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688B" w:rsidRPr="00895BB1" w:rsidRDefault="0014688B" w:rsidP="0014688B">
      <w:pPr>
        <w:jc w:val="center"/>
        <w:rPr>
          <w:rFonts w:ascii="Berlin Sans FB Demi" w:hAnsi="Berlin Sans FB Demi"/>
          <w:b/>
          <w:sz w:val="36"/>
          <w:szCs w:val="36"/>
        </w:rPr>
      </w:pPr>
      <w:r w:rsidRPr="00895BB1">
        <w:rPr>
          <w:rFonts w:ascii="Berlin Sans FB Demi" w:hAnsi="Berlin Sans FB Demi"/>
          <w:b/>
          <w:sz w:val="36"/>
          <w:szCs w:val="36"/>
        </w:rPr>
        <w:t>INFLUENCE OF SAFETY PRACTICES IN BIOLOGY LABORATORY AMONG SECONDARY SCHOOL STUDENTS IREPODUN</w:t>
      </w:r>
      <w:r>
        <w:rPr>
          <w:rFonts w:ascii="Berlin Sans FB Demi" w:hAnsi="Berlin Sans FB Demi"/>
          <w:b/>
          <w:sz w:val="36"/>
          <w:szCs w:val="36"/>
        </w:rPr>
        <w:t xml:space="preserve"> LGA</w:t>
      </w:r>
    </w:p>
    <w:p w:rsidR="0014688B" w:rsidRDefault="0014688B" w:rsidP="0014688B">
      <w:pPr>
        <w:jc w:val="center"/>
        <w:rPr>
          <w:rFonts w:ascii="Times New Roman" w:hAnsi="Times New Roman"/>
          <w:b/>
          <w:sz w:val="28"/>
          <w:szCs w:val="28"/>
        </w:rPr>
      </w:pPr>
    </w:p>
    <w:p w:rsidR="0014688B" w:rsidRDefault="0014688B" w:rsidP="0014688B">
      <w:pPr>
        <w:jc w:val="center"/>
        <w:rPr>
          <w:rFonts w:ascii="Times New Roman" w:hAnsi="Times New Roman"/>
          <w:b/>
          <w:sz w:val="28"/>
          <w:szCs w:val="28"/>
        </w:rPr>
      </w:pPr>
    </w:p>
    <w:p w:rsidR="0014688B" w:rsidRDefault="0014688B" w:rsidP="0014688B">
      <w:pPr>
        <w:jc w:val="center"/>
        <w:rPr>
          <w:rFonts w:ascii="Times New Roman" w:hAnsi="Times New Roman"/>
          <w:b/>
          <w:sz w:val="28"/>
          <w:szCs w:val="28"/>
        </w:rPr>
      </w:pPr>
    </w:p>
    <w:p w:rsidR="0014688B" w:rsidRDefault="0014688B" w:rsidP="0014688B">
      <w:pPr>
        <w:jc w:val="center"/>
        <w:rPr>
          <w:rFonts w:ascii="Times New Roman" w:hAnsi="Times New Roman"/>
          <w:b/>
          <w:sz w:val="28"/>
          <w:szCs w:val="28"/>
        </w:rPr>
      </w:pPr>
      <w:r w:rsidRPr="000277D0">
        <w:rPr>
          <w:rFonts w:ascii="Times New Roman" w:hAnsi="Times New Roman"/>
          <w:b/>
          <w:sz w:val="28"/>
          <w:szCs w:val="28"/>
        </w:rPr>
        <w:t>By</w:t>
      </w:r>
    </w:p>
    <w:p w:rsidR="0014688B" w:rsidRPr="000277D0" w:rsidRDefault="0014688B" w:rsidP="0014688B">
      <w:pPr>
        <w:jc w:val="center"/>
        <w:rPr>
          <w:rFonts w:ascii="Times New Roman" w:hAnsi="Times New Roman"/>
          <w:b/>
          <w:sz w:val="28"/>
          <w:szCs w:val="28"/>
        </w:rPr>
      </w:pPr>
    </w:p>
    <w:p w:rsidR="0014688B" w:rsidRDefault="0014688B" w:rsidP="0014688B">
      <w:pPr>
        <w:jc w:val="center"/>
        <w:rPr>
          <w:rFonts w:ascii="Times New Roman" w:hAnsi="Times New Roman"/>
          <w:b/>
          <w:sz w:val="28"/>
          <w:szCs w:val="28"/>
        </w:rPr>
      </w:pPr>
    </w:p>
    <w:p w:rsidR="0014688B" w:rsidRDefault="0014688B" w:rsidP="0014688B">
      <w:pPr>
        <w:jc w:val="center"/>
        <w:rPr>
          <w:rFonts w:ascii="Times New Roman" w:hAnsi="Times New Roman"/>
          <w:b/>
          <w:sz w:val="28"/>
          <w:szCs w:val="28"/>
        </w:rPr>
      </w:pPr>
    </w:p>
    <w:p w:rsidR="0014688B" w:rsidRPr="000277D0" w:rsidRDefault="0014688B" w:rsidP="0014688B">
      <w:pPr>
        <w:jc w:val="center"/>
        <w:rPr>
          <w:rFonts w:ascii="Times New Roman" w:hAnsi="Times New Roman"/>
          <w:b/>
          <w:sz w:val="28"/>
          <w:szCs w:val="28"/>
        </w:rPr>
      </w:pPr>
    </w:p>
    <w:p w:rsidR="0014688B" w:rsidRPr="00895BB1" w:rsidRDefault="0014688B" w:rsidP="0014688B">
      <w:pPr>
        <w:jc w:val="center"/>
        <w:rPr>
          <w:rFonts w:ascii="Berlin Sans FB Demi" w:hAnsi="Berlin Sans FB Demi"/>
          <w:sz w:val="40"/>
          <w:szCs w:val="40"/>
        </w:rPr>
      </w:pPr>
      <w:r w:rsidRPr="00895BB1">
        <w:rPr>
          <w:rFonts w:ascii="Berlin Sans FB Demi" w:hAnsi="Berlin Sans FB Demi"/>
          <w:sz w:val="40"/>
          <w:szCs w:val="40"/>
        </w:rPr>
        <w:t>ADESOLA ABIMBOLA CHRISTIANA</w:t>
      </w:r>
    </w:p>
    <w:p w:rsidR="0014688B" w:rsidRDefault="0014688B" w:rsidP="0014688B">
      <w:pPr>
        <w:jc w:val="center"/>
        <w:rPr>
          <w:rFonts w:ascii="Times New Roman" w:hAnsi="Times New Roman"/>
          <w:b/>
          <w:sz w:val="36"/>
          <w:szCs w:val="36"/>
        </w:rPr>
      </w:pPr>
      <w:r>
        <w:rPr>
          <w:rFonts w:ascii="Times New Roman" w:hAnsi="Times New Roman"/>
          <w:b/>
          <w:sz w:val="36"/>
          <w:szCs w:val="36"/>
        </w:rPr>
        <w:t>KWCOED/IL/21/1175</w:t>
      </w:r>
    </w:p>
    <w:p w:rsidR="0014688B" w:rsidRDefault="0014688B" w:rsidP="0014688B">
      <w:pPr>
        <w:jc w:val="center"/>
        <w:rPr>
          <w:rFonts w:ascii="Times New Roman" w:hAnsi="Times New Roman"/>
          <w:b/>
          <w:sz w:val="36"/>
          <w:szCs w:val="36"/>
        </w:rPr>
      </w:pPr>
    </w:p>
    <w:p w:rsidR="0014688B" w:rsidRDefault="0014688B" w:rsidP="0014688B">
      <w:pPr>
        <w:jc w:val="center"/>
        <w:rPr>
          <w:rFonts w:ascii="Times New Roman" w:hAnsi="Times New Roman"/>
          <w:b/>
          <w:sz w:val="36"/>
          <w:szCs w:val="36"/>
        </w:rPr>
      </w:pPr>
    </w:p>
    <w:p w:rsidR="0014688B" w:rsidRDefault="0014688B" w:rsidP="0014688B">
      <w:pPr>
        <w:jc w:val="center"/>
        <w:rPr>
          <w:rFonts w:ascii="Times New Roman" w:hAnsi="Times New Roman"/>
          <w:b/>
          <w:sz w:val="36"/>
          <w:szCs w:val="36"/>
        </w:rPr>
      </w:pPr>
    </w:p>
    <w:p w:rsidR="0014688B" w:rsidRPr="00434E66" w:rsidRDefault="0014688B" w:rsidP="0014688B">
      <w:pPr>
        <w:spacing w:line="360" w:lineRule="auto"/>
        <w:jc w:val="center"/>
        <w:rPr>
          <w:rFonts w:ascii="Times New Roman" w:hAnsi="Times New Roman"/>
          <w:b/>
          <w:sz w:val="28"/>
          <w:szCs w:val="28"/>
        </w:rPr>
      </w:pPr>
      <w:r w:rsidRPr="00434E66">
        <w:rPr>
          <w:rFonts w:ascii="Times New Roman" w:hAnsi="Times New Roman"/>
          <w:b/>
          <w:sz w:val="28"/>
          <w:szCs w:val="28"/>
        </w:rPr>
        <w:t xml:space="preserve">A RESEARCH PROJECT SUBMITTED TO THE DEPARTMENT OF </w:t>
      </w:r>
      <w:r>
        <w:rPr>
          <w:rFonts w:ascii="Times New Roman" w:hAnsi="Times New Roman"/>
          <w:b/>
          <w:sz w:val="28"/>
          <w:szCs w:val="28"/>
        </w:rPr>
        <w:t>BIOLOGY</w:t>
      </w:r>
      <w:r w:rsidRPr="00434E66">
        <w:rPr>
          <w:rFonts w:ascii="Times New Roman" w:hAnsi="Times New Roman"/>
          <w:b/>
          <w:sz w:val="28"/>
          <w:szCs w:val="28"/>
        </w:rPr>
        <w:t>, KWARA STATE COLLEGE OF EDUCATION, ILORIN</w:t>
      </w:r>
    </w:p>
    <w:p w:rsidR="0014688B" w:rsidRDefault="0014688B" w:rsidP="0014688B">
      <w:pPr>
        <w:spacing w:line="360" w:lineRule="auto"/>
        <w:jc w:val="center"/>
        <w:rPr>
          <w:rFonts w:ascii="Times New Roman" w:hAnsi="Times New Roman"/>
          <w:b/>
          <w:sz w:val="28"/>
          <w:szCs w:val="28"/>
        </w:rPr>
      </w:pPr>
      <w:r w:rsidRPr="00434E66">
        <w:rPr>
          <w:rFonts w:ascii="Times New Roman" w:hAnsi="Times New Roman"/>
          <w:b/>
          <w:sz w:val="28"/>
          <w:szCs w:val="28"/>
        </w:rPr>
        <w:lastRenderedPageBreak/>
        <w:t>IN PARTIAL FULFILLMENT OF THE REQUIREMENTS FOR THE AWARD OF NIGERIA CERTIFICATE IN EDUCATION (NCE)</w:t>
      </w:r>
    </w:p>
    <w:p w:rsidR="0014688B" w:rsidRPr="00434E66" w:rsidRDefault="0014688B" w:rsidP="0014688B">
      <w:pPr>
        <w:jc w:val="center"/>
        <w:rPr>
          <w:rFonts w:ascii="Times New Roman" w:hAnsi="Times New Roman"/>
          <w:b/>
          <w:sz w:val="28"/>
          <w:szCs w:val="28"/>
        </w:rPr>
      </w:pPr>
    </w:p>
    <w:p w:rsidR="0014688B" w:rsidRDefault="0014688B" w:rsidP="0014688B">
      <w:pPr>
        <w:jc w:val="right"/>
        <w:rPr>
          <w:rFonts w:ascii="Times New Roman" w:hAnsi="Times New Roman"/>
          <w:b/>
          <w:sz w:val="28"/>
          <w:szCs w:val="28"/>
        </w:rPr>
      </w:pPr>
    </w:p>
    <w:p w:rsidR="0014688B" w:rsidRPr="005F7171" w:rsidRDefault="0014688B" w:rsidP="0014688B">
      <w:pPr>
        <w:jc w:val="right"/>
        <w:rPr>
          <w:rFonts w:ascii="Times New Roman" w:hAnsi="Times New Roman"/>
          <w:b/>
          <w:sz w:val="26"/>
          <w:szCs w:val="26"/>
        </w:rPr>
      </w:pPr>
      <w:r>
        <w:rPr>
          <w:rFonts w:ascii="Times New Roman" w:hAnsi="Times New Roman"/>
          <w:b/>
          <w:sz w:val="28"/>
          <w:szCs w:val="28"/>
        </w:rPr>
        <w:t>SEPTEMBER</w:t>
      </w:r>
      <w:r w:rsidRPr="00434E66">
        <w:rPr>
          <w:rFonts w:ascii="Times New Roman" w:hAnsi="Times New Roman"/>
          <w:b/>
          <w:sz w:val="28"/>
          <w:szCs w:val="28"/>
        </w:rPr>
        <w:t>, 202</w:t>
      </w:r>
      <w:r>
        <w:rPr>
          <w:rFonts w:ascii="Times New Roman" w:hAnsi="Times New Roman"/>
          <w:b/>
          <w:sz w:val="28"/>
          <w:szCs w:val="28"/>
        </w:rPr>
        <w:t>4</w:t>
      </w:r>
    </w:p>
    <w:p w:rsidR="0014688B" w:rsidRDefault="0014688B" w:rsidP="0014688B">
      <w:pPr>
        <w:spacing w:after="240"/>
        <w:jc w:val="center"/>
        <w:rPr>
          <w:rFonts w:ascii="Times New Roman" w:hAnsi="Times New Roman"/>
          <w:b/>
          <w:sz w:val="26"/>
          <w:szCs w:val="26"/>
        </w:rPr>
      </w:pPr>
    </w:p>
    <w:p w:rsidR="0014688B" w:rsidRDefault="0014688B" w:rsidP="0014688B">
      <w:pPr>
        <w:spacing w:after="240"/>
        <w:jc w:val="center"/>
        <w:rPr>
          <w:rFonts w:ascii="Times New Roman" w:hAnsi="Times New Roman"/>
          <w:b/>
          <w:sz w:val="26"/>
          <w:szCs w:val="26"/>
        </w:rPr>
      </w:pPr>
    </w:p>
    <w:p w:rsidR="0014688B" w:rsidRDefault="0014688B" w:rsidP="0014688B">
      <w:pPr>
        <w:spacing w:after="240"/>
        <w:jc w:val="center"/>
        <w:rPr>
          <w:rFonts w:ascii="Times New Roman" w:hAnsi="Times New Roman"/>
          <w:b/>
          <w:sz w:val="26"/>
          <w:szCs w:val="26"/>
        </w:rPr>
      </w:pPr>
    </w:p>
    <w:p w:rsidR="0014688B" w:rsidRPr="005F7171" w:rsidRDefault="0014688B" w:rsidP="0014688B">
      <w:pPr>
        <w:spacing w:after="240"/>
        <w:jc w:val="center"/>
        <w:rPr>
          <w:rFonts w:ascii="Times New Roman" w:hAnsi="Times New Roman"/>
          <w:b/>
          <w:sz w:val="26"/>
          <w:szCs w:val="26"/>
        </w:rPr>
      </w:pPr>
      <w:r w:rsidRPr="005F7171">
        <w:rPr>
          <w:rFonts w:ascii="Times New Roman" w:hAnsi="Times New Roman"/>
          <w:b/>
          <w:sz w:val="26"/>
          <w:szCs w:val="26"/>
        </w:rPr>
        <w:t>CERTIFICATION</w:t>
      </w:r>
    </w:p>
    <w:p w:rsidR="0014688B" w:rsidRPr="005F7171" w:rsidRDefault="0014688B" w:rsidP="0014688B">
      <w:pPr>
        <w:spacing w:after="240" w:line="480" w:lineRule="auto"/>
        <w:ind w:firstLine="720"/>
        <w:jc w:val="both"/>
        <w:rPr>
          <w:rFonts w:ascii="Times New Roman" w:hAnsi="Times New Roman"/>
          <w:b/>
          <w:i/>
          <w:sz w:val="32"/>
          <w:szCs w:val="32"/>
        </w:rPr>
      </w:pPr>
      <w:r w:rsidRPr="005F7171">
        <w:rPr>
          <w:rFonts w:ascii="Times New Roman" w:hAnsi="Times New Roman"/>
          <w:sz w:val="26"/>
          <w:szCs w:val="26"/>
        </w:rPr>
        <w:t>This is to certify</w:t>
      </w:r>
      <w:r>
        <w:rPr>
          <w:rFonts w:ascii="Times New Roman" w:hAnsi="Times New Roman"/>
          <w:sz w:val="26"/>
          <w:szCs w:val="26"/>
        </w:rPr>
        <w:t xml:space="preserve"> that this research project has been read and approved as meeting part of the requirements</w:t>
      </w:r>
      <w:r w:rsidRPr="005F7171">
        <w:rPr>
          <w:rFonts w:ascii="Times New Roman" w:hAnsi="Times New Roman"/>
          <w:sz w:val="26"/>
          <w:szCs w:val="26"/>
        </w:rPr>
        <w:t xml:space="preserve"> of the Department of </w:t>
      </w:r>
      <w:r>
        <w:rPr>
          <w:rFonts w:ascii="Times New Roman" w:hAnsi="Times New Roman"/>
          <w:sz w:val="26"/>
          <w:szCs w:val="26"/>
        </w:rPr>
        <w:t>Biology</w:t>
      </w:r>
      <w:r w:rsidRPr="005F7171">
        <w:rPr>
          <w:rFonts w:ascii="Times New Roman" w:hAnsi="Times New Roman"/>
          <w:sz w:val="26"/>
          <w:szCs w:val="26"/>
        </w:rPr>
        <w:t xml:space="preserve">, in School of </w:t>
      </w:r>
      <w:r>
        <w:rPr>
          <w:rFonts w:ascii="Times New Roman" w:hAnsi="Times New Roman"/>
          <w:sz w:val="26"/>
          <w:szCs w:val="26"/>
        </w:rPr>
        <w:t>Sciences</w:t>
      </w:r>
      <w:r w:rsidRPr="005F7171">
        <w:rPr>
          <w:rFonts w:ascii="Times New Roman" w:hAnsi="Times New Roman"/>
          <w:sz w:val="26"/>
          <w:szCs w:val="26"/>
        </w:rPr>
        <w:t>, Kwara State College of Education, Ilorin, Kwara State, Nigeria.</w:t>
      </w:r>
    </w:p>
    <w:p w:rsidR="0014688B" w:rsidRPr="005F7171" w:rsidRDefault="0014688B" w:rsidP="0014688B">
      <w:pPr>
        <w:spacing w:line="360" w:lineRule="auto"/>
        <w:jc w:val="both"/>
        <w:rPr>
          <w:rFonts w:ascii="Times New Roman" w:hAnsi="Times New Roman"/>
          <w:sz w:val="26"/>
          <w:szCs w:val="26"/>
        </w:rPr>
      </w:pPr>
      <w:r w:rsidRPr="005F7171">
        <w:rPr>
          <w:rFonts w:ascii="Times New Roman" w:hAnsi="Times New Roman"/>
          <w:sz w:val="26"/>
          <w:szCs w:val="26"/>
        </w:rPr>
        <w:t xml:space="preserve"> </w:t>
      </w:r>
    </w:p>
    <w:p w:rsidR="0014688B" w:rsidRPr="005F7171" w:rsidRDefault="0014688B" w:rsidP="0014688B">
      <w:pPr>
        <w:spacing w:line="360" w:lineRule="auto"/>
        <w:jc w:val="both"/>
        <w:rPr>
          <w:rFonts w:ascii="Times New Roman" w:hAnsi="Times New Roman"/>
          <w:sz w:val="26"/>
          <w:szCs w:val="26"/>
        </w:rPr>
      </w:pPr>
      <w:r>
        <w:rPr>
          <w:rFonts w:ascii="Times New Roman" w:hAnsi="Times New Roman"/>
          <w:sz w:val="26"/>
          <w:szCs w:val="26"/>
        </w:rPr>
        <w:t>Mr. O.M. Ayinla</w:t>
      </w:r>
      <w:r w:rsidRPr="005F7171">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5F7171">
        <w:rPr>
          <w:rFonts w:ascii="Times New Roman" w:hAnsi="Times New Roman"/>
          <w:sz w:val="26"/>
          <w:szCs w:val="26"/>
        </w:rPr>
        <w:t>____________</w:t>
      </w:r>
      <w:r w:rsidRPr="005F7171">
        <w:rPr>
          <w:rFonts w:ascii="Times New Roman" w:hAnsi="Times New Roman"/>
          <w:sz w:val="26"/>
          <w:szCs w:val="26"/>
        </w:rPr>
        <w:tab/>
        <w:t>____________</w:t>
      </w:r>
    </w:p>
    <w:p w:rsidR="0014688B" w:rsidRPr="005F7171" w:rsidRDefault="0014688B" w:rsidP="0014688B">
      <w:pPr>
        <w:spacing w:line="360" w:lineRule="auto"/>
        <w:jc w:val="both"/>
        <w:rPr>
          <w:rFonts w:ascii="Times New Roman" w:hAnsi="Times New Roman"/>
          <w:sz w:val="26"/>
          <w:szCs w:val="26"/>
        </w:rPr>
      </w:pPr>
      <w:r w:rsidRPr="005F7171">
        <w:rPr>
          <w:rFonts w:ascii="Times New Roman" w:hAnsi="Times New Roman"/>
          <w:sz w:val="26"/>
          <w:szCs w:val="26"/>
        </w:rPr>
        <w:t>Project Supervisor</w:t>
      </w:r>
      <w:r w:rsidRPr="005F7171">
        <w:rPr>
          <w:rFonts w:ascii="Times New Roman" w:hAnsi="Times New Roman"/>
          <w:sz w:val="26"/>
          <w:szCs w:val="26"/>
        </w:rPr>
        <w:tab/>
      </w:r>
      <w:r w:rsidRPr="005F7171">
        <w:rPr>
          <w:rFonts w:ascii="Times New Roman" w:hAnsi="Times New Roman"/>
          <w:sz w:val="26"/>
          <w:szCs w:val="26"/>
        </w:rPr>
        <w:tab/>
      </w:r>
      <w:r w:rsidRPr="005F7171">
        <w:rPr>
          <w:rFonts w:ascii="Times New Roman" w:hAnsi="Times New Roman"/>
          <w:sz w:val="26"/>
          <w:szCs w:val="26"/>
        </w:rPr>
        <w:tab/>
        <w:t>Signature</w:t>
      </w:r>
      <w:r w:rsidRPr="005F7171">
        <w:rPr>
          <w:rFonts w:ascii="Times New Roman" w:hAnsi="Times New Roman"/>
          <w:sz w:val="26"/>
          <w:szCs w:val="26"/>
        </w:rPr>
        <w:tab/>
      </w:r>
      <w:r w:rsidRPr="005F7171">
        <w:rPr>
          <w:rFonts w:ascii="Times New Roman" w:hAnsi="Times New Roman"/>
          <w:sz w:val="26"/>
          <w:szCs w:val="26"/>
        </w:rPr>
        <w:tab/>
      </w:r>
      <w:r w:rsidRPr="005F7171">
        <w:rPr>
          <w:rFonts w:ascii="Times New Roman" w:hAnsi="Times New Roman"/>
          <w:sz w:val="26"/>
          <w:szCs w:val="26"/>
        </w:rPr>
        <w:tab/>
        <w:t>Date</w:t>
      </w:r>
    </w:p>
    <w:p w:rsidR="0014688B" w:rsidRDefault="0014688B" w:rsidP="0014688B">
      <w:pPr>
        <w:spacing w:line="360" w:lineRule="auto"/>
        <w:jc w:val="both"/>
        <w:rPr>
          <w:rFonts w:ascii="Times New Roman" w:hAnsi="Times New Roman"/>
          <w:sz w:val="26"/>
          <w:szCs w:val="26"/>
        </w:rPr>
      </w:pPr>
    </w:p>
    <w:p w:rsidR="0014688B" w:rsidRDefault="0014688B" w:rsidP="0014688B">
      <w:pPr>
        <w:spacing w:line="360" w:lineRule="auto"/>
        <w:jc w:val="both"/>
        <w:rPr>
          <w:rFonts w:ascii="Times New Roman" w:hAnsi="Times New Roman"/>
          <w:sz w:val="26"/>
          <w:szCs w:val="26"/>
        </w:rPr>
      </w:pPr>
    </w:p>
    <w:p w:rsidR="0014688B" w:rsidRDefault="0014688B" w:rsidP="0014688B">
      <w:pPr>
        <w:spacing w:line="360" w:lineRule="auto"/>
        <w:jc w:val="both"/>
        <w:rPr>
          <w:rFonts w:ascii="Times New Roman" w:hAnsi="Times New Roman"/>
          <w:sz w:val="26"/>
          <w:szCs w:val="26"/>
        </w:rPr>
      </w:pPr>
    </w:p>
    <w:p w:rsidR="0014688B" w:rsidRPr="005F7171" w:rsidRDefault="0014688B" w:rsidP="0014688B">
      <w:pPr>
        <w:spacing w:line="360" w:lineRule="auto"/>
        <w:jc w:val="both"/>
        <w:rPr>
          <w:rFonts w:ascii="Times New Roman" w:hAnsi="Times New Roman"/>
          <w:sz w:val="26"/>
          <w:szCs w:val="26"/>
        </w:rPr>
      </w:pPr>
      <w:r>
        <w:rPr>
          <w:rFonts w:ascii="Times New Roman" w:hAnsi="Times New Roman"/>
          <w:sz w:val="26"/>
          <w:szCs w:val="26"/>
        </w:rPr>
        <w:t>Mr. H.A Sadiq</w:t>
      </w:r>
      <w:r w:rsidRPr="005F7171">
        <w:rPr>
          <w:rFonts w:ascii="Times New Roman" w:hAnsi="Times New Roman"/>
          <w:sz w:val="26"/>
          <w:szCs w:val="26"/>
        </w:rPr>
        <w:tab/>
      </w:r>
      <w:r w:rsidRPr="005F7171">
        <w:rPr>
          <w:rFonts w:ascii="Times New Roman" w:hAnsi="Times New Roman"/>
          <w:sz w:val="26"/>
          <w:szCs w:val="26"/>
        </w:rPr>
        <w:tab/>
      </w:r>
      <w:r w:rsidRPr="005F7171">
        <w:rPr>
          <w:rFonts w:ascii="Times New Roman" w:hAnsi="Times New Roman"/>
          <w:sz w:val="26"/>
          <w:szCs w:val="26"/>
        </w:rPr>
        <w:tab/>
        <w:t xml:space="preserve">___________ </w:t>
      </w:r>
      <w:r w:rsidRPr="005F7171">
        <w:rPr>
          <w:rFonts w:ascii="Times New Roman" w:hAnsi="Times New Roman"/>
          <w:sz w:val="26"/>
          <w:szCs w:val="26"/>
        </w:rPr>
        <w:tab/>
        <w:t>______________</w:t>
      </w:r>
    </w:p>
    <w:p w:rsidR="0014688B" w:rsidRPr="005F7171" w:rsidRDefault="0014688B" w:rsidP="0014688B">
      <w:pPr>
        <w:spacing w:line="360" w:lineRule="auto"/>
        <w:jc w:val="both"/>
        <w:rPr>
          <w:rFonts w:ascii="Times New Roman" w:hAnsi="Times New Roman"/>
          <w:sz w:val="26"/>
          <w:szCs w:val="26"/>
        </w:rPr>
      </w:pPr>
      <w:r w:rsidRPr="005F7171">
        <w:rPr>
          <w:rFonts w:ascii="Times New Roman" w:hAnsi="Times New Roman"/>
          <w:sz w:val="26"/>
          <w:szCs w:val="26"/>
        </w:rPr>
        <w:t xml:space="preserve">Head of Department </w:t>
      </w:r>
      <w:r w:rsidRPr="005F7171">
        <w:rPr>
          <w:rFonts w:ascii="Times New Roman" w:hAnsi="Times New Roman"/>
          <w:sz w:val="26"/>
          <w:szCs w:val="26"/>
        </w:rPr>
        <w:tab/>
      </w:r>
      <w:r w:rsidRPr="005F7171">
        <w:rPr>
          <w:rFonts w:ascii="Times New Roman" w:hAnsi="Times New Roman"/>
          <w:sz w:val="26"/>
          <w:szCs w:val="26"/>
        </w:rPr>
        <w:tab/>
        <w:t xml:space="preserve">Signature </w:t>
      </w:r>
      <w:r w:rsidRPr="005F7171">
        <w:rPr>
          <w:rFonts w:ascii="Times New Roman" w:hAnsi="Times New Roman"/>
          <w:sz w:val="26"/>
          <w:szCs w:val="26"/>
        </w:rPr>
        <w:tab/>
      </w:r>
      <w:r w:rsidRPr="005F7171">
        <w:rPr>
          <w:rFonts w:ascii="Times New Roman" w:hAnsi="Times New Roman"/>
          <w:sz w:val="26"/>
          <w:szCs w:val="26"/>
        </w:rPr>
        <w:tab/>
      </w:r>
      <w:r w:rsidRPr="005F7171">
        <w:rPr>
          <w:rFonts w:ascii="Times New Roman" w:hAnsi="Times New Roman"/>
          <w:sz w:val="26"/>
          <w:szCs w:val="26"/>
        </w:rPr>
        <w:tab/>
        <w:t xml:space="preserve">Date </w:t>
      </w:r>
    </w:p>
    <w:p w:rsidR="0014688B" w:rsidRPr="005F7171" w:rsidRDefault="0014688B" w:rsidP="0014688B">
      <w:pPr>
        <w:spacing w:line="360" w:lineRule="auto"/>
        <w:jc w:val="both"/>
        <w:rPr>
          <w:rFonts w:ascii="Times New Roman" w:hAnsi="Times New Roman"/>
          <w:sz w:val="26"/>
          <w:szCs w:val="26"/>
        </w:rPr>
      </w:pPr>
      <w:r w:rsidRPr="005F7171">
        <w:rPr>
          <w:rFonts w:ascii="Times New Roman" w:hAnsi="Times New Roman"/>
          <w:sz w:val="26"/>
          <w:szCs w:val="26"/>
        </w:rPr>
        <w:t xml:space="preserve"> </w:t>
      </w:r>
    </w:p>
    <w:p w:rsidR="0014688B" w:rsidRPr="005F7171" w:rsidRDefault="0014688B" w:rsidP="0014688B">
      <w:pPr>
        <w:spacing w:line="360" w:lineRule="auto"/>
        <w:jc w:val="both"/>
        <w:rPr>
          <w:rFonts w:ascii="Times New Roman" w:hAnsi="Times New Roman"/>
          <w:sz w:val="26"/>
          <w:szCs w:val="26"/>
        </w:rPr>
      </w:pPr>
      <w:r w:rsidRPr="005F7171">
        <w:rPr>
          <w:rFonts w:ascii="Times New Roman" w:hAnsi="Times New Roman"/>
          <w:sz w:val="26"/>
          <w:szCs w:val="26"/>
        </w:rPr>
        <w:t xml:space="preserve"> </w:t>
      </w:r>
    </w:p>
    <w:p w:rsidR="0014688B" w:rsidRPr="005F7171" w:rsidRDefault="0014688B" w:rsidP="0014688B">
      <w:pPr>
        <w:spacing w:line="360" w:lineRule="auto"/>
        <w:jc w:val="both"/>
        <w:rPr>
          <w:rFonts w:ascii="Times New Roman" w:hAnsi="Times New Roman"/>
          <w:sz w:val="26"/>
          <w:szCs w:val="26"/>
        </w:rPr>
      </w:pPr>
      <w:r w:rsidRPr="005F7171">
        <w:rPr>
          <w:rFonts w:ascii="Times New Roman" w:hAnsi="Times New Roman"/>
          <w:sz w:val="26"/>
          <w:szCs w:val="26"/>
        </w:rPr>
        <w:t xml:space="preserve">  </w:t>
      </w:r>
    </w:p>
    <w:p w:rsidR="0014688B" w:rsidRPr="005F7171" w:rsidRDefault="0014688B" w:rsidP="0014688B">
      <w:pPr>
        <w:spacing w:line="360" w:lineRule="auto"/>
        <w:jc w:val="both"/>
        <w:rPr>
          <w:rFonts w:ascii="Times New Roman" w:hAnsi="Times New Roman"/>
          <w:sz w:val="26"/>
          <w:szCs w:val="26"/>
        </w:rPr>
      </w:pPr>
      <w:r>
        <w:rPr>
          <w:rFonts w:ascii="Times New Roman" w:hAnsi="Times New Roman"/>
          <w:sz w:val="26"/>
          <w:szCs w:val="26"/>
        </w:rPr>
        <w:t>_______________</w:t>
      </w:r>
      <w:r w:rsidRPr="005F7171">
        <w:rPr>
          <w:rFonts w:ascii="Times New Roman" w:hAnsi="Times New Roman"/>
          <w:sz w:val="26"/>
          <w:szCs w:val="26"/>
        </w:rPr>
        <w:tab/>
        <w:t xml:space="preserve"> </w:t>
      </w:r>
      <w:r w:rsidRPr="005F7171">
        <w:rPr>
          <w:rFonts w:ascii="Times New Roman" w:hAnsi="Times New Roman"/>
          <w:sz w:val="26"/>
          <w:szCs w:val="26"/>
        </w:rPr>
        <w:tab/>
      </w:r>
      <w:r w:rsidRPr="005F7171">
        <w:rPr>
          <w:rFonts w:ascii="Times New Roman" w:hAnsi="Times New Roman"/>
          <w:sz w:val="26"/>
          <w:szCs w:val="26"/>
        </w:rPr>
        <w:tab/>
        <w:t>_____________</w:t>
      </w:r>
      <w:r w:rsidRPr="005F7171">
        <w:rPr>
          <w:rFonts w:ascii="Times New Roman" w:hAnsi="Times New Roman"/>
          <w:sz w:val="26"/>
          <w:szCs w:val="26"/>
        </w:rPr>
        <w:tab/>
        <w:t>_____________</w:t>
      </w:r>
    </w:p>
    <w:p w:rsidR="0014688B" w:rsidRPr="005F7171" w:rsidRDefault="0014688B" w:rsidP="0014688B">
      <w:pPr>
        <w:spacing w:line="360" w:lineRule="auto"/>
        <w:jc w:val="both"/>
        <w:rPr>
          <w:rFonts w:ascii="Times New Roman" w:hAnsi="Times New Roman"/>
          <w:sz w:val="26"/>
          <w:szCs w:val="26"/>
        </w:rPr>
      </w:pPr>
      <w:r w:rsidRPr="005F7171">
        <w:rPr>
          <w:rFonts w:ascii="Times New Roman" w:hAnsi="Times New Roman"/>
          <w:sz w:val="26"/>
          <w:szCs w:val="26"/>
        </w:rPr>
        <w:t>Project C</w:t>
      </w:r>
      <w:r>
        <w:rPr>
          <w:rFonts w:ascii="Times New Roman" w:hAnsi="Times New Roman"/>
          <w:sz w:val="26"/>
          <w:szCs w:val="26"/>
        </w:rPr>
        <w:t>o</w:t>
      </w:r>
      <w:r w:rsidRPr="005F7171">
        <w:rPr>
          <w:rFonts w:ascii="Times New Roman" w:hAnsi="Times New Roman"/>
          <w:sz w:val="26"/>
          <w:szCs w:val="26"/>
        </w:rPr>
        <w:t>ordinator</w:t>
      </w:r>
      <w:r w:rsidRPr="005F7171">
        <w:rPr>
          <w:rFonts w:ascii="Times New Roman" w:hAnsi="Times New Roman"/>
          <w:sz w:val="26"/>
          <w:szCs w:val="26"/>
        </w:rPr>
        <w:tab/>
      </w:r>
      <w:r w:rsidRPr="005F7171">
        <w:rPr>
          <w:rFonts w:ascii="Times New Roman" w:hAnsi="Times New Roman"/>
          <w:sz w:val="26"/>
          <w:szCs w:val="26"/>
        </w:rPr>
        <w:tab/>
      </w:r>
      <w:r w:rsidRPr="005F7171">
        <w:rPr>
          <w:rFonts w:ascii="Times New Roman" w:hAnsi="Times New Roman"/>
          <w:sz w:val="26"/>
          <w:szCs w:val="26"/>
        </w:rPr>
        <w:tab/>
        <w:t>Signature</w:t>
      </w:r>
      <w:r w:rsidRPr="005F7171">
        <w:rPr>
          <w:rFonts w:ascii="Times New Roman" w:hAnsi="Times New Roman"/>
          <w:sz w:val="26"/>
          <w:szCs w:val="26"/>
        </w:rPr>
        <w:tab/>
      </w:r>
      <w:r w:rsidRPr="005F7171">
        <w:rPr>
          <w:rFonts w:ascii="Times New Roman" w:hAnsi="Times New Roman"/>
          <w:sz w:val="26"/>
          <w:szCs w:val="26"/>
        </w:rPr>
        <w:tab/>
      </w:r>
      <w:r w:rsidRPr="005F7171">
        <w:rPr>
          <w:rFonts w:ascii="Times New Roman" w:hAnsi="Times New Roman"/>
          <w:sz w:val="26"/>
          <w:szCs w:val="26"/>
        </w:rPr>
        <w:tab/>
        <w:t>Date</w:t>
      </w:r>
    </w:p>
    <w:p w:rsidR="0014688B" w:rsidRDefault="0014688B" w:rsidP="0014688B">
      <w:pPr>
        <w:spacing w:line="480" w:lineRule="auto"/>
        <w:jc w:val="center"/>
        <w:rPr>
          <w:rFonts w:ascii="Times New Roman" w:hAnsi="Times New Roman"/>
          <w:b/>
          <w:sz w:val="28"/>
          <w:szCs w:val="28"/>
        </w:rPr>
      </w:pPr>
    </w:p>
    <w:p w:rsidR="0014688B" w:rsidRDefault="0014688B" w:rsidP="0014688B">
      <w:pPr>
        <w:spacing w:line="480" w:lineRule="auto"/>
        <w:jc w:val="center"/>
        <w:rPr>
          <w:rFonts w:ascii="Times New Roman" w:hAnsi="Times New Roman"/>
          <w:b/>
          <w:sz w:val="28"/>
          <w:szCs w:val="28"/>
        </w:rPr>
      </w:pPr>
    </w:p>
    <w:p w:rsidR="0014688B" w:rsidRDefault="0014688B" w:rsidP="0014688B">
      <w:pPr>
        <w:spacing w:line="480" w:lineRule="auto"/>
        <w:jc w:val="center"/>
        <w:rPr>
          <w:rFonts w:ascii="Times New Roman" w:hAnsi="Times New Roman"/>
          <w:b/>
          <w:sz w:val="28"/>
          <w:szCs w:val="28"/>
        </w:rPr>
      </w:pPr>
    </w:p>
    <w:p w:rsidR="0014688B" w:rsidRDefault="0014688B" w:rsidP="0014688B">
      <w:pPr>
        <w:jc w:val="center"/>
        <w:rPr>
          <w:rFonts w:ascii="Times New Roman" w:hAnsi="Times New Roman"/>
          <w:b/>
          <w:sz w:val="28"/>
          <w:szCs w:val="28"/>
        </w:rPr>
      </w:pPr>
    </w:p>
    <w:p w:rsidR="0014688B" w:rsidRPr="000277D0" w:rsidRDefault="0014688B" w:rsidP="0014688B">
      <w:pPr>
        <w:spacing w:line="480" w:lineRule="auto"/>
        <w:jc w:val="center"/>
        <w:rPr>
          <w:rFonts w:ascii="Times New Roman" w:hAnsi="Times New Roman"/>
          <w:b/>
          <w:sz w:val="28"/>
          <w:szCs w:val="28"/>
        </w:rPr>
      </w:pPr>
      <w:r w:rsidRPr="000277D0">
        <w:rPr>
          <w:rFonts w:ascii="Times New Roman" w:hAnsi="Times New Roman"/>
          <w:b/>
          <w:sz w:val="28"/>
          <w:szCs w:val="28"/>
        </w:rPr>
        <w:t>DEDICATION</w:t>
      </w:r>
    </w:p>
    <w:p w:rsidR="0014688B" w:rsidRPr="000277D0" w:rsidRDefault="0014688B" w:rsidP="0014688B">
      <w:pPr>
        <w:spacing w:line="480" w:lineRule="auto"/>
        <w:ind w:firstLineChars="200" w:firstLine="560"/>
        <w:jc w:val="both"/>
        <w:rPr>
          <w:rFonts w:ascii="Times New Roman" w:hAnsi="Times New Roman"/>
          <w:sz w:val="28"/>
          <w:szCs w:val="28"/>
        </w:rPr>
      </w:pPr>
      <w:r w:rsidRPr="000277D0">
        <w:rPr>
          <w:rFonts w:ascii="Times New Roman" w:hAnsi="Times New Roman"/>
          <w:sz w:val="28"/>
          <w:szCs w:val="28"/>
        </w:rPr>
        <w:t>This project</w:t>
      </w:r>
      <w:r>
        <w:rPr>
          <w:rFonts w:ascii="Times New Roman" w:hAnsi="Times New Roman"/>
          <w:sz w:val="28"/>
          <w:szCs w:val="28"/>
        </w:rPr>
        <w:t xml:space="preserve"> is </w:t>
      </w:r>
      <w:r w:rsidRPr="000277D0">
        <w:rPr>
          <w:rFonts w:ascii="Times New Roman" w:hAnsi="Times New Roman"/>
          <w:sz w:val="28"/>
          <w:szCs w:val="28"/>
        </w:rPr>
        <w:t>dedicate</w:t>
      </w:r>
      <w:r>
        <w:rPr>
          <w:rFonts w:ascii="Times New Roman" w:hAnsi="Times New Roman"/>
          <w:sz w:val="28"/>
          <w:szCs w:val="28"/>
        </w:rPr>
        <w:t>d</w:t>
      </w:r>
      <w:r w:rsidRPr="000277D0">
        <w:rPr>
          <w:rFonts w:ascii="Times New Roman" w:hAnsi="Times New Roman"/>
          <w:sz w:val="28"/>
          <w:szCs w:val="28"/>
        </w:rPr>
        <w:t xml:space="preserve"> to my late parents Mr and Mrs</w:t>
      </w:r>
      <w:r>
        <w:rPr>
          <w:rFonts w:ascii="Times New Roman" w:hAnsi="Times New Roman"/>
          <w:sz w:val="28"/>
          <w:szCs w:val="28"/>
        </w:rPr>
        <w:t xml:space="preserve"> Adesola</w:t>
      </w:r>
      <w:r w:rsidRPr="000277D0">
        <w:rPr>
          <w:rFonts w:ascii="Times New Roman" w:hAnsi="Times New Roman"/>
          <w:sz w:val="28"/>
          <w:szCs w:val="28"/>
        </w:rPr>
        <w:t>.</w:t>
      </w:r>
    </w:p>
    <w:p w:rsidR="0014688B" w:rsidRPr="000277D0" w:rsidRDefault="0014688B" w:rsidP="0014688B">
      <w:pPr>
        <w:ind w:firstLineChars="200" w:firstLine="560"/>
        <w:jc w:val="both"/>
        <w:rPr>
          <w:rFonts w:ascii="Times New Roman" w:hAnsi="Times New Roman"/>
          <w:sz w:val="28"/>
          <w:szCs w:val="28"/>
        </w:rPr>
      </w:pPr>
    </w:p>
    <w:p w:rsidR="0014688B" w:rsidRPr="000277D0" w:rsidRDefault="0014688B" w:rsidP="0014688B">
      <w:pPr>
        <w:jc w:val="center"/>
        <w:rPr>
          <w:rFonts w:ascii="Times New Roman" w:hAnsi="Times New Roman"/>
          <w:b/>
          <w:sz w:val="28"/>
          <w:szCs w:val="28"/>
        </w:rPr>
      </w:pPr>
    </w:p>
    <w:p w:rsidR="0014688B" w:rsidRDefault="0014688B" w:rsidP="0014688B">
      <w:pPr>
        <w:jc w:val="center"/>
        <w:rPr>
          <w:rFonts w:ascii="Times New Roman" w:hAnsi="Times New Roman"/>
          <w:b/>
          <w:sz w:val="28"/>
          <w:szCs w:val="28"/>
        </w:rPr>
      </w:pPr>
    </w:p>
    <w:p w:rsidR="0014688B" w:rsidRDefault="0014688B" w:rsidP="0014688B">
      <w:pPr>
        <w:jc w:val="center"/>
        <w:rPr>
          <w:rFonts w:ascii="Times New Roman" w:hAnsi="Times New Roman"/>
          <w:b/>
          <w:sz w:val="28"/>
          <w:szCs w:val="28"/>
        </w:rPr>
      </w:pPr>
    </w:p>
    <w:p w:rsidR="0014688B" w:rsidRDefault="0014688B" w:rsidP="0014688B">
      <w:pPr>
        <w:jc w:val="center"/>
        <w:rPr>
          <w:rFonts w:ascii="Times New Roman" w:hAnsi="Times New Roman"/>
          <w:b/>
          <w:sz w:val="28"/>
          <w:szCs w:val="28"/>
        </w:rPr>
      </w:pPr>
    </w:p>
    <w:p w:rsidR="0014688B" w:rsidRDefault="0014688B" w:rsidP="0014688B">
      <w:pPr>
        <w:jc w:val="center"/>
        <w:rPr>
          <w:rFonts w:ascii="Times New Roman" w:hAnsi="Times New Roman"/>
          <w:b/>
          <w:sz w:val="28"/>
          <w:szCs w:val="28"/>
        </w:rPr>
      </w:pPr>
    </w:p>
    <w:p w:rsidR="0014688B" w:rsidRDefault="0014688B" w:rsidP="0014688B">
      <w:pPr>
        <w:jc w:val="center"/>
        <w:rPr>
          <w:rFonts w:ascii="Times New Roman" w:hAnsi="Times New Roman"/>
          <w:b/>
          <w:sz w:val="28"/>
          <w:szCs w:val="28"/>
        </w:rPr>
      </w:pPr>
    </w:p>
    <w:p w:rsidR="0014688B" w:rsidRDefault="0014688B" w:rsidP="0014688B">
      <w:pPr>
        <w:jc w:val="center"/>
        <w:rPr>
          <w:rFonts w:ascii="Times New Roman" w:hAnsi="Times New Roman"/>
          <w:b/>
          <w:sz w:val="28"/>
          <w:szCs w:val="28"/>
        </w:rPr>
      </w:pPr>
    </w:p>
    <w:p w:rsidR="0014688B" w:rsidRDefault="0014688B" w:rsidP="0014688B">
      <w:pPr>
        <w:jc w:val="center"/>
        <w:rPr>
          <w:rFonts w:ascii="Times New Roman" w:hAnsi="Times New Roman"/>
          <w:b/>
          <w:sz w:val="28"/>
          <w:szCs w:val="28"/>
        </w:rPr>
      </w:pPr>
    </w:p>
    <w:p w:rsidR="0014688B" w:rsidRDefault="0014688B" w:rsidP="0014688B">
      <w:pPr>
        <w:jc w:val="center"/>
        <w:rPr>
          <w:rFonts w:ascii="Times New Roman" w:hAnsi="Times New Roman"/>
          <w:b/>
          <w:sz w:val="28"/>
          <w:szCs w:val="28"/>
        </w:rPr>
      </w:pPr>
    </w:p>
    <w:p w:rsidR="0014688B" w:rsidRDefault="0014688B" w:rsidP="0014688B">
      <w:pPr>
        <w:jc w:val="center"/>
        <w:rPr>
          <w:rFonts w:ascii="Times New Roman" w:hAnsi="Times New Roman"/>
          <w:b/>
          <w:sz w:val="28"/>
          <w:szCs w:val="28"/>
        </w:rPr>
      </w:pPr>
    </w:p>
    <w:p w:rsidR="0014688B" w:rsidRDefault="0014688B" w:rsidP="0014688B">
      <w:pPr>
        <w:jc w:val="center"/>
        <w:rPr>
          <w:rFonts w:ascii="Times New Roman" w:hAnsi="Times New Roman"/>
          <w:b/>
          <w:sz w:val="28"/>
          <w:szCs w:val="28"/>
        </w:rPr>
      </w:pPr>
    </w:p>
    <w:p w:rsidR="0014688B" w:rsidRDefault="0014688B" w:rsidP="0014688B">
      <w:pPr>
        <w:jc w:val="center"/>
        <w:rPr>
          <w:rFonts w:ascii="Times New Roman" w:hAnsi="Times New Roman"/>
          <w:b/>
          <w:sz w:val="28"/>
          <w:szCs w:val="28"/>
        </w:rPr>
      </w:pPr>
    </w:p>
    <w:p w:rsidR="0014688B" w:rsidRDefault="0014688B" w:rsidP="0014688B">
      <w:pPr>
        <w:jc w:val="center"/>
        <w:rPr>
          <w:rFonts w:ascii="Times New Roman" w:hAnsi="Times New Roman"/>
          <w:b/>
          <w:sz w:val="28"/>
          <w:szCs w:val="28"/>
        </w:rPr>
      </w:pPr>
    </w:p>
    <w:p w:rsidR="0014688B" w:rsidRDefault="0014688B" w:rsidP="0014688B">
      <w:pPr>
        <w:jc w:val="center"/>
        <w:rPr>
          <w:rFonts w:ascii="Times New Roman" w:hAnsi="Times New Roman"/>
          <w:b/>
          <w:sz w:val="28"/>
          <w:szCs w:val="28"/>
        </w:rPr>
      </w:pPr>
    </w:p>
    <w:p w:rsidR="0014688B" w:rsidRDefault="0014688B" w:rsidP="0014688B">
      <w:pPr>
        <w:jc w:val="center"/>
        <w:rPr>
          <w:rFonts w:ascii="Times New Roman" w:hAnsi="Times New Roman"/>
          <w:b/>
          <w:sz w:val="28"/>
          <w:szCs w:val="28"/>
        </w:rPr>
      </w:pPr>
    </w:p>
    <w:p w:rsidR="0014688B" w:rsidRDefault="0014688B" w:rsidP="0014688B">
      <w:pPr>
        <w:jc w:val="center"/>
        <w:rPr>
          <w:rFonts w:ascii="Times New Roman" w:hAnsi="Times New Roman"/>
          <w:b/>
          <w:sz w:val="28"/>
          <w:szCs w:val="28"/>
        </w:rPr>
      </w:pPr>
    </w:p>
    <w:p w:rsidR="0014688B" w:rsidRDefault="0014688B" w:rsidP="0014688B">
      <w:pPr>
        <w:jc w:val="center"/>
        <w:rPr>
          <w:rFonts w:ascii="Times New Roman" w:hAnsi="Times New Roman"/>
          <w:b/>
          <w:sz w:val="28"/>
          <w:szCs w:val="28"/>
        </w:rPr>
      </w:pPr>
    </w:p>
    <w:p w:rsidR="0014688B" w:rsidRDefault="0014688B" w:rsidP="0014688B">
      <w:pPr>
        <w:jc w:val="center"/>
        <w:rPr>
          <w:rFonts w:ascii="Times New Roman" w:hAnsi="Times New Roman"/>
          <w:b/>
          <w:sz w:val="28"/>
          <w:szCs w:val="28"/>
        </w:rPr>
      </w:pPr>
    </w:p>
    <w:p w:rsidR="0014688B" w:rsidRDefault="0014688B" w:rsidP="0014688B">
      <w:pPr>
        <w:jc w:val="center"/>
        <w:rPr>
          <w:rFonts w:ascii="Times New Roman" w:hAnsi="Times New Roman"/>
          <w:b/>
          <w:sz w:val="28"/>
          <w:szCs w:val="28"/>
        </w:rPr>
      </w:pPr>
    </w:p>
    <w:p w:rsidR="0014688B" w:rsidRDefault="0014688B" w:rsidP="0014688B">
      <w:pPr>
        <w:jc w:val="center"/>
        <w:rPr>
          <w:rFonts w:ascii="Times New Roman" w:hAnsi="Times New Roman"/>
          <w:b/>
          <w:sz w:val="28"/>
          <w:szCs w:val="28"/>
        </w:rPr>
      </w:pPr>
    </w:p>
    <w:p w:rsidR="0014688B" w:rsidRDefault="0014688B" w:rsidP="0014688B">
      <w:pPr>
        <w:jc w:val="center"/>
        <w:rPr>
          <w:rFonts w:ascii="Times New Roman" w:hAnsi="Times New Roman"/>
          <w:b/>
          <w:sz w:val="28"/>
          <w:szCs w:val="28"/>
        </w:rPr>
      </w:pPr>
    </w:p>
    <w:p w:rsidR="0014688B" w:rsidRDefault="0014688B" w:rsidP="0014688B">
      <w:pPr>
        <w:jc w:val="center"/>
        <w:rPr>
          <w:rFonts w:ascii="Times New Roman" w:hAnsi="Times New Roman"/>
          <w:b/>
          <w:sz w:val="28"/>
          <w:szCs w:val="28"/>
        </w:rPr>
      </w:pPr>
    </w:p>
    <w:p w:rsidR="0014688B" w:rsidRDefault="0014688B" w:rsidP="0014688B">
      <w:pPr>
        <w:jc w:val="center"/>
        <w:rPr>
          <w:rFonts w:ascii="Times New Roman" w:hAnsi="Times New Roman"/>
          <w:b/>
          <w:sz w:val="28"/>
          <w:szCs w:val="28"/>
        </w:rPr>
      </w:pPr>
    </w:p>
    <w:p w:rsidR="0014688B" w:rsidRDefault="0014688B" w:rsidP="0014688B">
      <w:pPr>
        <w:jc w:val="center"/>
        <w:rPr>
          <w:rFonts w:ascii="Times New Roman" w:hAnsi="Times New Roman"/>
          <w:b/>
          <w:sz w:val="28"/>
          <w:szCs w:val="28"/>
        </w:rPr>
      </w:pPr>
    </w:p>
    <w:p w:rsidR="0014688B" w:rsidRDefault="0014688B" w:rsidP="0014688B">
      <w:pPr>
        <w:jc w:val="center"/>
        <w:rPr>
          <w:rFonts w:ascii="Times New Roman" w:hAnsi="Times New Roman"/>
          <w:b/>
          <w:sz w:val="28"/>
          <w:szCs w:val="28"/>
        </w:rPr>
      </w:pPr>
    </w:p>
    <w:p w:rsidR="0014688B" w:rsidRDefault="0014688B" w:rsidP="0014688B">
      <w:pPr>
        <w:jc w:val="center"/>
        <w:rPr>
          <w:rFonts w:ascii="Times New Roman" w:hAnsi="Times New Roman"/>
          <w:b/>
          <w:sz w:val="28"/>
          <w:szCs w:val="28"/>
        </w:rPr>
      </w:pPr>
    </w:p>
    <w:p w:rsidR="0014688B" w:rsidRDefault="0014688B" w:rsidP="0014688B">
      <w:pPr>
        <w:jc w:val="center"/>
        <w:rPr>
          <w:rFonts w:ascii="Times New Roman" w:hAnsi="Times New Roman"/>
          <w:b/>
          <w:sz w:val="28"/>
          <w:szCs w:val="28"/>
        </w:rPr>
      </w:pPr>
    </w:p>
    <w:p w:rsidR="0014688B" w:rsidRDefault="0014688B" w:rsidP="0014688B">
      <w:pPr>
        <w:jc w:val="center"/>
        <w:rPr>
          <w:rFonts w:ascii="Times New Roman" w:hAnsi="Times New Roman"/>
          <w:b/>
          <w:sz w:val="28"/>
          <w:szCs w:val="28"/>
        </w:rPr>
      </w:pPr>
    </w:p>
    <w:p w:rsidR="0014688B" w:rsidRDefault="0014688B" w:rsidP="0014688B">
      <w:pPr>
        <w:jc w:val="center"/>
        <w:rPr>
          <w:rFonts w:ascii="Times New Roman" w:hAnsi="Times New Roman"/>
          <w:b/>
          <w:sz w:val="28"/>
          <w:szCs w:val="28"/>
        </w:rPr>
      </w:pPr>
    </w:p>
    <w:p w:rsidR="0014688B" w:rsidRDefault="0014688B" w:rsidP="0014688B">
      <w:pPr>
        <w:jc w:val="center"/>
        <w:rPr>
          <w:rFonts w:ascii="Times New Roman" w:hAnsi="Times New Roman"/>
          <w:b/>
          <w:sz w:val="28"/>
          <w:szCs w:val="28"/>
        </w:rPr>
      </w:pPr>
    </w:p>
    <w:p w:rsidR="0014688B" w:rsidRDefault="0014688B" w:rsidP="0014688B">
      <w:pPr>
        <w:spacing w:line="360" w:lineRule="auto"/>
        <w:jc w:val="center"/>
        <w:rPr>
          <w:rFonts w:ascii="Times New Roman" w:hAnsi="Times New Roman"/>
          <w:b/>
          <w:sz w:val="28"/>
          <w:szCs w:val="28"/>
        </w:rPr>
      </w:pPr>
      <w:r w:rsidRPr="000277D0">
        <w:rPr>
          <w:rFonts w:ascii="Times New Roman" w:hAnsi="Times New Roman"/>
          <w:b/>
          <w:sz w:val="28"/>
          <w:szCs w:val="28"/>
        </w:rPr>
        <w:t>ACKNOWLEDGMENTS</w:t>
      </w:r>
    </w:p>
    <w:p w:rsidR="0014688B" w:rsidRPr="00A34A50" w:rsidRDefault="0014688B" w:rsidP="0014688B">
      <w:pPr>
        <w:pStyle w:val="BodyTextIndent"/>
        <w:spacing w:after="160"/>
        <w:jc w:val="both"/>
        <w:rPr>
          <w:sz w:val="28"/>
          <w:szCs w:val="28"/>
        </w:rPr>
      </w:pPr>
      <w:r w:rsidRPr="00A34A50">
        <w:rPr>
          <w:sz w:val="28"/>
          <w:szCs w:val="28"/>
        </w:rPr>
        <w:t xml:space="preserve">I am grateful to the Almighty </w:t>
      </w:r>
      <w:r>
        <w:rPr>
          <w:sz w:val="28"/>
          <w:szCs w:val="28"/>
        </w:rPr>
        <w:t>God</w:t>
      </w:r>
      <w:r w:rsidRPr="00A34A50">
        <w:rPr>
          <w:sz w:val="28"/>
          <w:szCs w:val="28"/>
        </w:rPr>
        <w:t xml:space="preserve">, the author and source of inspiration and the author of everything. I am grateful for His provisions, unlimited favour, grace and mercy, kindness, protection and divine help. To Him alone be all the glory honour and adoration. </w:t>
      </w:r>
    </w:p>
    <w:p w:rsidR="0014688B" w:rsidRPr="00A34A50" w:rsidRDefault="0014688B" w:rsidP="0014688B">
      <w:pPr>
        <w:spacing w:line="480" w:lineRule="auto"/>
        <w:ind w:left="-5" w:right="2" w:firstLine="725"/>
        <w:jc w:val="both"/>
        <w:rPr>
          <w:rFonts w:ascii="Times New Roman" w:hAnsi="Times New Roman"/>
          <w:sz w:val="28"/>
          <w:szCs w:val="28"/>
        </w:rPr>
      </w:pPr>
      <w:r w:rsidRPr="00A34A50">
        <w:rPr>
          <w:rFonts w:ascii="Times New Roman" w:hAnsi="Times New Roman"/>
          <w:sz w:val="28"/>
          <w:szCs w:val="28"/>
        </w:rPr>
        <w:t>My profound grat</w:t>
      </w:r>
      <w:r>
        <w:rPr>
          <w:rFonts w:ascii="Times New Roman" w:hAnsi="Times New Roman"/>
          <w:sz w:val="28"/>
          <w:szCs w:val="28"/>
        </w:rPr>
        <w:t>itude goes to my supervisor Mr. O.M Ayinla</w:t>
      </w:r>
      <w:r w:rsidRPr="00A34A50">
        <w:rPr>
          <w:rFonts w:ascii="Times New Roman" w:hAnsi="Times New Roman"/>
          <w:sz w:val="28"/>
          <w:szCs w:val="28"/>
        </w:rPr>
        <w:t xml:space="preserve">, who gave out his time and knowledge, his constant corrections to ensure that this research work is perfect, and his active attention and enlightenment all the time. His sound knowledge basically helped me </w:t>
      </w:r>
      <w:r w:rsidRPr="00A34A50">
        <w:rPr>
          <w:rFonts w:ascii="Times New Roman" w:hAnsi="Times New Roman"/>
          <w:sz w:val="28"/>
          <w:szCs w:val="28"/>
        </w:rPr>
        <w:lastRenderedPageBreak/>
        <w:t>to navigate through my rese</w:t>
      </w:r>
      <w:r>
        <w:rPr>
          <w:rFonts w:ascii="Times New Roman" w:hAnsi="Times New Roman"/>
          <w:sz w:val="28"/>
          <w:szCs w:val="28"/>
        </w:rPr>
        <w:t>arch topic and I was motivated.</w:t>
      </w:r>
      <w:r w:rsidRPr="00A34A50">
        <w:rPr>
          <w:rFonts w:ascii="Times New Roman" w:hAnsi="Times New Roman"/>
          <w:sz w:val="28"/>
          <w:szCs w:val="28"/>
        </w:rPr>
        <w:t xml:space="preserve"> May </w:t>
      </w:r>
      <w:r>
        <w:rPr>
          <w:rFonts w:ascii="Times New Roman" w:hAnsi="Times New Roman"/>
          <w:sz w:val="28"/>
          <w:szCs w:val="28"/>
        </w:rPr>
        <w:t>God Almighty</w:t>
      </w:r>
      <w:r w:rsidRPr="00A34A50">
        <w:rPr>
          <w:rFonts w:ascii="Times New Roman" w:hAnsi="Times New Roman"/>
          <w:sz w:val="28"/>
          <w:szCs w:val="28"/>
        </w:rPr>
        <w:t xml:space="preserve"> increase </w:t>
      </w:r>
      <w:r>
        <w:rPr>
          <w:rFonts w:ascii="Times New Roman" w:hAnsi="Times New Roman"/>
          <w:sz w:val="28"/>
          <w:szCs w:val="28"/>
        </w:rPr>
        <w:t>his</w:t>
      </w:r>
      <w:r w:rsidRPr="00A34A50">
        <w:rPr>
          <w:rFonts w:ascii="Times New Roman" w:hAnsi="Times New Roman"/>
          <w:sz w:val="28"/>
          <w:szCs w:val="28"/>
        </w:rPr>
        <w:t xml:space="preserve"> knowledge.</w:t>
      </w:r>
    </w:p>
    <w:p w:rsidR="0014688B" w:rsidRDefault="0014688B" w:rsidP="0014688B">
      <w:pPr>
        <w:pStyle w:val="BlockText"/>
        <w:jc w:val="both"/>
        <w:rPr>
          <w:sz w:val="28"/>
          <w:szCs w:val="28"/>
        </w:rPr>
      </w:pPr>
      <w:r w:rsidRPr="00A34A50">
        <w:rPr>
          <w:sz w:val="28"/>
          <w:szCs w:val="28"/>
        </w:rPr>
        <w:t xml:space="preserve">Additionally, I want to acknowledge the Head of Department, Mr Sadiq H.A, </w:t>
      </w:r>
      <w:r>
        <w:rPr>
          <w:sz w:val="28"/>
          <w:szCs w:val="28"/>
        </w:rPr>
        <w:t>and all the lecturers</w:t>
      </w:r>
      <w:r w:rsidRPr="00A34A50">
        <w:rPr>
          <w:sz w:val="28"/>
          <w:szCs w:val="28"/>
        </w:rPr>
        <w:t xml:space="preserve"> who has been our mentor and role model since we got admitted </w:t>
      </w:r>
      <w:r>
        <w:rPr>
          <w:sz w:val="28"/>
          <w:szCs w:val="28"/>
        </w:rPr>
        <w:t>into this great institution.</w:t>
      </w:r>
    </w:p>
    <w:p w:rsidR="0014688B" w:rsidRDefault="0014688B" w:rsidP="0014688B">
      <w:pPr>
        <w:spacing w:line="480" w:lineRule="auto"/>
        <w:ind w:left="-5" w:right="2" w:firstLine="725"/>
        <w:jc w:val="both"/>
        <w:rPr>
          <w:rFonts w:ascii="Times New Roman" w:hAnsi="Times New Roman"/>
          <w:sz w:val="28"/>
          <w:szCs w:val="28"/>
        </w:rPr>
      </w:pPr>
      <w:r>
        <w:rPr>
          <w:rFonts w:ascii="Times New Roman" w:hAnsi="Times New Roman"/>
          <w:sz w:val="28"/>
          <w:szCs w:val="28"/>
        </w:rPr>
        <w:t>I would like to extend my gratitude to m</w:t>
      </w:r>
      <w:r w:rsidRPr="00A34A50">
        <w:rPr>
          <w:rFonts w:ascii="Times New Roman" w:hAnsi="Times New Roman"/>
          <w:sz w:val="28"/>
          <w:szCs w:val="28"/>
        </w:rPr>
        <w:t>y</w:t>
      </w:r>
      <w:r>
        <w:rPr>
          <w:rFonts w:ascii="Times New Roman" w:hAnsi="Times New Roman"/>
          <w:sz w:val="28"/>
          <w:szCs w:val="28"/>
        </w:rPr>
        <w:t xml:space="preserve"> lovely, adorable, cute, </w:t>
      </w:r>
      <w:r w:rsidRPr="00A34A50">
        <w:rPr>
          <w:rFonts w:ascii="Times New Roman" w:hAnsi="Times New Roman"/>
          <w:sz w:val="28"/>
          <w:szCs w:val="28"/>
        </w:rPr>
        <w:t xml:space="preserve">siblings, </w:t>
      </w:r>
      <w:r>
        <w:rPr>
          <w:rFonts w:ascii="Times New Roman" w:hAnsi="Times New Roman"/>
          <w:sz w:val="28"/>
          <w:szCs w:val="28"/>
        </w:rPr>
        <w:t>Adeyinka, Adewumi, Folashade, Oluwakemi who have been a constant source of support and motivation</w:t>
      </w:r>
      <w:r w:rsidRPr="00A34A50">
        <w:rPr>
          <w:rFonts w:ascii="Times New Roman" w:hAnsi="Times New Roman"/>
          <w:sz w:val="28"/>
          <w:szCs w:val="28"/>
        </w:rPr>
        <w:t>.</w:t>
      </w:r>
      <w:r>
        <w:rPr>
          <w:rFonts w:ascii="Times New Roman" w:hAnsi="Times New Roman"/>
          <w:sz w:val="28"/>
          <w:szCs w:val="28"/>
        </w:rPr>
        <w:t xml:space="preserve"> Your belief in me has meant the world and I am so thankful to have you all in my life. And to my family members that stood beside me during the demise of my parents.</w:t>
      </w:r>
      <w:r w:rsidRPr="00A34A50">
        <w:rPr>
          <w:rFonts w:ascii="Times New Roman" w:hAnsi="Times New Roman"/>
          <w:sz w:val="28"/>
          <w:szCs w:val="28"/>
        </w:rPr>
        <w:t xml:space="preserve"> </w:t>
      </w:r>
      <w:r>
        <w:rPr>
          <w:rFonts w:ascii="Times New Roman" w:hAnsi="Times New Roman"/>
          <w:sz w:val="28"/>
          <w:szCs w:val="28"/>
        </w:rPr>
        <w:t>May God continue to be with you all.</w:t>
      </w:r>
    </w:p>
    <w:p w:rsidR="0014688B" w:rsidRDefault="0014688B" w:rsidP="0014688B">
      <w:pPr>
        <w:spacing w:line="480" w:lineRule="auto"/>
        <w:ind w:left="-5" w:right="2" w:firstLine="725"/>
        <w:jc w:val="both"/>
        <w:rPr>
          <w:rFonts w:ascii="Times New Roman" w:hAnsi="Times New Roman"/>
          <w:sz w:val="28"/>
          <w:szCs w:val="28"/>
        </w:rPr>
      </w:pPr>
      <w:r w:rsidRPr="00A34A50">
        <w:rPr>
          <w:rFonts w:ascii="Times New Roman" w:hAnsi="Times New Roman"/>
          <w:sz w:val="28"/>
          <w:szCs w:val="28"/>
        </w:rPr>
        <w:t>My sincere appreciation to my friends,</w:t>
      </w:r>
      <w:r>
        <w:rPr>
          <w:rFonts w:ascii="Times New Roman" w:hAnsi="Times New Roman"/>
          <w:sz w:val="28"/>
          <w:szCs w:val="28"/>
        </w:rPr>
        <w:t xml:space="preserve"> Ruth, Winner, Fatimoh, Motunrayo and </w:t>
      </w:r>
      <w:r w:rsidRPr="00A34A50">
        <w:rPr>
          <w:rFonts w:ascii="Times New Roman" w:hAnsi="Times New Roman"/>
          <w:sz w:val="28"/>
          <w:szCs w:val="28"/>
        </w:rPr>
        <w:t>whosoeve</w:t>
      </w:r>
      <w:r>
        <w:rPr>
          <w:rFonts w:ascii="Times New Roman" w:hAnsi="Times New Roman"/>
          <w:sz w:val="28"/>
          <w:szCs w:val="28"/>
        </w:rPr>
        <w:t xml:space="preserve">r has positively influenced and </w:t>
      </w:r>
      <w:r w:rsidRPr="00A34A50">
        <w:rPr>
          <w:rFonts w:ascii="Times New Roman" w:hAnsi="Times New Roman"/>
          <w:sz w:val="28"/>
          <w:szCs w:val="28"/>
        </w:rPr>
        <w:t>impacted me positively in various ways.</w:t>
      </w:r>
      <w:r>
        <w:rPr>
          <w:rFonts w:ascii="Times New Roman" w:hAnsi="Times New Roman"/>
          <w:sz w:val="28"/>
          <w:szCs w:val="28"/>
        </w:rPr>
        <w:t xml:space="preserve"> May we all meet at a greater height in IJN.</w:t>
      </w:r>
    </w:p>
    <w:p w:rsidR="0014688B" w:rsidRPr="000277D0" w:rsidRDefault="0014688B" w:rsidP="0014688B">
      <w:pPr>
        <w:jc w:val="center"/>
        <w:rPr>
          <w:rFonts w:ascii="Times New Roman" w:hAnsi="Times New Roman"/>
          <w:b/>
          <w:sz w:val="28"/>
          <w:szCs w:val="28"/>
        </w:rPr>
      </w:pPr>
    </w:p>
    <w:p w:rsidR="0014688B" w:rsidRDefault="0014688B" w:rsidP="0014688B">
      <w:pPr>
        <w:jc w:val="center"/>
        <w:rPr>
          <w:rFonts w:ascii="Times New Roman" w:hAnsi="Times New Roman"/>
          <w:b/>
          <w:sz w:val="28"/>
          <w:szCs w:val="28"/>
        </w:rPr>
      </w:pPr>
    </w:p>
    <w:p w:rsidR="0014688B" w:rsidRDefault="0014688B" w:rsidP="0014688B">
      <w:pPr>
        <w:jc w:val="center"/>
        <w:rPr>
          <w:rFonts w:ascii="Times New Roman" w:hAnsi="Times New Roman"/>
          <w:b/>
          <w:sz w:val="28"/>
          <w:szCs w:val="28"/>
        </w:rPr>
      </w:pPr>
    </w:p>
    <w:p w:rsidR="0014688B" w:rsidRDefault="0014688B" w:rsidP="0014688B">
      <w:pPr>
        <w:jc w:val="center"/>
        <w:rPr>
          <w:rFonts w:ascii="Times New Roman" w:hAnsi="Times New Roman"/>
          <w:b/>
          <w:sz w:val="28"/>
          <w:szCs w:val="28"/>
        </w:rPr>
      </w:pPr>
    </w:p>
    <w:p w:rsidR="0014688B" w:rsidRDefault="0014688B" w:rsidP="0014688B">
      <w:pPr>
        <w:jc w:val="center"/>
        <w:rPr>
          <w:rFonts w:ascii="Times New Roman" w:hAnsi="Times New Roman"/>
          <w:b/>
          <w:sz w:val="28"/>
          <w:szCs w:val="28"/>
        </w:rPr>
      </w:pPr>
    </w:p>
    <w:p w:rsidR="0014688B" w:rsidRDefault="0014688B" w:rsidP="0014688B">
      <w:pPr>
        <w:jc w:val="center"/>
        <w:rPr>
          <w:rFonts w:ascii="Times New Roman" w:hAnsi="Times New Roman"/>
          <w:b/>
          <w:sz w:val="28"/>
          <w:szCs w:val="28"/>
        </w:rPr>
      </w:pPr>
    </w:p>
    <w:p w:rsidR="0014688B" w:rsidRDefault="0014688B" w:rsidP="0014688B">
      <w:pPr>
        <w:jc w:val="center"/>
        <w:rPr>
          <w:rFonts w:ascii="Times New Roman" w:hAnsi="Times New Roman"/>
          <w:b/>
          <w:sz w:val="28"/>
          <w:szCs w:val="28"/>
        </w:rPr>
      </w:pPr>
    </w:p>
    <w:p w:rsidR="0014688B" w:rsidRDefault="0014688B" w:rsidP="0014688B">
      <w:pPr>
        <w:jc w:val="center"/>
        <w:rPr>
          <w:rFonts w:ascii="Times New Roman" w:hAnsi="Times New Roman"/>
          <w:b/>
          <w:sz w:val="28"/>
          <w:szCs w:val="28"/>
        </w:rPr>
      </w:pPr>
    </w:p>
    <w:p w:rsidR="0014688B" w:rsidRDefault="0014688B" w:rsidP="0014688B">
      <w:pPr>
        <w:jc w:val="center"/>
        <w:rPr>
          <w:rFonts w:ascii="Times New Roman" w:hAnsi="Times New Roman"/>
          <w:b/>
          <w:sz w:val="28"/>
          <w:szCs w:val="28"/>
        </w:rPr>
      </w:pPr>
    </w:p>
    <w:p w:rsidR="0014688B" w:rsidRDefault="0014688B" w:rsidP="0014688B">
      <w:pPr>
        <w:jc w:val="center"/>
        <w:rPr>
          <w:rFonts w:ascii="Times New Roman" w:hAnsi="Times New Roman"/>
          <w:b/>
          <w:sz w:val="28"/>
          <w:szCs w:val="28"/>
        </w:rPr>
      </w:pPr>
    </w:p>
    <w:p w:rsidR="0014688B" w:rsidRDefault="0014688B" w:rsidP="0014688B">
      <w:pPr>
        <w:jc w:val="center"/>
        <w:rPr>
          <w:rFonts w:ascii="Times New Roman" w:hAnsi="Times New Roman"/>
          <w:b/>
          <w:sz w:val="28"/>
          <w:szCs w:val="28"/>
        </w:rPr>
      </w:pPr>
    </w:p>
    <w:p w:rsidR="0014688B" w:rsidRDefault="0014688B" w:rsidP="0014688B">
      <w:pPr>
        <w:jc w:val="center"/>
        <w:rPr>
          <w:rFonts w:ascii="Times New Roman" w:hAnsi="Times New Roman"/>
          <w:b/>
          <w:sz w:val="28"/>
          <w:szCs w:val="28"/>
        </w:rPr>
      </w:pPr>
    </w:p>
    <w:p w:rsidR="0014688B" w:rsidRDefault="0014688B" w:rsidP="0014688B">
      <w:pPr>
        <w:jc w:val="center"/>
        <w:rPr>
          <w:rFonts w:ascii="Times New Roman" w:hAnsi="Times New Roman"/>
          <w:b/>
          <w:sz w:val="28"/>
          <w:szCs w:val="28"/>
        </w:rPr>
      </w:pPr>
    </w:p>
    <w:p w:rsidR="0014688B" w:rsidRDefault="0014688B" w:rsidP="0014688B">
      <w:pPr>
        <w:jc w:val="center"/>
        <w:rPr>
          <w:rFonts w:ascii="Times New Roman" w:hAnsi="Times New Roman"/>
          <w:b/>
          <w:sz w:val="28"/>
          <w:szCs w:val="28"/>
        </w:rPr>
      </w:pPr>
    </w:p>
    <w:p w:rsidR="0014688B" w:rsidRDefault="0014688B" w:rsidP="0014688B">
      <w:pPr>
        <w:jc w:val="center"/>
        <w:rPr>
          <w:rFonts w:ascii="Times New Roman" w:hAnsi="Times New Roman"/>
          <w:b/>
          <w:sz w:val="28"/>
          <w:szCs w:val="28"/>
        </w:rPr>
      </w:pPr>
    </w:p>
    <w:p w:rsidR="0014688B" w:rsidRDefault="0014688B" w:rsidP="0014688B">
      <w:pPr>
        <w:jc w:val="center"/>
        <w:rPr>
          <w:rFonts w:ascii="Times New Roman" w:hAnsi="Times New Roman"/>
          <w:b/>
          <w:sz w:val="28"/>
          <w:szCs w:val="28"/>
        </w:rPr>
      </w:pPr>
    </w:p>
    <w:p w:rsidR="0014688B" w:rsidRDefault="0014688B" w:rsidP="0014688B">
      <w:pPr>
        <w:jc w:val="center"/>
        <w:rPr>
          <w:rFonts w:ascii="Times New Roman" w:hAnsi="Times New Roman"/>
          <w:b/>
          <w:sz w:val="28"/>
          <w:szCs w:val="28"/>
        </w:rPr>
      </w:pPr>
    </w:p>
    <w:p w:rsidR="0014688B" w:rsidRDefault="0014688B" w:rsidP="0014688B">
      <w:pPr>
        <w:jc w:val="center"/>
        <w:rPr>
          <w:rFonts w:ascii="Times New Roman" w:hAnsi="Times New Roman"/>
          <w:b/>
          <w:sz w:val="28"/>
          <w:szCs w:val="28"/>
        </w:rPr>
      </w:pPr>
    </w:p>
    <w:p w:rsidR="0014688B" w:rsidRDefault="0014688B" w:rsidP="0014688B">
      <w:pPr>
        <w:jc w:val="center"/>
        <w:rPr>
          <w:rFonts w:ascii="Times New Roman" w:hAnsi="Times New Roman"/>
          <w:b/>
          <w:sz w:val="28"/>
          <w:szCs w:val="28"/>
        </w:rPr>
      </w:pPr>
    </w:p>
    <w:p w:rsidR="0014688B" w:rsidRDefault="0014688B" w:rsidP="0014688B">
      <w:pPr>
        <w:jc w:val="center"/>
        <w:rPr>
          <w:rFonts w:ascii="Times New Roman" w:hAnsi="Times New Roman"/>
          <w:b/>
          <w:sz w:val="28"/>
          <w:szCs w:val="28"/>
        </w:rPr>
      </w:pPr>
    </w:p>
    <w:p w:rsidR="0014688B" w:rsidRDefault="0014688B" w:rsidP="0014688B">
      <w:pPr>
        <w:jc w:val="center"/>
        <w:rPr>
          <w:rFonts w:ascii="Times New Roman" w:hAnsi="Times New Roman"/>
          <w:b/>
          <w:sz w:val="28"/>
          <w:szCs w:val="28"/>
        </w:rPr>
      </w:pPr>
    </w:p>
    <w:p w:rsidR="0014688B" w:rsidRDefault="0014688B" w:rsidP="0014688B">
      <w:pPr>
        <w:jc w:val="center"/>
        <w:rPr>
          <w:rFonts w:ascii="Times New Roman" w:hAnsi="Times New Roman"/>
          <w:b/>
          <w:sz w:val="28"/>
          <w:szCs w:val="28"/>
        </w:rPr>
      </w:pPr>
    </w:p>
    <w:p w:rsidR="0014688B" w:rsidRDefault="0014688B" w:rsidP="0014688B">
      <w:pPr>
        <w:jc w:val="center"/>
        <w:rPr>
          <w:rFonts w:ascii="Times New Roman" w:hAnsi="Times New Roman"/>
          <w:b/>
          <w:sz w:val="28"/>
          <w:szCs w:val="28"/>
        </w:rPr>
      </w:pPr>
    </w:p>
    <w:p w:rsidR="0014688B" w:rsidRDefault="0014688B" w:rsidP="0014688B">
      <w:pPr>
        <w:jc w:val="center"/>
        <w:rPr>
          <w:rFonts w:ascii="Times New Roman" w:hAnsi="Times New Roman"/>
          <w:b/>
          <w:sz w:val="28"/>
          <w:szCs w:val="28"/>
        </w:rPr>
      </w:pPr>
    </w:p>
    <w:p w:rsidR="0014688B" w:rsidRDefault="0014688B" w:rsidP="0014688B">
      <w:pPr>
        <w:jc w:val="center"/>
        <w:rPr>
          <w:rFonts w:ascii="Times New Roman" w:hAnsi="Times New Roman"/>
          <w:b/>
          <w:sz w:val="28"/>
          <w:szCs w:val="28"/>
        </w:rPr>
      </w:pPr>
    </w:p>
    <w:p w:rsidR="0014688B" w:rsidRPr="000277D0" w:rsidRDefault="0014688B" w:rsidP="0014688B">
      <w:pPr>
        <w:jc w:val="center"/>
        <w:rPr>
          <w:rFonts w:ascii="Times New Roman" w:hAnsi="Times New Roman"/>
          <w:b/>
          <w:sz w:val="28"/>
          <w:szCs w:val="28"/>
        </w:rPr>
      </w:pPr>
      <w:r w:rsidRPr="000277D0">
        <w:rPr>
          <w:rFonts w:ascii="Times New Roman" w:hAnsi="Times New Roman"/>
          <w:b/>
          <w:sz w:val="28"/>
          <w:szCs w:val="28"/>
        </w:rPr>
        <w:t>ABSTRACT</w:t>
      </w:r>
    </w:p>
    <w:p w:rsidR="0014688B" w:rsidRPr="004E0D36" w:rsidRDefault="0014688B" w:rsidP="0014688B">
      <w:pPr>
        <w:autoSpaceDE w:val="0"/>
        <w:autoSpaceDN w:val="0"/>
        <w:adjustRightInd w:val="0"/>
        <w:ind w:firstLine="720"/>
        <w:jc w:val="both"/>
        <w:rPr>
          <w:rFonts w:ascii="Times New Roman" w:eastAsiaTheme="minorHAnsi" w:hAnsi="Times New Roman"/>
          <w:i/>
          <w:iCs/>
          <w:sz w:val="28"/>
          <w:szCs w:val="28"/>
        </w:rPr>
      </w:pPr>
      <w:r w:rsidRPr="000277D0">
        <w:rPr>
          <w:rFonts w:ascii="Times New Roman" w:eastAsiaTheme="minorHAnsi" w:hAnsi="Times New Roman"/>
          <w:i/>
          <w:iCs/>
          <w:sz w:val="28"/>
          <w:szCs w:val="28"/>
        </w:rPr>
        <w:t>This study investigated the influence of safety practice in Biology</w:t>
      </w:r>
      <w:r>
        <w:rPr>
          <w:rFonts w:ascii="Times New Roman" w:eastAsiaTheme="minorHAnsi" w:hAnsi="Times New Roman"/>
          <w:i/>
          <w:iCs/>
          <w:sz w:val="28"/>
          <w:szCs w:val="28"/>
        </w:rPr>
        <w:t xml:space="preserve"> </w:t>
      </w:r>
      <w:r w:rsidRPr="000277D0">
        <w:rPr>
          <w:rFonts w:ascii="Times New Roman" w:eastAsiaTheme="minorHAnsi" w:hAnsi="Times New Roman"/>
          <w:i/>
          <w:iCs/>
          <w:sz w:val="28"/>
          <w:szCs w:val="28"/>
        </w:rPr>
        <w:t xml:space="preserve">Laboratories amongst secondary school Biology students in Ilorin East LGA, Kwara State. A survey research design was adopted for the study. The population </w:t>
      </w:r>
      <w:r>
        <w:rPr>
          <w:rFonts w:ascii="Times New Roman" w:eastAsiaTheme="minorHAnsi" w:hAnsi="Times New Roman"/>
          <w:i/>
          <w:iCs/>
          <w:sz w:val="28"/>
          <w:szCs w:val="28"/>
        </w:rPr>
        <w:t xml:space="preserve">selected students and </w:t>
      </w:r>
      <w:r w:rsidRPr="000277D0">
        <w:rPr>
          <w:rFonts w:ascii="Times New Roman" w:eastAsiaTheme="minorHAnsi" w:hAnsi="Times New Roman"/>
          <w:i/>
          <w:iCs/>
          <w:sz w:val="28"/>
          <w:szCs w:val="28"/>
        </w:rPr>
        <w:t xml:space="preserve">teachers. The sample size comprised 100 Biology students randomly selected from 5 secondary schools in </w:t>
      </w:r>
      <w:r>
        <w:rPr>
          <w:rFonts w:ascii="Times New Roman" w:eastAsiaTheme="minorHAnsi" w:hAnsi="Times New Roman"/>
          <w:i/>
          <w:iCs/>
          <w:sz w:val="28"/>
          <w:szCs w:val="28"/>
        </w:rPr>
        <w:t xml:space="preserve">Irepodun LGA, Osun </w:t>
      </w:r>
      <w:r w:rsidRPr="000277D0">
        <w:rPr>
          <w:rFonts w:ascii="Times New Roman" w:eastAsiaTheme="minorHAnsi" w:hAnsi="Times New Roman"/>
          <w:i/>
          <w:iCs/>
          <w:sz w:val="28"/>
          <w:szCs w:val="28"/>
        </w:rPr>
        <w:t>State. Four research questions were answered. The instrument for data collection through a 4 point Likert scale questionnaire was used for data collection. This was validated by two experts and the project supervisor. The reliability of the instrument was established using Pearson product moment correlation statistics with a coefficient of 0.92. Data collected were analyzed using mean and standard deviation. The results showed that student observe safety practice skills while in Biology laboratories, it also revealed that these safety skills help them to avoid accident in the laboratory as well as help to improve the students' knowledge of the subject while it creates expertise on the side of the teachers. Based on the findings, it was recommended among others that students should be provided with safety gadgets in case of any danger. If provided with the adequate safety laboratory gargets, students can practice a higher level of safety practices while in the laboratory.</w:t>
      </w:r>
    </w:p>
    <w:p w:rsidR="0014688B" w:rsidRPr="000277D0" w:rsidRDefault="0014688B" w:rsidP="0014688B">
      <w:pPr>
        <w:jc w:val="center"/>
        <w:rPr>
          <w:rFonts w:ascii="Times New Roman" w:hAnsi="Times New Roman"/>
          <w:b/>
          <w:sz w:val="28"/>
          <w:szCs w:val="28"/>
        </w:rPr>
      </w:pPr>
    </w:p>
    <w:p w:rsidR="0014688B" w:rsidRDefault="0014688B" w:rsidP="0014688B">
      <w:pPr>
        <w:jc w:val="center"/>
        <w:rPr>
          <w:rFonts w:ascii="Times New Roman" w:hAnsi="Times New Roman"/>
          <w:b/>
          <w:sz w:val="28"/>
          <w:szCs w:val="28"/>
        </w:rPr>
      </w:pPr>
    </w:p>
    <w:p w:rsidR="0014688B" w:rsidRDefault="0014688B" w:rsidP="0014688B">
      <w:pPr>
        <w:jc w:val="center"/>
        <w:rPr>
          <w:rFonts w:ascii="Times New Roman" w:hAnsi="Times New Roman"/>
          <w:b/>
          <w:sz w:val="28"/>
          <w:szCs w:val="28"/>
        </w:rPr>
      </w:pPr>
    </w:p>
    <w:p w:rsidR="0014688B" w:rsidRDefault="0014688B" w:rsidP="0014688B">
      <w:pPr>
        <w:jc w:val="center"/>
        <w:rPr>
          <w:rFonts w:ascii="Times New Roman" w:hAnsi="Times New Roman"/>
          <w:b/>
          <w:sz w:val="28"/>
          <w:szCs w:val="28"/>
        </w:rPr>
      </w:pPr>
    </w:p>
    <w:p w:rsidR="0014688B" w:rsidRDefault="0014688B" w:rsidP="0014688B">
      <w:pPr>
        <w:tabs>
          <w:tab w:val="left" w:pos="2635"/>
        </w:tabs>
        <w:spacing w:before="240" w:line="360" w:lineRule="auto"/>
        <w:rPr>
          <w:rFonts w:ascii="Times New Roman" w:hAnsi="Times New Roman"/>
          <w:b/>
          <w:sz w:val="28"/>
          <w:szCs w:val="28"/>
        </w:rPr>
      </w:pPr>
      <w:r>
        <w:rPr>
          <w:rFonts w:ascii="Times New Roman" w:hAnsi="Times New Roman"/>
          <w:b/>
          <w:sz w:val="28"/>
          <w:szCs w:val="28"/>
        </w:rPr>
        <w:tab/>
      </w:r>
    </w:p>
    <w:p w:rsidR="0014688B" w:rsidRDefault="0014688B" w:rsidP="0014688B">
      <w:pPr>
        <w:spacing w:before="240" w:line="360" w:lineRule="auto"/>
        <w:jc w:val="center"/>
        <w:rPr>
          <w:rFonts w:ascii="Times New Roman" w:hAnsi="Times New Roman"/>
          <w:b/>
          <w:sz w:val="28"/>
          <w:szCs w:val="28"/>
        </w:rPr>
      </w:pPr>
    </w:p>
    <w:p w:rsidR="0014688B" w:rsidRDefault="0014688B" w:rsidP="0014688B">
      <w:pPr>
        <w:spacing w:before="240" w:line="360" w:lineRule="auto"/>
        <w:jc w:val="center"/>
        <w:rPr>
          <w:rFonts w:ascii="Times New Roman" w:hAnsi="Times New Roman"/>
          <w:b/>
          <w:sz w:val="28"/>
          <w:szCs w:val="28"/>
        </w:rPr>
      </w:pPr>
    </w:p>
    <w:p w:rsidR="0014688B" w:rsidRDefault="0014688B" w:rsidP="0014688B">
      <w:pPr>
        <w:spacing w:before="240" w:line="360" w:lineRule="auto"/>
        <w:jc w:val="center"/>
        <w:rPr>
          <w:rFonts w:ascii="Times New Roman" w:hAnsi="Times New Roman"/>
          <w:b/>
          <w:sz w:val="28"/>
          <w:szCs w:val="28"/>
        </w:rPr>
      </w:pPr>
    </w:p>
    <w:p w:rsidR="0014688B" w:rsidRPr="000277D0" w:rsidRDefault="0014688B" w:rsidP="0014688B">
      <w:pPr>
        <w:spacing w:before="240" w:line="360" w:lineRule="auto"/>
        <w:jc w:val="center"/>
        <w:rPr>
          <w:rFonts w:ascii="Times New Roman" w:hAnsi="Times New Roman"/>
          <w:b/>
          <w:sz w:val="28"/>
          <w:szCs w:val="28"/>
        </w:rPr>
      </w:pPr>
      <w:r w:rsidRPr="000277D0">
        <w:rPr>
          <w:rFonts w:ascii="Times New Roman" w:hAnsi="Times New Roman"/>
          <w:b/>
          <w:sz w:val="28"/>
          <w:szCs w:val="28"/>
        </w:rPr>
        <w:t>TABLE OF CONTENTS</w:t>
      </w:r>
    </w:p>
    <w:p w:rsidR="0014688B" w:rsidRPr="000277D0" w:rsidRDefault="0014688B" w:rsidP="0014688B">
      <w:pPr>
        <w:spacing w:before="240" w:line="360" w:lineRule="auto"/>
        <w:jc w:val="both"/>
        <w:rPr>
          <w:rFonts w:ascii="Times New Roman" w:hAnsi="Times New Roman"/>
          <w:sz w:val="28"/>
          <w:szCs w:val="28"/>
        </w:rPr>
      </w:pPr>
      <w:r w:rsidRPr="000277D0">
        <w:rPr>
          <w:rFonts w:ascii="Times New Roman" w:hAnsi="Times New Roman"/>
          <w:sz w:val="28"/>
          <w:szCs w:val="28"/>
        </w:rPr>
        <w:t>TITLE PAGE</w:t>
      </w:r>
      <w:r w:rsidRPr="000277D0">
        <w:rPr>
          <w:rFonts w:ascii="Times New Roman" w:hAnsi="Times New Roman"/>
          <w:sz w:val="28"/>
          <w:szCs w:val="28"/>
        </w:rPr>
        <w:tab/>
      </w:r>
      <w:r w:rsidRPr="000277D0">
        <w:rPr>
          <w:rFonts w:ascii="Times New Roman" w:hAnsi="Times New Roman"/>
          <w:sz w:val="28"/>
          <w:szCs w:val="28"/>
        </w:rPr>
        <w:tab/>
      </w:r>
      <w:r w:rsidRPr="000277D0">
        <w:rPr>
          <w:rFonts w:ascii="Times New Roman" w:hAnsi="Times New Roman"/>
          <w:sz w:val="28"/>
          <w:szCs w:val="28"/>
        </w:rPr>
        <w:tab/>
      </w:r>
      <w:r w:rsidRPr="000277D0">
        <w:rPr>
          <w:rFonts w:ascii="Times New Roman" w:hAnsi="Times New Roman"/>
          <w:sz w:val="28"/>
          <w:szCs w:val="28"/>
        </w:rPr>
        <w:tab/>
      </w:r>
      <w:r w:rsidRPr="000277D0">
        <w:rPr>
          <w:rFonts w:ascii="Times New Roman" w:hAnsi="Times New Roman"/>
          <w:sz w:val="28"/>
          <w:szCs w:val="28"/>
        </w:rPr>
        <w:tab/>
      </w:r>
      <w:r w:rsidRPr="000277D0">
        <w:rPr>
          <w:rFonts w:ascii="Times New Roman" w:hAnsi="Times New Roman"/>
          <w:sz w:val="28"/>
          <w:szCs w:val="28"/>
        </w:rPr>
        <w:tab/>
      </w:r>
      <w:r w:rsidRPr="000277D0">
        <w:rPr>
          <w:rFonts w:ascii="Times New Roman" w:hAnsi="Times New Roman"/>
          <w:sz w:val="28"/>
          <w:szCs w:val="28"/>
        </w:rPr>
        <w:tab/>
      </w:r>
      <w:r w:rsidRPr="000277D0">
        <w:rPr>
          <w:rFonts w:ascii="Times New Roman" w:hAnsi="Times New Roman"/>
          <w:sz w:val="28"/>
          <w:szCs w:val="28"/>
        </w:rPr>
        <w:tab/>
        <w:t>i</w:t>
      </w:r>
    </w:p>
    <w:p w:rsidR="0014688B" w:rsidRPr="000277D0" w:rsidRDefault="0014688B" w:rsidP="0014688B">
      <w:pPr>
        <w:spacing w:before="240" w:line="360" w:lineRule="auto"/>
        <w:jc w:val="both"/>
        <w:rPr>
          <w:rFonts w:ascii="Times New Roman" w:hAnsi="Times New Roman"/>
          <w:sz w:val="28"/>
          <w:szCs w:val="28"/>
        </w:rPr>
      </w:pPr>
      <w:r w:rsidRPr="000277D0">
        <w:rPr>
          <w:rFonts w:ascii="Times New Roman" w:hAnsi="Times New Roman"/>
          <w:sz w:val="28"/>
          <w:szCs w:val="28"/>
        </w:rPr>
        <w:t>CERTIFICATION</w:t>
      </w:r>
      <w:r w:rsidRPr="000277D0">
        <w:rPr>
          <w:rFonts w:ascii="Times New Roman" w:hAnsi="Times New Roman"/>
          <w:sz w:val="28"/>
          <w:szCs w:val="28"/>
        </w:rPr>
        <w:tab/>
      </w:r>
      <w:r w:rsidRPr="000277D0">
        <w:rPr>
          <w:rFonts w:ascii="Times New Roman" w:hAnsi="Times New Roman"/>
          <w:sz w:val="28"/>
          <w:szCs w:val="28"/>
        </w:rPr>
        <w:tab/>
      </w:r>
      <w:r w:rsidRPr="000277D0">
        <w:rPr>
          <w:rFonts w:ascii="Times New Roman" w:hAnsi="Times New Roman"/>
          <w:sz w:val="28"/>
          <w:szCs w:val="28"/>
        </w:rPr>
        <w:tab/>
      </w:r>
      <w:r w:rsidRPr="000277D0">
        <w:rPr>
          <w:rFonts w:ascii="Times New Roman" w:hAnsi="Times New Roman"/>
          <w:sz w:val="28"/>
          <w:szCs w:val="28"/>
        </w:rPr>
        <w:tab/>
      </w:r>
      <w:r w:rsidRPr="000277D0">
        <w:rPr>
          <w:rFonts w:ascii="Times New Roman" w:hAnsi="Times New Roman"/>
          <w:sz w:val="28"/>
          <w:szCs w:val="28"/>
        </w:rPr>
        <w:tab/>
      </w:r>
      <w:r w:rsidRPr="000277D0">
        <w:rPr>
          <w:rFonts w:ascii="Times New Roman" w:hAnsi="Times New Roman"/>
          <w:sz w:val="28"/>
          <w:szCs w:val="28"/>
        </w:rPr>
        <w:tab/>
      </w:r>
      <w:r w:rsidRPr="000277D0">
        <w:rPr>
          <w:rFonts w:ascii="Times New Roman" w:hAnsi="Times New Roman"/>
          <w:sz w:val="28"/>
          <w:szCs w:val="28"/>
        </w:rPr>
        <w:tab/>
      </w:r>
      <w:r w:rsidRPr="000277D0">
        <w:rPr>
          <w:rFonts w:ascii="Times New Roman" w:hAnsi="Times New Roman"/>
          <w:sz w:val="28"/>
          <w:szCs w:val="28"/>
        </w:rPr>
        <w:tab/>
        <w:t>ii</w:t>
      </w:r>
    </w:p>
    <w:p w:rsidR="0014688B" w:rsidRPr="000277D0" w:rsidRDefault="0014688B" w:rsidP="0014688B">
      <w:pPr>
        <w:spacing w:before="240" w:line="360" w:lineRule="auto"/>
        <w:jc w:val="both"/>
        <w:rPr>
          <w:rFonts w:ascii="Times New Roman" w:hAnsi="Times New Roman"/>
          <w:sz w:val="28"/>
          <w:szCs w:val="28"/>
        </w:rPr>
      </w:pPr>
      <w:r>
        <w:rPr>
          <w:rFonts w:ascii="Times New Roman" w:hAnsi="Times New Roman"/>
          <w:sz w:val="28"/>
          <w:szCs w:val="28"/>
        </w:rPr>
        <w:t>DEDICATION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0277D0">
        <w:rPr>
          <w:rFonts w:ascii="Times New Roman" w:hAnsi="Times New Roman"/>
          <w:sz w:val="28"/>
          <w:szCs w:val="28"/>
        </w:rPr>
        <w:t>iii</w:t>
      </w:r>
    </w:p>
    <w:p w:rsidR="0014688B" w:rsidRPr="000277D0" w:rsidRDefault="0014688B" w:rsidP="0014688B">
      <w:pPr>
        <w:spacing w:before="240" w:line="360" w:lineRule="auto"/>
        <w:jc w:val="both"/>
        <w:rPr>
          <w:rFonts w:ascii="Times New Roman" w:hAnsi="Times New Roman"/>
          <w:sz w:val="28"/>
          <w:szCs w:val="28"/>
        </w:rPr>
      </w:pPr>
      <w:r>
        <w:rPr>
          <w:rFonts w:ascii="Times New Roman" w:hAnsi="Times New Roman"/>
          <w:sz w:val="28"/>
          <w:szCs w:val="28"/>
        </w:rPr>
        <w:t>ACKNOWLEDGEMENTS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0277D0">
        <w:rPr>
          <w:rFonts w:ascii="Times New Roman" w:hAnsi="Times New Roman"/>
          <w:sz w:val="28"/>
          <w:szCs w:val="28"/>
        </w:rPr>
        <w:t>iv</w:t>
      </w:r>
    </w:p>
    <w:p w:rsidR="0014688B" w:rsidRPr="000277D0" w:rsidRDefault="0014688B" w:rsidP="0014688B">
      <w:pPr>
        <w:spacing w:before="240" w:line="360" w:lineRule="auto"/>
        <w:jc w:val="both"/>
        <w:rPr>
          <w:rFonts w:ascii="Times New Roman" w:hAnsi="Times New Roman"/>
          <w:sz w:val="28"/>
          <w:szCs w:val="28"/>
        </w:rPr>
      </w:pPr>
      <w:r>
        <w:rPr>
          <w:rFonts w:ascii="Times New Roman" w:hAnsi="Times New Roman"/>
          <w:sz w:val="28"/>
          <w:szCs w:val="28"/>
        </w:rPr>
        <w:t>ABSTRACT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0277D0">
        <w:rPr>
          <w:rFonts w:ascii="Times New Roman" w:hAnsi="Times New Roman"/>
          <w:sz w:val="28"/>
          <w:szCs w:val="28"/>
        </w:rPr>
        <w:t>vi</w:t>
      </w:r>
    </w:p>
    <w:p w:rsidR="0014688B" w:rsidRPr="000277D0" w:rsidRDefault="0014688B" w:rsidP="0014688B">
      <w:pPr>
        <w:spacing w:before="240" w:line="360" w:lineRule="auto"/>
        <w:jc w:val="both"/>
        <w:rPr>
          <w:rFonts w:ascii="Times New Roman" w:hAnsi="Times New Roman"/>
          <w:sz w:val="28"/>
          <w:szCs w:val="28"/>
        </w:rPr>
      </w:pPr>
      <w:r>
        <w:rPr>
          <w:rFonts w:ascii="Times New Roman" w:hAnsi="Times New Roman"/>
          <w:sz w:val="28"/>
          <w:szCs w:val="28"/>
        </w:rPr>
        <w:t>TABLE OF CONTENTS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0277D0">
        <w:rPr>
          <w:rFonts w:ascii="Times New Roman" w:hAnsi="Times New Roman"/>
          <w:sz w:val="28"/>
          <w:szCs w:val="28"/>
        </w:rPr>
        <w:t>vii</w:t>
      </w:r>
    </w:p>
    <w:p w:rsidR="0014688B" w:rsidRPr="000277D0" w:rsidRDefault="0014688B" w:rsidP="0014688B">
      <w:pPr>
        <w:spacing w:before="240" w:line="360" w:lineRule="auto"/>
        <w:jc w:val="both"/>
        <w:rPr>
          <w:rFonts w:ascii="Times New Roman" w:hAnsi="Times New Roman"/>
          <w:b/>
          <w:sz w:val="28"/>
          <w:szCs w:val="28"/>
        </w:rPr>
      </w:pPr>
      <w:r w:rsidRPr="000277D0">
        <w:rPr>
          <w:rFonts w:ascii="Times New Roman" w:hAnsi="Times New Roman"/>
          <w:b/>
          <w:sz w:val="28"/>
          <w:szCs w:val="28"/>
        </w:rPr>
        <w:t>CHAPTER ONE: INTRODUCTION</w:t>
      </w:r>
    </w:p>
    <w:p w:rsidR="0014688B" w:rsidRPr="000277D0" w:rsidRDefault="0014688B" w:rsidP="0014688B">
      <w:pPr>
        <w:spacing w:before="240" w:line="360" w:lineRule="auto"/>
        <w:jc w:val="both"/>
        <w:rPr>
          <w:rFonts w:ascii="Times New Roman" w:hAnsi="Times New Roman"/>
          <w:sz w:val="28"/>
          <w:szCs w:val="28"/>
        </w:rPr>
      </w:pPr>
      <w:r w:rsidRPr="000277D0">
        <w:rPr>
          <w:rFonts w:ascii="Times New Roman" w:hAnsi="Times New Roman"/>
          <w:sz w:val="28"/>
          <w:szCs w:val="28"/>
        </w:rPr>
        <w:t>Background to the Study</w:t>
      </w:r>
      <w:r w:rsidRPr="000277D0">
        <w:rPr>
          <w:rFonts w:ascii="Times New Roman" w:hAnsi="Times New Roman"/>
          <w:sz w:val="28"/>
          <w:szCs w:val="28"/>
        </w:rPr>
        <w:tab/>
      </w:r>
      <w:r w:rsidRPr="000277D0">
        <w:rPr>
          <w:rFonts w:ascii="Times New Roman" w:hAnsi="Times New Roman"/>
          <w:sz w:val="28"/>
          <w:szCs w:val="28"/>
        </w:rPr>
        <w:tab/>
      </w:r>
      <w:r w:rsidRPr="000277D0">
        <w:rPr>
          <w:rFonts w:ascii="Times New Roman" w:hAnsi="Times New Roman"/>
          <w:sz w:val="28"/>
          <w:szCs w:val="28"/>
        </w:rPr>
        <w:tab/>
      </w:r>
      <w:r w:rsidRPr="000277D0">
        <w:rPr>
          <w:rFonts w:ascii="Times New Roman" w:hAnsi="Times New Roman"/>
          <w:sz w:val="28"/>
          <w:szCs w:val="28"/>
        </w:rPr>
        <w:tab/>
      </w:r>
      <w:r w:rsidRPr="000277D0">
        <w:rPr>
          <w:rFonts w:ascii="Times New Roman" w:hAnsi="Times New Roman"/>
          <w:sz w:val="28"/>
          <w:szCs w:val="28"/>
        </w:rPr>
        <w:tab/>
      </w:r>
      <w:r w:rsidRPr="000277D0">
        <w:rPr>
          <w:rFonts w:ascii="Times New Roman" w:hAnsi="Times New Roman"/>
          <w:sz w:val="28"/>
          <w:szCs w:val="28"/>
        </w:rPr>
        <w:tab/>
      </w:r>
      <w:r w:rsidRPr="000277D0">
        <w:rPr>
          <w:rFonts w:ascii="Times New Roman" w:hAnsi="Times New Roman"/>
          <w:sz w:val="28"/>
          <w:szCs w:val="28"/>
        </w:rPr>
        <w:tab/>
        <w:t>1</w:t>
      </w:r>
    </w:p>
    <w:p w:rsidR="0014688B" w:rsidRPr="000277D0" w:rsidRDefault="0014688B" w:rsidP="0014688B">
      <w:pPr>
        <w:spacing w:before="240" w:line="360" w:lineRule="auto"/>
        <w:jc w:val="both"/>
        <w:rPr>
          <w:rFonts w:ascii="Times New Roman" w:hAnsi="Times New Roman"/>
          <w:sz w:val="28"/>
          <w:szCs w:val="28"/>
        </w:rPr>
      </w:pPr>
      <w:r>
        <w:rPr>
          <w:rFonts w:ascii="Times New Roman" w:hAnsi="Times New Roman"/>
          <w:sz w:val="28"/>
          <w:szCs w:val="28"/>
        </w:rPr>
        <w:t>Statement of the Problem</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w:t>
      </w:r>
    </w:p>
    <w:p w:rsidR="0014688B" w:rsidRPr="000277D0" w:rsidRDefault="0014688B" w:rsidP="0014688B">
      <w:pPr>
        <w:spacing w:before="240" w:line="360" w:lineRule="auto"/>
        <w:jc w:val="both"/>
        <w:rPr>
          <w:rFonts w:ascii="Times New Roman" w:hAnsi="Times New Roman"/>
          <w:sz w:val="28"/>
          <w:szCs w:val="28"/>
        </w:rPr>
      </w:pPr>
      <w:r>
        <w:rPr>
          <w:rFonts w:ascii="Times New Roman" w:hAnsi="Times New Roman"/>
          <w:sz w:val="28"/>
          <w:szCs w:val="28"/>
        </w:rPr>
        <w:t>Purpose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5</w:t>
      </w:r>
    </w:p>
    <w:p w:rsidR="0014688B" w:rsidRPr="000277D0" w:rsidRDefault="0014688B" w:rsidP="0014688B">
      <w:pPr>
        <w:spacing w:before="240" w:line="360" w:lineRule="auto"/>
        <w:jc w:val="both"/>
        <w:rPr>
          <w:rFonts w:ascii="Times New Roman" w:hAnsi="Times New Roman"/>
          <w:sz w:val="28"/>
          <w:szCs w:val="28"/>
        </w:rPr>
      </w:pPr>
      <w:r>
        <w:rPr>
          <w:rFonts w:ascii="Times New Roman" w:hAnsi="Times New Roman"/>
          <w:sz w:val="28"/>
          <w:szCs w:val="28"/>
        </w:rPr>
        <w:lastRenderedPageBreak/>
        <w:t>Research Questions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6</w:t>
      </w:r>
    </w:p>
    <w:p w:rsidR="0014688B" w:rsidRPr="000277D0" w:rsidRDefault="0014688B" w:rsidP="0014688B">
      <w:pPr>
        <w:spacing w:before="240" w:line="360" w:lineRule="auto"/>
        <w:jc w:val="both"/>
        <w:rPr>
          <w:rFonts w:ascii="Times New Roman" w:hAnsi="Times New Roman"/>
          <w:sz w:val="28"/>
          <w:szCs w:val="28"/>
        </w:rPr>
      </w:pPr>
      <w:r>
        <w:rPr>
          <w:rFonts w:ascii="Times New Roman" w:hAnsi="Times New Roman"/>
          <w:sz w:val="28"/>
          <w:szCs w:val="28"/>
        </w:rPr>
        <w:t>Research Hypotheses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6</w:t>
      </w:r>
    </w:p>
    <w:p w:rsidR="0014688B" w:rsidRPr="000277D0" w:rsidRDefault="0014688B" w:rsidP="0014688B">
      <w:pPr>
        <w:spacing w:before="240" w:line="360" w:lineRule="auto"/>
        <w:jc w:val="both"/>
        <w:rPr>
          <w:rFonts w:ascii="Times New Roman" w:hAnsi="Times New Roman"/>
          <w:sz w:val="28"/>
          <w:szCs w:val="28"/>
        </w:rPr>
      </w:pPr>
      <w:r w:rsidRPr="000277D0">
        <w:rPr>
          <w:rFonts w:ascii="Times New Roman" w:hAnsi="Times New Roman"/>
          <w:sz w:val="28"/>
          <w:szCs w:val="28"/>
        </w:rPr>
        <w:t>Significance of the Study</w:t>
      </w:r>
      <w:r w:rsidRPr="000277D0">
        <w:rPr>
          <w:rFonts w:ascii="Times New Roman" w:hAnsi="Times New Roman"/>
          <w:sz w:val="28"/>
          <w:szCs w:val="28"/>
        </w:rPr>
        <w:tab/>
      </w:r>
      <w:r w:rsidRPr="000277D0">
        <w:rPr>
          <w:rFonts w:ascii="Times New Roman" w:hAnsi="Times New Roman"/>
          <w:sz w:val="28"/>
          <w:szCs w:val="28"/>
        </w:rPr>
        <w:tab/>
      </w:r>
      <w:r w:rsidRPr="000277D0">
        <w:rPr>
          <w:rFonts w:ascii="Times New Roman" w:hAnsi="Times New Roman"/>
          <w:sz w:val="28"/>
          <w:szCs w:val="28"/>
        </w:rPr>
        <w:tab/>
      </w:r>
      <w:r w:rsidRPr="000277D0">
        <w:rPr>
          <w:rFonts w:ascii="Times New Roman" w:hAnsi="Times New Roman"/>
          <w:sz w:val="28"/>
          <w:szCs w:val="28"/>
        </w:rPr>
        <w:tab/>
      </w:r>
      <w:r w:rsidRPr="000277D0">
        <w:rPr>
          <w:rFonts w:ascii="Times New Roman" w:hAnsi="Times New Roman"/>
          <w:sz w:val="28"/>
          <w:szCs w:val="28"/>
        </w:rPr>
        <w:tab/>
      </w:r>
      <w:r w:rsidRPr="000277D0">
        <w:rPr>
          <w:rFonts w:ascii="Times New Roman" w:hAnsi="Times New Roman"/>
          <w:sz w:val="28"/>
          <w:szCs w:val="28"/>
        </w:rPr>
        <w:tab/>
      </w:r>
      <w:r w:rsidRPr="000277D0">
        <w:rPr>
          <w:rFonts w:ascii="Times New Roman" w:hAnsi="Times New Roman"/>
          <w:sz w:val="28"/>
          <w:szCs w:val="28"/>
        </w:rPr>
        <w:tab/>
      </w:r>
      <w:r>
        <w:rPr>
          <w:rFonts w:ascii="Times New Roman" w:hAnsi="Times New Roman"/>
          <w:sz w:val="28"/>
          <w:szCs w:val="28"/>
        </w:rPr>
        <w:t>7</w:t>
      </w:r>
    </w:p>
    <w:p w:rsidR="0014688B" w:rsidRPr="00ED1C8A" w:rsidRDefault="0014688B" w:rsidP="0014688B">
      <w:pPr>
        <w:spacing w:before="240" w:line="360" w:lineRule="auto"/>
        <w:jc w:val="both"/>
        <w:rPr>
          <w:rFonts w:ascii="Times New Roman" w:hAnsi="Times New Roman"/>
          <w:sz w:val="28"/>
          <w:szCs w:val="28"/>
        </w:rPr>
      </w:pPr>
      <w:r>
        <w:rPr>
          <w:rFonts w:ascii="Times New Roman" w:hAnsi="Times New Roman"/>
          <w:sz w:val="28"/>
          <w:szCs w:val="28"/>
        </w:rPr>
        <w:t>Operational Definition of Terms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8</w:t>
      </w:r>
    </w:p>
    <w:p w:rsidR="0014688B" w:rsidRDefault="0014688B" w:rsidP="0014688B">
      <w:pPr>
        <w:spacing w:before="240" w:line="360" w:lineRule="auto"/>
        <w:jc w:val="both"/>
        <w:rPr>
          <w:rFonts w:ascii="Times New Roman" w:hAnsi="Times New Roman"/>
          <w:b/>
          <w:sz w:val="28"/>
          <w:szCs w:val="28"/>
        </w:rPr>
      </w:pPr>
    </w:p>
    <w:p w:rsidR="0014688B" w:rsidRPr="000277D0" w:rsidRDefault="0014688B" w:rsidP="0014688B">
      <w:pPr>
        <w:spacing w:before="240" w:line="360" w:lineRule="auto"/>
        <w:jc w:val="both"/>
        <w:rPr>
          <w:rFonts w:ascii="Times New Roman" w:hAnsi="Times New Roman"/>
          <w:b/>
          <w:sz w:val="28"/>
          <w:szCs w:val="28"/>
        </w:rPr>
      </w:pPr>
      <w:r w:rsidRPr="000277D0">
        <w:rPr>
          <w:rFonts w:ascii="Times New Roman" w:hAnsi="Times New Roman"/>
          <w:b/>
          <w:sz w:val="28"/>
          <w:szCs w:val="28"/>
        </w:rPr>
        <w:t>CHAPTER TWO: REVIEW OF RELATED LITERATURE</w:t>
      </w:r>
      <w:r w:rsidRPr="000277D0">
        <w:rPr>
          <w:rFonts w:ascii="Times New Roman" w:hAnsi="Times New Roman"/>
          <w:b/>
          <w:sz w:val="28"/>
          <w:szCs w:val="28"/>
        </w:rPr>
        <w:tab/>
      </w:r>
    </w:p>
    <w:p w:rsidR="0014688B" w:rsidRPr="000277D0" w:rsidRDefault="0014688B" w:rsidP="0014688B">
      <w:pPr>
        <w:tabs>
          <w:tab w:val="center" w:pos="4680"/>
          <w:tab w:val="left" w:pos="6945"/>
        </w:tabs>
        <w:spacing w:before="240" w:line="360" w:lineRule="auto"/>
        <w:jc w:val="both"/>
        <w:rPr>
          <w:rFonts w:ascii="Times New Roman" w:hAnsi="Times New Roman"/>
          <w:sz w:val="28"/>
          <w:szCs w:val="28"/>
        </w:rPr>
      </w:pPr>
      <w:r w:rsidRPr="000277D0">
        <w:rPr>
          <w:rFonts w:ascii="Times New Roman" w:hAnsi="Times New Roman"/>
          <w:sz w:val="28"/>
          <w:szCs w:val="28"/>
        </w:rPr>
        <w:t>Concepts of Biology</w:t>
      </w: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10</w:t>
      </w:r>
    </w:p>
    <w:p w:rsidR="0014688B" w:rsidRPr="000277D0" w:rsidRDefault="0014688B" w:rsidP="0014688B">
      <w:pPr>
        <w:tabs>
          <w:tab w:val="center" w:pos="4680"/>
          <w:tab w:val="left" w:pos="6945"/>
        </w:tabs>
        <w:spacing w:before="240" w:line="360" w:lineRule="auto"/>
        <w:jc w:val="both"/>
        <w:rPr>
          <w:rFonts w:ascii="Times New Roman" w:hAnsi="Times New Roman"/>
          <w:sz w:val="28"/>
          <w:szCs w:val="28"/>
        </w:rPr>
      </w:pPr>
      <w:r w:rsidRPr="000277D0">
        <w:rPr>
          <w:rFonts w:ascii="Times New Roman" w:hAnsi="Times New Roman"/>
          <w:sz w:val="28"/>
          <w:szCs w:val="28"/>
        </w:rPr>
        <w:t>Concepts of Biology Laboratory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13</w:t>
      </w:r>
    </w:p>
    <w:p w:rsidR="0014688B" w:rsidRPr="000277D0" w:rsidRDefault="0014688B" w:rsidP="0014688B">
      <w:pPr>
        <w:tabs>
          <w:tab w:val="center" w:pos="4680"/>
          <w:tab w:val="left" w:pos="6945"/>
        </w:tabs>
        <w:spacing w:before="240" w:line="360" w:lineRule="auto"/>
        <w:jc w:val="both"/>
        <w:rPr>
          <w:rFonts w:ascii="Times New Roman" w:hAnsi="Times New Roman"/>
          <w:sz w:val="28"/>
          <w:szCs w:val="28"/>
        </w:rPr>
      </w:pPr>
      <w:r w:rsidRPr="000277D0">
        <w:rPr>
          <w:rFonts w:ascii="Times New Roman" w:hAnsi="Times New Roman"/>
          <w:sz w:val="28"/>
          <w:szCs w:val="28"/>
        </w:rPr>
        <w:t xml:space="preserve">Concept of Safety Practices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14</w:t>
      </w:r>
    </w:p>
    <w:p w:rsidR="0014688B" w:rsidRDefault="0014688B" w:rsidP="0014688B">
      <w:pPr>
        <w:spacing w:before="240" w:line="360" w:lineRule="auto"/>
        <w:jc w:val="both"/>
        <w:rPr>
          <w:rFonts w:ascii="Times New Roman" w:hAnsi="Times New Roman"/>
          <w:b/>
          <w:sz w:val="26"/>
          <w:szCs w:val="26"/>
        </w:rPr>
      </w:pPr>
      <w:r w:rsidRPr="004D5318">
        <w:rPr>
          <w:rFonts w:ascii="Times New Roman" w:hAnsi="Times New Roman"/>
          <w:sz w:val="26"/>
          <w:szCs w:val="26"/>
        </w:rPr>
        <w:t>Laboratory Design as a Factor in Laboratory Safety Status</w:t>
      </w:r>
      <w:r>
        <w:rPr>
          <w:rFonts w:ascii="Times New Roman" w:hAnsi="Times New Roman"/>
          <w:sz w:val="26"/>
          <w:szCs w:val="26"/>
        </w:rPr>
        <w:t xml:space="preserve"> </w:t>
      </w:r>
      <w:r>
        <w:rPr>
          <w:rFonts w:ascii="Times New Roman" w:hAnsi="Times New Roman"/>
          <w:sz w:val="26"/>
          <w:szCs w:val="26"/>
        </w:rPr>
        <w:tab/>
      </w:r>
      <w:r>
        <w:rPr>
          <w:rFonts w:ascii="Times New Roman" w:hAnsi="Times New Roman"/>
          <w:sz w:val="26"/>
          <w:szCs w:val="26"/>
        </w:rPr>
        <w:tab/>
        <w:t>18</w:t>
      </w:r>
      <w:r w:rsidRPr="004D5318">
        <w:rPr>
          <w:rFonts w:ascii="Times New Roman" w:hAnsi="Times New Roman"/>
          <w:b/>
          <w:sz w:val="26"/>
          <w:szCs w:val="26"/>
        </w:rPr>
        <w:t xml:space="preserve"> </w:t>
      </w:r>
    </w:p>
    <w:p w:rsidR="0014688B" w:rsidRDefault="0014688B" w:rsidP="0014688B">
      <w:pPr>
        <w:spacing w:before="240" w:line="360" w:lineRule="auto"/>
        <w:jc w:val="both"/>
        <w:rPr>
          <w:rFonts w:ascii="Times New Roman" w:hAnsi="Times New Roman"/>
          <w:sz w:val="26"/>
          <w:szCs w:val="26"/>
        </w:rPr>
      </w:pPr>
      <w:r w:rsidRPr="004D5318">
        <w:rPr>
          <w:rFonts w:ascii="Times New Roman" w:hAnsi="Times New Roman"/>
          <w:sz w:val="26"/>
          <w:szCs w:val="26"/>
        </w:rPr>
        <w:t xml:space="preserve">Laboratory Organization and Management as a Factor in Laboratory </w:t>
      </w:r>
    </w:p>
    <w:p w:rsidR="0014688B" w:rsidRPr="004D5318" w:rsidRDefault="0014688B" w:rsidP="0014688B">
      <w:pPr>
        <w:spacing w:before="240" w:line="360" w:lineRule="auto"/>
        <w:jc w:val="both"/>
        <w:rPr>
          <w:rFonts w:ascii="Times New Roman" w:hAnsi="Times New Roman"/>
          <w:sz w:val="26"/>
          <w:szCs w:val="26"/>
        </w:rPr>
      </w:pPr>
      <w:r w:rsidRPr="004D5318">
        <w:rPr>
          <w:rFonts w:ascii="Times New Roman" w:hAnsi="Times New Roman"/>
          <w:sz w:val="26"/>
          <w:szCs w:val="26"/>
        </w:rPr>
        <w:t>Safety</w:t>
      </w:r>
      <w:r w:rsidRPr="004D5318">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4D5318">
        <w:rPr>
          <w:rFonts w:ascii="Times New Roman" w:hAnsi="Times New Roman"/>
          <w:sz w:val="26"/>
          <w:szCs w:val="26"/>
        </w:rPr>
        <w:t>23</w:t>
      </w:r>
    </w:p>
    <w:p w:rsidR="0014688B" w:rsidRDefault="0014688B" w:rsidP="0014688B">
      <w:pPr>
        <w:spacing w:before="240" w:line="360" w:lineRule="auto"/>
        <w:jc w:val="both"/>
        <w:rPr>
          <w:rFonts w:ascii="Times New Roman" w:hAnsi="Times New Roman"/>
          <w:sz w:val="26"/>
          <w:szCs w:val="26"/>
        </w:rPr>
      </w:pPr>
      <w:r w:rsidRPr="004D5318">
        <w:rPr>
          <w:rFonts w:ascii="Times New Roman" w:hAnsi="Times New Roman"/>
          <w:sz w:val="26"/>
          <w:szCs w:val="26"/>
        </w:rPr>
        <w:t>Safety Devices, Materials and Precautions in the School Science Laboratory</w:t>
      </w:r>
      <w:r w:rsidRPr="004D5318">
        <w:rPr>
          <w:rFonts w:ascii="Times New Roman" w:hAnsi="Times New Roman"/>
          <w:sz w:val="26"/>
          <w:szCs w:val="26"/>
        </w:rPr>
        <w:tab/>
      </w:r>
      <w:r w:rsidRPr="004D5318">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4D5318">
        <w:rPr>
          <w:rFonts w:ascii="Times New Roman" w:hAnsi="Times New Roman"/>
          <w:sz w:val="26"/>
          <w:szCs w:val="26"/>
        </w:rPr>
        <w:t>28</w:t>
      </w:r>
    </w:p>
    <w:p w:rsidR="0014688B" w:rsidRDefault="0014688B" w:rsidP="0014688B">
      <w:pPr>
        <w:spacing w:before="240" w:line="360" w:lineRule="auto"/>
        <w:jc w:val="both"/>
        <w:rPr>
          <w:rFonts w:ascii="Times New Roman" w:hAnsi="Times New Roman"/>
          <w:sz w:val="26"/>
          <w:szCs w:val="26"/>
        </w:rPr>
      </w:pPr>
      <w:r w:rsidRPr="005B5466">
        <w:rPr>
          <w:rFonts w:ascii="Times New Roman" w:hAnsi="Times New Roman"/>
          <w:sz w:val="26"/>
          <w:szCs w:val="26"/>
        </w:rPr>
        <w:t>First Aid in the School Biology Laboratory</w:t>
      </w:r>
      <w:r w:rsidRPr="005B5466">
        <w:rPr>
          <w:rFonts w:ascii="Times New Roman" w:hAnsi="Times New Roman"/>
          <w:sz w:val="26"/>
          <w:szCs w:val="26"/>
        </w:rPr>
        <w:tab/>
      </w:r>
      <w:r w:rsidRPr="005B5466">
        <w:rPr>
          <w:rFonts w:ascii="Times New Roman" w:hAnsi="Times New Roman"/>
          <w:sz w:val="26"/>
          <w:szCs w:val="26"/>
        </w:rPr>
        <w:tab/>
      </w:r>
      <w:r w:rsidRPr="005B5466">
        <w:rPr>
          <w:rFonts w:ascii="Times New Roman" w:hAnsi="Times New Roman"/>
          <w:sz w:val="26"/>
          <w:szCs w:val="26"/>
        </w:rPr>
        <w:tab/>
      </w:r>
      <w:r w:rsidRPr="005B5466">
        <w:rPr>
          <w:rFonts w:ascii="Times New Roman" w:hAnsi="Times New Roman"/>
          <w:sz w:val="26"/>
          <w:szCs w:val="26"/>
        </w:rPr>
        <w:tab/>
        <w:t>36</w:t>
      </w:r>
    </w:p>
    <w:p w:rsidR="0014688B" w:rsidRDefault="0014688B" w:rsidP="0014688B">
      <w:pPr>
        <w:spacing w:before="240" w:line="360" w:lineRule="auto"/>
        <w:jc w:val="both"/>
        <w:rPr>
          <w:rFonts w:ascii="Times New Roman" w:hAnsi="Times New Roman"/>
          <w:sz w:val="26"/>
          <w:szCs w:val="26"/>
        </w:rPr>
      </w:pPr>
      <w:r w:rsidRPr="000277D0">
        <w:rPr>
          <w:rFonts w:ascii="Times New Roman" w:hAnsi="Times New Roman"/>
          <w:sz w:val="28"/>
          <w:szCs w:val="28"/>
        </w:rPr>
        <w:t>Influence of Safety Practice on biology Laboratory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48</w:t>
      </w:r>
    </w:p>
    <w:p w:rsidR="0014688B" w:rsidRDefault="0014688B" w:rsidP="0014688B">
      <w:pPr>
        <w:spacing w:before="240" w:line="360" w:lineRule="auto"/>
        <w:jc w:val="both"/>
        <w:rPr>
          <w:rFonts w:ascii="Times New Roman" w:hAnsi="Times New Roman"/>
          <w:sz w:val="26"/>
          <w:szCs w:val="26"/>
        </w:rPr>
      </w:pPr>
      <w:r w:rsidRPr="000277D0">
        <w:rPr>
          <w:rFonts w:ascii="Times New Roman" w:hAnsi="Times New Roman"/>
          <w:sz w:val="28"/>
          <w:szCs w:val="28"/>
        </w:rPr>
        <w:t xml:space="preserve">Appraisal of Review of Literature  </w:t>
      </w:r>
      <w:r w:rsidRPr="000277D0">
        <w:rPr>
          <w:rFonts w:ascii="Times New Roman" w:hAnsi="Times New Roman"/>
          <w:sz w:val="28"/>
          <w:szCs w:val="28"/>
        </w:rPr>
        <w:tab/>
      </w:r>
      <w:r w:rsidRPr="000277D0">
        <w:rPr>
          <w:rFonts w:ascii="Times New Roman" w:hAnsi="Times New Roman"/>
          <w:sz w:val="28"/>
          <w:szCs w:val="28"/>
        </w:rPr>
        <w:tab/>
      </w:r>
      <w:r w:rsidRPr="000277D0">
        <w:rPr>
          <w:rFonts w:ascii="Times New Roman" w:hAnsi="Times New Roman"/>
          <w:sz w:val="28"/>
          <w:szCs w:val="28"/>
        </w:rPr>
        <w:tab/>
      </w:r>
      <w:r w:rsidRPr="000277D0">
        <w:rPr>
          <w:rFonts w:ascii="Times New Roman" w:hAnsi="Times New Roman"/>
          <w:sz w:val="28"/>
          <w:szCs w:val="28"/>
        </w:rPr>
        <w:tab/>
      </w:r>
      <w:r w:rsidRPr="000277D0">
        <w:rPr>
          <w:rFonts w:ascii="Times New Roman" w:hAnsi="Times New Roman"/>
          <w:sz w:val="28"/>
          <w:szCs w:val="28"/>
        </w:rPr>
        <w:tab/>
      </w:r>
      <w:r>
        <w:rPr>
          <w:rFonts w:ascii="Times New Roman" w:hAnsi="Times New Roman"/>
          <w:sz w:val="28"/>
          <w:szCs w:val="28"/>
        </w:rPr>
        <w:t>52</w:t>
      </w:r>
    </w:p>
    <w:p w:rsidR="0014688B" w:rsidRDefault="0014688B" w:rsidP="0014688B">
      <w:pPr>
        <w:spacing w:before="240" w:line="360" w:lineRule="auto"/>
        <w:jc w:val="both"/>
        <w:rPr>
          <w:rFonts w:ascii="Times New Roman" w:hAnsi="Times New Roman"/>
          <w:b/>
          <w:sz w:val="28"/>
          <w:szCs w:val="28"/>
        </w:rPr>
      </w:pPr>
      <w:r w:rsidRPr="000277D0">
        <w:rPr>
          <w:rFonts w:ascii="Times New Roman" w:hAnsi="Times New Roman"/>
          <w:b/>
          <w:sz w:val="28"/>
          <w:szCs w:val="28"/>
        </w:rPr>
        <w:lastRenderedPageBreak/>
        <w:t>CHAPTER THREE: RESEARCH METHODOLOGY</w:t>
      </w:r>
    </w:p>
    <w:p w:rsidR="0014688B" w:rsidRDefault="0014688B" w:rsidP="0014688B">
      <w:pPr>
        <w:spacing w:before="240" w:line="360" w:lineRule="auto"/>
        <w:jc w:val="both"/>
        <w:rPr>
          <w:rFonts w:ascii="Times New Roman" w:hAnsi="Times New Roman"/>
          <w:sz w:val="26"/>
          <w:szCs w:val="26"/>
        </w:rPr>
      </w:pPr>
      <w:r w:rsidRPr="000277D0">
        <w:rPr>
          <w:rFonts w:ascii="Times New Roman" w:hAnsi="Times New Roman"/>
          <w:sz w:val="28"/>
          <w:szCs w:val="28"/>
        </w:rPr>
        <w:t xml:space="preserve">Research </w:t>
      </w:r>
      <w:r>
        <w:rPr>
          <w:rFonts w:ascii="Times New Roman" w:hAnsi="Times New Roman"/>
          <w:sz w:val="28"/>
          <w:szCs w:val="28"/>
        </w:rPr>
        <w:t>Type</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53</w:t>
      </w:r>
    </w:p>
    <w:p w:rsidR="0014688B" w:rsidRDefault="0014688B" w:rsidP="0014688B">
      <w:pPr>
        <w:spacing w:before="240" w:line="360" w:lineRule="auto"/>
        <w:jc w:val="both"/>
        <w:rPr>
          <w:rFonts w:ascii="Times New Roman" w:hAnsi="Times New Roman"/>
          <w:sz w:val="26"/>
          <w:szCs w:val="26"/>
        </w:rPr>
      </w:pPr>
      <w:r w:rsidRPr="000277D0">
        <w:rPr>
          <w:rFonts w:ascii="Times New Roman" w:hAnsi="Times New Roman"/>
          <w:sz w:val="28"/>
          <w:szCs w:val="28"/>
        </w:rPr>
        <w:t xml:space="preserve">Population </w:t>
      </w:r>
      <w:r>
        <w:rPr>
          <w:rFonts w:ascii="Times New Roman" w:hAnsi="Times New Roman"/>
          <w:sz w:val="28"/>
          <w:szCs w:val="28"/>
        </w:rPr>
        <w:t>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53</w:t>
      </w:r>
    </w:p>
    <w:p w:rsidR="0014688B" w:rsidRDefault="0014688B" w:rsidP="0014688B">
      <w:pPr>
        <w:spacing w:before="240" w:line="360" w:lineRule="auto"/>
        <w:jc w:val="both"/>
        <w:rPr>
          <w:rFonts w:ascii="Times New Roman" w:hAnsi="Times New Roman"/>
          <w:sz w:val="26"/>
          <w:szCs w:val="26"/>
        </w:rPr>
      </w:pPr>
      <w:r w:rsidRPr="000277D0">
        <w:rPr>
          <w:rFonts w:ascii="Times New Roman" w:hAnsi="Times New Roman"/>
          <w:sz w:val="28"/>
          <w:szCs w:val="28"/>
        </w:rPr>
        <w:t>Sampling and Sa</w:t>
      </w:r>
      <w:r>
        <w:rPr>
          <w:rFonts w:ascii="Times New Roman" w:hAnsi="Times New Roman"/>
          <w:sz w:val="28"/>
          <w:szCs w:val="28"/>
        </w:rPr>
        <w:t>mpling Technique</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54</w:t>
      </w:r>
    </w:p>
    <w:p w:rsidR="0014688B" w:rsidRDefault="0014688B" w:rsidP="0014688B">
      <w:pPr>
        <w:spacing w:before="240" w:line="360" w:lineRule="auto"/>
        <w:jc w:val="both"/>
        <w:rPr>
          <w:rFonts w:ascii="Times New Roman" w:hAnsi="Times New Roman"/>
          <w:sz w:val="26"/>
          <w:szCs w:val="26"/>
        </w:rPr>
      </w:pPr>
      <w:r w:rsidRPr="000277D0">
        <w:rPr>
          <w:rFonts w:ascii="Times New Roman" w:hAnsi="Times New Roman"/>
          <w:sz w:val="28"/>
          <w:szCs w:val="28"/>
        </w:rPr>
        <w:t>Instrument of Data Collection</w:t>
      </w:r>
      <w:r w:rsidRPr="000277D0">
        <w:rPr>
          <w:rFonts w:ascii="Times New Roman" w:hAnsi="Times New Roman"/>
          <w:sz w:val="28"/>
          <w:szCs w:val="28"/>
        </w:rPr>
        <w:tab/>
      </w:r>
      <w:r w:rsidRPr="000277D0">
        <w:rPr>
          <w:rFonts w:ascii="Times New Roman" w:hAnsi="Times New Roman"/>
          <w:sz w:val="28"/>
          <w:szCs w:val="28"/>
        </w:rPr>
        <w:tab/>
      </w:r>
      <w:r w:rsidRPr="000277D0">
        <w:rPr>
          <w:rFonts w:ascii="Times New Roman" w:hAnsi="Times New Roman"/>
          <w:sz w:val="28"/>
          <w:szCs w:val="28"/>
        </w:rPr>
        <w:tab/>
      </w:r>
      <w:r w:rsidRPr="000277D0">
        <w:rPr>
          <w:rFonts w:ascii="Times New Roman" w:hAnsi="Times New Roman"/>
          <w:sz w:val="28"/>
          <w:szCs w:val="28"/>
        </w:rPr>
        <w:tab/>
      </w:r>
      <w:r w:rsidRPr="000277D0">
        <w:rPr>
          <w:rFonts w:ascii="Times New Roman" w:hAnsi="Times New Roman"/>
          <w:sz w:val="28"/>
          <w:szCs w:val="28"/>
        </w:rPr>
        <w:tab/>
      </w:r>
      <w:r w:rsidRPr="000277D0">
        <w:rPr>
          <w:rFonts w:ascii="Times New Roman" w:hAnsi="Times New Roman"/>
          <w:sz w:val="28"/>
          <w:szCs w:val="28"/>
        </w:rPr>
        <w:tab/>
      </w:r>
      <w:r>
        <w:rPr>
          <w:rFonts w:ascii="Times New Roman" w:hAnsi="Times New Roman"/>
          <w:sz w:val="28"/>
          <w:szCs w:val="28"/>
        </w:rPr>
        <w:t>5</w:t>
      </w:r>
      <w:r w:rsidRPr="000277D0">
        <w:rPr>
          <w:rFonts w:ascii="Times New Roman" w:hAnsi="Times New Roman"/>
          <w:sz w:val="28"/>
          <w:szCs w:val="28"/>
        </w:rPr>
        <w:t>4</w:t>
      </w:r>
    </w:p>
    <w:p w:rsidR="0014688B" w:rsidRDefault="0014688B" w:rsidP="0014688B">
      <w:pPr>
        <w:spacing w:before="240" w:line="360" w:lineRule="auto"/>
        <w:jc w:val="both"/>
        <w:rPr>
          <w:rFonts w:ascii="Times New Roman" w:hAnsi="Times New Roman"/>
          <w:sz w:val="26"/>
          <w:szCs w:val="26"/>
        </w:rPr>
      </w:pPr>
      <w:r w:rsidRPr="000277D0">
        <w:rPr>
          <w:rFonts w:ascii="Times New Roman" w:hAnsi="Times New Roman"/>
          <w:sz w:val="28"/>
          <w:szCs w:val="28"/>
        </w:rPr>
        <w:t>V</w:t>
      </w:r>
      <w:r>
        <w:rPr>
          <w:rFonts w:ascii="Times New Roman" w:hAnsi="Times New Roman"/>
          <w:sz w:val="28"/>
          <w:szCs w:val="28"/>
        </w:rPr>
        <w:t>alidity of the Instrument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55</w:t>
      </w:r>
    </w:p>
    <w:p w:rsidR="0014688B" w:rsidRDefault="0014688B" w:rsidP="0014688B">
      <w:pPr>
        <w:spacing w:before="240" w:line="360" w:lineRule="auto"/>
        <w:jc w:val="both"/>
        <w:rPr>
          <w:rFonts w:ascii="Times New Roman" w:hAnsi="Times New Roman"/>
          <w:sz w:val="26"/>
          <w:szCs w:val="26"/>
        </w:rPr>
      </w:pPr>
      <w:r w:rsidRPr="000277D0">
        <w:rPr>
          <w:rFonts w:ascii="Times New Roman" w:hAnsi="Times New Roman"/>
          <w:sz w:val="28"/>
          <w:szCs w:val="28"/>
        </w:rPr>
        <w:t>Relia</w:t>
      </w:r>
      <w:r>
        <w:rPr>
          <w:rFonts w:ascii="Times New Roman" w:hAnsi="Times New Roman"/>
          <w:sz w:val="28"/>
          <w:szCs w:val="28"/>
        </w:rPr>
        <w:t>bility of the Instrument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55</w:t>
      </w:r>
    </w:p>
    <w:p w:rsidR="0014688B" w:rsidRDefault="0014688B" w:rsidP="0014688B">
      <w:pPr>
        <w:spacing w:before="240" w:line="360" w:lineRule="auto"/>
        <w:jc w:val="both"/>
        <w:rPr>
          <w:rFonts w:ascii="Times New Roman" w:hAnsi="Times New Roman"/>
          <w:sz w:val="26"/>
          <w:szCs w:val="26"/>
        </w:rPr>
      </w:pPr>
      <w:r w:rsidRPr="000277D0">
        <w:rPr>
          <w:rFonts w:ascii="Times New Roman" w:hAnsi="Times New Roman"/>
          <w:sz w:val="28"/>
          <w:szCs w:val="28"/>
        </w:rPr>
        <w:t>M</w:t>
      </w:r>
      <w:r>
        <w:rPr>
          <w:rFonts w:ascii="Times New Roman" w:hAnsi="Times New Roman"/>
          <w:sz w:val="28"/>
          <w:szCs w:val="28"/>
        </w:rPr>
        <w:t>ethod of Data Collection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56</w:t>
      </w:r>
    </w:p>
    <w:p w:rsidR="0014688B" w:rsidRPr="005B5466" w:rsidRDefault="0014688B" w:rsidP="0014688B">
      <w:pPr>
        <w:spacing w:before="240" w:line="360" w:lineRule="auto"/>
        <w:jc w:val="both"/>
        <w:rPr>
          <w:rFonts w:ascii="Times New Roman" w:hAnsi="Times New Roman"/>
          <w:sz w:val="26"/>
          <w:szCs w:val="26"/>
        </w:rPr>
      </w:pPr>
      <w:r>
        <w:rPr>
          <w:rFonts w:ascii="Times New Roman" w:hAnsi="Times New Roman"/>
          <w:sz w:val="28"/>
          <w:szCs w:val="28"/>
        </w:rPr>
        <w:t>Method of Data Analysis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56</w:t>
      </w:r>
    </w:p>
    <w:p w:rsidR="0014688B" w:rsidRPr="000277D0" w:rsidRDefault="0014688B" w:rsidP="0014688B">
      <w:pPr>
        <w:spacing w:before="240" w:line="360" w:lineRule="auto"/>
        <w:jc w:val="both"/>
        <w:rPr>
          <w:rFonts w:ascii="Times New Roman" w:hAnsi="Times New Roman"/>
          <w:b/>
          <w:sz w:val="28"/>
          <w:szCs w:val="28"/>
        </w:rPr>
      </w:pPr>
      <w:r w:rsidRPr="000277D0">
        <w:rPr>
          <w:rFonts w:ascii="Times New Roman" w:hAnsi="Times New Roman"/>
          <w:b/>
          <w:sz w:val="28"/>
          <w:szCs w:val="28"/>
        </w:rPr>
        <w:t xml:space="preserve">CHAPTER FOUR: RESULTS AND DISCUSSION </w:t>
      </w:r>
      <w:r w:rsidRPr="000277D0">
        <w:rPr>
          <w:rFonts w:ascii="Times New Roman" w:hAnsi="Times New Roman"/>
          <w:b/>
          <w:sz w:val="28"/>
          <w:szCs w:val="28"/>
        </w:rPr>
        <w:tab/>
      </w:r>
      <w:r w:rsidRPr="000277D0">
        <w:rPr>
          <w:rFonts w:ascii="Times New Roman" w:hAnsi="Times New Roman"/>
          <w:b/>
          <w:sz w:val="28"/>
          <w:szCs w:val="28"/>
        </w:rPr>
        <w:tab/>
      </w:r>
      <w:r w:rsidRPr="000277D0">
        <w:rPr>
          <w:rFonts w:ascii="Times New Roman" w:hAnsi="Times New Roman"/>
          <w:b/>
          <w:sz w:val="28"/>
          <w:szCs w:val="28"/>
        </w:rPr>
        <w:tab/>
      </w:r>
    </w:p>
    <w:p w:rsidR="0014688B" w:rsidRPr="000277D0" w:rsidRDefault="0014688B" w:rsidP="0014688B">
      <w:pPr>
        <w:spacing w:before="240" w:line="360" w:lineRule="auto"/>
        <w:jc w:val="both"/>
        <w:rPr>
          <w:rFonts w:ascii="Times New Roman" w:hAnsi="Times New Roman"/>
          <w:sz w:val="28"/>
          <w:szCs w:val="28"/>
        </w:rPr>
      </w:pPr>
      <w:r>
        <w:rPr>
          <w:rFonts w:ascii="Times New Roman" w:hAnsi="Times New Roman"/>
          <w:sz w:val="28"/>
          <w:szCs w:val="28"/>
        </w:rPr>
        <w:t>Results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57</w:t>
      </w:r>
    </w:p>
    <w:p w:rsidR="0014688B" w:rsidRPr="000277D0" w:rsidRDefault="0014688B" w:rsidP="0014688B">
      <w:pPr>
        <w:spacing w:before="240" w:line="360" w:lineRule="auto"/>
        <w:jc w:val="both"/>
        <w:rPr>
          <w:rFonts w:ascii="Times New Roman" w:hAnsi="Times New Roman"/>
          <w:sz w:val="28"/>
          <w:szCs w:val="28"/>
        </w:rPr>
      </w:pPr>
      <w:r>
        <w:rPr>
          <w:rFonts w:ascii="Times New Roman" w:hAnsi="Times New Roman"/>
          <w:sz w:val="28"/>
          <w:szCs w:val="28"/>
        </w:rPr>
        <w:t>Discussion of Findings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64</w:t>
      </w:r>
    </w:p>
    <w:p w:rsidR="0014688B" w:rsidRPr="000277D0" w:rsidRDefault="0014688B" w:rsidP="0014688B">
      <w:pPr>
        <w:spacing w:before="240" w:after="240" w:line="360" w:lineRule="auto"/>
        <w:jc w:val="both"/>
        <w:rPr>
          <w:rFonts w:ascii="Times New Roman" w:hAnsi="Times New Roman"/>
          <w:b/>
          <w:sz w:val="28"/>
          <w:szCs w:val="28"/>
        </w:rPr>
      </w:pPr>
      <w:r w:rsidRPr="000277D0">
        <w:rPr>
          <w:rFonts w:ascii="Times New Roman" w:hAnsi="Times New Roman"/>
          <w:b/>
          <w:sz w:val="28"/>
          <w:szCs w:val="28"/>
        </w:rPr>
        <w:t>CHAPTER FIVE: SUMMARY, CONCLUSION AND RECOMMENDATIONS</w:t>
      </w:r>
    </w:p>
    <w:p w:rsidR="0014688B" w:rsidRPr="000277D0" w:rsidRDefault="0014688B" w:rsidP="0014688B">
      <w:pPr>
        <w:spacing w:before="240" w:after="240" w:line="360" w:lineRule="auto"/>
        <w:jc w:val="both"/>
        <w:rPr>
          <w:rFonts w:ascii="Times New Roman" w:hAnsi="Times New Roman"/>
          <w:sz w:val="28"/>
          <w:szCs w:val="28"/>
        </w:rPr>
      </w:pPr>
      <w:r>
        <w:rPr>
          <w:rFonts w:ascii="Times New Roman" w:hAnsi="Times New Roman"/>
          <w:sz w:val="28"/>
          <w:szCs w:val="28"/>
        </w:rPr>
        <w:t>Summary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65</w:t>
      </w:r>
      <w:r w:rsidRPr="000277D0">
        <w:rPr>
          <w:rFonts w:ascii="Times New Roman" w:hAnsi="Times New Roman"/>
          <w:sz w:val="28"/>
          <w:szCs w:val="28"/>
        </w:rPr>
        <w:tab/>
      </w:r>
    </w:p>
    <w:p w:rsidR="0014688B" w:rsidRPr="000277D0" w:rsidRDefault="0014688B" w:rsidP="0014688B">
      <w:pPr>
        <w:spacing w:before="240" w:after="240" w:line="360" w:lineRule="auto"/>
        <w:jc w:val="both"/>
        <w:rPr>
          <w:rFonts w:ascii="Times New Roman" w:hAnsi="Times New Roman"/>
          <w:sz w:val="28"/>
          <w:szCs w:val="28"/>
        </w:rPr>
      </w:pPr>
      <w:r>
        <w:rPr>
          <w:rFonts w:ascii="Times New Roman" w:hAnsi="Times New Roman"/>
          <w:sz w:val="28"/>
          <w:szCs w:val="28"/>
        </w:rPr>
        <w:t>Conclusion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66</w:t>
      </w:r>
    </w:p>
    <w:p w:rsidR="0014688B" w:rsidRPr="000277D0" w:rsidRDefault="0014688B" w:rsidP="0014688B">
      <w:pPr>
        <w:spacing w:before="240" w:after="240" w:line="360" w:lineRule="auto"/>
        <w:jc w:val="both"/>
        <w:rPr>
          <w:rFonts w:ascii="Times New Roman" w:hAnsi="Times New Roman"/>
          <w:sz w:val="28"/>
          <w:szCs w:val="28"/>
        </w:rPr>
      </w:pPr>
      <w:r>
        <w:rPr>
          <w:rFonts w:ascii="Times New Roman" w:hAnsi="Times New Roman"/>
          <w:sz w:val="28"/>
          <w:szCs w:val="28"/>
        </w:rPr>
        <w:lastRenderedPageBreak/>
        <w:t>Recommendations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67</w:t>
      </w:r>
    </w:p>
    <w:p w:rsidR="0014688B" w:rsidRPr="000277D0" w:rsidRDefault="0014688B" w:rsidP="0014688B">
      <w:pPr>
        <w:spacing w:before="240" w:after="240" w:line="360" w:lineRule="auto"/>
        <w:jc w:val="both"/>
        <w:rPr>
          <w:rFonts w:ascii="Times New Roman" w:hAnsi="Times New Roman"/>
          <w:b/>
          <w:sz w:val="28"/>
          <w:szCs w:val="28"/>
        </w:rPr>
      </w:pPr>
      <w:r w:rsidRPr="000277D0">
        <w:rPr>
          <w:rFonts w:ascii="Times New Roman" w:hAnsi="Times New Roman"/>
          <w:b/>
          <w:sz w:val="28"/>
          <w:szCs w:val="28"/>
        </w:rPr>
        <w:t>REFERENCES</w:t>
      </w:r>
      <w:r w:rsidRPr="000277D0">
        <w:rPr>
          <w:rFonts w:ascii="Times New Roman" w:hAnsi="Times New Roman"/>
          <w:b/>
          <w:sz w:val="28"/>
          <w:szCs w:val="28"/>
        </w:rPr>
        <w:tab/>
      </w:r>
      <w:r w:rsidRPr="000277D0">
        <w:rPr>
          <w:rFonts w:ascii="Times New Roman" w:hAnsi="Times New Roman"/>
          <w:b/>
          <w:sz w:val="28"/>
          <w:szCs w:val="28"/>
        </w:rPr>
        <w:tab/>
      </w:r>
      <w:r w:rsidRPr="000277D0">
        <w:rPr>
          <w:rFonts w:ascii="Times New Roman" w:hAnsi="Times New Roman"/>
          <w:b/>
          <w:sz w:val="28"/>
          <w:szCs w:val="28"/>
        </w:rPr>
        <w:tab/>
      </w:r>
      <w:r w:rsidRPr="000277D0">
        <w:rPr>
          <w:rFonts w:ascii="Times New Roman" w:hAnsi="Times New Roman"/>
          <w:b/>
          <w:sz w:val="28"/>
          <w:szCs w:val="28"/>
        </w:rPr>
        <w:tab/>
      </w:r>
      <w:r w:rsidRPr="000277D0">
        <w:rPr>
          <w:rFonts w:ascii="Times New Roman" w:hAnsi="Times New Roman"/>
          <w:b/>
          <w:sz w:val="28"/>
          <w:szCs w:val="28"/>
        </w:rPr>
        <w:tab/>
      </w:r>
      <w:r w:rsidRPr="000277D0">
        <w:rPr>
          <w:rFonts w:ascii="Times New Roman" w:hAnsi="Times New Roman"/>
          <w:b/>
          <w:sz w:val="28"/>
          <w:szCs w:val="28"/>
        </w:rPr>
        <w:tab/>
      </w:r>
      <w:r w:rsidRPr="000277D0">
        <w:rPr>
          <w:rFonts w:ascii="Times New Roman" w:hAnsi="Times New Roman"/>
          <w:b/>
          <w:sz w:val="28"/>
          <w:szCs w:val="28"/>
        </w:rPr>
        <w:tab/>
      </w:r>
      <w:r w:rsidRPr="000277D0">
        <w:rPr>
          <w:rFonts w:ascii="Times New Roman" w:hAnsi="Times New Roman"/>
          <w:b/>
          <w:sz w:val="28"/>
          <w:szCs w:val="28"/>
        </w:rPr>
        <w:tab/>
        <w:t>71</w:t>
      </w:r>
    </w:p>
    <w:p w:rsidR="0014688B" w:rsidRPr="000277D0" w:rsidRDefault="0014688B" w:rsidP="0014688B">
      <w:pPr>
        <w:spacing w:before="240" w:line="360" w:lineRule="auto"/>
        <w:jc w:val="both"/>
        <w:rPr>
          <w:rFonts w:ascii="Times New Roman" w:hAnsi="Times New Roman"/>
          <w:sz w:val="28"/>
          <w:szCs w:val="28"/>
        </w:rPr>
      </w:pPr>
      <w:r w:rsidRPr="000277D0">
        <w:rPr>
          <w:rFonts w:ascii="Times New Roman" w:hAnsi="Times New Roman"/>
          <w:b/>
          <w:sz w:val="28"/>
          <w:szCs w:val="28"/>
        </w:rPr>
        <w:t>APPENDIX</w:t>
      </w:r>
      <w:r w:rsidRPr="000277D0">
        <w:rPr>
          <w:rFonts w:ascii="Times New Roman" w:hAnsi="Times New Roman"/>
          <w:sz w:val="28"/>
          <w:szCs w:val="28"/>
        </w:rPr>
        <w:tab/>
      </w:r>
      <w:r w:rsidRPr="000277D0">
        <w:rPr>
          <w:rFonts w:ascii="Times New Roman" w:hAnsi="Times New Roman"/>
          <w:sz w:val="28"/>
          <w:szCs w:val="28"/>
        </w:rPr>
        <w:tab/>
      </w:r>
      <w:r w:rsidRPr="000277D0">
        <w:rPr>
          <w:rFonts w:ascii="Times New Roman" w:hAnsi="Times New Roman"/>
          <w:sz w:val="28"/>
          <w:szCs w:val="28"/>
        </w:rPr>
        <w:tab/>
      </w:r>
      <w:r w:rsidRPr="000277D0">
        <w:rPr>
          <w:rFonts w:ascii="Times New Roman" w:hAnsi="Times New Roman"/>
          <w:sz w:val="28"/>
          <w:szCs w:val="28"/>
        </w:rPr>
        <w:tab/>
      </w:r>
      <w:r w:rsidRPr="000277D0">
        <w:rPr>
          <w:rFonts w:ascii="Times New Roman" w:hAnsi="Times New Roman"/>
          <w:sz w:val="28"/>
          <w:szCs w:val="28"/>
        </w:rPr>
        <w:tab/>
      </w:r>
      <w:r w:rsidRPr="000277D0">
        <w:rPr>
          <w:rFonts w:ascii="Times New Roman" w:hAnsi="Times New Roman"/>
          <w:sz w:val="28"/>
          <w:szCs w:val="28"/>
        </w:rPr>
        <w:tab/>
      </w:r>
      <w:r w:rsidRPr="000277D0">
        <w:rPr>
          <w:rFonts w:ascii="Times New Roman" w:hAnsi="Times New Roman"/>
          <w:sz w:val="28"/>
          <w:szCs w:val="28"/>
        </w:rPr>
        <w:tab/>
      </w:r>
      <w:r w:rsidRPr="000277D0">
        <w:rPr>
          <w:rFonts w:ascii="Times New Roman" w:hAnsi="Times New Roman"/>
          <w:sz w:val="28"/>
          <w:szCs w:val="28"/>
        </w:rPr>
        <w:tab/>
      </w:r>
      <w:r w:rsidRPr="000277D0">
        <w:rPr>
          <w:rFonts w:ascii="Times New Roman" w:hAnsi="Times New Roman"/>
          <w:b/>
          <w:sz w:val="28"/>
          <w:szCs w:val="28"/>
        </w:rPr>
        <w:t>75</w:t>
      </w:r>
    </w:p>
    <w:p w:rsidR="0014688B" w:rsidRDefault="0014688B" w:rsidP="0014688B"/>
    <w:p w:rsidR="0014688B" w:rsidRDefault="0014688B" w:rsidP="0014688B"/>
    <w:p w:rsidR="0014688B" w:rsidRDefault="0014688B" w:rsidP="00D225C7">
      <w:pPr>
        <w:spacing w:after="0" w:line="480" w:lineRule="auto"/>
        <w:jc w:val="center"/>
        <w:rPr>
          <w:rFonts w:ascii="Times New Roman" w:hAnsi="Times New Roman" w:cs="Times New Roman"/>
          <w:b/>
          <w:sz w:val="26"/>
          <w:szCs w:val="26"/>
        </w:rPr>
      </w:pPr>
    </w:p>
    <w:p w:rsidR="0014688B" w:rsidRDefault="0014688B" w:rsidP="00D225C7">
      <w:pPr>
        <w:spacing w:after="0" w:line="480" w:lineRule="auto"/>
        <w:jc w:val="center"/>
        <w:rPr>
          <w:rFonts w:ascii="Times New Roman" w:hAnsi="Times New Roman" w:cs="Times New Roman"/>
          <w:b/>
          <w:sz w:val="26"/>
          <w:szCs w:val="26"/>
        </w:rPr>
      </w:pPr>
    </w:p>
    <w:p w:rsidR="0014688B" w:rsidRDefault="0014688B" w:rsidP="00D225C7">
      <w:pPr>
        <w:spacing w:after="0" w:line="480" w:lineRule="auto"/>
        <w:jc w:val="center"/>
        <w:rPr>
          <w:rFonts w:ascii="Times New Roman" w:hAnsi="Times New Roman" w:cs="Times New Roman"/>
          <w:b/>
          <w:sz w:val="26"/>
          <w:szCs w:val="26"/>
        </w:rPr>
      </w:pPr>
    </w:p>
    <w:p w:rsidR="0014688B" w:rsidRDefault="0014688B" w:rsidP="00D225C7">
      <w:pPr>
        <w:spacing w:after="0" w:line="480" w:lineRule="auto"/>
        <w:jc w:val="center"/>
        <w:rPr>
          <w:rFonts w:ascii="Times New Roman" w:hAnsi="Times New Roman" w:cs="Times New Roman"/>
          <w:b/>
          <w:sz w:val="26"/>
          <w:szCs w:val="26"/>
        </w:rPr>
      </w:pPr>
    </w:p>
    <w:p w:rsidR="0014688B" w:rsidRDefault="0014688B" w:rsidP="00D225C7">
      <w:pPr>
        <w:spacing w:after="0" w:line="480" w:lineRule="auto"/>
        <w:jc w:val="center"/>
        <w:rPr>
          <w:rFonts w:ascii="Times New Roman" w:hAnsi="Times New Roman" w:cs="Times New Roman"/>
          <w:b/>
          <w:sz w:val="26"/>
          <w:szCs w:val="26"/>
        </w:rPr>
      </w:pPr>
    </w:p>
    <w:p w:rsidR="0014688B" w:rsidRDefault="0014688B" w:rsidP="00D225C7">
      <w:pPr>
        <w:spacing w:after="0" w:line="480" w:lineRule="auto"/>
        <w:jc w:val="center"/>
        <w:rPr>
          <w:rFonts w:ascii="Times New Roman" w:hAnsi="Times New Roman" w:cs="Times New Roman"/>
          <w:b/>
          <w:sz w:val="26"/>
          <w:szCs w:val="26"/>
        </w:rPr>
      </w:pPr>
    </w:p>
    <w:p w:rsidR="0014688B" w:rsidRDefault="0014688B" w:rsidP="00D225C7">
      <w:pPr>
        <w:spacing w:after="0" w:line="480" w:lineRule="auto"/>
        <w:jc w:val="center"/>
        <w:rPr>
          <w:rFonts w:ascii="Times New Roman" w:hAnsi="Times New Roman" w:cs="Times New Roman"/>
          <w:b/>
          <w:sz w:val="26"/>
          <w:szCs w:val="26"/>
        </w:rPr>
      </w:pPr>
    </w:p>
    <w:p w:rsidR="0014688B" w:rsidRDefault="0014688B" w:rsidP="00D225C7">
      <w:pPr>
        <w:spacing w:after="0" w:line="480" w:lineRule="auto"/>
        <w:jc w:val="center"/>
        <w:rPr>
          <w:rFonts w:ascii="Times New Roman" w:hAnsi="Times New Roman" w:cs="Times New Roman"/>
          <w:b/>
          <w:sz w:val="26"/>
          <w:szCs w:val="26"/>
        </w:rPr>
      </w:pPr>
    </w:p>
    <w:p w:rsidR="0014688B" w:rsidRDefault="0014688B" w:rsidP="00D225C7">
      <w:pPr>
        <w:spacing w:after="0" w:line="480" w:lineRule="auto"/>
        <w:jc w:val="center"/>
        <w:rPr>
          <w:rFonts w:ascii="Times New Roman" w:hAnsi="Times New Roman" w:cs="Times New Roman"/>
          <w:b/>
          <w:sz w:val="26"/>
          <w:szCs w:val="26"/>
        </w:rPr>
      </w:pPr>
    </w:p>
    <w:p w:rsidR="0014688B" w:rsidRDefault="0014688B" w:rsidP="00D225C7">
      <w:pPr>
        <w:spacing w:after="0" w:line="480" w:lineRule="auto"/>
        <w:jc w:val="center"/>
        <w:rPr>
          <w:rFonts w:ascii="Times New Roman" w:hAnsi="Times New Roman" w:cs="Times New Roman"/>
          <w:b/>
          <w:sz w:val="26"/>
          <w:szCs w:val="26"/>
        </w:rPr>
      </w:pPr>
    </w:p>
    <w:p w:rsidR="0014688B" w:rsidRDefault="0014688B" w:rsidP="00D225C7">
      <w:pPr>
        <w:spacing w:after="0" w:line="480" w:lineRule="auto"/>
        <w:jc w:val="center"/>
        <w:rPr>
          <w:rFonts w:ascii="Times New Roman" w:hAnsi="Times New Roman" w:cs="Times New Roman"/>
          <w:b/>
          <w:sz w:val="26"/>
          <w:szCs w:val="26"/>
        </w:rPr>
      </w:pPr>
    </w:p>
    <w:p w:rsidR="0014688B" w:rsidRDefault="0014688B" w:rsidP="00D225C7">
      <w:pPr>
        <w:spacing w:after="0" w:line="480" w:lineRule="auto"/>
        <w:jc w:val="center"/>
        <w:rPr>
          <w:rFonts w:ascii="Times New Roman" w:hAnsi="Times New Roman" w:cs="Times New Roman"/>
          <w:b/>
          <w:sz w:val="26"/>
          <w:szCs w:val="26"/>
        </w:rPr>
      </w:pPr>
    </w:p>
    <w:p w:rsidR="0014688B" w:rsidRDefault="0014688B" w:rsidP="00D225C7">
      <w:pPr>
        <w:spacing w:after="0" w:line="480" w:lineRule="auto"/>
        <w:jc w:val="center"/>
        <w:rPr>
          <w:rFonts w:ascii="Times New Roman" w:hAnsi="Times New Roman" w:cs="Times New Roman"/>
          <w:b/>
          <w:sz w:val="26"/>
          <w:szCs w:val="26"/>
        </w:rPr>
      </w:pPr>
    </w:p>
    <w:p w:rsidR="0014688B" w:rsidRDefault="0014688B" w:rsidP="00D225C7">
      <w:pPr>
        <w:spacing w:after="0" w:line="480" w:lineRule="auto"/>
        <w:jc w:val="center"/>
        <w:rPr>
          <w:rFonts w:ascii="Times New Roman" w:hAnsi="Times New Roman" w:cs="Times New Roman"/>
          <w:b/>
          <w:sz w:val="26"/>
          <w:szCs w:val="26"/>
        </w:rPr>
      </w:pPr>
    </w:p>
    <w:p w:rsidR="00D225C7" w:rsidRPr="00A16E50" w:rsidRDefault="00D225C7" w:rsidP="00D225C7">
      <w:pPr>
        <w:spacing w:after="0" w:line="480" w:lineRule="auto"/>
        <w:jc w:val="center"/>
        <w:rPr>
          <w:rFonts w:ascii="Times New Roman" w:hAnsi="Times New Roman" w:cs="Times New Roman"/>
          <w:b/>
          <w:sz w:val="26"/>
          <w:szCs w:val="26"/>
        </w:rPr>
      </w:pPr>
      <w:r w:rsidRPr="00A16E50">
        <w:rPr>
          <w:rFonts w:ascii="Times New Roman" w:hAnsi="Times New Roman" w:cs="Times New Roman"/>
          <w:b/>
          <w:sz w:val="26"/>
          <w:szCs w:val="26"/>
        </w:rPr>
        <w:lastRenderedPageBreak/>
        <w:t>CHAPTER ONE</w:t>
      </w:r>
    </w:p>
    <w:p w:rsidR="00D225C7" w:rsidRPr="00A16E50" w:rsidRDefault="00D225C7" w:rsidP="00D225C7">
      <w:pPr>
        <w:spacing w:after="0" w:line="480" w:lineRule="auto"/>
        <w:jc w:val="center"/>
        <w:rPr>
          <w:rFonts w:ascii="Times New Roman" w:hAnsi="Times New Roman" w:cs="Times New Roman"/>
          <w:b/>
          <w:sz w:val="26"/>
          <w:szCs w:val="26"/>
        </w:rPr>
      </w:pPr>
      <w:r w:rsidRPr="00A16E50">
        <w:rPr>
          <w:rFonts w:ascii="Times New Roman" w:hAnsi="Times New Roman" w:cs="Times New Roman"/>
          <w:b/>
          <w:sz w:val="26"/>
          <w:szCs w:val="26"/>
        </w:rPr>
        <w:t>INTRODUCTION</w:t>
      </w:r>
    </w:p>
    <w:p w:rsidR="00D225C7" w:rsidRPr="00A16E50" w:rsidRDefault="00D225C7" w:rsidP="00D225C7">
      <w:pPr>
        <w:spacing w:after="0" w:line="480" w:lineRule="auto"/>
        <w:jc w:val="both"/>
        <w:rPr>
          <w:rFonts w:ascii="Times New Roman" w:hAnsi="Times New Roman" w:cs="Times New Roman"/>
          <w:sz w:val="26"/>
          <w:szCs w:val="26"/>
        </w:rPr>
      </w:pPr>
      <w:r w:rsidRPr="00A16E50">
        <w:rPr>
          <w:rFonts w:ascii="Times New Roman" w:hAnsi="Times New Roman" w:cs="Times New Roman"/>
          <w:b/>
          <w:sz w:val="26"/>
          <w:szCs w:val="26"/>
        </w:rPr>
        <w:t>Background of the Study</w:t>
      </w:r>
    </w:p>
    <w:p w:rsidR="00D225C7" w:rsidRPr="00A16E50" w:rsidRDefault="00D225C7" w:rsidP="00D225C7">
      <w:pPr>
        <w:autoSpaceDE w:val="0"/>
        <w:autoSpaceDN w:val="0"/>
        <w:adjustRightInd w:val="0"/>
        <w:spacing w:after="0" w:line="480" w:lineRule="auto"/>
        <w:ind w:firstLine="720"/>
        <w:jc w:val="both"/>
        <w:rPr>
          <w:rFonts w:ascii="Times New Roman" w:hAnsi="Times New Roman" w:cs="Times New Roman"/>
          <w:sz w:val="26"/>
          <w:szCs w:val="26"/>
        </w:rPr>
      </w:pPr>
      <w:r w:rsidRPr="00A16E50">
        <w:rPr>
          <w:rFonts w:ascii="Times New Roman" w:hAnsi="Times New Roman" w:cs="Times New Roman"/>
          <w:sz w:val="26"/>
          <w:szCs w:val="26"/>
        </w:rPr>
        <w:t xml:space="preserve">Generally, science is a system of acquiring knowledge that is based on steps before a result is reached. Okeke (2014) defined science as a systematic process of obtaining testable and verifiable knowledge about nature and natural occurrences, utilizing careful observation and experimentation. This definition emphasized the process and product nature of science as an organized body of knowledge which describes and attempts to explain some part of the natural world in a systematic manner </w:t>
      </w:r>
      <w:r w:rsidRPr="00A16E50">
        <w:rPr>
          <w:rFonts w:ascii="Times New Roman" w:hAnsi="Times New Roman" w:cs="Times New Roman"/>
          <w:bCs/>
          <w:sz w:val="26"/>
          <w:szCs w:val="26"/>
        </w:rPr>
        <w:t>(Okpalla &amp; Eromosele, 2021)</w:t>
      </w:r>
      <w:r w:rsidRPr="00A16E50">
        <w:rPr>
          <w:rFonts w:ascii="Times New Roman" w:hAnsi="Times New Roman" w:cs="Times New Roman"/>
          <w:sz w:val="26"/>
          <w:szCs w:val="26"/>
        </w:rPr>
        <w:t xml:space="preserve">. Okigbo and Ekene, (2018) regard science as an activity undertaken by human. This activity is more or less synonymous with research and entails an integral part of modern way of life of which research is the daily task performed by specialized individual either alone or in groups and usually in the laboratory. Hawkins (2013) went further and defined science as cumulative, empirical observations which leads to the formulation of concepts, laws and theories. These laws and theories are subjected to further knowledge of acquiring and refining knowledge. This definition indicates that science is more of a study, a systematic and </w:t>
      </w:r>
      <w:r w:rsidRPr="00A16E50">
        <w:rPr>
          <w:rFonts w:ascii="Times New Roman" w:hAnsi="Times New Roman" w:cs="Times New Roman"/>
          <w:sz w:val="26"/>
          <w:szCs w:val="26"/>
        </w:rPr>
        <w:lastRenderedPageBreak/>
        <w:t xml:space="preserve">investigative processes anchored on verifiable knowledge. It houses various discipline such as biology, chemistry, physics, mathematics ICT to mention but a few. Each of this discipline encourages activities such as research, discovering, experimentation, exploration, hypothesizing etc which is what science is generally known for </w:t>
      </w:r>
      <w:r w:rsidRPr="00A16E50">
        <w:rPr>
          <w:rFonts w:ascii="Times New Roman" w:hAnsi="Times New Roman" w:cs="Times New Roman"/>
          <w:bCs/>
          <w:sz w:val="26"/>
          <w:szCs w:val="26"/>
        </w:rPr>
        <w:t>(Okpalla &amp; Eromosele, 2021)</w:t>
      </w:r>
    </w:p>
    <w:p w:rsidR="00D225C7" w:rsidRPr="00A16E50" w:rsidRDefault="00D225C7" w:rsidP="00D225C7">
      <w:pPr>
        <w:autoSpaceDE w:val="0"/>
        <w:autoSpaceDN w:val="0"/>
        <w:adjustRightInd w:val="0"/>
        <w:spacing w:after="0" w:line="480" w:lineRule="auto"/>
        <w:ind w:firstLine="720"/>
        <w:jc w:val="both"/>
        <w:rPr>
          <w:rFonts w:ascii="Times New Roman" w:hAnsi="Times New Roman" w:cs="Times New Roman"/>
          <w:sz w:val="26"/>
          <w:szCs w:val="26"/>
        </w:rPr>
      </w:pPr>
      <w:r w:rsidRPr="00A16E50">
        <w:rPr>
          <w:rFonts w:ascii="Times New Roman" w:hAnsi="Times New Roman" w:cs="Times New Roman"/>
          <w:sz w:val="26"/>
          <w:szCs w:val="26"/>
        </w:rPr>
        <w:t>The process of scientific investigation and experimentation cannot be actualized without the presence of the laboratory. Laboratory is seen as a place where scientific investigations and experiments are carried out using chemicals and reagents, specimens, materials and equipment (Onawola, 2014).</w:t>
      </w:r>
    </w:p>
    <w:p w:rsidR="00D225C7" w:rsidRPr="00A16E50" w:rsidRDefault="00D225C7" w:rsidP="00D225C7">
      <w:pPr>
        <w:spacing w:line="480" w:lineRule="auto"/>
        <w:ind w:firstLine="720"/>
        <w:jc w:val="both"/>
        <w:rPr>
          <w:rFonts w:ascii="Times New Roman" w:hAnsi="Times New Roman" w:cs="Times New Roman"/>
          <w:sz w:val="26"/>
          <w:szCs w:val="26"/>
        </w:rPr>
      </w:pPr>
      <w:r w:rsidRPr="00A16E50">
        <w:rPr>
          <w:rFonts w:ascii="Times New Roman" w:hAnsi="Times New Roman" w:cs="Times New Roman"/>
          <w:sz w:val="26"/>
          <w:szCs w:val="26"/>
        </w:rPr>
        <w:t xml:space="preserve">According to the West African Senior Secondary School Certificate Examination Curriculum (2004-2008) in Akintola, (2018) it stated that there is need to “acquire necessary laboratory and field skills in order to carry out and evaluate experiments in Biology”. The laboratory offers the most appropriate environment for carrying out activities which enable learners to acquire science process skills (Ali, 2012). Biology laboratory is a room or building where students acquire practical experience and first-hand knowledge about biological specimens under the guide of a teacher. The sensitive and delicate nature of reagents used in the laboratory and </w:t>
      </w:r>
      <w:r w:rsidRPr="00A16E50">
        <w:rPr>
          <w:rFonts w:ascii="Times New Roman" w:hAnsi="Times New Roman" w:cs="Times New Roman"/>
          <w:sz w:val="26"/>
          <w:szCs w:val="26"/>
        </w:rPr>
        <w:lastRenderedPageBreak/>
        <w:t>their effects on human health calls for the adoption of safety practices while in the laboratory. Safety laboratory practices according to Schneider, (2013) is a set of principles that provides a framework with which laboratory experiment are planned, performed, monitored, recorded, reported and achieved. It is purposely carried out so as to avert danger. The safety practices in the Biology laboratory include; being prepared; use of personal equipment and clothing; use of emergency equipment like fire extinguisher; eye wash stations and so on</w:t>
      </w:r>
      <w:r w:rsidRPr="00A16E50">
        <w:rPr>
          <w:rFonts w:ascii="Times New Roman" w:hAnsi="Times New Roman" w:cs="Times New Roman"/>
          <w:bCs/>
          <w:sz w:val="26"/>
          <w:szCs w:val="26"/>
        </w:rPr>
        <w:t>(Okpalla &amp; Eromosele, 2021)</w:t>
      </w:r>
      <w:r w:rsidRPr="00A16E50">
        <w:rPr>
          <w:rFonts w:ascii="Times New Roman" w:hAnsi="Times New Roman" w:cs="Times New Roman"/>
          <w:sz w:val="26"/>
          <w:szCs w:val="26"/>
        </w:rPr>
        <w:t>.</w:t>
      </w:r>
    </w:p>
    <w:p w:rsidR="00D225C7" w:rsidRPr="00A16E50" w:rsidRDefault="00D225C7" w:rsidP="00D225C7">
      <w:pPr>
        <w:autoSpaceDE w:val="0"/>
        <w:autoSpaceDN w:val="0"/>
        <w:adjustRightInd w:val="0"/>
        <w:spacing w:after="0" w:line="480" w:lineRule="auto"/>
        <w:ind w:firstLine="720"/>
        <w:jc w:val="both"/>
        <w:rPr>
          <w:rFonts w:ascii="Times New Roman" w:hAnsi="Times New Roman" w:cs="Times New Roman"/>
          <w:sz w:val="26"/>
          <w:szCs w:val="26"/>
        </w:rPr>
      </w:pPr>
      <w:r w:rsidRPr="00A16E50">
        <w:rPr>
          <w:rFonts w:ascii="Times New Roman" w:hAnsi="Times New Roman" w:cs="Times New Roman"/>
          <w:sz w:val="26"/>
          <w:szCs w:val="26"/>
        </w:rPr>
        <w:t>Caesar, (2011) suggested that for Biology laboratory to be considered as standard, it must meet the general requirements such as: it must be spacious enough to allow free movement while working during the practical activities; it must be neat and well ventilated; it must have good lighting system for clear vision; water, gas and electricity outlets must be properly cited and  accessible; there should be storage and preparatory rooms for the teachers and there should be proper disposal mechanism for infectious waste.</w:t>
      </w:r>
    </w:p>
    <w:p w:rsidR="00D225C7" w:rsidRPr="00A16E50" w:rsidRDefault="00D225C7" w:rsidP="00D225C7">
      <w:pPr>
        <w:autoSpaceDE w:val="0"/>
        <w:autoSpaceDN w:val="0"/>
        <w:adjustRightInd w:val="0"/>
        <w:spacing w:after="0" w:line="480" w:lineRule="auto"/>
        <w:ind w:firstLine="720"/>
        <w:jc w:val="both"/>
        <w:rPr>
          <w:rFonts w:ascii="Times New Roman" w:hAnsi="Times New Roman" w:cs="Times New Roman"/>
          <w:sz w:val="26"/>
          <w:szCs w:val="26"/>
        </w:rPr>
      </w:pPr>
      <w:r w:rsidRPr="00A16E50">
        <w:rPr>
          <w:rFonts w:ascii="Times New Roman" w:hAnsi="Times New Roman" w:cs="Times New Roman"/>
          <w:sz w:val="26"/>
          <w:szCs w:val="26"/>
        </w:rPr>
        <w:t xml:space="preserve">Obieri, (2012) stated that safety practices in Biology laboratory will decrease students' exposure to some certain harmful chemicals and tools in Biology laboratory and will enhance their level of understanding of Biology as a subject. Okeke, (2014) also opined that teachers should educate their students on safety devices and practices in Biology laboratory. Researchers have revealed that students are exposed to health hazard when these safety practices are not observed, hence the need for the study </w:t>
      </w:r>
      <w:r w:rsidRPr="00A16E50">
        <w:rPr>
          <w:rFonts w:ascii="Times New Roman" w:hAnsi="Times New Roman" w:cs="Times New Roman"/>
          <w:bCs/>
          <w:sz w:val="26"/>
          <w:szCs w:val="26"/>
        </w:rPr>
        <w:t>(Okpalla &amp; Eromosele, 2021).</w:t>
      </w:r>
    </w:p>
    <w:p w:rsidR="00D225C7" w:rsidRPr="00A16E50" w:rsidRDefault="00D225C7" w:rsidP="00D225C7">
      <w:pPr>
        <w:autoSpaceDE w:val="0"/>
        <w:autoSpaceDN w:val="0"/>
        <w:adjustRightInd w:val="0"/>
        <w:spacing w:after="0" w:line="480" w:lineRule="auto"/>
        <w:jc w:val="both"/>
        <w:rPr>
          <w:rFonts w:ascii="Times New Roman" w:eastAsiaTheme="minorHAnsi" w:hAnsi="Times New Roman" w:cs="Times New Roman"/>
          <w:b/>
          <w:bCs/>
          <w:sz w:val="26"/>
          <w:szCs w:val="26"/>
        </w:rPr>
      </w:pPr>
      <w:r w:rsidRPr="00A16E50">
        <w:rPr>
          <w:rFonts w:ascii="Times New Roman" w:eastAsiaTheme="minorHAnsi" w:hAnsi="Times New Roman" w:cs="Times New Roman"/>
          <w:b/>
          <w:bCs/>
          <w:sz w:val="26"/>
          <w:szCs w:val="26"/>
        </w:rPr>
        <w:t>Statement of the Problem</w:t>
      </w:r>
    </w:p>
    <w:p w:rsidR="00D225C7" w:rsidRPr="00A16E50" w:rsidRDefault="00D225C7" w:rsidP="00D225C7">
      <w:pPr>
        <w:autoSpaceDE w:val="0"/>
        <w:autoSpaceDN w:val="0"/>
        <w:adjustRightInd w:val="0"/>
        <w:spacing w:after="0" w:line="480" w:lineRule="auto"/>
        <w:ind w:firstLine="720"/>
        <w:jc w:val="both"/>
        <w:rPr>
          <w:rFonts w:ascii="Times New Roman" w:hAnsi="Times New Roman" w:cs="Times New Roman"/>
          <w:sz w:val="26"/>
          <w:szCs w:val="26"/>
        </w:rPr>
      </w:pPr>
      <w:r w:rsidRPr="00A16E50">
        <w:rPr>
          <w:rFonts w:ascii="Times New Roman" w:eastAsiaTheme="minorHAnsi" w:hAnsi="Times New Roman" w:cs="Times New Roman"/>
          <w:sz w:val="26"/>
          <w:szCs w:val="26"/>
        </w:rPr>
        <w:t xml:space="preserve">One of the objectives of Biology curriculum as derived from the National Policy on Education (2009) is to prepare students to acquire adequate laboratory skills in Biology. To achieve this objective, the content and context of the curriculum place emphasis on laboratory techniques amongst others. Possession of adequate laboratory skills and scientific attitude entails adherence to process, product, skills and principles guiding scientific findings and discoveries. Laboratory been the primary place where scientific findings and discoveries are made, it thus becomes paramount for everyone working and making use of the laboratory to strongly adhere to safety practices in order to advert the danger that may emanate from the laboratory. Poor safety practices have been faulted as one of the major cause of accident in the laboratory, this include: contact of the skin with hazardous chemicals, fire outbreak as well as death. (Liziwe, Baloyi &amp; Olowoyo, 2020). If this is not checked, it is likely to cause future damage on not just, the teachers and students but the educational system in general. </w:t>
      </w:r>
    </w:p>
    <w:p w:rsidR="00D225C7" w:rsidRPr="00A16E50" w:rsidRDefault="00D225C7" w:rsidP="00D225C7">
      <w:pPr>
        <w:tabs>
          <w:tab w:val="left" w:pos="720"/>
          <w:tab w:val="center" w:pos="4680"/>
        </w:tabs>
        <w:spacing w:after="0" w:line="480" w:lineRule="auto"/>
        <w:jc w:val="both"/>
        <w:rPr>
          <w:rFonts w:ascii="Times New Roman" w:hAnsi="Times New Roman" w:cs="Times New Roman"/>
          <w:sz w:val="26"/>
          <w:szCs w:val="26"/>
        </w:rPr>
      </w:pPr>
      <w:r w:rsidRPr="00A16E50">
        <w:rPr>
          <w:rFonts w:ascii="Times New Roman" w:hAnsi="Times New Roman" w:cs="Times New Roman"/>
          <w:sz w:val="26"/>
          <w:szCs w:val="26"/>
        </w:rPr>
        <w:tab/>
        <w:t xml:space="preserve">In the light of the above, it is therefore necessary to investigate the influence of safety practices in biology laboratory using randomly selected secondary schools in </w:t>
      </w:r>
      <w:r w:rsidR="00CE0DC5">
        <w:rPr>
          <w:rFonts w:ascii="Times New Roman" w:hAnsi="Times New Roman" w:cs="Times New Roman"/>
          <w:sz w:val="26"/>
          <w:szCs w:val="26"/>
        </w:rPr>
        <w:t>Irepodun</w:t>
      </w:r>
      <w:r>
        <w:rPr>
          <w:rFonts w:ascii="Times New Roman" w:hAnsi="Times New Roman" w:cs="Times New Roman"/>
          <w:sz w:val="26"/>
          <w:szCs w:val="26"/>
        </w:rPr>
        <w:t xml:space="preserve"> Local Government Area of Osun State, Nigeria</w:t>
      </w:r>
      <w:r w:rsidRPr="00A16E50">
        <w:rPr>
          <w:rFonts w:ascii="Times New Roman" w:hAnsi="Times New Roman" w:cs="Times New Roman"/>
          <w:sz w:val="26"/>
          <w:szCs w:val="26"/>
        </w:rPr>
        <w:t>.</w:t>
      </w:r>
    </w:p>
    <w:p w:rsidR="00D225C7" w:rsidRPr="00A16E50" w:rsidRDefault="00D225C7" w:rsidP="00D225C7">
      <w:pPr>
        <w:tabs>
          <w:tab w:val="center" w:pos="4680"/>
          <w:tab w:val="left" w:pos="6945"/>
        </w:tabs>
        <w:spacing w:after="0" w:line="480" w:lineRule="auto"/>
        <w:jc w:val="both"/>
        <w:rPr>
          <w:rFonts w:ascii="Times New Roman" w:hAnsi="Times New Roman" w:cs="Times New Roman"/>
          <w:b/>
          <w:sz w:val="26"/>
          <w:szCs w:val="26"/>
        </w:rPr>
      </w:pPr>
      <w:r w:rsidRPr="00A16E50">
        <w:rPr>
          <w:rFonts w:ascii="Times New Roman" w:hAnsi="Times New Roman" w:cs="Times New Roman"/>
          <w:b/>
          <w:sz w:val="26"/>
          <w:szCs w:val="26"/>
        </w:rPr>
        <w:t xml:space="preserve">Purpose of the Study </w:t>
      </w:r>
    </w:p>
    <w:p w:rsidR="00D225C7" w:rsidRPr="00A16E50" w:rsidRDefault="00D225C7" w:rsidP="00D225C7">
      <w:pPr>
        <w:tabs>
          <w:tab w:val="left" w:pos="720"/>
          <w:tab w:val="center" w:pos="4680"/>
        </w:tabs>
        <w:spacing w:after="0" w:line="480" w:lineRule="auto"/>
        <w:jc w:val="both"/>
        <w:rPr>
          <w:rFonts w:ascii="Times New Roman" w:hAnsi="Times New Roman" w:cs="Times New Roman"/>
          <w:sz w:val="26"/>
          <w:szCs w:val="26"/>
        </w:rPr>
      </w:pPr>
      <w:r w:rsidRPr="00A16E50">
        <w:rPr>
          <w:rFonts w:ascii="Times New Roman" w:hAnsi="Times New Roman" w:cs="Times New Roman"/>
          <w:sz w:val="26"/>
          <w:szCs w:val="26"/>
        </w:rPr>
        <w:tab/>
      </w:r>
      <w:r w:rsidRPr="00A16E50">
        <w:rPr>
          <w:rFonts w:ascii="Times New Roman" w:hAnsi="Times New Roman" w:cs="Times New Roman"/>
          <w:sz w:val="26"/>
          <w:szCs w:val="26"/>
        </w:rPr>
        <w:tab/>
        <w:t xml:space="preserve">The main purpose of this study is to determine influence of safety practices in Biology Laboratories in selected </w:t>
      </w:r>
      <w:r w:rsidR="00FF68CF">
        <w:rPr>
          <w:rFonts w:ascii="Times New Roman" w:hAnsi="Times New Roman" w:cs="Times New Roman"/>
          <w:sz w:val="26"/>
          <w:szCs w:val="26"/>
        </w:rPr>
        <w:t>secondary school student in Irepodun Local Government Area of Osun State</w:t>
      </w:r>
      <w:r w:rsidRPr="00A16E50">
        <w:rPr>
          <w:rFonts w:ascii="Times New Roman" w:hAnsi="Times New Roman" w:cs="Times New Roman"/>
          <w:sz w:val="26"/>
          <w:szCs w:val="26"/>
        </w:rPr>
        <w:t>.</w:t>
      </w:r>
    </w:p>
    <w:p w:rsidR="00D225C7" w:rsidRPr="00A16E50" w:rsidRDefault="00D225C7" w:rsidP="00D225C7">
      <w:pPr>
        <w:tabs>
          <w:tab w:val="center" w:pos="4680"/>
          <w:tab w:val="left" w:pos="6945"/>
        </w:tabs>
        <w:spacing w:after="0" w:line="480" w:lineRule="auto"/>
        <w:jc w:val="both"/>
        <w:rPr>
          <w:rFonts w:ascii="Times New Roman" w:hAnsi="Times New Roman" w:cs="Times New Roman"/>
          <w:b/>
          <w:sz w:val="26"/>
          <w:szCs w:val="26"/>
        </w:rPr>
      </w:pPr>
      <w:r w:rsidRPr="00A16E50">
        <w:rPr>
          <w:rFonts w:ascii="Times New Roman" w:hAnsi="Times New Roman" w:cs="Times New Roman"/>
          <w:sz w:val="26"/>
          <w:szCs w:val="26"/>
        </w:rPr>
        <w:t>Specifically the study intends to find out:</w:t>
      </w:r>
    </w:p>
    <w:p w:rsidR="00D225C7" w:rsidRPr="00A16E50" w:rsidRDefault="00D225C7" w:rsidP="00D225C7">
      <w:pPr>
        <w:pStyle w:val="ListParagraph"/>
        <w:numPr>
          <w:ilvl w:val="0"/>
          <w:numId w:val="33"/>
        </w:numPr>
        <w:tabs>
          <w:tab w:val="center" w:pos="4680"/>
          <w:tab w:val="left" w:pos="6945"/>
        </w:tabs>
        <w:spacing w:after="0" w:line="480" w:lineRule="auto"/>
        <w:jc w:val="both"/>
        <w:rPr>
          <w:rFonts w:ascii="Times New Roman" w:hAnsi="Times New Roman" w:cs="Times New Roman"/>
          <w:b/>
          <w:sz w:val="26"/>
          <w:szCs w:val="26"/>
        </w:rPr>
      </w:pPr>
      <w:r w:rsidRPr="00A16E50">
        <w:rPr>
          <w:rFonts w:ascii="Times New Roman" w:hAnsi="Times New Roman" w:cs="Times New Roman"/>
          <w:sz w:val="26"/>
          <w:szCs w:val="26"/>
        </w:rPr>
        <w:t>To find out whether fitting of biology laboratories has any influence on the safety practice.</w:t>
      </w:r>
    </w:p>
    <w:p w:rsidR="00D225C7" w:rsidRPr="00A16E50" w:rsidRDefault="00D225C7" w:rsidP="00D225C7">
      <w:pPr>
        <w:pStyle w:val="ListParagraph"/>
        <w:numPr>
          <w:ilvl w:val="0"/>
          <w:numId w:val="33"/>
        </w:numPr>
        <w:tabs>
          <w:tab w:val="center" w:pos="4680"/>
          <w:tab w:val="left" w:pos="6945"/>
        </w:tabs>
        <w:spacing w:after="0" w:line="480" w:lineRule="auto"/>
        <w:jc w:val="both"/>
        <w:rPr>
          <w:rFonts w:ascii="Times New Roman" w:hAnsi="Times New Roman" w:cs="Times New Roman"/>
          <w:b/>
          <w:sz w:val="26"/>
          <w:szCs w:val="26"/>
        </w:rPr>
      </w:pPr>
      <w:r w:rsidRPr="00A16E50">
        <w:rPr>
          <w:rFonts w:ascii="Times New Roman" w:hAnsi="Times New Roman" w:cs="Times New Roman"/>
          <w:sz w:val="26"/>
          <w:szCs w:val="26"/>
        </w:rPr>
        <w:t>To find out whether general design of biology laboratories has any influence on the safety practice.</w:t>
      </w:r>
    </w:p>
    <w:p w:rsidR="00D225C7" w:rsidRPr="00A16E50" w:rsidRDefault="00D225C7" w:rsidP="00D225C7">
      <w:pPr>
        <w:pStyle w:val="ListParagraph"/>
        <w:numPr>
          <w:ilvl w:val="0"/>
          <w:numId w:val="33"/>
        </w:numPr>
        <w:tabs>
          <w:tab w:val="center" w:pos="4680"/>
          <w:tab w:val="left" w:pos="6945"/>
        </w:tabs>
        <w:spacing w:after="0" w:line="480" w:lineRule="auto"/>
        <w:jc w:val="both"/>
        <w:rPr>
          <w:rFonts w:ascii="Times New Roman" w:hAnsi="Times New Roman" w:cs="Times New Roman"/>
          <w:b/>
          <w:sz w:val="26"/>
          <w:szCs w:val="26"/>
        </w:rPr>
      </w:pPr>
      <w:r w:rsidRPr="00A16E50">
        <w:rPr>
          <w:rFonts w:ascii="Times New Roman" w:hAnsi="Times New Roman" w:cs="Times New Roman"/>
          <w:sz w:val="26"/>
          <w:szCs w:val="26"/>
        </w:rPr>
        <w:t>To find out whether safety equipment are available in the biology laboratories.</w:t>
      </w:r>
    </w:p>
    <w:p w:rsidR="00D225C7" w:rsidRPr="00A16E50" w:rsidRDefault="00D225C7" w:rsidP="00D225C7">
      <w:pPr>
        <w:pStyle w:val="ListParagraph"/>
        <w:numPr>
          <w:ilvl w:val="0"/>
          <w:numId w:val="33"/>
        </w:numPr>
        <w:tabs>
          <w:tab w:val="center" w:pos="4680"/>
          <w:tab w:val="left" w:pos="6945"/>
        </w:tabs>
        <w:spacing w:after="0" w:line="480" w:lineRule="auto"/>
        <w:jc w:val="both"/>
        <w:rPr>
          <w:rFonts w:ascii="Times New Roman" w:hAnsi="Times New Roman" w:cs="Times New Roman"/>
          <w:b/>
          <w:sz w:val="26"/>
          <w:szCs w:val="26"/>
        </w:rPr>
      </w:pPr>
      <w:r w:rsidRPr="00A16E50">
        <w:rPr>
          <w:rFonts w:ascii="Times New Roman" w:hAnsi="Times New Roman" w:cs="Times New Roman"/>
          <w:sz w:val="26"/>
          <w:szCs w:val="26"/>
        </w:rPr>
        <w:t xml:space="preserve">To find out whether the service of laboratory assistant employed ensure safety practice.   </w:t>
      </w:r>
    </w:p>
    <w:p w:rsidR="00D225C7" w:rsidRPr="00A16E50" w:rsidRDefault="00D225C7" w:rsidP="00D225C7">
      <w:pPr>
        <w:tabs>
          <w:tab w:val="center" w:pos="4680"/>
          <w:tab w:val="left" w:pos="6945"/>
        </w:tabs>
        <w:spacing w:after="0" w:line="480" w:lineRule="auto"/>
        <w:jc w:val="both"/>
        <w:rPr>
          <w:rFonts w:ascii="Times New Roman" w:hAnsi="Times New Roman" w:cs="Times New Roman"/>
          <w:b/>
          <w:sz w:val="26"/>
          <w:szCs w:val="26"/>
        </w:rPr>
      </w:pPr>
      <w:r w:rsidRPr="00A16E50">
        <w:rPr>
          <w:rFonts w:ascii="Times New Roman" w:hAnsi="Times New Roman" w:cs="Times New Roman"/>
          <w:b/>
          <w:sz w:val="26"/>
          <w:szCs w:val="26"/>
        </w:rPr>
        <w:t>Research Questions</w:t>
      </w:r>
    </w:p>
    <w:p w:rsidR="00D225C7" w:rsidRPr="00A16E50" w:rsidRDefault="00CE0DC5" w:rsidP="00CE0DC5">
      <w:pPr>
        <w:tabs>
          <w:tab w:val="left" w:pos="720"/>
          <w:tab w:val="center" w:pos="4680"/>
        </w:tabs>
        <w:spacing w:after="0" w:line="48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sidR="00D225C7" w:rsidRPr="00A16E50">
        <w:rPr>
          <w:rFonts w:ascii="Times New Roman" w:hAnsi="Times New Roman" w:cs="Times New Roman"/>
          <w:sz w:val="26"/>
          <w:szCs w:val="26"/>
        </w:rPr>
        <w:t xml:space="preserve">The following research questions have been raised to guide the study and </w:t>
      </w:r>
      <w:r>
        <w:rPr>
          <w:rFonts w:ascii="Times New Roman" w:hAnsi="Times New Roman" w:cs="Times New Roman"/>
          <w:sz w:val="26"/>
          <w:szCs w:val="26"/>
        </w:rPr>
        <w:t>were</w:t>
      </w:r>
      <w:r w:rsidR="00D225C7" w:rsidRPr="00A16E50">
        <w:rPr>
          <w:rFonts w:ascii="Times New Roman" w:hAnsi="Times New Roman" w:cs="Times New Roman"/>
          <w:sz w:val="26"/>
          <w:szCs w:val="26"/>
        </w:rPr>
        <w:t xml:space="preserve"> answered.</w:t>
      </w:r>
    </w:p>
    <w:p w:rsidR="00D225C7" w:rsidRPr="00A16E50" w:rsidRDefault="00D225C7" w:rsidP="00D225C7">
      <w:pPr>
        <w:pStyle w:val="ListParagraph"/>
        <w:numPr>
          <w:ilvl w:val="0"/>
          <w:numId w:val="14"/>
        </w:numPr>
        <w:tabs>
          <w:tab w:val="center" w:pos="4680"/>
          <w:tab w:val="left" w:pos="6945"/>
        </w:tabs>
        <w:spacing w:after="0" w:line="480" w:lineRule="auto"/>
        <w:jc w:val="both"/>
        <w:rPr>
          <w:rFonts w:ascii="Times New Roman" w:hAnsi="Times New Roman" w:cs="Times New Roman"/>
          <w:sz w:val="26"/>
          <w:szCs w:val="26"/>
        </w:rPr>
      </w:pPr>
      <w:r w:rsidRPr="00A16E50">
        <w:rPr>
          <w:rFonts w:ascii="Times New Roman" w:hAnsi="Times New Roman" w:cs="Times New Roman"/>
          <w:sz w:val="26"/>
          <w:szCs w:val="26"/>
        </w:rPr>
        <w:t>Does the type of fitting in the biology laboratory has any influence on safety practices?</w:t>
      </w:r>
    </w:p>
    <w:p w:rsidR="00D225C7" w:rsidRPr="00A16E50" w:rsidRDefault="00D225C7" w:rsidP="00D225C7">
      <w:pPr>
        <w:pStyle w:val="ListParagraph"/>
        <w:numPr>
          <w:ilvl w:val="0"/>
          <w:numId w:val="14"/>
        </w:numPr>
        <w:tabs>
          <w:tab w:val="center" w:pos="4680"/>
          <w:tab w:val="left" w:pos="6945"/>
        </w:tabs>
        <w:spacing w:after="0" w:line="480" w:lineRule="auto"/>
        <w:jc w:val="both"/>
        <w:rPr>
          <w:rFonts w:ascii="Times New Roman" w:hAnsi="Times New Roman" w:cs="Times New Roman"/>
          <w:sz w:val="26"/>
          <w:szCs w:val="26"/>
        </w:rPr>
      </w:pPr>
      <w:r w:rsidRPr="00A16E50">
        <w:rPr>
          <w:rFonts w:ascii="Times New Roman" w:hAnsi="Times New Roman" w:cs="Times New Roman"/>
          <w:sz w:val="26"/>
          <w:szCs w:val="26"/>
        </w:rPr>
        <w:t>Does the type of design in the biology laboratory has any influence on safety practices?</w:t>
      </w:r>
    </w:p>
    <w:p w:rsidR="00D225C7" w:rsidRPr="00A16E50" w:rsidRDefault="00D225C7" w:rsidP="00D225C7">
      <w:pPr>
        <w:pStyle w:val="ListParagraph"/>
        <w:numPr>
          <w:ilvl w:val="0"/>
          <w:numId w:val="14"/>
        </w:numPr>
        <w:tabs>
          <w:tab w:val="center" w:pos="4680"/>
          <w:tab w:val="left" w:pos="6945"/>
        </w:tabs>
        <w:spacing w:after="0" w:line="480" w:lineRule="auto"/>
        <w:jc w:val="both"/>
        <w:rPr>
          <w:rFonts w:ascii="Times New Roman" w:hAnsi="Times New Roman" w:cs="Times New Roman"/>
          <w:sz w:val="26"/>
          <w:szCs w:val="26"/>
        </w:rPr>
      </w:pPr>
      <w:r w:rsidRPr="00A16E50">
        <w:rPr>
          <w:rFonts w:ascii="Times New Roman" w:hAnsi="Times New Roman" w:cs="Times New Roman"/>
          <w:sz w:val="26"/>
          <w:szCs w:val="26"/>
        </w:rPr>
        <w:t>To what extent is safety equipment available in the biology laboratory?</w:t>
      </w:r>
    </w:p>
    <w:p w:rsidR="00D225C7" w:rsidRPr="00A16E50" w:rsidRDefault="00D225C7" w:rsidP="00D225C7">
      <w:pPr>
        <w:pStyle w:val="ListParagraph"/>
        <w:numPr>
          <w:ilvl w:val="0"/>
          <w:numId w:val="14"/>
        </w:numPr>
        <w:tabs>
          <w:tab w:val="center" w:pos="4680"/>
          <w:tab w:val="left" w:pos="6945"/>
        </w:tabs>
        <w:spacing w:after="0" w:line="480" w:lineRule="auto"/>
        <w:jc w:val="both"/>
        <w:rPr>
          <w:rFonts w:ascii="Times New Roman" w:hAnsi="Times New Roman" w:cs="Times New Roman"/>
          <w:sz w:val="26"/>
          <w:szCs w:val="26"/>
        </w:rPr>
      </w:pPr>
      <w:r w:rsidRPr="00A16E50">
        <w:rPr>
          <w:rFonts w:ascii="Times New Roman" w:hAnsi="Times New Roman" w:cs="Times New Roman"/>
          <w:sz w:val="26"/>
          <w:szCs w:val="26"/>
        </w:rPr>
        <w:t>Do services of laboratory assistants employed, in the biology laboratory has any influence on safety practices.</w:t>
      </w:r>
    </w:p>
    <w:p w:rsidR="00D225C7" w:rsidRPr="00A16E50" w:rsidRDefault="00D225C7" w:rsidP="00D225C7">
      <w:pPr>
        <w:spacing w:after="0" w:line="480" w:lineRule="auto"/>
        <w:jc w:val="both"/>
        <w:rPr>
          <w:rFonts w:ascii="Times New Roman" w:hAnsi="Times New Roman" w:cs="Times New Roman"/>
          <w:b/>
          <w:sz w:val="26"/>
          <w:szCs w:val="26"/>
        </w:rPr>
      </w:pPr>
      <w:r w:rsidRPr="00A16E50">
        <w:rPr>
          <w:rFonts w:ascii="Times New Roman" w:hAnsi="Times New Roman" w:cs="Times New Roman"/>
          <w:b/>
          <w:sz w:val="26"/>
          <w:szCs w:val="26"/>
        </w:rPr>
        <w:t>Research Hypotheses</w:t>
      </w:r>
    </w:p>
    <w:p w:rsidR="00D225C7" w:rsidRPr="00A16E50" w:rsidRDefault="00D225C7" w:rsidP="00D225C7">
      <w:pPr>
        <w:spacing w:after="0" w:line="480" w:lineRule="auto"/>
        <w:jc w:val="both"/>
        <w:rPr>
          <w:rFonts w:ascii="Times New Roman" w:hAnsi="Times New Roman" w:cs="Times New Roman"/>
          <w:sz w:val="26"/>
          <w:szCs w:val="26"/>
        </w:rPr>
      </w:pPr>
      <w:r w:rsidRPr="00A16E50">
        <w:rPr>
          <w:rFonts w:ascii="Times New Roman" w:hAnsi="Times New Roman" w:cs="Times New Roman"/>
          <w:sz w:val="26"/>
          <w:szCs w:val="26"/>
        </w:rPr>
        <w:t>The following research hypotheses were formulated and tested</w:t>
      </w:r>
    </w:p>
    <w:p w:rsidR="00D225C7" w:rsidRPr="00A16E50" w:rsidRDefault="00D225C7" w:rsidP="00D225C7">
      <w:pPr>
        <w:spacing w:after="0" w:line="480" w:lineRule="auto"/>
        <w:ind w:left="720" w:hanging="720"/>
        <w:jc w:val="both"/>
        <w:rPr>
          <w:rFonts w:ascii="Times New Roman" w:hAnsi="Times New Roman" w:cs="Times New Roman"/>
          <w:sz w:val="26"/>
          <w:szCs w:val="26"/>
        </w:rPr>
      </w:pPr>
      <w:r w:rsidRPr="00A16E50">
        <w:rPr>
          <w:rFonts w:ascii="Times New Roman" w:hAnsi="Times New Roman" w:cs="Times New Roman"/>
          <w:b/>
          <w:i/>
          <w:sz w:val="26"/>
          <w:szCs w:val="26"/>
        </w:rPr>
        <w:t>H0</w:t>
      </w:r>
      <w:r w:rsidRPr="00A16E50">
        <w:rPr>
          <w:rFonts w:ascii="Times New Roman" w:hAnsi="Times New Roman" w:cs="Times New Roman"/>
          <w:b/>
          <w:i/>
          <w:sz w:val="26"/>
          <w:szCs w:val="26"/>
          <w:vertAlign w:val="subscript"/>
        </w:rPr>
        <w:t>1</w:t>
      </w:r>
      <w:r w:rsidRPr="00A16E50">
        <w:rPr>
          <w:rFonts w:ascii="Times New Roman" w:hAnsi="Times New Roman" w:cs="Times New Roman"/>
          <w:b/>
          <w:i/>
          <w:sz w:val="26"/>
          <w:szCs w:val="26"/>
        </w:rPr>
        <w:t>:</w:t>
      </w:r>
      <w:r w:rsidRPr="00A16E50">
        <w:rPr>
          <w:rFonts w:ascii="Times New Roman" w:hAnsi="Times New Roman" w:cs="Times New Roman"/>
          <w:sz w:val="26"/>
          <w:szCs w:val="26"/>
        </w:rPr>
        <w:tab/>
        <w:t xml:space="preserve">There is no significant influence between safety practice and biology laboratories in </w:t>
      </w:r>
      <w:r w:rsidR="00FF68CF">
        <w:rPr>
          <w:rFonts w:ascii="Times New Roman" w:hAnsi="Times New Roman" w:cs="Times New Roman"/>
          <w:sz w:val="26"/>
          <w:szCs w:val="26"/>
        </w:rPr>
        <w:t>secondary school in Irepodun</w:t>
      </w:r>
      <w:r>
        <w:rPr>
          <w:rFonts w:ascii="Times New Roman" w:hAnsi="Times New Roman" w:cs="Times New Roman"/>
          <w:sz w:val="26"/>
          <w:szCs w:val="26"/>
        </w:rPr>
        <w:t xml:space="preserve"> LGA, Kwara state</w:t>
      </w:r>
    </w:p>
    <w:p w:rsidR="00D225C7" w:rsidRPr="00A16E50" w:rsidRDefault="00D225C7" w:rsidP="00D225C7">
      <w:pPr>
        <w:spacing w:after="0" w:line="480" w:lineRule="auto"/>
        <w:ind w:left="720" w:hanging="720"/>
        <w:jc w:val="both"/>
        <w:rPr>
          <w:rFonts w:ascii="Times New Roman" w:hAnsi="Times New Roman" w:cs="Times New Roman"/>
          <w:sz w:val="26"/>
          <w:szCs w:val="26"/>
        </w:rPr>
      </w:pPr>
      <w:r w:rsidRPr="00A16E50">
        <w:rPr>
          <w:rFonts w:ascii="Times New Roman" w:hAnsi="Times New Roman" w:cs="Times New Roman"/>
          <w:b/>
          <w:i/>
          <w:sz w:val="26"/>
          <w:szCs w:val="26"/>
        </w:rPr>
        <w:t>H0</w:t>
      </w:r>
      <w:r w:rsidRPr="00A16E50">
        <w:rPr>
          <w:rFonts w:ascii="Times New Roman" w:hAnsi="Times New Roman" w:cs="Times New Roman"/>
          <w:b/>
          <w:i/>
          <w:sz w:val="26"/>
          <w:szCs w:val="26"/>
          <w:vertAlign w:val="subscript"/>
        </w:rPr>
        <w:t>2</w:t>
      </w:r>
      <w:r w:rsidRPr="00A16E50">
        <w:rPr>
          <w:rFonts w:ascii="Times New Roman" w:hAnsi="Times New Roman" w:cs="Times New Roman"/>
          <w:b/>
          <w:i/>
          <w:sz w:val="26"/>
          <w:szCs w:val="26"/>
        </w:rPr>
        <w:t>:</w:t>
      </w:r>
      <w:r w:rsidRPr="00A16E50">
        <w:rPr>
          <w:rFonts w:ascii="Times New Roman" w:hAnsi="Times New Roman" w:cs="Times New Roman"/>
          <w:sz w:val="26"/>
          <w:szCs w:val="26"/>
        </w:rPr>
        <w:tab/>
        <w:t xml:space="preserve">There is no significant influence between types of fittings and biology laboratories in </w:t>
      </w:r>
      <w:r w:rsidR="00FF68CF">
        <w:rPr>
          <w:rFonts w:ascii="Times New Roman" w:hAnsi="Times New Roman" w:cs="Times New Roman"/>
          <w:sz w:val="26"/>
          <w:szCs w:val="26"/>
        </w:rPr>
        <w:t>secondary school in Irepodun</w:t>
      </w:r>
      <w:r>
        <w:rPr>
          <w:rFonts w:ascii="Times New Roman" w:hAnsi="Times New Roman" w:cs="Times New Roman"/>
          <w:sz w:val="26"/>
          <w:szCs w:val="26"/>
        </w:rPr>
        <w:t xml:space="preserve"> LGA, Kwara state</w:t>
      </w:r>
    </w:p>
    <w:p w:rsidR="00D225C7" w:rsidRPr="00A16E50" w:rsidRDefault="00D225C7" w:rsidP="00D225C7">
      <w:pPr>
        <w:spacing w:after="0" w:line="480" w:lineRule="auto"/>
        <w:ind w:left="720" w:hanging="720"/>
        <w:jc w:val="both"/>
        <w:rPr>
          <w:rFonts w:ascii="Times New Roman" w:hAnsi="Times New Roman" w:cs="Times New Roman"/>
          <w:sz w:val="26"/>
          <w:szCs w:val="26"/>
        </w:rPr>
      </w:pPr>
      <w:r w:rsidRPr="00A16E50">
        <w:rPr>
          <w:rFonts w:ascii="Times New Roman" w:hAnsi="Times New Roman" w:cs="Times New Roman"/>
          <w:b/>
          <w:i/>
          <w:sz w:val="26"/>
          <w:szCs w:val="26"/>
        </w:rPr>
        <w:t>H0</w:t>
      </w:r>
      <w:r w:rsidRPr="00A16E50">
        <w:rPr>
          <w:rFonts w:ascii="Times New Roman" w:hAnsi="Times New Roman" w:cs="Times New Roman"/>
          <w:b/>
          <w:i/>
          <w:sz w:val="26"/>
          <w:szCs w:val="26"/>
          <w:vertAlign w:val="subscript"/>
        </w:rPr>
        <w:t>3</w:t>
      </w:r>
      <w:r w:rsidRPr="00A16E50">
        <w:rPr>
          <w:rFonts w:ascii="Times New Roman" w:hAnsi="Times New Roman" w:cs="Times New Roman"/>
          <w:b/>
          <w:i/>
          <w:sz w:val="26"/>
          <w:szCs w:val="26"/>
        </w:rPr>
        <w:t>:</w:t>
      </w:r>
      <w:r w:rsidRPr="00A16E50">
        <w:rPr>
          <w:rFonts w:ascii="Times New Roman" w:hAnsi="Times New Roman" w:cs="Times New Roman"/>
          <w:sz w:val="26"/>
          <w:szCs w:val="26"/>
        </w:rPr>
        <w:tab/>
        <w:t xml:space="preserve">There is no significant influence between types of design and biology laboratories in </w:t>
      </w:r>
      <w:r w:rsidR="00FF68CF">
        <w:rPr>
          <w:rFonts w:ascii="Times New Roman" w:hAnsi="Times New Roman" w:cs="Times New Roman"/>
          <w:sz w:val="26"/>
          <w:szCs w:val="26"/>
        </w:rPr>
        <w:t>secondary school in Irepodun</w:t>
      </w:r>
      <w:r>
        <w:rPr>
          <w:rFonts w:ascii="Times New Roman" w:hAnsi="Times New Roman" w:cs="Times New Roman"/>
          <w:sz w:val="26"/>
          <w:szCs w:val="26"/>
        </w:rPr>
        <w:t xml:space="preserve"> LGA, Kwara state</w:t>
      </w:r>
    </w:p>
    <w:p w:rsidR="00D225C7" w:rsidRPr="00A16E50" w:rsidRDefault="00D225C7" w:rsidP="00D225C7">
      <w:pPr>
        <w:spacing w:after="0" w:line="480" w:lineRule="auto"/>
        <w:ind w:left="720" w:hanging="720"/>
        <w:jc w:val="both"/>
        <w:rPr>
          <w:rFonts w:ascii="Times New Roman" w:hAnsi="Times New Roman" w:cs="Times New Roman"/>
          <w:sz w:val="26"/>
          <w:szCs w:val="26"/>
        </w:rPr>
      </w:pPr>
      <w:r w:rsidRPr="00A16E50">
        <w:rPr>
          <w:rFonts w:ascii="Times New Roman" w:hAnsi="Times New Roman" w:cs="Times New Roman"/>
          <w:b/>
          <w:i/>
          <w:sz w:val="26"/>
          <w:szCs w:val="26"/>
        </w:rPr>
        <w:t>H0</w:t>
      </w:r>
      <w:r w:rsidRPr="00A16E50">
        <w:rPr>
          <w:rFonts w:ascii="Times New Roman" w:hAnsi="Times New Roman" w:cs="Times New Roman"/>
          <w:b/>
          <w:i/>
          <w:sz w:val="26"/>
          <w:szCs w:val="26"/>
          <w:vertAlign w:val="subscript"/>
        </w:rPr>
        <w:t>4</w:t>
      </w:r>
      <w:r w:rsidRPr="00A16E50">
        <w:rPr>
          <w:rFonts w:ascii="Times New Roman" w:hAnsi="Times New Roman" w:cs="Times New Roman"/>
          <w:b/>
          <w:i/>
          <w:sz w:val="26"/>
          <w:szCs w:val="26"/>
        </w:rPr>
        <w:t>:</w:t>
      </w:r>
      <w:r w:rsidRPr="00A16E50">
        <w:rPr>
          <w:rFonts w:ascii="Times New Roman" w:hAnsi="Times New Roman" w:cs="Times New Roman"/>
          <w:sz w:val="26"/>
          <w:szCs w:val="26"/>
        </w:rPr>
        <w:tab/>
        <w:t xml:space="preserve">There is no significant influence between the service of laboratories assistants and biology laboratories in </w:t>
      </w:r>
      <w:r w:rsidR="00FF68CF">
        <w:rPr>
          <w:rFonts w:ascii="Times New Roman" w:hAnsi="Times New Roman" w:cs="Times New Roman"/>
          <w:sz w:val="26"/>
          <w:szCs w:val="26"/>
        </w:rPr>
        <w:t>secondary school in Irepodun</w:t>
      </w:r>
      <w:r>
        <w:rPr>
          <w:rFonts w:ascii="Times New Roman" w:hAnsi="Times New Roman" w:cs="Times New Roman"/>
          <w:sz w:val="26"/>
          <w:szCs w:val="26"/>
        </w:rPr>
        <w:t xml:space="preserve"> LGA, Kwara state</w:t>
      </w:r>
    </w:p>
    <w:p w:rsidR="00D225C7" w:rsidRPr="00A16E50" w:rsidRDefault="00D225C7" w:rsidP="00D225C7">
      <w:pPr>
        <w:spacing w:after="0" w:line="480" w:lineRule="auto"/>
        <w:jc w:val="both"/>
        <w:rPr>
          <w:rFonts w:ascii="Times New Roman" w:hAnsi="Times New Roman" w:cs="Times New Roman"/>
          <w:b/>
          <w:sz w:val="26"/>
          <w:szCs w:val="26"/>
        </w:rPr>
      </w:pPr>
      <w:r w:rsidRPr="00A16E50">
        <w:rPr>
          <w:rFonts w:ascii="Times New Roman" w:hAnsi="Times New Roman" w:cs="Times New Roman"/>
          <w:b/>
          <w:sz w:val="26"/>
          <w:szCs w:val="26"/>
        </w:rPr>
        <w:t>Scope of the Study</w:t>
      </w:r>
    </w:p>
    <w:p w:rsidR="00D225C7" w:rsidRPr="00A16E50" w:rsidRDefault="00D225C7" w:rsidP="00D225C7">
      <w:pPr>
        <w:spacing w:after="0" w:line="480" w:lineRule="auto"/>
        <w:ind w:firstLine="720"/>
        <w:jc w:val="both"/>
        <w:rPr>
          <w:rFonts w:ascii="Times New Roman" w:hAnsi="Times New Roman" w:cs="Times New Roman"/>
          <w:b/>
          <w:sz w:val="26"/>
          <w:szCs w:val="26"/>
        </w:rPr>
      </w:pPr>
      <w:r w:rsidRPr="00A16E50">
        <w:rPr>
          <w:rFonts w:ascii="Times New Roman" w:hAnsi="Times New Roman" w:cs="Times New Roman"/>
          <w:kern w:val="2"/>
          <w:sz w:val="26"/>
          <w:szCs w:val="26"/>
        </w:rPr>
        <w:t xml:space="preserve">The study is targeted at the senior secondary schools in </w:t>
      </w:r>
      <w:r w:rsidR="00CE0DC5">
        <w:rPr>
          <w:rFonts w:ascii="Times New Roman" w:hAnsi="Times New Roman" w:cs="Times New Roman"/>
          <w:kern w:val="2"/>
          <w:sz w:val="26"/>
          <w:szCs w:val="26"/>
        </w:rPr>
        <w:t>Irepodun</w:t>
      </w:r>
      <w:r>
        <w:rPr>
          <w:rFonts w:ascii="Times New Roman" w:hAnsi="Times New Roman" w:cs="Times New Roman"/>
          <w:kern w:val="2"/>
          <w:sz w:val="26"/>
          <w:szCs w:val="26"/>
        </w:rPr>
        <w:t xml:space="preserve"> Local Government Area of Osun State</w:t>
      </w:r>
      <w:r w:rsidRPr="00A16E50">
        <w:rPr>
          <w:rFonts w:ascii="Times New Roman" w:hAnsi="Times New Roman" w:cs="Times New Roman"/>
          <w:kern w:val="2"/>
          <w:sz w:val="26"/>
          <w:szCs w:val="26"/>
        </w:rPr>
        <w:t xml:space="preserve"> a</w:t>
      </w:r>
      <w:r w:rsidRPr="00A16E50">
        <w:rPr>
          <w:rFonts w:ascii="Times New Roman" w:hAnsi="Times New Roman" w:cs="Times New Roman"/>
          <w:sz w:val="26"/>
          <w:szCs w:val="26"/>
        </w:rPr>
        <w:t xml:space="preserve">nd shall be restricted towards the study of Influence of safety practices in Biology Laboratories in selected </w:t>
      </w:r>
      <w:r w:rsidR="00FF68CF">
        <w:rPr>
          <w:rFonts w:ascii="Times New Roman" w:hAnsi="Times New Roman" w:cs="Times New Roman"/>
          <w:sz w:val="26"/>
          <w:szCs w:val="26"/>
        </w:rPr>
        <w:t>secondary school student in Irepodun Local Government Area of Osun State</w:t>
      </w:r>
      <w:r w:rsidRPr="00A16E50">
        <w:rPr>
          <w:rFonts w:ascii="Times New Roman" w:hAnsi="Times New Roman" w:cs="Times New Roman"/>
          <w:sz w:val="26"/>
          <w:szCs w:val="26"/>
        </w:rPr>
        <w:t>.</w:t>
      </w:r>
      <w:r w:rsidRPr="00A16E50">
        <w:rPr>
          <w:rFonts w:ascii="Times New Roman" w:hAnsi="Times New Roman" w:cs="Times New Roman"/>
          <w:b/>
          <w:sz w:val="26"/>
          <w:szCs w:val="26"/>
        </w:rPr>
        <w:t xml:space="preserve"> </w:t>
      </w:r>
    </w:p>
    <w:p w:rsidR="00D225C7" w:rsidRPr="00A16E50" w:rsidRDefault="00D225C7" w:rsidP="00D225C7">
      <w:pPr>
        <w:spacing w:after="0" w:line="480" w:lineRule="auto"/>
        <w:jc w:val="both"/>
        <w:rPr>
          <w:rFonts w:ascii="Times New Roman" w:hAnsi="Times New Roman" w:cs="Times New Roman"/>
          <w:b/>
          <w:sz w:val="26"/>
          <w:szCs w:val="26"/>
        </w:rPr>
      </w:pPr>
      <w:r w:rsidRPr="00A16E50">
        <w:rPr>
          <w:rFonts w:ascii="Times New Roman" w:hAnsi="Times New Roman" w:cs="Times New Roman"/>
          <w:b/>
          <w:sz w:val="26"/>
          <w:szCs w:val="26"/>
        </w:rPr>
        <w:t>Significance of the Study</w:t>
      </w:r>
    </w:p>
    <w:p w:rsidR="00D225C7" w:rsidRPr="00A16E50" w:rsidRDefault="00D225C7" w:rsidP="00D225C7">
      <w:pPr>
        <w:spacing w:after="0" w:line="480" w:lineRule="auto"/>
        <w:jc w:val="both"/>
        <w:rPr>
          <w:rFonts w:ascii="Times New Roman" w:eastAsia="Cambria" w:hAnsi="Times New Roman" w:cs="Times New Roman"/>
          <w:b/>
          <w:sz w:val="26"/>
          <w:szCs w:val="26"/>
        </w:rPr>
      </w:pPr>
      <w:r w:rsidRPr="00A16E50">
        <w:rPr>
          <w:rFonts w:ascii="Times New Roman" w:hAnsi="Times New Roman" w:cs="Times New Roman"/>
          <w:b/>
          <w:sz w:val="26"/>
          <w:szCs w:val="26"/>
        </w:rPr>
        <w:tab/>
      </w:r>
      <w:r w:rsidRPr="00A16E50">
        <w:rPr>
          <w:rFonts w:ascii="Times New Roman" w:eastAsia="Times New Roman" w:hAnsi="Times New Roman" w:cs="Times New Roman"/>
          <w:sz w:val="26"/>
          <w:szCs w:val="26"/>
        </w:rPr>
        <w:t>Accidents are common in biology laboratories. Appropriate safety practices can reduce tremendously the rate of accidents and hence guarantee the safety of lives. Teachers and students sometimes find themselves helpless when it come to safe handling of accident situation. Therefore, this work will provide students and teachers with knowledge and skills on safety measures in biology laboratories.</w:t>
      </w:r>
    </w:p>
    <w:p w:rsidR="00D225C7" w:rsidRPr="00A16E50" w:rsidRDefault="00D225C7" w:rsidP="00D225C7">
      <w:pPr>
        <w:spacing w:after="0" w:line="480" w:lineRule="auto"/>
        <w:ind w:firstLine="720"/>
        <w:jc w:val="both"/>
        <w:rPr>
          <w:rFonts w:ascii="Times New Roman" w:eastAsia="Cambria" w:hAnsi="Times New Roman" w:cs="Times New Roman"/>
          <w:b/>
          <w:sz w:val="26"/>
          <w:szCs w:val="26"/>
        </w:rPr>
      </w:pPr>
      <w:r w:rsidRPr="00A16E50">
        <w:rPr>
          <w:rFonts w:ascii="Times New Roman" w:eastAsia="Times New Roman" w:hAnsi="Times New Roman" w:cs="Times New Roman"/>
          <w:sz w:val="26"/>
          <w:szCs w:val="26"/>
        </w:rPr>
        <w:t>The work will also enlighten students, teachers, science supervisors, and ministry of education on how to en-sure safety practices in biology laboratories.</w:t>
      </w:r>
    </w:p>
    <w:p w:rsidR="00D225C7" w:rsidRPr="00A16E50" w:rsidRDefault="00D225C7" w:rsidP="00D225C7">
      <w:pPr>
        <w:spacing w:after="0" w:line="480" w:lineRule="auto"/>
        <w:ind w:firstLine="720"/>
        <w:jc w:val="both"/>
        <w:rPr>
          <w:rFonts w:ascii="Times New Roman" w:eastAsia="Cambria" w:hAnsi="Times New Roman" w:cs="Times New Roman"/>
          <w:b/>
          <w:sz w:val="26"/>
          <w:szCs w:val="26"/>
        </w:rPr>
      </w:pPr>
      <w:r w:rsidRPr="00A16E50">
        <w:rPr>
          <w:rFonts w:ascii="Times New Roman" w:eastAsia="Times New Roman" w:hAnsi="Times New Roman" w:cs="Times New Roman"/>
          <w:sz w:val="26"/>
          <w:szCs w:val="26"/>
        </w:rPr>
        <w:t>This will also serve as a guide to many biological teachers and laboratory attendants on appropriate steps to take in biology laboratories.</w:t>
      </w:r>
    </w:p>
    <w:p w:rsidR="00D225C7" w:rsidRPr="00A16E50" w:rsidRDefault="00D225C7" w:rsidP="00D225C7">
      <w:pPr>
        <w:spacing w:line="480" w:lineRule="auto"/>
        <w:ind w:firstLine="720"/>
        <w:jc w:val="both"/>
        <w:rPr>
          <w:rFonts w:ascii="Times New Roman" w:eastAsia="Cambria" w:hAnsi="Times New Roman" w:cs="Times New Roman"/>
          <w:b/>
          <w:sz w:val="26"/>
          <w:szCs w:val="26"/>
        </w:rPr>
      </w:pPr>
      <w:r w:rsidRPr="00A16E50">
        <w:rPr>
          <w:rFonts w:ascii="Times New Roman" w:eastAsia="Times New Roman" w:hAnsi="Times New Roman" w:cs="Times New Roman"/>
          <w:sz w:val="26"/>
          <w:szCs w:val="26"/>
        </w:rPr>
        <w:t>This work will serve as guide for references to any student that intends further work on this issue.</w:t>
      </w:r>
    </w:p>
    <w:p w:rsidR="00D225C7" w:rsidRPr="00A16E50" w:rsidRDefault="00D225C7" w:rsidP="00D225C7">
      <w:pPr>
        <w:spacing w:after="0" w:line="480" w:lineRule="auto"/>
        <w:jc w:val="both"/>
        <w:rPr>
          <w:rFonts w:ascii="Times New Roman" w:hAnsi="Times New Roman" w:cs="Times New Roman"/>
          <w:b/>
          <w:bCs/>
          <w:sz w:val="26"/>
          <w:szCs w:val="26"/>
        </w:rPr>
      </w:pPr>
      <w:r w:rsidRPr="00A16E50">
        <w:rPr>
          <w:rFonts w:ascii="Times New Roman" w:hAnsi="Times New Roman" w:cs="Times New Roman"/>
          <w:b/>
          <w:sz w:val="26"/>
          <w:szCs w:val="26"/>
        </w:rPr>
        <w:t xml:space="preserve">Operational </w:t>
      </w:r>
      <w:r w:rsidRPr="00A16E50">
        <w:rPr>
          <w:rFonts w:ascii="Times New Roman" w:hAnsi="Times New Roman" w:cs="Times New Roman"/>
          <w:b/>
          <w:bCs/>
          <w:sz w:val="26"/>
          <w:szCs w:val="26"/>
        </w:rPr>
        <w:t xml:space="preserve">Definition of Terms </w:t>
      </w:r>
    </w:p>
    <w:p w:rsidR="00D225C7" w:rsidRPr="00A16E50" w:rsidRDefault="00D225C7" w:rsidP="00D225C7">
      <w:pPr>
        <w:spacing w:after="0" w:line="480" w:lineRule="auto"/>
        <w:jc w:val="both"/>
        <w:rPr>
          <w:rFonts w:ascii="Times New Roman" w:hAnsi="Times New Roman" w:cs="Times New Roman"/>
          <w:sz w:val="26"/>
          <w:szCs w:val="26"/>
        </w:rPr>
      </w:pPr>
      <w:r w:rsidRPr="00A16E50">
        <w:rPr>
          <w:rFonts w:ascii="Times New Roman" w:hAnsi="Times New Roman" w:cs="Times New Roman"/>
          <w:b/>
          <w:bCs/>
          <w:sz w:val="26"/>
          <w:szCs w:val="26"/>
        </w:rPr>
        <w:t>Laboratory</w:t>
      </w:r>
      <w:r w:rsidRPr="00A16E50">
        <w:rPr>
          <w:rFonts w:ascii="Times New Roman" w:hAnsi="Times New Roman" w:cs="Times New Roman"/>
          <w:sz w:val="26"/>
          <w:szCs w:val="26"/>
        </w:rPr>
        <w:t>: This is refers to a room, building or institution equipped for scientific research, experimentation or analysis</w:t>
      </w:r>
    </w:p>
    <w:p w:rsidR="00D225C7" w:rsidRPr="00A16E50" w:rsidRDefault="00D225C7" w:rsidP="00D225C7">
      <w:pPr>
        <w:spacing w:after="0" w:line="480" w:lineRule="auto"/>
        <w:jc w:val="both"/>
        <w:rPr>
          <w:rFonts w:ascii="Times New Roman" w:hAnsi="Times New Roman" w:cs="Times New Roman"/>
          <w:sz w:val="26"/>
          <w:szCs w:val="26"/>
        </w:rPr>
      </w:pPr>
      <w:r w:rsidRPr="00A16E50">
        <w:rPr>
          <w:rFonts w:ascii="Times New Roman" w:hAnsi="Times New Roman" w:cs="Times New Roman"/>
          <w:b/>
          <w:bCs/>
          <w:sz w:val="26"/>
          <w:szCs w:val="26"/>
        </w:rPr>
        <w:t>Safety</w:t>
      </w:r>
      <w:r w:rsidRPr="00A16E50">
        <w:rPr>
          <w:rFonts w:ascii="Times New Roman" w:hAnsi="Times New Roman" w:cs="Times New Roman"/>
          <w:sz w:val="26"/>
          <w:szCs w:val="26"/>
        </w:rPr>
        <w:t>: It is the state of being safe and protected from danger or harm.</w:t>
      </w:r>
    </w:p>
    <w:p w:rsidR="00D225C7" w:rsidRPr="00A16E50" w:rsidRDefault="00D225C7" w:rsidP="00D225C7">
      <w:pPr>
        <w:spacing w:after="0" w:line="480" w:lineRule="auto"/>
        <w:jc w:val="both"/>
        <w:rPr>
          <w:rFonts w:ascii="Times New Roman" w:hAnsi="Times New Roman" w:cs="Times New Roman"/>
          <w:sz w:val="26"/>
          <w:szCs w:val="26"/>
        </w:rPr>
      </w:pPr>
      <w:r w:rsidRPr="00A16E50">
        <w:rPr>
          <w:rFonts w:ascii="Times New Roman" w:hAnsi="Times New Roman" w:cs="Times New Roman"/>
          <w:b/>
          <w:bCs/>
          <w:sz w:val="26"/>
          <w:szCs w:val="26"/>
        </w:rPr>
        <w:t>Safety Measure:</w:t>
      </w:r>
      <w:r w:rsidRPr="00A16E50">
        <w:rPr>
          <w:rFonts w:ascii="Times New Roman" w:hAnsi="Times New Roman" w:cs="Times New Roman"/>
          <w:sz w:val="26"/>
          <w:szCs w:val="26"/>
        </w:rPr>
        <w:t xml:space="preserve"> A guide that is taken to increase or ensure protection from danger.</w:t>
      </w:r>
    </w:p>
    <w:p w:rsidR="00D225C7" w:rsidRPr="00A16E50" w:rsidRDefault="00D225C7" w:rsidP="00D225C7">
      <w:pPr>
        <w:spacing w:after="0" w:line="480" w:lineRule="auto"/>
        <w:jc w:val="both"/>
        <w:rPr>
          <w:rFonts w:ascii="Times New Roman" w:hAnsi="Times New Roman" w:cs="Times New Roman"/>
          <w:sz w:val="26"/>
          <w:szCs w:val="26"/>
        </w:rPr>
      </w:pPr>
      <w:r w:rsidRPr="00A16E50">
        <w:rPr>
          <w:rFonts w:ascii="Times New Roman" w:hAnsi="Times New Roman" w:cs="Times New Roman"/>
          <w:b/>
          <w:bCs/>
          <w:sz w:val="26"/>
          <w:szCs w:val="26"/>
        </w:rPr>
        <w:t>Safety Practice:</w:t>
      </w:r>
      <w:r w:rsidRPr="00A16E50">
        <w:rPr>
          <w:rFonts w:ascii="Times New Roman" w:hAnsi="Times New Roman" w:cs="Times New Roman"/>
          <w:sz w:val="26"/>
          <w:szCs w:val="26"/>
        </w:rPr>
        <w:t xml:space="preserve"> These are protocols dealings with safety.</w:t>
      </w:r>
    </w:p>
    <w:p w:rsidR="00D225C7" w:rsidRPr="00A16E50" w:rsidRDefault="00D225C7" w:rsidP="00D225C7">
      <w:pPr>
        <w:spacing w:after="0" w:line="480" w:lineRule="auto"/>
        <w:jc w:val="both"/>
        <w:rPr>
          <w:rFonts w:ascii="Times New Roman" w:hAnsi="Times New Roman" w:cs="Times New Roman"/>
          <w:sz w:val="26"/>
          <w:szCs w:val="26"/>
        </w:rPr>
      </w:pPr>
      <w:r w:rsidRPr="00A16E50">
        <w:rPr>
          <w:rFonts w:ascii="Times New Roman" w:hAnsi="Times New Roman" w:cs="Times New Roman"/>
          <w:b/>
          <w:bCs/>
          <w:sz w:val="26"/>
          <w:szCs w:val="26"/>
        </w:rPr>
        <w:t>Student</w:t>
      </w:r>
      <w:r w:rsidRPr="00A16E50">
        <w:rPr>
          <w:rFonts w:ascii="Times New Roman" w:hAnsi="Times New Roman" w:cs="Times New Roman"/>
          <w:sz w:val="26"/>
          <w:szCs w:val="26"/>
        </w:rPr>
        <w:t>: A person seriously devoted to some subject whether academic or not.</w:t>
      </w:r>
    </w:p>
    <w:p w:rsidR="00D225C7" w:rsidRPr="00A16E50" w:rsidRDefault="00D225C7" w:rsidP="00D225C7">
      <w:pPr>
        <w:tabs>
          <w:tab w:val="center" w:pos="4680"/>
          <w:tab w:val="left" w:pos="6945"/>
        </w:tabs>
        <w:spacing w:after="0" w:line="480" w:lineRule="auto"/>
        <w:jc w:val="both"/>
        <w:rPr>
          <w:rFonts w:ascii="Times New Roman" w:hAnsi="Times New Roman" w:cs="Times New Roman"/>
          <w:sz w:val="26"/>
          <w:szCs w:val="26"/>
        </w:rPr>
      </w:pPr>
      <w:r w:rsidRPr="00A16E50">
        <w:rPr>
          <w:rFonts w:ascii="Times New Roman" w:hAnsi="Times New Roman" w:cs="Times New Roman"/>
          <w:b/>
          <w:sz w:val="26"/>
          <w:szCs w:val="26"/>
        </w:rPr>
        <w:t xml:space="preserve">Biology laboratories: </w:t>
      </w:r>
      <w:r w:rsidRPr="00A16E50">
        <w:rPr>
          <w:rFonts w:ascii="Times New Roman" w:hAnsi="Times New Roman" w:cs="Times New Roman"/>
          <w:sz w:val="26"/>
          <w:szCs w:val="26"/>
        </w:rPr>
        <w:t>This is a room where biological studies, analyses and experiment are carried out.</w:t>
      </w:r>
      <w:r w:rsidRPr="00A16E50">
        <w:rPr>
          <w:rFonts w:ascii="Times New Roman" w:hAnsi="Times New Roman" w:cs="Times New Roman"/>
          <w:b/>
          <w:sz w:val="26"/>
          <w:szCs w:val="26"/>
        </w:rPr>
        <w:t xml:space="preserve"> </w:t>
      </w:r>
    </w:p>
    <w:p w:rsidR="00D225C7" w:rsidRPr="00A16E50" w:rsidRDefault="00D225C7" w:rsidP="00D225C7">
      <w:pPr>
        <w:tabs>
          <w:tab w:val="center" w:pos="4680"/>
          <w:tab w:val="left" w:pos="6945"/>
        </w:tabs>
        <w:spacing w:after="0" w:line="480" w:lineRule="auto"/>
        <w:jc w:val="both"/>
        <w:rPr>
          <w:rFonts w:ascii="Times New Roman" w:hAnsi="Times New Roman" w:cs="Times New Roman"/>
          <w:b/>
          <w:sz w:val="26"/>
          <w:szCs w:val="26"/>
        </w:rPr>
      </w:pPr>
      <w:r w:rsidRPr="00A16E50">
        <w:rPr>
          <w:rFonts w:ascii="Times New Roman" w:hAnsi="Times New Roman" w:cs="Times New Roman"/>
          <w:b/>
          <w:sz w:val="26"/>
          <w:szCs w:val="26"/>
        </w:rPr>
        <w:t xml:space="preserve">Fittings: </w:t>
      </w:r>
      <w:r w:rsidRPr="00A16E50">
        <w:rPr>
          <w:rFonts w:ascii="Times New Roman" w:hAnsi="Times New Roman" w:cs="Times New Roman"/>
          <w:sz w:val="26"/>
          <w:szCs w:val="26"/>
        </w:rPr>
        <w:t>this is a small part on or attached to a piece of furniture or equipment.</w:t>
      </w:r>
    </w:p>
    <w:p w:rsidR="00D225C7" w:rsidRPr="00A16E50" w:rsidRDefault="00D225C7" w:rsidP="00D225C7">
      <w:pPr>
        <w:tabs>
          <w:tab w:val="center" w:pos="4680"/>
          <w:tab w:val="left" w:pos="6945"/>
        </w:tabs>
        <w:spacing w:after="0" w:line="480" w:lineRule="auto"/>
        <w:jc w:val="both"/>
        <w:rPr>
          <w:rFonts w:ascii="Times New Roman" w:hAnsi="Times New Roman" w:cs="Times New Roman"/>
          <w:sz w:val="26"/>
          <w:szCs w:val="26"/>
        </w:rPr>
      </w:pPr>
      <w:r w:rsidRPr="00A16E50">
        <w:rPr>
          <w:rFonts w:ascii="Times New Roman" w:hAnsi="Times New Roman" w:cs="Times New Roman"/>
          <w:b/>
          <w:sz w:val="26"/>
          <w:szCs w:val="26"/>
        </w:rPr>
        <w:t xml:space="preserve">Design: </w:t>
      </w:r>
      <w:r w:rsidRPr="00A16E50">
        <w:rPr>
          <w:rFonts w:ascii="Times New Roman" w:hAnsi="Times New Roman" w:cs="Times New Roman"/>
          <w:sz w:val="26"/>
          <w:szCs w:val="26"/>
        </w:rPr>
        <w:t>a plan or drawing produce to show the look and function or working of a building, garment or other object before it is made.</w:t>
      </w:r>
    </w:p>
    <w:p w:rsidR="00D225C7" w:rsidRPr="00A16E50" w:rsidRDefault="00D225C7" w:rsidP="00D225C7">
      <w:pPr>
        <w:tabs>
          <w:tab w:val="center" w:pos="4680"/>
          <w:tab w:val="left" w:pos="6945"/>
        </w:tabs>
        <w:spacing w:after="0" w:line="480" w:lineRule="auto"/>
        <w:jc w:val="both"/>
        <w:rPr>
          <w:rFonts w:ascii="Times New Roman" w:hAnsi="Times New Roman" w:cs="Times New Roman"/>
          <w:b/>
          <w:sz w:val="26"/>
          <w:szCs w:val="26"/>
        </w:rPr>
      </w:pPr>
    </w:p>
    <w:p w:rsidR="00D225C7" w:rsidRPr="00A16E50" w:rsidRDefault="00D225C7" w:rsidP="00D225C7">
      <w:pPr>
        <w:tabs>
          <w:tab w:val="center" w:pos="4680"/>
          <w:tab w:val="left" w:pos="6945"/>
        </w:tabs>
        <w:spacing w:after="0" w:line="480" w:lineRule="auto"/>
        <w:jc w:val="both"/>
        <w:rPr>
          <w:rFonts w:ascii="Times New Roman" w:hAnsi="Times New Roman" w:cs="Times New Roman"/>
          <w:b/>
          <w:sz w:val="26"/>
          <w:szCs w:val="26"/>
        </w:rPr>
      </w:pPr>
    </w:p>
    <w:p w:rsidR="00D225C7" w:rsidRPr="00A16E50" w:rsidRDefault="00D225C7" w:rsidP="00D225C7">
      <w:pPr>
        <w:tabs>
          <w:tab w:val="center" w:pos="4680"/>
          <w:tab w:val="left" w:pos="6945"/>
        </w:tabs>
        <w:spacing w:after="0" w:line="480" w:lineRule="auto"/>
        <w:jc w:val="both"/>
        <w:rPr>
          <w:rFonts w:ascii="Times New Roman" w:hAnsi="Times New Roman" w:cs="Times New Roman"/>
          <w:b/>
          <w:sz w:val="26"/>
          <w:szCs w:val="26"/>
        </w:rPr>
      </w:pPr>
    </w:p>
    <w:p w:rsidR="00D225C7" w:rsidRPr="00A16E50" w:rsidRDefault="00D225C7" w:rsidP="00D225C7">
      <w:pPr>
        <w:tabs>
          <w:tab w:val="center" w:pos="4680"/>
          <w:tab w:val="left" w:pos="6945"/>
        </w:tabs>
        <w:spacing w:after="0" w:line="480" w:lineRule="auto"/>
        <w:jc w:val="both"/>
        <w:rPr>
          <w:rFonts w:ascii="Times New Roman" w:hAnsi="Times New Roman" w:cs="Times New Roman"/>
          <w:b/>
          <w:sz w:val="26"/>
          <w:szCs w:val="26"/>
        </w:rPr>
      </w:pPr>
    </w:p>
    <w:p w:rsidR="00D225C7" w:rsidRPr="00A16E50" w:rsidRDefault="00D225C7" w:rsidP="00D225C7">
      <w:pPr>
        <w:tabs>
          <w:tab w:val="center" w:pos="4680"/>
          <w:tab w:val="left" w:pos="6945"/>
        </w:tabs>
        <w:spacing w:after="0" w:line="480" w:lineRule="auto"/>
        <w:jc w:val="both"/>
        <w:rPr>
          <w:rFonts w:ascii="Times New Roman" w:hAnsi="Times New Roman" w:cs="Times New Roman"/>
          <w:b/>
          <w:sz w:val="26"/>
          <w:szCs w:val="26"/>
        </w:rPr>
      </w:pPr>
    </w:p>
    <w:p w:rsidR="00D225C7" w:rsidRPr="00A16E50" w:rsidRDefault="00D225C7" w:rsidP="00D225C7">
      <w:pPr>
        <w:tabs>
          <w:tab w:val="center" w:pos="4680"/>
          <w:tab w:val="left" w:pos="6945"/>
        </w:tabs>
        <w:spacing w:after="0" w:line="480" w:lineRule="auto"/>
        <w:jc w:val="both"/>
        <w:rPr>
          <w:rFonts w:ascii="Times New Roman" w:hAnsi="Times New Roman" w:cs="Times New Roman"/>
          <w:b/>
          <w:sz w:val="26"/>
          <w:szCs w:val="26"/>
        </w:rPr>
      </w:pPr>
    </w:p>
    <w:p w:rsidR="00D225C7" w:rsidRPr="00A16E50" w:rsidRDefault="00D225C7" w:rsidP="00D225C7">
      <w:pPr>
        <w:tabs>
          <w:tab w:val="center" w:pos="4680"/>
          <w:tab w:val="left" w:pos="6945"/>
        </w:tabs>
        <w:spacing w:after="0" w:line="480" w:lineRule="auto"/>
        <w:jc w:val="both"/>
        <w:rPr>
          <w:rFonts w:ascii="Times New Roman" w:hAnsi="Times New Roman" w:cs="Times New Roman"/>
          <w:b/>
          <w:sz w:val="26"/>
          <w:szCs w:val="26"/>
        </w:rPr>
      </w:pPr>
    </w:p>
    <w:p w:rsidR="00D225C7" w:rsidRPr="00A16E50" w:rsidRDefault="00D225C7" w:rsidP="00D225C7">
      <w:pPr>
        <w:tabs>
          <w:tab w:val="center" w:pos="4680"/>
          <w:tab w:val="left" w:pos="6945"/>
        </w:tabs>
        <w:spacing w:after="0" w:line="480" w:lineRule="auto"/>
        <w:jc w:val="both"/>
        <w:rPr>
          <w:rFonts w:ascii="Times New Roman" w:hAnsi="Times New Roman" w:cs="Times New Roman"/>
          <w:b/>
          <w:sz w:val="26"/>
          <w:szCs w:val="26"/>
        </w:rPr>
      </w:pPr>
    </w:p>
    <w:p w:rsidR="00D225C7" w:rsidRPr="00A16E50" w:rsidRDefault="00D225C7" w:rsidP="00D225C7">
      <w:pPr>
        <w:tabs>
          <w:tab w:val="center" w:pos="4680"/>
          <w:tab w:val="left" w:pos="6945"/>
        </w:tabs>
        <w:spacing w:after="0" w:line="480" w:lineRule="auto"/>
        <w:jc w:val="both"/>
        <w:rPr>
          <w:rFonts w:ascii="Times New Roman" w:hAnsi="Times New Roman" w:cs="Times New Roman"/>
          <w:b/>
          <w:sz w:val="26"/>
          <w:szCs w:val="26"/>
        </w:rPr>
      </w:pPr>
    </w:p>
    <w:p w:rsidR="00D225C7" w:rsidRPr="00A16E50" w:rsidRDefault="00D225C7" w:rsidP="00D225C7">
      <w:pPr>
        <w:tabs>
          <w:tab w:val="center" w:pos="4680"/>
          <w:tab w:val="left" w:pos="6945"/>
        </w:tabs>
        <w:spacing w:after="0" w:line="480" w:lineRule="auto"/>
        <w:jc w:val="both"/>
        <w:rPr>
          <w:rFonts w:ascii="Times New Roman" w:hAnsi="Times New Roman" w:cs="Times New Roman"/>
          <w:b/>
          <w:sz w:val="26"/>
          <w:szCs w:val="26"/>
        </w:rPr>
      </w:pPr>
    </w:p>
    <w:p w:rsidR="00D225C7" w:rsidRPr="00A16E50" w:rsidRDefault="00D225C7" w:rsidP="00D225C7">
      <w:pPr>
        <w:tabs>
          <w:tab w:val="center" w:pos="4680"/>
          <w:tab w:val="left" w:pos="6945"/>
        </w:tabs>
        <w:spacing w:after="0" w:line="480" w:lineRule="auto"/>
        <w:jc w:val="both"/>
        <w:rPr>
          <w:rFonts w:ascii="Times New Roman" w:hAnsi="Times New Roman" w:cs="Times New Roman"/>
          <w:b/>
          <w:sz w:val="26"/>
          <w:szCs w:val="26"/>
        </w:rPr>
      </w:pPr>
    </w:p>
    <w:p w:rsidR="00D225C7" w:rsidRPr="00A16E50" w:rsidRDefault="00D225C7" w:rsidP="00D225C7">
      <w:pPr>
        <w:tabs>
          <w:tab w:val="center" w:pos="4680"/>
          <w:tab w:val="left" w:pos="6945"/>
        </w:tabs>
        <w:spacing w:after="0" w:line="480" w:lineRule="auto"/>
        <w:jc w:val="both"/>
        <w:rPr>
          <w:rFonts w:ascii="Times New Roman" w:hAnsi="Times New Roman" w:cs="Times New Roman"/>
          <w:b/>
          <w:sz w:val="26"/>
          <w:szCs w:val="26"/>
        </w:rPr>
      </w:pPr>
    </w:p>
    <w:p w:rsidR="00D225C7" w:rsidRPr="00A16E50" w:rsidRDefault="00D225C7" w:rsidP="00D225C7">
      <w:pPr>
        <w:tabs>
          <w:tab w:val="center" w:pos="4680"/>
          <w:tab w:val="left" w:pos="6945"/>
        </w:tabs>
        <w:spacing w:after="0" w:line="480" w:lineRule="auto"/>
        <w:jc w:val="both"/>
        <w:rPr>
          <w:rFonts w:ascii="Times New Roman" w:hAnsi="Times New Roman" w:cs="Times New Roman"/>
          <w:b/>
          <w:sz w:val="26"/>
          <w:szCs w:val="26"/>
        </w:rPr>
      </w:pPr>
    </w:p>
    <w:p w:rsidR="00D225C7" w:rsidRPr="00A16E50" w:rsidRDefault="00D225C7" w:rsidP="00D225C7">
      <w:pPr>
        <w:tabs>
          <w:tab w:val="center" w:pos="4680"/>
          <w:tab w:val="left" w:pos="6945"/>
        </w:tabs>
        <w:spacing w:after="0" w:line="480" w:lineRule="auto"/>
        <w:jc w:val="center"/>
        <w:rPr>
          <w:rFonts w:ascii="Times New Roman" w:hAnsi="Times New Roman" w:cs="Times New Roman"/>
          <w:b/>
          <w:sz w:val="26"/>
          <w:szCs w:val="26"/>
        </w:rPr>
      </w:pPr>
      <w:r w:rsidRPr="00A16E50">
        <w:rPr>
          <w:rFonts w:ascii="Times New Roman" w:hAnsi="Times New Roman" w:cs="Times New Roman"/>
          <w:b/>
          <w:sz w:val="26"/>
          <w:szCs w:val="26"/>
        </w:rPr>
        <w:t>CHAPTER TWO</w:t>
      </w:r>
    </w:p>
    <w:p w:rsidR="00D225C7" w:rsidRPr="00A16E50" w:rsidRDefault="00D225C7" w:rsidP="00D225C7">
      <w:pPr>
        <w:tabs>
          <w:tab w:val="center" w:pos="4680"/>
          <w:tab w:val="left" w:pos="6945"/>
        </w:tabs>
        <w:spacing w:after="0" w:line="480" w:lineRule="auto"/>
        <w:jc w:val="center"/>
        <w:rPr>
          <w:rFonts w:ascii="Times New Roman" w:hAnsi="Times New Roman" w:cs="Times New Roman"/>
          <w:b/>
          <w:sz w:val="26"/>
          <w:szCs w:val="26"/>
        </w:rPr>
      </w:pPr>
      <w:r w:rsidRPr="00A16E50">
        <w:rPr>
          <w:rFonts w:ascii="Times New Roman" w:hAnsi="Times New Roman" w:cs="Times New Roman"/>
          <w:b/>
          <w:sz w:val="26"/>
          <w:szCs w:val="26"/>
        </w:rPr>
        <w:t>LITERATURE REVIEW</w:t>
      </w:r>
    </w:p>
    <w:p w:rsidR="00D225C7" w:rsidRPr="00A16E50" w:rsidRDefault="00D225C7" w:rsidP="00D225C7">
      <w:pPr>
        <w:tabs>
          <w:tab w:val="left" w:pos="720"/>
          <w:tab w:val="center" w:pos="4680"/>
        </w:tabs>
        <w:spacing w:after="0" w:line="480" w:lineRule="auto"/>
        <w:jc w:val="both"/>
        <w:rPr>
          <w:rFonts w:ascii="Times New Roman" w:hAnsi="Times New Roman" w:cs="Times New Roman"/>
          <w:sz w:val="26"/>
          <w:szCs w:val="26"/>
        </w:rPr>
      </w:pPr>
      <w:r w:rsidRPr="00A16E50">
        <w:rPr>
          <w:rFonts w:ascii="Times New Roman" w:hAnsi="Times New Roman" w:cs="Times New Roman"/>
          <w:sz w:val="26"/>
          <w:szCs w:val="26"/>
        </w:rPr>
        <w:tab/>
      </w:r>
      <w:r w:rsidRPr="00A16E50">
        <w:rPr>
          <w:rFonts w:ascii="Times New Roman" w:hAnsi="Times New Roman" w:cs="Times New Roman"/>
          <w:sz w:val="26"/>
          <w:szCs w:val="26"/>
        </w:rPr>
        <w:tab/>
        <w:t>The literature of this study has been carried out and organized under the following sub-headings:</w:t>
      </w:r>
    </w:p>
    <w:p w:rsidR="00D225C7" w:rsidRPr="00A16E50" w:rsidRDefault="00D225C7" w:rsidP="00D225C7">
      <w:pPr>
        <w:pStyle w:val="ListParagraph"/>
        <w:numPr>
          <w:ilvl w:val="0"/>
          <w:numId w:val="31"/>
        </w:numPr>
        <w:tabs>
          <w:tab w:val="center" w:pos="4680"/>
          <w:tab w:val="left" w:pos="6945"/>
        </w:tabs>
        <w:spacing w:after="0" w:line="480" w:lineRule="auto"/>
        <w:jc w:val="both"/>
        <w:rPr>
          <w:rFonts w:ascii="Times New Roman" w:hAnsi="Times New Roman" w:cs="Times New Roman"/>
          <w:sz w:val="26"/>
          <w:szCs w:val="26"/>
        </w:rPr>
      </w:pPr>
      <w:r w:rsidRPr="00A16E50">
        <w:rPr>
          <w:rFonts w:ascii="Times New Roman" w:hAnsi="Times New Roman" w:cs="Times New Roman"/>
          <w:sz w:val="26"/>
          <w:szCs w:val="26"/>
        </w:rPr>
        <w:t>Concepts of Biology</w:t>
      </w:r>
    </w:p>
    <w:p w:rsidR="00D225C7" w:rsidRPr="00A16E50" w:rsidRDefault="00D225C7" w:rsidP="00D225C7">
      <w:pPr>
        <w:pStyle w:val="ListParagraph"/>
        <w:numPr>
          <w:ilvl w:val="0"/>
          <w:numId w:val="31"/>
        </w:numPr>
        <w:tabs>
          <w:tab w:val="center" w:pos="4680"/>
          <w:tab w:val="left" w:pos="6945"/>
        </w:tabs>
        <w:spacing w:after="0" w:line="480" w:lineRule="auto"/>
        <w:jc w:val="both"/>
        <w:rPr>
          <w:rFonts w:ascii="Times New Roman" w:hAnsi="Times New Roman" w:cs="Times New Roman"/>
          <w:sz w:val="26"/>
          <w:szCs w:val="26"/>
        </w:rPr>
      </w:pPr>
      <w:r w:rsidRPr="00A16E50">
        <w:rPr>
          <w:rFonts w:ascii="Times New Roman" w:hAnsi="Times New Roman" w:cs="Times New Roman"/>
          <w:sz w:val="26"/>
          <w:szCs w:val="26"/>
        </w:rPr>
        <w:t>Concepts of Biology Laboratory</w:t>
      </w:r>
    </w:p>
    <w:p w:rsidR="00D225C7" w:rsidRPr="00A16E50" w:rsidRDefault="00D225C7" w:rsidP="00D225C7">
      <w:pPr>
        <w:pStyle w:val="ListParagraph"/>
        <w:numPr>
          <w:ilvl w:val="0"/>
          <w:numId w:val="31"/>
        </w:numPr>
        <w:tabs>
          <w:tab w:val="center" w:pos="4680"/>
          <w:tab w:val="left" w:pos="6945"/>
        </w:tabs>
        <w:spacing w:after="0" w:line="480" w:lineRule="auto"/>
        <w:jc w:val="both"/>
        <w:rPr>
          <w:rFonts w:ascii="Times New Roman" w:hAnsi="Times New Roman" w:cs="Times New Roman"/>
          <w:sz w:val="26"/>
          <w:szCs w:val="26"/>
        </w:rPr>
      </w:pPr>
      <w:r w:rsidRPr="00A16E50">
        <w:rPr>
          <w:rFonts w:ascii="Times New Roman" w:hAnsi="Times New Roman" w:cs="Times New Roman"/>
          <w:sz w:val="26"/>
          <w:szCs w:val="26"/>
        </w:rPr>
        <w:t xml:space="preserve">Concept of Safety Practices </w:t>
      </w:r>
    </w:p>
    <w:p w:rsidR="00FF68CF" w:rsidRPr="00FF68CF" w:rsidRDefault="00FF68CF" w:rsidP="00FF68CF">
      <w:pPr>
        <w:pStyle w:val="ListParagraph"/>
        <w:numPr>
          <w:ilvl w:val="0"/>
          <w:numId w:val="31"/>
        </w:numPr>
        <w:spacing w:line="480" w:lineRule="auto"/>
        <w:jc w:val="both"/>
        <w:rPr>
          <w:rFonts w:ascii="Times New Roman" w:hAnsi="Times New Roman" w:cs="Times New Roman"/>
          <w:sz w:val="26"/>
          <w:szCs w:val="26"/>
        </w:rPr>
      </w:pPr>
      <w:r w:rsidRPr="00FF68CF">
        <w:rPr>
          <w:rFonts w:ascii="Times New Roman" w:hAnsi="Times New Roman" w:cs="Times New Roman"/>
          <w:sz w:val="26"/>
          <w:szCs w:val="26"/>
        </w:rPr>
        <w:t>Laboratory Design as a Factor in Laboratory Safety Status</w:t>
      </w:r>
    </w:p>
    <w:p w:rsidR="00025D9B" w:rsidRPr="00025D9B" w:rsidRDefault="00025D9B" w:rsidP="00025D9B">
      <w:pPr>
        <w:pStyle w:val="ListParagraph"/>
        <w:numPr>
          <w:ilvl w:val="0"/>
          <w:numId w:val="31"/>
        </w:numPr>
        <w:spacing w:line="480" w:lineRule="auto"/>
        <w:jc w:val="both"/>
        <w:rPr>
          <w:rFonts w:ascii="Times New Roman" w:hAnsi="Times New Roman" w:cs="Times New Roman"/>
          <w:sz w:val="26"/>
          <w:szCs w:val="26"/>
        </w:rPr>
      </w:pPr>
      <w:r w:rsidRPr="00025D9B">
        <w:rPr>
          <w:rFonts w:ascii="Times New Roman" w:hAnsi="Times New Roman" w:cs="Times New Roman"/>
          <w:sz w:val="26"/>
          <w:szCs w:val="26"/>
        </w:rPr>
        <w:t>Safety Devices, Materials and Precautions in the School Science Laboratory</w:t>
      </w:r>
    </w:p>
    <w:p w:rsidR="00025D9B" w:rsidRPr="00025D9B" w:rsidRDefault="00025D9B" w:rsidP="00025D9B">
      <w:pPr>
        <w:pStyle w:val="ListParagraph"/>
        <w:numPr>
          <w:ilvl w:val="0"/>
          <w:numId w:val="31"/>
        </w:numPr>
        <w:spacing w:line="480" w:lineRule="auto"/>
        <w:jc w:val="both"/>
        <w:rPr>
          <w:rFonts w:ascii="Times New Roman" w:hAnsi="Times New Roman" w:cs="Times New Roman"/>
          <w:sz w:val="26"/>
          <w:szCs w:val="26"/>
        </w:rPr>
      </w:pPr>
      <w:r w:rsidRPr="00025D9B">
        <w:rPr>
          <w:rFonts w:ascii="Times New Roman" w:hAnsi="Times New Roman" w:cs="Times New Roman"/>
          <w:sz w:val="26"/>
          <w:szCs w:val="26"/>
        </w:rPr>
        <w:t>Laboratory Rules and Regulations</w:t>
      </w:r>
    </w:p>
    <w:p w:rsidR="00025D9B" w:rsidRPr="00025D9B" w:rsidRDefault="00025D9B" w:rsidP="00025D9B">
      <w:pPr>
        <w:pStyle w:val="ListParagraph"/>
        <w:numPr>
          <w:ilvl w:val="0"/>
          <w:numId w:val="31"/>
        </w:numPr>
        <w:spacing w:line="480" w:lineRule="auto"/>
        <w:jc w:val="both"/>
        <w:rPr>
          <w:rFonts w:ascii="Times New Roman" w:hAnsi="Times New Roman" w:cs="Times New Roman"/>
          <w:sz w:val="26"/>
          <w:szCs w:val="26"/>
        </w:rPr>
      </w:pPr>
      <w:r w:rsidRPr="00025D9B">
        <w:rPr>
          <w:rFonts w:ascii="Times New Roman" w:hAnsi="Times New Roman" w:cs="Times New Roman"/>
          <w:sz w:val="26"/>
          <w:szCs w:val="26"/>
        </w:rPr>
        <w:t>First Aid in the School Biology Laboratory</w:t>
      </w:r>
    </w:p>
    <w:p w:rsidR="00FF68CF" w:rsidRPr="00FF68CF" w:rsidRDefault="00FF68CF" w:rsidP="00FF68CF">
      <w:pPr>
        <w:pStyle w:val="ListParagraph"/>
        <w:numPr>
          <w:ilvl w:val="0"/>
          <w:numId w:val="31"/>
        </w:numPr>
        <w:tabs>
          <w:tab w:val="center" w:pos="4680"/>
          <w:tab w:val="left" w:pos="6945"/>
        </w:tabs>
        <w:spacing w:after="0" w:line="480" w:lineRule="auto"/>
        <w:jc w:val="both"/>
        <w:rPr>
          <w:rFonts w:ascii="Times New Roman" w:hAnsi="Times New Roman" w:cs="Times New Roman"/>
          <w:sz w:val="26"/>
          <w:szCs w:val="26"/>
        </w:rPr>
      </w:pPr>
      <w:r w:rsidRPr="00FF68CF">
        <w:rPr>
          <w:rFonts w:ascii="Times New Roman" w:hAnsi="Times New Roman" w:cs="Times New Roman"/>
          <w:sz w:val="26"/>
          <w:szCs w:val="26"/>
        </w:rPr>
        <w:t>Teacher's Role in Maintaining Safety Practices in Biology laboratory</w:t>
      </w:r>
    </w:p>
    <w:p w:rsidR="00D225C7" w:rsidRPr="00A16E50" w:rsidRDefault="00D225C7" w:rsidP="00D225C7">
      <w:pPr>
        <w:pStyle w:val="ListParagraph"/>
        <w:numPr>
          <w:ilvl w:val="0"/>
          <w:numId w:val="31"/>
        </w:numPr>
        <w:tabs>
          <w:tab w:val="center" w:pos="4680"/>
          <w:tab w:val="left" w:pos="6945"/>
        </w:tabs>
        <w:spacing w:after="0" w:line="480" w:lineRule="auto"/>
        <w:jc w:val="both"/>
        <w:rPr>
          <w:rFonts w:ascii="Times New Roman" w:hAnsi="Times New Roman" w:cs="Times New Roman"/>
          <w:sz w:val="26"/>
          <w:szCs w:val="26"/>
        </w:rPr>
      </w:pPr>
      <w:r w:rsidRPr="00A16E50">
        <w:rPr>
          <w:rFonts w:ascii="Times New Roman" w:hAnsi="Times New Roman" w:cs="Times New Roman"/>
          <w:sz w:val="26"/>
          <w:szCs w:val="26"/>
        </w:rPr>
        <w:t>Influence of safety practice on biology laboratory</w:t>
      </w:r>
    </w:p>
    <w:p w:rsidR="00D225C7" w:rsidRPr="00A16E50" w:rsidRDefault="00D225C7" w:rsidP="00D225C7">
      <w:pPr>
        <w:pStyle w:val="ListParagraph"/>
        <w:numPr>
          <w:ilvl w:val="0"/>
          <w:numId w:val="31"/>
        </w:numPr>
        <w:tabs>
          <w:tab w:val="center" w:pos="4680"/>
          <w:tab w:val="left" w:pos="6945"/>
        </w:tabs>
        <w:spacing w:after="0" w:line="480" w:lineRule="auto"/>
        <w:jc w:val="both"/>
        <w:rPr>
          <w:rFonts w:ascii="Times New Roman" w:hAnsi="Times New Roman" w:cs="Times New Roman"/>
          <w:sz w:val="26"/>
          <w:szCs w:val="26"/>
        </w:rPr>
      </w:pPr>
      <w:r w:rsidRPr="00A16E50">
        <w:rPr>
          <w:rFonts w:ascii="Times New Roman" w:hAnsi="Times New Roman" w:cs="Times New Roman"/>
          <w:sz w:val="26"/>
          <w:szCs w:val="26"/>
        </w:rPr>
        <w:t>Appraisal of Literature Review</w:t>
      </w:r>
    </w:p>
    <w:p w:rsidR="00D225C7" w:rsidRPr="00A16E50" w:rsidRDefault="00D225C7" w:rsidP="00D225C7">
      <w:pPr>
        <w:tabs>
          <w:tab w:val="center" w:pos="4680"/>
          <w:tab w:val="left" w:pos="6945"/>
        </w:tabs>
        <w:spacing w:after="0" w:line="480" w:lineRule="auto"/>
        <w:jc w:val="both"/>
        <w:rPr>
          <w:rFonts w:ascii="Times New Roman" w:hAnsi="Times New Roman" w:cs="Times New Roman"/>
          <w:b/>
          <w:sz w:val="26"/>
          <w:szCs w:val="26"/>
        </w:rPr>
      </w:pPr>
      <w:r w:rsidRPr="00A16E50">
        <w:rPr>
          <w:rFonts w:ascii="Times New Roman" w:hAnsi="Times New Roman" w:cs="Times New Roman"/>
          <w:b/>
          <w:sz w:val="26"/>
          <w:szCs w:val="26"/>
        </w:rPr>
        <w:t>Concepts of Biology</w:t>
      </w:r>
    </w:p>
    <w:p w:rsidR="00D225C7" w:rsidRPr="00A16E50" w:rsidRDefault="00D225C7" w:rsidP="00D225C7">
      <w:pPr>
        <w:tabs>
          <w:tab w:val="left" w:pos="720"/>
          <w:tab w:val="center" w:pos="4680"/>
        </w:tabs>
        <w:spacing w:after="0" w:line="480" w:lineRule="auto"/>
        <w:jc w:val="both"/>
        <w:rPr>
          <w:rFonts w:ascii="Times New Roman" w:hAnsi="Times New Roman" w:cs="Times New Roman"/>
          <w:sz w:val="26"/>
          <w:szCs w:val="26"/>
        </w:rPr>
      </w:pPr>
      <w:r w:rsidRPr="00A16E50">
        <w:rPr>
          <w:rFonts w:ascii="Times New Roman" w:hAnsi="Times New Roman" w:cs="Times New Roman"/>
          <w:b/>
          <w:sz w:val="26"/>
          <w:szCs w:val="26"/>
        </w:rPr>
        <w:tab/>
      </w:r>
      <w:r w:rsidRPr="00A16E50">
        <w:rPr>
          <w:rFonts w:ascii="Times New Roman" w:hAnsi="Times New Roman" w:cs="Times New Roman"/>
          <w:b/>
          <w:sz w:val="26"/>
          <w:szCs w:val="26"/>
        </w:rPr>
        <w:tab/>
      </w:r>
      <w:r w:rsidRPr="00A16E50">
        <w:rPr>
          <w:rFonts w:ascii="Times New Roman" w:hAnsi="Times New Roman" w:cs="Times New Roman"/>
          <w:sz w:val="26"/>
          <w:szCs w:val="26"/>
        </w:rPr>
        <w:t>Biology, also referred to as the biological sciences, is the study of living organisms utilizing the scientific method (Howell and Elizabeth, 2014). Biology examines the structure, function, growth, origin, evolution, and distribution of living things. It classifies and describes organisms, their functions, how species come into existence and the interactions they have with each other and with the natural environment. Four unifying principles form the foundation of modern biology: cell theory, evolution, genetics and homeostasis. Biology as a separate science was developed in the nineteenth century, as scientists discovered that organisms shared fundamental characteristics. Biology is now a standard subject of instruction at schools and universities around the world, and over a million papers are published annually in a wide array of biology and medical journals. Most biological sciences are specialized disciplines.</w:t>
      </w:r>
    </w:p>
    <w:p w:rsidR="00D225C7" w:rsidRPr="00A16E50" w:rsidRDefault="00D225C7" w:rsidP="00D225C7">
      <w:pPr>
        <w:tabs>
          <w:tab w:val="left" w:pos="720"/>
          <w:tab w:val="center" w:pos="4680"/>
        </w:tabs>
        <w:spacing w:after="0" w:line="480" w:lineRule="auto"/>
        <w:jc w:val="both"/>
        <w:rPr>
          <w:rFonts w:ascii="Times New Roman" w:hAnsi="Times New Roman" w:cs="Times New Roman"/>
          <w:sz w:val="26"/>
          <w:szCs w:val="26"/>
        </w:rPr>
      </w:pPr>
      <w:r w:rsidRPr="00A16E50">
        <w:rPr>
          <w:rFonts w:ascii="Times New Roman" w:hAnsi="Times New Roman" w:cs="Times New Roman"/>
          <w:sz w:val="26"/>
          <w:szCs w:val="26"/>
        </w:rPr>
        <w:tab/>
        <w:t>Traditionally, they are grouped by the type of organism being studied: botany, the study of plants; zoology, the study of animals; and microbiology, the study of microorganisms</w:t>
      </w:r>
    </w:p>
    <w:p w:rsidR="00D225C7" w:rsidRPr="00A16E50" w:rsidRDefault="00D225C7" w:rsidP="00D225C7">
      <w:pPr>
        <w:pStyle w:val="lead"/>
        <w:tabs>
          <w:tab w:val="left" w:pos="3525"/>
        </w:tabs>
        <w:spacing w:after="0" w:afterAutospacing="0" w:line="480" w:lineRule="auto"/>
        <w:jc w:val="both"/>
        <w:rPr>
          <w:sz w:val="26"/>
          <w:szCs w:val="26"/>
        </w:rPr>
      </w:pPr>
      <w:r w:rsidRPr="00A16E50">
        <w:rPr>
          <w:b/>
          <w:sz w:val="26"/>
          <w:szCs w:val="26"/>
        </w:rPr>
        <w:t>The Fields of Biology Based on Scale</w:t>
      </w:r>
      <w:r w:rsidRPr="00A16E50">
        <w:rPr>
          <w:b/>
          <w:sz w:val="26"/>
          <w:szCs w:val="26"/>
        </w:rPr>
        <w:tab/>
      </w:r>
    </w:p>
    <w:p w:rsidR="00D225C7" w:rsidRPr="00A16E50" w:rsidRDefault="00D225C7" w:rsidP="00D225C7">
      <w:pPr>
        <w:pStyle w:val="NormalWeb"/>
        <w:spacing w:after="0" w:afterAutospacing="0" w:line="480" w:lineRule="auto"/>
        <w:ind w:firstLine="720"/>
        <w:jc w:val="both"/>
        <w:rPr>
          <w:sz w:val="26"/>
          <w:szCs w:val="26"/>
        </w:rPr>
      </w:pPr>
      <w:r w:rsidRPr="00A16E50">
        <w:rPr>
          <w:sz w:val="26"/>
          <w:szCs w:val="26"/>
        </w:rPr>
        <w:t>The fields within biology are further divided based on the scale at which organisms are studied and the methods used to study them: biochemistry examines the fundamental biology of  life; molecular biology studies the complex interactions of systems of biological molecules; cellular biology examines the basic building block of all life, the cell; physiology examines the physical and chemical functions of the tissues and organ systems of an organism; and ecology examines how various organisms interact with the environment .  Applied fields of biology such as medicine and genetic research involve many specialized sub-disciplines (Benson, 2018).</w:t>
      </w:r>
    </w:p>
    <w:p w:rsidR="00D225C7" w:rsidRPr="00A16E50" w:rsidRDefault="00D225C7" w:rsidP="00D225C7">
      <w:pPr>
        <w:pStyle w:val="NormalWeb"/>
        <w:spacing w:after="0" w:afterAutospacing="0" w:line="480" w:lineRule="auto"/>
        <w:ind w:firstLine="720"/>
        <w:jc w:val="both"/>
        <w:rPr>
          <w:sz w:val="26"/>
          <w:szCs w:val="26"/>
        </w:rPr>
      </w:pPr>
      <w:r w:rsidRPr="00A16E50">
        <w:rPr>
          <w:sz w:val="26"/>
          <w:szCs w:val="26"/>
        </w:rPr>
        <w:t>A central organizing concept in biology is that life changes and develops through evolution and that all life forms known have a common origin. Charles Darwin established evolution as a viable theory by articulating its driving force, natural selection (Alfred Russell Wallace is recognized as the co-discoverer of this concept in 1835).Darwin theorized that species and breeds developed through the processes of natural selection as well as by artificial selection or selective breeding.</w:t>
      </w:r>
    </w:p>
    <w:p w:rsidR="00D225C7" w:rsidRPr="00A16E50" w:rsidRDefault="00D225C7" w:rsidP="00D225C7">
      <w:pPr>
        <w:pStyle w:val="NormalWeb"/>
        <w:spacing w:after="0" w:afterAutospacing="0" w:line="480" w:lineRule="auto"/>
        <w:ind w:firstLine="720"/>
        <w:jc w:val="both"/>
        <w:rPr>
          <w:sz w:val="26"/>
          <w:szCs w:val="26"/>
        </w:rPr>
      </w:pPr>
      <w:r w:rsidRPr="00A16E50">
        <w:rPr>
          <w:sz w:val="26"/>
          <w:szCs w:val="26"/>
        </w:rPr>
        <w:t xml:space="preserve">Genetic drift was embraced as an additional mechanism of evolutionary development in the modern synthesis of the theory. Biological form and function is created from and is passed on to the next generation by genes, which are the primary units of inheritance. Despite the complexity of the science, there are certain unifying concepts that consolidate it into a single, coherent field. Biology recognizes </w:t>
      </w:r>
      <w:r w:rsidRPr="00A16E50">
        <w:rPr>
          <w:color w:val="000000"/>
          <w:sz w:val="26"/>
          <w:szCs w:val="26"/>
        </w:rPr>
        <w:t xml:space="preserve">the </w:t>
      </w:r>
      <w:hyperlink r:id="rId7" w:tooltip="Cell (biology)" w:history="1">
        <w:r w:rsidRPr="00A16E50">
          <w:rPr>
            <w:rStyle w:val="Hyperlink"/>
            <w:color w:val="000000"/>
            <w:sz w:val="26"/>
            <w:szCs w:val="26"/>
            <w:u w:val="none"/>
          </w:rPr>
          <w:t>cell</w:t>
        </w:r>
      </w:hyperlink>
      <w:r w:rsidRPr="00A16E50">
        <w:rPr>
          <w:color w:val="000000"/>
          <w:sz w:val="26"/>
          <w:szCs w:val="26"/>
        </w:rPr>
        <w:t xml:space="preserve"> as the basic unit of life, </w:t>
      </w:r>
      <w:hyperlink r:id="rId8" w:tooltip="Genes" w:history="1">
        <w:r w:rsidRPr="00A16E50">
          <w:rPr>
            <w:rStyle w:val="Hyperlink"/>
            <w:color w:val="000000"/>
            <w:sz w:val="26"/>
            <w:szCs w:val="26"/>
            <w:u w:val="none"/>
          </w:rPr>
          <w:t>genes</w:t>
        </w:r>
      </w:hyperlink>
      <w:r w:rsidRPr="00A16E50">
        <w:rPr>
          <w:color w:val="000000"/>
          <w:sz w:val="26"/>
          <w:szCs w:val="26"/>
        </w:rPr>
        <w:t xml:space="preserve"> as the basic unit of </w:t>
      </w:r>
      <w:hyperlink r:id="rId9" w:tooltip="Heredity" w:history="1">
        <w:r w:rsidRPr="00A16E50">
          <w:rPr>
            <w:rStyle w:val="Hyperlink"/>
            <w:color w:val="000000"/>
            <w:sz w:val="26"/>
            <w:szCs w:val="26"/>
            <w:u w:val="none"/>
          </w:rPr>
          <w:t>heredity</w:t>
        </w:r>
      </w:hyperlink>
      <w:r w:rsidRPr="00A16E50">
        <w:rPr>
          <w:color w:val="000000"/>
          <w:sz w:val="26"/>
          <w:szCs w:val="26"/>
        </w:rPr>
        <w:t xml:space="preserve">, and </w:t>
      </w:r>
      <w:hyperlink r:id="rId10" w:tooltip="Evolution" w:history="1">
        <w:r w:rsidRPr="00A16E50">
          <w:rPr>
            <w:rStyle w:val="Hyperlink"/>
            <w:color w:val="000000"/>
            <w:sz w:val="26"/>
            <w:szCs w:val="26"/>
            <w:u w:val="none"/>
          </w:rPr>
          <w:t>evolution</w:t>
        </w:r>
      </w:hyperlink>
      <w:r w:rsidRPr="00A16E50">
        <w:rPr>
          <w:color w:val="000000"/>
          <w:sz w:val="26"/>
          <w:szCs w:val="26"/>
        </w:rPr>
        <w:t xml:space="preserve"> as the engine that propels the </w:t>
      </w:r>
      <w:hyperlink r:id="rId11" w:tooltip="Speciation" w:history="1">
        <w:r w:rsidRPr="00A16E50">
          <w:rPr>
            <w:rStyle w:val="Hyperlink"/>
            <w:color w:val="000000"/>
            <w:sz w:val="26"/>
            <w:szCs w:val="26"/>
            <w:u w:val="none"/>
          </w:rPr>
          <w:t>creation</w:t>
        </w:r>
      </w:hyperlink>
      <w:r w:rsidRPr="00A16E50">
        <w:rPr>
          <w:color w:val="000000"/>
          <w:sz w:val="26"/>
          <w:szCs w:val="26"/>
        </w:rPr>
        <w:t xml:space="preserve"> and </w:t>
      </w:r>
      <w:hyperlink r:id="rId12" w:tooltip="Extinction" w:history="1">
        <w:r w:rsidRPr="00A16E50">
          <w:rPr>
            <w:rStyle w:val="Hyperlink"/>
            <w:color w:val="000000"/>
            <w:sz w:val="26"/>
            <w:szCs w:val="26"/>
            <w:u w:val="none"/>
          </w:rPr>
          <w:t>extinction</w:t>
        </w:r>
      </w:hyperlink>
      <w:r w:rsidRPr="00A16E50">
        <w:rPr>
          <w:color w:val="000000"/>
          <w:sz w:val="26"/>
          <w:szCs w:val="26"/>
        </w:rPr>
        <w:t xml:space="preserve"> of </w:t>
      </w:r>
      <w:hyperlink r:id="rId13" w:tooltip="Species" w:history="1">
        <w:r w:rsidRPr="00A16E50">
          <w:rPr>
            <w:rStyle w:val="Hyperlink"/>
            <w:color w:val="000000"/>
            <w:sz w:val="26"/>
            <w:szCs w:val="26"/>
            <w:u w:val="none"/>
          </w:rPr>
          <w:t>species</w:t>
        </w:r>
      </w:hyperlink>
      <w:r w:rsidRPr="00A16E50">
        <w:rPr>
          <w:color w:val="000000"/>
          <w:sz w:val="26"/>
          <w:szCs w:val="26"/>
        </w:rPr>
        <w:t xml:space="preserve">. </w:t>
      </w:r>
      <w:hyperlink r:id="rId14" w:tooltip="Organism" w:history="1">
        <w:r w:rsidRPr="00A16E50">
          <w:rPr>
            <w:rStyle w:val="Hyperlink"/>
            <w:color w:val="000000"/>
            <w:sz w:val="26"/>
            <w:szCs w:val="26"/>
            <w:u w:val="none"/>
          </w:rPr>
          <w:t>Living organisms</w:t>
        </w:r>
      </w:hyperlink>
      <w:r w:rsidRPr="00A16E50">
        <w:rPr>
          <w:color w:val="000000"/>
          <w:sz w:val="26"/>
          <w:szCs w:val="26"/>
        </w:rPr>
        <w:t xml:space="preserve"> are </w:t>
      </w:r>
      <w:hyperlink r:id="rId15" w:tooltip="Thermodynamic system" w:history="1">
        <w:r w:rsidRPr="00A16E50">
          <w:rPr>
            <w:rStyle w:val="Hyperlink"/>
            <w:color w:val="000000"/>
            <w:sz w:val="26"/>
            <w:szCs w:val="26"/>
            <w:u w:val="none"/>
          </w:rPr>
          <w:t>open systems</w:t>
        </w:r>
      </w:hyperlink>
      <w:r w:rsidRPr="00A16E50">
        <w:rPr>
          <w:color w:val="000000"/>
          <w:sz w:val="26"/>
          <w:szCs w:val="26"/>
        </w:rPr>
        <w:t xml:space="preserve"> that survive by transforming </w:t>
      </w:r>
      <w:hyperlink r:id="rId16" w:tooltip="Energy" w:history="1">
        <w:r w:rsidRPr="00A16E50">
          <w:rPr>
            <w:rStyle w:val="Hyperlink"/>
            <w:color w:val="000000"/>
            <w:sz w:val="26"/>
            <w:szCs w:val="26"/>
            <w:u w:val="none"/>
          </w:rPr>
          <w:t>energy</w:t>
        </w:r>
      </w:hyperlink>
      <w:r w:rsidRPr="00A16E50">
        <w:rPr>
          <w:color w:val="000000"/>
          <w:sz w:val="26"/>
          <w:szCs w:val="26"/>
        </w:rPr>
        <w:t xml:space="preserve"> and decreasing their local </w:t>
      </w:r>
      <w:hyperlink r:id="rId17" w:tooltip="Entropy" w:history="1">
        <w:r w:rsidRPr="00A16E50">
          <w:rPr>
            <w:rStyle w:val="Hyperlink"/>
            <w:color w:val="000000"/>
            <w:sz w:val="26"/>
            <w:szCs w:val="26"/>
            <w:u w:val="none"/>
          </w:rPr>
          <w:t>entropy</w:t>
        </w:r>
      </w:hyperlink>
      <w:r w:rsidRPr="00A16E50">
        <w:rPr>
          <w:color w:val="000000"/>
          <w:sz w:val="26"/>
          <w:szCs w:val="26"/>
        </w:rPr>
        <w:t xml:space="preserve"> to maintain a stable and vital condition defined as </w:t>
      </w:r>
      <w:hyperlink r:id="rId18" w:tooltip="Homeostasis" w:history="1">
        <w:r w:rsidRPr="00A16E50">
          <w:rPr>
            <w:rStyle w:val="Hyperlink"/>
            <w:color w:val="000000"/>
            <w:sz w:val="26"/>
            <w:szCs w:val="26"/>
            <w:u w:val="none"/>
          </w:rPr>
          <w:t>homeostasis</w:t>
        </w:r>
      </w:hyperlink>
      <w:r w:rsidRPr="00A16E50">
        <w:rPr>
          <w:color w:val="000000"/>
          <w:sz w:val="26"/>
          <w:szCs w:val="26"/>
        </w:rPr>
        <w:t xml:space="preserve">. </w:t>
      </w:r>
    </w:p>
    <w:p w:rsidR="00D225C7" w:rsidRPr="00A16E50" w:rsidRDefault="00D225C7" w:rsidP="00D225C7">
      <w:pPr>
        <w:pStyle w:val="lead"/>
        <w:spacing w:after="0" w:afterAutospacing="0" w:line="480" w:lineRule="auto"/>
        <w:ind w:firstLine="720"/>
        <w:jc w:val="both"/>
        <w:rPr>
          <w:sz w:val="26"/>
          <w:szCs w:val="26"/>
        </w:rPr>
      </w:pPr>
      <w:r w:rsidRPr="00A16E50">
        <w:rPr>
          <w:color w:val="000000"/>
          <w:sz w:val="26"/>
          <w:szCs w:val="26"/>
        </w:rPr>
        <w:t xml:space="preserve">Sub-disciplines of biology are defined by the research methods employed and the kind of system studied: </w:t>
      </w:r>
      <w:hyperlink r:id="rId19" w:tooltip="Mathematical and theoretical biology" w:history="1">
        <w:r w:rsidRPr="00A16E50">
          <w:rPr>
            <w:rStyle w:val="Hyperlink"/>
            <w:color w:val="000000"/>
            <w:sz w:val="26"/>
            <w:szCs w:val="26"/>
            <w:u w:val="none"/>
          </w:rPr>
          <w:t>theoretical biology</w:t>
        </w:r>
      </w:hyperlink>
      <w:r w:rsidRPr="00A16E50">
        <w:rPr>
          <w:color w:val="000000"/>
          <w:sz w:val="26"/>
          <w:szCs w:val="26"/>
        </w:rPr>
        <w:t xml:space="preserve"> uses mathematical methods to formulate quantitative models while </w:t>
      </w:r>
      <w:hyperlink r:id="rId20" w:tooltip="Experimental biology" w:history="1">
        <w:r w:rsidRPr="00A16E50">
          <w:rPr>
            <w:rStyle w:val="Hyperlink"/>
            <w:color w:val="000000"/>
            <w:sz w:val="26"/>
            <w:szCs w:val="26"/>
            <w:u w:val="none"/>
          </w:rPr>
          <w:t>experimental biology</w:t>
        </w:r>
      </w:hyperlink>
      <w:r w:rsidRPr="00A16E50">
        <w:rPr>
          <w:color w:val="000000"/>
          <w:sz w:val="26"/>
          <w:szCs w:val="26"/>
        </w:rPr>
        <w:t xml:space="preserve"> performs empirical experiments to test the validity of proposed theories and understand the mechanisms underlying life and how it </w:t>
      </w:r>
      <w:hyperlink r:id="rId21" w:tooltip="Abiogenesis" w:history="1">
        <w:r w:rsidRPr="00A16E50">
          <w:rPr>
            <w:rStyle w:val="Hyperlink"/>
            <w:color w:val="000000"/>
            <w:sz w:val="26"/>
            <w:szCs w:val="26"/>
            <w:u w:val="none"/>
          </w:rPr>
          <w:t>appeared</w:t>
        </w:r>
      </w:hyperlink>
      <w:r w:rsidRPr="00A16E50">
        <w:rPr>
          <w:sz w:val="26"/>
          <w:szCs w:val="26"/>
        </w:rPr>
        <w:t xml:space="preserve"> and evolved from non-living matter about 4 billion years ago through a gradual increase in the complexity of the system.</w:t>
      </w:r>
    </w:p>
    <w:p w:rsidR="00D225C7" w:rsidRPr="00A16E50" w:rsidRDefault="00D225C7" w:rsidP="00D225C7">
      <w:pPr>
        <w:pStyle w:val="lead"/>
        <w:spacing w:after="0" w:afterAutospacing="0" w:line="480" w:lineRule="auto"/>
        <w:jc w:val="both"/>
        <w:rPr>
          <w:b/>
          <w:sz w:val="26"/>
          <w:szCs w:val="26"/>
        </w:rPr>
      </w:pPr>
      <w:r w:rsidRPr="00A16E50">
        <w:rPr>
          <w:b/>
          <w:sz w:val="26"/>
          <w:szCs w:val="26"/>
        </w:rPr>
        <w:t>The Concept of a Biology Laboratory</w:t>
      </w:r>
    </w:p>
    <w:p w:rsidR="00D225C7" w:rsidRPr="00A16E50" w:rsidRDefault="00D225C7" w:rsidP="00D225C7">
      <w:pPr>
        <w:pStyle w:val="lead"/>
        <w:spacing w:after="0" w:afterAutospacing="0" w:line="480" w:lineRule="auto"/>
        <w:ind w:firstLine="720"/>
        <w:jc w:val="both"/>
        <w:rPr>
          <w:sz w:val="26"/>
          <w:szCs w:val="26"/>
        </w:rPr>
      </w:pPr>
      <w:r w:rsidRPr="00A16E50">
        <w:rPr>
          <w:sz w:val="26"/>
          <w:szCs w:val="26"/>
        </w:rPr>
        <w:t>A biology laboratory is a work place for conducting scientific research. In the school, it is an instructional facility used by the teacher to help students learn about science and how scientists investigate the world around them. It provides learners with the opportunity to design and execute investigation, engage in scientific reasoning, manipulate equipment, generate, record and analyze data and then discuss results.  In the biology laboratory learners are brought into direct contact with materials, object apparatus, devices, tools they manipulate through procedures that reflect scientific thinking. The procedures entail mimicking and learning how scientist works. Laboratory activities enable them to acquire and apply science process skills which include observation, experimentation, hypothesizing etc. All these leads to acquisition of  first hand scientific knowledge and development of scientific habits, skills and attitude .The laboratory provides learners the opportunity to develop the personal qualities of scientist, which include honesty, openness, accuracy fairness, patience, perseverance and objectivity  (Ezeugwu, 2017).</w:t>
      </w:r>
    </w:p>
    <w:p w:rsidR="00D225C7" w:rsidRPr="00A16E50" w:rsidRDefault="00D225C7" w:rsidP="00D225C7">
      <w:pPr>
        <w:pStyle w:val="lead"/>
        <w:spacing w:after="0" w:afterAutospacing="0" w:line="480" w:lineRule="auto"/>
        <w:jc w:val="both"/>
        <w:rPr>
          <w:b/>
          <w:sz w:val="26"/>
          <w:szCs w:val="26"/>
        </w:rPr>
      </w:pPr>
      <w:r w:rsidRPr="00A16E50">
        <w:rPr>
          <w:b/>
          <w:sz w:val="26"/>
          <w:szCs w:val="26"/>
        </w:rPr>
        <w:t>Concept of Safety Practices</w:t>
      </w:r>
    </w:p>
    <w:p w:rsidR="00D225C7" w:rsidRPr="00A16E50" w:rsidRDefault="00D225C7" w:rsidP="00D225C7">
      <w:pPr>
        <w:pStyle w:val="lead"/>
        <w:spacing w:after="0" w:afterAutospacing="0" w:line="480" w:lineRule="auto"/>
        <w:ind w:firstLine="720"/>
        <w:jc w:val="both"/>
        <w:rPr>
          <w:sz w:val="26"/>
          <w:szCs w:val="26"/>
        </w:rPr>
      </w:pPr>
      <w:r w:rsidRPr="00A16E50">
        <w:rPr>
          <w:sz w:val="26"/>
          <w:szCs w:val="26"/>
        </w:rPr>
        <w:t xml:space="preserve">Safety is the state of being safe and the condition of being protected from harm or the non-desirable outcomes. Safety can also refer to the control of recognized hazards in order to achieve an acceptable level of risk (Charles G. Oakes, 2012). Safety practices are generally written methods outline on how to perform a task with minimum risk to people, equipment, materials, environment and processes. Safety practices are developed as a result of completing a hazard assessment and laboratory or sector of construction. Some safety practices require specific procedures which clearly set out in a chronological order to each step in a process. </w:t>
      </w:r>
    </w:p>
    <w:p w:rsidR="00D225C7" w:rsidRPr="00A16E50" w:rsidRDefault="00D225C7" w:rsidP="00D225C7">
      <w:pPr>
        <w:spacing w:line="480" w:lineRule="auto"/>
        <w:ind w:firstLine="720"/>
        <w:jc w:val="both"/>
        <w:rPr>
          <w:rFonts w:ascii="Times New Roman" w:hAnsi="Times New Roman" w:cs="Times New Roman"/>
          <w:sz w:val="26"/>
          <w:szCs w:val="26"/>
        </w:rPr>
      </w:pPr>
      <w:r w:rsidRPr="00A16E50">
        <w:rPr>
          <w:rFonts w:ascii="Times New Roman" w:hAnsi="Times New Roman" w:cs="Times New Roman"/>
          <w:sz w:val="26"/>
          <w:szCs w:val="26"/>
        </w:rPr>
        <w:t>Safety is the state of being safe and is a top priority in school biology laboratory (Baruwa, 2016). Laboratory personnel realize that the welfare and safety of each individual depends on clearly defined attitudes of team work and personal responsibility. Accordingly, a crucial component of chemical education at every level is to nurture basic attitudes and habits of prudent behaviour so that safety is a valued and inseparable part of all laboratory activities. In this way, a culture of laboratory safety becomes an internalized attitude, not just an external expectation driven by institutional rules (Ghoshal, et al, 2017). This process must be included in each person’s chemical education throughout his or her scientific career. People who work or studies in chemical laboratories are exposed to many kinds of hazardous substance like chemicals.</w:t>
      </w:r>
    </w:p>
    <w:p w:rsidR="00D225C7" w:rsidRPr="00A16E50" w:rsidRDefault="00D225C7" w:rsidP="00D225C7">
      <w:pPr>
        <w:spacing w:line="480" w:lineRule="auto"/>
        <w:ind w:firstLine="720"/>
        <w:jc w:val="both"/>
        <w:rPr>
          <w:rFonts w:ascii="Times New Roman" w:hAnsi="Times New Roman" w:cs="Times New Roman"/>
          <w:sz w:val="26"/>
          <w:szCs w:val="26"/>
        </w:rPr>
      </w:pPr>
      <w:r w:rsidRPr="00A16E50">
        <w:rPr>
          <w:rFonts w:ascii="Times New Roman" w:hAnsi="Times New Roman" w:cs="Times New Roman"/>
          <w:sz w:val="26"/>
          <w:szCs w:val="26"/>
        </w:rPr>
        <w:t xml:space="preserve">Chemicals are solid, liquid or gaseous substances that could be acids or alkalis/hydroxides. They are everywhere in the home, the school and industries (Reid and Shah, 2017). Chemicals could be part of raw materials for production, or components of finished industrial products for </w:t>
      </w:r>
      <w:r w:rsidRPr="00A16E50">
        <w:rPr>
          <w:rFonts w:ascii="Times New Roman" w:hAnsi="Times New Roman" w:cs="Times New Roman"/>
          <w:sz w:val="26"/>
          <w:szCs w:val="26"/>
        </w:rPr>
        <w:lastRenderedPageBreak/>
        <w:t>consumption/utilization. Examples of everyday chemicals or chemical products include petrol, fertilizer, pesticide, dyes in textile industries, cosmetics and different classes of chemicals and toxic/asphyxiating chemicals, among others. Sources of chemical hazards in and outside industries are petro chemical industries, improper storage, accidental spills mixing processes, chemical wastes from industries, equipment failure, unexpected runaway/exothermic reactions, electroplating etc (Tse and Lai, 2012). The researcher is of the view that laboratory safety is not simply a matter of materials and equipment but also of processes and behaviours portrayed when using the laboratory for practical/experiments. Therefore learning to participate in this culture of habitual risk assessment, experiment planning, and consideration of worst case possibilities for oneself and one’s fellow workers is much part of a scientific education as learning the theoretical background of experiments or the step by step protocols for doing them in a professional manner. There are so may route through which chemicals can enter into a person’s skin thereby causing harm to the person.</w:t>
      </w:r>
    </w:p>
    <w:p w:rsidR="00D225C7" w:rsidRPr="00A16E50" w:rsidRDefault="00D225C7" w:rsidP="00D225C7">
      <w:pPr>
        <w:spacing w:line="480" w:lineRule="auto"/>
        <w:ind w:right="20" w:firstLine="720"/>
        <w:jc w:val="both"/>
        <w:rPr>
          <w:rFonts w:ascii="Times New Roman" w:hAnsi="Times New Roman" w:cs="Times New Roman"/>
          <w:sz w:val="26"/>
          <w:szCs w:val="26"/>
        </w:rPr>
      </w:pPr>
      <w:r w:rsidRPr="00A16E50">
        <w:rPr>
          <w:rFonts w:ascii="Times New Roman" w:hAnsi="Times New Roman" w:cs="Times New Roman"/>
          <w:sz w:val="26"/>
          <w:szCs w:val="26"/>
        </w:rPr>
        <w:t xml:space="preserve">This could be by absorption through the skin, causing chemical induced skin dermatitis. As solvents for fats and oils, chemicals dissolve </w:t>
      </w:r>
      <w:r w:rsidRPr="00A16E50">
        <w:rPr>
          <w:rFonts w:ascii="Times New Roman" w:hAnsi="Times New Roman" w:cs="Times New Roman"/>
          <w:sz w:val="26"/>
          <w:szCs w:val="26"/>
        </w:rPr>
        <w:lastRenderedPageBreak/>
        <w:t>out the fat deposits under the skin making the skin dry and rough/scaly in workers concerned. Chemicals in particulate or gaseous forms enter the body by the process of inhalation, precipitating respiratory problems. Like asphyxiation, and off feats in asthmatic employees. Ingestion through the mouth is another route of entry into the alimentary canal, leading to possible damage to the liver and kidneys (Karen and Valrie, 2019).</w:t>
      </w:r>
    </w:p>
    <w:p w:rsidR="00D225C7" w:rsidRPr="00A16E50" w:rsidRDefault="00D225C7" w:rsidP="00D225C7">
      <w:pPr>
        <w:spacing w:line="480" w:lineRule="auto"/>
        <w:ind w:right="20" w:firstLine="720"/>
        <w:jc w:val="both"/>
        <w:rPr>
          <w:rFonts w:ascii="Times New Roman" w:hAnsi="Times New Roman" w:cs="Times New Roman"/>
          <w:sz w:val="26"/>
          <w:szCs w:val="26"/>
        </w:rPr>
      </w:pPr>
      <w:r w:rsidRPr="00A16E50">
        <w:rPr>
          <w:rFonts w:ascii="Times New Roman" w:hAnsi="Times New Roman" w:cs="Times New Roman"/>
          <w:sz w:val="26"/>
          <w:szCs w:val="26"/>
        </w:rPr>
        <w:t>Another determinant of the level of damage, which chemicals can inflict on a person, is the duration of exposure to the chemical. Having longer periods of exposure to chemical hazards causes greater harm to a person using the chemical than limited periods (American Conference of Government/Industrial Hygienists, 2009). Workers exposed to a number of hazards at the same time cause much greater damage of the combination of chemicals impacting on him or her.</w:t>
      </w:r>
    </w:p>
    <w:p w:rsidR="00D225C7" w:rsidRPr="00A16E50" w:rsidRDefault="00D225C7" w:rsidP="00D225C7">
      <w:pPr>
        <w:spacing w:line="480" w:lineRule="auto"/>
        <w:ind w:firstLine="720"/>
        <w:jc w:val="both"/>
        <w:rPr>
          <w:rFonts w:ascii="Times New Roman" w:hAnsi="Times New Roman" w:cs="Times New Roman"/>
          <w:sz w:val="26"/>
          <w:szCs w:val="26"/>
        </w:rPr>
      </w:pPr>
      <w:r w:rsidRPr="00A16E50">
        <w:rPr>
          <w:rFonts w:ascii="Times New Roman" w:hAnsi="Times New Roman" w:cs="Times New Roman"/>
          <w:sz w:val="26"/>
          <w:szCs w:val="26"/>
        </w:rPr>
        <w:t xml:space="preserve">The overall effects of chemicals on the health of a person in different vocations whose work process involve the use of production of chemical substances could be acute or chronic. Acute effect of chemicals last for a short period, could also be severe, but are entirely reversible. That is their damaging effects on a worker could be stopped when the offending chemical and the exposed worker are separated by removing one of them </w:t>
      </w:r>
      <w:r w:rsidRPr="00A16E50">
        <w:rPr>
          <w:rFonts w:ascii="Times New Roman" w:hAnsi="Times New Roman" w:cs="Times New Roman"/>
          <w:sz w:val="26"/>
          <w:szCs w:val="26"/>
        </w:rPr>
        <w:lastRenderedPageBreak/>
        <w:t>completely from the site of contact (Lein, 2017). On the other hand, the chronic effects of chemicals on a person exposed to them are long lasting and irreversible; this can cause a permanent damage.</w:t>
      </w:r>
    </w:p>
    <w:p w:rsidR="00D225C7" w:rsidRPr="00A16E50" w:rsidRDefault="00D225C7" w:rsidP="00D225C7">
      <w:pPr>
        <w:spacing w:line="480" w:lineRule="auto"/>
        <w:jc w:val="both"/>
        <w:rPr>
          <w:rFonts w:ascii="Times New Roman" w:hAnsi="Times New Roman" w:cs="Times New Roman"/>
          <w:b/>
          <w:sz w:val="26"/>
          <w:szCs w:val="26"/>
        </w:rPr>
      </w:pPr>
      <w:r w:rsidRPr="00A16E50">
        <w:rPr>
          <w:rFonts w:ascii="Times New Roman" w:hAnsi="Times New Roman" w:cs="Times New Roman"/>
          <w:b/>
          <w:sz w:val="26"/>
          <w:szCs w:val="26"/>
        </w:rPr>
        <w:t>Laboratory Design as a Factor in Laboratory Safety Status</w:t>
      </w:r>
    </w:p>
    <w:p w:rsidR="00D225C7" w:rsidRPr="00A16E50" w:rsidRDefault="00D225C7" w:rsidP="00D225C7">
      <w:pPr>
        <w:spacing w:line="480" w:lineRule="auto"/>
        <w:ind w:right="20" w:firstLine="720"/>
        <w:jc w:val="both"/>
        <w:rPr>
          <w:rFonts w:ascii="Times New Roman" w:hAnsi="Times New Roman" w:cs="Times New Roman"/>
          <w:sz w:val="26"/>
          <w:szCs w:val="26"/>
        </w:rPr>
      </w:pPr>
      <w:r w:rsidRPr="00A16E50">
        <w:rPr>
          <w:rFonts w:ascii="Times New Roman" w:hAnsi="Times New Roman" w:cs="Times New Roman"/>
          <w:sz w:val="26"/>
          <w:szCs w:val="26"/>
        </w:rPr>
        <w:t>School biology laboratories play an important part in allowing students to perform scientific experimentation in the same way that professional scientists do. Due to the complex nature of some biology experiments, they must be performed in a safe and appropriate environment. When designing a biology laboratory, the proper tools to perform effective experiments should be provided to protect the safety of budding scientists (Kan, 2017). Things that are needed are:</w:t>
      </w:r>
    </w:p>
    <w:p w:rsidR="00D225C7" w:rsidRPr="00A16E50" w:rsidRDefault="00D225C7" w:rsidP="00D225C7">
      <w:pPr>
        <w:spacing w:line="480" w:lineRule="auto"/>
        <w:ind w:firstLine="720"/>
        <w:jc w:val="both"/>
        <w:rPr>
          <w:rFonts w:ascii="Times New Roman" w:hAnsi="Times New Roman" w:cs="Times New Roman"/>
          <w:sz w:val="26"/>
          <w:szCs w:val="26"/>
        </w:rPr>
      </w:pPr>
      <w:r w:rsidRPr="00A16E50">
        <w:rPr>
          <w:rFonts w:ascii="Times New Roman" w:hAnsi="Times New Roman" w:cs="Times New Roman"/>
          <w:sz w:val="26"/>
          <w:szCs w:val="26"/>
        </w:rPr>
        <w:t>Teaching station, 5-person laboratory stations with certified work surfaces</w:t>
      </w:r>
      <w:r>
        <w:rPr>
          <w:rFonts w:ascii="Times New Roman" w:hAnsi="Times New Roman" w:cs="Times New Roman"/>
          <w:sz w:val="26"/>
          <w:szCs w:val="26"/>
        </w:rPr>
        <w:t>,</w:t>
      </w:r>
      <w:r w:rsidRPr="00A16E50">
        <w:rPr>
          <w:rFonts w:ascii="Times New Roman" w:hAnsi="Times New Roman" w:cs="Times New Roman"/>
          <w:sz w:val="26"/>
          <w:szCs w:val="26"/>
        </w:rPr>
        <w:t xml:space="preserve"> Bunsen burne</w:t>
      </w:r>
      <w:r>
        <w:rPr>
          <w:rFonts w:ascii="Times New Roman" w:hAnsi="Times New Roman" w:cs="Times New Roman"/>
          <w:sz w:val="26"/>
          <w:szCs w:val="26"/>
        </w:rPr>
        <w:t>,</w:t>
      </w:r>
      <w:r w:rsidRPr="00A16E50">
        <w:rPr>
          <w:rFonts w:ascii="Times New Roman" w:hAnsi="Times New Roman" w:cs="Times New Roman"/>
          <w:sz w:val="26"/>
          <w:szCs w:val="26"/>
        </w:rPr>
        <w:t>r hookups, sinks, Electrical outlets, Storage cabinets, Fire blanket, First aid kit, Eye wash station, Emergency shower</w:t>
      </w:r>
      <w:bookmarkStart w:id="0" w:name="page34"/>
      <w:bookmarkEnd w:id="0"/>
      <w:r w:rsidRPr="00A16E50">
        <w:rPr>
          <w:rFonts w:ascii="Times New Roman" w:hAnsi="Times New Roman" w:cs="Times New Roman"/>
          <w:sz w:val="26"/>
          <w:szCs w:val="26"/>
        </w:rPr>
        <w:t>.</w:t>
      </w:r>
    </w:p>
    <w:p w:rsidR="00D225C7" w:rsidRPr="00A16E50" w:rsidRDefault="00D225C7" w:rsidP="00D225C7">
      <w:pPr>
        <w:numPr>
          <w:ilvl w:val="0"/>
          <w:numId w:val="16"/>
        </w:numPr>
        <w:tabs>
          <w:tab w:val="left" w:pos="90"/>
          <w:tab w:val="left" w:pos="360"/>
        </w:tabs>
        <w:spacing w:after="0" w:line="480" w:lineRule="auto"/>
        <w:ind w:hanging="360"/>
        <w:jc w:val="both"/>
        <w:rPr>
          <w:rFonts w:ascii="Times New Roman" w:hAnsi="Times New Roman" w:cs="Times New Roman"/>
          <w:sz w:val="26"/>
          <w:szCs w:val="26"/>
        </w:rPr>
      </w:pPr>
      <w:r w:rsidRPr="00A16E50">
        <w:rPr>
          <w:rFonts w:ascii="Times New Roman" w:hAnsi="Times New Roman" w:cs="Times New Roman"/>
          <w:sz w:val="26"/>
          <w:szCs w:val="26"/>
        </w:rPr>
        <w:t>Place a fully equipped teaching lab station at the front of the room. Situate the station to provide clear sightlines for all students so they can clearly see teaching demonstrations before they conduct experiments themselves.</w:t>
      </w:r>
    </w:p>
    <w:p w:rsidR="00D225C7" w:rsidRPr="00A16E50" w:rsidRDefault="00D225C7" w:rsidP="00D225C7">
      <w:pPr>
        <w:numPr>
          <w:ilvl w:val="0"/>
          <w:numId w:val="16"/>
        </w:numPr>
        <w:tabs>
          <w:tab w:val="left" w:pos="90"/>
        </w:tabs>
        <w:spacing w:after="0" w:line="480" w:lineRule="auto"/>
        <w:ind w:hanging="360"/>
        <w:jc w:val="both"/>
        <w:rPr>
          <w:rFonts w:ascii="Times New Roman" w:hAnsi="Times New Roman" w:cs="Times New Roman"/>
          <w:sz w:val="26"/>
          <w:szCs w:val="26"/>
        </w:rPr>
      </w:pPr>
      <w:r w:rsidRPr="00A16E50">
        <w:rPr>
          <w:rFonts w:ascii="Times New Roman" w:hAnsi="Times New Roman" w:cs="Times New Roman"/>
          <w:sz w:val="26"/>
          <w:szCs w:val="26"/>
        </w:rPr>
        <w:lastRenderedPageBreak/>
        <w:t>Create student lab stations that can accommodate up to five students within view of the teacher’s lab station so that teachers can easily monitor the students’ work by creating spacious work areas, the stations can accommodate activities in which students are working in pairs or in larger groups.</w:t>
      </w:r>
    </w:p>
    <w:p w:rsidR="00D225C7" w:rsidRPr="00A16E50" w:rsidRDefault="00D225C7" w:rsidP="00D225C7">
      <w:pPr>
        <w:numPr>
          <w:ilvl w:val="0"/>
          <w:numId w:val="16"/>
        </w:numPr>
        <w:tabs>
          <w:tab w:val="left" w:pos="180"/>
        </w:tabs>
        <w:spacing w:after="0" w:line="480" w:lineRule="auto"/>
        <w:ind w:hanging="360"/>
        <w:jc w:val="both"/>
        <w:rPr>
          <w:rFonts w:ascii="Times New Roman" w:hAnsi="Times New Roman" w:cs="Times New Roman"/>
          <w:sz w:val="26"/>
          <w:szCs w:val="26"/>
        </w:rPr>
      </w:pPr>
      <w:r w:rsidRPr="00A16E50">
        <w:rPr>
          <w:rFonts w:ascii="Times New Roman" w:hAnsi="Times New Roman" w:cs="Times New Roman"/>
          <w:sz w:val="26"/>
          <w:szCs w:val="26"/>
        </w:rPr>
        <w:t>Select a laboratory work surface certified by the Scientific Equipment and Furniture Association to ensure that the lab station counter can withstand accidental spills or noxious or abrasive chemicals. Many of these counters are made of an epoxy resin that is specifically designed to be resistant to damage by chemicals or heal greatly in price and appearance, so the one that is appropriate for the laboratory design should be selected.</w:t>
      </w:r>
    </w:p>
    <w:p w:rsidR="00D225C7" w:rsidRPr="00A16E50" w:rsidRDefault="00D225C7" w:rsidP="00D225C7">
      <w:pPr>
        <w:numPr>
          <w:ilvl w:val="0"/>
          <w:numId w:val="16"/>
        </w:numPr>
        <w:tabs>
          <w:tab w:val="left" w:pos="180"/>
        </w:tabs>
        <w:spacing w:after="0" w:line="480" w:lineRule="auto"/>
        <w:ind w:hanging="360"/>
        <w:jc w:val="both"/>
        <w:rPr>
          <w:rFonts w:ascii="Times New Roman" w:hAnsi="Times New Roman" w:cs="Times New Roman"/>
          <w:sz w:val="26"/>
          <w:szCs w:val="26"/>
        </w:rPr>
      </w:pPr>
      <w:r w:rsidRPr="00A16E50">
        <w:rPr>
          <w:rFonts w:ascii="Times New Roman" w:hAnsi="Times New Roman" w:cs="Times New Roman"/>
          <w:sz w:val="26"/>
          <w:szCs w:val="26"/>
        </w:rPr>
        <w:t>Equip each station with a certified Bunsen burner hookup, which can be obtained from numerous companies. These setups are specially designed to ensure that gas is only released when necessary and that no spillage occurs to cause a fire hazard.</w:t>
      </w:r>
    </w:p>
    <w:p w:rsidR="00D225C7" w:rsidRPr="00A16E50" w:rsidRDefault="00D225C7" w:rsidP="00D225C7">
      <w:pPr>
        <w:numPr>
          <w:ilvl w:val="0"/>
          <w:numId w:val="16"/>
        </w:numPr>
        <w:tabs>
          <w:tab w:val="left" w:pos="180"/>
        </w:tabs>
        <w:spacing w:after="0" w:line="480" w:lineRule="auto"/>
        <w:ind w:hanging="360"/>
        <w:jc w:val="both"/>
        <w:rPr>
          <w:rFonts w:ascii="Times New Roman" w:hAnsi="Times New Roman" w:cs="Times New Roman"/>
          <w:sz w:val="26"/>
          <w:szCs w:val="26"/>
        </w:rPr>
      </w:pPr>
      <w:r w:rsidRPr="00A16E50">
        <w:rPr>
          <w:rFonts w:ascii="Times New Roman" w:hAnsi="Times New Roman" w:cs="Times New Roman"/>
          <w:sz w:val="26"/>
          <w:szCs w:val="26"/>
        </w:rPr>
        <w:t>Install a sink at each lab station to allow students to easily access water without moving about the room. Having easy access to water eliminates disruptions of another group’s experiment.</w:t>
      </w:r>
    </w:p>
    <w:p w:rsidR="00D225C7" w:rsidRPr="00A16E50" w:rsidRDefault="00D225C7" w:rsidP="00D225C7">
      <w:pPr>
        <w:numPr>
          <w:ilvl w:val="0"/>
          <w:numId w:val="16"/>
        </w:numPr>
        <w:tabs>
          <w:tab w:val="left" w:pos="180"/>
        </w:tabs>
        <w:spacing w:after="0" w:line="480" w:lineRule="auto"/>
        <w:ind w:hanging="360"/>
        <w:jc w:val="both"/>
        <w:rPr>
          <w:rFonts w:ascii="Times New Roman" w:hAnsi="Times New Roman" w:cs="Times New Roman"/>
          <w:sz w:val="26"/>
          <w:szCs w:val="26"/>
        </w:rPr>
      </w:pPr>
      <w:r w:rsidRPr="00A16E50">
        <w:rPr>
          <w:rFonts w:ascii="Times New Roman" w:hAnsi="Times New Roman" w:cs="Times New Roman"/>
          <w:sz w:val="26"/>
          <w:szCs w:val="26"/>
        </w:rPr>
        <w:lastRenderedPageBreak/>
        <w:t>Install an electrical outlet at each lab station. Although electricity is often not necessary for biology experiments, some measurement tools or light sources do require electrical power. Installing outlets when the lab is created is easier than adding them at a later date.</w:t>
      </w:r>
    </w:p>
    <w:p w:rsidR="00D225C7" w:rsidRPr="00A16E50" w:rsidRDefault="00D225C7" w:rsidP="00D225C7">
      <w:pPr>
        <w:numPr>
          <w:ilvl w:val="0"/>
          <w:numId w:val="16"/>
        </w:numPr>
        <w:tabs>
          <w:tab w:val="left" w:pos="180"/>
        </w:tabs>
        <w:spacing w:after="0" w:line="480" w:lineRule="auto"/>
        <w:ind w:hanging="360"/>
        <w:jc w:val="both"/>
        <w:rPr>
          <w:rFonts w:ascii="Times New Roman" w:hAnsi="Times New Roman" w:cs="Times New Roman"/>
          <w:sz w:val="26"/>
          <w:szCs w:val="26"/>
        </w:rPr>
      </w:pPr>
      <w:r w:rsidRPr="00A16E50">
        <w:rPr>
          <w:rFonts w:ascii="Times New Roman" w:hAnsi="Times New Roman" w:cs="Times New Roman"/>
          <w:sz w:val="26"/>
          <w:szCs w:val="26"/>
        </w:rPr>
        <w:t>Place cabinetry around the perimeter of the room to accommodate the many supplies that are necessary to complete biology experiments. Having copious available cabinet space allows chemicals to be stored in a more organized fashion and reduces the risk of accidental chemical mixing.</w:t>
      </w:r>
    </w:p>
    <w:p w:rsidR="00D225C7" w:rsidRPr="00A16E50" w:rsidRDefault="00D225C7" w:rsidP="00D225C7">
      <w:pPr>
        <w:numPr>
          <w:ilvl w:val="0"/>
          <w:numId w:val="17"/>
        </w:numPr>
        <w:tabs>
          <w:tab w:val="left" w:pos="180"/>
        </w:tabs>
        <w:spacing w:after="0" w:line="480" w:lineRule="auto"/>
        <w:ind w:hanging="360"/>
        <w:jc w:val="both"/>
        <w:rPr>
          <w:rFonts w:ascii="Times New Roman" w:hAnsi="Times New Roman" w:cs="Times New Roman"/>
          <w:sz w:val="26"/>
          <w:szCs w:val="26"/>
        </w:rPr>
      </w:pPr>
      <w:r w:rsidRPr="00A16E50">
        <w:rPr>
          <w:rFonts w:ascii="Times New Roman" w:hAnsi="Times New Roman" w:cs="Times New Roman"/>
          <w:sz w:val="26"/>
          <w:szCs w:val="26"/>
        </w:rPr>
        <w:t>Install safety equipment near the classroom door for easy access in case of emergency. A fire blanket, first aid kit, eye wash station, and emergency shower are all necessary pieces of safety equipment.</w:t>
      </w:r>
    </w:p>
    <w:p w:rsidR="00D225C7" w:rsidRPr="00A16E50" w:rsidRDefault="00D225C7" w:rsidP="00D225C7">
      <w:pPr>
        <w:spacing w:line="480" w:lineRule="auto"/>
        <w:ind w:firstLine="720"/>
        <w:jc w:val="both"/>
        <w:rPr>
          <w:rFonts w:ascii="Times New Roman" w:hAnsi="Times New Roman" w:cs="Times New Roman"/>
          <w:sz w:val="26"/>
          <w:szCs w:val="26"/>
        </w:rPr>
      </w:pPr>
      <w:r w:rsidRPr="00A16E50">
        <w:rPr>
          <w:rFonts w:ascii="Times New Roman" w:hAnsi="Times New Roman" w:cs="Times New Roman"/>
          <w:sz w:val="26"/>
          <w:szCs w:val="26"/>
        </w:rPr>
        <w:t>Adequate consideration should be given to the all important aspect of safety while the issue of building a safe secondary school constructing science laboratory is the most fundamental. Schools need laboratories which may not be a luxurious design but yet simple in design, they provide adequate and satisfactory basic essentials.</w:t>
      </w:r>
    </w:p>
    <w:p w:rsidR="00D225C7" w:rsidRPr="00A16E50" w:rsidRDefault="00D225C7" w:rsidP="00D225C7">
      <w:pPr>
        <w:spacing w:line="480" w:lineRule="auto"/>
        <w:ind w:firstLine="778"/>
        <w:jc w:val="both"/>
        <w:rPr>
          <w:rFonts w:ascii="Times New Roman" w:hAnsi="Times New Roman" w:cs="Times New Roman"/>
          <w:sz w:val="26"/>
          <w:szCs w:val="26"/>
        </w:rPr>
      </w:pPr>
      <w:r w:rsidRPr="00A16E50">
        <w:rPr>
          <w:rFonts w:ascii="Times New Roman" w:hAnsi="Times New Roman" w:cs="Times New Roman"/>
          <w:sz w:val="26"/>
          <w:szCs w:val="26"/>
        </w:rPr>
        <w:t xml:space="preserve">Laboratories need to be more spacious than classroom, not only to provide room for bulky equipment and fittings, but to provide greater freedom of movement which practical work entails. Laboratory being too </w:t>
      </w:r>
      <w:r w:rsidRPr="00A16E50">
        <w:rPr>
          <w:rFonts w:ascii="Times New Roman" w:hAnsi="Times New Roman" w:cs="Times New Roman"/>
          <w:sz w:val="26"/>
          <w:szCs w:val="26"/>
        </w:rPr>
        <w:lastRenderedPageBreak/>
        <w:t>small can mar the efficiency of a laboratory, even though it is adequate in every other way. Ndu, (2016) asserts that during laboratory planning and layout, preliminary considerations of the following should come into play. Space requirements, laboratory layout, provision of services-floors, windows, doors, benches, cupboard and drawers, units, mechanical services, electrical, gas water and so on with safety. The investigator highlighted some of the essential services in the laboratory that must be taken into consideration while designing science laboratory. Among such services includes:</w:t>
      </w:r>
    </w:p>
    <w:p w:rsidR="00D225C7" w:rsidRPr="00A16E50" w:rsidRDefault="00D225C7" w:rsidP="00D225C7">
      <w:pPr>
        <w:numPr>
          <w:ilvl w:val="0"/>
          <w:numId w:val="18"/>
        </w:numPr>
        <w:tabs>
          <w:tab w:val="left" w:pos="720"/>
        </w:tabs>
        <w:spacing w:after="0" w:line="480" w:lineRule="auto"/>
        <w:ind w:hanging="360"/>
        <w:jc w:val="both"/>
        <w:rPr>
          <w:rFonts w:ascii="Times New Roman" w:hAnsi="Times New Roman" w:cs="Times New Roman"/>
          <w:b/>
          <w:sz w:val="26"/>
          <w:szCs w:val="26"/>
        </w:rPr>
      </w:pPr>
      <w:r w:rsidRPr="00A16E50">
        <w:rPr>
          <w:rFonts w:ascii="Times New Roman" w:hAnsi="Times New Roman" w:cs="Times New Roman"/>
          <w:b/>
          <w:sz w:val="26"/>
          <w:szCs w:val="26"/>
        </w:rPr>
        <w:t>Water:</w:t>
      </w:r>
      <w:r w:rsidRPr="00A16E50">
        <w:rPr>
          <w:rFonts w:ascii="Times New Roman" w:hAnsi="Times New Roman" w:cs="Times New Roman"/>
          <w:sz w:val="26"/>
          <w:szCs w:val="26"/>
        </w:rPr>
        <w:t xml:space="preserve"> it is recommended that right from the onset, provision should be made for an overhead water tank of 500-1000 gallons capacity (Ndu, 2016). This should be installed in a position that can serve all the laboratories. A small sink in side benches, taps should discharge from a height of only 200-250mm above bench top level. Larger capacity taps should be essential for larger washing up sinks. A master stop tap should also be provided.</w:t>
      </w:r>
    </w:p>
    <w:p w:rsidR="00D225C7" w:rsidRPr="00A16E50" w:rsidRDefault="00D225C7" w:rsidP="00D225C7">
      <w:pPr>
        <w:numPr>
          <w:ilvl w:val="0"/>
          <w:numId w:val="18"/>
        </w:numPr>
        <w:tabs>
          <w:tab w:val="left" w:pos="720"/>
        </w:tabs>
        <w:spacing w:after="0" w:line="480" w:lineRule="auto"/>
        <w:ind w:hanging="360"/>
        <w:jc w:val="both"/>
        <w:rPr>
          <w:rFonts w:ascii="Times New Roman" w:hAnsi="Times New Roman" w:cs="Times New Roman"/>
          <w:b/>
          <w:sz w:val="26"/>
          <w:szCs w:val="26"/>
        </w:rPr>
      </w:pPr>
      <w:r w:rsidRPr="00A16E50">
        <w:rPr>
          <w:rFonts w:ascii="Times New Roman" w:hAnsi="Times New Roman" w:cs="Times New Roman"/>
          <w:b/>
          <w:sz w:val="26"/>
          <w:szCs w:val="26"/>
        </w:rPr>
        <w:t>Gas:</w:t>
      </w:r>
      <w:r w:rsidRPr="00A16E50">
        <w:rPr>
          <w:rFonts w:ascii="Times New Roman" w:hAnsi="Times New Roman" w:cs="Times New Roman"/>
          <w:sz w:val="26"/>
          <w:szCs w:val="26"/>
        </w:rPr>
        <w:t xml:space="preserve"> Two way and four way taps are recommended here.</w:t>
      </w:r>
    </w:p>
    <w:p w:rsidR="00D225C7" w:rsidRPr="00A16E50" w:rsidRDefault="00D225C7" w:rsidP="00D225C7">
      <w:pPr>
        <w:numPr>
          <w:ilvl w:val="0"/>
          <w:numId w:val="19"/>
        </w:numPr>
        <w:tabs>
          <w:tab w:val="left" w:pos="720"/>
        </w:tabs>
        <w:spacing w:after="0" w:line="480" w:lineRule="auto"/>
        <w:ind w:hanging="360"/>
        <w:jc w:val="both"/>
        <w:rPr>
          <w:rFonts w:ascii="Times New Roman" w:hAnsi="Times New Roman" w:cs="Times New Roman"/>
          <w:b/>
          <w:sz w:val="26"/>
          <w:szCs w:val="26"/>
        </w:rPr>
      </w:pPr>
      <w:bookmarkStart w:id="1" w:name="page36"/>
      <w:bookmarkEnd w:id="1"/>
      <w:r w:rsidRPr="00A16E50">
        <w:rPr>
          <w:rFonts w:ascii="Times New Roman" w:hAnsi="Times New Roman" w:cs="Times New Roman"/>
          <w:b/>
          <w:sz w:val="26"/>
          <w:szCs w:val="26"/>
        </w:rPr>
        <w:t>Drainage:</w:t>
      </w:r>
      <w:r w:rsidRPr="00A16E50">
        <w:rPr>
          <w:rFonts w:ascii="Times New Roman" w:hAnsi="Times New Roman" w:cs="Times New Roman"/>
          <w:sz w:val="26"/>
          <w:szCs w:val="26"/>
        </w:rPr>
        <w:t xml:space="preserve"> Ndu, (2016) suggested here that modern practice of the use of vulkathene or similar catch pots (1 liter minimum) and dilution taps should be provided, especially in biology laboratories. If used, the taps should be </w:t>
      </w:r>
      <w:r w:rsidRPr="00A16E50">
        <w:rPr>
          <w:rFonts w:ascii="Times New Roman" w:hAnsi="Times New Roman" w:cs="Times New Roman"/>
          <w:sz w:val="26"/>
          <w:szCs w:val="26"/>
        </w:rPr>
        <w:lastRenderedPageBreak/>
        <w:t>accessible readily for cleaning though doors in the side of the benches, they also need to be supported on a remarkable plat form.</w:t>
      </w:r>
    </w:p>
    <w:p w:rsidR="00D225C7" w:rsidRPr="00A16E50" w:rsidRDefault="00D225C7" w:rsidP="00D225C7">
      <w:pPr>
        <w:numPr>
          <w:ilvl w:val="0"/>
          <w:numId w:val="19"/>
        </w:numPr>
        <w:tabs>
          <w:tab w:val="left" w:pos="720"/>
        </w:tabs>
        <w:spacing w:after="0" w:line="480" w:lineRule="auto"/>
        <w:ind w:hanging="360"/>
        <w:jc w:val="both"/>
        <w:rPr>
          <w:rFonts w:ascii="Times New Roman" w:hAnsi="Times New Roman" w:cs="Times New Roman"/>
          <w:b/>
          <w:sz w:val="26"/>
          <w:szCs w:val="26"/>
        </w:rPr>
      </w:pPr>
      <w:r w:rsidRPr="00A16E50">
        <w:rPr>
          <w:rFonts w:ascii="Times New Roman" w:hAnsi="Times New Roman" w:cs="Times New Roman"/>
          <w:b/>
          <w:sz w:val="26"/>
          <w:szCs w:val="26"/>
        </w:rPr>
        <w:t>Electricity:</w:t>
      </w:r>
      <w:r w:rsidRPr="00A16E50">
        <w:rPr>
          <w:rFonts w:ascii="Times New Roman" w:hAnsi="Times New Roman" w:cs="Times New Roman"/>
          <w:sz w:val="26"/>
          <w:szCs w:val="26"/>
        </w:rPr>
        <w:t xml:space="preserve"> All provisions should be at mains voltage outlets at side benches. Balance benches and services stations within the laboratory should be (double) 13 Amps socket. All sockets should be properly earthed. There should be two screen by the side of the chalk board, the other on the opposite wall and both about 35mm above floor level. There should be provisions for outlet for the heavy bad items at side benches such as ovens, furnaces etc. Because of the considerable and continuous use of water in the biology laboratory, the need for stability when mounting glass joints and other apparatus containing chemicals, a fixed bench system must be requested for.</w:t>
      </w:r>
    </w:p>
    <w:p w:rsidR="00D225C7" w:rsidRPr="00A16E50" w:rsidRDefault="00D225C7" w:rsidP="00D225C7">
      <w:pPr>
        <w:spacing w:line="480" w:lineRule="auto"/>
        <w:jc w:val="both"/>
        <w:rPr>
          <w:rFonts w:ascii="Times New Roman" w:hAnsi="Times New Roman" w:cs="Times New Roman"/>
          <w:sz w:val="26"/>
          <w:szCs w:val="26"/>
        </w:rPr>
      </w:pPr>
      <w:r w:rsidRPr="00A16E50">
        <w:rPr>
          <w:rFonts w:ascii="Times New Roman" w:hAnsi="Times New Roman" w:cs="Times New Roman"/>
          <w:sz w:val="26"/>
          <w:szCs w:val="26"/>
        </w:rPr>
        <w:t>Special features required in biology laboratory include:</w:t>
      </w:r>
    </w:p>
    <w:p w:rsidR="00D225C7" w:rsidRPr="00A16E50" w:rsidRDefault="00D225C7" w:rsidP="00D225C7">
      <w:pPr>
        <w:numPr>
          <w:ilvl w:val="1"/>
          <w:numId w:val="19"/>
        </w:numPr>
        <w:tabs>
          <w:tab w:val="left" w:pos="1080"/>
        </w:tabs>
        <w:spacing w:after="0" w:line="480" w:lineRule="auto"/>
        <w:ind w:hanging="360"/>
        <w:jc w:val="both"/>
        <w:rPr>
          <w:rFonts w:ascii="Times New Roman" w:hAnsi="Times New Roman" w:cs="Times New Roman"/>
          <w:sz w:val="26"/>
          <w:szCs w:val="26"/>
        </w:rPr>
      </w:pPr>
      <w:r w:rsidRPr="00A16E50">
        <w:rPr>
          <w:rFonts w:ascii="Times New Roman" w:hAnsi="Times New Roman" w:cs="Times New Roman"/>
          <w:sz w:val="26"/>
          <w:szCs w:val="26"/>
        </w:rPr>
        <w:t>Extraction hood</w:t>
      </w:r>
    </w:p>
    <w:p w:rsidR="00D225C7" w:rsidRPr="00A16E50" w:rsidRDefault="00D225C7" w:rsidP="00D225C7">
      <w:pPr>
        <w:numPr>
          <w:ilvl w:val="1"/>
          <w:numId w:val="19"/>
        </w:numPr>
        <w:tabs>
          <w:tab w:val="left" w:pos="1080"/>
        </w:tabs>
        <w:spacing w:after="0" w:line="480" w:lineRule="auto"/>
        <w:ind w:hanging="360"/>
        <w:jc w:val="both"/>
        <w:rPr>
          <w:rFonts w:ascii="Times New Roman" w:hAnsi="Times New Roman" w:cs="Times New Roman"/>
          <w:sz w:val="26"/>
          <w:szCs w:val="26"/>
        </w:rPr>
      </w:pPr>
      <w:r w:rsidRPr="00A16E50">
        <w:rPr>
          <w:rFonts w:ascii="Times New Roman" w:hAnsi="Times New Roman" w:cs="Times New Roman"/>
          <w:sz w:val="26"/>
          <w:szCs w:val="26"/>
        </w:rPr>
        <w:t>Fume cupboards</w:t>
      </w:r>
    </w:p>
    <w:p w:rsidR="00D225C7" w:rsidRPr="00A16E50" w:rsidRDefault="00D225C7" w:rsidP="00D225C7">
      <w:pPr>
        <w:numPr>
          <w:ilvl w:val="1"/>
          <w:numId w:val="19"/>
        </w:numPr>
        <w:tabs>
          <w:tab w:val="left" w:pos="1080"/>
        </w:tabs>
        <w:spacing w:after="0" w:line="480" w:lineRule="auto"/>
        <w:ind w:hanging="360"/>
        <w:jc w:val="both"/>
        <w:rPr>
          <w:rFonts w:ascii="Times New Roman" w:hAnsi="Times New Roman" w:cs="Times New Roman"/>
          <w:sz w:val="26"/>
          <w:szCs w:val="26"/>
        </w:rPr>
      </w:pPr>
      <w:r w:rsidRPr="00A16E50">
        <w:rPr>
          <w:rFonts w:ascii="Times New Roman" w:hAnsi="Times New Roman" w:cs="Times New Roman"/>
          <w:sz w:val="26"/>
          <w:szCs w:val="26"/>
        </w:rPr>
        <w:t>Balance room</w:t>
      </w:r>
    </w:p>
    <w:p w:rsidR="00D225C7" w:rsidRPr="00A16E50" w:rsidRDefault="00D225C7" w:rsidP="00D225C7">
      <w:pPr>
        <w:numPr>
          <w:ilvl w:val="1"/>
          <w:numId w:val="19"/>
        </w:numPr>
        <w:tabs>
          <w:tab w:val="left" w:pos="1080"/>
        </w:tabs>
        <w:spacing w:after="0" w:line="480" w:lineRule="auto"/>
        <w:ind w:hanging="360"/>
        <w:jc w:val="both"/>
        <w:rPr>
          <w:rFonts w:ascii="Times New Roman" w:hAnsi="Times New Roman" w:cs="Times New Roman"/>
          <w:sz w:val="26"/>
          <w:szCs w:val="26"/>
        </w:rPr>
      </w:pPr>
      <w:r w:rsidRPr="00A16E50">
        <w:rPr>
          <w:rFonts w:ascii="Times New Roman" w:hAnsi="Times New Roman" w:cs="Times New Roman"/>
          <w:sz w:val="26"/>
          <w:szCs w:val="26"/>
        </w:rPr>
        <w:t xml:space="preserve">Corrosive liquid store, dangerous chemicals store and cylinder store should also be separately constructed, laboratory/preparation rooms, ventilation, controlling of temperature must be considered. From his own perspective, </w:t>
      </w:r>
      <w:r w:rsidRPr="00A16E50">
        <w:rPr>
          <w:rFonts w:ascii="Times New Roman" w:hAnsi="Times New Roman" w:cs="Times New Roman"/>
          <w:sz w:val="26"/>
          <w:szCs w:val="26"/>
        </w:rPr>
        <w:lastRenderedPageBreak/>
        <w:t>the basic layout is suitable, with minor modifications for all other science subjects.</w:t>
      </w:r>
    </w:p>
    <w:p w:rsidR="00FF68CF" w:rsidRDefault="00FF68CF" w:rsidP="00D225C7">
      <w:pPr>
        <w:spacing w:line="480" w:lineRule="auto"/>
        <w:jc w:val="both"/>
        <w:rPr>
          <w:rFonts w:ascii="Times New Roman" w:hAnsi="Times New Roman" w:cs="Times New Roman"/>
          <w:b/>
          <w:sz w:val="26"/>
          <w:szCs w:val="26"/>
        </w:rPr>
      </w:pPr>
    </w:p>
    <w:p w:rsidR="00D225C7" w:rsidRPr="00A16E50" w:rsidRDefault="00D225C7" w:rsidP="00D225C7">
      <w:pPr>
        <w:spacing w:line="480" w:lineRule="auto"/>
        <w:jc w:val="both"/>
        <w:rPr>
          <w:rFonts w:ascii="Times New Roman" w:hAnsi="Times New Roman" w:cs="Times New Roman"/>
          <w:b/>
          <w:sz w:val="26"/>
          <w:szCs w:val="26"/>
        </w:rPr>
      </w:pPr>
      <w:r w:rsidRPr="00A16E50">
        <w:rPr>
          <w:rFonts w:ascii="Times New Roman" w:hAnsi="Times New Roman" w:cs="Times New Roman"/>
          <w:b/>
          <w:sz w:val="26"/>
          <w:szCs w:val="26"/>
        </w:rPr>
        <w:t>Laboratory Organization and Management as a Factor in Laboratory Safety</w:t>
      </w:r>
    </w:p>
    <w:p w:rsidR="00D225C7" w:rsidRPr="00A16E50" w:rsidRDefault="00D225C7" w:rsidP="00D225C7">
      <w:pPr>
        <w:spacing w:line="480" w:lineRule="auto"/>
        <w:ind w:firstLine="720"/>
        <w:jc w:val="both"/>
        <w:rPr>
          <w:rFonts w:ascii="Times New Roman" w:hAnsi="Times New Roman" w:cs="Times New Roman"/>
          <w:sz w:val="26"/>
          <w:szCs w:val="26"/>
        </w:rPr>
      </w:pPr>
      <w:r w:rsidRPr="00A16E50">
        <w:rPr>
          <w:rFonts w:ascii="Times New Roman" w:hAnsi="Times New Roman" w:cs="Times New Roman"/>
          <w:sz w:val="26"/>
          <w:szCs w:val="26"/>
        </w:rPr>
        <w:t>To ‘organize’ means to co-ordinate and prepare for activity while to ‘manage’ means to organize or deal with something that one has or control. According to Osborne, (2018), it is evident that there may be overlap at some stage between the activities involving laboratory organization and laboratory management. Osborne maintained that the laboratory organization activities begin by providing the necessary facilities, services and equipment/materials. At a certain stage where the provided facilities, services and materials have to be looked adequately and made available for use, could be seen as laboratory management. Again according to Iwang, (2011), there are several ways of interpreting the word “manage”. The researcher proposed three of such interpretations, which can be used to define laboratory management. These interpretations deal with the three essential aspects of managing the school laboratory. These include:</w:t>
      </w:r>
    </w:p>
    <w:p w:rsidR="00D225C7" w:rsidRPr="00A16E50" w:rsidRDefault="00D225C7" w:rsidP="00D225C7">
      <w:pPr>
        <w:spacing w:line="480" w:lineRule="auto"/>
        <w:ind w:right="20" w:firstLine="720"/>
        <w:jc w:val="both"/>
        <w:rPr>
          <w:rFonts w:ascii="Times New Roman" w:hAnsi="Times New Roman" w:cs="Times New Roman"/>
          <w:sz w:val="26"/>
          <w:szCs w:val="26"/>
        </w:rPr>
      </w:pPr>
      <w:r w:rsidRPr="00A16E50">
        <w:rPr>
          <w:rFonts w:ascii="Times New Roman" w:hAnsi="Times New Roman" w:cs="Times New Roman"/>
          <w:sz w:val="26"/>
          <w:szCs w:val="26"/>
        </w:rPr>
        <w:lastRenderedPageBreak/>
        <w:t>Laboratory management consists of succeeding to fulfill the aims of the school laboratory often with adequate materials. Laboratory management consists of making proper use of the materials and facilities to make the laboratory a safe place for all people concerned to work in.</w:t>
      </w:r>
    </w:p>
    <w:p w:rsidR="00D225C7" w:rsidRPr="00A16E50" w:rsidRDefault="00D225C7" w:rsidP="00D225C7">
      <w:pPr>
        <w:spacing w:line="480" w:lineRule="auto"/>
        <w:ind w:firstLine="720"/>
        <w:jc w:val="both"/>
        <w:rPr>
          <w:rFonts w:ascii="Times New Roman" w:hAnsi="Times New Roman" w:cs="Times New Roman"/>
          <w:sz w:val="26"/>
          <w:szCs w:val="26"/>
        </w:rPr>
      </w:pPr>
      <w:r w:rsidRPr="00A16E50">
        <w:rPr>
          <w:rFonts w:ascii="Times New Roman" w:hAnsi="Times New Roman" w:cs="Times New Roman"/>
          <w:sz w:val="26"/>
          <w:szCs w:val="26"/>
        </w:rPr>
        <w:t>Mani, (1993), pointed in laboratory management that making the school laboratory a safe place for teachers, students, and laboratory assistants to work in is very essential aspect of laboratory management. He suggested some measures that should be taken to run the laboratory with safety for property and persons. Such measures include:</w:t>
      </w:r>
    </w:p>
    <w:p w:rsidR="00D225C7" w:rsidRPr="00A16E50" w:rsidRDefault="00D225C7" w:rsidP="00D225C7">
      <w:pPr>
        <w:numPr>
          <w:ilvl w:val="0"/>
          <w:numId w:val="20"/>
        </w:numPr>
        <w:tabs>
          <w:tab w:val="left" w:pos="1080"/>
        </w:tabs>
        <w:spacing w:after="0" w:line="480" w:lineRule="auto"/>
        <w:ind w:left="567" w:right="20" w:hanging="360"/>
        <w:jc w:val="both"/>
        <w:rPr>
          <w:rFonts w:ascii="Times New Roman" w:hAnsi="Times New Roman" w:cs="Times New Roman"/>
          <w:sz w:val="26"/>
          <w:szCs w:val="26"/>
        </w:rPr>
      </w:pPr>
      <w:r w:rsidRPr="00A16E50">
        <w:rPr>
          <w:rFonts w:ascii="Times New Roman" w:hAnsi="Times New Roman" w:cs="Times New Roman"/>
          <w:sz w:val="26"/>
          <w:szCs w:val="26"/>
        </w:rPr>
        <w:t>The design of the laboratory should permit the supervision by the teacher of all the students in the class, especially when they are doing things.</w:t>
      </w:r>
    </w:p>
    <w:p w:rsidR="00D225C7" w:rsidRPr="00A16E50" w:rsidRDefault="00D225C7" w:rsidP="00D225C7">
      <w:pPr>
        <w:numPr>
          <w:ilvl w:val="0"/>
          <w:numId w:val="20"/>
        </w:numPr>
        <w:tabs>
          <w:tab w:val="left" w:pos="1080"/>
        </w:tabs>
        <w:spacing w:after="0" w:line="480" w:lineRule="auto"/>
        <w:ind w:left="567" w:right="20" w:hanging="360"/>
        <w:jc w:val="both"/>
        <w:rPr>
          <w:rFonts w:ascii="Times New Roman" w:hAnsi="Times New Roman" w:cs="Times New Roman"/>
          <w:sz w:val="26"/>
          <w:szCs w:val="26"/>
        </w:rPr>
      </w:pPr>
      <w:r w:rsidRPr="00A16E50">
        <w:rPr>
          <w:rFonts w:ascii="Times New Roman" w:hAnsi="Times New Roman" w:cs="Times New Roman"/>
          <w:sz w:val="26"/>
          <w:szCs w:val="26"/>
        </w:rPr>
        <w:t>If there is to be a provision for a demonstration table in the laboratory adequate space should be allowed for the students to stand around the table without overcrowding.</w:t>
      </w:r>
    </w:p>
    <w:p w:rsidR="00D225C7" w:rsidRPr="00A16E50" w:rsidRDefault="00D225C7" w:rsidP="00D225C7">
      <w:pPr>
        <w:numPr>
          <w:ilvl w:val="0"/>
          <w:numId w:val="21"/>
        </w:numPr>
        <w:tabs>
          <w:tab w:val="left" w:pos="1080"/>
        </w:tabs>
        <w:spacing w:after="0" w:line="480" w:lineRule="auto"/>
        <w:ind w:left="567" w:right="20" w:hanging="360"/>
        <w:jc w:val="both"/>
        <w:rPr>
          <w:rFonts w:ascii="Times New Roman" w:hAnsi="Times New Roman" w:cs="Times New Roman"/>
          <w:sz w:val="26"/>
          <w:szCs w:val="26"/>
        </w:rPr>
      </w:pPr>
      <w:bookmarkStart w:id="2" w:name="page38"/>
      <w:bookmarkEnd w:id="2"/>
      <w:r w:rsidRPr="00A16E50">
        <w:rPr>
          <w:rFonts w:ascii="Times New Roman" w:hAnsi="Times New Roman" w:cs="Times New Roman"/>
          <w:sz w:val="26"/>
          <w:szCs w:val="26"/>
        </w:rPr>
        <w:t>The fittings on the laboratory walls and the floor should not stick into the pathways in the laboratory.</w:t>
      </w:r>
    </w:p>
    <w:p w:rsidR="00D225C7" w:rsidRPr="00A16E50" w:rsidRDefault="00D225C7" w:rsidP="00D225C7">
      <w:pPr>
        <w:numPr>
          <w:ilvl w:val="0"/>
          <w:numId w:val="21"/>
        </w:numPr>
        <w:tabs>
          <w:tab w:val="left" w:pos="1080"/>
        </w:tabs>
        <w:spacing w:after="0" w:line="480" w:lineRule="auto"/>
        <w:ind w:left="567" w:right="20" w:hanging="360"/>
        <w:jc w:val="both"/>
        <w:rPr>
          <w:rFonts w:ascii="Times New Roman" w:hAnsi="Times New Roman" w:cs="Times New Roman"/>
          <w:sz w:val="26"/>
          <w:szCs w:val="26"/>
        </w:rPr>
      </w:pPr>
      <w:r w:rsidRPr="00A16E50">
        <w:rPr>
          <w:rFonts w:ascii="Times New Roman" w:hAnsi="Times New Roman" w:cs="Times New Roman"/>
          <w:sz w:val="26"/>
          <w:szCs w:val="26"/>
        </w:rPr>
        <w:t>It should be possible for the laboratory windows to be opened without having to climb the benches.</w:t>
      </w:r>
    </w:p>
    <w:p w:rsidR="00D225C7" w:rsidRPr="00A16E50" w:rsidRDefault="00D225C7" w:rsidP="00D225C7">
      <w:pPr>
        <w:numPr>
          <w:ilvl w:val="0"/>
          <w:numId w:val="21"/>
        </w:numPr>
        <w:tabs>
          <w:tab w:val="left" w:pos="1080"/>
        </w:tabs>
        <w:spacing w:after="0" w:line="480" w:lineRule="auto"/>
        <w:ind w:left="567" w:right="20" w:hanging="360"/>
        <w:jc w:val="both"/>
        <w:rPr>
          <w:rFonts w:ascii="Times New Roman" w:hAnsi="Times New Roman" w:cs="Times New Roman"/>
          <w:sz w:val="26"/>
          <w:szCs w:val="26"/>
        </w:rPr>
      </w:pPr>
      <w:r w:rsidRPr="00A16E50">
        <w:rPr>
          <w:rFonts w:ascii="Times New Roman" w:hAnsi="Times New Roman" w:cs="Times New Roman"/>
          <w:sz w:val="26"/>
          <w:szCs w:val="26"/>
        </w:rPr>
        <w:lastRenderedPageBreak/>
        <w:t>When the laboratory is designed, the electrical/water/gas main control should be so situated that the teacher has access to them. It is necessary to label them and place them near the exit of the laboratory prominently for the students to operate them in case of any emergency.</w:t>
      </w:r>
    </w:p>
    <w:p w:rsidR="00D225C7" w:rsidRPr="00A16E50" w:rsidRDefault="00D225C7" w:rsidP="00D225C7">
      <w:pPr>
        <w:numPr>
          <w:ilvl w:val="0"/>
          <w:numId w:val="21"/>
        </w:numPr>
        <w:tabs>
          <w:tab w:val="left" w:pos="1080"/>
        </w:tabs>
        <w:spacing w:after="0" w:line="480" w:lineRule="auto"/>
        <w:ind w:left="567" w:right="20" w:hanging="360"/>
        <w:jc w:val="both"/>
        <w:rPr>
          <w:rFonts w:ascii="Times New Roman" w:hAnsi="Times New Roman" w:cs="Times New Roman"/>
          <w:sz w:val="26"/>
          <w:szCs w:val="26"/>
        </w:rPr>
      </w:pPr>
      <w:r w:rsidRPr="00A16E50">
        <w:rPr>
          <w:rFonts w:ascii="Times New Roman" w:hAnsi="Times New Roman" w:cs="Times New Roman"/>
          <w:sz w:val="26"/>
          <w:szCs w:val="26"/>
        </w:rPr>
        <w:t>The laboratory should be provided with provision for the collection of waste materials. It is advisable to provide separate containers for broken glass, biological materials, wet filter papers and wasted chemicals. The containers should be labeled for easy identification.</w:t>
      </w:r>
    </w:p>
    <w:p w:rsidR="00D225C7" w:rsidRPr="00A16E50" w:rsidRDefault="00D225C7" w:rsidP="00D225C7">
      <w:pPr>
        <w:numPr>
          <w:ilvl w:val="0"/>
          <w:numId w:val="21"/>
        </w:numPr>
        <w:tabs>
          <w:tab w:val="left" w:pos="1080"/>
        </w:tabs>
        <w:spacing w:after="0" w:line="480" w:lineRule="auto"/>
        <w:ind w:left="567" w:hanging="360"/>
        <w:jc w:val="both"/>
        <w:rPr>
          <w:rFonts w:ascii="Times New Roman" w:hAnsi="Times New Roman" w:cs="Times New Roman"/>
          <w:sz w:val="26"/>
          <w:szCs w:val="26"/>
        </w:rPr>
      </w:pPr>
      <w:r w:rsidRPr="00A16E50">
        <w:rPr>
          <w:rFonts w:ascii="Times New Roman" w:hAnsi="Times New Roman" w:cs="Times New Roman"/>
          <w:sz w:val="26"/>
          <w:szCs w:val="26"/>
        </w:rPr>
        <w:t>Laboratory seats should be so designed that they can be stored away when necessary to provide free space for the students to work.</w:t>
      </w:r>
    </w:p>
    <w:p w:rsidR="00D225C7" w:rsidRPr="00A16E50" w:rsidRDefault="00D225C7" w:rsidP="00D225C7">
      <w:pPr>
        <w:numPr>
          <w:ilvl w:val="0"/>
          <w:numId w:val="21"/>
        </w:numPr>
        <w:tabs>
          <w:tab w:val="left" w:pos="1080"/>
        </w:tabs>
        <w:spacing w:after="0" w:line="480" w:lineRule="auto"/>
        <w:ind w:left="567" w:hanging="360"/>
        <w:jc w:val="both"/>
        <w:rPr>
          <w:rFonts w:ascii="Times New Roman" w:hAnsi="Times New Roman" w:cs="Times New Roman"/>
          <w:sz w:val="26"/>
          <w:szCs w:val="26"/>
        </w:rPr>
      </w:pPr>
      <w:r w:rsidRPr="00A16E50">
        <w:rPr>
          <w:rFonts w:ascii="Times New Roman" w:hAnsi="Times New Roman" w:cs="Times New Roman"/>
          <w:sz w:val="26"/>
          <w:szCs w:val="26"/>
        </w:rPr>
        <w:t>Students should have access to the laboratory only when the teacher or the laboratory assistant is around. All other times the place should remain closed.</w:t>
      </w:r>
    </w:p>
    <w:p w:rsidR="00D225C7" w:rsidRPr="00A16E50" w:rsidRDefault="00D225C7" w:rsidP="00D225C7">
      <w:pPr>
        <w:numPr>
          <w:ilvl w:val="0"/>
          <w:numId w:val="21"/>
        </w:numPr>
        <w:tabs>
          <w:tab w:val="left" w:pos="1080"/>
        </w:tabs>
        <w:spacing w:after="0" w:line="480" w:lineRule="auto"/>
        <w:ind w:left="567" w:right="20" w:hanging="360"/>
        <w:jc w:val="both"/>
        <w:rPr>
          <w:rFonts w:ascii="Times New Roman" w:hAnsi="Times New Roman" w:cs="Times New Roman"/>
          <w:sz w:val="26"/>
          <w:szCs w:val="26"/>
        </w:rPr>
      </w:pPr>
      <w:r w:rsidRPr="00A16E50">
        <w:rPr>
          <w:rFonts w:ascii="Times New Roman" w:hAnsi="Times New Roman" w:cs="Times New Roman"/>
          <w:sz w:val="26"/>
          <w:szCs w:val="26"/>
        </w:rPr>
        <w:t>After every laboratory lesson, the teacher should be the last person to leave the room. Before doing so, it should be ensured that the laboratory assistant turns off water and gas supplies and cleans up the place.</w:t>
      </w:r>
    </w:p>
    <w:p w:rsidR="00D225C7" w:rsidRPr="00A16E50" w:rsidRDefault="00D225C7" w:rsidP="00D225C7">
      <w:pPr>
        <w:numPr>
          <w:ilvl w:val="0"/>
          <w:numId w:val="21"/>
        </w:numPr>
        <w:tabs>
          <w:tab w:val="left" w:pos="1080"/>
        </w:tabs>
        <w:spacing w:after="0" w:line="480" w:lineRule="auto"/>
        <w:ind w:left="567" w:right="20" w:hanging="360"/>
        <w:jc w:val="both"/>
        <w:rPr>
          <w:rFonts w:ascii="Times New Roman" w:hAnsi="Times New Roman" w:cs="Times New Roman"/>
          <w:sz w:val="26"/>
          <w:szCs w:val="26"/>
        </w:rPr>
      </w:pPr>
      <w:r w:rsidRPr="00A16E50">
        <w:rPr>
          <w:rFonts w:ascii="Times New Roman" w:hAnsi="Times New Roman" w:cs="Times New Roman"/>
          <w:sz w:val="26"/>
          <w:szCs w:val="26"/>
        </w:rPr>
        <w:lastRenderedPageBreak/>
        <w:t>A daily routine of duties should be assigned to the laboratory assistants. The duties should include everything to be done to maintain the laboratory clean and neat all the time with all the equipment and materials kept where they should be (p. 20-21).</w:t>
      </w:r>
    </w:p>
    <w:p w:rsidR="00D225C7" w:rsidRPr="00A16E50" w:rsidRDefault="00D225C7" w:rsidP="00D225C7">
      <w:pPr>
        <w:spacing w:line="480" w:lineRule="auto"/>
        <w:ind w:right="20" w:firstLine="720"/>
        <w:jc w:val="both"/>
        <w:rPr>
          <w:rFonts w:ascii="Times New Roman" w:hAnsi="Times New Roman" w:cs="Times New Roman"/>
          <w:sz w:val="26"/>
          <w:szCs w:val="26"/>
        </w:rPr>
      </w:pPr>
      <w:r w:rsidRPr="00A16E50">
        <w:rPr>
          <w:rFonts w:ascii="Times New Roman" w:hAnsi="Times New Roman" w:cs="Times New Roman"/>
          <w:sz w:val="26"/>
          <w:szCs w:val="26"/>
        </w:rPr>
        <w:t>Furthermore, like Baurerle, (2018) maintained that, “for ease of retrieval, apparatuses should be stored in an orderly manner according to topics for which they will be required. It is important that locations of apparatuses be indicated by means of big, bold labels on shelves</w:t>
      </w:r>
      <w:bookmarkStart w:id="3" w:name="page39"/>
      <w:bookmarkEnd w:id="3"/>
      <w:r w:rsidRPr="00A16E50">
        <w:rPr>
          <w:rFonts w:ascii="Times New Roman" w:hAnsi="Times New Roman" w:cs="Times New Roman"/>
          <w:sz w:val="26"/>
          <w:szCs w:val="26"/>
        </w:rPr>
        <w:t xml:space="preserve"> or drawers containing them. All apparatuses allocated to students should be numbered for easy identification. Mbanugo and Akpan, (2010) equally suggested that the science teacher activities during practical classes should include handling of chemicals (especially preparation of reagents), labeling containers, transference of liquids, handling acid water mixing, handling of pipettes, handling of burettes, handling of violent reactions and cleaning of glassware. Steere, (2017) advised that all poisonous and highly toxic substances must be labeled and kept in a locked cupboard or store, to be logged in and out as required. Also Ketz, (2014) urged that laboratory stores be adequately ventilated and if possible, spark and flame proof, means of heating should be provided to prevent condensation. Again, the </w:t>
      </w:r>
      <w:r w:rsidRPr="00A16E50">
        <w:rPr>
          <w:rFonts w:ascii="Times New Roman" w:hAnsi="Times New Roman" w:cs="Times New Roman"/>
          <w:sz w:val="26"/>
          <w:szCs w:val="26"/>
        </w:rPr>
        <w:lastRenderedPageBreak/>
        <w:t>working environment in the laboratory should be very conducive for the user, to ensure safety.</w:t>
      </w:r>
    </w:p>
    <w:p w:rsidR="00D225C7" w:rsidRPr="00A16E50" w:rsidRDefault="00D225C7" w:rsidP="00D225C7">
      <w:pPr>
        <w:spacing w:line="480" w:lineRule="auto"/>
        <w:ind w:firstLine="720"/>
        <w:jc w:val="both"/>
        <w:rPr>
          <w:rFonts w:ascii="Times New Roman" w:hAnsi="Times New Roman" w:cs="Times New Roman"/>
          <w:sz w:val="26"/>
          <w:szCs w:val="26"/>
        </w:rPr>
      </w:pPr>
      <w:r w:rsidRPr="00A16E50">
        <w:rPr>
          <w:rFonts w:ascii="Times New Roman" w:hAnsi="Times New Roman" w:cs="Times New Roman"/>
          <w:sz w:val="26"/>
          <w:szCs w:val="26"/>
        </w:rPr>
        <w:t>The NBTE, (1995) defined environment as a surrounding or conditions influencing development or growth. In their workshop organized with the British council for laboratory teachers and technologists, NBTE listed the importance of a good working environment to include:</w:t>
      </w:r>
    </w:p>
    <w:p w:rsidR="00D225C7" w:rsidRPr="00A16E50" w:rsidRDefault="00D225C7" w:rsidP="00D225C7">
      <w:pPr>
        <w:numPr>
          <w:ilvl w:val="0"/>
          <w:numId w:val="22"/>
        </w:numPr>
        <w:tabs>
          <w:tab w:val="left" w:pos="1080"/>
        </w:tabs>
        <w:spacing w:after="0" w:line="480" w:lineRule="auto"/>
        <w:ind w:left="567" w:right="20" w:hanging="360"/>
        <w:jc w:val="both"/>
        <w:rPr>
          <w:rFonts w:ascii="Times New Roman" w:hAnsi="Times New Roman" w:cs="Times New Roman"/>
          <w:sz w:val="26"/>
          <w:szCs w:val="26"/>
        </w:rPr>
      </w:pPr>
      <w:r w:rsidRPr="00A16E50">
        <w:rPr>
          <w:rFonts w:ascii="Times New Roman" w:hAnsi="Times New Roman" w:cs="Times New Roman"/>
          <w:sz w:val="26"/>
          <w:szCs w:val="26"/>
        </w:rPr>
        <w:t>A clean, well ventilated, well lit workplace is conducive to effective learning and high quality workmanship.</w:t>
      </w:r>
    </w:p>
    <w:p w:rsidR="00D225C7" w:rsidRPr="00A16E50" w:rsidRDefault="00D225C7" w:rsidP="00D225C7">
      <w:pPr>
        <w:numPr>
          <w:ilvl w:val="0"/>
          <w:numId w:val="22"/>
        </w:numPr>
        <w:tabs>
          <w:tab w:val="left" w:pos="1080"/>
        </w:tabs>
        <w:spacing w:after="0" w:line="480" w:lineRule="auto"/>
        <w:ind w:left="567" w:hanging="360"/>
        <w:jc w:val="both"/>
        <w:rPr>
          <w:rFonts w:ascii="Times New Roman" w:hAnsi="Times New Roman" w:cs="Times New Roman"/>
          <w:sz w:val="26"/>
          <w:szCs w:val="26"/>
        </w:rPr>
      </w:pPr>
      <w:r w:rsidRPr="00A16E50">
        <w:rPr>
          <w:rFonts w:ascii="Times New Roman" w:hAnsi="Times New Roman" w:cs="Times New Roman"/>
          <w:sz w:val="26"/>
          <w:szCs w:val="26"/>
        </w:rPr>
        <w:t>A well kept and maintained workplace will promote safe working conditions.</w:t>
      </w:r>
    </w:p>
    <w:p w:rsidR="00D225C7" w:rsidRPr="00A16E50" w:rsidRDefault="00D225C7" w:rsidP="00D225C7">
      <w:pPr>
        <w:numPr>
          <w:ilvl w:val="0"/>
          <w:numId w:val="22"/>
        </w:numPr>
        <w:tabs>
          <w:tab w:val="left" w:pos="1080"/>
        </w:tabs>
        <w:spacing w:after="0" w:line="480" w:lineRule="auto"/>
        <w:ind w:left="567" w:hanging="360"/>
        <w:jc w:val="both"/>
        <w:rPr>
          <w:rFonts w:ascii="Times New Roman" w:hAnsi="Times New Roman" w:cs="Times New Roman"/>
          <w:sz w:val="26"/>
          <w:szCs w:val="26"/>
        </w:rPr>
      </w:pPr>
      <w:r w:rsidRPr="00A16E50">
        <w:rPr>
          <w:rFonts w:ascii="Times New Roman" w:hAnsi="Times New Roman" w:cs="Times New Roman"/>
          <w:sz w:val="26"/>
          <w:szCs w:val="26"/>
        </w:rPr>
        <w:t>Staff and students morale will be enhanced.</w:t>
      </w:r>
    </w:p>
    <w:p w:rsidR="00D225C7" w:rsidRPr="00A16E50" w:rsidRDefault="00D225C7" w:rsidP="00D225C7">
      <w:pPr>
        <w:numPr>
          <w:ilvl w:val="0"/>
          <w:numId w:val="22"/>
        </w:numPr>
        <w:tabs>
          <w:tab w:val="left" w:pos="1080"/>
        </w:tabs>
        <w:spacing w:after="0" w:line="480" w:lineRule="auto"/>
        <w:ind w:left="567" w:hanging="360"/>
        <w:jc w:val="both"/>
        <w:rPr>
          <w:rFonts w:ascii="Times New Roman" w:hAnsi="Times New Roman" w:cs="Times New Roman"/>
          <w:sz w:val="26"/>
          <w:szCs w:val="26"/>
        </w:rPr>
      </w:pPr>
      <w:r w:rsidRPr="00A16E50">
        <w:rPr>
          <w:rFonts w:ascii="Times New Roman" w:hAnsi="Times New Roman" w:cs="Times New Roman"/>
          <w:sz w:val="26"/>
          <w:szCs w:val="26"/>
        </w:rPr>
        <w:t>An example will be set to those about to enter industry, which will proceed with them and generate improvements in working practices in that industry. Once a laboratory has been arranged to present a good working environment, the environment must be maintained and continually improved in the light of experience hence the need for good housekeeping, which include:</w:t>
      </w:r>
    </w:p>
    <w:p w:rsidR="00D225C7" w:rsidRPr="00A16E50" w:rsidRDefault="00D225C7" w:rsidP="00D225C7">
      <w:pPr>
        <w:numPr>
          <w:ilvl w:val="0"/>
          <w:numId w:val="23"/>
        </w:numPr>
        <w:tabs>
          <w:tab w:val="left" w:pos="1080"/>
        </w:tabs>
        <w:spacing w:after="0" w:line="480" w:lineRule="auto"/>
        <w:ind w:left="567" w:hanging="485"/>
        <w:jc w:val="both"/>
        <w:rPr>
          <w:rFonts w:ascii="Times New Roman" w:hAnsi="Times New Roman" w:cs="Times New Roman"/>
          <w:sz w:val="26"/>
          <w:szCs w:val="26"/>
        </w:rPr>
      </w:pPr>
      <w:r w:rsidRPr="00A16E50">
        <w:rPr>
          <w:rFonts w:ascii="Times New Roman" w:hAnsi="Times New Roman" w:cs="Times New Roman"/>
          <w:sz w:val="26"/>
          <w:szCs w:val="26"/>
        </w:rPr>
        <w:t xml:space="preserve">Dirt and refuse should be removed from floors and benches at least daily, but in cases where the work produces a lot of refuse more often </w:t>
      </w:r>
      <w:r w:rsidRPr="00A16E50">
        <w:rPr>
          <w:rFonts w:ascii="Times New Roman" w:hAnsi="Times New Roman" w:cs="Times New Roman"/>
          <w:sz w:val="26"/>
          <w:szCs w:val="26"/>
        </w:rPr>
        <w:lastRenderedPageBreak/>
        <w:t>spillages should be wiped up immediately, floors should be thoroughly cleaned every week</w:t>
      </w:r>
    </w:p>
    <w:p w:rsidR="00D225C7" w:rsidRPr="00A16E50" w:rsidRDefault="00D225C7" w:rsidP="00D225C7">
      <w:pPr>
        <w:numPr>
          <w:ilvl w:val="0"/>
          <w:numId w:val="23"/>
        </w:numPr>
        <w:tabs>
          <w:tab w:val="left" w:pos="1140"/>
        </w:tabs>
        <w:spacing w:after="0" w:line="480" w:lineRule="auto"/>
        <w:ind w:left="567" w:hanging="612"/>
        <w:jc w:val="both"/>
        <w:rPr>
          <w:rFonts w:ascii="Times New Roman" w:hAnsi="Times New Roman" w:cs="Times New Roman"/>
          <w:sz w:val="26"/>
          <w:szCs w:val="26"/>
        </w:rPr>
      </w:pPr>
      <w:r w:rsidRPr="00A16E50">
        <w:rPr>
          <w:rFonts w:ascii="Times New Roman" w:hAnsi="Times New Roman" w:cs="Times New Roman"/>
          <w:sz w:val="26"/>
          <w:szCs w:val="26"/>
        </w:rPr>
        <w:t>There should be a place for everything and everything in its place.</w:t>
      </w:r>
    </w:p>
    <w:p w:rsidR="00D225C7" w:rsidRPr="00A16E50" w:rsidRDefault="00D225C7" w:rsidP="00D225C7">
      <w:pPr>
        <w:numPr>
          <w:ilvl w:val="0"/>
          <w:numId w:val="23"/>
        </w:numPr>
        <w:tabs>
          <w:tab w:val="left" w:pos="1080"/>
        </w:tabs>
        <w:spacing w:after="0" w:line="480" w:lineRule="auto"/>
        <w:ind w:left="567" w:hanging="619"/>
        <w:jc w:val="both"/>
        <w:rPr>
          <w:rFonts w:ascii="Times New Roman" w:hAnsi="Times New Roman" w:cs="Times New Roman"/>
          <w:sz w:val="26"/>
          <w:szCs w:val="26"/>
        </w:rPr>
      </w:pPr>
      <w:r w:rsidRPr="00A16E50">
        <w:rPr>
          <w:rFonts w:ascii="Times New Roman" w:hAnsi="Times New Roman" w:cs="Times New Roman"/>
          <w:sz w:val="26"/>
          <w:szCs w:val="26"/>
        </w:rPr>
        <w:t>Provision should be made for removal, segregation and disposal of by-products such as solvents, off-cuts and dust.</w:t>
      </w:r>
    </w:p>
    <w:p w:rsidR="00D225C7" w:rsidRPr="00A16E50" w:rsidRDefault="00D225C7" w:rsidP="00D225C7">
      <w:pPr>
        <w:spacing w:line="480" w:lineRule="auto"/>
        <w:ind w:firstLine="259"/>
        <w:jc w:val="both"/>
        <w:rPr>
          <w:rFonts w:ascii="Times New Roman" w:hAnsi="Times New Roman" w:cs="Times New Roman"/>
          <w:sz w:val="26"/>
          <w:szCs w:val="26"/>
        </w:rPr>
      </w:pPr>
      <w:r w:rsidRPr="00A16E50">
        <w:rPr>
          <w:rFonts w:ascii="Times New Roman" w:hAnsi="Times New Roman" w:cs="Times New Roman"/>
          <w:sz w:val="26"/>
          <w:szCs w:val="26"/>
        </w:rPr>
        <w:t>The science teacher should therefore assume the responsibility of establishing standards of housekeeping in the laboratory and also train and supervise students in day-to-day housekeeping in their immediate work area.</w:t>
      </w:r>
    </w:p>
    <w:p w:rsidR="00D225C7" w:rsidRPr="00A16E50" w:rsidRDefault="00D225C7" w:rsidP="00D225C7">
      <w:pPr>
        <w:spacing w:line="480" w:lineRule="auto"/>
        <w:jc w:val="both"/>
        <w:rPr>
          <w:rFonts w:ascii="Times New Roman" w:hAnsi="Times New Roman" w:cs="Times New Roman"/>
          <w:b/>
          <w:sz w:val="26"/>
          <w:szCs w:val="26"/>
        </w:rPr>
      </w:pPr>
      <w:r w:rsidRPr="00A16E50">
        <w:rPr>
          <w:rFonts w:ascii="Times New Roman" w:hAnsi="Times New Roman" w:cs="Times New Roman"/>
          <w:b/>
          <w:sz w:val="26"/>
          <w:szCs w:val="26"/>
        </w:rPr>
        <w:t>Safety Devices, Materials and Precautions in the School Science Laboratory</w:t>
      </w:r>
    </w:p>
    <w:p w:rsidR="00D225C7" w:rsidRPr="00A16E50" w:rsidRDefault="00D225C7" w:rsidP="00D225C7">
      <w:pPr>
        <w:spacing w:line="480" w:lineRule="auto"/>
        <w:ind w:firstLine="720"/>
        <w:jc w:val="both"/>
        <w:rPr>
          <w:rFonts w:ascii="Times New Roman" w:hAnsi="Times New Roman" w:cs="Times New Roman"/>
          <w:sz w:val="26"/>
          <w:szCs w:val="26"/>
        </w:rPr>
      </w:pPr>
      <w:r w:rsidRPr="00A16E50">
        <w:rPr>
          <w:rFonts w:ascii="Times New Roman" w:hAnsi="Times New Roman" w:cs="Times New Roman"/>
          <w:sz w:val="26"/>
          <w:szCs w:val="26"/>
        </w:rPr>
        <w:t xml:space="preserve">All accidents have a cause and most can be prevented, if the teacher or student neglects to take reasonable precautions they may endanger their own safety in the laboratory, the teacher should make available safety equipment and materials in the laboratory and familiarize the students with them. Some of the safety equipment as listed by Urevbu, (1990) include: fire extinguisher, burning clothing, a first aid kit, safety poster and accident books, gloves, eye wash stations etc. Ekpo, (2012) also proposed that the first laboratory periods should be used to discuss safety in the laboratory in </w:t>
      </w:r>
      <w:r w:rsidRPr="00A16E50">
        <w:rPr>
          <w:rFonts w:ascii="Times New Roman" w:hAnsi="Times New Roman" w:cs="Times New Roman"/>
          <w:sz w:val="26"/>
          <w:szCs w:val="26"/>
        </w:rPr>
        <w:lastRenderedPageBreak/>
        <w:t>details. The researcher maintained that each student should receive a hand-out, which lists some of the common hazards and the explanations on how to perform certain routine tasks safely. Continuing, Ekpo suggested ‘Safety Test’ to be administered to students to determine their understanding of basic laboratory skills which the students must pass with a perfect score before starting the laboratory work. The ten commandments of the laboratory safety which should provide for safe laboratory conduct was proposed by the investigators. They are to act as regulations, which must be observed for efficiency and safety in laboratory.</w:t>
      </w:r>
    </w:p>
    <w:p w:rsidR="00D225C7" w:rsidRPr="00A16E50" w:rsidRDefault="00D225C7" w:rsidP="00D225C7">
      <w:pPr>
        <w:spacing w:line="480" w:lineRule="auto"/>
        <w:jc w:val="both"/>
        <w:rPr>
          <w:rFonts w:ascii="Times New Roman" w:hAnsi="Times New Roman" w:cs="Times New Roman"/>
          <w:sz w:val="26"/>
          <w:szCs w:val="26"/>
        </w:rPr>
      </w:pPr>
      <w:r w:rsidRPr="00A16E50">
        <w:rPr>
          <w:rFonts w:ascii="Times New Roman" w:hAnsi="Times New Roman" w:cs="Times New Roman"/>
          <w:sz w:val="26"/>
          <w:szCs w:val="26"/>
        </w:rPr>
        <w:t xml:space="preserve">These commandments include: </w:t>
      </w:r>
    </w:p>
    <w:p w:rsidR="00D225C7" w:rsidRPr="00A16E50" w:rsidRDefault="00D225C7" w:rsidP="00D225C7">
      <w:pPr>
        <w:numPr>
          <w:ilvl w:val="0"/>
          <w:numId w:val="24"/>
        </w:numPr>
        <w:tabs>
          <w:tab w:val="left" w:pos="1080"/>
        </w:tabs>
        <w:spacing w:after="0" w:line="480" w:lineRule="auto"/>
        <w:ind w:left="567" w:hanging="360"/>
        <w:jc w:val="both"/>
        <w:rPr>
          <w:rFonts w:ascii="Times New Roman" w:hAnsi="Times New Roman" w:cs="Times New Roman"/>
          <w:sz w:val="26"/>
          <w:szCs w:val="26"/>
        </w:rPr>
      </w:pPr>
      <w:r w:rsidRPr="00A16E50">
        <w:rPr>
          <w:rFonts w:ascii="Times New Roman" w:hAnsi="Times New Roman" w:cs="Times New Roman"/>
          <w:sz w:val="26"/>
          <w:szCs w:val="26"/>
        </w:rPr>
        <w:t>Safety goggles or approved eye protection must be worn in the laboratory at all times.</w:t>
      </w:r>
    </w:p>
    <w:p w:rsidR="00D225C7" w:rsidRPr="00A16E50" w:rsidRDefault="00D225C7" w:rsidP="00D225C7">
      <w:pPr>
        <w:numPr>
          <w:ilvl w:val="0"/>
          <w:numId w:val="24"/>
        </w:numPr>
        <w:tabs>
          <w:tab w:val="left" w:pos="1080"/>
        </w:tabs>
        <w:spacing w:after="0" w:line="480" w:lineRule="auto"/>
        <w:ind w:left="567" w:hanging="360"/>
        <w:jc w:val="both"/>
        <w:rPr>
          <w:rFonts w:ascii="Times New Roman" w:hAnsi="Times New Roman" w:cs="Times New Roman"/>
          <w:sz w:val="26"/>
          <w:szCs w:val="26"/>
        </w:rPr>
      </w:pPr>
      <w:r w:rsidRPr="00A16E50">
        <w:rPr>
          <w:rFonts w:ascii="Times New Roman" w:hAnsi="Times New Roman" w:cs="Times New Roman"/>
          <w:sz w:val="26"/>
          <w:szCs w:val="26"/>
        </w:rPr>
        <w:t>Never perform an unauthorized experiment nor work in the laboratory alone</w:t>
      </w:r>
    </w:p>
    <w:p w:rsidR="00D225C7" w:rsidRPr="00A16E50" w:rsidRDefault="00D225C7" w:rsidP="00D225C7">
      <w:pPr>
        <w:numPr>
          <w:ilvl w:val="0"/>
          <w:numId w:val="24"/>
        </w:numPr>
        <w:tabs>
          <w:tab w:val="left" w:pos="1080"/>
        </w:tabs>
        <w:spacing w:after="0" w:line="480" w:lineRule="auto"/>
        <w:ind w:left="567" w:hanging="360"/>
        <w:jc w:val="both"/>
        <w:rPr>
          <w:rFonts w:ascii="Times New Roman" w:hAnsi="Times New Roman" w:cs="Times New Roman"/>
          <w:sz w:val="26"/>
          <w:szCs w:val="26"/>
        </w:rPr>
      </w:pPr>
      <w:r w:rsidRPr="00A16E50">
        <w:rPr>
          <w:rFonts w:ascii="Times New Roman" w:hAnsi="Times New Roman" w:cs="Times New Roman"/>
          <w:sz w:val="26"/>
          <w:szCs w:val="26"/>
        </w:rPr>
        <w:t>Never eat, drink or smoke in the laboratory nor pipette using the mouth.</w:t>
      </w:r>
    </w:p>
    <w:p w:rsidR="00D225C7" w:rsidRPr="00A16E50" w:rsidRDefault="00D225C7" w:rsidP="00D225C7">
      <w:pPr>
        <w:numPr>
          <w:ilvl w:val="0"/>
          <w:numId w:val="24"/>
        </w:numPr>
        <w:tabs>
          <w:tab w:val="left" w:pos="1080"/>
        </w:tabs>
        <w:spacing w:after="0" w:line="480" w:lineRule="auto"/>
        <w:ind w:left="567" w:hanging="360"/>
        <w:jc w:val="both"/>
        <w:rPr>
          <w:rFonts w:ascii="Times New Roman" w:hAnsi="Times New Roman" w:cs="Times New Roman"/>
          <w:sz w:val="26"/>
          <w:szCs w:val="26"/>
        </w:rPr>
      </w:pPr>
      <w:r w:rsidRPr="00A16E50">
        <w:rPr>
          <w:rFonts w:ascii="Times New Roman" w:hAnsi="Times New Roman" w:cs="Times New Roman"/>
          <w:sz w:val="26"/>
          <w:szCs w:val="26"/>
        </w:rPr>
        <w:t>Never use an unlabelled chemical, nor put any chemical back into reagent bottles</w:t>
      </w:r>
    </w:p>
    <w:p w:rsidR="00D225C7" w:rsidRPr="00A16E50" w:rsidRDefault="00D225C7" w:rsidP="00D225C7">
      <w:pPr>
        <w:numPr>
          <w:ilvl w:val="0"/>
          <w:numId w:val="24"/>
        </w:numPr>
        <w:tabs>
          <w:tab w:val="left" w:pos="1080"/>
        </w:tabs>
        <w:spacing w:after="0" w:line="480" w:lineRule="auto"/>
        <w:ind w:left="567" w:hanging="360"/>
        <w:jc w:val="both"/>
        <w:rPr>
          <w:rFonts w:ascii="Times New Roman" w:hAnsi="Times New Roman" w:cs="Times New Roman"/>
          <w:sz w:val="26"/>
          <w:szCs w:val="26"/>
        </w:rPr>
      </w:pPr>
      <w:r w:rsidRPr="00A16E50">
        <w:rPr>
          <w:rFonts w:ascii="Times New Roman" w:hAnsi="Times New Roman" w:cs="Times New Roman"/>
          <w:sz w:val="26"/>
          <w:szCs w:val="26"/>
        </w:rPr>
        <w:t>Never substitute a chemical without prior consent of the teacher.</w:t>
      </w:r>
    </w:p>
    <w:p w:rsidR="00D225C7" w:rsidRPr="00A16E50" w:rsidRDefault="00D225C7" w:rsidP="00D225C7">
      <w:pPr>
        <w:numPr>
          <w:ilvl w:val="0"/>
          <w:numId w:val="24"/>
        </w:numPr>
        <w:tabs>
          <w:tab w:val="left" w:pos="1080"/>
        </w:tabs>
        <w:spacing w:after="0" w:line="480" w:lineRule="auto"/>
        <w:ind w:left="567" w:hanging="360"/>
        <w:jc w:val="both"/>
        <w:rPr>
          <w:rFonts w:ascii="Times New Roman" w:hAnsi="Times New Roman" w:cs="Times New Roman"/>
          <w:sz w:val="26"/>
          <w:szCs w:val="26"/>
        </w:rPr>
      </w:pPr>
      <w:r w:rsidRPr="00A16E50">
        <w:rPr>
          <w:rFonts w:ascii="Times New Roman" w:hAnsi="Times New Roman" w:cs="Times New Roman"/>
          <w:sz w:val="26"/>
          <w:szCs w:val="26"/>
        </w:rPr>
        <w:lastRenderedPageBreak/>
        <w:t>Dispose of all laboratory wastes in an acceptable manner.</w:t>
      </w:r>
    </w:p>
    <w:p w:rsidR="00D225C7" w:rsidRPr="00A16E50" w:rsidRDefault="00D225C7" w:rsidP="00D225C7">
      <w:pPr>
        <w:numPr>
          <w:ilvl w:val="0"/>
          <w:numId w:val="24"/>
        </w:numPr>
        <w:tabs>
          <w:tab w:val="left" w:pos="1080"/>
        </w:tabs>
        <w:spacing w:after="0" w:line="480" w:lineRule="auto"/>
        <w:ind w:left="567" w:hanging="360"/>
        <w:jc w:val="both"/>
        <w:rPr>
          <w:rFonts w:ascii="Times New Roman" w:hAnsi="Times New Roman" w:cs="Times New Roman"/>
          <w:sz w:val="26"/>
          <w:szCs w:val="26"/>
        </w:rPr>
      </w:pPr>
      <w:r w:rsidRPr="00A16E50">
        <w:rPr>
          <w:rFonts w:ascii="Times New Roman" w:hAnsi="Times New Roman" w:cs="Times New Roman"/>
          <w:sz w:val="26"/>
          <w:szCs w:val="26"/>
        </w:rPr>
        <w:t>Never add boiling stones or boiling chips to a hot solution</w:t>
      </w:r>
    </w:p>
    <w:p w:rsidR="00D225C7" w:rsidRPr="00A16E50" w:rsidRDefault="00D225C7" w:rsidP="00D225C7">
      <w:pPr>
        <w:numPr>
          <w:ilvl w:val="0"/>
          <w:numId w:val="24"/>
        </w:numPr>
        <w:tabs>
          <w:tab w:val="left" w:pos="1080"/>
        </w:tabs>
        <w:spacing w:after="0" w:line="480" w:lineRule="auto"/>
        <w:ind w:left="567" w:hanging="360"/>
        <w:jc w:val="both"/>
        <w:rPr>
          <w:rFonts w:ascii="Times New Roman" w:hAnsi="Times New Roman" w:cs="Times New Roman"/>
          <w:sz w:val="26"/>
          <w:szCs w:val="26"/>
        </w:rPr>
      </w:pPr>
      <w:r w:rsidRPr="00A16E50">
        <w:rPr>
          <w:rFonts w:ascii="Times New Roman" w:hAnsi="Times New Roman" w:cs="Times New Roman"/>
          <w:sz w:val="26"/>
          <w:szCs w:val="26"/>
        </w:rPr>
        <w:t>Never pour water into concentrated acid</w:t>
      </w:r>
    </w:p>
    <w:p w:rsidR="00D225C7" w:rsidRPr="00A16E50" w:rsidRDefault="00D225C7" w:rsidP="00D225C7">
      <w:pPr>
        <w:numPr>
          <w:ilvl w:val="0"/>
          <w:numId w:val="24"/>
        </w:numPr>
        <w:tabs>
          <w:tab w:val="left" w:pos="1080"/>
        </w:tabs>
        <w:spacing w:after="0" w:line="480" w:lineRule="auto"/>
        <w:ind w:left="567" w:hanging="360"/>
        <w:jc w:val="both"/>
        <w:rPr>
          <w:rFonts w:ascii="Times New Roman" w:hAnsi="Times New Roman" w:cs="Times New Roman"/>
          <w:sz w:val="26"/>
          <w:szCs w:val="26"/>
        </w:rPr>
      </w:pPr>
      <w:r w:rsidRPr="00A16E50">
        <w:rPr>
          <w:rFonts w:ascii="Times New Roman" w:hAnsi="Times New Roman" w:cs="Times New Roman"/>
          <w:sz w:val="26"/>
          <w:szCs w:val="26"/>
        </w:rPr>
        <w:t>Dress properly in the laboratory</w:t>
      </w:r>
    </w:p>
    <w:p w:rsidR="00D225C7" w:rsidRPr="00A16E50" w:rsidRDefault="00D225C7" w:rsidP="00D225C7">
      <w:pPr>
        <w:numPr>
          <w:ilvl w:val="5"/>
          <w:numId w:val="24"/>
        </w:numPr>
        <w:tabs>
          <w:tab w:val="left" w:pos="1080"/>
        </w:tabs>
        <w:spacing w:after="0" w:line="480" w:lineRule="auto"/>
        <w:jc w:val="both"/>
        <w:rPr>
          <w:rFonts w:ascii="Times New Roman" w:hAnsi="Times New Roman" w:cs="Times New Roman"/>
          <w:sz w:val="26"/>
          <w:szCs w:val="26"/>
        </w:rPr>
      </w:pPr>
      <w:r w:rsidRPr="00A16E50">
        <w:rPr>
          <w:rFonts w:ascii="Times New Roman" w:hAnsi="Times New Roman" w:cs="Times New Roman"/>
          <w:sz w:val="26"/>
          <w:szCs w:val="26"/>
        </w:rPr>
        <w:t>Report all accidents immediately to the teacher, regardless of their severity (p.12). The National Board for Technical Education (NBTE), (1995) also gave some precautions. They further posited that you must know in advance what action you are going to take, if any accident occurs, make sure that you are aware of the hazards associated with each points of the experiment, and take all the proper precautions (p.13).</w:t>
      </w:r>
    </w:p>
    <w:p w:rsidR="00D225C7" w:rsidRPr="00A16E50" w:rsidRDefault="00D225C7" w:rsidP="00D225C7">
      <w:pPr>
        <w:numPr>
          <w:ilvl w:val="0"/>
          <w:numId w:val="25"/>
        </w:numPr>
        <w:tabs>
          <w:tab w:val="left" w:pos="900"/>
        </w:tabs>
        <w:spacing w:after="0" w:line="480" w:lineRule="auto"/>
        <w:ind w:left="567" w:hanging="358"/>
        <w:jc w:val="both"/>
        <w:rPr>
          <w:rFonts w:ascii="Times New Roman" w:eastAsia="Wingdings" w:hAnsi="Times New Roman" w:cs="Times New Roman"/>
          <w:sz w:val="26"/>
          <w:szCs w:val="26"/>
        </w:rPr>
      </w:pPr>
      <w:r w:rsidRPr="00A16E50">
        <w:rPr>
          <w:rFonts w:ascii="Times New Roman" w:hAnsi="Times New Roman" w:cs="Times New Roman"/>
          <w:sz w:val="26"/>
          <w:szCs w:val="26"/>
        </w:rPr>
        <w:t>NBTE, (1995) list of precautions</w:t>
      </w:r>
    </w:p>
    <w:p w:rsidR="00D225C7" w:rsidRPr="00A16E50" w:rsidRDefault="00D225C7" w:rsidP="00D225C7">
      <w:pPr>
        <w:numPr>
          <w:ilvl w:val="0"/>
          <w:numId w:val="25"/>
        </w:numPr>
        <w:tabs>
          <w:tab w:val="left" w:pos="900"/>
        </w:tabs>
        <w:spacing w:after="0" w:line="480" w:lineRule="auto"/>
        <w:ind w:left="567" w:hanging="358"/>
        <w:jc w:val="both"/>
        <w:rPr>
          <w:rFonts w:ascii="Times New Roman" w:eastAsia="Wingdings" w:hAnsi="Times New Roman" w:cs="Times New Roman"/>
          <w:sz w:val="26"/>
          <w:szCs w:val="26"/>
        </w:rPr>
      </w:pPr>
      <w:r w:rsidRPr="00A16E50">
        <w:rPr>
          <w:rFonts w:ascii="Times New Roman" w:hAnsi="Times New Roman" w:cs="Times New Roman"/>
          <w:sz w:val="26"/>
          <w:szCs w:val="26"/>
        </w:rPr>
        <w:t>Electrical Precautions</w:t>
      </w:r>
    </w:p>
    <w:p w:rsidR="00D225C7" w:rsidRPr="00A16E50" w:rsidRDefault="00D225C7" w:rsidP="00D225C7">
      <w:pPr>
        <w:numPr>
          <w:ilvl w:val="0"/>
          <w:numId w:val="25"/>
        </w:numPr>
        <w:tabs>
          <w:tab w:val="left" w:pos="900"/>
        </w:tabs>
        <w:spacing w:after="0" w:line="480" w:lineRule="auto"/>
        <w:ind w:left="567" w:hanging="358"/>
        <w:jc w:val="both"/>
        <w:rPr>
          <w:rFonts w:ascii="Times New Roman" w:eastAsia="Wingdings" w:hAnsi="Times New Roman" w:cs="Times New Roman"/>
          <w:sz w:val="26"/>
          <w:szCs w:val="26"/>
        </w:rPr>
      </w:pPr>
      <w:r w:rsidRPr="00A16E50">
        <w:rPr>
          <w:rFonts w:ascii="Times New Roman" w:hAnsi="Times New Roman" w:cs="Times New Roman"/>
          <w:sz w:val="26"/>
          <w:szCs w:val="26"/>
        </w:rPr>
        <w:t>All single phase mains sockets should be three pin</w:t>
      </w:r>
    </w:p>
    <w:p w:rsidR="00D225C7" w:rsidRPr="00A16E50" w:rsidRDefault="00D225C7" w:rsidP="00D225C7">
      <w:pPr>
        <w:numPr>
          <w:ilvl w:val="0"/>
          <w:numId w:val="25"/>
        </w:numPr>
        <w:tabs>
          <w:tab w:val="left" w:pos="900"/>
        </w:tabs>
        <w:spacing w:after="0" w:line="480" w:lineRule="auto"/>
        <w:ind w:left="567" w:hanging="358"/>
        <w:jc w:val="both"/>
        <w:rPr>
          <w:rFonts w:ascii="Times New Roman" w:eastAsia="Wingdings" w:hAnsi="Times New Roman" w:cs="Times New Roman"/>
          <w:sz w:val="26"/>
          <w:szCs w:val="26"/>
        </w:rPr>
      </w:pPr>
      <w:r w:rsidRPr="00A16E50">
        <w:rPr>
          <w:rFonts w:ascii="Times New Roman" w:hAnsi="Times New Roman" w:cs="Times New Roman"/>
          <w:sz w:val="26"/>
          <w:szCs w:val="26"/>
        </w:rPr>
        <w:t>Connections between equipment and plugs should be made with three core flexible cable of suitable current rating and having an outer covering of thick plastic.</w:t>
      </w:r>
    </w:p>
    <w:p w:rsidR="00D225C7" w:rsidRPr="00A16E50" w:rsidRDefault="00D225C7" w:rsidP="00D225C7">
      <w:pPr>
        <w:numPr>
          <w:ilvl w:val="0"/>
          <w:numId w:val="25"/>
        </w:numPr>
        <w:tabs>
          <w:tab w:val="left" w:pos="900"/>
        </w:tabs>
        <w:spacing w:after="0" w:line="480" w:lineRule="auto"/>
        <w:ind w:left="567" w:hanging="358"/>
        <w:jc w:val="both"/>
        <w:rPr>
          <w:rFonts w:ascii="Times New Roman" w:eastAsia="Wingdings" w:hAnsi="Times New Roman" w:cs="Times New Roman"/>
          <w:sz w:val="26"/>
          <w:szCs w:val="26"/>
        </w:rPr>
      </w:pPr>
      <w:r w:rsidRPr="00A16E50">
        <w:rPr>
          <w:rFonts w:ascii="Times New Roman" w:hAnsi="Times New Roman" w:cs="Times New Roman"/>
          <w:sz w:val="26"/>
          <w:szCs w:val="26"/>
        </w:rPr>
        <w:t>The external metal parts of fixed equipment should be permanently connected to earth</w:t>
      </w:r>
    </w:p>
    <w:p w:rsidR="00D225C7" w:rsidRPr="00A16E50" w:rsidRDefault="00D225C7" w:rsidP="00D225C7">
      <w:pPr>
        <w:numPr>
          <w:ilvl w:val="0"/>
          <w:numId w:val="25"/>
        </w:numPr>
        <w:tabs>
          <w:tab w:val="left" w:pos="900"/>
        </w:tabs>
        <w:spacing w:after="0" w:line="480" w:lineRule="auto"/>
        <w:ind w:left="567" w:hanging="358"/>
        <w:jc w:val="both"/>
        <w:rPr>
          <w:rFonts w:ascii="Times New Roman" w:eastAsia="Wingdings" w:hAnsi="Times New Roman" w:cs="Times New Roman"/>
          <w:sz w:val="26"/>
          <w:szCs w:val="26"/>
        </w:rPr>
      </w:pPr>
      <w:r w:rsidRPr="00A16E50">
        <w:rPr>
          <w:rFonts w:ascii="Times New Roman" w:hAnsi="Times New Roman" w:cs="Times New Roman"/>
          <w:sz w:val="26"/>
          <w:szCs w:val="26"/>
        </w:rPr>
        <w:lastRenderedPageBreak/>
        <w:t>Sockets should not be overloaded. If using a number of plugs, the proper multiway adapters should be used and the total rating or equipment attached should not exceed the maximum of the socket (eg. BA/3KW).</w:t>
      </w:r>
    </w:p>
    <w:p w:rsidR="00D225C7" w:rsidRPr="00A16E50" w:rsidRDefault="00D225C7" w:rsidP="00D225C7">
      <w:pPr>
        <w:numPr>
          <w:ilvl w:val="0"/>
          <w:numId w:val="25"/>
        </w:numPr>
        <w:tabs>
          <w:tab w:val="left" w:pos="900"/>
        </w:tabs>
        <w:spacing w:after="0" w:line="480" w:lineRule="auto"/>
        <w:ind w:right="20" w:hanging="358"/>
        <w:jc w:val="both"/>
        <w:rPr>
          <w:rFonts w:ascii="Times New Roman" w:hAnsi="Times New Roman" w:cs="Times New Roman"/>
          <w:sz w:val="26"/>
          <w:szCs w:val="26"/>
        </w:rPr>
      </w:pPr>
      <w:r w:rsidRPr="00A16E50">
        <w:rPr>
          <w:rFonts w:ascii="Times New Roman" w:hAnsi="Times New Roman" w:cs="Times New Roman"/>
          <w:sz w:val="26"/>
          <w:szCs w:val="26"/>
        </w:rPr>
        <w:t>Equipment should be isolated from the mains whilst maintenance takes place. For portable equipment remove and label the plug. For fixed equipment, isolate at the mains, remove and retain the fuses and label and /or lock the distribution box or switch box etc.</w:t>
      </w:r>
    </w:p>
    <w:p w:rsidR="00D225C7" w:rsidRPr="00A16E50" w:rsidRDefault="00D225C7" w:rsidP="00D225C7">
      <w:pPr>
        <w:spacing w:after="0" w:line="480" w:lineRule="auto"/>
        <w:jc w:val="both"/>
        <w:rPr>
          <w:rFonts w:ascii="Times New Roman" w:hAnsi="Times New Roman" w:cs="Times New Roman"/>
          <w:i/>
          <w:sz w:val="26"/>
          <w:szCs w:val="26"/>
        </w:rPr>
      </w:pPr>
      <w:r w:rsidRPr="00A16E50">
        <w:rPr>
          <w:rFonts w:ascii="Times New Roman" w:hAnsi="Times New Roman" w:cs="Times New Roman"/>
          <w:i/>
          <w:sz w:val="26"/>
          <w:szCs w:val="26"/>
        </w:rPr>
        <w:t>Machinery precautions</w:t>
      </w:r>
    </w:p>
    <w:p w:rsidR="00D225C7" w:rsidRPr="00A16E50" w:rsidRDefault="00D225C7" w:rsidP="00D225C7">
      <w:pPr>
        <w:spacing w:line="480" w:lineRule="auto"/>
        <w:ind w:right="20" w:firstLine="720"/>
        <w:jc w:val="both"/>
        <w:rPr>
          <w:rFonts w:ascii="Times New Roman" w:hAnsi="Times New Roman" w:cs="Times New Roman"/>
          <w:sz w:val="26"/>
          <w:szCs w:val="26"/>
        </w:rPr>
      </w:pPr>
      <w:r w:rsidRPr="00A16E50">
        <w:rPr>
          <w:rFonts w:ascii="Times New Roman" w:hAnsi="Times New Roman" w:cs="Times New Roman"/>
          <w:sz w:val="26"/>
          <w:szCs w:val="26"/>
        </w:rPr>
        <w:t>Wear correct clothing, loose fitting clothing including a number of styles of traditional dress can become entangled in machinery. Wear safety goggles and sturdy foot wear. Keep your hair short or wear a suitable hat. Do not wear rings, watches or bracelets when operating machinery. Adopt the correct procedures. Keep your machine clean and in good condition. Do not walk away and leave your machine running. Always replace guards and safety stops after maintenance. Keep cutting tools sharp. Ensure that cluck keys, etc are removed before machine is switched on. Always isolate machine at the mains when not in use.</w:t>
      </w:r>
    </w:p>
    <w:p w:rsidR="00025D9B" w:rsidRDefault="00025D9B" w:rsidP="00D225C7">
      <w:pPr>
        <w:spacing w:line="480" w:lineRule="auto"/>
        <w:jc w:val="both"/>
        <w:rPr>
          <w:rFonts w:ascii="Times New Roman" w:hAnsi="Times New Roman" w:cs="Times New Roman"/>
          <w:i/>
          <w:sz w:val="26"/>
          <w:szCs w:val="26"/>
        </w:rPr>
      </w:pPr>
    </w:p>
    <w:p w:rsidR="00D225C7" w:rsidRPr="00A16E50" w:rsidRDefault="00D225C7" w:rsidP="00D225C7">
      <w:pPr>
        <w:spacing w:line="480" w:lineRule="auto"/>
        <w:jc w:val="both"/>
        <w:rPr>
          <w:rFonts w:ascii="Times New Roman" w:hAnsi="Times New Roman" w:cs="Times New Roman"/>
          <w:i/>
          <w:sz w:val="26"/>
          <w:szCs w:val="26"/>
        </w:rPr>
      </w:pPr>
      <w:r w:rsidRPr="00A16E50">
        <w:rPr>
          <w:rFonts w:ascii="Times New Roman" w:hAnsi="Times New Roman" w:cs="Times New Roman"/>
          <w:i/>
          <w:sz w:val="26"/>
          <w:szCs w:val="26"/>
        </w:rPr>
        <w:lastRenderedPageBreak/>
        <w:t>Chemical precautions</w:t>
      </w:r>
    </w:p>
    <w:p w:rsidR="00D225C7" w:rsidRPr="00A16E50" w:rsidRDefault="00D225C7" w:rsidP="00D225C7">
      <w:pPr>
        <w:spacing w:line="480" w:lineRule="auto"/>
        <w:ind w:firstLine="720"/>
        <w:jc w:val="both"/>
        <w:rPr>
          <w:rFonts w:ascii="Times New Roman" w:hAnsi="Times New Roman" w:cs="Times New Roman"/>
          <w:sz w:val="26"/>
          <w:szCs w:val="26"/>
        </w:rPr>
      </w:pPr>
      <w:r w:rsidRPr="00A16E50">
        <w:rPr>
          <w:rFonts w:ascii="Times New Roman" w:hAnsi="Times New Roman" w:cs="Times New Roman"/>
          <w:sz w:val="26"/>
          <w:szCs w:val="26"/>
        </w:rPr>
        <w:t>Always label bottles and containers clearly emphasizing possible hazards. Processes which produce harmful gases or vapours, should always be carried out in a fume cupboard. The air flow in the fume cupboard should not be less than 0.75m/s at any point on the face of the cabinet. Do not store incompatible chemicals in close proximity to each other. Wipe up and neutralize spilled chemicals immediately. Always wear safety goggles or safety spectacles. Never handle chemicals directly with bare hands. Replace bottles of chemicals on their correct shelves immediately after use. Always wash your hands when finishing work and more frequently if harmful chemicals are being handled.</w:t>
      </w:r>
    </w:p>
    <w:p w:rsidR="00D225C7" w:rsidRPr="00A16E50" w:rsidRDefault="00D225C7" w:rsidP="00D225C7">
      <w:pPr>
        <w:spacing w:line="480" w:lineRule="auto"/>
        <w:jc w:val="both"/>
        <w:rPr>
          <w:rFonts w:ascii="Times New Roman" w:hAnsi="Times New Roman" w:cs="Times New Roman"/>
          <w:i/>
          <w:sz w:val="26"/>
          <w:szCs w:val="26"/>
        </w:rPr>
      </w:pPr>
      <w:r w:rsidRPr="00A16E50">
        <w:rPr>
          <w:rFonts w:ascii="Times New Roman" w:hAnsi="Times New Roman" w:cs="Times New Roman"/>
          <w:i/>
          <w:sz w:val="26"/>
          <w:szCs w:val="26"/>
        </w:rPr>
        <w:t>Fire precautions</w:t>
      </w:r>
    </w:p>
    <w:p w:rsidR="00D225C7" w:rsidRPr="00A16E50" w:rsidRDefault="00D225C7" w:rsidP="00D225C7">
      <w:pPr>
        <w:spacing w:line="480" w:lineRule="auto"/>
        <w:ind w:right="20" w:firstLine="720"/>
        <w:jc w:val="both"/>
        <w:rPr>
          <w:rFonts w:ascii="Times New Roman" w:hAnsi="Times New Roman" w:cs="Times New Roman"/>
          <w:sz w:val="26"/>
          <w:szCs w:val="26"/>
        </w:rPr>
      </w:pPr>
      <w:r w:rsidRPr="00A16E50">
        <w:rPr>
          <w:rFonts w:ascii="Times New Roman" w:hAnsi="Times New Roman" w:cs="Times New Roman"/>
          <w:sz w:val="26"/>
          <w:szCs w:val="26"/>
        </w:rPr>
        <w:t xml:space="preserve">Flammable Liquids, apart from the small quantities required for immediate use, should be stored apart from the main college building in a special storeroom. All flammable liquids should be stored in fire resistant cupboard or bins and the storage area should be clearly marked “highly inflammable. Light switches etc should be spark free; bottles of liquids should not be kept in direct sunlight. There should be sufficient fire </w:t>
      </w:r>
      <w:r w:rsidRPr="00A16E50">
        <w:rPr>
          <w:rFonts w:ascii="Times New Roman" w:hAnsi="Times New Roman" w:cs="Times New Roman"/>
          <w:sz w:val="26"/>
          <w:szCs w:val="26"/>
        </w:rPr>
        <w:lastRenderedPageBreak/>
        <w:t>extinguishers of the correct type and they should be prominently positioned. They should be checked usually by experts and the date of inspection should be noted on each extinguisher. Suitably labeled sand buckets should be located where appropriate. Combustible waste should never be allowed to accumulate. Stairways and escape doors should never be obstructed etc.</w:t>
      </w:r>
    </w:p>
    <w:p w:rsidR="00D225C7" w:rsidRPr="00A16E50" w:rsidRDefault="00D225C7" w:rsidP="00D225C7">
      <w:pPr>
        <w:spacing w:line="480" w:lineRule="auto"/>
        <w:jc w:val="both"/>
        <w:rPr>
          <w:rFonts w:ascii="Times New Roman" w:hAnsi="Times New Roman" w:cs="Times New Roman"/>
          <w:i/>
          <w:sz w:val="26"/>
          <w:szCs w:val="26"/>
        </w:rPr>
      </w:pPr>
      <w:r w:rsidRPr="00A16E50">
        <w:rPr>
          <w:rFonts w:ascii="Times New Roman" w:hAnsi="Times New Roman" w:cs="Times New Roman"/>
          <w:i/>
          <w:sz w:val="26"/>
          <w:szCs w:val="26"/>
        </w:rPr>
        <w:t>Glasswork</w:t>
      </w:r>
    </w:p>
    <w:p w:rsidR="00D225C7" w:rsidRPr="00A16E50" w:rsidRDefault="00D225C7" w:rsidP="00D225C7">
      <w:pPr>
        <w:spacing w:line="480" w:lineRule="auto"/>
        <w:ind w:right="20" w:firstLine="720"/>
        <w:jc w:val="both"/>
        <w:rPr>
          <w:rFonts w:ascii="Times New Roman" w:hAnsi="Times New Roman" w:cs="Times New Roman"/>
          <w:sz w:val="26"/>
          <w:szCs w:val="26"/>
        </w:rPr>
      </w:pPr>
      <w:r w:rsidRPr="00A16E50">
        <w:rPr>
          <w:rFonts w:ascii="Times New Roman" w:hAnsi="Times New Roman" w:cs="Times New Roman"/>
          <w:sz w:val="26"/>
          <w:szCs w:val="26"/>
        </w:rPr>
        <w:t>The use of glass constitutes the chief cause of accidents in the laboratory and has been identified as the ‘laboratory workers enemy’. Glass should be collected methodically and never in a hurry and that special care must be taken when working with glass. He maintained that students should be sufficiently groomed in the technique of manipulating equipment especially glassware. Fragile and expensive glassware should be packed in their proper packet. Beakers should be individually and not in net. It is necessary here to stress that the teacher should not rely solely on the instructions of possible hazards of laboratory activities, but must maintained vigilant supervision of her students to ensure adherence (NBTE, 1995).</w:t>
      </w:r>
    </w:p>
    <w:p w:rsidR="00D225C7" w:rsidRPr="00A16E50" w:rsidRDefault="00D225C7" w:rsidP="00D225C7">
      <w:pPr>
        <w:spacing w:line="480" w:lineRule="auto"/>
        <w:jc w:val="both"/>
        <w:rPr>
          <w:rFonts w:ascii="Times New Roman" w:hAnsi="Times New Roman" w:cs="Times New Roman"/>
          <w:b/>
          <w:sz w:val="26"/>
          <w:szCs w:val="26"/>
        </w:rPr>
      </w:pPr>
      <w:r w:rsidRPr="00A16E50">
        <w:rPr>
          <w:rFonts w:ascii="Times New Roman" w:hAnsi="Times New Roman" w:cs="Times New Roman"/>
          <w:b/>
          <w:sz w:val="26"/>
          <w:szCs w:val="26"/>
        </w:rPr>
        <w:lastRenderedPageBreak/>
        <w:t xml:space="preserve">Laboratory </w:t>
      </w:r>
      <w:r w:rsidR="00FF68CF" w:rsidRPr="00A16E50">
        <w:rPr>
          <w:rFonts w:ascii="Times New Roman" w:hAnsi="Times New Roman" w:cs="Times New Roman"/>
          <w:b/>
          <w:sz w:val="26"/>
          <w:szCs w:val="26"/>
        </w:rPr>
        <w:t xml:space="preserve">Rules </w:t>
      </w:r>
      <w:r w:rsidRPr="00A16E50">
        <w:rPr>
          <w:rFonts w:ascii="Times New Roman" w:hAnsi="Times New Roman" w:cs="Times New Roman"/>
          <w:b/>
          <w:sz w:val="26"/>
          <w:szCs w:val="26"/>
        </w:rPr>
        <w:t xml:space="preserve">and </w:t>
      </w:r>
      <w:r w:rsidR="00FF68CF" w:rsidRPr="00A16E50">
        <w:rPr>
          <w:rFonts w:ascii="Times New Roman" w:hAnsi="Times New Roman" w:cs="Times New Roman"/>
          <w:b/>
          <w:sz w:val="26"/>
          <w:szCs w:val="26"/>
        </w:rPr>
        <w:t>Regulations</w:t>
      </w:r>
    </w:p>
    <w:p w:rsidR="00D225C7" w:rsidRPr="00A16E50" w:rsidRDefault="00D225C7" w:rsidP="00D225C7">
      <w:pPr>
        <w:spacing w:line="480" w:lineRule="auto"/>
        <w:ind w:firstLine="720"/>
        <w:jc w:val="both"/>
        <w:rPr>
          <w:rFonts w:ascii="Times New Roman" w:hAnsi="Times New Roman" w:cs="Times New Roman"/>
          <w:sz w:val="26"/>
          <w:szCs w:val="26"/>
        </w:rPr>
      </w:pPr>
      <w:r w:rsidRPr="00A16E50">
        <w:rPr>
          <w:rFonts w:ascii="Times New Roman" w:hAnsi="Times New Roman" w:cs="Times New Roman"/>
          <w:sz w:val="26"/>
          <w:szCs w:val="26"/>
        </w:rPr>
        <w:t>It is advisable to prepare and display the laboratory regulations which students and staff using the laboratory should be conversant with. These regulations should be boldly printed and displayed prominently both inside and outside the laboratory. Some of the safety rules, comprehensively summarized as follows:</w:t>
      </w:r>
    </w:p>
    <w:p w:rsidR="00D225C7" w:rsidRPr="00A16E50" w:rsidRDefault="00D225C7" w:rsidP="00D225C7">
      <w:pPr>
        <w:numPr>
          <w:ilvl w:val="0"/>
          <w:numId w:val="26"/>
        </w:numPr>
        <w:tabs>
          <w:tab w:val="left" w:pos="360"/>
        </w:tabs>
        <w:spacing w:after="0" w:line="480" w:lineRule="auto"/>
        <w:ind w:hanging="360"/>
        <w:jc w:val="both"/>
        <w:rPr>
          <w:rFonts w:ascii="Times New Roman" w:hAnsi="Times New Roman" w:cs="Times New Roman"/>
          <w:sz w:val="26"/>
          <w:szCs w:val="26"/>
        </w:rPr>
      </w:pPr>
      <w:r w:rsidRPr="00A16E50">
        <w:rPr>
          <w:rFonts w:ascii="Times New Roman" w:hAnsi="Times New Roman" w:cs="Times New Roman"/>
          <w:sz w:val="26"/>
          <w:szCs w:val="26"/>
        </w:rPr>
        <w:t>Always add acid to water (remember the 3a’s)</w:t>
      </w:r>
    </w:p>
    <w:p w:rsidR="00D225C7" w:rsidRPr="00A16E50" w:rsidRDefault="00D225C7" w:rsidP="00D225C7">
      <w:pPr>
        <w:numPr>
          <w:ilvl w:val="0"/>
          <w:numId w:val="26"/>
        </w:numPr>
        <w:tabs>
          <w:tab w:val="left" w:pos="360"/>
        </w:tabs>
        <w:spacing w:after="0" w:line="480" w:lineRule="auto"/>
        <w:ind w:hanging="360"/>
        <w:jc w:val="both"/>
        <w:rPr>
          <w:rFonts w:ascii="Times New Roman" w:hAnsi="Times New Roman" w:cs="Times New Roman"/>
          <w:sz w:val="26"/>
          <w:szCs w:val="26"/>
        </w:rPr>
      </w:pPr>
      <w:r w:rsidRPr="00A16E50">
        <w:rPr>
          <w:rFonts w:ascii="Times New Roman" w:hAnsi="Times New Roman" w:cs="Times New Roman"/>
          <w:sz w:val="26"/>
          <w:szCs w:val="26"/>
        </w:rPr>
        <w:t>No naked flames near volatile solvents</w:t>
      </w:r>
    </w:p>
    <w:p w:rsidR="00D225C7" w:rsidRPr="00A16E50" w:rsidRDefault="00D225C7" w:rsidP="00D225C7">
      <w:pPr>
        <w:numPr>
          <w:ilvl w:val="0"/>
          <w:numId w:val="26"/>
        </w:numPr>
        <w:tabs>
          <w:tab w:val="left" w:pos="360"/>
        </w:tabs>
        <w:spacing w:after="0" w:line="480" w:lineRule="auto"/>
        <w:ind w:hanging="360"/>
        <w:jc w:val="both"/>
        <w:rPr>
          <w:rFonts w:ascii="Times New Roman" w:hAnsi="Times New Roman" w:cs="Times New Roman"/>
          <w:sz w:val="26"/>
          <w:szCs w:val="26"/>
        </w:rPr>
      </w:pPr>
      <w:r w:rsidRPr="00A16E50">
        <w:rPr>
          <w:rFonts w:ascii="Times New Roman" w:hAnsi="Times New Roman" w:cs="Times New Roman"/>
          <w:sz w:val="26"/>
          <w:szCs w:val="26"/>
        </w:rPr>
        <w:t>Do not point a test tube at any one</w:t>
      </w:r>
    </w:p>
    <w:p w:rsidR="00D225C7" w:rsidRPr="00A16E50" w:rsidRDefault="00D225C7" w:rsidP="00D225C7">
      <w:pPr>
        <w:numPr>
          <w:ilvl w:val="0"/>
          <w:numId w:val="26"/>
        </w:numPr>
        <w:tabs>
          <w:tab w:val="left" w:pos="360"/>
        </w:tabs>
        <w:spacing w:after="0" w:line="480" w:lineRule="auto"/>
        <w:ind w:hanging="360"/>
        <w:jc w:val="both"/>
        <w:rPr>
          <w:rFonts w:ascii="Times New Roman" w:hAnsi="Times New Roman" w:cs="Times New Roman"/>
          <w:sz w:val="26"/>
          <w:szCs w:val="26"/>
        </w:rPr>
      </w:pPr>
      <w:r w:rsidRPr="00A16E50">
        <w:rPr>
          <w:rFonts w:ascii="Times New Roman" w:hAnsi="Times New Roman" w:cs="Times New Roman"/>
          <w:sz w:val="26"/>
          <w:szCs w:val="26"/>
        </w:rPr>
        <w:t>Never taste a chemical</w:t>
      </w:r>
    </w:p>
    <w:p w:rsidR="00D225C7" w:rsidRPr="00A16E50" w:rsidRDefault="00D225C7" w:rsidP="00D225C7">
      <w:pPr>
        <w:numPr>
          <w:ilvl w:val="0"/>
          <w:numId w:val="26"/>
        </w:numPr>
        <w:tabs>
          <w:tab w:val="left" w:pos="360"/>
        </w:tabs>
        <w:spacing w:after="0" w:line="480" w:lineRule="auto"/>
        <w:ind w:hanging="360"/>
        <w:jc w:val="both"/>
        <w:rPr>
          <w:rFonts w:ascii="Times New Roman" w:hAnsi="Times New Roman" w:cs="Times New Roman"/>
          <w:sz w:val="26"/>
          <w:szCs w:val="26"/>
        </w:rPr>
      </w:pPr>
      <w:r w:rsidRPr="00A16E50">
        <w:rPr>
          <w:rFonts w:ascii="Times New Roman" w:hAnsi="Times New Roman" w:cs="Times New Roman"/>
          <w:sz w:val="26"/>
          <w:szCs w:val="26"/>
        </w:rPr>
        <w:t>Smell fumes very carefully</w:t>
      </w:r>
    </w:p>
    <w:p w:rsidR="00D225C7" w:rsidRPr="00A16E50" w:rsidRDefault="00D225C7" w:rsidP="00D225C7">
      <w:pPr>
        <w:numPr>
          <w:ilvl w:val="0"/>
          <w:numId w:val="27"/>
        </w:numPr>
        <w:tabs>
          <w:tab w:val="left" w:pos="360"/>
        </w:tabs>
        <w:spacing w:after="0" w:line="480" w:lineRule="auto"/>
        <w:ind w:hanging="360"/>
        <w:jc w:val="both"/>
        <w:rPr>
          <w:rFonts w:ascii="Times New Roman" w:hAnsi="Times New Roman" w:cs="Times New Roman"/>
          <w:sz w:val="26"/>
          <w:szCs w:val="26"/>
        </w:rPr>
      </w:pPr>
      <w:r w:rsidRPr="00A16E50">
        <w:rPr>
          <w:rFonts w:ascii="Times New Roman" w:hAnsi="Times New Roman" w:cs="Times New Roman"/>
          <w:sz w:val="26"/>
          <w:szCs w:val="26"/>
        </w:rPr>
        <w:t>Protect hands with a cloth when cutting glass or attempting to free a stopper.</w:t>
      </w:r>
    </w:p>
    <w:p w:rsidR="00D225C7" w:rsidRPr="00A16E50" w:rsidRDefault="00D225C7" w:rsidP="00D225C7">
      <w:pPr>
        <w:numPr>
          <w:ilvl w:val="0"/>
          <w:numId w:val="27"/>
        </w:numPr>
        <w:tabs>
          <w:tab w:val="left" w:pos="360"/>
        </w:tabs>
        <w:spacing w:after="0" w:line="480" w:lineRule="auto"/>
        <w:ind w:hanging="360"/>
        <w:jc w:val="both"/>
        <w:rPr>
          <w:rFonts w:ascii="Times New Roman" w:hAnsi="Times New Roman" w:cs="Times New Roman"/>
          <w:sz w:val="26"/>
          <w:szCs w:val="26"/>
        </w:rPr>
      </w:pPr>
      <w:r w:rsidRPr="00A16E50">
        <w:rPr>
          <w:rFonts w:ascii="Times New Roman" w:hAnsi="Times New Roman" w:cs="Times New Roman"/>
          <w:sz w:val="26"/>
          <w:szCs w:val="26"/>
        </w:rPr>
        <w:t>Use a fume cupboard if noxious gases evolve</w:t>
      </w:r>
    </w:p>
    <w:p w:rsidR="00D225C7" w:rsidRPr="00A16E50" w:rsidRDefault="00D225C7" w:rsidP="00D225C7">
      <w:pPr>
        <w:numPr>
          <w:ilvl w:val="0"/>
          <w:numId w:val="27"/>
        </w:numPr>
        <w:tabs>
          <w:tab w:val="left" w:pos="360"/>
        </w:tabs>
        <w:spacing w:after="0" w:line="480" w:lineRule="auto"/>
        <w:ind w:hanging="360"/>
        <w:jc w:val="both"/>
        <w:rPr>
          <w:rFonts w:ascii="Times New Roman" w:hAnsi="Times New Roman" w:cs="Times New Roman"/>
          <w:sz w:val="26"/>
          <w:szCs w:val="26"/>
        </w:rPr>
      </w:pPr>
      <w:r w:rsidRPr="00A16E50">
        <w:rPr>
          <w:rFonts w:ascii="Times New Roman" w:hAnsi="Times New Roman" w:cs="Times New Roman"/>
          <w:sz w:val="26"/>
          <w:szCs w:val="26"/>
        </w:rPr>
        <w:t>Wear safety glasses when using a dangerous chemical or vacuum apparatus.</w:t>
      </w:r>
    </w:p>
    <w:p w:rsidR="00D225C7" w:rsidRPr="00A16E50" w:rsidRDefault="00D225C7" w:rsidP="00D225C7">
      <w:pPr>
        <w:numPr>
          <w:ilvl w:val="0"/>
          <w:numId w:val="27"/>
        </w:numPr>
        <w:tabs>
          <w:tab w:val="left" w:pos="360"/>
        </w:tabs>
        <w:spacing w:after="0" w:line="480" w:lineRule="auto"/>
        <w:ind w:hanging="360"/>
        <w:jc w:val="both"/>
        <w:rPr>
          <w:rFonts w:ascii="Times New Roman" w:hAnsi="Times New Roman" w:cs="Times New Roman"/>
          <w:sz w:val="26"/>
          <w:szCs w:val="26"/>
        </w:rPr>
      </w:pPr>
      <w:r w:rsidRPr="00A16E50">
        <w:rPr>
          <w:rFonts w:ascii="Times New Roman" w:hAnsi="Times New Roman" w:cs="Times New Roman"/>
          <w:sz w:val="26"/>
          <w:szCs w:val="26"/>
        </w:rPr>
        <w:t>Use Winchester carriers</w:t>
      </w:r>
    </w:p>
    <w:p w:rsidR="00D225C7" w:rsidRPr="00A16E50" w:rsidRDefault="00D225C7" w:rsidP="00D225C7">
      <w:pPr>
        <w:numPr>
          <w:ilvl w:val="0"/>
          <w:numId w:val="27"/>
        </w:numPr>
        <w:tabs>
          <w:tab w:val="left" w:pos="360"/>
        </w:tabs>
        <w:spacing w:after="0" w:line="480" w:lineRule="auto"/>
        <w:ind w:hanging="360"/>
        <w:jc w:val="both"/>
        <w:rPr>
          <w:rFonts w:ascii="Times New Roman" w:hAnsi="Times New Roman" w:cs="Times New Roman"/>
          <w:sz w:val="26"/>
          <w:szCs w:val="26"/>
        </w:rPr>
      </w:pPr>
      <w:r w:rsidRPr="00A16E50">
        <w:rPr>
          <w:rFonts w:ascii="Times New Roman" w:hAnsi="Times New Roman" w:cs="Times New Roman"/>
          <w:sz w:val="26"/>
          <w:szCs w:val="26"/>
        </w:rPr>
        <w:t>Never run in a laboratory or corridor</w:t>
      </w:r>
    </w:p>
    <w:p w:rsidR="00D225C7" w:rsidRPr="00A16E50" w:rsidRDefault="00D225C7" w:rsidP="00D225C7">
      <w:pPr>
        <w:numPr>
          <w:ilvl w:val="0"/>
          <w:numId w:val="27"/>
        </w:numPr>
        <w:tabs>
          <w:tab w:val="left" w:pos="360"/>
        </w:tabs>
        <w:spacing w:after="0" w:line="480" w:lineRule="auto"/>
        <w:ind w:hanging="360"/>
        <w:jc w:val="both"/>
        <w:rPr>
          <w:rFonts w:ascii="Times New Roman" w:hAnsi="Times New Roman" w:cs="Times New Roman"/>
          <w:sz w:val="26"/>
          <w:szCs w:val="26"/>
        </w:rPr>
      </w:pPr>
      <w:r w:rsidRPr="00A16E50">
        <w:rPr>
          <w:rFonts w:ascii="Times New Roman" w:hAnsi="Times New Roman" w:cs="Times New Roman"/>
          <w:sz w:val="26"/>
          <w:szCs w:val="26"/>
        </w:rPr>
        <w:t>Read ‘the warning’ part of a label</w:t>
      </w:r>
    </w:p>
    <w:p w:rsidR="00D225C7" w:rsidRPr="00A16E50" w:rsidRDefault="00D225C7" w:rsidP="00D225C7">
      <w:pPr>
        <w:numPr>
          <w:ilvl w:val="0"/>
          <w:numId w:val="27"/>
        </w:numPr>
        <w:tabs>
          <w:tab w:val="left" w:pos="360"/>
        </w:tabs>
        <w:spacing w:after="0" w:line="480" w:lineRule="auto"/>
        <w:ind w:hanging="360"/>
        <w:jc w:val="both"/>
        <w:rPr>
          <w:rFonts w:ascii="Times New Roman" w:hAnsi="Times New Roman" w:cs="Times New Roman"/>
          <w:sz w:val="26"/>
          <w:szCs w:val="26"/>
        </w:rPr>
      </w:pPr>
      <w:r w:rsidRPr="00A16E50">
        <w:rPr>
          <w:rFonts w:ascii="Times New Roman" w:hAnsi="Times New Roman" w:cs="Times New Roman"/>
          <w:sz w:val="26"/>
          <w:szCs w:val="26"/>
        </w:rPr>
        <w:t>All cuts or breaks in skin should be covered to prevent the entry of poisons.</w:t>
      </w:r>
    </w:p>
    <w:p w:rsidR="00D225C7" w:rsidRPr="00A16E50" w:rsidRDefault="00D225C7" w:rsidP="00D225C7">
      <w:pPr>
        <w:numPr>
          <w:ilvl w:val="0"/>
          <w:numId w:val="27"/>
        </w:numPr>
        <w:tabs>
          <w:tab w:val="left" w:pos="360"/>
        </w:tabs>
        <w:spacing w:after="0" w:line="480" w:lineRule="auto"/>
        <w:ind w:hanging="360"/>
        <w:jc w:val="both"/>
        <w:rPr>
          <w:rFonts w:ascii="Times New Roman" w:hAnsi="Times New Roman" w:cs="Times New Roman"/>
          <w:sz w:val="26"/>
          <w:szCs w:val="26"/>
        </w:rPr>
      </w:pPr>
      <w:r w:rsidRPr="00A16E50">
        <w:rPr>
          <w:rFonts w:ascii="Times New Roman" w:hAnsi="Times New Roman" w:cs="Times New Roman"/>
          <w:sz w:val="26"/>
          <w:szCs w:val="26"/>
        </w:rPr>
        <w:lastRenderedPageBreak/>
        <w:t>All chemicals are dangerous to some extent.</w:t>
      </w:r>
    </w:p>
    <w:p w:rsidR="00D225C7" w:rsidRPr="00A16E50" w:rsidRDefault="00D225C7" w:rsidP="00D225C7">
      <w:pPr>
        <w:spacing w:line="480" w:lineRule="auto"/>
        <w:jc w:val="both"/>
        <w:rPr>
          <w:rFonts w:ascii="Times New Roman" w:hAnsi="Times New Roman" w:cs="Times New Roman"/>
          <w:b/>
          <w:sz w:val="26"/>
          <w:szCs w:val="26"/>
        </w:rPr>
      </w:pPr>
      <w:r w:rsidRPr="00A16E50">
        <w:rPr>
          <w:rFonts w:ascii="Times New Roman" w:hAnsi="Times New Roman" w:cs="Times New Roman"/>
          <w:b/>
          <w:sz w:val="26"/>
          <w:szCs w:val="26"/>
        </w:rPr>
        <w:t>Material Resources for Safety in Science Laboratories</w:t>
      </w:r>
    </w:p>
    <w:p w:rsidR="00D225C7" w:rsidRPr="00A16E50" w:rsidRDefault="00D225C7" w:rsidP="00D225C7">
      <w:pPr>
        <w:spacing w:line="480" w:lineRule="auto"/>
        <w:ind w:firstLine="720"/>
        <w:jc w:val="both"/>
        <w:rPr>
          <w:rFonts w:ascii="Times New Roman" w:hAnsi="Times New Roman" w:cs="Times New Roman"/>
          <w:sz w:val="26"/>
          <w:szCs w:val="26"/>
        </w:rPr>
      </w:pPr>
      <w:r w:rsidRPr="00A16E50">
        <w:rPr>
          <w:rFonts w:ascii="Times New Roman" w:hAnsi="Times New Roman" w:cs="Times New Roman"/>
          <w:sz w:val="26"/>
          <w:szCs w:val="26"/>
        </w:rPr>
        <w:t>One of the major objectives of Science Education is that every student should have an opportunity to explore concepts in science through inquiry. Another objective of science education according to Ali, (2011) is the development of problem solving ability among Science students. All the available evidence, even from our daily experiences in science suggests that ability for problem solving will increase as the students learn to use controlled experiment, filed study, visual aids etc. These objectives cannot be achieved without students having the opportunity to carry out experimental work in science. Ali maintained that in some schools, students may not have access to laboratory materials and equipment. The issue of access to laboratory materials and equipment according to him calls our attention to the problem of the quantity of equipment and instructional aids that are available and in useable conditions. Jande, et al (2014) reported that many schools in villages lack adequate infrastructure for meaningful teaching and learning. In some cases, a laboratory serves as a general physics and biology practical work.</w:t>
      </w:r>
    </w:p>
    <w:p w:rsidR="00D225C7" w:rsidRPr="00A16E50" w:rsidRDefault="00D225C7" w:rsidP="00D225C7">
      <w:pPr>
        <w:spacing w:line="480" w:lineRule="auto"/>
        <w:ind w:firstLine="720"/>
        <w:jc w:val="both"/>
        <w:rPr>
          <w:rFonts w:ascii="Times New Roman" w:hAnsi="Times New Roman" w:cs="Times New Roman"/>
          <w:sz w:val="26"/>
          <w:szCs w:val="26"/>
        </w:rPr>
      </w:pPr>
      <w:r w:rsidRPr="00A16E50">
        <w:rPr>
          <w:rFonts w:ascii="Times New Roman" w:hAnsi="Times New Roman" w:cs="Times New Roman"/>
          <w:sz w:val="26"/>
          <w:szCs w:val="26"/>
        </w:rPr>
        <w:lastRenderedPageBreak/>
        <w:t>The hazards associated with a laboratory can never be underestimated, for this reason, the compendium of hazards is to help reduce risks and hazards for workers in laboratories, to verify the effectiveness of the protection which is offered to professionals and/or students involved in laboratory activities. In addition, to promote the understanding of the risks associated with dangerous substances and biological agents.</w:t>
      </w:r>
    </w:p>
    <w:p w:rsidR="00D225C7" w:rsidRPr="00A16E50" w:rsidRDefault="00D225C7" w:rsidP="00D225C7">
      <w:pPr>
        <w:spacing w:line="480" w:lineRule="auto"/>
        <w:jc w:val="both"/>
        <w:rPr>
          <w:rFonts w:ascii="Times New Roman" w:hAnsi="Times New Roman" w:cs="Times New Roman"/>
          <w:b/>
          <w:sz w:val="26"/>
          <w:szCs w:val="26"/>
        </w:rPr>
      </w:pPr>
      <w:r w:rsidRPr="00A16E50">
        <w:rPr>
          <w:rFonts w:ascii="Times New Roman" w:hAnsi="Times New Roman" w:cs="Times New Roman"/>
          <w:b/>
          <w:sz w:val="26"/>
          <w:szCs w:val="26"/>
        </w:rPr>
        <w:t>First Aid in the School Biology Laboratory</w:t>
      </w:r>
    </w:p>
    <w:p w:rsidR="00D225C7" w:rsidRPr="00A16E50" w:rsidRDefault="00D225C7" w:rsidP="00D225C7">
      <w:pPr>
        <w:spacing w:line="480" w:lineRule="auto"/>
        <w:ind w:firstLine="720"/>
        <w:jc w:val="both"/>
        <w:rPr>
          <w:rFonts w:ascii="Times New Roman" w:hAnsi="Times New Roman" w:cs="Times New Roman"/>
          <w:sz w:val="26"/>
          <w:szCs w:val="26"/>
        </w:rPr>
      </w:pPr>
      <w:r w:rsidRPr="00A16E50">
        <w:rPr>
          <w:rFonts w:ascii="Times New Roman" w:hAnsi="Times New Roman" w:cs="Times New Roman"/>
          <w:sz w:val="26"/>
          <w:szCs w:val="26"/>
        </w:rPr>
        <w:t>First aid is described by Ndu, (2016) as the first help given to a victim before doctors medical attention. There is an element of danger present in laboratories including workshops. It is impossible to eliminate these obvious accidents and therefore it is absolutely important to establish a first aid box. According to Ndu, (2016), such aid box should be:</w:t>
      </w:r>
    </w:p>
    <w:p w:rsidR="00D225C7" w:rsidRPr="00A16E50" w:rsidRDefault="00D225C7" w:rsidP="00D225C7">
      <w:pPr>
        <w:numPr>
          <w:ilvl w:val="0"/>
          <w:numId w:val="28"/>
        </w:numPr>
        <w:tabs>
          <w:tab w:val="left" w:pos="1080"/>
        </w:tabs>
        <w:spacing w:after="0" w:line="480" w:lineRule="auto"/>
        <w:ind w:left="426" w:hanging="360"/>
        <w:jc w:val="both"/>
        <w:rPr>
          <w:rFonts w:ascii="Times New Roman" w:hAnsi="Times New Roman" w:cs="Times New Roman"/>
          <w:sz w:val="26"/>
          <w:szCs w:val="26"/>
        </w:rPr>
      </w:pPr>
      <w:r w:rsidRPr="00A16E50">
        <w:rPr>
          <w:rFonts w:ascii="Times New Roman" w:hAnsi="Times New Roman" w:cs="Times New Roman"/>
          <w:sz w:val="26"/>
          <w:szCs w:val="26"/>
        </w:rPr>
        <w:t>Fitted permanently in a suitable place</w:t>
      </w:r>
    </w:p>
    <w:p w:rsidR="00D225C7" w:rsidRPr="00A16E50" w:rsidRDefault="00D225C7" w:rsidP="00D225C7">
      <w:pPr>
        <w:numPr>
          <w:ilvl w:val="0"/>
          <w:numId w:val="28"/>
        </w:numPr>
        <w:tabs>
          <w:tab w:val="left" w:pos="1080"/>
        </w:tabs>
        <w:spacing w:after="0" w:line="480" w:lineRule="auto"/>
        <w:ind w:left="426" w:hanging="360"/>
        <w:jc w:val="both"/>
        <w:rPr>
          <w:rFonts w:ascii="Times New Roman" w:hAnsi="Times New Roman" w:cs="Times New Roman"/>
          <w:sz w:val="26"/>
          <w:szCs w:val="26"/>
        </w:rPr>
      </w:pPr>
      <w:r w:rsidRPr="00A16E50">
        <w:rPr>
          <w:rFonts w:ascii="Times New Roman" w:hAnsi="Times New Roman" w:cs="Times New Roman"/>
          <w:sz w:val="26"/>
          <w:szCs w:val="26"/>
        </w:rPr>
        <w:t>Divided into apartments and clearly labeled</w:t>
      </w:r>
    </w:p>
    <w:p w:rsidR="00D225C7" w:rsidRPr="00A16E50" w:rsidRDefault="00D225C7" w:rsidP="00D225C7">
      <w:pPr>
        <w:numPr>
          <w:ilvl w:val="0"/>
          <w:numId w:val="28"/>
        </w:numPr>
        <w:tabs>
          <w:tab w:val="left" w:pos="1080"/>
        </w:tabs>
        <w:spacing w:after="0" w:line="480" w:lineRule="auto"/>
        <w:ind w:left="426" w:hanging="360"/>
        <w:jc w:val="both"/>
        <w:rPr>
          <w:rFonts w:ascii="Times New Roman" w:hAnsi="Times New Roman" w:cs="Times New Roman"/>
          <w:sz w:val="26"/>
          <w:szCs w:val="26"/>
        </w:rPr>
      </w:pPr>
      <w:r w:rsidRPr="00A16E50">
        <w:rPr>
          <w:rFonts w:ascii="Times New Roman" w:hAnsi="Times New Roman" w:cs="Times New Roman"/>
          <w:sz w:val="26"/>
          <w:szCs w:val="26"/>
        </w:rPr>
        <w:t>Properly fitted where everybody should have access to it</w:t>
      </w:r>
    </w:p>
    <w:p w:rsidR="00D225C7" w:rsidRPr="00A16E50" w:rsidRDefault="00D225C7" w:rsidP="00D225C7">
      <w:pPr>
        <w:numPr>
          <w:ilvl w:val="0"/>
          <w:numId w:val="28"/>
        </w:numPr>
        <w:tabs>
          <w:tab w:val="left" w:pos="1080"/>
        </w:tabs>
        <w:spacing w:after="0" w:line="480" w:lineRule="auto"/>
        <w:ind w:left="426" w:hanging="360"/>
        <w:jc w:val="both"/>
        <w:rPr>
          <w:rFonts w:ascii="Times New Roman" w:hAnsi="Times New Roman" w:cs="Times New Roman"/>
          <w:sz w:val="26"/>
          <w:szCs w:val="26"/>
        </w:rPr>
      </w:pPr>
      <w:r w:rsidRPr="00A16E50">
        <w:rPr>
          <w:rFonts w:ascii="Times New Roman" w:hAnsi="Times New Roman" w:cs="Times New Roman"/>
          <w:sz w:val="26"/>
          <w:szCs w:val="26"/>
        </w:rPr>
        <w:t>Without lock and key</w:t>
      </w:r>
    </w:p>
    <w:p w:rsidR="00D225C7" w:rsidRPr="00A16E50" w:rsidRDefault="00D225C7" w:rsidP="00D225C7">
      <w:pPr>
        <w:numPr>
          <w:ilvl w:val="0"/>
          <w:numId w:val="28"/>
        </w:numPr>
        <w:tabs>
          <w:tab w:val="left" w:pos="1080"/>
        </w:tabs>
        <w:spacing w:after="0" w:line="480" w:lineRule="auto"/>
        <w:ind w:left="426" w:hanging="360"/>
        <w:jc w:val="both"/>
        <w:rPr>
          <w:rFonts w:ascii="Times New Roman" w:hAnsi="Times New Roman" w:cs="Times New Roman"/>
          <w:sz w:val="26"/>
          <w:szCs w:val="26"/>
        </w:rPr>
      </w:pPr>
      <w:r w:rsidRPr="00A16E50">
        <w:rPr>
          <w:rFonts w:ascii="Times New Roman" w:hAnsi="Times New Roman" w:cs="Times New Roman"/>
          <w:sz w:val="26"/>
          <w:szCs w:val="26"/>
        </w:rPr>
        <w:lastRenderedPageBreak/>
        <w:t xml:space="preserve">An instruction sheet should be hung on it and should be brief for directive continuing, </w:t>
      </w:r>
    </w:p>
    <w:p w:rsidR="00D225C7" w:rsidRPr="00A16E50" w:rsidRDefault="00D225C7" w:rsidP="00D225C7">
      <w:pPr>
        <w:tabs>
          <w:tab w:val="left" w:pos="630"/>
        </w:tabs>
        <w:spacing w:line="480" w:lineRule="auto"/>
        <w:jc w:val="both"/>
        <w:rPr>
          <w:rFonts w:ascii="Times New Roman" w:hAnsi="Times New Roman" w:cs="Times New Roman"/>
          <w:sz w:val="26"/>
          <w:szCs w:val="26"/>
        </w:rPr>
      </w:pPr>
      <w:r w:rsidRPr="00A16E50">
        <w:rPr>
          <w:rFonts w:ascii="Times New Roman" w:hAnsi="Times New Roman" w:cs="Times New Roman"/>
          <w:sz w:val="26"/>
          <w:szCs w:val="26"/>
        </w:rPr>
        <w:t>Ndu recommended what should be the main content of a first aid box. These include:</w:t>
      </w:r>
    </w:p>
    <w:p w:rsidR="00D225C7" w:rsidRPr="00A16E50" w:rsidRDefault="00D225C7" w:rsidP="00D225C7">
      <w:pPr>
        <w:numPr>
          <w:ilvl w:val="1"/>
          <w:numId w:val="28"/>
        </w:numPr>
        <w:tabs>
          <w:tab w:val="left" w:pos="630"/>
          <w:tab w:val="left" w:pos="1800"/>
        </w:tabs>
        <w:spacing w:after="0" w:line="480" w:lineRule="auto"/>
        <w:ind w:left="851" w:hanging="485"/>
        <w:jc w:val="both"/>
        <w:rPr>
          <w:rFonts w:ascii="Times New Roman" w:hAnsi="Times New Roman" w:cs="Times New Roman"/>
          <w:sz w:val="26"/>
          <w:szCs w:val="26"/>
        </w:rPr>
      </w:pPr>
      <w:r w:rsidRPr="00A16E50">
        <w:rPr>
          <w:rFonts w:ascii="Times New Roman" w:hAnsi="Times New Roman" w:cs="Times New Roman"/>
          <w:sz w:val="26"/>
          <w:szCs w:val="26"/>
        </w:rPr>
        <w:t>Alcohol-sterilizer, for stopping bleeding</w:t>
      </w:r>
    </w:p>
    <w:p w:rsidR="00D225C7" w:rsidRPr="00A16E50" w:rsidRDefault="00D225C7" w:rsidP="00D225C7">
      <w:pPr>
        <w:numPr>
          <w:ilvl w:val="1"/>
          <w:numId w:val="28"/>
        </w:numPr>
        <w:tabs>
          <w:tab w:val="left" w:pos="630"/>
          <w:tab w:val="left" w:pos="1800"/>
        </w:tabs>
        <w:spacing w:after="0" w:line="480" w:lineRule="auto"/>
        <w:ind w:left="851" w:hanging="552"/>
        <w:jc w:val="both"/>
        <w:rPr>
          <w:rFonts w:ascii="Times New Roman" w:hAnsi="Times New Roman" w:cs="Times New Roman"/>
          <w:sz w:val="26"/>
          <w:szCs w:val="26"/>
        </w:rPr>
      </w:pPr>
      <w:r w:rsidRPr="00A16E50">
        <w:rPr>
          <w:rFonts w:ascii="Times New Roman" w:hAnsi="Times New Roman" w:cs="Times New Roman"/>
          <w:sz w:val="26"/>
          <w:szCs w:val="26"/>
        </w:rPr>
        <w:t>A bottle of castor oil, for relief of pain in wounds</w:t>
      </w:r>
    </w:p>
    <w:p w:rsidR="00D225C7" w:rsidRPr="00A16E50" w:rsidRDefault="00D225C7" w:rsidP="00D225C7">
      <w:pPr>
        <w:numPr>
          <w:ilvl w:val="1"/>
          <w:numId w:val="28"/>
        </w:numPr>
        <w:tabs>
          <w:tab w:val="left" w:pos="630"/>
          <w:tab w:val="left" w:pos="1800"/>
        </w:tabs>
        <w:spacing w:after="0" w:line="480" w:lineRule="auto"/>
        <w:ind w:left="851" w:hanging="619"/>
        <w:jc w:val="both"/>
        <w:rPr>
          <w:rFonts w:ascii="Times New Roman" w:hAnsi="Times New Roman" w:cs="Times New Roman"/>
          <w:sz w:val="26"/>
          <w:szCs w:val="26"/>
        </w:rPr>
      </w:pPr>
      <w:r w:rsidRPr="00A16E50">
        <w:rPr>
          <w:rFonts w:ascii="Times New Roman" w:hAnsi="Times New Roman" w:cs="Times New Roman"/>
          <w:sz w:val="26"/>
          <w:szCs w:val="26"/>
        </w:rPr>
        <w:t>Acetic acid, for alkaline eye burns</w:t>
      </w:r>
    </w:p>
    <w:p w:rsidR="00D225C7" w:rsidRPr="00A16E50" w:rsidRDefault="00D225C7" w:rsidP="00D225C7">
      <w:pPr>
        <w:numPr>
          <w:ilvl w:val="1"/>
          <w:numId w:val="28"/>
        </w:numPr>
        <w:tabs>
          <w:tab w:val="left" w:pos="630"/>
          <w:tab w:val="left" w:pos="1800"/>
        </w:tabs>
        <w:spacing w:after="0" w:line="480" w:lineRule="auto"/>
        <w:ind w:left="851" w:hanging="605"/>
        <w:jc w:val="both"/>
        <w:rPr>
          <w:rFonts w:ascii="Times New Roman" w:hAnsi="Times New Roman" w:cs="Times New Roman"/>
          <w:sz w:val="26"/>
          <w:szCs w:val="26"/>
        </w:rPr>
      </w:pPr>
      <w:r w:rsidRPr="00A16E50">
        <w:rPr>
          <w:rFonts w:ascii="Times New Roman" w:hAnsi="Times New Roman" w:cs="Times New Roman"/>
          <w:sz w:val="26"/>
          <w:szCs w:val="26"/>
        </w:rPr>
        <w:t>1% boric acid, for alkaline eye wash</w:t>
      </w:r>
    </w:p>
    <w:p w:rsidR="00D225C7" w:rsidRPr="00A16E50" w:rsidRDefault="00D225C7" w:rsidP="00D225C7">
      <w:pPr>
        <w:numPr>
          <w:ilvl w:val="1"/>
          <w:numId w:val="28"/>
        </w:numPr>
        <w:tabs>
          <w:tab w:val="left" w:pos="630"/>
          <w:tab w:val="left" w:pos="1800"/>
        </w:tabs>
        <w:spacing w:after="0" w:line="480" w:lineRule="auto"/>
        <w:ind w:left="851" w:hanging="538"/>
        <w:jc w:val="both"/>
        <w:rPr>
          <w:rFonts w:ascii="Times New Roman" w:hAnsi="Times New Roman" w:cs="Times New Roman"/>
          <w:sz w:val="26"/>
          <w:szCs w:val="26"/>
        </w:rPr>
      </w:pPr>
      <w:r w:rsidRPr="00A16E50">
        <w:rPr>
          <w:rFonts w:ascii="Times New Roman" w:hAnsi="Times New Roman" w:cs="Times New Roman"/>
          <w:sz w:val="26"/>
          <w:szCs w:val="26"/>
        </w:rPr>
        <w:t>2-3 NaHCO</w:t>
      </w:r>
      <w:r w:rsidRPr="00A16E50">
        <w:rPr>
          <w:rFonts w:ascii="Times New Roman" w:hAnsi="Times New Roman" w:cs="Times New Roman"/>
          <w:sz w:val="26"/>
          <w:szCs w:val="26"/>
          <w:vertAlign w:val="subscript"/>
        </w:rPr>
        <w:t>3</w:t>
      </w:r>
      <w:r w:rsidRPr="00A16E50">
        <w:rPr>
          <w:rFonts w:ascii="Times New Roman" w:hAnsi="Times New Roman" w:cs="Times New Roman"/>
          <w:sz w:val="26"/>
          <w:szCs w:val="26"/>
        </w:rPr>
        <w:t xml:space="preserve"> for acid eye wash</w:t>
      </w:r>
    </w:p>
    <w:p w:rsidR="00D225C7" w:rsidRPr="00A16E50" w:rsidRDefault="00D225C7" w:rsidP="00D225C7">
      <w:pPr>
        <w:numPr>
          <w:ilvl w:val="1"/>
          <w:numId w:val="28"/>
        </w:numPr>
        <w:tabs>
          <w:tab w:val="left" w:pos="630"/>
          <w:tab w:val="left" w:pos="1800"/>
        </w:tabs>
        <w:spacing w:after="0" w:line="480" w:lineRule="auto"/>
        <w:ind w:left="851" w:hanging="605"/>
        <w:jc w:val="both"/>
        <w:rPr>
          <w:rFonts w:ascii="Times New Roman" w:hAnsi="Times New Roman" w:cs="Times New Roman"/>
          <w:sz w:val="26"/>
          <w:szCs w:val="26"/>
        </w:rPr>
      </w:pPr>
      <w:r w:rsidRPr="00A16E50">
        <w:rPr>
          <w:rFonts w:ascii="Times New Roman" w:hAnsi="Times New Roman" w:cs="Times New Roman"/>
          <w:sz w:val="26"/>
          <w:szCs w:val="26"/>
        </w:rPr>
        <w:t>Boric acid solution (saturated) for relief of pains in wounds</w:t>
      </w:r>
    </w:p>
    <w:p w:rsidR="00D225C7" w:rsidRPr="00A16E50" w:rsidRDefault="00D225C7" w:rsidP="00D225C7">
      <w:pPr>
        <w:numPr>
          <w:ilvl w:val="1"/>
          <w:numId w:val="28"/>
        </w:numPr>
        <w:tabs>
          <w:tab w:val="left" w:pos="630"/>
          <w:tab w:val="left" w:pos="1800"/>
        </w:tabs>
        <w:spacing w:after="0" w:line="480" w:lineRule="auto"/>
        <w:ind w:left="851" w:hanging="605"/>
        <w:jc w:val="both"/>
        <w:rPr>
          <w:rFonts w:ascii="Times New Roman" w:hAnsi="Times New Roman" w:cs="Times New Roman"/>
          <w:sz w:val="26"/>
          <w:szCs w:val="26"/>
        </w:rPr>
      </w:pPr>
      <w:r w:rsidRPr="00A16E50">
        <w:rPr>
          <w:rFonts w:ascii="Times New Roman" w:hAnsi="Times New Roman" w:cs="Times New Roman"/>
          <w:sz w:val="26"/>
          <w:szCs w:val="26"/>
        </w:rPr>
        <w:t>Bottle of collodion (Hydroxylin in ether) for robbing wounds, sterile dressings for dressing wounds</w:t>
      </w:r>
    </w:p>
    <w:p w:rsidR="00D225C7" w:rsidRPr="00A16E50" w:rsidRDefault="00D225C7" w:rsidP="00D225C7">
      <w:pPr>
        <w:numPr>
          <w:ilvl w:val="1"/>
          <w:numId w:val="28"/>
        </w:numPr>
        <w:tabs>
          <w:tab w:val="left" w:pos="630"/>
          <w:tab w:val="left" w:pos="1800"/>
        </w:tabs>
        <w:spacing w:after="0" w:line="480" w:lineRule="auto"/>
        <w:ind w:left="851" w:hanging="739"/>
        <w:jc w:val="both"/>
        <w:rPr>
          <w:rFonts w:ascii="Times New Roman" w:hAnsi="Times New Roman" w:cs="Times New Roman"/>
          <w:sz w:val="26"/>
          <w:szCs w:val="26"/>
        </w:rPr>
      </w:pPr>
      <w:r w:rsidRPr="00A16E50">
        <w:rPr>
          <w:rFonts w:ascii="Times New Roman" w:hAnsi="Times New Roman" w:cs="Times New Roman"/>
          <w:sz w:val="26"/>
          <w:szCs w:val="26"/>
        </w:rPr>
        <w:t>Eucalyptus oil, for chlorine poison and other purposes</w:t>
      </w:r>
    </w:p>
    <w:p w:rsidR="00D225C7" w:rsidRPr="00A16E50" w:rsidRDefault="00D225C7" w:rsidP="00D225C7">
      <w:pPr>
        <w:numPr>
          <w:ilvl w:val="1"/>
          <w:numId w:val="28"/>
        </w:numPr>
        <w:tabs>
          <w:tab w:val="left" w:pos="630"/>
          <w:tab w:val="left" w:pos="1800"/>
        </w:tabs>
        <w:spacing w:after="0" w:line="480" w:lineRule="auto"/>
        <w:ind w:left="851" w:hanging="605"/>
        <w:jc w:val="both"/>
        <w:rPr>
          <w:rFonts w:ascii="Times New Roman" w:hAnsi="Times New Roman" w:cs="Times New Roman"/>
          <w:sz w:val="26"/>
          <w:szCs w:val="26"/>
        </w:rPr>
      </w:pPr>
      <w:r w:rsidRPr="00A16E50">
        <w:rPr>
          <w:rFonts w:ascii="Times New Roman" w:hAnsi="Times New Roman" w:cs="Times New Roman"/>
          <w:sz w:val="26"/>
          <w:szCs w:val="26"/>
        </w:rPr>
        <w:t>Eye bath, for injuries in the eyes</w:t>
      </w:r>
    </w:p>
    <w:p w:rsidR="00D225C7" w:rsidRPr="00A16E50" w:rsidRDefault="00D225C7" w:rsidP="00D225C7">
      <w:pPr>
        <w:numPr>
          <w:ilvl w:val="1"/>
          <w:numId w:val="28"/>
        </w:numPr>
        <w:tabs>
          <w:tab w:val="left" w:pos="630"/>
          <w:tab w:val="left" w:pos="1800"/>
        </w:tabs>
        <w:spacing w:after="0" w:line="480" w:lineRule="auto"/>
        <w:ind w:left="851" w:hanging="538"/>
        <w:jc w:val="both"/>
        <w:rPr>
          <w:rFonts w:ascii="Times New Roman" w:hAnsi="Times New Roman" w:cs="Times New Roman"/>
          <w:sz w:val="26"/>
          <w:szCs w:val="26"/>
        </w:rPr>
      </w:pPr>
      <w:r w:rsidRPr="00A16E50">
        <w:rPr>
          <w:rFonts w:ascii="Times New Roman" w:hAnsi="Times New Roman" w:cs="Times New Roman"/>
          <w:sz w:val="26"/>
          <w:szCs w:val="26"/>
        </w:rPr>
        <w:t>Gus medicated for dressing</w:t>
      </w:r>
    </w:p>
    <w:p w:rsidR="00D225C7" w:rsidRPr="00A16E50" w:rsidRDefault="00D225C7" w:rsidP="00D225C7">
      <w:pPr>
        <w:numPr>
          <w:ilvl w:val="1"/>
          <w:numId w:val="28"/>
        </w:numPr>
        <w:tabs>
          <w:tab w:val="left" w:pos="630"/>
          <w:tab w:val="left" w:pos="1800"/>
        </w:tabs>
        <w:spacing w:after="0" w:line="480" w:lineRule="auto"/>
        <w:ind w:left="851" w:hanging="605"/>
        <w:jc w:val="both"/>
        <w:rPr>
          <w:rFonts w:ascii="Times New Roman" w:hAnsi="Times New Roman" w:cs="Times New Roman"/>
          <w:sz w:val="26"/>
          <w:szCs w:val="26"/>
        </w:rPr>
      </w:pPr>
      <w:r w:rsidRPr="00A16E50">
        <w:rPr>
          <w:rFonts w:ascii="Times New Roman" w:hAnsi="Times New Roman" w:cs="Times New Roman"/>
          <w:sz w:val="26"/>
          <w:szCs w:val="26"/>
        </w:rPr>
        <w:t>Iodine solution, for minor wounds</w:t>
      </w:r>
      <w:bookmarkStart w:id="4" w:name="page46"/>
      <w:bookmarkEnd w:id="4"/>
    </w:p>
    <w:p w:rsidR="00D225C7" w:rsidRPr="00A16E50" w:rsidRDefault="00D225C7" w:rsidP="00D225C7">
      <w:pPr>
        <w:numPr>
          <w:ilvl w:val="1"/>
          <w:numId w:val="28"/>
        </w:numPr>
        <w:tabs>
          <w:tab w:val="left" w:pos="630"/>
          <w:tab w:val="left" w:pos="1800"/>
        </w:tabs>
        <w:spacing w:after="0" w:line="480" w:lineRule="auto"/>
        <w:ind w:left="851" w:hanging="605"/>
        <w:jc w:val="both"/>
        <w:rPr>
          <w:rFonts w:ascii="Times New Roman" w:hAnsi="Times New Roman" w:cs="Times New Roman"/>
          <w:sz w:val="26"/>
          <w:szCs w:val="26"/>
        </w:rPr>
      </w:pPr>
      <w:r w:rsidRPr="00A16E50">
        <w:rPr>
          <w:rFonts w:ascii="Times New Roman" w:hAnsi="Times New Roman" w:cs="Times New Roman"/>
          <w:sz w:val="26"/>
          <w:szCs w:val="26"/>
        </w:rPr>
        <w:t>Lint, olive, 1% picric acid, for treating sore</w:t>
      </w:r>
    </w:p>
    <w:p w:rsidR="00D225C7" w:rsidRPr="00A16E50" w:rsidRDefault="00D225C7" w:rsidP="00D225C7">
      <w:pPr>
        <w:numPr>
          <w:ilvl w:val="0"/>
          <w:numId w:val="29"/>
        </w:numPr>
        <w:tabs>
          <w:tab w:val="left" w:pos="630"/>
          <w:tab w:val="left" w:pos="1800"/>
        </w:tabs>
        <w:spacing w:after="0" w:line="480" w:lineRule="auto"/>
        <w:ind w:left="851" w:hanging="739"/>
        <w:jc w:val="both"/>
        <w:rPr>
          <w:rFonts w:ascii="Times New Roman" w:hAnsi="Times New Roman" w:cs="Times New Roman"/>
          <w:sz w:val="26"/>
          <w:szCs w:val="26"/>
        </w:rPr>
      </w:pPr>
      <w:r w:rsidRPr="00A16E50">
        <w:rPr>
          <w:rFonts w:ascii="Times New Roman" w:hAnsi="Times New Roman" w:cs="Times New Roman"/>
          <w:sz w:val="26"/>
          <w:szCs w:val="26"/>
        </w:rPr>
        <w:t>T.C.P, B.C.P, for minor wounds</w:t>
      </w:r>
    </w:p>
    <w:p w:rsidR="00D225C7" w:rsidRPr="00A16E50" w:rsidRDefault="00D225C7" w:rsidP="00D225C7">
      <w:pPr>
        <w:numPr>
          <w:ilvl w:val="0"/>
          <w:numId w:val="29"/>
        </w:numPr>
        <w:tabs>
          <w:tab w:val="left" w:pos="630"/>
          <w:tab w:val="left" w:pos="1800"/>
        </w:tabs>
        <w:spacing w:after="0" w:line="480" w:lineRule="auto"/>
        <w:ind w:left="851" w:hanging="725"/>
        <w:jc w:val="both"/>
        <w:rPr>
          <w:rFonts w:ascii="Times New Roman" w:hAnsi="Times New Roman" w:cs="Times New Roman"/>
          <w:sz w:val="26"/>
          <w:szCs w:val="26"/>
        </w:rPr>
      </w:pPr>
      <w:r w:rsidRPr="00A16E50">
        <w:rPr>
          <w:rFonts w:ascii="Times New Roman" w:hAnsi="Times New Roman" w:cs="Times New Roman"/>
          <w:sz w:val="26"/>
          <w:szCs w:val="26"/>
        </w:rPr>
        <w:t>1.7% AgNO</w:t>
      </w:r>
      <w:r w:rsidRPr="00A16E50">
        <w:rPr>
          <w:rFonts w:ascii="Times New Roman" w:hAnsi="Times New Roman" w:cs="Times New Roman"/>
          <w:sz w:val="26"/>
          <w:szCs w:val="26"/>
          <w:vertAlign w:val="subscript"/>
        </w:rPr>
        <w:t>3</w:t>
      </w:r>
      <w:r w:rsidRPr="00A16E50">
        <w:rPr>
          <w:rFonts w:ascii="Times New Roman" w:hAnsi="Times New Roman" w:cs="Times New Roman"/>
          <w:sz w:val="26"/>
          <w:szCs w:val="26"/>
        </w:rPr>
        <w:t xml:space="preserve"> for phosphorus burns</w:t>
      </w:r>
    </w:p>
    <w:p w:rsidR="00D225C7" w:rsidRPr="00A16E50" w:rsidRDefault="00D225C7" w:rsidP="00D225C7">
      <w:pPr>
        <w:numPr>
          <w:ilvl w:val="0"/>
          <w:numId w:val="29"/>
        </w:numPr>
        <w:tabs>
          <w:tab w:val="left" w:pos="630"/>
          <w:tab w:val="left" w:pos="1800"/>
        </w:tabs>
        <w:spacing w:after="0" w:line="480" w:lineRule="auto"/>
        <w:ind w:left="851" w:hanging="658"/>
        <w:jc w:val="both"/>
        <w:rPr>
          <w:rFonts w:ascii="Times New Roman" w:hAnsi="Times New Roman" w:cs="Times New Roman"/>
          <w:sz w:val="26"/>
          <w:szCs w:val="26"/>
        </w:rPr>
      </w:pPr>
      <w:r w:rsidRPr="00A16E50">
        <w:rPr>
          <w:rFonts w:ascii="Times New Roman" w:hAnsi="Times New Roman" w:cs="Times New Roman"/>
          <w:sz w:val="26"/>
          <w:szCs w:val="26"/>
        </w:rPr>
        <w:lastRenderedPageBreak/>
        <w:t>3% NaHCO</w:t>
      </w:r>
      <w:r w:rsidRPr="00A16E50">
        <w:rPr>
          <w:rFonts w:ascii="Times New Roman" w:hAnsi="Times New Roman" w:cs="Times New Roman"/>
          <w:sz w:val="26"/>
          <w:szCs w:val="26"/>
          <w:vertAlign w:val="subscript"/>
        </w:rPr>
        <w:t>3</w:t>
      </w:r>
      <w:r w:rsidRPr="00A16E50">
        <w:rPr>
          <w:rFonts w:ascii="Times New Roman" w:hAnsi="Times New Roman" w:cs="Times New Roman"/>
          <w:sz w:val="26"/>
          <w:szCs w:val="26"/>
        </w:rPr>
        <w:t xml:space="preserve"> for skin burns</w:t>
      </w:r>
    </w:p>
    <w:p w:rsidR="00D225C7" w:rsidRPr="00A16E50" w:rsidRDefault="00D225C7" w:rsidP="00D225C7">
      <w:pPr>
        <w:numPr>
          <w:ilvl w:val="0"/>
          <w:numId w:val="29"/>
        </w:numPr>
        <w:tabs>
          <w:tab w:val="left" w:pos="630"/>
          <w:tab w:val="left" w:pos="1800"/>
        </w:tabs>
        <w:spacing w:after="0" w:line="480" w:lineRule="auto"/>
        <w:ind w:left="851" w:hanging="725"/>
        <w:jc w:val="both"/>
        <w:rPr>
          <w:rFonts w:ascii="Times New Roman" w:hAnsi="Times New Roman" w:cs="Times New Roman"/>
          <w:sz w:val="26"/>
          <w:szCs w:val="26"/>
        </w:rPr>
      </w:pPr>
      <w:r w:rsidRPr="00A16E50">
        <w:rPr>
          <w:rFonts w:ascii="Times New Roman" w:hAnsi="Times New Roman" w:cs="Times New Roman"/>
          <w:sz w:val="26"/>
          <w:szCs w:val="26"/>
        </w:rPr>
        <w:t>A roll of self-adhesive zinc oxide plaster</w:t>
      </w:r>
    </w:p>
    <w:p w:rsidR="00D225C7" w:rsidRPr="00A16E50" w:rsidRDefault="00D225C7" w:rsidP="00D225C7">
      <w:pPr>
        <w:numPr>
          <w:ilvl w:val="0"/>
          <w:numId w:val="29"/>
        </w:numPr>
        <w:tabs>
          <w:tab w:val="left" w:pos="630"/>
          <w:tab w:val="left" w:pos="1800"/>
        </w:tabs>
        <w:spacing w:after="0" w:line="480" w:lineRule="auto"/>
        <w:ind w:left="851" w:hanging="792"/>
        <w:jc w:val="both"/>
        <w:rPr>
          <w:rFonts w:ascii="Times New Roman" w:hAnsi="Times New Roman" w:cs="Times New Roman"/>
          <w:sz w:val="26"/>
          <w:szCs w:val="26"/>
        </w:rPr>
      </w:pPr>
      <w:r w:rsidRPr="00A16E50">
        <w:rPr>
          <w:rFonts w:ascii="Times New Roman" w:hAnsi="Times New Roman" w:cs="Times New Roman"/>
          <w:sz w:val="26"/>
          <w:szCs w:val="26"/>
        </w:rPr>
        <w:t>Safety pins</w:t>
      </w:r>
    </w:p>
    <w:p w:rsidR="00D225C7" w:rsidRPr="00A16E50" w:rsidRDefault="00D225C7" w:rsidP="00D225C7">
      <w:pPr>
        <w:numPr>
          <w:ilvl w:val="0"/>
          <w:numId w:val="29"/>
        </w:numPr>
        <w:tabs>
          <w:tab w:val="left" w:pos="630"/>
          <w:tab w:val="left" w:pos="1800"/>
        </w:tabs>
        <w:spacing w:after="0" w:line="480" w:lineRule="auto"/>
        <w:ind w:left="851" w:hanging="859"/>
        <w:jc w:val="both"/>
        <w:rPr>
          <w:rFonts w:ascii="Times New Roman" w:hAnsi="Times New Roman" w:cs="Times New Roman"/>
          <w:sz w:val="26"/>
          <w:szCs w:val="26"/>
        </w:rPr>
      </w:pPr>
      <w:r w:rsidRPr="00A16E50">
        <w:rPr>
          <w:rFonts w:ascii="Times New Roman" w:hAnsi="Times New Roman" w:cs="Times New Roman"/>
          <w:sz w:val="26"/>
          <w:szCs w:val="26"/>
        </w:rPr>
        <w:t>A pair of scissors</w:t>
      </w:r>
    </w:p>
    <w:p w:rsidR="00D225C7" w:rsidRPr="00A16E50" w:rsidRDefault="00D225C7" w:rsidP="00D225C7">
      <w:pPr>
        <w:numPr>
          <w:ilvl w:val="0"/>
          <w:numId w:val="29"/>
        </w:numPr>
        <w:tabs>
          <w:tab w:val="left" w:pos="630"/>
          <w:tab w:val="left" w:pos="810"/>
        </w:tabs>
        <w:spacing w:after="0" w:line="480" w:lineRule="auto"/>
        <w:ind w:left="851" w:hanging="725"/>
        <w:jc w:val="both"/>
        <w:rPr>
          <w:rFonts w:ascii="Times New Roman" w:hAnsi="Times New Roman" w:cs="Times New Roman"/>
          <w:sz w:val="26"/>
          <w:szCs w:val="26"/>
        </w:rPr>
      </w:pPr>
      <w:r w:rsidRPr="00A16E50">
        <w:rPr>
          <w:rFonts w:ascii="Times New Roman" w:hAnsi="Times New Roman" w:cs="Times New Roman"/>
          <w:sz w:val="26"/>
          <w:szCs w:val="26"/>
        </w:rPr>
        <w:t>Absorbent cotton wool</w:t>
      </w:r>
    </w:p>
    <w:p w:rsidR="00D225C7" w:rsidRPr="00A16E50" w:rsidRDefault="00D225C7" w:rsidP="00D225C7">
      <w:pPr>
        <w:numPr>
          <w:ilvl w:val="0"/>
          <w:numId w:val="29"/>
        </w:numPr>
        <w:tabs>
          <w:tab w:val="left" w:pos="630"/>
          <w:tab w:val="left" w:pos="1800"/>
        </w:tabs>
        <w:spacing w:after="0" w:line="480" w:lineRule="auto"/>
        <w:ind w:left="851" w:hanging="725"/>
        <w:jc w:val="both"/>
        <w:rPr>
          <w:rFonts w:ascii="Times New Roman" w:hAnsi="Times New Roman" w:cs="Times New Roman"/>
          <w:sz w:val="26"/>
          <w:szCs w:val="26"/>
        </w:rPr>
      </w:pPr>
      <w:r w:rsidRPr="00A16E50">
        <w:rPr>
          <w:rFonts w:ascii="Times New Roman" w:hAnsi="Times New Roman" w:cs="Times New Roman"/>
          <w:sz w:val="26"/>
          <w:szCs w:val="26"/>
        </w:rPr>
        <w:t>Tablets of panadol etc.</w:t>
      </w:r>
    </w:p>
    <w:p w:rsidR="00D225C7" w:rsidRPr="00A16E50" w:rsidRDefault="00D225C7" w:rsidP="00D225C7">
      <w:pPr>
        <w:spacing w:line="480" w:lineRule="auto"/>
        <w:ind w:firstLine="720"/>
        <w:jc w:val="both"/>
        <w:rPr>
          <w:rFonts w:ascii="Times New Roman" w:hAnsi="Times New Roman" w:cs="Times New Roman"/>
          <w:sz w:val="26"/>
          <w:szCs w:val="26"/>
        </w:rPr>
      </w:pPr>
      <w:r w:rsidRPr="00A16E50">
        <w:rPr>
          <w:rFonts w:ascii="Times New Roman" w:hAnsi="Times New Roman" w:cs="Times New Roman"/>
          <w:sz w:val="26"/>
          <w:szCs w:val="26"/>
        </w:rPr>
        <w:t>The contents of first aid kit should be checked and replenished from time to time. Furthermore, Ekere, (2016) also summarized contents for a first aid kit to include: soap, cotton wool, iodine, plaster and bandage of different sizes, pain relieving tablets eg. Panadol, paracetamol etc, gauze to stop bleeding, antiseptic solutions like detol etc, toilet rolls and packet of lints. For a science laboratory to function adequately therefore, these materials must be present or at least most of them has to be provided in case of any accidents.</w:t>
      </w:r>
    </w:p>
    <w:p w:rsidR="00D225C7" w:rsidRPr="00A16E50" w:rsidRDefault="00D225C7" w:rsidP="00D225C7">
      <w:pPr>
        <w:spacing w:line="480" w:lineRule="auto"/>
        <w:jc w:val="both"/>
        <w:rPr>
          <w:rFonts w:ascii="Times New Roman" w:hAnsi="Times New Roman" w:cs="Times New Roman"/>
          <w:b/>
          <w:sz w:val="26"/>
          <w:szCs w:val="26"/>
        </w:rPr>
      </w:pPr>
      <w:r w:rsidRPr="00A16E50">
        <w:rPr>
          <w:rFonts w:ascii="Times New Roman" w:hAnsi="Times New Roman" w:cs="Times New Roman"/>
          <w:b/>
          <w:sz w:val="26"/>
          <w:szCs w:val="26"/>
        </w:rPr>
        <w:t>General Features of First Aid Procedure</w:t>
      </w:r>
    </w:p>
    <w:p w:rsidR="00D225C7" w:rsidRPr="00A16E50" w:rsidRDefault="00D225C7" w:rsidP="00D225C7">
      <w:pPr>
        <w:spacing w:line="480" w:lineRule="auto"/>
        <w:ind w:firstLine="720"/>
        <w:jc w:val="both"/>
        <w:rPr>
          <w:rFonts w:ascii="Times New Roman" w:hAnsi="Times New Roman" w:cs="Times New Roman"/>
          <w:sz w:val="26"/>
          <w:szCs w:val="26"/>
        </w:rPr>
      </w:pPr>
      <w:r w:rsidRPr="00A16E50">
        <w:rPr>
          <w:rFonts w:ascii="Times New Roman" w:hAnsi="Times New Roman" w:cs="Times New Roman"/>
          <w:sz w:val="26"/>
          <w:szCs w:val="26"/>
        </w:rPr>
        <w:t xml:space="preserve">The first objective of first aid is to save life. Not to lose one in order to save the other. So it is essential to keep calm and access the situation rapidly before deciding what steps to take. For one to two minutes can make a difference between life and death. The action taken in any </w:t>
      </w:r>
      <w:r w:rsidRPr="00A16E50">
        <w:rPr>
          <w:rFonts w:ascii="Times New Roman" w:hAnsi="Times New Roman" w:cs="Times New Roman"/>
          <w:sz w:val="26"/>
          <w:szCs w:val="26"/>
        </w:rPr>
        <w:lastRenderedPageBreak/>
        <w:t>emergency should depend on the circumstances. Below is a suggested procedure (IGNOU, 2014):</w:t>
      </w:r>
    </w:p>
    <w:p w:rsidR="00D225C7" w:rsidRPr="00A16E50" w:rsidRDefault="00D225C7" w:rsidP="00D225C7">
      <w:pPr>
        <w:pStyle w:val="ListParagraph"/>
        <w:numPr>
          <w:ilvl w:val="1"/>
          <w:numId w:val="30"/>
        </w:numPr>
        <w:spacing w:after="0" w:line="480" w:lineRule="auto"/>
        <w:ind w:left="0"/>
        <w:jc w:val="both"/>
        <w:rPr>
          <w:rFonts w:ascii="Times New Roman" w:hAnsi="Times New Roman" w:cs="Times New Roman"/>
          <w:sz w:val="26"/>
          <w:szCs w:val="26"/>
        </w:rPr>
      </w:pPr>
      <w:r w:rsidRPr="00A16E50">
        <w:rPr>
          <w:rFonts w:ascii="Times New Roman" w:hAnsi="Times New Roman" w:cs="Times New Roman"/>
          <w:sz w:val="26"/>
          <w:szCs w:val="26"/>
        </w:rPr>
        <w:t>Quickly remove the victim from the hazards (provided it is safe to do so).</w:t>
      </w:r>
    </w:p>
    <w:p w:rsidR="00D225C7" w:rsidRPr="00A16E50" w:rsidRDefault="00D225C7" w:rsidP="00D225C7">
      <w:pPr>
        <w:pStyle w:val="ListParagraph"/>
        <w:numPr>
          <w:ilvl w:val="1"/>
          <w:numId w:val="30"/>
        </w:numPr>
        <w:spacing w:after="0" w:line="480" w:lineRule="auto"/>
        <w:ind w:left="0"/>
        <w:jc w:val="both"/>
        <w:rPr>
          <w:rFonts w:ascii="Times New Roman" w:hAnsi="Times New Roman" w:cs="Times New Roman"/>
          <w:sz w:val="26"/>
          <w:szCs w:val="26"/>
        </w:rPr>
      </w:pPr>
      <w:r w:rsidRPr="00A16E50">
        <w:rPr>
          <w:rFonts w:ascii="Times New Roman" w:hAnsi="Times New Roman" w:cs="Times New Roman"/>
          <w:sz w:val="26"/>
          <w:szCs w:val="26"/>
        </w:rPr>
        <w:t>Ensure that the patient’s breathing is maintained (if the victim is not breathing, begin artificially respiration immediately. If the heart beat is absent begin resuscitation, for these the services of a trained person is helpful.</w:t>
      </w:r>
    </w:p>
    <w:p w:rsidR="00D225C7" w:rsidRPr="00A16E50" w:rsidRDefault="00D225C7" w:rsidP="00D225C7">
      <w:pPr>
        <w:pStyle w:val="ListParagraph"/>
        <w:numPr>
          <w:ilvl w:val="1"/>
          <w:numId w:val="30"/>
        </w:numPr>
        <w:spacing w:after="0" w:line="480" w:lineRule="auto"/>
        <w:ind w:left="0"/>
        <w:jc w:val="both"/>
        <w:rPr>
          <w:rFonts w:ascii="Times New Roman" w:hAnsi="Times New Roman" w:cs="Times New Roman"/>
          <w:sz w:val="26"/>
          <w:szCs w:val="26"/>
        </w:rPr>
      </w:pPr>
      <w:r w:rsidRPr="00A16E50">
        <w:rPr>
          <w:rFonts w:ascii="Times New Roman" w:hAnsi="Times New Roman" w:cs="Times New Roman"/>
          <w:sz w:val="26"/>
          <w:szCs w:val="26"/>
        </w:rPr>
        <w:t>Control serious bleeding to prevent heavy blood loss Treat for shock</w:t>
      </w:r>
    </w:p>
    <w:p w:rsidR="00D225C7" w:rsidRPr="00A16E50" w:rsidRDefault="00D225C7" w:rsidP="00D225C7">
      <w:pPr>
        <w:pStyle w:val="ListParagraph"/>
        <w:numPr>
          <w:ilvl w:val="1"/>
          <w:numId w:val="30"/>
        </w:numPr>
        <w:spacing w:after="0" w:line="480" w:lineRule="auto"/>
        <w:ind w:left="0"/>
        <w:jc w:val="both"/>
        <w:rPr>
          <w:rFonts w:ascii="Times New Roman" w:hAnsi="Times New Roman" w:cs="Times New Roman"/>
          <w:sz w:val="26"/>
          <w:szCs w:val="26"/>
        </w:rPr>
      </w:pPr>
      <w:r w:rsidRPr="00A16E50">
        <w:rPr>
          <w:rFonts w:ascii="Times New Roman" w:hAnsi="Times New Roman" w:cs="Times New Roman"/>
          <w:sz w:val="26"/>
          <w:szCs w:val="26"/>
        </w:rPr>
        <w:t>Treat burns and deal with localized injuries such as cuts or foreign bodies in the eye).</w:t>
      </w:r>
    </w:p>
    <w:p w:rsidR="00D225C7" w:rsidRPr="00A16E50" w:rsidRDefault="00D225C7" w:rsidP="00D225C7">
      <w:pPr>
        <w:pStyle w:val="ListParagraph"/>
        <w:numPr>
          <w:ilvl w:val="1"/>
          <w:numId w:val="30"/>
        </w:numPr>
        <w:spacing w:after="0" w:line="480" w:lineRule="auto"/>
        <w:ind w:left="0"/>
        <w:jc w:val="both"/>
        <w:rPr>
          <w:rFonts w:ascii="Times New Roman" w:hAnsi="Times New Roman" w:cs="Times New Roman"/>
          <w:sz w:val="26"/>
          <w:szCs w:val="26"/>
        </w:rPr>
      </w:pPr>
      <w:r w:rsidRPr="00A16E50">
        <w:rPr>
          <w:rFonts w:ascii="Times New Roman" w:hAnsi="Times New Roman" w:cs="Times New Roman"/>
          <w:sz w:val="26"/>
          <w:szCs w:val="26"/>
        </w:rPr>
        <w:t>Reassure the casualty and help lessen the anxiety.</w:t>
      </w:r>
    </w:p>
    <w:p w:rsidR="00D225C7" w:rsidRPr="00A16E50" w:rsidRDefault="00D225C7" w:rsidP="00D225C7">
      <w:pPr>
        <w:pStyle w:val="ListParagraph"/>
        <w:numPr>
          <w:ilvl w:val="1"/>
          <w:numId w:val="30"/>
        </w:numPr>
        <w:spacing w:after="0" w:line="480" w:lineRule="auto"/>
        <w:ind w:left="0"/>
        <w:jc w:val="both"/>
        <w:rPr>
          <w:rFonts w:ascii="Times New Roman" w:hAnsi="Times New Roman" w:cs="Times New Roman"/>
          <w:sz w:val="26"/>
          <w:szCs w:val="26"/>
        </w:rPr>
      </w:pPr>
      <w:r w:rsidRPr="00A16E50">
        <w:rPr>
          <w:rFonts w:ascii="Times New Roman" w:hAnsi="Times New Roman" w:cs="Times New Roman"/>
          <w:sz w:val="26"/>
          <w:szCs w:val="26"/>
        </w:rPr>
        <w:t>Do not allow people to crowed around, a fresh air is essential. Get them to contact the ambulance and a doctor. Where necessary, your last action is to hand the victim to the doctor or takes the victim to the hospital.</w:t>
      </w:r>
    </w:p>
    <w:p w:rsidR="00D225C7" w:rsidRPr="00A16E50" w:rsidRDefault="00D225C7" w:rsidP="00D225C7">
      <w:pPr>
        <w:spacing w:line="480" w:lineRule="auto"/>
        <w:jc w:val="both"/>
        <w:rPr>
          <w:rFonts w:ascii="Times New Roman" w:hAnsi="Times New Roman" w:cs="Times New Roman"/>
          <w:i/>
          <w:sz w:val="26"/>
          <w:szCs w:val="26"/>
        </w:rPr>
      </w:pPr>
      <w:r w:rsidRPr="00A16E50">
        <w:rPr>
          <w:rFonts w:ascii="Times New Roman" w:hAnsi="Times New Roman" w:cs="Times New Roman"/>
          <w:i/>
          <w:sz w:val="26"/>
          <w:szCs w:val="26"/>
        </w:rPr>
        <w:t>First Aid for Some Injuries</w:t>
      </w:r>
    </w:p>
    <w:p w:rsidR="00D225C7" w:rsidRPr="00A16E50" w:rsidRDefault="00D225C7" w:rsidP="00D225C7">
      <w:pPr>
        <w:spacing w:line="480" w:lineRule="auto"/>
        <w:jc w:val="both"/>
        <w:rPr>
          <w:rFonts w:ascii="Times New Roman" w:hAnsi="Times New Roman" w:cs="Times New Roman"/>
          <w:sz w:val="26"/>
          <w:szCs w:val="26"/>
        </w:rPr>
      </w:pPr>
      <w:r w:rsidRPr="00A16E50">
        <w:rPr>
          <w:rFonts w:ascii="Times New Roman" w:hAnsi="Times New Roman" w:cs="Times New Roman"/>
          <w:sz w:val="26"/>
          <w:szCs w:val="26"/>
        </w:rPr>
        <w:t>Some injuries that require immediate attention are:</w:t>
      </w:r>
    </w:p>
    <w:p w:rsidR="00D225C7" w:rsidRPr="00A16E50" w:rsidRDefault="00D225C7" w:rsidP="00D225C7">
      <w:pPr>
        <w:spacing w:line="480" w:lineRule="auto"/>
        <w:jc w:val="both"/>
        <w:rPr>
          <w:rFonts w:ascii="Times New Roman" w:hAnsi="Times New Roman" w:cs="Times New Roman"/>
          <w:i/>
          <w:sz w:val="26"/>
          <w:szCs w:val="26"/>
        </w:rPr>
      </w:pPr>
      <w:r w:rsidRPr="00A16E50">
        <w:rPr>
          <w:rFonts w:ascii="Times New Roman" w:hAnsi="Times New Roman" w:cs="Times New Roman"/>
          <w:i/>
          <w:sz w:val="26"/>
          <w:szCs w:val="26"/>
        </w:rPr>
        <w:lastRenderedPageBreak/>
        <w:t>Severe bleeding:</w:t>
      </w:r>
      <w:r w:rsidRPr="00A16E50">
        <w:rPr>
          <w:rFonts w:ascii="Times New Roman" w:hAnsi="Times New Roman" w:cs="Times New Roman"/>
          <w:sz w:val="26"/>
          <w:szCs w:val="26"/>
        </w:rPr>
        <w:t xml:space="preserve"> The bleeding from the artery associated with spurting flow of bright red blood can be stopped by applying pressure at an appropriate point on the wound for 5-15 minutes with a clean pad of cloth. The bare hands for fingers can also be used if not available. If direct pressure is not possible, apply indirect on any artery between the heart and the wound. Then carefully lay the victim down with the head tower than the rest of the body.</w:t>
      </w:r>
      <w:r w:rsidRPr="00A16E50">
        <w:rPr>
          <w:rFonts w:ascii="Times New Roman" w:hAnsi="Times New Roman" w:cs="Times New Roman"/>
          <w:i/>
          <w:sz w:val="26"/>
          <w:szCs w:val="26"/>
        </w:rPr>
        <w:t xml:space="preserve"> </w:t>
      </w:r>
    </w:p>
    <w:p w:rsidR="00D225C7" w:rsidRPr="00A16E50" w:rsidRDefault="00D225C7" w:rsidP="00D225C7">
      <w:pPr>
        <w:spacing w:line="480" w:lineRule="auto"/>
        <w:jc w:val="both"/>
        <w:rPr>
          <w:rFonts w:ascii="Times New Roman" w:hAnsi="Times New Roman" w:cs="Times New Roman"/>
          <w:sz w:val="26"/>
          <w:szCs w:val="26"/>
        </w:rPr>
      </w:pPr>
      <w:r w:rsidRPr="00A16E50">
        <w:rPr>
          <w:rFonts w:ascii="Times New Roman" w:hAnsi="Times New Roman" w:cs="Times New Roman"/>
          <w:i/>
          <w:sz w:val="26"/>
          <w:szCs w:val="26"/>
        </w:rPr>
        <w:t>Absence of breathing:</w:t>
      </w:r>
      <w:r w:rsidRPr="00A16E50">
        <w:rPr>
          <w:rFonts w:ascii="Times New Roman" w:hAnsi="Times New Roman" w:cs="Times New Roman"/>
          <w:sz w:val="26"/>
          <w:szCs w:val="26"/>
        </w:rPr>
        <w:t xml:space="preserve"> If the victim has stopped breathing then artificial respiration or mouth to mouth respiration must be started at once to get a supply of air into the lungs. The procedure here involves:</w:t>
      </w:r>
    </w:p>
    <w:p w:rsidR="00D225C7" w:rsidRPr="00A16E50" w:rsidRDefault="00D225C7" w:rsidP="00D225C7">
      <w:pPr>
        <w:pStyle w:val="ListParagraph"/>
        <w:numPr>
          <w:ilvl w:val="1"/>
          <w:numId w:val="30"/>
        </w:numPr>
        <w:spacing w:after="0" w:line="480" w:lineRule="auto"/>
        <w:ind w:left="0" w:right="2808"/>
        <w:jc w:val="both"/>
        <w:rPr>
          <w:rFonts w:ascii="Times New Roman" w:hAnsi="Times New Roman" w:cs="Times New Roman"/>
          <w:sz w:val="26"/>
          <w:szCs w:val="26"/>
        </w:rPr>
      </w:pPr>
      <w:r w:rsidRPr="00A16E50">
        <w:rPr>
          <w:rFonts w:ascii="Times New Roman" w:hAnsi="Times New Roman" w:cs="Times New Roman"/>
          <w:sz w:val="26"/>
          <w:szCs w:val="26"/>
        </w:rPr>
        <w:t>Pinch and compress the nose to close</w:t>
      </w:r>
    </w:p>
    <w:p w:rsidR="00D225C7" w:rsidRPr="00A16E50" w:rsidRDefault="00D225C7" w:rsidP="00D225C7">
      <w:pPr>
        <w:pStyle w:val="ListParagraph"/>
        <w:numPr>
          <w:ilvl w:val="1"/>
          <w:numId w:val="30"/>
        </w:numPr>
        <w:spacing w:after="0" w:line="480" w:lineRule="auto"/>
        <w:ind w:left="0" w:right="4520"/>
        <w:jc w:val="both"/>
        <w:rPr>
          <w:rFonts w:ascii="Times New Roman" w:hAnsi="Times New Roman" w:cs="Times New Roman"/>
          <w:sz w:val="26"/>
          <w:szCs w:val="26"/>
        </w:rPr>
      </w:pPr>
      <w:r w:rsidRPr="00A16E50">
        <w:rPr>
          <w:rFonts w:ascii="Times New Roman" w:hAnsi="Times New Roman" w:cs="Times New Roman"/>
          <w:sz w:val="26"/>
          <w:szCs w:val="26"/>
        </w:rPr>
        <w:t>Take deep breath</w:t>
      </w:r>
    </w:p>
    <w:p w:rsidR="00D225C7" w:rsidRPr="00A16E50" w:rsidRDefault="00D225C7" w:rsidP="00D225C7">
      <w:pPr>
        <w:pStyle w:val="ListParagraph"/>
        <w:numPr>
          <w:ilvl w:val="1"/>
          <w:numId w:val="30"/>
        </w:numPr>
        <w:spacing w:after="0" w:line="480" w:lineRule="auto"/>
        <w:ind w:left="0" w:right="-23"/>
        <w:jc w:val="both"/>
        <w:rPr>
          <w:rFonts w:ascii="Times New Roman" w:hAnsi="Times New Roman" w:cs="Times New Roman"/>
          <w:sz w:val="26"/>
          <w:szCs w:val="26"/>
        </w:rPr>
      </w:pPr>
      <w:r w:rsidRPr="00A16E50">
        <w:rPr>
          <w:rFonts w:ascii="Times New Roman" w:hAnsi="Times New Roman" w:cs="Times New Roman"/>
          <w:sz w:val="26"/>
          <w:szCs w:val="26"/>
        </w:rPr>
        <w:t>Place your mouth round victims mouth make an airlight seal and quickly breath into victims mouth.</w:t>
      </w:r>
    </w:p>
    <w:p w:rsidR="00D225C7" w:rsidRPr="00A16E50" w:rsidRDefault="00D225C7" w:rsidP="00D225C7">
      <w:pPr>
        <w:pStyle w:val="ListParagraph"/>
        <w:numPr>
          <w:ilvl w:val="1"/>
          <w:numId w:val="30"/>
        </w:numPr>
        <w:spacing w:after="0" w:line="480" w:lineRule="auto"/>
        <w:ind w:left="0" w:right="-23"/>
        <w:jc w:val="both"/>
        <w:rPr>
          <w:rFonts w:ascii="Times New Roman" w:hAnsi="Times New Roman" w:cs="Times New Roman"/>
          <w:sz w:val="26"/>
          <w:szCs w:val="26"/>
        </w:rPr>
      </w:pPr>
      <w:r w:rsidRPr="00A16E50">
        <w:rPr>
          <w:rFonts w:ascii="Times New Roman" w:hAnsi="Times New Roman" w:cs="Times New Roman"/>
          <w:sz w:val="26"/>
          <w:szCs w:val="26"/>
        </w:rPr>
        <w:t>Watch the victims chest movement for rise and fall.</w:t>
      </w:r>
    </w:p>
    <w:p w:rsidR="00D225C7" w:rsidRPr="00A16E50" w:rsidRDefault="00D225C7" w:rsidP="00D225C7">
      <w:pPr>
        <w:pStyle w:val="ListParagraph"/>
        <w:numPr>
          <w:ilvl w:val="1"/>
          <w:numId w:val="30"/>
        </w:numPr>
        <w:spacing w:after="0" w:line="480" w:lineRule="auto"/>
        <w:ind w:left="0" w:right="-23"/>
        <w:jc w:val="both"/>
        <w:rPr>
          <w:rFonts w:ascii="Times New Roman" w:hAnsi="Times New Roman" w:cs="Times New Roman"/>
          <w:sz w:val="26"/>
          <w:szCs w:val="26"/>
        </w:rPr>
      </w:pPr>
      <w:r w:rsidRPr="00A16E50">
        <w:rPr>
          <w:rFonts w:ascii="Times New Roman" w:hAnsi="Times New Roman" w:cs="Times New Roman"/>
          <w:sz w:val="26"/>
          <w:szCs w:val="26"/>
        </w:rPr>
        <w:t>Repeat this and continue at your natural breathing rate until normal breathing is restores.</w:t>
      </w:r>
    </w:p>
    <w:p w:rsidR="00D225C7" w:rsidRPr="00A16E50" w:rsidRDefault="00D225C7" w:rsidP="00D225C7">
      <w:pPr>
        <w:spacing w:line="480" w:lineRule="auto"/>
        <w:jc w:val="both"/>
        <w:rPr>
          <w:rFonts w:ascii="Times New Roman" w:hAnsi="Times New Roman" w:cs="Times New Roman"/>
          <w:sz w:val="26"/>
          <w:szCs w:val="26"/>
        </w:rPr>
      </w:pPr>
      <w:r w:rsidRPr="00A16E50">
        <w:rPr>
          <w:rFonts w:ascii="Times New Roman" w:hAnsi="Times New Roman" w:cs="Times New Roman"/>
          <w:i/>
          <w:sz w:val="26"/>
          <w:szCs w:val="26"/>
        </w:rPr>
        <w:t>Eye injury:</w:t>
      </w:r>
      <w:r w:rsidRPr="00A16E50">
        <w:rPr>
          <w:rFonts w:ascii="Times New Roman" w:hAnsi="Times New Roman" w:cs="Times New Roman"/>
          <w:sz w:val="26"/>
          <w:szCs w:val="26"/>
        </w:rPr>
        <w:t xml:space="preserve"> If corrosive materials have been splashed into the eye, the eye should be held opened and washed with copious amount of water. This can </w:t>
      </w:r>
      <w:r w:rsidRPr="00A16E50">
        <w:rPr>
          <w:rFonts w:ascii="Times New Roman" w:hAnsi="Times New Roman" w:cs="Times New Roman"/>
          <w:sz w:val="26"/>
          <w:szCs w:val="26"/>
        </w:rPr>
        <w:lastRenderedPageBreak/>
        <w:t>be done with short length of rubber tubing attached from the tap so that a steam of water may be directed at the eye. All eye injury should be referred to the doctor.</w:t>
      </w:r>
    </w:p>
    <w:p w:rsidR="00D225C7" w:rsidRPr="00A16E50" w:rsidRDefault="00D225C7" w:rsidP="00D225C7">
      <w:pPr>
        <w:spacing w:line="480" w:lineRule="auto"/>
        <w:jc w:val="both"/>
        <w:rPr>
          <w:rFonts w:ascii="Times New Roman" w:hAnsi="Times New Roman" w:cs="Times New Roman"/>
          <w:sz w:val="26"/>
          <w:szCs w:val="26"/>
        </w:rPr>
      </w:pPr>
      <w:r w:rsidRPr="00A16E50">
        <w:rPr>
          <w:rFonts w:ascii="Times New Roman" w:hAnsi="Times New Roman" w:cs="Times New Roman"/>
          <w:i/>
          <w:sz w:val="26"/>
          <w:szCs w:val="26"/>
        </w:rPr>
        <w:t>Shock:</w:t>
      </w:r>
      <w:r w:rsidRPr="00A16E50">
        <w:rPr>
          <w:rFonts w:ascii="Times New Roman" w:hAnsi="Times New Roman" w:cs="Times New Roman"/>
          <w:sz w:val="26"/>
          <w:szCs w:val="26"/>
        </w:rPr>
        <w:t xml:space="preserve"> Injuries are always associated with some degree of shock. Faintness, blurred vision, dizziness, collapse, clammy or cold skin or the breeding into sweat and anxiety may recognize shock. Shock can be serious, fatal and requires prompt action.</w:t>
      </w:r>
    </w:p>
    <w:p w:rsidR="00D225C7" w:rsidRPr="00A16E50" w:rsidRDefault="00D225C7" w:rsidP="00D225C7">
      <w:pPr>
        <w:spacing w:line="480" w:lineRule="auto"/>
        <w:jc w:val="both"/>
        <w:rPr>
          <w:rFonts w:ascii="Times New Roman" w:hAnsi="Times New Roman" w:cs="Times New Roman"/>
          <w:sz w:val="26"/>
          <w:szCs w:val="26"/>
        </w:rPr>
      </w:pPr>
      <w:r w:rsidRPr="00A16E50">
        <w:rPr>
          <w:rFonts w:ascii="Times New Roman" w:hAnsi="Times New Roman" w:cs="Times New Roman"/>
          <w:sz w:val="26"/>
          <w:szCs w:val="26"/>
        </w:rPr>
        <w:t>The victim should be laid down with feet raised slightly higher than the head. The clothes or belt should be loosened</w:t>
      </w:r>
    </w:p>
    <w:p w:rsidR="00D225C7" w:rsidRPr="00A16E50" w:rsidRDefault="00D225C7" w:rsidP="00D225C7">
      <w:pPr>
        <w:spacing w:line="480" w:lineRule="auto"/>
        <w:jc w:val="both"/>
        <w:rPr>
          <w:rFonts w:ascii="Times New Roman" w:hAnsi="Times New Roman" w:cs="Times New Roman"/>
          <w:sz w:val="26"/>
          <w:szCs w:val="26"/>
        </w:rPr>
      </w:pPr>
      <w:r w:rsidRPr="00A16E50">
        <w:rPr>
          <w:rFonts w:ascii="Times New Roman" w:hAnsi="Times New Roman" w:cs="Times New Roman"/>
          <w:sz w:val="26"/>
          <w:szCs w:val="26"/>
        </w:rPr>
        <w:t>The victim’s needs to be reassured and the patients anxiety should as far as possible be played.</w:t>
      </w:r>
    </w:p>
    <w:p w:rsidR="00D225C7" w:rsidRPr="00A16E50" w:rsidRDefault="00D225C7" w:rsidP="00D225C7">
      <w:pPr>
        <w:spacing w:line="480" w:lineRule="auto"/>
        <w:jc w:val="both"/>
        <w:rPr>
          <w:rFonts w:ascii="Times New Roman" w:hAnsi="Times New Roman" w:cs="Times New Roman"/>
          <w:sz w:val="26"/>
          <w:szCs w:val="26"/>
        </w:rPr>
      </w:pPr>
      <w:r w:rsidRPr="00A16E50">
        <w:rPr>
          <w:rFonts w:ascii="Times New Roman" w:hAnsi="Times New Roman" w:cs="Times New Roman"/>
          <w:sz w:val="26"/>
          <w:szCs w:val="26"/>
        </w:rPr>
        <w:t>Do not remove the victim unnecessarily nor should they be kept unduly warm.</w:t>
      </w:r>
    </w:p>
    <w:p w:rsidR="00D225C7" w:rsidRPr="00A16E50" w:rsidRDefault="00D225C7" w:rsidP="00D225C7">
      <w:pPr>
        <w:spacing w:line="480" w:lineRule="auto"/>
        <w:jc w:val="both"/>
        <w:rPr>
          <w:rFonts w:ascii="Times New Roman" w:hAnsi="Times New Roman" w:cs="Times New Roman"/>
          <w:sz w:val="26"/>
          <w:szCs w:val="26"/>
        </w:rPr>
      </w:pPr>
      <w:r w:rsidRPr="00A16E50">
        <w:rPr>
          <w:rFonts w:ascii="Times New Roman" w:hAnsi="Times New Roman" w:cs="Times New Roman"/>
          <w:i/>
          <w:sz w:val="26"/>
          <w:szCs w:val="26"/>
        </w:rPr>
        <w:t>Burns:</w:t>
      </w:r>
      <w:r w:rsidRPr="00A16E50">
        <w:rPr>
          <w:rFonts w:ascii="Times New Roman" w:hAnsi="Times New Roman" w:cs="Times New Roman"/>
          <w:sz w:val="26"/>
          <w:szCs w:val="26"/>
        </w:rPr>
        <w:t xml:space="preserve"> The commonest type of accident in the laboratory is burning or scalding chemical burns. This should be washed with copious amount of water and no attempt should be made to carry out neutralization reaction on the skin. Some cause severe burns and medical advice must be sought as matter of urgency. Heat burns are accompanied by loss of fluid from the </w:t>
      </w:r>
      <w:r w:rsidRPr="00A16E50">
        <w:rPr>
          <w:rFonts w:ascii="Times New Roman" w:hAnsi="Times New Roman" w:cs="Times New Roman"/>
          <w:sz w:val="26"/>
          <w:szCs w:val="26"/>
        </w:rPr>
        <w:lastRenderedPageBreak/>
        <w:t>blood into the tissue causing blisters to form. Small burns should be treated by cooling the injured area as rapidly as possible using running water or ice packs. A suitable sterile dressing should be applied, but lotions, ointments and oily dressings should be avoided.</w:t>
      </w:r>
    </w:p>
    <w:p w:rsidR="00D225C7" w:rsidRPr="00A16E50" w:rsidRDefault="00D225C7" w:rsidP="00D225C7">
      <w:pPr>
        <w:spacing w:line="480" w:lineRule="auto"/>
        <w:ind w:firstLine="720"/>
        <w:jc w:val="both"/>
        <w:rPr>
          <w:rFonts w:ascii="Times New Roman" w:hAnsi="Times New Roman" w:cs="Times New Roman"/>
          <w:sz w:val="26"/>
          <w:szCs w:val="26"/>
        </w:rPr>
      </w:pPr>
      <w:r w:rsidRPr="00A16E50">
        <w:rPr>
          <w:rFonts w:ascii="Times New Roman" w:hAnsi="Times New Roman" w:cs="Times New Roman"/>
          <w:sz w:val="26"/>
          <w:szCs w:val="26"/>
        </w:rPr>
        <w:t>From the review of the major conceptual issues in this study, it shows that safety is paramount in any scientific investigation in the biology laboratory. This is due to the hazards that might occur because of the dangerous chemicals used in the laboratory, this calls for adequate safety practices to ensure the safety of life and properties during and after carrying out experiment/practical. Hence, this review gave insight into some of the hazards common in biology laboratory and some of the possible safety practices that will to help minimize the hazards.</w:t>
      </w:r>
    </w:p>
    <w:p w:rsidR="00D225C7" w:rsidRPr="00A16E50" w:rsidRDefault="00D225C7" w:rsidP="00D225C7">
      <w:pPr>
        <w:tabs>
          <w:tab w:val="center" w:pos="4680"/>
          <w:tab w:val="left" w:pos="6945"/>
        </w:tabs>
        <w:spacing w:after="0" w:line="480" w:lineRule="auto"/>
        <w:jc w:val="both"/>
        <w:rPr>
          <w:rFonts w:ascii="Times New Roman" w:hAnsi="Times New Roman" w:cs="Times New Roman"/>
          <w:b/>
          <w:sz w:val="26"/>
          <w:szCs w:val="26"/>
        </w:rPr>
      </w:pPr>
      <w:r w:rsidRPr="00A16E50">
        <w:rPr>
          <w:rFonts w:ascii="Times New Roman" w:hAnsi="Times New Roman" w:cs="Times New Roman"/>
          <w:b/>
          <w:sz w:val="26"/>
          <w:szCs w:val="26"/>
        </w:rPr>
        <w:t>Teacher's Role in Maintaining Safety Practices in Biology laboratory</w:t>
      </w:r>
    </w:p>
    <w:p w:rsidR="00D225C7" w:rsidRPr="00A16E50" w:rsidRDefault="00D225C7" w:rsidP="00D225C7">
      <w:pPr>
        <w:tabs>
          <w:tab w:val="left" w:pos="720"/>
          <w:tab w:val="center" w:pos="4680"/>
        </w:tabs>
        <w:spacing w:after="0" w:line="480" w:lineRule="auto"/>
        <w:jc w:val="both"/>
        <w:rPr>
          <w:rFonts w:ascii="Times New Roman" w:hAnsi="Times New Roman" w:cs="Times New Roman"/>
          <w:sz w:val="26"/>
          <w:szCs w:val="26"/>
        </w:rPr>
      </w:pPr>
      <w:r w:rsidRPr="00A16E50">
        <w:rPr>
          <w:rFonts w:ascii="Times New Roman" w:hAnsi="Times New Roman" w:cs="Times New Roman"/>
          <w:sz w:val="26"/>
          <w:szCs w:val="26"/>
        </w:rPr>
        <w:tab/>
      </w:r>
      <w:r w:rsidRPr="00A16E50">
        <w:rPr>
          <w:rFonts w:ascii="Times New Roman" w:hAnsi="Times New Roman" w:cs="Times New Roman"/>
          <w:sz w:val="26"/>
          <w:szCs w:val="26"/>
        </w:rPr>
        <w:tab/>
        <w:t xml:space="preserve">(Ogbodo, 2021) pointed out that all items that clearly pose danger to student should be removed or controlled by the laboratory assistant. A very good way of avoiding accidents during laboratory activities is to prompt them to students before they occur, highlight all possible dangers if any before the beginning of each laboratory activities The teacher should be observant by going round the laboratory while students are carrying out </w:t>
      </w:r>
      <w:r w:rsidRPr="00A16E50">
        <w:rPr>
          <w:rFonts w:ascii="Times New Roman" w:hAnsi="Times New Roman" w:cs="Times New Roman"/>
          <w:sz w:val="26"/>
          <w:szCs w:val="26"/>
        </w:rPr>
        <w:lastRenderedPageBreak/>
        <w:t>laboratory activities and fully equipped first aid boxes should be kept in the vicinity of everybody in case of any accident.</w:t>
      </w:r>
    </w:p>
    <w:p w:rsidR="00D225C7" w:rsidRPr="00A16E50" w:rsidRDefault="00D225C7" w:rsidP="00D225C7">
      <w:pPr>
        <w:tabs>
          <w:tab w:val="left" w:pos="720"/>
          <w:tab w:val="center" w:pos="4680"/>
        </w:tabs>
        <w:spacing w:after="0" w:line="480" w:lineRule="auto"/>
        <w:jc w:val="both"/>
        <w:rPr>
          <w:rFonts w:ascii="Times New Roman" w:hAnsi="Times New Roman" w:cs="Times New Roman"/>
          <w:sz w:val="26"/>
          <w:szCs w:val="26"/>
        </w:rPr>
      </w:pPr>
      <w:r w:rsidRPr="00A16E50">
        <w:rPr>
          <w:rFonts w:ascii="Times New Roman" w:hAnsi="Times New Roman" w:cs="Times New Roman"/>
          <w:b/>
          <w:sz w:val="26"/>
          <w:szCs w:val="26"/>
        </w:rPr>
        <w:t>Location, Shape and Design of biology Laboratory</w:t>
      </w:r>
    </w:p>
    <w:p w:rsidR="00D225C7" w:rsidRPr="00A16E50" w:rsidRDefault="00D225C7" w:rsidP="00D225C7">
      <w:pPr>
        <w:tabs>
          <w:tab w:val="left" w:pos="720"/>
          <w:tab w:val="center" w:pos="4680"/>
        </w:tabs>
        <w:spacing w:after="0" w:line="480" w:lineRule="auto"/>
        <w:jc w:val="both"/>
        <w:rPr>
          <w:rFonts w:ascii="Times New Roman" w:hAnsi="Times New Roman" w:cs="Times New Roman"/>
          <w:sz w:val="26"/>
          <w:szCs w:val="26"/>
        </w:rPr>
      </w:pPr>
      <w:r w:rsidRPr="00A16E50">
        <w:rPr>
          <w:rFonts w:ascii="Times New Roman" w:hAnsi="Times New Roman" w:cs="Times New Roman"/>
          <w:sz w:val="26"/>
          <w:szCs w:val="26"/>
        </w:rPr>
        <w:tab/>
        <w:t>The biology laboratory can be on its own or part of  a building .It can be a part of  bungalow or a storey building .If part of a storey building , it can be upstairs or downstairs .It should be on its own, a separate building bungalow or a storey building preferably, located towards the east end of the school compound. It should be separated and a little distance away from other buildings in the school compound for some reasons, such as</w:t>
      </w:r>
    </w:p>
    <w:p w:rsidR="00D225C7" w:rsidRPr="00A16E50" w:rsidRDefault="00D225C7" w:rsidP="00D225C7">
      <w:pPr>
        <w:tabs>
          <w:tab w:val="center" w:pos="4680"/>
          <w:tab w:val="left" w:pos="6945"/>
        </w:tabs>
        <w:spacing w:after="0" w:line="480" w:lineRule="auto"/>
        <w:jc w:val="both"/>
        <w:rPr>
          <w:rFonts w:ascii="Times New Roman" w:hAnsi="Times New Roman" w:cs="Times New Roman"/>
          <w:sz w:val="26"/>
          <w:szCs w:val="26"/>
        </w:rPr>
      </w:pPr>
      <w:r w:rsidRPr="00A16E50">
        <w:rPr>
          <w:rFonts w:ascii="Times New Roman" w:hAnsi="Times New Roman" w:cs="Times New Roman"/>
          <w:sz w:val="26"/>
          <w:szCs w:val="26"/>
        </w:rPr>
        <w:t xml:space="preserve">1. In future it can be expanded when the need for that arises and requirements are available. </w:t>
      </w:r>
    </w:p>
    <w:p w:rsidR="00D225C7" w:rsidRPr="00A16E50" w:rsidRDefault="00D225C7" w:rsidP="00D225C7">
      <w:pPr>
        <w:tabs>
          <w:tab w:val="center" w:pos="4680"/>
          <w:tab w:val="left" w:pos="6945"/>
        </w:tabs>
        <w:spacing w:after="0" w:line="480" w:lineRule="auto"/>
        <w:jc w:val="both"/>
        <w:rPr>
          <w:rFonts w:ascii="Times New Roman" w:hAnsi="Times New Roman" w:cs="Times New Roman"/>
          <w:sz w:val="26"/>
          <w:szCs w:val="26"/>
        </w:rPr>
      </w:pPr>
      <w:r w:rsidRPr="00A16E50">
        <w:rPr>
          <w:rFonts w:ascii="Times New Roman" w:hAnsi="Times New Roman" w:cs="Times New Roman"/>
          <w:sz w:val="26"/>
          <w:szCs w:val="26"/>
        </w:rPr>
        <w:t>2. To protect other school facilities and their users from radiation, smells, fire, explosion and other hazards that might come from the laboratory.</w:t>
      </w:r>
    </w:p>
    <w:p w:rsidR="00D225C7" w:rsidRPr="00A16E50" w:rsidRDefault="00D225C7" w:rsidP="00D225C7">
      <w:pPr>
        <w:tabs>
          <w:tab w:val="center" w:pos="4680"/>
          <w:tab w:val="left" w:pos="6945"/>
        </w:tabs>
        <w:spacing w:after="0" w:line="480" w:lineRule="auto"/>
        <w:jc w:val="both"/>
        <w:rPr>
          <w:rFonts w:ascii="Times New Roman" w:hAnsi="Times New Roman" w:cs="Times New Roman"/>
          <w:sz w:val="26"/>
          <w:szCs w:val="26"/>
        </w:rPr>
      </w:pPr>
      <w:r w:rsidRPr="00A16E50">
        <w:rPr>
          <w:rFonts w:ascii="Times New Roman" w:hAnsi="Times New Roman" w:cs="Times New Roman"/>
          <w:sz w:val="26"/>
          <w:szCs w:val="26"/>
        </w:rPr>
        <w:t>3. To reduce noise and other forms of distraction that might come from the classroom, offices, workshops, hostels, playgrounds etc to interfere with instructions and activities in the biology laboratory.</w:t>
      </w:r>
    </w:p>
    <w:p w:rsidR="00D225C7" w:rsidRPr="00A16E50" w:rsidRDefault="00D225C7" w:rsidP="00D225C7">
      <w:pPr>
        <w:tabs>
          <w:tab w:val="center" w:pos="4680"/>
          <w:tab w:val="left" w:pos="6945"/>
        </w:tabs>
        <w:spacing w:after="0" w:line="480" w:lineRule="auto"/>
        <w:jc w:val="both"/>
        <w:rPr>
          <w:rFonts w:ascii="Times New Roman" w:hAnsi="Times New Roman" w:cs="Times New Roman"/>
          <w:sz w:val="26"/>
          <w:szCs w:val="26"/>
        </w:rPr>
      </w:pPr>
      <w:r w:rsidRPr="00A16E50">
        <w:rPr>
          <w:rFonts w:ascii="Times New Roman" w:hAnsi="Times New Roman" w:cs="Times New Roman"/>
          <w:sz w:val="26"/>
          <w:szCs w:val="26"/>
        </w:rPr>
        <w:t>4. To avoid damages, injury or losses that could be caused by stay game and sports equipment from playing ground if located close to the laboratory.</w:t>
      </w:r>
    </w:p>
    <w:p w:rsidR="00D225C7" w:rsidRPr="00A16E50" w:rsidRDefault="00D225C7" w:rsidP="00D225C7">
      <w:pPr>
        <w:tabs>
          <w:tab w:val="center" w:pos="4680"/>
          <w:tab w:val="left" w:pos="6945"/>
        </w:tabs>
        <w:spacing w:after="0" w:line="480" w:lineRule="auto"/>
        <w:jc w:val="both"/>
        <w:rPr>
          <w:rFonts w:ascii="Times New Roman" w:hAnsi="Times New Roman" w:cs="Times New Roman"/>
          <w:sz w:val="26"/>
          <w:szCs w:val="26"/>
        </w:rPr>
      </w:pPr>
      <w:r w:rsidRPr="00A16E50">
        <w:rPr>
          <w:rFonts w:ascii="Times New Roman" w:hAnsi="Times New Roman" w:cs="Times New Roman"/>
          <w:sz w:val="26"/>
          <w:szCs w:val="26"/>
        </w:rPr>
        <w:lastRenderedPageBreak/>
        <w:t>5. To enhance safety of the laboratory and its equipment from thieves, fire out break from other facilities. It is better to burglar- proof and guide it better when it is separated from other facilities. (Ezeugwu, 2017)</w:t>
      </w:r>
    </w:p>
    <w:p w:rsidR="00D225C7" w:rsidRPr="00A16E50" w:rsidRDefault="00D225C7" w:rsidP="00D225C7">
      <w:pPr>
        <w:tabs>
          <w:tab w:val="left" w:pos="720"/>
          <w:tab w:val="center" w:pos="4680"/>
        </w:tabs>
        <w:spacing w:after="0" w:line="480" w:lineRule="auto"/>
        <w:jc w:val="both"/>
        <w:rPr>
          <w:rFonts w:ascii="Times New Roman" w:hAnsi="Times New Roman" w:cs="Times New Roman"/>
          <w:sz w:val="26"/>
          <w:szCs w:val="26"/>
        </w:rPr>
      </w:pPr>
      <w:r w:rsidRPr="00A16E50">
        <w:rPr>
          <w:rFonts w:ascii="Times New Roman" w:hAnsi="Times New Roman" w:cs="Times New Roman"/>
          <w:sz w:val="26"/>
          <w:szCs w:val="26"/>
        </w:rPr>
        <w:tab/>
      </w:r>
      <w:r w:rsidRPr="00A16E50">
        <w:rPr>
          <w:rFonts w:ascii="Times New Roman" w:hAnsi="Times New Roman" w:cs="Times New Roman"/>
          <w:sz w:val="26"/>
          <w:szCs w:val="26"/>
        </w:rPr>
        <w:tab/>
        <w:t>Good  modern reliable building materials are used to construct the walls and floor of the laboratory while Asbestos or aluminum  are used for the roof  and the ceiling The floors of a biology laboratory should be even and smooth .The laboratory hall proper can be square, rectangular , U- or semi- circle or T - shaped .</w:t>
      </w:r>
    </w:p>
    <w:p w:rsidR="00D225C7" w:rsidRPr="00A16E50" w:rsidRDefault="00D225C7" w:rsidP="00D225C7">
      <w:pPr>
        <w:tabs>
          <w:tab w:val="left" w:pos="720"/>
          <w:tab w:val="center" w:pos="4680"/>
        </w:tabs>
        <w:spacing w:after="0" w:line="480" w:lineRule="auto"/>
        <w:jc w:val="both"/>
        <w:rPr>
          <w:rFonts w:ascii="Times New Roman" w:hAnsi="Times New Roman" w:cs="Times New Roman"/>
          <w:sz w:val="26"/>
          <w:szCs w:val="26"/>
        </w:rPr>
      </w:pPr>
      <w:r w:rsidRPr="00A16E50">
        <w:rPr>
          <w:rFonts w:ascii="Times New Roman" w:hAnsi="Times New Roman" w:cs="Times New Roman"/>
          <w:sz w:val="26"/>
          <w:szCs w:val="26"/>
        </w:rPr>
        <w:tab/>
        <w:t>In the biology laboratory the largest space is the hall, where the learners interact with the science curriculum, instructional materials and the teacher. It is the actual learning environment. The hall is equipped with tables, cupboard, racks shelves, tools as well as real conventional science laboratory materials, tools, equipment, apparatus and gadgets which the learners and teacher work with. Ideally, the laboratory hall is designed to have large double doors at opposite ends to enhance free movement into and out of the laboratory hall. The windows are large, low and oppositely located.</w:t>
      </w:r>
    </w:p>
    <w:p w:rsidR="00D225C7" w:rsidRPr="00A16E50" w:rsidRDefault="00D225C7" w:rsidP="00D225C7">
      <w:pPr>
        <w:tabs>
          <w:tab w:val="left" w:pos="720"/>
          <w:tab w:val="center" w:pos="4680"/>
        </w:tabs>
        <w:spacing w:after="0" w:line="480" w:lineRule="auto"/>
        <w:jc w:val="both"/>
        <w:rPr>
          <w:rFonts w:ascii="Times New Roman" w:hAnsi="Times New Roman" w:cs="Times New Roman"/>
          <w:sz w:val="26"/>
          <w:szCs w:val="26"/>
        </w:rPr>
      </w:pPr>
      <w:r w:rsidRPr="00A16E50">
        <w:rPr>
          <w:rFonts w:ascii="Times New Roman" w:hAnsi="Times New Roman" w:cs="Times New Roman"/>
          <w:sz w:val="26"/>
          <w:szCs w:val="26"/>
        </w:rPr>
        <w:tab/>
        <w:t xml:space="preserve">According to (Maria Harris, 2018) a biology laboratory is an expensive investment and is expected to last for many years. A well </w:t>
      </w:r>
      <w:r w:rsidRPr="00A16E50">
        <w:rPr>
          <w:rFonts w:ascii="Times New Roman" w:hAnsi="Times New Roman" w:cs="Times New Roman"/>
          <w:sz w:val="26"/>
          <w:szCs w:val="26"/>
        </w:rPr>
        <w:lastRenderedPageBreak/>
        <w:t>designed laboratory will impact generations of students, teachers and technicians. According to (Omiko, 2017) he sees the biology laboratory as the heart of a good scientific program which allows students to have experiences which are consistent with the goals of scientific literacy. This implies that science teaching and learning cannot be completely done in a secondary school where there is no well designed and equipped laboratory.</w:t>
      </w:r>
    </w:p>
    <w:p w:rsidR="00D225C7" w:rsidRPr="00A16E50" w:rsidRDefault="00D225C7" w:rsidP="00D225C7">
      <w:pPr>
        <w:tabs>
          <w:tab w:val="left" w:pos="720"/>
          <w:tab w:val="center" w:pos="4680"/>
        </w:tabs>
        <w:spacing w:after="0" w:line="480" w:lineRule="auto"/>
        <w:jc w:val="both"/>
        <w:rPr>
          <w:rFonts w:ascii="Times New Roman" w:hAnsi="Times New Roman" w:cs="Times New Roman"/>
          <w:b/>
          <w:sz w:val="26"/>
          <w:szCs w:val="26"/>
        </w:rPr>
      </w:pPr>
      <w:r w:rsidRPr="00A16E50">
        <w:rPr>
          <w:rFonts w:ascii="Times New Roman" w:hAnsi="Times New Roman" w:cs="Times New Roman"/>
          <w:b/>
          <w:sz w:val="26"/>
          <w:szCs w:val="26"/>
        </w:rPr>
        <w:t>The Influence of Safety Practice on Biology Laboratory</w:t>
      </w:r>
    </w:p>
    <w:p w:rsidR="00D225C7" w:rsidRPr="00A16E50" w:rsidRDefault="00D225C7" w:rsidP="00D225C7">
      <w:pPr>
        <w:tabs>
          <w:tab w:val="left" w:pos="720"/>
          <w:tab w:val="center" w:pos="4680"/>
        </w:tabs>
        <w:spacing w:after="0" w:line="480" w:lineRule="auto"/>
        <w:jc w:val="both"/>
        <w:rPr>
          <w:rFonts w:ascii="Times New Roman" w:hAnsi="Times New Roman" w:cs="Times New Roman"/>
          <w:b/>
          <w:sz w:val="26"/>
          <w:szCs w:val="26"/>
        </w:rPr>
      </w:pPr>
      <w:r w:rsidRPr="00A16E50">
        <w:rPr>
          <w:rFonts w:ascii="Times New Roman" w:hAnsi="Times New Roman" w:cs="Times New Roman"/>
          <w:b/>
          <w:sz w:val="26"/>
          <w:szCs w:val="26"/>
        </w:rPr>
        <w:tab/>
      </w:r>
      <w:r w:rsidRPr="00A16E50">
        <w:rPr>
          <w:rFonts w:ascii="Times New Roman" w:hAnsi="Times New Roman" w:cs="Times New Roman"/>
          <w:sz w:val="26"/>
          <w:szCs w:val="26"/>
        </w:rPr>
        <w:t xml:space="preserve">Laboratory has been conceptualized as a room or a building specially built for teaching by demonstration of theoretical phenomenon into practical terms. Farombi (1998) argued the saying that “seeing is believing” as the effect of using laboratories in teaching and learning of science and other science related disciplines as students tend to understand and recall what they see than what they hear or were told. Laboratory is essential to the teaching of sciences and the success of any science course is much dependent on the laboratory provision made for it. Affirming this, Ogunniyi (2016) said there is a general consensus among science educators that the laboratory occupies a central position in science instruction. It could be described as a place where theoretical work is practicalized whereas practicals in any learning experience involve students in activities </w:t>
      </w:r>
      <w:r w:rsidRPr="00A16E50">
        <w:rPr>
          <w:rFonts w:ascii="Times New Roman" w:hAnsi="Times New Roman" w:cs="Times New Roman"/>
          <w:sz w:val="26"/>
          <w:szCs w:val="26"/>
        </w:rPr>
        <w:lastRenderedPageBreak/>
        <w:t xml:space="preserve">such as observing, counting, measuring, experimenting, recording, observation and carrying out field work. These activities are totally different from the theoretical work which involves listening to talks and taking down notes from such talks. </w:t>
      </w:r>
    </w:p>
    <w:p w:rsidR="00D225C7" w:rsidRPr="00A16E50" w:rsidRDefault="00D225C7" w:rsidP="00D225C7">
      <w:pPr>
        <w:tabs>
          <w:tab w:val="left" w:pos="720"/>
          <w:tab w:val="center" w:pos="4680"/>
        </w:tabs>
        <w:spacing w:after="0" w:line="480" w:lineRule="auto"/>
        <w:jc w:val="both"/>
        <w:rPr>
          <w:rFonts w:ascii="Times New Roman" w:hAnsi="Times New Roman" w:cs="Times New Roman"/>
          <w:b/>
          <w:sz w:val="26"/>
          <w:szCs w:val="26"/>
        </w:rPr>
      </w:pPr>
      <w:r w:rsidRPr="00A16E50">
        <w:rPr>
          <w:rFonts w:ascii="Times New Roman" w:hAnsi="Times New Roman" w:cs="Times New Roman"/>
          <w:b/>
          <w:sz w:val="26"/>
          <w:szCs w:val="26"/>
        </w:rPr>
        <w:tab/>
      </w:r>
      <w:r w:rsidRPr="00A16E50">
        <w:rPr>
          <w:rFonts w:ascii="Times New Roman" w:hAnsi="Times New Roman" w:cs="Times New Roman"/>
          <w:sz w:val="26"/>
          <w:szCs w:val="26"/>
        </w:rPr>
        <w:t xml:space="preserve">According to Ango (1986) laboratory work stimulates learners’ interests as they are made to personally engage in useful scientific activities and experimentation; promotes that science is not only product or process; affords the learner the basic skills and scientific method of problem solving and knowledge obtained and promotes long term memory. Laboratory helps to provide a forum wherein the learner is given the exercise to subjects, his beliefs, ideas, statements, theoretical propositions etc. to some forms of experimental test (Soyibo, 1990). To maintain and arouse the interests of students in subjects involving laboratory work, the teacher should be effectively involved in order to transfer knowledge and facts to learners for a good performance in any examinations. In line with this, one then pauses to ask, to what extent has laboratory been able to achieve its objectives. </w:t>
      </w:r>
    </w:p>
    <w:p w:rsidR="00D225C7" w:rsidRPr="00A16E50" w:rsidRDefault="00D225C7" w:rsidP="00D225C7">
      <w:pPr>
        <w:tabs>
          <w:tab w:val="left" w:pos="720"/>
          <w:tab w:val="center" w:pos="4680"/>
        </w:tabs>
        <w:spacing w:after="0" w:line="480" w:lineRule="auto"/>
        <w:jc w:val="both"/>
        <w:rPr>
          <w:rFonts w:ascii="Times New Roman" w:hAnsi="Times New Roman" w:cs="Times New Roman"/>
          <w:b/>
          <w:sz w:val="26"/>
          <w:szCs w:val="26"/>
        </w:rPr>
      </w:pPr>
      <w:r w:rsidRPr="00A16E50">
        <w:rPr>
          <w:rFonts w:ascii="Times New Roman" w:hAnsi="Times New Roman" w:cs="Times New Roman"/>
          <w:sz w:val="26"/>
          <w:szCs w:val="26"/>
        </w:rPr>
        <w:tab/>
        <w:t xml:space="preserve">Odulaja and Ogunwemimo (1989) highlighted that the teacher assumes a position of dispenser of knowledge with the laboratory serving the function of drill or verification. They further explained that at the other </w:t>
      </w:r>
      <w:r w:rsidRPr="00A16E50">
        <w:rPr>
          <w:rFonts w:ascii="Times New Roman" w:hAnsi="Times New Roman" w:cs="Times New Roman"/>
          <w:sz w:val="26"/>
          <w:szCs w:val="26"/>
        </w:rPr>
        <w:lastRenderedPageBreak/>
        <w:t xml:space="preserve">extreme, the teacher assumes the position of guide to learning and laboratory as a place where knowledge is discovered. However, there are growing evidences that teachers do not exhibit behaviours which are complementary to achieving the stated objectives. They include methods of teaching practical work; inadequacy or absence of well-equipped laboratories; high enrollment of students; inadequacy of resources for teaching and learning practical work; quantity and quality of teachers. </w:t>
      </w:r>
    </w:p>
    <w:p w:rsidR="00D225C7" w:rsidRPr="00A16E50" w:rsidRDefault="00D225C7" w:rsidP="00D225C7">
      <w:pPr>
        <w:tabs>
          <w:tab w:val="left" w:pos="720"/>
          <w:tab w:val="center" w:pos="4680"/>
        </w:tabs>
        <w:spacing w:after="0" w:line="480" w:lineRule="auto"/>
        <w:jc w:val="both"/>
        <w:rPr>
          <w:rFonts w:ascii="Times New Roman" w:hAnsi="Times New Roman" w:cs="Times New Roman"/>
          <w:b/>
          <w:sz w:val="26"/>
          <w:szCs w:val="26"/>
        </w:rPr>
      </w:pPr>
      <w:r w:rsidRPr="00A16E50">
        <w:rPr>
          <w:rFonts w:ascii="Times New Roman" w:hAnsi="Times New Roman" w:cs="Times New Roman"/>
          <w:b/>
          <w:sz w:val="26"/>
          <w:szCs w:val="26"/>
        </w:rPr>
        <w:tab/>
      </w:r>
      <w:r w:rsidRPr="00A16E50">
        <w:rPr>
          <w:rFonts w:ascii="Times New Roman" w:hAnsi="Times New Roman" w:cs="Times New Roman"/>
          <w:sz w:val="26"/>
          <w:szCs w:val="26"/>
        </w:rPr>
        <w:t xml:space="preserve">Nwachukwu (1984) discovered in her survey of the resources for the teaching and learning of Science subjects in some of the new secondary schools in Lagos that there was a general inadequacy of resources. She also found out among other things that out of 80 per cent of the old schools that accepted as having laboratories, none had a well-equipped laboratory and 40 per cent of the schools had no laboratory at all, while the remaining 60 percent had rooms labeled “laboratory” without adequate apparatus, she concluded that teaching of science subjects practicals’ by teachers would be difficult and that students learning experiences would be limited. In his contribution, Balogun (1982) submitted that no effective science education programme can exist without equipment for teaching. Writing on the situation of our secondary schools today, Okoli (1995) reported that </w:t>
      </w:r>
      <w:r w:rsidRPr="00A16E50">
        <w:rPr>
          <w:rFonts w:ascii="Times New Roman" w:hAnsi="Times New Roman" w:cs="Times New Roman"/>
          <w:sz w:val="26"/>
          <w:szCs w:val="26"/>
        </w:rPr>
        <w:lastRenderedPageBreak/>
        <w:t xml:space="preserve">laboratories have become shelves of empty bottles of chemicals. In terms of academic achievement, Soyibo and Nyong (1984) have shown that schools with well-equipped laboratories have better results in the school certificate science examinations than those that are ill-equipped. Corroborating this, Gana (1997) reiterated that students instructed entirely by the laboratory methods had higher attitude’s scores but lower achievement scores than students instructed entirely by the traditional lecture or textbook mode. </w:t>
      </w:r>
    </w:p>
    <w:p w:rsidR="00D225C7" w:rsidRPr="00A16E50" w:rsidRDefault="00D225C7" w:rsidP="00D225C7">
      <w:pPr>
        <w:tabs>
          <w:tab w:val="left" w:pos="720"/>
          <w:tab w:val="center" w:pos="4680"/>
        </w:tabs>
        <w:spacing w:after="0" w:line="480" w:lineRule="auto"/>
        <w:jc w:val="both"/>
        <w:rPr>
          <w:rFonts w:ascii="Times New Roman" w:hAnsi="Times New Roman" w:cs="Times New Roman"/>
          <w:b/>
          <w:sz w:val="26"/>
          <w:szCs w:val="26"/>
        </w:rPr>
      </w:pPr>
      <w:r w:rsidRPr="00A16E50">
        <w:rPr>
          <w:rFonts w:ascii="Times New Roman" w:hAnsi="Times New Roman" w:cs="Times New Roman"/>
          <w:b/>
          <w:sz w:val="26"/>
          <w:szCs w:val="26"/>
        </w:rPr>
        <w:tab/>
      </w:r>
      <w:r w:rsidRPr="00A16E50">
        <w:rPr>
          <w:rFonts w:ascii="Times New Roman" w:hAnsi="Times New Roman" w:cs="Times New Roman"/>
          <w:sz w:val="26"/>
          <w:szCs w:val="26"/>
        </w:rPr>
        <w:t xml:space="preserve">Yadar (2011) opines that no course in science subjects can be considered as complete without including some practical work. The practical work ought to be carried out by individuals either in science laboratories or in classes. At school 16 level, practical work is even more important because of the fact that we learn by doing. Scientific practices and applications are thus rendered more meaningful. It is an established truth that an object handled impresses itself more firmly on the mind than the object merely seen from a distance or in an illustration. Thus practical work forms an important feature in science subjects courses (UNESCO, 2008). In view of these different and conflicting findings, the study found the relationship between teachers’ quality and students’ academic achievement. </w:t>
      </w:r>
    </w:p>
    <w:p w:rsidR="00D225C7" w:rsidRPr="00A16E50" w:rsidRDefault="00D225C7" w:rsidP="00D225C7">
      <w:pPr>
        <w:tabs>
          <w:tab w:val="center" w:pos="4680"/>
          <w:tab w:val="left" w:pos="6945"/>
        </w:tabs>
        <w:spacing w:after="0" w:line="480" w:lineRule="auto"/>
        <w:jc w:val="both"/>
        <w:rPr>
          <w:rFonts w:ascii="Times New Roman" w:hAnsi="Times New Roman" w:cs="Times New Roman"/>
          <w:b/>
          <w:sz w:val="26"/>
          <w:szCs w:val="26"/>
        </w:rPr>
      </w:pPr>
      <w:r w:rsidRPr="00A16E50">
        <w:rPr>
          <w:rFonts w:ascii="Times New Roman" w:hAnsi="Times New Roman" w:cs="Times New Roman"/>
          <w:b/>
          <w:sz w:val="26"/>
          <w:szCs w:val="26"/>
        </w:rPr>
        <w:lastRenderedPageBreak/>
        <w:t>Appraisal of Literature Reviewed</w:t>
      </w:r>
    </w:p>
    <w:p w:rsidR="00D225C7" w:rsidRPr="00A16E50" w:rsidRDefault="00D225C7" w:rsidP="00D225C7">
      <w:pPr>
        <w:tabs>
          <w:tab w:val="left" w:pos="720"/>
          <w:tab w:val="center" w:pos="4680"/>
        </w:tabs>
        <w:spacing w:after="0" w:line="480" w:lineRule="auto"/>
        <w:jc w:val="both"/>
        <w:rPr>
          <w:rFonts w:ascii="Times New Roman" w:hAnsi="Times New Roman" w:cs="Times New Roman"/>
          <w:sz w:val="26"/>
          <w:szCs w:val="26"/>
        </w:rPr>
      </w:pPr>
      <w:r w:rsidRPr="00A16E50">
        <w:rPr>
          <w:rFonts w:ascii="Times New Roman" w:hAnsi="Times New Roman" w:cs="Times New Roman"/>
          <w:sz w:val="26"/>
          <w:szCs w:val="26"/>
        </w:rPr>
        <w:tab/>
      </w:r>
      <w:r w:rsidRPr="00A16E50">
        <w:rPr>
          <w:rFonts w:ascii="Times New Roman" w:hAnsi="Times New Roman" w:cs="Times New Roman"/>
          <w:sz w:val="26"/>
          <w:szCs w:val="26"/>
        </w:rPr>
        <w:tab/>
        <w:t xml:space="preserve">Words that form the framework of the research topic were explained under the conceptual frame work. The safety practices upon which this research topic is predicted was comprehensively discussed under the theoretical framework while related research works were reviewed under the empirical studies. </w:t>
      </w:r>
    </w:p>
    <w:p w:rsidR="00D225C7" w:rsidRPr="00A16E50" w:rsidRDefault="00D225C7" w:rsidP="00D225C7">
      <w:pPr>
        <w:pStyle w:val="lead"/>
        <w:tabs>
          <w:tab w:val="left" w:pos="3045"/>
        </w:tabs>
        <w:spacing w:after="0" w:afterAutospacing="0" w:line="480" w:lineRule="auto"/>
        <w:jc w:val="both"/>
        <w:rPr>
          <w:b/>
          <w:sz w:val="26"/>
          <w:szCs w:val="26"/>
        </w:rPr>
      </w:pPr>
    </w:p>
    <w:p w:rsidR="00D225C7" w:rsidRPr="00A16E50" w:rsidRDefault="00D225C7" w:rsidP="00D225C7">
      <w:pPr>
        <w:pStyle w:val="lead"/>
        <w:tabs>
          <w:tab w:val="left" w:pos="3045"/>
        </w:tabs>
        <w:spacing w:after="0" w:afterAutospacing="0" w:line="480" w:lineRule="auto"/>
        <w:jc w:val="both"/>
        <w:rPr>
          <w:b/>
          <w:sz w:val="26"/>
          <w:szCs w:val="26"/>
        </w:rPr>
      </w:pPr>
      <w:r w:rsidRPr="00A16E50">
        <w:rPr>
          <w:b/>
          <w:sz w:val="26"/>
          <w:szCs w:val="26"/>
        </w:rPr>
        <w:tab/>
      </w:r>
    </w:p>
    <w:p w:rsidR="00D225C7" w:rsidRPr="00A16E50" w:rsidRDefault="00D225C7" w:rsidP="00D225C7">
      <w:pPr>
        <w:pStyle w:val="lead"/>
        <w:tabs>
          <w:tab w:val="left" w:pos="3045"/>
        </w:tabs>
        <w:spacing w:after="0" w:afterAutospacing="0" w:line="480" w:lineRule="auto"/>
        <w:jc w:val="both"/>
        <w:rPr>
          <w:b/>
          <w:sz w:val="26"/>
          <w:szCs w:val="26"/>
        </w:rPr>
      </w:pPr>
    </w:p>
    <w:p w:rsidR="00D225C7" w:rsidRPr="00A16E50" w:rsidRDefault="00D225C7" w:rsidP="00D225C7">
      <w:pPr>
        <w:pStyle w:val="lead"/>
        <w:tabs>
          <w:tab w:val="left" w:pos="3045"/>
        </w:tabs>
        <w:spacing w:after="0" w:afterAutospacing="0" w:line="480" w:lineRule="auto"/>
        <w:jc w:val="both"/>
        <w:rPr>
          <w:b/>
          <w:sz w:val="26"/>
          <w:szCs w:val="26"/>
        </w:rPr>
      </w:pPr>
    </w:p>
    <w:p w:rsidR="00D225C7" w:rsidRPr="00A16E50" w:rsidRDefault="00D225C7" w:rsidP="00D225C7">
      <w:pPr>
        <w:pStyle w:val="lead"/>
        <w:tabs>
          <w:tab w:val="left" w:pos="3045"/>
        </w:tabs>
        <w:spacing w:after="0" w:afterAutospacing="0" w:line="480" w:lineRule="auto"/>
        <w:jc w:val="both"/>
        <w:rPr>
          <w:b/>
          <w:sz w:val="26"/>
          <w:szCs w:val="26"/>
        </w:rPr>
      </w:pPr>
    </w:p>
    <w:p w:rsidR="00D225C7" w:rsidRDefault="00D225C7" w:rsidP="00D225C7">
      <w:pPr>
        <w:pStyle w:val="lead"/>
        <w:tabs>
          <w:tab w:val="left" w:pos="3045"/>
        </w:tabs>
        <w:spacing w:after="0" w:afterAutospacing="0" w:line="480" w:lineRule="auto"/>
        <w:jc w:val="center"/>
        <w:rPr>
          <w:b/>
          <w:sz w:val="26"/>
          <w:szCs w:val="26"/>
        </w:rPr>
      </w:pPr>
    </w:p>
    <w:p w:rsidR="00D225C7" w:rsidRDefault="00D225C7" w:rsidP="00D225C7">
      <w:pPr>
        <w:pStyle w:val="lead"/>
        <w:tabs>
          <w:tab w:val="left" w:pos="3045"/>
        </w:tabs>
        <w:spacing w:after="0" w:afterAutospacing="0" w:line="480" w:lineRule="auto"/>
        <w:jc w:val="center"/>
        <w:rPr>
          <w:b/>
          <w:sz w:val="26"/>
          <w:szCs w:val="26"/>
        </w:rPr>
      </w:pPr>
    </w:p>
    <w:p w:rsidR="00D225C7" w:rsidRDefault="00D225C7" w:rsidP="00D225C7">
      <w:pPr>
        <w:pStyle w:val="lead"/>
        <w:tabs>
          <w:tab w:val="left" w:pos="3045"/>
        </w:tabs>
        <w:spacing w:after="0" w:afterAutospacing="0" w:line="480" w:lineRule="auto"/>
        <w:jc w:val="center"/>
        <w:rPr>
          <w:b/>
          <w:sz w:val="26"/>
          <w:szCs w:val="26"/>
        </w:rPr>
      </w:pPr>
    </w:p>
    <w:p w:rsidR="00D225C7" w:rsidRDefault="00D225C7" w:rsidP="00D225C7">
      <w:pPr>
        <w:pStyle w:val="lead"/>
        <w:tabs>
          <w:tab w:val="left" w:pos="3045"/>
        </w:tabs>
        <w:spacing w:after="0" w:afterAutospacing="0" w:line="480" w:lineRule="auto"/>
        <w:jc w:val="center"/>
        <w:rPr>
          <w:b/>
          <w:sz w:val="26"/>
          <w:szCs w:val="26"/>
        </w:rPr>
      </w:pPr>
    </w:p>
    <w:p w:rsidR="00D225C7" w:rsidRPr="00A16E50" w:rsidRDefault="00D225C7" w:rsidP="00D225C7">
      <w:pPr>
        <w:pStyle w:val="lead"/>
        <w:tabs>
          <w:tab w:val="left" w:pos="3045"/>
        </w:tabs>
        <w:spacing w:after="0" w:afterAutospacing="0" w:line="480" w:lineRule="auto"/>
        <w:jc w:val="center"/>
        <w:rPr>
          <w:b/>
          <w:sz w:val="26"/>
          <w:szCs w:val="26"/>
        </w:rPr>
      </w:pPr>
      <w:r w:rsidRPr="00A16E50">
        <w:rPr>
          <w:b/>
          <w:sz w:val="26"/>
          <w:szCs w:val="26"/>
        </w:rPr>
        <w:lastRenderedPageBreak/>
        <w:t>CHAPTER THREE</w:t>
      </w:r>
    </w:p>
    <w:p w:rsidR="00D225C7" w:rsidRPr="00A16E50" w:rsidRDefault="00D225C7" w:rsidP="00D225C7">
      <w:pPr>
        <w:pStyle w:val="lead"/>
        <w:tabs>
          <w:tab w:val="left" w:pos="3045"/>
        </w:tabs>
        <w:spacing w:before="0" w:beforeAutospacing="0" w:after="0" w:afterAutospacing="0" w:line="480" w:lineRule="auto"/>
        <w:jc w:val="center"/>
        <w:rPr>
          <w:sz w:val="26"/>
          <w:szCs w:val="26"/>
        </w:rPr>
      </w:pPr>
      <w:r w:rsidRPr="00A16E50">
        <w:rPr>
          <w:b/>
          <w:sz w:val="26"/>
          <w:szCs w:val="26"/>
        </w:rPr>
        <w:t>RESEARCH METHODOLOGY</w:t>
      </w:r>
    </w:p>
    <w:p w:rsidR="00D225C7" w:rsidRPr="00A16E50" w:rsidRDefault="00D225C7" w:rsidP="00D225C7">
      <w:pPr>
        <w:spacing w:after="0" w:line="480" w:lineRule="auto"/>
        <w:ind w:firstLine="720"/>
        <w:jc w:val="both"/>
        <w:rPr>
          <w:rFonts w:ascii="Times New Roman" w:hAnsi="Times New Roman" w:cs="Times New Roman"/>
          <w:b/>
          <w:sz w:val="26"/>
          <w:szCs w:val="26"/>
        </w:rPr>
      </w:pPr>
      <w:r w:rsidRPr="00A16E50">
        <w:rPr>
          <w:rFonts w:ascii="Times New Roman" w:hAnsi="Times New Roman" w:cs="Times New Roman"/>
          <w:sz w:val="26"/>
          <w:szCs w:val="26"/>
        </w:rPr>
        <w:t>The chapter is discussed under the following sub-headings: Research type, Population of the study, Sample and sampling techniques, instrument for data collection, validation of the instrument, reliability of the instrument, method of data collection, method of data analysis.</w:t>
      </w:r>
    </w:p>
    <w:p w:rsidR="00D225C7" w:rsidRPr="00A16E50" w:rsidRDefault="00D225C7" w:rsidP="00D225C7">
      <w:pPr>
        <w:spacing w:after="0" w:line="480" w:lineRule="auto"/>
        <w:jc w:val="both"/>
        <w:rPr>
          <w:rFonts w:ascii="Times New Roman" w:hAnsi="Times New Roman" w:cs="Times New Roman"/>
          <w:b/>
          <w:sz w:val="26"/>
          <w:szCs w:val="26"/>
        </w:rPr>
      </w:pPr>
      <w:r w:rsidRPr="00A16E50">
        <w:rPr>
          <w:rFonts w:ascii="Times New Roman" w:hAnsi="Times New Roman" w:cs="Times New Roman"/>
          <w:b/>
          <w:sz w:val="26"/>
          <w:szCs w:val="26"/>
        </w:rPr>
        <w:t xml:space="preserve">Research Type </w:t>
      </w:r>
    </w:p>
    <w:p w:rsidR="00D225C7" w:rsidRPr="00A16E50" w:rsidRDefault="00D225C7" w:rsidP="00D225C7">
      <w:pPr>
        <w:spacing w:after="0" w:line="480" w:lineRule="auto"/>
        <w:ind w:firstLine="720"/>
        <w:jc w:val="both"/>
        <w:rPr>
          <w:rFonts w:ascii="Times New Roman" w:hAnsi="Times New Roman" w:cs="Times New Roman"/>
          <w:sz w:val="26"/>
          <w:szCs w:val="26"/>
        </w:rPr>
      </w:pPr>
      <w:r w:rsidRPr="00A16E50">
        <w:rPr>
          <w:rFonts w:ascii="Times New Roman" w:hAnsi="Times New Roman" w:cs="Times New Roman"/>
          <w:sz w:val="26"/>
          <w:szCs w:val="26"/>
        </w:rPr>
        <w:t>The research type of this study is a descriptive survey using survey method. According to Nworgu, (2016) is a type that collects data on a given population, and describes the data in a systematic manner pointing out the characteristic features or facts about that population. It was designated in such a way that their needed result will be accomplished to achieve a higher level of confidence.</w:t>
      </w:r>
    </w:p>
    <w:p w:rsidR="00D225C7" w:rsidRPr="00A16E50" w:rsidRDefault="00D225C7" w:rsidP="00D225C7">
      <w:pPr>
        <w:spacing w:after="0" w:line="480" w:lineRule="auto"/>
        <w:jc w:val="both"/>
        <w:rPr>
          <w:rFonts w:ascii="Times New Roman" w:hAnsi="Times New Roman" w:cs="Times New Roman"/>
          <w:sz w:val="26"/>
          <w:szCs w:val="26"/>
        </w:rPr>
      </w:pPr>
      <w:r w:rsidRPr="00A16E50">
        <w:rPr>
          <w:rFonts w:ascii="Times New Roman" w:hAnsi="Times New Roman" w:cs="Times New Roman"/>
          <w:b/>
          <w:sz w:val="26"/>
          <w:szCs w:val="26"/>
        </w:rPr>
        <w:t>Population of the Study</w:t>
      </w:r>
    </w:p>
    <w:p w:rsidR="00D225C7" w:rsidRPr="00A16E50" w:rsidRDefault="00D225C7" w:rsidP="00D225C7">
      <w:pPr>
        <w:spacing w:after="0" w:line="480" w:lineRule="auto"/>
        <w:ind w:firstLine="720"/>
        <w:jc w:val="both"/>
        <w:rPr>
          <w:rFonts w:ascii="Times New Roman" w:hAnsi="Times New Roman" w:cs="Times New Roman"/>
          <w:sz w:val="26"/>
          <w:szCs w:val="26"/>
        </w:rPr>
      </w:pPr>
      <w:r w:rsidRPr="00A16E50">
        <w:rPr>
          <w:rFonts w:ascii="Times New Roman" w:hAnsi="Times New Roman" w:cs="Times New Roman"/>
          <w:sz w:val="26"/>
          <w:szCs w:val="26"/>
        </w:rPr>
        <w:t xml:space="preserve">The population of the study was all the secondary schools teachers and students in </w:t>
      </w:r>
      <w:r w:rsidR="00CE0DC5">
        <w:rPr>
          <w:rFonts w:ascii="Times New Roman" w:hAnsi="Times New Roman" w:cs="Times New Roman"/>
          <w:sz w:val="26"/>
          <w:szCs w:val="26"/>
        </w:rPr>
        <w:t>Irepodun</w:t>
      </w:r>
      <w:r>
        <w:rPr>
          <w:rFonts w:ascii="Times New Roman" w:hAnsi="Times New Roman" w:cs="Times New Roman"/>
          <w:sz w:val="26"/>
          <w:szCs w:val="26"/>
        </w:rPr>
        <w:t xml:space="preserve"> Local Government Area of Osun State</w:t>
      </w:r>
      <w:r w:rsidR="00FF68CF">
        <w:rPr>
          <w:rFonts w:ascii="Times New Roman" w:hAnsi="Times New Roman" w:cs="Times New Roman"/>
          <w:sz w:val="26"/>
          <w:szCs w:val="26"/>
        </w:rPr>
        <w:t>. There are ten (10) secondary schools with 18 biology teachers and 2</w:t>
      </w:r>
      <w:r w:rsidRPr="00A16E50">
        <w:rPr>
          <w:rFonts w:ascii="Times New Roman" w:hAnsi="Times New Roman" w:cs="Times New Roman"/>
          <w:sz w:val="26"/>
          <w:szCs w:val="26"/>
        </w:rPr>
        <w:t xml:space="preserve">,424 </w:t>
      </w:r>
      <w:r w:rsidR="00FF68CF">
        <w:rPr>
          <w:rFonts w:ascii="Times New Roman" w:hAnsi="Times New Roman" w:cs="Times New Roman"/>
          <w:sz w:val="26"/>
          <w:szCs w:val="26"/>
        </w:rPr>
        <w:t>science</w:t>
      </w:r>
      <w:r w:rsidRPr="00A16E50">
        <w:rPr>
          <w:rFonts w:ascii="Times New Roman" w:hAnsi="Times New Roman" w:cs="Times New Roman"/>
          <w:sz w:val="26"/>
          <w:szCs w:val="26"/>
        </w:rPr>
        <w:t xml:space="preserve"> students (post primary schools management board) in </w:t>
      </w:r>
      <w:r w:rsidR="00CE0DC5">
        <w:rPr>
          <w:rFonts w:ascii="Times New Roman" w:hAnsi="Times New Roman" w:cs="Times New Roman"/>
          <w:sz w:val="26"/>
          <w:szCs w:val="26"/>
        </w:rPr>
        <w:t>Irepodun</w:t>
      </w:r>
      <w:r>
        <w:rPr>
          <w:rFonts w:ascii="Times New Roman" w:hAnsi="Times New Roman" w:cs="Times New Roman"/>
          <w:sz w:val="26"/>
          <w:szCs w:val="26"/>
        </w:rPr>
        <w:t xml:space="preserve"> Local Government Area of Osun State</w:t>
      </w:r>
      <w:r w:rsidRPr="00A16E50">
        <w:rPr>
          <w:rFonts w:ascii="Times New Roman" w:hAnsi="Times New Roman" w:cs="Times New Roman"/>
          <w:sz w:val="26"/>
          <w:szCs w:val="26"/>
        </w:rPr>
        <w:t>.</w:t>
      </w:r>
    </w:p>
    <w:p w:rsidR="00D225C7" w:rsidRPr="00A16E50" w:rsidRDefault="00D225C7" w:rsidP="00D225C7">
      <w:pPr>
        <w:spacing w:after="0" w:line="480" w:lineRule="auto"/>
        <w:jc w:val="both"/>
        <w:rPr>
          <w:rFonts w:ascii="Times New Roman" w:hAnsi="Times New Roman" w:cs="Times New Roman"/>
          <w:sz w:val="26"/>
          <w:szCs w:val="26"/>
        </w:rPr>
      </w:pPr>
      <w:r w:rsidRPr="00A16E50">
        <w:rPr>
          <w:rFonts w:ascii="Times New Roman" w:hAnsi="Times New Roman" w:cs="Times New Roman"/>
          <w:b/>
          <w:sz w:val="26"/>
          <w:szCs w:val="26"/>
        </w:rPr>
        <w:lastRenderedPageBreak/>
        <w:t>Sample and Sampling Techniques</w:t>
      </w:r>
    </w:p>
    <w:p w:rsidR="00D225C7" w:rsidRPr="00A16E50" w:rsidRDefault="00D225C7" w:rsidP="00D225C7">
      <w:pPr>
        <w:spacing w:after="0" w:line="480" w:lineRule="auto"/>
        <w:ind w:firstLine="720"/>
        <w:jc w:val="both"/>
        <w:rPr>
          <w:rFonts w:ascii="Times New Roman" w:hAnsi="Times New Roman" w:cs="Times New Roman"/>
          <w:sz w:val="26"/>
          <w:szCs w:val="26"/>
        </w:rPr>
      </w:pPr>
      <w:r w:rsidRPr="00A16E50">
        <w:rPr>
          <w:rFonts w:ascii="Times New Roman" w:hAnsi="Times New Roman" w:cs="Times New Roman"/>
          <w:sz w:val="26"/>
          <w:szCs w:val="26"/>
        </w:rPr>
        <w:t>A simple random sampling procedure was employed to s</w:t>
      </w:r>
      <w:r w:rsidR="0067168A">
        <w:rPr>
          <w:rFonts w:ascii="Times New Roman" w:hAnsi="Times New Roman" w:cs="Times New Roman"/>
          <w:sz w:val="26"/>
          <w:szCs w:val="26"/>
        </w:rPr>
        <w:t>ample Five (5) schools out of 10</w:t>
      </w:r>
      <w:r w:rsidRPr="00A16E50">
        <w:rPr>
          <w:rFonts w:ascii="Times New Roman" w:hAnsi="Times New Roman" w:cs="Times New Roman"/>
          <w:sz w:val="26"/>
          <w:szCs w:val="26"/>
        </w:rPr>
        <w:t xml:space="preserve"> secondary schools.  Purposive sampling technique was used to select five (5) teachers and (15) students in each of the five secondary schools that were sampled from each of the schools making a total of  (20) respondents from each of the five secondary schools giving a total of 100 respondents.</w:t>
      </w:r>
    </w:p>
    <w:p w:rsidR="00D225C7" w:rsidRPr="00A16E50" w:rsidRDefault="00D225C7" w:rsidP="00D225C7">
      <w:pPr>
        <w:spacing w:after="0" w:line="480" w:lineRule="auto"/>
        <w:jc w:val="both"/>
        <w:rPr>
          <w:rFonts w:ascii="Times New Roman" w:hAnsi="Times New Roman" w:cs="Times New Roman"/>
          <w:b/>
          <w:sz w:val="26"/>
          <w:szCs w:val="26"/>
        </w:rPr>
      </w:pPr>
      <w:r w:rsidRPr="00A16E50">
        <w:rPr>
          <w:rFonts w:ascii="Times New Roman" w:hAnsi="Times New Roman" w:cs="Times New Roman"/>
          <w:b/>
          <w:sz w:val="26"/>
          <w:szCs w:val="26"/>
        </w:rPr>
        <w:t>Instrument for Data Collection</w:t>
      </w:r>
    </w:p>
    <w:p w:rsidR="00D225C7" w:rsidRPr="00A16E50" w:rsidRDefault="00D225C7" w:rsidP="00D225C7">
      <w:pPr>
        <w:spacing w:after="0" w:line="480" w:lineRule="auto"/>
        <w:ind w:firstLine="567"/>
        <w:jc w:val="both"/>
        <w:rPr>
          <w:rFonts w:ascii="Times New Roman" w:hAnsi="Times New Roman" w:cs="Times New Roman"/>
          <w:b/>
          <w:sz w:val="26"/>
          <w:szCs w:val="26"/>
        </w:rPr>
      </w:pPr>
      <w:r w:rsidRPr="00A16E50">
        <w:rPr>
          <w:rFonts w:ascii="Times New Roman" w:hAnsi="Times New Roman" w:cs="Times New Roman"/>
          <w:sz w:val="26"/>
          <w:szCs w:val="26"/>
        </w:rPr>
        <w:t>The instrument used for the data collection was structured questionnaire. It would be used for biology teachers and students in the sampled senior secondary schools. The questionnaire is made up of two sections A and B, section A contains the biographical data of the respondents while section B contains items relating to the research study.</w:t>
      </w:r>
      <w:r w:rsidRPr="00A16E50">
        <w:rPr>
          <w:rFonts w:ascii="Times New Roman" w:hAnsi="Times New Roman" w:cs="Times New Roman"/>
          <w:b/>
          <w:sz w:val="26"/>
          <w:szCs w:val="26"/>
        </w:rPr>
        <w:t xml:space="preserve"> </w:t>
      </w:r>
      <w:r w:rsidRPr="00A16E50">
        <w:rPr>
          <w:rFonts w:ascii="Times New Roman" w:hAnsi="Times New Roman" w:cs="Times New Roman"/>
          <w:sz w:val="26"/>
          <w:szCs w:val="26"/>
        </w:rPr>
        <w:t>The response format; Strongly Agree (SA), Agree (A), Disagree (D) Strongly Disagree (SD)</w:t>
      </w:r>
    </w:p>
    <w:p w:rsidR="00D225C7" w:rsidRPr="00A16E50" w:rsidRDefault="00D225C7" w:rsidP="00D225C7">
      <w:pPr>
        <w:spacing w:after="0" w:line="480" w:lineRule="auto"/>
        <w:ind w:firstLine="567"/>
        <w:jc w:val="both"/>
        <w:rPr>
          <w:rFonts w:ascii="Times New Roman" w:hAnsi="Times New Roman" w:cs="Times New Roman"/>
          <w:sz w:val="26"/>
          <w:szCs w:val="26"/>
        </w:rPr>
      </w:pPr>
      <w:r w:rsidRPr="00A16E50">
        <w:rPr>
          <w:rFonts w:ascii="Times New Roman" w:hAnsi="Times New Roman" w:cs="Times New Roman"/>
          <w:sz w:val="26"/>
          <w:szCs w:val="26"/>
        </w:rPr>
        <w:t xml:space="preserve">The respondents are expected to express the degree of their agreements or disagreements with each of the interest statement by a tick (√) in the appropriate column. The range of the scoring skewed for </w:t>
      </w:r>
      <w:r w:rsidRPr="00A16E50">
        <w:rPr>
          <w:rFonts w:ascii="Times New Roman" w:hAnsi="Times New Roman" w:cs="Times New Roman"/>
          <w:sz w:val="26"/>
          <w:szCs w:val="26"/>
        </w:rPr>
        <w:lastRenderedPageBreak/>
        <w:t>positively interested statements is (4-1) for (SA-SD) while the negative skewed statement is (1-4) for (SA-SD)</w:t>
      </w:r>
    </w:p>
    <w:p w:rsidR="00D225C7" w:rsidRPr="00A16E50" w:rsidRDefault="00D225C7" w:rsidP="00D225C7">
      <w:pPr>
        <w:spacing w:after="0" w:line="480" w:lineRule="auto"/>
        <w:jc w:val="both"/>
        <w:rPr>
          <w:rFonts w:ascii="Times New Roman" w:hAnsi="Times New Roman" w:cs="Times New Roman"/>
          <w:sz w:val="26"/>
          <w:szCs w:val="26"/>
        </w:rPr>
      </w:pPr>
      <w:r w:rsidRPr="00A16E50">
        <w:rPr>
          <w:rFonts w:ascii="Times New Roman" w:hAnsi="Times New Roman" w:cs="Times New Roman"/>
          <w:b/>
          <w:sz w:val="26"/>
          <w:szCs w:val="26"/>
        </w:rPr>
        <w:t>Validity of the Instrument</w:t>
      </w:r>
    </w:p>
    <w:p w:rsidR="00D225C7" w:rsidRPr="00A16E50" w:rsidRDefault="00D225C7" w:rsidP="00D225C7">
      <w:pPr>
        <w:spacing w:after="0" w:line="480" w:lineRule="auto"/>
        <w:ind w:firstLine="720"/>
        <w:jc w:val="both"/>
        <w:rPr>
          <w:rFonts w:ascii="Times New Roman" w:hAnsi="Times New Roman" w:cs="Times New Roman"/>
          <w:sz w:val="26"/>
          <w:szCs w:val="26"/>
        </w:rPr>
      </w:pPr>
      <w:r w:rsidRPr="00A16E50">
        <w:rPr>
          <w:rFonts w:ascii="Times New Roman" w:hAnsi="Times New Roman" w:cs="Times New Roman"/>
          <w:sz w:val="26"/>
          <w:szCs w:val="26"/>
        </w:rPr>
        <w:t>The questionnaire would be subjected to two forms of validation, face and content validation. Face and content validation was carried out by three people, the project supervisor, a measurement and evaluation expert and biology teachers in one of the senior secondary schools. The validators examined the instruments based on clarity of questions, appropriateness of the questions to the student’s level of understanding and experience as well as agreement in addressing the purpose of the study. The supervisor made corrections and the suggestions were incorporated into the final draft before producing the final copy.</w:t>
      </w:r>
    </w:p>
    <w:p w:rsidR="00D225C7" w:rsidRPr="00A16E50" w:rsidRDefault="00D225C7" w:rsidP="00D225C7">
      <w:pPr>
        <w:spacing w:after="0" w:line="480" w:lineRule="auto"/>
        <w:jc w:val="both"/>
        <w:rPr>
          <w:rFonts w:ascii="Times New Roman" w:hAnsi="Times New Roman" w:cs="Times New Roman"/>
          <w:sz w:val="26"/>
          <w:szCs w:val="26"/>
        </w:rPr>
      </w:pPr>
      <w:r w:rsidRPr="00A16E50">
        <w:rPr>
          <w:rFonts w:ascii="Times New Roman" w:hAnsi="Times New Roman" w:cs="Times New Roman"/>
          <w:b/>
          <w:sz w:val="26"/>
          <w:szCs w:val="26"/>
        </w:rPr>
        <w:t>Reliability of the Instrument</w:t>
      </w:r>
    </w:p>
    <w:p w:rsidR="00D225C7" w:rsidRDefault="00D225C7" w:rsidP="00D225C7">
      <w:pPr>
        <w:spacing w:after="0" w:line="480" w:lineRule="auto"/>
        <w:ind w:firstLine="720"/>
        <w:jc w:val="both"/>
        <w:rPr>
          <w:rFonts w:ascii="Times New Roman" w:hAnsi="Times New Roman" w:cs="Times New Roman"/>
          <w:sz w:val="26"/>
          <w:szCs w:val="26"/>
        </w:rPr>
      </w:pPr>
      <w:r w:rsidRPr="00A16E50">
        <w:rPr>
          <w:rFonts w:ascii="Times New Roman" w:hAnsi="Times New Roman" w:cs="Times New Roman"/>
          <w:sz w:val="26"/>
          <w:szCs w:val="26"/>
        </w:rPr>
        <w:t>The coefficient of correlation was used to determine the internal consistency of the instrument. The data obtained were analyzed finding the relationship of each item in the instrument using Pearson’s Product Moment formula and result obtained was 0.83 indicating that the instrument is reliable for the study.</w:t>
      </w:r>
    </w:p>
    <w:p w:rsidR="00D225C7" w:rsidRPr="00A16E50" w:rsidRDefault="00D225C7" w:rsidP="00D225C7">
      <w:pPr>
        <w:spacing w:after="0" w:line="480" w:lineRule="auto"/>
        <w:ind w:firstLine="720"/>
        <w:jc w:val="both"/>
        <w:rPr>
          <w:rFonts w:ascii="Times New Roman" w:hAnsi="Times New Roman" w:cs="Times New Roman"/>
          <w:sz w:val="26"/>
          <w:szCs w:val="26"/>
        </w:rPr>
      </w:pPr>
    </w:p>
    <w:p w:rsidR="00D225C7" w:rsidRPr="00A16E50" w:rsidRDefault="00D225C7" w:rsidP="00D225C7">
      <w:pPr>
        <w:spacing w:after="0" w:line="480" w:lineRule="auto"/>
        <w:jc w:val="both"/>
        <w:rPr>
          <w:rFonts w:ascii="Times New Roman" w:hAnsi="Times New Roman" w:cs="Times New Roman"/>
          <w:b/>
          <w:sz w:val="26"/>
          <w:szCs w:val="26"/>
        </w:rPr>
      </w:pPr>
      <w:r w:rsidRPr="00A16E50">
        <w:rPr>
          <w:rFonts w:ascii="Times New Roman" w:hAnsi="Times New Roman" w:cs="Times New Roman"/>
          <w:b/>
          <w:sz w:val="26"/>
          <w:szCs w:val="26"/>
        </w:rPr>
        <w:lastRenderedPageBreak/>
        <w:t xml:space="preserve">Method of Data Collection </w:t>
      </w:r>
    </w:p>
    <w:p w:rsidR="00D225C7" w:rsidRPr="00A16E50" w:rsidRDefault="00D225C7" w:rsidP="00D225C7">
      <w:pPr>
        <w:spacing w:after="0" w:line="480" w:lineRule="auto"/>
        <w:ind w:firstLine="720"/>
        <w:jc w:val="both"/>
        <w:rPr>
          <w:rFonts w:ascii="Times New Roman" w:hAnsi="Times New Roman" w:cs="Times New Roman"/>
          <w:sz w:val="26"/>
          <w:szCs w:val="26"/>
        </w:rPr>
      </w:pPr>
      <w:r w:rsidRPr="00A16E50">
        <w:rPr>
          <w:rFonts w:ascii="Times New Roman" w:hAnsi="Times New Roman" w:cs="Times New Roman"/>
          <w:sz w:val="26"/>
          <w:szCs w:val="26"/>
        </w:rPr>
        <w:t>The instrument used in data collection would be personally administered by the researcher to the teachers and students. After discussing with them the purpose of her coming and of the study, the researcher would proceed to distribute the questionnaire to the teachers and the students. The teachers and the student were requested to complete the instrument and submit on the appointed date on which the researcher collected them.</w:t>
      </w:r>
    </w:p>
    <w:p w:rsidR="00D225C7" w:rsidRPr="00A16E50" w:rsidRDefault="00D225C7" w:rsidP="00D225C7">
      <w:pPr>
        <w:spacing w:after="0" w:line="480" w:lineRule="auto"/>
        <w:jc w:val="both"/>
        <w:rPr>
          <w:rFonts w:ascii="Times New Roman" w:hAnsi="Times New Roman" w:cs="Times New Roman"/>
          <w:sz w:val="26"/>
          <w:szCs w:val="26"/>
        </w:rPr>
      </w:pPr>
      <w:r w:rsidRPr="00A16E50">
        <w:rPr>
          <w:rFonts w:ascii="Times New Roman" w:hAnsi="Times New Roman" w:cs="Times New Roman"/>
          <w:b/>
          <w:sz w:val="26"/>
          <w:szCs w:val="26"/>
        </w:rPr>
        <w:t>Method of Data Analysis</w:t>
      </w:r>
    </w:p>
    <w:p w:rsidR="00D225C7" w:rsidRPr="00A16E50" w:rsidRDefault="00D225C7" w:rsidP="00D225C7">
      <w:pPr>
        <w:spacing w:after="0" w:line="480" w:lineRule="auto"/>
        <w:ind w:firstLine="720"/>
        <w:jc w:val="both"/>
        <w:rPr>
          <w:rFonts w:ascii="Times New Roman" w:hAnsi="Times New Roman" w:cs="Times New Roman"/>
          <w:sz w:val="26"/>
          <w:szCs w:val="26"/>
        </w:rPr>
      </w:pPr>
      <w:r w:rsidRPr="00A16E50">
        <w:rPr>
          <w:rFonts w:ascii="Times New Roman" w:hAnsi="Times New Roman" w:cs="Times New Roman"/>
          <w:sz w:val="26"/>
          <w:szCs w:val="26"/>
        </w:rPr>
        <w:t xml:space="preserve">The data collected would be analysed using Mean score and t-test statistics. Mean score was used to answer question while t-test was used to test research hypotheses. </w:t>
      </w:r>
    </w:p>
    <w:p w:rsidR="00D225C7" w:rsidRPr="00A16E50" w:rsidRDefault="00D225C7" w:rsidP="00D225C7">
      <w:pPr>
        <w:spacing w:after="0" w:line="480" w:lineRule="auto"/>
        <w:jc w:val="both"/>
        <w:rPr>
          <w:rFonts w:ascii="Times New Roman" w:hAnsi="Times New Roman" w:cs="Times New Roman"/>
          <w:sz w:val="26"/>
          <w:szCs w:val="26"/>
        </w:rPr>
      </w:pPr>
    </w:p>
    <w:p w:rsidR="00D225C7" w:rsidRPr="00A16E50" w:rsidRDefault="00D225C7" w:rsidP="00D225C7">
      <w:pPr>
        <w:spacing w:after="0" w:line="480" w:lineRule="auto"/>
        <w:jc w:val="both"/>
        <w:rPr>
          <w:rFonts w:ascii="Times New Roman" w:hAnsi="Times New Roman" w:cs="Times New Roman"/>
          <w:b/>
          <w:sz w:val="26"/>
          <w:szCs w:val="26"/>
        </w:rPr>
      </w:pPr>
    </w:p>
    <w:p w:rsidR="00D225C7" w:rsidRPr="00A16E50" w:rsidRDefault="00D225C7" w:rsidP="00D225C7">
      <w:pPr>
        <w:spacing w:after="0" w:line="480" w:lineRule="auto"/>
        <w:jc w:val="both"/>
        <w:rPr>
          <w:rFonts w:ascii="Times New Roman" w:hAnsi="Times New Roman" w:cs="Times New Roman"/>
          <w:b/>
          <w:sz w:val="26"/>
          <w:szCs w:val="26"/>
        </w:rPr>
      </w:pPr>
    </w:p>
    <w:p w:rsidR="00D225C7" w:rsidRPr="00A16E50" w:rsidRDefault="00D225C7" w:rsidP="00D225C7">
      <w:pPr>
        <w:spacing w:after="0" w:line="480" w:lineRule="auto"/>
        <w:jc w:val="both"/>
        <w:rPr>
          <w:rFonts w:ascii="Times New Roman" w:hAnsi="Times New Roman" w:cs="Times New Roman"/>
          <w:b/>
          <w:sz w:val="26"/>
          <w:szCs w:val="26"/>
        </w:rPr>
      </w:pPr>
    </w:p>
    <w:p w:rsidR="00D225C7" w:rsidRPr="00A16E50" w:rsidRDefault="00D225C7" w:rsidP="00D225C7">
      <w:pPr>
        <w:spacing w:after="0" w:line="480" w:lineRule="auto"/>
        <w:jc w:val="both"/>
        <w:rPr>
          <w:rFonts w:ascii="Times New Roman" w:hAnsi="Times New Roman" w:cs="Times New Roman"/>
          <w:b/>
          <w:sz w:val="26"/>
          <w:szCs w:val="26"/>
        </w:rPr>
      </w:pPr>
    </w:p>
    <w:p w:rsidR="00D225C7" w:rsidRPr="00A16E50" w:rsidRDefault="00D225C7" w:rsidP="00D225C7">
      <w:pPr>
        <w:spacing w:after="0" w:line="480" w:lineRule="auto"/>
        <w:jc w:val="both"/>
        <w:rPr>
          <w:rFonts w:ascii="Times New Roman" w:hAnsi="Times New Roman" w:cs="Times New Roman"/>
          <w:b/>
          <w:sz w:val="26"/>
          <w:szCs w:val="26"/>
        </w:rPr>
      </w:pPr>
    </w:p>
    <w:p w:rsidR="00D225C7" w:rsidRPr="00A16E50" w:rsidRDefault="00D225C7" w:rsidP="00D225C7">
      <w:pPr>
        <w:spacing w:after="0" w:line="480" w:lineRule="auto"/>
        <w:jc w:val="both"/>
        <w:rPr>
          <w:rFonts w:ascii="Times New Roman" w:hAnsi="Times New Roman" w:cs="Times New Roman"/>
          <w:b/>
          <w:sz w:val="26"/>
          <w:szCs w:val="26"/>
        </w:rPr>
      </w:pPr>
    </w:p>
    <w:p w:rsidR="00D225C7" w:rsidRPr="00A16E50" w:rsidRDefault="00D225C7" w:rsidP="00D225C7">
      <w:pPr>
        <w:pStyle w:val="NoSpacing"/>
        <w:spacing w:line="480" w:lineRule="auto"/>
        <w:contextualSpacing/>
        <w:jc w:val="center"/>
        <w:rPr>
          <w:rFonts w:ascii="Times New Roman" w:hAnsi="Times New Roman" w:cs="Times New Roman"/>
          <w:b/>
          <w:bCs/>
          <w:sz w:val="26"/>
          <w:szCs w:val="26"/>
        </w:rPr>
      </w:pPr>
      <w:r w:rsidRPr="00A16E50">
        <w:rPr>
          <w:rFonts w:ascii="Times New Roman" w:hAnsi="Times New Roman" w:cs="Times New Roman"/>
          <w:b/>
          <w:bCs/>
          <w:sz w:val="26"/>
          <w:szCs w:val="26"/>
        </w:rPr>
        <w:lastRenderedPageBreak/>
        <w:t>CHAPTER</w:t>
      </w:r>
      <w:r w:rsidRPr="00A16E50">
        <w:rPr>
          <w:rFonts w:ascii="Times New Roman" w:hAnsi="Times New Roman" w:cs="Times New Roman"/>
          <w:sz w:val="26"/>
          <w:szCs w:val="26"/>
        </w:rPr>
        <w:t xml:space="preserve"> </w:t>
      </w:r>
      <w:r w:rsidRPr="00A16E50">
        <w:rPr>
          <w:rFonts w:ascii="Times New Roman" w:hAnsi="Times New Roman" w:cs="Times New Roman"/>
          <w:b/>
          <w:bCs/>
          <w:sz w:val="26"/>
          <w:szCs w:val="26"/>
        </w:rPr>
        <w:t>FOUR</w:t>
      </w:r>
    </w:p>
    <w:p w:rsidR="00D225C7" w:rsidRPr="00A16E50" w:rsidRDefault="00D225C7" w:rsidP="00D225C7">
      <w:pPr>
        <w:pStyle w:val="NoSpacing"/>
        <w:spacing w:line="480" w:lineRule="auto"/>
        <w:contextualSpacing/>
        <w:jc w:val="center"/>
        <w:rPr>
          <w:rFonts w:ascii="Times New Roman" w:hAnsi="Times New Roman" w:cs="Times New Roman"/>
          <w:b/>
          <w:bCs/>
          <w:sz w:val="26"/>
          <w:szCs w:val="26"/>
        </w:rPr>
      </w:pPr>
      <w:r w:rsidRPr="00A16E50">
        <w:rPr>
          <w:rFonts w:ascii="Times New Roman" w:hAnsi="Times New Roman" w:cs="Times New Roman"/>
          <w:b/>
          <w:bCs/>
          <w:sz w:val="26"/>
          <w:szCs w:val="26"/>
        </w:rPr>
        <w:t>RESULTS</w:t>
      </w:r>
      <w:r w:rsidRPr="00A16E50">
        <w:rPr>
          <w:rFonts w:ascii="Times New Roman" w:hAnsi="Times New Roman" w:cs="Times New Roman"/>
          <w:sz w:val="26"/>
          <w:szCs w:val="26"/>
        </w:rPr>
        <w:t xml:space="preserve"> </w:t>
      </w:r>
      <w:r w:rsidRPr="00A16E50">
        <w:rPr>
          <w:rFonts w:ascii="Times New Roman" w:hAnsi="Times New Roman" w:cs="Times New Roman"/>
          <w:b/>
          <w:sz w:val="26"/>
          <w:szCs w:val="26"/>
        </w:rPr>
        <w:t>A</w:t>
      </w:r>
      <w:r w:rsidRPr="00A16E50">
        <w:rPr>
          <w:rFonts w:ascii="Times New Roman" w:hAnsi="Times New Roman" w:cs="Times New Roman"/>
          <w:b/>
          <w:bCs/>
          <w:sz w:val="26"/>
          <w:szCs w:val="26"/>
        </w:rPr>
        <w:t>ND</w:t>
      </w:r>
      <w:r w:rsidRPr="00A16E50">
        <w:rPr>
          <w:rFonts w:ascii="Times New Roman" w:hAnsi="Times New Roman" w:cs="Times New Roman"/>
          <w:sz w:val="26"/>
          <w:szCs w:val="26"/>
        </w:rPr>
        <w:t xml:space="preserve"> </w:t>
      </w:r>
      <w:r w:rsidRPr="00A16E50">
        <w:rPr>
          <w:rFonts w:ascii="Times New Roman" w:hAnsi="Times New Roman" w:cs="Times New Roman"/>
          <w:b/>
          <w:bCs/>
          <w:sz w:val="26"/>
          <w:szCs w:val="26"/>
        </w:rPr>
        <w:t>DISCUSSION</w:t>
      </w:r>
    </w:p>
    <w:p w:rsidR="00D225C7" w:rsidRPr="00A16E50" w:rsidRDefault="00D225C7" w:rsidP="00D225C7">
      <w:pPr>
        <w:pStyle w:val="NoSpacing"/>
        <w:spacing w:line="480" w:lineRule="auto"/>
        <w:ind w:firstLine="720"/>
        <w:contextualSpacing/>
        <w:jc w:val="both"/>
        <w:rPr>
          <w:rFonts w:ascii="Times New Roman" w:hAnsi="Times New Roman" w:cs="Times New Roman"/>
          <w:sz w:val="26"/>
          <w:szCs w:val="26"/>
        </w:rPr>
      </w:pPr>
      <w:r w:rsidRPr="00A16E50">
        <w:rPr>
          <w:rFonts w:ascii="Times New Roman" w:hAnsi="Times New Roman" w:cs="Times New Roman"/>
          <w:sz w:val="26"/>
          <w:szCs w:val="26"/>
        </w:rPr>
        <w:t>In this chapter, the results of each table were discussed below in order to know the influence of safety practices in Biology laboratory among senior secondary school student and possible solution to each of the accidents.</w:t>
      </w:r>
    </w:p>
    <w:p w:rsidR="00D225C7" w:rsidRPr="00A16E50" w:rsidRDefault="00D225C7" w:rsidP="00D225C7">
      <w:pPr>
        <w:pStyle w:val="ListParagraph"/>
        <w:spacing w:after="0" w:line="480" w:lineRule="auto"/>
        <w:ind w:left="0"/>
        <w:jc w:val="both"/>
        <w:rPr>
          <w:rFonts w:ascii="Times New Roman" w:hAnsi="Times New Roman" w:cs="Times New Roman"/>
          <w:b/>
          <w:sz w:val="26"/>
          <w:szCs w:val="26"/>
        </w:rPr>
      </w:pPr>
      <w:r w:rsidRPr="00A16E50">
        <w:rPr>
          <w:rFonts w:ascii="Times New Roman" w:hAnsi="Times New Roman" w:cs="Times New Roman"/>
          <w:b/>
          <w:sz w:val="26"/>
          <w:szCs w:val="26"/>
        </w:rPr>
        <w:t>Table 1: Distribution of Respondents by Sex</w:t>
      </w:r>
    </w:p>
    <w:tbl>
      <w:tblPr>
        <w:tblStyle w:val="TableGrid"/>
        <w:tblW w:w="0" w:type="auto"/>
        <w:tblLook w:val="04A0"/>
      </w:tblPr>
      <w:tblGrid>
        <w:gridCol w:w="2653"/>
        <w:gridCol w:w="2692"/>
        <w:gridCol w:w="2791"/>
      </w:tblGrid>
      <w:tr w:rsidR="00D225C7" w:rsidRPr="00A16E50" w:rsidTr="00D225C7">
        <w:tc>
          <w:tcPr>
            <w:tcW w:w="3192" w:type="dxa"/>
          </w:tcPr>
          <w:p w:rsidR="00D225C7" w:rsidRPr="00A16E50" w:rsidRDefault="00D225C7" w:rsidP="00D225C7">
            <w:pPr>
              <w:pStyle w:val="ListParagraph"/>
              <w:spacing w:line="360" w:lineRule="auto"/>
              <w:ind w:left="0"/>
              <w:jc w:val="both"/>
              <w:rPr>
                <w:rFonts w:ascii="Times New Roman" w:hAnsi="Times New Roman" w:cs="Times New Roman"/>
                <w:b/>
                <w:sz w:val="26"/>
                <w:szCs w:val="26"/>
              </w:rPr>
            </w:pPr>
            <w:r w:rsidRPr="00A16E50">
              <w:rPr>
                <w:rFonts w:ascii="Times New Roman" w:hAnsi="Times New Roman" w:cs="Times New Roman"/>
                <w:b/>
                <w:sz w:val="26"/>
                <w:szCs w:val="26"/>
              </w:rPr>
              <w:t>Sex</w:t>
            </w:r>
          </w:p>
        </w:tc>
        <w:tc>
          <w:tcPr>
            <w:tcW w:w="3192" w:type="dxa"/>
          </w:tcPr>
          <w:p w:rsidR="00D225C7" w:rsidRPr="00A16E50" w:rsidRDefault="00D225C7" w:rsidP="00D225C7">
            <w:pPr>
              <w:pStyle w:val="ListParagraph"/>
              <w:spacing w:line="360" w:lineRule="auto"/>
              <w:ind w:left="0"/>
              <w:jc w:val="both"/>
              <w:rPr>
                <w:rFonts w:ascii="Times New Roman" w:hAnsi="Times New Roman" w:cs="Times New Roman"/>
                <w:b/>
                <w:sz w:val="26"/>
                <w:szCs w:val="26"/>
              </w:rPr>
            </w:pPr>
            <w:r w:rsidRPr="00A16E50">
              <w:rPr>
                <w:rFonts w:ascii="Times New Roman" w:hAnsi="Times New Roman" w:cs="Times New Roman"/>
                <w:b/>
                <w:sz w:val="26"/>
                <w:szCs w:val="26"/>
              </w:rPr>
              <w:t>Number</w:t>
            </w:r>
          </w:p>
        </w:tc>
        <w:tc>
          <w:tcPr>
            <w:tcW w:w="3192" w:type="dxa"/>
          </w:tcPr>
          <w:p w:rsidR="00D225C7" w:rsidRPr="00A16E50" w:rsidRDefault="00D225C7" w:rsidP="00D225C7">
            <w:pPr>
              <w:pStyle w:val="ListParagraph"/>
              <w:spacing w:line="360" w:lineRule="auto"/>
              <w:ind w:left="0"/>
              <w:jc w:val="both"/>
              <w:rPr>
                <w:rFonts w:ascii="Times New Roman" w:hAnsi="Times New Roman" w:cs="Times New Roman"/>
                <w:b/>
                <w:sz w:val="26"/>
                <w:szCs w:val="26"/>
              </w:rPr>
            </w:pPr>
            <w:r w:rsidRPr="00A16E50">
              <w:rPr>
                <w:rFonts w:ascii="Times New Roman" w:hAnsi="Times New Roman" w:cs="Times New Roman"/>
                <w:b/>
                <w:sz w:val="26"/>
                <w:szCs w:val="26"/>
              </w:rPr>
              <w:t>Percentages (%)</w:t>
            </w:r>
          </w:p>
        </w:tc>
      </w:tr>
      <w:tr w:rsidR="00D225C7" w:rsidRPr="00A16E50" w:rsidTr="00D225C7">
        <w:tc>
          <w:tcPr>
            <w:tcW w:w="3192" w:type="dxa"/>
          </w:tcPr>
          <w:p w:rsidR="00D225C7" w:rsidRPr="00A16E50" w:rsidRDefault="00D225C7" w:rsidP="00D225C7">
            <w:pPr>
              <w:pStyle w:val="ListParagraph"/>
              <w:spacing w:line="360" w:lineRule="auto"/>
              <w:ind w:left="0"/>
              <w:jc w:val="both"/>
              <w:rPr>
                <w:rFonts w:ascii="Times New Roman" w:hAnsi="Times New Roman" w:cs="Times New Roman"/>
                <w:sz w:val="26"/>
                <w:szCs w:val="26"/>
              </w:rPr>
            </w:pPr>
            <w:r w:rsidRPr="00A16E50">
              <w:rPr>
                <w:rFonts w:ascii="Times New Roman" w:hAnsi="Times New Roman" w:cs="Times New Roman"/>
                <w:sz w:val="26"/>
                <w:szCs w:val="26"/>
              </w:rPr>
              <w:t>Male</w:t>
            </w:r>
          </w:p>
        </w:tc>
        <w:tc>
          <w:tcPr>
            <w:tcW w:w="3192" w:type="dxa"/>
          </w:tcPr>
          <w:p w:rsidR="00D225C7" w:rsidRPr="00A16E50" w:rsidRDefault="00D225C7" w:rsidP="00D225C7">
            <w:pPr>
              <w:pStyle w:val="ListParagraph"/>
              <w:spacing w:line="360" w:lineRule="auto"/>
              <w:ind w:left="0"/>
              <w:jc w:val="both"/>
              <w:rPr>
                <w:rFonts w:ascii="Times New Roman" w:hAnsi="Times New Roman" w:cs="Times New Roman"/>
                <w:sz w:val="26"/>
                <w:szCs w:val="26"/>
              </w:rPr>
            </w:pPr>
            <w:r w:rsidRPr="00A16E50">
              <w:rPr>
                <w:rFonts w:ascii="Times New Roman" w:hAnsi="Times New Roman" w:cs="Times New Roman"/>
                <w:sz w:val="26"/>
                <w:szCs w:val="26"/>
              </w:rPr>
              <w:t>32</w:t>
            </w:r>
          </w:p>
        </w:tc>
        <w:tc>
          <w:tcPr>
            <w:tcW w:w="3192" w:type="dxa"/>
          </w:tcPr>
          <w:p w:rsidR="00D225C7" w:rsidRPr="00A16E50" w:rsidRDefault="00D225C7" w:rsidP="00D225C7">
            <w:pPr>
              <w:pStyle w:val="ListParagraph"/>
              <w:spacing w:line="360" w:lineRule="auto"/>
              <w:ind w:left="0"/>
              <w:jc w:val="both"/>
              <w:rPr>
                <w:rFonts w:ascii="Times New Roman" w:hAnsi="Times New Roman" w:cs="Times New Roman"/>
                <w:sz w:val="26"/>
                <w:szCs w:val="26"/>
              </w:rPr>
            </w:pPr>
            <w:r w:rsidRPr="00A16E50">
              <w:rPr>
                <w:rFonts w:ascii="Times New Roman" w:hAnsi="Times New Roman" w:cs="Times New Roman"/>
                <w:sz w:val="26"/>
                <w:szCs w:val="26"/>
              </w:rPr>
              <w:t>43.5%</w:t>
            </w:r>
          </w:p>
        </w:tc>
      </w:tr>
      <w:tr w:rsidR="00D225C7" w:rsidRPr="00A16E50" w:rsidTr="00D225C7">
        <w:tc>
          <w:tcPr>
            <w:tcW w:w="3192" w:type="dxa"/>
          </w:tcPr>
          <w:p w:rsidR="00D225C7" w:rsidRPr="00A16E50" w:rsidRDefault="00D225C7" w:rsidP="00D225C7">
            <w:pPr>
              <w:pStyle w:val="ListParagraph"/>
              <w:spacing w:line="360" w:lineRule="auto"/>
              <w:ind w:left="0"/>
              <w:jc w:val="both"/>
              <w:rPr>
                <w:rFonts w:ascii="Times New Roman" w:hAnsi="Times New Roman" w:cs="Times New Roman"/>
                <w:sz w:val="26"/>
                <w:szCs w:val="26"/>
              </w:rPr>
            </w:pPr>
            <w:r w:rsidRPr="00A16E50">
              <w:rPr>
                <w:rFonts w:ascii="Times New Roman" w:hAnsi="Times New Roman" w:cs="Times New Roman"/>
                <w:sz w:val="26"/>
                <w:szCs w:val="26"/>
              </w:rPr>
              <w:t>Female</w:t>
            </w:r>
          </w:p>
        </w:tc>
        <w:tc>
          <w:tcPr>
            <w:tcW w:w="3192" w:type="dxa"/>
          </w:tcPr>
          <w:p w:rsidR="00D225C7" w:rsidRPr="00A16E50" w:rsidRDefault="00D225C7" w:rsidP="00D225C7">
            <w:pPr>
              <w:pStyle w:val="ListParagraph"/>
              <w:spacing w:line="360" w:lineRule="auto"/>
              <w:ind w:left="0"/>
              <w:jc w:val="both"/>
              <w:rPr>
                <w:rFonts w:ascii="Times New Roman" w:hAnsi="Times New Roman" w:cs="Times New Roman"/>
                <w:sz w:val="26"/>
                <w:szCs w:val="26"/>
              </w:rPr>
            </w:pPr>
            <w:r w:rsidRPr="00A16E50">
              <w:rPr>
                <w:rFonts w:ascii="Times New Roman" w:hAnsi="Times New Roman" w:cs="Times New Roman"/>
                <w:sz w:val="26"/>
                <w:szCs w:val="26"/>
              </w:rPr>
              <w:t>68</w:t>
            </w:r>
          </w:p>
        </w:tc>
        <w:tc>
          <w:tcPr>
            <w:tcW w:w="3192" w:type="dxa"/>
          </w:tcPr>
          <w:p w:rsidR="00D225C7" w:rsidRPr="00A16E50" w:rsidRDefault="00D225C7" w:rsidP="00D225C7">
            <w:pPr>
              <w:pStyle w:val="ListParagraph"/>
              <w:spacing w:line="360" w:lineRule="auto"/>
              <w:ind w:left="0"/>
              <w:jc w:val="both"/>
              <w:rPr>
                <w:rFonts w:ascii="Times New Roman" w:hAnsi="Times New Roman" w:cs="Times New Roman"/>
                <w:sz w:val="26"/>
                <w:szCs w:val="26"/>
              </w:rPr>
            </w:pPr>
            <w:r w:rsidRPr="00A16E50">
              <w:rPr>
                <w:rFonts w:ascii="Times New Roman" w:hAnsi="Times New Roman" w:cs="Times New Roman"/>
                <w:sz w:val="26"/>
                <w:szCs w:val="26"/>
              </w:rPr>
              <w:t>56.5%</w:t>
            </w:r>
          </w:p>
        </w:tc>
      </w:tr>
      <w:tr w:rsidR="00D225C7" w:rsidRPr="00A16E50" w:rsidTr="00D225C7">
        <w:tc>
          <w:tcPr>
            <w:tcW w:w="3192" w:type="dxa"/>
          </w:tcPr>
          <w:p w:rsidR="00D225C7" w:rsidRPr="00A16E50" w:rsidRDefault="00D225C7" w:rsidP="00D225C7">
            <w:pPr>
              <w:pStyle w:val="ListParagraph"/>
              <w:spacing w:line="360" w:lineRule="auto"/>
              <w:ind w:left="0"/>
              <w:jc w:val="both"/>
              <w:rPr>
                <w:rFonts w:ascii="Times New Roman" w:hAnsi="Times New Roman" w:cs="Times New Roman"/>
                <w:b/>
                <w:sz w:val="26"/>
                <w:szCs w:val="26"/>
              </w:rPr>
            </w:pPr>
            <w:r w:rsidRPr="00A16E50">
              <w:rPr>
                <w:rFonts w:ascii="Times New Roman" w:hAnsi="Times New Roman" w:cs="Times New Roman"/>
                <w:b/>
                <w:sz w:val="26"/>
                <w:szCs w:val="26"/>
              </w:rPr>
              <w:t>Total</w:t>
            </w:r>
          </w:p>
        </w:tc>
        <w:tc>
          <w:tcPr>
            <w:tcW w:w="3192" w:type="dxa"/>
          </w:tcPr>
          <w:p w:rsidR="00D225C7" w:rsidRPr="00A16E50" w:rsidRDefault="00D225C7" w:rsidP="00D225C7">
            <w:pPr>
              <w:pStyle w:val="ListParagraph"/>
              <w:spacing w:line="360" w:lineRule="auto"/>
              <w:ind w:left="0"/>
              <w:jc w:val="both"/>
              <w:rPr>
                <w:rFonts w:ascii="Times New Roman" w:hAnsi="Times New Roman" w:cs="Times New Roman"/>
                <w:b/>
                <w:sz w:val="26"/>
                <w:szCs w:val="26"/>
              </w:rPr>
            </w:pPr>
            <w:r w:rsidRPr="00A16E50">
              <w:rPr>
                <w:rFonts w:ascii="Times New Roman" w:hAnsi="Times New Roman" w:cs="Times New Roman"/>
                <w:b/>
                <w:sz w:val="26"/>
                <w:szCs w:val="26"/>
              </w:rPr>
              <w:t>100</w:t>
            </w:r>
          </w:p>
        </w:tc>
        <w:tc>
          <w:tcPr>
            <w:tcW w:w="3192" w:type="dxa"/>
          </w:tcPr>
          <w:p w:rsidR="00D225C7" w:rsidRPr="00A16E50" w:rsidRDefault="00D225C7" w:rsidP="00D225C7">
            <w:pPr>
              <w:pStyle w:val="ListParagraph"/>
              <w:spacing w:line="360" w:lineRule="auto"/>
              <w:ind w:left="0"/>
              <w:jc w:val="both"/>
              <w:rPr>
                <w:rFonts w:ascii="Times New Roman" w:hAnsi="Times New Roman" w:cs="Times New Roman"/>
                <w:b/>
                <w:sz w:val="26"/>
                <w:szCs w:val="26"/>
              </w:rPr>
            </w:pPr>
            <w:r w:rsidRPr="00A16E50">
              <w:rPr>
                <w:rFonts w:ascii="Times New Roman" w:hAnsi="Times New Roman" w:cs="Times New Roman"/>
                <w:b/>
                <w:sz w:val="26"/>
                <w:szCs w:val="26"/>
              </w:rPr>
              <w:t>100%</w:t>
            </w:r>
          </w:p>
        </w:tc>
      </w:tr>
    </w:tbl>
    <w:p w:rsidR="00D225C7" w:rsidRPr="00A16E50" w:rsidRDefault="00D225C7" w:rsidP="00D225C7">
      <w:pPr>
        <w:pStyle w:val="ListParagraph"/>
        <w:spacing w:after="0" w:line="480" w:lineRule="auto"/>
        <w:ind w:left="0"/>
        <w:jc w:val="both"/>
        <w:rPr>
          <w:rFonts w:ascii="Times New Roman" w:hAnsi="Times New Roman" w:cs="Times New Roman"/>
          <w:sz w:val="26"/>
          <w:szCs w:val="26"/>
        </w:rPr>
      </w:pPr>
      <w:r w:rsidRPr="00A16E50">
        <w:rPr>
          <w:rFonts w:ascii="Times New Roman" w:hAnsi="Times New Roman" w:cs="Times New Roman"/>
          <w:sz w:val="26"/>
          <w:szCs w:val="26"/>
        </w:rPr>
        <w:t>Source: field survey, 2024.</w:t>
      </w:r>
    </w:p>
    <w:p w:rsidR="00D225C7" w:rsidRPr="00A16E50" w:rsidRDefault="00D225C7" w:rsidP="00D225C7">
      <w:pPr>
        <w:pStyle w:val="ListParagraph"/>
        <w:spacing w:after="0" w:line="480" w:lineRule="auto"/>
        <w:ind w:left="0"/>
        <w:jc w:val="both"/>
        <w:rPr>
          <w:rFonts w:ascii="Times New Roman" w:hAnsi="Times New Roman" w:cs="Times New Roman"/>
          <w:sz w:val="26"/>
          <w:szCs w:val="26"/>
        </w:rPr>
      </w:pPr>
      <w:r w:rsidRPr="00A16E50">
        <w:rPr>
          <w:rFonts w:ascii="Times New Roman" w:hAnsi="Times New Roman" w:cs="Times New Roman"/>
          <w:sz w:val="26"/>
          <w:szCs w:val="26"/>
        </w:rPr>
        <w:tab/>
        <w:t>Table 1 shows that majority of the respondents were female having the highest number of 68 (56.5%) while 32 (43.5%) were male.</w:t>
      </w:r>
    </w:p>
    <w:p w:rsidR="00D225C7" w:rsidRPr="00A16E50" w:rsidRDefault="00D225C7" w:rsidP="00D225C7">
      <w:pPr>
        <w:spacing w:line="480" w:lineRule="auto"/>
        <w:jc w:val="both"/>
        <w:rPr>
          <w:rFonts w:ascii="Times New Roman" w:hAnsi="Times New Roman" w:cs="Times New Roman"/>
          <w:b/>
          <w:sz w:val="26"/>
          <w:szCs w:val="26"/>
        </w:rPr>
      </w:pPr>
      <w:r w:rsidRPr="00A16E50">
        <w:rPr>
          <w:rFonts w:ascii="Times New Roman" w:hAnsi="Times New Roman" w:cs="Times New Roman"/>
          <w:b/>
          <w:sz w:val="26"/>
          <w:szCs w:val="26"/>
        </w:rPr>
        <w:t>Answering of Research Questions</w:t>
      </w:r>
    </w:p>
    <w:p w:rsidR="00D225C7" w:rsidRPr="00A16E50" w:rsidRDefault="00D225C7" w:rsidP="00D225C7">
      <w:pPr>
        <w:spacing w:line="480" w:lineRule="auto"/>
        <w:jc w:val="both"/>
        <w:rPr>
          <w:rFonts w:ascii="Times New Roman" w:hAnsi="Times New Roman" w:cs="Times New Roman"/>
          <w:sz w:val="26"/>
          <w:szCs w:val="26"/>
        </w:rPr>
      </w:pPr>
      <w:r w:rsidRPr="00A16E50">
        <w:rPr>
          <w:rFonts w:ascii="Times New Roman" w:hAnsi="Times New Roman" w:cs="Times New Roman"/>
          <w:b/>
          <w:sz w:val="26"/>
          <w:szCs w:val="26"/>
        </w:rPr>
        <w:t xml:space="preserve">Research Question One: </w:t>
      </w:r>
      <w:r w:rsidRPr="00A16E50">
        <w:rPr>
          <w:rFonts w:ascii="Times New Roman" w:hAnsi="Times New Roman" w:cs="Times New Roman"/>
          <w:sz w:val="26"/>
          <w:szCs w:val="26"/>
        </w:rPr>
        <w:t>Does the type of fitting in the biology laboratory has any influence on safety practices?</w:t>
      </w:r>
    </w:p>
    <w:p w:rsidR="00D225C7" w:rsidRPr="00A16E50" w:rsidRDefault="00D225C7" w:rsidP="009314FC">
      <w:pPr>
        <w:pStyle w:val="ListParagraph"/>
        <w:spacing w:after="0" w:line="360" w:lineRule="auto"/>
        <w:ind w:left="0"/>
        <w:jc w:val="both"/>
        <w:rPr>
          <w:rFonts w:ascii="Times New Roman" w:hAnsi="Times New Roman" w:cs="Times New Roman"/>
          <w:sz w:val="26"/>
          <w:szCs w:val="26"/>
        </w:rPr>
      </w:pPr>
      <w:r w:rsidRPr="00A16E50">
        <w:rPr>
          <w:rFonts w:ascii="Times New Roman" w:hAnsi="Times New Roman" w:cs="Times New Roman"/>
          <w:b/>
          <w:sz w:val="26"/>
          <w:szCs w:val="26"/>
        </w:rPr>
        <w:lastRenderedPageBreak/>
        <w:t xml:space="preserve">Table 2: </w:t>
      </w:r>
      <w:r w:rsidRPr="00A16E50">
        <w:rPr>
          <w:rFonts w:ascii="Times New Roman" w:hAnsi="Times New Roman" w:cs="Times New Roman"/>
          <w:sz w:val="26"/>
          <w:szCs w:val="26"/>
        </w:rPr>
        <w:t>Response from respondents to the type of fitting in the biology laboratory has any influence on safety practices?</w:t>
      </w:r>
    </w:p>
    <w:tbl>
      <w:tblPr>
        <w:tblStyle w:val="TableGrid"/>
        <w:tblW w:w="0" w:type="auto"/>
        <w:tblLook w:val="04A0"/>
      </w:tblPr>
      <w:tblGrid>
        <w:gridCol w:w="621"/>
        <w:gridCol w:w="2668"/>
        <w:gridCol w:w="590"/>
        <w:gridCol w:w="554"/>
        <w:gridCol w:w="566"/>
        <w:gridCol w:w="635"/>
        <w:gridCol w:w="664"/>
        <w:gridCol w:w="683"/>
        <w:gridCol w:w="1155"/>
      </w:tblGrid>
      <w:tr w:rsidR="00D225C7" w:rsidRPr="00A16E50" w:rsidTr="00D225C7">
        <w:tc>
          <w:tcPr>
            <w:tcW w:w="622" w:type="dxa"/>
          </w:tcPr>
          <w:p w:rsidR="00D225C7" w:rsidRPr="00A16E50" w:rsidRDefault="00D225C7" w:rsidP="00D225C7">
            <w:pPr>
              <w:pStyle w:val="ListParagraph"/>
              <w:ind w:left="0"/>
              <w:jc w:val="both"/>
              <w:rPr>
                <w:rFonts w:ascii="Times New Roman" w:hAnsi="Times New Roman" w:cs="Times New Roman"/>
                <w:b/>
                <w:sz w:val="26"/>
                <w:szCs w:val="26"/>
              </w:rPr>
            </w:pPr>
            <w:r w:rsidRPr="00A16E50">
              <w:rPr>
                <w:rFonts w:ascii="Times New Roman" w:hAnsi="Times New Roman" w:cs="Times New Roman"/>
                <w:b/>
                <w:sz w:val="26"/>
                <w:szCs w:val="26"/>
              </w:rPr>
              <w:t>S/N</w:t>
            </w:r>
          </w:p>
        </w:tc>
        <w:tc>
          <w:tcPr>
            <w:tcW w:w="3668" w:type="dxa"/>
          </w:tcPr>
          <w:p w:rsidR="00D225C7" w:rsidRPr="00A16E50" w:rsidRDefault="00D225C7" w:rsidP="00D225C7">
            <w:pPr>
              <w:pStyle w:val="ListParagraph"/>
              <w:ind w:left="0"/>
              <w:jc w:val="both"/>
              <w:rPr>
                <w:rFonts w:ascii="Times New Roman" w:hAnsi="Times New Roman" w:cs="Times New Roman"/>
                <w:b/>
                <w:sz w:val="26"/>
                <w:szCs w:val="26"/>
              </w:rPr>
            </w:pPr>
            <w:r w:rsidRPr="00A16E50">
              <w:rPr>
                <w:rFonts w:ascii="Times New Roman" w:hAnsi="Times New Roman" w:cs="Times New Roman"/>
                <w:b/>
                <w:sz w:val="26"/>
                <w:szCs w:val="26"/>
              </w:rPr>
              <w:t xml:space="preserve">ITEMS </w:t>
            </w:r>
          </w:p>
        </w:tc>
        <w:tc>
          <w:tcPr>
            <w:tcW w:w="626" w:type="dxa"/>
          </w:tcPr>
          <w:p w:rsidR="00D225C7" w:rsidRPr="00A16E50" w:rsidRDefault="00D225C7" w:rsidP="00D225C7">
            <w:pPr>
              <w:pStyle w:val="ListParagraph"/>
              <w:ind w:left="0"/>
              <w:jc w:val="both"/>
              <w:rPr>
                <w:rFonts w:ascii="Times New Roman" w:hAnsi="Times New Roman" w:cs="Times New Roman"/>
                <w:b/>
                <w:sz w:val="26"/>
                <w:szCs w:val="26"/>
              </w:rPr>
            </w:pPr>
            <w:r w:rsidRPr="00A16E50">
              <w:rPr>
                <w:rFonts w:ascii="Times New Roman" w:hAnsi="Times New Roman" w:cs="Times New Roman"/>
                <w:b/>
                <w:sz w:val="26"/>
                <w:szCs w:val="26"/>
              </w:rPr>
              <w:t>SA</w:t>
            </w:r>
          </w:p>
          <w:p w:rsidR="00D225C7" w:rsidRPr="00A16E50" w:rsidRDefault="00D225C7" w:rsidP="00D225C7">
            <w:pPr>
              <w:pStyle w:val="ListParagraph"/>
              <w:ind w:left="0"/>
              <w:jc w:val="both"/>
              <w:rPr>
                <w:rFonts w:ascii="Times New Roman" w:hAnsi="Times New Roman" w:cs="Times New Roman"/>
                <w:b/>
                <w:sz w:val="26"/>
                <w:szCs w:val="26"/>
              </w:rPr>
            </w:pPr>
            <w:r w:rsidRPr="00A16E50">
              <w:rPr>
                <w:rFonts w:ascii="Times New Roman" w:hAnsi="Times New Roman" w:cs="Times New Roman"/>
                <w:b/>
                <w:sz w:val="26"/>
                <w:szCs w:val="26"/>
              </w:rPr>
              <w:t>4</w:t>
            </w:r>
          </w:p>
        </w:tc>
        <w:tc>
          <w:tcPr>
            <w:tcW w:w="622" w:type="dxa"/>
          </w:tcPr>
          <w:p w:rsidR="00D225C7" w:rsidRPr="00A16E50" w:rsidRDefault="00D225C7" w:rsidP="00D225C7">
            <w:pPr>
              <w:pStyle w:val="ListParagraph"/>
              <w:ind w:left="0"/>
              <w:jc w:val="both"/>
              <w:rPr>
                <w:rFonts w:ascii="Times New Roman" w:hAnsi="Times New Roman" w:cs="Times New Roman"/>
                <w:b/>
                <w:sz w:val="26"/>
                <w:szCs w:val="26"/>
              </w:rPr>
            </w:pPr>
            <w:r w:rsidRPr="00A16E50">
              <w:rPr>
                <w:rFonts w:ascii="Times New Roman" w:hAnsi="Times New Roman" w:cs="Times New Roman"/>
                <w:b/>
                <w:sz w:val="26"/>
                <w:szCs w:val="26"/>
              </w:rPr>
              <w:t>A</w:t>
            </w:r>
          </w:p>
          <w:p w:rsidR="00D225C7" w:rsidRPr="00A16E50" w:rsidRDefault="00D225C7" w:rsidP="00D225C7">
            <w:pPr>
              <w:pStyle w:val="ListParagraph"/>
              <w:ind w:left="0"/>
              <w:jc w:val="both"/>
              <w:rPr>
                <w:rFonts w:ascii="Times New Roman" w:hAnsi="Times New Roman" w:cs="Times New Roman"/>
                <w:b/>
                <w:sz w:val="26"/>
                <w:szCs w:val="26"/>
              </w:rPr>
            </w:pPr>
            <w:r w:rsidRPr="00A16E50">
              <w:rPr>
                <w:rFonts w:ascii="Times New Roman" w:hAnsi="Times New Roman" w:cs="Times New Roman"/>
                <w:b/>
                <w:sz w:val="26"/>
                <w:szCs w:val="26"/>
              </w:rPr>
              <w:t>3</w:t>
            </w:r>
          </w:p>
        </w:tc>
        <w:tc>
          <w:tcPr>
            <w:tcW w:w="708" w:type="dxa"/>
          </w:tcPr>
          <w:p w:rsidR="00D225C7" w:rsidRPr="00A16E50" w:rsidRDefault="00D225C7" w:rsidP="00D225C7">
            <w:pPr>
              <w:pStyle w:val="ListParagraph"/>
              <w:ind w:left="0"/>
              <w:jc w:val="both"/>
              <w:rPr>
                <w:rFonts w:ascii="Times New Roman" w:hAnsi="Times New Roman" w:cs="Times New Roman"/>
                <w:b/>
                <w:sz w:val="26"/>
                <w:szCs w:val="26"/>
              </w:rPr>
            </w:pPr>
            <w:r w:rsidRPr="00A16E50">
              <w:rPr>
                <w:rFonts w:ascii="Times New Roman" w:hAnsi="Times New Roman" w:cs="Times New Roman"/>
                <w:b/>
                <w:sz w:val="26"/>
                <w:szCs w:val="26"/>
              </w:rPr>
              <w:t>D</w:t>
            </w:r>
          </w:p>
          <w:p w:rsidR="00D225C7" w:rsidRPr="00A16E50" w:rsidRDefault="00D225C7" w:rsidP="00D225C7">
            <w:pPr>
              <w:pStyle w:val="ListParagraph"/>
              <w:ind w:left="0"/>
              <w:jc w:val="both"/>
              <w:rPr>
                <w:rFonts w:ascii="Times New Roman" w:hAnsi="Times New Roman" w:cs="Times New Roman"/>
                <w:b/>
                <w:sz w:val="26"/>
                <w:szCs w:val="26"/>
              </w:rPr>
            </w:pPr>
            <w:r w:rsidRPr="00A16E50">
              <w:rPr>
                <w:rFonts w:ascii="Times New Roman" w:hAnsi="Times New Roman" w:cs="Times New Roman"/>
                <w:b/>
                <w:sz w:val="26"/>
                <w:szCs w:val="26"/>
              </w:rPr>
              <w:t>2</w:t>
            </w:r>
          </w:p>
        </w:tc>
        <w:tc>
          <w:tcPr>
            <w:tcW w:w="711" w:type="dxa"/>
          </w:tcPr>
          <w:p w:rsidR="00D225C7" w:rsidRPr="00A16E50" w:rsidRDefault="00D225C7" w:rsidP="00D225C7">
            <w:pPr>
              <w:pStyle w:val="ListParagraph"/>
              <w:ind w:left="0"/>
              <w:jc w:val="both"/>
              <w:rPr>
                <w:rFonts w:ascii="Times New Roman" w:hAnsi="Times New Roman" w:cs="Times New Roman"/>
                <w:b/>
                <w:sz w:val="26"/>
                <w:szCs w:val="26"/>
              </w:rPr>
            </w:pPr>
            <w:r w:rsidRPr="00A16E50">
              <w:rPr>
                <w:rFonts w:ascii="Times New Roman" w:hAnsi="Times New Roman" w:cs="Times New Roman"/>
                <w:b/>
                <w:sz w:val="26"/>
                <w:szCs w:val="26"/>
              </w:rPr>
              <w:t>SD</w:t>
            </w:r>
          </w:p>
          <w:p w:rsidR="00D225C7" w:rsidRPr="00A16E50" w:rsidRDefault="00D225C7" w:rsidP="00D225C7">
            <w:pPr>
              <w:pStyle w:val="ListParagraph"/>
              <w:ind w:left="0"/>
              <w:jc w:val="both"/>
              <w:rPr>
                <w:rFonts w:ascii="Times New Roman" w:hAnsi="Times New Roman" w:cs="Times New Roman"/>
                <w:b/>
                <w:sz w:val="26"/>
                <w:szCs w:val="26"/>
              </w:rPr>
            </w:pPr>
            <w:r w:rsidRPr="00A16E50">
              <w:rPr>
                <w:rFonts w:ascii="Times New Roman" w:hAnsi="Times New Roman" w:cs="Times New Roman"/>
                <w:b/>
                <w:sz w:val="26"/>
                <w:szCs w:val="26"/>
              </w:rPr>
              <w:t>1</w:t>
            </w:r>
          </w:p>
        </w:tc>
        <w:tc>
          <w:tcPr>
            <w:tcW w:w="714" w:type="dxa"/>
          </w:tcPr>
          <w:p w:rsidR="00D225C7" w:rsidRPr="00A16E50" w:rsidRDefault="00D225C7" w:rsidP="00D225C7">
            <w:pPr>
              <w:pStyle w:val="ListParagraph"/>
              <w:ind w:left="0"/>
              <w:jc w:val="both"/>
              <w:rPr>
                <w:rFonts w:ascii="Times New Roman" w:hAnsi="Times New Roman" w:cs="Times New Roman"/>
                <w:b/>
                <w:sz w:val="26"/>
                <w:szCs w:val="26"/>
              </w:rPr>
            </w:pPr>
            <w:r w:rsidRPr="00A16E50">
              <w:rPr>
                <w:rFonts w:ascii="Times New Roman" w:hAnsi="Times New Roman" w:cs="Times New Roman"/>
                <w:b/>
                <w:sz w:val="26"/>
                <w:szCs w:val="26"/>
              </w:rPr>
              <w:t>N</w:t>
            </w:r>
          </w:p>
        </w:tc>
        <w:tc>
          <w:tcPr>
            <w:tcW w:w="750" w:type="dxa"/>
          </w:tcPr>
          <w:p w:rsidR="00D225C7" w:rsidRPr="00A16E50" w:rsidRDefault="00D225C7" w:rsidP="00D225C7">
            <w:pPr>
              <w:pStyle w:val="ListParagraph"/>
              <w:ind w:left="0"/>
              <w:jc w:val="both"/>
              <w:rPr>
                <w:rFonts w:ascii="Times New Roman" w:hAnsi="Times New Roman" w:cs="Times New Roman"/>
                <w:b/>
                <w:sz w:val="26"/>
                <w:szCs w:val="26"/>
              </w:rPr>
            </w:pPr>
            <w:r w:rsidRPr="00A16E50">
              <w:rPr>
                <w:rFonts w:ascii="Times New Roman" w:hAnsi="Times New Roman" w:cs="Times New Roman"/>
                <w:b/>
                <w:sz w:val="26"/>
                <w:szCs w:val="26"/>
              </w:rPr>
              <w:t>ẋ</w:t>
            </w:r>
          </w:p>
        </w:tc>
        <w:tc>
          <w:tcPr>
            <w:tcW w:w="1155" w:type="dxa"/>
          </w:tcPr>
          <w:p w:rsidR="00D225C7" w:rsidRPr="00A16E50" w:rsidRDefault="00D225C7" w:rsidP="00D225C7">
            <w:pPr>
              <w:pStyle w:val="ListParagraph"/>
              <w:ind w:left="0"/>
              <w:jc w:val="both"/>
              <w:rPr>
                <w:rFonts w:ascii="Times New Roman" w:hAnsi="Times New Roman" w:cs="Times New Roman"/>
                <w:b/>
                <w:sz w:val="26"/>
                <w:szCs w:val="26"/>
              </w:rPr>
            </w:pPr>
            <w:r w:rsidRPr="00A16E50">
              <w:rPr>
                <w:rFonts w:ascii="Times New Roman" w:hAnsi="Times New Roman" w:cs="Times New Roman"/>
                <w:b/>
                <w:sz w:val="26"/>
                <w:szCs w:val="26"/>
              </w:rPr>
              <w:t>Decision</w:t>
            </w:r>
          </w:p>
        </w:tc>
      </w:tr>
      <w:tr w:rsidR="00D225C7" w:rsidRPr="00A16E50" w:rsidTr="00D225C7">
        <w:tc>
          <w:tcPr>
            <w:tcW w:w="622" w:type="dxa"/>
          </w:tcPr>
          <w:p w:rsidR="00D225C7" w:rsidRPr="00A16E50" w:rsidRDefault="00D225C7" w:rsidP="00D225C7">
            <w:pPr>
              <w:pStyle w:val="ListParagraph"/>
              <w:ind w:left="0"/>
              <w:jc w:val="both"/>
              <w:rPr>
                <w:rFonts w:ascii="Times New Roman" w:hAnsi="Times New Roman" w:cs="Times New Roman"/>
                <w:sz w:val="26"/>
                <w:szCs w:val="26"/>
              </w:rPr>
            </w:pPr>
            <w:r w:rsidRPr="00A16E50">
              <w:rPr>
                <w:rFonts w:ascii="Times New Roman" w:hAnsi="Times New Roman" w:cs="Times New Roman"/>
                <w:sz w:val="26"/>
                <w:szCs w:val="26"/>
              </w:rPr>
              <w:t>1</w:t>
            </w:r>
          </w:p>
        </w:tc>
        <w:tc>
          <w:tcPr>
            <w:tcW w:w="3668" w:type="dxa"/>
          </w:tcPr>
          <w:p w:rsidR="00D225C7" w:rsidRPr="00A16E50" w:rsidRDefault="00D225C7" w:rsidP="00D225C7">
            <w:pPr>
              <w:pStyle w:val="ListParagraph"/>
              <w:ind w:left="0"/>
              <w:jc w:val="both"/>
              <w:rPr>
                <w:rFonts w:ascii="Times New Roman" w:hAnsi="Times New Roman" w:cs="Times New Roman"/>
                <w:sz w:val="26"/>
                <w:szCs w:val="26"/>
              </w:rPr>
            </w:pPr>
            <w:r w:rsidRPr="00A16E50">
              <w:rPr>
                <w:rFonts w:ascii="Times New Roman" w:hAnsi="Times New Roman" w:cs="Times New Roman"/>
                <w:sz w:val="26"/>
                <w:szCs w:val="26"/>
              </w:rPr>
              <w:t>Does Biology laboratory personnel strongly agree that ergonomic fitting enhance safety practices in Biology laboratory</w:t>
            </w:r>
          </w:p>
        </w:tc>
        <w:tc>
          <w:tcPr>
            <w:tcW w:w="626" w:type="dxa"/>
          </w:tcPr>
          <w:p w:rsidR="00D225C7" w:rsidRPr="00A16E50" w:rsidRDefault="00D225C7" w:rsidP="00D225C7">
            <w:pPr>
              <w:pStyle w:val="ListParagraph"/>
              <w:ind w:left="0"/>
              <w:jc w:val="both"/>
              <w:rPr>
                <w:rFonts w:ascii="Times New Roman" w:hAnsi="Times New Roman" w:cs="Times New Roman"/>
                <w:sz w:val="26"/>
                <w:szCs w:val="26"/>
              </w:rPr>
            </w:pPr>
            <w:r w:rsidRPr="00A16E50">
              <w:rPr>
                <w:rFonts w:ascii="Times New Roman" w:hAnsi="Times New Roman" w:cs="Times New Roman"/>
                <w:sz w:val="26"/>
                <w:szCs w:val="26"/>
              </w:rPr>
              <w:t>65</w:t>
            </w:r>
          </w:p>
        </w:tc>
        <w:tc>
          <w:tcPr>
            <w:tcW w:w="622" w:type="dxa"/>
          </w:tcPr>
          <w:p w:rsidR="00D225C7" w:rsidRPr="00A16E50" w:rsidRDefault="00D225C7" w:rsidP="00D225C7">
            <w:pPr>
              <w:pStyle w:val="ListParagraph"/>
              <w:ind w:left="0"/>
              <w:jc w:val="both"/>
              <w:rPr>
                <w:rFonts w:ascii="Times New Roman" w:hAnsi="Times New Roman" w:cs="Times New Roman"/>
                <w:sz w:val="26"/>
                <w:szCs w:val="26"/>
              </w:rPr>
            </w:pPr>
            <w:r w:rsidRPr="00A16E50">
              <w:rPr>
                <w:rFonts w:ascii="Times New Roman" w:hAnsi="Times New Roman" w:cs="Times New Roman"/>
                <w:sz w:val="26"/>
                <w:szCs w:val="26"/>
              </w:rPr>
              <w:t>31</w:t>
            </w:r>
          </w:p>
        </w:tc>
        <w:tc>
          <w:tcPr>
            <w:tcW w:w="708" w:type="dxa"/>
          </w:tcPr>
          <w:p w:rsidR="00D225C7" w:rsidRPr="00A16E50" w:rsidRDefault="00D225C7" w:rsidP="00D225C7">
            <w:pPr>
              <w:pStyle w:val="ListParagraph"/>
              <w:ind w:left="0"/>
              <w:jc w:val="both"/>
              <w:rPr>
                <w:rFonts w:ascii="Times New Roman" w:hAnsi="Times New Roman" w:cs="Times New Roman"/>
                <w:sz w:val="26"/>
                <w:szCs w:val="26"/>
              </w:rPr>
            </w:pPr>
            <w:r w:rsidRPr="00A16E50">
              <w:rPr>
                <w:rFonts w:ascii="Times New Roman" w:hAnsi="Times New Roman" w:cs="Times New Roman"/>
                <w:sz w:val="26"/>
                <w:szCs w:val="26"/>
              </w:rPr>
              <w:t>4</w:t>
            </w:r>
          </w:p>
        </w:tc>
        <w:tc>
          <w:tcPr>
            <w:tcW w:w="711" w:type="dxa"/>
          </w:tcPr>
          <w:p w:rsidR="00D225C7" w:rsidRPr="00A16E50" w:rsidRDefault="00D225C7" w:rsidP="00D225C7">
            <w:pPr>
              <w:pStyle w:val="ListParagraph"/>
              <w:ind w:left="0"/>
              <w:jc w:val="both"/>
              <w:rPr>
                <w:rFonts w:ascii="Times New Roman" w:hAnsi="Times New Roman" w:cs="Times New Roman"/>
                <w:sz w:val="26"/>
                <w:szCs w:val="26"/>
              </w:rPr>
            </w:pPr>
            <w:r w:rsidRPr="00A16E50">
              <w:rPr>
                <w:rFonts w:ascii="Times New Roman" w:hAnsi="Times New Roman" w:cs="Times New Roman"/>
                <w:sz w:val="26"/>
                <w:szCs w:val="26"/>
              </w:rPr>
              <w:t>0</w:t>
            </w:r>
          </w:p>
        </w:tc>
        <w:tc>
          <w:tcPr>
            <w:tcW w:w="714" w:type="dxa"/>
          </w:tcPr>
          <w:p w:rsidR="00D225C7" w:rsidRPr="00A16E50" w:rsidRDefault="00D225C7" w:rsidP="00D225C7">
            <w:pPr>
              <w:pStyle w:val="ListParagraph"/>
              <w:ind w:left="0"/>
              <w:jc w:val="both"/>
              <w:rPr>
                <w:rFonts w:ascii="Times New Roman" w:hAnsi="Times New Roman" w:cs="Times New Roman"/>
                <w:sz w:val="26"/>
                <w:szCs w:val="26"/>
              </w:rPr>
            </w:pPr>
            <w:r w:rsidRPr="00A16E50">
              <w:rPr>
                <w:rFonts w:ascii="Times New Roman" w:hAnsi="Times New Roman" w:cs="Times New Roman"/>
                <w:sz w:val="26"/>
                <w:szCs w:val="26"/>
              </w:rPr>
              <w:t>100</w:t>
            </w:r>
          </w:p>
        </w:tc>
        <w:tc>
          <w:tcPr>
            <w:tcW w:w="750" w:type="dxa"/>
          </w:tcPr>
          <w:p w:rsidR="00D225C7" w:rsidRPr="00A16E50" w:rsidRDefault="00D225C7" w:rsidP="00D225C7">
            <w:pPr>
              <w:pStyle w:val="ListParagraph"/>
              <w:ind w:left="0"/>
              <w:jc w:val="both"/>
              <w:rPr>
                <w:rFonts w:ascii="Times New Roman" w:hAnsi="Times New Roman" w:cs="Times New Roman"/>
                <w:sz w:val="26"/>
                <w:szCs w:val="26"/>
              </w:rPr>
            </w:pPr>
            <w:r w:rsidRPr="00A16E50">
              <w:rPr>
                <w:rFonts w:ascii="Times New Roman" w:hAnsi="Times New Roman" w:cs="Times New Roman"/>
                <w:sz w:val="26"/>
                <w:szCs w:val="26"/>
              </w:rPr>
              <w:t>361</w:t>
            </w:r>
          </w:p>
        </w:tc>
        <w:tc>
          <w:tcPr>
            <w:tcW w:w="1155" w:type="dxa"/>
          </w:tcPr>
          <w:p w:rsidR="00D225C7" w:rsidRPr="00A16E50" w:rsidRDefault="00D225C7" w:rsidP="00D225C7">
            <w:pPr>
              <w:pStyle w:val="ListParagraph"/>
              <w:ind w:left="0"/>
              <w:jc w:val="both"/>
              <w:rPr>
                <w:rFonts w:ascii="Times New Roman" w:hAnsi="Times New Roman" w:cs="Times New Roman"/>
                <w:sz w:val="26"/>
                <w:szCs w:val="26"/>
              </w:rPr>
            </w:pPr>
            <w:r w:rsidRPr="00A16E50">
              <w:rPr>
                <w:rFonts w:ascii="Times New Roman" w:hAnsi="Times New Roman" w:cs="Times New Roman"/>
                <w:sz w:val="26"/>
                <w:szCs w:val="26"/>
              </w:rPr>
              <w:t>3.61</w:t>
            </w:r>
          </w:p>
        </w:tc>
      </w:tr>
      <w:tr w:rsidR="00D225C7" w:rsidRPr="00A16E50" w:rsidTr="00D225C7">
        <w:tc>
          <w:tcPr>
            <w:tcW w:w="622" w:type="dxa"/>
          </w:tcPr>
          <w:p w:rsidR="00D225C7" w:rsidRPr="00A16E50" w:rsidRDefault="00D225C7" w:rsidP="00D225C7">
            <w:pPr>
              <w:pStyle w:val="ListParagraph"/>
              <w:ind w:left="0"/>
              <w:jc w:val="both"/>
              <w:rPr>
                <w:rFonts w:ascii="Times New Roman" w:hAnsi="Times New Roman" w:cs="Times New Roman"/>
                <w:sz w:val="26"/>
                <w:szCs w:val="26"/>
              </w:rPr>
            </w:pPr>
            <w:r w:rsidRPr="00A16E50">
              <w:rPr>
                <w:rFonts w:ascii="Times New Roman" w:hAnsi="Times New Roman" w:cs="Times New Roman"/>
                <w:sz w:val="26"/>
                <w:szCs w:val="26"/>
              </w:rPr>
              <w:t>2</w:t>
            </w:r>
          </w:p>
        </w:tc>
        <w:tc>
          <w:tcPr>
            <w:tcW w:w="3668" w:type="dxa"/>
          </w:tcPr>
          <w:p w:rsidR="00D225C7" w:rsidRPr="00A16E50" w:rsidRDefault="00D225C7" w:rsidP="00D225C7">
            <w:pPr>
              <w:pStyle w:val="ListParagraph"/>
              <w:ind w:left="0"/>
              <w:jc w:val="both"/>
              <w:rPr>
                <w:rFonts w:ascii="Times New Roman" w:hAnsi="Times New Roman" w:cs="Times New Roman"/>
                <w:sz w:val="26"/>
                <w:szCs w:val="26"/>
              </w:rPr>
            </w:pPr>
            <w:r w:rsidRPr="00A16E50">
              <w:rPr>
                <w:rFonts w:ascii="Times New Roman" w:hAnsi="Times New Roman" w:cs="Times New Roman"/>
                <w:sz w:val="26"/>
                <w:szCs w:val="26"/>
              </w:rPr>
              <w:t>Does safety fitting contribute positively to safety  protocol in Biology laboratories fittings improves overall laboratory safety</w:t>
            </w:r>
          </w:p>
        </w:tc>
        <w:tc>
          <w:tcPr>
            <w:tcW w:w="626" w:type="dxa"/>
          </w:tcPr>
          <w:p w:rsidR="00D225C7" w:rsidRPr="00A16E50" w:rsidRDefault="00D225C7" w:rsidP="00D225C7">
            <w:pPr>
              <w:pStyle w:val="ListParagraph"/>
              <w:ind w:left="0"/>
              <w:jc w:val="both"/>
              <w:rPr>
                <w:rFonts w:ascii="Times New Roman" w:hAnsi="Times New Roman" w:cs="Times New Roman"/>
                <w:sz w:val="26"/>
                <w:szCs w:val="26"/>
              </w:rPr>
            </w:pPr>
            <w:r w:rsidRPr="00A16E50">
              <w:rPr>
                <w:rFonts w:ascii="Times New Roman" w:hAnsi="Times New Roman" w:cs="Times New Roman"/>
                <w:sz w:val="26"/>
                <w:szCs w:val="26"/>
              </w:rPr>
              <w:t>50</w:t>
            </w:r>
          </w:p>
        </w:tc>
        <w:tc>
          <w:tcPr>
            <w:tcW w:w="622" w:type="dxa"/>
          </w:tcPr>
          <w:p w:rsidR="00D225C7" w:rsidRPr="00A16E50" w:rsidRDefault="00D225C7" w:rsidP="00D225C7">
            <w:pPr>
              <w:pStyle w:val="ListParagraph"/>
              <w:ind w:left="0"/>
              <w:jc w:val="both"/>
              <w:rPr>
                <w:rFonts w:ascii="Times New Roman" w:hAnsi="Times New Roman" w:cs="Times New Roman"/>
                <w:sz w:val="26"/>
                <w:szCs w:val="26"/>
              </w:rPr>
            </w:pPr>
            <w:r w:rsidRPr="00A16E50">
              <w:rPr>
                <w:rFonts w:ascii="Times New Roman" w:hAnsi="Times New Roman" w:cs="Times New Roman"/>
                <w:sz w:val="26"/>
                <w:szCs w:val="26"/>
              </w:rPr>
              <w:t>44</w:t>
            </w:r>
          </w:p>
        </w:tc>
        <w:tc>
          <w:tcPr>
            <w:tcW w:w="708" w:type="dxa"/>
          </w:tcPr>
          <w:p w:rsidR="00D225C7" w:rsidRPr="00A16E50" w:rsidRDefault="00D225C7" w:rsidP="00D225C7">
            <w:pPr>
              <w:pStyle w:val="ListParagraph"/>
              <w:ind w:left="0"/>
              <w:jc w:val="both"/>
              <w:rPr>
                <w:rFonts w:ascii="Times New Roman" w:hAnsi="Times New Roman" w:cs="Times New Roman"/>
                <w:sz w:val="26"/>
                <w:szCs w:val="26"/>
              </w:rPr>
            </w:pPr>
            <w:r w:rsidRPr="00A16E50">
              <w:rPr>
                <w:rFonts w:ascii="Times New Roman" w:hAnsi="Times New Roman" w:cs="Times New Roman"/>
                <w:sz w:val="26"/>
                <w:szCs w:val="26"/>
              </w:rPr>
              <w:t>4</w:t>
            </w:r>
          </w:p>
        </w:tc>
        <w:tc>
          <w:tcPr>
            <w:tcW w:w="711" w:type="dxa"/>
          </w:tcPr>
          <w:p w:rsidR="00D225C7" w:rsidRPr="00A16E50" w:rsidRDefault="00D225C7" w:rsidP="00D225C7">
            <w:pPr>
              <w:pStyle w:val="ListParagraph"/>
              <w:ind w:left="0"/>
              <w:jc w:val="both"/>
              <w:rPr>
                <w:rFonts w:ascii="Times New Roman" w:hAnsi="Times New Roman" w:cs="Times New Roman"/>
                <w:sz w:val="26"/>
                <w:szCs w:val="26"/>
              </w:rPr>
            </w:pPr>
            <w:r w:rsidRPr="00A16E50">
              <w:rPr>
                <w:rFonts w:ascii="Times New Roman" w:hAnsi="Times New Roman" w:cs="Times New Roman"/>
                <w:sz w:val="26"/>
                <w:szCs w:val="26"/>
              </w:rPr>
              <w:t>2</w:t>
            </w:r>
          </w:p>
        </w:tc>
        <w:tc>
          <w:tcPr>
            <w:tcW w:w="714" w:type="dxa"/>
          </w:tcPr>
          <w:p w:rsidR="00D225C7" w:rsidRPr="00A16E50" w:rsidRDefault="00D225C7" w:rsidP="00D225C7">
            <w:pPr>
              <w:pStyle w:val="ListParagraph"/>
              <w:ind w:left="0"/>
              <w:jc w:val="both"/>
              <w:rPr>
                <w:rFonts w:ascii="Times New Roman" w:hAnsi="Times New Roman" w:cs="Times New Roman"/>
                <w:sz w:val="26"/>
                <w:szCs w:val="26"/>
              </w:rPr>
            </w:pPr>
            <w:r w:rsidRPr="00A16E50">
              <w:rPr>
                <w:rFonts w:ascii="Times New Roman" w:hAnsi="Times New Roman" w:cs="Times New Roman"/>
                <w:sz w:val="26"/>
                <w:szCs w:val="26"/>
              </w:rPr>
              <w:t>100</w:t>
            </w:r>
          </w:p>
        </w:tc>
        <w:tc>
          <w:tcPr>
            <w:tcW w:w="750" w:type="dxa"/>
          </w:tcPr>
          <w:p w:rsidR="00D225C7" w:rsidRPr="00A16E50" w:rsidRDefault="00D225C7" w:rsidP="00D225C7">
            <w:pPr>
              <w:pStyle w:val="ListParagraph"/>
              <w:ind w:left="0"/>
              <w:jc w:val="both"/>
              <w:rPr>
                <w:rFonts w:ascii="Times New Roman" w:hAnsi="Times New Roman" w:cs="Times New Roman"/>
                <w:sz w:val="26"/>
                <w:szCs w:val="26"/>
              </w:rPr>
            </w:pPr>
            <w:r w:rsidRPr="00A16E50">
              <w:rPr>
                <w:rFonts w:ascii="Times New Roman" w:hAnsi="Times New Roman" w:cs="Times New Roman"/>
                <w:sz w:val="26"/>
                <w:szCs w:val="26"/>
              </w:rPr>
              <w:t>342</w:t>
            </w:r>
          </w:p>
        </w:tc>
        <w:tc>
          <w:tcPr>
            <w:tcW w:w="1155" w:type="dxa"/>
          </w:tcPr>
          <w:p w:rsidR="00D225C7" w:rsidRPr="00A16E50" w:rsidRDefault="00D225C7" w:rsidP="00D225C7">
            <w:pPr>
              <w:pStyle w:val="ListParagraph"/>
              <w:ind w:left="0"/>
              <w:jc w:val="both"/>
              <w:rPr>
                <w:rFonts w:ascii="Times New Roman" w:hAnsi="Times New Roman" w:cs="Times New Roman"/>
                <w:sz w:val="26"/>
                <w:szCs w:val="26"/>
              </w:rPr>
            </w:pPr>
            <w:r w:rsidRPr="00A16E50">
              <w:rPr>
                <w:rFonts w:ascii="Times New Roman" w:hAnsi="Times New Roman" w:cs="Times New Roman"/>
                <w:sz w:val="26"/>
                <w:szCs w:val="26"/>
              </w:rPr>
              <w:t>3.42</w:t>
            </w:r>
          </w:p>
        </w:tc>
      </w:tr>
      <w:tr w:rsidR="00D225C7" w:rsidRPr="00A16E50" w:rsidTr="00D225C7">
        <w:tc>
          <w:tcPr>
            <w:tcW w:w="622" w:type="dxa"/>
          </w:tcPr>
          <w:p w:rsidR="00D225C7" w:rsidRPr="00A16E50" w:rsidRDefault="00D225C7" w:rsidP="00D225C7">
            <w:pPr>
              <w:pStyle w:val="ListParagraph"/>
              <w:ind w:left="0"/>
              <w:jc w:val="both"/>
              <w:rPr>
                <w:rFonts w:ascii="Times New Roman" w:hAnsi="Times New Roman" w:cs="Times New Roman"/>
                <w:sz w:val="26"/>
                <w:szCs w:val="26"/>
              </w:rPr>
            </w:pPr>
            <w:r w:rsidRPr="00A16E50">
              <w:rPr>
                <w:rFonts w:ascii="Times New Roman" w:hAnsi="Times New Roman" w:cs="Times New Roman"/>
                <w:sz w:val="26"/>
                <w:szCs w:val="26"/>
              </w:rPr>
              <w:t>3</w:t>
            </w:r>
          </w:p>
        </w:tc>
        <w:tc>
          <w:tcPr>
            <w:tcW w:w="3668" w:type="dxa"/>
          </w:tcPr>
          <w:p w:rsidR="00D225C7" w:rsidRPr="00A16E50" w:rsidRDefault="00D225C7" w:rsidP="00D225C7">
            <w:pPr>
              <w:pStyle w:val="ListParagraph"/>
              <w:ind w:left="0"/>
              <w:jc w:val="both"/>
              <w:rPr>
                <w:rFonts w:ascii="Times New Roman" w:hAnsi="Times New Roman" w:cs="Times New Roman"/>
                <w:sz w:val="26"/>
                <w:szCs w:val="26"/>
              </w:rPr>
            </w:pPr>
            <w:r w:rsidRPr="00A16E50">
              <w:rPr>
                <w:rFonts w:ascii="Times New Roman" w:hAnsi="Times New Roman" w:cs="Times New Roman"/>
                <w:sz w:val="26"/>
                <w:szCs w:val="26"/>
              </w:rPr>
              <w:t>Does       proper maintenance of laboratory  fittings enhances safety standard in biology laboratories</w:t>
            </w:r>
          </w:p>
        </w:tc>
        <w:tc>
          <w:tcPr>
            <w:tcW w:w="626" w:type="dxa"/>
          </w:tcPr>
          <w:p w:rsidR="00D225C7" w:rsidRPr="00A16E50" w:rsidRDefault="00D225C7" w:rsidP="00D225C7">
            <w:pPr>
              <w:pStyle w:val="ListParagraph"/>
              <w:ind w:left="0"/>
              <w:jc w:val="both"/>
              <w:rPr>
                <w:rFonts w:ascii="Times New Roman" w:hAnsi="Times New Roman" w:cs="Times New Roman"/>
                <w:sz w:val="26"/>
                <w:szCs w:val="26"/>
              </w:rPr>
            </w:pPr>
            <w:r w:rsidRPr="00A16E50">
              <w:rPr>
                <w:rFonts w:ascii="Times New Roman" w:hAnsi="Times New Roman" w:cs="Times New Roman"/>
                <w:sz w:val="26"/>
                <w:szCs w:val="26"/>
              </w:rPr>
              <w:t>55</w:t>
            </w:r>
          </w:p>
        </w:tc>
        <w:tc>
          <w:tcPr>
            <w:tcW w:w="622" w:type="dxa"/>
          </w:tcPr>
          <w:p w:rsidR="00D225C7" w:rsidRPr="00A16E50" w:rsidRDefault="00D225C7" w:rsidP="00D225C7">
            <w:pPr>
              <w:pStyle w:val="ListParagraph"/>
              <w:ind w:left="0"/>
              <w:jc w:val="both"/>
              <w:rPr>
                <w:rFonts w:ascii="Times New Roman" w:hAnsi="Times New Roman" w:cs="Times New Roman"/>
                <w:sz w:val="26"/>
                <w:szCs w:val="26"/>
              </w:rPr>
            </w:pPr>
            <w:r w:rsidRPr="00A16E50">
              <w:rPr>
                <w:rFonts w:ascii="Times New Roman" w:hAnsi="Times New Roman" w:cs="Times New Roman"/>
                <w:sz w:val="26"/>
                <w:szCs w:val="26"/>
              </w:rPr>
              <w:t>40</w:t>
            </w:r>
          </w:p>
        </w:tc>
        <w:tc>
          <w:tcPr>
            <w:tcW w:w="708" w:type="dxa"/>
          </w:tcPr>
          <w:p w:rsidR="00D225C7" w:rsidRPr="00A16E50" w:rsidRDefault="00D225C7" w:rsidP="00D225C7">
            <w:pPr>
              <w:pStyle w:val="ListParagraph"/>
              <w:ind w:left="0"/>
              <w:jc w:val="both"/>
              <w:rPr>
                <w:rFonts w:ascii="Times New Roman" w:hAnsi="Times New Roman" w:cs="Times New Roman"/>
                <w:sz w:val="26"/>
                <w:szCs w:val="26"/>
              </w:rPr>
            </w:pPr>
            <w:r w:rsidRPr="00A16E50">
              <w:rPr>
                <w:rFonts w:ascii="Times New Roman" w:hAnsi="Times New Roman" w:cs="Times New Roman"/>
                <w:sz w:val="26"/>
                <w:szCs w:val="26"/>
              </w:rPr>
              <w:t>3</w:t>
            </w:r>
          </w:p>
        </w:tc>
        <w:tc>
          <w:tcPr>
            <w:tcW w:w="711" w:type="dxa"/>
          </w:tcPr>
          <w:p w:rsidR="00D225C7" w:rsidRPr="00A16E50" w:rsidRDefault="00D225C7" w:rsidP="00D225C7">
            <w:pPr>
              <w:pStyle w:val="ListParagraph"/>
              <w:ind w:left="0"/>
              <w:jc w:val="both"/>
              <w:rPr>
                <w:rFonts w:ascii="Times New Roman" w:hAnsi="Times New Roman" w:cs="Times New Roman"/>
                <w:sz w:val="26"/>
                <w:szCs w:val="26"/>
              </w:rPr>
            </w:pPr>
            <w:r w:rsidRPr="00A16E50">
              <w:rPr>
                <w:rFonts w:ascii="Times New Roman" w:hAnsi="Times New Roman" w:cs="Times New Roman"/>
                <w:sz w:val="26"/>
                <w:szCs w:val="26"/>
              </w:rPr>
              <w:t>2</w:t>
            </w:r>
          </w:p>
        </w:tc>
        <w:tc>
          <w:tcPr>
            <w:tcW w:w="714" w:type="dxa"/>
          </w:tcPr>
          <w:p w:rsidR="00D225C7" w:rsidRPr="00A16E50" w:rsidRDefault="00D225C7" w:rsidP="00D225C7">
            <w:pPr>
              <w:pStyle w:val="ListParagraph"/>
              <w:ind w:left="0"/>
              <w:jc w:val="both"/>
              <w:rPr>
                <w:rFonts w:ascii="Times New Roman" w:hAnsi="Times New Roman" w:cs="Times New Roman"/>
                <w:sz w:val="26"/>
                <w:szCs w:val="26"/>
              </w:rPr>
            </w:pPr>
            <w:r w:rsidRPr="00A16E50">
              <w:rPr>
                <w:rFonts w:ascii="Times New Roman" w:hAnsi="Times New Roman" w:cs="Times New Roman"/>
                <w:sz w:val="26"/>
                <w:szCs w:val="26"/>
              </w:rPr>
              <w:t>100</w:t>
            </w:r>
          </w:p>
        </w:tc>
        <w:tc>
          <w:tcPr>
            <w:tcW w:w="750" w:type="dxa"/>
          </w:tcPr>
          <w:p w:rsidR="00D225C7" w:rsidRPr="00A16E50" w:rsidRDefault="00D225C7" w:rsidP="00D225C7">
            <w:pPr>
              <w:pStyle w:val="ListParagraph"/>
              <w:ind w:left="0"/>
              <w:jc w:val="both"/>
              <w:rPr>
                <w:rFonts w:ascii="Times New Roman" w:hAnsi="Times New Roman" w:cs="Times New Roman"/>
                <w:sz w:val="26"/>
                <w:szCs w:val="26"/>
              </w:rPr>
            </w:pPr>
            <w:r w:rsidRPr="00A16E50">
              <w:rPr>
                <w:rFonts w:ascii="Times New Roman" w:hAnsi="Times New Roman" w:cs="Times New Roman"/>
                <w:sz w:val="26"/>
                <w:szCs w:val="26"/>
              </w:rPr>
              <w:t>348</w:t>
            </w:r>
          </w:p>
        </w:tc>
        <w:tc>
          <w:tcPr>
            <w:tcW w:w="1155" w:type="dxa"/>
          </w:tcPr>
          <w:p w:rsidR="00D225C7" w:rsidRPr="00A16E50" w:rsidRDefault="00D225C7" w:rsidP="00D225C7">
            <w:pPr>
              <w:pStyle w:val="ListParagraph"/>
              <w:ind w:left="0"/>
              <w:jc w:val="both"/>
              <w:rPr>
                <w:rFonts w:ascii="Times New Roman" w:hAnsi="Times New Roman" w:cs="Times New Roman"/>
                <w:sz w:val="26"/>
                <w:szCs w:val="26"/>
              </w:rPr>
            </w:pPr>
            <w:r w:rsidRPr="00A16E50">
              <w:rPr>
                <w:rFonts w:ascii="Times New Roman" w:hAnsi="Times New Roman" w:cs="Times New Roman"/>
                <w:sz w:val="26"/>
                <w:szCs w:val="26"/>
              </w:rPr>
              <w:t>3.48</w:t>
            </w:r>
          </w:p>
        </w:tc>
      </w:tr>
      <w:tr w:rsidR="00D225C7" w:rsidRPr="00A16E50" w:rsidTr="00D225C7">
        <w:tc>
          <w:tcPr>
            <w:tcW w:w="622" w:type="dxa"/>
          </w:tcPr>
          <w:p w:rsidR="00D225C7" w:rsidRPr="00A16E50" w:rsidRDefault="00D225C7" w:rsidP="00D225C7">
            <w:pPr>
              <w:pStyle w:val="ListParagraph"/>
              <w:ind w:left="0"/>
              <w:jc w:val="both"/>
              <w:rPr>
                <w:rFonts w:ascii="Times New Roman" w:hAnsi="Times New Roman" w:cs="Times New Roman"/>
                <w:sz w:val="26"/>
                <w:szCs w:val="26"/>
              </w:rPr>
            </w:pPr>
            <w:r w:rsidRPr="00A16E50">
              <w:rPr>
                <w:rFonts w:ascii="Times New Roman" w:hAnsi="Times New Roman" w:cs="Times New Roman"/>
                <w:sz w:val="26"/>
                <w:szCs w:val="26"/>
              </w:rPr>
              <w:t>4</w:t>
            </w:r>
          </w:p>
        </w:tc>
        <w:tc>
          <w:tcPr>
            <w:tcW w:w="3668" w:type="dxa"/>
          </w:tcPr>
          <w:p w:rsidR="00D225C7" w:rsidRPr="00A16E50" w:rsidRDefault="00D225C7" w:rsidP="00D225C7">
            <w:pPr>
              <w:pStyle w:val="ListParagraph"/>
              <w:ind w:left="0"/>
              <w:jc w:val="both"/>
              <w:rPr>
                <w:rFonts w:ascii="Times New Roman" w:hAnsi="Times New Roman" w:cs="Times New Roman"/>
                <w:sz w:val="26"/>
                <w:szCs w:val="26"/>
              </w:rPr>
            </w:pPr>
            <w:r w:rsidRPr="00A16E50">
              <w:rPr>
                <w:rFonts w:ascii="Times New Roman" w:hAnsi="Times New Roman" w:cs="Times New Roman"/>
                <w:sz w:val="26"/>
                <w:szCs w:val="26"/>
              </w:rPr>
              <w:t>Does material composition of laboratory fittings impacts  safety practices</w:t>
            </w:r>
          </w:p>
        </w:tc>
        <w:tc>
          <w:tcPr>
            <w:tcW w:w="626" w:type="dxa"/>
          </w:tcPr>
          <w:p w:rsidR="00D225C7" w:rsidRPr="00A16E50" w:rsidRDefault="00D225C7" w:rsidP="00D225C7">
            <w:pPr>
              <w:pStyle w:val="ListParagraph"/>
              <w:ind w:left="0"/>
              <w:jc w:val="both"/>
              <w:rPr>
                <w:rFonts w:ascii="Times New Roman" w:hAnsi="Times New Roman" w:cs="Times New Roman"/>
                <w:sz w:val="26"/>
                <w:szCs w:val="26"/>
              </w:rPr>
            </w:pPr>
            <w:r w:rsidRPr="00A16E50">
              <w:rPr>
                <w:rFonts w:ascii="Times New Roman" w:hAnsi="Times New Roman" w:cs="Times New Roman"/>
                <w:sz w:val="26"/>
                <w:szCs w:val="26"/>
              </w:rPr>
              <w:t>44</w:t>
            </w:r>
          </w:p>
        </w:tc>
        <w:tc>
          <w:tcPr>
            <w:tcW w:w="622" w:type="dxa"/>
          </w:tcPr>
          <w:p w:rsidR="00D225C7" w:rsidRPr="00A16E50" w:rsidRDefault="00D225C7" w:rsidP="00D225C7">
            <w:pPr>
              <w:pStyle w:val="ListParagraph"/>
              <w:ind w:left="0"/>
              <w:jc w:val="both"/>
              <w:rPr>
                <w:rFonts w:ascii="Times New Roman" w:hAnsi="Times New Roman" w:cs="Times New Roman"/>
                <w:sz w:val="26"/>
                <w:szCs w:val="26"/>
              </w:rPr>
            </w:pPr>
            <w:r w:rsidRPr="00A16E50">
              <w:rPr>
                <w:rFonts w:ascii="Times New Roman" w:hAnsi="Times New Roman" w:cs="Times New Roman"/>
                <w:sz w:val="26"/>
                <w:szCs w:val="26"/>
              </w:rPr>
              <w:t>50</w:t>
            </w:r>
          </w:p>
        </w:tc>
        <w:tc>
          <w:tcPr>
            <w:tcW w:w="708" w:type="dxa"/>
          </w:tcPr>
          <w:p w:rsidR="00D225C7" w:rsidRPr="00A16E50" w:rsidRDefault="00D225C7" w:rsidP="00D225C7">
            <w:pPr>
              <w:pStyle w:val="ListParagraph"/>
              <w:ind w:left="0"/>
              <w:jc w:val="both"/>
              <w:rPr>
                <w:rFonts w:ascii="Times New Roman" w:hAnsi="Times New Roman" w:cs="Times New Roman"/>
                <w:sz w:val="26"/>
                <w:szCs w:val="26"/>
              </w:rPr>
            </w:pPr>
            <w:r w:rsidRPr="00A16E50">
              <w:rPr>
                <w:rFonts w:ascii="Times New Roman" w:hAnsi="Times New Roman" w:cs="Times New Roman"/>
                <w:sz w:val="26"/>
                <w:szCs w:val="26"/>
              </w:rPr>
              <w:t>2</w:t>
            </w:r>
          </w:p>
        </w:tc>
        <w:tc>
          <w:tcPr>
            <w:tcW w:w="711" w:type="dxa"/>
          </w:tcPr>
          <w:p w:rsidR="00D225C7" w:rsidRPr="00A16E50" w:rsidRDefault="00D225C7" w:rsidP="00D225C7">
            <w:pPr>
              <w:pStyle w:val="ListParagraph"/>
              <w:ind w:left="0"/>
              <w:jc w:val="both"/>
              <w:rPr>
                <w:rFonts w:ascii="Times New Roman" w:hAnsi="Times New Roman" w:cs="Times New Roman"/>
                <w:sz w:val="26"/>
                <w:szCs w:val="26"/>
              </w:rPr>
            </w:pPr>
            <w:r w:rsidRPr="00A16E50">
              <w:rPr>
                <w:rFonts w:ascii="Times New Roman" w:hAnsi="Times New Roman" w:cs="Times New Roman"/>
                <w:sz w:val="26"/>
                <w:szCs w:val="26"/>
              </w:rPr>
              <w:t>4</w:t>
            </w:r>
          </w:p>
        </w:tc>
        <w:tc>
          <w:tcPr>
            <w:tcW w:w="714" w:type="dxa"/>
          </w:tcPr>
          <w:p w:rsidR="00D225C7" w:rsidRPr="00A16E50" w:rsidRDefault="00D225C7" w:rsidP="00D225C7">
            <w:pPr>
              <w:pStyle w:val="ListParagraph"/>
              <w:ind w:left="0"/>
              <w:jc w:val="both"/>
              <w:rPr>
                <w:rFonts w:ascii="Times New Roman" w:hAnsi="Times New Roman" w:cs="Times New Roman"/>
                <w:sz w:val="26"/>
                <w:szCs w:val="26"/>
              </w:rPr>
            </w:pPr>
            <w:r w:rsidRPr="00A16E50">
              <w:rPr>
                <w:rFonts w:ascii="Times New Roman" w:hAnsi="Times New Roman" w:cs="Times New Roman"/>
                <w:sz w:val="26"/>
                <w:szCs w:val="26"/>
              </w:rPr>
              <w:t>100</w:t>
            </w:r>
          </w:p>
        </w:tc>
        <w:tc>
          <w:tcPr>
            <w:tcW w:w="750" w:type="dxa"/>
          </w:tcPr>
          <w:p w:rsidR="00D225C7" w:rsidRPr="00A16E50" w:rsidRDefault="00D225C7" w:rsidP="00D225C7">
            <w:pPr>
              <w:pStyle w:val="ListParagraph"/>
              <w:ind w:left="0"/>
              <w:jc w:val="both"/>
              <w:rPr>
                <w:rFonts w:ascii="Times New Roman" w:hAnsi="Times New Roman" w:cs="Times New Roman"/>
                <w:sz w:val="26"/>
                <w:szCs w:val="26"/>
              </w:rPr>
            </w:pPr>
            <w:r w:rsidRPr="00A16E50">
              <w:rPr>
                <w:rFonts w:ascii="Times New Roman" w:hAnsi="Times New Roman" w:cs="Times New Roman"/>
                <w:sz w:val="26"/>
                <w:szCs w:val="26"/>
              </w:rPr>
              <w:t>334</w:t>
            </w:r>
          </w:p>
        </w:tc>
        <w:tc>
          <w:tcPr>
            <w:tcW w:w="1155" w:type="dxa"/>
          </w:tcPr>
          <w:p w:rsidR="00D225C7" w:rsidRPr="00A16E50" w:rsidRDefault="00D225C7" w:rsidP="00D225C7">
            <w:pPr>
              <w:pStyle w:val="ListParagraph"/>
              <w:ind w:left="0"/>
              <w:jc w:val="both"/>
              <w:rPr>
                <w:rFonts w:ascii="Times New Roman" w:hAnsi="Times New Roman" w:cs="Times New Roman"/>
                <w:sz w:val="26"/>
                <w:szCs w:val="26"/>
              </w:rPr>
            </w:pPr>
            <w:r w:rsidRPr="00A16E50">
              <w:rPr>
                <w:rFonts w:ascii="Times New Roman" w:hAnsi="Times New Roman" w:cs="Times New Roman"/>
                <w:sz w:val="26"/>
                <w:szCs w:val="26"/>
              </w:rPr>
              <w:t>3.34</w:t>
            </w:r>
          </w:p>
        </w:tc>
      </w:tr>
      <w:tr w:rsidR="00D225C7" w:rsidRPr="00A16E50" w:rsidTr="00D225C7">
        <w:tc>
          <w:tcPr>
            <w:tcW w:w="622" w:type="dxa"/>
          </w:tcPr>
          <w:p w:rsidR="00D225C7" w:rsidRPr="00A16E50" w:rsidRDefault="00D225C7" w:rsidP="00D225C7">
            <w:pPr>
              <w:pStyle w:val="ListParagraph"/>
              <w:ind w:left="0"/>
              <w:jc w:val="both"/>
              <w:rPr>
                <w:rFonts w:ascii="Times New Roman" w:hAnsi="Times New Roman" w:cs="Times New Roman"/>
                <w:sz w:val="26"/>
                <w:szCs w:val="26"/>
              </w:rPr>
            </w:pPr>
            <w:r w:rsidRPr="00A16E50">
              <w:rPr>
                <w:rFonts w:ascii="Times New Roman" w:hAnsi="Times New Roman" w:cs="Times New Roman"/>
                <w:sz w:val="26"/>
                <w:szCs w:val="26"/>
              </w:rPr>
              <w:t>5</w:t>
            </w:r>
          </w:p>
        </w:tc>
        <w:tc>
          <w:tcPr>
            <w:tcW w:w="3668" w:type="dxa"/>
          </w:tcPr>
          <w:p w:rsidR="00D225C7" w:rsidRPr="00A16E50" w:rsidRDefault="00D225C7" w:rsidP="00D225C7">
            <w:pPr>
              <w:pStyle w:val="ListParagraph"/>
              <w:ind w:left="0"/>
              <w:jc w:val="both"/>
              <w:rPr>
                <w:rFonts w:ascii="Times New Roman" w:hAnsi="Times New Roman" w:cs="Times New Roman"/>
                <w:sz w:val="26"/>
                <w:szCs w:val="26"/>
              </w:rPr>
            </w:pPr>
            <w:r w:rsidRPr="00A16E50">
              <w:rPr>
                <w:rFonts w:ascii="Times New Roman" w:hAnsi="Times New Roman" w:cs="Times New Roman"/>
                <w:sz w:val="26"/>
                <w:szCs w:val="26"/>
              </w:rPr>
              <w:t xml:space="preserve">Do usability of laboratory fittings positively influence </w:t>
            </w:r>
            <w:r w:rsidRPr="00A16E50">
              <w:rPr>
                <w:rFonts w:ascii="Times New Roman" w:hAnsi="Times New Roman" w:cs="Times New Roman"/>
                <w:sz w:val="26"/>
                <w:szCs w:val="26"/>
              </w:rPr>
              <w:lastRenderedPageBreak/>
              <w:t xml:space="preserve">laboratory safety practices </w:t>
            </w:r>
          </w:p>
        </w:tc>
        <w:tc>
          <w:tcPr>
            <w:tcW w:w="626" w:type="dxa"/>
          </w:tcPr>
          <w:p w:rsidR="00D225C7" w:rsidRPr="00A16E50" w:rsidRDefault="00D225C7" w:rsidP="00D225C7">
            <w:pPr>
              <w:pStyle w:val="ListParagraph"/>
              <w:ind w:left="0"/>
              <w:jc w:val="both"/>
              <w:rPr>
                <w:rFonts w:ascii="Times New Roman" w:hAnsi="Times New Roman" w:cs="Times New Roman"/>
                <w:sz w:val="26"/>
                <w:szCs w:val="26"/>
              </w:rPr>
            </w:pPr>
            <w:r w:rsidRPr="00A16E50">
              <w:rPr>
                <w:rFonts w:ascii="Times New Roman" w:hAnsi="Times New Roman" w:cs="Times New Roman"/>
                <w:sz w:val="26"/>
                <w:szCs w:val="26"/>
              </w:rPr>
              <w:lastRenderedPageBreak/>
              <w:t>55</w:t>
            </w:r>
          </w:p>
        </w:tc>
        <w:tc>
          <w:tcPr>
            <w:tcW w:w="622" w:type="dxa"/>
          </w:tcPr>
          <w:p w:rsidR="00D225C7" w:rsidRPr="00A16E50" w:rsidRDefault="00D225C7" w:rsidP="00D225C7">
            <w:pPr>
              <w:pStyle w:val="ListParagraph"/>
              <w:ind w:left="0"/>
              <w:jc w:val="both"/>
              <w:rPr>
                <w:rFonts w:ascii="Times New Roman" w:hAnsi="Times New Roman" w:cs="Times New Roman"/>
                <w:sz w:val="26"/>
                <w:szCs w:val="26"/>
              </w:rPr>
            </w:pPr>
            <w:r w:rsidRPr="00A16E50">
              <w:rPr>
                <w:rFonts w:ascii="Times New Roman" w:hAnsi="Times New Roman" w:cs="Times New Roman"/>
                <w:sz w:val="26"/>
                <w:szCs w:val="26"/>
              </w:rPr>
              <w:t>40</w:t>
            </w:r>
          </w:p>
        </w:tc>
        <w:tc>
          <w:tcPr>
            <w:tcW w:w="708" w:type="dxa"/>
          </w:tcPr>
          <w:p w:rsidR="00D225C7" w:rsidRPr="00A16E50" w:rsidRDefault="00D225C7" w:rsidP="00D225C7">
            <w:pPr>
              <w:pStyle w:val="ListParagraph"/>
              <w:ind w:left="0"/>
              <w:jc w:val="both"/>
              <w:rPr>
                <w:rFonts w:ascii="Times New Roman" w:hAnsi="Times New Roman" w:cs="Times New Roman"/>
                <w:sz w:val="26"/>
                <w:szCs w:val="26"/>
              </w:rPr>
            </w:pPr>
            <w:r w:rsidRPr="00A16E50">
              <w:rPr>
                <w:rFonts w:ascii="Times New Roman" w:hAnsi="Times New Roman" w:cs="Times New Roman"/>
                <w:sz w:val="26"/>
                <w:szCs w:val="26"/>
              </w:rPr>
              <w:t>3</w:t>
            </w:r>
          </w:p>
        </w:tc>
        <w:tc>
          <w:tcPr>
            <w:tcW w:w="711" w:type="dxa"/>
          </w:tcPr>
          <w:p w:rsidR="00D225C7" w:rsidRPr="00A16E50" w:rsidRDefault="00D225C7" w:rsidP="00D225C7">
            <w:pPr>
              <w:pStyle w:val="ListParagraph"/>
              <w:ind w:left="0"/>
              <w:jc w:val="both"/>
              <w:rPr>
                <w:rFonts w:ascii="Times New Roman" w:hAnsi="Times New Roman" w:cs="Times New Roman"/>
                <w:sz w:val="26"/>
                <w:szCs w:val="26"/>
              </w:rPr>
            </w:pPr>
            <w:r w:rsidRPr="00A16E50">
              <w:rPr>
                <w:rFonts w:ascii="Times New Roman" w:hAnsi="Times New Roman" w:cs="Times New Roman"/>
                <w:sz w:val="26"/>
                <w:szCs w:val="26"/>
              </w:rPr>
              <w:t>2</w:t>
            </w:r>
          </w:p>
        </w:tc>
        <w:tc>
          <w:tcPr>
            <w:tcW w:w="714" w:type="dxa"/>
          </w:tcPr>
          <w:p w:rsidR="00D225C7" w:rsidRPr="00A16E50" w:rsidRDefault="00D225C7" w:rsidP="00D225C7">
            <w:pPr>
              <w:pStyle w:val="ListParagraph"/>
              <w:ind w:left="0"/>
              <w:jc w:val="both"/>
              <w:rPr>
                <w:rFonts w:ascii="Times New Roman" w:hAnsi="Times New Roman" w:cs="Times New Roman"/>
                <w:sz w:val="26"/>
                <w:szCs w:val="26"/>
              </w:rPr>
            </w:pPr>
            <w:r w:rsidRPr="00A16E50">
              <w:rPr>
                <w:rFonts w:ascii="Times New Roman" w:hAnsi="Times New Roman" w:cs="Times New Roman"/>
                <w:sz w:val="26"/>
                <w:szCs w:val="26"/>
              </w:rPr>
              <w:t>100</w:t>
            </w:r>
          </w:p>
        </w:tc>
        <w:tc>
          <w:tcPr>
            <w:tcW w:w="750" w:type="dxa"/>
          </w:tcPr>
          <w:p w:rsidR="00D225C7" w:rsidRPr="00A16E50" w:rsidRDefault="00D225C7" w:rsidP="00D225C7">
            <w:pPr>
              <w:pStyle w:val="ListParagraph"/>
              <w:ind w:left="0"/>
              <w:jc w:val="both"/>
              <w:rPr>
                <w:rFonts w:ascii="Times New Roman" w:hAnsi="Times New Roman" w:cs="Times New Roman"/>
                <w:sz w:val="26"/>
                <w:szCs w:val="26"/>
              </w:rPr>
            </w:pPr>
            <w:r w:rsidRPr="00A16E50">
              <w:rPr>
                <w:rFonts w:ascii="Times New Roman" w:hAnsi="Times New Roman" w:cs="Times New Roman"/>
                <w:sz w:val="26"/>
                <w:szCs w:val="26"/>
              </w:rPr>
              <w:t>348</w:t>
            </w:r>
          </w:p>
        </w:tc>
        <w:tc>
          <w:tcPr>
            <w:tcW w:w="1155" w:type="dxa"/>
          </w:tcPr>
          <w:p w:rsidR="00D225C7" w:rsidRPr="00A16E50" w:rsidRDefault="00D225C7" w:rsidP="00D225C7">
            <w:pPr>
              <w:pStyle w:val="ListParagraph"/>
              <w:ind w:left="0"/>
              <w:jc w:val="both"/>
              <w:rPr>
                <w:rFonts w:ascii="Times New Roman" w:hAnsi="Times New Roman" w:cs="Times New Roman"/>
                <w:sz w:val="26"/>
                <w:szCs w:val="26"/>
              </w:rPr>
            </w:pPr>
            <w:r w:rsidRPr="00A16E50">
              <w:rPr>
                <w:rFonts w:ascii="Times New Roman" w:hAnsi="Times New Roman" w:cs="Times New Roman"/>
                <w:sz w:val="26"/>
                <w:szCs w:val="26"/>
              </w:rPr>
              <w:t>3.48</w:t>
            </w:r>
          </w:p>
        </w:tc>
      </w:tr>
    </w:tbl>
    <w:p w:rsidR="00D225C7" w:rsidRDefault="00D225C7" w:rsidP="00D225C7">
      <w:pPr>
        <w:pStyle w:val="ListParagraph"/>
        <w:spacing w:after="0" w:line="480" w:lineRule="auto"/>
        <w:ind w:left="0"/>
        <w:jc w:val="both"/>
        <w:rPr>
          <w:rFonts w:ascii="Times New Roman" w:hAnsi="Times New Roman" w:cs="Times New Roman"/>
          <w:sz w:val="26"/>
          <w:szCs w:val="26"/>
        </w:rPr>
      </w:pPr>
      <w:r w:rsidRPr="00A16E50">
        <w:rPr>
          <w:rFonts w:ascii="Times New Roman" w:hAnsi="Times New Roman" w:cs="Times New Roman"/>
          <w:sz w:val="26"/>
          <w:szCs w:val="26"/>
        </w:rPr>
        <w:lastRenderedPageBreak/>
        <w:tab/>
      </w:r>
      <w:r>
        <w:rPr>
          <w:rFonts w:ascii="Times New Roman" w:hAnsi="Times New Roman" w:cs="Times New Roman"/>
          <w:sz w:val="26"/>
          <w:szCs w:val="26"/>
        </w:rPr>
        <w:t>Source: Field Survey, 2024</w:t>
      </w:r>
    </w:p>
    <w:p w:rsidR="00D225C7" w:rsidRPr="00A16E50" w:rsidRDefault="00D225C7" w:rsidP="00D225C7">
      <w:pPr>
        <w:pStyle w:val="ListParagraph"/>
        <w:spacing w:after="0" w:line="480" w:lineRule="auto"/>
        <w:ind w:left="0" w:firstLine="720"/>
        <w:jc w:val="both"/>
        <w:rPr>
          <w:rFonts w:ascii="Times New Roman" w:hAnsi="Times New Roman" w:cs="Times New Roman"/>
          <w:sz w:val="26"/>
          <w:szCs w:val="26"/>
        </w:rPr>
      </w:pPr>
      <w:r w:rsidRPr="00A16E50">
        <w:rPr>
          <w:rFonts w:ascii="Times New Roman" w:hAnsi="Times New Roman" w:cs="Times New Roman"/>
          <w:sz w:val="26"/>
          <w:szCs w:val="26"/>
        </w:rPr>
        <w:t>Data from table 2 shows that high mean score items 1, 2, 3, 4, and 5 had the mean values of 3.61, 3.42, 3.48, 3.34, and 3.48 respectively. The value were up to 2.5 and above which was interpreted as accepted, and therefore indicates that Biology laboratory personnel strongly agree that ergonomic fitting enhance safety practices in Biology laboratory, safety fitting contribute positively to safety  protocol in Biology laboratories fittings improves overall laboratory safety, proper maintenance of laboratory  fittings enhances safety standard in biology laboratories, material composition of laboratory fittings impacts  safety practices and usability of laboratory fittings positively influence laboratory safety practices.</w:t>
      </w:r>
    </w:p>
    <w:p w:rsidR="00D225C7" w:rsidRPr="00A16E50" w:rsidRDefault="00D225C7" w:rsidP="009314FC">
      <w:pPr>
        <w:pStyle w:val="ListParagraph"/>
        <w:spacing w:after="0" w:line="360" w:lineRule="auto"/>
        <w:ind w:left="0"/>
        <w:jc w:val="both"/>
        <w:rPr>
          <w:rFonts w:ascii="Times New Roman" w:hAnsi="Times New Roman" w:cs="Times New Roman"/>
          <w:sz w:val="26"/>
          <w:szCs w:val="26"/>
        </w:rPr>
      </w:pPr>
      <w:r w:rsidRPr="00A16E50">
        <w:rPr>
          <w:rFonts w:ascii="Times New Roman" w:hAnsi="Times New Roman" w:cs="Times New Roman"/>
          <w:b/>
          <w:sz w:val="26"/>
          <w:szCs w:val="26"/>
        </w:rPr>
        <w:t xml:space="preserve">Research Question Two: </w:t>
      </w:r>
      <w:r w:rsidRPr="00A16E50">
        <w:rPr>
          <w:rFonts w:ascii="Times New Roman" w:hAnsi="Times New Roman" w:cs="Times New Roman"/>
          <w:sz w:val="26"/>
          <w:szCs w:val="26"/>
        </w:rPr>
        <w:t>Does the type of design in the biology laboratory has any influence on safety practices?</w:t>
      </w:r>
    </w:p>
    <w:p w:rsidR="00D225C7" w:rsidRPr="00A16E50" w:rsidRDefault="00D225C7" w:rsidP="009314FC">
      <w:pPr>
        <w:pStyle w:val="ListParagraph"/>
        <w:spacing w:after="0" w:line="360" w:lineRule="auto"/>
        <w:ind w:left="0"/>
        <w:jc w:val="both"/>
        <w:rPr>
          <w:rFonts w:ascii="Times New Roman" w:hAnsi="Times New Roman" w:cs="Times New Roman"/>
          <w:b/>
          <w:sz w:val="26"/>
          <w:szCs w:val="26"/>
        </w:rPr>
      </w:pPr>
      <w:r w:rsidRPr="00A16E50">
        <w:rPr>
          <w:rFonts w:ascii="Times New Roman" w:hAnsi="Times New Roman" w:cs="Times New Roman"/>
          <w:b/>
          <w:sz w:val="26"/>
          <w:szCs w:val="26"/>
        </w:rPr>
        <w:t xml:space="preserve">Table 3: </w:t>
      </w:r>
      <w:r w:rsidRPr="00A16E50">
        <w:rPr>
          <w:rFonts w:ascii="Times New Roman" w:hAnsi="Times New Roman" w:cs="Times New Roman"/>
          <w:sz w:val="26"/>
          <w:szCs w:val="26"/>
        </w:rPr>
        <w:t>Response from respondents to the type of design in the biology laboratory has any influence    on safety practices</w:t>
      </w:r>
    </w:p>
    <w:tbl>
      <w:tblPr>
        <w:tblStyle w:val="TableGrid"/>
        <w:tblW w:w="0" w:type="auto"/>
        <w:tblLook w:val="04A0"/>
      </w:tblPr>
      <w:tblGrid>
        <w:gridCol w:w="621"/>
        <w:gridCol w:w="2706"/>
        <w:gridCol w:w="587"/>
        <w:gridCol w:w="548"/>
        <w:gridCol w:w="554"/>
        <w:gridCol w:w="629"/>
        <w:gridCol w:w="659"/>
        <w:gridCol w:w="677"/>
        <w:gridCol w:w="1155"/>
      </w:tblGrid>
      <w:tr w:rsidR="00D225C7" w:rsidRPr="00A16E50" w:rsidTr="00D225C7">
        <w:tc>
          <w:tcPr>
            <w:tcW w:w="621" w:type="dxa"/>
          </w:tcPr>
          <w:p w:rsidR="00D225C7" w:rsidRPr="00A16E50" w:rsidRDefault="00D225C7" w:rsidP="00D225C7">
            <w:pPr>
              <w:pStyle w:val="ListParagraph"/>
              <w:ind w:left="0"/>
              <w:jc w:val="both"/>
              <w:rPr>
                <w:rFonts w:ascii="Times New Roman" w:hAnsi="Times New Roman" w:cs="Times New Roman"/>
                <w:b/>
                <w:sz w:val="26"/>
                <w:szCs w:val="26"/>
              </w:rPr>
            </w:pPr>
            <w:r w:rsidRPr="00A16E50">
              <w:rPr>
                <w:rFonts w:ascii="Times New Roman" w:hAnsi="Times New Roman" w:cs="Times New Roman"/>
                <w:b/>
                <w:sz w:val="26"/>
                <w:szCs w:val="26"/>
              </w:rPr>
              <w:t>S/N</w:t>
            </w:r>
          </w:p>
        </w:tc>
        <w:tc>
          <w:tcPr>
            <w:tcW w:w="2706" w:type="dxa"/>
          </w:tcPr>
          <w:p w:rsidR="00D225C7" w:rsidRPr="00A16E50" w:rsidRDefault="00D225C7" w:rsidP="00D225C7">
            <w:pPr>
              <w:pStyle w:val="ListParagraph"/>
              <w:ind w:left="0"/>
              <w:jc w:val="both"/>
              <w:rPr>
                <w:rFonts w:ascii="Times New Roman" w:hAnsi="Times New Roman" w:cs="Times New Roman"/>
                <w:b/>
                <w:sz w:val="26"/>
                <w:szCs w:val="26"/>
              </w:rPr>
            </w:pPr>
            <w:r w:rsidRPr="00A16E50">
              <w:rPr>
                <w:rFonts w:ascii="Times New Roman" w:hAnsi="Times New Roman" w:cs="Times New Roman"/>
                <w:b/>
                <w:sz w:val="26"/>
                <w:szCs w:val="26"/>
              </w:rPr>
              <w:t xml:space="preserve">ITEMS </w:t>
            </w:r>
          </w:p>
        </w:tc>
        <w:tc>
          <w:tcPr>
            <w:tcW w:w="587" w:type="dxa"/>
          </w:tcPr>
          <w:p w:rsidR="00D225C7" w:rsidRPr="00A16E50" w:rsidRDefault="00D225C7" w:rsidP="00D225C7">
            <w:pPr>
              <w:pStyle w:val="ListParagraph"/>
              <w:ind w:left="0"/>
              <w:jc w:val="both"/>
              <w:rPr>
                <w:rFonts w:ascii="Times New Roman" w:hAnsi="Times New Roman" w:cs="Times New Roman"/>
                <w:b/>
                <w:sz w:val="26"/>
                <w:szCs w:val="26"/>
              </w:rPr>
            </w:pPr>
            <w:r w:rsidRPr="00A16E50">
              <w:rPr>
                <w:rFonts w:ascii="Times New Roman" w:hAnsi="Times New Roman" w:cs="Times New Roman"/>
                <w:b/>
                <w:sz w:val="26"/>
                <w:szCs w:val="26"/>
              </w:rPr>
              <w:t>SA</w:t>
            </w:r>
          </w:p>
          <w:p w:rsidR="00D225C7" w:rsidRPr="00A16E50" w:rsidRDefault="00D225C7" w:rsidP="00D225C7">
            <w:pPr>
              <w:pStyle w:val="ListParagraph"/>
              <w:ind w:left="0"/>
              <w:jc w:val="both"/>
              <w:rPr>
                <w:rFonts w:ascii="Times New Roman" w:hAnsi="Times New Roman" w:cs="Times New Roman"/>
                <w:b/>
                <w:sz w:val="26"/>
                <w:szCs w:val="26"/>
              </w:rPr>
            </w:pPr>
            <w:r w:rsidRPr="00A16E50">
              <w:rPr>
                <w:rFonts w:ascii="Times New Roman" w:hAnsi="Times New Roman" w:cs="Times New Roman"/>
                <w:b/>
                <w:sz w:val="26"/>
                <w:szCs w:val="26"/>
              </w:rPr>
              <w:t>4</w:t>
            </w:r>
          </w:p>
        </w:tc>
        <w:tc>
          <w:tcPr>
            <w:tcW w:w="548" w:type="dxa"/>
          </w:tcPr>
          <w:p w:rsidR="00D225C7" w:rsidRPr="00A16E50" w:rsidRDefault="00D225C7" w:rsidP="00D225C7">
            <w:pPr>
              <w:pStyle w:val="ListParagraph"/>
              <w:ind w:left="0"/>
              <w:jc w:val="both"/>
              <w:rPr>
                <w:rFonts w:ascii="Times New Roman" w:hAnsi="Times New Roman" w:cs="Times New Roman"/>
                <w:b/>
                <w:sz w:val="26"/>
                <w:szCs w:val="26"/>
              </w:rPr>
            </w:pPr>
            <w:r w:rsidRPr="00A16E50">
              <w:rPr>
                <w:rFonts w:ascii="Times New Roman" w:hAnsi="Times New Roman" w:cs="Times New Roman"/>
                <w:b/>
                <w:sz w:val="26"/>
                <w:szCs w:val="26"/>
              </w:rPr>
              <w:t>A</w:t>
            </w:r>
          </w:p>
          <w:p w:rsidR="00D225C7" w:rsidRPr="00A16E50" w:rsidRDefault="00D225C7" w:rsidP="00D225C7">
            <w:pPr>
              <w:pStyle w:val="ListParagraph"/>
              <w:ind w:left="0"/>
              <w:jc w:val="both"/>
              <w:rPr>
                <w:rFonts w:ascii="Times New Roman" w:hAnsi="Times New Roman" w:cs="Times New Roman"/>
                <w:b/>
                <w:sz w:val="26"/>
                <w:szCs w:val="26"/>
              </w:rPr>
            </w:pPr>
            <w:r w:rsidRPr="00A16E50">
              <w:rPr>
                <w:rFonts w:ascii="Times New Roman" w:hAnsi="Times New Roman" w:cs="Times New Roman"/>
                <w:b/>
                <w:sz w:val="26"/>
                <w:szCs w:val="26"/>
              </w:rPr>
              <w:t>3</w:t>
            </w:r>
          </w:p>
        </w:tc>
        <w:tc>
          <w:tcPr>
            <w:tcW w:w="554" w:type="dxa"/>
          </w:tcPr>
          <w:p w:rsidR="00D225C7" w:rsidRPr="00A16E50" w:rsidRDefault="00D225C7" w:rsidP="00D225C7">
            <w:pPr>
              <w:pStyle w:val="ListParagraph"/>
              <w:ind w:left="0"/>
              <w:jc w:val="both"/>
              <w:rPr>
                <w:rFonts w:ascii="Times New Roman" w:hAnsi="Times New Roman" w:cs="Times New Roman"/>
                <w:b/>
                <w:sz w:val="26"/>
                <w:szCs w:val="26"/>
              </w:rPr>
            </w:pPr>
            <w:r w:rsidRPr="00A16E50">
              <w:rPr>
                <w:rFonts w:ascii="Times New Roman" w:hAnsi="Times New Roman" w:cs="Times New Roman"/>
                <w:b/>
                <w:sz w:val="26"/>
                <w:szCs w:val="26"/>
              </w:rPr>
              <w:t>D</w:t>
            </w:r>
          </w:p>
          <w:p w:rsidR="00D225C7" w:rsidRPr="00A16E50" w:rsidRDefault="00D225C7" w:rsidP="00D225C7">
            <w:pPr>
              <w:pStyle w:val="ListParagraph"/>
              <w:ind w:left="0"/>
              <w:jc w:val="both"/>
              <w:rPr>
                <w:rFonts w:ascii="Times New Roman" w:hAnsi="Times New Roman" w:cs="Times New Roman"/>
                <w:b/>
                <w:sz w:val="26"/>
                <w:szCs w:val="26"/>
              </w:rPr>
            </w:pPr>
            <w:r w:rsidRPr="00A16E50">
              <w:rPr>
                <w:rFonts w:ascii="Times New Roman" w:hAnsi="Times New Roman" w:cs="Times New Roman"/>
                <w:b/>
                <w:sz w:val="26"/>
                <w:szCs w:val="26"/>
              </w:rPr>
              <w:t>2</w:t>
            </w:r>
          </w:p>
        </w:tc>
        <w:tc>
          <w:tcPr>
            <w:tcW w:w="629" w:type="dxa"/>
          </w:tcPr>
          <w:p w:rsidR="00D225C7" w:rsidRPr="00A16E50" w:rsidRDefault="00D225C7" w:rsidP="00D225C7">
            <w:pPr>
              <w:pStyle w:val="ListParagraph"/>
              <w:ind w:left="0"/>
              <w:jc w:val="both"/>
              <w:rPr>
                <w:rFonts w:ascii="Times New Roman" w:hAnsi="Times New Roman" w:cs="Times New Roman"/>
                <w:b/>
                <w:sz w:val="26"/>
                <w:szCs w:val="26"/>
              </w:rPr>
            </w:pPr>
            <w:r w:rsidRPr="00A16E50">
              <w:rPr>
                <w:rFonts w:ascii="Times New Roman" w:hAnsi="Times New Roman" w:cs="Times New Roman"/>
                <w:b/>
                <w:sz w:val="26"/>
                <w:szCs w:val="26"/>
              </w:rPr>
              <w:t>SD</w:t>
            </w:r>
          </w:p>
          <w:p w:rsidR="00D225C7" w:rsidRPr="00A16E50" w:rsidRDefault="00D225C7" w:rsidP="00D225C7">
            <w:pPr>
              <w:pStyle w:val="ListParagraph"/>
              <w:ind w:left="0"/>
              <w:jc w:val="both"/>
              <w:rPr>
                <w:rFonts w:ascii="Times New Roman" w:hAnsi="Times New Roman" w:cs="Times New Roman"/>
                <w:b/>
                <w:sz w:val="26"/>
                <w:szCs w:val="26"/>
              </w:rPr>
            </w:pPr>
            <w:r w:rsidRPr="00A16E50">
              <w:rPr>
                <w:rFonts w:ascii="Times New Roman" w:hAnsi="Times New Roman" w:cs="Times New Roman"/>
                <w:b/>
                <w:sz w:val="26"/>
                <w:szCs w:val="26"/>
              </w:rPr>
              <w:t>1</w:t>
            </w:r>
          </w:p>
        </w:tc>
        <w:tc>
          <w:tcPr>
            <w:tcW w:w="659" w:type="dxa"/>
          </w:tcPr>
          <w:p w:rsidR="00D225C7" w:rsidRPr="00A16E50" w:rsidRDefault="00D225C7" w:rsidP="00D225C7">
            <w:pPr>
              <w:pStyle w:val="ListParagraph"/>
              <w:ind w:left="0"/>
              <w:jc w:val="both"/>
              <w:rPr>
                <w:rFonts w:ascii="Times New Roman" w:hAnsi="Times New Roman" w:cs="Times New Roman"/>
                <w:b/>
                <w:sz w:val="26"/>
                <w:szCs w:val="26"/>
              </w:rPr>
            </w:pPr>
            <w:r w:rsidRPr="00A16E50">
              <w:rPr>
                <w:rFonts w:ascii="Times New Roman" w:hAnsi="Times New Roman" w:cs="Times New Roman"/>
                <w:b/>
                <w:sz w:val="26"/>
                <w:szCs w:val="26"/>
              </w:rPr>
              <w:t>N</w:t>
            </w:r>
          </w:p>
        </w:tc>
        <w:tc>
          <w:tcPr>
            <w:tcW w:w="677" w:type="dxa"/>
          </w:tcPr>
          <w:p w:rsidR="00D225C7" w:rsidRPr="00A16E50" w:rsidRDefault="00D225C7" w:rsidP="00D225C7">
            <w:pPr>
              <w:pStyle w:val="ListParagraph"/>
              <w:ind w:left="0"/>
              <w:jc w:val="both"/>
              <w:rPr>
                <w:rFonts w:ascii="Times New Roman" w:hAnsi="Times New Roman" w:cs="Times New Roman"/>
                <w:b/>
                <w:sz w:val="26"/>
                <w:szCs w:val="26"/>
              </w:rPr>
            </w:pPr>
            <w:r w:rsidRPr="00A16E50">
              <w:rPr>
                <w:rFonts w:ascii="Times New Roman" w:hAnsi="Times New Roman" w:cs="Times New Roman"/>
                <w:b/>
                <w:sz w:val="26"/>
                <w:szCs w:val="26"/>
              </w:rPr>
              <w:t>ẋ</w:t>
            </w:r>
          </w:p>
        </w:tc>
        <w:tc>
          <w:tcPr>
            <w:tcW w:w="1155" w:type="dxa"/>
          </w:tcPr>
          <w:p w:rsidR="00D225C7" w:rsidRPr="00A16E50" w:rsidRDefault="00D225C7" w:rsidP="00D225C7">
            <w:pPr>
              <w:pStyle w:val="ListParagraph"/>
              <w:ind w:left="0"/>
              <w:jc w:val="both"/>
              <w:rPr>
                <w:rFonts w:ascii="Times New Roman" w:hAnsi="Times New Roman" w:cs="Times New Roman"/>
                <w:b/>
                <w:sz w:val="26"/>
                <w:szCs w:val="26"/>
              </w:rPr>
            </w:pPr>
            <w:r w:rsidRPr="00A16E50">
              <w:rPr>
                <w:rFonts w:ascii="Times New Roman" w:hAnsi="Times New Roman" w:cs="Times New Roman"/>
                <w:b/>
                <w:sz w:val="26"/>
                <w:szCs w:val="26"/>
              </w:rPr>
              <w:t>Decision</w:t>
            </w:r>
          </w:p>
        </w:tc>
      </w:tr>
      <w:tr w:rsidR="00D225C7" w:rsidRPr="00A16E50" w:rsidTr="00D225C7">
        <w:tc>
          <w:tcPr>
            <w:tcW w:w="621" w:type="dxa"/>
          </w:tcPr>
          <w:p w:rsidR="00D225C7" w:rsidRPr="00A16E50" w:rsidRDefault="00D225C7" w:rsidP="00D225C7">
            <w:pPr>
              <w:pStyle w:val="ListParagraph"/>
              <w:ind w:left="0"/>
              <w:jc w:val="both"/>
              <w:rPr>
                <w:rFonts w:ascii="Times New Roman" w:hAnsi="Times New Roman" w:cs="Times New Roman"/>
                <w:sz w:val="26"/>
                <w:szCs w:val="26"/>
              </w:rPr>
            </w:pPr>
            <w:r w:rsidRPr="00A16E50">
              <w:rPr>
                <w:rFonts w:ascii="Times New Roman" w:hAnsi="Times New Roman" w:cs="Times New Roman"/>
                <w:sz w:val="26"/>
                <w:szCs w:val="26"/>
              </w:rPr>
              <w:t>1</w:t>
            </w:r>
          </w:p>
        </w:tc>
        <w:tc>
          <w:tcPr>
            <w:tcW w:w="2706" w:type="dxa"/>
          </w:tcPr>
          <w:p w:rsidR="00D225C7" w:rsidRPr="00A16E50" w:rsidRDefault="00D225C7" w:rsidP="00D225C7">
            <w:pPr>
              <w:pStyle w:val="ListParagraph"/>
              <w:ind w:left="0"/>
              <w:jc w:val="both"/>
              <w:rPr>
                <w:rFonts w:ascii="Times New Roman" w:hAnsi="Times New Roman" w:cs="Times New Roman"/>
                <w:sz w:val="26"/>
                <w:szCs w:val="26"/>
              </w:rPr>
            </w:pPr>
            <w:r w:rsidRPr="00A16E50">
              <w:rPr>
                <w:rFonts w:ascii="Times New Roman" w:hAnsi="Times New Roman" w:cs="Times New Roman"/>
                <w:sz w:val="26"/>
                <w:szCs w:val="26"/>
              </w:rPr>
              <w:t xml:space="preserve">Does Biology laboratory is separated a little distance away </w:t>
            </w:r>
            <w:r w:rsidRPr="00A16E50">
              <w:rPr>
                <w:rFonts w:ascii="Times New Roman" w:hAnsi="Times New Roman" w:cs="Times New Roman"/>
                <w:sz w:val="26"/>
                <w:szCs w:val="26"/>
              </w:rPr>
              <w:lastRenderedPageBreak/>
              <w:t>from other buildings in the school compound</w:t>
            </w:r>
          </w:p>
        </w:tc>
        <w:tc>
          <w:tcPr>
            <w:tcW w:w="587" w:type="dxa"/>
          </w:tcPr>
          <w:p w:rsidR="00D225C7" w:rsidRPr="00A16E50" w:rsidRDefault="00D225C7" w:rsidP="00D225C7">
            <w:pPr>
              <w:pStyle w:val="ListParagraph"/>
              <w:ind w:left="0"/>
              <w:jc w:val="both"/>
              <w:rPr>
                <w:rFonts w:ascii="Times New Roman" w:hAnsi="Times New Roman" w:cs="Times New Roman"/>
                <w:sz w:val="26"/>
                <w:szCs w:val="26"/>
              </w:rPr>
            </w:pPr>
            <w:r w:rsidRPr="00A16E50">
              <w:rPr>
                <w:rFonts w:ascii="Times New Roman" w:hAnsi="Times New Roman" w:cs="Times New Roman"/>
                <w:sz w:val="26"/>
                <w:szCs w:val="26"/>
              </w:rPr>
              <w:lastRenderedPageBreak/>
              <w:t>50</w:t>
            </w:r>
          </w:p>
        </w:tc>
        <w:tc>
          <w:tcPr>
            <w:tcW w:w="548" w:type="dxa"/>
          </w:tcPr>
          <w:p w:rsidR="00D225C7" w:rsidRPr="00A16E50" w:rsidRDefault="00D225C7" w:rsidP="00D225C7">
            <w:pPr>
              <w:pStyle w:val="ListParagraph"/>
              <w:ind w:left="0"/>
              <w:jc w:val="both"/>
              <w:rPr>
                <w:rFonts w:ascii="Times New Roman" w:hAnsi="Times New Roman" w:cs="Times New Roman"/>
                <w:sz w:val="26"/>
                <w:szCs w:val="26"/>
              </w:rPr>
            </w:pPr>
            <w:r w:rsidRPr="00A16E50">
              <w:rPr>
                <w:rFonts w:ascii="Times New Roman" w:hAnsi="Times New Roman" w:cs="Times New Roman"/>
                <w:sz w:val="26"/>
                <w:szCs w:val="26"/>
              </w:rPr>
              <w:t>44</w:t>
            </w:r>
          </w:p>
          <w:p w:rsidR="00D225C7" w:rsidRPr="00A16E50" w:rsidRDefault="00D225C7" w:rsidP="00D225C7">
            <w:pPr>
              <w:pStyle w:val="ListParagraph"/>
              <w:ind w:left="0"/>
              <w:jc w:val="both"/>
              <w:rPr>
                <w:rFonts w:ascii="Times New Roman" w:hAnsi="Times New Roman" w:cs="Times New Roman"/>
                <w:sz w:val="26"/>
                <w:szCs w:val="26"/>
              </w:rPr>
            </w:pPr>
          </w:p>
        </w:tc>
        <w:tc>
          <w:tcPr>
            <w:tcW w:w="554" w:type="dxa"/>
          </w:tcPr>
          <w:p w:rsidR="00D225C7" w:rsidRPr="00A16E50" w:rsidRDefault="00D225C7" w:rsidP="00D225C7">
            <w:pPr>
              <w:pStyle w:val="ListParagraph"/>
              <w:ind w:left="0"/>
              <w:jc w:val="both"/>
              <w:rPr>
                <w:rFonts w:ascii="Times New Roman" w:hAnsi="Times New Roman" w:cs="Times New Roman"/>
                <w:sz w:val="26"/>
                <w:szCs w:val="26"/>
              </w:rPr>
            </w:pPr>
            <w:r w:rsidRPr="00A16E50">
              <w:rPr>
                <w:rFonts w:ascii="Times New Roman" w:hAnsi="Times New Roman" w:cs="Times New Roman"/>
                <w:sz w:val="26"/>
                <w:szCs w:val="26"/>
              </w:rPr>
              <w:t>4</w:t>
            </w:r>
          </w:p>
        </w:tc>
        <w:tc>
          <w:tcPr>
            <w:tcW w:w="629" w:type="dxa"/>
          </w:tcPr>
          <w:p w:rsidR="00D225C7" w:rsidRPr="00A16E50" w:rsidRDefault="00D225C7" w:rsidP="00D225C7">
            <w:pPr>
              <w:pStyle w:val="ListParagraph"/>
              <w:ind w:left="0"/>
              <w:jc w:val="both"/>
              <w:rPr>
                <w:rFonts w:ascii="Times New Roman" w:hAnsi="Times New Roman" w:cs="Times New Roman"/>
                <w:sz w:val="26"/>
                <w:szCs w:val="26"/>
              </w:rPr>
            </w:pPr>
            <w:r w:rsidRPr="00A16E50">
              <w:rPr>
                <w:rFonts w:ascii="Times New Roman" w:hAnsi="Times New Roman" w:cs="Times New Roman"/>
                <w:sz w:val="26"/>
                <w:szCs w:val="26"/>
              </w:rPr>
              <w:t>2</w:t>
            </w:r>
          </w:p>
        </w:tc>
        <w:tc>
          <w:tcPr>
            <w:tcW w:w="659" w:type="dxa"/>
          </w:tcPr>
          <w:p w:rsidR="00D225C7" w:rsidRPr="00A16E50" w:rsidRDefault="00D225C7" w:rsidP="00D225C7">
            <w:pPr>
              <w:pStyle w:val="ListParagraph"/>
              <w:ind w:left="0"/>
              <w:jc w:val="both"/>
              <w:rPr>
                <w:rFonts w:ascii="Times New Roman" w:hAnsi="Times New Roman" w:cs="Times New Roman"/>
                <w:sz w:val="26"/>
                <w:szCs w:val="26"/>
              </w:rPr>
            </w:pPr>
            <w:r w:rsidRPr="00A16E50">
              <w:rPr>
                <w:rFonts w:ascii="Times New Roman" w:hAnsi="Times New Roman" w:cs="Times New Roman"/>
                <w:sz w:val="26"/>
                <w:szCs w:val="26"/>
              </w:rPr>
              <w:t>100</w:t>
            </w:r>
          </w:p>
        </w:tc>
        <w:tc>
          <w:tcPr>
            <w:tcW w:w="677" w:type="dxa"/>
          </w:tcPr>
          <w:p w:rsidR="00D225C7" w:rsidRPr="00A16E50" w:rsidRDefault="00D225C7" w:rsidP="00D225C7">
            <w:pPr>
              <w:pStyle w:val="ListParagraph"/>
              <w:ind w:left="0"/>
              <w:jc w:val="both"/>
              <w:rPr>
                <w:rFonts w:ascii="Times New Roman" w:hAnsi="Times New Roman" w:cs="Times New Roman"/>
                <w:sz w:val="26"/>
                <w:szCs w:val="26"/>
              </w:rPr>
            </w:pPr>
            <w:r w:rsidRPr="00A16E50">
              <w:rPr>
                <w:rFonts w:ascii="Times New Roman" w:hAnsi="Times New Roman" w:cs="Times New Roman"/>
                <w:sz w:val="26"/>
                <w:szCs w:val="26"/>
              </w:rPr>
              <w:t>342</w:t>
            </w:r>
          </w:p>
        </w:tc>
        <w:tc>
          <w:tcPr>
            <w:tcW w:w="1155" w:type="dxa"/>
          </w:tcPr>
          <w:p w:rsidR="00D225C7" w:rsidRPr="00A16E50" w:rsidRDefault="00D225C7" w:rsidP="00D225C7">
            <w:pPr>
              <w:pStyle w:val="ListParagraph"/>
              <w:ind w:left="0"/>
              <w:jc w:val="both"/>
              <w:rPr>
                <w:rFonts w:ascii="Times New Roman" w:hAnsi="Times New Roman" w:cs="Times New Roman"/>
                <w:sz w:val="26"/>
                <w:szCs w:val="26"/>
              </w:rPr>
            </w:pPr>
            <w:r w:rsidRPr="00A16E50">
              <w:rPr>
                <w:rFonts w:ascii="Times New Roman" w:hAnsi="Times New Roman" w:cs="Times New Roman"/>
                <w:sz w:val="26"/>
                <w:szCs w:val="26"/>
              </w:rPr>
              <w:t>3.42</w:t>
            </w:r>
          </w:p>
        </w:tc>
      </w:tr>
      <w:tr w:rsidR="00D225C7" w:rsidRPr="00A16E50" w:rsidTr="00D225C7">
        <w:tc>
          <w:tcPr>
            <w:tcW w:w="621" w:type="dxa"/>
          </w:tcPr>
          <w:p w:rsidR="00D225C7" w:rsidRPr="00A16E50" w:rsidRDefault="00D225C7" w:rsidP="00D225C7">
            <w:pPr>
              <w:pStyle w:val="ListParagraph"/>
              <w:ind w:left="0"/>
              <w:jc w:val="both"/>
              <w:rPr>
                <w:rFonts w:ascii="Times New Roman" w:hAnsi="Times New Roman" w:cs="Times New Roman"/>
                <w:sz w:val="26"/>
                <w:szCs w:val="26"/>
              </w:rPr>
            </w:pPr>
            <w:r w:rsidRPr="00A16E50">
              <w:rPr>
                <w:rFonts w:ascii="Times New Roman" w:hAnsi="Times New Roman" w:cs="Times New Roman"/>
                <w:sz w:val="26"/>
                <w:szCs w:val="26"/>
              </w:rPr>
              <w:lastRenderedPageBreak/>
              <w:t>2</w:t>
            </w:r>
          </w:p>
        </w:tc>
        <w:tc>
          <w:tcPr>
            <w:tcW w:w="2706" w:type="dxa"/>
          </w:tcPr>
          <w:p w:rsidR="00D225C7" w:rsidRPr="00A16E50" w:rsidRDefault="00D225C7" w:rsidP="00D225C7">
            <w:pPr>
              <w:pStyle w:val="ListParagraph"/>
              <w:ind w:left="0"/>
              <w:jc w:val="both"/>
              <w:rPr>
                <w:rFonts w:ascii="Times New Roman" w:hAnsi="Times New Roman" w:cs="Times New Roman"/>
                <w:sz w:val="26"/>
                <w:szCs w:val="26"/>
              </w:rPr>
            </w:pPr>
            <w:r w:rsidRPr="00A16E50">
              <w:rPr>
                <w:rFonts w:ascii="Times New Roman" w:hAnsi="Times New Roman" w:cs="Times New Roman"/>
                <w:sz w:val="26"/>
                <w:szCs w:val="26"/>
              </w:rPr>
              <w:t>Does Biology laboratories size large and accommodates learners for practical work</w:t>
            </w:r>
          </w:p>
        </w:tc>
        <w:tc>
          <w:tcPr>
            <w:tcW w:w="587" w:type="dxa"/>
          </w:tcPr>
          <w:p w:rsidR="00D225C7" w:rsidRPr="00A16E50" w:rsidRDefault="00D225C7" w:rsidP="00D225C7">
            <w:pPr>
              <w:pStyle w:val="ListParagraph"/>
              <w:ind w:left="0"/>
              <w:jc w:val="both"/>
              <w:rPr>
                <w:rFonts w:ascii="Times New Roman" w:hAnsi="Times New Roman" w:cs="Times New Roman"/>
                <w:sz w:val="26"/>
                <w:szCs w:val="26"/>
              </w:rPr>
            </w:pPr>
            <w:r w:rsidRPr="00A16E50">
              <w:rPr>
                <w:rFonts w:ascii="Times New Roman" w:hAnsi="Times New Roman" w:cs="Times New Roman"/>
                <w:sz w:val="26"/>
                <w:szCs w:val="26"/>
              </w:rPr>
              <w:t>72</w:t>
            </w:r>
          </w:p>
        </w:tc>
        <w:tc>
          <w:tcPr>
            <w:tcW w:w="548" w:type="dxa"/>
          </w:tcPr>
          <w:p w:rsidR="00D225C7" w:rsidRPr="00A16E50" w:rsidRDefault="00D225C7" w:rsidP="00D225C7">
            <w:pPr>
              <w:pStyle w:val="ListParagraph"/>
              <w:ind w:left="0"/>
              <w:jc w:val="both"/>
              <w:rPr>
                <w:rFonts w:ascii="Times New Roman" w:hAnsi="Times New Roman" w:cs="Times New Roman"/>
                <w:sz w:val="26"/>
                <w:szCs w:val="26"/>
              </w:rPr>
            </w:pPr>
            <w:r w:rsidRPr="00A16E50">
              <w:rPr>
                <w:rFonts w:ascii="Times New Roman" w:hAnsi="Times New Roman" w:cs="Times New Roman"/>
                <w:sz w:val="26"/>
                <w:szCs w:val="26"/>
              </w:rPr>
              <w:t>20</w:t>
            </w:r>
          </w:p>
        </w:tc>
        <w:tc>
          <w:tcPr>
            <w:tcW w:w="554" w:type="dxa"/>
          </w:tcPr>
          <w:p w:rsidR="00D225C7" w:rsidRPr="00A16E50" w:rsidRDefault="00D225C7" w:rsidP="00D225C7">
            <w:pPr>
              <w:pStyle w:val="ListParagraph"/>
              <w:ind w:left="0"/>
              <w:jc w:val="both"/>
              <w:rPr>
                <w:rFonts w:ascii="Times New Roman" w:hAnsi="Times New Roman" w:cs="Times New Roman"/>
                <w:sz w:val="26"/>
                <w:szCs w:val="26"/>
              </w:rPr>
            </w:pPr>
            <w:r w:rsidRPr="00A16E50">
              <w:rPr>
                <w:rFonts w:ascii="Times New Roman" w:hAnsi="Times New Roman" w:cs="Times New Roman"/>
                <w:sz w:val="26"/>
                <w:szCs w:val="26"/>
              </w:rPr>
              <w:t>4</w:t>
            </w:r>
          </w:p>
        </w:tc>
        <w:tc>
          <w:tcPr>
            <w:tcW w:w="629" w:type="dxa"/>
          </w:tcPr>
          <w:p w:rsidR="00D225C7" w:rsidRPr="00A16E50" w:rsidRDefault="00D225C7" w:rsidP="00D225C7">
            <w:pPr>
              <w:pStyle w:val="ListParagraph"/>
              <w:ind w:left="0"/>
              <w:jc w:val="both"/>
              <w:rPr>
                <w:rFonts w:ascii="Times New Roman" w:hAnsi="Times New Roman" w:cs="Times New Roman"/>
                <w:sz w:val="26"/>
                <w:szCs w:val="26"/>
              </w:rPr>
            </w:pPr>
            <w:r w:rsidRPr="00A16E50">
              <w:rPr>
                <w:rFonts w:ascii="Times New Roman" w:hAnsi="Times New Roman" w:cs="Times New Roman"/>
                <w:sz w:val="26"/>
                <w:szCs w:val="26"/>
              </w:rPr>
              <w:t>4</w:t>
            </w:r>
          </w:p>
        </w:tc>
        <w:tc>
          <w:tcPr>
            <w:tcW w:w="659" w:type="dxa"/>
          </w:tcPr>
          <w:p w:rsidR="00D225C7" w:rsidRPr="00A16E50" w:rsidRDefault="00D225C7" w:rsidP="00D225C7">
            <w:pPr>
              <w:pStyle w:val="ListParagraph"/>
              <w:ind w:left="0"/>
              <w:jc w:val="both"/>
              <w:rPr>
                <w:rFonts w:ascii="Times New Roman" w:hAnsi="Times New Roman" w:cs="Times New Roman"/>
                <w:sz w:val="26"/>
                <w:szCs w:val="26"/>
              </w:rPr>
            </w:pPr>
            <w:r w:rsidRPr="00A16E50">
              <w:rPr>
                <w:rFonts w:ascii="Times New Roman" w:hAnsi="Times New Roman" w:cs="Times New Roman"/>
                <w:sz w:val="26"/>
                <w:szCs w:val="26"/>
              </w:rPr>
              <w:t>100</w:t>
            </w:r>
          </w:p>
        </w:tc>
        <w:tc>
          <w:tcPr>
            <w:tcW w:w="677" w:type="dxa"/>
          </w:tcPr>
          <w:p w:rsidR="00D225C7" w:rsidRPr="00A16E50" w:rsidRDefault="00D225C7" w:rsidP="00D225C7">
            <w:pPr>
              <w:pStyle w:val="ListParagraph"/>
              <w:ind w:left="0"/>
              <w:jc w:val="both"/>
              <w:rPr>
                <w:rFonts w:ascii="Times New Roman" w:hAnsi="Times New Roman" w:cs="Times New Roman"/>
                <w:sz w:val="26"/>
                <w:szCs w:val="26"/>
              </w:rPr>
            </w:pPr>
            <w:r w:rsidRPr="00A16E50">
              <w:rPr>
                <w:rFonts w:ascii="Times New Roman" w:hAnsi="Times New Roman" w:cs="Times New Roman"/>
                <w:sz w:val="26"/>
                <w:szCs w:val="26"/>
              </w:rPr>
              <w:t>360</w:t>
            </w:r>
          </w:p>
        </w:tc>
        <w:tc>
          <w:tcPr>
            <w:tcW w:w="1155" w:type="dxa"/>
          </w:tcPr>
          <w:p w:rsidR="00D225C7" w:rsidRPr="00A16E50" w:rsidRDefault="00D225C7" w:rsidP="00D225C7">
            <w:pPr>
              <w:pStyle w:val="ListParagraph"/>
              <w:ind w:left="0"/>
              <w:jc w:val="both"/>
              <w:rPr>
                <w:rFonts w:ascii="Times New Roman" w:hAnsi="Times New Roman" w:cs="Times New Roman"/>
                <w:sz w:val="26"/>
                <w:szCs w:val="26"/>
              </w:rPr>
            </w:pPr>
            <w:r w:rsidRPr="00A16E50">
              <w:rPr>
                <w:rFonts w:ascii="Times New Roman" w:hAnsi="Times New Roman" w:cs="Times New Roman"/>
                <w:sz w:val="26"/>
                <w:szCs w:val="26"/>
              </w:rPr>
              <w:t>3.60</w:t>
            </w:r>
          </w:p>
        </w:tc>
      </w:tr>
      <w:tr w:rsidR="00D225C7" w:rsidRPr="00A16E50" w:rsidTr="00D225C7">
        <w:tc>
          <w:tcPr>
            <w:tcW w:w="621" w:type="dxa"/>
          </w:tcPr>
          <w:p w:rsidR="00D225C7" w:rsidRPr="00A16E50" w:rsidRDefault="00D225C7" w:rsidP="00D225C7">
            <w:pPr>
              <w:pStyle w:val="ListParagraph"/>
              <w:ind w:left="0"/>
              <w:jc w:val="both"/>
              <w:rPr>
                <w:rFonts w:ascii="Times New Roman" w:hAnsi="Times New Roman" w:cs="Times New Roman"/>
                <w:sz w:val="26"/>
                <w:szCs w:val="26"/>
              </w:rPr>
            </w:pPr>
            <w:r w:rsidRPr="00A16E50">
              <w:rPr>
                <w:rFonts w:ascii="Times New Roman" w:hAnsi="Times New Roman" w:cs="Times New Roman"/>
                <w:sz w:val="26"/>
                <w:szCs w:val="26"/>
              </w:rPr>
              <w:t>3</w:t>
            </w:r>
          </w:p>
        </w:tc>
        <w:tc>
          <w:tcPr>
            <w:tcW w:w="2706" w:type="dxa"/>
          </w:tcPr>
          <w:p w:rsidR="00D225C7" w:rsidRPr="00A16E50" w:rsidRDefault="00D225C7" w:rsidP="00D225C7">
            <w:pPr>
              <w:pStyle w:val="ListParagraph"/>
              <w:ind w:left="0"/>
              <w:jc w:val="both"/>
              <w:rPr>
                <w:rFonts w:ascii="Times New Roman" w:hAnsi="Times New Roman" w:cs="Times New Roman"/>
                <w:sz w:val="26"/>
                <w:szCs w:val="26"/>
              </w:rPr>
            </w:pPr>
            <w:r w:rsidRPr="00A16E50">
              <w:rPr>
                <w:rFonts w:ascii="Times New Roman" w:hAnsi="Times New Roman" w:cs="Times New Roman"/>
                <w:sz w:val="26"/>
                <w:szCs w:val="26"/>
              </w:rPr>
              <w:t>Do Biology laboratories equipped with different types of furniture such as tables, stools, cupboards, racks, shelves and chairs</w:t>
            </w:r>
          </w:p>
        </w:tc>
        <w:tc>
          <w:tcPr>
            <w:tcW w:w="587" w:type="dxa"/>
          </w:tcPr>
          <w:p w:rsidR="00D225C7" w:rsidRPr="00A16E50" w:rsidRDefault="00D225C7" w:rsidP="00D225C7">
            <w:pPr>
              <w:pStyle w:val="ListParagraph"/>
              <w:ind w:left="0"/>
              <w:jc w:val="both"/>
              <w:rPr>
                <w:rFonts w:ascii="Times New Roman" w:hAnsi="Times New Roman" w:cs="Times New Roman"/>
                <w:sz w:val="26"/>
                <w:szCs w:val="26"/>
              </w:rPr>
            </w:pPr>
            <w:r w:rsidRPr="00A16E50">
              <w:rPr>
                <w:rFonts w:ascii="Times New Roman" w:hAnsi="Times New Roman" w:cs="Times New Roman"/>
                <w:sz w:val="26"/>
                <w:szCs w:val="26"/>
              </w:rPr>
              <w:t>65</w:t>
            </w:r>
          </w:p>
        </w:tc>
        <w:tc>
          <w:tcPr>
            <w:tcW w:w="548" w:type="dxa"/>
          </w:tcPr>
          <w:p w:rsidR="00D225C7" w:rsidRPr="00A16E50" w:rsidRDefault="00D225C7" w:rsidP="00D225C7">
            <w:pPr>
              <w:pStyle w:val="ListParagraph"/>
              <w:ind w:left="0"/>
              <w:jc w:val="both"/>
              <w:rPr>
                <w:rFonts w:ascii="Times New Roman" w:hAnsi="Times New Roman" w:cs="Times New Roman"/>
                <w:sz w:val="26"/>
                <w:szCs w:val="26"/>
              </w:rPr>
            </w:pPr>
            <w:r w:rsidRPr="00A16E50">
              <w:rPr>
                <w:rFonts w:ascii="Times New Roman" w:hAnsi="Times New Roman" w:cs="Times New Roman"/>
                <w:sz w:val="26"/>
                <w:szCs w:val="26"/>
              </w:rPr>
              <w:t>29</w:t>
            </w:r>
          </w:p>
        </w:tc>
        <w:tc>
          <w:tcPr>
            <w:tcW w:w="554" w:type="dxa"/>
          </w:tcPr>
          <w:p w:rsidR="00D225C7" w:rsidRPr="00A16E50" w:rsidRDefault="00D225C7" w:rsidP="00D225C7">
            <w:pPr>
              <w:pStyle w:val="ListParagraph"/>
              <w:ind w:left="0"/>
              <w:jc w:val="both"/>
              <w:rPr>
                <w:rFonts w:ascii="Times New Roman" w:hAnsi="Times New Roman" w:cs="Times New Roman"/>
                <w:sz w:val="26"/>
                <w:szCs w:val="26"/>
              </w:rPr>
            </w:pPr>
            <w:r w:rsidRPr="00A16E50">
              <w:rPr>
                <w:rFonts w:ascii="Times New Roman" w:hAnsi="Times New Roman" w:cs="Times New Roman"/>
                <w:sz w:val="26"/>
                <w:szCs w:val="26"/>
              </w:rPr>
              <w:t>5</w:t>
            </w:r>
          </w:p>
        </w:tc>
        <w:tc>
          <w:tcPr>
            <w:tcW w:w="629" w:type="dxa"/>
          </w:tcPr>
          <w:p w:rsidR="00D225C7" w:rsidRPr="00A16E50" w:rsidRDefault="00D225C7" w:rsidP="00D225C7">
            <w:pPr>
              <w:pStyle w:val="ListParagraph"/>
              <w:ind w:left="0"/>
              <w:jc w:val="both"/>
              <w:rPr>
                <w:rFonts w:ascii="Times New Roman" w:hAnsi="Times New Roman" w:cs="Times New Roman"/>
                <w:sz w:val="26"/>
                <w:szCs w:val="26"/>
              </w:rPr>
            </w:pPr>
            <w:r w:rsidRPr="00A16E50">
              <w:rPr>
                <w:rFonts w:ascii="Times New Roman" w:hAnsi="Times New Roman" w:cs="Times New Roman"/>
                <w:sz w:val="26"/>
                <w:szCs w:val="26"/>
              </w:rPr>
              <w:t>1</w:t>
            </w:r>
          </w:p>
        </w:tc>
        <w:tc>
          <w:tcPr>
            <w:tcW w:w="659" w:type="dxa"/>
          </w:tcPr>
          <w:p w:rsidR="00D225C7" w:rsidRPr="00A16E50" w:rsidRDefault="00D225C7" w:rsidP="00D225C7">
            <w:pPr>
              <w:pStyle w:val="ListParagraph"/>
              <w:ind w:left="0"/>
              <w:jc w:val="both"/>
              <w:rPr>
                <w:rFonts w:ascii="Times New Roman" w:hAnsi="Times New Roman" w:cs="Times New Roman"/>
                <w:sz w:val="26"/>
                <w:szCs w:val="26"/>
              </w:rPr>
            </w:pPr>
            <w:r w:rsidRPr="00A16E50">
              <w:rPr>
                <w:rFonts w:ascii="Times New Roman" w:hAnsi="Times New Roman" w:cs="Times New Roman"/>
                <w:sz w:val="26"/>
                <w:szCs w:val="26"/>
              </w:rPr>
              <w:t>100</w:t>
            </w:r>
          </w:p>
        </w:tc>
        <w:tc>
          <w:tcPr>
            <w:tcW w:w="677" w:type="dxa"/>
          </w:tcPr>
          <w:p w:rsidR="00D225C7" w:rsidRPr="00A16E50" w:rsidRDefault="00D225C7" w:rsidP="00D225C7">
            <w:pPr>
              <w:pStyle w:val="ListParagraph"/>
              <w:ind w:left="0"/>
              <w:jc w:val="both"/>
              <w:rPr>
                <w:rFonts w:ascii="Times New Roman" w:hAnsi="Times New Roman" w:cs="Times New Roman"/>
                <w:sz w:val="26"/>
                <w:szCs w:val="26"/>
              </w:rPr>
            </w:pPr>
            <w:r w:rsidRPr="00A16E50">
              <w:rPr>
                <w:rFonts w:ascii="Times New Roman" w:hAnsi="Times New Roman" w:cs="Times New Roman"/>
                <w:sz w:val="26"/>
                <w:szCs w:val="26"/>
              </w:rPr>
              <w:t>358</w:t>
            </w:r>
          </w:p>
        </w:tc>
        <w:tc>
          <w:tcPr>
            <w:tcW w:w="1155" w:type="dxa"/>
          </w:tcPr>
          <w:p w:rsidR="00D225C7" w:rsidRPr="00A16E50" w:rsidRDefault="00D225C7" w:rsidP="00D225C7">
            <w:pPr>
              <w:pStyle w:val="ListParagraph"/>
              <w:ind w:left="0"/>
              <w:jc w:val="both"/>
              <w:rPr>
                <w:rFonts w:ascii="Times New Roman" w:hAnsi="Times New Roman" w:cs="Times New Roman"/>
                <w:sz w:val="26"/>
                <w:szCs w:val="26"/>
              </w:rPr>
            </w:pPr>
            <w:r w:rsidRPr="00A16E50">
              <w:rPr>
                <w:rFonts w:ascii="Times New Roman" w:hAnsi="Times New Roman" w:cs="Times New Roman"/>
                <w:sz w:val="26"/>
                <w:szCs w:val="26"/>
              </w:rPr>
              <w:t>3.58</w:t>
            </w:r>
          </w:p>
        </w:tc>
      </w:tr>
      <w:tr w:rsidR="00D225C7" w:rsidRPr="00A16E50" w:rsidTr="00D225C7">
        <w:tc>
          <w:tcPr>
            <w:tcW w:w="621" w:type="dxa"/>
          </w:tcPr>
          <w:p w:rsidR="00D225C7" w:rsidRPr="00A16E50" w:rsidRDefault="00D225C7" w:rsidP="00D225C7">
            <w:pPr>
              <w:pStyle w:val="ListParagraph"/>
              <w:ind w:left="0"/>
              <w:jc w:val="both"/>
              <w:rPr>
                <w:rFonts w:ascii="Times New Roman" w:hAnsi="Times New Roman" w:cs="Times New Roman"/>
                <w:sz w:val="26"/>
                <w:szCs w:val="26"/>
              </w:rPr>
            </w:pPr>
            <w:r w:rsidRPr="00A16E50">
              <w:rPr>
                <w:rFonts w:ascii="Times New Roman" w:hAnsi="Times New Roman" w:cs="Times New Roman"/>
                <w:sz w:val="26"/>
                <w:szCs w:val="26"/>
              </w:rPr>
              <w:t>4</w:t>
            </w:r>
          </w:p>
        </w:tc>
        <w:tc>
          <w:tcPr>
            <w:tcW w:w="2706" w:type="dxa"/>
          </w:tcPr>
          <w:p w:rsidR="00D225C7" w:rsidRPr="00A16E50" w:rsidRDefault="00D225C7" w:rsidP="00D225C7">
            <w:pPr>
              <w:pStyle w:val="ListParagraph"/>
              <w:ind w:left="0"/>
              <w:jc w:val="both"/>
              <w:rPr>
                <w:rFonts w:ascii="Times New Roman" w:hAnsi="Times New Roman" w:cs="Times New Roman"/>
                <w:sz w:val="26"/>
                <w:szCs w:val="26"/>
              </w:rPr>
            </w:pPr>
            <w:r w:rsidRPr="00A16E50">
              <w:rPr>
                <w:rFonts w:ascii="Times New Roman" w:hAnsi="Times New Roman" w:cs="Times New Roman"/>
                <w:sz w:val="26"/>
                <w:szCs w:val="26"/>
              </w:rPr>
              <w:t>Does Biology laboratory designed with large double doors at opposite   ends</w:t>
            </w:r>
          </w:p>
        </w:tc>
        <w:tc>
          <w:tcPr>
            <w:tcW w:w="587" w:type="dxa"/>
          </w:tcPr>
          <w:p w:rsidR="00D225C7" w:rsidRPr="00A16E50" w:rsidRDefault="00D225C7" w:rsidP="00D225C7">
            <w:pPr>
              <w:pStyle w:val="ListParagraph"/>
              <w:ind w:left="0"/>
              <w:jc w:val="both"/>
              <w:rPr>
                <w:rFonts w:ascii="Times New Roman" w:hAnsi="Times New Roman" w:cs="Times New Roman"/>
                <w:sz w:val="26"/>
                <w:szCs w:val="26"/>
              </w:rPr>
            </w:pPr>
            <w:r w:rsidRPr="00A16E50">
              <w:rPr>
                <w:rFonts w:ascii="Times New Roman" w:hAnsi="Times New Roman" w:cs="Times New Roman"/>
                <w:sz w:val="26"/>
                <w:szCs w:val="26"/>
              </w:rPr>
              <w:t>65</w:t>
            </w:r>
          </w:p>
        </w:tc>
        <w:tc>
          <w:tcPr>
            <w:tcW w:w="548" w:type="dxa"/>
          </w:tcPr>
          <w:p w:rsidR="00D225C7" w:rsidRPr="00A16E50" w:rsidRDefault="00D225C7" w:rsidP="00D225C7">
            <w:pPr>
              <w:pStyle w:val="ListParagraph"/>
              <w:ind w:left="0"/>
              <w:jc w:val="both"/>
              <w:rPr>
                <w:rFonts w:ascii="Times New Roman" w:hAnsi="Times New Roman" w:cs="Times New Roman"/>
                <w:sz w:val="26"/>
                <w:szCs w:val="26"/>
              </w:rPr>
            </w:pPr>
            <w:r w:rsidRPr="00A16E50">
              <w:rPr>
                <w:rFonts w:ascii="Times New Roman" w:hAnsi="Times New Roman" w:cs="Times New Roman"/>
                <w:sz w:val="26"/>
                <w:szCs w:val="26"/>
              </w:rPr>
              <w:t>31</w:t>
            </w:r>
          </w:p>
        </w:tc>
        <w:tc>
          <w:tcPr>
            <w:tcW w:w="554" w:type="dxa"/>
          </w:tcPr>
          <w:p w:rsidR="00D225C7" w:rsidRPr="00A16E50" w:rsidRDefault="00D225C7" w:rsidP="00D225C7">
            <w:pPr>
              <w:pStyle w:val="ListParagraph"/>
              <w:ind w:left="0"/>
              <w:jc w:val="both"/>
              <w:rPr>
                <w:rFonts w:ascii="Times New Roman" w:hAnsi="Times New Roman" w:cs="Times New Roman"/>
                <w:sz w:val="26"/>
                <w:szCs w:val="26"/>
              </w:rPr>
            </w:pPr>
            <w:r w:rsidRPr="00A16E50">
              <w:rPr>
                <w:rFonts w:ascii="Times New Roman" w:hAnsi="Times New Roman" w:cs="Times New Roman"/>
                <w:sz w:val="26"/>
                <w:szCs w:val="26"/>
              </w:rPr>
              <w:t>4</w:t>
            </w:r>
          </w:p>
        </w:tc>
        <w:tc>
          <w:tcPr>
            <w:tcW w:w="629" w:type="dxa"/>
          </w:tcPr>
          <w:p w:rsidR="00D225C7" w:rsidRPr="00A16E50" w:rsidRDefault="00D225C7" w:rsidP="00D225C7">
            <w:pPr>
              <w:pStyle w:val="ListParagraph"/>
              <w:ind w:left="0"/>
              <w:jc w:val="both"/>
              <w:rPr>
                <w:rFonts w:ascii="Times New Roman" w:hAnsi="Times New Roman" w:cs="Times New Roman"/>
                <w:sz w:val="26"/>
                <w:szCs w:val="26"/>
              </w:rPr>
            </w:pPr>
            <w:r w:rsidRPr="00A16E50">
              <w:rPr>
                <w:rFonts w:ascii="Times New Roman" w:hAnsi="Times New Roman" w:cs="Times New Roman"/>
                <w:sz w:val="26"/>
                <w:szCs w:val="26"/>
              </w:rPr>
              <w:t>0</w:t>
            </w:r>
          </w:p>
        </w:tc>
        <w:tc>
          <w:tcPr>
            <w:tcW w:w="659" w:type="dxa"/>
          </w:tcPr>
          <w:p w:rsidR="00D225C7" w:rsidRPr="00A16E50" w:rsidRDefault="00D225C7" w:rsidP="00D225C7">
            <w:pPr>
              <w:pStyle w:val="ListParagraph"/>
              <w:ind w:left="0"/>
              <w:jc w:val="both"/>
              <w:rPr>
                <w:rFonts w:ascii="Times New Roman" w:hAnsi="Times New Roman" w:cs="Times New Roman"/>
                <w:sz w:val="26"/>
                <w:szCs w:val="26"/>
              </w:rPr>
            </w:pPr>
            <w:r w:rsidRPr="00A16E50">
              <w:rPr>
                <w:rFonts w:ascii="Times New Roman" w:hAnsi="Times New Roman" w:cs="Times New Roman"/>
                <w:sz w:val="26"/>
                <w:szCs w:val="26"/>
              </w:rPr>
              <w:t>100</w:t>
            </w:r>
          </w:p>
        </w:tc>
        <w:tc>
          <w:tcPr>
            <w:tcW w:w="677" w:type="dxa"/>
          </w:tcPr>
          <w:p w:rsidR="00D225C7" w:rsidRPr="00A16E50" w:rsidRDefault="00D225C7" w:rsidP="00D225C7">
            <w:pPr>
              <w:pStyle w:val="ListParagraph"/>
              <w:ind w:left="0"/>
              <w:jc w:val="both"/>
              <w:rPr>
                <w:rFonts w:ascii="Times New Roman" w:hAnsi="Times New Roman" w:cs="Times New Roman"/>
                <w:sz w:val="26"/>
                <w:szCs w:val="26"/>
              </w:rPr>
            </w:pPr>
            <w:r w:rsidRPr="00A16E50">
              <w:rPr>
                <w:rFonts w:ascii="Times New Roman" w:hAnsi="Times New Roman" w:cs="Times New Roman"/>
                <w:sz w:val="26"/>
                <w:szCs w:val="26"/>
              </w:rPr>
              <w:t>361</w:t>
            </w:r>
          </w:p>
        </w:tc>
        <w:tc>
          <w:tcPr>
            <w:tcW w:w="1155" w:type="dxa"/>
          </w:tcPr>
          <w:p w:rsidR="00D225C7" w:rsidRPr="00A16E50" w:rsidRDefault="00D225C7" w:rsidP="00D225C7">
            <w:pPr>
              <w:pStyle w:val="ListParagraph"/>
              <w:ind w:left="0"/>
              <w:jc w:val="both"/>
              <w:rPr>
                <w:rFonts w:ascii="Times New Roman" w:hAnsi="Times New Roman" w:cs="Times New Roman"/>
                <w:sz w:val="26"/>
                <w:szCs w:val="26"/>
              </w:rPr>
            </w:pPr>
            <w:r w:rsidRPr="00A16E50">
              <w:rPr>
                <w:rFonts w:ascii="Times New Roman" w:hAnsi="Times New Roman" w:cs="Times New Roman"/>
                <w:sz w:val="26"/>
                <w:szCs w:val="26"/>
              </w:rPr>
              <w:t>3.61</w:t>
            </w:r>
          </w:p>
        </w:tc>
      </w:tr>
      <w:tr w:rsidR="00D225C7" w:rsidRPr="00A16E50" w:rsidTr="00D225C7">
        <w:tc>
          <w:tcPr>
            <w:tcW w:w="621" w:type="dxa"/>
          </w:tcPr>
          <w:p w:rsidR="00D225C7" w:rsidRPr="00A16E50" w:rsidRDefault="00D225C7" w:rsidP="00D225C7">
            <w:pPr>
              <w:pStyle w:val="ListParagraph"/>
              <w:ind w:left="0"/>
              <w:jc w:val="both"/>
              <w:rPr>
                <w:rFonts w:ascii="Times New Roman" w:hAnsi="Times New Roman" w:cs="Times New Roman"/>
                <w:sz w:val="26"/>
                <w:szCs w:val="26"/>
              </w:rPr>
            </w:pPr>
            <w:r w:rsidRPr="00A16E50">
              <w:rPr>
                <w:rFonts w:ascii="Times New Roman" w:hAnsi="Times New Roman" w:cs="Times New Roman"/>
                <w:sz w:val="26"/>
                <w:szCs w:val="26"/>
              </w:rPr>
              <w:t>5</w:t>
            </w:r>
          </w:p>
        </w:tc>
        <w:tc>
          <w:tcPr>
            <w:tcW w:w="2706" w:type="dxa"/>
          </w:tcPr>
          <w:p w:rsidR="00D225C7" w:rsidRPr="00A16E50" w:rsidRDefault="00D225C7" w:rsidP="00D225C7">
            <w:pPr>
              <w:pStyle w:val="ListParagraph"/>
              <w:ind w:left="0"/>
              <w:jc w:val="both"/>
              <w:rPr>
                <w:rFonts w:ascii="Times New Roman" w:hAnsi="Times New Roman" w:cs="Times New Roman"/>
                <w:sz w:val="26"/>
                <w:szCs w:val="26"/>
              </w:rPr>
            </w:pPr>
            <w:r w:rsidRPr="00A16E50">
              <w:rPr>
                <w:rFonts w:ascii="Times New Roman" w:hAnsi="Times New Roman" w:cs="Times New Roman"/>
                <w:sz w:val="26"/>
                <w:szCs w:val="26"/>
              </w:rPr>
              <w:t>Does small and big windows facing one another as well as high windows in the Biology laboratory</w:t>
            </w:r>
          </w:p>
        </w:tc>
        <w:tc>
          <w:tcPr>
            <w:tcW w:w="587" w:type="dxa"/>
          </w:tcPr>
          <w:p w:rsidR="00D225C7" w:rsidRPr="00A16E50" w:rsidRDefault="00D225C7" w:rsidP="00D225C7">
            <w:pPr>
              <w:pStyle w:val="ListParagraph"/>
              <w:ind w:left="0"/>
              <w:jc w:val="both"/>
              <w:rPr>
                <w:rFonts w:ascii="Times New Roman" w:hAnsi="Times New Roman" w:cs="Times New Roman"/>
                <w:sz w:val="26"/>
                <w:szCs w:val="26"/>
              </w:rPr>
            </w:pPr>
            <w:r w:rsidRPr="00A16E50">
              <w:rPr>
                <w:rFonts w:ascii="Times New Roman" w:hAnsi="Times New Roman" w:cs="Times New Roman"/>
                <w:sz w:val="26"/>
                <w:szCs w:val="26"/>
              </w:rPr>
              <w:t>50</w:t>
            </w:r>
          </w:p>
        </w:tc>
        <w:tc>
          <w:tcPr>
            <w:tcW w:w="548" w:type="dxa"/>
          </w:tcPr>
          <w:p w:rsidR="00D225C7" w:rsidRPr="00A16E50" w:rsidRDefault="00D225C7" w:rsidP="00D225C7">
            <w:pPr>
              <w:pStyle w:val="ListParagraph"/>
              <w:ind w:left="0"/>
              <w:jc w:val="both"/>
              <w:rPr>
                <w:rFonts w:ascii="Times New Roman" w:hAnsi="Times New Roman" w:cs="Times New Roman"/>
                <w:sz w:val="26"/>
                <w:szCs w:val="26"/>
              </w:rPr>
            </w:pPr>
            <w:r w:rsidRPr="00A16E50">
              <w:rPr>
                <w:rFonts w:ascii="Times New Roman" w:hAnsi="Times New Roman" w:cs="Times New Roman"/>
                <w:sz w:val="26"/>
                <w:szCs w:val="26"/>
              </w:rPr>
              <w:t>44</w:t>
            </w:r>
          </w:p>
        </w:tc>
        <w:tc>
          <w:tcPr>
            <w:tcW w:w="554" w:type="dxa"/>
          </w:tcPr>
          <w:p w:rsidR="00D225C7" w:rsidRPr="00A16E50" w:rsidRDefault="00D225C7" w:rsidP="00D225C7">
            <w:pPr>
              <w:pStyle w:val="ListParagraph"/>
              <w:ind w:left="0"/>
              <w:jc w:val="both"/>
              <w:rPr>
                <w:rFonts w:ascii="Times New Roman" w:hAnsi="Times New Roman" w:cs="Times New Roman"/>
                <w:sz w:val="26"/>
                <w:szCs w:val="26"/>
              </w:rPr>
            </w:pPr>
            <w:r w:rsidRPr="00A16E50">
              <w:rPr>
                <w:rFonts w:ascii="Times New Roman" w:hAnsi="Times New Roman" w:cs="Times New Roman"/>
                <w:sz w:val="26"/>
                <w:szCs w:val="26"/>
              </w:rPr>
              <w:t>2</w:t>
            </w:r>
          </w:p>
        </w:tc>
        <w:tc>
          <w:tcPr>
            <w:tcW w:w="629" w:type="dxa"/>
          </w:tcPr>
          <w:p w:rsidR="00D225C7" w:rsidRPr="00A16E50" w:rsidRDefault="00D225C7" w:rsidP="00D225C7">
            <w:pPr>
              <w:pStyle w:val="ListParagraph"/>
              <w:ind w:left="0"/>
              <w:jc w:val="both"/>
              <w:rPr>
                <w:rFonts w:ascii="Times New Roman" w:hAnsi="Times New Roman" w:cs="Times New Roman"/>
                <w:sz w:val="26"/>
                <w:szCs w:val="26"/>
              </w:rPr>
            </w:pPr>
            <w:r w:rsidRPr="00A16E50">
              <w:rPr>
                <w:rFonts w:ascii="Times New Roman" w:hAnsi="Times New Roman" w:cs="Times New Roman"/>
                <w:sz w:val="26"/>
                <w:szCs w:val="26"/>
              </w:rPr>
              <w:t>4</w:t>
            </w:r>
          </w:p>
        </w:tc>
        <w:tc>
          <w:tcPr>
            <w:tcW w:w="659" w:type="dxa"/>
          </w:tcPr>
          <w:p w:rsidR="00D225C7" w:rsidRPr="00A16E50" w:rsidRDefault="00D225C7" w:rsidP="00D225C7">
            <w:pPr>
              <w:pStyle w:val="ListParagraph"/>
              <w:ind w:left="0"/>
              <w:jc w:val="both"/>
              <w:rPr>
                <w:rFonts w:ascii="Times New Roman" w:hAnsi="Times New Roman" w:cs="Times New Roman"/>
                <w:sz w:val="26"/>
                <w:szCs w:val="26"/>
              </w:rPr>
            </w:pPr>
            <w:r w:rsidRPr="00A16E50">
              <w:rPr>
                <w:rFonts w:ascii="Times New Roman" w:hAnsi="Times New Roman" w:cs="Times New Roman"/>
                <w:sz w:val="26"/>
                <w:szCs w:val="26"/>
              </w:rPr>
              <w:t>100</w:t>
            </w:r>
          </w:p>
        </w:tc>
        <w:tc>
          <w:tcPr>
            <w:tcW w:w="677" w:type="dxa"/>
          </w:tcPr>
          <w:p w:rsidR="00D225C7" w:rsidRPr="00A16E50" w:rsidRDefault="00D225C7" w:rsidP="00D225C7">
            <w:pPr>
              <w:pStyle w:val="ListParagraph"/>
              <w:ind w:left="0"/>
              <w:jc w:val="both"/>
              <w:rPr>
                <w:rFonts w:ascii="Times New Roman" w:hAnsi="Times New Roman" w:cs="Times New Roman"/>
                <w:sz w:val="26"/>
                <w:szCs w:val="26"/>
              </w:rPr>
            </w:pPr>
            <w:r w:rsidRPr="00A16E50">
              <w:rPr>
                <w:rFonts w:ascii="Times New Roman" w:hAnsi="Times New Roman" w:cs="Times New Roman"/>
                <w:sz w:val="26"/>
                <w:szCs w:val="26"/>
              </w:rPr>
              <w:t>340</w:t>
            </w:r>
          </w:p>
        </w:tc>
        <w:tc>
          <w:tcPr>
            <w:tcW w:w="1155" w:type="dxa"/>
          </w:tcPr>
          <w:p w:rsidR="00D225C7" w:rsidRPr="00A16E50" w:rsidRDefault="00D225C7" w:rsidP="00D225C7">
            <w:pPr>
              <w:pStyle w:val="ListParagraph"/>
              <w:ind w:left="0"/>
              <w:jc w:val="both"/>
              <w:rPr>
                <w:rFonts w:ascii="Times New Roman" w:hAnsi="Times New Roman" w:cs="Times New Roman"/>
                <w:sz w:val="26"/>
                <w:szCs w:val="26"/>
              </w:rPr>
            </w:pPr>
            <w:bookmarkStart w:id="5" w:name="_GoBack"/>
            <w:bookmarkEnd w:id="5"/>
            <w:r w:rsidRPr="00A16E50">
              <w:rPr>
                <w:rFonts w:ascii="Times New Roman" w:hAnsi="Times New Roman" w:cs="Times New Roman"/>
                <w:sz w:val="26"/>
                <w:szCs w:val="26"/>
              </w:rPr>
              <w:t>3.40</w:t>
            </w:r>
          </w:p>
        </w:tc>
      </w:tr>
    </w:tbl>
    <w:p w:rsidR="00D225C7" w:rsidRDefault="00D225C7" w:rsidP="00D225C7">
      <w:pPr>
        <w:pStyle w:val="ListParagraph"/>
        <w:spacing w:after="0" w:line="480" w:lineRule="auto"/>
        <w:ind w:left="0"/>
        <w:jc w:val="both"/>
        <w:rPr>
          <w:rFonts w:ascii="Times New Roman" w:hAnsi="Times New Roman" w:cs="Times New Roman"/>
          <w:sz w:val="26"/>
          <w:szCs w:val="26"/>
        </w:rPr>
      </w:pPr>
      <w:r w:rsidRPr="00A16E50">
        <w:rPr>
          <w:rFonts w:ascii="Times New Roman" w:hAnsi="Times New Roman" w:cs="Times New Roman"/>
          <w:sz w:val="26"/>
          <w:szCs w:val="26"/>
        </w:rPr>
        <w:tab/>
      </w:r>
      <w:r>
        <w:rPr>
          <w:rFonts w:ascii="Times New Roman" w:hAnsi="Times New Roman" w:cs="Times New Roman"/>
          <w:sz w:val="26"/>
          <w:szCs w:val="26"/>
        </w:rPr>
        <w:t>Source: Field Survey, 2024</w:t>
      </w:r>
    </w:p>
    <w:p w:rsidR="00D225C7" w:rsidRPr="00A16E50" w:rsidRDefault="00D225C7" w:rsidP="00D225C7">
      <w:pPr>
        <w:pStyle w:val="ListParagraph"/>
        <w:spacing w:after="0" w:line="480" w:lineRule="auto"/>
        <w:ind w:left="0"/>
        <w:jc w:val="both"/>
        <w:rPr>
          <w:rFonts w:ascii="Times New Roman" w:hAnsi="Times New Roman" w:cs="Times New Roman"/>
          <w:sz w:val="26"/>
          <w:szCs w:val="26"/>
        </w:rPr>
      </w:pPr>
      <w:r w:rsidRPr="00A16E50">
        <w:rPr>
          <w:rFonts w:ascii="Times New Roman" w:hAnsi="Times New Roman" w:cs="Times New Roman"/>
          <w:sz w:val="26"/>
          <w:szCs w:val="26"/>
        </w:rPr>
        <w:tab/>
        <w:t xml:space="preserve">Data from table 3 above shows that high mean scores were obtained for all the five listed items. Specifically, item 1, 2, 3, 4 and 5 had the mean values of 3.36, 3.06, 2.95, 2.83, 3.15, 2.66 and 3.31 respectively. The values were up to 2.5 and above which was interpreted as accepted, and therefore indicates that; Biology laboratory is separated a little distance </w:t>
      </w:r>
      <w:r w:rsidRPr="00A16E50">
        <w:rPr>
          <w:rFonts w:ascii="Times New Roman" w:hAnsi="Times New Roman" w:cs="Times New Roman"/>
          <w:sz w:val="26"/>
          <w:szCs w:val="26"/>
        </w:rPr>
        <w:lastRenderedPageBreak/>
        <w:t>away from other buildings in the school compound, Biology laboratories size large and accommodates learners for practical work, Biology laboratories equipped with different types of furniture such as tables, stools, cupboards, racks, shelves and chairs, Biology laboratory designed with large double doors at opposite ends and small and big windows facing one another as well as high windows in the Biology laboratory.</w:t>
      </w:r>
    </w:p>
    <w:p w:rsidR="00D225C7" w:rsidRPr="00A16E50" w:rsidRDefault="00D225C7" w:rsidP="009314FC">
      <w:pPr>
        <w:pStyle w:val="ListParagraph"/>
        <w:spacing w:after="0" w:line="360" w:lineRule="auto"/>
        <w:ind w:left="0"/>
        <w:jc w:val="both"/>
        <w:rPr>
          <w:rFonts w:ascii="Times New Roman" w:hAnsi="Times New Roman" w:cs="Times New Roman"/>
          <w:sz w:val="26"/>
          <w:szCs w:val="26"/>
        </w:rPr>
      </w:pPr>
      <w:r w:rsidRPr="00A16E50">
        <w:rPr>
          <w:rFonts w:ascii="Times New Roman" w:hAnsi="Times New Roman" w:cs="Times New Roman"/>
          <w:b/>
          <w:sz w:val="26"/>
          <w:szCs w:val="26"/>
        </w:rPr>
        <w:t xml:space="preserve">Research Question Three: </w:t>
      </w:r>
      <w:r w:rsidRPr="00A16E50">
        <w:rPr>
          <w:rFonts w:ascii="Times New Roman" w:hAnsi="Times New Roman" w:cs="Times New Roman"/>
          <w:sz w:val="26"/>
          <w:szCs w:val="26"/>
        </w:rPr>
        <w:t>To what extent is safety equipment available in the Biology laboratory?</w:t>
      </w:r>
    </w:p>
    <w:p w:rsidR="00D225C7" w:rsidRPr="00A16E50" w:rsidRDefault="00D225C7" w:rsidP="009314FC">
      <w:pPr>
        <w:pStyle w:val="ListParagraph"/>
        <w:spacing w:after="0" w:line="360" w:lineRule="auto"/>
        <w:ind w:left="0"/>
        <w:jc w:val="both"/>
        <w:rPr>
          <w:rFonts w:ascii="Times New Roman" w:hAnsi="Times New Roman" w:cs="Times New Roman"/>
          <w:b/>
          <w:sz w:val="26"/>
          <w:szCs w:val="26"/>
        </w:rPr>
      </w:pPr>
      <w:r w:rsidRPr="00A16E50">
        <w:rPr>
          <w:rFonts w:ascii="Times New Roman" w:hAnsi="Times New Roman" w:cs="Times New Roman"/>
          <w:b/>
          <w:sz w:val="26"/>
          <w:szCs w:val="26"/>
        </w:rPr>
        <w:t xml:space="preserve">Table 4: </w:t>
      </w:r>
      <w:r w:rsidRPr="00A16E50">
        <w:rPr>
          <w:rFonts w:ascii="Times New Roman" w:hAnsi="Times New Roman" w:cs="Times New Roman"/>
          <w:sz w:val="26"/>
          <w:szCs w:val="26"/>
        </w:rPr>
        <w:t>Response from respondents to the extent is safety equipment available in the Biology laboratory</w:t>
      </w:r>
    </w:p>
    <w:tbl>
      <w:tblPr>
        <w:tblStyle w:val="TableGrid"/>
        <w:tblW w:w="0" w:type="auto"/>
        <w:tblLook w:val="04A0"/>
      </w:tblPr>
      <w:tblGrid>
        <w:gridCol w:w="623"/>
        <w:gridCol w:w="2681"/>
        <w:gridCol w:w="589"/>
        <w:gridCol w:w="552"/>
        <w:gridCol w:w="562"/>
        <w:gridCol w:w="633"/>
        <w:gridCol w:w="662"/>
        <w:gridCol w:w="679"/>
        <w:gridCol w:w="1155"/>
      </w:tblGrid>
      <w:tr w:rsidR="00D225C7" w:rsidRPr="00A16E50" w:rsidTr="00D225C7">
        <w:tc>
          <w:tcPr>
            <w:tcW w:w="623" w:type="dxa"/>
          </w:tcPr>
          <w:p w:rsidR="00D225C7" w:rsidRPr="00A16E50" w:rsidRDefault="00D225C7" w:rsidP="00D225C7">
            <w:pPr>
              <w:pStyle w:val="ListParagraph"/>
              <w:ind w:left="0"/>
              <w:jc w:val="both"/>
              <w:rPr>
                <w:rFonts w:ascii="Times New Roman" w:hAnsi="Times New Roman" w:cs="Times New Roman"/>
                <w:b/>
                <w:sz w:val="26"/>
                <w:szCs w:val="26"/>
              </w:rPr>
            </w:pPr>
            <w:r w:rsidRPr="00A16E50">
              <w:rPr>
                <w:rFonts w:ascii="Times New Roman" w:hAnsi="Times New Roman" w:cs="Times New Roman"/>
                <w:b/>
                <w:sz w:val="26"/>
                <w:szCs w:val="26"/>
              </w:rPr>
              <w:t>S/N</w:t>
            </w:r>
          </w:p>
        </w:tc>
        <w:tc>
          <w:tcPr>
            <w:tcW w:w="2681" w:type="dxa"/>
          </w:tcPr>
          <w:p w:rsidR="00D225C7" w:rsidRPr="00A16E50" w:rsidRDefault="00D225C7" w:rsidP="00D225C7">
            <w:pPr>
              <w:pStyle w:val="ListParagraph"/>
              <w:ind w:left="0"/>
              <w:jc w:val="both"/>
              <w:rPr>
                <w:rFonts w:ascii="Times New Roman" w:hAnsi="Times New Roman" w:cs="Times New Roman"/>
                <w:b/>
                <w:sz w:val="26"/>
                <w:szCs w:val="26"/>
              </w:rPr>
            </w:pPr>
            <w:r w:rsidRPr="00A16E50">
              <w:rPr>
                <w:rFonts w:ascii="Times New Roman" w:hAnsi="Times New Roman" w:cs="Times New Roman"/>
                <w:b/>
                <w:sz w:val="26"/>
                <w:szCs w:val="26"/>
              </w:rPr>
              <w:t xml:space="preserve">ITEMS </w:t>
            </w:r>
          </w:p>
        </w:tc>
        <w:tc>
          <w:tcPr>
            <w:tcW w:w="589" w:type="dxa"/>
          </w:tcPr>
          <w:p w:rsidR="00D225C7" w:rsidRPr="00A16E50" w:rsidRDefault="00D225C7" w:rsidP="00D225C7">
            <w:pPr>
              <w:pStyle w:val="ListParagraph"/>
              <w:ind w:left="0"/>
              <w:jc w:val="both"/>
              <w:rPr>
                <w:rFonts w:ascii="Times New Roman" w:hAnsi="Times New Roman" w:cs="Times New Roman"/>
                <w:b/>
                <w:sz w:val="26"/>
                <w:szCs w:val="26"/>
              </w:rPr>
            </w:pPr>
            <w:r w:rsidRPr="00A16E50">
              <w:rPr>
                <w:rFonts w:ascii="Times New Roman" w:hAnsi="Times New Roman" w:cs="Times New Roman"/>
                <w:b/>
                <w:sz w:val="26"/>
                <w:szCs w:val="26"/>
              </w:rPr>
              <w:t>SA</w:t>
            </w:r>
          </w:p>
          <w:p w:rsidR="00D225C7" w:rsidRPr="00A16E50" w:rsidRDefault="00D225C7" w:rsidP="00D225C7">
            <w:pPr>
              <w:pStyle w:val="ListParagraph"/>
              <w:ind w:left="0"/>
              <w:jc w:val="both"/>
              <w:rPr>
                <w:rFonts w:ascii="Times New Roman" w:hAnsi="Times New Roman" w:cs="Times New Roman"/>
                <w:b/>
                <w:sz w:val="26"/>
                <w:szCs w:val="26"/>
              </w:rPr>
            </w:pPr>
            <w:r w:rsidRPr="00A16E50">
              <w:rPr>
                <w:rFonts w:ascii="Times New Roman" w:hAnsi="Times New Roman" w:cs="Times New Roman"/>
                <w:b/>
                <w:sz w:val="26"/>
                <w:szCs w:val="26"/>
              </w:rPr>
              <w:t>4</w:t>
            </w:r>
          </w:p>
        </w:tc>
        <w:tc>
          <w:tcPr>
            <w:tcW w:w="552" w:type="dxa"/>
          </w:tcPr>
          <w:p w:rsidR="00D225C7" w:rsidRPr="00A16E50" w:rsidRDefault="00D225C7" w:rsidP="00D225C7">
            <w:pPr>
              <w:pStyle w:val="ListParagraph"/>
              <w:ind w:left="0"/>
              <w:jc w:val="both"/>
              <w:rPr>
                <w:rFonts w:ascii="Times New Roman" w:hAnsi="Times New Roman" w:cs="Times New Roman"/>
                <w:b/>
                <w:sz w:val="26"/>
                <w:szCs w:val="26"/>
              </w:rPr>
            </w:pPr>
            <w:r w:rsidRPr="00A16E50">
              <w:rPr>
                <w:rFonts w:ascii="Times New Roman" w:hAnsi="Times New Roman" w:cs="Times New Roman"/>
                <w:b/>
                <w:sz w:val="26"/>
                <w:szCs w:val="26"/>
              </w:rPr>
              <w:t>A</w:t>
            </w:r>
          </w:p>
          <w:p w:rsidR="00D225C7" w:rsidRPr="00A16E50" w:rsidRDefault="00D225C7" w:rsidP="00D225C7">
            <w:pPr>
              <w:pStyle w:val="ListParagraph"/>
              <w:ind w:left="0"/>
              <w:jc w:val="both"/>
              <w:rPr>
                <w:rFonts w:ascii="Times New Roman" w:hAnsi="Times New Roman" w:cs="Times New Roman"/>
                <w:b/>
                <w:sz w:val="26"/>
                <w:szCs w:val="26"/>
              </w:rPr>
            </w:pPr>
            <w:r w:rsidRPr="00A16E50">
              <w:rPr>
                <w:rFonts w:ascii="Times New Roman" w:hAnsi="Times New Roman" w:cs="Times New Roman"/>
                <w:b/>
                <w:sz w:val="26"/>
                <w:szCs w:val="26"/>
              </w:rPr>
              <w:t>3</w:t>
            </w:r>
          </w:p>
        </w:tc>
        <w:tc>
          <w:tcPr>
            <w:tcW w:w="562" w:type="dxa"/>
          </w:tcPr>
          <w:p w:rsidR="00D225C7" w:rsidRPr="00A16E50" w:rsidRDefault="00D225C7" w:rsidP="00D225C7">
            <w:pPr>
              <w:pStyle w:val="ListParagraph"/>
              <w:ind w:left="0"/>
              <w:jc w:val="both"/>
              <w:rPr>
                <w:rFonts w:ascii="Times New Roman" w:hAnsi="Times New Roman" w:cs="Times New Roman"/>
                <w:b/>
                <w:sz w:val="26"/>
                <w:szCs w:val="26"/>
              </w:rPr>
            </w:pPr>
            <w:r w:rsidRPr="00A16E50">
              <w:rPr>
                <w:rFonts w:ascii="Times New Roman" w:hAnsi="Times New Roman" w:cs="Times New Roman"/>
                <w:b/>
                <w:sz w:val="26"/>
                <w:szCs w:val="26"/>
              </w:rPr>
              <w:t>D</w:t>
            </w:r>
          </w:p>
          <w:p w:rsidR="00D225C7" w:rsidRPr="00A16E50" w:rsidRDefault="00D225C7" w:rsidP="00D225C7">
            <w:pPr>
              <w:pStyle w:val="ListParagraph"/>
              <w:ind w:left="0"/>
              <w:jc w:val="both"/>
              <w:rPr>
                <w:rFonts w:ascii="Times New Roman" w:hAnsi="Times New Roman" w:cs="Times New Roman"/>
                <w:b/>
                <w:sz w:val="26"/>
                <w:szCs w:val="26"/>
              </w:rPr>
            </w:pPr>
            <w:r w:rsidRPr="00A16E50">
              <w:rPr>
                <w:rFonts w:ascii="Times New Roman" w:hAnsi="Times New Roman" w:cs="Times New Roman"/>
                <w:b/>
                <w:sz w:val="26"/>
                <w:szCs w:val="26"/>
              </w:rPr>
              <w:t>2</w:t>
            </w:r>
          </w:p>
        </w:tc>
        <w:tc>
          <w:tcPr>
            <w:tcW w:w="633" w:type="dxa"/>
          </w:tcPr>
          <w:p w:rsidR="00D225C7" w:rsidRPr="00A16E50" w:rsidRDefault="00D225C7" w:rsidP="00D225C7">
            <w:pPr>
              <w:pStyle w:val="ListParagraph"/>
              <w:ind w:left="0"/>
              <w:jc w:val="both"/>
              <w:rPr>
                <w:rFonts w:ascii="Times New Roman" w:hAnsi="Times New Roman" w:cs="Times New Roman"/>
                <w:b/>
                <w:sz w:val="26"/>
                <w:szCs w:val="26"/>
              </w:rPr>
            </w:pPr>
            <w:r w:rsidRPr="00A16E50">
              <w:rPr>
                <w:rFonts w:ascii="Times New Roman" w:hAnsi="Times New Roman" w:cs="Times New Roman"/>
                <w:b/>
                <w:sz w:val="26"/>
                <w:szCs w:val="26"/>
              </w:rPr>
              <w:t>SD</w:t>
            </w:r>
          </w:p>
          <w:p w:rsidR="00D225C7" w:rsidRPr="00A16E50" w:rsidRDefault="00D225C7" w:rsidP="00D225C7">
            <w:pPr>
              <w:pStyle w:val="ListParagraph"/>
              <w:ind w:left="0"/>
              <w:jc w:val="both"/>
              <w:rPr>
                <w:rFonts w:ascii="Times New Roman" w:hAnsi="Times New Roman" w:cs="Times New Roman"/>
                <w:b/>
                <w:sz w:val="26"/>
                <w:szCs w:val="26"/>
              </w:rPr>
            </w:pPr>
            <w:r w:rsidRPr="00A16E50">
              <w:rPr>
                <w:rFonts w:ascii="Times New Roman" w:hAnsi="Times New Roman" w:cs="Times New Roman"/>
                <w:b/>
                <w:sz w:val="26"/>
                <w:szCs w:val="26"/>
              </w:rPr>
              <w:t>1</w:t>
            </w:r>
          </w:p>
        </w:tc>
        <w:tc>
          <w:tcPr>
            <w:tcW w:w="662" w:type="dxa"/>
          </w:tcPr>
          <w:p w:rsidR="00D225C7" w:rsidRPr="00A16E50" w:rsidRDefault="00D225C7" w:rsidP="00D225C7">
            <w:pPr>
              <w:pStyle w:val="ListParagraph"/>
              <w:ind w:left="0"/>
              <w:jc w:val="both"/>
              <w:rPr>
                <w:rFonts w:ascii="Times New Roman" w:hAnsi="Times New Roman" w:cs="Times New Roman"/>
                <w:b/>
                <w:sz w:val="26"/>
                <w:szCs w:val="26"/>
              </w:rPr>
            </w:pPr>
            <w:r w:rsidRPr="00A16E50">
              <w:rPr>
                <w:rFonts w:ascii="Times New Roman" w:hAnsi="Times New Roman" w:cs="Times New Roman"/>
                <w:b/>
                <w:sz w:val="26"/>
                <w:szCs w:val="26"/>
              </w:rPr>
              <w:t>N</w:t>
            </w:r>
          </w:p>
        </w:tc>
        <w:tc>
          <w:tcPr>
            <w:tcW w:w="679" w:type="dxa"/>
          </w:tcPr>
          <w:p w:rsidR="00D225C7" w:rsidRPr="00A16E50" w:rsidRDefault="00D225C7" w:rsidP="00D225C7">
            <w:pPr>
              <w:pStyle w:val="ListParagraph"/>
              <w:ind w:left="0"/>
              <w:jc w:val="both"/>
              <w:rPr>
                <w:rFonts w:ascii="Times New Roman" w:hAnsi="Times New Roman" w:cs="Times New Roman"/>
                <w:b/>
                <w:sz w:val="26"/>
                <w:szCs w:val="26"/>
              </w:rPr>
            </w:pPr>
            <w:r w:rsidRPr="00A16E50">
              <w:rPr>
                <w:rFonts w:ascii="Times New Roman" w:hAnsi="Times New Roman" w:cs="Times New Roman"/>
                <w:b/>
                <w:sz w:val="26"/>
                <w:szCs w:val="26"/>
              </w:rPr>
              <w:t>ẋ</w:t>
            </w:r>
          </w:p>
        </w:tc>
        <w:tc>
          <w:tcPr>
            <w:tcW w:w="1155" w:type="dxa"/>
          </w:tcPr>
          <w:p w:rsidR="00D225C7" w:rsidRPr="00A16E50" w:rsidRDefault="00D225C7" w:rsidP="00D225C7">
            <w:pPr>
              <w:pStyle w:val="ListParagraph"/>
              <w:ind w:left="0"/>
              <w:jc w:val="both"/>
              <w:rPr>
                <w:rFonts w:ascii="Times New Roman" w:hAnsi="Times New Roman" w:cs="Times New Roman"/>
                <w:b/>
                <w:sz w:val="26"/>
                <w:szCs w:val="26"/>
              </w:rPr>
            </w:pPr>
            <w:r w:rsidRPr="00A16E50">
              <w:rPr>
                <w:rFonts w:ascii="Times New Roman" w:hAnsi="Times New Roman" w:cs="Times New Roman"/>
                <w:b/>
                <w:sz w:val="26"/>
                <w:szCs w:val="26"/>
              </w:rPr>
              <w:t>Decision</w:t>
            </w:r>
          </w:p>
        </w:tc>
      </w:tr>
      <w:tr w:rsidR="00D225C7" w:rsidRPr="00A16E50" w:rsidTr="00D225C7">
        <w:tc>
          <w:tcPr>
            <w:tcW w:w="623" w:type="dxa"/>
          </w:tcPr>
          <w:p w:rsidR="00D225C7" w:rsidRPr="00A16E50" w:rsidRDefault="00D225C7" w:rsidP="00D225C7">
            <w:pPr>
              <w:pStyle w:val="ListParagraph"/>
              <w:ind w:left="0"/>
              <w:jc w:val="both"/>
              <w:rPr>
                <w:rFonts w:ascii="Times New Roman" w:hAnsi="Times New Roman" w:cs="Times New Roman"/>
                <w:sz w:val="26"/>
                <w:szCs w:val="26"/>
              </w:rPr>
            </w:pPr>
            <w:r w:rsidRPr="00A16E50">
              <w:rPr>
                <w:rFonts w:ascii="Times New Roman" w:hAnsi="Times New Roman" w:cs="Times New Roman"/>
                <w:sz w:val="26"/>
                <w:szCs w:val="26"/>
              </w:rPr>
              <w:t>1</w:t>
            </w:r>
          </w:p>
        </w:tc>
        <w:tc>
          <w:tcPr>
            <w:tcW w:w="2681" w:type="dxa"/>
          </w:tcPr>
          <w:p w:rsidR="00D225C7" w:rsidRPr="00A16E50" w:rsidRDefault="00D225C7" w:rsidP="00D225C7">
            <w:pPr>
              <w:pStyle w:val="ListParagraph"/>
              <w:ind w:left="0"/>
              <w:jc w:val="both"/>
              <w:rPr>
                <w:rFonts w:ascii="Times New Roman" w:hAnsi="Times New Roman" w:cs="Times New Roman"/>
                <w:sz w:val="26"/>
                <w:szCs w:val="26"/>
              </w:rPr>
            </w:pPr>
            <w:r w:rsidRPr="00A16E50">
              <w:rPr>
                <w:rFonts w:ascii="Times New Roman" w:hAnsi="Times New Roman" w:cs="Times New Roman"/>
                <w:sz w:val="26"/>
                <w:szCs w:val="26"/>
              </w:rPr>
              <w:t>Is there any first aid kits in the Biology laboratory</w:t>
            </w:r>
          </w:p>
        </w:tc>
        <w:tc>
          <w:tcPr>
            <w:tcW w:w="589" w:type="dxa"/>
          </w:tcPr>
          <w:p w:rsidR="00D225C7" w:rsidRPr="00A16E50" w:rsidRDefault="00D225C7" w:rsidP="00D225C7">
            <w:pPr>
              <w:pStyle w:val="ListParagraph"/>
              <w:ind w:left="0"/>
              <w:jc w:val="both"/>
              <w:rPr>
                <w:rFonts w:ascii="Times New Roman" w:hAnsi="Times New Roman" w:cs="Times New Roman"/>
                <w:sz w:val="26"/>
                <w:szCs w:val="26"/>
              </w:rPr>
            </w:pPr>
            <w:r w:rsidRPr="00A16E50">
              <w:rPr>
                <w:rFonts w:ascii="Times New Roman" w:hAnsi="Times New Roman" w:cs="Times New Roman"/>
                <w:sz w:val="26"/>
                <w:szCs w:val="26"/>
              </w:rPr>
              <w:t>72</w:t>
            </w:r>
          </w:p>
        </w:tc>
        <w:tc>
          <w:tcPr>
            <w:tcW w:w="552" w:type="dxa"/>
          </w:tcPr>
          <w:p w:rsidR="00D225C7" w:rsidRPr="00A16E50" w:rsidRDefault="00D225C7" w:rsidP="00D225C7">
            <w:pPr>
              <w:pStyle w:val="ListParagraph"/>
              <w:ind w:left="0"/>
              <w:jc w:val="both"/>
              <w:rPr>
                <w:rFonts w:ascii="Times New Roman" w:hAnsi="Times New Roman" w:cs="Times New Roman"/>
                <w:sz w:val="26"/>
                <w:szCs w:val="26"/>
              </w:rPr>
            </w:pPr>
            <w:r w:rsidRPr="00A16E50">
              <w:rPr>
                <w:rFonts w:ascii="Times New Roman" w:hAnsi="Times New Roman" w:cs="Times New Roman"/>
                <w:sz w:val="26"/>
                <w:szCs w:val="26"/>
              </w:rPr>
              <w:t>19</w:t>
            </w:r>
          </w:p>
        </w:tc>
        <w:tc>
          <w:tcPr>
            <w:tcW w:w="562" w:type="dxa"/>
          </w:tcPr>
          <w:p w:rsidR="00D225C7" w:rsidRPr="00A16E50" w:rsidRDefault="00D225C7" w:rsidP="00D225C7">
            <w:pPr>
              <w:pStyle w:val="ListParagraph"/>
              <w:ind w:left="0"/>
              <w:jc w:val="both"/>
              <w:rPr>
                <w:rFonts w:ascii="Times New Roman" w:hAnsi="Times New Roman" w:cs="Times New Roman"/>
                <w:sz w:val="26"/>
                <w:szCs w:val="26"/>
              </w:rPr>
            </w:pPr>
            <w:r w:rsidRPr="00A16E50">
              <w:rPr>
                <w:rFonts w:ascii="Times New Roman" w:hAnsi="Times New Roman" w:cs="Times New Roman"/>
                <w:sz w:val="26"/>
                <w:szCs w:val="26"/>
              </w:rPr>
              <w:t>5</w:t>
            </w:r>
          </w:p>
        </w:tc>
        <w:tc>
          <w:tcPr>
            <w:tcW w:w="633" w:type="dxa"/>
          </w:tcPr>
          <w:p w:rsidR="00D225C7" w:rsidRPr="00A16E50" w:rsidRDefault="00D225C7" w:rsidP="00D225C7">
            <w:pPr>
              <w:pStyle w:val="ListParagraph"/>
              <w:ind w:left="0"/>
              <w:jc w:val="both"/>
              <w:rPr>
                <w:rFonts w:ascii="Times New Roman" w:hAnsi="Times New Roman" w:cs="Times New Roman"/>
                <w:sz w:val="26"/>
                <w:szCs w:val="26"/>
              </w:rPr>
            </w:pPr>
            <w:r w:rsidRPr="00A16E50">
              <w:rPr>
                <w:rFonts w:ascii="Times New Roman" w:hAnsi="Times New Roman" w:cs="Times New Roman"/>
                <w:sz w:val="26"/>
                <w:szCs w:val="26"/>
              </w:rPr>
              <w:t>4</w:t>
            </w:r>
          </w:p>
        </w:tc>
        <w:tc>
          <w:tcPr>
            <w:tcW w:w="662" w:type="dxa"/>
          </w:tcPr>
          <w:p w:rsidR="00D225C7" w:rsidRPr="00A16E50" w:rsidRDefault="00D225C7" w:rsidP="00D225C7">
            <w:pPr>
              <w:pStyle w:val="ListParagraph"/>
              <w:ind w:left="0"/>
              <w:jc w:val="both"/>
              <w:rPr>
                <w:rFonts w:ascii="Times New Roman" w:hAnsi="Times New Roman" w:cs="Times New Roman"/>
                <w:sz w:val="26"/>
                <w:szCs w:val="26"/>
              </w:rPr>
            </w:pPr>
            <w:r w:rsidRPr="00A16E50">
              <w:rPr>
                <w:rFonts w:ascii="Times New Roman" w:hAnsi="Times New Roman" w:cs="Times New Roman"/>
                <w:sz w:val="26"/>
                <w:szCs w:val="26"/>
              </w:rPr>
              <w:t>100</w:t>
            </w:r>
          </w:p>
        </w:tc>
        <w:tc>
          <w:tcPr>
            <w:tcW w:w="679" w:type="dxa"/>
          </w:tcPr>
          <w:p w:rsidR="00D225C7" w:rsidRPr="00A16E50" w:rsidRDefault="00D225C7" w:rsidP="00D225C7">
            <w:pPr>
              <w:pStyle w:val="ListParagraph"/>
              <w:ind w:left="0"/>
              <w:jc w:val="both"/>
              <w:rPr>
                <w:rFonts w:ascii="Times New Roman" w:hAnsi="Times New Roman" w:cs="Times New Roman"/>
                <w:sz w:val="26"/>
                <w:szCs w:val="26"/>
              </w:rPr>
            </w:pPr>
            <w:r w:rsidRPr="00A16E50">
              <w:rPr>
                <w:rFonts w:ascii="Times New Roman" w:hAnsi="Times New Roman" w:cs="Times New Roman"/>
                <w:sz w:val="26"/>
                <w:szCs w:val="26"/>
              </w:rPr>
              <w:t>359</w:t>
            </w:r>
          </w:p>
        </w:tc>
        <w:tc>
          <w:tcPr>
            <w:tcW w:w="1155" w:type="dxa"/>
          </w:tcPr>
          <w:p w:rsidR="00D225C7" w:rsidRPr="00A16E50" w:rsidRDefault="00D225C7" w:rsidP="00D225C7">
            <w:pPr>
              <w:pStyle w:val="ListParagraph"/>
              <w:ind w:left="0"/>
              <w:jc w:val="both"/>
              <w:rPr>
                <w:rFonts w:ascii="Times New Roman" w:hAnsi="Times New Roman" w:cs="Times New Roman"/>
                <w:sz w:val="26"/>
                <w:szCs w:val="26"/>
              </w:rPr>
            </w:pPr>
            <w:r w:rsidRPr="00A16E50">
              <w:rPr>
                <w:rFonts w:ascii="Times New Roman" w:hAnsi="Times New Roman" w:cs="Times New Roman"/>
                <w:sz w:val="26"/>
                <w:szCs w:val="26"/>
              </w:rPr>
              <w:t>3.59</w:t>
            </w:r>
          </w:p>
        </w:tc>
      </w:tr>
      <w:tr w:rsidR="00D225C7" w:rsidRPr="00A16E50" w:rsidTr="00D225C7">
        <w:tc>
          <w:tcPr>
            <w:tcW w:w="623" w:type="dxa"/>
          </w:tcPr>
          <w:p w:rsidR="00D225C7" w:rsidRPr="00A16E50" w:rsidRDefault="00D225C7" w:rsidP="00D225C7">
            <w:pPr>
              <w:pStyle w:val="ListParagraph"/>
              <w:ind w:left="0"/>
              <w:jc w:val="both"/>
              <w:rPr>
                <w:rFonts w:ascii="Times New Roman" w:hAnsi="Times New Roman" w:cs="Times New Roman"/>
                <w:sz w:val="26"/>
                <w:szCs w:val="26"/>
              </w:rPr>
            </w:pPr>
            <w:r w:rsidRPr="00A16E50">
              <w:rPr>
                <w:rFonts w:ascii="Times New Roman" w:hAnsi="Times New Roman" w:cs="Times New Roman"/>
                <w:sz w:val="26"/>
                <w:szCs w:val="26"/>
              </w:rPr>
              <w:t>2</w:t>
            </w:r>
          </w:p>
        </w:tc>
        <w:tc>
          <w:tcPr>
            <w:tcW w:w="2681" w:type="dxa"/>
          </w:tcPr>
          <w:p w:rsidR="00D225C7" w:rsidRPr="00A16E50" w:rsidRDefault="00D225C7" w:rsidP="00D225C7">
            <w:pPr>
              <w:pStyle w:val="ListParagraph"/>
              <w:ind w:left="0"/>
              <w:jc w:val="both"/>
              <w:rPr>
                <w:rFonts w:ascii="Times New Roman" w:hAnsi="Times New Roman" w:cs="Times New Roman"/>
                <w:sz w:val="26"/>
                <w:szCs w:val="26"/>
              </w:rPr>
            </w:pPr>
            <w:r w:rsidRPr="00A16E50">
              <w:rPr>
                <w:rFonts w:ascii="Times New Roman" w:hAnsi="Times New Roman" w:cs="Times New Roman"/>
                <w:sz w:val="26"/>
                <w:szCs w:val="26"/>
              </w:rPr>
              <w:t>Are there any trash bins present in the Biology laboratory for all types refuse</w:t>
            </w:r>
          </w:p>
        </w:tc>
        <w:tc>
          <w:tcPr>
            <w:tcW w:w="589" w:type="dxa"/>
          </w:tcPr>
          <w:p w:rsidR="00D225C7" w:rsidRPr="00A16E50" w:rsidRDefault="00D225C7" w:rsidP="00D225C7">
            <w:pPr>
              <w:pStyle w:val="ListParagraph"/>
              <w:ind w:left="0"/>
              <w:jc w:val="both"/>
              <w:rPr>
                <w:rFonts w:ascii="Times New Roman" w:hAnsi="Times New Roman" w:cs="Times New Roman"/>
                <w:sz w:val="26"/>
                <w:szCs w:val="26"/>
              </w:rPr>
            </w:pPr>
            <w:r w:rsidRPr="00A16E50">
              <w:rPr>
                <w:rFonts w:ascii="Times New Roman" w:hAnsi="Times New Roman" w:cs="Times New Roman"/>
                <w:sz w:val="26"/>
                <w:szCs w:val="26"/>
              </w:rPr>
              <w:t>70</w:t>
            </w:r>
          </w:p>
        </w:tc>
        <w:tc>
          <w:tcPr>
            <w:tcW w:w="552" w:type="dxa"/>
          </w:tcPr>
          <w:p w:rsidR="00D225C7" w:rsidRPr="00A16E50" w:rsidRDefault="00D225C7" w:rsidP="00D225C7">
            <w:pPr>
              <w:pStyle w:val="ListParagraph"/>
              <w:ind w:left="0"/>
              <w:jc w:val="both"/>
              <w:rPr>
                <w:rFonts w:ascii="Times New Roman" w:hAnsi="Times New Roman" w:cs="Times New Roman"/>
                <w:sz w:val="26"/>
                <w:szCs w:val="26"/>
              </w:rPr>
            </w:pPr>
            <w:r w:rsidRPr="00A16E50">
              <w:rPr>
                <w:rFonts w:ascii="Times New Roman" w:hAnsi="Times New Roman" w:cs="Times New Roman"/>
                <w:sz w:val="26"/>
                <w:szCs w:val="26"/>
              </w:rPr>
              <w:t>22</w:t>
            </w:r>
          </w:p>
        </w:tc>
        <w:tc>
          <w:tcPr>
            <w:tcW w:w="562" w:type="dxa"/>
          </w:tcPr>
          <w:p w:rsidR="00D225C7" w:rsidRPr="00A16E50" w:rsidRDefault="00D225C7" w:rsidP="00D225C7">
            <w:pPr>
              <w:pStyle w:val="ListParagraph"/>
              <w:ind w:left="0"/>
              <w:jc w:val="both"/>
              <w:rPr>
                <w:rFonts w:ascii="Times New Roman" w:hAnsi="Times New Roman" w:cs="Times New Roman"/>
                <w:sz w:val="26"/>
                <w:szCs w:val="26"/>
              </w:rPr>
            </w:pPr>
            <w:r w:rsidRPr="00A16E50">
              <w:rPr>
                <w:rFonts w:ascii="Times New Roman" w:hAnsi="Times New Roman" w:cs="Times New Roman"/>
                <w:sz w:val="26"/>
                <w:szCs w:val="26"/>
              </w:rPr>
              <w:t>5</w:t>
            </w:r>
          </w:p>
        </w:tc>
        <w:tc>
          <w:tcPr>
            <w:tcW w:w="633" w:type="dxa"/>
          </w:tcPr>
          <w:p w:rsidR="00D225C7" w:rsidRPr="00A16E50" w:rsidRDefault="00D225C7" w:rsidP="00D225C7">
            <w:pPr>
              <w:pStyle w:val="ListParagraph"/>
              <w:ind w:left="0"/>
              <w:jc w:val="both"/>
              <w:rPr>
                <w:rFonts w:ascii="Times New Roman" w:hAnsi="Times New Roman" w:cs="Times New Roman"/>
                <w:sz w:val="26"/>
                <w:szCs w:val="26"/>
              </w:rPr>
            </w:pPr>
            <w:r w:rsidRPr="00A16E50">
              <w:rPr>
                <w:rFonts w:ascii="Times New Roman" w:hAnsi="Times New Roman" w:cs="Times New Roman"/>
                <w:sz w:val="26"/>
                <w:szCs w:val="26"/>
              </w:rPr>
              <w:t>3</w:t>
            </w:r>
          </w:p>
        </w:tc>
        <w:tc>
          <w:tcPr>
            <w:tcW w:w="662" w:type="dxa"/>
          </w:tcPr>
          <w:p w:rsidR="00D225C7" w:rsidRPr="00A16E50" w:rsidRDefault="00D225C7" w:rsidP="00D225C7">
            <w:pPr>
              <w:pStyle w:val="ListParagraph"/>
              <w:ind w:left="0"/>
              <w:jc w:val="both"/>
              <w:rPr>
                <w:rFonts w:ascii="Times New Roman" w:hAnsi="Times New Roman" w:cs="Times New Roman"/>
                <w:sz w:val="26"/>
                <w:szCs w:val="26"/>
              </w:rPr>
            </w:pPr>
            <w:r w:rsidRPr="00A16E50">
              <w:rPr>
                <w:rFonts w:ascii="Times New Roman" w:hAnsi="Times New Roman" w:cs="Times New Roman"/>
                <w:sz w:val="26"/>
                <w:szCs w:val="26"/>
              </w:rPr>
              <w:t>100</w:t>
            </w:r>
          </w:p>
        </w:tc>
        <w:tc>
          <w:tcPr>
            <w:tcW w:w="679" w:type="dxa"/>
          </w:tcPr>
          <w:p w:rsidR="00D225C7" w:rsidRPr="00A16E50" w:rsidRDefault="00D225C7" w:rsidP="00D225C7">
            <w:pPr>
              <w:pStyle w:val="ListParagraph"/>
              <w:ind w:left="0"/>
              <w:jc w:val="both"/>
              <w:rPr>
                <w:rFonts w:ascii="Times New Roman" w:hAnsi="Times New Roman" w:cs="Times New Roman"/>
                <w:sz w:val="26"/>
                <w:szCs w:val="26"/>
              </w:rPr>
            </w:pPr>
            <w:r w:rsidRPr="00A16E50">
              <w:rPr>
                <w:rFonts w:ascii="Times New Roman" w:hAnsi="Times New Roman" w:cs="Times New Roman"/>
                <w:sz w:val="26"/>
                <w:szCs w:val="26"/>
              </w:rPr>
              <w:t>359</w:t>
            </w:r>
          </w:p>
        </w:tc>
        <w:tc>
          <w:tcPr>
            <w:tcW w:w="1155" w:type="dxa"/>
          </w:tcPr>
          <w:p w:rsidR="00D225C7" w:rsidRPr="00A16E50" w:rsidRDefault="00D225C7" w:rsidP="00D225C7">
            <w:pPr>
              <w:pStyle w:val="ListParagraph"/>
              <w:ind w:left="0"/>
              <w:jc w:val="both"/>
              <w:rPr>
                <w:rFonts w:ascii="Times New Roman" w:hAnsi="Times New Roman" w:cs="Times New Roman"/>
                <w:sz w:val="26"/>
                <w:szCs w:val="26"/>
              </w:rPr>
            </w:pPr>
            <w:r w:rsidRPr="00A16E50">
              <w:rPr>
                <w:rFonts w:ascii="Times New Roman" w:hAnsi="Times New Roman" w:cs="Times New Roman"/>
                <w:sz w:val="26"/>
                <w:szCs w:val="26"/>
              </w:rPr>
              <w:t>3.59</w:t>
            </w:r>
          </w:p>
        </w:tc>
      </w:tr>
      <w:tr w:rsidR="00D225C7" w:rsidRPr="00A16E50" w:rsidTr="00D225C7">
        <w:tc>
          <w:tcPr>
            <w:tcW w:w="623" w:type="dxa"/>
          </w:tcPr>
          <w:p w:rsidR="00D225C7" w:rsidRPr="00A16E50" w:rsidRDefault="00D225C7" w:rsidP="00D225C7">
            <w:pPr>
              <w:pStyle w:val="ListParagraph"/>
              <w:ind w:left="0"/>
              <w:jc w:val="both"/>
              <w:rPr>
                <w:rFonts w:ascii="Times New Roman" w:hAnsi="Times New Roman" w:cs="Times New Roman"/>
                <w:sz w:val="26"/>
                <w:szCs w:val="26"/>
              </w:rPr>
            </w:pPr>
            <w:r w:rsidRPr="00A16E50">
              <w:rPr>
                <w:rFonts w:ascii="Times New Roman" w:hAnsi="Times New Roman" w:cs="Times New Roman"/>
                <w:sz w:val="26"/>
                <w:szCs w:val="26"/>
              </w:rPr>
              <w:t>3</w:t>
            </w:r>
          </w:p>
        </w:tc>
        <w:tc>
          <w:tcPr>
            <w:tcW w:w="2681" w:type="dxa"/>
          </w:tcPr>
          <w:p w:rsidR="00D225C7" w:rsidRPr="00A16E50" w:rsidRDefault="00D225C7" w:rsidP="00D225C7">
            <w:pPr>
              <w:pStyle w:val="ListParagraph"/>
              <w:ind w:left="0"/>
              <w:jc w:val="both"/>
              <w:rPr>
                <w:rFonts w:ascii="Times New Roman" w:hAnsi="Times New Roman" w:cs="Times New Roman"/>
                <w:sz w:val="26"/>
                <w:szCs w:val="26"/>
              </w:rPr>
            </w:pPr>
            <w:r w:rsidRPr="00A16E50">
              <w:rPr>
                <w:rFonts w:ascii="Times New Roman" w:hAnsi="Times New Roman" w:cs="Times New Roman"/>
                <w:sz w:val="26"/>
                <w:szCs w:val="26"/>
              </w:rPr>
              <w:t>Do hand gloves and goggles are available in the Biology laboratory</w:t>
            </w:r>
          </w:p>
        </w:tc>
        <w:tc>
          <w:tcPr>
            <w:tcW w:w="589" w:type="dxa"/>
          </w:tcPr>
          <w:p w:rsidR="00D225C7" w:rsidRPr="00A16E50" w:rsidRDefault="00D225C7" w:rsidP="00D225C7">
            <w:pPr>
              <w:pStyle w:val="ListParagraph"/>
              <w:ind w:left="0"/>
              <w:jc w:val="both"/>
              <w:rPr>
                <w:rFonts w:ascii="Times New Roman" w:hAnsi="Times New Roman" w:cs="Times New Roman"/>
                <w:sz w:val="26"/>
                <w:szCs w:val="26"/>
              </w:rPr>
            </w:pPr>
            <w:r w:rsidRPr="00A16E50">
              <w:rPr>
                <w:rFonts w:ascii="Times New Roman" w:hAnsi="Times New Roman" w:cs="Times New Roman"/>
                <w:sz w:val="26"/>
                <w:szCs w:val="26"/>
              </w:rPr>
              <w:t>65</w:t>
            </w:r>
          </w:p>
        </w:tc>
        <w:tc>
          <w:tcPr>
            <w:tcW w:w="552" w:type="dxa"/>
          </w:tcPr>
          <w:p w:rsidR="00D225C7" w:rsidRPr="00A16E50" w:rsidRDefault="00D225C7" w:rsidP="00D225C7">
            <w:pPr>
              <w:pStyle w:val="ListParagraph"/>
              <w:ind w:left="0"/>
              <w:jc w:val="both"/>
              <w:rPr>
                <w:rFonts w:ascii="Times New Roman" w:hAnsi="Times New Roman" w:cs="Times New Roman"/>
                <w:sz w:val="26"/>
                <w:szCs w:val="26"/>
              </w:rPr>
            </w:pPr>
            <w:r w:rsidRPr="00A16E50">
              <w:rPr>
                <w:rFonts w:ascii="Times New Roman" w:hAnsi="Times New Roman" w:cs="Times New Roman"/>
                <w:sz w:val="26"/>
                <w:szCs w:val="26"/>
              </w:rPr>
              <w:t>30</w:t>
            </w:r>
          </w:p>
        </w:tc>
        <w:tc>
          <w:tcPr>
            <w:tcW w:w="562" w:type="dxa"/>
          </w:tcPr>
          <w:p w:rsidR="00D225C7" w:rsidRPr="00A16E50" w:rsidRDefault="00D225C7" w:rsidP="00D225C7">
            <w:pPr>
              <w:pStyle w:val="ListParagraph"/>
              <w:ind w:left="0"/>
              <w:jc w:val="both"/>
              <w:rPr>
                <w:rFonts w:ascii="Times New Roman" w:hAnsi="Times New Roman" w:cs="Times New Roman"/>
                <w:sz w:val="26"/>
                <w:szCs w:val="26"/>
              </w:rPr>
            </w:pPr>
            <w:r w:rsidRPr="00A16E50">
              <w:rPr>
                <w:rFonts w:ascii="Times New Roman" w:hAnsi="Times New Roman" w:cs="Times New Roman"/>
                <w:sz w:val="26"/>
                <w:szCs w:val="26"/>
              </w:rPr>
              <w:t>5</w:t>
            </w:r>
          </w:p>
        </w:tc>
        <w:tc>
          <w:tcPr>
            <w:tcW w:w="633" w:type="dxa"/>
          </w:tcPr>
          <w:p w:rsidR="00D225C7" w:rsidRPr="00A16E50" w:rsidRDefault="00D225C7" w:rsidP="00D225C7">
            <w:pPr>
              <w:pStyle w:val="ListParagraph"/>
              <w:ind w:left="0"/>
              <w:jc w:val="both"/>
              <w:rPr>
                <w:rFonts w:ascii="Times New Roman" w:hAnsi="Times New Roman" w:cs="Times New Roman"/>
                <w:sz w:val="26"/>
                <w:szCs w:val="26"/>
              </w:rPr>
            </w:pPr>
            <w:r w:rsidRPr="00A16E50">
              <w:rPr>
                <w:rFonts w:ascii="Times New Roman" w:hAnsi="Times New Roman" w:cs="Times New Roman"/>
                <w:sz w:val="26"/>
                <w:szCs w:val="26"/>
              </w:rPr>
              <w:t>0</w:t>
            </w:r>
          </w:p>
        </w:tc>
        <w:tc>
          <w:tcPr>
            <w:tcW w:w="662" w:type="dxa"/>
          </w:tcPr>
          <w:p w:rsidR="00D225C7" w:rsidRPr="00A16E50" w:rsidRDefault="00D225C7" w:rsidP="00D225C7">
            <w:pPr>
              <w:pStyle w:val="ListParagraph"/>
              <w:ind w:left="0"/>
              <w:jc w:val="both"/>
              <w:rPr>
                <w:rFonts w:ascii="Times New Roman" w:hAnsi="Times New Roman" w:cs="Times New Roman"/>
                <w:sz w:val="26"/>
                <w:szCs w:val="26"/>
              </w:rPr>
            </w:pPr>
            <w:r w:rsidRPr="00A16E50">
              <w:rPr>
                <w:rFonts w:ascii="Times New Roman" w:hAnsi="Times New Roman" w:cs="Times New Roman"/>
                <w:sz w:val="26"/>
                <w:szCs w:val="26"/>
              </w:rPr>
              <w:t>100</w:t>
            </w:r>
          </w:p>
        </w:tc>
        <w:tc>
          <w:tcPr>
            <w:tcW w:w="679" w:type="dxa"/>
          </w:tcPr>
          <w:p w:rsidR="00D225C7" w:rsidRPr="00A16E50" w:rsidRDefault="00D225C7" w:rsidP="00D225C7">
            <w:pPr>
              <w:pStyle w:val="ListParagraph"/>
              <w:ind w:left="0"/>
              <w:jc w:val="both"/>
              <w:rPr>
                <w:rFonts w:ascii="Times New Roman" w:hAnsi="Times New Roman" w:cs="Times New Roman"/>
                <w:sz w:val="26"/>
                <w:szCs w:val="26"/>
              </w:rPr>
            </w:pPr>
            <w:r w:rsidRPr="00A16E50">
              <w:rPr>
                <w:rFonts w:ascii="Times New Roman" w:hAnsi="Times New Roman" w:cs="Times New Roman"/>
                <w:sz w:val="26"/>
                <w:szCs w:val="26"/>
              </w:rPr>
              <w:t>360</w:t>
            </w:r>
          </w:p>
        </w:tc>
        <w:tc>
          <w:tcPr>
            <w:tcW w:w="1155" w:type="dxa"/>
          </w:tcPr>
          <w:p w:rsidR="00D225C7" w:rsidRPr="00A16E50" w:rsidRDefault="00D225C7" w:rsidP="00D225C7">
            <w:pPr>
              <w:pStyle w:val="ListParagraph"/>
              <w:ind w:left="0"/>
              <w:jc w:val="both"/>
              <w:rPr>
                <w:rFonts w:ascii="Times New Roman" w:hAnsi="Times New Roman" w:cs="Times New Roman"/>
                <w:sz w:val="26"/>
                <w:szCs w:val="26"/>
              </w:rPr>
            </w:pPr>
            <w:r w:rsidRPr="00A16E50">
              <w:rPr>
                <w:rFonts w:ascii="Times New Roman" w:hAnsi="Times New Roman" w:cs="Times New Roman"/>
                <w:sz w:val="26"/>
                <w:szCs w:val="26"/>
              </w:rPr>
              <w:t>3.60</w:t>
            </w:r>
          </w:p>
        </w:tc>
      </w:tr>
      <w:tr w:rsidR="00D225C7" w:rsidRPr="00A16E50" w:rsidTr="00D225C7">
        <w:tc>
          <w:tcPr>
            <w:tcW w:w="623" w:type="dxa"/>
          </w:tcPr>
          <w:p w:rsidR="00D225C7" w:rsidRPr="00A16E50" w:rsidRDefault="00D225C7" w:rsidP="00D225C7">
            <w:pPr>
              <w:pStyle w:val="ListParagraph"/>
              <w:ind w:left="0"/>
              <w:jc w:val="both"/>
              <w:rPr>
                <w:rFonts w:ascii="Times New Roman" w:hAnsi="Times New Roman" w:cs="Times New Roman"/>
                <w:sz w:val="26"/>
                <w:szCs w:val="26"/>
              </w:rPr>
            </w:pPr>
            <w:r w:rsidRPr="00A16E50">
              <w:rPr>
                <w:rFonts w:ascii="Times New Roman" w:hAnsi="Times New Roman" w:cs="Times New Roman"/>
                <w:sz w:val="26"/>
                <w:szCs w:val="26"/>
              </w:rPr>
              <w:t>4</w:t>
            </w:r>
          </w:p>
        </w:tc>
        <w:tc>
          <w:tcPr>
            <w:tcW w:w="2681" w:type="dxa"/>
          </w:tcPr>
          <w:p w:rsidR="00D225C7" w:rsidRPr="00A16E50" w:rsidRDefault="00D225C7" w:rsidP="00D225C7">
            <w:pPr>
              <w:pStyle w:val="ListParagraph"/>
              <w:ind w:left="0"/>
              <w:jc w:val="both"/>
              <w:rPr>
                <w:rFonts w:ascii="Times New Roman" w:hAnsi="Times New Roman" w:cs="Times New Roman"/>
                <w:sz w:val="26"/>
                <w:szCs w:val="26"/>
              </w:rPr>
            </w:pPr>
            <w:r w:rsidRPr="00A16E50">
              <w:rPr>
                <w:rFonts w:ascii="Times New Roman" w:hAnsi="Times New Roman" w:cs="Times New Roman"/>
                <w:sz w:val="26"/>
                <w:szCs w:val="26"/>
              </w:rPr>
              <w:t>Is there any bucket of dry sand available in the biology laboratory</w:t>
            </w:r>
          </w:p>
        </w:tc>
        <w:tc>
          <w:tcPr>
            <w:tcW w:w="589" w:type="dxa"/>
          </w:tcPr>
          <w:p w:rsidR="00D225C7" w:rsidRPr="00A16E50" w:rsidRDefault="00D225C7" w:rsidP="00D225C7">
            <w:pPr>
              <w:pStyle w:val="ListParagraph"/>
              <w:ind w:left="0"/>
              <w:jc w:val="both"/>
              <w:rPr>
                <w:rFonts w:ascii="Times New Roman" w:hAnsi="Times New Roman" w:cs="Times New Roman"/>
                <w:sz w:val="26"/>
                <w:szCs w:val="26"/>
              </w:rPr>
            </w:pPr>
            <w:r w:rsidRPr="00A16E50">
              <w:rPr>
                <w:rFonts w:ascii="Times New Roman" w:hAnsi="Times New Roman" w:cs="Times New Roman"/>
                <w:sz w:val="26"/>
                <w:szCs w:val="26"/>
              </w:rPr>
              <w:t>55</w:t>
            </w:r>
          </w:p>
        </w:tc>
        <w:tc>
          <w:tcPr>
            <w:tcW w:w="552" w:type="dxa"/>
          </w:tcPr>
          <w:p w:rsidR="00D225C7" w:rsidRPr="00A16E50" w:rsidRDefault="00D225C7" w:rsidP="00D225C7">
            <w:pPr>
              <w:pStyle w:val="ListParagraph"/>
              <w:ind w:left="0"/>
              <w:jc w:val="both"/>
              <w:rPr>
                <w:rFonts w:ascii="Times New Roman" w:hAnsi="Times New Roman" w:cs="Times New Roman"/>
                <w:sz w:val="26"/>
                <w:szCs w:val="26"/>
              </w:rPr>
            </w:pPr>
            <w:r w:rsidRPr="00A16E50">
              <w:rPr>
                <w:rFonts w:ascii="Times New Roman" w:hAnsi="Times New Roman" w:cs="Times New Roman"/>
                <w:sz w:val="26"/>
                <w:szCs w:val="26"/>
              </w:rPr>
              <w:t>43</w:t>
            </w:r>
          </w:p>
        </w:tc>
        <w:tc>
          <w:tcPr>
            <w:tcW w:w="562" w:type="dxa"/>
          </w:tcPr>
          <w:p w:rsidR="00D225C7" w:rsidRPr="00A16E50" w:rsidRDefault="00D225C7" w:rsidP="00D225C7">
            <w:pPr>
              <w:pStyle w:val="ListParagraph"/>
              <w:ind w:left="0"/>
              <w:jc w:val="both"/>
              <w:rPr>
                <w:rFonts w:ascii="Times New Roman" w:hAnsi="Times New Roman" w:cs="Times New Roman"/>
                <w:sz w:val="26"/>
                <w:szCs w:val="26"/>
              </w:rPr>
            </w:pPr>
            <w:r w:rsidRPr="00A16E50">
              <w:rPr>
                <w:rFonts w:ascii="Times New Roman" w:hAnsi="Times New Roman" w:cs="Times New Roman"/>
                <w:sz w:val="26"/>
                <w:szCs w:val="26"/>
              </w:rPr>
              <w:t>1</w:t>
            </w:r>
          </w:p>
        </w:tc>
        <w:tc>
          <w:tcPr>
            <w:tcW w:w="633" w:type="dxa"/>
          </w:tcPr>
          <w:p w:rsidR="00D225C7" w:rsidRPr="00A16E50" w:rsidRDefault="00D225C7" w:rsidP="00D225C7">
            <w:pPr>
              <w:pStyle w:val="ListParagraph"/>
              <w:ind w:left="0"/>
              <w:jc w:val="both"/>
              <w:rPr>
                <w:rFonts w:ascii="Times New Roman" w:hAnsi="Times New Roman" w:cs="Times New Roman"/>
                <w:sz w:val="26"/>
                <w:szCs w:val="26"/>
              </w:rPr>
            </w:pPr>
            <w:r w:rsidRPr="00A16E50">
              <w:rPr>
                <w:rFonts w:ascii="Times New Roman" w:hAnsi="Times New Roman" w:cs="Times New Roman"/>
                <w:sz w:val="26"/>
                <w:szCs w:val="26"/>
              </w:rPr>
              <w:t>1</w:t>
            </w:r>
          </w:p>
        </w:tc>
        <w:tc>
          <w:tcPr>
            <w:tcW w:w="662" w:type="dxa"/>
          </w:tcPr>
          <w:p w:rsidR="00D225C7" w:rsidRPr="00A16E50" w:rsidRDefault="00D225C7" w:rsidP="00D225C7">
            <w:pPr>
              <w:pStyle w:val="ListParagraph"/>
              <w:ind w:left="0"/>
              <w:jc w:val="both"/>
              <w:rPr>
                <w:rFonts w:ascii="Times New Roman" w:hAnsi="Times New Roman" w:cs="Times New Roman"/>
                <w:sz w:val="26"/>
                <w:szCs w:val="26"/>
              </w:rPr>
            </w:pPr>
            <w:r w:rsidRPr="00A16E50">
              <w:rPr>
                <w:rFonts w:ascii="Times New Roman" w:hAnsi="Times New Roman" w:cs="Times New Roman"/>
                <w:sz w:val="26"/>
                <w:szCs w:val="26"/>
              </w:rPr>
              <w:t>100</w:t>
            </w:r>
          </w:p>
        </w:tc>
        <w:tc>
          <w:tcPr>
            <w:tcW w:w="679" w:type="dxa"/>
          </w:tcPr>
          <w:p w:rsidR="00D225C7" w:rsidRPr="00A16E50" w:rsidRDefault="00D225C7" w:rsidP="00D225C7">
            <w:pPr>
              <w:pStyle w:val="ListParagraph"/>
              <w:ind w:left="0"/>
              <w:jc w:val="both"/>
              <w:rPr>
                <w:rFonts w:ascii="Times New Roman" w:hAnsi="Times New Roman" w:cs="Times New Roman"/>
                <w:sz w:val="26"/>
                <w:szCs w:val="26"/>
              </w:rPr>
            </w:pPr>
            <w:r w:rsidRPr="00A16E50">
              <w:rPr>
                <w:rFonts w:ascii="Times New Roman" w:hAnsi="Times New Roman" w:cs="Times New Roman"/>
                <w:sz w:val="26"/>
                <w:szCs w:val="26"/>
              </w:rPr>
              <w:t>352</w:t>
            </w:r>
          </w:p>
        </w:tc>
        <w:tc>
          <w:tcPr>
            <w:tcW w:w="1155" w:type="dxa"/>
          </w:tcPr>
          <w:p w:rsidR="00D225C7" w:rsidRPr="00A16E50" w:rsidRDefault="00D225C7" w:rsidP="00D225C7">
            <w:pPr>
              <w:pStyle w:val="ListParagraph"/>
              <w:ind w:left="0"/>
              <w:jc w:val="both"/>
              <w:rPr>
                <w:rFonts w:ascii="Times New Roman" w:hAnsi="Times New Roman" w:cs="Times New Roman"/>
                <w:sz w:val="26"/>
                <w:szCs w:val="26"/>
              </w:rPr>
            </w:pPr>
            <w:r w:rsidRPr="00A16E50">
              <w:rPr>
                <w:rFonts w:ascii="Times New Roman" w:hAnsi="Times New Roman" w:cs="Times New Roman"/>
                <w:sz w:val="26"/>
                <w:szCs w:val="26"/>
              </w:rPr>
              <w:t>3.52</w:t>
            </w:r>
          </w:p>
        </w:tc>
      </w:tr>
      <w:tr w:rsidR="00D225C7" w:rsidRPr="00A16E50" w:rsidTr="00D225C7">
        <w:tc>
          <w:tcPr>
            <w:tcW w:w="623" w:type="dxa"/>
          </w:tcPr>
          <w:p w:rsidR="00D225C7" w:rsidRPr="00A16E50" w:rsidRDefault="00D225C7" w:rsidP="00D225C7">
            <w:pPr>
              <w:pStyle w:val="ListParagraph"/>
              <w:ind w:left="0"/>
              <w:jc w:val="both"/>
              <w:rPr>
                <w:rFonts w:ascii="Times New Roman" w:hAnsi="Times New Roman" w:cs="Times New Roman"/>
                <w:sz w:val="26"/>
                <w:szCs w:val="26"/>
              </w:rPr>
            </w:pPr>
            <w:r w:rsidRPr="00A16E50">
              <w:rPr>
                <w:rFonts w:ascii="Times New Roman" w:hAnsi="Times New Roman" w:cs="Times New Roman"/>
                <w:sz w:val="26"/>
                <w:szCs w:val="26"/>
              </w:rPr>
              <w:t>5</w:t>
            </w:r>
          </w:p>
        </w:tc>
        <w:tc>
          <w:tcPr>
            <w:tcW w:w="2681" w:type="dxa"/>
          </w:tcPr>
          <w:p w:rsidR="00D225C7" w:rsidRPr="00A16E50" w:rsidRDefault="00D225C7" w:rsidP="00D225C7">
            <w:pPr>
              <w:pStyle w:val="ListParagraph"/>
              <w:ind w:left="0"/>
              <w:jc w:val="both"/>
              <w:rPr>
                <w:rFonts w:ascii="Times New Roman" w:hAnsi="Times New Roman" w:cs="Times New Roman"/>
                <w:sz w:val="26"/>
                <w:szCs w:val="26"/>
              </w:rPr>
            </w:pPr>
            <w:r w:rsidRPr="00A16E50">
              <w:rPr>
                <w:rFonts w:ascii="Times New Roman" w:hAnsi="Times New Roman" w:cs="Times New Roman"/>
                <w:sz w:val="26"/>
                <w:szCs w:val="26"/>
              </w:rPr>
              <w:t xml:space="preserve">Is there any fire extinguishers available </w:t>
            </w:r>
            <w:r w:rsidRPr="00A16E50">
              <w:rPr>
                <w:rFonts w:ascii="Times New Roman" w:hAnsi="Times New Roman" w:cs="Times New Roman"/>
                <w:sz w:val="26"/>
                <w:szCs w:val="26"/>
              </w:rPr>
              <w:lastRenderedPageBreak/>
              <w:t>in the Biology laboratory</w:t>
            </w:r>
          </w:p>
        </w:tc>
        <w:tc>
          <w:tcPr>
            <w:tcW w:w="589" w:type="dxa"/>
          </w:tcPr>
          <w:p w:rsidR="00D225C7" w:rsidRPr="00A16E50" w:rsidRDefault="00D225C7" w:rsidP="00D225C7">
            <w:pPr>
              <w:pStyle w:val="ListParagraph"/>
              <w:ind w:left="0"/>
              <w:jc w:val="both"/>
              <w:rPr>
                <w:rFonts w:ascii="Times New Roman" w:hAnsi="Times New Roman" w:cs="Times New Roman"/>
                <w:sz w:val="26"/>
                <w:szCs w:val="26"/>
              </w:rPr>
            </w:pPr>
            <w:r w:rsidRPr="00A16E50">
              <w:rPr>
                <w:rFonts w:ascii="Times New Roman" w:hAnsi="Times New Roman" w:cs="Times New Roman"/>
                <w:sz w:val="26"/>
                <w:szCs w:val="26"/>
              </w:rPr>
              <w:lastRenderedPageBreak/>
              <w:t>45</w:t>
            </w:r>
          </w:p>
        </w:tc>
        <w:tc>
          <w:tcPr>
            <w:tcW w:w="552" w:type="dxa"/>
          </w:tcPr>
          <w:p w:rsidR="00D225C7" w:rsidRPr="00A16E50" w:rsidRDefault="00D225C7" w:rsidP="00D225C7">
            <w:pPr>
              <w:pStyle w:val="ListParagraph"/>
              <w:ind w:left="0"/>
              <w:jc w:val="both"/>
              <w:rPr>
                <w:rFonts w:ascii="Times New Roman" w:hAnsi="Times New Roman" w:cs="Times New Roman"/>
                <w:sz w:val="26"/>
                <w:szCs w:val="26"/>
              </w:rPr>
            </w:pPr>
            <w:r w:rsidRPr="00A16E50">
              <w:rPr>
                <w:rFonts w:ascii="Times New Roman" w:hAnsi="Times New Roman" w:cs="Times New Roman"/>
                <w:sz w:val="26"/>
                <w:szCs w:val="26"/>
              </w:rPr>
              <w:t>49</w:t>
            </w:r>
          </w:p>
        </w:tc>
        <w:tc>
          <w:tcPr>
            <w:tcW w:w="562" w:type="dxa"/>
          </w:tcPr>
          <w:p w:rsidR="00D225C7" w:rsidRPr="00A16E50" w:rsidRDefault="00D225C7" w:rsidP="00D225C7">
            <w:pPr>
              <w:pStyle w:val="ListParagraph"/>
              <w:ind w:left="0"/>
              <w:jc w:val="both"/>
              <w:rPr>
                <w:rFonts w:ascii="Times New Roman" w:hAnsi="Times New Roman" w:cs="Times New Roman"/>
                <w:sz w:val="26"/>
                <w:szCs w:val="26"/>
              </w:rPr>
            </w:pPr>
            <w:r w:rsidRPr="00A16E50">
              <w:rPr>
                <w:rFonts w:ascii="Times New Roman" w:hAnsi="Times New Roman" w:cs="Times New Roman"/>
                <w:sz w:val="26"/>
                <w:szCs w:val="26"/>
              </w:rPr>
              <w:t>5</w:t>
            </w:r>
          </w:p>
        </w:tc>
        <w:tc>
          <w:tcPr>
            <w:tcW w:w="633" w:type="dxa"/>
          </w:tcPr>
          <w:p w:rsidR="00D225C7" w:rsidRPr="00A16E50" w:rsidRDefault="00D225C7" w:rsidP="00D225C7">
            <w:pPr>
              <w:pStyle w:val="ListParagraph"/>
              <w:ind w:left="0"/>
              <w:jc w:val="both"/>
              <w:rPr>
                <w:rFonts w:ascii="Times New Roman" w:hAnsi="Times New Roman" w:cs="Times New Roman"/>
                <w:sz w:val="26"/>
                <w:szCs w:val="26"/>
              </w:rPr>
            </w:pPr>
            <w:r w:rsidRPr="00A16E50">
              <w:rPr>
                <w:rFonts w:ascii="Times New Roman" w:hAnsi="Times New Roman" w:cs="Times New Roman"/>
                <w:sz w:val="26"/>
                <w:szCs w:val="26"/>
              </w:rPr>
              <w:t>1</w:t>
            </w:r>
          </w:p>
        </w:tc>
        <w:tc>
          <w:tcPr>
            <w:tcW w:w="662" w:type="dxa"/>
          </w:tcPr>
          <w:p w:rsidR="00D225C7" w:rsidRPr="00A16E50" w:rsidRDefault="00D225C7" w:rsidP="00D225C7">
            <w:pPr>
              <w:pStyle w:val="ListParagraph"/>
              <w:ind w:left="0"/>
              <w:jc w:val="both"/>
              <w:rPr>
                <w:rFonts w:ascii="Times New Roman" w:hAnsi="Times New Roman" w:cs="Times New Roman"/>
                <w:sz w:val="26"/>
                <w:szCs w:val="26"/>
              </w:rPr>
            </w:pPr>
            <w:r w:rsidRPr="00A16E50">
              <w:rPr>
                <w:rFonts w:ascii="Times New Roman" w:hAnsi="Times New Roman" w:cs="Times New Roman"/>
                <w:sz w:val="26"/>
                <w:szCs w:val="26"/>
              </w:rPr>
              <w:t>100</w:t>
            </w:r>
          </w:p>
        </w:tc>
        <w:tc>
          <w:tcPr>
            <w:tcW w:w="679" w:type="dxa"/>
          </w:tcPr>
          <w:p w:rsidR="00D225C7" w:rsidRPr="00A16E50" w:rsidRDefault="00D225C7" w:rsidP="00D225C7">
            <w:pPr>
              <w:pStyle w:val="ListParagraph"/>
              <w:ind w:left="0"/>
              <w:jc w:val="both"/>
              <w:rPr>
                <w:rFonts w:ascii="Times New Roman" w:hAnsi="Times New Roman" w:cs="Times New Roman"/>
                <w:sz w:val="26"/>
                <w:szCs w:val="26"/>
              </w:rPr>
            </w:pPr>
            <w:r w:rsidRPr="00A16E50">
              <w:rPr>
                <w:rFonts w:ascii="Times New Roman" w:hAnsi="Times New Roman" w:cs="Times New Roman"/>
                <w:sz w:val="26"/>
                <w:szCs w:val="26"/>
              </w:rPr>
              <w:t>338</w:t>
            </w:r>
          </w:p>
        </w:tc>
        <w:tc>
          <w:tcPr>
            <w:tcW w:w="1155" w:type="dxa"/>
          </w:tcPr>
          <w:p w:rsidR="00D225C7" w:rsidRPr="00A16E50" w:rsidRDefault="00D225C7" w:rsidP="00D225C7">
            <w:pPr>
              <w:pStyle w:val="ListParagraph"/>
              <w:ind w:left="0"/>
              <w:jc w:val="both"/>
              <w:rPr>
                <w:rFonts w:ascii="Times New Roman" w:hAnsi="Times New Roman" w:cs="Times New Roman"/>
                <w:sz w:val="26"/>
                <w:szCs w:val="26"/>
              </w:rPr>
            </w:pPr>
            <w:r w:rsidRPr="00A16E50">
              <w:rPr>
                <w:rFonts w:ascii="Times New Roman" w:hAnsi="Times New Roman" w:cs="Times New Roman"/>
                <w:sz w:val="26"/>
                <w:szCs w:val="26"/>
              </w:rPr>
              <w:t>3.38</w:t>
            </w:r>
          </w:p>
        </w:tc>
      </w:tr>
    </w:tbl>
    <w:p w:rsidR="00D225C7" w:rsidRDefault="00D225C7" w:rsidP="00D225C7">
      <w:pPr>
        <w:pStyle w:val="ListParagraph"/>
        <w:spacing w:after="0" w:line="480" w:lineRule="auto"/>
        <w:ind w:left="0"/>
        <w:jc w:val="both"/>
        <w:rPr>
          <w:rFonts w:ascii="Times New Roman" w:hAnsi="Times New Roman" w:cs="Times New Roman"/>
          <w:sz w:val="26"/>
          <w:szCs w:val="26"/>
        </w:rPr>
      </w:pPr>
      <w:r w:rsidRPr="00A16E50">
        <w:rPr>
          <w:rFonts w:ascii="Times New Roman" w:hAnsi="Times New Roman" w:cs="Times New Roman"/>
          <w:sz w:val="26"/>
          <w:szCs w:val="26"/>
        </w:rPr>
        <w:lastRenderedPageBreak/>
        <w:tab/>
      </w:r>
      <w:r>
        <w:rPr>
          <w:rFonts w:ascii="Times New Roman" w:hAnsi="Times New Roman" w:cs="Times New Roman"/>
          <w:sz w:val="26"/>
          <w:szCs w:val="26"/>
        </w:rPr>
        <w:t>Source: Field Survey, 2024</w:t>
      </w:r>
    </w:p>
    <w:p w:rsidR="00D225C7" w:rsidRPr="00A16E50" w:rsidRDefault="00D225C7" w:rsidP="00D225C7">
      <w:pPr>
        <w:pStyle w:val="ListParagraph"/>
        <w:spacing w:after="0" w:line="480" w:lineRule="auto"/>
        <w:ind w:left="0"/>
        <w:jc w:val="both"/>
        <w:rPr>
          <w:rFonts w:ascii="Times New Roman" w:hAnsi="Times New Roman" w:cs="Times New Roman"/>
          <w:sz w:val="26"/>
          <w:szCs w:val="26"/>
        </w:rPr>
      </w:pPr>
      <w:r w:rsidRPr="00A16E50">
        <w:rPr>
          <w:rFonts w:ascii="Times New Roman" w:hAnsi="Times New Roman" w:cs="Times New Roman"/>
          <w:sz w:val="26"/>
          <w:szCs w:val="26"/>
        </w:rPr>
        <w:tab/>
        <w:t>Data from table 4 shows that high mean scores were obtained from all the five listed items. Specifically, item 1, 2, 3, 4 and 5 had the mean values of 3.49, 3.16, 3.34, 3.36 3.28 and 3.38 respectively. The values were up to 2.5 and above which was interpreted as accepted, and therefore indicates that Is there any first aid kits in the Biology laboratory, Are there any trash bins present in the Biology laboratory for all types refuse, hand gloves and goggles are available in the Biology laboratory, there any bucket of dry sand available in the biology laboratory and there any fire extinguishers available in the Biology laboratory.</w:t>
      </w:r>
    </w:p>
    <w:p w:rsidR="00D225C7" w:rsidRPr="00A16E50" w:rsidRDefault="00D225C7" w:rsidP="00D225C7">
      <w:pPr>
        <w:pStyle w:val="ListParagraph"/>
        <w:spacing w:after="0" w:line="480" w:lineRule="auto"/>
        <w:ind w:left="0"/>
        <w:jc w:val="both"/>
        <w:rPr>
          <w:rFonts w:ascii="Times New Roman" w:hAnsi="Times New Roman" w:cs="Times New Roman"/>
          <w:sz w:val="26"/>
          <w:szCs w:val="26"/>
        </w:rPr>
      </w:pPr>
      <w:r w:rsidRPr="00A16E50">
        <w:rPr>
          <w:rFonts w:ascii="Times New Roman" w:hAnsi="Times New Roman" w:cs="Times New Roman"/>
          <w:b/>
          <w:sz w:val="26"/>
          <w:szCs w:val="26"/>
        </w:rPr>
        <w:t xml:space="preserve">Research Question Four: </w:t>
      </w:r>
      <w:r w:rsidRPr="00A16E50">
        <w:rPr>
          <w:rFonts w:ascii="Times New Roman" w:hAnsi="Times New Roman" w:cs="Times New Roman"/>
          <w:sz w:val="26"/>
          <w:szCs w:val="26"/>
        </w:rPr>
        <w:t>Do services of laboratory assistants employed, in the Biology laboratory has any influence on safety practices?</w:t>
      </w:r>
    </w:p>
    <w:p w:rsidR="00D225C7" w:rsidRPr="00A16E50" w:rsidRDefault="00D225C7" w:rsidP="00D225C7">
      <w:pPr>
        <w:pStyle w:val="ListParagraph"/>
        <w:spacing w:after="0" w:line="480" w:lineRule="auto"/>
        <w:ind w:left="0"/>
        <w:jc w:val="both"/>
        <w:rPr>
          <w:rFonts w:ascii="Times New Roman" w:hAnsi="Times New Roman" w:cs="Times New Roman"/>
          <w:b/>
          <w:sz w:val="26"/>
          <w:szCs w:val="26"/>
        </w:rPr>
      </w:pPr>
      <w:r w:rsidRPr="00A16E50">
        <w:rPr>
          <w:rFonts w:ascii="Times New Roman" w:hAnsi="Times New Roman" w:cs="Times New Roman"/>
          <w:b/>
          <w:sz w:val="26"/>
          <w:szCs w:val="26"/>
        </w:rPr>
        <w:t xml:space="preserve">Table 5: </w:t>
      </w:r>
      <w:r w:rsidRPr="00A16E50">
        <w:rPr>
          <w:rFonts w:ascii="Times New Roman" w:hAnsi="Times New Roman" w:cs="Times New Roman"/>
          <w:sz w:val="26"/>
          <w:szCs w:val="26"/>
        </w:rPr>
        <w:t>Response from respondents to the services of laboratory assistants employed, in the Biology laboratory has any influence on safety practices.</w:t>
      </w:r>
    </w:p>
    <w:tbl>
      <w:tblPr>
        <w:tblStyle w:val="TableGrid"/>
        <w:tblW w:w="0" w:type="auto"/>
        <w:tblLook w:val="04A0"/>
      </w:tblPr>
      <w:tblGrid>
        <w:gridCol w:w="622"/>
        <w:gridCol w:w="2656"/>
        <w:gridCol w:w="591"/>
        <w:gridCol w:w="556"/>
        <w:gridCol w:w="570"/>
        <w:gridCol w:w="638"/>
        <w:gridCol w:w="665"/>
        <w:gridCol w:w="683"/>
        <w:gridCol w:w="1155"/>
      </w:tblGrid>
      <w:tr w:rsidR="00D225C7" w:rsidRPr="00A16E50" w:rsidTr="00D225C7">
        <w:tc>
          <w:tcPr>
            <w:tcW w:w="622" w:type="dxa"/>
          </w:tcPr>
          <w:p w:rsidR="00D225C7" w:rsidRPr="00A16E50" w:rsidRDefault="00D225C7" w:rsidP="00D225C7">
            <w:pPr>
              <w:pStyle w:val="ListParagraph"/>
              <w:ind w:left="0"/>
              <w:jc w:val="both"/>
              <w:rPr>
                <w:rFonts w:ascii="Times New Roman" w:hAnsi="Times New Roman" w:cs="Times New Roman"/>
                <w:b/>
                <w:sz w:val="26"/>
                <w:szCs w:val="26"/>
              </w:rPr>
            </w:pPr>
            <w:r w:rsidRPr="00A16E50">
              <w:rPr>
                <w:rFonts w:ascii="Times New Roman" w:hAnsi="Times New Roman" w:cs="Times New Roman"/>
                <w:b/>
                <w:sz w:val="26"/>
                <w:szCs w:val="26"/>
              </w:rPr>
              <w:t>S/N</w:t>
            </w:r>
          </w:p>
        </w:tc>
        <w:tc>
          <w:tcPr>
            <w:tcW w:w="3671" w:type="dxa"/>
          </w:tcPr>
          <w:p w:rsidR="00D225C7" w:rsidRPr="00A16E50" w:rsidRDefault="00D225C7" w:rsidP="00D225C7">
            <w:pPr>
              <w:pStyle w:val="ListParagraph"/>
              <w:ind w:left="0"/>
              <w:jc w:val="both"/>
              <w:rPr>
                <w:rFonts w:ascii="Times New Roman" w:hAnsi="Times New Roman" w:cs="Times New Roman"/>
                <w:b/>
                <w:sz w:val="26"/>
                <w:szCs w:val="26"/>
              </w:rPr>
            </w:pPr>
            <w:r w:rsidRPr="00A16E50">
              <w:rPr>
                <w:rFonts w:ascii="Times New Roman" w:hAnsi="Times New Roman" w:cs="Times New Roman"/>
                <w:b/>
                <w:sz w:val="26"/>
                <w:szCs w:val="26"/>
              </w:rPr>
              <w:t xml:space="preserve">ITEMS </w:t>
            </w:r>
          </w:p>
        </w:tc>
        <w:tc>
          <w:tcPr>
            <w:tcW w:w="626" w:type="dxa"/>
          </w:tcPr>
          <w:p w:rsidR="00D225C7" w:rsidRPr="00A16E50" w:rsidRDefault="00D225C7" w:rsidP="00D225C7">
            <w:pPr>
              <w:pStyle w:val="ListParagraph"/>
              <w:ind w:left="0"/>
              <w:jc w:val="both"/>
              <w:rPr>
                <w:rFonts w:ascii="Times New Roman" w:hAnsi="Times New Roman" w:cs="Times New Roman"/>
                <w:b/>
                <w:sz w:val="26"/>
                <w:szCs w:val="26"/>
              </w:rPr>
            </w:pPr>
            <w:r w:rsidRPr="00A16E50">
              <w:rPr>
                <w:rFonts w:ascii="Times New Roman" w:hAnsi="Times New Roman" w:cs="Times New Roman"/>
                <w:b/>
                <w:sz w:val="26"/>
                <w:szCs w:val="26"/>
              </w:rPr>
              <w:t>SA</w:t>
            </w:r>
          </w:p>
          <w:p w:rsidR="00D225C7" w:rsidRPr="00A16E50" w:rsidRDefault="00D225C7" w:rsidP="00D225C7">
            <w:pPr>
              <w:pStyle w:val="ListParagraph"/>
              <w:ind w:left="0"/>
              <w:jc w:val="both"/>
              <w:rPr>
                <w:rFonts w:ascii="Times New Roman" w:hAnsi="Times New Roman" w:cs="Times New Roman"/>
                <w:b/>
                <w:sz w:val="26"/>
                <w:szCs w:val="26"/>
              </w:rPr>
            </w:pPr>
            <w:r w:rsidRPr="00A16E50">
              <w:rPr>
                <w:rFonts w:ascii="Times New Roman" w:hAnsi="Times New Roman" w:cs="Times New Roman"/>
                <w:b/>
                <w:sz w:val="26"/>
                <w:szCs w:val="26"/>
              </w:rPr>
              <w:t>4</w:t>
            </w:r>
          </w:p>
        </w:tc>
        <w:tc>
          <w:tcPr>
            <w:tcW w:w="622" w:type="dxa"/>
          </w:tcPr>
          <w:p w:rsidR="00D225C7" w:rsidRPr="00A16E50" w:rsidRDefault="00D225C7" w:rsidP="00D225C7">
            <w:pPr>
              <w:pStyle w:val="ListParagraph"/>
              <w:ind w:left="0"/>
              <w:jc w:val="both"/>
              <w:rPr>
                <w:rFonts w:ascii="Times New Roman" w:hAnsi="Times New Roman" w:cs="Times New Roman"/>
                <w:b/>
                <w:sz w:val="26"/>
                <w:szCs w:val="26"/>
              </w:rPr>
            </w:pPr>
            <w:r w:rsidRPr="00A16E50">
              <w:rPr>
                <w:rFonts w:ascii="Times New Roman" w:hAnsi="Times New Roman" w:cs="Times New Roman"/>
                <w:b/>
                <w:sz w:val="26"/>
                <w:szCs w:val="26"/>
              </w:rPr>
              <w:t>A</w:t>
            </w:r>
          </w:p>
          <w:p w:rsidR="00D225C7" w:rsidRPr="00A16E50" w:rsidRDefault="00D225C7" w:rsidP="00D225C7">
            <w:pPr>
              <w:pStyle w:val="ListParagraph"/>
              <w:ind w:left="0"/>
              <w:jc w:val="both"/>
              <w:rPr>
                <w:rFonts w:ascii="Times New Roman" w:hAnsi="Times New Roman" w:cs="Times New Roman"/>
                <w:b/>
                <w:sz w:val="26"/>
                <w:szCs w:val="26"/>
              </w:rPr>
            </w:pPr>
            <w:r w:rsidRPr="00A16E50">
              <w:rPr>
                <w:rFonts w:ascii="Times New Roman" w:hAnsi="Times New Roman" w:cs="Times New Roman"/>
                <w:b/>
                <w:sz w:val="26"/>
                <w:szCs w:val="26"/>
              </w:rPr>
              <w:t>3</w:t>
            </w:r>
          </w:p>
        </w:tc>
        <w:tc>
          <w:tcPr>
            <w:tcW w:w="708" w:type="dxa"/>
          </w:tcPr>
          <w:p w:rsidR="00D225C7" w:rsidRPr="00A16E50" w:rsidRDefault="00D225C7" w:rsidP="00D225C7">
            <w:pPr>
              <w:pStyle w:val="ListParagraph"/>
              <w:ind w:left="0"/>
              <w:jc w:val="both"/>
              <w:rPr>
                <w:rFonts w:ascii="Times New Roman" w:hAnsi="Times New Roman" w:cs="Times New Roman"/>
                <w:b/>
                <w:sz w:val="26"/>
                <w:szCs w:val="26"/>
              </w:rPr>
            </w:pPr>
            <w:r w:rsidRPr="00A16E50">
              <w:rPr>
                <w:rFonts w:ascii="Times New Roman" w:hAnsi="Times New Roman" w:cs="Times New Roman"/>
                <w:b/>
                <w:sz w:val="26"/>
                <w:szCs w:val="26"/>
              </w:rPr>
              <w:t>D</w:t>
            </w:r>
          </w:p>
          <w:p w:rsidR="00D225C7" w:rsidRPr="00A16E50" w:rsidRDefault="00D225C7" w:rsidP="00D225C7">
            <w:pPr>
              <w:pStyle w:val="ListParagraph"/>
              <w:ind w:left="0"/>
              <w:jc w:val="both"/>
              <w:rPr>
                <w:rFonts w:ascii="Times New Roman" w:hAnsi="Times New Roman" w:cs="Times New Roman"/>
                <w:b/>
                <w:sz w:val="26"/>
                <w:szCs w:val="26"/>
              </w:rPr>
            </w:pPr>
            <w:r w:rsidRPr="00A16E50">
              <w:rPr>
                <w:rFonts w:ascii="Times New Roman" w:hAnsi="Times New Roman" w:cs="Times New Roman"/>
                <w:b/>
                <w:sz w:val="26"/>
                <w:szCs w:val="26"/>
              </w:rPr>
              <w:t>2</w:t>
            </w:r>
          </w:p>
        </w:tc>
        <w:tc>
          <w:tcPr>
            <w:tcW w:w="711" w:type="dxa"/>
          </w:tcPr>
          <w:p w:rsidR="00D225C7" w:rsidRPr="00A16E50" w:rsidRDefault="00D225C7" w:rsidP="00D225C7">
            <w:pPr>
              <w:pStyle w:val="ListParagraph"/>
              <w:ind w:left="0"/>
              <w:jc w:val="both"/>
              <w:rPr>
                <w:rFonts w:ascii="Times New Roman" w:hAnsi="Times New Roman" w:cs="Times New Roman"/>
                <w:b/>
                <w:sz w:val="26"/>
                <w:szCs w:val="26"/>
              </w:rPr>
            </w:pPr>
            <w:r w:rsidRPr="00A16E50">
              <w:rPr>
                <w:rFonts w:ascii="Times New Roman" w:hAnsi="Times New Roman" w:cs="Times New Roman"/>
                <w:b/>
                <w:sz w:val="26"/>
                <w:szCs w:val="26"/>
              </w:rPr>
              <w:t>SD</w:t>
            </w:r>
          </w:p>
          <w:p w:rsidR="00D225C7" w:rsidRPr="00A16E50" w:rsidRDefault="00D225C7" w:rsidP="00D225C7">
            <w:pPr>
              <w:pStyle w:val="ListParagraph"/>
              <w:ind w:left="0"/>
              <w:jc w:val="both"/>
              <w:rPr>
                <w:rFonts w:ascii="Times New Roman" w:hAnsi="Times New Roman" w:cs="Times New Roman"/>
                <w:b/>
                <w:sz w:val="26"/>
                <w:szCs w:val="26"/>
              </w:rPr>
            </w:pPr>
            <w:r w:rsidRPr="00A16E50">
              <w:rPr>
                <w:rFonts w:ascii="Times New Roman" w:hAnsi="Times New Roman" w:cs="Times New Roman"/>
                <w:b/>
                <w:sz w:val="26"/>
                <w:szCs w:val="26"/>
              </w:rPr>
              <w:t>1</w:t>
            </w:r>
          </w:p>
        </w:tc>
        <w:tc>
          <w:tcPr>
            <w:tcW w:w="714" w:type="dxa"/>
          </w:tcPr>
          <w:p w:rsidR="00D225C7" w:rsidRPr="00A16E50" w:rsidRDefault="00D225C7" w:rsidP="00D225C7">
            <w:pPr>
              <w:pStyle w:val="ListParagraph"/>
              <w:ind w:left="0"/>
              <w:jc w:val="both"/>
              <w:rPr>
                <w:rFonts w:ascii="Times New Roman" w:hAnsi="Times New Roman" w:cs="Times New Roman"/>
                <w:b/>
                <w:sz w:val="26"/>
                <w:szCs w:val="26"/>
              </w:rPr>
            </w:pPr>
            <w:r w:rsidRPr="00A16E50">
              <w:rPr>
                <w:rFonts w:ascii="Times New Roman" w:hAnsi="Times New Roman" w:cs="Times New Roman"/>
                <w:b/>
                <w:sz w:val="26"/>
                <w:szCs w:val="26"/>
              </w:rPr>
              <w:t>N</w:t>
            </w:r>
          </w:p>
        </w:tc>
        <w:tc>
          <w:tcPr>
            <w:tcW w:w="747" w:type="dxa"/>
          </w:tcPr>
          <w:p w:rsidR="00D225C7" w:rsidRPr="00A16E50" w:rsidRDefault="00D225C7" w:rsidP="00D225C7">
            <w:pPr>
              <w:pStyle w:val="ListParagraph"/>
              <w:ind w:left="0"/>
              <w:jc w:val="both"/>
              <w:rPr>
                <w:rFonts w:ascii="Times New Roman" w:hAnsi="Times New Roman" w:cs="Times New Roman"/>
                <w:b/>
                <w:sz w:val="26"/>
                <w:szCs w:val="26"/>
              </w:rPr>
            </w:pPr>
            <w:r w:rsidRPr="00A16E50">
              <w:rPr>
                <w:rFonts w:ascii="Times New Roman" w:hAnsi="Times New Roman" w:cs="Times New Roman"/>
                <w:b/>
                <w:sz w:val="26"/>
                <w:szCs w:val="26"/>
              </w:rPr>
              <w:t>ẋ</w:t>
            </w:r>
          </w:p>
        </w:tc>
        <w:tc>
          <w:tcPr>
            <w:tcW w:w="1155" w:type="dxa"/>
          </w:tcPr>
          <w:p w:rsidR="00D225C7" w:rsidRPr="00A16E50" w:rsidRDefault="00D225C7" w:rsidP="00D225C7">
            <w:pPr>
              <w:pStyle w:val="ListParagraph"/>
              <w:ind w:left="0"/>
              <w:jc w:val="both"/>
              <w:rPr>
                <w:rFonts w:ascii="Times New Roman" w:hAnsi="Times New Roman" w:cs="Times New Roman"/>
                <w:b/>
                <w:sz w:val="26"/>
                <w:szCs w:val="26"/>
              </w:rPr>
            </w:pPr>
            <w:r w:rsidRPr="00A16E50">
              <w:rPr>
                <w:rFonts w:ascii="Times New Roman" w:hAnsi="Times New Roman" w:cs="Times New Roman"/>
                <w:b/>
                <w:sz w:val="26"/>
                <w:szCs w:val="26"/>
              </w:rPr>
              <w:t>Decision</w:t>
            </w:r>
          </w:p>
        </w:tc>
      </w:tr>
      <w:tr w:rsidR="00D225C7" w:rsidRPr="00A16E50" w:rsidTr="00D225C7">
        <w:tc>
          <w:tcPr>
            <w:tcW w:w="622" w:type="dxa"/>
          </w:tcPr>
          <w:p w:rsidR="00D225C7" w:rsidRPr="00A16E50" w:rsidRDefault="00D225C7" w:rsidP="00D225C7">
            <w:pPr>
              <w:pStyle w:val="ListParagraph"/>
              <w:ind w:left="0"/>
              <w:jc w:val="both"/>
              <w:rPr>
                <w:rFonts w:ascii="Times New Roman" w:hAnsi="Times New Roman" w:cs="Times New Roman"/>
                <w:sz w:val="26"/>
                <w:szCs w:val="26"/>
              </w:rPr>
            </w:pPr>
            <w:r w:rsidRPr="00A16E50">
              <w:rPr>
                <w:rFonts w:ascii="Times New Roman" w:hAnsi="Times New Roman" w:cs="Times New Roman"/>
                <w:sz w:val="26"/>
                <w:szCs w:val="26"/>
              </w:rPr>
              <w:t>1</w:t>
            </w:r>
          </w:p>
        </w:tc>
        <w:tc>
          <w:tcPr>
            <w:tcW w:w="3671" w:type="dxa"/>
          </w:tcPr>
          <w:p w:rsidR="00D225C7" w:rsidRPr="00A16E50" w:rsidRDefault="00D225C7" w:rsidP="00D225C7">
            <w:pPr>
              <w:pStyle w:val="ListParagraph"/>
              <w:ind w:left="0"/>
              <w:jc w:val="both"/>
              <w:rPr>
                <w:rFonts w:ascii="Times New Roman" w:hAnsi="Times New Roman" w:cs="Times New Roman"/>
                <w:sz w:val="26"/>
                <w:szCs w:val="26"/>
              </w:rPr>
            </w:pPr>
            <w:r w:rsidRPr="00A16E50">
              <w:rPr>
                <w:rFonts w:ascii="Times New Roman" w:hAnsi="Times New Roman" w:cs="Times New Roman"/>
                <w:sz w:val="26"/>
                <w:szCs w:val="26"/>
              </w:rPr>
              <w:t>Do the laboratory assistants supervise the learners during practical activities in the Biology laboratory</w:t>
            </w:r>
          </w:p>
        </w:tc>
        <w:tc>
          <w:tcPr>
            <w:tcW w:w="626" w:type="dxa"/>
          </w:tcPr>
          <w:p w:rsidR="00D225C7" w:rsidRPr="00A16E50" w:rsidRDefault="00D225C7" w:rsidP="00D225C7">
            <w:pPr>
              <w:pStyle w:val="ListParagraph"/>
              <w:ind w:left="0"/>
              <w:jc w:val="both"/>
              <w:rPr>
                <w:rFonts w:ascii="Times New Roman" w:hAnsi="Times New Roman" w:cs="Times New Roman"/>
                <w:sz w:val="26"/>
                <w:szCs w:val="26"/>
              </w:rPr>
            </w:pPr>
            <w:r w:rsidRPr="00A16E50">
              <w:rPr>
                <w:rFonts w:ascii="Times New Roman" w:hAnsi="Times New Roman" w:cs="Times New Roman"/>
                <w:sz w:val="26"/>
                <w:szCs w:val="26"/>
              </w:rPr>
              <w:t>75</w:t>
            </w:r>
          </w:p>
        </w:tc>
        <w:tc>
          <w:tcPr>
            <w:tcW w:w="622" w:type="dxa"/>
          </w:tcPr>
          <w:p w:rsidR="00D225C7" w:rsidRPr="00A16E50" w:rsidRDefault="00D225C7" w:rsidP="00D225C7">
            <w:pPr>
              <w:pStyle w:val="ListParagraph"/>
              <w:ind w:left="0"/>
              <w:jc w:val="both"/>
              <w:rPr>
                <w:rFonts w:ascii="Times New Roman" w:hAnsi="Times New Roman" w:cs="Times New Roman"/>
                <w:sz w:val="26"/>
                <w:szCs w:val="26"/>
              </w:rPr>
            </w:pPr>
            <w:r w:rsidRPr="00A16E50">
              <w:rPr>
                <w:rFonts w:ascii="Times New Roman" w:hAnsi="Times New Roman" w:cs="Times New Roman"/>
                <w:sz w:val="26"/>
                <w:szCs w:val="26"/>
              </w:rPr>
              <w:t>25</w:t>
            </w:r>
          </w:p>
        </w:tc>
        <w:tc>
          <w:tcPr>
            <w:tcW w:w="708" w:type="dxa"/>
          </w:tcPr>
          <w:p w:rsidR="00D225C7" w:rsidRPr="00A16E50" w:rsidRDefault="00D225C7" w:rsidP="00D225C7">
            <w:pPr>
              <w:pStyle w:val="ListParagraph"/>
              <w:ind w:left="0"/>
              <w:jc w:val="both"/>
              <w:rPr>
                <w:rFonts w:ascii="Times New Roman" w:hAnsi="Times New Roman" w:cs="Times New Roman"/>
                <w:sz w:val="26"/>
                <w:szCs w:val="26"/>
              </w:rPr>
            </w:pPr>
            <w:r w:rsidRPr="00A16E50">
              <w:rPr>
                <w:rFonts w:ascii="Times New Roman" w:hAnsi="Times New Roman" w:cs="Times New Roman"/>
                <w:sz w:val="26"/>
                <w:szCs w:val="26"/>
              </w:rPr>
              <w:t>0</w:t>
            </w:r>
          </w:p>
        </w:tc>
        <w:tc>
          <w:tcPr>
            <w:tcW w:w="711" w:type="dxa"/>
          </w:tcPr>
          <w:p w:rsidR="00D225C7" w:rsidRPr="00A16E50" w:rsidRDefault="00D225C7" w:rsidP="00D225C7">
            <w:pPr>
              <w:pStyle w:val="ListParagraph"/>
              <w:ind w:left="0"/>
              <w:jc w:val="both"/>
              <w:rPr>
                <w:rFonts w:ascii="Times New Roman" w:hAnsi="Times New Roman" w:cs="Times New Roman"/>
                <w:sz w:val="26"/>
                <w:szCs w:val="26"/>
              </w:rPr>
            </w:pPr>
            <w:r w:rsidRPr="00A16E50">
              <w:rPr>
                <w:rFonts w:ascii="Times New Roman" w:hAnsi="Times New Roman" w:cs="Times New Roman"/>
                <w:sz w:val="26"/>
                <w:szCs w:val="26"/>
              </w:rPr>
              <w:t>0</w:t>
            </w:r>
          </w:p>
        </w:tc>
        <w:tc>
          <w:tcPr>
            <w:tcW w:w="714" w:type="dxa"/>
          </w:tcPr>
          <w:p w:rsidR="00D225C7" w:rsidRPr="00A16E50" w:rsidRDefault="00D225C7" w:rsidP="00D225C7">
            <w:pPr>
              <w:pStyle w:val="ListParagraph"/>
              <w:ind w:left="0"/>
              <w:jc w:val="both"/>
              <w:rPr>
                <w:rFonts w:ascii="Times New Roman" w:hAnsi="Times New Roman" w:cs="Times New Roman"/>
                <w:sz w:val="26"/>
                <w:szCs w:val="26"/>
              </w:rPr>
            </w:pPr>
            <w:r w:rsidRPr="00A16E50">
              <w:rPr>
                <w:rFonts w:ascii="Times New Roman" w:hAnsi="Times New Roman" w:cs="Times New Roman"/>
                <w:sz w:val="26"/>
                <w:szCs w:val="26"/>
              </w:rPr>
              <w:t>100</w:t>
            </w:r>
          </w:p>
        </w:tc>
        <w:tc>
          <w:tcPr>
            <w:tcW w:w="747" w:type="dxa"/>
          </w:tcPr>
          <w:p w:rsidR="00D225C7" w:rsidRPr="00A16E50" w:rsidRDefault="00D225C7" w:rsidP="00D225C7">
            <w:pPr>
              <w:pStyle w:val="ListParagraph"/>
              <w:ind w:left="0"/>
              <w:jc w:val="both"/>
              <w:rPr>
                <w:rFonts w:ascii="Times New Roman" w:hAnsi="Times New Roman" w:cs="Times New Roman"/>
                <w:sz w:val="26"/>
                <w:szCs w:val="26"/>
              </w:rPr>
            </w:pPr>
            <w:r w:rsidRPr="00A16E50">
              <w:rPr>
                <w:rFonts w:ascii="Times New Roman" w:hAnsi="Times New Roman" w:cs="Times New Roman"/>
                <w:sz w:val="26"/>
                <w:szCs w:val="26"/>
              </w:rPr>
              <w:t>375</w:t>
            </w:r>
          </w:p>
        </w:tc>
        <w:tc>
          <w:tcPr>
            <w:tcW w:w="1155" w:type="dxa"/>
          </w:tcPr>
          <w:p w:rsidR="00D225C7" w:rsidRPr="00A16E50" w:rsidRDefault="00D225C7" w:rsidP="00D225C7">
            <w:pPr>
              <w:pStyle w:val="ListParagraph"/>
              <w:ind w:left="0"/>
              <w:jc w:val="both"/>
              <w:rPr>
                <w:rFonts w:ascii="Times New Roman" w:hAnsi="Times New Roman" w:cs="Times New Roman"/>
                <w:sz w:val="26"/>
                <w:szCs w:val="26"/>
              </w:rPr>
            </w:pPr>
            <w:r w:rsidRPr="00A16E50">
              <w:rPr>
                <w:rFonts w:ascii="Times New Roman" w:hAnsi="Times New Roman" w:cs="Times New Roman"/>
                <w:sz w:val="26"/>
                <w:szCs w:val="26"/>
              </w:rPr>
              <w:t>3.75</w:t>
            </w:r>
          </w:p>
        </w:tc>
      </w:tr>
      <w:tr w:rsidR="00D225C7" w:rsidRPr="00A16E50" w:rsidTr="00D225C7">
        <w:tc>
          <w:tcPr>
            <w:tcW w:w="622" w:type="dxa"/>
          </w:tcPr>
          <w:p w:rsidR="00D225C7" w:rsidRPr="00A16E50" w:rsidRDefault="00D225C7" w:rsidP="00D225C7">
            <w:pPr>
              <w:pStyle w:val="ListParagraph"/>
              <w:ind w:left="0"/>
              <w:jc w:val="both"/>
              <w:rPr>
                <w:rFonts w:ascii="Times New Roman" w:hAnsi="Times New Roman" w:cs="Times New Roman"/>
                <w:sz w:val="26"/>
                <w:szCs w:val="26"/>
              </w:rPr>
            </w:pPr>
            <w:r w:rsidRPr="00A16E50">
              <w:rPr>
                <w:rFonts w:ascii="Times New Roman" w:hAnsi="Times New Roman" w:cs="Times New Roman"/>
                <w:sz w:val="26"/>
                <w:szCs w:val="26"/>
              </w:rPr>
              <w:lastRenderedPageBreak/>
              <w:t>2</w:t>
            </w:r>
          </w:p>
        </w:tc>
        <w:tc>
          <w:tcPr>
            <w:tcW w:w="3671" w:type="dxa"/>
          </w:tcPr>
          <w:p w:rsidR="00D225C7" w:rsidRPr="00A16E50" w:rsidRDefault="00D225C7" w:rsidP="00D225C7">
            <w:pPr>
              <w:pStyle w:val="ListParagraph"/>
              <w:ind w:left="0"/>
              <w:jc w:val="both"/>
              <w:rPr>
                <w:rFonts w:ascii="Times New Roman" w:hAnsi="Times New Roman" w:cs="Times New Roman"/>
                <w:sz w:val="26"/>
                <w:szCs w:val="26"/>
              </w:rPr>
            </w:pPr>
            <w:r w:rsidRPr="00A16E50">
              <w:rPr>
                <w:rFonts w:ascii="Times New Roman" w:hAnsi="Times New Roman" w:cs="Times New Roman"/>
                <w:sz w:val="26"/>
                <w:szCs w:val="26"/>
              </w:rPr>
              <w:t>Do the laboratory assistants givens out detailed instructions to the student before and during practical work</w:t>
            </w:r>
          </w:p>
        </w:tc>
        <w:tc>
          <w:tcPr>
            <w:tcW w:w="626" w:type="dxa"/>
          </w:tcPr>
          <w:p w:rsidR="00D225C7" w:rsidRPr="00A16E50" w:rsidRDefault="00D225C7" w:rsidP="00D225C7">
            <w:pPr>
              <w:pStyle w:val="ListParagraph"/>
              <w:ind w:left="0"/>
              <w:jc w:val="both"/>
              <w:rPr>
                <w:rFonts w:ascii="Times New Roman" w:hAnsi="Times New Roman" w:cs="Times New Roman"/>
                <w:sz w:val="26"/>
                <w:szCs w:val="26"/>
              </w:rPr>
            </w:pPr>
            <w:r w:rsidRPr="00A16E50">
              <w:rPr>
                <w:rFonts w:ascii="Times New Roman" w:hAnsi="Times New Roman" w:cs="Times New Roman"/>
                <w:sz w:val="26"/>
                <w:szCs w:val="26"/>
              </w:rPr>
              <w:t>81</w:t>
            </w:r>
          </w:p>
        </w:tc>
        <w:tc>
          <w:tcPr>
            <w:tcW w:w="622" w:type="dxa"/>
          </w:tcPr>
          <w:p w:rsidR="00D225C7" w:rsidRPr="00A16E50" w:rsidRDefault="00D225C7" w:rsidP="00D225C7">
            <w:pPr>
              <w:pStyle w:val="ListParagraph"/>
              <w:ind w:left="0"/>
              <w:jc w:val="both"/>
              <w:rPr>
                <w:rFonts w:ascii="Times New Roman" w:hAnsi="Times New Roman" w:cs="Times New Roman"/>
                <w:sz w:val="26"/>
                <w:szCs w:val="26"/>
              </w:rPr>
            </w:pPr>
            <w:r w:rsidRPr="00A16E50">
              <w:rPr>
                <w:rFonts w:ascii="Times New Roman" w:hAnsi="Times New Roman" w:cs="Times New Roman"/>
                <w:sz w:val="26"/>
                <w:szCs w:val="26"/>
              </w:rPr>
              <w:t>17</w:t>
            </w:r>
          </w:p>
        </w:tc>
        <w:tc>
          <w:tcPr>
            <w:tcW w:w="708" w:type="dxa"/>
          </w:tcPr>
          <w:p w:rsidR="00D225C7" w:rsidRPr="00A16E50" w:rsidRDefault="00D225C7" w:rsidP="00D225C7">
            <w:pPr>
              <w:pStyle w:val="ListParagraph"/>
              <w:ind w:left="0"/>
              <w:jc w:val="both"/>
              <w:rPr>
                <w:rFonts w:ascii="Times New Roman" w:hAnsi="Times New Roman" w:cs="Times New Roman"/>
                <w:sz w:val="26"/>
                <w:szCs w:val="26"/>
              </w:rPr>
            </w:pPr>
            <w:r w:rsidRPr="00A16E50">
              <w:rPr>
                <w:rFonts w:ascii="Times New Roman" w:hAnsi="Times New Roman" w:cs="Times New Roman"/>
                <w:sz w:val="26"/>
                <w:szCs w:val="26"/>
              </w:rPr>
              <w:t>1</w:t>
            </w:r>
          </w:p>
        </w:tc>
        <w:tc>
          <w:tcPr>
            <w:tcW w:w="711" w:type="dxa"/>
          </w:tcPr>
          <w:p w:rsidR="00D225C7" w:rsidRPr="00A16E50" w:rsidRDefault="00D225C7" w:rsidP="00D225C7">
            <w:pPr>
              <w:pStyle w:val="ListParagraph"/>
              <w:ind w:left="0"/>
              <w:jc w:val="both"/>
              <w:rPr>
                <w:rFonts w:ascii="Times New Roman" w:hAnsi="Times New Roman" w:cs="Times New Roman"/>
                <w:sz w:val="26"/>
                <w:szCs w:val="26"/>
              </w:rPr>
            </w:pPr>
            <w:r w:rsidRPr="00A16E50">
              <w:rPr>
                <w:rFonts w:ascii="Times New Roman" w:hAnsi="Times New Roman" w:cs="Times New Roman"/>
                <w:sz w:val="26"/>
                <w:szCs w:val="26"/>
              </w:rPr>
              <w:t>1</w:t>
            </w:r>
          </w:p>
        </w:tc>
        <w:tc>
          <w:tcPr>
            <w:tcW w:w="714" w:type="dxa"/>
          </w:tcPr>
          <w:p w:rsidR="00D225C7" w:rsidRPr="00A16E50" w:rsidRDefault="00D225C7" w:rsidP="00D225C7">
            <w:pPr>
              <w:pStyle w:val="ListParagraph"/>
              <w:ind w:left="0"/>
              <w:jc w:val="both"/>
              <w:rPr>
                <w:rFonts w:ascii="Times New Roman" w:hAnsi="Times New Roman" w:cs="Times New Roman"/>
                <w:sz w:val="26"/>
                <w:szCs w:val="26"/>
              </w:rPr>
            </w:pPr>
            <w:r w:rsidRPr="00A16E50">
              <w:rPr>
                <w:rFonts w:ascii="Times New Roman" w:hAnsi="Times New Roman" w:cs="Times New Roman"/>
                <w:sz w:val="26"/>
                <w:szCs w:val="26"/>
              </w:rPr>
              <w:t>100</w:t>
            </w:r>
          </w:p>
        </w:tc>
        <w:tc>
          <w:tcPr>
            <w:tcW w:w="747" w:type="dxa"/>
          </w:tcPr>
          <w:p w:rsidR="00D225C7" w:rsidRPr="00A16E50" w:rsidRDefault="00D225C7" w:rsidP="00D225C7">
            <w:pPr>
              <w:pStyle w:val="ListParagraph"/>
              <w:ind w:left="0"/>
              <w:jc w:val="both"/>
              <w:rPr>
                <w:rFonts w:ascii="Times New Roman" w:hAnsi="Times New Roman" w:cs="Times New Roman"/>
                <w:sz w:val="26"/>
                <w:szCs w:val="26"/>
              </w:rPr>
            </w:pPr>
            <w:r w:rsidRPr="00A16E50">
              <w:rPr>
                <w:rFonts w:ascii="Times New Roman" w:hAnsi="Times New Roman" w:cs="Times New Roman"/>
                <w:sz w:val="26"/>
                <w:szCs w:val="26"/>
              </w:rPr>
              <w:t>378</w:t>
            </w:r>
          </w:p>
        </w:tc>
        <w:tc>
          <w:tcPr>
            <w:tcW w:w="1155" w:type="dxa"/>
          </w:tcPr>
          <w:p w:rsidR="00D225C7" w:rsidRPr="00A16E50" w:rsidRDefault="00D225C7" w:rsidP="00D225C7">
            <w:pPr>
              <w:pStyle w:val="ListParagraph"/>
              <w:ind w:left="0"/>
              <w:jc w:val="both"/>
              <w:rPr>
                <w:rFonts w:ascii="Times New Roman" w:hAnsi="Times New Roman" w:cs="Times New Roman"/>
                <w:sz w:val="26"/>
                <w:szCs w:val="26"/>
              </w:rPr>
            </w:pPr>
            <w:r w:rsidRPr="00A16E50">
              <w:rPr>
                <w:rFonts w:ascii="Times New Roman" w:hAnsi="Times New Roman" w:cs="Times New Roman"/>
                <w:sz w:val="26"/>
                <w:szCs w:val="26"/>
              </w:rPr>
              <w:t>3.78</w:t>
            </w:r>
          </w:p>
        </w:tc>
      </w:tr>
      <w:tr w:rsidR="00D225C7" w:rsidRPr="00A16E50" w:rsidTr="00D225C7">
        <w:tc>
          <w:tcPr>
            <w:tcW w:w="622" w:type="dxa"/>
          </w:tcPr>
          <w:p w:rsidR="00D225C7" w:rsidRPr="00A16E50" w:rsidRDefault="00D225C7" w:rsidP="00D225C7">
            <w:pPr>
              <w:pStyle w:val="ListParagraph"/>
              <w:ind w:left="0"/>
              <w:jc w:val="both"/>
              <w:rPr>
                <w:rFonts w:ascii="Times New Roman" w:hAnsi="Times New Roman" w:cs="Times New Roman"/>
                <w:sz w:val="26"/>
                <w:szCs w:val="26"/>
              </w:rPr>
            </w:pPr>
            <w:r w:rsidRPr="00A16E50">
              <w:rPr>
                <w:rFonts w:ascii="Times New Roman" w:hAnsi="Times New Roman" w:cs="Times New Roman"/>
                <w:sz w:val="26"/>
                <w:szCs w:val="26"/>
              </w:rPr>
              <w:t>3</w:t>
            </w:r>
          </w:p>
        </w:tc>
        <w:tc>
          <w:tcPr>
            <w:tcW w:w="3671" w:type="dxa"/>
          </w:tcPr>
          <w:p w:rsidR="00D225C7" w:rsidRPr="00A16E50" w:rsidRDefault="00D225C7" w:rsidP="00D225C7">
            <w:pPr>
              <w:pStyle w:val="ListParagraph"/>
              <w:ind w:left="0"/>
              <w:jc w:val="both"/>
              <w:rPr>
                <w:rFonts w:ascii="Times New Roman" w:hAnsi="Times New Roman" w:cs="Times New Roman"/>
                <w:sz w:val="26"/>
                <w:szCs w:val="26"/>
              </w:rPr>
            </w:pPr>
            <w:r w:rsidRPr="00A16E50">
              <w:rPr>
                <w:rFonts w:ascii="Times New Roman" w:hAnsi="Times New Roman" w:cs="Times New Roman"/>
                <w:sz w:val="26"/>
                <w:szCs w:val="26"/>
              </w:rPr>
              <w:t>Are labeled reagents used during practical</w:t>
            </w:r>
          </w:p>
        </w:tc>
        <w:tc>
          <w:tcPr>
            <w:tcW w:w="626" w:type="dxa"/>
          </w:tcPr>
          <w:p w:rsidR="00D225C7" w:rsidRPr="00A16E50" w:rsidRDefault="00D225C7" w:rsidP="00D225C7">
            <w:pPr>
              <w:pStyle w:val="ListParagraph"/>
              <w:ind w:left="0"/>
              <w:jc w:val="both"/>
              <w:rPr>
                <w:rFonts w:ascii="Times New Roman" w:hAnsi="Times New Roman" w:cs="Times New Roman"/>
                <w:sz w:val="26"/>
                <w:szCs w:val="26"/>
              </w:rPr>
            </w:pPr>
            <w:r w:rsidRPr="00A16E50">
              <w:rPr>
                <w:rFonts w:ascii="Times New Roman" w:hAnsi="Times New Roman" w:cs="Times New Roman"/>
                <w:sz w:val="26"/>
                <w:szCs w:val="26"/>
              </w:rPr>
              <w:t>75</w:t>
            </w:r>
          </w:p>
        </w:tc>
        <w:tc>
          <w:tcPr>
            <w:tcW w:w="622" w:type="dxa"/>
          </w:tcPr>
          <w:p w:rsidR="00D225C7" w:rsidRPr="00A16E50" w:rsidRDefault="00D225C7" w:rsidP="00D225C7">
            <w:pPr>
              <w:pStyle w:val="ListParagraph"/>
              <w:ind w:left="0"/>
              <w:jc w:val="both"/>
              <w:rPr>
                <w:rFonts w:ascii="Times New Roman" w:hAnsi="Times New Roman" w:cs="Times New Roman"/>
                <w:sz w:val="26"/>
                <w:szCs w:val="26"/>
              </w:rPr>
            </w:pPr>
            <w:r w:rsidRPr="00A16E50">
              <w:rPr>
                <w:rFonts w:ascii="Times New Roman" w:hAnsi="Times New Roman" w:cs="Times New Roman"/>
                <w:sz w:val="26"/>
                <w:szCs w:val="26"/>
              </w:rPr>
              <w:t>20</w:t>
            </w:r>
          </w:p>
        </w:tc>
        <w:tc>
          <w:tcPr>
            <w:tcW w:w="708" w:type="dxa"/>
          </w:tcPr>
          <w:p w:rsidR="00D225C7" w:rsidRPr="00A16E50" w:rsidRDefault="00D225C7" w:rsidP="00D225C7">
            <w:pPr>
              <w:pStyle w:val="ListParagraph"/>
              <w:ind w:left="0"/>
              <w:jc w:val="both"/>
              <w:rPr>
                <w:rFonts w:ascii="Times New Roman" w:hAnsi="Times New Roman" w:cs="Times New Roman"/>
                <w:sz w:val="26"/>
                <w:szCs w:val="26"/>
              </w:rPr>
            </w:pPr>
            <w:r w:rsidRPr="00A16E50">
              <w:rPr>
                <w:rFonts w:ascii="Times New Roman" w:hAnsi="Times New Roman" w:cs="Times New Roman"/>
                <w:sz w:val="26"/>
                <w:szCs w:val="26"/>
              </w:rPr>
              <w:t>4</w:t>
            </w:r>
          </w:p>
        </w:tc>
        <w:tc>
          <w:tcPr>
            <w:tcW w:w="711" w:type="dxa"/>
          </w:tcPr>
          <w:p w:rsidR="00D225C7" w:rsidRPr="00A16E50" w:rsidRDefault="00D225C7" w:rsidP="00D225C7">
            <w:pPr>
              <w:pStyle w:val="ListParagraph"/>
              <w:ind w:left="0"/>
              <w:jc w:val="both"/>
              <w:rPr>
                <w:rFonts w:ascii="Times New Roman" w:hAnsi="Times New Roman" w:cs="Times New Roman"/>
                <w:sz w:val="26"/>
                <w:szCs w:val="26"/>
              </w:rPr>
            </w:pPr>
            <w:r w:rsidRPr="00A16E50">
              <w:rPr>
                <w:rFonts w:ascii="Times New Roman" w:hAnsi="Times New Roman" w:cs="Times New Roman"/>
                <w:sz w:val="26"/>
                <w:szCs w:val="26"/>
              </w:rPr>
              <w:t>1</w:t>
            </w:r>
          </w:p>
        </w:tc>
        <w:tc>
          <w:tcPr>
            <w:tcW w:w="714" w:type="dxa"/>
          </w:tcPr>
          <w:p w:rsidR="00D225C7" w:rsidRPr="00A16E50" w:rsidRDefault="00D225C7" w:rsidP="00D225C7">
            <w:pPr>
              <w:pStyle w:val="ListParagraph"/>
              <w:ind w:left="0"/>
              <w:jc w:val="both"/>
              <w:rPr>
                <w:rFonts w:ascii="Times New Roman" w:hAnsi="Times New Roman" w:cs="Times New Roman"/>
                <w:sz w:val="26"/>
                <w:szCs w:val="26"/>
              </w:rPr>
            </w:pPr>
            <w:r w:rsidRPr="00A16E50">
              <w:rPr>
                <w:rFonts w:ascii="Times New Roman" w:hAnsi="Times New Roman" w:cs="Times New Roman"/>
                <w:sz w:val="26"/>
                <w:szCs w:val="26"/>
              </w:rPr>
              <w:t>100</w:t>
            </w:r>
          </w:p>
        </w:tc>
        <w:tc>
          <w:tcPr>
            <w:tcW w:w="747" w:type="dxa"/>
          </w:tcPr>
          <w:p w:rsidR="00D225C7" w:rsidRPr="00A16E50" w:rsidRDefault="00D225C7" w:rsidP="00D225C7">
            <w:pPr>
              <w:pStyle w:val="ListParagraph"/>
              <w:ind w:left="0"/>
              <w:jc w:val="both"/>
              <w:rPr>
                <w:rFonts w:ascii="Times New Roman" w:hAnsi="Times New Roman" w:cs="Times New Roman"/>
                <w:sz w:val="26"/>
                <w:szCs w:val="26"/>
              </w:rPr>
            </w:pPr>
            <w:r w:rsidRPr="00A16E50">
              <w:rPr>
                <w:rFonts w:ascii="Times New Roman" w:hAnsi="Times New Roman" w:cs="Times New Roman"/>
                <w:sz w:val="26"/>
                <w:szCs w:val="26"/>
              </w:rPr>
              <w:t>369</w:t>
            </w:r>
          </w:p>
        </w:tc>
        <w:tc>
          <w:tcPr>
            <w:tcW w:w="1155" w:type="dxa"/>
          </w:tcPr>
          <w:p w:rsidR="00D225C7" w:rsidRPr="00A16E50" w:rsidRDefault="00D225C7" w:rsidP="00D225C7">
            <w:pPr>
              <w:pStyle w:val="ListParagraph"/>
              <w:ind w:left="0"/>
              <w:jc w:val="both"/>
              <w:rPr>
                <w:rFonts w:ascii="Times New Roman" w:hAnsi="Times New Roman" w:cs="Times New Roman"/>
                <w:sz w:val="26"/>
                <w:szCs w:val="26"/>
              </w:rPr>
            </w:pPr>
            <w:r w:rsidRPr="00A16E50">
              <w:rPr>
                <w:rFonts w:ascii="Times New Roman" w:hAnsi="Times New Roman" w:cs="Times New Roman"/>
                <w:sz w:val="26"/>
                <w:szCs w:val="26"/>
              </w:rPr>
              <w:t>3.69</w:t>
            </w:r>
          </w:p>
        </w:tc>
      </w:tr>
      <w:tr w:rsidR="00D225C7" w:rsidRPr="00A16E50" w:rsidTr="00D225C7">
        <w:tc>
          <w:tcPr>
            <w:tcW w:w="622" w:type="dxa"/>
          </w:tcPr>
          <w:p w:rsidR="00D225C7" w:rsidRPr="00A16E50" w:rsidRDefault="00D225C7" w:rsidP="00D225C7">
            <w:pPr>
              <w:pStyle w:val="ListParagraph"/>
              <w:ind w:left="0"/>
              <w:jc w:val="both"/>
              <w:rPr>
                <w:rFonts w:ascii="Times New Roman" w:hAnsi="Times New Roman" w:cs="Times New Roman"/>
                <w:sz w:val="26"/>
                <w:szCs w:val="26"/>
              </w:rPr>
            </w:pPr>
            <w:r w:rsidRPr="00A16E50">
              <w:rPr>
                <w:rFonts w:ascii="Times New Roman" w:hAnsi="Times New Roman" w:cs="Times New Roman"/>
                <w:sz w:val="26"/>
                <w:szCs w:val="26"/>
              </w:rPr>
              <w:t>4</w:t>
            </w:r>
          </w:p>
        </w:tc>
        <w:tc>
          <w:tcPr>
            <w:tcW w:w="3671" w:type="dxa"/>
          </w:tcPr>
          <w:p w:rsidR="00D225C7" w:rsidRPr="00A16E50" w:rsidRDefault="00D225C7" w:rsidP="00D225C7">
            <w:pPr>
              <w:pStyle w:val="ListParagraph"/>
              <w:ind w:left="0"/>
              <w:jc w:val="both"/>
              <w:rPr>
                <w:rFonts w:ascii="Times New Roman" w:hAnsi="Times New Roman" w:cs="Times New Roman"/>
                <w:sz w:val="26"/>
                <w:szCs w:val="26"/>
              </w:rPr>
            </w:pPr>
            <w:r w:rsidRPr="00A16E50">
              <w:rPr>
                <w:rFonts w:ascii="Times New Roman" w:hAnsi="Times New Roman" w:cs="Times New Roman"/>
                <w:sz w:val="26"/>
                <w:szCs w:val="26"/>
              </w:rPr>
              <w:t>Are safety rules and slogans hung on the wall</w:t>
            </w:r>
          </w:p>
        </w:tc>
        <w:tc>
          <w:tcPr>
            <w:tcW w:w="626" w:type="dxa"/>
          </w:tcPr>
          <w:p w:rsidR="00D225C7" w:rsidRPr="00A16E50" w:rsidRDefault="00D225C7" w:rsidP="00D225C7">
            <w:pPr>
              <w:pStyle w:val="ListParagraph"/>
              <w:ind w:left="0"/>
              <w:jc w:val="both"/>
              <w:rPr>
                <w:rFonts w:ascii="Times New Roman" w:hAnsi="Times New Roman" w:cs="Times New Roman"/>
                <w:sz w:val="26"/>
                <w:szCs w:val="26"/>
              </w:rPr>
            </w:pPr>
            <w:r w:rsidRPr="00A16E50">
              <w:rPr>
                <w:rFonts w:ascii="Times New Roman" w:hAnsi="Times New Roman" w:cs="Times New Roman"/>
                <w:sz w:val="26"/>
                <w:szCs w:val="26"/>
              </w:rPr>
              <w:t>44</w:t>
            </w:r>
          </w:p>
        </w:tc>
        <w:tc>
          <w:tcPr>
            <w:tcW w:w="622" w:type="dxa"/>
          </w:tcPr>
          <w:p w:rsidR="00D225C7" w:rsidRPr="00A16E50" w:rsidRDefault="00D225C7" w:rsidP="00D225C7">
            <w:pPr>
              <w:pStyle w:val="ListParagraph"/>
              <w:ind w:left="0"/>
              <w:jc w:val="both"/>
              <w:rPr>
                <w:rFonts w:ascii="Times New Roman" w:hAnsi="Times New Roman" w:cs="Times New Roman"/>
                <w:sz w:val="26"/>
                <w:szCs w:val="26"/>
              </w:rPr>
            </w:pPr>
            <w:r w:rsidRPr="00A16E50">
              <w:rPr>
                <w:rFonts w:ascii="Times New Roman" w:hAnsi="Times New Roman" w:cs="Times New Roman"/>
                <w:sz w:val="26"/>
                <w:szCs w:val="26"/>
              </w:rPr>
              <w:t>50</w:t>
            </w:r>
          </w:p>
        </w:tc>
        <w:tc>
          <w:tcPr>
            <w:tcW w:w="708" w:type="dxa"/>
          </w:tcPr>
          <w:p w:rsidR="00D225C7" w:rsidRPr="00A16E50" w:rsidRDefault="00D225C7" w:rsidP="00D225C7">
            <w:pPr>
              <w:pStyle w:val="ListParagraph"/>
              <w:ind w:left="0"/>
              <w:jc w:val="both"/>
              <w:rPr>
                <w:rFonts w:ascii="Times New Roman" w:hAnsi="Times New Roman" w:cs="Times New Roman"/>
                <w:sz w:val="26"/>
                <w:szCs w:val="26"/>
              </w:rPr>
            </w:pPr>
            <w:r w:rsidRPr="00A16E50">
              <w:rPr>
                <w:rFonts w:ascii="Times New Roman" w:hAnsi="Times New Roman" w:cs="Times New Roman"/>
                <w:sz w:val="26"/>
                <w:szCs w:val="26"/>
              </w:rPr>
              <w:t>4</w:t>
            </w:r>
          </w:p>
        </w:tc>
        <w:tc>
          <w:tcPr>
            <w:tcW w:w="711" w:type="dxa"/>
          </w:tcPr>
          <w:p w:rsidR="00D225C7" w:rsidRPr="00A16E50" w:rsidRDefault="00D225C7" w:rsidP="00D225C7">
            <w:pPr>
              <w:pStyle w:val="ListParagraph"/>
              <w:ind w:left="0"/>
              <w:jc w:val="both"/>
              <w:rPr>
                <w:rFonts w:ascii="Times New Roman" w:hAnsi="Times New Roman" w:cs="Times New Roman"/>
                <w:sz w:val="26"/>
                <w:szCs w:val="26"/>
              </w:rPr>
            </w:pPr>
            <w:r w:rsidRPr="00A16E50">
              <w:rPr>
                <w:rFonts w:ascii="Times New Roman" w:hAnsi="Times New Roman" w:cs="Times New Roman"/>
                <w:sz w:val="26"/>
                <w:szCs w:val="26"/>
              </w:rPr>
              <w:t>2</w:t>
            </w:r>
          </w:p>
        </w:tc>
        <w:tc>
          <w:tcPr>
            <w:tcW w:w="714" w:type="dxa"/>
          </w:tcPr>
          <w:p w:rsidR="00D225C7" w:rsidRPr="00A16E50" w:rsidRDefault="00D225C7" w:rsidP="00D225C7">
            <w:pPr>
              <w:pStyle w:val="ListParagraph"/>
              <w:ind w:left="0"/>
              <w:jc w:val="both"/>
              <w:rPr>
                <w:rFonts w:ascii="Times New Roman" w:hAnsi="Times New Roman" w:cs="Times New Roman"/>
                <w:sz w:val="26"/>
                <w:szCs w:val="26"/>
              </w:rPr>
            </w:pPr>
            <w:r w:rsidRPr="00A16E50">
              <w:rPr>
                <w:rFonts w:ascii="Times New Roman" w:hAnsi="Times New Roman" w:cs="Times New Roman"/>
                <w:sz w:val="26"/>
                <w:szCs w:val="26"/>
              </w:rPr>
              <w:t>100</w:t>
            </w:r>
          </w:p>
        </w:tc>
        <w:tc>
          <w:tcPr>
            <w:tcW w:w="747" w:type="dxa"/>
          </w:tcPr>
          <w:p w:rsidR="00D225C7" w:rsidRPr="00A16E50" w:rsidRDefault="00D225C7" w:rsidP="00D225C7">
            <w:pPr>
              <w:pStyle w:val="ListParagraph"/>
              <w:ind w:left="0"/>
              <w:jc w:val="both"/>
              <w:rPr>
                <w:rFonts w:ascii="Times New Roman" w:hAnsi="Times New Roman" w:cs="Times New Roman"/>
                <w:sz w:val="26"/>
                <w:szCs w:val="26"/>
              </w:rPr>
            </w:pPr>
            <w:r w:rsidRPr="00A16E50">
              <w:rPr>
                <w:rFonts w:ascii="Times New Roman" w:hAnsi="Times New Roman" w:cs="Times New Roman"/>
                <w:sz w:val="26"/>
                <w:szCs w:val="26"/>
              </w:rPr>
              <w:t>239</w:t>
            </w:r>
          </w:p>
        </w:tc>
        <w:tc>
          <w:tcPr>
            <w:tcW w:w="1155" w:type="dxa"/>
          </w:tcPr>
          <w:p w:rsidR="00D225C7" w:rsidRPr="00A16E50" w:rsidRDefault="00D225C7" w:rsidP="00D225C7">
            <w:pPr>
              <w:pStyle w:val="ListParagraph"/>
              <w:ind w:left="0"/>
              <w:jc w:val="both"/>
              <w:rPr>
                <w:rFonts w:ascii="Times New Roman" w:hAnsi="Times New Roman" w:cs="Times New Roman"/>
                <w:sz w:val="26"/>
                <w:szCs w:val="26"/>
              </w:rPr>
            </w:pPr>
            <w:r w:rsidRPr="00A16E50">
              <w:rPr>
                <w:rFonts w:ascii="Times New Roman" w:hAnsi="Times New Roman" w:cs="Times New Roman"/>
                <w:sz w:val="26"/>
                <w:szCs w:val="26"/>
              </w:rPr>
              <w:t>2.39</w:t>
            </w:r>
          </w:p>
        </w:tc>
      </w:tr>
      <w:tr w:rsidR="00D225C7" w:rsidRPr="00A16E50" w:rsidTr="00D225C7">
        <w:tc>
          <w:tcPr>
            <w:tcW w:w="622" w:type="dxa"/>
          </w:tcPr>
          <w:p w:rsidR="00D225C7" w:rsidRPr="00A16E50" w:rsidRDefault="00D225C7" w:rsidP="00D225C7">
            <w:pPr>
              <w:pStyle w:val="ListParagraph"/>
              <w:ind w:left="0"/>
              <w:jc w:val="both"/>
              <w:rPr>
                <w:rFonts w:ascii="Times New Roman" w:hAnsi="Times New Roman" w:cs="Times New Roman"/>
                <w:sz w:val="26"/>
                <w:szCs w:val="26"/>
              </w:rPr>
            </w:pPr>
            <w:r w:rsidRPr="00A16E50">
              <w:rPr>
                <w:rFonts w:ascii="Times New Roman" w:hAnsi="Times New Roman" w:cs="Times New Roman"/>
                <w:sz w:val="26"/>
                <w:szCs w:val="26"/>
              </w:rPr>
              <w:t>5</w:t>
            </w:r>
          </w:p>
        </w:tc>
        <w:tc>
          <w:tcPr>
            <w:tcW w:w="3671" w:type="dxa"/>
          </w:tcPr>
          <w:p w:rsidR="00D225C7" w:rsidRPr="00A16E50" w:rsidRDefault="00D225C7" w:rsidP="00D225C7">
            <w:pPr>
              <w:pStyle w:val="ListParagraph"/>
              <w:ind w:left="0"/>
              <w:jc w:val="both"/>
              <w:rPr>
                <w:rFonts w:ascii="Times New Roman" w:hAnsi="Times New Roman" w:cs="Times New Roman"/>
                <w:sz w:val="26"/>
                <w:szCs w:val="26"/>
              </w:rPr>
            </w:pPr>
            <w:r w:rsidRPr="00A16E50">
              <w:rPr>
                <w:rFonts w:ascii="Times New Roman" w:hAnsi="Times New Roman" w:cs="Times New Roman"/>
                <w:sz w:val="26"/>
                <w:szCs w:val="26"/>
              </w:rPr>
              <w:t>Do the students wash their hands before and after practical classes</w:t>
            </w:r>
          </w:p>
        </w:tc>
        <w:tc>
          <w:tcPr>
            <w:tcW w:w="626" w:type="dxa"/>
          </w:tcPr>
          <w:p w:rsidR="00D225C7" w:rsidRPr="00A16E50" w:rsidRDefault="00D225C7" w:rsidP="00D225C7">
            <w:pPr>
              <w:pStyle w:val="ListParagraph"/>
              <w:ind w:left="0"/>
              <w:jc w:val="both"/>
              <w:rPr>
                <w:rFonts w:ascii="Times New Roman" w:hAnsi="Times New Roman" w:cs="Times New Roman"/>
                <w:sz w:val="26"/>
                <w:szCs w:val="26"/>
              </w:rPr>
            </w:pPr>
            <w:r w:rsidRPr="00A16E50">
              <w:rPr>
                <w:rFonts w:ascii="Times New Roman" w:hAnsi="Times New Roman" w:cs="Times New Roman"/>
                <w:sz w:val="26"/>
                <w:szCs w:val="26"/>
              </w:rPr>
              <w:t>50</w:t>
            </w:r>
          </w:p>
        </w:tc>
        <w:tc>
          <w:tcPr>
            <w:tcW w:w="622" w:type="dxa"/>
          </w:tcPr>
          <w:p w:rsidR="00D225C7" w:rsidRPr="00A16E50" w:rsidRDefault="00D225C7" w:rsidP="00D225C7">
            <w:pPr>
              <w:pStyle w:val="ListParagraph"/>
              <w:ind w:left="0"/>
              <w:jc w:val="both"/>
              <w:rPr>
                <w:rFonts w:ascii="Times New Roman" w:hAnsi="Times New Roman" w:cs="Times New Roman"/>
                <w:sz w:val="26"/>
                <w:szCs w:val="26"/>
              </w:rPr>
            </w:pPr>
            <w:r w:rsidRPr="00A16E50">
              <w:rPr>
                <w:rFonts w:ascii="Times New Roman" w:hAnsi="Times New Roman" w:cs="Times New Roman"/>
                <w:sz w:val="26"/>
                <w:szCs w:val="26"/>
              </w:rPr>
              <w:t>40</w:t>
            </w:r>
          </w:p>
        </w:tc>
        <w:tc>
          <w:tcPr>
            <w:tcW w:w="708" w:type="dxa"/>
          </w:tcPr>
          <w:p w:rsidR="00D225C7" w:rsidRPr="00A16E50" w:rsidRDefault="00D225C7" w:rsidP="00D225C7">
            <w:pPr>
              <w:pStyle w:val="ListParagraph"/>
              <w:ind w:left="0"/>
              <w:jc w:val="both"/>
              <w:rPr>
                <w:rFonts w:ascii="Times New Roman" w:hAnsi="Times New Roman" w:cs="Times New Roman"/>
                <w:sz w:val="26"/>
                <w:szCs w:val="26"/>
              </w:rPr>
            </w:pPr>
            <w:r w:rsidRPr="00A16E50">
              <w:rPr>
                <w:rFonts w:ascii="Times New Roman" w:hAnsi="Times New Roman" w:cs="Times New Roman"/>
                <w:sz w:val="26"/>
                <w:szCs w:val="26"/>
              </w:rPr>
              <w:t>3</w:t>
            </w:r>
          </w:p>
        </w:tc>
        <w:tc>
          <w:tcPr>
            <w:tcW w:w="711" w:type="dxa"/>
          </w:tcPr>
          <w:p w:rsidR="00D225C7" w:rsidRPr="00A16E50" w:rsidRDefault="00D225C7" w:rsidP="00D225C7">
            <w:pPr>
              <w:pStyle w:val="ListParagraph"/>
              <w:ind w:left="0"/>
              <w:jc w:val="both"/>
              <w:rPr>
                <w:rFonts w:ascii="Times New Roman" w:hAnsi="Times New Roman" w:cs="Times New Roman"/>
                <w:sz w:val="26"/>
                <w:szCs w:val="26"/>
              </w:rPr>
            </w:pPr>
            <w:r w:rsidRPr="00A16E50">
              <w:rPr>
                <w:rFonts w:ascii="Times New Roman" w:hAnsi="Times New Roman" w:cs="Times New Roman"/>
                <w:sz w:val="26"/>
                <w:szCs w:val="26"/>
              </w:rPr>
              <w:t>2</w:t>
            </w:r>
          </w:p>
        </w:tc>
        <w:tc>
          <w:tcPr>
            <w:tcW w:w="714" w:type="dxa"/>
          </w:tcPr>
          <w:p w:rsidR="00D225C7" w:rsidRPr="00A16E50" w:rsidRDefault="00D225C7" w:rsidP="00D225C7">
            <w:pPr>
              <w:pStyle w:val="ListParagraph"/>
              <w:ind w:left="0"/>
              <w:jc w:val="both"/>
              <w:rPr>
                <w:rFonts w:ascii="Times New Roman" w:hAnsi="Times New Roman" w:cs="Times New Roman"/>
                <w:sz w:val="26"/>
                <w:szCs w:val="26"/>
              </w:rPr>
            </w:pPr>
            <w:r w:rsidRPr="00A16E50">
              <w:rPr>
                <w:rFonts w:ascii="Times New Roman" w:hAnsi="Times New Roman" w:cs="Times New Roman"/>
                <w:sz w:val="26"/>
                <w:szCs w:val="26"/>
              </w:rPr>
              <w:t>100</w:t>
            </w:r>
          </w:p>
        </w:tc>
        <w:tc>
          <w:tcPr>
            <w:tcW w:w="747" w:type="dxa"/>
          </w:tcPr>
          <w:p w:rsidR="00D225C7" w:rsidRPr="00A16E50" w:rsidRDefault="00D225C7" w:rsidP="00D225C7">
            <w:pPr>
              <w:pStyle w:val="ListParagraph"/>
              <w:ind w:left="0"/>
              <w:jc w:val="both"/>
              <w:rPr>
                <w:rFonts w:ascii="Times New Roman" w:hAnsi="Times New Roman" w:cs="Times New Roman"/>
                <w:sz w:val="26"/>
                <w:szCs w:val="26"/>
              </w:rPr>
            </w:pPr>
            <w:r w:rsidRPr="00A16E50">
              <w:rPr>
                <w:rFonts w:ascii="Times New Roman" w:hAnsi="Times New Roman" w:cs="Times New Roman"/>
                <w:sz w:val="26"/>
                <w:szCs w:val="26"/>
              </w:rPr>
              <w:t>328</w:t>
            </w:r>
          </w:p>
        </w:tc>
        <w:tc>
          <w:tcPr>
            <w:tcW w:w="1155" w:type="dxa"/>
          </w:tcPr>
          <w:p w:rsidR="00D225C7" w:rsidRPr="00A16E50" w:rsidRDefault="00D225C7" w:rsidP="00D225C7">
            <w:pPr>
              <w:pStyle w:val="ListParagraph"/>
              <w:ind w:left="0"/>
              <w:jc w:val="both"/>
              <w:rPr>
                <w:rFonts w:ascii="Times New Roman" w:hAnsi="Times New Roman" w:cs="Times New Roman"/>
                <w:sz w:val="26"/>
                <w:szCs w:val="26"/>
              </w:rPr>
            </w:pPr>
            <w:r w:rsidRPr="00A16E50">
              <w:rPr>
                <w:rFonts w:ascii="Times New Roman" w:hAnsi="Times New Roman" w:cs="Times New Roman"/>
                <w:sz w:val="26"/>
                <w:szCs w:val="26"/>
              </w:rPr>
              <w:t>3.28</w:t>
            </w:r>
          </w:p>
        </w:tc>
      </w:tr>
    </w:tbl>
    <w:p w:rsidR="00D225C7" w:rsidRDefault="00D225C7" w:rsidP="00D225C7">
      <w:pPr>
        <w:pStyle w:val="ListParagraph"/>
        <w:spacing w:after="0" w:line="480" w:lineRule="auto"/>
        <w:ind w:left="0"/>
        <w:jc w:val="both"/>
        <w:rPr>
          <w:rFonts w:ascii="Times New Roman" w:hAnsi="Times New Roman" w:cs="Times New Roman"/>
          <w:sz w:val="26"/>
          <w:szCs w:val="26"/>
        </w:rPr>
      </w:pPr>
      <w:r w:rsidRPr="00A16E50">
        <w:rPr>
          <w:rFonts w:ascii="Times New Roman" w:hAnsi="Times New Roman" w:cs="Times New Roman"/>
          <w:sz w:val="26"/>
          <w:szCs w:val="26"/>
        </w:rPr>
        <w:tab/>
      </w:r>
      <w:r>
        <w:rPr>
          <w:rFonts w:ascii="Times New Roman" w:hAnsi="Times New Roman" w:cs="Times New Roman"/>
          <w:sz w:val="26"/>
          <w:szCs w:val="26"/>
        </w:rPr>
        <w:t>Source: Field Survey, 2024</w:t>
      </w:r>
    </w:p>
    <w:p w:rsidR="00D225C7" w:rsidRPr="00A16E50" w:rsidRDefault="00D225C7" w:rsidP="00D225C7">
      <w:pPr>
        <w:pStyle w:val="ListParagraph"/>
        <w:spacing w:after="0" w:line="480" w:lineRule="auto"/>
        <w:ind w:left="0" w:firstLine="720"/>
        <w:jc w:val="both"/>
        <w:rPr>
          <w:rFonts w:ascii="Times New Roman" w:hAnsi="Times New Roman" w:cs="Times New Roman"/>
          <w:sz w:val="26"/>
          <w:szCs w:val="26"/>
        </w:rPr>
      </w:pPr>
      <w:r w:rsidRPr="00A16E50">
        <w:rPr>
          <w:rFonts w:ascii="Times New Roman" w:hAnsi="Times New Roman" w:cs="Times New Roman"/>
          <w:sz w:val="26"/>
          <w:szCs w:val="26"/>
        </w:rPr>
        <w:t>Data from table 4 shows that high mean scores were obtained from all the five listed items. Specifically, item 1, 2, 3, 4 and 5 had the mean values of 3.75, 3.78, 3.69, 3.39 and 3.28 respectively. The values were up to 2.5 and above which was interpreted as accepted, and therefore indicates that the laboratory assistants supervise the learners during practical activities in the Biology laboratory, the laboratory assistants givens out detailed instructions to the student before and during practical work, Are labeled reagents used during practical, Are safety rules and slogans hung on the wall and the students wash their hands before and after practical classes.</w:t>
      </w:r>
    </w:p>
    <w:p w:rsidR="009314FC" w:rsidRDefault="009314FC" w:rsidP="00D225C7">
      <w:pPr>
        <w:pStyle w:val="ListParagraph"/>
        <w:spacing w:after="0" w:line="480" w:lineRule="auto"/>
        <w:ind w:left="0"/>
        <w:jc w:val="both"/>
        <w:rPr>
          <w:rFonts w:ascii="Times New Roman" w:hAnsi="Times New Roman" w:cs="Times New Roman"/>
          <w:b/>
          <w:sz w:val="26"/>
          <w:szCs w:val="26"/>
        </w:rPr>
      </w:pPr>
    </w:p>
    <w:p w:rsidR="009314FC" w:rsidRDefault="009314FC" w:rsidP="00D225C7">
      <w:pPr>
        <w:pStyle w:val="ListParagraph"/>
        <w:spacing w:after="0" w:line="480" w:lineRule="auto"/>
        <w:ind w:left="0"/>
        <w:jc w:val="both"/>
        <w:rPr>
          <w:rFonts w:ascii="Times New Roman" w:hAnsi="Times New Roman" w:cs="Times New Roman"/>
          <w:b/>
          <w:sz w:val="26"/>
          <w:szCs w:val="26"/>
        </w:rPr>
      </w:pPr>
    </w:p>
    <w:p w:rsidR="00D225C7" w:rsidRPr="00A16E50" w:rsidRDefault="00D225C7" w:rsidP="00D225C7">
      <w:pPr>
        <w:pStyle w:val="ListParagraph"/>
        <w:spacing w:after="0" w:line="480" w:lineRule="auto"/>
        <w:ind w:left="0"/>
        <w:jc w:val="both"/>
        <w:rPr>
          <w:rFonts w:ascii="Times New Roman" w:hAnsi="Times New Roman" w:cs="Times New Roman"/>
          <w:b/>
          <w:sz w:val="26"/>
          <w:szCs w:val="26"/>
        </w:rPr>
      </w:pPr>
      <w:r w:rsidRPr="00A16E50">
        <w:rPr>
          <w:rFonts w:ascii="Times New Roman" w:hAnsi="Times New Roman" w:cs="Times New Roman"/>
          <w:b/>
          <w:sz w:val="26"/>
          <w:szCs w:val="26"/>
        </w:rPr>
        <w:lastRenderedPageBreak/>
        <w:t>Discussion of the Findings</w:t>
      </w:r>
    </w:p>
    <w:p w:rsidR="00D225C7" w:rsidRPr="00A16E50" w:rsidRDefault="00D225C7" w:rsidP="00D225C7">
      <w:pPr>
        <w:pStyle w:val="ListParagraph"/>
        <w:spacing w:after="0" w:line="480" w:lineRule="auto"/>
        <w:ind w:left="0"/>
        <w:jc w:val="both"/>
        <w:rPr>
          <w:rFonts w:ascii="Times New Roman" w:hAnsi="Times New Roman" w:cs="Times New Roman"/>
          <w:sz w:val="26"/>
          <w:szCs w:val="26"/>
        </w:rPr>
      </w:pPr>
      <w:r w:rsidRPr="00A16E50">
        <w:rPr>
          <w:rFonts w:ascii="Times New Roman" w:hAnsi="Times New Roman" w:cs="Times New Roman"/>
          <w:sz w:val="26"/>
          <w:szCs w:val="26"/>
        </w:rPr>
        <w:tab/>
        <w:t>From the finding, handling of reagents bottles, most of the students do not know how to do this and it is very important for students to handle reagents bottles not with only one hand but one hand at the neck of the bottle and the other hand at the bottom (Aminu, 2019). Most of these students cannot operate fire extinguishers and do not know the use of fire blanker. Meaning if there is any minor fire outbreak, the students will not control it. According to Archohold, (2020), accidents in the laboratories can be minimized if careful measures are taken. Majority of the schools have well designed biology laboratories as well as good arrangement of working benches. Some of student have good knowledge of safety practices, most especially in the aspect of observing animals kept for practical purposes Eniayeju, (2020) emphazised the importance of equipped first aid this is because safety practices do not only involve what practices one carries out to ensure safety but what happen in case of accident. Therefore, from the data obtained on responses of knowledge of safety practices of students in the laboratories, about 71% of student have good safety practices in biology laboratories. While 29% of the student lacked good knowledge of safety practices in biology laboratories.</w:t>
      </w:r>
    </w:p>
    <w:p w:rsidR="00D225C7" w:rsidRPr="00A16E50" w:rsidRDefault="00D225C7" w:rsidP="00D225C7">
      <w:pPr>
        <w:spacing w:after="0" w:line="480" w:lineRule="auto"/>
        <w:jc w:val="center"/>
        <w:rPr>
          <w:rFonts w:ascii="Times New Roman" w:hAnsi="Times New Roman" w:cs="Times New Roman"/>
          <w:b/>
          <w:sz w:val="26"/>
          <w:szCs w:val="26"/>
        </w:rPr>
      </w:pPr>
      <w:r w:rsidRPr="00A16E50">
        <w:rPr>
          <w:rFonts w:ascii="Times New Roman" w:hAnsi="Times New Roman" w:cs="Times New Roman"/>
          <w:b/>
          <w:sz w:val="26"/>
          <w:szCs w:val="26"/>
        </w:rPr>
        <w:lastRenderedPageBreak/>
        <w:t>CHAPTER FIVE</w:t>
      </w:r>
    </w:p>
    <w:p w:rsidR="00D225C7" w:rsidRPr="00A16E50" w:rsidRDefault="00D225C7" w:rsidP="00D225C7">
      <w:pPr>
        <w:spacing w:after="0" w:line="480" w:lineRule="auto"/>
        <w:jc w:val="center"/>
        <w:rPr>
          <w:rFonts w:ascii="Times New Roman" w:hAnsi="Times New Roman" w:cs="Times New Roman"/>
          <w:b/>
          <w:sz w:val="26"/>
          <w:szCs w:val="26"/>
        </w:rPr>
      </w:pPr>
      <w:r w:rsidRPr="00A16E50">
        <w:rPr>
          <w:rFonts w:ascii="Times New Roman" w:hAnsi="Times New Roman" w:cs="Times New Roman"/>
          <w:b/>
          <w:sz w:val="26"/>
          <w:szCs w:val="26"/>
        </w:rPr>
        <w:t>SUMMARY, CONCLUSION AND RECOMENDATIONS</w:t>
      </w:r>
    </w:p>
    <w:p w:rsidR="00D225C7" w:rsidRPr="00A16E50" w:rsidRDefault="00D225C7" w:rsidP="00D225C7">
      <w:pPr>
        <w:spacing w:after="0" w:line="480" w:lineRule="auto"/>
        <w:jc w:val="both"/>
        <w:rPr>
          <w:rFonts w:ascii="Times New Roman" w:hAnsi="Times New Roman" w:cs="Times New Roman"/>
          <w:b/>
          <w:sz w:val="26"/>
          <w:szCs w:val="26"/>
        </w:rPr>
      </w:pPr>
      <w:r w:rsidRPr="00A16E50">
        <w:rPr>
          <w:rFonts w:ascii="Times New Roman" w:hAnsi="Times New Roman" w:cs="Times New Roman"/>
          <w:b/>
          <w:sz w:val="26"/>
          <w:szCs w:val="26"/>
        </w:rPr>
        <w:t>Summary</w:t>
      </w:r>
    </w:p>
    <w:p w:rsidR="00D225C7" w:rsidRPr="00A16E50" w:rsidRDefault="00D225C7" w:rsidP="00D225C7">
      <w:pPr>
        <w:tabs>
          <w:tab w:val="left" w:pos="720"/>
          <w:tab w:val="center" w:pos="4680"/>
        </w:tabs>
        <w:spacing w:after="0" w:line="480" w:lineRule="auto"/>
        <w:jc w:val="both"/>
        <w:rPr>
          <w:rFonts w:ascii="Times New Roman" w:hAnsi="Times New Roman" w:cs="Times New Roman"/>
          <w:sz w:val="26"/>
          <w:szCs w:val="26"/>
        </w:rPr>
      </w:pPr>
      <w:r>
        <w:rPr>
          <w:rFonts w:ascii="Times New Roman" w:hAnsi="Times New Roman" w:cs="Times New Roman"/>
          <w:sz w:val="26"/>
          <w:szCs w:val="26"/>
        </w:rPr>
        <w:tab/>
      </w:r>
      <w:r w:rsidRPr="00A16E50">
        <w:rPr>
          <w:rFonts w:ascii="Times New Roman" w:hAnsi="Times New Roman" w:cs="Times New Roman"/>
          <w:sz w:val="26"/>
          <w:szCs w:val="26"/>
        </w:rPr>
        <w:t xml:space="preserve">This study examines the influence of safety practices in Biology Laboratories in selected </w:t>
      </w:r>
      <w:r w:rsidR="00FF68CF">
        <w:rPr>
          <w:rFonts w:ascii="Times New Roman" w:hAnsi="Times New Roman" w:cs="Times New Roman"/>
          <w:sz w:val="26"/>
          <w:szCs w:val="26"/>
        </w:rPr>
        <w:t>secondary school student in Irepodun Local Government Area of Osun State</w:t>
      </w:r>
      <w:r w:rsidRPr="00A16E50">
        <w:rPr>
          <w:rFonts w:ascii="Times New Roman" w:hAnsi="Times New Roman" w:cs="Times New Roman"/>
          <w:sz w:val="26"/>
          <w:szCs w:val="26"/>
        </w:rPr>
        <w:t xml:space="preserve">. </w:t>
      </w:r>
      <w:r w:rsidRPr="00A16E50">
        <w:rPr>
          <w:rFonts w:ascii="Times New Roman" w:hAnsi="Times New Roman" w:cs="Times New Roman"/>
          <w:sz w:val="26"/>
          <w:szCs w:val="26"/>
        </w:rPr>
        <w:tab/>
        <w:t xml:space="preserve">To address this issue the researcher formulated four specific purpose of the study which seeks to examine: </w:t>
      </w:r>
    </w:p>
    <w:p w:rsidR="00D225C7" w:rsidRPr="00A16E50" w:rsidRDefault="00D225C7" w:rsidP="00D225C7">
      <w:pPr>
        <w:pStyle w:val="ListParagraph"/>
        <w:numPr>
          <w:ilvl w:val="0"/>
          <w:numId w:val="38"/>
        </w:numPr>
        <w:tabs>
          <w:tab w:val="center" w:pos="4680"/>
          <w:tab w:val="left" w:pos="6945"/>
        </w:tabs>
        <w:spacing w:after="0" w:line="480" w:lineRule="auto"/>
        <w:jc w:val="both"/>
        <w:rPr>
          <w:rFonts w:ascii="Times New Roman" w:hAnsi="Times New Roman" w:cs="Times New Roman"/>
          <w:b/>
          <w:sz w:val="26"/>
          <w:szCs w:val="26"/>
        </w:rPr>
      </w:pPr>
      <w:r w:rsidRPr="00A16E50">
        <w:rPr>
          <w:rFonts w:ascii="Times New Roman" w:hAnsi="Times New Roman" w:cs="Times New Roman"/>
          <w:sz w:val="26"/>
          <w:szCs w:val="26"/>
        </w:rPr>
        <w:t>whether fitting of biology laboratories has any influence on the safety practice.</w:t>
      </w:r>
    </w:p>
    <w:p w:rsidR="00D225C7" w:rsidRPr="00A16E50" w:rsidRDefault="00D225C7" w:rsidP="00D225C7">
      <w:pPr>
        <w:pStyle w:val="ListParagraph"/>
        <w:numPr>
          <w:ilvl w:val="0"/>
          <w:numId w:val="38"/>
        </w:numPr>
        <w:tabs>
          <w:tab w:val="center" w:pos="4680"/>
          <w:tab w:val="left" w:pos="6945"/>
        </w:tabs>
        <w:spacing w:after="0" w:line="480" w:lineRule="auto"/>
        <w:jc w:val="both"/>
        <w:rPr>
          <w:rFonts w:ascii="Times New Roman" w:hAnsi="Times New Roman" w:cs="Times New Roman"/>
          <w:b/>
          <w:sz w:val="26"/>
          <w:szCs w:val="26"/>
        </w:rPr>
      </w:pPr>
      <w:r w:rsidRPr="00A16E50">
        <w:rPr>
          <w:rFonts w:ascii="Times New Roman" w:hAnsi="Times New Roman" w:cs="Times New Roman"/>
          <w:sz w:val="26"/>
          <w:szCs w:val="26"/>
        </w:rPr>
        <w:t>whether general design of biology laboratories has any influence on the safety practice.</w:t>
      </w:r>
    </w:p>
    <w:p w:rsidR="00D225C7" w:rsidRPr="00A16E50" w:rsidRDefault="00D225C7" w:rsidP="00D225C7">
      <w:pPr>
        <w:pStyle w:val="ListParagraph"/>
        <w:numPr>
          <w:ilvl w:val="0"/>
          <w:numId w:val="38"/>
        </w:numPr>
        <w:tabs>
          <w:tab w:val="center" w:pos="4680"/>
          <w:tab w:val="left" w:pos="6945"/>
        </w:tabs>
        <w:spacing w:after="0" w:line="480" w:lineRule="auto"/>
        <w:jc w:val="both"/>
        <w:rPr>
          <w:rFonts w:ascii="Times New Roman" w:hAnsi="Times New Roman" w:cs="Times New Roman"/>
          <w:b/>
          <w:sz w:val="26"/>
          <w:szCs w:val="26"/>
        </w:rPr>
      </w:pPr>
      <w:r w:rsidRPr="00A16E50">
        <w:rPr>
          <w:rFonts w:ascii="Times New Roman" w:hAnsi="Times New Roman" w:cs="Times New Roman"/>
          <w:sz w:val="26"/>
          <w:szCs w:val="26"/>
        </w:rPr>
        <w:t>whether safety equipment are available in the biology laboratories.</w:t>
      </w:r>
    </w:p>
    <w:p w:rsidR="00D225C7" w:rsidRPr="00A16E50" w:rsidRDefault="00D225C7" w:rsidP="00D225C7">
      <w:pPr>
        <w:pStyle w:val="ListParagraph"/>
        <w:numPr>
          <w:ilvl w:val="0"/>
          <w:numId w:val="38"/>
        </w:numPr>
        <w:tabs>
          <w:tab w:val="center" w:pos="4680"/>
          <w:tab w:val="left" w:pos="6945"/>
        </w:tabs>
        <w:spacing w:after="0" w:line="480" w:lineRule="auto"/>
        <w:jc w:val="both"/>
        <w:rPr>
          <w:rFonts w:ascii="Times New Roman" w:hAnsi="Times New Roman" w:cs="Times New Roman"/>
          <w:b/>
          <w:sz w:val="26"/>
          <w:szCs w:val="26"/>
        </w:rPr>
      </w:pPr>
      <w:r w:rsidRPr="00A16E50">
        <w:rPr>
          <w:rFonts w:ascii="Times New Roman" w:hAnsi="Times New Roman" w:cs="Times New Roman"/>
          <w:sz w:val="26"/>
          <w:szCs w:val="26"/>
        </w:rPr>
        <w:t xml:space="preserve">whether the service of laboratory assistant employed ensure safety practice.   </w:t>
      </w:r>
    </w:p>
    <w:p w:rsidR="00D225C7" w:rsidRPr="00A16E50" w:rsidRDefault="00D225C7" w:rsidP="00D225C7">
      <w:pPr>
        <w:spacing w:after="0" w:line="480" w:lineRule="auto"/>
        <w:jc w:val="both"/>
        <w:rPr>
          <w:rFonts w:ascii="Times New Roman" w:hAnsi="Times New Roman" w:cs="Times New Roman"/>
          <w:sz w:val="26"/>
          <w:szCs w:val="26"/>
        </w:rPr>
      </w:pPr>
      <w:r w:rsidRPr="00A16E50">
        <w:rPr>
          <w:rFonts w:ascii="Times New Roman" w:hAnsi="Times New Roman" w:cs="Times New Roman"/>
          <w:sz w:val="26"/>
          <w:szCs w:val="26"/>
        </w:rPr>
        <w:t xml:space="preserve">. </w:t>
      </w:r>
      <w:r w:rsidRPr="00A16E50">
        <w:rPr>
          <w:rFonts w:ascii="Times New Roman" w:hAnsi="Times New Roman" w:cs="Times New Roman"/>
          <w:sz w:val="26"/>
          <w:szCs w:val="26"/>
        </w:rPr>
        <w:tab/>
        <w:t xml:space="preserve">The study used descriptive survey research design questionnaire was used as an instrument to collect data. Four research questions and twenty questionnaire items was used to gather information from the respondent made up of 5 teachers and 15 students from the 5 schools sampled which gives a total of 100 respondent drawn from the study area. The </w:t>
      </w:r>
      <w:r w:rsidRPr="00A16E50">
        <w:rPr>
          <w:rFonts w:ascii="Times New Roman" w:hAnsi="Times New Roman" w:cs="Times New Roman"/>
          <w:sz w:val="26"/>
          <w:szCs w:val="26"/>
        </w:rPr>
        <w:lastRenderedPageBreak/>
        <w:t>questionnaire was validated by three experts and its reliability was established using coefficient of correlation Pearson's product moment formula and the result obtained was 0.83 which shows that the study is reliable. The results show positive responses to all the research questions raised.</w:t>
      </w:r>
    </w:p>
    <w:p w:rsidR="00D225C7" w:rsidRPr="00A16E50" w:rsidRDefault="00D225C7" w:rsidP="00D225C7">
      <w:pPr>
        <w:spacing w:after="0" w:line="480" w:lineRule="auto"/>
        <w:jc w:val="both"/>
        <w:rPr>
          <w:rFonts w:ascii="Times New Roman" w:hAnsi="Times New Roman" w:cs="Times New Roman"/>
          <w:b/>
          <w:sz w:val="26"/>
          <w:szCs w:val="26"/>
        </w:rPr>
      </w:pPr>
      <w:r w:rsidRPr="00A16E50">
        <w:rPr>
          <w:rFonts w:ascii="Times New Roman" w:hAnsi="Times New Roman" w:cs="Times New Roman"/>
          <w:b/>
          <w:sz w:val="26"/>
          <w:szCs w:val="26"/>
        </w:rPr>
        <w:t>Conclusion</w:t>
      </w:r>
    </w:p>
    <w:p w:rsidR="00D225C7" w:rsidRPr="00A16E50" w:rsidRDefault="00D225C7" w:rsidP="00D225C7">
      <w:pPr>
        <w:spacing w:after="0" w:line="480" w:lineRule="auto"/>
        <w:ind w:firstLine="720"/>
        <w:jc w:val="both"/>
        <w:rPr>
          <w:rFonts w:ascii="Times New Roman" w:hAnsi="Times New Roman" w:cs="Times New Roman"/>
          <w:sz w:val="26"/>
          <w:szCs w:val="26"/>
        </w:rPr>
      </w:pPr>
      <w:r w:rsidRPr="00A16E50">
        <w:rPr>
          <w:rFonts w:ascii="Times New Roman" w:hAnsi="Times New Roman" w:cs="Times New Roman"/>
          <w:sz w:val="26"/>
          <w:szCs w:val="26"/>
        </w:rPr>
        <w:t>From the result obtained from the data analysis, the researcher has concluded that there is need to apply more effort on safety practices during practical session in biology laboratory.</w:t>
      </w:r>
    </w:p>
    <w:p w:rsidR="00D225C7" w:rsidRPr="00A16E50" w:rsidRDefault="00D225C7" w:rsidP="00D225C7">
      <w:pPr>
        <w:spacing w:after="0" w:line="480" w:lineRule="auto"/>
        <w:ind w:firstLine="720"/>
        <w:jc w:val="both"/>
        <w:rPr>
          <w:rFonts w:ascii="Times New Roman" w:hAnsi="Times New Roman" w:cs="Times New Roman"/>
          <w:sz w:val="26"/>
          <w:szCs w:val="26"/>
        </w:rPr>
      </w:pPr>
      <w:r w:rsidRPr="00A16E50">
        <w:rPr>
          <w:rFonts w:ascii="Times New Roman" w:hAnsi="Times New Roman" w:cs="Times New Roman"/>
          <w:sz w:val="26"/>
          <w:szCs w:val="26"/>
        </w:rPr>
        <w:t>Safety practices will help boost students' knowledge of safety in Biology laboratory and expose them on the need to be more safety conscious with laboratory equipment and other chemicals. This will help in the attainment of the stated aim and objectives of education for her citizenry. If Biology teachers apply the knowledge gained on safety practices in the laboratory, a lot of danger will be averted during practical</w:t>
      </w:r>
    </w:p>
    <w:p w:rsidR="00D225C7" w:rsidRPr="00A16E50" w:rsidRDefault="00D225C7" w:rsidP="00D225C7">
      <w:pPr>
        <w:spacing w:line="480" w:lineRule="auto"/>
        <w:jc w:val="both"/>
        <w:rPr>
          <w:rFonts w:ascii="Times New Roman" w:eastAsia="Times New Roman" w:hAnsi="Times New Roman" w:cs="Times New Roman"/>
          <w:sz w:val="26"/>
          <w:szCs w:val="26"/>
        </w:rPr>
      </w:pPr>
      <w:r w:rsidRPr="00A16E50">
        <w:rPr>
          <w:rFonts w:ascii="Times New Roman" w:eastAsia="Times New Roman" w:hAnsi="Times New Roman" w:cs="Times New Roman"/>
          <w:b/>
          <w:sz w:val="26"/>
          <w:szCs w:val="26"/>
        </w:rPr>
        <w:t>Recommendations</w:t>
      </w:r>
      <w:r w:rsidRPr="00A16E50">
        <w:rPr>
          <w:rFonts w:ascii="Times New Roman" w:eastAsia="Times New Roman" w:hAnsi="Times New Roman" w:cs="Times New Roman"/>
          <w:sz w:val="26"/>
          <w:szCs w:val="26"/>
        </w:rPr>
        <w:t xml:space="preserve"> </w:t>
      </w:r>
    </w:p>
    <w:p w:rsidR="00D225C7" w:rsidRPr="00A16E50" w:rsidRDefault="00D225C7" w:rsidP="00D225C7">
      <w:pPr>
        <w:spacing w:line="480" w:lineRule="auto"/>
        <w:ind w:firstLine="360"/>
        <w:jc w:val="both"/>
        <w:rPr>
          <w:rFonts w:ascii="Times New Roman" w:eastAsia="Times New Roman" w:hAnsi="Times New Roman" w:cs="Times New Roman"/>
          <w:sz w:val="26"/>
          <w:szCs w:val="26"/>
        </w:rPr>
      </w:pPr>
      <w:r w:rsidRPr="00A16E50">
        <w:rPr>
          <w:rFonts w:ascii="Times New Roman" w:eastAsia="Times New Roman" w:hAnsi="Times New Roman" w:cs="Times New Roman"/>
          <w:sz w:val="26"/>
          <w:szCs w:val="26"/>
        </w:rPr>
        <w:t>The following recommendations are made to check the rate of accidents in biology laboratories and to improve the knowledge of safety practices to student and teachers:</w:t>
      </w:r>
    </w:p>
    <w:p w:rsidR="00D225C7" w:rsidRPr="00A16E50" w:rsidRDefault="00D225C7" w:rsidP="00D225C7">
      <w:pPr>
        <w:pStyle w:val="ListParagraph"/>
        <w:numPr>
          <w:ilvl w:val="0"/>
          <w:numId w:val="37"/>
        </w:numPr>
        <w:tabs>
          <w:tab w:val="left" w:pos="718"/>
        </w:tabs>
        <w:spacing w:after="0" w:line="480" w:lineRule="auto"/>
        <w:jc w:val="both"/>
        <w:rPr>
          <w:rFonts w:ascii="Times New Roman" w:eastAsia="Times New Roman" w:hAnsi="Times New Roman" w:cs="Times New Roman"/>
          <w:sz w:val="26"/>
          <w:szCs w:val="26"/>
        </w:rPr>
      </w:pPr>
      <w:r w:rsidRPr="00A16E50">
        <w:rPr>
          <w:rFonts w:ascii="Times New Roman" w:eastAsia="Times New Roman" w:hAnsi="Times New Roman" w:cs="Times New Roman"/>
          <w:sz w:val="26"/>
          <w:szCs w:val="26"/>
        </w:rPr>
        <w:lastRenderedPageBreak/>
        <w:t>All schools offering biology their laboratories should be equipped with the following: a) Fire extinguishers and students should be taught how use them; b) Fire blankets students should be taught how to use them; c) Equipped first aid box at students and teachers disposals.</w:t>
      </w:r>
    </w:p>
    <w:p w:rsidR="00D225C7" w:rsidRPr="00A16E50" w:rsidRDefault="00D225C7" w:rsidP="00D225C7">
      <w:pPr>
        <w:pStyle w:val="ListParagraph"/>
        <w:numPr>
          <w:ilvl w:val="0"/>
          <w:numId w:val="37"/>
        </w:numPr>
        <w:tabs>
          <w:tab w:val="left" w:pos="718"/>
        </w:tabs>
        <w:spacing w:after="0" w:line="480" w:lineRule="auto"/>
        <w:jc w:val="both"/>
        <w:rPr>
          <w:rFonts w:ascii="Times New Roman" w:eastAsia="Times New Roman" w:hAnsi="Times New Roman" w:cs="Times New Roman"/>
          <w:sz w:val="26"/>
          <w:szCs w:val="26"/>
        </w:rPr>
      </w:pPr>
      <w:r w:rsidRPr="00A16E50">
        <w:rPr>
          <w:rFonts w:ascii="Times New Roman" w:eastAsia="Times New Roman" w:hAnsi="Times New Roman" w:cs="Times New Roman"/>
          <w:sz w:val="26"/>
          <w:szCs w:val="26"/>
        </w:rPr>
        <w:t>Teachers should explain to students what is expected in biology laboratories.</w:t>
      </w:r>
    </w:p>
    <w:p w:rsidR="00D225C7" w:rsidRPr="00A16E50" w:rsidRDefault="00D225C7" w:rsidP="00D225C7">
      <w:pPr>
        <w:pStyle w:val="ListParagraph"/>
        <w:numPr>
          <w:ilvl w:val="0"/>
          <w:numId w:val="37"/>
        </w:numPr>
        <w:tabs>
          <w:tab w:val="left" w:pos="718"/>
        </w:tabs>
        <w:spacing w:after="0" w:line="480" w:lineRule="auto"/>
        <w:jc w:val="both"/>
        <w:rPr>
          <w:rFonts w:ascii="Times New Roman" w:eastAsia="Times New Roman" w:hAnsi="Times New Roman" w:cs="Times New Roman"/>
          <w:sz w:val="26"/>
          <w:szCs w:val="26"/>
        </w:rPr>
      </w:pPr>
      <w:r w:rsidRPr="00A16E50">
        <w:rPr>
          <w:rFonts w:ascii="Times New Roman" w:eastAsia="Times New Roman" w:hAnsi="Times New Roman" w:cs="Times New Roman"/>
          <w:sz w:val="26"/>
          <w:szCs w:val="26"/>
        </w:rPr>
        <w:t>The students should know where the safety gadgets are kept in biology laboratories and should have free access to them.</w:t>
      </w:r>
    </w:p>
    <w:p w:rsidR="00D225C7" w:rsidRPr="00A16E50" w:rsidRDefault="00D225C7" w:rsidP="00D225C7">
      <w:pPr>
        <w:pStyle w:val="ListParagraph"/>
        <w:numPr>
          <w:ilvl w:val="0"/>
          <w:numId w:val="37"/>
        </w:numPr>
        <w:tabs>
          <w:tab w:val="left" w:pos="718"/>
        </w:tabs>
        <w:spacing w:after="0" w:line="480" w:lineRule="auto"/>
        <w:jc w:val="both"/>
        <w:rPr>
          <w:rFonts w:ascii="Times New Roman" w:eastAsia="Times New Roman" w:hAnsi="Times New Roman" w:cs="Times New Roman"/>
          <w:sz w:val="26"/>
          <w:szCs w:val="26"/>
        </w:rPr>
      </w:pPr>
      <w:r w:rsidRPr="00A16E50">
        <w:rPr>
          <w:rFonts w:ascii="Times New Roman" w:eastAsia="Times New Roman" w:hAnsi="Times New Roman" w:cs="Times New Roman"/>
          <w:sz w:val="26"/>
          <w:szCs w:val="26"/>
        </w:rPr>
        <w:t>All schools should provide safety goggles for their biology students. This would protect their eyes when conducting practical classes.</w:t>
      </w:r>
    </w:p>
    <w:p w:rsidR="00D225C7" w:rsidRPr="00A16E50" w:rsidRDefault="00D225C7" w:rsidP="00D225C7">
      <w:pPr>
        <w:pStyle w:val="ListParagraph"/>
        <w:numPr>
          <w:ilvl w:val="0"/>
          <w:numId w:val="37"/>
        </w:numPr>
        <w:tabs>
          <w:tab w:val="left" w:pos="718"/>
        </w:tabs>
        <w:spacing w:after="0" w:line="480" w:lineRule="auto"/>
        <w:jc w:val="both"/>
        <w:rPr>
          <w:rFonts w:ascii="Times New Roman" w:eastAsia="Times New Roman" w:hAnsi="Times New Roman" w:cs="Times New Roman"/>
          <w:sz w:val="26"/>
          <w:szCs w:val="26"/>
        </w:rPr>
      </w:pPr>
      <w:r w:rsidRPr="00A16E50">
        <w:rPr>
          <w:rFonts w:ascii="Times New Roman" w:eastAsia="Times New Roman" w:hAnsi="Times New Roman" w:cs="Times New Roman"/>
          <w:sz w:val="26"/>
          <w:szCs w:val="26"/>
        </w:rPr>
        <w:t>All schools offering biology should have accident record books. This is necessary for the teachers working in the laboratories. Such book should contain the name of students, class, type of accidents and type of aid treatment given. This would help the teachers from being persecuted by overzealous parents if the accidents eventually turn to death.</w:t>
      </w:r>
    </w:p>
    <w:p w:rsidR="00D225C7" w:rsidRPr="00A16E50" w:rsidRDefault="00D225C7" w:rsidP="00D225C7">
      <w:pPr>
        <w:pStyle w:val="ListParagraph"/>
        <w:numPr>
          <w:ilvl w:val="0"/>
          <w:numId w:val="37"/>
        </w:numPr>
        <w:tabs>
          <w:tab w:val="left" w:pos="718"/>
        </w:tabs>
        <w:spacing w:after="0" w:line="480" w:lineRule="auto"/>
        <w:jc w:val="both"/>
        <w:rPr>
          <w:rFonts w:ascii="Times New Roman" w:eastAsia="Times New Roman" w:hAnsi="Times New Roman" w:cs="Times New Roman"/>
          <w:sz w:val="26"/>
          <w:szCs w:val="26"/>
        </w:rPr>
      </w:pPr>
      <w:r w:rsidRPr="00A16E50">
        <w:rPr>
          <w:rFonts w:ascii="Times New Roman" w:eastAsia="Times New Roman" w:hAnsi="Times New Roman" w:cs="Times New Roman"/>
          <w:sz w:val="26"/>
          <w:szCs w:val="26"/>
        </w:rPr>
        <w:lastRenderedPageBreak/>
        <w:t>Students should not be allowed access to places where chemicals, explosive or other apparatus are kept without the knowledge of teachers.</w:t>
      </w:r>
    </w:p>
    <w:p w:rsidR="00D225C7" w:rsidRPr="00A16E50" w:rsidRDefault="00D225C7" w:rsidP="00D225C7">
      <w:pPr>
        <w:pStyle w:val="ListParagraph"/>
        <w:numPr>
          <w:ilvl w:val="0"/>
          <w:numId w:val="37"/>
        </w:numPr>
        <w:tabs>
          <w:tab w:val="left" w:pos="718"/>
        </w:tabs>
        <w:spacing w:after="0" w:line="480" w:lineRule="auto"/>
        <w:jc w:val="both"/>
        <w:rPr>
          <w:rFonts w:ascii="Times New Roman" w:eastAsia="Times New Roman" w:hAnsi="Times New Roman" w:cs="Times New Roman"/>
          <w:sz w:val="26"/>
          <w:szCs w:val="26"/>
        </w:rPr>
      </w:pPr>
      <w:r w:rsidRPr="00A16E50">
        <w:rPr>
          <w:rFonts w:ascii="Times New Roman" w:eastAsia="Times New Roman" w:hAnsi="Times New Roman" w:cs="Times New Roman"/>
          <w:sz w:val="26"/>
          <w:szCs w:val="26"/>
        </w:rPr>
        <w:t>All electrical appliances should be constantly checked before students are allowed to use them and after usage they should be switched off. The checking should be done by a technician.</w:t>
      </w:r>
    </w:p>
    <w:p w:rsidR="00D225C7" w:rsidRPr="00A16E50" w:rsidRDefault="00D225C7" w:rsidP="00D225C7">
      <w:pPr>
        <w:pStyle w:val="ListParagraph"/>
        <w:numPr>
          <w:ilvl w:val="0"/>
          <w:numId w:val="37"/>
        </w:numPr>
        <w:tabs>
          <w:tab w:val="left" w:pos="718"/>
        </w:tabs>
        <w:spacing w:after="0" w:line="480" w:lineRule="auto"/>
        <w:jc w:val="both"/>
        <w:rPr>
          <w:rFonts w:ascii="Times New Roman" w:eastAsia="Times New Roman" w:hAnsi="Times New Roman" w:cs="Times New Roman"/>
          <w:sz w:val="26"/>
          <w:szCs w:val="26"/>
        </w:rPr>
      </w:pPr>
      <w:r w:rsidRPr="00A16E50">
        <w:rPr>
          <w:rFonts w:ascii="Times New Roman" w:eastAsia="Times New Roman" w:hAnsi="Times New Roman" w:cs="Times New Roman"/>
          <w:sz w:val="26"/>
          <w:szCs w:val="26"/>
        </w:rPr>
        <w:t>Biology students should wear lab coats when working in the laboratories to protect their bodies from being damage by chemical.</w:t>
      </w:r>
    </w:p>
    <w:p w:rsidR="00D225C7" w:rsidRPr="00A16E50" w:rsidRDefault="00D225C7" w:rsidP="00D225C7">
      <w:pPr>
        <w:pStyle w:val="ListParagraph"/>
        <w:numPr>
          <w:ilvl w:val="0"/>
          <w:numId w:val="37"/>
        </w:numPr>
        <w:tabs>
          <w:tab w:val="left" w:pos="718"/>
        </w:tabs>
        <w:spacing w:after="0" w:line="480" w:lineRule="auto"/>
        <w:jc w:val="both"/>
        <w:rPr>
          <w:rFonts w:ascii="Times New Roman" w:eastAsia="Times New Roman" w:hAnsi="Times New Roman" w:cs="Times New Roman"/>
          <w:sz w:val="26"/>
          <w:szCs w:val="26"/>
        </w:rPr>
      </w:pPr>
      <w:r w:rsidRPr="00A16E50">
        <w:rPr>
          <w:rFonts w:ascii="Times New Roman" w:hAnsi="Times New Roman" w:cs="Times New Roman"/>
          <w:sz w:val="26"/>
          <w:szCs w:val="26"/>
        </w:rPr>
        <w:t>Irrespective of the teachers’ gender, they should equally be encouraged to be more involved in laboratory safety Issues practices.</w:t>
      </w:r>
    </w:p>
    <w:p w:rsidR="00D225C7" w:rsidRPr="00A16E50" w:rsidRDefault="00D225C7" w:rsidP="00D225C7">
      <w:pPr>
        <w:pStyle w:val="ListParagraph"/>
        <w:numPr>
          <w:ilvl w:val="0"/>
          <w:numId w:val="37"/>
        </w:numPr>
        <w:tabs>
          <w:tab w:val="left" w:pos="718"/>
        </w:tabs>
        <w:spacing w:after="0" w:line="480" w:lineRule="auto"/>
        <w:jc w:val="both"/>
        <w:rPr>
          <w:rFonts w:ascii="Times New Roman" w:eastAsia="Times New Roman" w:hAnsi="Times New Roman" w:cs="Times New Roman"/>
          <w:sz w:val="26"/>
          <w:szCs w:val="26"/>
        </w:rPr>
      </w:pPr>
      <w:r w:rsidRPr="00A16E50">
        <w:rPr>
          <w:rFonts w:ascii="Times New Roman" w:hAnsi="Times New Roman" w:cs="Times New Roman"/>
          <w:sz w:val="26"/>
          <w:szCs w:val="26"/>
        </w:rPr>
        <w:t xml:space="preserve">Irrespective of the teachers’ experience, they should equally be encouraged to be more involved in laboratory safety Issues practices. </w:t>
      </w:r>
    </w:p>
    <w:p w:rsidR="00D225C7" w:rsidRPr="00A16E50" w:rsidRDefault="00D225C7" w:rsidP="00D225C7">
      <w:pPr>
        <w:pStyle w:val="Default"/>
        <w:spacing w:line="480" w:lineRule="auto"/>
        <w:jc w:val="both"/>
        <w:rPr>
          <w:rFonts w:ascii="Times New Roman" w:hAnsi="Times New Roman" w:cs="Times New Roman"/>
          <w:sz w:val="26"/>
          <w:szCs w:val="26"/>
        </w:rPr>
      </w:pPr>
    </w:p>
    <w:p w:rsidR="00FF68CF" w:rsidRDefault="00FF68CF" w:rsidP="00D225C7">
      <w:pPr>
        <w:spacing w:before="240" w:line="360" w:lineRule="auto"/>
        <w:ind w:left="540" w:right="20" w:hanging="541"/>
        <w:jc w:val="center"/>
        <w:rPr>
          <w:rFonts w:ascii="Times New Roman" w:hAnsi="Times New Roman" w:cs="Times New Roman"/>
          <w:b/>
          <w:sz w:val="26"/>
          <w:szCs w:val="26"/>
        </w:rPr>
      </w:pPr>
    </w:p>
    <w:p w:rsidR="00FF68CF" w:rsidRDefault="00FF68CF" w:rsidP="00D225C7">
      <w:pPr>
        <w:spacing w:before="240" w:line="360" w:lineRule="auto"/>
        <w:ind w:left="540" w:right="20" w:hanging="541"/>
        <w:jc w:val="center"/>
        <w:rPr>
          <w:rFonts w:ascii="Times New Roman" w:hAnsi="Times New Roman" w:cs="Times New Roman"/>
          <w:b/>
          <w:sz w:val="26"/>
          <w:szCs w:val="26"/>
        </w:rPr>
      </w:pPr>
    </w:p>
    <w:p w:rsidR="00FF68CF" w:rsidRDefault="00FF68CF" w:rsidP="00D225C7">
      <w:pPr>
        <w:spacing w:before="240" w:line="360" w:lineRule="auto"/>
        <w:ind w:left="540" w:right="20" w:hanging="541"/>
        <w:jc w:val="center"/>
        <w:rPr>
          <w:rFonts w:ascii="Times New Roman" w:hAnsi="Times New Roman" w:cs="Times New Roman"/>
          <w:b/>
          <w:sz w:val="26"/>
          <w:szCs w:val="26"/>
        </w:rPr>
      </w:pPr>
    </w:p>
    <w:p w:rsidR="00FF68CF" w:rsidRDefault="00FF68CF" w:rsidP="00D225C7">
      <w:pPr>
        <w:spacing w:before="240" w:line="360" w:lineRule="auto"/>
        <w:ind w:left="540" w:right="20" w:hanging="541"/>
        <w:jc w:val="center"/>
        <w:rPr>
          <w:rFonts w:ascii="Times New Roman" w:hAnsi="Times New Roman" w:cs="Times New Roman"/>
          <w:b/>
          <w:sz w:val="26"/>
          <w:szCs w:val="26"/>
        </w:rPr>
      </w:pPr>
    </w:p>
    <w:p w:rsidR="00FF68CF" w:rsidRDefault="00FF68CF" w:rsidP="00D225C7">
      <w:pPr>
        <w:spacing w:before="240" w:line="360" w:lineRule="auto"/>
        <w:ind w:left="540" w:right="20" w:hanging="541"/>
        <w:jc w:val="center"/>
        <w:rPr>
          <w:rFonts w:ascii="Times New Roman" w:hAnsi="Times New Roman" w:cs="Times New Roman"/>
          <w:b/>
          <w:sz w:val="26"/>
          <w:szCs w:val="26"/>
        </w:rPr>
      </w:pPr>
    </w:p>
    <w:p w:rsidR="00D225C7" w:rsidRPr="00A16E50" w:rsidRDefault="00D225C7" w:rsidP="00D225C7">
      <w:pPr>
        <w:spacing w:before="240" w:line="360" w:lineRule="auto"/>
        <w:ind w:left="540" w:right="20" w:hanging="541"/>
        <w:jc w:val="center"/>
        <w:rPr>
          <w:rFonts w:ascii="Times New Roman" w:hAnsi="Times New Roman" w:cs="Times New Roman"/>
          <w:b/>
          <w:sz w:val="26"/>
          <w:szCs w:val="26"/>
        </w:rPr>
      </w:pPr>
      <w:r w:rsidRPr="00A16E50">
        <w:rPr>
          <w:rFonts w:ascii="Times New Roman" w:hAnsi="Times New Roman" w:cs="Times New Roman"/>
          <w:b/>
          <w:sz w:val="26"/>
          <w:szCs w:val="26"/>
        </w:rPr>
        <w:lastRenderedPageBreak/>
        <w:t>REFERENCES</w:t>
      </w:r>
    </w:p>
    <w:p w:rsidR="00D225C7" w:rsidRPr="00A16E50" w:rsidRDefault="00D225C7" w:rsidP="00D225C7">
      <w:pPr>
        <w:autoSpaceDE w:val="0"/>
        <w:autoSpaceDN w:val="0"/>
        <w:adjustRightInd w:val="0"/>
        <w:spacing w:before="240" w:after="0" w:line="360" w:lineRule="auto"/>
        <w:ind w:left="720" w:hanging="720"/>
        <w:jc w:val="both"/>
        <w:rPr>
          <w:rFonts w:ascii="Times New Roman" w:hAnsi="Times New Roman" w:cs="Times New Roman"/>
          <w:sz w:val="26"/>
          <w:szCs w:val="26"/>
        </w:rPr>
      </w:pPr>
      <w:r w:rsidRPr="00A16E50">
        <w:rPr>
          <w:rFonts w:ascii="Times New Roman" w:hAnsi="Times New Roman" w:cs="Times New Roman"/>
          <w:sz w:val="26"/>
          <w:szCs w:val="26"/>
        </w:rPr>
        <w:t xml:space="preserve">Akintola, D. A. (2018). The status of Biology in Nigerian Secondary School Curriculum: Implications for Scientific Literate Society. </w:t>
      </w:r>
      <w:r w:rsidRPr="00A16E50">
        <w:rPr>
          <w:rFonts w:ascii="Times New Roman" w:hAnsi="Times New Roman" w:cs="Times New Roman"/>
          <w:i/>
          <w:iCs/>
          <w:sz w:val="26"/>
          <w:szCs w:val="26"/>
        </w:rPr>
        <w:t>Journal of Faculty of Education,</w:t>
      </w:r>
      <w:r w:rsidRPr="00A16E50">
        <w:rPr>
          <w:rFonts w:ascii="Times New Roman" w:hAnsi="Times New Roman" w:cs="Times New Roman"/>
          <w:sz w:val="26"/>
          <w:szCs w:val="26"/>
        </w:rPr>
        <w:t xml:space="preserve"> </w:t>
      </w:r>
      <w:r w:rsidRPr="00A16E50">
        <w:rPr>
          <w:rFonts w:ascii="Times New Roman" w:hAnsi="Times New Roman" w:cs="Times New Roman"/>
          <w:i/>
          <w:iCs/>
          <w:sz w:val="26"/>
          <w:szCs w:val="26"/>
        </w:rPr>
        <w:t>University of Ilorin. 4(ii)., 137-143</w:t>
      </w:r>
    </w:p>
    <w:p w:rsidR="00D225C7" w:rsidRPr="00A16E50" w:rsidRDefault="00D225C7" w:rsidP="00D225C7">
      <w:pPr>
        <w:spacing w:before="240" w:line="360" w:lineRule="auto"/>
        <w:ind w:left="720" w:right="20" w:hanging="719"/>
        <w:jc w:val="both"/>
        <w:rPr>
          <w:rFonts w:ascii="Times New Roman" w:hAnsi="Times New Roman" w:cs="Times New Roman"/>
          <w:sz w:val="26"/>
          <w:szCs w:val="26"/>
        </w:rPr>
      </w:pPr>
      <w:r w:rsidRPr="00A16E50">
        <w:rPr>
          <w:rFonts w:ascii="Times New Roman" w:hAnsi="Times New Roman" w:cs="Times New Roman"/>
          <w:sz w:val="26"/>
          <w:szCs w:val="26"/>
        </w:rPr>
        <w:t xml:space="preserve">Ali, A. (2011). </w:t>
      </w:r>
      <w:r w:rsidRPr="00A16E50">
        <w:rPr>
          <w:rFonts w:ascii="Times New Roman" w:hAnsi="Times New Roman" w:cs="Times New Roman"/>
          <w:i/>
          <w:sz w:val="26"/>
          <w:szCs w:val="26"/>
        </w:rPr>
        <w:t>Conducting Research in Education and the Social Science</w:t>
      </w:r>
      <w:r w:rsidRPr="00A16E50">
        <w:rPr>
          <w:rFonts w:ascii="Times New Roman" w:hAnsi="Times New Roman" w:cs="Times New Roman"/>
          <w:sz w:val="26"/>
          <w:szCs w:val="26"/>
        </w:rPr>
        <w:t>. Enugu: Tashiwa Networks Ltd.</w:t>
      </w:r>
      <w:bookmarkStart w:id="6" w:name="page88"/>
      <w:bookmarkEnd w:id="6"/>
    </w:p>
    <w:p w:rsidR="00D225C7" w:rsidRPr="00A16E50" w:rsidRDefault="00D225C7" w:rsidP="00D225C7">
      <w:pPr>
        <w:autoSpaceDE w:val="0"/>
        <w:autoSpaceDN w:val="0"/>
        <w:adjustRightInd w:val="0"/>
        <w:spacing w:before="240" w:after="0" w:line="360" w:lineRule="auto"/>
        <w:ind w:left="720" w:hanging="720"/>
        <w:jc w:val="both"/>
        <w:rPr>
          <w:rFonts w:ascii="Times New Roman" w:hAnsi="Times New Roman" w:cs="Times New Roman"/>
          <w:sz w:val="26"/>
          <w:szCs w:val="26"/>
        </w:rPr>
      </w:pPr>
      <w:r w:rsidRPr="00A16E50">
        <w:rPr>
          <w:rFonts w:ascii="Times New Roman" w:hAnsi="Times New Roman" w:cs="Times New Roman"/>
          <w:sz w:val="26"/>
          <w:szCs w:val="26"/>
        </w:rPr>
        <w:t xml:space="preserve">Ali, A. (2012). Knowledge of error types in biological drawing among pre-sciences teachers. </w:t>
      </w:r>
      <w:r w:rsidRPr="00A16E50">
        <w:rPr>
          <w:rFonts w:ascii="Times New Roman" w:hAnsi="Times New Roman" w:cs="Times New Roman"/>
          <w:i/>
          <w:iCs/>
          <w:sz w:val="26"/>
          <w:szCs w:val="26"/>
        </w:rPr>
        <w:t>An unpublished B.Ed. Thesis; Abu</w:t>
      </w:r>
      <w:r w:rsidRPr="00A16E50">
        <w:rPr>
          <w:rFonts w:ascii="Times New Roman" w:hAnsi="Times New Roman" w:cs="Times New Roman"/>
          <w:sz w:val="26"/>
          <w:szCs w:val="26"/>
        </w:rPr>
        <w:t>, Zaria.</w:t>
      </w:r>
    </w:p>
    <w:p w:rsidR="00D225C7" w:rsidRPr="00A16E50" w:rsidRDefault="00D225C7" w:rsidP="00D225C7">
      <w:pPr>
        <w:spacing w:before="240" w:line="360" w:lineRule="auto"/>
        <w:ind w:left="720" w:right="20" w:hanging="719"/>
        <w:jc w:val="both"/>
        <w:rPr>
          <w:rFonts w:ascii="Times New Roman" w:hAnsi="Times New Roman" w:cs="Times New Roman"/>
          <w:sz w:val="26"/>
          <w:szCs w:val="26"/>
        </w:rPr>
      </w:pPr>
      <w:r w:rsidRPr="00A16E50">
        <w:rPr>
          <w:rFonts w:ascii="Times New Roman" w:hAnsi="Times New Roman" w:cs="Times New Roman"/>
          <w:sz w:val="26"/>
          <w:szCs w:val="26"/>
        </w:rPr>
        <w:t>Baruwa (2016). Research of Experimental Work in Physics. Unpublished Master Degree, University of Lagos, Lagos.</w:t>
      </w:r>
    </w:p>
    <w:p w:rsidR="00D225C7" w:rsidRPr="00A16E50" w:rsidRDefault="00D225C7" w:rsidP="00D225C7">
      <w:pPr>
        <w:autoSpaceDE w:val="0"/>
        <w:autoSpaceDN w:val="0"/>
        <w:adjustRightInd w:val="0"/>
        <w:spacing w:before="240" w:after="0" w:line="360" w:lineRule="auto"/>
        <w:ind w:left="720" w:hanging="720"/>
        <w:jc w:val="both"/>
        <w:rPr>
          <w:rFonts w:ascii="Times New Roman" w:hAnsi="Times New Roman" w:cs="Times New Roman"/>
          <w:sz w:val="26"/>
          <w:szCs w:val="26"/>
        </w:rPr>
      </w:pPr>
      <w:r w:rsidRPr="00A16E50">
        <w:rPr>
          <w:rFonts w:ascii="Times New Roman" w:hAnsi="Times New Roman" w:cs="Times New Roman"/>
          <w:sz w:val="26"/>
          <w:szCs w:val="26"/>
        </w:rPr>
        <w:t xml:space="preserve">Caesar, A. (2011). Management of science requirements in Nigeria school for academic standard. </w:t>
      </w:r>
      <w:r w:rsidRPr="00A16E50">
        <w:rPr>
          <w:rFonts w:ascii="Times New Roman" w:hAnsi="Times New Roman" w:cs="Times New Roman"/>
          <w:i/>
          <w:iCs/>
          <w:sz w:val="26"/>
          <w:szCs w:val="26"/>
        </w:rPr>
        <w:t xml:space="preserve">Tambari, FCE Kano Journal of Education, </w:t>
      </w:r>
      <w:r w:rsidRPr="00A16E50">
        <w:rPr>
          <w:rFonts w:ascii="Times New Roman" w:hAnsi="Times New Roman" w:cs="Times New Roman"/>
          <w:sz w:val="26"/>
          <w:szCs w:val="26"/>
        </w:rPr>
        <w:t>5(1), 16-20.</w:t>
      </w:r>
    </w:p>
    <w:p w:rsidR="00D225C7" w:rsidRPr="00A16E50" w:rsidRDefault="00D225C7" w:rsidP="00D225C7">
      <w:pPr>
        <w:spacing w:before="240" w:line="360" w:lineRule="auto"/>
        <w:ind w:left="540" w:right="20" w:hanging="541"/>
        <w:jc w:val="both"/>
        <w:rPr>
          <w:rFonts w:ascii="Times New Roman" w:hAnsi="Times New Roman" w:cs="Times New Roman"/>
          <w:sz w:val="26"/>
          <w:szCs w:val="26"/>
        </w:rPr>
      </w:pPr>
      <w:r w:rsidRPr="00A16E50">
        <w:rPr>
          <w:rFonts w:ascii="Times New Roman" w:hAnsi="Times New Roman" w:cs="Times New Roman"/>
          <w:sz w:val="26"/>
          <w:szCs w:val="26"/>
        </w:rPr>
        <w:t xml:space="preserve">Ekpo, J. (2012). Safety Education for the Senior Secondary School Chemistry Students. </w:t>
      </w:r>
      <w:r w:rsidRPr="00A16E50">
        <w:rPr>
          <w:rFonts w:ascii="Times New Roman" w:hAnsi="Times New Roman" w:cs="Times New Roman"/>
          <w:i/>
          <w:sz w:val="26"/>
          <w:szCs w:val="26"/>
        </w:rPr>
        <w:t>Journal of STAN</w:t>
      </w:r>
      <w:r w:rsidRPr="00A16E50">
        <w:rPr>
          <w:rFonts w:ascii="Times New Roman" w:hAnsi="Times New Roman" w:cs="Times New Roman"/>
          <w:sz w:val="26"/>
          <w:szCs w:val="26"/>
        </w:rPr>
        <w:t>. 27, (2) 104-108.</w:t>
      </w:r>
    </w:p>
    <w:p w:rsidR="00D225C7" w:rsidRPr="00A16E50" w:rsidRDefault="00D225C7" w:rsidP="00D225C7">
      <w:pPr>
        <w:spacing w:before="240" w:line="360" w:lineRule="auto"/>
        <w:ind w:left="540" w:right="20" w:hanging="541"/>
        <w:jc w:val="both"/>
        <w:rPr>
          <w:rFonts w:ascii="Times New Roman" w:hAnsi="Times New Roman" w:cs="Times New Roman"/>
          <w:sz w:val="26"/>
          <w:szCs w:val="26"/>
        </w:rPr>
      </w:pPr>
      <w:r w:rsidRPr="00A16E50">
        <w:rPr>
          <w:rFonts w:ascii="Times New Roman" w:hAnsi="Times New Roman" w:cs="Times New Roman"/>
          <w:sz w:val="26"/>
          <w:szCs w:val="26"/>
        </w:rPr>
        <w:t xml:space="preserve">Eze, U. (2016) teaching and teacher effectiveness educational psychology unpublished </w:t>
      </w:r>
      <w:r w:rsidRPr="00A16E50">
        <w:rPr>
          <w:rFonts w:ascii="Times New Roman" w:hAnsi="Times New Roman" w:cs="Times New Roman"/>
          <w:sz w:val="26"/>
          <w:szCs w:val="26"/>
        </w:rPr>
        <w:tab/>
        <w:t xml:space="preserve">manuscript </w:t>
      </w:r>
    </w:p>
    <w:p w:rsidR="00D225C7" w:rsidRPr="00A16E50" w:rsidRDefault="00D225C7" w:rsidP="00D225C7">
      <w:pPr>
        <w:spacing w:before="240" w:line="360" w:lineRule="auto"/>
        <w:ind w:left="540" w:right="20" w:hanging="541"/>
        <w:jc w:val="both"/>
        <w:rPr>
          <w:rFonts w:ascii="Times New Roman" w:hAnsi="Times New Roman" w:cs="Times New Roman"/>
          <w:sz w:val="26"/>
          <w:szCs w:val="26"/>
        </w:rPr>
      </w:pPr>
      <w:r w:rsidRPr="00A16E50">
        <w:rPr>
          <w:rFonts w:ascii="Times New Roman" w:hAnsi="Times New Roman" w:cs="Times New Roman"/>
          <w:sz w:val="26"/>
          <w:szCs w:val="26"/>
        </w:rPr>
        <w:t xml:space="preserve">Ezeugwu, N.(2017). Lecture notes science education.  Godfrey Okoye University, unpublished M. Sc Note. </w:t>
      </w:r>
    </w:p>
    <w:p w:rsidR="00D225C7" w:rsidRPr="00A16E50" w:rsidRDefault="00D225C7" w:rsidP="00D225C7">
      <w:pPr>
        <w:autoSpaceDE w:val="0"/>
        <w:autoSpaceDN w:val="0"/>
        <w:adjustRightInd w:val="0"/>
        <w:spacing w:before="240" w:after="0" w:line="360" w:lineRule="auto"/>
        <w:ind w:left="720" w:hanging="720"/>
        <w:jc w:val="both"/>
        <w:rPr>
          <w:rFonts w:ascii="Times New Roman" w:hAnsi="Times New Roman" w:cs="Times New Roman"/>
          <w:sz w:val="26"/>
          <w:szCs w:val="26"/>
        </w:rPr>
      </w:pPr>
      <w:r w:rsidRPr="00A16E50">
        <w:rPr>
          <w:rFonts w:ascii="Times New Roman" w:hAnsi="Times New Roman" w:cs="Times New Roman"/>
          <w:sz w:val="26"/>
          <w:szCs w:val="26"/>
        </w:rPr>
        <w:t xml:space="preserve">Federal Ministry of Education (2009). </w:t>
      </w:r>
      <w:r w:rsidRPr="00A16E50">
        <w:rPr>
          <w:rFonts w:ascii="Times New Roman" w:hAnsi="Times New Roman" w:cs="Times New Roman"/>
          <w:i/>
          <w:iCs/>
          <w:sz w:val="26"/>
          <w:szCs w:val="26"/>
        </w:rPr>
        <w:t xml:space="preserve">Biology Curriculum. </w:t>
      </w:r>
      <w:r w:rsidRPr="00A16E50">
        <w:rPr>
          <w:rFonts w:ascii="Times New Roman" w:hAnsi="Times New Roman" w:cs="Times New Roman"/>
          <w:sz w:val="26"/>
          <w:szCs w:val="26"/>
        </w:rPr>
        <w:t>Nigerian Educational Research and Development Council</w:t>
      </w:r>
    </w:p>
    <w:p w:rsidR="00D225C7" w:rsidRPr="00A16E50" w:rsidRDefault="00D225C7" w:rsidP="00D225C7">
      <w:pPr>
        <w:spacing w:before="240" w:line="360" w:lineRule="auto"/>
        <w:ind w:left="540" w:right="20" w:hanging="541"/>
        <w:jc w:val="both"/>
        <w:rPr>
          <w:rFonts w:ascii="Times New Roman" w:hAnsi="Times New Roman" w:cs="Times New Roman"/>
          <w:sz w:val="26"/>
          <w:szCs w:val="26"/>
        </w:rPr>
      </w:pPr>
      <w:r w:rsidRPr="00A16E50">
        <w:rPr>
          <w:rFonts w:ascii="Times New Roman" w:hAnsi="Times New Roman" w:cs="Times New Roman"/>
          <w:sz w:val="26"/>
          <w:szCs w:val="26"/>
        </w:rPr>
        <w:lastRenderedPageBreak/>
        <w:t xml:space="preserve">Ghoshal, A., Mahapatra, B. &amp; Nad, A. K. (2017). </w:t>
      </w:r>
      <w:r w:rsidRPr="00A16E50">
        <w:rPr>
          <w:rFonts w:ascii="Times New Roman" w:hAnsi="Times New Roman" w:cs="Times New Roman"/>
          <w:i/>
          <w:sz w:val="26"/>
          <w:szCs w:val="26"/>
        </w:rPr>
        <w:t>An Advanced Course in Practical Chemistry.</w:t>
      </w:r>
      <w:r w:rsidRPr="00A16E50">
        <w:rPr>
          <w:rFonts w:ascii="Times New Roman" w:hAnsi="Times New Roman" w:cs="Times New Roman"/>
          <w:sz w:val="26"/>
          <w:szCs w:val="26"/>
        </w:rPr>
        <w:t xml:space="preserve"> Central Book Agency Limited Kolkata.</w:t>
      </w:r>
    </w:p>
    <w:p w:rsidR="00D225C7" w:rsidRPr="00A16E50" w:rsidRDefault="00D225C7" w:rsidP="00D225C7">
      <w:pPr>
        <w:autoSpaceDE w:val="0"/>
        <w:autoSpaceDN w:val="0"/>
        <w:adjustRightInd w:val="0"/>
        <w:spacing w:before="240" w:after="0" w:line="360" w:lineRule="auto"/>
        <w:ind w:left="720" w:hanging="720"/>
        <w:jc w:val="both"/>
        <w:rPr>
          <w:rFonts w:ascii="Times New Roman" w:hAnsi="Times New Roman" w:cs="Times New Roman"/>
          <w:sz w:val="26"/>
          <w:szCs w:val="26"/>
        </w:rPr>
      </w:pPr>
      <w:r w:rsidRPr="00A16E50">
        <w:rPr>
          <w:rFonts w:ascii="Times New Roman" w:hAnsi="Times New Roman" w:cs="Times New Roman"/>
          <w:sz w:val="26"/>
          <w:szCs w:val="26"/>
        </w:rPr>
        <w:t xml:space="preserve">Hawkins, P. (2013). Students' attitude towards science practical secondary school in Kano State. </w:t>
      </w:r>
      <w:r w:rsidRPr="00A16E50">
        <w:rPr>
          <w:rFonts w:ascii="Times New Roman" w:hAnsi="Times New Roman" w:cs="Times New Roman"/>
          <w:i/>
          <w:iCs/>
          <w:sz w:val="26"/>
          <w:szCs w:val="26"/>
        </w:rPr>
        <w:t xml:space="preserve">Unpublished B.Ed. Thesis, ABU, </w:t>
      </w:r>
      <w:r w:rsidRPr="00A16E50">
        <w:rPr>
          <w:rFonts w:ascii="Times New Roman" w:hAnsi="Times New Roman" w:cs="Times New Roman"/>
          <w:sz w:val="26"/>
          <w:szCs w:val="26"/>
        </w:rPr>
        <w:t>Zaria.</w:t>
      </w:r>
    </w:p>
    <w:p w:rsidR="00D225C7" w:rsidRPr="00A16E50" w:rsidRDefault="00D225C7" w:rsidP="00D225C7">
      <w:pPr>
        <w:autoSpaceDE w:val="0"/>
        <w:autoSpaceDN w:val="0"/>
        <w:adjustRightInd w:val="0"/>
        <w:spacing w:before="240" w:after="0" w:line="360" w:lineRule="auto"/>
        <w:ind w:left="720" w:hanging="720"/>
        <w:jc w:val="both"/>
        <w:rPr>
          <w:rFonts w:ascii="Times New Roman" w:eastAsiaTheme="minorHAnsi" w:hAnsi="Times New Roman" w:cs="Times New Roman"/>
          <w:sz w:val="26"/>
          <w:szCs w:val="26"/>
        </w:rPr>
      </w:pPr>
      <w:r w:rsidRPr="00A16E50">
        <w:rPr>
          <w:rFonts w:ascii="Times New Roman" w:hAnsi="Times New Roman" w:cs="Times New Roman"/>
          <w:sz w:val="26"/>
          <w:szCs w:val="26"/>
        </w:rPr>
        <w:t xml:space="preserve">Howell S. and Elizabeth, </w:t>
      </w:r>
      <w:r w:rsidRPr="00A16E50">
        <w:rPr>
          <w:rFonts w:ascii="Times New Roman" w:eastAsia="Georgia" w:hAnsi="Times New Roman" w:cs="Times New Roman"/>
          <w:sz w:val="26"/>
          <w:szCs w:val="26"/>
        </w:rPr>
        <w:t xml:space="preserve">C. (2014). ‘Factors which influence Academic Performance in Biology in Kenya: a Perspective for Global Competitiveness </w:t>
      </w:r>
      <w:r w:rsidRPr="00A16E50">
        <w:rPr>
          <w:rFonts w:ascii="Times New Roman" w:eastAsia="Georgia" w:hAnsi="Times New Roman" w:cs="Times New Roman"/>
          <w:i/>
          <w:sz w:val="26"/>
          <w:szCs w:val="26"/>
        </w:rPr>
        <w:t>‘International Journal of Current Research</w:t>
      </w:r>
      <w:r w:rsidRPr="00A16E50">
        <w:rPr>
          <w:rFonts w:ascii="Times New Roman" w:eastAsia="Georgia" w:hAnsi="Times New Roman" w:cs="Times New Roman"/>
          <w:sz w:val="26"/>
          <w:szCs w:val="26"/>
        </w:rPr>
        <w:t>, 5(12), 4296-4300.</w:t>
      </w:r>
    </w:p>
    <w:p w:rsidR="00D225C7" w:rsidRPr="00A16E50" w:rsidRDefault="00D225C7" w:rsidP="00D225C7">
      <w:pPr>
        <w:spacing w:before="240" w:line="360" w:lineRule="auto"/>
        <w:ind w:left="540" w:right="20" w:hanging="541"/>
        <w:jc w:val="both"/>
        <w:rPr>
          <w:rFonts w:ascii="Times New Roman" w:hAnsi="Times New Roman" w:cs="Times New Roman"/>
          <w:sz w:val="26"/>
          <w:szCs w:val="26"/>
        </w:rPr>
      </w:pPr>
      <w:r w:rsidRPr="00A16E50">
        <w:rPr>
          <w:rFonts w:ascii="Times New Roman" w:hAnsi="Times New Roman" w:cs="Times New Roman"/>
          <w:sz w:val="26"/>
          <w:szCs w:val="26"/>
        </w:rPr>
        <w:t xml:space="preserve">Iwang, I. I. (2011). Management and Administration of Science Laboratories in Schools. </w:t>
      </w:r>
      <w:r w:rsidRPr="00A16E50">
        <w:rPr>
          <w:rFonts w:ascii="Times New Roman" w:hAnsi="Times New Roman" w:cs="Times New Roman"/>
          <w:i/>
          <w:sz w:val="26"/>
          <w:szCs w:val="26"/>
        </w:rPr>
        <w:t>A Paper Delivered at the National Conference of Nigeria Institute of Science Technologists Nist, Held at Ahmadu Bello University, Zaria. 7</w:t>
      </w:r>
      <w:r w:rsidRPr="00A16E50">
        <w:rPr>
          <w:rFonts w:ascii="Times New Roman" w:hAnsi="Times New Roman" w:cs="Times New Roman"/>
          <w:i/>
          <w:sz w:val="26"/>
          <w:szCs w:val="26"/>
          <w:vertAlign w:val="superscript"/>
        </w:rPr>
        <w:t>th</w:t>
      </w:r>
      <w:r w:rsidRPr="00A16E50">
        <w:rPr>
          <w:rFonts w:ascii="Times New Roman" w:hAnsi="Times New Roman" w:cs="Times New Roman"/>
          <w:i/>
          <w:sz w:val="26"/>
          <w:szCs w:val="26"/>
        </w:rPr>
        <w:t xml:space="preserve"> April</w:t>
      </w:r>
      <w:r w:rsidRPr="00A16E50">
        <w:rPr>
          <w:rFonts w:ascii="Times New Roman" w:hAnsi="Times New Roman" w:cs="Times New Roman"/>
          <w:sz w:val="26"/>
          <w:szCs w:val="26"/>
        </w:rPr>
        <w:t xml:space="preserve"> 1981.</w:t>
      </w:r>
    </w:p>
    <w:p w:rsidR="00D225C7" w:rsidRPr="00A16E50" w:rsidRDefault="00D225C7" w:rsidP="00D225C7">
      <w:pPr>
        <w:spacing w:before="240" w:line="360" w:lineRule="auto"/>
        <w:ind w:left="540" w:right="20" w:hanging="541"/>
        <w:jc w:val="both"/>
        <w:rPr>
          <w:rFonts w:ascii="Times New Roman" w:hAnsi="Times New Roman" w:cs="Times New Roman"/>
          <w:sz w:val="26"/>
          <w:szCs w:val="26"/>
        </w:rPr>
      </w:pPr>
      <w:r w:rsidRPr="00A16E50">
        <w:rPr>
          <w:rFonts w:ascii="Times New Roman" w:hAnsi="Times New Roman" w:cs="Times New Roman"/>
          <w:sz w:val="26"/>
          <w:szCs w:val="26"/>
        </w:rPr>
        <w:t xml:space="preserve">Kan, C. W. (2017). Chemical Safety Management in Levels Students Still cannot Recognize Chemical Substance Hong Kong. J. </w:t>
      </w:r>
      <w:r w:rsidRPr="00A16E50">
        <w:rPr>
          <w:rFonts w:ascii="Times New Roman" w:hAnsi="Times New Roman" w:cs="Times New Roman"/>
          <w:i/>
          <w:sz w:val="26"/>
          <w:szCs w:val="26"/>
        </w:rPr>
        <w:t>Chemical Health Safety</w:t>
      </w:r>
      <w:r w:rsidRPr="00A16E50">
        <w:rPr>
          <w:rFonts w:ascii="Times New Roman" w:hAnsi="Times New Roman" w:cs="Times New Roman"/>
          <w:sz w:val="26"/>
          <w:szCs w:val="26"/>
        </w:rPr>
        <w:t xml:space="preserve"> 12-16.</w:t>
      </w:r>
    </w:p>
    <w:p w:rsidR="00D225C7" w:rsidRPr="00A16E50" w:rsidRDefault="00D225C7" w:rsidP="00D225C7">
      <w:pPr>
        <w:spacing w:before="240" w:line="360" w:lineRule="auto"/>
        <w:ind w:left="540" w:right="20" w:hanging="541"/>
        <w:jc w:val="both"/>
        <w:rPr>
          <w:rFonts w:ascii="Times New Roman" w:hAnsi="Times New Roman" w:cs="Times New Roman"/>
          <w:sz w:val="26"/>
          <w:szCs w:val="26"/>
        </w:rPr>
      </w:pPr>
      <w:r w:rsidRPr="00A16E50">
        <w:rPr>
          <w:rFonts w:ascii="Times New Roman" w:hAnsi="Times New Roman" w:cs="Times New Roman"/>
          <w:sz w:val="26"/>
          <w:szCs w:val="26"/>
        </w:rPr>
        <w:t xml:space="preserve">Karen and Valerie (2019). </w:t>
      </w:r>
      <w:r w:rsidRPr="00A16E50">
        <w:rPr>
          <w:rFonts w:ascii="Times New Roman" w:hAnsi="Times New Roman" w:cs="Times New Roman"/>
          <w:i/>
          <w:sz w:val="26"/>
          <w:szCs w:val="26"/>
        </w:rPr>
        <w:t>Secondary Science Teachers’ Use of Laboratory Activities</w:t>
      </w:r>
      <w:r w:rsidRPr="00A16E50">
        <w:rPr>
          <w:rFonts w:ascii="Times New Roman" w:hAnsi="Times New Roman" w:cs="Times New Roman"/>
          <w:sz w:val="26"/>
          <w:szCs w:val="26"/>
        </w:rPr>
        <w:t>, Linking Epistemological Beliefs, Goals and Practices.</w:t>
      </w:r>
    </w:p>
    <w:p w:rsidR="00D225C7" w:rsidRPr="00A16E50" w:rsidRDefault="00D225C7" w:rsidP="00D225C7">
      <w:pPr>
        <w:autoSpaceDE w:val="0"/>
        <w:autoSpaceDN w:val="0"/>
        <w:adjustRightInd w:val="0"/>
        <w:spacing w:before="240" w:after="0" w:line="360" w:lineRule="auto"/>
        <w:ind w:left="720" w:hanging="720"/>
        <w:jc w:val="both"/>
        <w:rPr>
          <w:rFonts w:ascii="Times New Roman" w:hAnsi="Times New Roman" w:cs="Times New Roman"/>
          <w:sz w:val="26"/>
          <w:szCs w:val="26"/>
        </w:rPr>
      </w:pPr>
      <w:r w:rsidRPr="00A16E50">
        <w:rPr>
          <w:rFonts w:ascii="Times New Roman" w:hAnsi="Times New Roman" w:cs="Times New Roman"/>
          <w:sz w:val="26"/>
          <w:szCs w:val="26"/>
        </w:rPr>
        <w:t>Liziwe L. M, Baloyi K and Olowoyo J.O(2020) Adherence to safety practices and risks associated with toxic chemicals in the research and postgraduate laboratories at</w:t>
      </w:r>
    </w:p>
    <w:p w:rsidR="00D225C7" w:rsidRPr="00A16E50" w:rsidRDefault="00D225C7" w:rsidP="00D225C7">
      <w:pPr>
        <w:spacing w:before="240" w:line="360" w:lineRule="auto"/>
        <w:ind w:left="540" w:right="20" w:hanging="541"/>
        <w:jc w:val="both"/>
        <w:rPr>
          <w:rFonts w:ascii="Times New Roman" w:hAnsi="Times New Roman" w:cs="Times New Roman"/>
          <w:sz w:val="26"/>
          <w:szCs w:val="26"/>
        </w:rPr>
      </w:pPr>
      <w:r w:rsidRPr="00A16E50">
        <w:rPr>
          <w:rFonts w:ascii="Times New Roman" w:hAnsi="Times New Roman" w:cs="Times New Roman"/>
          <w:sz w:val="26"/>
          <w:szCs w:val="26"/>
        </w:rPr>
        <w:t xml:space="preserve">National Open University (IGNOU), New Delhi, IndiaKetz, D. A. (2014). Identifying and dealing with Hazardous Materials and Procedures in </w:t>
      </w:r>
      <w:r w:rsidRPr="00A16E50">
        <w:rPr>
          <w:rFonts w:ascii="Times New Roman" w:hAnsi="Times New Roman" w:cs="Times New Roman"/>
          <w:sz w:val="26"/>
          <w:szCs w:val="26"/>
        </w:rPr>
        <w:lastRenderedPageBreak/>
        <w:t xml:space="preserve">the General Chemical Laboratory. </w:t>
      </w:r>
      <w:r w:rsidRPr="00A16E50">
        <w:rPr>
          <w:rFonts w:ascii="Times New Roman" w:hAnsi="Times New Roman" w:cs="Times New Roman"/>
          <w:i/>
          <w:sz w:val="26"/>
          <w:szCs w:val="26"/>
        </w:rPr>
        <w:t>Journal of Chemistry Education</w:t>
      </w:r>
      <w:r w:rsidRPr="00A16E50">
        <w:rPr>
          <w:rFonts w:ascii="Times New Roman" w:hAnsi="Times New Roman" w:cs="Times New Roman"/>
          <w:sz w:val="26"/>
          <w:szCs w:val="26"/>
        </w:rPr>
        <w:t>, New York, 4(2), 15-23.</w:t>
      </w:r>
    </w:p>
    <w:p w:rsidR="00D225C7" w:rsidRPr="00A16E50" w:rsidRDefault="00D225C7" w:rsidP="00D225C7">
      <w:pPr>
        <w:spacing w:before="240" w:line="360" w:lineRule="auto"/>
        <w:ind w:left="540" w:right="20" w:hanging="541"/>
        <w:jc w:val="both"/>
        <w:rPr>
          <w:rFonts w:ascii="Times New Roman" w:hAnsi="Times New Roman" w:cs="Times New Roman"/>
          <w:sz w:val="26"/>
          <w:szCs w:val="26"/>
        </w:rPr>
      </w:pPr>
      <w:r w:rsidRPr="00A16E50">
        <w:rPr>
          <w:rFonts w:ascii="Times New Roman" w:hAnsi="Times New Roman" w:cs="Times New Roman"/>
          <w:sz w:val="26"/>
          <w:szCs w:val="26"/>
        </w:rPr>
        <w:t xml:space="preserve">Ndu, A. E. (2016). </w:t>
      </w:r>
      <w:r w:rsidRPr="00A16E50">
        <w:rPr>
          <w:rFonts w:ascii="Times New Roman" w:hAnsi="Times New Roman" w:cs="Times New Roman"/>
          <w:i/>
          <w:sz w:val="26"/>
          <w:szCs w:val="26"/>
        </w:rPr>
        <w:t>Safe handling of Chemicals: A Study of Practice in Cosmetics</w:t>
      </w:r>
      <w:r w:rsidRPr="00A16E50">
        <w:rPr>
          <w:rFonts w:ascii="Times New Roman" w:hAnsi="Times New Roman" w:cs="Times New Roman"/>
          <w:sz w:val="26"/>
          <w:szCs w:val="26"/>
        </w:rPr>
        <w:t xml:space="preserve"> </w:t>
      </w:r>
      <w:r w:rsidRPr="00A16E50">
        <w:rPr>
          <w:rFonts w:ascii="Times New Roman" w:hAnsi="Times New Roman" w:cs="Times New Roman"/>
          <w:i/>
          <w:sz w:val="26"/>
          <w:szCs w:val="26"/>
        </w:rPr>
        <w:t>Industry in Aba, Abia State</w:t>
      </w:r>
      <w:r w:rsidRPr="00A16E50">
        <w:rPr>
          <w:rFonts w:ascii="Times New Roman" w:hAnsi="Times New Roman" w:cs="Times New Roman"/>
          <w:sz w:val="26"/>
          <w:szCs w:val="26"/>
        </w:rPr>
        <w:t>, Nigeria: TOTAN Publishers, Owerri, Nigeria.</w:t>
      </w:r>
    </w:p>
    <w:p w:rsidR="00D225C7" w:rsidRPr="00A16E50" w:rsidRDefault="00D225C7" w:rsidP="00D225C7">
      <w:pPr>
        <w:autoSpaceDE w:val="0"/>
        <w:autoSpaceDN w:val="0"/>
        <w:adjustRightInd w:val="0"/>
        <w:spacing w:before="240" w:after="0" w:line="360" w:lineRule="auto"/>
        <w:ind w:left="720" w:hanging="720"/>
        <w:jc w:val="both"/>
        <w:rPr>
          <w:rFonts w:ascii="Times New Roman" w:hAnsi="Times New Roman" w:cs="Times New Roman"/>
          <w:i/>
          <w:iCs/>
          <w:sz w:val="26"/>
          <w:szCs w:val="26"/>
        </w:rPr>
      </w:pPr>
      <w:r w:rsidRPr="00A16E50">
        <w:rPr>
          <w:rFonts w:ascii="Times New Roman" w:hAnsi="Times New Roman" w:cs="Times New Roman"/>
          <w:sz w:val="26"/>
          <w:szCs w:val="26"/>
        </w:rPr>
        <w:t xml:space="preserve">Obieri, A. U. (2012).A Survey of laboratories in selected secondary school in Zaria. </w:t>
      </w:r>
      <w:r w:rsidRPr="00A16E50">
        <w:rPr>
          <w:rFonts w:ascii="Times New Roman" w:hAnsi="Times New Roman" w:cs="Times New Roman"/>
          <w:i/>
          <w:iCs/>
          <w:sz w:val="26"/>
          <w:szCs w:val="26"/>
        </w:rPr>
        <w:t xml:space="preserve">An unpublished PDGE Thesis. </w:t>
      </w:r>
      <w:r w:rsidRPr="00A16E50">
        <w:rPr>
          <w:rFonts w:ascii="Times New Roman" w:hAnsi="Times New Roman" w:cs="Times New Roman"/>
          <w:sz w:val="26"/>
          <w:szCs w:val="26"/>
        </w:rPr>
        <w:t>ABU Zaria.</w:t>
      </w:r>
    </w:p>
    <w:p w:rsidR="00D225C7" w:rsidRPr="00A16E50" w:rsidRDefault="00D225C7" w:rsidP="00D225C7">
      <w:pPr>
        <w:spacing w:before="240" w:line="360" w:lineRule="auto"/>
        <w:ind w:left="540" w:right="20" w:hanging="541"/>
        <w:jc w:val="both"/>
        <w:rPr>
          <w:rFonts w:ascii="Times New Roman" w:hAnsi="Times New Roman" w:cs="Times New Roman"/>
          <w:sz w:val="26"/>
          <w:szCs w:val="26"/>
        </w:rPr>
      </w:pPr>
      <w:r w:rsidRPr="00A16E50">
        <w:rPr>
          <w:rFonts w:ascii="Times New Roman" w:hAnsi="Times New Roman" w:cs="Times New Roman"/>
          <w:sz w:val="26"/>
          <w:szCs w:val="26"/>
        </w:rPr>
        <w:t>Ogbodo,P.(2021) Assessment of the training and utilization of laboratory assistants in secondary schools in Ideato south unpublished M. Ed. Imo State University Owerri.</w:t>
      </w:r>
    </w:p>
    <w:p w:rsidR="00D225C7" w:rsidRPr="00A16E50" w:rsidRDefault="00D225C7" w:rsidP="00D225C7">
      <w:pPr>
        <w:spacing w:before="240" w:line="360" w:lineRule="auto"/>
        <w:ind w:left="540" w:right="20" w:hanging="541"/>
        <w:jc w:val="both"/>
        <w:rPr>
          <w:rFonts w:ascii="Times New Roman" w:hAnsi="Times New Roman" w:cs="Times New Roman"/>
          <w:sz w:val="26"/>
          <w:szCs w:val="26"/>
        </w:rPr>
      </w:pPr>
      <w:r w:rsidRPr="00A16E50">
        <w:rPr>
          <w:rFonts w:ascii="Times New Roman" w:hAnsi="Times New Roman" w:cs="Times New Roman"/>
          <w:sz w:val="26"/>
          <w:szCs w:val="26"/>
        </w:rPr>
        <w:t xml:space="preserve">Ogunniyi, J.N. (2016). Effects of Investigative Laboratory Approach and Expository Method on Acquisition of Science Process Skills by Biology Students of Different of Scientific Literacy. </w:t>
      </w:r>
      <w:r w:rsidRPr="00A16E50">
        <w:rPr>
          <w:rFonts w:ascii="Times New Roman" w:hAnsi="Times New Roman" w:cs="Times New Roman"/>
          <w:i/>
          <w:sz w:val="26"/>
          <w:szCs w:val="26"/>
        </w:rPr>
        <w:t>Journal of Sc. Ed.</w:t>
      </w:r>
      <w:r w:rsidRPr="00A16E50">
        <w:rPr>
          <w:rFonts w:ascii="Times New Roman" w:hAnsi="Times New Roman" w:cs="Times New Roman"/>
          <w:sz w:val="26"/>
          <w:szCs w:val="26"/>
        </w:rPr>
        <w:t xml:space="preserve"> 5(1),23-31</w:t>
      </w:r>
    </w:p>
    <w:p w:rsidR="00D225C7" w:rsidRPr="00A16E50" w:rsidRDefault="00D225C7" w:rsidP="00D225C7">
      <w:pPr>
        <w:autoSpaceDE w:val="0"/>
        <w:autoSpaceDN w:val="0"/>
        <w:adjustRightInd w:val="0"/>
        <w:spacing w:before="240" w:after="0" w:line="360" w:lineRule="auto"/>
        <w:ind w:left="720" w:hanging="720"/>
        <w:jc w:val="both"/>
        <w:rPr>
          <w:rFonts w:ascii="Times New Roman" w:hAnsi="Times New Roman" w:cs="Times New Roman"/>
          <w:sz w:val="26"/>
          <w:szCs w:val="26"/>
        </w:rPr>
      </w:pPr>
      <w:r w:rsidRPr="00A16E50">
        <w:rPr>
          <w:rFonts w:ascii="Times New Roman" w:hAnsi="Times New Roman" w:cs="Times New Roman"/>
          <w:sz w:val="26"/>
          <w:szCs w:val="26"/>
        </w:rPr>
        <w:t xml:space="preserve">Okeke, N. O. (2014). A survey of students/teachers opinion on the difficulties involved in biology practical in secondary school in Kano metropolitan. </w:t>
      </w:r>
      <w:r w:rsidRPr="00A16E50">
        <w:rPr>
          <w:rFonts w:ascii="Times New Roman" w:hAnsi="Times New Roman" w:cs="Times New Roman"/>
          <w:i/>
          <w:iCs/>
          <w:sz w:val="26"/>
          <w:szCs w:val="26"/>
        </w:rPr>
        <w:t>Unpublished B.Ed.</w:t>
      </w:r>
      <w:r w:rsidRPr="00A16E50">
        <w:rPr>
          <w:rFonts w:ascii="Times New Roman" w:hAnsi="Times New Roman" w:cs="Times New Roman"/>
          <w:sz w:val="26"/>
          <w:szCs w:val="26"/>
        </w:rPr>
        <w:t xml:space="preserve"> </w:t>
      </w:r>
      <w:r w:rsidRPr="00A16E50">
        <w:rPr>
          <w:rFonts w:ascii="Times New Roman" w:hAnsi="Times New Roman" w:cs="Times New Roman"/>
          <w:i/>
          <w:iCs/>
          <w:sz w:val="26"/>
          <w:szCs w:val="26"/>
        </w:rPr>
        <w:t xml:space="preserve">Thesis, ABU, </w:t>
      </w:r>
      <w:r w:rsidRPr="00A16E50">
        <w:rPr>
          <w:rFonts w:ascii="Times New Roman" w:hAnsi="Times New Roman" w:cs="Times New Roman"/>
          <w:sz w:val="26"/>
          <w:szCs w:val="26"/>
        </w:rPr>
        <w:t>Zaria.</w:t>
      </w:r>
    </w:p>
    <w:p w:rsidR="00D225C7" w:rsidRPr="00A16E50" w:rsidRDefault="00D225C7" w:rsidP="00D225C7">
      <w:pPr>
        <w:autoSpaceDE w:val="0"/>
        <w:autoSpaceDN w:val="0"/>
        <w:adjustRightInd w:val="0"/>
        <w:spacing w:before="240" w:after="0" w:line="360" w:lineRule="auto"/>
        <w:ind w:left="720" w:hanging="720"/>
        <w:jc w:val="both"/>
        <w:rPr>
          <w:rFonts w:ascii="Times New Roman" w:hAnsi="Times New Roman" w:cs="Times New Roman"/>
          <w:i/>
          <w:iCs/>
          <w:sz w:val="26"/>
          <w:szCs w:val="26"/>
        </w:rPr>
      </w:pPr>
      <w:r w:rsidRPr="00A16E50">
        <w:rPr>
          <w:rFonts w:ascii="Times New Roman" w:hAnsi="Times New Roman" w:cs="Times New Roman"/>
          <w:sz w:val="26"/>
          <w:szCs w:val="26"/>
        </w:rPr>
        <w:t xml:space="preserve">Okigbo E. C. and Ekene N I (2018), Entrapreneurship Development of Secondary school students through acquisition of science process skills. </w:t>
      </w:r>
      <w:r w:rsidRPr="00A16E50">
        <w:rPr>
          <w:rFonts w:ascii="Times New Roman" w:hAnsi="Times New Roman" w:cs="Times New Roman"/>
          <w:i/>
          <w:iCs/>
          <w:sz w:val="26"/>
          <w:szCs w:val="26"/>
        </w:rPr>
        <w:t>Journal of The NIGERIAN Academy of Education 14(1) 23</w:t>
      </w:r>
    </w:p>
    <w:p w:rsidR="00D225C7" w:rsidRPr="00A16E50" w:rsidRDefault="00D225C7" w:rsidP="00D225C7">
      <w:pPr>
        <w:spacing w:before="240" w:line="360" w:lineRule="auto"/>
        <w:ind w:left="540" w:right="20" w:hanging="541"/>
        <w:jc w:val="both"/>
        <w:rPr>
          <w:rFonts w:ascii="Times New Roman" w:hAnsi="Times New Roman" w:cs="Times New Roman"/>
          <w:sz w:val="26"/>
          <w:szCs w:val="26"/>
        </w:rPr>
      </w:pPr>
      <w:r w:rsidRPr="00A16E50">
        <w:rPr>
          <w:rFonts w:ascii="Times New Roman" w:hAnsi="Times New Roman" w:cs="Times New Roman"/>
          <w:sz w:val="26"/>
          <w:szCs w:val="26"/>
        </w:rPr>
        <w:t>Omiko (2017) Safety practices in the secondary schools Journal of STAN 25(1) 48-61).</w:t>
      </w:r>
    </w:p>
    <w:p w:rsidR="00D225C7" w:rsidRPr="00A16E50" w:rsidRDefault="00D225C7" w:rsidP="00D225C7">
      <w:pPr>
        <w:autoSpaceDE w:val="0"/>
        <w:autoSpaceDN w:val="0"/>
        <w:adjustRightInd w:val="0"/>
        <w:spacing w:before="240" w:after="0" w:line="360" w:lineRule="auto"/>
        <w:ind w:left="720" w:hanging="720"/>
        <w:jc w:val="both"/>
        <w:rPr>
          <w:rFonts w:ascii="Times New Roman" w:hAnsi="Times New Roman" w:cs="Times New Roman"/>
          <w:i/>
          <w:iCs/>
          <w:sz w:val="26"/>
          <w:szCs w:val="26"/>
        </w:rPr>
      </w:pPr>
      <w:r w:rsidRPr="00A16E50">
        <w:rPr>
          <w:rFonts w:ascii="Times New Roman" w:hAnsi="Times New Roman" w:cs="Times New Roman"/>
          <w:sz w:val="26"/>
          <w:szCs w:val="26"/>
        </w:rPr>
        <w:lastRenderedPageBreak/>
        <w:t xml:space="preserve">Onawola, C. A. (2014). Students' behaviour in laboratory. </w:t>
      </w:r>
      <w:r w:rsidRPr="00A16E50">
        <w:rPr>
          <w:rFonts w:ascii="Times New Roman" w:hAnsi="Times New Roman" w:cs="Times New Roman"/>
          <w:i/>
          <w:iCs/>
          <w:sz w:val="26"/>
          <w:szCs w:val="26"/>
        </w:rPr>
        <w:t>Journal of the Association for Science Education 54(1), 187.</w:t>
      </w:r>
    </w:p>
    <w:p w:rsidR="00D225C7" w:rsidRPr="00A16E50" w:rsidRDefault="00D225C7" w:rsidP="00D225C7">
      <w:pPr>
        <w:spacing w:before="240" w:line="360" w:lineRule="auto"/>
        <w:ind w:left="540" w:right="20" w:hanging="541"/>
        <w:jc w:val="both"/>
        <w:rPr>
          <w:rFonts w:ascii="Times New Roman" w:hAnsi="Times New Roman" w:cs="Times New Roman"/>
          <w:sz w:val="26"/>
          <w:szCs w:val="26"/>
        </w:rPr>
      </w:pPr>
      <w:r w:rsidRPr="00A16E50">
        <w:rPr>
          <w:rFonts w:ascii="Times New Roman" w:hAnsi="Times New Roman" w:cs="Times New Roman"/>
          <w:sz w:val="26"/>
          <w:szCs w:val="26"/>
        </w:rPr>
        <w:t xml:space="preserve">Osborne, C. (2018). </w:t>
      </w:r>
      <w:r w:rsidRPr="00A16E50">
        <w:rPr>
          <w:rFonts w:ascii="Times New Roman" w:hAnsi="Times New Roman" w:cs="Times New Roman"/>
          <w:i/>
          <w:sz w:val="26"/>
          <w:szCs w:val="26"/>
        </w:rPr>
        <w:t>International Year Book of Educational and Instructional Technology</w:t>
      </w:r>
      <w:r w:rsidRPr="00A16E50">
        <w:rPr>
          <w:rFonts w:ascii="Times New Roman" w:hAnsi="Times New Roman" w:cs="Times New Roman"/>
          <w:sz w:val="26"/>
          <w:szCs w:val="26"/>
        </w:rPr>
        <w:t>. London: Association for Educational and Training Technology.</w:t>
      </w:r>
    </w:p>
    <w:p w:rsidR="00D225C7" w:rsidRPr="00A16E50" w:rsidRDefault="00D225C7" w:rsidP="00D225C7">
      <w:pPr>
        <w:spacing w:before="240" w:line="360" w:lineRule="auto"/>
        <w:ind w:left="540" w:right="20" w:hanging="541"/>
        <w:jc w:val="both"/>
        <w:rPr>
          <w:rFonts w:ascii="Times New Roman" w:hAnsi="Times New Roman" w:cs="Times New Roman"/>
          <w:sz w:val="26"/>
          <w:szCs w:val="26"/>
        </w:rPr>
      </w:pPr>
      <w:r w:rsidRPr="00A16E50">
        <w:rPr>
          <w:rFonts w:ascii="Times New Roman" w:hAnsi="Times New Roman" w:cs="Times New Roman"/>
          <w:sz w:val="26"/>
          <w:szCs w:val="26"/>
        </w:rPr>
        <w:t>Reid, N. &amp; Shah, I. (2017). The Role of Laboratory Work in University Chemistry.</w:t>
      </w:r>
    </w:p>
    <w:p w:rsidR="00D225C7" w:rsidRPr="00A16E50" w:rsidRDefault="00D225C7" w:rsidP="00D225C7">
      <w:pPr>
        <w:autoSpaceDE w:val="0"/>
        <w:autoSpaceDN w:val="0"/>
        <w:adjustRightInd w:val="0"/>
        <w:spacing w:before="240" w:after="0" w:line="360" w:lineRule="auto"/>
        <w:ind w:left="720" w:hanging="720"/>
        <w:jc w:val="both"/>
        <w:rPr>
          <w:rFonts w:ascii="Times New Roman" w:hAnsi="Times New Roman" w:cs="Times New Roman"/>
          <w:sz w:val="26"/>
          <w:szCs w:val="26"/>
        </w:rPr>
      </w:pPr>
      <w:r w:rsidRPr="00A16E50">
        <w:rPr>
          <w:rFonts w:ascii="Times New Roman" w:hAnsi="Times New Roman" w:cs="Times New Roman"/>
          <w:sz w:val="26"/>
          <w:szCs w:val="26"/>
        </w:rPr>
        <w:t xml:space="preserve">Schneider, O. K. (2013). Improving teaching methodology effectiveness in the biology classroom. </w:t>
      </w:r>
      <w:r w:rsidRPr="00A16E50">
        <w:rPr>
          <w:rFonts w:ascii="Times New Roman" w:hAnsi="Times New Roman" w:cs="Times New Roman"/>
          <w:i/>
          <w:iCs/>
          <w:sz w:val="26"/>
          <w:szCs w:val="26"/>
        </w:rPr>
        <w:t>A paper presented during the teaching practice workshop at FCE</w:t>
      </w:r>
      <w:r w:rsidRPr="00A16E50">
        <w:rPr>
          <w:rFonts w:ascii="Times New Roman" w:hAnsi="Times New Roman" w:cs="Times New Roman"/>
          <w:sz w:val="26"/>
          <w:szCs w:val="26"/>
        </w:rPr>
        <w:t>, Kano.</w:t>
      </w:r>
    </w:p>
    <w:p w:rsidR="00D225C7" w:rsidRPr="00A16E50" w:rsidRDefault="00D225C7" w:rsidP="00D225C7">
      <w:pPr>
        <w:autoSpaceDE w:val="0"/>
        <w:autoSpaceDN w:val="0"/>
        <w:adjustRightInd w:val="0"/>
        <w:spacing w:before="240" w:after="0" w:line="360" w:lineRule="auto"/>
        <w:ind w:left="720" w:hanging="720"/>
        <w:jc w:val="both"/>
        <w:rPr>
          <w:rFonts w:ascii="Times New Roman" w:hAnsi="Times New Roman" w:cs="Times New Roman"/>
          <w:i/>
          <w:iCs/>
          <w:sz w:val="26"/>
          <w:szCs w:val="26"/>
        </w:rPr>
      </w:pPr>
      <w:r w:rsidRPr="00A16E50">
        <w:rPr>
          <w:rFonts w:ascii="Times New Roman" w:hAnsi="Times New Roman" w:cs="Times New Roman"/>
          <w:sz w:val="26"/>
          <w:szCs w:val="26"/>
        </w:rPr>
        <w:t>Sefako Makgatho Health Sciences University, Pretoria, South Africa</w:t>
      </w:r>
      <w:r w:rsidRPr="00A16E50">
        <w:rPr>
          <w:rFonts w:ascii="Times New Roman" w:hAnsi="Times New Roman" w:cs="Times New Roman"/>
          <w:i/>
          <w:iCs/>
          <w:sz w:val="26"/>
          <w:szCs w:val="26"/>
        </w:rPr>
        <w:t>. African Journal of Science, Technology, Innovation and Development 3(747-756)</w:t>
      </w:r>
    </w:p>
    <w:p w:rsidR="00D225C7" w:rsidRPr="00A16E50" w:rsidRDefault="00D225C7" w:rsidP="00D225C7">
      <w:pPr>
        <w:spacing w:before="240" w:line="360" w:lineRule="auto"/>
        <w:ind w:left="540" w:right="20" w:hanging="541"/>
        <w:jc w:val="both"/>
        <w:rPr>
          <w:rFonts w:ascii="Times New Roman" w:hAnsi="Times New Roman" w:cs="Times New Roman"/>
          <w:sz w:val="26"/>
          <w:szCs w:val="26"/>
        </w:rPr>
      </w:pPr>
      <w:r w:rsidRPr="00A16E50">
        <w:rPr>
          <w:rFonts w:ascii="Times New Roman" w:hAnsi="Times New Roman" w:cs="Times New Roman"/>
          <w:sz w:val="26"/>
          <w:szCs w:val="26"/>
        </w:rPr>
        <w:t>Steere, P. E. N. (2017). Handbook for Laboratory Safety. Ohio: the Chemical Rubber Company Publications.</w:t>
      </w:r>
    </w:p>
    <w:p w:rsidR="00D225C7" w:rsidRPr="00A16E50" w:rsidRDefault="00D225C7" w:rsidP="00D225C7">
      <w:pPr>
        <w:spacing w:before="240" w:line="360" w:lineRule="auto"/>
        <w:ind w:left="540" w:right="20" w:hanging="541"/>
        <w:jc w:val="both"/>
        <w:rPr>
          <w:rFonts w:ascii="Times New Roman" w:hAnsi="Times New Roman" w:cs="Times New Roman"/>
          <w:sz w:val="26"/>
          <w:szCs w:val="26"/>
        </w:rPr>
      </w:pPr>
      <w:r w:rsidRPr="00A16E50">
        <w:rPr>
          <w:rFonts w:ascii="Times New Roman" w:hAnsi="Times New Roman" w:cs="Times New Roman"/>
          <w:sz w:val="26"/>
          <w:szCs w:val="26"/>
        </w:rPr>
        <w:t>Tse, S. W. &amp; Lai, G. (2012). A Review of (OSHH) Essentials, Process Safety and Environmental Protection.</w:t>
      </w:r>
    </w:p>
    <w:p w:rsidR="00D225C7" w:rsidRDefault="00D225C7" w:rsidP="00D225C7">
      <w:pPr>
        <w:spacing w:before="240" w:after="0"/>
        <w:jc w:val="both"/>
        <w:rPr>
          <w:rFonts w:ascii="Times New Roman" w:hAnsi="Times New Roman" w:cs="Times New Roman"/>
          <w:b/>
          <w:sz w:val="26"/>
          <w:szCs w:val="26"/>
        </w:rPr>
      </w:pPr>
    </w:p>
    <w:p w:rsidR="00D225C7" w:rsidRDefault="00D225C7" w:rsidP="00D225C7">
      <w:pPr>
        <w:spacing w:before="240" w:after="0"/>
        <w:jc w:val="center"/>
        <w:rPr>
          <w:rFonts w:ascii="Times New Roman" w:hAnsi="Times New Roman" w:cs="Times New Roman"/>
          <w:b/>
          <w:sz w:val="26"/>
          <w:szCs w:val="26"/>
        </w:rPr>
      </w:pPr>
    </w:p>
    <w:p w:rsidR="00FF68CF" w:rsidRDefault="00FF68CF" w:rsidP="00D225C7">
      <w:pPr>
        <w:spacing w:after="0"/>
        <w:jc w:val="center"/>
        <w:rPr>
          <w:rFonts w:ascii="Times New Roman" w:hAnsi="Times New Roman" w:cs="Times New Roman"/>
          <w:b/>
          <w:sz w:val="26"/>
          <w:szCs w:val="26"/>
        </w:rPr>
      </w:pPr>
    </w:p>
    <w:p w:rsidR="00FF68CF" w:rsidRDefault="00FF68CF" w:rsidP="00D225C7">
      <w:pPr>
        <w:spacing w:after="0"/>
        <w:jc w:val="center"/>
        <w:rPr>
          <w:rFonts w:ascii="Times New Roman" w:hAnsi="Times New Roman" w:cs="Times New Roman"/>
          <w:b/>
          <w:sz w:val="26"/>
          <w:szCs w:val="26"/>
        </w:rPr>
      </w:pPr>
    </w:p>
    <w:p w:rsidR="00FF68CF" w:rsidRDefault="00FF68CF" w:rsidP="00D225C7">
      <w:pPr>
        <w:spacing w:after="0"/>
        <w:jc w:val="center"/>
        <w:rPr>
          <w:rFonts w:ascii="Times New Roman" w:hAnsi="Times New Roman" w:cs="Times New Roman"/>
          <w:b/>
          <w:sz w:val="26"/>
          <w:szCs w:val="26"/>
        </w:rPr>
      </w:pPr>
    </w:p>
    <w:p w:rsidR="00D225C7" w:rsidRDefault="00D225C7" w:rsidP="00D225C7">
      <w:pPr>
        <w:spacing w:after="0"/>
        <w:jc w:val="center"/>
        <w:rPr>
          <w:rFonts w:ascii="Times New Roman" w:hAnsi="Times New Roman" w:cs="Times New Roman"/>
          <w:b/>
          <w:sz w:val="26"/>
          <w:szCs w:val="26"/>
        </w:rPr>
      </w:pPr>
      <w:r>
        <w:rPr>
          <w:rFonts w:ascii="Times New Roman" w:hAnsi="Times New Roman" w:cs="Times New Roman"/>
          <w:b/>
          <w:sz w:val="26"/>
          <w:szCs w:val="26"/>
        </w:rPr>
        <w:lastRenderedPageBreak/>
        <w:t>APPENDIX</w:t>
      </w:r>
    </w:p>
    <w:p w:rsidR="00D225C7" w:rsidRPr="00A16E50" w:rsidRDefault="00D225C7" w:rsidP="00D225C7">
      <w:pPr>
        <w:spacing w:after="0"/>
        <w:jc w:val="center"/>
        <w:rPr>
          <w:rFonts w:ascii="Times New Roman" w:hAnsi="Times New Roman" w:cs="Times New Roman"/>
          <w:b/>
          <w:sz w:val="26"/>
          <w:szCs w:val="26"/>
        </w:rPr>
      </w:pPr>
      <w:r w:rsidRPr="00A16E50">
        <w:rPr>
          <w:rFonts w:ascii="Times New Roman" w:hAnsi="Times New Roman" w:cs="Times New Roman"/>
          <w:b/>
          <w:sz w:val="26"/>
          <w:szCs w:val="26"/>
        </w:rPr>
        <w:t>EKITI STATE UNIVERSITY, EKITI STATE</w:t>
      </w:r>
    </w:p>
    <w:p w:rsidR="00D225C7" w:rsidRPr="00A16E50" w:rsidRDefault="00D225C7" w:rsidP="00D225C7">
      <w:pPr>
        <w:spacing w:after="0"/>
        <w:jc w:val="center"/>
        <w:rPr>
          <w:rFonts w:ascii="Times New Roman" w:hAnsi="Times New Roman" w:cs="Times New Roman"/>
          <w:b/>
          <w:sz w:val="26"/>
          <w:szCs w:val="26"/>
        </w:rPr>
      </w:pPr>
      <w:r w:rsidRPr="00A16E50">
        <w:rPr>
          <w:rFonts w:ascii="Times New Roman" w:hAnsi="Times New Roman" w:cs="Times New Roman"/>
          <w:b/>
          <w:sz w:val="26"/>
          <w:szCs w:val="26"/>
        </w:rPr>
        <w:t>IN AFFILIATION WITH KWARA STATE COLLEGE OF EDUCATION, ILORIN</w:t>
      </w:r>
    </w:p>
    <w:p w:rsidR="00D225C7" w:rsidRPr="00A16E50" w:rsidRDefault="00D225C7" w:rsidP="00D225C7">
      <w:pPr>
        <w:spacing w:after="0"/>
        <w:jc w:val="both"/>
        <w:rPr>
          <w:rFonts w:ascii="Times New Roman" w:hAnsi="Times New Roman" w:cs="Times New Roman"/>
          <w:sz w:val="26"/>
          <w:szCs w:val="26"/>
        </w:rPr>
      </w:pPr>
      <w:r w:rsidRPr="00A16E50">
        <w:rPr>
          <w:rFonts w:ascii="Times New Roman" w:hAnsi="Times New Roman" w:cs="Times New Roman"/>
          <w:sz w:val="26"/>
          <w:szCs w:val="26"/>
        </w:rPr>
        <w:t xml:space="preserve">Dear Respondents, </w:t>
      </w:r>
    </w:p>
    <w:p w:rsidR="00D225C7" w:rsidRPr="00A16E50" w:rsidRDefault="00D225C7" w:rsidP="00D225C7">
      <w:pPr>
        <w:spacing w:after="0"/>
        <w:jc w:val="both"/>
        <w:rPr>
          <w:rFonts w:ascii="Times New Roman" w:hAnsi="Times New Roman" w:cs="Times New Roman"/>
          <w:sz w:val="26"/>
          <w:szCs w:val="26"/>
        </w:rPr>
      </w:pPr>
      <w:r w:rsidRPr="00A16E50">
        <w:rPr>
          <w:rFonts w:ascii="Times New Roman" w:hAnsi="Times New Roman" w:cs="Times New Roman"/>
          <w:sz w:val="26"/>
          <w:szCs w:val="26"/>
        </w:rPr>
        <w:tab/>
        <w:t xml:space="preserve">This questionnaire is design to enable the researcher who is a student of the above institution to collect information on the "influence of safety practices in biology laboratory among senior secondary school students </w:t>
      </w:r>
      <w:r w:rsidR="00CE0DC5">
        <w:rPr>
          <w:rFonts w:ascii="Times New Roman" w:hAnsi="Times New Roman" w:cs="Times New Roman"/>
          <w:sz w:val="26"/>
          <w:szCs w:val="26"/>
        </w:rPr>
        <w:t>Irepodun</w:t>
      </w:r>
      <w:r>
        <w:rPr>
          <w:rFonts w:ascii="Times New Roman" w:hAnsi="Times New Roman" w:cs="Times New Roman"/>
          <w:sz w:val="26"/>
          <w:szCs w:val="26"/>
        </w:rPr>
        <w:t xml:space="preserve"> Local Government Area of Osun State</w:t>
      </w:r>
      <w:r w:rsidRPr="00A16E50">
        <w:rPr>
          <w:rFonts w:ascii="Times New Roman" w:hAnsi="Times New Roman" w:cs="Times New Roman"/>
          <w:sz w:val="26"/>
          <w:szCs w:val="26"/>
        </w:rPr>
        <w:t>. You are requested to complete the items on the instrument as demanded by it. Be assured that all information supplies will be treated confidentially.</w:t>
      </w:r>
    </w:p>
    <w:p w:rsidR="00D225C7" w:rsidRPr="00A16E50" w:rsidRDefault="00D225C7" w:rsidP="00D225C7">
      <w:pPr>
        <w:spacing w:after="0"/>
        <w:jc w:val="both"/>
        <w:rPr>
          <w:rFonts w:ascii="Times New Roman" w:hAnsi="Times New Roman" w:cs="Times New Roman"/>
          <w:sz w:val="26"/>
          <w:szCs w:val="26"/>
        </w:rPr>
      </w:pPr>
      <w:r w:rsidRPr="00A16E50">
        <w:rPr>
          <w:rFonts w:ascii="Times New Roman" w:hAnsi="Times New Roman" w:cs="Times New Roman"/>
          <w:sz w:val="26"/>
          <w:szCs w:val="26"/>
        </w:rPr>
        <w:tab/>
        <w:t>Thanks for your cooperation.</w:t>
      </w:r>
    </w:p>
    <w:p w:rsidR="00D225C7" w:rsidRPr="00A16E50" w:rsidRDefault="009314FC" w:rsidP="00D225C7">
      <w:pPr>
        <w:spacing w:after="0"/>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D225C7" w:rsidRPr="00A16E50">
        <w:rPr>
          <w:rFonts w:ascii="Times New Roman" w:hAnsi="Times New Roman" w:cs="Times New Roman"/>
          <w:sz w:val="26"/>
          <w:szCs w:val="26"/>
        </w:rPr>
        <w:t>Yours faithfully,</w:t>
      </w:r>
    </w:p>
    <w:p w:rsidR="00D225C7" w:rsidRPr="00A16E50" w:rsidRDefault="009314FC" w:rsidP="00D225C7">
      <w:pPr>
        <w:spacing w:after="0"/>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Adesola Abimbola C.</w:t>
      </w:r>
    </w:p>
    <w:p w:rsidR="00D225C7" w:rsidRPr="00A16E50" w:rsidRDefault="00D225C7" w:rsidP="00D225C7">
      <w:pPr>
        <w:spacing w:after="0"/>
        <w:jc w:val="both"/>
        <w:rPr>
          <w:rFonts w:ascii="Times New Roman" w:hAnsi="Times New Roman" w:cs="Times New Roman"/>
          <w:sz w:val="26"/>
          <w:szCs w:val="26"/>
        </w:rPr>
      </w:pPr>
      <w:r w:rsidRPr="00A16E50">
        <w:rPr>
          <w:rFonts w:ascii="Times New Roman" w:hAnsi="Times New Roman" w:cs="Times New Roman"/>
          <w:b/>
          <w:sz w:val="26"/>
          <w:szCs w:val="26"/>
        </w:rPr>
        <w:t>SECTION A: PERSONNAL DATA</w:t>
      </w:r>
    </w:p>
    <w:p w:rsidR="00D225C7" w:rsidRPr="00A16E50" w:rsidRDefault="00D225C7" w:rsidP="00D225C7">
      <w:pPr>
        <w:spacing w:after="0"/>
        <w:jc w:val="both"/>
        <w:rPr>
          <w:rFonts w:ascii="Times New Roman" w:hAnsi="Times New Roman" w:cs="Times New Roman"/>
          <w:sz w:val="26"/>
          <w:szCs w:val="26"/>
        </w:rPr>
      </w:pPr>
      <w:r w:rsidRPr="00A16E50">
        <w:rPr>
          <w:rFonts w:ascii="Times New Roman" w:hAnsi="Times New Roman" w:cs="Times New Roman"/>
          <w:sz w:val="26"/>
          <w:szCs w:val="26"/>
        </w:rPr>
        <w:t xml:space="preserve">Please fill or tick the spaces provided below. </w:t>
      </w:r>
    </w:p>
    <w:p w:rsidR="00D225C7" w:rsidRPr="00A16E50" w:rsidRDefault="00BC7AD5" w:rsidP="00D225C7">
      <w:pPr>
        <w:pStyle w:val="ListParagraph"/>
        <w:spacing w:after="0"/>
        <w:ind w:left="0"/>
        <w:jc w:val="both"/>
        <w:rPr>
          <w:rFonts w:ascii="Times New Roman" w:hAnsi="Times New Roman" w:cs="Times New Roman"/>
          <w:sz w:val="26"/>
          <w:szCs w:val="26"/>
        </w:rPr>
      </w:pPr>
      <w:r>
        <w:rPr>
          <w:rFonts w:ascii="Times New Roman" w:hAnsi="Times New Roman" w:cs="Times New Roman"/>
          <w:noProof/>
          <w:sz w:val="26"/>
          <w:szCs w:val="26"/>
        </w:rPr>
        <w:pict>
          <v:rect id="_x0000_s1026" style="position:absolute;left:0;text-align:left;margin-left:339.65pt;margin-top:9.15pt;width:44.25pt;height:25.15pt;z-index:251660288"/>
        </w:pict>
      </w:r>
      <w:r w:rsidR="00D225C7" w:rsidRPr="00A16E50">
        <w:rPr>
          <w:rFonts w:ascii="Times New Roman" w:hAnsi="Times New Roman" w:cs="Times New Roman"/>
          <w:sz w:val="26"/>
          <w:szCs w:val="26"/>
        </w:rPr>
        <w:t>Status ( in relation to this study)</w:t>
      </w:r>
    </w:p>
    <w:p w:rsidR="00D225C7" w:rsidRPr="00A16E50" w:rsidRDefault="00BC7AD5" w:rsidP="00D225C7">
      <w:pPr>
        <w:pStyle w:val="ListParagraph"/>
        <w:spacing w:after="0"/>
        <w:ind w:left="0"/>
        <w:jc w:val="both"/>
        <w:rPr>
          <w:rFonts w:ascii="Times New Roman" w:hAnsi="Times New Roman" w:cs="Times New Roman"/>
          <w:sz w:val="26"/>
          <w:szCs w:val="26"/>
        </w:rPr>
      </w:pPr>
      <w:r>
        <w:rPr>
          <w:rFonts w:ascii="Times New Roman" w:hAnsi="Times New Roman" w:cs="Times New Roman"/>
          <w:noProof/>
          <w:sz w:val="26"/>
          <w:szCs w:val="26"/>
        </w:rPr>
        <w:pict>
          <v:rect id="_x0000_s1027" style="position:absolute;left:0;text-align:left;margin-left:88.5pt;margin-top:1.1pt;width:44.25pt;height:23.35pt;z-index:251661312"/>
        </w:pict>
      </w:r>
      <w:r w:rsidR="00D225C7" w:rsidRPr="00A16E50">
        <w:rPr>
          <w:rFonts w:ascii="Times New Roman" w:hAnsi="Times New Roman" w:cs="Times New Roman"/>
          <w:sz w:val="26"/>
          <w:szCs w:val="26"/>
        </w:rPr>
        <w:t xml:space="preserve">Teacher </w:t>
      </w:r>
      <w:r w:rsidR="00D225C7" w:rsidRPr="00A16E50">
        <w:rPr>
          <w:rFonts w:ascii="Times New Roman" w:hAnsi="Times New Roman" w:cs="Times New Roman"/>
          <w:sz w:val="26"/>
          <w:szCs w:val="26"/>
        </w:rPr>
        <w:tab/>
      </w:r>
      <w:r w:rsidR="00D225C7" w:rsidRPr="00A16E50">
        <w:rPr>
          <w:rFonts w:ascii="Times New Roman" w:hAnsi="Times New Roman" w:cs="Times New Roman"/>
          <w:sz w:val="26"/>
          <w:szCs w:val="26"/>
        </w:rPr>
        <w:tab/>
      </w:r>
      <w:r w:rsidR="00D225C7" w:rsidRPr="00A16E50">
        <w:rPr>
          <w:rFonts w:ascii="Times New Roman" w:hAnsi="Times New Roman" w:cs="Times New Roman"/>
          <w:sz w:val="26"/>
          <w:szCs w:val="26"/>
        </w:rPr>
        <w:tab/>
      </w:r>
      <w:r w:rsidR="00D225C7" w:rsidRPr="00A16E50">
        <w:rPr>
          <w:rFonts w:ascii="Times New Roman" w:hAnsi="Times New Roman" w:cs="Times New Roman"/>
          <w:sz w:val="26"/>
          <w:szCs w:val="26"/>
        </w:rPr>
        <w:tab/>
      </w:r>
      <w:r w:rsidR="00D225C7" w:rsidRPr="00A16E50">
        <w:rPr>
          <w:rFonts w:ascii="Times New Roman" w:hAnsi="Times New Roman" w:cs="Times New Roman"/>
          <w:sz w:val="26"/>
          <w:szCs w:val="26"/>
        </w:rPr>
        <w:tab/>
      </w:r>
      <w:r w:rsidR="00D225C7" w:rsidRPr="00A16E50">
        <w:rPr>
          <w:rFonts w:ascii="Times New Roman" w:hAnsi="Times New Roman" w:cs="Times New Roman"/>
          <w:sz w:val="26"/>
          <w:szCs w:val="26"/>
        </w:rPr>
        <w:tab/>
      </w:r>
      <w:r w:rsidR="00D225C7" w:rsidRPr="00A16E50">
        <w:rPr>
          <w:rFonts w:ascii="Times New Roman" w:hAnsi="Times New Roman" w:cs="Times New Roman"/>
          <w:sz w:val="26"/>
          <w:szCs w:val="26"/>
        </w:rPr>
        <w:tab/>
        <w:t>Student</w:t>
      </w:r>
    </w:p>
    <w:p w:rsidR="00D225C7" w:rsidRPr="00A16E50" w:rsidRDefault="00D225C7" w:rsidP="00D225C7">
      <w:pPr>
        <w:pStyle w:val="ListParagraph"/>
        <w:spacing w:after="0"/>
        <w:ind w:left="0"/>
        <w:jc w:val="both"/>
        <w:rPr>
          <w:rFonts w:ascii="Times New Roman" w:hAnsi="Times New Roman" w:cs="Times New Roman"/>
          <w:sz w:val="26"/>
          <w:szCs w:val="26"/>
        </w:rPr>
      </w:pPr>
    </w:p>
    <w:p w:rsidR="00D225C7" w:rsidRPr="00A16E50" w:rsidRDefault="00D225C7" w:rsidP="00D225C7">
      <w:pPr>
        <w:pStyle w:val="ListParagraph"/>
        <w:numPr>
          <w:ilvl w:val="0"/>
          <w:numId w:val="32"/>
        </w:numPr>
        <w:spacing w:after="0"/>
        <w:jc w:val="both"/>
        <w:rPr>
          <w:rFonts w:ascii="Times New Roman" w:hAnsi="Times New Roman" w:cs="Times New Roman"/>
          <w:sz w:val="26"/>
          <w:szCs w:val="26"/>
        </w:rPr>
      </w:pPr>
      <w:r w:rsidRPr="00A16E50">
        <w:rPr>
          <w:rFonts w:ascii="Times New Roman" w:hAnsi="Times New Roman" w:cs="Times New Roman"/>
          <w:sz w:val="26"/>
          <w:szCs w:val="26"/>
        </w:rPr>
        <w:t>Gender:</w:t>
      </w:r>
      <w:r w:rsidRPr="00A16E50">
        <w:rPr>
          <w:rFonts w:ascii="Times New Roman" w:hAnsi="Times New Roman" w:cs="Times New Roman"/>
          <w:sz w:val="26"/>
          <w:szCs w:val="26"/>
        </w:rPr>
        <w:tab/>
      </w:r>
      <w:r w:rsidRPr="00A16E50">
        <w:rPr>
          <w:rFonts w:ascii="Times New Roman" w:hAnsi="Times New Roman" w:cs="Times New Roman"/>
          <w:sz w:val="26"/>
          <w:szCs w:val="26"/>
        </w:rPr>
        <w:tab/>
        <w:t>Male  ( )</w:t>
      </w:r>
      <w:r w:rsidRPr="00A16E50">
        <w:rPr>
          <w:rFonts w:ascii="Times New Roman" w:hAnsi="Times New Roman" w:cs="Times New Roman"/>
          <w:sz w:val="26"/>
          <w:szCs w:val="26"/>
        </w:rPr>
        <w:tab/>
      </w:r>
      <w:r w:rsidRPr="00A16E50">
        <w:rPr>
          <w:rFonts w:ascii="Times New Roman" w:hAnsi="Times New Roman" w:cs="Times New Roman"/>
          <w:sz w:val="26"/>
          <w:szCs w:val="26"/>
        </w:rPr>
        <w:tab/>
        <w:t>Female ( )</w:t>
      </w:r>
    </w:p>
    <w:p w:rsidR="00D225C7" w:rsidRPr="00A16E50" w:rsidRDefault="00D225C7" w:rsidP="00D225C7">
      <w:pPr>
        <w:pStyle w:val="ListParagraph"/>
        <w:numPr>
          <w:ilvl w:val="0"/>
          <w:numId w:val="32"/>
        </w:numPr>
        <w:spacing w:after="0"/>
        <w:jc w:val="both"/>
        <w:rPr>
          <w:rFonts w:ascii="Times New Roman" w:hAnsi="Times New Roman" w:cs="Times New Roman"/>
          <w:sz w:val="26"/>
          <w:szCs w:val="26"/>
        </w:rPr>
      </w:pPr>
      <w:r w:rsidRPr="00A16E50">
        <w:rPr>
          <w:rFonts w:ascii="Times New Roman" w:hAnsi="Times New Roman" w:cs="Times New Roman"/>
          <w:sz w:val="26"/>
          <w:szCs w:val="26"/>
        </w:rPr>
        <w:t>Age:</w:t>
      </w:r>
      <w:r w:rsidRPr="00A16E50">
        <w:rPr>
          <w:rFonts w:ascii="Times New Roman" w:hAnsi="Times New Roman" w:cs="Times New Roman"/>
          <w:sz w:val="26"/>
          <w:szCs w:val="26"/>
        </w:rPr>
        <w:tab/>
      </w:r>
      <w:r w:rsidRPr="00A16E50">
        <w:rPr>
          <w:rFonts w:ascii="Times New Roman" w:hAnsi="Times New Roman" w:cs="Times New Roman"/>
          <w:sz w:val="26"/>
          <w:szCs w:val="26"/>
        </w:rPr>
        <w:tab/>
      </w:r>
      <w:r w:rsidRPr="00A16E50">
        <w:rPr>
          <w:rFonts w:ascii="Times New Roman" w:hAnsi="Times New Roman" w:cs="Times New Roman"/>
          <w:sz w:val="26"/>
          <w:szCs w:val="26"/>
        </w:rPr>
        <w:tab/>
        <w:t xml:space="preserve">11-20 ( ) </w:t>
      </w:r>
      <w:r w:rsidRPr="00A16E50">
        <w:rPr>
          <w:rFonts w:ascii="Times New Roman" w:hAnsi="Times New Roman" w:cs="Times New Roman"/>
          <w:sz w:val="26"/>
          <w:szCs w:val="26"/>
        </w:rPr>
        <w:tab/>
        <w:t xml:space="preserve">21- 30 ( ) </w:t>
      </w:r>
      <w:r w:rsidRPr="00A16E50">
        <w:rPr>
          <w:rFonts w:ascii="Times New Roman" w:hAnsi="Times New Roman" w:cs="Times New Roman"/>
          <w:sz w:val="26"/>
          <w:szCs w:val="26"/>
        </w:rPr>
        <w:tab/>
      </w:r>
      <w:r w:rsidRPr="00A16E50">
        <w:rPr>
          <w:rFonts w:ascii="Times New Roman" w:hAnsi="Times New Roman" w:cs="Times New Roman"/>
          <w:sz w:val="26"/>
          <w:szCs w:val="26"/>
        </w:rPr>
        <w:tab/>
        <w:t>31-40 ( ) 41 and above ( )</w:t>
      </w:r>
    </w:p>
    <w:p w:rsidR="00D225C7" w:rsidRPr="00A16E50" w:rsidRDefault="00D225C7" w:rsidP="00D225C7">
      <w:pPr>
        <w:spacing w:after="0"/>
        <w:ind w:left="360"/>
        <w:jc w:val="both"/>
        <w:rPr>
          <w:rFonts w:ascii="Times New Roman" w:hAnsi="Times New Roman" w:cs="Times New Roman"/>
          <w:sz w:val="26"/>
          <w:szCs w:val="26"/>
        </w:rPr>
      </w:pPr>
    </w:p>
    <w:p w:rsidR="00D225C7" w:rsidRPr="00A16E50" w:rsidRDefault="00D225C7" w:rsidP="00D225C7">
      <w:pPr>
        <w:pStyle w:val="ListParagraph"/>
        <w:spacing w:after="0"/>
        <w:ind w:left="0"/>
        <w:jc w:val="both"/>
        <w:rPr>
          <w:rFonts w:ascii="Times New Roman" w:hAnsi="Times New Roman" w:cs="Times New Roman"/>
          <w:b/>
          <w:sz w:val="26"/>
          <w:szCs w:val="26"/>
        </w:rPr>
      </w:pPr>
      <w:r w:rsidRPr="00A16E50">
        <w:rPr>
          <w:rFonts w:ascii="Times New Roman" w:hAnsi="Times New Roman" w:cs="Times New Roman"/>
          <w:b/>
          <w:sz w:val="26"/>
          <w:szCs w:val="26"/>
        </w:rPr>
        <w:t xml:space="preserve">SECTION B: </w:t>
      </w:r>
      <w:r w:rsidRPr="00A16E50">
        <w:rPr>
          <w:rFonts w:ascii="Times New Roman" w:hAnsi="Times New Roman" w:cs="Times New Roman"/>
          <w:sz w:val="26"/>
          <w:szCs w:val="26"/>
        </w:rPr>
        <w:t xml:space="preserve">Please tick (√) only one column in this section as applicable .The response column contains </w:t>
      </w:r>
    </w:p>
    <w:p w:rsidR="00D225C7" w:rsidRPr="00A16E50" w:rsidRDefault="00D225C7" w:rsidP="00D225C7">
      <w:pPr>
        <w:pStyle w:val="ListParagraph"/>
        <w:spacing w:after="0"/>
        <w:ind w:left="0"/>
        <w:jc w:val="both"/>
        <w:rPr>
          <w:rFonts w:ascii="Times New Roman" w:hAnsi="Times New Roman" w:cs="Times New Roman"/>
          <w:sz w:val="26"/>
          <w:szCs w:val="26"/>
        </w:rPr>
      </w:pPr>
      <w:r>
        <w:rPr>
          <w:rFonts w:ascii="Times New Roman" w:hAnsi="Times New Roman" w:cs="Times New Roman"/>
          <w:sz w:val="26"/>
          <w:szCs w:val="26"/>
        </w:rPr>
        <w:t>Strongly Agreed</w:t>
      </w:r>
      <w:r>
        <w:rPr>
          <w:rFonts w:ascii="Times New Roman" w:hAnsi="Times New Roman" w:cs="Times New Roman"/>
          <w:sz w:val="26"/>
          <w:szCs w:val="26"/>
        </w:rPr>
        <w:tab/>
      </w:r>
      <w:r w:rsidRPr="00A16E50">
        <w:rPr>
          <w:rFonts w:ascii="Times New Roman" w:hAnsi="Times New Roman" w:cs="Times New Roman"/>
          <w:sz w:val="26"/>
          <w:szCs w:val="26"/>
        </w:rPr>
        <w:t>(SA)</w:t>
      </w:r>
      <w:r w:rsidRPr="00A16E50">
        <w:rPr>
          <w:rFonts w:ascii="Times New Roman" w:hAnsi="Times New Roman" w:cs="Times New Roman"/>
          <w:sz w:val="26"/>
          <w:szCs w:val="26"/>
        </w:rPr>
        <w:tab/>
      </w:r>
      <w:r w:rsidRPr="00A16E50">
        <w:rPr>
          <w:rFonts w:ascii="Times New Roman" w:hAnsi="Times New Roman" w:cs="Times New Roman"/>
          <w:sz w:val="26"/>
          <w:szCs w:val="26"/>
        </w:rPr>
        <w:tab/>
      </w:r>
      <w:r w:rsidRPr="00A16E50">
        <w:rPr>
          <w:rFonts w:ascii="Times New Roman" w:hAnsi="Times New Roman" w:cs="Times New Roman"/>
          <w:sz w:val="26"/>
          <w:szCs w:val="26"/>
        </w:rPr>
        <w:tab/>
        <w:t>Agreed</w:t>
      </w:r>
      <w:r w:rsidRPr="00A16E50">
        <w:rPr>
          <w:rFonts w:ascii="Times New Roman" w:hAnsi="Times New Roman" w:cs="Times New Roman"/>
          <w:sz w:val="26"/>
          <w:szCs w:val="26"/>
        </w:rPr>
        <w:tab/>
        <w:t>(A)</w:t>
      </w:r>
    </w:p>
    <w:p w:rsidR="00D225C7" w:rsidRPr="00A16E50" w:rsidRDefault="00D225C7" w:rsidP="00D225C7">
      <w:pPr>
        <w:pStyle w:val="ListParagraph"/>
        <w:spacing w:after="0"/>
        <w:ind w:left="0"/>
        <w:jc w:val="both"/>
        <w:rPr>
          <w:rFonts w:ascii="Times New Roman" w:hAnsi="Times New Roman" w:cs="Times New Roman"/>
          <w:sz w:val="26"/>
          <w:szCs w:val="26"/>
        </w:rPr>
      </w:pPr>
      <w:r w:rsidRPr="00A16E50">
        <w:rPr>
          <w:rFonts w:ascii="Times New Roman" w:hAnsi="Times New Roman" w:cs="Times New Roman"/>
          <w:sz w:val="26"/>
          <w:szCs w:val="26"/>
        </w:rPr>
        <w:t>Disagreed</w:t>
      </w:r>
      <w:r w:rsidRPr="00A16E50">
        <w:rPr>
          <w:rFonts w:ascii="Times New Roman" w:hAnsi="Times New Roman" w:cs="Times New Roman"/>
          <w:sz w:val="26"/>
          <w:szCs w:val="26"/>
        </w:rPr>
        <w:tab/>
      </w:r>
      <w:r w:rsidRPr="00A16E50">
        <w:rPr>
          <w:rFonts w:ascii="Times New Roman" w:hAnsi="Times New Roman" w:cs="Times New Roman"/>
          <w:sz w:val="26"/>
          <w:szCs w:val="26"/>
        </w:rPr>
        <w:tab/>
        <w:t>(D)</w:t>
      </w:r>
      <w:r w:rsidRPr="00A16E50">
        <w:rPr>
          <w:rFonts w:ascii="Times New Roman" w:hAnsi="Times New Roman" w:cs="Times New Roman"/>
          <w:sz w:val="26"/>
          <w:szCs w:val="26"/>
        </w:rPr>
        <w:tab/>
      </w:r>
      <w:r w:rsidRPr="00A16E50">
        <w:rPr>
          <w:rFonts w:ascii="Times New Roman" w:hAnsi="Times New Roman" w:cs="Times New Roman"/>
          <w:sz w:val="26"/>
          <w:szCs w:val="26"/>
        </w:rPr>
        <w:tab/>
      </w:r>
      <w:r w:rsidRPr="00A16E50">
        <w:rPr>
          <w:rFonts w:ascii="Times New Roman" w:hAnsi="Times New Roman" w:cs="Times New Roman"/>
          <w:sz w:val="26"/>
          <w:szCs w:val="26"/>
        </w:rPr>
        <w:tab/>
        <w:t xml:space="preserve">Strongly Disagreed </w:t>
      </w:r>
      <w:r w:rsidRPr="00A16E50">
        <w:rPr>
          <w:rFonts w:ascii="Times New Roman" w:hAnsi="Times New Roman" w:cs="Times New Roman"/>
          <w:sz w:val="26"/>
          <w:szCs w:val="26"/>
        </w:rPr>
        <w:tab/>
      </w:r>
      <w:r w:rsidRPr="00A16E50">
        <w:rPr>
          <w:rFonts w:ascii="Times New Roman" w:hAnsi="Times New Roman" w:cs="Times New Roman"/>
          <w:sz w:val="26"/>
          <w:szCs w:val="26"/>
        </w:rPr>
        <w:tab/>
        <w:t>(SD)</w:t>
      </w:r>
    </w:p>
    <w:p w:rsidR="00D225C7" w:rsidRPr="00A16E50" w:rsidRDefault="00D225C7" w:rsidP="00D225C7">
      <w:pPr>
        <w:pStyle w:val="ListParagraph"/>
        <w:spacing w:after="0"/>
        <w:jc w:val="both"/>
        <w:rPr>
          <w:rFonts w:ascii="Times New Roman" w:hAnsi="Times New Roman" w:cs="Times New Roman"/>
          <w:sz w:val="26"/>
          <w:szCs w:val="26"/>
        </w:rPr>
      </w:pPr>
    </w:p>
    <w:tbl>
      <w:tblPr>
        <w:tblStyle w:val="TableGrid"/>
        <w:tblW w:w="8649" w:type="dxa"/>
        <w:tblInd w:w="108" w:type="dxa"/>
        <w:tblLook w:val="04A0"/>
      </w:tblPr>
      <w:tblGrid>
        <w:gridCol w:w="621"/>
        <w:gridCol w:w="5949"/>
        <w:gridCol w:w="630"/>
        <w:gridCol w:w="450"/>
        <w:gridCol w:w="450"/>
        <w:gridCol w:w="549"/>
      </w:tblGrid>
      <w:tr w:rsidR="00D225C7" w:rsidRPr="00A16E50" w:rsidTr="00D225C7">
        <w:tc>
          <w:tcPr>
            <w:tcW w:w="621" w:type="dxa"/>
          </w:tcPr>
          <w:p w:rsidR="00D225C7" w:rsidRPr="00A16E50" w:rsidRDefault="00D225C7" w:rsidP="00D225C7">
            <w:pPr>
              <w:jc w:val="both"/>
              <w:rPr>
                <w:rFonts w:ascii="Times New Roman" w:hAnsi="Times New Roman" w:cs="Times New Roman"/>
                <w:b/>
                <w:sz w:val="26"/>
                <w:szCs w:val="26"/>
              </w:rPr>
            </w:pPr>
            <w:r w:rsidRPr="00A16E50">
              <w:rPr>
                <w:rFonts w:ascii="Times New Roman" w:hAnsi="Times New Roman" w:cs="Times New Roman"/>
                <w:b/>
                <w:sz w:val="26"/>
                <w:szCs w:val="26"/>
              </w:rPr>
              <w:t>S/N</w:t>
            </w:r>
          </w:p>
        </w:tc>
        <w:tc>
          <w:tcPr>
            <w:tcW w:w="5949" w:type="dxa"/>
          </w:tcPr>
          <w:p w:rsidR="00D225C7" w:rsidRPr="00381946" w:rsidRDefault="00D225C7" w:rsidP="00D225C7">
            <w:pPr>
              <w:tabs>
                <w:tab w:val="center" w:pos="4680"/>
                <w:tab w:val="left" w:pos="6945"/>
              </w:tabs>
              <w:jc w:val="both"/>
              <w:rPr>
                <w:rFonts w:ascii="Times New Roman" w:hAnsi="Times New Roman" w:cs="Times New Roman"/>
                <w:b/>
                <w:sz w:val="26"/>
                <w:szCs w:val="26"/>
              </w:rPr>
            </w:pPr>
            <w:r w:rsidRPr="00381946">
              <w:rPr>
                <w:rFonts w:ascii="Times New Roman" w:hAnsi="Times New Roman" w:cs="Times New Roman"/>
                <w:b/>
                <w:sz w:val="26"/>
                <w:szCs w:val="26"/>
              </w:rPr>
              <w:t>Does the type of fitting in the biology laboratory has any influence on safety practices?</w:t>
            </w:r>
          </w:p>
        </w:tc>
        <w:tc>
          <w:tcPr>
            <w:tcW w:w="630" w:type="dxa"/>
          </w:tcPr>
          <w:p w:rsidR="00D225C7" w:rsidRPr="00A16E50" w:rsidRDefault="00D225C7" w:rsidP="00D225C7">
            <w:pPr>
              <w:jc w:val="both"/>
              <w:rPr>
                <w:rFonts w:ascii="Times New Roman" w:hAnsi="Times New Roman" w:cs="Times New Roman"/>
                <w:b/>
                <w:sz w:val="26"/>
                <w:szCs w:val="26"/>
              </w:rPr>
            </w:pPr>
            <w:r w:rsidRPr="00A16E50">
              <w:rPr>
                <w:rFonts w:ascii="Times New Roman" w:hAnsi="Times New Roman" w:cs="Times New Roman"/>
                <w:b/>
                <w:sz w:val="26"/>
                <w:szCs w:val="26"/>
              </w:rPr>
              <w:t>SA</w:t>
            </w:r>
          </w:p>
        </w:tc>
        <w:tc>
          <w:tcPr>
            <w:tcW w:w="450" w:type="dxa"/>
          </w:tcPr>
          <w:p w:rsidR="00D225C7" w:rsidRPr="00A16E50" w:rsidRDefault="00D225C7" w:rsidP="00D225C7">
            <w:pPr>
              <w:jc w:val="both"/>
              <w:rPr>
                <w:rFonts w:ascii="Times New Roman" w:hAnsi="Times New Roman" w:cs="Times New Roman"/>
                <w:b/>
                <w:sz w:val="26"/>
                <w:szCs w:val="26"/>
              </w:rPr>
            </w:pPr>
            <w:r w:rsidRPr="00A16E50">
              <w:rPr>
                <w:rFonts w:ascii="Times New Roman" w:hAnsi="Times New Roman" w:cs="Times New Roman"/>
                <w:b/>
                <w:sz w:val="26"/>
                <w:szCs w:val="26"/>
              </w:rPr>
              <w:t>A</w:t>
            </w:r>
          </w:p>
        </w:tc>
        <w:tc>
          <w:tcPr>
            <w:tcW w:w="450" w:type="dxa"/>
          </w:tcPr>
          <w:p w:rsidR="00D225C7" w:rsidRPr="00A16E50" w:rsidRDefault="00D225C7" w:rsidP="00D225C7">
            <w:pPr>
              <w:jc w:val="both"/>
              <w:rPr>
                <w:rFonts w:ascii="Times New Roman" w:hAnsi="Times New Roman" w:cs="Times New Roman"/>
                <w:b/>
                <w:sz w:val="26"/>
                <w:szCs w:val="26"/>
              </w:rPr>
            </w:pPr>
            <w:r w:rsidRPr="00A16E50">
              <w:rPr>
                <w:rFonts w:ascii="Times New Roman" w:hAnsi="Times New Roman" w:cs="Times New Roman"/>
                <w:b/>
                <w:sz w:val="26"/>
                <w:szCs w:val="26"/>
              </w:rPr>
              <w:t>D</w:t>
            </w:r>
          </w:p>
        </w:tc>
        <w:tc>
          <w:tcPr>
            <w:tcW w:w="549" w:type="dxa"/>
          </w:tcPr>
          <w:p w:rsidR="00D225C7" w:rsidRPr="00A16E50" w:rsidRDefault="00D225C7" w:rsidP="00D225C7">
            <w:pPr>
              <w:jc w:val="both"/>
              <w:rPr>
                <w:rFonts w:ascii="Times New Roman" w:hAnsi="Times New Roman" w:cs="Times New Roman"/>
                <w:b/>
                <w:sz w:val="26"/>
                <w:szCs w:val="26"/>
              </w:rPr>
            </w:pPr>
            <w:r w:rsidRPr="00A16E50">
              <w:rPr>
                <w:rFonts w:ascii="Times New Roman" w:hAnsi="Times New Roman" w:cs="Times New Roman"/>
                <w:b/>
                <w:sz w:val="26"/>
                <w:szCs w:val="26"/>
              </w:rPr>
              <w:t>SD</w:t>
            </w:r>
          </w:p>
        </w:tc>
      </w:tr>
      <w:tr w:rsidR="00D225C7" w:rsidRPr="00A16E50" w:rsidTr="00D225C7">
        <w:tc>
          <w:tcPr>
            <w:tcW w:w="621" w:type="dxa"/>
          </w:tcPr>
          <w:p w:rsidR="00D225C7" w:rsidRPr="00A16E50" w:rsidRDefault="00D225C7" w:rsidP="00D225C7">
            <w:pPr>
              <w:jc w:val="both"/>
              <w:rPr>
                <w:rFonts w:ascii="Times New Roman" w:hAnsi="Times New Roman" w:cs="Times New Roman"/>
                <w:sz w:val="26"/>
                <w:szCs w:val="26"/>
              </w:rPr>
            </w:pPr>
            <w:r w:rsidRPr="00A16E50">
              <w:rPr>
                <w:rFonts w:ascii="Times New Roman" w:hAnsi="Times New Roman" w:cs="Times New Roman"/>
                <w:sz w:val="26"/>
                <w:szCs w:val="26"/>
              </w:rPr>
              <w:t>1</w:t>
            </w:r>
          </w:p>
        </w:tc>
        <w:tc>
          <w:tcPr>
            <w:tcW w:w="5949" w:type="dxa"/>
          </w:tcPr>
          <w:p w:rsidR="00D225C7" w:rsidRPr="00A16E50" w:rsidRDefault="00D225C7" w:rsidP="00D225C7">
            <w:pPr>
              <w:jc w:val="both"/>
              <w:rPr>
                <w:rFonts w:ascii="Times New Roman" w:hAnsi="Times New Roman" w:cs="Times New Roman"/>
                <w:sz w:val="26"/>
                <w:szCs w:val="26"/>
              </w:rPr>
            </w:pPr>
            <w:r w:rsidRPr="00A16E50">
              <w:rPr>
                <w:rFonts w:ascii="Times New Roman" w:hAnsi="Times New Roman" w:cs="Times New Roman"/>
                <w:sz w:val="26"/>
                <w:szCs w:val="26"/>
              </w:rPr>
              <w:t xml:space="preserve">Does Biology laboratory personnel strongly agree that ergonomic fittings enhance safety practices in biology </w:t>
            </w:r>
            <w:r w:rsidRPr="00A16E50">
              <w:rPr>
                <w:rFonts w:ascii="Times New Roman" w:hAnsi="Times New Roman" w:cs="Times New Roman"/>
                <w:sz w:val="26"/>
                <w:szCs w:val="26"/>
              </w:rPr>
              <w:lastRenderedPageBreak/>
              <w:t>laboratories?</w:t>
            </w:r>
          </w:p>
        </w:tc>
        <w:tc>
          <w:tcPr>
            <w:tcW w:w="630" w:type="dxa"/>
          </w:tcPr>
          <w:p w:rsidR="00D225C7" w:rsidRPr="00A16E50" w:rsidRDefault="00D225C7" w:rsidP="00D225C7">
            <w:pPr>
              <w:jc w:val="both"/>
              <w:rPr>
                <w:rFonts w:ascii="Times New Roman" w:hAnsi="Times New Roman" w:cs="Times New Roman"/>
                <w:sz w:val="26"/>
                <w:szCs w:val="26"/>
              </w:rPr>
            </w:pPr>
          </w:p>
        </w:tc>
        <w:tc>
          <w:tcPr>
            <w:tcW w:w="450" w:type="dxa"/>
          </w:tcPr>
          <w:p w:rsidR="00D225C7" w:rsidRPr="00A16E50" w:rsidRDefault="00D225C7" w:rsidP="00D225C7">
            <w:pPr>
              <w:jc w:val="both"/>
              <w:rPr>
                <w:rFonts w:ascii="Times New Roman" w:hAnsi="Times New Roman" w:cs="Times New Roman"/>
                <w:sz w:val="26"/>
                <w:szCs w:val="26"/>
              </w:rPr>
            </w:pPr>
          </w:p>
        </w:tc>
        <w:tc>
          <w:tcPr>
            <w:tcW w:w="450" w:type="dxa"/>
          </w:tcPr>
          <w:p w:rsidR="00D225C7" w:rsidRPr="00A16E50" w:rsidRDefault="00D225C7" w:rsidP="00D225C7">
            <w:pPr>
              <w:jc w:val="both"/>
              <w:rPr>
                <w:rFonts w:ascii="Times New Roman" w:hAnsi="Times New Roman" w:cs="Times New Roman"/>
                <w:sz w:val="26"/>
                <w:szCs w:val="26"/>
              </w:rPr>
            </w:pPr>
          </w:p>
        </w:tc>
        <w:tc>
          <w:tcPr>
            <w:tcW w:w="549" w:type="dxa"/>
          </w:tcPr>
          <w:p w:rsidR="00D225C7" w:rsidRPr="00A16E50" w:rsidRDefault="00D225C7" w:rsidP="00D225C7">
            <w:pPr>
              <w:jc w:val="both"/>
              <w:rPr>
                <w:rFonts w:ascii="Times New Roman" w:hAnsi="Times New Roman" w:cs="Times New Roman"/>
                <w:sz w:val="26"/>
                <w:szCs w:val="26"/>
              </w:rPr>
            </w:pPr>
          </w:p>
        </w:tc>
      </w:tr>
      <w:tr w:rsidR="00D225C7" w:rsidRPr="00A16E50" w:rsidTr="00D225C7">
        <w:tc>
          <w:tcPr>
            <w:tcW w:w="621" w:type="dxa"/>
          </w:tcPr>
          <w:p w:rsidR="00D225C7" w:rsidRPr="00A16E50" w:rsidRDefault="00D225C7" w:rsidP="00D225C7">
            <w:pPr>
              <w:jc w:val="both"/>
              <w:rPr>
                <w:rFonts w:ascii="Times New Roman" w:hAnsi="Times New Roman" w:cs="Times New Roman"/>
                <w:sz w:val="26"/>
                <w:szCs w:val="26"/>
              </w:rPr>
            </w:pPr>
            <w:r w:rsidRPr="00A16E50">
              <w:rPr>
                <w:rFonts w:ascii="Times New Roman" w:hAnsi="Times New Roman" w:cs="Times New Roman"/>
                <w:sz w:val="26"/>
                <w:szCs w:val="26"/>
              </w:rPr>
              <w:lastRenderedPageBreak/>
              <w:t>2</w:t>
            </w:r>
          </w:p>
        </w:tc>
        <w:tc>
          <w:tcPr>
            <w:tcW w:w="5949" w:type="dxa"/>
          </w:tcPr>
          <w:p w:rsidR="00D225C7" w:rsidRPr="00A16E50" w:rsidRDefault="00D225C7" w:rsidP="00D225C7">
            <w:pPr>
              <w:jc w:val="both"/>
              <w:rPr>
                <w:rFonts w:ascii="Times New Roman" w:hAnsi="Times New Roman" w:cs="Times New Roman"/>
                <w:sz w:val="26"/>
                <w:szCs w:val="26"/>
              </w:rPr>
            </w:pPr>
            <w:r w:rsidRPr="00A16E50">
              <w:rPr>
                <w:rFonts w:ascii="Times New Roman" w:hAnsi="Times New Roman" w:cs="Times New Roman"/>
                <w:sz w:val="26"/>
                <w:szCs w:val="26"/>
              </w:rPr>
              <w:t>Does safety fitting contribute positively to safety protocol in biology laboratories fittings improves overall laboratory safety?</w:t>
            </w:r>
          </w:p>
        </w:tc>
        <w:tc>
          <w:tcPr>
            <w:tcW w:w="630" w:type="dxa"/>
          </w:tcPr>
          <w:p w:rsidR="00D225C7" w:rsidRPr="00A16E50" w:rsidRDefault="00D225C7" w:rsidP="00D225C7">
            <w:pPr>
              <w:jc w:val="both"/>
              <w:rPr>
                <w:rFonts w:ascii="Times New Roman" w:hAnsi="Times New Roman" w:cs="Times New Roman"/>
                <w:sz w:val="26"/>
                <w:szCs w:val="26"/>
              </w:rPr>
            </w:pPr>
          </w:p>
        </w:tc>
        <w:tc>
          <w:tcPr>
            <w:tcW w:w="450" w:type="dxa"/>
          </w:tcPr>
          <w:p w:rsidR="00D225C7" w:rsidRPr="00A16E50" w:rsidRDefault="00D225C7" w:rsidP="00D225C7">
            <w:pPr>
              <w:jc w:val="both"/>
              <w:rPr>
                <w:rFonts w:ascii="Times New Roman" w:hAnsi="Times New Roman" w:cs="Times New Roman"/>
                <w:sz w:val="26"/>
                <w:szCs w:val="26"/>
              </w:rPr>
            </w:pPr>
          </w:p>
        </w:tc>
        <w:tc>
          <w:tcPr>
            <w:tcW w:w="450" w:type="dxa"/>
          </w:tcPr>
          <w:p w:rsidR="00D225C7" w:rsidRPr="00A16E50" w:rsidRDefault="00D225C7" w:rsidP="00D225C7">
            <w:pPr>
              <w:jc w:val="both"/>
              <w:rPr>
                <w:rFonts w:ascii="Times New Roman" w:hAnsi="Times New Roman" w:cs="Times New Roman"/>
                <w:sz w:val="26"/>
                <w:szCs w:val="26"/>
              </w:rPr>
            </w:pPr>
          </w:p>
        </w:tc>
        <w:tc>
          <w:tcPr>
            <w:tcW w:w="549" w:type="dxa"/>
          </w:tcPr>
          <w:p w:rsidR="00D225C7" w:rsidRPr="00A16E50" w:rsidRDefault="00D225C7" w:rsidP="00D225C7">
            <w:pPr>
              <w:jc w:val="both"/>
              <w:rPr>
                <w:rFonts w:ascii="Times New Roman" w:hAnsi="Times New Roman" w:cs="Times New Roman"/>
                <w:sz w:val="26"/>
                <w:szCs w:val="26"/>
              </w:rPr>
            </w:pPr>
          </w:p>
        </w:tc>
      </w:tr>
      <w:tr w:rsidR="00D225C7" w:rsidRPr="00A16E50" w:rsidTr="00D225C7">
        <w:tc>
          <w:tcPr>
            <w:tcW w:w="621" w:type="dxa"/>
          </w:tcPr>
          <w:p w:rsidR="00D225C7" w:rsidRPr="00A16E50" w:rsidRDefault="00D225C7" w:rsidP="00D225C7">
            <w:pPr>
              <w:jc w:val="both"/>
              <w:rPr>
                <w:rFonts w:ascii="Times New Roman" w:hAnsi="Times New Roman" w:cs="Times New Roman"/>
                <w:sz w:val="26"/>
                <w:szCs w:val="26"/>
              </w:rPr>
            </w:pPr>
            <w:r w:rsidRPr="00A16E50">
              <w:rPr>
                <w:rFonts w:ascii="Times New Roman" w:hAnsi="Times New Roman" w:cs="Times New Roman"/>
                <w:sz w:val="26"/>
                <w:szCs w:val="26"/>
              </w:rPr>
              <w:t>3</w:t>
            </w:r>
          </w:p>
        </w:tc>
        <w:tc>
          <w:tcPr>
            <w:tcW w:w="5949" w:type="dxa"/>
          </w:tcPr>
          <w:p w:rsidR="00D225C7" w:rsidRPr="00A16E50" w:rsidRDefault="00D225C7" w:rsidP="00D225C7">
            <w:pPr>
              <w:jc w:val="both"/>
              <w:rPr>
                <w:rFonts w:ascii="Times New Roman" w:hAnsi="Times New Roman" w:cs="Times New Roman"/>
                <w:sz w:val="26"/>
                <w:szCs w:val="26"/>
              </w:rPr>
            </w:pPr>
            <w:r w:rsidRPr="00A16E50">
              <w:rPr>
                <w:rFonts w:ascii="Times New Roman" w:hAnsi="Times New Roman" w:cs="Times New Roman"/>
                <w:sz w:val="26"/>
                <w:szCs w:val="26"/>
              </w:rPr>
              <w:t>Does proper maintenance of laboratory fittings enhances safety standard in biology laboratories?</w:t>
            </w:r>
          </w:p>
        </w:tc>
        <w:tc>
          <w:tcPr>
            <w:tcW w:w="630" w:type="dxa"/>
          </w:tcPr>
          <w:p w:rsidR="00D225C7" w:rsidRPr="00A16E50" w:rsidRDefault="00D225C7" w:rsidP="00D225C7">
            <w:pPr>
              <w:jc w:val="both"/>
              <w:rPr>
                <w:rFonts w:ascii="Times New Roman" w:hAnsi="Times New Roman" w:cs="Times New Roman"/>
                <w:sz w:val="26"/>
                <w:szCs w:val="26"/>
              </w:rPr>
            </w:pPr>
          </w:p>
        </w:tc>
        <w:tc>
          <w:tcPr>
            <w:tcW w:w="450" w:type="dxa"/>
          </w:tcPr>
          <w:p w:rsidR="00D225C7" w:rsidRPr="00A16E50" w:rsidRDefault="00D225C7" w:rsidP="00D225C7">
            <w:pPr>
              <w:jc w:val="both"/>
              <w:rPr>
                <w:rFonts w:ascii="Times New Roman" w:hAnsi="Times New Roman" w:cs="Times New Roman"/>
                <w:sz w:val="26"/>
                <w:szCs w:val="26"/>
              </w:rPr>
            </w:pPr>
          </w:p>
        </w:tc>
        <w:tc>
          <w:tcPr>
            <w:tcW w:w="450" w:type="dxa"/>
          </w:tcPr>
          <w:p w:rsidR="00D225C7" w:rsidRPr="00A16E50" w:rsidRDefault="00D225C7" w:rsidP="00D225C7">
            <w:pPr>
              <w:jc w:val="both"/>
              <w:rPr>
                <w:rFonts w:ascii="Times New Roman" w:hAnsi="Times New Roman" w:cs="Times New Roman"/>
                <w:sz w:val="26"/>
                <w:szCs w:val="26"/>
              </w:rPr>
            </w:pPr>
          </w:p>
        </w:tc>
        <w:tc>
          <w:tcPr>
            <w:tcW w:w="549" w:type="dxa"/>
          </w:tcPr>
          <w:p w:rsidR="00D225C7" w:rsidRPr="00A16E50" w:rsidRDefault="00D225C7" w:rsidP="00D225C7">
            <w:pPr>
              <w:jc w:val="both"/>
              <w:rPr>
                <w:rFonts w:ascii="Times New Roman" w:hAnsi="Times New Roman" w:cs="Times New Roman"/>
                <w:sz w:val="26"/>
                <w:szCs w:val="26"/>
              </w:rPr>
            </w:pPr>
          </w:p>
        </w:tc>
      </w:tr>
      <w:tr w:rsidR="00D225C7" w:rsidRPr="00A16E50" w:rsidTr="00D225C7">
        <w:tc>
          <w:tcPr>
            <w:tcW w:w="621" w:type="dxa"/>
          </w:tcPr>
          <w:p w:rsidR="00D225C7" w:rsidRPr="00A16E50" w:rsidRDefault="00D225C7" w:rsidP="00D225C7">
            <w:pPr>
              <w:jc w:val="both"/>
              <w:rPr>
                <w:rFonts w:ascii="Times New Roman" w:hAnsi="Times New Roman" w:cs="Times New Roman"/>
                <w:sz w:val="26"/>
                <w:szCs w:val="26"/>
              </w:rPr>
            </w:pPr>
            <w:r w:rsidRPr="00A16E50">
              <w:rPr>
                <w:rFonts w:ascii="Times New Roman" w:hAnsi="Times New Roman" w:cs="Times New Roman"/>
                <w:sz w:val="26"/>
                <w:szCs w:val="26"/>
              </w:rPr>
              <w:t>4</w:t>
            </w:r>
          </w:p>
        </w:tc>
        <w:tc>
          <w:tcPr>
            <w:tcW w:w="5949" w:type="dxa"/>
          </w:tcPr>
          <w:p w:rsidR="00D225C7" w:rsidRPr="00A16E50" w:rsidRDefault="00D225C7" w:rsidP="00D225C7">
            <w:pPr>
              <w:jc w:val="both"/>
              <w:rPr>
                <w:rFonts w:ascii="Times New Roman" w:hAnsi="Times New Roman" w:cs="Times New Roman"/>
                <w:sz w:val="26"/>
                <w:szCs w:val="26"/>
              </w:rPr>
            </w:pPr>
            <w:r w:rsidRPr="00A16E50">
              <w:rPr>
                <w:rFonts w:ascii="Times New Roman" w:hAnsi="Times New Roman" w:cs="Times New Roman"/>
                <w:sz w:val="26"/>
                <w:szCs w:val="26"/>
              </w:rPr>
              <w:t>Does material composition of laboratory fittings impacts safety practices?</w:t>
            </w:r>
          </w:p>
        </w:tc>
        <w:tc>
          <w:tcPr>
            <w:tcW w:w="630" w:type="dxa"/>
          </w:tcPr>
          <w:p w:rsidR="00D225C7" w:rsidRPr="00A16E50" w:rsidRDefault="00D225C7" w:rsidP="00D225C7">
            <w:pPr>
              <w:jc w:val="both"/>
              <w:rPr>
                <w:rFonts w:ascii="Times New Roman" w:hAnsi="Times New Roman" w:cs="Times New Roman"/>
                <w:sz w:val="26"/>
                <w:szCs w:val="26"/>
              </w:rPr>
            </w:pPr>
          </w:p>
        </w:tc>
        <w:tc>
          <w:tcPr>
            <w:tcW w:w="450" w:type="dxa"/>
          </w:tcPr>
          <w:p w:rsidR="00D225C7" w:rsidRPr="00A16E50" w:rsidRDefault="00D225C7" w:rsidP="00D225C7">
            <w:pPr>
              <w:jc w:val="both"/>
              <w:rPr>
                <w:rFonts w:ascii="Times New Roman" w:hAnsi="Times New Roman" w:cs="Times New Roman"/>
                <w:sz w:val="26"/>
                <w:szCs w:val="26"/>
              </w:rPr>
            </w:pPr>
          </w:p>
        </w:tc>
        <w:tc>
          <w:tcPr>
            <w:tcW w:w="450" w:type="dxa"/>
          </w:tcPr>
          <w:p w:rsidR="00D225C7" w:rsidRPr="00A16E50" w:rsidRDefault="00D225C7" w:rsidP="00D225C7">
            <w:pPr>
              <w:jc w:val="both"/>
              <w:rPr>
                <w:rFonts w:ascii="Times New Roman" w:hAnsi="Times New Roman" w:cs="Times New Roman"/>
                <w:sz w:val="26"/>
                <w:szCs w:val="26"/>
              </w:rPr>
            </w:pPr>
          </w:p>
        </w:tc>
        <w:tc>
          <w:tcPr>
            <w:tcW w:w="549" w:type="dxa"/>
          </w:tcPr>
          <w:p w:rsidR="00D225C7" w:rsidRPr="00A16E50" w:rsidRDefault="00D225C7" w:rsidP="00D225C7">
            <w:pPr>
              <w:jc w:val="both"/>
              <w:rPr>
                <w:rFonts w:ascii="Times New Roman" w:hAnsi="Times New Roman" w:cs="Times New Roman"/>
                <w:sz w:val="26"/>
                <w:szCs w:val="26"/>
              </w:rPr>
            </w:pPr>
          </w:p>
        </w:tc>
      </w:tr>
      <w:tr w:rsidR="00D225C7" w:rsidRPr="00A16E50" w:rsidTr="00D225C7">
        <w:tc>
          <w:tcPr>
            <w:tcW w:w="621" w:type="dxa"/>
          </w:tcPr>
          <w:p w:rsidR="00D225C7" w:rsidRPr="00A16E50" w:rsidRDefault="00D225C7" w:rsidP="00D225C7">
            <w:pPr>
              <w:jc w:val="both"/>
              <w:rPr>
                <w:rFonts w:ascii="Times New Roman" w:hAnsi="Times New Roman" w:cs="Times New Roman"/>
                <w:sz w:val="26"/>
                <w:szCs w:val="26"/>
              </w:rPr>
            </w:pPr>
            <w:r w:rsidRPr="00A16E50">
              <w:rPr>
                <w:rFonts w:ascii="Times New Roman" w:hAnsi="Times New Roman" w:cs="Times New Roman"/>
                <w:sz w:val="26"/>
                <w:szCs w:val="26"/>
              </w:rPr>
              <w:t>5</w:t>
            </w:r>
          </w:p>
        </w:tc>
        <w:tc>
          <w:tcPr>
            <w:tcW w:w="5949" w:type="dxa"/>
          </w:tcPr>
          <w:p w:rsidR="00D225C7" w:rsidRPr="00A16E50" w:rsidRDefault="00D225C7" w:rsidP="00D225C7">
            <w:pPr>
              <w:jc w:val="both"/>
              <w:rPr>
                <w:rFonts w:ascii="Times New Roman" w:hAnsi="Times New Roman" w:cs="Times New Roman"/>
                <w:sz w:val="26"/>
                <w:szCs w:val="26"/>
              </w:rPr>
            </w:pPr>
            <w:r w:rsidRPr="00A16E50">
              <w:rPr>
                <w:rFonts w:ascii="Times New Roman" w:hAnsi="Times New Roman" w:cs="Times New Roman"/>
                <w:sz w:val="26"/>
                <w:szCs w:val="26"/>
              </w:rPr>
              <w:t>Do usability of laboratory fittings positively influence laboratory safety practices.</w:t>
            </w:r>
          </w:p>
        </w:tc>
        <w:tc>
          <w:tcPr>
            <w:tcW w:w="630" w:type="dxa"/>
          </w:tcPr>
          <w:p w:rsidR="00D225C7" w:rsidRPr="00A16E50" w:rsidRDefault="00D225C7" w:rsidP="00D225C7">
            <w:pPr>
              <w:jc w:val="both"/>
              <w:rPr>
                <w:rFonts w:ascii="Times New Roman" w:hAnsi="Times New Roman" w:cs="Times New Roman"/>
                <w:sz w:val="26"/>
                <w:szCs w:val="26"/>
              </w:rPr>
            </w:pPr>
          </w:p>
        </w:tc>
        <w:tc>
          <w:tcPr>
            <w:tcW w:w="450" w:type="dxa"/>
          </w:tcPr>
          <w:p w:rsidR="00D225C7" w:rsidRPr="00A16E50" w:rsidRDefault="00D225C7" w:rsidP="00D225C7">
            <w:pPr>
              <w:jc w:val="both"/>
              <w:rPr>
                <w:rFonts w:ascii="Times New Roman" w:hAnsi="Times New Roman" w:cs="Times New Roman"/>
                <w:sz w:val="26"/>
                <w:szCs w:val="26"/>
              </w:rPr>
            </w:pPr>
          </w:p>
        </w:tc>
        <w:tc>
          <w:tcPr>
            <w:tcW w:w="450" w:type="dxa"/>
          </w:tcPr>
          <w:p w:rsidR="00D225C7" w:rsidRPr="00A16E50" w:rsidRDefault="00D225C7" w:rsidP="00D225C7">
            <w:pPr>
              <w:jc w:val="both"/>
              <w:rPr>
                <w:rFonts w:ascii="Times New Roman" w:hAnsi="Times New Roman" w:cs="Times New Roman"/>
                <w:sz w:val="26"/>
                <w:szCs w:val="26"/>
              </w:rPr>
            </w:pPr>
          </w:p>
        </w:tc>
        <w:tc>
          <w:tcPr>
            <w:tcW w:w="549" w:type="dxa"/>
          </w:tcPr>
          <w:p w:rsidR="00D225C7" w:rsidRPr="00A16E50" w:rsidRDefault="00D225C7" w:rsidP="00D225C7">
            <w:pPr>
              <w:jc w:val="both"/>
              <w:rPr>
                <w:rFonts w:ascii="Times New Roman" w:hAnsi="Times New Roman" w:cs="Times New Roman"/>
                <w:sz w:val="26"/>
                <w:szCs w:val="26"/>
              </w:rPr>
            </w:pPr>
          </w:p>
        </w:tc>
      </w:tr>
    </w:tbl>
    <w:p w:rsidR="00D225C7" w:rsidRPr="00A16E50" w:rsidRDefault="00D225C7" w:rsidP="00D225C7">
      <w:pPr>
        <w:tabs>
          <w:tab w:val="center" w:pos="4680"/>
          <w:tab w:val="left" w:pos="6945"/>
        </w:tabs>
        <w:spacing w:after="0"/>
        <w:jc w:val="both"/>
        <w:rPr>
          <w:rFonts w:ascii="Times New Roman" w:hAnsi="Times New Roman" w:cs="Times New Roman"/>
          <w:b/>
          <w:sz w:val="26"/>
          <w:szCs w:val="26"/>
        </w:rPr>
      </w:pPr>
    </w:p>
    <w:tbl>
      <w:tblPr>
        <w:tblStyle w:val="TableGrid"/>
        <w:tblW w:w="8649" w:type="dxa"/>
        <w:tblInd w:w="108" w:type="dxa"/>
        <w:tblLook w:val="04A0"/>
      </w:tblPr>
      <w:tblGrid>
        <w:gridCol w:w="621"/>
        <w:gridCol w:w="5949"/>
        <w:gridCol w:w="630"/>
        <w:gridCol w:w="450"/>
        <w:gridCol w:w="450"/>
        <w:gridCol w:w="549"/>
      </w:tblGrid>
      <w:tr w:rsidR="00D225C7" w:rsidRPr="00A16E50" w:rsidTr="00D225C7">
        <w:tc>
          <w:tcPr>
            <w:tcW w:w="621" w:type="dxa"/>
          </w:tcPr>
          <w:p w:rsidR="00D225C7" w:rsidRPr="00A16E50" w:rsidRDefault="00D225C7" w:rsidP="00D225C7">
            <w:pPr>
              <w:jc w:val="both"/>
              <w:rPr>
                <w:rFonts w:ascii="Times New Roman" w:hAnsi="Times New Roman" w:cs="Times New Roman"/>
                <w:b/>
                <w:sz w:val="26"/>
                <w:szCs w:val="26"/>
              </w:rPr>
            </w:pPr>
            <w:r w:rsidRPr="00A16E50">
              <w:rPr>
                <w:rFonts w:ascii="Times New Roman" w:hAnsi="Times New Roman" w:cs="Times New Roman"/>
                <w:b/>
                <w:sz w:val="26"/>
                <w:szCs w:val="26"/>
              </w:rPr>
              <w:t>S/N</w:t>
            </w:r>
          </w:p>
        </w:tc>
        <w:tc>
          <w:tcPr>
            <w:tcW w:w="5949" w:type="dxa"/>
          </w:tcPr>
          <w:p w:rsidR="00D225C7" w:rsidRPr="00381946" w:rsidRDefault="00D225C7" w:rsidP="00D225C7">
            <w:pPr>
              <w:jc w:val="both"/>
              <w:rPr>
                <w:rFonts w:ascii="Times New Roman" w:hAnsi="Times New Roman" w:cs="Times New Roman"/>
                <w:b/>
                <w:sz w:val="26"/>
                <w:szCs w:val="26"/>
              </w:rPr>
            </w:pPr>
            <w:r w:rsidRPr="00381946">
              <w:rPr>
                <w:rFonts w:ascii="Times New Roman" w:hAnsi="Times New Roman" w:cs="Times New Roman"/>
                <w:b/>
                <w:sz w:val="26"/>
                <w:szCs w:val="26"/>
              </w:rPr>
              <w:t>Does the type of design in the biology laboratory has any influence on safety practices</w:t>
            </w:r>
          </w:p>
        </w:tc>
        <w:tc>
          <w:tcPr>
            <w:tcW w:w="630" w:type="dxa"/>
          </w:tcPr>
          <w:p w:rsidR="00D225C7" w:rsidRPr="00A16E50" w:rsidRDefault="00D225C7" w:rsidP="00D225C7">
            <w:pPr>
              <w:jc w:val="both"/>
              <w:rPr>
                <w:rFonts w:ascii="Times New Roman" w:hAnsi="Times New Roman" w:cs="Times New Roman"/>
                <w:b/>
                <w:sz w:val="26"/>
                <w:szCs w:val="26"/>
              </w:rPr>
            </w:pPr>
            <w:r w:rsidRPr="00A16E50">
              <w:rPr>
                <w:rFonts w:ascii="Times New Roman" w:hAnsi="Times New Roman" w:cs="Times New Roman"/>
                <w:b/>
                <w:sz w:val="26"/>
                <w:szCs w:val="26"/>
              </w:rPr>
              <w:t>SA</w:t>
            </w:r>
          </w:p>
        </w:tc>
        <w:tc>
          <w:tcPr>
            <w:tcW w:w="450" w:type="dxa"/>
          </w:tcPr>
          <w:p w:rsidR="00D225C7" w:rsidRPr="00A16E50" w:rsidRDefault="00D225C7" w:rsidP="00D225C7">
            <w:pPr>
              <w:jc w:val="both"/>
              <w:rPr>
                <w:rFonts w:ascii="Times New Roman" w:hAnsi="Times New Roman" w:cs="Times New Roman"/>
                <w:b/>
                <w:sz w:val="26"/>
                <w:szCs w:val="26"/>
              </w:rPr>
            </w:pPr>
            <w:r w:rsidRPr="00A16E50">
              <w:rPr>
                <w:rFonts w:ascii="Times New Roman" w:hAnsi="Times New Roman" w:cs="Times New Roman"/>
                <w:b/>
                <w:sz w:val="26"/>
                <w:szCs w:val="26"/>
              </w:rPr>
              <w:t>A</w:t>
            </w:r>
          </w:p>
        </w:tc>
        <w:tc>
          <w:tcPr>
            <w:tcW w:w="450" w:type="dxa"/>
          </w:tcPr>
          <w:p w:rsidR="00D225C7" w:rsidRPr="00A16E50" w:rsidRDefault="00D225C7" w:rsidP="00D225C7">
            <w:pPr>
              <w:jc w:val="both"/>
              <w:rPr>
                <w:rFonts w:ascii="Times New Roman" w:hAnsi="Times New Roman" w:cs="Times New Roman"/>
                <w:b/>
                <w:sz w:val="26"/>
                <w:szCs w:val="26"/>
              </w:rPr>
            </w:pPr>
            <w:r w:rsidRPr="00A16E50">
              <w:rPr>
                <w:rFonts w:ascii="Times New Roman" w:hAnsi="Times New Roman" w:cs="Times New Roman"/>
                <w:b/>
                <w:sz w:val="26"/>
                <w:szCs w:val="26"/>
              </w:rPr>
              <w:t>D</w:t>
            </w:r>
          </w:p>
        </w:tc>
        <w:tc>
          <w:tcPr>
            <w:tcW w:w="549" w:type="dxa"/>
          </w:tcPr>
          <w:p w:rsidR="00D225C7" w:rsidRPr="00A16E50" w:rsidRDefault="00D225C7" w:rsidP="00D225C7">
            <w:pPr>
              <w:jc w:val="both"/>
              <w:rPr>
                <w:rFonts w:ascii="Times New Roman" w:hAnsi="Times New Roman" w:cs="Times New Roman"/>
                <w:b/>
                <w:sz w:val="26"/>
                <w:szCs w:val="26"/>
              </w:rPr>
            </w:pPr>
            <w:r w:rsidRPr="00A16E50">
              <w:rPr>
                <w:rFonts w:ascii="Times New Roman" w:hAnsi="Times New Roman" w:cs="Times New Roman"/>
                <w:b/>
                <w:sz w:val="26"/>
                <w:szCs w:val="26"/>
              </w:rPr>
              <w:t>SD</w:t>
            </w:r>
          </w:p>
        </w:tc>
      </w:tr>
      <w:tr w:rsidR="00D225C7" w:rsidRPr="00A16E50" w:rsidTr="00D225C7">
        <w:tc>
          <w:tcPr>
            <w:tcW w:w="621" w:type="dxa"/>
          </w:tcPr>
          <w:p w:rsidR="00D225C7" w:rsidRPr="00A16E50" w:rsidRDefault="00D225C7" w:rsidP="00D225C7">
            <w:pPr>
              <w:jc w:val="both"/>
              <w:rPr>
                <w:rFonts w:ascii="Times New Roman" w:hAnsi="Times New Roman" w:cs="Times New Roman"/>
                <w:sz w:val="26"/>
                <w:szCs w:val="26"/>
              </w:rPr>
            </w:pPr>
            <w:r w:rsidRPr="00A16E50">
              <w:rPr>
                <w:rFonts w:ascii="Times New Roman" w:hAnsi="Times New Roman" w:cs="Times New Roman"/>
                <w:sz w:val="26"/>
                <w:szCs w:val="26"/>
              </w:rPr>
              <w:t>1</w:t>
            </w:r>
          </w:p>
        </w:tc>
        <w:tc>
          <w:tcPr>
            <w:tcW w:w="5949" w:type="dxa"/>
          </w:tcPr>
          <w:p w:rsidR="00D225C7" w:rsidRPr="00A16E50" w:rsidRDefault="00D225C7" w:rsidP="00D225C7">
            <w:pPr>
              <w:jc w:val="both"/>
              <w:rPr>
                <w:rFonts w:ascii="Times New Roman" w:hAnsi="Times New Roman" w:cs="Times New Roman"/>
                <w:sz w:val="26"/>
                <w:szCs w:val="26"/>
              </w:rPr>
            </w:pPr>
            <w:r w:rsidRPr="00A16E50">
              <w:rPr>
                <w:rFonts w:ascii="Times New Roman" w:hAnsi="Times New Roman" w:cs="Times New Roman"/>
                <w:sz w:val="26"/>
                <w:szCs w:val="26"/>
              </w:rPr>
              <w:t>Does Biology laboratory is separated a little distance away from other buildings in the school compound?</w:t>
            </w:r>
          </w:p>
        </w:tc>
        <w:tc>
          <w:tcPr>
            <w:tcW w:w="630" w:type="dxa"/>
          </w:tcPr>
          <w:p w:rsidR="00D225C7" w:rsidRPr="00A16E50" w:rsidRDefault="00D225C7" w:rsidP="00D225C7">
            <w:pPr>
              <w:jc w:val="both"/>
              <w:rPr>
                <w:rFonts w:ascii="Times New Roman" w:hAnsi="Times New Roman" w:cs="Times New Roman"/>
                <w:sz w:val="26"/>
                <w:szCs w:val="26"/>
              </w:rPr>
            </w:pPr>
          </w:p>
        </w:tc>
        <w:tc>
          <w:tcPr>
            <w:tcW w:w="450" w:type="dxa"/>
          </w:tcPr>
          <w:p w:rsidR="00D225C7" w:rsidRPr="00A16E50" w:rsidRDefault="00D225C7" w:rsidP="00D225C7">
            <w:pPr>
              <w:jc w:val="both"/>
              <w:rPr>
                <w:rFonts w:ascii="Times New Roman" w:hAnsi="Times New Roman" w:cs="Times New Roman"/>
                <w:sz w:val="26"/>
                <w:szCs w:val="26"/>
              </w:rPr>
            </w:pPr>
          </w:p>
        </w:tc>
        <w:tc>
          <w:tcPr>
            <w:tcW w:w="450" w:type="dxa"/>
          </w:tcPr>
          <w:p w:rsidR="00D225C7" w:rsidRPr="00A16E50" w:rsidRDefault="00D225C7" w:rsidP="00D225C7">
            <w:pPr>
              <w:jc w:val="both"/>
              <w:rPr>
                <w:rFonts w:ascii="Times New Roman" w:hAnsi="Times New Roman" w:cs="Times New Roman"/>
                <w:sz w:val="26"/>
                <w:szCs w:val="26"/>
              </w:rPr>
            </w:pPr>
          </w:p>
        </w:tc>
        <w:tc>
          <w:tcPr>
            <w:tcW w:w="549" w:type="dxa"/>
          </w:tcPr>
          <w:p w:rsidR="00D225C7" w:rsidRPr="00A16E50" w:rsidRDefault="00D225C7" w:rsidP="00D225C7">
            <w:pPr>
              <w:jc w:val="both"/>
              <w:rPr>
                <w:rFonts w:ascii="Times New Roman" w:hAnsi="Times New Roman" w:cs="Times New Roman"/>
                <w:sz w:val="26"/>
                <w:szCs w:val="26"/>
              </w:rPr>
            </w:pPr>
          </w:p>
        </w:tc>
      </w:tr>
      <w:tr w:rsidR="00D225C7" w:rsidRPr="00A16E50" w:rsidTr="00D225C7">
        <w:tc>
          <w:tcPr>
            <w:tcW w:w="621" w:type="dxa"/>
          </w:tcPr>
          <w:p w:rsidR="00D225C7" w:rsidRPr="00A16E50" w:rsidRDefault="00D225C7" w:rsidP="00D225C7">
            <w:pPr>
              <w:jc w:val="both"/>
              <w:rPr>
                <w:rFonts w:ascii="Times New Roman" w:hAnsi="Times New Roman" w:cs="Times New Roman"/>
                <w:sz w:val="26"/>
                <w:szCs w:val="26"/>
              </w:rPr>
            </w:pPr>
            <w:r w:rsidRPr="00A16E50">
              <w:rPr>
                <w:rFonts w:ascii="Times New Roman" w:hAnsi="Times New Roman" w:cs="Times New Roman"/>
                <w:sz w:val="26"/>
                <w:szCs w:val="26"/>
              </w:rPr>
              <w:t>2</w:t>
            </w:r>
          </w:p>
        </w:tc>
        <w:tc>
          <w:tcPr>
            <w:tcW w:w="5949" w:type="dxa"/>
          </w:tcPr>
          <w:p w:rsidR="00D225C7" w:rsidRPr="00A16E50" w:rsidRDefault="00D225C7" w:rsidP="00D225C7">
            <w:pPr>
              <w:jc w:val="both"/>
              <w:rPr>
                <w:rFonts w:ascii="Times New Roman" w:hAnsi="Times New Roman" w:cs="Times New Roman"/>
                <w:sz w:val="26"/>
                <w:szCs w:val="26"/>
              </w:rPr>
            </w:pPr>
            <w:r w:rsidRPr="00A16E50">
              <w:rPr>
                <w:rFonts w:ascii="Times New Roman" w:hAnsi="Times New Roman" w:cs="Times New Roman"/>
                <w:sz w:val="26"/>
                <w:szCs w:val="26"/>
              </w:rPr>
              <w:t>Does biology laboratory size large and accommodates learners for practical work?</w:t>
            </w:r>
          </w:p>
        </w:tc>
        <w:tc>
          <w:tcPr>
            <w:tcW w:w="630" w:type="dxa"/>
          </w:tcPr>
          <w:p w:rsidR="00D225C7" w:rsidRPr="00A16E50" w:rsidRDefault="00D225C7" w:rsidP="00D225C7">
            <w:pPr>
              <w:jc w:val="both"/>
              <w:rPr>
                <w:rFonts w:ascii="Times New Roman" w:hAnsi="Times New Roman" w:cs="Times New Roman"/>
                <w:sz w:val="26"/>
                <w:szCs w:val="26"/>
              </w:rPr>
            </w:pPr>
          </w:p>
        </w:tc>
        <w:tc>
          <w:tcPr>
            <w:tcW w:w="450" w:type="dxa"/>
          </w:tcPr>
          <w:p w:rsidR="00D225C7" w:rsidRPr="00A16E50" w:rsidRDefault="00D225C7" w:rsidP="00D225C7">
            <w:pPr>
              <w:jc w:val="both"/>
              <w:rPr>
                <w:rFonts w:ascii="Times New Roman" w:hAnsi="Times New Roman" w:cs="Times New Roman"/>
                <w:sz w:val="26"/>
                <w:szCs w:val="26"/>
              </w:rPr>
            </w:pPr>
          </w:p>
        </w:tc>
        <w:tc>
          <w:tcPr>
            <w:tcW w:w="450" w:type="dxa"/>
          </w:tcPr>
          <w:p w:rsidR="00D225C7" w:rsidRPr="00A16E50" w:rsidRDefault="00D225C7" w:rsidP="00D225C7">
            <w:pPr>
              <w:jc w:val="both"/>
              <w:rPr>
                <w:rFonts w:ascii="Times New Roman" w:hAnsi="Times New Roman" w:cs="Times New Roman"/>
                <w:sz w:val="26"/>
                <w:szCs w:val="26"/>
              </w:rPr>
            </w:pPr>
          </w:p>
        </w:tc>
        <w:tc>
          <w:tcPr>
            <w:tcW w:w="549" w:type="dxa"/>
          </w:tcPr>
          <w:p w:rsidR="00D225C7" w:rsidRPr="00A16E50" w:rsidRDefault="00D225C7" w:rsidP="00D225C7">
            <w:pPr>
              <w:jc w:val="both"/>
              <w:rPr>
                <w:rFonts w:ascii="Times New Roman" w:hAnsi="Times New Roman" w:cs="Times New Roman"/>
                <w:sz w:val="26"/>
                <w:szCs w:val="26"/>
              </w:rPr>
            </w:pPr>
          </w:p>
        </w:tc>
      </w:tr>
      <w:tr w:rsidR="00D225C7" w:rsidRPr="00A16E50" w:rsidTr="00D225C7">
        <w:tc>
          <w:tcPr>
            <w:tcW w:w="621" w:type="dxa"/>
          </w:tcPr>
          <w:p w:rsidR="00D225C7" w:rsidRPr="00A16E50" w:rsidRDefault="00D225C7" w:rsidP="00D225C7">
            <w:pPr>
              <w:jc w:val="both"/>
              <w:rPr>
                <w:rFonts w:ascii="Times New Roman" w:hAnsi="Times New Roman" w:cs="Times New Roman"/>
                <w:sz w:val="26"/>
                <w:szCs w:val="26"/>
              </w:rPr>
            </w:pPr>
            <w:r w:rsidRPr="00A16E50">
              <w:rPr>
                <w:rFonts w:ascii="Times New Roman" w:hAnsi="Times New Roman" w:cs="Times New Roman"/>
                <w:sz w:val="26"/>
                <w:szCs w:val="26"/>
              </w:rPr>
              <w:t>3</w:t>
            </w:r>
          </w:p>
        </w:tc>
        <w:tc>
          <w:tcPr>
            <w:tcW w:w="5949" w:type="dxa"/>
          </w:tcPr>
          <w:p w:rsidR="00D225C7" w:rsidRPr="00A16E50" w:rsidRDefault="00D225C7" w:rsidP="00D225C7">
            <w:pPr>
              <w:jc w:val="both"/>
              <w:rPr>
                <w:rFonts w:ascii="Times New Roman" w:hAnsi="Times New Roman" w:cs="Times New Roman"/>
                <w:sz w:val="26"/>
                <w:szCs w:val="26"/>
              </w:rPr>
            </w:pPr>
            <w:r w:rsidRPr="00A16E50">
              <w:rPr>
                <w:rFonts w:ascii="Times New Roman" w:hAnsi="Times New Roman" w:cs="Times New Roman"/>
                <w:sz w:val="26"/>
                <w:szCs w:val="26"/>
              </w:rPr>
              <w:t>Do Biology laboratories equipped with different types of furniture such as tables, stools, cupboards, racks, shelves and chairs?</w:t>
            </w:r>
          </w:p>
        </w:tc>
        <w:tc>
          <w:tcPr>
            <w:tcW w:w="630" w:type="dxa"/>
          </w:tcPr>
          <w:p w:rsidR="00D225C7" w:rsidRPr="00A16E50" w:rsidRDefault="00D225C7" w:rsidP="00D225C7">
            <w:pPr>
              <w:jc w:val="both"/>
              <w:rPr>
                <w:rFonts w:ascii="Times New Roman" w:hAnsi="Times New Roman" w:cs="Times New Roman"/>
                <w:sz w:val="26"/>
                <w:szCs w:val="26"/>
              </w:rPr>
            </w:pPr>
          </w:p>
        </w:tc>
        <w:tc>
          <w:tcPr>
            <w:tcW w:w="450" w:type="dxa"/>
          </w:tcPr>
          <w:p w:rsidR="00D225C7" w:rsidRPr="00A16E50" w:rsidRDefault="00D225C7" w:rsidP="00D225C7">
            <w:pPr>
              <w:jc w:val="both"/>
              <w:rPr>
                <w:rFonts w:ascii="Times New Roman" w:hAnsi="Times New Roman" w:cs="Times New Roman"/>
                <w:sz w:val="26"/>
                <w:szCs w:val="26"/>
              </w:rPr>
            </w:pPr>
          </w:p>
        </w:tc>
        <w:tc>
          <w:tcPr>
            <w:tcW w:w="450" w:type="dxa"/>
          </w:tcPr>
          <w:p w:rsidR="00D225C7" w:rsidRPr="00A16E50" w:rsidRDefault="00D225C7" w:rsidP="00D225C7">
            <w:pPr>
              <w:jc w:val="both"/>
              <w:rPr>
                <w:rFonts w:ascii="Times New Roman" w:hAnsi="Times New Roman" w:cs="Times New Roman"/>
                <w:sz w:val="26"/>
                <w:szCs w:val="26"/>
              </w:rPr>
            </w:pPr>
          </w:p>
        </w:tc>
        <w:tc>
          <w:tcPr>
            <w:tcW w:w="549" w:type="dxa"/>
          </w:tcPr>
          <w:p w:rsidR="00D225C7" w:rsidRPr="00A16E50" w:rsidRDefault="00D225C7" w:rsidP="00D225C7">
            <w:pPr>
              <w:jc w:val="both"/>
              <w:rPr>
                <w:rFonts w:ascii="Times New Roman" w:hAnsi="Times New Roman" w:cs="Times New Roman"/>
                <w:sz w:val="26"/>
                <w:szCs w:val="26"/>
              </w:rPr>
            </w:pPr>
          </w:p>
        </w:tc>
      </w:tr>
      <w:tr w:rsidR="00D225C7" w:rsidRPr="00A16E50" w:rsidTr="00D225C7">
        <w:tc>
          <w:tcPr>
            <w:tcW w:w="621" w:type="dxa"/>
          </w:tcPr>
          <w:p w:rsidR="00D225C7" w:rsidRPr="00A16E50" w:rsidRDefault="00D225C7" w:rsidP="00D225C7">
            <w:pPr>
              <w:jc w:val="both"/>
              <w:rPr>
                <w:rFonts w:ascii="Times New Roman" w:hAnsi="Times New Roman" w:cs="Times New Roman"/>
                <w:sz w:val="26"/>
                <w:szCs w:val="26"/>
              </w:rPr>
            </w:pPr>
            <w:r w:rsidRPr="00A16E50">
              <w:rPr>
                <w:rFonts w:ascii="Times New Roman" w:hAnsi="Times New Roman" w:cs="Times New Roman"/>
                <w:sz w:val="26"/>
                <w:szCs w:val="26"/>
              </w:rPr>
              <w:t>4</w:t>
            </w:r>
          </w:p>
        </w:tc>
        <w:tc>
          <w:tcPr>
            <w:tcW w:w="5949" w:type="dxa"/>
          </w:tcPr>
          <w:p w:rsidR="00D225C7" w:rsidRPr="00A16E50" w:rsidRDefault="00D225C7" w:rsidP="00D225C7">
            <w:pPr>
              <w:jc w:val="both"/>
              <w:rPr>
                <w:rFonts w:ascii="Times New Roman" w:hAnsi="Times New Roman" w:cs="Times New Roman"/>
                <w:sz w:val="26"/>
                <w:szCs w:val="26"/>
              </w:rPr>
            </w:pPr>
            <w:r w:rsidRPr="00A16E50">
              <w:rPr>
                <w:rFonts w:ascii="Times New Roman" w:hAnsi="Times New Roman" w:cs="Times New Roman"/>
                <w:sz w:val="26"/>
                <w:szCs w:val="26"/>
              </w:rPr>
              <w:t>Does Biology Laboratory designed with large double doors at opposite ends?</w:t>
            </w:r>
          </w:p>
        </w:tc>
        <w:tc>
          <w:tcPr>
            <w:tcW w:w="630" w:type="dxa"/>
          </w:tcPr>
          <w:p w:rsidR="00D225C7" w:rsidRPr="00A16E50" w:rsidRDefault="00D225C7" w:rsidP="00D225C7">
            <w:pPr>
              <w:jc w:val="both"/>
              <w:rPr>
                <w:rFonts w:ascii="Times New Roman" w:hAnsi="Times New Roman" w:cs="Times New Roman"/>
                <w:sz w:val="26"/>
                <w:szCs w:val="26"/>
              </w:rPr>
            </w:pPr>
          </w:p>
        </w:tc>
        <w:tc>
          <w:tcPr>
            <w:tcW w:w="450" w:type="dxa"/>
          </w:tcPr>
          <w:p w:rsidR="00D225C7" w:rsidRPr="00A16E50" w:rsidRDefault="00D225C7" w:rsidP="00D225C7">
            <w:pPr>
              <w:jc w:val="both"/>
              <w:rPr>
                <w:rFonts w:ascii="Times New Roman" w:hAnsi="Times New Roman" w:cs="Times New Roman"/>
                <w:sz w:val="26"/>
                <w:szCs w:val="26"/>
              </w:rPr>
            </w:pPr>
          </w:p>
        </w:tc>
        <w:tc>
          <w:tcPr>
            <w:tcW w:w="450" w:type="dxa"/>
          </w:tcPr>
          <w:p w:rsidR="00D225C7" w:rsidRPr="00A16E50" w:rsidRDefault="00D225C7" w:rsidP="00D225C7">
            <w:pPr>
              <w:jc w:val="both"/>
              <w:rPr>
                <w:rFonts w:ascii="Times New Roman" w:hAnsi="Times New Roman" w:cs="Times New Roman"/>
                <w:sz w:val="26"/>
                <w:szCs w:val="26"/>
              </w:rPr>
            </w:pPr>
          </w:p>
        </w:tc>
        <w:tc>
          <w:tcPr>
            <w:tcW w:w="549" w:type="dxa"/>
          </w:tcPr>
          <w:p w:rsidR="00D225C7" w:rsidRPr="00A16E50" w:rsidRDefault="00D225C7" w:rsidP="00D225C7">
            <w:pPr>
              <w:jc w:val="both"/>
              <w:rPr>
                <w:rFonts w:ascii="Times New Roman" w:hAnsi="Times New Roman" w:cs="Times New Roman"/>
                <w:sz w:val="26"/>
                <w:szCs w:val="26"/>
              </w:rPr>
            </w:pPr>
          </w:p>
        </w:tc>
      </w:tr>
      <w:tr w:rsidR="00D225C7" w:rsidRPr="00A16E50" w:rsidTr="00D225C7">
        <w:trPr>
          <w:trHeight w:val="665"/>
        </w:trPr>
        <w:tc>
          <w:tcPr>
            <w:tcW w:w="621" w:type="dxa"/>
          </w:tcPr>
          <w:p w:rsidR="00D225C7" w:rsidRPr="00A16E50" w:rsidRDefault="00D225C7" w:rsidP="00D225C7">
            <w:pPr>
              <w:jc w:val="both"/>
              <w:rPr>
                <w:rFonts w:ascii="Times New Roman" w:hAnsi="Times New Roman" w:cs="Times New Roman"/>
                <w:sz w:val="26"/>
                <w:szCs w:val="26"/>
              </w:rPr>
            </w:pPr>
            <w:r w:rsidRPr="00A16E50">
              <w:rPr>
                <w:rFonts w:ascii="Times New Roman" w:hAnsi="Times New Roman" w:cs="Times New Roman"/>
                <w:sz w:val="26"/>
                <w:szCs w:val="26"/>
              </w:rPr>
              <w:t>5</w:t>
            </w:r>
          </w:p>
        </w:tc>
        <w:tc>
          <w:tcPr>
            <w:tcW w:w="5949" w:type="dxa"/>
          </w:tcPr>
          <w:p w:rsidR="00D225C7" w:rsidRPr="00A16E50" w:rsidRDefault="00D225C7" w:rsidP="00D225C7">
            <w:pPr>
              <w:jc w:val="both"/>
              <w:rPr>
                <w:rFonts w:ascii="Times New Roman" w:hAnsi="Times New Roman" w:cs="Times New Roman"/>
                <w:sz w:val="26"/>
                <w:szCs w:val="26"/>
              </w:rPr>
            </w:pPr>
            <w:r w:rsidRPr="00A16E50">
              <w:rPr>
                <w:rFonts w:ascii="Times New Roman" w:hAnsi="Times New Roman" w:cs="Times New Roman"/>
                <w:sz w:val="26"/>
                <w:szCs w:val="26"/>
              </w:rPr>
              <w:t>Does small and big windows facing one another as well as high windows in the biology laboratory?</w:t>
            </w:r>
          </w:p>
        </w:tc>
        <w:tc>
          <w:tcPr>
            <w:tcW w:w="630" w:type="dxa"/>
          </w:tcPr>
          <w:p w:rsidR="00D225C7" w:rsidRPr="00A16E50" w:rsidRDefault="00D225C7" w:rsidP="00D225C7">
            <w:pPr>
              <w:jc w:val="both"/>
              <w:rPr>
                <w:rFonts w:ascii="Times New Roman" w:hAnsi="Times New Roman" w:cs="Times New Roman"/>
                <w:sz w:val="26"/>
                <w:szCs w:val="26"/>
              </w:rPr>
            </w:pPr>
          </w:p>
        </w:tc>
        <w:tc>
          <w:tcPr>
            <w:tcW w:w="450" w:type="dxa"/>
          </w:tcPr>
          <w:p w:rsidR="00D225C7" w:rsidRPr="00A16E50" w:rsidRDefault="00D225C7" w:rsidP="00D225C7">
            <w:pPr>
              <w:jc w:val="both"/>
              <w:rPr>
                <w:rFonts w:ascii="Times New Roman" w:hAnsi="Times New Roman" w:cs="Times New Roman"/>
                <w:sz w:val="26"/>
                <w:szCs w:val="26"/>
              </w:rPr>
            </w:pPr>
          </w:p>
        </w:tc>
        <w:tc>
          <w:tcPr>
            <w:tcW w:w="450" w:type="dxa"/>
          </w:tcPr>
          <w:p w:rsidR="00D225C7" w:rsidRPr="00A16E50" w:rsidRDefault="00D225C7" w:rsidP="00D225C7">
            <w:pPr>
              <w:jc w:val="both"/>
              <w:rPr>
                <w:rFonts w:ascii="Times New Roman" w:hAnsi="Times New Roman" w:cs="Times New Roman"/>
                <w:sz w:val="26"/>
                <w:szCs w:val="26"/>
              </w:rPr>
            </w:pPr>
          </w:p>
        </w:tc>
        <w:tc>
          <w:tcPr>
            <w:tcW w:w="549" w:type="dxa"/>
          </w:tcPr>
          <w:p w:rsidR="00D225C7" w:rsidRPr="00A16E50" w:rsidRDefault="00D225C7" w:rsidP="00D225C7">
            <w:pPr>
              <w:jc w:val="both"/>
              <w:rPr>
                <w:rFonts w:ascii="Times New Roman" w:hAnsi="Times New Roman" w:cs="Times New Roman"/>
                <w:sz w:val="26"/>
                <w:szCs w:val="26"/>
              </w:rPr>
            </w:pPr>
          </w:p>
        </w:tc>
      </w:tr>
    </w:tbl>
    <w:p w:rsidR="00D225C7" w:rsidRPr="00A16E50" w:rsidRDefault="00D225C7" w:rsidP="00D225C7">
      <w:pPr>
        <w:tabs>
          <w:tab w:val="center" w:pos="4680"/>
          <w:tab w:val="left" w:pos="6945"/>
        </w:tabs>
        <w:spacing w:after="0"/>
        <w:jc w:val="both"/>
        <w:rPr>
          <w:rFonts w:ascii="Times New Roman" w:hAnsi="Times New Roman" w:cs="Times New Roman"/>
          <w:b/>
          <w:sz w:val="26"/>
          <w:szCs w:val="26"/>
        </w:rPr>
      </w:pPr>
    </w:p>
    <w:p w:rsidR="00D225C7" w:rsidRPr="00A16E50" w:rsidRDefault="00D225C7" w:rsidP="00D225C7">
      <w:pPr>
        <w:tabs>
          <w:tab w:val="center" w:pos="4680"/>
          <w:tab w:val="left" w:pos="6945"/>
        </w:tabs>
        <w:spacing w:after="0"/>
        <w:jc w:val="both"/>
        <w:rPr>
          <w:rFonts w:ascii="Times New Roman" w:hAnsi="Times New Roman" w:cs="Times New Roman"/>
          <w:sz w:val="26"/>
          <w:szCs w:val="26"/>
        </w:rPr>
      </w:pPr>
    </w:p>
    <w:tbl>
      <w:tblPr>
        <w:tblStyle w:val="TableGrid"/>
        <w:tblW w:w="8730" w:type="dxa"/>
        <w:tblInd w:w="108" w:type="dxa"/>
        <w:tblLook w:val="04A0"/>
      </w:tblPr>
      <w:tblGrid>
        <w:gridCol w:w="630"/>
        <w:gridCol w:w="5940"/>
        <w:gridCol w:w="630"/>
        <w:gridCol w:w="540"/>
        <w:gridCol w:w="404"/>
        <w:gridCol w:w="586"/>
      </w:tblGrid>
      <w:tr w:rsidR="00D225C7" w:rsidRPr="00A16E50" w:rsidTr="00D225C7">
        <w:tc>
          <w:tcPr>
            <w:tcW w:w="630" w:type="dxa"/>
          </w:tcPr>
          <w:p w:rsidR="00D225C7" w:rsidRPr="00381946" w:rsidRDefault="00D225C7" w:rsidP="00D225C7">
            <w:pPr>
              <w:jc w:val="both"/>
              <w:rPr>
                <w:rFonts w:ascii="Times New Roman" w:hAnsi="Times New Roman" w:cs="Times New Roman"/>
                <w:b/>
                <w:sz w:val="26"/>
                <w:szCs w:val="26"/>
              </w:rPr>
            </w:pPr>
            <w:r w:rsidRPr="00381946">
              <w:rPr>
                <w:rFonts w:ascii="Times New Roman" w:hAnsi="Times New Roman" w:cs="Times New Roman"/>
                <w:b/>
                <w:sz w:val="26"/>
                <w:szCs w:val="26"/>
              </w:rPr>
              <w:lastRenderedPageBreak/>
              <w:t>S/N</w:t>
            </w:r>
          </w:p>
        </w:tc>
        <w:tc>
          <w:tcPr>
            <w:tcW w:w="5940" w:type="dxa"/>
          </w:tcPr>
          <w:p w:rsidR="00D225C7" w:rsidRPr="00381946" w:rsidRDefault="00D225C7" w:rsidP="00D225C7">
            <w:pPr>
              <w:jc w:val="both"/>
              <w:rPr>
                <w:rFonts w:ascii="Times New Roman" w:hAnsi="Times New Roman" w:cs="Times New Roman"/>
                <w:b/>
                <w:sz w:val="26"/>
                <w:szCs w:val="26"/>
              </w:rPr>
            </w:pPr>
            <w:r w:rsidRPr="00381946">
              <w:rPr>
                <w:rFonts w:ascii="Times New Roman" w:hAnsi="Times New Roman" w:cs="Times New Roman"/>
                <w:b/>
                <w:sz w:val="26"/>
                <w:szCs w:val="26"/>
              </w:rPr>
              <w:t>To what extent is safety equipment available in the biology laboratory?</w:t>
            </w:r>
          </w:p>
        </w:tc>
        <w:tc>
          <w:tcPr>
            <w:tcW w:w="630" w:type="dxa"/>
          </w:tcPr>
          <w:p w:rsidR="00D225C7" w:rsidRPr="00381946" w:rsidRDefault="00D225C7" w:rsidP="00D225C7">
            <w:pPr>
              <w:jc w:val="both"/>
              <w:rPr>
                <w:rFonts w:ascii="Times New Roman" w:hAnsi="Times New Roman" w:cs="Times New Roman"/>
                <w:b/>
                <w:sz w:val="26"/>
                <w:szCs w:val="26"/>
              </w:rPr>
            </w:pPr>
            <w:r w:rsidRPr="00381946">
              <w:rPr>
                <w:rFonts w:ascii="Times New Roman" w:hAnsi="Times New Roman" w:cs="Times New Roman"/>
                <w:b/>
                <w:sz w:val="26"/>
                <w:szCs w:val="26"/>
              </w:rPr>
              <w:t>SA</w:t>
            </w:r>
          </w:p>
        </w:tc>
        <w:tc>
          <w:tcPr>
            <w:tcW w:w="540" w:type="dxa"/>
          </w:tcPr>
          <w:p w:rsidR="00D225C7" w:rsidRPr="00381946" w:rsidRDefault="00D225C7" w:rsidP="00D225C7">
            <w:pPr>
              <w:jc w:val="both"/>
              <w:rPr>
                <w:rFonts w:ascii="Times New Roman" w:hAnsi="Times New Roman" w:cs="Times New Roman"/>
                <w:b/>
                <w:sz w:val="26"/>
                <w:szCs w:val="26"/>
              </w:rPr>
            </w:pPr>
            <w:r w:rsidRPr="00381946">
              <w:rPr>
                <w:rFonts w:ascii="Times New Roman" w:hAnsi="Times New Roman" w:cs="Times New Roman"/>
                <w:b/>
                <w:sz w:val="26"/>
                <w:szCs w:val="26"/>
              </w:rPr>
              <w:t>A</w:t>
            </w:r>
          </w:p>
        </w:tc>
        <w:tc>
          <w:tcPr>
            <w:tcW w:w="404" w:type="dxa"/>
          </w:tcPr>
          <w:p w:rsidR="00D225C7" w:rsidRPr="00381946" w:rsidRDefault="00D225C7" w:rsidP="00D225C7">
            <w:pPr>
              <w:jc w:val="both"/>
              <w:rPr>
                <w:rFonts w:ascii="Times New Roman" w:hAnsi="Times New Roman" w:cs="Times New Roman"/>
                <w:b/>
                <w:sz w:val="26"/>
                <w:szCs w:val="26"/>
              </w:rPr>
            </w:pPr>
            <w:r w:rsidRPr="00381946">
              <w:rPr>
                <w:rFonts w:ascii="Times New Roman" w:hAnsi="Times New Roman" w:cs="Times New Roman"/>
                <w:b/>
                <w:sz w:val="26"/>
                <w:szCs w:val="26"/>
              </w:rPr>
              <w:t>D</w:t>
            </w:r>
          </w:p>
        </w:tc>
        <w:tc>
          <w:tcPr>
            <w:tcW w:w="586" w:type="dxa"/>
          </w:tcPr>
          <w:p w:rsidR="00D225C7" w:rsidRPr="00381946" w:rsidRDefault="00D225C7" w:rsidP="00D225C7">
            <w:pPr>
              <w:jc w:val="both"/>
              <w:rPr>
                <w:rFonts w:ascii="Times New Roman" w:hAnsi="Times New Roman" w:cs="Times New Roman"/>
                <w:b/>
                <w:sz w:val="26"/>
                <w:szCs w:val="26"/>
              </w:rPr>
            </w:pPr>
            <w:r w:rsidRPr="00381946">
              <w:rPr>
                <w:rFonts w:ascii="Times New Roman" w:hAnsi="Times New Roman" w:cs="Times New Roman"/>
                <w:b/>
                <w:sz w:val="26"/>
                <w:szCs w:val="26"/>
              </w:rPr>
              <w:t>SD</w:t>
            </w:r>
          </w:p>
        </w:tc>
      </w:tr>
      <w:tr w:rsidR="00D225C7" w:rsidRPr="00A16E50" w:rsidTr="00D225C7">
        <w:tc>
          <w:tcPr>
            <w:tcW w:w="630" w:type="dxa"/>
          </w:tcPr>
          <w:p w:rsidR="00D225C7" w:rsidRPr="00A16E50" w:rsidRDefault="00D225C7" w:rsidP="00D225C7">
            <w:pPr>
              <w:jc w:val="both"/>
              <w:rPr>
                <w:rFonts w:ascii="Times New Roman" w:hAnsi="Times New Roman" w:cs="Times New Roman"/>
                <w:sz w:val="26"/>
                <w:szCs w:val="26"/>
              </w:rPr>
            </w:pPr>
            <w:r w:rsidRPr="00A16E50">
              <w:rPr>
                <w:rFonts w:ascii="Times New Roman" w:hAnsi="Times New Roman" w:cs="Times New Roman"/>
                <w:sz w:val="26"/>
                <w:szCs w:val="26"/>
              </w:rPr>
              <w:t>6</w:t>
            </w:r>
          </w:p>
        </w:tc>
        <w:tc>
          <w:tcPr>
            <w:tcW w:w="5940" w:type="dxa"/>
          </w:tcPr>
          <w:p w:rsidR="00D225C7" w:rsidRPr="00A16E50" w:rsidRDefault="00D225C7" w:rsidP="00D225C7">
            <w:pPr>
              <w:jc w:val="both"/>
              <w:rPr>
                <w:rFonts w:ascii="Times New Roman" w:hAnsi="Times New Roman" w:cs="Times New Roman"/>
                <w:sz w:val="26"/>
                <w:szCs w:val="26"/>
              </w:rPr>
            </w:pPr>
            <w:r w:rsidRPr="00A16E50">
              <w:rPr>
                <w:rFonts w:ascii="Times New Roman" w:hAnsi="Times New Roman" w:cs="Times New Roman"/>
                <w:sz w:val="26"/>
                <w:szCs w:val="26"/>
              </w:rPr>
              <w:t>Is there any first aid kits in the biology laboratory?</w:t>
            </w:r>
          </w:p>
        </w:tc>
        <w:tc>
          <w:tcPr>
            <w:tcW w:w="630" w:type="dxa"/>
          </w:tcPr>
          <w:p w:rsidR="00D225C7" w:rsidRPr="00A16E50" w:rsidRDefault="00D225C7" w:rsidP="00D225C7">
            <w:pPr>
              <w:jc w:val="both"/>
              <w:rPr>
                <w:rFonts w:ascii="Times New Roman" w:hAnsi="Times New Roman" w:cs="Times New Roman"/>
                <w:sz w:val="26"/>
                <w:szCs w:val="26"/>
              </w:rPr>
            </w:pPr>
          </w:p>
        </w:tc>
        <w:tc>
          <w:tcPr>
            <w:tcW w:w="540" w:type="dxa"/>
          </w:tcPr>
          <w:p w:rsidR="00D225C7" w:rsidRPr="00A16E50" w:rsidRDefault="00D225C7" w:rsidP="00D225C7">
            <w:pPr>
              <w:jc w:val="both"/>
              <w:rPr>
                <w:rFonts w:ascii="Times New Roman" w:hAnsi="Times New Roman" w:cs="Times New Roman"/>
                <w:sz w:val="26"/>
                <w:szCs w:val="26"/>
              </w:rPr>
            </w:pPr>
          </w:p>
        </w:tc>
        <w:tc>
          <w:tcPr>
            <w:tcW w:w="404" w:type="dxa"/>
          </w:tcPr>
          <w:p w:rsidR="00D225C7" w:rsidRPr="00A16E50" w:rsidRDefault="00D225C7" w:rsidP="00D225C7">
            <w:pPr>
              <w:jc w:val="both"/>
              <w:rPr>
                <w:rFonts w:ascii="Times New Roman" w:hAnsi="Times New Roman" w:cs="Times New Roman"/>
                <w:sz w:val="26"/>
                <w:szCs w:val="26"/>
              </w:rPr>
            </w:pPr>
          </w:p>
        </w:tc>
        <w:tc>
          <w:tcPr>
            <w:tcW w:w="586" w:type="dxa"/>
          </w:tcPr>
          <w:p w:rsidR="00D225C7" w:rsidRPr="00A16E50" w:rsidRDefault="00D225C7" w:rsidP="00D225C7">
            <w:pPr>
              <w:jc w:val="both"/>
              <w:rPr>
                <w:rFonts w:ascii="Times New Roman" w:hAnsi="Times New Roman" w:cs="Times New Roman"/>
                <w:sz w:val="26"/>
                <w:szCs w:val="26"/>
              </w:rPr>
            </w:pPr>
          </w:p>
        </w:tc>
      </w:tr>
      <w:tr w:rsidR="00D225C7" w:rsidRPr="00A16E50" w:rsidTr="00D225C7">
        <w:tc>
          <w:tcPr>
            <w:tcW w:w="630" w:type="dxa"/>
          </w:tcPr>
          <w:p w:rsidR="00D225C7" w:rsidRPr="00A16E50" w:rsidRDefault="00D225C7" w:rsidP="00D225C7">
            <w:pPr>
              <w:jc w:val="both"/>
              <w:rPr>
                <w:rFonts w:ascii="Times New Roman" w:hAnsi="Times New Roman" w:cs="Times New Roman"/>
                <w:sz w:val="26"/>
                <w:szCs w:val="26"/>
              </w:rPr>
            </w:pPr>
            <w:r w:rsidRPr="00A16E50">
              <w:rPr>
                <w:rFonts w:ascii="Times New Roman" w:hAnsi="Times New Roman" w:cs="Times New Roman"/>
                <w:sz w:val="26"/>
                <w:szCs w:val="26"/>
              </w:rPr>
              <w:t>7</w:t>
            </w:r>
          </w:p>
        </w:tc>
        <w:tc>
          <w:tcPr>
            <w:tcW w:w="5940" w:type="dxa"/>
          </w:tcPr>
          <w:p w:rsidR="00D225C7" w:rsidRPr="00A16E50" w:rsidRDefault="00D225C7" w:rsidP="00D225C7">
            <w:pPr>
              <w:jc w:val="both"/>
              <w:rPr>
                <w:rFonts w:ascii="Times New Roman" w:hAnsi="Times New Roman" w:cs="Times New Roman"/>
                <w:sz w:val="26"/>
                <w:szCs w:val="26"/>
              </w:rPr>
            </w:pPr>
            <w:r w:rsidRPr="00A16E50">
              <w:rPr>
                <w:rFonts w:ascii="Times New Roman" w:hAnsi="Times New Roman" w:cs="Times New Roman"/>
                <w:sz w:val="26"/>
                <w:szCs w:val="26"/>
              </w:rPr>
              <w:t>Are there any trash bins present in the biology laboratory for all types refuse?</w:t>
            </w:r>
          </w:p>
        </w:tc>
        <w:tc>
          <w:tcPr>
            <w:tcW w:w="630" w:type="dxa"/>
          </w:tcPr>
          <w:p w:rsidR="00D225C7" w:rsidRPr="00A16E50" w:rsidRDefault="00D225C7" w:rsidP="00D225C7">
            <w:pPr>
              <w:jc w:val="both"/>
              <w:rPr>
                <w:rFonts w:ascii="Times New Roman" w:hAnsi="Times New Roman" w:cs="Times New Roman"/>
                <w:sz w:val="26"/>
                <w:szCs w:val="26"/>
              </w:rPr>
            </w:pPr>
          </w:p>
        </w:tc>
        <w:tc>
          <w:tcPr>
            <w:tcW w:w="540" w:type="dxa"/>
          </w:tcPr>
          <w:p w:rsidR="00D225C7" w:rsidRPr="00A16E50" w:rsidRDefault="00D225C7" w:rsidP="00D225C7">
            <w:pPr>
              <w:jc w:val="both"/>
              <w:rPr>
                <w:rFonts w:ascii="Times New Roman" w:hAnsi="Times New Roman" w:cs="Times New Roman"/>
                <w:sz w:val="26"/>
                <w:szCs w:val="26"/>
              </w:rPr>
            </w:pPr>
          </w:p>
        </w:tc>
        <w:tc>
          <w:tcPr>
            <w:tcW w:w="404" w:type="dxa"/>
          </w:tcPr>
          <w:p w:rsidR="00D225C7" w:rsidRPr="00A16E50" w:rsidRDefault="00D225C7" w:rsidP="00D225C7">
            <w:pPr>
              <w:jc w:val="both"/>
              <w:rPr>
                <w:rFonts w:ascii="Times New Roman" w:hAnsi="Times New Roman" w:cs="Times New Roman"/>
                <w:sz w:val="26"/>
                <w:szCs w:val="26"/>
              </w:rPr>
            </w:pPr>
          </w:p>
        </w:tc>
        <w:tc>
          <w:tcPr>
            <w:tcW w:w="586" w:type="dxa"/>
          </w:tcPr>
          <w:p w:rsidR="00D225C7" w:rsidRPr="00A16E50" w:rsidRDefault="00D225C7" w:rsidP="00D225C7">
            <w:pPr>
              <w:jc w:val="both"/>
              <w:rPr>
                <w:rFonts w:ascii="Times New Roman" w:hAnsi="Times New Roman" w:cs="Times New Roman"/>
                <w:sz w:val="26"/>
                <w:szCs w:val="26"/>
              </w:rPr>
            </w:pPr>
          </w:p>
        </w:tc>
      </w:tr>
      <w:tr w:rsidR="00D225C7" w:rsidRPr="00A16E50" w:rsidTr="00D225C7">
        <w:tc>
          <w:tcPr>
            <w:tcW w:w="630" w:type="dxa"/>
          </w:tcPr>
          <w:p w:rsidR="00D225C7" w:rsidRPr="00A16E50" w:rsidRDefault="00D225C7" w:rsidP="00D225C7">
            <w:pPr>
              <w:jc w:val="both"/>
              <w:rPr>
                <w:rFonts w:ascii="Times New Roman" w:hAnsi="Times New Roman" w:cs="Times New Roman"/>
                <w:sz w:val="26"/>
                <w:szCs w:val="26"/>
              </w:rPr>
            </w:pPr>
            <w:r w:rsidRPr="00A16E50">
              <w:rPr>
                <w:rFonts w:ascii="Times New Roman" w:hAnsi="Times New Roman" w:cs="Times New Roman"/>
                <w:sz w:val="26"/>
                <w:szCs w:val="26"/>
              </w:rPr>
              <w:t>8</w:t>
            </w:r>
          </w:p>
        </w:tc>
        <w:tc>
          <w:tcPr>
            <w:tcW w:w="5940" w:type="dxa"/>
          </w:tcPr>
          <w:p w:rsidR="00D225C7" w:rsidRPr="00A16E50" w:rsidRDefault="00D225C7" w:rsidP="00D225C7">
            <w:pPr>
              <w:jc w:val="both"/>
              <w:rPr>
                <w:rFonts w:ascii="Times New Roman" w:hAnsi="Times New Roman" w:cs="Times New Roman"/>
                <w:sz w:val="26"/>
                <w:szCs w:val="26"/>
              </w:rPr>
            </w:pPr>
            <w:r w:rsidRPr="00A16E50">
              <w:rPr>
                <w:rFonts w:ascii="Times New Roman" w:hAnsi="Times New Roman" w:cs="Times New Roman"/>
                <w:sz w:val="26"/>
                <w:szCs w:val="26"/>
              </w:rPr>
              <w:t>Do hand gloves and goggles are available in the biology laboratory?</w:t>
            </w:r>
          </w:p>
        </w:tc>
        <w:tc>
          <w:tcPr>
            <w:tcW w:w="630" w:type="dxa"/>
          </w:tcPr>
          <w:p w:rsidR="00D225C7" w:rsidRPr="00A16E50" w:rsidRDefault="00D225C7" w:rsidP="00D225C7">
            <w:pPr>
              <w:jc w:val="both"/>
              <w:rPr>
                <w:rFonts w:ascii="Times New Roman" w:hAnsi="Times New Roman" w:cs="Times New Roman"/>
                <w:sz w:val="26"/>
                <w:szCs w:val="26"/>
              </w:rPr>
            </w:pPr>
          </w:p>
        </w:tc>
        <w:tc>
          <w:tcPr>
            <w:tcW w:w="540" w:type="dxa"/>
          </w:tcPr>
          <w:p w:rsidR="00D225C7" w:rsidRPr="00A16E50" w:rsidRDefault="00D225C7" w:rsidP="00D225C7">
            <w:pPr>
              <w:jc w:val="both"/>
              <w:rPr>
                <w:rFonts w:ascii="Times New Roman" w:hAnsi="Times New Roman" w:cs="Times New Roman"/>
                <w:sz w:val="26"/>
                <w:szCs w:val="26"/>
              </w:rPr>
            </w:pPr>
          </w:p>
        </w:tc>
        <w:tc>
          <w:tcPr>
            <w:tcW w:w="404" w:type="dxa"/>
          </w:tcPr>
          <w:p w:rsidR="00D225C7" w:rsidRPr="00A16E50" w:rsidRDefault="00D225C7" w:rsidP="00D225C7">
            <w:pPr>
              <w:jc w:val="both"/>
              <w:rPr>
                <w:rFonts w:ascii="Times New Roman" w:hAnsi="Times New Roman" w:cs="Times New Roman"/>
                <w:sz w:val="26"/>
                <w:szCs w:val="26"/>
              </w:rPr>
            </w:pPr>
          </w:p>
        </w:tc>
        <w:tc>
          <w:tcPr>
            <w:tcW w:w="586" w:type="dxa"/>
          </w:tcPr>
          <w:p w:rsidR="00D225C7" w:rsidRPr="00A16E50" w:rsidRDefault="00D225C7" w:rsidP="00D225C7">
            <w:pPr>
              <w:jc w:val="both"/>
              <w:rPr>
                <w:rFonts w:ascii="Times New Roman" w:hAnsi="Times New Roman" w:cs="Times New Roman"/>
                <w:sz w:val="26"/>
                <w:szCs w:val="26"/>
              </w:rPr>
            </w:pPr>
          </w:p>
        </w:tc>
      </w:tr>
      <w:tr w:rsidR="00D225C7" w:rsidRPr="00A16E50" w:rsidTr="00D225C7">
        <w:tc>
          <w:tcPr>
            <w:tcW w:w="630" w:type="dxa"/>
          </w:tcPr>
          <w:p w:rsidR="00D225C7" w:rsidRPr="00A16E50" w:rsidRDefault="00D225C7" w:rsidP="00D225C7">
            <w:pPr>
              <w:jc w:val="both"/>
              <w:rPr>
                <w:rFonts w:ascii="Times New Roman" w:hAnsi="Times New Roman" w:cs="Times New Roman"/>
                <w:sz w:val="26"/>
                <w:szCs w:val="26"/>
              </w:rPr>
            </w:pPr>
            <w:r w:rsidRPr="00A16E50">
              <w:rPr>
                <w:rFonts w:ascii="Times New Roman" w:hAnsi="Times New Roman" w:cs="Times New Roman"/>
                <w:sz w:val="26"/>
                <w:szCs w:val="26"/>
              </w:rPr>
              <w:t>9</w:t>
            </w:r>
          </w:p>
        </w:tc>
        <w:tc>
          <w:tcPr>
            <w:tcW w:w="5940" w:type="dxa"/>
          </w:tcPr>
          <w:p w:rsidR="00D225C7" w:rsidRPr="00A16E50" w:rsidRDefault="00D225C7" w:rsidP="00D225C7">
            <w:pPr>
              <w:jc w:val="both"/>
              <w:rPr>
                <w:rFonts w:ascii="Times New Roman" w:hAnsi="Times New Roman" w:cs="Times New Roman"/>
                <w:sz w:val="26"/>
                <w:szCs w:val="26"/>
              </w:rPr>
            </w:pPr>
            <w:r w:rsidRPr="00A16E50">
              <w:rPr>
                <w:rFonts w:ascii="Times New Roman" w:hAnsi="Times New Roman" w:cs="Times New Roman"/>
                <w:sz w:val="26"/>
                <w:szCs w:val="26"/>
              </w:rPr>
              <w:t>Is there any bucket of dry sand available in the biology laboratory?</w:t>
            </w:r>
          </w:p>
        </w:tc>
        <w:tc>
          <w:tcPr>
            <w:tcW w:w="630" w:type="dxa"/>
          </w:tcPr>
          <w:p w:rsidR="00D225C7" w:rsidRPr="00A16E50" w:rsidRDefault="00D225C7" w:rsidP="00D225C7">
            <w:pPr>
              <w:jc w:val="both"/>
              <w:rPr>
                <w:rFonts w:ascii="Times New Roman" w:hAnsi="Times New Roman" w:cs="Times New Roman"/>
                <w:sz w:val="26"/>
                <w:szCs w:val="26"/>
              </w:rPr>
            </w:pPr>
          </w:p>
        </w:tc>
        <w:tc>
          <w:tcPr>
            <w:tcW w:w="540" w:type="dxa"/>
          </w:tcPr>
          <w:p w:rsidR="00D225C7" w:rsidRPr="00A16E50" w:rsidRDefault="00D225C7" w:rsidP="00D225C7">
            <w:pPr>
              <w:jc w:val="both"/>
              <w:rPr>
                <w:rFonts w:ascii="Times New Roman" w:hAnsi="Times New Roman" w:cs="Times New Roman"/>
                <w:sz w:val="26"/>
                <w:szCs w:val="26"/>
              </w:rPr>
            </w:pPr>
          </w:p>
        </w:tc>
        <w:tc>
          <w:tcPr>
            <w:tcW w:w="404" w:type="dxa"/>
          </w:tcPr>
          <w:p w:rsidR="00D225C7" w:rsidRPr="00A16E50" w:rsidRDefault="00D225C7" w:rsidP="00D225C7">
            <w:pPr>
              <w:jc w:val="both"/>
              <w:rPr>
                <w:rFonts w:ascii="Times New Roman" w:hAnsi="Times New Roman" w:cs="Times New Roman"/>
                <w:sz w:val="26"/>
                <w:szCs w:val="26"/>
              </w:rPr>
            </w:pPr>
          </w:p>
        </w:tc>
        <w:tc>
          <w:tcPr>
            <w:tcW w:w="586" w:type="dxa"/>
          </w:tcPr>
          <w:p w:rsidR="00D225C7" w:rsidRPr="00A16E50" w:rsidRDefault="00D225C7" w:rsidP="00D225C7">
            <w:pPr>
              <w:jc w:val="both"/>
              <w:rPr>
                <w:rFonts w:ascii="Times New Roman" w:hAnsi="Times New Roman" w:cs="Times New Roman"/>
                <w:sz w:val="26"/>
                <w:szCs w:val="26"/>
              </w:rPr>
            </w:pPr>
          </w:p>
        </w:tc>
      </w:tr>
      <w:tr w:rsidR="00D225C7" w:rsidRPr="00A16E50" w:rsidTr="00D225C7">
        <w:tc>
          <w:tcPr>
            <w:tcW w:w="630" w:type="dxa"/>
          </w:tcPr>
          <w:p w:rsidR="00D225C7" w:rsidRPr="00A16E50" w:rsidRDefault="00D225C7" w:rsidP="00D225C7">
            <w:pPr>
              <w:jc w:val="both"/>
              <w:rPr>
                <w:rFonts w:ascii="Times New Roman" w:hAnsi="Times New Roman" w:cs="Times New Roman"/>
                <w:sz w:val="26"/>
                <w:szCs w:val="26"/>
              </w:rPr>
            </w:pPr>
            <w:r w:rsidRPr="00A16E50">
              <w:rPr>
                <w:rFonts w:ascii="Times New Roman" w:hAnsi="Times New Roman" w:cs="Times New Roman"/>
                <w:sz w:val="26"/>
                <w:szCs w:val="26"/>
              </w:rPr>
              <w:t>10</w:t>
            </w:r>
          </w:p>
        </w:tc>
        <w:tc>
          <w:tcPr>
            <w:tcW w:w="5940" w:type="dxa"/>
          </w:tcPr>
          <w:p w:rsidR="00D225C7" w:rsidRPr="00A16E50" w:rsidRDefault="00D225C7" w:rsidP="00D225C7">
            <w:pPr>
              <w:jc w:val="both"/>
              <w:rPr>
                <w:rFonts w:ascii="Times New Roman" w:hAnsi="Times New Roman" w:cs="Times New Roman"/>
                <w:sz w:val="26"/>
                <w:szCs w:val="26"/>
              </w:rPr>
            </w:pPr>
            <w:r w:rsidRPr="00A16E50">
              <w:rPr>
                <w:rFonts w:ascii="Times New Roman" w:hAnsi="Times New Roman" w:cs="Times New Roman"/>
                <w:sz w:val="26"/>
                <w:szCs w:val="26"/>
              </w:rPr>
              <w:t>Is there any fire extinguishers available in the biology laboratory?</w:t>
            </w:r>
          </w:p>
        </w:tc>
        <w:tc>
          <w:tcPr>
            <w:tcW w:w="630" w:type="dxa"/>
          </w:tcPr>
          <w:p w:rsidR="00D225C7" w:rsidRPr="00A16E50" w:rsidRDefault="00D225C7" w:rsidP="00D225C7">
            <w:pPr>
              <w:jc w:val="both"/>
              <w:rPr>
                <w:rFonts w:ascii="Times New Roman" w:hAnsi="Times New Roman" w:cs="Times New Roman"/>
                <w:sz w:val="26"/>
                <w:szCs w:val="26"/>
              </w:rPr>
            </w:pPr>
          </w:p>
        </w:tc>
        <w:tc>
          <w:tcPr>
            <w:tcW w:w="540" w:type="dxa"/>
          </w:tcPr>
          <w:p w:rsidR="00D225C7" w:rsidRPr="00A16E50" w:rsidRDefault="00D225C7" w:rsidP="00D225C7">
            <w:pPr>
              <w:jc w:val="both"/>
              <w:rPr>
                <w:rFonts w:ascii="Times New Roman" w:hAnsi="Times New Roman" w:cs="Times New Roman"/>
                <w:sz w:val="26"/>
                <w:szCs w:val="26"/>
              </w:rPr>
            </w:pPr>
          </w:p>
        </w:tc>
        <w:tc>
          <w:tcPr>
            <w:tcW w:w="404" w:type="dxa"/>
          </w:tcPr>
          <w:p w:rsidR="00D225C7" w:rsidRPr="00A16E50" w:rsidRDefault="00D225C7" w:rsidP="00D225C7">
            <w:pPr>
              <w:jc w:val="both"/>
              <w:rPr>
                <w:rFonts w:ascii="Times New Roman" w:hAnsi="Times New Roman" w:cs="Times New Roman"/>
                <w:sz w:val="26"/>
                <w:szCs w:val="26"/>
              </w:rPr>
            </w:pPr>
          </w:p>
        </w:tc>
        <w:tc>
          <w:tcPr>
            <w:tcW w:w="586" w:type="dxa"/>
          </w:tcPr>
          <w:p w:rsidR="00D225C7" w:rsidRPr="00A16E50" w:rsidRDefault="00D225C7" w:rsidP="00D225C7">
            <w:pPr>
              <w:jc w:val="both"/>
              <w:rPr>
                <w:rFonts w:ascii="Times New Roman" w:hAnsi="Times New Roman" w:cs="Times New Roman"/>
                <w:sz w:val="26"/>
                <w:szCs w:val="26"/>
              </w:rPr>
            </w:pPr>
          </w:p>
        </w:tc>
      </w:tr>
    </w:tbl>
    <w:p w:rsidR="00D225C7" w:rsidRPr="00A16E50" w:rsidRDefault="00D225C7" w:rsidP="00D225C7">
      <w:pPr>
        <w:tabs>
          <w:tab w:val="center" w:pos="4680"/>
          <w:tab w:val="left" w:pos="6945"/>
        </w:tabs>
        <w:spacing w:after="0"/>
        <w:jc w:val="both"/>
        <w:rPr>
          <w:rFonts w:ascii="Times New Roman" w:hAnsi="Times New Roman" w:cs="Times New Roman"/>
          <w:sz w:val="26"/>
          <w:szCs w:val="26"/>
        </w:rPr>
      </w:pPr>
      <w:r w:rsidRPr="00A16E50">
        <w:rPr>
          <w:rFonts w:ascii="Times New Roman" w:hAnsi="Times New Roman" w:cs="Times New Roman"/>
          <w:b/>
          <w:sz w:val="26"/>
          <w:szCs w:val="26"/>
        </w:rPr>
        <w:t xml:space="preserve"> </w:t>
      </w:r>
    </w:p>
    <w:tbl>
      <w:tblPr>
        <w:tblStyle w:val="TableGrid"/>
        <w:tblW w:w="8774" w:type="dxa"/>
        <w:tblInd w:w="108" w:type="dxa"/>
        <w:tblLook w:val="04A0"/>
      </w:tblPr>
      <w:tblGrid>
        <w:gridCol w:w="630"/>
        <w:gridCol w:w="5940"/>
        <w:gridCol w:w="630"/>
        <w:gridCol w:w="540"/>
        <w:gridCol w:w="404"/>
        <w:gridCol w:w="630"/>
      </w:tblGrid>
      <w:tr w:rsidR="00D225C7" w:rsidRPr="00A16E50" w:rsidTr="00D225C7">
        <w:tc>
          <w:tcPr>
            <w:tcW w:w="630" w:type="dxa"/>
          </w:tcPr>
          <w:p w:rsidR="00D225C7" w:rsidRPr="00A16E50" w:rsidRDefault="00D225C7" w:rsidP="00D225C7">
            <w:pPr>
              <w:jc w:val="both"/>
              <w:rPr>
                <w:rFonts w:ascii="Times New Roman" w:hAnsi="Times New Roman" w:cs="Times New Roman"/>
                <w:b/>
                <w:sz w:val="26"/>
                <w:szCs w:val="26"/>
              </w:rPr>
            </w:pPr>
            <w:r w:rsidRPr="00A16E50">
              <w:rPr>
                <w:rFonts w:ascii="Times New Roman" w:hAnsi="Times New Roman" w:cs="Times New Roman"/>
                <w:b/>
                <w:sz w:val="26"/>
                <w:szCs w:val="26"/>
              </w:rPr>
              <w:t>S/N</w:t>
            </w:r>
          </w:p>
        </w:tc>
        <w:tc>
          <w:tcPr>
            <w:tcW w:w="5940" w:type="dxa"/>
          </w:tcPr>
          <w:p w:rsidR="00D225C7" w:rsidRPr="00381946" w:rsidRDefault="00D225C7" w:rsidP="00D225C7">
            <w:pPr>
              <w:jc w:val="both"/>
              <w:rPr>
                <w:rFonts w:ascii="Times New Roman" w:hAnsi="Times New Roman" w:cs="Times New Roman"/>
                <w:b/>
                <w:sz w:val="26"/>
                <w:szCs w:val="26"/>
              </w:rPr>
            </w:pPr>
            <w:r w:rsidRPr="00381946">
              <w:rPr>
                <w:rFonts w:ascii="Times New Roman" w:hAnsi="Times New Roman" w:cs="Times New Roman"/>
                <w:b/>
                <w:sz w:val="26"/>
                <w:szCs w:val="26"/>
              </w:rPr>
              <w:t>Do services of laboratory assistants employed, in the biology laboratory has any influence on safety practices.</w:t>
            </w:r>
          </w:p>
        </w:tc>
        <w:tc>
          <w:tcPr>
            <w:tcW w:w="630" w:type="dxa"/>
          </w:tcPr>
          <w:p w:rsidR="00D225C7" w:rsidRPr="00A16E50" w:rsidRDefault="00D225C7" w:rsidP="00D225C7">
            <w:pPr>
              <w:jc w:val="both"/>
              <w:rPr>
                <w:rFonts w:ascii="Times New Roman" w:hAnsi="Times New Roman" w:cs="Times New Roman"/>
                <w:b/>
                <w:sz w:val="26"/>
                <w:szCs w:val="26"/>
              </w:rPr>
            </w:pPr>
            <w:r w:rsidRPr="00A16E50">
              <w:rPr>
                <w:rFonts w:ascii="Times New Roman" w:hAnsi="Times New Roman" w:cs="Times New Roman"/>
                <w:b/>
                <w:sz w:val="26"/>
                <w:szCs w:val="26"/>
              </w:rPr>
              <w:t>SA</w:t>
            </w:r>
          </w:p>
        </w:tc>
        <w:tc>
          <w:tcPr>
            <w:tcW w:w="540" w:type="dxa"/>
          </w:tcPr>
          <w:p w:rsidR="00D225C7" w:rsidRPr="00A16E50" w:rsidRDefault="00D225C7" w:rsidP="00D225C7">
            <w:pPr>
              <w:jc w:val="both"/>
              <w:rPr>
                <w:rFonts w:ascii="Times New Roman" w:hAnsi="Times New Roman" w:cs="Times New Roman"/>
                <w:b/>
                <w:sz w:val="26"/>
                <w:szCs w:val="26"/>
              </w:rPr>
            </w:pPr>
            <w:r w:rsidRPr="00A16E50">
              <w:rPr>
                <w:rFonts w:ascii="Times New Roman" w:hAnsi="Times New Roman" w:cs="Times New Roman"/>
                <w:b/>
                <w:sz w:val="26"/>
                <w:szCs w:val="26"/>
              </w:rPr>
              <w:t>A</w:t>
            </w:r>
          </w:p>
        </w:tc>
        <w:tc>
          <w:tcPr>
            <w:tcW w:w="404" w:type="dxa"/>
          </w:tcPr>
          <w:p w:rsidR="00D225C7" w:rsidRPr="00A16E50" w:rsidRDefault="00D225C7" w:rsidP="00D225C7">
            <w:pPr>
              <w:jc w:val="both"/>
              <w:rPr>
                <w:rFonts w:ascii="Times New Roman" w:hAnsi="Times New Roman" w:cs="Times New Roman"/>
                <w:b/>
                <w:sz w:val="26"/>
                <w:szCs w:val="26"/>
              </w:rPr>
            </w:pPr>
            <w:r w:rsidRPr="00A16E50">
              <w:rPr>
                <w:rFonts w:ascii="Times New Roman" w:hAnsi="Times New Roman" w:cs="Times New Roman"/>
                <w:b/>
                <w:sz w:val="26"/>
                <w:szCs w:val="26"/>
              </w:rPr>
              <w:t>D</w:t>
            </w:r>
          </w:p>
        </w:tc>
        <w:tc>
          <w:tcPr>
            <w:tcW w:w="630" w:type="dxa"/>
          </w:tcPr>
          <w:p w:rsidR="00D225C7" w:rsidRPr="00A16E50" w:rsidRDefault="00D225C7" w:rsidP="00D225C7">
            <w:pPr>
              <w:jc w:val="both"/>
              <w:rPr>
                <w:rFonts w:ascii="Times New Roman" w:hAnsi="Times New Roman" w:cs="Times New Roman"/>
                <w:b/>
                <w:sz w:val="26"/>
                <w:szCs w:val="26"/>
              </w:rPr>
            </w:pPr>
            <w:r w:rsidRPr="00A16E50">
              <w:rPr>
                <w:rFonts w:ascii="Times New Roman" w:hAnsi="Times New Roman" w:cs="Times New Roman"/>
                <w:b/>
                <w:sz w:val="26"/>
                <w:szCs w:val="26"/>
              </w:rPr>
              <w:t>SD</w:t>
            </w:r>
          </w:p>
        </w:tc>
      </w:tr>
      <w:tr w:rsidR="00D225C7" w:rsidRPr="00A16E50" w:rsidTr="00D225C7">
        <w:tc>
          <w:tcPr>
            <w:tcW w:w="630" w:type="dxa"/>
          </w:tcPr>
          <w:p w:rsidR="00D225C7" w:rsidRPr="00A16E50" w:rsidRDefault="00D225C7" w:rsidP="00D225C7">
            <w:pPr>
              <w:jc w:val="both"/>
              <w:rPr>
                <w:rFonts w:ascii="Times New Roman" w:hAnsi="Times New Roman" w:cs="Times New Roman"/>
                <w:sz w:val="26"/>
                <w:szCs w:val="26"/>
              </w:rPr>
            </w:pPr>
            <w:r w:rsidRPr="00A16E50">
              <w:rPr>
                <w:rFonts w:ascii="Times New Roman" w:hAnsi="Times New Roman" w:cs="Times New Roman"/>
                <w:sz w:val="26"/>
                <w:szCs w:val="26"/>
              </w:rPr>
              <w:t>11</w:t>
            </w:r>
          </w:p>
        </w:tc>
        <w:tc>
          <w:tcPr>
            <w:tcW w:w="5940" w:type="dxa"/>
          </w:tcPr>
          <w:p w:rsidR="00D225C7" w:rsidRPr="00A16E50" w:rsidRDefault="00D225C7" w:rsidP="00D225C7">
            <w:pPr>
              <w:jc w:val="both"/>
              <w:rPr>
                <w:rFonts w:ascii="Times New Roman" w:hAnsi="Times New Roman" w:cs="Times New Roman"/>
                <w:sz w:val="26"/>
                <w:szCs w:val="26"/>
              </w:rPr>
            </w:pPr>
            <w:r w:rsidRPr="00A16E50">
              <w:rPr>
                <w:rFonts w:ascii="Times New Roman" w:hAnsi="Times New Roman" w:cs="Times New Roman"/>
                <w:sz w:val="26"/>
                <w:szCs w:val="26"/>
              </w:rPr>
              <w:t>Do the laboratory assistants supervise the learners during practical activities in the biology laboratory?</w:t>
            </w:r>
          </w:p>
        </w:tc>
        <w:tc>
          <w:tcPr>
            <w:tcW w:w="630" w:type="dxa"/>
          </w:tcPr>
          <w:p w:rsidR="00D225C7" w:rsidRPr="00A16E50" w:rsidRDefault="00D225C7" w:rsidP="00D225C7">
            <w:pPr>
              <w:jc w:val="both"/>
              <w:rPr>
                <w:rFonts w:ascii="Times New Roman" w:hAnsi="Times New Roman" w:cs="Times New Roman"/>
                <w:sz w:val="26"/>
                <w:szCs w:val="26"/>
              </w:rPr>
            </w:pPr>
          </w:p>
        </w:tc>
        <w:tc>
          <w:tcPr>
            <w:tcW w:w="540" w:type="dxa"/>
          </w:tcPr>
          <w:p w:rsidR="00D225C7" w:rsidRPr="00A16E50" w:rsidRDefault="00D225C7" w:rsidP="00D225C7">
            <w:pPr>
              <w:jc w:val="both"/>
              <w:rPr>
                <w:rFonts w:ascii="Times New Roman" w:hAnsi="Times New Roman" w:cs="Times New Roman"/>
                <w:sz w:val="26"/>
                <w:szCs w:val="26"/>
              </w:rPr>
            </w:pPr>
          </w:p>
        </w:tc>
        <w:tc>
          <w:tcPr>
            <w:tcW w:w="404" w:type="dxa"/>
          </w:tcPr>
          <w:p w:rsidR="00D225C7" w:rsidRPr="00A16E50" w:rsidRDefault="00D225C7" w:rsidP="00D225C7">
            <w:pPr>
              <w:jc w:val="both"/>
              <w:rPr>
                <w:rFonts w:ascii="Times New Roman" w:hAnsi="Times New Roman" w:cs="Times New Roman"/>
                <w:sz w:val="26"/>
                <w:szCs w:val="26"/>
              </w:rPr>
            </w:pPr>
          </w:p>
        </w:tc>
        <w:tc>
          <w:tcPr>
            <w:tcW w:w="630" w:type="dxa"/>
          </w:tcPr>
          <w:p w:rsidR="00D225C7" w:rsidRPr="00A16E50" w:rsidRDefault="00D225C7" w:rsidP="00D225C7">
            <w:pPr>
              <w:jc w:val="both"/>
              <w:rPr>
                <w:rFonts w:ascii="Times New Roman" w:hAnsi="Times New Roman" w:cs="Times New Roman"/>
                <w:sz w:val="26"/>
                <w:szCs w:val="26"/>
              </w:rPr>
            </w:pPr>
          </w:p>
        </w:tc>
      </w:tr>
      <w:tr w:rsidR="00D225C7" w:rsidRPr="00A16E50" w:rsidTr="00D225C7">
        <w:tc>
          <w:tcPr>
            <w:tcW w:w="630" w:type="dxa"/>
          </w:tcPr>
          <w:p w:rsidR="00D225C7" w:rsidRPr="00A16E50" w:rsidRDefault="00D225C7" w:rsidP="00D225C7">
            <w:pPr>
              <w:jc w:val="both"/>
              <w:rPr>
                <w:rFonts w:ascii="Times New Roman" w:hAnsi="Times New Roman" w:cs="Times New Roman"/>
                <w:sz w:val="26"/>
                <w:szCs w:val="26"/>
              </w:rPr>
            </w:pPr>
            <w:r w:rsidRPr="00A16E50">
              <w:rPr>
                <w:rFonts w:ascii="Times New Roman" w:hAnsi="Times New Roman" w:cs="Times New Roman"/>
                <w:sz w:val="26"/>
                <w:szCs w:val="26"/>
              </w:rPr>
              <w:t>12</w:t>
            </w:r>
          </w:p>
        </w:tc>
        <w:tc>
          <w:tcPr>
            <w:tcW w:w="5940" w:type="dxa"/>
          </w:tcPr>
          <w:p w:rsidR="00D225C7" w:rsidRPr="00A16E50" w:rsidRDefault="00D225C7" w:rsidP="00D225C7">
            <w:pPr>
              <w:jc w:val="both"/>
              <w:rPr>
                <w:rFonts w:ascii="Times New Roman" w:hAnsi="Times New Roman" w:cs="Times New Roman"/>
                <w:sz w:val="26"/>
                <w:szCs w:val="26"/>
              </w:rPr>
            </w:pPr>
            <w:r w:rsidRPr="00A16E50">
              <w:rPr>
                <w:rFonts w:ascii="Times New Roman" w:hAnsi="Times New Roman" w:cs="Times New Roman"/>
                <w:sz w:val="26"/>
                <w:szCs w:val="26"/>
              </w:rPr>
              <w:t>Do the laboratory assistants gives out detailed instructions to the student before and during practical work</w:t>
            </w:r>
          </w:p>
        </w:tc>
        <w:tc>
          <w:tcPr>
            <w:tcW w:w="630" w:type="dxa"/>
          </w:tcPr>
          <w:p w:rsidR="00D225C7" w:rsidRPr="00A16E50" w:rsidRDefault="00D225C7" w:rsidP="00D225C7">
            <w:pPr>
              <w:jc w:val="both"/>
              <w:rPr>
                <w:rFonts w:ascii="Times New Roman" w:hAnsi="Times New Roman" w:cs="Times New Roman"/>
                <w:sz w:val="26"/>
                <w:szCs w:val="26"/>
              </w:rPr>
            </w:pPr>
          </w:p>
        </w:tc>
        <w:tc>
          <w:tcPr>
            <w:tcW w:w="540" w:type="dxa"/>
          </w:tcPr>
          <w:p w:rsidR="00D225C7" w:rsidRPr="00A16E50" w:rsidRDefault="00D225C7" w:rsidP="00D225C7">
            <w:pPr>
              <w:jc w:val="both"/>
              <w:rPr>
                <w:rFonts w:ascii="Times New Roman" w:hAnsi="Times New Roman" w:cs="Times New Roman"/>
                <w:sz w:val="26"/>
                <w:szCs w:val="26"/>
              </w:rPr>
            </w:pPr>
          </w:p>
        </w:tc>
        <w:tc>
          <w:tcPr>
            <w:tcW w:w="404" w:type="dxa"/>
          </w:tcPr>
          <w:p w:rsidR="00D225C7" w:rsidRPr="00A16E50" w:rsidRDefault="00D225C7" w:rsidP="00D225C7">
            <w:pPr>
              <w:jc w:val="both"/>
              <w:rPr>
                <w:rFonts w:ascii="Times New Roman" w:hAnsi="Times New Roman" w:cs="Times New Roman"/>
                <w:sz w:val="26"/>
                <w:szCs w:val="26"/>
              </w:rPr>
            </w:pPr>
          </w:p>
        </w:tc>
        <w:tc>
          <w:tcPr>
            <w:tcW w:w="630" w:type="dxa"/>
          </w:tcPr>
          <w:p w:rsidR="00D225C7" w:rsidRPr="00A16E50" w:rsidRDefault="00D225C7" w:rsidP="00D225C7">
            <w:pPr>
              <w:jc w:val="both"/>
              <w:rPr>
                <w:rFonts w:ascii="Times New Roman" w:hAnsi="Times New Roman" w:cs="Times New Roman"/>
                <w:sz w:val="26"/>
                <w:szCs w:val="26"/>
              </w:rPr>
            </w:pPr>
          </w:p>
        </w:tc>
      </w:tr>
      <w:tr w:rsidR="00D225C7" w:rsidRPr="00A16E50" w:rsidTr="00D225C7">
        <w:tc>
          <w:tcPr>
            <w:tcW w:w="630" w:type="dxa"/>
          </w:tcPr>
          <w:p w:rsidR="00D225C7" w:rsidRPr="00A16E50" w:rsidRDefault="00D225C7" w:rsidP="00D225C7">
            <w:pPr>
              <w:jc w:val="both"/>
              <w:rPr>
                <w:rFonts w:ascii="Times New Roman" w:hAnsi="Times New Roman" w:cs="Times New Roman"/>
                <w:sz w:val="26"/>
                <w:szCs w:val="26"/>
              </w:rPr>
            </w:pPr>
            <w:r w:rsidRPr="00A16E50">
              <w:rPr>
                <w:rFonts w:ascii="Times New Roman" w:hAnsi="Times New Roman" w:cs="Times New Roman"/>
                <w:sz w:val="26"/>
                <w:szCs w:val="26"/>
              </w:rPr>
              <w:t>13</w:t>
            </w:r>
          </w:p>
        </w:tc>
        <w:tc>
          <w:tcPr>
            <w:tcW w:w="5940" w:type="dxa"/>
          </w:tcPr>
          <w:p w:rsidR="00D225C7" w:rsidRPr="00A16E50" w:rsidRDefault="00D225C7" w:rsidP="00D225C7">
            <w:pPr>
              <w:jc w:val="both"/>
              <w:rPr>
                <w:rFonts w:ascii="Times New Roman" w:hAnsi="Times New Roman" w:cs="Times New Roman"/>
                <w:sz w:val="26"/>
                <w:szCs w:val="26"/>
              </w:rPr>
            </w:pPr>
            <w:r w:rsidRPr="00A16E50">
              <w:rPr>
                <w:rFonts w:ascii="Times New Roman" w:hAnsi="Times New Roman" w:cs="Times New Roman"/>
                <w:sz w:val="26"/>
                <w:szCs w:val="26"/>
              </w:rPr>
              <w:t>Are labelled reagents used during practical?</w:t>
            </w:r>
          </w:p>
        </w:tc>
        <w:tc>
          <w:tcPr>
            <w:tcW w:w="630" w:type="dxa"/>
          </w:tcPr>
          <w:p w:rsidR="00D225C7" w:rsidRPr="00A16E50" w:rsidRDefault="00D225C7" w:rsidP="00D225C7">
            <w:pPr>
              <w:jc w:val="both"/>
              <w:rPr>
                <w:rFonts w:ascii="Times New Roman" w:hAnsi="Times New Roman" w:cs="Times New Roman"/>
                <w:sz w:val="26"/>
                <w:szCs w:val="26"/>
              </w:rPr>
            </w:pPr>
          </w:p>
        </w:tc>
        <w:tc>
          <w:tcPr>
            <w:tcW w:w="540" w:type="dxa"/>
          </w:tcPr>
          <w:p w:rsidR="00D225C7" w:rsidRPr="00A16E50" w:rsidRDefault="00D225C7" w:rsidP="00D225C7">
            <w:pPr>
              <w:jc w:val="both"/>
              <w:rPr>
                <w:rFonts w:ascii="Times New Roman" w:hAnsi="Times New Roman" w:cs="Times New Roman"/>
                <w:sz w:val="26"/>
                <w:szCs w:val="26"/>
              </w:rPr>
            </w:pPr>
          </w:p>
        </w:tc>
        <w:tc>
          <w:tcPr>
            <w:tcW w:w="404" w:type="dxa"/>
          </w:tcPr>
          <w:p w:rsidR="00D225C7" w:rsidRPr="00A16E50" w:rsidRDefault="00D225C7" w:rsidP="00D225C7">
            <w:pPr>
              <w:jc w:val="both"/>
              <w:rPr>
                <w:rFonts w:ascii="Times New Roman" w:hAnsi="Times New Roman" w:cs="Times New Roman"/>
                <w:sz w:val="26"/>
                <w:szCs w:val="26"/>
              </w:rPr>
            </w:pPr>
          </w:p>
        </w:tc>
        <w:tc>
          <w:tcPr>
            <w:tcW w:w="630" w:type="dxa"/>
          </w:tcPr>
          <w:p w:rsidR="00D225C7" w:rsidRPr="00A16E50" w:rsidRDefault="00D225C7" w:rsidP="00D225C7">
            <w:pPr>
              <w:jc w:val="both"/>
              <w:rPr>
                <w:rFonts w:ascii="Times New Roman" w:hAnsi="Times New Roman" w:cs="Times New Roman"/>
                <w:sz w:val="26"/>
                <w:szCs w:val="26"/>
              </w:rPr>
            </w:pPr>
          </w:p>
        </w:tc>
      </w:tr>
      <w:tr w:rsidR="00D225C7" w:rsidRPr="00A16E50" w:rsidTr="00D225C7">
        <w:tc>
          <w:tcPr>
            <w:tcW w:w="630" w:type="dxa"/>
          </w:tcPr>
          <w:p w:rsidR="00D225C7" w:rsidRPr="00A16E50" w:rsidRDefault="00D225C7" w:rsidP="00D225C7">
            <w:pPr>
              <w:jc w:val="both"/>
              <w:rPr>
                <w:rFonts w:ascii="Times New Roman" w:hAnsi="Times New Roman" w:cs="Times New Roman"/>
                <w:sz w:val="26"/>
                <w:szCs w:val="26"/>
              </w:rPr>
            </w:pPr>
            <w:r w:rsidRPr="00A16E50">
              <w:rPr>
                <w:rFonts w:ascii="Times New Roman" w:hAnsi="Times New Roman" w:cs="Times New Roman"/>
                <w:sz w:val="26"/>
                <w:szCs w:val="26"/>
              </w:rPr>
              <w:t>14</w:t>
            </w:r>
          </w:p>
        </w:tc>
        <w:tc>
          <w:tcPr>
            <w:tcW w:w="5940" w:type="dxa"/>
          </w:tcPr>
          <w:p w:rsidR="00D225C7" w:rsidRPr="00A16E50" w:rsidRDefault="00D225C7" w:rsidP="00D225C7">
            <w:pPr>
              <w:jc w:val="both"/>
              <w:rPr>
                <w:rFonts w:ascii="Times New Roman" w:hAnsi="Times New Roman" w:cs="Times New Roman"/>
                <w:sz w:val="26"/>
                <w:szCs w:val="26"/>
              </w:rPr>
            </w:pPr>
            <w:r w:rsidRPr="00A16E50">
              <w:rPr>
                <w:rFonts w:ascii="Times New Roman" w:hAnsi="Times New Roman" w:cs="Times New Roman"/>
                <w:sz w:val="26"/>
                <w:szCs w:val="26"/>
              </w:rPr>
              <w:t>Are safety rules and slogans hung on the wall?</w:t>
            </w:r>
          </w:p>
        </w:tc>
        <w:tc>
          <w:tcPr>
            <w:tcW w:w="630" w:type="dxa"/>
          </w:tcPr>
          <w:p w:rsidR="00D225C7" w:rsidRPr="00A16E50" w:rsidRDefault="00D225C7" w:rsidP="00D225C7">
            <w:pPr>
              <w:jc w:val="both"/>
              <w:rPr>
                <w:rFonts w:ascii="Times New Roman" w:hAnsi="Times New Roman" w:cs="Times New Roman"/>
                <w:sz w:val="26"/>
                <w:szCs w:val="26"/>
              </w:rPr>
            </w:pPr>
          </w:p>
        </w:tc>
        <w:tc>
          <w:tcPr>
            <w:tcW w:w="540" w:type="dxa"/>
          </w:tcPr>
          <w:p w:rsidR="00D225C7" w:rsidRPr="00A16E50" w:rsidRDefault="00D225C7" w:rsidP="00D225C7">
            <w:pPr>
              <w:jc w:val="both"/>
              <w:rPr>
                <w:rFonts w:ascii="Times New Roman" w:hAnsi="Times New Roman" w:cs="Times New Roman"/>
                <w:sz w:val="26"/>
                <w:szCs w:val="26"/>
              </w:rPr>
            </w:pPr>
          </w:p>
        </w:tc>
        <w:tc>
          <w:tcPr>
            <w:tcW w:w="404" w:type="dxa"/>
          </w:tcPr>
          <w:p w:rsidR="00D225C7" w:rsidRPr="00A16E50" w:rsidRDefault="00D225C7" w:rsidP="00D225C7">
            <w:pPr>
              <w:jc w:val="both"/>
              <w:rPr>
                <w:rFonts w:ascii="Times New Roman" w:hAnsi="Times New Roman" w:cs="Times New Roman"/>
                <w:sz w:val="26"/>
                <w:szCs w:val="26"/>
              </w:rPr>
            </w:pPr>
          </w:p>
        </w:tc>
        <w:tc>
          <w:tcPr>
            <w:tcW w:w="630" w:type="dxa"/>
          </w:tcPr>
          <w:p w:rsidR="00D225C7" w:rsidRPr="00A16E50" w:rsidRDefault="00D225C7" w:rsidP="00D225C7">
            <w:pPr>
              <w:jc w:val="both"/>
              <w:rPr>
                <w:rFonts w:ascii="Times New Roman" w:hAnsi="Times New Roman" w:cs="Times New Roman"/>
                <w:sz w:val="26"/>
                <w:szCs w:val="26"/>
              </w:rPr>
            </w:pPr>
          </w:p>
        </w:tc>
      </w:tr>
      <w:tr w:rsidR="00D225C7" w:rsidRPr="00A16E50" w:rsidTr="00D225C7">
        <w:tc>
          <w:tcPr>
            <w:tcW w:w="630" w:type="dxa"/>
          </w:tcPr>
          <w:p w:rsidR="00D225C7" w:rsidRPr="00A16E50" w:rsidRDefault="00D225C7" w:rsidP="00D225C7">
            <w:pPr>
              <w:jc w:val="both"/>
              <w:rPr>
                <w:rFonts w:ascii="Times New Roman" w:hAnsi="Times New Roman" w:cs="Times New Roman"/>
                <w:sz w:val="26"/>
                <w:szCs w:val="26"/>
              </w:rPr>
            </w:pPr>
            <w:r w:rsidRPr="00A16E50">
              <w:rPr>
                <w:rFonts w:ascii="Times New Roman" w:hAnsi="Times New Roman" w:cs="Times New Roman"/>
                <w:sz w:val="26"/>
                <w:szCs w:val="26"/>
              </w:rPr>
              <w:t>15</w:t>
            </w:r>
          </w:p>
        </w:tc>
        <w:tc>
          <w:tcPr>
            <w:tcW w:w="5940" w:type="dxa"/>
          </w:tcPr>
          <w:p w:rsidR="00D225C7" w:rsidRPr="00A16E50" w:rsidRDefault="00D225C7" w:rsidP="00D225C7">
            <w:pPr>
              <w:jc w:val="both"/>
              <w:rPr>
                <w:rFonts w:ascii="Times New Roman" w:hAnsi="Times New Roman" w:cs="Times New Roman"/>
                <w:sz w:val="26"/>
                <w:szCs w:val="26"/>
              </w:rPr>
            </w:pPr>
            <w:r w:rsidRPr="00A16E50">
              <w:rPr>
                <w:rFonts w:ascii="Times New Roman" w:hAnsi="Times New Roman" w:cs="Times New Roman"/>
                <w:sz w:val="26"/>
                <w:szCs w:val="26"/>
              </w:rPr>
              <w:t>Do the students wash their hands before and after practical classes?</w:t>
            </w:r>
          </w:p>
        </w:tc>
        <w:tc>
          <w:tcPr>
            <w:tcW w:w="630" w:type="dxa"/>
          </w:tcPr>
          <w:p w:rsidR="00D225C7" w:rsidRPr="00A16E50" w:rsidRDefault="00D225C7" w:rsidP="00D225C7">
            <w:pPr>
              <w:jc w:val="both"/>
              <w:rPr>
                <w:rFonts w:ascii="Times New Roman" w:hAnsi="Times New Roman" w:cs="Times New Roman"/>
                <w:sz w:val="26"/>
                <w:szCs w:val="26"/>
              </w:rPr>
            </w:pPr>
          </w:p>
        </w:tc>
        <w:tc>
          <w:tcPr>
            <w:tcW w:w="540" w:type="dxa"/>
          </w:tcPr>
          <w:p w:rsidR="00D225C7" w:rsidRPr="00A16E50" w:rsidRDefault="00D225C7" w:rsidP="00D225C7">
            <w:pPr>
              <w:jc w:val="both"/>
              <w:rPr>
                <w:rFonts w:ascii="Times New Roman" w:hAnsi="Times New Roman" w:cs="Times New Roman"/>
                <w:sz w:val="26"/>
                <w:szCs w:val="26"/>
              </w:rPr>
            </w:pPr>
          </w:p>
        </w:tc>
        <w:tc>
          <w:tcPr>
            <w:tcW w:w="404" w:type="dxa"/>
          </w:tcPr>
          <w:p w:rsidR="00D225C7" w:rsidRPr="00A16E50" w:rsidRDefault="00D225C7" w:rsidP="00D225C7">
            <w:pPr>
              <w:jc w:val="both"/>
              <w:rPr>
                <w:rFonts w:ascii="Times New Roman" w:hAnsi="Times New Roman" w:cs="Times New Roman"/>
                <w:sz w:val="26"/>
                <w:szCs w:val="26"/>
              </w:rPr>
            </w:pPr>
          </w:p>
        </w:tc>
        <w:tc>
          <w:tcPr>
            <w:tcW w:w="630" w:type="dxa"/>
          </w:tcPr>
          <w:p w:rsidR="00D225C7" w:rsidRPr="00A16E50" w:rsidRDefault="00D225C7" w:rsidP="00D225C7">
            <w:pPr>
              <w:jc w:val="both"/>
              <w:rPr>
                <w:rFonts w:ascii="Times New Roman" w:hAnsi="Times New Roman" w:cs="Times New Roman"/>
                <w:sz w:val="26"/>
                <w:szCs w:val="26"/>
              </w:rPr>
            </w:pPr>
          </w:p>
        </w:tc>
      </w:tr>
    </w:tbl>
    <w:p w:rsidR="00670A0E" w:rsidRDefault="00670A0E" w:rsidP="009314FC"/>
    <w:sectPr w:rsidR="00670A0E" w:rsidSect="00D225C7">
      <w:footerReference w:type="default" r:id="rId22"/>
      <w:pgSz w:w="11520" w:h="14400" w:code="1"/>
      <w:pgMar w:top="1440" w:right="1440" w:bottom="1440" w:left="21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7D43" w:rsidRDefault="00127D43" w:rsidP="00FF68CF">
      <w:pPr>
        <w:spacing w:after="0" w:line="240" w:lineRule="auto"/>
      </w:pPr>
      <w:r>
        <w:separator/>
      </w:r>
    </w:p>
  </w:endnote>
  <w:endnote w:type="continuationSeparator" w:id="1">
    <w:p w:rsidR="00127D43" w:rsidRDefault="00127D43" w:rsidP="00FF68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8083930"/>
      <w:docPartObj>
        <w:docPartGallery w:val="Page Numbers (Bottom of Page)"/>
        <w:docPartUnique/>
      </w:docPartObj>
    </w:sdtPr>
    <w:sdtContent>
      <w:p w:rsidR="00D225C7" w:rsidRDefault="00BC7AD5">
        <w:pPr>
          <w:pStyle w:val="Footer"/>
          <w:jc w:val="center"/>
        </w:pPr>
        <w:fldSimple w:instr=" PAGE   \* MERGEFORMAT ">
          <w:r w:rsidR="0014688B">
            <w:rPr>
              <w:noProof/>
            </w:rPr>
            <w:t>13</w:t>
          </w:r>
        </w:fldSimple>
      </w:p>
    </w:sdtContent>
  </w:sdt>
  <w:p w:rsidR="00D225C7" w:rsidRDefault="00D225C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7D43" w:rsidRDefault="00127D43" w:rsidP="00FF68CF">
      <w:pPr>
        <w:spacing w:after="0" w:line="240" w:lineRule="auto"/>
      </w:pPr>
      <w:r>
        <w:separator/>
      </w:r>
    </w:p>
  </w:footnote>
  <w:footnote w:type="continuationSeparator" w:id="1">
    <w:p w:rsidR="00127D43" w:rsidRDefault="00127D43" w:rsidP="00FF68C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F"/>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
    <w:nsid w:val="00000002"/>
    <w:multiLevelType w:val="multilevel"/>
    <w:tmpl w:val="00000010"/>
    <w:lvl w:ilvl="0">
      <w:start w:val="8"/>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
    <w:nsid w:val="00000003"/>
    <w:multiLevelType w:val="multilevel"/>
    <w:tmpl w:val="00000011"/>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
    <w:nsid w:val="00000004"/>
    <w:multiLevelType w:val="multilevel"/>
    <w:tmpl w:val="00000012"/>
    <w:lvl w:ilvl="0">
      <w:start w:val="3"/>
      <w:numFmt w:val="decimal"/>
      <w:lvlText w:val="%1."/>
      <w:lvlJc w:val="left"/>
    </w:lvl>
    <w:lvl w:ilvl="1">
      <w:start w:val="1"/>
      <w:numFmt w:val="lowerLetter"/>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
    <w:nsid w:val="00000005"/>
    <w:multiLevelType w:val="multilevel"/>
    <w:tmpl w:val="00000014"/>
    <w:lvl w:ilvl="0">
      <w:start w:val="1"/>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
    <w:nsid w:val="00000006"/>
    <w:multiLevelType w:val="multilevel"/>
    <w:tmpl w:val="00000015"/>
    <w:lvl w:ilvl="0">
      <w:start w:val="3"/>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
    <w:nsid w:val="00000007"/>
    <w:multiLevelType w:val="multilevel"/>
    <w:tmpl w:val="00000016"/>
    <w:lvl w:ilvl="0">
      <w:start w:val="1"/>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
    <w:nsid w:val="00000008"/>
    <w:multiLevelType w:val="multilevel"/>
    <w:tmpl w:val="00000017"/>
    <w:lvl w:ilvl="0">
      <w:start w:val="1"/>
      <w:numFmt w:val="lowerRoman"/>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8">
    <w:nsid w:val="00000009"/>
    <w:multiLevelType w:val="multilevel"/>
    <w:tmpl w:val="00000018"/>
    <w:lvl w:ilvl="0">
      <w:start w:val="1"/>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9">
    <w:nsid w:val="0000000A"/>
    <w:multiLevelType w:val="multilevel"/>
    <w:tmpl w:val="00000019"/>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0">
    <w:nsid w:val="0000000B"/>
    <w:multiLevelType w:val="multilevel"/>
    <w:tmpl w:val="0000001A"/>
    <w:lvl w:ilvl="0">
      <w:start w:val="1"/>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1">
    <w:nsid w:val="0000000C"/>
    <w:multiLevelType w:val="multilevel"/>
    <w:tmpl w:val="0000001B"/>
    <w:lvl w:ilvl="0">
      <w:start w:val="6"/>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2">
    <w:nsid w:val="0000000D"/>
    <w:multiLevelType w:val="multilevel"/>
    <w:tmpl w:val="0000001C"/>
    <w:lvl w:ilvl="0">
      <w:start w:val="1"/>
      <w:numFmt w:val="lowerLetter"/>
      <w:lvlText w:val="%1."/>
      <w:lvlJc w:val="left"/>
    </w:lvl>
    <w:lvl w:ilvl="1">
      <w:start w:val="1"/>
      <w:numFmt w:val="lowerRoman"/>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3">
    <w:nsid w:val="0000000E"/>
    <w:multiLevelType w:val="multilevel"/>
    <w:tmpl w:val="0000001D"/>
    <w:lvl w:ilvl="0">
      <w:start w:val="12"/>
      <w:numFmt w:val="lowerRoman"/>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4">
    <w:nsid w:val="0000000F"/>
    <w:multiLevelType w:val="hybridMultilevel"/>
    <w:tmpl w:val="A584332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5">
    <w:nsid w:val="00000010"/>
    <w:multiLevelType w:val="hybridMultilevel"/>
    <w:tmpl w:val="31EEF07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00000011"/>
    <w:multiLevelType w:val="hybridMultilevel"/>
    <w:tmpl w:val="EF0C5B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0000012"/>
    <w:multiLevelType w:val="hybridMultilevel"/>
    <w:tmpl w:val="A606A0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0000013"/>
    <w:multiLevelType w:val="hybridMultilevel"/>
    <w:tmpl w:val="90F448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00000014"/>
    <w:multiLevelType w:val="hybridMultilevel"/>
    <w:tmpl w:val="625E3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00000015"/>
    <w:multiLevelType w:val="hybridMultilevel"/>
    <w:tmpl w:val="100CF97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00000016"/>
    <w:multiLevelType w:val="hybridMultilevel"/>
    <w:tmpl w:val="AD94A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27A56A5"/>
    <w:multiLevelType w:val="hybridMultilevel"/>
    <w:tmpl w:val="534E7090"/>
    <w:lvl w:ilvl="0" w:tplc="1A82530C">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B895477"/>
    <w:multiLevelType w:val="hybridMultilevel"/>
    <w:tmpl w:val="A606A0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15847EE"/>
    <w:multiLevelType w:val="multilevel"/>
    <w:tmpl w:val="0000000A"/>
    <w:lvl w:ilvl="0">
      <w:start w:val="3"/>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5">
    <w:nsid w:val="3A0B7507"/>
    <w:multiLevelType w:val="hybridMultilevel"/>
    <w:tmpl w:val="C39EF83E"/>
    <w:lvl w:ilvl="0" w:tplc="0BC01B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3C861700"/>
    <w:multiLevelType w:val="multilevel"/>
    <w:tmpl w:val="416C5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3F1725A5"/>
    <w:multiLevelType w:val="hybridMultilevel"/>
    <w:tmpl w:val="B50C3F5C"/>
    <w:lvl w:ilvl="0" w:tplc="0BA87F1C">
      <w:start w:val="1"/>
      <w:numFmt w:val="lowerLetter"/>
      <w:lvlText w:val="%1."/>
      <w:lvlJc w:val="left"/>
      <w:pPr>
        <w:ind w:left="720" w:hanging="360"/>
      </w:pPr>
      <w:rPr>
        <w:rFonts w:ascii="Times New Roman" w:eastAsia="Calibr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28E0F31"/>
    <w:multiLevelType w:val="hybridMultilevel"/>
    <w:tmpl w:val="A606A0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3C93939"/>
    <w:multiLevelType w:val="multilevel"/>
    <w:tmpl w:val="F4CE1D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493703D7"/>
    <w:multiLevelType w:val="hybridMultilevel"/>
    <w:tmpl w:val="F5AA11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B4C2AB2"/>
    <w:multiLevelType w:val="hybridMultilevel"/>
    <w:tmpl w:val="C66829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EEF3356"/>
    <w:multiLevelType w:val="hybridMultilevel"/>
    <w:tmpl w:val="B1187EFC"/>
    <w:lvl w:ilvl="0" w:tplc="CC1612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70177E95"/>
    <w:multiLevelType w:val="hybridMultilevel"/>
    <w:tmpl w:val="B3E4C85E"/>
    <w:lvl w:ilvl="0" w:tplc="82F804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702D41B0"/>
    <w:multiLevelType w:val="hybridMultilevel"/>
    <w:tmpl w:val="A606A0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33D2E10"/>
    <w:multiLevelType w:val="hybridMultilevel"/>
    <w:tmpl w:val="F5AA11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9D24904"/>
    <w:multiLevelType w:val="hybridMultilevel"/>
    <w:tmpl w:val="8AF0C3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E460F5F"/>
    <w:multiLevelType w:val="hybridMultilevel"/>
    <w:tmpl w:val="B1187EFC"/>
    <w:lvl w:ilvl="0" w:tplc="CC1612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7"/>
  </w:num>
  <w:num w:numId="2">
    <w:abstractNumId w:val="25"/>
  </w:num>
  <w:num w:numId="3">
    <w:abstractNumId w:val="33"/>
  </w:num>
  <w:num w:numId="4">
    <w:abstractNumId w:val="32"/>
  </w:num>
  <w:num w:numId="5">
    <w:abstractNumId w:val="37"/>
  </w:num>
  <w:num w:numId="6">
    <w:abstractNumId w:val="29"/>
  </w:num>
  <w:num w:numId="7">
    <w:abstractNumId w:val="26"/>
  </w:num>
  <w:num w:numId="8">
    <w:abstractNumId w:val="16"/>
  </w:num>
  <w:num w:numId="9">
    <w:abstractNumId w:val="19"/>
  </w:num>
  <w:num w:numId="10">
    <w:abstractNumId w:val="18"/>
  </w:num>
  <w:num w:numId="11">
    <w:abstractNumId w:val="21"/>
  </w:num>
  <w:num w:numId="12">
    <w:abstractNumId w:val="15"/>
  </w:num>
  <w:num w:numId="13">
    <w:abstractNumId w:val="20"/>
  </w:num>
  <w:num w:numId="14">
    <w:abstractNumId w:val="17"/>
  </w:num>
  <w:num w:numId="15">
    <w:abstractNumId w:val="14"/>
  </w:num>
  <w:num w:numId="16">
    <w:abstractNumId w:val="0"/>
  </w:num>
  <w:num w:numId="17">
    <w:abstractNumId w:val="1"/>
  </w:num>
  <w:num w:numId="18">
    <w:abstractNumId w:val="2"/>
  </w:num>
  <w:num w:numId="19">
    <w:abstractNumId w:val="3"/>
  </w:num>
  <w:num w:numId="20">
    <w:abstractNumId w:val="4"/>
  </w:num>
  <w:num w:numId="21">
    <w:abstractNumId w:val="5"/>
  </w:num>
  <w:num w:numId="22">
    <w:abstractNumId w:val="6"/>
  </w:num>
  <w:num w:numId="23">
    <w:abstractNumId w:val="7"/>
  </w:num>
  <w:num w:numId="24">
    <w:abstractNumId w:val="8"/>
  </w:num>
  <w:num w:numId="25">
    <w:abstractNumId w:val="9"/>
  </w:num>
  <w:num w:numId="26">
    <w:abstractNumId w:val="10"/>
  </w:num>
  <w:num w:numId="27">
    <w:abstractNumId w:val="11"/>
  </w:num>
  <w:num w:numId="28">
    <w:abstractNumId w:val="12"/>
  </w:num>
  <w:num w:numId="29">
    <w:abstractNumId w:val="13"/>
  </w:num>
  <w:num w:numId="30">
    <w:abstractNumId w:val="24"/>
  </w:num>
  <w:num w:numId="31">
    <w:abstractNumId w:val="22"/>
  </w:num>
  <w:num w:numId="32">
    <w:abstractNumId w:val="31"/>
  </w:num>
  <w:num w:numId="33">
    <w:abstractNumId w:val="30"/>
  </w:num>
  <w:num w:numId="34">
    <w:abstractNumId w:val="23"/>
  </w:num>
  <w:num w:numId="35">
    <w:abstractNumId w:val="34"/>
  </w:num>
  <w:num w:numId="36">
    <w:abstractNumId w:val="28"/>
  </w:num>
  <w:num w:numId="37">
    <w:abstractNumId w:val="36"/>
  </w:num>
  <w:num w:numId="38">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footnotePr>
    <w:footnote w:id="0"/>
    <w:footnote w:id="1"/>
  </w:footnotePr>
  <w:endnotePr>
    <w:endnote w:id="0"/>
    <w:endnote w:id="1"/>
  </w:endnotePr>
  <w:compat/>
  <w:rsids>
    <w:rsidRoot w:val="00D225C7"/>
    <w:rsid w:val="00025D9B"/>
    <w:rsid w:val="00127D43"/>
    <w:rsid w:val="0014688B"/>
    <w:rsid w:val="00424C62"/>
    <w:rsid w:val="00434B3A"/>
    <w:rsid w:val="004F191F"/>
    <w:rsid w:val="005E228C"/>
    <w:rsid w:val="00670A0E"/>
    <w:rsid w:val="0067168A"/>
    <w:rsid w:val="006C7248"/>
    <w:rsid w:val="006F6C34"/>
    <w:rsid w:val="0078735C"/>
    <w:rsid w:val="007D241D"/>
    <w:rsid w:val="007F1CC6"/>
    <w:rsid w:val="00807598"/>
    <w:rsid w:val="00825FD4"/>
    <w:rsid w:val="009314FC"/>
    <w:rsid w:val="009B3D2F"/>
    <w:rsid w:val="009D24A2"/>
    <w:rsid w:val="00BC7AD5"/>
    <w:rsid w:val="00CB7834"/>
    <w:rsid w:val="00CC2543"/>
    <w:rsid w:val="00CE0DC5"/>
    <w:rsid w:val="00D05B94"/>
    <w:rsid w:val="00D225C7"/>
    <w:rsid w:val="00E87A35"/>
    <w:rsid w:val="00FC17B9"/>
    <w:rsid w:val="00FF68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25C7"/>
    <w:pPr>
      <w:spacing w:before="0" w:after="200" w:line="276" w:lineRule="auto"/>
    </w:pPr>
    <w:rPr>
      <w:rFonts w:ascii="Calibri" w:eastAsia="Calibri" w:hAnsi="Calibri" w:cs="SimSun"/>
    </w:rPr>
  </w:style>
  <w:style w:type="paragraph" w:styleId="Heading1">
    <w:name w:val="heading 1"/>
    <w:basedOn w:val="Normal"/>
    <w:next w:val="Normal"/>
    <w:link w:val="Heading1Char"/>
    <w:uiPriority w:val="9"/>
    <w:qFormat/>
    <w:rsid w:val="00D225C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225C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225C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25C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D225C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225C7"/>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D225C7"/>
    <w:pPr>
      <w:pBdr>
        <w:bottom w:val="single" w:sz="8" w:space="4" w:color="4F81BD"/>
      </w:pBdr>
      <w:spacing w:after="300" w:line="240" w:lineRule="auto"/>
      <w:contextualSpacing/>
    </w:pPr>
    <w:rPr>
      <w:rFonts w:ascii="Cambria" w:eastAsia="SimSun" w:hAnsi="Cambria"/>
      <w:color w:val="17365D"/>
      <w:spacing w:val="5"/>
      <w:kern w:val="28"/>
      <w:sz w:val="52"/>
      <w:szCs w:val="52"/>
    </w:rPr>
  </w:style>
  <w:style w:type="character" w:customStyle="1" w:styleId="TitleChar">
    <w:name w:val="Title Char"/>
    <w:basedOn w:val="DefaultParagraphFont"/>
    <w:link w:val="Title"/>
    <w:uiPriority w:val="10"/>
    <w:rsid w:val="00D225C7"/>
    <w:rPr>
      <w:rFonts w:ascii="Cambria" w:eastAsia="SimSun" w:hAnsi="Cambria" w:cs="SimSun"/>
      <w:color w:val="17365D"/>
      <w:spacing w:val="5"/>
      <w:kern w:val="28"/>
      <w:sz w:val="52"/>
      <w:szCs w:val="52"/>
    </w:rPr>
  </w:style>
  <w:style w:type="paragraph" w:styleId="ListParagraph">
    <w:name w:val="List Paragraph"/>
    <w:basedOn w:val="Normal"/>
    <w:uiPriority w:val="34"/>
    <w:qFormat/>
    <w:rsid w:val="00D225C7"/>
    <w:pPr>
      <w:ind w:left="720"/>
      <w:contextualSpacing/>
    </w:pPr>
  </w:style>
  <w:style w:type="paragraph" w:styleId="NormalWeb">
    <w:name w:val="Normal (Web)"/>
    <w:basedOn w:val="Normal"/>
    <w:uiPriority w:val="99"/>
    <w:unhideWhenUsed/>
    <w:rsid w:val="00D225C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225C7"/>
    <w:rPr>
      <w:color w:val="0000FF"/>
      <w:u w:val="single"/>
    </w:rPr>
  </w:style>
  <w:style w:type="character" w:styleId="Strong">
    <w:name w:val="Strong"/>
    <w:basedOn w:val="DefaultParagraphFont"/>
    <w:uiPriority w:val="22"/>
    <w:qFormat/>
    <w:rsid w:val="00D225C7"/>
    <w:rPr>
      <w:b/>
      <w:bCs/>
    </w:rPr>
  </w:style>
  <w:style w:type="character" w:styleId="Emphasis">
    <w:name w:val="Emphasis"/>
    <w:basedOn w:val="DefaultParagraphFont"/>
    <w:uiPriority w:val="20"/>
    <w:qFormat/>
    <w:rsid w:val="00D225C7"/>
    <w:rPr>
      <w:i/>
      <w:iCs/>
    </w:rPr>
  </w:style>
  <w:style w:type="character" w:customStyle="1" w:styleId="a">
    <w:name w:val="_"/>
    <w:basedOn w:val="DefaultParagraphFont"/>
    <w:rsid w:val="00D225C7"/>
  </w:style>
  <w:style w:type="paragraph" w:styleId="Header">
    <w:name w:val="header"/>
    <w:basedOn w:val="Normal"/>
    <w:link w:val="HeaderChar"/>
    <w:uiPriority w:val="99"/>
    <w:unhideWhenUsed/>
    <w:rsid w:val="00D225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25C7"/>
    <w:rPr>
      <w:rFonts w:ascii="Calibri" w:eastAsia="Calibri" w:hAnsi="Calibri" w:cs="SimSun"/>
    </w:rPr>
  </w:style>
  <w:style w:type="paragraph" w:styleId="Footer">
    <w:name w:val="footer"/>
    <w:basedOn w:val="Normal"/>
    <w:link w:val="FooterChar"/>
    <w:uiPriority w:val="99"/>
    <w:unhideWhenUsed/>
    <w:rsid w:val="00D225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25C7"/>
    <w:rPr>
      <w:rFonts w:ascii="Calibri" w:eastAsia="Calibri" w:hAnsi="Calibri" w:cs="SimSun"/>
    </w:rPr>
  </w:style>
  <w:style w:type="paragraph" w:styleId="BalloonText">
    <w:name w:val="Balloon Text"/>
    <w:basedOn w:val="Normal"/>
    <w:link w:val="BalloonTextChar"/>
    <w:uiPriority w:val="99"/>
    <w:rsid w:val="00D225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D225C7"/>
    <w:rPr>
      <w:rFonts w:ascii="Tahoma" w:eastAsia="Calibri" w:hAnsi="Tahoma" w:cs="Tahoma"/>
      <w:sz w:val="16"/>
      <w:szCs w:val="16"/>
    </w:rPr>
  </w:style>
  <w:style w:type="table" w:styleId="TableGrid">
    <w:name w:val="Table Grid"/>
    <w:basedOn w:val="TableNormal"/>
    <w:uiPriority w:val="59"/>
    <w:rsid w:val="00D225C7"/>
    <w:pPr>
      <w:spacing w:before="0" w:after="0"/>
    </w:pPr>
    <w:rPr>
      <w:rFonts w:ascii="Calibri" w:eastAsia="SimSun" w:hAnsi="Calibri" w:cs="SimSun"/>
      <w:lang w:val="en-GB" w:eastAsia="ii-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lead">
    <w:name w:val="lead"/>
    <w:basedOn w:val="Normal"/>
    <w:rsid w:val="00D225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D225C7"/>
    <w:pPr>
      <w:autoSpaceDE w:val="0"/>
      <w:autoSpaceDN w:val="0"/>
      <w:adjustRightInd w:val="0"/>
      <w:spacing w:before="0" w:after="0"/>
    </w:pPr>
    <w:rPr>
      <w:rFonts w:ascii="Calibri" w:hAnsi="Calibri" w:cs="Calibri"/>
      <w:color w:val="000000"/>
      <w:sz w:val="24"/>
      <w:szCs w:val="24"/>
    </w:rPr>
  </w:style>
  <w:style w:type="paragraph" w:styleId="NoSpacing">
    <w:name w:val="No Spacing"/>
    <w:uiPriority w:val="1"/>
    <w:qFormat/>
    <w:rsid w:val="00D225C7"/>
    <w:pPr>
      <w:spacing w:before="0" w:after="0"/>
    </w:pPr>
  </w:style>
  <w:style w:type="paragraph" w:styleId="BodyTextIndent">
    <w:name w:val="Body Text Indent"/>
    <w:basedOn w:val="Normal"/>
    <w:link w:val="BodyTextIndentChar"/>
    <w:uiPriority w:val="99"/>
    <w:semiHidden/>
    <w:unhideWhenUsed/>
    <w:rsid w:val="0014688B"/>
    <w:pPr>
      <w:spacing w:after="0" w:line="480" w:lineRule="auto"/>
      <w:ind w:left="-5" w:firstLine="725"/>
    </w:pPr>
    <w:rPr>
      <w:rFonts w:ascii="Times New Roman" w:hAnsi="Times New Roman" w:cs="Times New Roman"/>
      <w:sz w:val="24"/>
      <w:szCs w:val="24"/>
    </w:rPr>
  </w:style>
  <w:style w:type="character" w:customStyle="1" w:styleId="BodyTextIndentChar">
    <w:name w:val="Body Text Indent Char"/>
    <w:basedOn w:val="DefaultParagraphFont"/>
    <w:link w:val="BodyTextIndent"/>
    <w:uiPriority w:val="99"/>
    <w:semiHidden/>
    <w:rsid w:val="0014688B"/>
    <w:rPr>
      <w:rFonts w:ascii="Times New Roman" w:eastAsia="Calibri" w:hAnsi="Times New Roman" w:cs="Times New Roman"/>
      <w:sz w:val="24"/>
      <w:szCs w:val="24"/>
    </w:rPr>
  </w:style>
  <w:style w:type="paragraph" w:styleId="BlockText">
    <w:name w:val="Block Text"/>
    <w:basedOn w:val="Normal"/>
    <w:uiPriority w:val="99"/>
    <w:semiHidden/>
    <w:unhideWhenUsed/>
    <w:rsid w:val="0014688B"/>
    <w:pPr>
      <w:spacing w:after="160" w:line="480" w:lineRule="auto"/>
      <w:ind w:left="-5" w:right="2" w:firstLine="725"/>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Genes" TargetMode="External"/><Relationship Id="rId13" Type="http://schemas.openxmlformats.org/officeDocument/2006/relationships/hyperlink" Target="https://en.wikipedia.org/wiki/Species" TargetMode="External"/><Relationship Id="rId18" Type="http://schemas.openxmlformats.org/officeDocument/2006/relationships/hyperlink" Target="https://en.wikipedia.org/wiki/Homeostasis" TargetMode="External"/><Relationship Id="rId3" Type="http://schemas.openxmlformats.org/officeDocument/2006/relationships/settings" Target="settings.xml"/><Relationship Id="rId21" Type="http://schemas.openxmlformats.org/officeDocument/2006/relationships/hyperlink" Target="https://en.wikipedia.org/wiki/Abiogenesis" TargetMode="External"/><Relationship Id="rId7" Type="http://schemas.openxmlformats.org/officeDocument/2006/relationships/hyperlink" Target="https://en.wikipedia.org/wiki/Cell_%28biology%29" TargetMode="External"/><Relationship Id="rId12" Type="http://schemas.openxmlformats.org/officeDocument/2006/relationships/hyperlink" Target="https://en.wikipedia.org/wiki/Extinction" TargetMode="External"/><Relationship Id="rId17" Type="http://schemas.openxmlformats.org/officeDocument/2006/relationships/hyperlink" Target="https://en.wikipedia.org/wiki/Entropy" TargetMode="External"/><Relationship Id="rId2" Type="http://schemas.openxmlformats.org/officeDocument/2006/relationships/styles" Target="styles.xml"/><Relationship Id="rId16" Type="http://schemas.openxmlformats.org/officeDocument/2006/relationships/hyperlink" Target="https://en.wikipedia.org/wiki/Energy" TargetMode="External"/><Relationship Id="rId20" Type="http://schemas.openxmlformats.org/officeDocument/2006/relationships/hyperlink" Target="https://en.wikipedia.org/wiki/Experimental_biolog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Speciation"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en.wikipedia.org/wiki/Thermodynamic_system" TargetMode="External"/><Relationship Id="rId23" Type="http://schemas.openxmlformats.org/officeDocument/2006/relationships/fontTable" Target="fontTable.xml"/><Relationship Id="rId10" Type="http://schemas.openxmlformats.org/officeDocument/2006/relationships/hyperlink" Target="https://en.wikipedia.org/wiki/Evolution" TargetMode="External"/><Relationship Id="rId19" Type="http://schemas.openxmlformats.org/officeDocument/2006/relationships/hyperlink" Target="https://en.wikipedia.org/wiki/Mathematical_and_theoretical_biology" TargetMode="External"/><Relationship Id="rId4" Type="http://schemas.openxmlformats.org/officeDocument/2006/relationships/webSettings" Target="webSettings.xml"/><Relationship Id="rId9" Type="http://schemas.openxmlformats.org/officeDocument/2006/relationships/hyperlink" Target="https://en.wikipedia.org/wiki/Heredity" TargetMode="External"/><Relationship Id="rId14" Type="http://schemas.openxmlformats.org/officeDocument/2006/relationships/hyperlink" Target="https://en.wikipedia.org/wiki/Organism"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72</Pages>
  <Words>12673</Words>
  <Characters>72239</Characters>
  <Application>Microsoft Office Word</Application>
  <DocSecurity>0</DocSecurity>
  <Lines>601</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dc:creator>
  <cp:lastModifiedBy>LG</cp:lastModifiedBy>
  <cp:revision>5</cp:revision>
  <dcterms:created xsi:type="dcterms:W3CDTF">2024-09-26T13:41:00Z</dcterms:created>
  <dcterms:modified xsi:type="dcterms:W3CDTF">2024-10-16T08:48:00Z</dcterms:modified>
</cp:coreProperties>
</file>