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7AA" w:rsidRPr="00460AB1" w:rsidRDefault="00146CA6" w:rsidP="00D35B26">
      <w:pPr>
        <w:spacing w:line="240" w:lineRule="auto"/>
        <w:jc w:val="center"/>
        <w:rPr>
          <w:rFonts w:ascii="Times New Roman" w:hAnsi="Times New Roman" w:cs="Times New Roman"/>
          <w:b/>
          <w:sz w:val="28"/>
          <w:szCs w:val="28"/>
        </w:rPr>
      </w:pPr>
      <w:r w:rsidRPr="00460AB1">
        <w:rPr>
          <w:rFonts w:ascii="Times New Roman" w:hAnsi="Times New Roman" w:cs="Times New Roman"/>
          <w:b/>
          <w:sz w:val="28"/>
          <w:szCs w:val="28"/>
        </w:rPr>
        <w:t>CHAPTER ONE</w:t>
      </w:r>
    </w:p>
    <w:p w:rsidR="00146CA6" w:rsidRPr="00460AB1" w:rsidRDefault="00146CA6" w:rsidP="00D35B26">
      <w:pPr>
        <w:spacing w:line="240" w:lineRule="auto"/>
        <w:jc w:val="center"/>
        <w:rPr>
          <w:rFonts w:ascii="Times New Roman" w:hAnsi="Times New Roman" w:cs="Times New Roman"/>
          <w:b/>
          <w:sz w:val="28"/>
          <w:szCs w:val="28"/>
        </w:rPr>
      </w:pPr>
      <w:r w:rsidRPr="00460AB1">
        <w:rPr>
          <w:rFonts w:ascii="Times New Roman" w:hAnsi="Times New Roman" w:cs="Times New Roman"/>
          <w:b/>
          <w:sz w:val="28"/>
          <w:szCs w:val="28"/>
        </w:rPr>
        <w:t>INTRODUCTION</w:t>
      </w:r>
    </w:p>
    <w:p w:rsidR="00146CA6" w:rsidRPr="00460AB1" w:rsidRDefault="00D076B0" w:rsidP="00B4570C">
      <w:pPr>
        <w:spacing w:line="360" w:lineRule="auto"/>
        <w:rPr>
          <w:rFonts w:ascii="Times New Roman" w:hAnsi="Times New Roman" w:cs="Times New Roman"/>
          <w:b/>
          <w:sz w:val="28"/>
          <w:szCs w:val="28"/>
        </w:rPr>
      </w:pPr>
      <w:r w:rsidRPr="00460AB1">
        <w:rPr>
          <w:rFonts w:ascii="Times New Roman" w:hAnsi="Times New Roman" w:cs="Times New Roman"/>
          <w:b/>
          <w:sz w:val="28"/>
          <w:szCs w:val="28"/>
        </w:rPr>
        <w:t>Background of the Study</w:t>
      </w:r>
    </w:p>
    <w:p w:rsidR="00146CA6" w:rsidRPr="00460AB1" w:rsidRDefault="00146CA6"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The girl-child is a biological female offspring from birth to 18 years of age. During this period, the young girl is totally under the care of the adult who may be parents, guardians or elder siblings. It is also a period when the girl-child is malleable, builds and develops her personality and character. She is very dependent on others </w:t>
      </w:r>
      <w:r w:rsidR="004D682D" w:rsidRPr="00460AB1">
        <w:rPr>
          <w:rFonts w:ascii="Times New Roman" w:hAnsi="Times New Roman" w:cs="Times New Roman"/>
          <w:sz w:val="28"/>
          <w:szCs w:val="28"/>
        </w:rPr>
        <w:t>wh</w:t>
      </w:r>
      <w:r w:rsidRPr="00460AB1">
        <w:rPr>
          <w:rFonts w:ascii="Times New Roman" w:hAnsi="Times New Roman" w:cs="Times New Roman"/>
          <w:sz w:val="28"/>
          <w:szCs w:val="28"/>
        </w:rPr>
        <w:t xml:space="preserve">o she models her behaviour, through observation, repetition and imitation. Her physical, mental, social, spiritual and emotional developments start and progress to get to the peak at the young adult stage (Sutherland, 2001).  </w:t>
      </w:r>
    </w:p>
    <w:p w:rsidR="00146CA6" w:rsidRPr="00460AB1" w:rsidRDefault="00146CA6"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The development of any society would be grossly lopsided if the girl child is not given quality education. Education in any normal society is accepted as an instrument to power, prestige, survival, greatness and advancement for men and women. The United Nations General Assembly (2001) adopted the Universal Declaration of Human Rights which stipulates that everyone has the right to education which shall be free at least in elementary and primary stages. Similarly, the National Policy on Education emphasizes among other things that there</w:t>
      </w:r>
      <w:r w:rsidR="00460AB1">
        <w:rPr>
          <w:rFonts w:ascii="Times New Roman" w:hAnsi="Times New Roman" w:cs="Times New Roman"/>
          <w:sz w:val="28"/>
          <w:szCs w:val="28"/>
        </w:rPr>
        <w:t xml:space="preserve"> </w:t>
      </w:r>
      <w:r w:rsidRPr="00460AB1">
        <w:rPr>
          <w:rFonts w:ascii="Times New Roman" w:hAnsi="Times New Roman" w:cs="Times New Roman"/>
          <w:sz w:val="28"/>
          <w:szCs w:val="28"/>
        </w:rPr>
        <w:t>will be equal opportunities for all citizens. However, Osinulu (1994) lamented that the Girl</w:t>
      </w:r>
      <w:r w:rsidR="00460AB1">
        <w:rPr>
          <w:rFonts w:ascii="Times New Roman" w:hAnsi="Times New Roman" w:cs="Times New Roman"/>
          <w:sz w:val="28"/>
          <w:szCs w:val="28"/>
        </w:rPr>
        <w:t xml:space="preserve"> </w:t>
      </w:r>
      <w:r w:rsidRPr="00460AB1">
        <w:rPr>
          <w:rFonts w:ascii="Times New Roman" w:hAnsi="Times New Roman" w:cs="Times New Roman"/>
          <w:sz w:val="28"/>
          <w:szCs w:val="28"/>
        </w:rPr>
        <w:t>Child is discriminated against in terms of education and given out to marriage early thereby</w:t>
      </w:r>
      <w:r w:rsidR="00460AB1">
        <w:rPr>
          <w:rFonts w:ascii="Times New Roman" w:hAnsi="Times New Roman" w:cs="Times New Roman"/>
          <w:sz w:val="28"/>
          <w:szCs w:val="28"/>
        </w:rPr>
        <w:t xml:space="preserve"> </w:t>
      </w:r>
      <w:r w:rsidRPr="00460AB1">
        <w:rPr>
          <w:rFonts w:ascii="Times New Roman" w:hAnsi="Times New Roman" w:cs="Times New Roman"/>
          <w:sz w:val="28"/>
          <w:szCs w:val="28"/>
        </w:rPr>
        <w:t>denying the Girl-Child the required competences for community development.</w:t>
      </w:r>
      <w:r w:rsid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Education is a basic human right and has been recognized as such since the 1948 adoption of the Universal Declaration on Human Rights. A positive </w:t>
      </w:r>
      <w:r w:rsidRPr="00460AB1">
        <w:rPr>
          <w:rFonts w:ascii="Times New Roman" w:hAnsi="Times New Roman" w:cs="Times New Roman"/>
          <w:sz w:val="28"/>
          <w:szCs w:val="28"/>
        </w:rPr>
        <w:lastRenderedPageBreak/>
        <w:t>correlation exists between the enrollment of girls in primary school and the gross national product and increase of life expectancy (Wikipedia, 2012). Because of this correlation, enrollment in schools represents the largest component of the investment in human capital in any society. Rapid socio</w:t>
      </w:r>
      <w:r w:rsid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economic development of a nation has been observed to depend on the caliber of women and their education in that country. Education bestows on women a disposition for a lifelong acquisition of knowledge, values, attitudes, competence and skills. Women in Nigeria have had various challenges in order to obtain equal education. </w:t>
      </w:r>
    </w:p>
    <w:p w:rsidR="00146CA6" w:rsidRPr="00460AB1" w:rsidRDefault="00146CA6"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In recognition of the fact that in many countries, both developed and developing, the status of girls is significantly worse than that of boys, the Fourth World Conference on Women, held in Beijing in 1995, identified the persistent discrimination against the girl child and the violation of her rights as one of the 12 critical areas of concern requiring urgent attention by governments and the international community among which is the need for increasing girl</w:t>
      </w:r>
      <w:r w:rsid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child education. Without access to education, girls are denied the knowledge and skills needed to advance their status. By educating girls, societies stand to gain economically.  </w:t>
      </w:r>
    </w:p>
    <w:p w:rsidR="00146CA6" w:rsidRPr="00460AB1" w:rsidRDefault="00146CA6"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In Nigeria today, the women folk have come a long way in businesses, politics, education,</w:t>
      </w:r>
      <w:r w:rsid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sports and other professions. They have made an indelible mark in their efforts to conquer the limitations of the past which have sought to place them permanently in the kitchen and bedroom. However, it is not all through a bed of roses for women and their empowerment. Majority of Nigerian women have not </w:t>
      </w:r>
      <w:r w:rsidRPr="00460AB1">
        <w:rPr>
          <w:rFonts w:ascii="Times New Roman" w:hAnsi="Times New Roman" w:cs="Times New Roman"/>
          <w:sz w:val="28"/>
          <w:szCs w:val="28"/>
        </w:rPr>
        <w:lastRenderedPageBreak/>
        <w:t>been fully mobilized and empowered to contribute to</w:t>
      </w:r>
      <w:r w:rsid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national development. If it had been so, we would not still be talking about good health for women, educational, economic, social, cultural and political empowerment of women. It is on this note that we will attempt to explore challenges of girl-child education in </w:t>
      </w:r>
      <w:r w:rsidR="001928A3" w:rsidRPr="00460AB1">
        <w:rPr>
          <w:rFonts w:ascii="Times New Roman" w:hAnsi="Times New Roman" w:cs="Times New Roman"/>
          <w:sz w:val="28"/>
          <w:szCs w:val="28"/>
        </w:rPr>
        <w:t>Ilorin West Local Government of Kwara S</w:t>
      </w:r>
      <w:r w:rsidRPr="00460AB1">
        <w:rPr>
          <w:rFonts w:ascii="Times New Roman" w:hAnsi="Times New Roman" w:cs="Times New Roman"/>
          <w:sz w:val="28"/>
          <w:szCs w:val="28"/>
        </w:rPr>
        <w:t xml:space="preserve">tate. </w:t>
      </w:r>
    </w:p>
    <w:p w:rsidR="00146CA6" w:rsidRPr="00460AB1" w:rsidRDefault="00D076B0" w:rsidP="00B4570C">
      <w:pPr>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Statement of Problem </w:t>
      </w:r>
    </w:p>
    <w:p w:rsidR="00146CA6" w:rsidRPr="00460AB1" w:rsidRDefault="00146CA6"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The girl-child, and indeed women the world over, especially in Africa and Nigeria has had their destiny sealed from birth by tradition and culture on account of their biological sex. They have been called the weaker sex in order to justify societal discrimination and oppression against them. They must remain silent hewers of wood and drawers of water, bearers of children, and toilers of arduous labou</w:t>
      </w:r>
      <w:r w:rsidR="003762F4" w:rsidRPr="00460AB1">
        <w:rPr>
          <w:rFonts w:ascii="Times New Roman" w:hAnsi="Times New Roman" w:cs="Times New Roman"/>
          <w:sz w:val="28"/>
          <w:szCs w:val="28"/>
        </w:rPr>
        <w:t xml:space="preserve">r </w:t>
      </w:r>
      <w:r w:rsidRPr="00460AB1">
        <w:rPr>
          <w:rFonts w:ascii="Times New Roman" w:hAnsi="Times New Roman" w:cs="Times New Roman"/>
          <w:sz w:val="28"/>
          <w:szCs w:val="28"/>
        </w:rPr>
        <w:t>from sun-rise to sun-down. They can be seen but not to be heard in both the private and the public spaces of decision making. The girl-child by the natural status ascribed to her by male defined norms of societal conduct and behaviour remains a property to be owned and commoditized. Consequently, her rights are circumscribed by tradition, custom, and the chauvinism of male patriarchy. No community will remain undeveloped if it has the required human capital and the best instrument for developing any society is to invest in human capital (Richardson, 2009). This is because the</w:t>
      </w:r>
      <w:r w:rsid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acquired knowledge and skills will guarantee the economic and social liberation of the individual and by implication enhances their contributions to community and national development (Efe, 2001).  </w:t>
      </w:r>
    </w:p>
    <w:p w:rsidR="00146CA6" w:rsidRPr="00460AB1" w:rsidRDefault="00146CA6"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lastRenderedPageBreak/>
        <w:t xml:space="preserve"> Essentially, the Girl-child must be educated in terms of their role in the society, whether as Producers or Reproducers; they are mainly responsible for the care and well-being of their families, they play an important role as educators of future generations, they perform economic functions and social functions (Ballara, 2002). As more and more women are educated, the health of the nation improves. With rising education among the girl child (women), there will be also a rise of women in the labour force; women education aids in the protection of the environment and also improves agricultural practices. Thus, for society to be developed, the Girl-child must be allowed access to good and qualitative education (Ballara, 2002). </w:t>
      </w:r>
    </w:p>
    <w:p w:rsidR="00146CA6" w:rsidRPr="00460AB1" w:rsidRDefault="00146CA6"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Illiteracy has been the greatest cankerworm which has eaten deeply in us and devastated the implementation of various wonderful policies of developing countries. Illiteracy has a positive</w:t>
      </w:r>
      <w:r w:rsidR="00460AB1">
        <w:rPr>
          <w:rFonts w:ascii="Times New Roman" w:hAnsi="Times New Roman" w:cs="Times New Roman"/>
          <w:sz w:val="28"/>
          <w:szCs w:val="28"/>
        </w:rPr>
        <w:t xml:space="preserve"> </w:t>
      </w:r>
      <w:r w:rsidRPr="00460AB1">
        <w:rPr>
          <w:rFonts w:ascii="Times New Roman" w:hAnsi="Times New Roman" w:cs="Times New Roman"/>
          <w:sz w:val="28"/>
          <w:szCs w:val="28"/>
        </w:rPr>
        <w:t>relationship with poverty. Unfortunately, illiteracy is highly rated among the women than men which means illiterate mothers will raise illiterate daughters who are most likely to marry early and have no access to education if their husbands do not comply. The girl child often faces discrimination from the earliest stages of life, through childhood into adulthood. Her low status is reflected in the denial of fundamental needs and rights and in such harmful attitudes and practices as a preference for sons, early marriage, female genital mutilation,</w:t>
      </w:r>
      <w:r w:rsid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domestic abuse, incest, and sexual exploitation, discrimination, less food and less access to education. Forty per cent of Nigerian children aged 6-11 do not attend any primary school with the Northern region recording the lowest school attendance rate in the country, particularly for girls. </w:t>
      </w:r>
      <w:r w:rsidRPr="00460AB1">
        <w:rPr>
          <w:rFonts w:ascii="Times New Roman" w:hAnsi="Times New Roman" w:cs="Times New Roman"/>
          <w:sz w:val="28"/>
          <w:szCs w:val="28"/>
        </w:rPr>
        <w:lastRenderedPageBreak/>
        <w:t xml:space="preserve">Despite a significant increase in net enrollment rates in recent years in Nigeria, it is estimated that about 4.7 million children of primary school age are still not in school (UNICEF Report, 2005). </w:t>
      </w:r>
    </w:p>
    <w:p w:rsidR="00146CA6" w:rsidRPr="00460AB1" w:rsidRDefault="00146CA6"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Issues of gender equality in education have been the subject of much debate during the past decades and have become a prominent topic of debate in all countries. In Nigeria, there are large disparities between the education that boys and girls receive. Many girls do not have access to adequate education past a certain age. The female adult literacy rate (ages 15 and above) for the country was 59.4% in comparison to the male adult literacy rate of 74.4%. It is differences in education that have led to this gap in literacy (World Bank Report, 2010). </w:t>
      </w:r>
    </w:p>
    <w:p w:rsidR="00146CA6" w:rsidRPr="00460AB1" w:rsidRDefault="00146CA6"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According to the Central Bank of Nigeria the gender gap in literacy rates at the rural level between boys and girls was 18.3 percent in favour of the boys overall. However, in the age group 6–9 years (primary school ages) it was only 3.9 percent in favour of boys (CBN, 2000). This indicates that there is a gender dimension to educational attainment and development in Nigeria. According to the Examination Council of Nigeria (1994) there are still other problems, such as high drop-out rates of females students, poor performance, reluctance on the part of females students to enroll in science based courses and poor classroom participation. Across various geo-political delineations in Nigeria, a greater percentage of school-age girls are needlessly out-of-school, compared with the ratio applicable to boys of same age grouping (Adeniran, 2007).  </w:t>
      </w:r>
    </w:p>
    <w:p w:rsidR="00712674" w:rsidRPr="00460AB1" w:rsidRDefault="00146CA6"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lastRenderedPageBreak/>
        <w:t xml:space="preserve"> Consequently, efforts to boost female education have been made by governments,</w:t>
      </w:r>
      <w:r w:rsidR="00460AB1">
        <w:rPr>
          <w:rFonts w:ascii="Times New Roman" w:hAnsi="Times New Roman" w:cs="Times New Roman"/>
          <w:sz w:val="28"/>
          <w:szCs w:val="28"/>
        </w:rPr>
        <w:t xml:space="preserve"> </w:t>
      </w:r>
      <w:r w:rsidRPr="00460AB1">
        <w:rPr>
          <w:rFonts w:ascii="Times New Roman" w:hAnsi="Times New Roman" w:cs="Times New Roman"/>
          <w:sz w:val="28"/>
          <w:szCs w:val="28"/>
        </w:rPr>
        <w:t>international organizations and NGOs. However, there is still a gender disparity in education. Oke (2000) and Oladosu (2007) demonstrated that females still have low access to education, low participation and poor performance in many subjects, especially Mathematics and Science subjects. Many factors which are home, community and school based, continue to</w:t>
      </w:r>
      <w:r w:rsid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restrict developments in female education (Uremu, 2012). It is against this background that this study will seek to identify and examine specific challenges of girl-child education in </w:t>
      </w:r>
      <w:r w:rsidR="00712674" w:rsidRPr="00460AB1">
        <w:rPr>
          <w:rFonts w:ascii="Times New Roman" w:hAnsi="Times New Roman" w:cs="Times New Roman"/>
          <w:sz w:val="28"/>
          <w:szCs w:val="28"/>
        </w:rPr>
        <w:t xml:space="preserve">Ilorin West Local Government area of Kwara State. </w:t>
      </w:r>
    </w:p>
    <w:p w:rsidR="00146CA6" w:rsidRPr="00460AB1" w:rsidRDefault="00D076B0" w:rsidP="00B4570C">
      <w:pPr>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 Research Questions </w:t>
      </w:r>
    </w:p>
    <w:p w:rsidR="00146CA6" w:rsidRPr="00460AB1" w:rsidRDefault="00146CA6"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The following research questions are raised to guide this study: </w:t>
      </w:r>
    </w:p>
    <w:p w:rsidR="00146CA6" w:rsidRPr="00460AB1" w:rsidRDefault="00146CA6" w:rsidP="00B4570C">
      <w:pPr>
        <w:pStyle w:val="ListParagraph"/>
        <w:numPr>
          <w:ilvl w:val="0"/>
          <w:numId w:val="5"/>
        </w:num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What is the l</w:t>
      </w:r>
      <w:r w:rsidR="00E749EF" w:rsidRPr="00460AB1">
        <w:rPr>
          <w:rFonts w:ascii="Times New Roman" w:hAnsi="Times New Roman" w:cs="Times New Roman"/>
          <w:sz w:val="28"/>
          <w:szCs w:val="28"/>
        </w:rPr>
        <w:t>evel of girl-child education in Ilorin West Local Government area of Kwara State.</w:t>
      </w:r>
    </w:p>
    <w:p w:rsidR="00146CA6" w:rsidRPr="00460AB1" w:rsidRDefault="00E749EF" w:rsidP="00B4570C">
      <w:pPr>
        <w:pStyle w:val="ListParagraph"/>
        <w:numPr>
          <w:ilvl w:val="0"/>
          <w:numId w:val="5"/>
        </w:num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How is Ilorin West</w:t>
      </w:r>
      <w:r w:rsidR="00146CA6" w:rsidRPr="00460AB1">
        <w:rPr>
          <w:rFonts w:ascii="Times New Roman" w:hAnsi="Times New Roman" w:cs="Times New Roman"/>
          <w:sz w:val="28"/>
          <w:szCs w:val="28"/>
        </w:rPr>
        <w:t xml:space="preserve"> Local Governments contributed to the education of the girl child </w:t>
      </w:r>
    </w:p>
    <w:p w:rsidR="00146CA6" w:rsidRPr="00460AB1" w:rsidRDefault="00146CA6" w:rsidP="00B4570C">
      <w:pPr>
        <w:pStyle w:val="ListParagraph"/>
        <w:numPr>
          <w:ilvl w:val="0"/>
          <w:numId w:val="5"/>
        </w:num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What are </w:t>
      </w:r>
      <w:r w:rsidR="00E749EF" w:rsidRPr="00460AB1">
        <w:rPr>
          <w:rFonts w:ascii="Times New Roman" w:hAnsi="Times New Roman" w:cs="Times New Roman"/>
          <w:sz w:val="28"/>
          <w:szCs w:val="28"/>
        </w:rPr>
        <w:t xml:space="preserve">the </w:t>
      </w:r>
      <w:r w:rsidRPr="00460AB1">
        <w:rPr>
          <w:rFonts w:ascii="Times New Roman" w:hAnsi="Times New Roman" w:cs="Times New Roman"/>
          <w:sz w:val="28"/>
          <w:szCs w:val="28"/>
        </w:rPr>
        <w:t>specific challenges of girl-child ed</w:t>
      </w:r>
      <w:r w:rsidR="00E749EF" w:rsidRPr="00460AB1">
        <w:rPr>
          <w:rFonts w:ascii="Times New Roman" w:hAnsi="Times New Roman" w:cs="Times New Roman"/>
          <w:sz w:val="28"/>
          <w:szCs w:val="28"/>
        </w:rPr>
        <w:t>ucation in Ilorin</w:t>
      </w:r>
      <w:r w:rsidRPr="00460AB1">
        <w:rPr>
          <w:rFonts w:ascii="Times New Roman" w:hAnsi="Times New Roman" w:cs="Times New Roman"/>
          <w:sz w:val="28"/>
          <w:szCs w:val="28"/>
        </w:rPr>
        <w:t xml:space="preserve"> Local Government </w:t>
      </w:r>
    </w:p>
    <w:p w:rsidR="00146CA6" w:rsidRPr="00460AB1" w:rsidRDefault="00146CA6" w:rsidP="00B4570C">
      <w:pPr>
        <w:pStyle w:val="ListParagraph"/>
        <w:numPr>
          <w:ilvl w:val="0"/>
          <w:numId w:val="5"/>
        </w:num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How can these challenges be handled or resolved in the study areas. </w:t>
      </w:r>
    </w:p>
    <w:p w:rsidR="00146CA6" w:rsidRPr="00460AB1" w:rsidRDefault="00D076B0" w:rsidP="00B4570C">
      <w:pPr>
        <w:spacing w:line="360" w:lineRule="auto"/>
        <w:jc w:val="both"/>
        <w:rPr>
          <w:rFonts w:ascii="Times New Roman" w:hAnsi="Times New Roman" w:cs="Times New Roman"/>
          <w:b/>
          <w:sz w:val="28"/>
          <w:szCs w:val="28"/>
        </w:rPr>
      </w:pPr>
      <w:r w:rsidRPr="00460AB1">
        <w:rPr>
          <w:rFonts w:ascii="Times New Roman" w:hAnsi="Times New Roman" w:cs="Times New Roman"/>
          <w:sz w:val="28"/>
          <w:szCs w:val="28"/>
        </w:rPr>
        <w:t xml:space="preserve"> </w:t>
      </w:r>
      <w:r w:rsidRPr="00460AB1">
        <w:rPr>
          <w:rFonts w:ascii="Times New Roman" w:hAnsi="Times New Roman" w:cs="Times New Roman"/>
          <w:b/>
          <w:sz w:val="28"/>
          <w:szCs w:val="28"/>
        </w:rPr>
        <w:t xml:space="preserve">Aims and Objectives of the Study </w:t>
      </w:r>
    </w:p>
    <w:p w:rsidR="00712674" w:rsidRPr="00460AB1" w:rsidRDefault="00146CA6"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The aim of this study is to identify and examine specific challenges of girl-child education in </w:t>
      </w:r>
      <w:r w:rsidR="00712674" w:rsidRPr="00460AB1">
        <w:rPr>
          <w:rFonts w:ascii="Times New Roman" w:hAnsi="Times New Roman" w:cs="Times New Roman"/>
          <w:sz w:val="28"/>
          <w:szCs w:val="28"/>
        </w:rPr>
        <w:t xml:space="preserve">Ilorin West Local Government area of Kwara State. </w:t>
      </w:r>
    </w:p>
    <w:p w:rsidR="00146CA6" w:rsidRPr="00460AB1" w:rsidRDefault="00146CA6"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lastRenderedPageBreak/>
        <w:t xml:space="preserve">The objectives are: </w:t>
      </w:r>
    </w:p>
    <w:p w:rsidR="00712674" w:rsidRPr="00460AB1" w:rsidRDefault="00146CA6" w:rsidP="00B4570C">
      <w:pPr>
        <w:pStyle w:val="ListParagraph"/>
        <w:numPr>
          <w:ilvl w:val="0"/>
          <w:numId w:val="7"/>
        </w:num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To ascertain the level of Girl-Child education in </w:t>
      </w:r>
      <w:r w:rsidR="00712674" w:rsidRPr="00460AB1">
        <w:rPr>
          <w:rFonts w:ascii="Times New Roman" w:hAnsi="Times New Roman" w:cs="Times New Roman"/>
          <w:sz w:val="28"/>
          <w:szCs w:val="28"/>
        </w:rPr>
        <w:t xml:space="preserve">Ilorin West Local Government area of Kwara State. </w:t>
      </w:r>
    </w:p>
    <w:p w:rsidR="00146CA6" w:rsidRPr="00460AB1" w:rsidRDefault="00146CA6" w:rsidP="00B4570C">
      <w:pPr>
        <w:pStyle w:val="ListParagraph"/>
        <w:numPr>
          <w:ilvl w:val="0"/>
          <w:numId w:val="7"/>
        </w:num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To evaluate the contribut</w:t>
      </w:r>
      <w:r w:rsidR="00712674" w:rsidRPr="00460AB1">
        <w:rPr>
          <w:rFonts w:ascii="Times New Roman" w:hAnsi="Times New Roman" w:cs="Times New Roman"/>
          <w:sz w:val="28"/>
          <w:szCs w:val="28"/>
        </w:rPr>
        <w:t>ions of the Ilorin West</w:t>
      </w:r>
      <w:r w:rsidRPr="00460AB1">
        <w:rPr>
          <w:rFonts w:ascii="Times New Roman" w:hAnsi="Times New Roman" w:cs="Times New Roman"/>
          <w:sz w:val="28"/>
          <w:szCs w:val="28"/>
        </w:rPr>
        <w:t xml:space="preserve"> Local Government toward</w:t>
      </w:r>
      <w:r w:rsidR="00712674" w:rsidRPr="00460AB1">
        <w:rPr>
          <w:rFonts w:ascii="Times New Roman" w:hAnsi="Times New Roman" w:cs="Times New Roman"/>
          <w:sz w:val="28"/>
          <w:szCs w:val="28"/>
        </w:rPr>
        <w:t xml:space="preserve">s </w:t>
      </w:r>
      <w:r w:rsidRPr="00460AB1">
        <w:rPr>
          <w:rFonts w:ascii="Times New Roman" w:hAnsi="Times New Roman" w:cs="Times New Roman"/>
          <w:sz w:val="28"/>
          <w:szCs w:val="28"/>
        </w:rPr>
        <w:t xml:space="preserve">girl-child education; </w:t>
      </w:r>
    </w:p>
    <w:p w:rsidR="00146CA6" w:rsidRPr="00460AB1" w:rsidRDefault="00146CA6" w:rsidP="00B4570C">
      <w:pPr>
        <w:pStyle w:val="ListParagraph"/>
        <w:numPr>
          <w:ilvl w:val="0"/>
          <w:numId w:val="7"/>
        </w:num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To identify and discuss challenges of girl-child education in the study areas; and </w:t>
      </w:r>
    </w:p>
    <w:p w:rsidR="00146CA6" w:rsidRPr="00460AB1" w:rsidRDefault="00146CA6" w:rsidP="00B4570C">
      <w:pPr>
        <w:pStyle w:val="ListParagraph"/>
        <w:numPr>
          <w:ilvl w:val="0"/>
          <w:numId w:val="7"/>
        </w:num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To make recommendations that will help to improve girl-child education in the study areas. </w:t>
      </w:r>
    </w:p>
    <w:p w:rsidR="00146CA6" w:rsidRPr="00460AB1" w:rsidRDefault="00D076B0" w:rsidP="00B4570C">
      <w:pPr>
        <w:spacing w:line="360" w:lineRule="auto"/>
        <w:jc w:val="both"/>
        <w:rPr>
          <w:rFonts w:ascii="Times New Roman" w:hAnsi="Times New Roman" w:cs="Times New Roman"/>
          <w:b/>
          <w:sz w:val="28"/>
          <w:szCs w:val="28"/>
        </w:rPr>
      </w:pPr>
      <w:r w:rsidRPr="00460AB1">
        <w:rPr>
          <w:rFonts w:ascii="Times New Roman" w:hAnsi="Times New Roman" w:cs="Times New Roman"/>
          <w:sz w:val="28"/>
          <w:szCs w:val="28"/>
        </w:rPr>
        <w:t xml:space="preserve"> </w:t>
      </w:r>
      <w:r w:rsidRPr="00460AB1">
        <w:rPr>
          <w:rFonts w:ascii="Times New Roman" w:hAnsi="Times New Roman" w:cs="Times New Roman"/>
          <w:b/>
          <w:sz w:val="28"/>
          <w:szCs w:val="28"/>
        </w:rPr>
        <w:t xml:space="preserve">Significance of the Study </w:t>
      </w:r>
    </w:p>
    <w:p w:rsidR="00712674" w:rsidRPr="00460AB1" w:rsidRDefault="00146CA6"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The girl-child is an important asset of advancement in any society. The absence of adequate girl-child education means a huge loss of human resource and potential and has costs for both men and women and also on development. Girls grow to eventually become women and they must be included and accommodated in all forms of opportunities and resources as their male counterparts. </w:t>
      </w:r>
    </w:p>
    <w:p w:rsidR="00146CA6" w:rsidRPr="00460AB1" w:rsidRDefault="00146CA6"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Closing the gap in education and ensuring that more girls are educated is essential not only for building a just society, but also a pre-requisite for suitable development. Education is the right of every girl-child, and it is a key to transforming her life and making her a responsible member of the society. Without education, girls are denied the opportunity to develop their full potentials and play productive roles in the society. Although some efforts has been made to improve </w:t>
      </w:r>
      <w:r w:rsidRPr="00460AB1">
        <w:rPr>
          <w:rFonts w:ascii="Times New Roman" w:hAnsi="Times New Roman" w:cs="Times New Roman"/>
          <w:sz w:val="28"/>
          <w:szCs w:val="28"/>
        </w:rPr>
        <w:lastRenderedPageBreak/>
        <w:t>girl-child education in Nigeria, much still needs to be done if women must realize their potentials and fully contribute to the political, socio-economic and technological transformation of the country. he findings of this study ―Girl-chi</w:t>
      </w:r>
      <w:r w:rsidR="00712674" w:rsidRPr="00460AB1">
        <w:rPr>
          <w:rFonts w:ascii="Times New Roman" w:hAnsi="Times New Roman" w:cs="Times New Roman"/>
          <w:sz w:val="28"/>
          <w:szCs w:val="28"/>
        </w:rPr>
        <w:t xml:space="preserve">ld education and its Challenges </w:t>
      </w:r>
      <w:r w:rsidRPr="00460AB1">
        <w:rPr>
          <w:rFonts w:ascii="Times New Roman" w:hAnsi="Times New Roman" w:cs="Times New Roman"/>
          <w:sz w:val="28"/>
          <w:szCs w:val="28"/>
        </w:rPr>
        <w:t xml:space="preserve">shall be of help to policymakers, Universal Basic Education (UBE), Local Government Education Authority (LEA) and the general public on how to handle and resolve those obstacles and challenges that hinders the education of the girl-child and advance their education </w:t>
      </w:r>
      <w:r w:rsidR="00712674" w:rsidRPr="00460AB1">
        <w:rPr>
          <w:rFonts w:ascii="Times New Roman" w:hAnsi="Times New Roman" w:cs="Times New Roman"/>
          <w:sz w:val="28"/>
          <w:szCs w:val="28"/>
        </w:rPr>
        <w:t xml:space="preserve">in Ilorin West Local Government area of Kwara State </w:t>
      </w:r>
      <w:r w:rsidRPr="00460AB1">
        <w:rPr>
          <w:rFonts w:ascii="Times New Roman" w:hAnsi="Times New Roman" w:cs="Times New Roman"/>
          <w:sz w:val="28"/>
          <w:szCs w:val="28"/>
        </w:rPr>
        <w:t>and Nigeria as a whole. This study will add to existing body of knowledge on the Challenges of Girl-child education and with specific reference</w:t>
      </w:r>
      <w:r w:rsidR="00E279E5" w:rsidRPr="00460AB1">
        <w:rPr>
          <w:rFonts w:ascii="Times New Roman" w:hAnsi="Times New Roman" w:cs="Times New Roman"/>
          <w:sz w:val="28"/>
          <w:szCs w:val="28"/>
        </w:rPr>
        <w:t xml:space="preserve"> to Ilorin West </w:t>
      </w:r>
      <w:r w:rsidRPr="00460AB1">
        <w:rPr>
          <w:rFonts w:ascii="Times New Roman" w:hAnsi="Times New Roman" w:cs="Times New Roman"/>
          <w:sz w:val="28"/>
          <w:szCs w:val="28"/>
        </w:rPr>
        <w:t xml:space="preserve"> Local Government and in Nigeria as a whole.   </w:t>
      </w:r>
    </w:p>
    <w:p w:rsidR="00146CA6" w:rsidRPr="00460AB1" w:rsidRDefault="00146CA6"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The study would equally be of help to fellow students who would want to embark on similar research work. It would provide them with the rudiment/elements of research report writing as well as relevant literature, which could serve as a starting point.  </w:t>
      </w:r>
    </w:p>
    <w:p w:rsidR="00146CA6" w:rsidRPr="00460AB1" w:rsidRDefault="00460AB1" w:rsidP="00B4570C">
      <w:pPr>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 Scope of the Study </w:t>
      </w:r>
    </w:p>
    <w:p w:rsidR="00146CA6" w:rsidRPr="00460AB1" w:rsidRDefault="00146CA6"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Education is a vast area of study and an inquiry into this area could be time among other resources consuming. To this end, this study will specifically focus on girl-child education with more enquiries</w:t>
      </w:r>
      <w:r w:rsidR="00E279E5" w:rsidRPr="00460AB1">
        <w:rPr>
          <w:rFonts w:ascii="Times New Roman" w:hAnsi="Times New Roman" w:cs="Times New Roman"/>
          <w:sz w:val="28"/>
          <w:szCs w:val="28"/>
        </w:rPr>
        <w:t xml:space="preserve"> </w:t>
      </w:r>
      <w:r w:rsidRPr="00460AB1">
        <w:rPr>
          <w:rFonts w:ascii="Times New Roman" w:hAnsi="Times New Roman" w:cs="Times New Roman"/>
          <w:sz w:val="28"/>
          <w:szCs w:val="28"/>
        </w:rPr>
        <w:t>to be</w:t>
      </w:r>
      <w:r w:rsidR="00E279E5" w:rsidRPr="00460AB1">
        <w:rPr>
          <w:rFonts w:ascii="Times New Roman" w:hAnsi="Times New Roman" w:cs="Times New Roman"/>
          <w:sz w:val="28"/>
          <w:szCs w:val="28"/>
        </w:rPr>
        <w:t xml:space="preserve"> </w:t>
      </w:r>
      <w:r w:rsidRPr="00460AB1">
        <w:rPr>
          <w:rFonts w:ascii="Times New Roman" w:hAnsi="Times New Roman" w:cs="Times New Roman"/>
          <w:sz w:val="28"/>
          <w:szCs w:val="28"/>
        </w:rPr>
        <w:t>centered on its challenges. The study will also restrict its coverage to</w:t>
      </w:r>
      <w:r w:rsidR="00E279E5" w:rsidRPr="00460AB1">
        <w:rPr>
          <w:rFonts w:ascii="Times New Roman" w:hAnsi="Times New Roman" w:cs="Times New Roman"/>
          <w:sz w:val="28"/>
          <w:szCs w:val="28"/>
        </w:rPr>
        <w:t xml:space="preserve"> Ilorin West</w:t>
      </w:r>
      <w:r w:rsidRPr="00460AB1">
        <w:rPr>
          <w:rFonts w:ascii="Times New Roman" w:hAnsi="Times New Roman" w:cs="Times New Roman"/>
          <w:sz w:val="28"/>
          <w:szCs w:val="28"/>
        </w:rPr>
        <w:t xml:space="preserve"> </w:t>
      </w:r>
      <w:r w:rsidR="00E279E5" w:rsidRPr="00460AB1">
        <w:rPr>
          <w:rFonts w:ascii="Times New Roman" w:hAnsi="Times New Roman" w:cs="Times New Roman"/>
          <w:sz w:val="28"/>
          <w:szCs w:val="28"/>
        </w:rPr>
        <w:t xml:space="preserve"> Local Government of Kwara</w:t>
      </w:r>
      <w:r w:rsidRPr="00460AB1">
        <w:rPr>
          <w:rFonts w:ascii="Times New Roman" w:hAnsi="Times New Roman" w:cs="Times New Roman"/>
          <w:sz w:val="28"/>
          <w:szCs w:val="28"/>
        </w:rPr>
        <w:t xml:space="preserve"> State.  </w:t>
      </w:r>
    </w:p>
    <w:p w:rsidR="00D26CD3" w:rsidRDefault="00D26CD3" w:rsidP="00B4570C">
      <w:pPr>
        <w:spacing w:line="360" w:lineRule="auto"/>
        <w:jc w:val="both"/>
        <w:rPr>
          <w:rFonts w:ascii="Times New Roman" w:hAnsi="Times New Roman" w:cs="Times New Roman"/>
          <w:b/>
          <w:sz w:val="28"/>
          <w:szCs w:val="28"/>
        </w:rPr>
      </w:pPr>
    </w:p>
    <w:p w:rsidR="00D26CD3" w:rsidRDefault="00D26CD3" w:rsidP="00B4570C">
      <w:pPr>
        <w:spacing w:line="360" w:lineRule="auto"/>
        <w:jc w:val="both"/>
        <w:rPr>
          <w:rFonts w:ascii="Times New Roman" w:hAnsi="Times New Roman" w:cs="Times New Roman"/>
          <w:b/>
          <w:sz w:val="28"/>
          <w:szCs w:val="28"/>
        </w:rPr>
      </w:pPr>
    </w:p>
    <w:p w:rsidR="00146CA6" w:rsidRPr="00460AB1" w:rsidRDefault="00460AB1" w:rsidP="00B4570C">
      <w:pPr>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lastRenderedPageBreak/>
        <w:t xml:space="preserve">Hypothesis </w:t>
      </w:r>
    </w:p>
    <w:p w:rsidR="00146CA6" w:rsidRPr="00460AB1" w:rsidRDefault="00146CA6" w:rsidP="00B4570C">
      <w:pPr>
        <w:spacing w:line="360" w:lineRule="auto"/>
        <w:jc w:val="both"/>
        <w:rPr>
          <w:rFonts w:ascii="Times New Roman" w:hAnsi="Times New Roman" w:cs="Times New Roman"/>
          <w:sz w:val="28"/>
          <w:szCs w:val="28"/>
        </w:rPr>
      </w:pPr>
      <w:r w:rsidRPr="00B4570C">
        <w:rPr>
          <w:rFonts w:ascii="Times New Roman" w:hAnsi="Times New Roman" w:cs="Times New Roman"/>
          <w:b/>
          <w:sz w:val="28"/>
          <w:szCs w:val="28"/>
        </w:rPr>
        <w:t>Ho1</w:t>
      </w:r>
      <w:r w:rsidRPr="00460AB1">
        <w:rPr>
          <w:rFonts w:ascii="Times New Roman" w:hAnsi="Times New Roman" w:cs="Times New Roman"/>
          <w:sz w:val="28"/>
          <w:szCs w:val="28"/>
        </w:rPr>
        <w:t xml:space="preserve"> There is no significant relationship between cultural beliefs of a society and the advancement of</w:t>
      </w:r>
      <w:r w:rsidR="00E279E5" w:rsidRPr="00460AB1">
        <w:rPr>
          <w:rFonts w:ascii="Times New Roman" w:hAnsi="Times New Roman" w:cs="Times New Roman"/>
          <w:sz w:val="28"/>
          <w:szCs w:val="28"/>
        </w:rPr>
        <w:t xml:space="preserve"> </w:t>
      </w:r>
      <w:r w:rsidRPr="00460AB1">
        <w:rPr>
          <w:rFonts w:ascii="Times New Roman" w:hAnsi="Times New Roman" w:cs="Times New Roman"/>
          <w:sz w:val="28"/>
          <w:szCs w:val="28"/>
        </w:rPr>
        <w:t>Girl-child</w:t>
      </w:r>
      <w:r w:rsidR="00C469AA" w:rsidRPr="00460AB1">
        <w:rPr>
          <w:rFonts w:ascii="Times New Roman" w:hAnsi="Times New Roman" w:cs="Times New Roman"/>
          <w:sz w:val="28"/>
          <w:szCs w:val="28"/>
        </w:rPr>
        <w:t xml:space="preserve"> </w:t>
      </w:r>
      <w:r w:rsidRPr="00460AB1">
        <w:rPr>
          <w:rFonts w:ascii="Times New Roman" w:hAnsi="Times New Roman" w:cs="Times New Roman"/>
          <w:sz w:val="28"/>
          <w:szCs w:val="28"/>
        </w:rPr>
        <w:t>education in</w:t>
      </w:r>
      <w:r w:rsidR="00E279E5" w:rsidRPr="00460AB1">
        <w:rPr>
          <w:rFonts w:ascii="Times New Roman" w:hAnsi="Times New Roman" w:cs="Times New Roman"/>
          <w:sz w:val="28"/>
          <w:szCs w:val="28"/>
        </w:rPr>
        <w:t xml:space="preserve"> Ilorin West</w:t>
      </w:r>
      <w:r w:rsidRPr="00460AB1">
        <w:rPr>
          <w:rFonts w:ascii="Times New Roman" w:hAnsi="Times New Roman" w:cs="Times New Roman"/>
          <w:sz w:val="28"/>
          <w:szCs w:val="28"/>
        </w:rPr>
        <w:t xml:space="preserve"> Local Government </w:t>
      </w:r>
    </w:p>
    <w:p w:rsidR="00146CA6" w:rsidRPr="00460AB1" w:rsidRDefault="00146CA6" w:rsidP="00B4570C">
      <w:pPr>
        <w:spacing w:line="360" w:lineRule="auto"/>
        <w:jc w:val="both"/>
        <w:rPr>
          <w:rFonts w:ascii="Times New Roman" w:hAnsi="Times New Roman" w:cs="Times New Roman"/>
          <w:sz w:val="28"/>
          <w:szCs w:val="28"/>
        </w:rPr>
      </w:pPr>
      <w:r w:rsidRPr="00B4570C">
        <w:rPr>
          <w:rFonts w:ascii="Times New Roman" w:hAnsi="Times New Roman" w:cs="Times New Roman"/>
          <w:b/>
          <w:sz w:val="28"/>
          <w:szCs w:val="28"/>
        </w:rPr>
        <w:t xml:space="preserve">Ho2 </w:t>
      </w:r>
      <w:r w:rsidRPr="00460AB1">
        <w:rPr>
          <w:rFonts w:ascii="Times New Roman" w:hAnsi="Times New Roman" w:cs="Times New Roman"/>
          <w:sz w:val="28"/>
          <w:szCs w:val="28"/>
        </w:rPr>
        <w:t xml:space="preserve">The </w:t>
      </w:r>
      <w:r w:rsidR="00E279E5" w:rsidRPr="00460AB1">
        <w:rPr>
          <w:rFonts w:ascii="Times New Roman" w:hAnsi="Times New Roman" w:cs="Times New Roman"/>
          <w:sz w:val="28"/>
          <w:szCs w:val="28"/>
        </w:rPr>
        <w:t>ability of Ilorin</w:t>
      </w:r>
      <w:r w:rsidRPr="00460AB1">
        <w:rPr>
          <w:rFonts w:ascii="Times New Roman" w:hAnsi="Times New Roman" w:cs="Times New Roman"/>
          <w:sz w:val="28"/>
          <w:szCs w:val="28"/>
        </w:rPr>
        <w:t xml:space="preserve"> Local Governments to contribute substantially to</w:t>
      </w:r>
      <w:r w:rsidR="00E279E5" w:rsidRPr="00460AB1">
        <w:rPr>
          <w:rFonts w:ascii="Times New Roman" w:hAnsi="Times New Roman" w:cs="Times New Roman"/>
          <w:sz w:val="28"/>
          <w:szCs w:val="28"/>
        </w:rPr>
        <w:t xml:space="preserve"> </w:t>
      </w:r>
      <w:r w:rsidRPr="00460AB1">
        <w:rPr>
          <w:rFonts w:ascii="Times New Roman" w:hAnsi="Times New Roman" w:cs="Times New Roman"/>
          <w:sz w:val="28"/>
          <w:szCs w:val="28"/>
        </w:rPr>
        <w:t>Girl-child education is not</w:t>
      </w:r>
      <w:r w:rsidR="00E279E5" w:rsidRPr="00460AB1">
        <w:rPr>
          <w:rFonts w:ascii="Times New Roman" w:hAnsi="Times New Roman" w:cs="Times New Roman"/>
          <w:sz w:val="28"/>
          <w:szCs w:val="28"/>
        </w:rPr>
        <w:t xml:space="preserve"> </w:t>
      </w:r>
      <w:r w:rsidRPr="00460AB1">
        <w:rPr>
          <w:rFonts w:ascii="Times New Roman" w:hAnsi="Times New Roman" w:cs="Times New Roman"/>
          <w:sz w:val="28"/>
          <w:szCs w:val="28"/>
        </w:rPr>
        <w:t>significant</w:t>
      </w:r>
      <w:r w:rsidR="00E279E5" w:rsidRPr="00460AB1">
        <w:rPr>
          <w:rFonts w:ascii="Times New Roman" w:hAnsi="Times New Roman" w:cs="Times New Roman"/>
          <w:sz w:val="28"/>
          <w:szCs w:val="28"/>
        </w:rPr>
        <w:t>ly dependent on their programmes</w:t>
      </w:r>
      <w:r w:rsidRPr="00460AB1">
        <w:rPr>
          <w:rFonts w:ascii="Times New Roman" w:hAnsi="Times New Roman" w:cs="Times New Roman"/>
          <w:sz w:val="28"/>
          <w:szCs w:val="28"/>
        </w:rPr>
        <w:t xml:space="preserve"> and policies </w:t>
      </w:r>
    </w:p>
    <w:p w:rsidR="00146CA6" w:rsidRPr="00460AB1" w:rsidRDefault="00460AB1" w:rsidP="00B4570C">
      <w:pPr>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Definition of Key Concepts </w:t>
      </w:r>
    </w:p>
    <w:p w:rsidR="00146CA6" w:rsidRPr="00B4570C" w:rsidRDefault="00146CA6" w:rsidP="00B4570C">
      <w:pPr>
        <w:pStyle w:val="ListParagraph"/>
        <w:numPr>
          <w:ilvl w:val="0"/>
          <w:numId w:val="8"/>
        </w:numPr>
        <w:spacing w:line="360" w:lineRule="auto"/>
        <w:jc w:val="both"/>
        <w:rPr>
          <w:rFonts w:ascii="Times New Roman" w:hAnsi="Times New Roman" w:cs="Times New Roman"/>
          <w:sz w:val="28"/>
          <w:szCs w:val="28"/>
        </w:rPr>
      </w:pPr>
      <w:r w:rsidRPr="00B4570C">
        <w:rPr>
          <w:rFonts w:ascii="Times New Roman" w:hAnsi="Times New Roman" w:cs="Times New Roman"/>
          <w:b/>
          <w:sz w:val="28"/>
          <w:szCs w:val="28"/>
        </w:rPr>
        <w:t>Girl-child Education</w:t>
      </w:r>
      <w:r w:rsidRPr="00B4570C">
        <w:rPr>
          <w:rFonts w:ascii="Times New Roman" w:hAnsi="Times New Roman" w:cs="Times New Roman"/>
          <w:sz w:val="28"/>
          <w:szCs w:val="28"/>
        </w:rPr>
        <w:t>: Girl-child education is defined as a process whereby the girl</w:t>
      </w:r>
      <w:r w:rsidR="00E279E5" w:rsidRPr="00B4570C">
        <w:rPr>
          <w:rFonts w:ascii="Times New Roman" w:hAnsi="Times New Roman" w:cs="Times New Roman"/>
          <w:sz w:val="28"/>
          <w:szCs w:val="28"/>
        </w:rPr>
        <w:t xml:space="preserve"> </w:t>
      </w:r>
      <w:r w:rsidR="00EC7407" w:rsidRPr="00B4570C">
        <w:rPr>
          <w:rFonts w:ascii="Times New Roman" w:hAnsi="Times New Roman" w:cs="Times New Roman"/>
          <w:sz w:val="28"/>
          <w:szCs w:val="28"/>
        </w:rPr>
        <w:t xml:space="preserve">child </w:t>
      </w:r>
      <w:r w:rsidRPr="00B4570C">
        <w:rPr>
          <w:rFonts w:ascii="Times New Roman" w:hAnsi="Times New Roman" w:cs="Times New Roman"/>
          <w:sz w:val="28"/>
          <w:szCs w:val="28"/>
        </w:rPr>
        <w:t xml:space="preserve">acquires adequate and appropriate knowledge, skill, attitudes and values in order to function optimally as a citizen. It can be operationally defined as; </w:t>
      </w:r>
    </w:p>
    <w:p w:rsidR="00146CA6" w:rsidRPr="00B4570C" w:rsidRDefault="00146CA6" w:rsidP="00B4570C">
      <w:pPr>
        <w:pStyle w:val="ListParagraph"/>
        <w:numPr>
          <w:ilvl w:val="0"/>
          <w:numId w:val="10"/>
        </w:numPr>
        <w:spacing w:line="360" w:lineRule="auto"/>
        <w:jc w:val="both"/>
        <w:rPr>
          <w:rFonts w:ascii="Times New Roman" w:hAnsi="Times New Roman" w:cs="Times New Roman"/>
          <w:sz w:val="28"/>
          <w:szCs w:val="28"/>
        </w:rPr>
      </w:pPr>
      <w:r w:rsidRPr="00B4570C">
        <w:rPr>
          <w:rFonts w:ascii="Times New Roman" w:hAnsi="Times New Roman" w:cs="Times New Roman"/>
          <w:sz w:val="28"/>
          <w:szCs w:val="28"/>
        </w:rPr>
        <w:t>Learning experience organized for female students under the age of 18 in order to make them useful members of the society in which they belong</w:t>
      </w:r>
      <w:r w:rsidR="00B4570C" w:rsidRPr="00B4570C">
        <w:rPr>
          <w:rFonts w:ascii="Times New Roman" w:hAnsi="Times New Roman" w:cs="Times New Roman"/>
          <w:sz w:val="28"/>
          <w:szCs w:val="28"/>
        </w:rPr>
        <w:t>.</w:t>
      </w:r>
      <w:r w:rsidRPr="00B4570C">
        <w:rPr>
          <w:rFonts w:ascii="Times New Roman" w:hAnsi="Times New Roman" w:cs="Times New Roman"/>
          <w:sz w:val="28"/>
          <w:szCs w:val="28"/>
        </w:rPr>
        <w:t xml:space="preserve"> </w:t>
      </w:r>
    </w:p>
    <w:p w:rsidR="00146CA6" w:rsidRPr="00B4570C" w:rsidRDefault="00146CA6" w:rsidP="00B4570C">
      <w:pPr>
        <w:pStyle w:val="ListParagraph"/>
        <w:numPr>
          <w:ilvl w:val="0"/>
          <w:numId w:val="10"/>
        </w:numPr>
        <w:spacing w:line="360" w:lineRule="auto"/>
        <w:jc w:val="both"/>
        <w:rPr>
          <w:rFonts w:ascii="Times New Roman" w:hAnsi="Times New Roman" w:cs="Times New Roman"/>
          <w:sz w:val="28"/>
          <w:szCs w:val="28"/>
        </w:rPr>
      </w:pPr>
      <w:r w:rsidRPr="00B4570C">
        <w:rPr>
          <w:rFonts w:ascii="Times New Roman" w:hAnsi="Times New Roman" w:cs="Times New Roman"/>
          <w:sz w:val="28"/>
          <w:szCs w:val="28"/>
        </w:rPr>
        <w:t xml:space="preserve">Programme aimed at giving out of school girls vocational skills to help them </w:t>
      </w:r>
      <w:r w:rsidR="00E279E5" w:rsidRPr="00B4570C">
        <w:rPr>
          <w:rFonts w:ascii="Times New Roman" w:hAnsi="Times New Roman" w:cs="Times New Roman"/>
          <w:sz w:val="28"/>
          <w:szCs w:val="28"/>
        </w:rPr>
        <w:t xml:space="preserve">break through </w:t>
      </w:r>
      <w:r w:rsidRPr="00B4570C">
        <w:rPr>
          <w:rFonts w:ascii="Times New Roman" w:hAnsi="Times New Roman" w:cs="Times New Roman"/>
          <w:sz w:val="28"/>
          <w:szCs w:val="28"/>
        </w:rPr>
        <w:t>economically</w:t>
      </w:r>
      <w:r w:rsidR="00B4570C" w:rsidRPr="00B4570C">
        <w:rPr>
          <w:rFonts w:ascii="Times New Roman" w:hAnsi="Times New Roman" w:cs="Times New Roman"/>
          <w:sz w:val="28"/>
          <w:szCs w:val="28"/>
        </w:rPr>
        <w:t>.</w:t>
      </w:r>
      <w:r w:rsidRPr="00B4570C">
        <w:rPr>
          <w:rFonts w:ascii="Times New Roman" w:hAnsi="Times New Roman" w:cs="Times New Roman"/>
          <w:sz w:val="28"/>
          <w:szCs w:val="28"/>
        </w:rPr>
        <w:t xml:space="preserve"> </w:t>
      </w:r>
    </w:p>
    <w:p w:rsidR="00146CA6" w:rsidRPr="00B4570C" w:rsidRDefault="00146CA6" w:rsidP="00B4570C">
      <w:pPr>
        <w:pStyle w:val="ListParagraph"/>
        <w:numPr>
          <w:ilvl w:val="0"/>
          <w:numId w:val="10"/>
        </w:numPr>
        <w:spacing w:line="360" w:lineRule="auto"/>
        <w:jc w:val="both"/>
        <w:rPr>
          <w:rFonts w:ascii="Times New Roman" w:hAnsi="Times New Roman" w:cs="Times New Roman"/>
          <w:sz w:val="28"/>
          <w:szCs w:val="28"/>
        </w:rPr>
      </w:pPr>
      <w:r w:rsidRPr="00B4570C">
        <w:rPr>
          <w:rFonts w:ascii="Times New Roman" w:hAnsi="Times New Roman" w:cs="Times New Roman"/>
          <w:sz w:val="28"/>
          <w:szCs w:val="28"/>
        </w:rPr>
        <w:t xml:space="preserve">Literacy skills </w:t>
      </w:r>
    </w:p>
    <w:p w:rsidR="00146CA6" w:rsidRPr="00B4570C" w:rsidRDefault="00146CA6" w:rsidP="00B4570C">
      <w:pPr>
        <w:pStyle w:val="ListParagraph"/>
        <w:numPr>
          <w:ilvl w:val="0"/>
          <w:numId w:val="10"/>
        </w:numPr>
        <w:spacing w:line="360" w:lineRule="auto"/>
        <w:jc w:val="both"/>
        <w:rPr>
          <w:rFonts w:ascii="Times New Roman" w:hAnsi="Times New Roman" w:cs="Times New Roman"/>
          <w:sz w:val="28"/>
          <w:szCs w:val="28"/>
        </w:rPr>
      </w:pPr>
      <w:r w:rsidRPr="00B4570C">
        <w:rPr>
          <w:rFonts w:ascii="Times New Roman" w:hAnsi="Times New Roman" w:cs="Times New Roman"/>
          <w:sz w:val="28"/>
          <w:szCs w:val="28"/>
        </w:rPr>
        <w:t xml:space="preserve">Girls enrollment, retention and completion of school from primary to secondary </w:t>
      </w:r>
    </w:p>
    <w:p w:rsidR="00146CA6" w:rsidRPr="00B4570C" w:rsidRDefault="00146CA6" w:rsidP="00B4570C">
      <w:pPr>
        <w:pStyle w:val="ListParagraph"/>
        <w:numPr>
          <w:ilvl w:val="0"/>
          <w:numId w:val="8"/>
        </w:numPr>
        <w:spacing w:line="360" w:lineRule="auto"/>
        <w:jc w:val="both"/>
        <w:rPr>
          <w:rFonts w:ascii="Times New Roman" w:hAnsi="Times New Roman" w:cs="Times New Roman"/>
          <w:sz w:val="28"/>
          <w:szCs w:val="28"/>
        </w:rPr>
      </w:pPr>
      <w:r w:rsidRPr="00B4570C">
        <w:rPr>
          <w:rFonts w:ascii="Times New Roman" w:hAnsi="Times New Roman" w:cs="Times New Roman"/>
          <w:b/>
          <w:sz w:val="28"/>
          <w:szCs w:val="28"/>
        </w:rPr>
        <w:t>Cultural beliefs:</w:t>
      </w:r>
      <w:r w:rsidR="00B4570C">
        <w:rPr>
          <w:rFonts w:ascii="Times New Roman" w:hAnsi="Times New Roman" w:cs="Times New Roman"/>
          <w:sz w:val="28"/>
          <w:szCs w:val="28"/>
        </w:rPr>
        <w:t xml:space="preserve"> </w:t>
      </w:r>
      <w:r w:rsidRPr="00B4570C">
        <w:rPr>
          <w:rFonts w:ascii="Times New Roman" w:hAnsi="Times New Roman" w:cs="Times New Roman"/>
          <w:sz w:val="28"/>
          <w:szCs w:val="28"/>
        </w:rPr>
        <w:t xml:space="preserve">This can be defined as set of shared values, norms, goals and practices that characterizes a group, society or community. It can be operationally defined as; </w:t>
      </w:r>
    </w:p>
    <w:p w:rsidR="00146CA6" w:rsidRPr="00B4570C" w:rsidRDefault="00146CA6" w:rsidP="00B4570C">
      <w:pPr>
        <w:pStyle w:val="ListParagraph"/>
        <w:numPr>
          <w:ilvl w:val="0"/>
          <w:numId w:val="13"/>
        </w:numPr>
        <w:spacing w:line="360" w:lineRule="auto"/>
        <w:jc w:val="both"/>
        <w:rPr>
          <w:rFonts w:ascii="Times New Roman" w:hAnsi="Times New Roman" w:cs="Times New Roman"/>
          <w:sz w:val="28"/>
          <w:szCs w:val="28"/>
        </w:rPr>
      </w:pPr>
      <w:r w:rsidRPr="00B4570C">
        <w:rPr>
          <w:rFonts w:ascii="Times New Roman" w:hAnsi="Times New Roman" w:cs="Times New Roman"/>
          <w:sz w:val="28"/>
          <w:szCs w:val="28"/>
        </w:rPr>
        <w:t xml:space="preserve">Early marriage and child bearing </w:t>
      </w:r>
    </w:p>
    <w:p w:rsidR="00146CA6" w:rsidRPr="00B4570C" w:rsidRDefault="00146CA6" w:rsidP="00B4570C">
      <w:pPr>
        <w:pStyle w:val="ListParagraph"/>
        <w:numPr>
          <w:ilvl w:val="0"/>
          <w:numId w:val="13"/>
        </w:numPr>
        <w:spacing w:line="360" w:lineRule="auto"/>
        <w:jc w:val="both"/>
        <w:rPr>
          <w:rFonts w:ascii="Times New Roman" w:hAnsi="Times New Roman" w:cs="Times New Roman"/>
          <w:sz w:val="28"/>
          <w:szCs w:val="28"/>
        </w:rPr>
      </w:pPr>
      <w:r w:rsidRPr="00B4570C">
        <w:rPr>
          <w:rFonts w:ascii="Times New Roman" w:hAnsi="Times New Roman" w:cs="Times New Roman"/>
          <w:sz w:val="28"/>
          <w:szCs w:val="28"/>
        </w:rPr>
        <w:lastRenderedPageBreak/>
        <w:t xml:space="preserve">Household duties </w:t>
      </w:r>
    </w:p>
    <w:p w:rsidR="00146CA6" w:rsidRPr="00B4570C" w:rsidRDefault="00146CA6" w:rsidP="00B4570C">
      <w:pPr>
        <w:pStyle w:val="ListParagraph"/>
        <w:numPr>
          <w:ilvl w:val="0"/>
          <w:numId w:val="13"/>
        </w:numPr>
        <w:spacing w:line="360" w:lineRule="auto"/>
        <w:jc w:val="both"/>
        <w:rPr>
          <w:rFonts w:ascii="Times New Roman" w:hAnsi="Times New Roman" w:cs="Times New Roman"/>
          <w:sz w:val="28"/>
          <w:szCs w:val="28"/>
        </w:rPr>
      </w:pPr>
      <w:r w:rsidRPr="00B4570C">
        <w:rPr>
          <w:rFonts w:ascii="Times New Roman" w:hAnsi="Times New Roman" w:cs="Times New Roman"/>
          <w:sz w:val="28"/>
          <w:szCs w:val="28"/>
        </w:rPr>
        <w:t xml:space="preserve">Parent‘s perceptions </w:t>
      </w:r>
    </w:p>
    <w:p w:rsidR="00146CA6" w:rsidRPr="00B4570C" w:rsidRDefault="00146CA6" w:rsidP="00B4570C">
      <w:pPr>
        <w:pStyle w:val="ListParagraph"/>
        <w:numPr>
          <w:ilvl w:val="0"/>
          <w:numId w:val="13"/>
        </w:numPr>
        <w:spacing w:line="360" w:lineRule="auto"/>
        <w:jc w:val="both"/>
        <w:rPr>
          <w:rFonts w:ascii="Times New Roman" w:hAnsi="Times New Roman" w:cs="Times New Roman"/>
          <w:sz w:val="28"/>
          <w:szCs w:val="28"/>
        </w:rPr>
      </w:pPr>
      <w:r w:rsidRPr="00B4570C">
        <w:rPr>
          <w:rFonts w:ascii="Times New Roman" w:hAnsi="Times New Roman" w:cs="Times New Roman"/>
          <w:sz w:val="28"/>
          <w:szCs w:val="28"/>
        </w:rPr>
        <w:t xml:space="preserve">Traditional practices </w:t>
      </w:r>
    </w:p>
    <w:p w:rsidR="00146CA6" w:rsidRPr="00B4570C" w:rsidRDefault="00146CA6" w:rsidP="00B4570C">
      <w:pPr>
        <w:pStyle w:val="ListParagraph"/>
        <w:numPr>
          <w:ilvl w:val="0"/>
          <w:numId w:val="13"/>
        </w:numPr>
        <w:spacing w:line="360" w:lineRule="auto"/>
        <w:jc w:val="both"/>
        <w:rPr>
          <w:rFonts w:ascii="Times New Roman" w:hAnsi="Times New Roman" w:cs="Times New Roman"/>
          <w:sz w:val="28"/>
          <w:szCs w:val="28"/>
        </w:rPr>
      </w:pPr>
      <w:r w:rsidRPr="00B4570C">
        <w:rPr>
          <w:rFonts w:ascii="Times New Roman" w:hAnsi="Times New Roman" w:cs="Times New Roman"/>
          <w:sz w:val="28"/>
          <w:szCs w:val="28"/>
        </w:rPr>
        <w:t xml:space="preserve">Religion </w:t>
      </w:r>
    </w:p>
    <w:p w:rsidR="00146CA6" w:rsidRPr="00B4570C" w:rsidRDefault="00146CA6" w:rsidP="00B4570C">
      <w:pPr>
        <w:pStyle w:val="ListParagraph"/>
        <w:numPr>
          <w:ilvl w:val="0"/>
          <w:numId w:val="13"/>
        </w:numPr>
        <w:spacing w:line="360" w:lineRule="auto"/>
        <w:jc w:val="both"/>
        <w:rPr>
          <w:rFonts w:ascii="Times New Roman" w:hAnsi="Times New Roman" w:cs="Times New Roman"/>
          <w:sz w:val="28"/>
          <w:szCs w:val="28"/>
        </w:rPr>
      </w:pPr>
      <w:r w:rsidRPr="00B4570C">
        <w:rPr>
          <w:rFonts w:ascii="Times New Roman" w:hAnsi="Times New Roman" w:cs="Times New Roman"/>
          <w:sz w:val="28"/>
          <w:szCs w:val="28"/>
        </w:rPr>
        <w:t xml:space="preserve">Hawking practices/ child labor </w:t>
      </w:r>
    </w:p>
    <w:p w:rsidR="00146CA6" w:rsidRPr="00B4570C" w:rsidRDefault="00146CA6" w:rsidP="00B4570C">
      <w:pPr>
        <w:pStyle w:val="ListParagraph"/>
        <w:numPr>
          <w:ilvl w:val="0"/>
          <w:numId w:val="13"/>
        </w:numPr>
        <w:spacing w:line="360" w:lineRule="auto"/>
        <w:jc w:val="both"/>
        <w:rPr>
          <w:rFonts w:ascii="Times New Roman" w:hAnsi="Times New Roman" w:cs="Times New Roman"/>
          <w:sz w:val="28"/>
          <w:szCs w:val="28"/>
        </w:rPr>
      </w:pPr>
      <w:r w:rsidRPr="00B4570C">
        <w:rPr>
          <w:rFonts w:ascii="Times New Roman" w:hAnsi="Times New Roman" w:cs="Times New Roman"/>
          <w:sz w:val="28"/>
          <w:szCs w:val="28"/>
        </w:rPr>
        <w:t xml:space="preserve">Low self-concept </w:t>
      </w:r>
    </w:p>
    <w:p w:rsidR="00146CA6" w:rsidRPr="00B4570C" w:rsidRDefault="00146CA6" w:rsidP="00B4570C">
      <w:pPr>
        <w:pStyle w:val="ListParagraph"/>
        <w:numPr>
          <w:ilvl w:val="0"/>
          <w:numId w:val="8"/>
        </w:numPr>
        <w:spacing w:line="360" w:lineRule="auto"/>
        <w:jc w:val="both"/>
        <w:rPr>
          <w:rFonts w:ascii="Times New Roman" w:hAnsi="Times New Roman" w:cs="Times New Roman"/>
          <w:sz w:val="28"/>
          <w:szCs w:val="28"/>
        </w:rPr>
      </w:pPr>
      <w:r w:rsidRPr="00B4570C">
        <w:rPr>
          <w:rFonts w:ascii="Times New Roman" w:hAnsi="Times New Roman" w:cs="Times New Roman"/>
          <w:b/>
          <w:sz w:val="28"/>
          <w:szCs w:val="28"/>
        </w:rPr>
        <w:t>Education programmes and policies</w:t>
      </w:r>
      <w:r w:rsidRPr="00B4570C">
        <w:rPr>
          <w:rFonts w:ascii="Times New Roman" w:hAnsi="Times New Roman" w:cs="Times New Roman"/>
          <w:sz w:val="28"/>
          <w:szCs w:val="28"/>
        </w:rPr>
        <w:t xml:space="preserve">: This can be defined as a course of action, principle, plan or decision adopted by government and other organizations to achieve specific educational goals. It can be operationally defined as; </w:t>
      </w:r>
    </w:p>
    <w:p w:rsidR="00146CA6" w:rsidRPr="00B4570C" w:rsidRDefault="00146CA6" w:rsidP="00B4570C">
      <w:pPr>
        <w:pStyle w:val="ListParagraph"/>
        <w:numPr>
          <w:ilvl w:val="0"/>
          <w:numId w:val="16"/>
        </w:numPr>
        <w:spacing w:line="360" w:lineRule="auto"/>
        <w:jc w:val="both"/>
        <w:rPr>
          <w:rFonts w:ascii="Times New Roman" w:hAnsi="Times New Roman" w:cs="Times New Roman"/>
          <w:sz w:val="28"/>
          <w:szCs w:val="28"/>
        </w:rPr>
      </w:pPr>
      <w:r w:rsidRPr="00B4570C">
        <w:rPr>
          <w:rFonts w:ascii="Times New Roman" w:hAnsi="Times New Roman" w:cs="Times New Roman"/>
          <w:sz w:val="28"/>
          <w:szCs w:val="28"/>
        </w:rPr>
        <w:t xml:space="preserve">Universal Basic Education(UBE) </w:t>
      </w:r>
    </w:p>
    <w:p w:rsidR="00146CA6" w:rsidRPr="00B4570C" w:rsidRDefault="00146CA6" w:rsidP="00B4570C">
      <w:pPr>
        <w:pStyle w:val="ListParagraph"/>
        <w:numPr>
          <w:ilvl w:val="0"/>
          <w:numId w:val="16"/>
        </w:numPr>
        <w:spacing w:line="360" w:lineRule="auto"/>
        <w:jc w:val="both"/>
        <w:rPr>
          <w:rFonts w:ascii="Times New Roman" w:hAnsi="Times New Roman" w:cs="Times New Roman"/>
          <w:sz w:val="28"/>
          <w:szCs w:val="28"/>
        </w:rPr>
      </w:pPr>
      <w:r w:rsidRPr="00B4570C">
        <w:rPr>
          <w:rFonts w:ascii="Times New Roman" w:hAnsi="Times New Roman" w:cs="Times New Roman"/>
          <w:sz w:val="28"/>
          <w:szCs w:val="28"/>
        </w:rPr>
        <w:t xml:space="preserve">Millennium Hope Programme </w:t>
      </w:r>
    </w:p>
    <w:p w:rsidR="00146CA6" w:rsidRPr="00B4570C" w:rsidRDefault="00146CA6" w:rsidP="00B4570C">
      <w:pPr>
        <w:pStyle w:val="ListParagraph"/>
        <w:numPr>
          <w:ilvl w:val="0"/>
          <w:numId w:val="16"/>
        </w:numPr>
        <w:spacing w:line="360" w:lineRule="auto"/>
        <w:jc w:val="both"/>
        <w:rPr>
          <w:rFonts w:ascii="Times New Roman" w:hAnsi="Times New Roman" w:cs="Times New Roman"/>
          <w:sz w:val="28"/>
          <w:szCs w:val="28"/>
        </w:rPr>
      </w:pPr>
      <w:r w:rsidRPr="00B4570C">
        <w:rPr>
          <w:rFonts w:ascii="Times New Roman" w:hAnsi="Times New Roman" w:cs="Times New Roman"/>
          <w:sz w:val="28"/>
          <w:szCs w:val="28"/>
        </w:rPr>
        <w:t xml:space="preserve">Vocational and skill acquisition centres </w:t>
      </w:r>
    </w:p>
    <w:p w:rsidR="00146CA6" w:rsidRPr="00B4570C" w:rsidRDefault="00146CA6" w:rsidP="00B4570C">
      <w:pPr>
        <w:pStyle w:val="ListParagraph"/>
        <w:numPr>
          <w:ilvl w:val="0"/>
          <w:numId w:val="16"/>
        </w:numPr>
        <w:spacing w:line="360" w:lineRule="auto"/>
        <w:jc w:val="both"/>
        <w:rPr>
          <w:rFonts w:ascii="Times New Roman" w:hAnsi="Times New Roman" w:cs="Times New Roman"/>
          <w:sz w:val="28"/>
          <w:szCs w:val="28"/>
        </w:rPr>
      </w:pPr>
      <w:r w:rsidRPr="00B4570C">
        <w:rPr>
          <w:rFonts w:ascii="Times New Roman" w:hAnsi="Times New Roman" w:cs="Times New Roman"/>
          <w:sz w:val="28"/>
          <w:szCs w:val="28"/>
        </w:rPr>
        <w:t xml:space="preserve">Public enlightenment </w:t>
      </w:r>
    </w:p>
    <w:p w:rsidR="00146CA6" w:rsidRPr="00B4570C" w:rsidRDefault="00146CA6" w:rsidP="00B4570C">
      <w:pPr>
        <w:pStyle w:val="ListParagraph"/>
        <w:numPr>
          <w:ilvl w:val="0"/>
          <w:numId w:val="16"/>
        </w:numPr>
        <w:spacing w:line="360" w:lineRule="auto"/>
        <w:jc w:val="both"/>
        <w:rPr>
          <w:rFonts w:ascii="Times New Roman" w:hAnsi="Times New Roman" w:cs="Times New Roman"/>
          <w:sz w:val="28"/>
          <w:szCs w:val="28"/>
        </w:rPr>
      </w:pPr>
      <w:r w:rsidRPr="00B4570C">
        <w:rPr>
          <w:rFonts w:ascii="Times New Roman" w:hAnsi="Times New Roman" w:cs="Times New Roman"/>
          <w:sz w:val="28"/>
          <w:szCs w:val="28"/>
        </w:rPr>
        <w:t xml:space="preserve">Structures for mobilization </w:t>
      </w:r>
    </w:p>
    <w:p w:rsidR="00146CA6" w:rsidRPr="00B4570C" w:rsidRDefault="00146CA6" w:rsidP="00B4570C">
      <w:pPr>
        <w:pStyle w:val="ListParagraph"/>
        <w:numPr>
          <w:ilvl w:val="0"/>
          <w:numId w:val="16"/>
        </w:numPr>
        <w:spacing w:line="360" w:lineRule="auto"/>
        <w:jc w:val="both"/>
        <w:rPr>
          <w:rFonts w:ascii="Times New Roman" w:hAnsi="Times New Roman" w:cs="Times New Roman"/>
          <w:sz w:val="28"/>
          <w:szCs w:val="28"/>
        </w:rPr>
      </w:pPr>
      <w:r w:rsidRPr="00B4570C">
        <w:rPr>
          <w:rFonts w:ascii="Times New Roman" w:hAnsi="Times New Roman" w:cs="Times New Roman"/>
          <w:sz w:val="28"/>
          <w:szCs w:val="28"/>
        </w:rPr>
        <w:t xml:space="preserve">Incentives for the girl-child  </w:t>
      </w:r>
    </w:p>
    <w:p w:rsidR="00146CA6" w:rsidRPr="00460AB1" w:rsidRDefault="00146CA6"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w:t>
      </w:r>
    </w:p>
    <w:p w:rsidR="00C27081" w:rsidRPr="00460AB1" w:rsidRDefault="00C27081" w:rsidP="00B4570C">
      <w:pPr>
        <w:spacing w:line="360" w:lineRule="auto"/>
        <w:jc w:val="both"/>
        <w:rPr>
          <w:rFonts w:ascii="Times New Roman" w:hAnsi="Times New Roman" w:cs="Times New Roman"/>
          <w:sz w:val="28"/>
          <w:szCs w:val="28"/>
        </w:rPr>
      </w:pPr>
    </w:p>
    <w:p w:rsidR="00C27081" w:rsidRPr="00460AB1" w:rsidRDefault="00C27081" w:rsidP="00B4570C">
      <w:pPr>
        <w:spacing w:line="360" w:lineRule="auto"/>
        <w:jc w:val="both"/>
        <w:rPr>
          <w:rFonts w:ascii="Times New Roman" w:hAnsi="Times New Roman" w:cs="Times New Roman"/>
          <w:sz w:val="28"/>
          <w:szCs w:val="28"/>
        </w:rPr>
      </w:pPr>
    </w:p>
    <w:p w:rsidR="00C27081" w:rsidRPr="00460AB1" w:rsidRDefault="00C27081" w:rsidP="00B4570C">
      <w:pPr>
        <w:spacing w:line="360" w:lineRule="auto"/>
        <w:jc w:val="both"/>
        <w:rPr>
          <w:rFonts w:ascii="Times New Roman" w:hAnsi="Times New Roman" w:cs="Times New Roman"/>
          <w:sz w:val="28"/>
          <w:szCs w:val="28"/>
        </w:rPr>
      </w:pPr>
    </w:p>
    <w:p w:rsidR="00C27081" w:rsidRPr="00460AB1" w:rsidRDefault="00C27081" w:rsidP="00B4570C">
      <w:pPr>
        <w:spacing w:line="360" w:lineRule="auto"/>
        <w:jc w:val="both"/>
        <w:rPr>
          <w:rFonts w:ascii="Times New Roman" w:hAnsi="Times New Roman" w:cs="Times New Roman"/>
          <w:sz w:val="28"/>
          <w:szCs w:val="28"/>
        </w:rPr>
      </w:pPr>
    </w:p>
    <w:p w:rsidR="00C27081" w:rsidRPr="00B4570C" w:rsidRDefault="00C27081" w:rsidP="00B4570C">
      <w:pPr>
        <w:spacing w:line="360" w:lineRule="auto"/>
        <w:jc w:val="center"/>
        <w:rPr>
          <w:rFonts w:ascii="Times New Roman" w:hAnsi="Times New Roman" w:cs="Times New Roman"/>
          <w:b/>
          <w:sz w:val="28"/>
          <w:szCs w:val="28"/>
        </w:rPr>
      </w:pPr>
      <w:r w:rsidRPr="00B4570C">
        <w:rPr>
          <w:rFonts w:ascii="Times New Roman" w:hAnsi="Times New Roman" w:cs="Times New Roman"/>
          <w:b/>
          <w:sz w:val="28"/>
          <w:szCs w:val="28"/>
        </w:rPr>
        <w:lastRenderedPageBreak/>
        <w:t>CHAPTER TWO</w:t>
      </w:r>
    </w:p>
    <w:p w:rsidR="00C27081" w:rsidRPr="00B4570C" w:rsidRDefault="00C27081" w:rsidP="00B4570C">
      <w:pPr>
        <w:spacing w:line="360" w:lineRule="auto"/>
        <w:jc w:val="center"/>
        <w:rPr>
          <w:rFonts w:ascii="Times New Roman" w:hAnsi="Times New Roman" w:cs="Times New Roman"/>
          <w:b/>
          <w:sz w:val="28"/>
          <w:szCs w:val="28"/>
        </w:rPr>
      </w:pPr>
      <w:r w:rsidRPr="00B4570C">
        <w:rPr>
          <w:rFonts w:ascii="Times New Roman" w:hAnsi="Times New Roman" w:cs="Times New Roman"/>
          <w:b/>
          <w:sz w:val="28"/>
          <w:szCs w:val="28"/>
        </w:rPr>
        <w:t>LITERATURE REVIEW AND THEORETICAL FRAMEWORK</w:t>
      </w:r>
    </w:p>
    <w:p w:rsidR="00C27081" w:rsidRPr="00B4570C" w:rsidRDefault="002D5F07" w:rsidP="00B4570C">
      <w:pPr>
        <w:spacing w:line="360" w:lineRule="auto"/>
        <w:jc w:val="both"/>
        <w:rPr>
          <w:rFonts w:ascii="Times New Roman" w:hAnsi="Times New Roman" w:cs="Times New Roman"/>
          <w:b/>
          <w:sz w:val="28"/>
          <w:szCs w:val="28"/>
        </w:rPr>
      </w:pPr>
      <w:r w:rsidRPr="00B4570C">
        <w:rPr>
          <w:rFonts w:ascii="Times New Roman" w:hAnsi="Times New Roman" w:cs="Times New Roman"/>
          <w:b/>
          <w:sz w:val="28"/>
          <w:szCs w:val="28"/>
        </w:rPr>
        <w:t xml:space="preserve"> INTRODUCTION: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This chapter reviewed what some authors, scholars and or authorities said or wrote in respect to some pertinent issues surrounding topics of interest to this research work. The review was undertaken in respect to the following sub-themes: The concept of girl-child education, girl</w:t>
      </w:r>
      <w:r w:rsidR="00FF55AF">
        <w:rPr>
          <w:rFonts w:ascii="Times New Roman" w:hAnsi="Times New Roman" w:cs="Times New Roman"/>
          <w:sz w:val="28"/>
          <w:szCs w:val="28"/>
        </w:rPr>
        <w:t xml:space="preserve"> </w:t>
      </w:r>
      <w:r w:rsidRPr="00460AB1">
        <w:rPr>
          <w:rFonts w:ascii="Times New Roman" w:hAnsi="Times New Roman" w:cs="Times New Roman"/>
          <w:sz w:val="28"/>
          <w:szCs w:val="28"/>
        </w:rPr>
        <w:t>child education in developing countries;</w:t>
      </w:r>
      <w:r w:rsidR="00FF55AF">
        <w:rPr>
          <w:rFonts w:ascii="Times New Roman" w:hAnsi="Times New Roman" w:cs="Times New Roman"/>
          <w:sz w:val="28"/>
          <w:szCs w:val="28"/>
        </w:rPr>
        <w:t xml:space="preserve"> </w:t>
      </w:r>
      <w:r w:rsidRPr="00460AB1">
        <w:rPr>
          <w:rFonts w:ascii="Times New Roman" w:hAnsi="Times New Roman" w:cs="Times New Roman"/>
          <w:sz w:val="28"/>
          <w:szCs w:val="28"/>
        </w:rPr>
        <w:t xml:space="preserve">cultural beliefs and girl-child education, </w:t>
      </w:r>
      <w:r w:rsidR="00FF55AF" w:rsidRPr="00460AB1">
        <w:rPr>
          <w:rFonts w:ascii="Times New Roman" w:hAnsi="Times New Roman" w:cs="Times New Roman"/>
          <w:sz w:val="28"/>
          <w:szCs w:val="28"/>
        </w:rPr>
        <w:t>P</w:t>
      </w:r>
      <w:r w:rsidRPr="00460AB1">
        <w:rPr>
          <w:rFonts w:ascii="Times New Roman" w:hAnsi="Times New Roman" w:cs="Times New Roman"/>
          <w:sz w:val="28"/>
          <w:szCs w:val="28"/>
        </w:rPr>
        <w:t>rogrammes</w:t>
      </w:r>
      <w:r w:rsidR="00FF55AF">
        <w:rPr>
          <w:rFonts w:ascii="Times New Roman" w:hAnsi="Times New Roman" w:cs="Times New Roman"/>
          <w:sz w:val="28"/>
          <w:szCs w:val="28"/>
        </w:rPr>
        <w:t xml:space="preserve"> </w:t>
      </w:r>
      <w:r w:rsidRPr="00460AB1">
        <w:rPr>
          <w:rFonts w:ascii="Times New Roman" w:hAnsi="Times New Roman" w:cs="Times New Roman"/>
          <w:sz w:val="28"/>
          <w:szCs w:val="28"/>
        </w:rPr>
        <w:t>and policies adopted to improve girl-child education in Nigeria, relevance of girl</w:t>
      </w:r>
      <w:r w:rsidR="00FF55AF">
        <w:rPr>
          <w:rFonts w:ascii="Times New Roman" w:hAnsi="Times New Roman" w:cs="Times New Roman"/>
          <w:sz w:val="28"/>
          <w:szCs w:val="28"/>
        </w:rPr>
        <w:t xml:space="preserve"> </w:t>
      </w:r>
      <w:r w:rsidRPr="00460AB1">
        <w:rPr>
          <w:rFonts w:ascii="Times New Roman" w:hAnsi="Times New Roman" w:cs="Times New Roman"/>
          <w:sz w:val="28"/>
          <w:szCs w:val="28"/>
        </w:rPr>
        <w:t xml:space="preserve">child education, challenges of girl-child education and empirical studies. The purpose is to identify areas of weakness and strength in the previous works from which some useful lessons can be learnt.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The study also adopted the Human capital formation and manpower planning model as its theoretical framework.  </w:t>
      </w:r>
    </w:p>
    <w:p w:rsidR="00C27081" w:rsidRPr="00FF55AF" w:rsidRDefault="00C27081" w:rsidP="00B4570C">
      <w:pPr>
        <w:spacing w:line="360" w:lineRule="auto"/>
        <w:jc w:val="both"/>
        <w:rPr>
          <w:rFonts w:ascii="Times New Roman" w:hAnsi="Times New Roman" w:cs="Times New Roman"/>
          <w:b/>
          <w:sz w:val="28"/>
          <w:szCs w:val="28"/>
        </w:rPr>
      </w:pPr>
      <w:r w:rsidRPr="00FF55AF">
        <w:rPr>
          <w:rFonts w:ascii="Times New Roman" w:hAnsi="Times New Roman" w:cs="Times New Roman"/>
          <w:b/>
          <w:sz w:val="28"/>
          <w:szCs w:val="28"/>
        </w:rPr>
        <w:t xml:space="preserve"> </w:t>
      </w:r>
      <w:r w:rsidR="00FF55AF" w:rsidRPr="00FF55AF">
        <w:rPr>
          <w:rFonts w:ascii="Times New Roman" w:hAnsi="Times New Roman" w:cs="Times New Roman"/>
          <w:b/>
          <w:sz w:val="28"/>
          <w:szCs w:val="28"/>
        </w:rPr>
        <w:t>Concept of Girl</w:t>
      </w:r>
      <w:r w:rsidR="002D5F07" w:rsidRPr="00FF55AF">
        <w:rPr>
          <w:rFonts w:ascii="Times New Roman" w:hAnsi="Times New Roman" w:cs="Times New Roman"/>
          <w:b/>
          <w:sz w:val="28"/>
          <w:szCs w:val="28"/>
        </w:rPr>
        <w:t>-</w:t>
      </w:r>
      <w:r w:rsidR="00FF55AF" w:rsidRPr="00FF55AF">
        <w:rPr>
          <w:rFonts w:ascii="Times New Roman" w:hAnsi="Times New Roman" w:cs="Times New Roman"/>
          <w:b/>
          <w:sz w:val="28"/>
          <w:szCs w:val="28"/>
        </w:rPr>
        <w:t xml:space="preserve">Child Education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The concept of girl-child education incorporates the necessary attitude, cultural and behavioral training which parents give to their daughters at home to enable them become useful, resourceful and respectful citizens of their countries. It also includes the functional teaching or training in skills acquisition which many girls undertake in the shades of seamstress or in computer training centres, </w:t>
      </w:r>
      <w:r w:rsidRPr="00460AB1">
        <w:rPr>
          <w:rFonts w:ascii="Times New Roman" w:hAnsi="Times New Roman" w:cs="Times New Roman"/>
          <w:sz w:val="28"/>
          <w:szCs w:val="28"/>
        </w:rPr>
        <w:lastRenderedPageBreak/>
        <w:t>weaving/fashion designing centres as well as catering and interior decoration centres, etc. Most importantly, the concept is over specialized and highly controlled trainings acquired in schools, colleges and other institutions of higher learning, (Chidebelu, 2009). Ejikeme (2000) captured this fact when he said that denying girl</w:t>
      </w:r>
      <w:r w:rsidR="00594064">
        <w:rPr>
          <w:rFonts w:ascii="Times New Roman" w:hAnsi="Times New Roman" w:cs="Times New Roman"/>
          <w:sz w:val="28"/>
          <w:szCs w:val="28"/>
        </w:rPr>
        <w:t xml:space="preserve"> </w:t>
      </w:r>
      <w:r w:rsidRPr="00460AB1">
        <w:rPr>
          <w:rFonts w:ascii="Times New Roman" w:hAnsi="Times New Roman" w:cs="Times New Roman"/>
          <w:sz w:val="28"/>
          <w:szCs w:val="28"/>
        </w:rPr>
        <w:t xml:space="preserve">children access to early childhood education makes them socially excluded, creating room for them to grow up to become illiterate women in later life and be classified as disadvantaged candidates for adult education, women empowerment programmes and other women rescue remedial or support programmes that smack off underdevelopment. Unfortunately, the right of a girl-child to access quality education has been denied and there are consequences. Though some of the challenges are deeply rooted in our traditional background, they have affected the society at large. Mangvwat, (2005) agree with this when she says that operation and discrimination against women and girls have been so deeply ingrained, for so long in virtually every culture.   </w:t>
      </w:r>
    </w:p>
    <w:p w:rsidR="00C27081" w:rsidRPr="00460AB1" w:rsidRDefault="002D5F07"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w:t>
      </w:r>
      <w:r w:rsidR="00C27081" w:rsidRPr="00460AB1">
        <w:rPr>
          <w:rFonts w:ascii="Times New Roman" w:hAnsi="Times New Roman" w:cs="Times New Roman"/>
          <w:sz w:val="28"/>
          <w:szCs w:val="28"/>
        </w:rPr>
        <w:t xml:space="preserve">The Convention of the rights of child defines ―child‖ as any one below the age of 18. Girl child education is part of the gender issues in education. Girls in developing countries particularly Nigeria live in environments, societies and cultures that are diverse. Yet, their disadvantaged situation is basically similar wherever they might live. They are more likely to be born into discrimination, be undervalued in comparison to their brothers, be exploited and considered transitory members of their families and serve as helpers to their over-burdened mothers from a very early stage (African Centre for Women, 1998). The concern about the </w:t>
      </w:r>
      <w:r w:rsidR="00C27081" w:rsidRPr="00460AB1">
        <w:rPr>
          <w:rFonts w:ascii="Times New Roman" w:hAnsi="Times New Roman" w:cs="Times New Roman"/>
          <w:sz w:val="28"/>
          <w:szCs w:val="28"/>
        </w:rPr>
        <w:lastRenderedPageBreak/>
        <w:t xml:space="preserve">situation of children throughout the world culminated in the convention of the rights of child in 1989. The double vulnerability and negative impact felt throughout one‘s life of being female and a child led United Nation International Children and Education Fund (UNICEF) to bring more attention to the special needs and constraints on the girl-child as a separate area of concern.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The African Platform for Action for Advancement of Women (1994:4) listed four main objectives of giving special attention to the girl-child and they are:-  </w:t>
      </w:r>
    </w:p>
    <w:p w:rsidR="00C27081" w:rsidRPr="00594064" w:rsidRDefault="00C27081" w:rsidP="00594064">
      <w:pPr>
        <w:pStyle w:val="ListParagraph"/>
        <w:numPr>
          <w:ilvl w:val="0"/>
          <w:numId w:val="19"/>
        </w:numPr>
        <w:spacing w:line="360" w:lineRule="auto"/>
        <w:jc w:val="both"/>
        <w:rPr>
          <w:rFonts w:ascii="Times New Roman" w:hAnsi="Times New Roman" w:cs="Times New Roman"/>
          <w:sz w:val="28"/>
          <w:szCs w:val="28"/>
        </w:rPr>
      </w:pPr>
      <w:r w:rsidRPr="00594064">
        <w:rPr>
          <w:rFonts w:ascii="Times New Roman" w:hAnsi="Times New Roman" w:cs="Times New Roman"/>
          <w:sz w:val="28"/>
          <w:szCs w:val="28"/>
        </w:rPr>
        <w:t>To eliminate discrimination against girls in areas of education and training, health and</w:t>
      </w:r>
      <w:r w:rsidR="002D5F07" w:rsidRPr="00594064">
        <w:rPr>
          <w:rFonts w:ascii="Times New Roman" w:hAnsi="Times New Roman" w:cs="Times New Roman"/>
          <w:sz w:val="28"/>
          <w:szCs w:val="28"/>
        </w:rPr>
        <w:t xml:space="preserve"> </w:t>
      </w:r>
      <w:r w:rsidRPr="00594064">
        <w:rPr>
          <w:rFonts w:ascii="Times New Roman" w:hAnsi="Times New Roman" w:cs="Times New Roman"/>
          <w:sz w:val="28"/>
          <w:szCs w:val="28"/>
        </w:rPr>
        <w:t xml:space="preserve">nutrition among others. </w:t>
      </w:r>
    </w:p>
    <w:p w:rsidR="002D5F07" w:rsidRPr="00594064" w:rsidRDefault="00C27081" w:rsidP="00594064">
      <w:pPr>
        <w:pStyle w:val="ListParagraph"/>
        <w:numPr>
          <w:ilvl w:val="0"/>
          <w:numId w:val="19"/>
        </w:numPr>
        <w:spacing w:line="360" w:lineRule="auto"/>
        <w:jc w:val="both"/>
        <w:rPr>
          <w:rFonts w:ascii="Times New Roman" w:hAnsi="Times New Roman" w:cs="Times New Roman"/>
          <w:sz w:val="28"/>
          <w:szCs w:val="28"/>
        </w:rPr>
      </w:pPr>
      <w:r w:rsidRPr="00594064">
        <w:rPr>
          <w:rFonts w:ascii="Times New Roman" w:hAnsi="Times New Roman" w:cs="Times New Roman"/>
          <w:sz w:val="28"/>
          <w:szCs w:val="28"/>
        </w:rPr>
        <w:t>To advocate for elimination of negative cultural a</w:t>
      </w:r>
      <w:r w:rsidR="002D5F07" w:rsidRPr="00594064">
        <w:rPr>
          <w:rFonts w:ascii="Times New Roman" w:hAnsi="Times New Roman" w:cs="Times New Roman"/>
          <w:sz w:val="28"/>
          <w:szCs w:val="28"/>
        </w:rPr>
        <w:t xml:space="preserve">ttitudes and practices against </w:t>
      </w:r>
      <w:r w:rsidRPr="00594064">
        <w:rPr>
          <w:rFonts w:ascii="Times New Roman" w:hAnsi="Times New Roman" w:cs="Times New Roman"/>
          <w:sz w:val="28"/>
          <w:szCs w:val="28"/>
        </w:rPr>
        <w:t xml:space="preserve">women and girls. </w:t>
      </w:r>
    </w:p>
    <w:p w:rsidR="00594064" w:rsidRDefault="00C27081" w:rsidP="00594064">
      <w:pPr>
        <w:pStyle w:val="ListParagraph"/>
        <w:numPr>
          <w:ilvl w:val="0"/>
          <w:numId w:val="19"/>
        </w:numPr>
        <w:spacing w:line="360" w:lineRule="auto"/>
        <w:jc w:val="both"/>
        <w:rPr>
          <w:rFonts w:ascii="Times New Roman" w:hAnsi="Times New Roman" w:cs="Times New Roman"/>
          <w:sz w:val="28"/>
          <w:szCs w:val="28"/>
        </w:rPr>
      </w:pPr>
      <w:r w:rsidRPr="00594064">
        <w:rPr>
          <w:rFonts w:ascii="Times New Roman" w:hAnsi="Times New Roman" w:cs="Times New Roman"/>
          <w:sz w:val="28"/>
          <w:szCs w:val="28"/>
        </w:rPr>
        <w:t xml:space="preserve">To enhance the capacities and esteem of girls especially those with the needs. </w:t>
      </w:r>
      <w:r w:rsidR="002D5F07" w:rsidRPr="00594064">
        <w:rPr>
          <w:rFonts w:ascii="Times New Roman" w:hAnsi="Times New Roman" w:cs="Times New Roman"/>
          <w:sz w:val="28"/>
          <w:szCs w:val="28"/>
        </w:rPr>
        <w:t xml:space="preserve">               </w:t>
      </w:r>
    </w:p>
    <w:p w:rsidR="00C27081" w:rsidRPr="00594064" w:rsidRDefault="00C27081" w:rsidP="00594064">
      <w:pPr>
        <w:pStyle w:val="ListParagraph"/>
        <w:numPr>
          <w:ilvl w:val="0"/>
          <w:numId w:val="19"/>
        </w:numPr>
        <w:spacing w:line="360" w:lineRule="auto"/>
        <w:jc w:val="both"/>
        <w:rPr>
          <w:rFonts w:ascii="Times New Roman" w:hAnsi="Times New Roman" w:cs="Times New Roman"/>
          <w:sz w:val="28"/>
          <w:szCs w:val="28"/>
        </w:rPr>
      </w:pPr>
      <w:r w:rsidRPr="00594064">
        <w:rPr>
          <w:rFonts w:ascii="Times New Roman" w:hAnsi="Times New Roman" w:cs="Times New Roman"/>
          <w:sz w:val="28"/>
          <w:szCs w:val="28"/>
        </w:rPr>
        <w:t xml:space="preserve">To sensitize the girl-child about social, economic and political issues and problems.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Hughes, Kroehler, &amp;</w:t>
      </w:r>
      <w:r w:rsidR="00594064">
        <w:rPr>
          <w:rFonts w:ascii="Times New Roman" w:hAnsi="Times New Roman" w:cs="Times New Roman"/>
          <w:sz w:val="28"/>
          <w:szCs w:val="28"/>
        </w:rPr>
        <w:t xml:space="preserve"> </w:t>
      </w:r>
      <w:r w:rsidRPr="00460AB1">
        <w:rPr>
          <w:rFonts w:ascii="Times New Roman" w:hAnsi="Times New Roman" w:cs="Times New Roman"/>
          <w:sz w:val="28"/>
          <w:szCs w:val="28"/>
        </w:rPr>
        <w:t xml:space="preserve">Zanden (1999) define Education as a learning process that ushers in relatively permanent change in behaviour or capability that result from experience. Education is one aspect of the many-sided process of socialization by which people acquire behaviors essential for effective participation in society. In their contribution to the definition of education, Bullock &amp;Stallybrass, Ed. (1977) are of the view that it is: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lastRenderedPageBreak/>
        <w:t xml:space="preserve">1) A passing on of a cultural heritage;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2) It is the initiation of the young into worthwhile ways of thinking and doing;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3)  It is a fostering of the indi</w:t>
      </w:r>
      <w:r w:rsidR="002D5F07" w:rsidRPr="00460AB1">
        <w:rPr>
          <w:rFonts w:ascii="Times New Roman" w:hAnsi="Times New Roman" w:cs="Times New Roman"/>
          <w:sz w:val="28"/>
          <w:szCs w:val="28"/>
        </w:rPr>
        <w:t>vidual</w:t>
      </w:r>
      <w:r w:rsidRPr="00460AB1">
        <w:rPr>
          <w:rFonts w:ascii="Times New Roman" w:hAnsi="Times New Roman" w:cs="Times New Roman"/>
          <w:sz w:val="28"/>
          <w:szCs w:val="28"/>
        </w:rPr>
        <w:t xml:space="preserve">s growth.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Onyekwelu (2005) sees education as a tool that teaches someone how to think, what is good and what is bad, how to solve problems, to know what is fair and unfair, rational and irrational. He avers that education imbues an individual with the confidence to adapt anywhere; it builds self-esteem and self-respect, it brings out the best in you and enables you to assert yourself positively, and most importantly, education helps one to identify his/her strengths and weaknesses. In fact, education encapsulates all these definitions and benefits because the end product is the emergence of a mentally liberated individual that is free to make ecisions for him/her and shape his/her life, be self-reliant and contribute to national and community development.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All of the above seem to underscore Nigeria</w:t>
      </w:r>
      <w:r w:rsidR="002459D0" w:rsidRPr="00460AB1">
        <w:rPr>
          <w:rFonts w:ascii="Times New Roman" w:hAnsi="Times New Roman" w:cs="Times New Roman"/>
          <w:sz w:val="28"/>
          <w:szCs w:val="28"/>
        </w:rPr>
        <w:t xml:space="preserve"> nati</w:t>
      </w:r>
      <w:r w:rsidRPr="00460AB1">
        <w:rPr>
          <w:rFonts w:ascii="Times New Roman" w:hAnsi="Times New Roman" w:cs="Times New Roman"/>
          <w:sz w:val="28"/>
          <w:szCs w:val="28"/>
        </w:rPr>
        <w:t xml:space="preserve">onal Education Policy (2004) thrust which seeks to, among other things; create and promote self realization, better human relationship, individual and national efficiency, effective citizenship, national consciousness, national unity, as well as towards social, cultural, economic, political, scientific and technological progress.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The girl-child should be made to know that education is empowerment and when she is empowered, she can fight for her rights and exercise such. Education of the girl-child therefore must be seen as a priority in the educational process of any </w:t>
      </w:r>
      <w:r w:rsidRPr="00460AB1">
        <w:rPr>
          <w:rFonts w:ascii="Times New Roman" w:hAnsi="Times New Roman" w:cs="Times New Roman"/>
          <w:sz w:val="28"/>
          <w:szCs w:val="28"/>
        </w:rPr>
        <w:lastRenderedPageBreak/>
        <w:t xml:space="preserve">nation. This calls for bridging the existing gender gap in education before any enduring success can be recorded.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Lack of education of the girl-child denies her the knowledge and skills needed to advance her status and so she remains below the poverty level, wasting away in abject poverty worsened by illnesses and diseases. When a girl-child is educated, she is able to realize her full potentials, think, question and judge independently, develop civic sense, learn to respect her fellow human beings and be a good citizen (Girl-child campaign, government of India</w:t>
      </w:r>
      <w:r w:rsidR="00594064">
        <w:rPr>
          <w:rFonts w:ascii="Times New Roman" w:hAnsi="Times New Roman" w:cs="Times New Roman"/>
          <w:sz w:val="28"/>
          <w:szCs w:val="28"/>
        </w:rPr>
        <w:t xml:space="preserve"> </w:t>
      </w:r>
      <w:r w:rsidR="002459D0" w:rsidRPr="00460AB1">
        <w:rPr>
          <w:rFonts w:ascii="Times New Roman" w:hAnsi="Times New Roman" w:cs="Times New Roman"/>
          <w:sz w:val="28"/>
          <w:szCs w:val="28"/>
        </w:rPr>
        <w:t>publication sees</w:t>
      </w:r>
      <w:r w:rsidRPr="00460AB1">
        <w:rPr>
          <w:rFonts w:ascii="Times New Roman" w:hAnsi="Times New Roman" w:cs="Times New Roman"/>
          <w:sz w:val="28"/>
          <w:szCs w:val="28"/>
        </w:rPr>
        <w:t xml:space="preserve"> girl-child</w:t>
      </w:r>
      <w:r w:rsidR="00594064">
        <w:rPr>
          <w:rFonts w:ascii="Times New Roman" w:hAnsi="Times New Roman" w:cs="Times New Roman"/>
          <w:sz w:val="28"/>
          <w:szCs w:val="28"/>
        </w:rPr>
        <w:t xml:space="preserve"> as to </w:t>
      </w:r>
      <w:r w:rsidRPr="00460AB1">
        <w:rPr>
          <w:rFonts w:ascii="Times New Roman" w:hAnsi="Times New Roman" w:cs="Times New Roman"/>
          <w:sz w:val="28"/>
          <w:szCs w:val="28"/>
        </w:rPr>
        <w:t xml:space="preserve">enjoy her rights, the United Nations, Fourth World Conference on Women, Beijing (1995) formulated some strategic objectives which include the following: </w:t>
      </w:r>
    </w:p>
    <w:p w:rsidR="00C27081" w:rsidRPr="00594064" w:rsidRDefault="00C27081" w:rsidP="00594064">
      <w:pPr>
        <w:pStyle w:val="ListParagraph"/>
        <w:numPr>
          <w:ilvl w:val="2"/>
          <w:numId w:val="20"/>
        </w:numPr>
        <w:spacing w:line="360" w:lineRule="auto"/>
        <w:ind w:left="450"/>
        <w:jc w:val="both"/>
        <w:rPr>
          <w:rFonts w:ascii="Times New Roman" w:hAnsi="Times New Roman" w:cs="Times New Roman"/>
          <w:sz w:val="28"/>
          <w:szCs w:val="28"/>
        </w:rPr>
      </w:pPr>
      <w:r w:rsidRPr="00594064">
        <w:rPr>
          <w:rFonts w:ascii="Times New Roman" w:hAnsi="Times New Roman" w:cs="Times New Roman"/>
          <w:sz w:val="28"/>
          <w:szCs w:val="28"/>
        </w:rPr>
        <w:t xml:space="preserve">Elimination of all forms of discrimination against the girl-child </w:t>
      </w:r>
    </w:p>
    <w:p w:rsidR="00C27081" w:rsidRPr="00594064" w:rsidRDefault="00C27081" w:rsidP="00594064">
      <w:pPr>
        <w:pStyle w:val="ListParagraph"/>
        <w:numPr>
          <w:ilvl w:val="2"/>
          <w:numId w:val="20"/>
        </w:numPr>
        <w:spacing w:line="360" w:lineRule="auto"/>
        <w:ind w:left="450"/>
        <w:jc w:val="both"/>
        <w:rPr>
          <w:rFonts w:ascii="Times New Roman" w:hAnsi="Times New Roman" w:cs="Times New Roman"/>
          <w:sz w:val="28"/>
          <w:szCs w:val="28"/>
        </w:rPr>
      </w:pPr>
      <w:r w:rsidRPr="00594064">
        <w:rPr>
          <w:rFonts w:ascii="Times New Roman" w:hAnsi="Times New Roman" w:cs="Times New Roman"/>
          <w:sz w:val="28"/>
          <w:szCs w:val="28"/>
        </w:rPr>
        <w:t xml:space="preserve">Elimination of negative cultural practices and attitudes against girls.  </w:t>
      </w:r>
    </w:p>
    <w:p w:rsidR="00C27081" w:rsidRPr="00594064" w:rsidRDefault="00C27081" w:rsidP="00594064">
      <w:pPr>
        <w:pStyle w:val="ListParagraph"/>
        <w:numPr>
          <w:ilvl w:val="2"/>
          <w:numId w:val="20"/>
        </w:numPr>
        <w:spacing w:line="360" w:lineRule="auto"/>
        <w:ind w:left="450"/>
        <w:jc w:val="both"/>
        <w:rPr>
          <w:rFonts w:ascii="Times New Roman" w:hAnsi="Times New Roman" w:cs="Times New Roman"/>
          <w:sz w:val="28"/>
          <w:szCs w:val="28"/>
        </w:rPr>
      </w:pPr>
      <w:r w:rsidRPr="00594064">
        <w:rPr>
          <w:rFonts w:ascii="Times New Roman" w:hAnsi="Times New Roman" w:cs="Times New Roman"/>
          <w:sz w:val="28"/>
          <w:szCs w:val="28"/>
        </w:rPr>
        <w:t>Promotion and protection of the rights of the girl-child</w:t>
      </w:r>
      <w:r w:rsidR="002D5F07" w:rsidRPr="00594064">
        <w:rPr>
          <w:rFonts w:ascii="Times New Roman" w:hAnsi="Times New Roman" w:cs="Times New Roman"/>
          <w:sz w:val="28"/>
          <w:szCs w:val="28"/>
        </w:rPr>
        <w:t xml:space="preserve"> and promotion of awareness of </w:t>
      </w:r>
      <w:r w:rsidRPr="00594064">
        <w:rPr>
          <w:rFonts w:ascii="Times New Roman" w:hAnsi="Times New Roman" w:cs="Times New Roman"/>
          <w:sz w:val="28"/>
          <w:szCs w:val="28"/>
        </w:rPr>
        <w:t xml:space="preserve">her needs and potentials. </w:t>
      </w:r>
    </w:p>
    <w:p w:rsidR="00C27081" w:rsidRPr="00594064" w:rsidRDefault="00C27081" w:rsidP="00594064">
      <w:pPr>
        <w:pStyle w:val="ListParagraph"/>
        <w:numPr>
          <w:ilvl w:val="2"/>
          <w:numId w:val="20"/>
        </w:numPr>
        <w:spacing w:line="360" w:lineRule="auto"/>
        <w:ind w:left="450"/>
        <w:jc w:val="both"/>
        <w:rPr>
          <w:rFonts w:ascii="Times New Roman" w:hAnsi="Times New Roman" w:cs="Times New Roman"/>
          <w:sz w:val="28"/>
          <w:szCs w:val="28"/>
        </w:rPr>
      </w:pPr>
      <w:r w:rsidRPr="00594064">
        <w:rPr>
          <w:rFonts w:ascii="Times New Roman" w:hAnsi="Times New Roman" w:cs="Times New Roman"/>
          <w:sz w:val="28"/>
          <w:szCs w:val="28"/>
        </w:rPr>
        <w:t xml:space="preserve">Elimination of discrimination against girls in education and skills. </w:t>
      </w:r>
    </w:p>
    <w:p w:rsidR="00C27081" w:rsidRPr="00594064" w:rsidRDefault="00C27081" w:rsidP="00594064">
      <w:pPr>
        <w:pStyle w:val="ListParagraph"/>
        <w:numPr>
          <w:ilvl w:val="2"/>
          <w:numId w:val="20"/>
        </w:numPr>
        <w:spacing w:line="360" w:lineRule="auto"/>
        <w:ind w:left="450"/>
        <w:jc w:val="both"/>
        <w:rPr>
          <w:rFonts w:ascii="Times New Roman" w:hAnsi="Times New Roman" w:cs="Times New Roman"/>
          <w:sz w:val="28"/>
          <w:szCs w:val="28"/>
        </w:rPr>
      </w:pPr>
      <w:r w:rsidRPr="00594064">
        <w:rPr>
          <w:rFonts w:ascii="Times New Roman" w:hAnsi="Times New Roman" w:cs="Times New Roman"/>
          <w:sz w:val="28"/>
          <w:szCs w:val="28"/>
        </w:rPr>
        <w:t xml:space="preserve">Elimination of discrimination against girls in health and nutrition. </w:t>
      </w:r>
    </w:p>
    <w:p w:rsidR="00C27081" w:rsidRPr="00594064" w:rsidRDefault="00C27081" w:rsidP="00594064">
      <w:pPr>
        <w:pStyle w:val="ListParagraph"/>
        <w:numPr>
          <w:ilvl w:val="2"/>
          <w:numId w:val="20"/>
        </w:numPr>
        <w:spacing w:line="360" w:lineRule="auto"/>
        <w:ind w:left="450"/>
        <w:jc w:val="both"/>
        <w:rPr>
          <w:rFonts w:ascii="Times New Roman" w:hAnsi="Times New Roman" w:cs="Times New Roman"/>
          <w:sz w:val="28"/>
          <w:szCs w:val="28"/>
        </w:rPr>
      </w:pPr>
      <w:r w:rsidRPr="00594064">
        <w:rPr>
          <w:rFonts w:ascii="Times New Roman" w:hAnsi="Times New Roman" w:cs="Times New Roman"/>
          <w:sz w:val="28"/>
          <w:szCs w:val="28"/>
        </w:rPr>
        <w:t>Promotion of the girl-child‘s awareness of and participation in social, economic and</w:t>
      </w:r>
      <w:r w:rsidR="00594064" w:rsidRPr="00594064">
        <w:rPr>
          <w:rFonts w:ascii="Times New Roman" w:hAnsi="Times New Roman" w:cs="Times New Roman"/>
          <w:sz w:val="28"/>
          <w:szCs w:val="28"/>
        </w:rPr>
        <w:t xml:space="preserve"> </w:t>
      </w:r>
      <w:r w:rsidRPr="00594064">
        <w:rPr>
          <w:rFonts w:ascii="Times New Roman" w:hAnsi="Times New Roman" w:cs="Times New Roman"/>
          <w:sz w:val="28"/>
          <w:szCs w:val="28"/>
        </w:rPr>
        <w:t>political life.(www.un.org/womanwatch/daw.beijing/</w:t>
      </w:r>
      <w:r w:rsidR="002D5F07" w:rsidRPr="00594064">
        <w:rPr>
          <w:rFonts w:ascii="Times New Roman" w:hAnsi="Times New Roman" w:cs="Times New Roman"/>
          <w:sz w:val="28"/>
          <w:szCs w:val="28"/>
        </w:rPr>
        <w:t xml:space="preserve"> platform/girl.html accessed – </w:t>
      </w:r>
      <w:r w:rsidRPr="00594064">
        <w:rPr>
          <w:rFonts w:ascii="Times New Roman" w:hAnsi="Times New Roman" w:cs="Times New Roman"/>
          <w:sz w:val="28"/>
          <w:szCs w:val="28"/>
        </w:rPr>
        <w:t xml:space="preserve">17-10-07).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If</w:t>
      </w:r>
      <w:r w:rsidR="002459D0"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these strategic objectives are dully followed, this will result in awareness of the girl-child and she will be able to reach out for that which belongs to her after being </w:t>
      </w:r>
      <w:r w:rsidRPr="00460AB1">
        <w:rPr>
          <w:rFonts w:ascii="Times New Roman" w:hAnsi="Times New Roman" w:cs="Times New Roman"/>
          <w:sz w:val="28"/>
          <w:szCs w:val="28"/>
        </w:rPr>
        <w:lastRenderedPageBreak/>
        <w:t xml:space="preserve">exposed to a measure of education. Educating a girl-child therefore will free her from poverty, illness, diseases and malnutrition.  </w:t>
      </w:r>
    </w:p>
    <w:p w:rsidR="00C27081" w:rsidRPr="00594064" w:rsidRDefault="00594064" w:rsidP="00B4570C">
      <w:pPr>
        <w:spacing w:line="360" w:lineRule="auto"/>
        <w:jc w:val="both"/>
        <w:rPr>
          <w:rFonts w:ascii="Times New Roman" w:hAnsi="Times New Roman" w:cs="Times New Roman"/>
          <w:b/>
          <w:sz w:val="28"/>
          <w:szCs w:val="28"/>
        </w:rPr>
      </w:pPr>
      <w:r w:rsidRPr="00594064">
        <w:rPr>
          <w:rFonts w:ascii="Times New Roman" w:hAnsi="Times New Roman" w:cs="Times New Roman"/>
          <w:b/>
          <w:sz w:val="28"/>
          <w:szCs w:val="28"/>
        </w:rPr>
        <w:t xml:space="preserve"> Girl-Child Education in Developing Countries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The problem of low level girl-child educational achievement relative to boys</w:t>
      </w:r>
      <w:r w:rsidR="00EC7407" w:rsidRPr="00460AB1">
        <w:rPr>
          <w:rFonts w:ascii="Times New Roman" w:hAnsi="Times New Roman" w:cs="Times New Roman"/>
          <w:sz w:val="28"/>
          <w:szCs w:val="28"/>
        </w:rPr>
        <w:t xml:space="preserve"> </w:t>
      </w:r>
      <w:r w:rsidRPr="00460AB1">
        <w:rPr>
          <w:rFonts w:ascii="Times New Roman" w:hAnsi="Times New Roman" w:cs="Times New Roman"/>
          <w:sz w:val="28"/>
          <w:szCs w:val="28"/>
        </w:rPr>
        <w:t>in</w:t>
      </w:r>
      <w:r w:rsidR="00EC7407" w:rsidRPr="00460AB1">
        <w:rPr>
          <w:rFonts w:ascii="Times New Roman" w:hAnsi="Times New Roman" w:cs="Times New Roman"/>
          <w:sz w:val="28"/>
          <w:szCs w:val="28"/>
        </w:rPr>
        <w:t xml:space="preserve"> </w:t>
      </w:r>
      <w:r w:rsidRPr="00460AB1">
        <w:rPr>
          <w:rFonts w:ascii="Times New Roman" w:hAnsi="Times New Roman" w:cs="Times New Roman"/>
          <w:sz w:val="28"/>
          <w:szCs w:val="28"/>
        </w:rPr>
        <w:t>developing countries has been highlighted by several studies. The World Bank Technical Report: Girls and Schools in Sub-Saharan Africa (1995) notes:</w:t>
      </w:r>
      <w:r w:rsidR="00EC7407" w:rsidRPr="00460AB1">
        <w:rPr>
          <w:rFonts w:ascii="Times New Roman" w:hAnsi="Times New Roman" w:cs="Times New Roman"/>
          <w:sz w:val="28"/>
          <w:szCs w:val="28"/>
        </w:rPr>
        <w:t xml:space="preserve"> </w:t>
      </w:r>
      <w:r w:rsidRPr="00460AB1">
        <w:rPr>
          <w:rFonts w:ascii="Times New Roman" w:hAnsi="Times New Roman" w:cs="Times New Roman"/>
          <w:sz w:val="28"/>
          <w:szCs w:val="28"/>
        </w:rPr>
        <w:t>Female education is recognized as one of the critical pathways to promote social and economic development. Evidence from Sub-Saharan Africa indicates that although there have been improvements in female participation, girls and women access to education remains limited in several</w:t>
      </w:r>
      <w:r w:rsidR="00EC7407" w:rsidRPr="00460AB1">
        <w:rPr>
          <w:rFonts w:ascii="Times New Roman" w:hAnsi="Times New Roman" w:cs="Times New Roman"/>
          <w:sz w:val="28"/>
          <w:szCs w:val="28"/>
        </w:rPr>
        <w:t xml:space="preserve"> </w:t>
      </w:r>
      <w:r w:rsidRPr="00460AB1">
        <w:rPr>
          <w:rFonts w:ascii="Times New Roman" w:hAnsi="Times New Roman" w:cs="Times New Roman"/>
          <w:sz w:val="28"/>
          <w:szCs w:val="28"/>
        </w:rPr>
        <w:t>countries across the region. It is evident that, once enrolled, girls are more likely to drop out of school than boys; that their educational achievement is poorer than that of boys and that few girls for math or science–related fields of</w:t>
      </w:r>
      <w:r w:rsidR="00EC7407" w:rsidRPr="00460AB1">
        <w:rPr>
          <w:rFonts w:ascii="Times New Roman" w:hAnsi="Times New Roman" w:cs="Times New Roman"/>
          <w:sz w:val="28"/>
          <w:szCs w:val="28"/>
        </w:rPr>
        <w:t xml:space="preserve"> </w:t>
      </w:r>
      <w:r w:rsidR="001D30DB" w:rsidRPr="00460AB1">
        <w:rPr>
          <w:rFonts w:ascii="Times New Roman" w:hAnsi="Times New Roman" w:cs="Times New Roman"/>
          <w:sz w:val="28"/>
          <w:szCs w:val="28"/>
        </w:rPr>
        <w:t xml:space="preserve"> </w:t>
      </w:r>
      <w:r w:rsidRPr="00460AB1">
        <w:rPr>
          <w:rFonts w:ascii="Times New Roman" w:hAnsi="Times New Roman" w:cs="Times New Roman"/>
          <w:sz w:val="28"/>
          <w:szCs w:val="28"/>
        </w:rPr>
        <w:t>study.</w:t>
      </w:r>
      <w:r w:rsidR="00EC7407" w:rsidRPr="00460AB1">
        <w:rPr>
          <w:rFonts w:ascii="Times New Roman" w:hAnsi="Times New Roman" w:cs="Times New Roman"/>
          <w:sz w:val="28"/>
          <w:szCs w:val="28"/>
        </w:rPr>
        <w:t xml:space="preserve"> </w:t>
      </w:r>
      <w:r w:rsidRPr="00460AB1">
        <w:rPr>
          <w:rFonts w:ascii="Times New Roman" w:hAnsi="Times New Roman" w:cs="Times New Roman"/>
          <w:sz w:val="28"/>
          <w:szCs w:val="28"/>
        </w:rPr>
        <w:t>In this segment of this research work, we shall explore the situation in a few of the developing countries, not necessary in Africa. In Nepal as part of its, work to promote girl–child education and the achievement of Education for All, the United Nations Educational, Scientific and Cultural Organizations (UNESCO) office in Kathmandu undertook a series of research in an effort to implement its project under the banner of―Winning Peoples Will</w:t>
      </w:r>
      <w:r w:rsidR="001D30DB" w:rsidRPr="00460AB1">
        <w:rPr>
          <w:rFonts w:ascii="Times New Roman" w:hAnsi="Times New Roman" w:cs="Times New Roman"/>
          <w:sz w:val="28"/>
          <w:szCs w:val="28"/>
        </w:rPr>
        <w:t>.</w:t>
      </w:r>
      <w:r w:rsidRPr="00460AB1">
        <w:rPr>
          <w:rFonts w:ascii="Times New Roman" w:hAnsi="Times New Roman" w:cs="Times New Roman"/>
          <w:sz w:val="28"/>
          <w:szCs w:val="28"/>
        </w:rPr>
        <w:t xml:space="preserve"> A concentrated series of research activities identified many of the perceived barriers to the education of </w:t>
      </w:r>
      <w:r w:rsidR="001D30DB" w:rsidRPr="00460AB1">
        <w:rPr>
          <w:rFonts w:ascii="Times New Roman" w:hAnsi="Times New Roman" w:cs="Times New Roman"/>
          <w:sz w:val="28"/>
          <w:szCs w:val="28"/>
        </w:rPr>
        <w:t>the</w:t>
      </w:r>
      <w:r w:rsidRPr="00460AB1">
        <w:rPr>
          <w:rFonts w:ascii="Times New Roman" w:hAnsi="Times New Roman" w:cs="Times New Roman"/>
          <w:sz w:val="28"/>
          <w:szCs w:val="28"/>
        </w:rPr>
        <w:t xml:space="preserve"> girl-children: </w:t>
      </w:r>
    </w:p>
    <w:p w:rsidR="00C27081" w:rsidRPr="00594064" w:rsidRDefault="00C27081" w:rsidP="00594064">
      <w:pPr>
        <w:pStyle w:val="ListParagraph"/>
        <w:numPr>
          <w:ilvl w:val="2"/>
          <w:numId w:val="21"/>
        </w:numPr>
        <w:spacing w:line="360" w:lineRule="auto"/>
        <w:ind w:left="360"/>
        <w:jc w:val="both"/>
        <w:rPr>
          <w:rFonts w:ascii="Times New Roman" w:hAnsi="Times New Roman" w:cs="Times New Roman"/>
          <w:sz w:val="28"/>
          <w:szCs w:val="28"/>
        </w:rPr>
      </w:pPr>
      <w:r w:rsidRPr="00594064">
        <w:rPr>
          <w:rFonts w:ascii="Times New Roman" w:hAnsi="Times New Roman" w:cs="Times New Roman"/>
          <w:sz w:val="28"/>
          <w:szCs w:val="28"/>
        </w:rPr>
        <w:lastRenderedPageBreak/>
        <w:t>Parents and guardians generally illiterate, with litt</w:t>
      </w:r>
      <w:r w:rsidR="002D5F07" w:rsidRPr="00594064">
        <w:rPr>
          <w:rFonts w:ascii="Times New Roman" w:hAnsi="Times New Roman" w:cs="Times New Roman"/>
          <w:sz w:val="28"/>
          <w:szCs w:val="28"/>
        </w:rPr>
        <w:t xml:space="preserve">le awareness of the importance </w:t>
      </w:r>
      <w:r w:rsidRPr="00594064">
        <w:rPr>
          <w:rFonts w:ascii="Times New Roman" w:hAnsi="Times New Roman" w:cs="Times New Roman"/>
          <w:sz w:val="28"/>
          <w:szCs w:val="28"/>
        </w:rPr>
        <w:t xml:space="preserve">of education, particularly for girl children </w:t>
      </w:r>
    </w:p>
    <w:p w:rsidR="00C27081" w:rsidRPr="00594064" w:rsidRDefault="00C27081" w:rsidP="00594064">
      <w:pPr>
        <w:pStyle w:val="ListParagraph"/>
        <w:numPr>
          <w:ilvl w:val="2"/>
          <w:numId w:val="21"/>
        </w:numPr>
        <w:spacing w:line="360" w:lineRule="auto"/>
        <w:ind w:left="360"/>
        <w:jc w:val="both"/>
        <w:rPr>
          <w:rFonts w:ascii="Times New Roman" w:hAnsi="Times New Roman" w:cs="Times New Roman"/>
          <w:sz w:val="28"/>
          <w:szCs w:val="28"/>
        </w:rPr>
      </w:pPr>
      <w:r w:rsidRPr="00594064">
        <w:rPr>
          <w:rFonts w:ascii="Times New Roman" w:hAnsi="Times New Roman" w:cs="Times New Roman"/>
          <w:sz w:val="28"/>
          <w:szCs w:val="28"/>
        </w:rPr>
        <w:t>Financial constraints including avoidance of</w:t>
      </w:r>
      <w:r w:rsidR="0050093D" w:rsidRPr="00594064">
        <w:rPr>
          <w:rFonts w:ascii="Times New Roman" w:hAnsi="Times New Roman" w:cs="Times New Roman"/>
          <w:sz w:val="28"/>
          <w:szCs w:val="28"/>
        </w:rPr>
        <w:t xml:space="preserve"> the gover</w:t>
      </w:r>
      <w:r w:rsidRPr="00594064">
        <w:rPr>
          <w:rFonts w:ascii="Times New Roman" w:hAnsi="Times New Roman" w:cs="Times New Roman"/>
          <w:sz w:val="28"/>
          <w:szCs w:val="28"/>
        </w:rPr>
        <w:t>nment scholarshi</w:t>
      </w:r>
      <w:r w:rsidR="002D5F07" w:rsidRPr="00594064">
        <w:rPr>
          <w:rFonts w:ascii="Times New Roman" w:hAnsi="Times New Roman" w:cs="Times New Roman"/>
          <w:sz w:val="28"/>
          <w:szCs w:val="28"/>
        </w:rPr>
        <w:t xml:space="preserve">p because of the </w:t>
      </w:r>
      <w:r w:rsidRPr="00594064">
        <w:rPr>
          <w:rFonts w:ascii="Times New Roman" w:hAnsi="Times New Roman" w:cs="Times New Roman"/>
          <w:sz w:val="28"/>
          <w:szCs w:val="28"/>
        </w:rPr>
        <w:t xml:space="preserve">stigma attached. </w:t>
      </w:r>
    </w:p>
    <w:p w:rsidR="00C27081" w:rsidRPr="00594064" w:rsidRDefault="00C27081" w:rsidP="00594064">
      <w:pPr>
        <w:pStyle w:val="ListParagraph"/>
        <w:numPr>
          <w:ilvl w:val="2"/>
          <w:numId w:val="21"/>
        </w:numPr>
        <w:spacing w:line="360" w:lineRule="auto"/>
        <w:ind w:left="360"/>
        <w:jc w:val="both"/>
        <w:rPr>
          <w:rFonts w:ascii="Times New Roman" w:hAnsi="Times New Roman" w:cs="Times New Roman"/>
          <w:sz w:val="28"/>
          <w:szCs w:val="28"/>
        </w:rPr>
      </w:pPr>
      <w:r w:rsidRPr="00594064">
        <w:rPr>
          <w:rFonts w:ascii="Times New Roman" w:hAnsi="Times New Roman" w:cs="Times New Roman"/>
          <w:sz w:val="28"/>
          <w:szCs w:val="28"/>
        </w:rPr>
        <w:t>Pull factors of domestic responsibilities, coup</w:t>
      </w:r>
      <w:r w:rsidR="002D5F07" w:rsidRPr="00594064">
        <w:rPr>
          <w:rFonts w:ascii="Times New Roman" w:hAnsi="Times New Roman" w:cs="Times New Roman"/>
          <w:sz w:val="28"/>
          <w:szCs w:val="28"/>
        </w:rPr>
        <w:t xml:space="preserve">led with ability to earn money </w:t>
      </w:r>
      <w:r w:rsidRPr="00594064">
        <w:rPr>
          <w:rFonts w:ascii="Times New Roman" w:hAnsi="Times New Roman" w:cs="Times New Roman"/>
          <w:sz w:val="28"/>
          <w:szCs w:val="28"/>
        </w:rPr>
        <w:t xml:space="preserve">from13-14 years of age. </w:t>
      </w:r>
    </w:p>
    <w:p w:rsidR="00C27081" w:rsidRPr="00594064" w:rsidRDefault="00C27081" w:rsidP="00594064">
      <w:pPr>
        <w:pStyle w:val="ListParagraph"/>
        <w:numPr>
          <w:ilvl w:val="2"/>
          <w:numId w:val="21"/>
        </w:numPr>
        <w:spacing w:line="360" w:lineRule="auto"/>
        <w:ind w:left="360"/>
        <w:jc w:val="both"/>
        <w:rPr>
          <w:rFonts w:ascii="Times New Roman" w:hAnsi="Times New Roman" w:cs="Times New Roman"/>
          <w:sz w:val="28"/>
          <w:szCs w:val="28"/>
        </w:rPr>
      </w:pPr>
      <w:r w:rsidRPr="00594064">
        <w:rPr>
          <w:rFonts w:ascii="Times New Roman" w:hAnsi="Times New Roman" w:cs="Times New Roman"/>
          <w:sz w:val="28"/>
          <w:szCs w:val="28"/>
        </w:rPr>
        <w:t xml:space="preserve">Difficulty to reconcile situation at home with need to study, i.e. no parental support, densely populated houses with bad lighting. </w:t>
      </w:r>
    </w:p>
    <w:p w:rsidR="00C27081" w:rsidRPr="00594064" w:rsidRDefault="00C27081" w:rsidP="00594064">
      <w:pPr>
        <w:pStyle w:val="ListParagraph"/>
        <w:numPr>
          <w:ilvl w:val="2"/>
          <w:numId w:val="21"/>
        </w:numPr>
        <w:spacing w:line="360" w:lineRule="auto"/>
        <w:ind w:left="360"/>
        <w:jc w:val="both"/>
        <w:rPr>
          <w:rFonts w:ascii="Times New Roman" w:hAnsi="Times New Roman" w:cs="Times New Roman"/>
          <w:sz w:val="28"/>
          <w:szCs w:val="28"/>
        </w:rPr>
      </w:pPr>
      <w:r w:rsidRPr="00594064">
        <w:rPr>
          <w:rFonts w:ascii="Times New Roman" w:hAnsi="Times New Roman" w:cs="Times New Roman"/>
          <w:sz w:val="28"/>
          <w:szCs w:val="28"/>
        </w:rPr>
        <w:t xml:space="preserve">Peer pressure from non-school going friends </w:t>
      </w:r>
    </w:p>
    <w:p w:rsidR="00C27081" w:rsidRPr="00594064" w:rsidRDefault="00C27081" w:rsidP="00594064">
      <w:pPr>
        <w:pStyle w:val="ListParagraph"/>
        <w:numPr>
          <w:ilvl w:val="2"/>
          <w:numId w:val="21"/>
        </w:numPr>
        <w:spacing w:line="360" w:lineRule="auto"/>
        <w:ind w:left="360"/>
        <w:jc w:val="both"/>
        <w:rPr>
          <w:rFonts w:ascii="Times New Roman" w:hAnsi="Times New Roman" w:cs="Times New Roman"/>
          <w:sz w:val="28"/>
          <w:szCs w:val="28"/>
        </w:rPr>
      </w:pPr>
      <w:r w:rsidRPr="00594064">
        <w:rPr>
          <w:rFonts w:ascii="Times New Roman" w:hAnsi="Times New Roman" w:cs="Times New Roman"/>
          <w:sz w:val="28"/>
          <w:szCs w:val="28"/>
        </w:rPr>
        <w:t xml:space="preserve">Lack of aspiration as the only professional option is the traditional sweeping job. </w:t>
      </w:r>
    </w:p>
    <w:p w:rsidR="00C27081" w:rsidRPr="00594064" w:rsidRDefault="00C27081" w:rsidP="00594064">
      <w:pPr>
        <w:pStyle w:val="ListParagraph"/>
        <w:numPr>
          <w:ilvl w:val="2"/>
          <w:numId w:val="21"/>
        </w:numPr>
        <w:spacing w:line="360" w:lineRule="auto"/>
        <w:ind w:left="360"/>
        <w:jc w:val="both"/>
        <w:rPr>
          <w:rFonts w:ascii="Times New Roman" w:hAnsi="Times New Roman" w:cs="Times New Roman"/>
          <w:sz w:val="28"/>
          <w:szCs w:val="28"/>
        </w:rPr>
      </w:pPr>
      <w:r w:rsidRPr="00594064">
        <w:rPr>
          <w:rFonts w:ascii="Times New Roman" w:hAnsi="Times New Roman" w:cs="Times New Roman"/>
          <w:sz w:val="28"/>
          <w:szCs w:val="28"/>
        </w:rPr>
        <w:t xml:space="preserve">Parents and guardians unable to follow the school application process. </w:t>
      </w:r>
    </w:p>
    <w:p w:rsidR="00C27081" w:rsidRPr="00594064" w:rsidRDefault="00C27081" w:rsidP="00594064">
      <w:pPr>
        <w:pStyle w:val="ListParagraph"/>
        <w:numPr>
          <w:ilvl w:val="2"/>
          <w:numId w:val="21"/>
        </w:numPr>
        <w:spacing w:line="360" w:lineRule="auto"/>
        <w:ind w:left="360"/>
        <w:jc w:val="both"/>
        <w:rPr>
          <w:rFonts w:ascii="Times New Roman" w:hAnsi="Times New Roman" w:cs="Times New Roman"/>
          <w:sz w:val="28"/>
          <w:szCs w:val="28"/>
        </w:rPr>
      </w:pPr>
      <w:r w:rsidRPr="00594064">
        <w:rPr>
          <w:rFonts w:ascii="Times New Roman" w:hAnsi="Times New Roman" w:cs="Times New Roman"/>
          <w:sz w:val="28"/>
          <w:szCs w:val="28"/>
        </w:rPr>
        <w:t>Discrimination or the perception of discrimination, by higher caste peers and</w:t>
      </w:r>
      <w:r w:rsidR="002D5F07" w:rsidRPr="00594064">
        <w:rPr>
          <w:rFonts w:ascii="Times New Roman" w:hAnsi="Times New Roman" w:cs="Times New Roman"/>
          <w:sz w:val="28"/>
          <w:szCs w:val="28"/>
        </w:rPr>
        <w:t xml:space="preserve"> </w:t>
      </w:r>
      <w:r w:rsidRPr="00594064">
        <w:rPr>
          <w:rFonts w:ascii="Times New Roman" w:hAnsi="Times New Roman" w:cs="Times New Roman"/>
          <w:sz w:val="28"/>
          <w:szCs w:val="28"/>
        </w:rPr>
        <w:t xml:space="preserve">teachers at school. </w:t>
      </w:r>
    </w:p>
    <w:p w:rsidR="00C27081" w:rsidRPr="00594064" w:rsidRDefault="00C27081" w:rsidP="00594064">
      <w:pPr>
        <w:pStyle w:val="ListParagraph"/>
        <w:numPr>
          <w:ilvl w:val="2"/>
          <w:numId w:val="21"/>
        </w:numPr>
        <w:spacing w:line="360" w:lineRule="auto"/>
        <w:ind w:left="360"/>
        <w:jc w:val="both"/>
        <w:rPr>
          <w:rFonts w:ascii="Times New Roman" w:hAnsi="Times New Roman" w:cs="Times New Roman"/>
          <w:sz w:val="28"/>
          <w:szCs w:val="28"/>
        </w:rPr>
      </w:pPr>
      <w:r w:rsidRPr="00594064">
        <w:rPr>
          <w:rFonts w:ascii="Times New Roman" w:hAnsi="Times New Roman" w:cs="Times New Roman"/>
          <w:sz w:val="28"/>
          <w:szCs w:val="28"/>
        </w:rPr>
        <w:t>Finances drained by other sources (religiou</w:t>
      </w:r>
      <w:r w:rsidR="002D5F07" w:rsidRPr="00594064">
        <w:rPr>
          <w:rFonts w:ascii="Times New Roman" w:hAnsi="Times New Roman" w:cs="Times New Roman"/>
          <w:sz w:val="28"/>
          <w:szCs w:val="28"/>
        </w:rPr>
        <w:t xml:space="preserve">s festivals and in some cases, </w:t>
      </w:r>
      <w:r w:rsidRPr="00594064">
        <w:rPr>
          <w:rFonts w:ascii="Times New Roman" w:hAnsi="Times New Roman" w:cs="Times New Roman"/>
          <w:sz w:val="28"/>
          <w:szCs w:val="28"/>
        </w:rPr>
        <w:t>alcohol)</w:t>
      </w:r>
      <w:r w:rsidR="002D5F07" w:rsidRPr="00594064">
        <w:rPr>
          <w:rFonts w:ascii="Times New Roman" w:hAnsi="Times New Roman" w:cs="Times New Roman"/>
          <w:sz w:val="28"/>
          <w:szCs w:val="28"/>
        </w:rPr>
        <w:t xml:space="preserve"> </w:t>
      </w:r>
      <w:r w:rsidRPr="00594064">
        <w:rPr>
          <w:rFonts w:ascii="Times New Roman" w:hAnsi="Times New Roman" w:cs="Times New Roman"/>
          <w:sz w:val="28"/>
          <w:szCs w:val="28"/>
        </w:rPr>
        <w:t xml:space="preserve">rather than education of children. (Bista, 2004).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Many of the causal factors affecting school enrolment were deeply entrenched social problems related to the dalit caste and associated financial and empowerment issues. These require long term, sustainable initiatives to help develop the perception of women within the community. Nepal‘s approach to education however, is changing and recent development towards increasing child-friendly education, and inclusive schooling are encouraging. Nepal‘s Tenth </w:t>
      </w:r>
      <w:r w:rsidRPr="00460AB1">
        <w:rPr>
          <w:rFonts w:ascii="Times New Roman" w:hAnsi="Times New Roman" w:cs="Times New Roman"/>
          <w:sz w:val="28"/>
          <w:szCs w:val="28"/>
        </w:rPr>
        <w:lastRenderedPageBreak/>
        <w:t>National Development Plan (2002–2007) focuses on the need for poverty alleviation and looks upon education as a pivotal factor in this initiative. There is very real need for such an approach in a country where 19% of school age children do not attend school. That figure jumps to 40, at secondary level (MOES school data, 2003) (www3.unesco.org/iyep/report)</w:t>
      </w:r>
      <w:r w:rsidR="00594064">
        <w:rPr>
          <w:rFonts w:ascii="Times New Roman" w:hAnsi="Times New Roman" w:cs="Times New Roman"/>
          <w:sz w:val="28"/>
          <w:szCs w:val="28"/>
        </w:rPr>
        <w:t>.</w:t>
      </w:r>
      <w:r w:rsidRPr="00460AB1">
        <w:rPr>
          <w:rFonts w:ascii="Times New Roman" w:hAnsi="Times New Roman" w:cs="Times New Roman"/>
          <w:sz w:val="28"/>
          <w:szCs w:val="28"/>
        </w:rPr>
        <w:t xml:space="preserve">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According To Bista (2004), the Government of Nepal has been using scholarships as a means of promoting access to</w:t>
      </w:r>
      <w:r w:rsidR="002D5F07" w:rsidRPr="00460AB1">
        <w:rPr>
          <w:rFonts w:ascii="Times New Roman" w:hAnsi="Times New Roman" w:cs="Times New Roman"/>
          <w:sz w:val="28"/>
          <w:szCs w:val="28"/>
        </w:rPr>
        <w:t xml:space="preserve"> </w:t>
      </w:r>
      <w:r w:rsidRPr="00460AB1">
        <w:rPr>
          <w:rFonts w:ascii="Times New Roman" w:hAnsi="Times New Roman" w:cs="Times New Roman"/>
          <w:sz w:val="28"/>
          <w:szCs w:val="28"/>
        </w:rPr>
        <w:t>primary education for girls and children coming from poor households. There exist a number of</w:t>
      </w:r>
      <w:r w:rsidR="002D5F07" w:rsidRPr="00460AB1">
        <w:rPr>
          <w:rFonts w:ascii="Times New Roman" w:hAnsi="Times New Roman" w:cs="Times New Roman"/>
          <w:sz w:val="28"/>
          <w:szCs w:val="28"/>
        </w:rPr>
        <w:t xml:space="preserve"> </w:t>
      </w:r>
      <w:r w:rsidRPr="00460AB1">
        <w:rPr>
          <w:rFonts w:ascii="Times New Roman" w:hAnsi="Times New Roman" w:cs="Times New Roman"/>
          <w:sz w:val="28"/>
          <w:szCs w:val="28"/>
        </w:rPr>
        <w:t>Scholarship/incentive schemes such as the Primary Girl Scholarships, Dalit Scholarships, Local School Scholarships, and Upgrading Scholarships for Girls, Campu</w:t>
      </w:r>
      <w:r w:rsidR="002D5F07" w:rsidRPr="00460AB1">
        <w:rPr>
          <w:rFonts w:ascii="Times New Roman" w:hAnsi="Times New Roman" w:cs="Times New Roman"/>
          <w:sz w:val="28"/>
          <w:szCs w:val="28"/>
        </w:rPr>
        <w:t xml:space="preserve">s Girls‘ Scholarships, Martyrs </w:t>
      </w:r>
      <w:r w:rsidRPr="00460AB1">
        <w:rPr>
          <w:rFonts w:ascii="Times New Roman" w:hAnsi="Times New Roman" w:cs="Times New Roman"/>
          <w:sz w:val="28"/>
          <w:szCs w:val="28"/>
        </w:rPr>
        <w:t xml:space="preserve">Children Scholarships and the Scholarships for Disabled Children. In addition, two other initiatives, such as the Education Incentive Program for Girls and Education for Special Focus Groups are being implemented as pilot scholarship programmes. The provision of scholarships is believed to boost the educational participation of girls and disadvantaged children by mitigating economic barriers. Although girls‘ participation in primary education has steadily increased over the last two decades, a substantial proportion of all primary age girls is still outside the school system. In particular, girls living in remote and rural areas, and in the districts of the Midwest and Far West, as well as those belonging to Dalit (‗untouchable‘) and disadvantaged communities, are excluded.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The incidence of school dropout is higher for girls than for boys. There are cases in urban and  </w:t>
      </w:r>
      <w:r w:rsidR="002D5F07"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suburban areas where this incidence is higher for boys than girls </w:t>
      </w:r>
      <w:r w:rsidRPr="00460AB1">
        <w:rPr>
          <w:rFonts w:ascii="Times New Roman" w:hAnsi="Times New Roman" w:cs="Times New Roman"/>
          <w:sz w:val="28"/>
          <w:szCs w:val="28"/>
        </w:rPr>
        <w:lastRenderedPageBreak/>
        <w:t xml:space="preserve">because parents pull their sons out of public schools to put them in expensive, private boarding schools. The school attendance of girls is irregular owing to their involvement in domestic activities. The studies surveyed in this review seemed to confirm the national, regional and district level educational statistics that show the much lower participation of girls at all levels of education as compared to that of boys. </w:t>
      </w:r>
    </w:p>
    <w:p w:rsidR="00C27081" w:rsidRPr="00460AB1" w:rsidRDefault="002D5F07"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w:t>
      </w:r>
      <w:r w:rsidR="00C27081" w:rsidRPr="00460AB1">
        <w:rPr>
          <w:rFonts w:ascii="Times New Roman" w:hAnsi="Times New Roman" w:cs="Times New Roman"/>
          <w:sz w:val="28"/>
          <w:szCs w:val="28"/>
        </w:rPr>
        <w:t>In Uganda, the government provides basic education free of charge through the Universal Basic Education Programme. This has led to improvements in enrolment, retention and completion rates for girls especially. But as the World Bank Technical Report (1995:16) notes; In Uganda, poorer parents are not enrolling or are withdrawing their children when financial burden become too great. Indeed, parental difficulty in paying school fees is reported to have resulted in delays in opening schools for two consecutive years. The beginning of the school year was pushed back to allow parents raise the required fees and to allow children to work to raise their fees. Schools fees are a delicate and complex issue in Uganda and almost at par with the issue of teachers‘ salaries. The introduction of statutory fees at the primary level, which are more than ten times greater than the previous fees has fueled the on-going debate, and also provides another excuse for the</w:t>
      </w:r>
      <w:r w:rsidR="00291B3F">
        <w:rPr>
          <w:rFonts w:ascii="Times New Roman" w:hAnsi="Times New Roman" w:cs="Times New Roman"/>
          <w:sz w:val="28"/>
          <w:szCs w:val="28"/>
        </w:rPr>
        <w:t xml:space="preserve"> </w:t>
      </w:r>
      <w:r w:rsidR="00C27081" w:rsidRPr="00460AB1">
        <w:rPr>
          <w:rFonts w:ascii="Times New Roman" w:hAnsi="Times New Roman" w:cs="Times New Roman"/>
          <w:sz w:val="28"/>
          <w:szCs w:val="28"/>
        </w:rPr>
        <w:t>non-participation of girls in schools.</w:t>
      </w:r>
      <w:r w:rsidR="00291B3F">
        <w:rPr>
          <w:rFonts w:ascii="Times New Roman" w:hAnsi="Times New Roman" w:cs="Times New Roman"/>
          <w:sz w:val="28"/>
          <w:szCs w:val="28"/>
        </w:rPr>
        <w:t xml:space="preserve"> </w:t>
      </w:r>
      <w:r w:rsidR="00C27081" w:rsidRPr="00460AB1">
        <w:rPr>
          <w:rFonts w:ascii="Times New Roman" w:hAnsi="Times New Roman" w:cs="Times New Roman"/>
          <w:sz w:val="28"/>
          <w:szCs w:val="28"/>
        </w:rPr>
        <w:t>Though the introduction of the Universal Basic Education Programme in Uganda</w:t>
      </w:r>
      <w:r w:rsidR="00291B3F">
        <w:rPr>
          <w:rFonts w:ascii="Times New Roman" w:hAnsi="Times New Roman" w:cs="Times New Roman"/>
          <w:sz w:val="28"/>
          <w:szCs w:val="28"/>
        </w:rPr>
        <w:t xml:space="preserve"> </w:t>
      </w:r>
      <w:r w:rsidR="00C27081" w:rsidRPr="00460AB1">
        <w:rPr>
          <w:rFonts w:ascii="Times New Roman" w:hAnsi="Times New Roman" w:cs="Times New Roman"/>
          <w:sz w:val="28"/>
          <w:szCs w:val="28"/>
        </w:rPr>
        <w:t>has attempted to resolve the problem of fees generally at the primary level, it remains a</w:t>
      </w:r>
      <w:r w:rsidR="00291B3F">
        <w:rPr>
          <w:rFonts w:ascii="Times New Roman" w:hAnsi="Times New Roman" w:cs="Times New Roman"/>
          <w:sz w:val="28"/>
          <w:szCs w:val="28"/>
        </w:rPr>
        <w:t xml:space="preserve"> </w:t>
      </w:r>
      <w:r w:rsidR="00C27081" w:rsidRPr="00460AB1">
        <w:rPr>
          <w:rFonts w:ascii="Times New Roman" w:hAnsi="Times New Roman" w:cs="Times New Roman"/>
          <w:sz w:val="28"/>
          <w:szCs w:val="28"/>
        </w:rPr>
        <w:t xml:space="preserve">problem at higher levels. After primary education, most girls drop out of school because their parents </w:t>
      </w:r>
      <w:r w:rsidR="00C27081" w:rsidRPr="00460AB1">
        <w:rPr>
          <w:rFonts w:ascii="Times New Roman" w:hAnsi="Times New Roman" w:cs="Times New Roman"/>
          <w:sz w:val="28"/>
          <w:szCs w:val="28"/>
        </w:rPr>
        <w:lastRenderedPageBreak/>
        <w:t>and guardians cannot afford to pay for their secondary education, or some who choose to, pay for their boy children at the expense of their girl-children. In the particular case of Kanungu District, girl–child education beyond primary school is lacking</w:t>
      </w:r>
      <w:r w:rsidR="00797871" w:rsidRPr="00460AB1">
        <w:rPr>
          <w:rFonts w:ascii="Times New Roman" w:hAnsi="Times New Roman" w:cs="Times New Roman"/>
          <w:sz w:val="28"/>
          <w:szCs w:val="28"/>
        </w:rPr>
        <w:t xml:space="preserve">. Consequently, some girls are </w:t>
      </w:r>
      <w:r w:rsidR="00C27081" w:rsidRPr="00460AB1">
        <w:rPr>
          <w:rFonts w:ascii="Times New Roman" w:hAnsi="Times New Roman" w:cs="Times New Roman"/>
          <w:sz w:val="28"/>
          <w:szCs w:val="28"/>
        </w:rPr>
        <w:t xml:space="preserve"> even forced into early marriages in order to get dowries to pay for their brother‘s education.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The resulting situation is pathetic. Reproductive health problems as a consequence of early marriages include too early pregnancy, direct obstetric complications, and obstructed labour among others. The early marriages may not work, violence becomes the order of the day, and poverty becomes a vicious circle in the family, characterized by poor health, lack of shelter, poor access to water and sanitation, malnutrition, disease and a high infant and maternal mortality rate (www.eldrbarry.net/ug/kdgcprog). In general, it appears that educational prospects for the girl-child in Uganda is bleak compared to the boy–child.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In a study conducted on Girls and Schools in Sub-Saharan Africa by the World Bank, the gender disparity currently existing in educational access and achievement between boys and girls was identified. ―The net primary enrolment ratio for the region</w:t>
      </w:r>
      <w:r w:rsidR="00291B3F">
        <w:rPr>
          <w:rFonts w:ascii="Times New Roman" w:hAnsi="Times New Roman" w:cs="Times New Roman"/>
          <w:sz w:val="28"/>
          <w:szCs w:val="28"/>
        </w:rPr>
        <w:t xml:space="preserve"> </w:t>
      </w:r>
      <w:r w:rsidRPr="00460AB1">
        <w:rPr>
          <w:rFonts w:ascii="Times New Roman" w:hAnsi="Times New Roman" w:cs="Times New Roman"/>
          <w:sz w:val="28"/>
          <w:szCs w:val="28"/>
        </w:rPr>
        <w:t xml:space="preserve">has declined from 68 in 1970 to 48 in 1991 (World Bank 1994), a clear indication of the large number of children who remain outside the formal education systems. Indeed, about36 million girls are out of school in Sub-Saharan Africa region‖ (UNESCO/UNICEF1993), the report states. The reports goes on to state that female enrolment ratios in Niger rose from 3percent in 1960 to 18 percent in 1980 and then 21 percent in 1990. The corresponding numbers for </w:t>
      </w:r>
      <w:r w:rsidRPr="00460AB1">
        <w:rPr>
          <w:rFonts w:ascii="Times New Roman" w:hAnsi="Times New Roman" w:cs="Times New Roman"/>
          <w:sz w:val="28"/>
          <w:szCs w:val="28"/>
        </w:rPr>
        <w:lastRenderedPageBreak/>
        <w:t>Somalia were 3, 14 and 7. In Sub–Saharan Africa, the gender gaps appear</w:t>
      </w:r>
      <w:r w:rsidR="00EC7407" w:rsidRPr="00460AB1">
        <w:rPr>
          <w:rFonts w:ascii="Times New Roman" w:hAnsi="Times New Roman" w:cs="Times New Roman"/>
          <w:sz w:val="28"/>
          <w:szCs w:val="28"/>
        </w:rPr>
        <w:t xml:space="preserve"> </w:t>
      </w:r>
      <w:r w:rsidRPr="00460AB1">
        <w:rPr>
          <w:rFonts w:ascii="Times New Roman" w:hAnsi="Times New Roman" w:cs="Times New Roman"/>
          <w:sz w:val="28"/>
          <w:szCs w:val="28"/>
        </w:rPr>
        <w:t>widest in the Sahelian countries of Chad, Burkina Faso, Niger and Mali where over</w:t>
      </w:r>
      <w:r w:rsidR="00EC7407" w:rsidRPr="00460AB1">
        <w:rPr>
          <w:rFonts w:ascii="Times New Roman" w:hAnsi="Times New Roman" w:cs="Times New Roman"/>
          <w:sz w:val="28"/>
          <w:szCs w:val="28"/>
        </w:rPr>
        <w:t xml:space="preserve"> </w:t>
      </w:r>
      <w:r w:rsidRPr="00460AB1">
        <w:rPr>
          <w:rFonts w:ascii="Times New Roman" w:hAnsi="Times New Roman" w:cs="Times New Roman"/>
          <w:sz w:val="28"/>
          <w:szCs w:val="28"/>
        </w:rPr>
        <w:t>all</w:t>
      </w:r>
      <w:r w:rsidR="00EC7407" w:rsidRPr="00460AB1">
        <w:rPr>
          <w:rFonts w:ascii="Times New Roman" w:hAnsi="Times New Roman" w:cs="Times New Roman"/>
          <w:sz w:val="28"/>
          <w:szCs w:val="28"/>
        </w:rPr>
        <w:t xml:space="preserve"> </w:t>
      </w:r>
      <w:r w:rsidRPr="00460AB1">
        <w:rPr>
          <w:rFonts w:ascii="Times New Roman" w:hAnsi="Times New Roman" w:cs="Times New Roman"/>
          <w:sz w:val="28"/>
          <w:szCs w:val="28"/>
        </w:rPr>
        <w:t>enrolments are also low by regional standards. It claims that significant gender gaps persist despite the growth in female enrolment ratios, widening as one goes up the education ladder. Girls made up 45 percent of primary students in 1990, 40 percent of secondary students and 31 percent of tertiary students. The same report asserts that an analysis of female education in Cote D‘ivoire</w:t>
      </w:r>
      <w:r w:rsidR="00EC7407" w:rsidRPr="00460AB1">
        <w:rPr>
          <w:rFonts w:ascii="Times New Roman" w:hAnsi="Times New Roman" w:cs="Times New Roman"/>
          <w:sz w:val="28"/>
          <w:szCs w:val="28"/>
        </w:rPr>
        <w:t xml:space="preserve"> </w:t>
      </w:r>
      <w:r w:rsidRPr="00460AB1">
        <w:rPr>
          <w:rFonts w:ascii="Times New Roman" w:hAnsi="Times New Roman" w:cs="Times New Roman"/>
          <w:sz w:val="28"/>
          <w:szCs w:val="28"/>
        </w:rPr>
        <w:t>concludes that once girls have completed primary school, they are 37 percent less likely</w:t>
      </w:r>
      <w:r w:rsidR="00EC7407" w:rsidRPr="00460AB1">
        <w:rPr>
          <w:rFonts w:ascii="Times New Roman" w:hAnsi="Times New Roman" w:cs="Times New Roman"/>
          <w:sz w:val="28"/>
          <w:szCs w:val="28"/>
        </w:rPr>
        <w:t xml:space="preserve"> </w:t>
      </w:r>
      <w:r w:rsidRPr="00460AB1">
        <w:rPr>
          <w:rFonts w:ascii="Times New Roman" w:hAnsi="Times New Roman" w:cs="Times New Roman"/>
          <w:sz w:val="28"/>
          <w:szCs w:val="28"/>
        </w:rPr>
        <w:t>than boys to attend secondary  school. Once girls complete lower secondary school, they</w:t>
      </w:r>
      <w:r w:rsidR="00EC7407"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are 14 percent more likely than boys to proceed to upper secondary schools.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Access to primary education is only part of the problem for girls. In Ethiopia, girls‘ performance in all three national examinations is reported to have been poorer than that of boys and generally, more girls repeat and drop than boys. In Kenya, the report claims that a</w:t>
      </w:r>
      <w:r w:rsidR="00291B3F">
        <w:rPr>
          <w:rFonts w:ascii="Times New Roman" w:hAnsi="Times New Roman" w:cs="Times New Roman"/>
          <w:sz w:val="28"/>
          <w:szCs w:val="28"/>
        </w:rPr>
        <w:t xml:space="preserve"> </w:t>
      </w:r>
      <w:r w:rsidRPr="00460AB1">
        <w:rPr>
          <w:rFonts w:ascii="Times New Roman" w:hAnsi="Times New Roman" w:cs="Times New Roman"/>
          <w:sz w:val="28"/>
          <w:szCs w:val="28"/>
        </w:rPr>
        <w:t>recent analysis of student performance in the primary and secondary</w:t>
      </w:r>
      <w:r w:rsidR="00EC7407" w:rsidRPr="00460AB1">
        <w:rPr>
          <w:rFonts w:ascii="Times New Roman" w:hAnsi="Times New Roman" w:cs="Times New Roman"/>
          <w:sz w:val="28"/>
          <w:szCs w:val="28"/>
        </w:rPr>
        <w:t xml:space="preserve"> </w:t>
      </w:r>
      <w:r w:rsidRPr="00460AB1">
        <w:rPr>
          <w:rFonts w:ascii="Times New Roman" w:hAnsi="Times New Roman" w:cs="Times New Roman"/>
          <w:sz w:val="28"/>
          <w:szCs w:val="28"/>
        </w:rPr>
        <w:t>promotion examinations indicates that except in languages, female achievement is lower</w:t>
      </w:r>
      <w:r w:rsidR="00EC7407" w:rsidRPr="00460AB1">
        <w:rPr>
          <w:rFonts w:ascii="Times New Roman" w:hAnsi="Times New Roman" w:cs="Times New Roman"/>
          <w:sz w:val="28"/>
          <w:szCs w:val="28"/>
        </w:rPr>
        <w:t xml:space="preserve"> </w:t>
      </w:r>
      <w:r w:rsidRPr="00460AB1">
        <w:rPr>
          <w:rFonts w:ascii="Times New Roman" w:hAnsi="Times New Roman" w:cs="Times New Roman"/>
          <w:sz w:val="28"/>
          <w:szCs w:val="28"/>
        </w:rPr>
        <w:t>than that of males. It notes</w:t>
      </w:r>
      <w:r w:rsidR="00291B3F">
        <w:rPr>
          <w:rFonts w:ascii="Times New Roman" w:hAnsi="Times New Roman" w:cs="Times New Roman"/>
          <w:sz w:val="28"/>
          <w:szCs w:val="28"/>
        </w:rPr>
        <w:t xml:space="preserve"> </w:t>
      </w:r>
      <w:r w:rsidRPr="00460AB1">
        <w:rPr>
          <w:rFonts w:ascii="Times New Roman" w:hAnsi="Times New Roman" w:cs="Times New Roman"/>
          <w:sz w:val="28"/>
          <w:szCs w:val="28"/>
        </w:rPr>
        <w:t xml:space="preserve">that; ―Particularly worrisome are the disparities in mathematics and the sciences‖ (Makau, 1994:14).Generally speaking in Sub-Saharan Africa, ―The enrolment rate of girls remain lower than that of boys, their drop out and absentee rates higher and their achievements and performance poorer particularly in mathematics and science‖ (World Bank 1995). In the particular case of Nigeria, the situation does not appear to be different. For example, in 1999 the literacy rate was estimated to be 52%. </w:t>
      </w:r>
      <w:r w:rsidRPr="00460AB1">
        <w:rPr>
          <w:rFonts w:ascii="Times New Roman" w:hAnsi="Times New Roman" w:cs="Times New Roman"/>
          <w:sz w:val="28"/>
          <w:szCs w:val="28"/>
        </w:rPr>
        <w:lastRenderedPageBreak/>
        <w:t>Also statistics showed that of the 21 million children of school age, only 14.1 children were enrolled in schools. The completion rate of primary school was 64%, while transition to junior secondary school was only 43.5%, matters were worse when gender and geographical correlates were taken into account (Mabi, 2005:69). Against this background, the Universal Basic Education (UBE) program was launched in 1999. Among the objectives of the program was the</w:t>
      </w:r>
      <w:r w:rsidR="00EC7407" w:rsidRPr="00460AB1">
        <w:rPr>
          <w:rFonts w:ascii="Times New Roman" w:hAnsi="Times New Roman" w:cs="Times New Roman"/>
          <w:sz w:val="28"/>
          <w:szCs w:val="28"/>
        </w:rPr>
        <w:t xml:space="preserve"> </w:t>
      </w:r>
      <w:r w:rsidRPr="00460AB1">
        <w:rPr>
          <w:rFonts w:ascii="Times New Roman" w:hAnsi="Times New Roman" w:cs="Times New Roman"/>
          <w:sz w:val="28"/>
          <w:szCs w:val="28"/>
        </w:rPr>
        <w:t>provision of free, Universal Basic Education for every Nigerian child of school going</w:t>
      </w:r>
      <w:r w:rsidR="00EC7407" w:rsidRPr="00460AB1">
        <w:rPr>
          <w:rFonts w:ascii="Times New Roman" w:hAnsi="Times New Roman" w:cs="Times New Roman"/>
          <w:sz w:val="28"/>
          <w:szCs w:val="28"/>
        </w:rPr>
        <w:t xml:space="preserve"> </w:t>
      </w:r>
      <w:r w:rsidRPr="00460AB1">
        <w:rPr>
          <w:rFonts w:ascii="Times New Roman" w:hAnsi="Times New Roman" w:cs="Times New Roman"/>
          <w:sz w:val="28"/>
          <w:szCs w:val="28"/>
        </w:rPr>
        <w:t>age. The implication of this provision will is the elimination of gender disparities in</w:t>
      </w:r>
      <w:r w:rsidR="00EC7407" w:rsidRPr="00460AB1">
        <w:rPr>
          <w:rFonts w:ascii="Times New Roman" w:hAnsi="Times New Roman" w:cs="Times New Roman"/>
          <w:sz w:val="28"/>
          <w:szCs w:val="28"/>
        </w:rPr>
        <w:t xml:space="preserve"> </w:t>
      </w:r>
      <w:r w:rsidRPr="00460AB1">
        <w:rPr>
          <w:rFonts w:ascii="Times New Roman" w:hAnsi="Times New Roman" w:cs="Times New Roman"/>
          <w:sz w:val="28"/>
          <w:szCs w:val="28"/>
        </w:rPr>
        <w:t>primary and secondary education by 2005, and achieving gender equality in education</w:t>
      </w:r>
      <w:r w:rsidR="00EC7407" w:rsidRPr="00460AB1">
        <w:rPr>
          <w:rFonts w:ascii="Times New Roman" w:hAnsi="Times New Roman" w:cs="Times New Roman"/>
          <w:sz w:val="28"/>
          <w:szCs w:val="28"/>
        </w:rPr>
        <w:t xml:space="preserve"> </w:t>
      </w:r>
      <w:r w:rsidRPr="00460AB1">
        <w:rPr>
          <w:rFonts w:ascii="Times New Roman" w:hAnsi="Times New Roman" w:cs="Times New Roman"/>
          <w:sz w:val="28"/>
          <w:szCs w:val="28"/>
        </w:rPr>
        <w:t>for girls by 2015, with a focus on ensuring full and equal access to and achievement in</w:t>
      </w:r>
      <w:r w:rsidR="00EC7407"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basic education of good quality. These latter goals are articulated by the Dakar Framework of Action (2000) of the Education for All (EFA).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These are also consistent</w:t>
      </w:r>
      <w:r w:rsidR="00EC7407" w:rsidRPr="00460AB1">
        <w:rPr>
          <w:rFonts w:ascii="Times New Roman" w:hAnsi="Times New Roman" w:cs="Times New Roman"/>
          <w:sz w:val="28"/>
          <w:szCs w:val="28"/>
        </w:rPr>
        <w:t xml:space="preserve"> </w:t>
      </w:r>
      <w:r w:rsidRPr="00460AB1">
        <w:rPr>
          <w:rFonts w:ascii="Times New Roman" w:hAnsi="Times New Roman" w:cs="Times New Roman"/>
          <w:sz w:val="28"/>
          <w:szCs w:val="28"/>
        </w:rPr>
        <w:t>with the Millennium Development Goals (MDGs) that the Nigerian Government has</w:t>
      </w:r>
      <w:r w:rsidR="00EC7407" w:rsidRPr="00460AB1">
        <w:rPr>
          <w:rFonts w:ascii="Times New Roman" w:hAnsi="Times New Roman" w:cs="Times New Roman"/>
          <w:sz w:val="28"/>
          <w:szCs w:val="28"/>
        </w:rPr>
        <w:t xml:space="preserve"> committed</w:t>
      </w:r>
      <w:r w:rsidRPr="00460AB1">
        <w:rPr>
          <w:rFonts w:ascii="Times New Roman" w:hAnsi="Times New Roman" w:cs="Times New Roman"/>
          <w:sz w:val="28"/>
          <w:szCs w:val="28"/>
        </w:rPr>
        <w:t xml:space="preserve"> to. </w:t>
      </w:r>
    </w:p>
    <w:p w:rsidR="00C27081" w:rsidRPr="00291B3F" w:rsidRDefault="00291B3F" w:rsidP="00B4570C">
      <w:pPr>
        <w:spacing w:line="360" w:lineRule="auto"/>
        <w:jc w:val="both"/>
        <w:rPr>
          <w:rFonts w:ascii="Times New Roman" w:hAnsi="Times New Roman" w:cs="Times New Roman"/>
          <w:b/>
          <w:sz w:val="28"/>
          <w:szCs w:val="28"/>
        </w:rPr>
      </w:pPr>
      <w:r w:rsidRPr="00291B3F">
        <w:rPr>
          <w:rFonts w:ascii="Times New Roman" w:hAnsi="Times New Roman" w:cs="Times New Roman"/>
          <w:b/>
          <w:sz w:val="28"/>
          <w:szCs w:val="28"/>
        </w:rPr>
        <w:t xml:space="preserve">Cultural Beliefs and Girl-Child Education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Girl-child education is a process through which the young acquires knowledge and realizes her potentials and uses them for self actualization.</w:t>
      </w:r>
      <w:r w:rsidR="00797871" w:rsidRPr="00460AB1">
        <w:rPr>
          <w:rFonts w:ascii="Times New Roman" w:hAnsi="Times New Roman" w:cs="Times New Roman"/>
          <w:sz w:val="28"/>
          <w:szCs w:val="28"/>
        </w:rPr>
        <w:t xml:space="preserve"> </w:t>
      </w:r>
      <w:r w:rsidRPr="00460AB1">
        <w:rPr>
          <w:rFonts w:ascii="Times New Roman" w:hAnsi="Times New Roman" w:cs="Times New Roman"/>
          <w:sz w:val="28"/>
          <w:szCs w:val="28"/>
        </w:rPr>
        <w:t>It enables her to be useful to herself and others. It is a means of preserving, transmitting and</w:t>
      </w:r>
      <w:r w:rsidR="00797871" w:rsidRPr="00460AB1">
        <w:rPr>
          <w:rFonts w:ascii="Times New Roman" w:hAnsi="Times New Roman" w:cs="Times New Roman"/>
          <w:sz w:val="28"/>
          <w:szCs w:val="28"/>
        </w:rPr>
        <w:t xml:space="preserve"> </w:t>
      </w:r>
      <w:r w:rsidRPr="00460AB1">
        <w:rPr>
          <w:rFonts w:ascii="Times New Roman" w:hAnsi="Times New Roman" w:cs="Times New Roman"/>
          <w:sz w:val="28"/>
          <w:szCs w:val="28"/>
        </w:rPr>
        <w:t>improving the culture of the society. In every society education connotes acquisition of something good,</w:t>
      </w:r>
      <w:r w:rsidR="00797871" w:rsidRPr="00460AB1">
        <w:rPr>
          <w:rFonts w:ascii="Times New Roman" w:hAnsi="Times New Roman" w:cs="Times New Roman"/>
          <w:sz w:val="28"/>
          <w:szCs w:val="28"/>
        </w:rPr>
        <w:t xml:space="preserve"> </w:t>
      </w:r>
      <w:r w:rsidRPr="00460AB1">
        <w:rPr>
          <w:rFonts w:ascii="Times New Roman" w:hAnsi="Times New Roman" w:cs="Times New Roman"/>
          <w:sz w:val="28"/>
          <w:szCs w:val="28"/>
        </w:rPr>
        <w:t>something</w:t>
      </w:r>
      <w:r w:rsidR="00797871" w:rsidRPr="00460AB1">
        <w:rPr>
          <w:rFonts w:ascii="Times New Roman" w:hAnsi="Times New Roman" w:cs="Times New Roman"/>
          <w:sz w:val="28"/>
          <w:szCs w:val="28"/>
        </w:rPr>
        <w:t xml:space="preserve"> </w:t>
      </w:r>
      <w:r w:rsidRPr="00460AB1">
        <w:rPr>
          <w:rFonts w:ascii="Times New Roman" w:hAnsi="Times New Roman" w:cs="Times New Roman"/>
          <w:sz w:val="28"/>
          <w:szCs w:val="28"/>
        </w:rPr>
        <w:t>worthwhile.</w:t>
      </w:r>
      <w:r w:rsidR="00797871" w:rsidRPr="00460AB1">
        <w:rPr>
          <w:rFonts w:ascii="Times New Roman" w:hAnsi="Times New Roman" w:cs="Times New Roman"/>
          <w:sz w:val="28"/>
          <w:szCs w:val="28"/>
        </w:rPr>
        <w:t xml:space="preserve"> </w:t>
      </w:r>
      <w:r w:rsidRPr="00460AB1">
        <w:rPr>
          <w:rFonts w:ascii="Times New Roman" w:hAnsi="Times New Roman" w:cs="Times New Roman"/>
          <w:sz w:val="28"/>
          <w:szCs w:val="28"/>
        </w:rPr>
        <w:t>Education is implicitly a part of culture as it is a life-long learning process that enables a person, irrespective of</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age; </w:t>
      </w:r>
      <w:r w:rsidRPr="00460AB1">
        <w:rPr>
          <w:rFonts w:ascii="Times New Roman" w:hAnsi="Times New Roman" w:cs="Times New Roman"/>
          <w:sz w:val="28"/>
          <w:szCs w:val="28"/>
        </w:rPr>
        <w:lastRenderedPageBreak/>
        <w:t>understand the relationship between the environment and his or her peculiar circumstances. Education,</w:t>
      </w:r>
      <w:r w:rsidR="00797871" w:rsidRPr="00460AB1">
        <w:rPr>
          <w:rFonts w:ascii="Times New Roman" w:hAnsi="Times New Roman" w:cs="Times New Roman"/>
          <w:sz w:val="28"/>
          <w:szCs w:val="28"/>
        </w:rPr>
        <w:t xml:space="preserve"> </w:t>
      </w:r>
      <w:r w:rsidRPr="00460AB1">
        <w:rPr>
          <w:rFonts w:ascii="Times New Roman" w:hAnsi="Times New Roman" w:cs="Times New Roman"/>
          <w:sz w:val="28"/>
          <w:szCs w:val="28"/>
        </w:rPr>
        <w:t>whether formal, informal or non-formal, helps towards the development of a complete balanced and rational</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personality.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Consequently, the lack of education will have negative influences on the individual, family </w:t>
      </w:r>
      <w:r w:rsidR="00C068F9" w:rsidRPr="00460AB1">
        <w:rPr>
          <w:rFonts w:ascii="Times New Roman" w:hAnsi="Times New Roman" w:cs="Times New Roman"/>
          <w:sz w:val="28"/>
          <w:szCs w:val="28"/>
        </w:rPr>
        <w:t>A</w:t>
      </w:r>
      <w:r w:rsidRPr="00460AB1">
        <w:rPr>
          <w:rFonts w:ascii="Times New Roman" w:hAnsi="Times New Roman" w:cs="Times New Roman"/>
          <w:sz w:val="28"/>
          <w:szCs w:val="28"/>
        </w:rPr>
        <w:t>nd</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society at large.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The girl-child in Nigeria from historical, social and economic viewpoint has unequal</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access to education in relation to her male-child counterpart. This inequality could be due</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to the early sex role of the girls, which influence the conceptualization of their later</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status, and occupational inclination. In most culture in Nigeria, the female-child only played as subordinate role to the male child. The female-child is neglected right from birth.</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According to Uyanga (1995) parents are disappointed whenever the first born to the</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family is a girl and worse still when all children born to the family are girls. She </w:t>
      </w:r>
      <w:r w:rsidR="00C068F9" w:rsidRPr="00460AB1">
        <w:rPr>
          <w:rFonts w:ascii="Times New Roman" w:hAnsi="Times New Roman" w:cs="Times New Roman"/>
          <w:sz w:val="28"/>
          <w:szCs w:val="28"/>
        </w:rPr>
        <w:t xml:space="preserve">further </w:t>
      </w:r>
      <w:r w:rsidRPr="00460AB1">
        <w:rPr>
          <w:rFonts w:ascii="Times New Roman" w:hAnsi="Times New Roman" w:cs="Times New Roman"/>
          <w:sz w:val="28"/>
          <w:szCs w:val="28"/>
        </w:rPr>
        <w:t>observed that the father of such family feels that there will be none-to propagate the</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family lineage or, take leadership of the family after death. This as a result makes some parents ignore the education of the girl </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child because they feel it‘s a waste of resources since she will be given out for marriage and that only the family the girl-child is married to will enjoy the benefits of her education.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Adamu (2005) views the neglect of female-child education as something that has to do</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with culture and religion, but Rufai (1996) attributes the neglect to various myths. Some</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of these include unfounded cultural beliefs that; educated female-</w:t>
      </w:r>
      <w:r w:rsidRPr="00460AB1">
        <w:rPr>
          <w:rFonts w:ascii="Times New Roman" w:hAnsi="Times New Roman" w:cs="Times New Roman"/>
          <w:sz w:val="28"/>
          <w:szCs w:val="28"/>
        </w:rPr>
        <w:lastRenderedPageBreak/>
        <w:t>child do not make</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submissive wives, promiscuous, are usually barren and carry attitudes that are</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incompatible with their traditionally expected roles as future wives and mothers. Such</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myths go further to say that educated women always insist on being on equal footing</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with their male counterparts. These beliefs are not completely true, the truth is when the girl-child is educated she has a better understanding on how to take care of her home, be submissive and respectful to her husband, can give birth and have healthy children. The educated girl-child has a greater advantage than the uneducated girl-child not just on herself but to her home and society at large.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Umar (1996), states that female-child particularly in the</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Northern Nigeria is made to believe that her place as a woman is in the kitchen and home</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and she is socialized into accepting her traditional role of bearing and rearing children and also maintaining the welfare of her family.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As far as parents are concerned, there is no need for female-child to be prepared beyond attaining to such traditional roles of</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being mothers and wives. It can be understood that this</w:t>
      </w:r>
      <w:r w:rsidR="00291B3F">
        <w:rPr>
          <w:rFonts w:ascii="Times New Roman" w:hAnsi="Times New Roman" w:cs="Times New Roman"/>
          <w:sz w:val="28"/>
          <w:szCs w:val="28"/>
        </w:rPr>
        <w:t xml:space="preserve"> </w:t>
      </w:r>
      <w:r w:rsidRPr="00460AB1">
        <w:rPr>
          <w:rFonts w:ascii="Times New Roman" w:hAnsi="Times New Roman" w:cs="Times New Roman"/>
          <w:sz w:val="28"/>
          <w:szCs w:val="28"/>
        </w:rPr>
        <w:t>restricted view of female-child</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education resulted in persistent lukewarm attitude towards exposing female-child to</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western education in the northern part of the country. Even though parents are now aware of the importance of education especially of the girl-child, there are still some parents who hold on to the belief that the girl-child‘s place is in the kitchen and should not be granted the privilege of education.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lastRenderedPageBreak/>
        <w:t xml:space="preserve"> Kaita (1972), in Iheanacho (2002), is of the view that the greatest problems that present themselves in female-child education are their home background, religion, as well as social and or community sanctions. Accordingly, children are brought up right from the</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beginning with some feelings against western education. They are thus, indoctrinated</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and unwillingly forced to go to school for which they have already cultivated a traditional</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prejudice.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According to Gomwalk (1996), early marriage continues to play an important role in hampering girl-child‘s access to secondary education. This is because in many parts</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of Northern Nigeria, girls of school age, between 9-13 years are usually married off at</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the expense of their education.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Rufai (1996) in his cultural deprivation concept maintains that the sub-culture of low income group is deficient in certain important respects and these accounts for the low</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educational attainment of members of this group. This view, places blames on the</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educational failure of the child, his family, his neighborhood and indeed, the sub-culture</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of his social group. Such a child suffers isolation brought about by poverty, meagerness</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of intellectual resources, illiteracy or indifferences of his elders or of the entire</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community.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Many Nigerian parents, especially in large families with limited resources,</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enroll boys in school instead of or before girls. Some parents also keep their daughters out of school due to</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misinterpretation of the tenets of Islamic religion.</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Bolaji (2007) noted</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that early marriage has been institutionalized in many parts of Nigeria </w:t>
      </w:r>
      <w:r w:rsidRPr="00460AB1">
        <w:rPr>
          <w:rFonts w:ascii="Times New Roman" w:hAnsi="Times New Roman" w:cs="Times New Roman"/>
          <w:sz w:val="28"/>
          <w:szCs w:val="28"/>
        </w:rPr>
        <w:lastRenderedPageBreak/>
        <w:t>especially in Kano, Kastina, Sokoto,Bauchi and Kaduna. It also used to be the case among the Ibos, Ibibios and Urhobos, but with Western</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education, the practice has abated but not completely eradicated. Girls are given out in marriage for many</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reasons. It is obvious that most girls married off, were still physically  immature for</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pregnancy.</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In some parts of Nigeria, it is a known fact that the input of the girl child into the family income is so high that it</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becomes economically unwise to allow such a child to go to school. Examples of such inputs include generating</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income by way of hawking food items. The girl child also helps with the household chores and look after the</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younger ones which relieves the parents of employing paid house helps. This therefore reduces the financial</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burden on the family (Ballara, 2002).In addition, poverty compels many parents to marry off their daughters to wealthy men instead of sending them</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to school. This is because education is so expensive that parents do not consider the returns for girls‘ education.</w:t>
      </w:r>
      <w:r w:rsidR="00C068F9" w:rsidRPr="00460AB1">
        <w:rPr>
          <w:rFonts w:ascii="Times New Roman" w:hAnsi="Times New Roman" w:cs="Times New Roman"/>
          <w:sz w:val="28"/>
          <w:szCs w:val="28"/>
        </w:rPr>
        <w:t xml:space="preserve"> </w:t>
      </w:r>
      <w:r w:rsidRPr="00460AB1">
        <w:rPr>
          <w:rFonts w:ascii="Times New Roman" w:hAnsi="Times New Roman" w:cs="Times New Roman"/>
          <w:sz w:val="28"/>
          <w:szCs w:val="28"/>
        </w:rPr>
        <w:t>Instead, parents would rather prefer the returns of marriage in terms of bride prize. Many parents believe that</w:t>
      </w:r>
      <w:r w:rsidR="00A93A99"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when girls are educated, the benefits go to their family of procreation instead of the family of orientation.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A major deterrent to female take up and follow through of educational opportunities (even when these are available) is a near universal fundamental cultural bias in favour of males. The widespread operation of patriarchal systems of social organization; of customary early marriage; of the incidence of early pregnancy (in and out of marriage); of heavier domestic and subsistence duties of females (especially in rural areas); a generally lower regard for the value of female </w:t>
      </w:r>
      <w:r w:rsidRPr="00460AB1">
        <w:rPr>
          <w:rFonts w:ascii="Times New Roman" w:hAnsi="Times New Roman" w:cs="Times New Roman"/>
          <w:sz w:val="28"/>
          <w:szCs w:val="28"/>
        </w:rPr>
        <w:lastRenderedPageBreak/>
        <w:t>life, all combine though differentially in each case, to adversely affect the</w:t>
      </w:r>
      <w:r w:rsidR="00291B3F">
        <w:rPr>
          <w:rFonts w:ascii="Times New Roman" w:hAnsi="Times New Roman" w:cs="Times New Roman"/>
          <w:sz w:val="28"/>
          <w:szCs w:val="28"/>
        </w:rPr>
        <w:t xml:space="preserve"> </w:t>
      </w:r>
      <w:r w:rsidRPr="00460AB1">
        <w:rPr>
          <w:rFonts w:ascii="Times New Roman" w:hAnsi="Times New Roman" w:cs="Times New Roman"/>
          <w:sz w:val="28"/>
          <w:szCs w:val="28"/>
        </w:rPr>
        <w:t>participation of girls and women in formal education. To this list may be added problems of seclusion and security in some areas. Such long standing constraints result in a dearth of female role models that could challenge the traditional one that is clearly acquired by both sexes at a very early age. The influence of these factors can only be overcome, inter alia by a profound change of attitude on the part of influential males, and in some countries of</w:t>
      </w:r>
      <w:r w:rsidR="00291B3F">
        <w:rPr>
          <w:rFonts w:ascii="Times New Roman" w:hAnsi="Times New Roman" w:cs="Times New Roman"/>
          <w:sz w:val="28"/>
          <w:szCs w:val="28"/>
        </w:rPr>
        <w:t xml:space="preserve"> </w:t>
      </w:r>
      <w:r w:rsidRPr="00460AB1">
        <w:rPr>
          <w:rFonts w:ascii="Times New Roman" w:hAnsi="Times New Roman" w:cs="Times New Roman"/>
          <w:sz w:val="28"/>
          <w:szCs w:val="28"/>
        </w:rPr>
        <w:t xml:space="preserve"> traditionally minded powerful females in key family positions (Amin, 2005; Nnoro, 2006; Alabi et al., 2012). </w:t>
      </w:r>
    </w:p>
    <w:p w:rsidR="00C27081" w:rsidRPr="00291B3F" w:rsidRDefault="00291B3F" w:rsidP="00B4570C">
      <w:pPr>
        <w:spacing w:line="360" w:lineRule="auto"/>
        <w:jc w:val="both"/>
        <w:rPr>
          <w:rFonts w:ascii="Times New Roman" w:hAnsi="Times New Roman" w:cs="Times New Roman"/>
          <w:b/>
          <w:sz w:val="28"/>
          <w:szCs w:val="28"/>
        </w:rPr>
      </w:pPr>
      <w:r w:rsidRPr="00291B3F">
        <w:rPr>
          <w:rFonts w:ascii="Times New Roman" w:hAnsi="Times New Roman" w:cs="Times New Roman"/>
          <w:b/>
          <w:sz w:val="28"/>
          <w:szCs w:val="28"/>
        </w:rPr>
        <w:t xml:space="preserve"> Programmes and Policies Adopted to Improve Girl-Child Education In Nigeria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Nigeria recognizes education as a fundamental human right and it is a signatory to the major conventions for the protection of the rights of children (girls and boys) and women. In 2004, the country enacted the Universal Basic Education (UBE) law to fast-track attainment of Education for All (EFA) Goals. The enabling legislation was to ensure provision compulsory free Universal Basic Education, that is, a nine-year continuous education (comprising 6 years of Primary and 3 years of Junior Secondary Education) known as basic education (UNICEF, 2010). For any nation to develop, it needs to provide education to its citizens.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Enrolment rates for girls at the primary and secondary school level have increased in some states in Nigeria due to several education programmes adopted- Universal Primary Education (UPE), National Mass Literacy Campaign (NMLC) and </w:t>
      </w:r>
      <w:r w:rsidRPr="00460AB1">
        <w:rPr>
          <w:rFonts w:ascii="Times New Roman" w:hAnsi="Times New Roman" w:cs="Times New Roman"/>
          <w:sz w:val="28"/>
          <w:szCs w:val="28"/>
        </w:rPr>
        <w:lastRenderedPageBreak/>
        <w:t xml:space="preserve">Universal Basic Education (UBE). These programmes were launched and implemented on the basis to educate every Nigerian and eradicate illiteracy. In September 1976, Nigeria launched the UBE scheme for all children (boys/girls) between the ages of 6 and 11 years. The education of primary school age girls was further emphasized in the National policy on education (revised 1981) which said that special efforts would be made to encourage parents to send their daughters to school. This emphasis indicates the seriousness of the federal government as per girl-child education.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The Federal Government (1988) re-echoed the theme on the ―blue print‖ on women education. Other stated objectives in the blue print include the advancement of girls‘ education especially in the areas of science, technology and mathematics and the  industrialization of measures to discourage the withdrawal of girls from various level of educational system for whatsoever reason. On 8th September 1982, National Mass Literacy was launched. The main thrust of the programme was to eliminate illiteracy through vigorous sustained two pronged campaigns to universalize primary education for children (boys/girls)</w:t>
      </w:r>
      <w:r w:rsidR="00291B3F">
        <w:rPr>
          <w:rFonts w:ascii="Times New Roman" w:hAnsi="Times New Roman" w:cs="Times New Roman"/>
          <w:sz w:val="28"/>
          <w:szCs w:val="28"/>
        </w:rPr>
        <w:t xml:space="preserve"> </w:t>
      </w:r>
      <w:r w:rsidRPr="00460AB1">
        <w:rPr>
          <w:rFonts w:ascii="Times New Roman" w:hAnsi="Times New Roman" w:cs="Times New Roman"/>
          <w:sz w:val="28"/>
          <w:szCs w:val="28"/>
        </w:rPr>
        <w:t xml:space="preserve">and adults (men/women) on a massive scale.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Education of girls received a further boost when Nigerian government endorsed the goals of the Jomtien conference of 1990 on Education For All (EFA) by the year 2000. Subsequently, in 1993 Nigeria re-established the National Primary Education Commission (NPEC) which had dissolved in 1991 and gave it the responsibility for pursuing EFA goals at the primary level (Ohiri-Aniche, 1998). </w:t>
      </w:r>
      <w:r w:rsidRPr="00460AB1">
        <w:rPr>
          <w:rFonts w:ascii="Times New Roman" w:hAnsi="Times New Roman" w:cs="Times New Roman"/>
          <w:sz w:val="28"/>
          <w:szCs w:val="28"/>
        </w:rPr>
        <w:lastRenderedPageBreak/>
        <w:t xml:space="preserve">Moreover, the Family Support Programme (FSP) which was initiated in 1994 launched a programme intervention in Basic Education. The Federal Ministry of Education (FME) (1994) in blue print on Family Support Basic Education Programme which was launched in 1988 stated that one of its key areas in primary education and among its special target groups is also the girl-child.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UBE was launched on 30th September 1999. The aim of the scheme is to offer free, compulsory and qualitative education to Nigerian children in and out of school with the intention of arresting poverty and eradicating illiteracy in the country (FME, 2000). Thereafter, the Federal Government in conjunction with the donor agencies such as the British Council, UNESCO, UNDP, Fond Foundation and UNICEF have also played active roles in the promotion of female education at various categories and thus contributed to the rise of the girl-child enrolment. The Federal Government through the Universal Basic Education (UBE) programme is making effort at accelerating girl-child education. The programme has made some progress in increasing school enrolment for girls in Northern Nigeria (Ndeokwelu,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2010). In November, 2009, the UBE commission unfolded plans to collaborate with the Police Officers Wives Association (POWA) on Girl-Child Education and children with special need (Compass, 2009).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The United Nations Children Education Fund (UNICEF) has also initiated several programmes to accelerate girl-child education in the country. The "Strategy for Acceleration of Girls‘ Education in Nigeria‖ (SAGEN) was launched by UNICEF </w:t>
      </w:r>
      <w:r w:rsidRPr="00460AB1">
        <w:rPr>
          <w:rFonts w:ascii="Times New Roman" w:hAnsi="Times New Roman" w:cs="Times New Roman"/>
          <w:sz w:val="28"/>
          <w:szCs w:val="28"/>
        </w:rPr>
        <w:lastRenderedPageBreak/>
        <w:t xml:space="preserve">and the Federal Ministry of Education in July, 2003. SAGEN gave rise to the Girls' Education Project (GEP) launched in December, 2004 and currently under implementation. An evaluation of GEP in March, 2006 showed that Girls' school enrolment is up by 15% and in GEP schools, actual girls attendance is up by 25% (with 12000 more girls regularly attending school than before ) and gender gaps are about two thirds of their previous levels. To date, 900 schools in Nigeria are getting direct support from UNICEF (UNICEF, 2007).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According to the former Minister of Education Chinwe Nora Obaji in the United Nations Girls‘ Education Initiative technical consultation Beijing (2005), ―Building on existing Child Friendly School Initiative which is supported by UNICEF, Nigeria has developed the Strategy for the Acceleration of Girls' Education, which evolved into SAGEN+ and now being reinforced by the new Girls' Education Project (GEP). This is a substantial joint undertaking by the Federal Government of Nigeria, DFID and UNICEF to boost girls' schooling in Northern Nigeria and accelerate progress towards the MDGs, especially with respect to gender equity. The major objectives of the Girls' Education Project (GEP) include: </w:t>
      </w:r>
    </w:p>
    <w:p w:rsidR="00C27081" w:rsidRPr="00B70B37" w:rsidRDefault="00C27081" w:rsidP="00B4570C">
      <w:pPr>
        <w:pStyle w:val="ListParagraph"/>
        <w:numPr>
          <w:ilvl w:val="0"/>
          <w:numId w:val="1"/>
        </w:numPr>
        <w:spacing w:line="360" w:lineRule="auto"/>
        <w:jc w:val="both"/>
        <w:rPr>
          <w:rFonts w:ascii="Times New Roman" w:hAnsi="Times New Roman" w:cs="Times New Roman"/>
          <w:sz w:val="28"/>
          <w:szCs w:val="28"/>
        </w:rPr>
      </w:pPr>
      <w:r w:rsidRPr="00B70B37">
        <w:rPr>
          <w:rFonts w:ascii="Times New Roman" w:hAnsi="Times New Roman" w:cs="Times New Roman"/>
          <w:sz w:val="28"/>
          <w:szCs w:val="28"/>
        </w:rPr>
        <w:t xml:space="preserve">Raising national awareness on girl-child education and increasing political and financial commitment through advocacy and sensitization of policy makers at all levels, parents, school authorities, other leaders and girls themselves.  </w:t>
      </w:r>
    </w:p>
    <w:p w:rsidR="00C27081" w:rsidRPr="00B70B37" w:rsidRDefault="00C27081" w:rsidP="00B4570C">
      <w:pPr>
        <w:pStyle w:val="ListParagraph"/>
        <w:numPr>
          <w:ilvl w:val="0"/>
          <w:numId w:val="1"/>
        </w:numPr>
        <w:spacing w:line="360" w:lineRule="auto"/>
        <w:jc w:val="both"/>
        <w:rPr>
          <w:rFonts w:ascii="Times New Roman" w:hAnsi="Times New Roman" w:cs="Times New Roman"/>
          <w:sz w:val="28"/>
          <w:szCs w:val="28"/>
        </w:rPr>
      </w:pPr>
      <w:r w:rsidRPr="00B70B37">
        <w:rPr>
          <w:rFonts w:ascii="Times New Roman" w:hAnsi="Times New Roman" w:cs="Times New Roman"/>
          <w:sz w:val="28"/>
          <w:szCs w:val="28"/>
        </w:rPr>
        <w:lastRenderedPageBreak/>
        <w:t xml:space="preserve">Developing technical capacity of schools and teachers' pedagogical skills to create girl-friendly school environments that enhance the participation of girls and improve learning outcomes.  </w:t>
      </w:r>
    </w:p>
    <w:p w:rsidR="00C27081" w:rsidRPr="00B70B37" w:rsidRDefault="00C27081" w:rsidP="00B4570C">
      <w:pPr>
        <w:pStyle w:val="ListParagraph"/>
        <w:numPr>
          <w:ilvl w:val="0"/>
          <w:numId w:val="1"/>
        </w:numPr>
        <w:spacing w:line="360" w:lineRule="auto"/>
        <w:jc w:val="both"/>
        <w:rPr>
          <w:rFonts w:ascii="Times New Roman" w:hAnsi="Times New Roman" w:cs="Times New Roman"/>
          <w:sz w:val="28"/>
          <w:szCs w:val="28"/>
        </w:rPr>
      </w:pPr>
      <w:r w:rsidRPr="00B70B37">
        <w:rPr>
          <w:rFonts w:ascii="Times New Roman" w:hAnsi="Times New Roman" w:cs="Times New Roman"/>
          <w:sz w:val="28"/>
          <w:szCs w:val="28"/>
        </w:rPr>
        <w:t xml:space="preserve">Establishing Child-Friendly School principles as minimum benchmarks for effective schools, linked to community empowerment and development.  </w:t>
      </w:r>
    </w:p>
    <w:p w:rsidR="00C27081" w:rsidRPr="00B70B37" w:rsidRDefault="00C27081" w:rsidP="00B4570C">
      <w:pPr>
        <w:pStyle w:val="ListParagraph"/>
        <w:numPr>
          <w:ilvl w:val="0"/>
          <w:numId w:val="1"/>
        </w:numPr>
        <w:spacing w:line="360" w:lineRule="auto"/>
        <w:jc w:val="both"/>
        <w:rPr>
          <w:rFonts w:ascii="Times New Roman" w:hAnsi="Times New Roman" w:cs="Times New Roman"/>
          <w:sz w:val="28"/>
          <w:szCs w:val="28"/>
        </w:rPr>
      </w:pPr>
      <w:r w:rsidRPr="00B70B37">
        <w:rPr>
          <w:rFonts w:ascii="Times New Roman" w:hAnsi="Times New Roman" w:cs="Times New Roman"/>
          <w:sz w:val="28"/>
          <w:szCs w:val="28"/>
        </w:rPr>
        <w:t xml:space="preserve">Creating school management committees with community involvement and participation.  </w:t>
      </w:r>
    </w:p>
    <w:p w:rsidR="00C27081" w:rsidRPr="00B70B37" w:rsidRDefault="00C27081" w:rsidP="00B4570C">
      <w:pPr>
        <w:pStyle w:val="ListParagraph"/>
        <w:numPr>
          <w:ilvl w:val="0"/>
          <w:numId w:val="1"/>
        </w:numPr>
        <w:spacing w:line="360" w:lineRule="auto"/>
        <w:jc w:val="both"/>
        <w:rPr>
          <w:rFonts w:ascii="Times New Roman" w:hAnsi="Times New Roman" w:cs="Times New Roman"/>
          <w:sz w:val="28"/>
          <w:szCs w:val="28"/>
        </w:rPr>
      </w:pPr>
      <w:r w:rsidRPr="00B70B37">
        <w:rPr>
          <w:rFonts w:ascii="Times New Roman" w:hAnsi="Times New Roman" w:cs="Times New Roman"/>
          <w:sz w:val="28"/>
          <w:szCs w:val="28"/>
        </w:rPr>
        <w:t xml:space="preserve">Building institutional capacity for promoting girls' education and the capacity of stakeholders on gender sensitivity and sexuality.  </w:t>
      </w:r>
    </w:p>
    <w:p w:rsidR="00C27081" w:rsidRPr="00B70B37" w:rsidRDefault="00C27081" w:rsidP="00B4570C">
      <w:pPr>
        <w:pStyle w:val="ListParagraph"/>
        <w:numPr>
          <w:ilvl w:val="0"/>
          <w:numId w:val="1"/>
        </w:numPr>
        <w:spacing w:line="360" w:lineRule="auto"/>
        <w:jc w:val="both"/>
        <w:rPr>
          <w:rFonts w:ascii="Times New Roman" w:hAnsi="Times New Roman" w:cs="Times New Roman"/>
          <w:sz w:val="28"/>
          <w:szCs w:val="28"/>
        </w:rPr>
      </w:pPr>
      <w:r w:rsidRPr="00B70B37">
        <w:rPr>
          <w:rFonts w:ascii="Times New Roman" w:hAnsi="Times New Roman" w:cs="Times New Roman"/>
          <w:sz w:val="28"/>
          <w:szCs w:val="28"/>
        </w:rPr>
        <w:t xml:space="preserve">Collaborating with Government and other stakeholders in reviewing existing curricula and teaching materials for gender sensitivity.  </w:t>
      </w:r>
    </w:p>
    <w:p w:rsidR="00C27081" w:rsidRPr="00B70B37" w:rsidRDefault="00C27081" w:rsidP="00B4570C">
      <w:pPr>
        <w:pStyle w:val="ListParagraph"/>
        <w:numPr>
          <w:ilvl w:val="0"/>
          <w:numId w:val="1"/>
        </w:numPr>
        <w:spacing w:line="360" w:lineRule="auto"/>
        <w:jc w:val="both"/>
        <w:rPr>
          <w:rFonts w:ascii="Times New Roman" w:hAnsi="Times New Roman" w:cs="Times New Roman"/>
          <w:sz w:val="28"/>
          <w:szCs w:val="28"/>
        </w:rPr>
      </w:pPr>
      <w:r w:rsidRPr="00B70B37">
        <w:rPr>
          <w:rFonts w:ascii="Times New Roman" w:hAnsi="Times New Roman" w:cs="Times New Roman"/>
          <w:sz w:val="28"/>
          <w:szCs w:val="28"/>
        </w:rPr>
        <w:t xml:space="preserve">Promoting the employment of more female teachers in the rural areas, where they are most needed to serve as role models and assist in the mentoring of out-of-school girls.  </w:t>
      </w:r>
    </w:p>
    <w:p w:rsidR="00C27081" w:rsidRPr="00B70B37" w:rsidRDefault="00C27081" w:rsidP="00B4570C">
      <w:pPr>
        <w:pStyle w:val="ListParagraph"/>
        <w:numPr>
          <w:ilvl w:val="0"/>
          <w:numId w:val="1"/>
        </w:numPr>
        <w:spacing w:line="360" w:lineRule="auto"/>
        <w:jc w:val="both"/>
        <w:rPr>
          <w:rFonts w:ascii="Times New Roman" w:hAnsi="Times New Roman" w:cs="Times New Roman"/>
          <w:sz w:val="28"/>
          <w:szCs w:val="28"/>
        </w:rPr>
      </w:pPr>
      <w:r w:rsidRPr="00B70B37">
        <w:rPr>
          <w:rFonts w:ascii="Times New Roman" w:hAnsi="Times New Roman" w:cs="Times New Roman"/>
          <w:sz w:val="28"/>
          <w:szCs w:val="28"/>
        </w:rPr>
        <w:t xml:space="preserve">Monitoring and evaluating of girls' education programmes and mobilizing and strengthening the Inspectorate's role in this process.  </w:t>
      </w:r>
    </w:p>
    <w:p w:rsidR="00C27081" w:rsidRPr="00460AB1" w:rsidRDefault="00C27081" w:rsidP="00B4570C">
      <w:pPr>
        <w:pStyle w:val="ListParagraph"/>
        <w:numPr>
          <w:ilvl w:val="0"/>
          <w:numId w:val="1"/>
        </w:num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Promoting synergy between girls' education and poverty alleviation programmes.  </w:t>
      </w:r>
    </w:p>
    <w:p w:rsidR="00AE1859" w:rsidRPr="007745FD" w:rsidRDefault="00C27081" w:rsidP="00B4570C">
      <w:pPr>
        <w:pStyle w:val="ListParagraph"/>
        <w:numPr>
          <w:ilvl w:val="0"/>
          <w:numId w:val="1"/>
        </w:numPr>
        <w:spacing w:line="360" w:lineRule="auto"/>
        <w:jc w:val="both"/>
        <w:rPr>
          <w:rFonts w:ascii="Times New Roman" w:hAnsi="Times New Roman" w:cs="Times New Roman"/>
          <w:sz w:val="28"/>
          <w:szCs w:val="28"/>
        </w:rPr>
      </w:pPr>
      <w:r w:rsidRPr="007745FD">
        <w:rPr>
          <w:rFonts w:ascii="Times New Roman" w:hAnsi="Times New Roman" w:cs="Times New Roman"/>
          <w:sz w:val="28"/>
          <w:szCs w:val="28"/>
        </w:rPr>
        <w:t xml:space="preserve">Improving service delivery with all stakeholders, providing more girls' only schools where appropriate, and improving facilities (including access to safe water and separate toilets for girls) and instructional materials for the promotion of quality </w:t>
      </w:r>
      <w:r w:rsidR="007745FD">
        <w:rPr>
          <w:rFonts w:ascii="Times New Roman" w:hAnsi="Times New Roman" w:cs="Times New Roman"/>
          <w:sz w:val="28"/>
          <w:szCs w:val="28"/>
        </w:rPr>
        <w:t xml:space="preserve">education. </w:t>
      </w:r>
      <w:r w:rsidRPr="007745FD">
        <w:rPr>
          <w:rFonts w:ascii="Times New Roman" w:hAnsi="Times New Roman" w:cs="Times New Roman"/>
          <w:sz w:val="28"/>
          <w:szCs w:val="28"/>
        </w:rPr>
        <w:t xml:space="preserve">A number of programs and projects have </w:t>
      </w:r>
      <w:r w:rsidRPr="007745FD">
        <w:rPr>
          <w:rFonts w:ascii="Times New Roman" w:hAnsi="Times New Roman" w:cs="Times New Roman"/>
          <w:sz w:val="28"/>
          <w:szCs w:val="28"/>
        </w:rPr>
        <w:lastRenderedPageBreak/>
        <w:t xml:space="preserve">been undertaken by the Federal Ministry of Education to strengthen the GEP so as to ensure its sustainability.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Some of the activity nodes include:  </w:t>
      </w:r>
    </w:p>
    <w:p w:rsidR="00C27081" w:rsidRPr="007745FD" w:rsidRDefault="00C27081" w:rsidP="00B4570C">
      <w:pPr>
        <w:pStyle w:val="ListParagraph"/>
        <w:numPr>
          <w:ilvl w:val="0"/>
          <w:numId w:val="2"/>
        </w:numPr>
        <w:spacing w:line="360" w:lineRule="auto"/>
        <w:jc w:val="both"/>
        <w:rPr>
          <w:rFonts w:ascii="Times New Roman" w:hAnsi="Times New Roman" w:cs="Times New Roman"/>
          <w:sz w:val="28"/>
          <w:szCs w:val="28"/>
        </w:rPr>
      </w:pPr>
      <w:r w:rsidRPr="007745FD">
        <w:rPr>
          <w:rFonts w:ascii="Times New Roman" w:hAnsi="Times New Roman" w:cs="Times New Roman"/>
          <w:sz w:val="28"/>
          <w:szCs w:val="28"/>
        </w:rPr>
        <w:t xml:space="preserve">The restructuring of the Federal Inspectorate Service through quality control capacity building efforts in collaboration with International Development Partners like UNESCO, World Bank, DFID, etc., to address the falling standard in teaching and low learning achievements among pupils. This is designed to enhance competences of teachers and pedagogical skills. The Inspectorate service is therefore being enhanced to develop a framework to guide quality assurance at the primary and secondary levels of education.  </w:t>
      </w:r>
    </w:p>
    <w:p w:rsidR="00C27081" w:rsidRPr="007745FD" w:rsidRDefault="00C27081" w:rsidP="00B4570C">
      <w:pPr>
        <w:pStyle w:val="ListParagraph"/>
        <w:numPr>
          <w:ilvl w:val="0"/>
          <w:numId w:val="2"/>
        </w:numPr>
        <w:spacing w:line="360" w:lineRule="auto"/>
        <w:jc w:val="both"/>
        <w:rPr>
          <w:rFonts w:ascii="Times New Roman" w:hAnsi="Times New Roman" w:cs="Times New Roman"/>
          <w:sz w:val="28"/>
          <w:szCs w:val="28"/>
        </w:rPr>
      </w:pPr>
      <w:r w:rsidRPr="007745FD">
        <w:rPr>
          <w:rFonts w:ascii="Times New Roman" w:hAnsi="Times New Roman" w:cs="Times New Roman"/>
          <w:sz w:val="28"/>
          <w:szCs w:val="28"/>
        </w:rPr>
        <w:t>The National Commission for Mass Literacy, Adult and Non-Formal Education (NMEC) in collaboration with UNICEF, UNESCO and the Cuban Government provide support for adult literacy through education radio programmes and supportive materials. This collaborative initiative enhances the nexus between adult literacy and girls' education. The use of radio is a key strategy in providing education to nomadic populations through Interactive Radio Instruction (IRI) which is supplemented by print and audio-visual materials. The scheme, which has two components, (school</w:t>
      </w:r>
      <w:r w:rsidR="007745FD">
        <w:rPr>
          <w:rFonts w:ascii="Times New Roman" w:hAnsi="Times New Roman" w:cs="Times New Roman"/>
          <w:sz w:val="28"/>
          <w:szCs w:val="28"/>
        </w:rPr>
        <w:t xml:space="preserve"> </w:t>
      </w:r>
      <w:r w:rsidRPr="007745FD">
        <w:rPr>
          <w:rFonts w:ascii="Times New Roman" w:hAnsi="Times New Roman" w:cs="Times New Roman"/>
          <w:sz w:val="28"/>
          <w:szCs w:val="28"/>
        </w:rPr>
        <w:t xml:space="preserve">based IRI and adult education IRI), is being implemented by the National Commission for Nomadic Education (NCNE).  </w:t>
      </w:r>
    </w:p>
    <w:p w:rsidR="00C27081" w:rsidRPr="007745FD" w:rsidRDefault="00C27081" w:rsidP="00B4570C">
      <w:pPr>
        <w:pStyle w:val="ListParagraph"/>
        <w:numPr>
          <w:ilvl w:val="0"/>
          <w:numId w:val="2"/>
        </w:numPr>
        <w:spacing w:line="360" w:lineRule="auto"/>
        <w:jc w:val="both"/>
        <w:rPr>
          <w:rFonts w:ascii="Times New Roman" w:hAnsi="Times New Roman" w:cs="Times New Roman"/>
          <w:sz w:val="28"/>
          <w:szCs w:val="28"/>
        </w:rPr>
      </w:pPr>
      <w:r w:rsidRPr="007745FD">
        <w:rPr>
          <w:rFonts w:ascii="Times New Roman" w:hAnsi="Times New Roman" w:cs="Times New Roman"/>
          <w:sz w:val="28"/>
          <w:szCs w:val="28"/>
        </w:rPr>
        <w:t xml:space="preserve">The impact of HIV/AIDS has increased the number of school dropouts and reduced access to education, while increasing the number of school-age </w:t>
      </w:r>
      <w:r w:rsidRPr="007745FD">
        <w:rPr>
          <w:rFonts w:ascii="Times New Roman" w:hAnsi="Times New Roman" w:cs="Times New Roman"/>
          <w:sz w:val="28"/>
          <w:szCs w:val="28"/>
        </w:rPr>
        <w:lastRenderedPageBreak/>
        <w:t>children who are out of school. The Ministry of Education's HIV/AIDS Unit, in collaboration with other development partners, have developed the Family Life HIV/AIDS curriculum and  revived the Education Sector Response to Adolescent, Sexual and Reproductive Health and Rights and has up-scaled the education sector intervention through ad</w:t>
      </w:r>
      <w:r w:rsidR="00AE1859" w:rsidRPr="007745FD">
        <w:rPr>
          <w:rFonts w:ascii="Times New Roman" w:hAnsi="Times New Roman" w:cs="Times New Roman"/>
          <w:sz w:val="28"/>
          <w:szCs w:val="28"/>
        </w:rPr>
        <w:t>vocacy programmes.</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This programmes and policies by the Nigerian government and other Non-governmental organizations (NGOs) or donor agencies have had significant impact on the importance of education for boys and girls. Parents are now aware of the importance of education especially girl-child education. But even with this level of awareness, there are still a number of people who do not belief in the western education of the girl-child and this pose a challenge on the programmes and policies enacted to improve girl-child education.  </w:t>
      </w:r>
    </w:p>
    <w:p w:rsidR="00C27081" w:rsidRPr="007745FD" w:rsidRDefault="007745FD" w:rsidP="00B4570C">
      <w:pPr>
        <w:spacing w:line="360" w:lineRule="auto"/>
        <w:jc w:val="both"/>
        <w:rPr>
          <w:rFonts w:ascii="Times New Roman" w:hAnsi="Times New Roman" w:cs="Times New Roman"/>
          <w:b/>
          <w:sz w:val="28"/>
          <w:szCs w:val="28"/>
        </w:rPr>
      </w:pPr>
      <w:r w:rsidRPr="007745FD">
        <w:rPr>
          <w:rFonts w:ascii="Times New Roman" w:hAnsi="Times New Roman" w:cs="Times New Roman"/>
          <w:b/>
          <w:sz w:val="28"/>
          <w:szCs w:val="28"/>
        </w:rPr>
        <w:t xml:space="preserve"> Relevance of Girl-Child Education </w:t>
      </w:r>
    </w:p>
    <w:p w:rsidR="00AE1859"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It could be said that education is essential for both boys and girls, the benefits of educating Girl-Child tend to be greater. This is so because Girl-Child education has been</w:t>
      </w:r>
      <w:r w:rsidR="007745FD">
        <w:rPr>
          <w:rFonts w:ascii="Times New Roman" w:hAnsi="Times New Roman" w:cs="Times New Roman"/>
          <w:sz w:val="28"/>
          <w:szCs w:val="28"/>
        </w:rPr>
        <w:t xml:space="preserve"> </w:t>
      </w:r>
      <w:r w:rsidRPr="00460AB1">
        <w:rPr>
          <w:rFonts w:ascii="Times New Roman" w:hAnsi="Times New Roman" w:cs="Times New Roman"/>
          <w:sz w:val="28"/>
          <w:szCs w:val="28"/>
        </w:rPr>
        <w:t>found to have a more significant impact on poverty reduction and provision of</w:t>
      </w:r>
      <w:r w:rsidR="007745FD">
        <w:rPr>
          <w:rFonts w:ascii="Times New Roman" w:hAnsi="Times New Roman" w:cs="Times New Roman"/>
          <w:sz w:val="28"/>
          <w:szCs w:val="28"/>
        </w:rPr>
        <w:t xml:space="preserve"> </w:t>
      </w:r>
      <w:r w:rsidRPr="00460AB1">
        <w:rPr>
          <w:rFonts w:ascii="Times New Roman" w:hAnsi="Times New Roman" w:cs="Times New Roman"/>
          <w:sz w:val="28"/>
          <w:szCs w:val="28"/>
        </w:rPr>
        <w:t>sustainable development. Abdul (2003), referring to a UNESCO report (1991), says that</w:t>
      </w:r>
      <w:r w:rsidR="007745FD">
        <w:rPr>
          <w:rFonts w:ascii="Times New Roman" w:hAnsi="Times New Roman" w:cs="Times New Roman"/>
          <w:sz w:val="28"/>
          <w:szCs w:val="28"/>
        </w:rPr>
        <w:t xml:space="preserve"> </w:t>
      </w:r>
      <w:r w:rsidRPr="00460AB1">
        <w:rPr>
          <w:rFonts w:ascii="Times New Roman" w:hAnsi="Times New Roman" w:cs="Times New Roman"/>
          <w:sz w:val="28"/>
          <w:szCs w:val="28"/>
        </w:rPr>
        <w:t>the education of a girl is vital for the effective preparation of today‘s girls into</w:t>
      </w:r>
      <w:r w:rsidR="007745FD">
        <w:rPr>
          <w:rFonts w:ascii="Times New Roman" w:hAnsi="Times New Roman" w:cs="Times New Roman"/>
          <w:sz w:val="28"/>
          <w:szCs w:val="28"/>
        </w:rPr>
        <w:t xml:space="preserve"> </w:t>
      </w:r>
      <w:r w:rsidRPr="00460AB1">
        <w:rPr>
          <w:rFonts w:ascii="Times New Roman" w:hAnsi="Times New Roman" w:cs="Times New Roman"/>
          <w:sz w:val="28"/>
          <w:szCs w:val="28"/>
        </w:rPr>
        <w:t>tomorrow‘s responsible adult women. The female child, just like the male child is entitled</w:t>
      </w:r>
      <w:r w:rsidR="007745FD">
        <w:rPr>
          <w:rFonts w:ascii="Times New Roman" w:hAnsi="Times New Roman" w:cs="Times New Roman"/>
          <w:sz w:val="28"/>
          <w:szCs w:val="28"/>
        </w:rPr>
        <w:t xml:space="preserve"> </w:t>
      </w:r>
      <w:r w:rsidRPr="00460AB1">
        <w:rPr>
          <w:rFonts w:ascii="Times New Roman" w:hAnsi="Times New Roman" w:cs="Times New Roman"/>
          <w:sz w:val="28"/>
          <w:szCs w:val="28"/>
        </w:rPr>
        <w:t xml:space="preserve">to all the citizenship rights, one of which is access to compulsory </w:t>
      </w:r>
      <w:r w:rsidRPr="00460AB1">
        <w:rPr>
          <w:rFonts w:ascii="Times New Roman" w:hAnsi="Times New Roman" w:cs="Times New Roman"/>
          <w:sz w:val="28"/>
          <w:szCs w:val="28"/>
        </w:rPr>
        <w:lastRenderedPageBreak/>
        <w:t>basic education and</w:t>
      </w:r>
      <w:r w:rsidR="007745FD">
        <w:rPr>
          <w:rFonts w:ascii="Times New Roman" w:hAnsi="Times New Roman" w:cs="Times New Roman"/>
          <w:sz w:val="28"/>
          <w:szCs w:val="28"/>
        </w:rPr>
        <w:t xml:space="preserve"> </w:t>
      </w:r>
      <w:r w:rsidRPr="00460AB1">
        <w:rPr>
          <w:rFonts w:ascii="Times New Roman" w:hAnsi="Times New Roman" w:cs="Times New Roman"/>
          <w:sz w:val="28"/>
          <w:szCs w:val="28"/>
        </w:rPr>
        <w:t>opportunity for higher education depending on her ability</w:t>
      </w:r>
      <w:r w:rsidR="007745FD">
        <w:rPr>
          <w:rFonts w:ascii="Times New Roman" w:hAnsi="Times New Roman" w:cs="Times New Roman"/>
          <w:sz w:val="28"/>
          <w:szCs w:val="28"/>
        </w:rPr>
        <w:t xml:space="preserve"> </w:t>
      </w:r>
      <w:r w:rsidRPr="00460AB1">
        <w:rPr>
          <w:rFonts w:ascii="Times New Roman" w:hAnsi="Times New Roman" w:cs="Times New Roman"/>
          <w:sz w:val="28"/>
          <w:szCs w:val="28"/>
        </w:rPr>
        <w:t>.According to Agun (1996) education should be given to all citizens irrespective of gender,</w:t>
      </w:r>
      <w:r w:rsidR="007745FD">
        <w:rPr>
          <w:rFonts w:ascii="Times New Roman" w:hAnsi="Times New Roman" w:cs="Times New Roman"/>
          <w:sz w:val="28"/>
          <w:szCs w:val="28"/>
        </w:rPr>
        <w:t xml:space="preserve"> </w:t>
      </w:r>
      <w:r w:rsidRPr="00460AB1">
        <w:rPr>
          <w:rFonts w:ascii="Times New Roman" w:hAnsi="Times New Roman" w:cs="Times New Roman"/>
          <w:sz w:val="28"/>
          <w:szCs w:val="28"/>
        </w:rPr>
        <w:t>because in the history of man, education is the most significant invention that has ever</w:t>
      </w:r>
      <w:r w:rsidR="007745FD">
        <w:rPr>
          <w:rFonts w:ascii="Times New Roman" w:hAnsi="Times New Roman" w:cs="Times New Roman"/>
          <w:sz w:val="28"/>
          <w:szCs w:val="28"/>
        </w:rPr>
        <w:t xml:space="preserve"> </w:t>
      </w:r>
      <w:r w:rsidRPr="00460AB1">
        <w:rPr>
          <w:rFonts w:ascii="Times New Roman" w:hAnsi="Times New Roman" w:cs="Times New Roman"/>
          <w:sz w:val="28"/>
          <w:szCs w:val="28"/>
        </w:rPr>
        <w:t>been made. Education serves as the means through which the society maintains its</w:t>
      </w:r>
      <w:r w:rsidR="007745FD">
        <w:rPr>
          <w:rFonts w:ascii="Times New Roman" w:hAnsi="Times New Roman" w:cs="Times New Roman"/>
          <w:sz w:val="28"/>
          <w:szCs w:val="28"/>
        </w:rPr>
        <w:t xml:space="preserve"> </w:t>
      </w:r>
      <w:r w:rsidRPr="00460AB1">
        <w:rPr>
          <w:rFonts w:ascii="Times New Roman" w:hAnsi="Times New Roman" w:cs="Times New Roman"/>
          <w:sz w:val="28"/>
          <w:szCs w:val="28"/>
        </w:rPr>
        <w:t>survival and perpetuates its self. Through education society is managed, maintained and</w:t>
      </w:r>
      <w:r w:rsidR="007745FD">
        <w:rPr>
          <w:rFonts w:ascii="Times New Roman" w:hAnsi="Times New Roman" w:cs="Times New Roman"/>
          <w:sz w:val="28"/>
          <w:szCs w:val="28"/>
        </w:rPr>
        <w:t xml:space="preserve"> </w:t>
      </w:r>
      <w:r w:rsidRPr="00460AB1">
        <w:rPr>
          <w:rFonts w:ascii="Times New Roman" w:hAnsi="Times New Roman" w:cs="Times New Roman"/>
          <w:sz w:val="28"/>
          <w:szCs w:val="28"/>
        </w:rPr>
        <w:t>prevented from falling into chaos and decay, and man is able to live, control and adjust to</w:t>
      </w:r>
      <w:r w:rsidR="00AE1859"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changes in his environment.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Adedokunet al., (2010) on the view that the Girl-Child can only claim these rights</w:t>
      </w:r>
      <w:r w:rsidR="007745FD">
        <w:rPr>
          <w:rFonts w:ascii="Times New Roman" w:hAnsi="Times New Roman" w:cs="Times New Roman"/>
          <w:sz w:val="28"/>
          <w:szCs w:val="28"/>
        </w:rPr>
        <w:t xml:space="preserve"> </w:t>
      </w:r>
      <w:r w:rsidR="00AE1859" w:rsidRPr="00460AB1">
        <w:rPr>
          <w:rFonts w:ascii="Times New Roman" w:hAnsi="Times New Roman" w:cs="Times New Roman"/>
          <w:sz w:val="28"/>
          <w:szCs w:val="28"/>
        </w:rPr>
        <w:t>A</w:t>
      </w:r>
      <w:r w:rsidRPr="00460AB1">
        <w:rPr>
          <w:rFonts w:ascii="Times New Roman" w:hAnsi="Times New Roman" w:cs="Times New Roman"/>
          <w:sz w:val="28"/>
          <w:szCs w:val="28"/>
        </w:rPr>
        <w:t>nd</w:t>
      </w:r>
      <w:r w:rsidR="00AE1859" w:rsidRPr="00460AB1">
        <w:rPr>
          <w:rFonts w:ascii="Times New Roman" w:hAnsi="Times New Roman" w:cs="Times New Roman"/>
          <w:sz w:val="28"/>
          <w:szCs w:val="28"/>
        </w:rPr>
        <w:t xml:space="preserve"> </w:t>
      </w:r>
      <w:r w:rsidRPr="00460AB1">
        <w:rPr>
          <w:rFonts w:ascii="Times New Roman" w:hAnsi="Times New Roman" w:cs="Times New Roman"/>
          <w:sz w:val="28"/>
          <w:szCs w:val="28"/>
        </w:rPr>
        <w:t>exercise them if she understands what they mean and their implications upon</w:t>
      </w:r>
      <w:r w:rsidR="007745FD">
        <w:rPr>
          <w:rFonts w:ascii="Times New Roman" w:hAnsi="Times New Roman" w:cs="Times New Roman"/>
          <w:sz w:val="28"/>
          <w:szCs w:val="28"/>
        </w:rPr>
        <w:t xml:space="preserve"> </w:t>
      </w:r>
      <w:r w:rsidR="00AE1859" w:rsidRPr="00460AB1">
        <w:rPr>
          <w:rFonts w:ascii="Times New Roman" w:hAnsi="Times New Roman" w:cs="Times New Roman"/>
          <w:sz w:val="28"/>
          <w:szCs w:val="28"/>
        </w:rPr>
        <w:t>H</w:t>
      </w:r>
      <w:r w:rsidRPr="00460AB1">
        <w:rPr>
          <w:rFonts w:ascii="Times New Roman" w:hAnsi="Times New Roman" w:cs="Times New Roman"/>
          <w:sz w:val="28"/>
          <w:szCs w:val="28"/>
        </w:rPr>
        <w:t>er</w:t>
      </w:r>
      <w:r w:rsidR="00AE1859" w:rsidRPr="00460AB1">
        <w:rPr>
          <w:rFonts w:ascii="Times New Roman" w:hAnsi="Times New Roman" w:cs="Times New Roman"/>
          <w:sz w:val="28"/>
          <w:szCs w:val="28"/>
        </w:rPr>
        <w:t xml:space="preserve"> </w:t>
      </w:r>
      <w:r w:rsidRPr="00460AB1">
        <w:rPr>
          <w:rFonts w:ascii="Times New Roman" w:hAnsi="Times New Roman" w:cs="Times New Roman"/>
          <w:sz w:val="28"/>
          <w:szCs w:val="28"/>
        </w:rPr>
        <w:t>livelihood and dignity. The Girl-Child should therefore be made to know that</w:t>
      </w:r>
      <w:r w:rsidR="00AE1859" w:rsidRPr="00460AB1">
        <w:rPr>
          <w:rFonts w:ascii="Times New Roman" w:hAnsi="Times New Roman" w:cs="Times New Roman"/>
          <w:sz w:val="28"/>
          <w:szCs w:val="28"/>
        </w:rPr>
        <w:t xml:space="preserve"> </w:t>
      </w:r>
      <w:r w:rsidRPr="00460AB1">
        <w:rPr>
          <w:rFonts w:ascii="Times New Roman" w:hAnsi="Times New Roman" w:cs="Times New Roman"/>
          <w:sz w:val="28"/>
          <w:szCs w:val="28"/>
        </w:rPr>
        <w:t>education is empowerment and when she is empowered, she can fight for her rights and</w:t>
      </w:r>
      <w:r w:rsidR="00AE1859" w:rsidRPr="00460AB1">
        <w:rPr>
          <w:rFonts w:ascii="Times New Roman" w:hAnsi="Times New Roman" w:cs="Times New Roman"/>
          <w:sz w:val="28"/>
          <w:szCs w:val="28"/>
        </w:rPr>
        <w:t xml:space="preserve"> </w:t>
      </w:r>
      <w:r w:rsidRPr="00460AB1">
        <w:rPr>
          <w:rFonts w:ascii="Times New Roman" w:hAnsi="Times New Roman" w:cs="Times New Roman"/>
          <w:sz w:val="28"/>
          <w:szCs w:val="28"/>
        </w:rPr>
        <w:t>exercise such.</w:t>
      </w:r>
      <w:r w:rsidR="007745FD">
        <w:rPr>
          <w:rFonts w:ascii="Times New Roman" w:hAnsi="Times New Roman" w:cs="Times New Roman"/>
          <w:sz w:val="28"/>
          <w:szCs w:val="28"/>
        </w:rPr>
        <w:t xml:space="preserve"> </w:t>
      </w:r>
      <w:r w:rsidRPr="00460AB1">
        <w:rPr>
          <w:rFonts w:ascii="Times New Roman" w:hAnsi="Times New Roman" w:cs="Times New Roman"/>
          <w:sz w:val="28"/>
          <w:szCs w:val="28"/>
        </w:rPr>
        <w:t>Education of the Girl-Child therefore must be seen as a priority in the</w:t>
      </w:r>
      <w:r w:rsidR="00AE1859" w:rsidRPr="00460AB1">
        <w:rPr>
          <w:rFonts w:ascii="Times New Roman" w:hAnsi="Times New Roman" w:cs="Times New Roman"/>
          <w:sz w:val="28"/>
          <w:szCs w:val="28"/>
        </w:rPr>
        <w:t xml:space="preserve"> </w:t>
      </w:r>
      <w:r w:rsidRPr="00460AB1">
        <w:rPr>
          <w:rFonts w:ascii="Times New Roman" w:hAnsi="Times New Roman" w:cs="Times New Roman"/>
          <w:sz w:val="28"/>
          <w:szCs w:val="28"/>
        </w:rPr>
        <w:t>educational process of any nation. This calls for bridging the existing gender gap in</w:t>
      </w:r>
      <w:r w:rsidR="00AE1859"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education before any enduring success can be recorded. Lack of education of the Girl-Child denies her the knowledge and skills needed </w:t>
      </w:r>
      <w:r w:rsidR="00AE1859" w:rsidRPr="00460AB1">
        <w:rPr>
          <w:rFonts w:ascii="Times New Roman" w:hAnsi="Times New Roman" w:cs="Times New Roman"/>
          <w:sz w:val="28"/>
          <w:szCs w:val="28"/>
        </w:rPr>
        <w:t>to advance her status and so sha</w:t>
      </w:r>
      <w:r w:rsidRPr="00460AB1">
        <w:rPr>
          <w:rFonts w:ascii="Times New Roman" w:hAnsi="Times New Roman" w:cs="Times New Roman"/>
          <w:sz w:val="28"/>
          <w:szCs w:val="28"/>
        </w:rPr>
        <w:t>re</w:t>
      </w:r>
      <w:r w:rsidR="00AE1859" w:rsidRPr="00460AB1">
        <w:rPr>
          <w:rFonts w:ascii="Times New Roman" w:hAnsi="Times New Roman" w:cs="Times New Roman"/>
          <w:sz w:val="28"/>
          <w:szCs w:val="28"/>
        </w:rPr>
        <w:t xml:space="preserve"> </w:t>
      </w:r>
      <w:r w:rsidRPr="00460AB1">
        <w:rPr>
          <w:rFonts w:ascii="Times New Roman" w:hAnsi="Times New Roman" w:cs="Times New Roman"/>
          <w:sz w:val="28"/>
          <w:szCs w:val="28"/>
        </w:rPr>
        <w:t>mains below the poverty level, wasting away in abject poverty worsened by illnesses</w:t>
      </w:r>
      <w:r w:rsidR="00AE1859" w:rsidRPr="00460AB1">
        <w:rPr>
          <w:rFonts w:ascii="Times New Roman" w:hAnsi="Times New Roman" w:cs="Times New Roman"/>
          <w:sz w:val="28"/>
          <w:szCs w:val="28"/>
        </w:rPr>
        <w:t xml:space="preserve"> </w:t>
      </w:r>
      <w:r w:rsidRPr="00460AB1">
        <w:rPr>
          <w:rFonts w:ascii="Times New Roman" w:hAnsi="Times New Roman" w:cs="Times New Roman"/>
          <w:sz w:val="28"/>
          <w:szCs w:val="28"/>
        </w:rPr>
        <w:t>and diseases. When a Girl-Child is educated, she is able to realize her full potentials,</w:t>
      </w:r>
      <w:r w:rsidR="00AE1859" w:rsidRPr="00460AB1">
        <w:rPr>
          <w:rFonts w:ascii="Times New Roman" w:hAnsi="Times New Roman" w:cs="Times New Roman"/>
          <w:sz w:val="28"/>
          <w:szCs w:val="28"/>
        </w:rPr>
        <w:t xml:space="preserve"> </w:t>
      </w:r>
      <w:r w:rsidRPr="00460AB1">
        <w:rPr>
          <w:rFonts w:ascii="Times New Roman" w:hAnsi="Times New Roman" w:cs="Times New Roman"/>
          <w:sz w:val="28"/>
          <w:szCs w:val="28"/>
        </w:rPr>
        <w:t>think, question and judge independently, develop civic sense, learn to respect her fellow</w:t>
      </w:r>
      <w:r w:rsidR="00AE1859"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human beings and be a good citizen (Abdul, 2003) in (Korode, 2008).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When the Girl-Child is educated, her knowledge base is expanded, she is able to</w:t>
      </w:r>
      <w:r w:rsidR="00AE1859" w:rsidRPr="00460AB1">
        <w:rPr>
          <w:rFonts w:ascii="Times New Roman" w:hAnsi="Times New Roman" w:cs="Times New Roman"/>
          <w:sz w:val="28"/>
          <w:szCs w:val="28"/>
        </w:rPr>
        <w:t xml:space="preserve"> </w:t>
      </w:r>
      <w:r w:rsidRPr="00460AB1">
        <w:rPr>
          <w:rFonts w:ascii="Times New Roman" w:hAnsi="Times New Roman" w:cs="Times New Roman"/>
          <w:sz w:val="28"/>
          <w:szCs w:val="28"/>
        </w:rPr>
        <w:t>understand and undertake socio-economic, cultural and political transformations</w:t>
      </w:r>
      <w:r w:rsidR="00AE1859" w:rsidRPr="00460AB1">
        <w:rPr>
          <w:rFonts w:ascii="Times New Roman" w:hAnsi="Times New Roman" w:cs="Times New Roman"/>
          <w:sz w:val="28"/>
          <w:szCs w:val="28"/>
        </w:rPr>
        <w:t xml:space="preserve"> </w:t>
      </w:r>
      <w:r w:rsidRPr="00460AB1">
        <w:rPr>
          <w:rFonts w:ascii="Times New Roman" w:hAnsi="Times New Roman" w:cs="Times New Roman"/>
          <w:sz w:val="28"/>
          <w:szCs w:val="28"/>
        </w:rPr>
        <w:lastRenderedPageBreak/>
        <w:t>necessary to achieve development. Education of the female child is positively related to</w:t>
      </w:r>
      <w:r w:rsidR="00AE1859" w:rsidRPr="00460AB1">
        <w:rPr>
          <w:rFonts w:ascii="Times New Roman" w:hAnsi="Times New Roman" w:cs="Times New Roman"/>
          <w:sz w:val="28"/>
          <w:szCs w:val="28"/>
        </w:rPr>
        <w:t xml:space="preserve"> </w:t>
      </w:r>
      <w:r w:rsidRPr="00460AB1">
        <w:rPr>
          <w:rFonts w:ascii="Times New Roman" w:hAnsi="Times New Roman" w:cs="Times New Roman"/>
          <w:sz w:val="28"/>
          <w:szCs w:val="28"/>
        </w:rPr>
        <w:t>her living standard and the only effective scheme to alleviate poverty. To achieve this, is</w:t>
      </w:r>
      <w:r w:rsidR="00AE1859" w:rsidRPr="00460AB1">
        <w:rPr>
          <w:rFonts w:ascii="Times New Roman" w:hAnsi="Times New Roman" w:cs="Times New Roman"/>
          <w:sz w:val="28"/>
          <w:szCs w:val="28"/>
        </w:rPr>
        <w:t xml:space="preserve"> </w:t>
      </w:r>
      <w:r w:rsidRPr="00460AB1">
        <w:rPr>
          <w:rFonts w:ascii="Times New Roman" w:hAnsi="Times New Roman" w:cs="Times New Roman"/>
          <w:sz w:val="28"/>
          <w:szCs w:val="28"/>
        </w:rPr>
        <w:t>to expand the educational opportunities available to the girl-child (Adamu, 2005).The type of education being prescribed for the Girl-Child is one that will make herself-reliant (National Policy on Education 2004). With education, a Girl-Child is made</w:t>
      </w:r>
      <w:r w:rsidR="00AE1859" w:rsidRPr="00460AB1">
        <w:rPr>
          <w:rFonts w:ascii="Times New Roman" w:hAnsi="Times New Roman" w:cs="Times New Roman"/>
          <w:sz w:val="28"/>
          <w:szCs w:val="28"/>
        </w:rPr>
        <w:t xml:space="preserve"> </w:t>
      </w:r>
      <w:r w:rsidRPr="00460AB1">
        <w:rPr>
          <w:rFonts w:ascii="Times New Roman" w:hAnsi="Times New Roman" w:cs="Times New Roman"/>
          <w:sz w:val="28"/>
          <w:szCs w:val="28"/>
        </w:rPr>
        <w:t>to be aware of fight against powerful social structures, cultural traditional practices and</w:t>
      </w:r>
      <w:r w:rsidR="00AE1859"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attitudes that may retard progress in the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society.  </w:t>
      </w:r>
    </w:p>
    <w:p w:rsidR="00C27081" w:rsidRPr="00460AB1" w:rsidRDefault="00AE1859"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w:t>
      </w:r>
      <w:r w:rsidR="00C27081" w:rsidRPr="00460AB1">
        <w:rPr>
          <w:rFonts w:ascii="Times New Roman" w:hAnsi="Times New Roman" w:cs="Times New Roman"/>
          <w:sz w:val="28"/>
          <w:szCs w:val="28"/>
        </w:rPr>
        <w:t>Adedokun, &amp;Olufunke (2010), opined that educating a Girl-Child will therefore</w:t>
      </w:r>
      <w:r w:rsidRPr="00460AB1">
        <w:rPr>
          <w:rFonts w:ascii="Times New Roman" w:hAnsi="Times New Roman" w:cs="Times New Roman"/>
          <w:sz w:val="28"/>
          <w:szCs w:val="28"/>
        </w:rPr>
        <w:t xml:space="preserve"> </w:t>
      </w:r>
      <w:r w:rsidR="00C27081" w:rsidRPr="00460AB1">
        <w:rPr>
          <w:rFonts w:ascii="Times New Roman" w:hAnsi="Times New Roman" w:cs="Times New Roman"/>
          <w:sz w:val="28"/>
          <w:szCs w:val="28"/>
        </w:rPr>
        <w:t>help her socialize, reproduce knowledge and even lead her towards the production of</w:t>
      </w:r>
      <w:r w:rsidR="00C37FA9" w:rsidRPr="00460AB1">
        <w:rPr>
          <w:rFonts w:ascii="Times New Roman" w:hAnsi="Times New Roman" w:cs="Times New Roman"/>
          <w:sz w:val="28"/>
          <w:szCs w:val="28"/>
        </w:rPr>
        <w:t xml:space="preserve"> </w:t>
      </w:r>
      <w:r w:rsidR="00C27081" w:rsidRPr="00460AB1">
        <w:rPr>
          <w:rFonts w:ascii="Times New Roman" w:hAnsi="Times New Roman" w:cs="Times New Roman"/>
          <w:sz w:val="28"/>
          <w:szCs w:val="28"/>
        </w:rPr>
        <w:t xml:space="preserve">new knowledge.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Gubio (1995), in Walkibe (2003), states that the female should be</w:t>
      </w:r>
      <w:r w:rsidR="00C37FA9" w:rsidRPr="00460AB1">
        <w:rPr>
          <w:rFonts w:ascii="Times New Roman" w:hAnsi="Times New Roman" w:cs="Times New Roman"/>
          <w:sz w:val="28"/>
          <w:szCs w:val="28"/>
        </w:rPr>
        <w:t xml:space="preserve"> </w:t>
      </w:r>
      <w:r w:rsidRPr="00460AB1">
        <w:rPr>
          <w:rFonts w:ascii="Times New Roman" w:hAnsi="Times New Roman" w:cs="Times New Roman"/>
          <w:sz w:val="28"/>
          <w:szCs w:val="28"/>
        </w:rPr>
        <w:t>sufficiently educated to be accepted, loved, respected and adored in her society. With</w:t>
      </w:r>
      <w:r w:rsidR="00C37FA9" w:rsidRPr="00460AB1">
        <w:rPr>
          <w:rFonts w:ascii="Times New Roman" w:hAnsi="Times New Roman" w:cs="Times New Roman"/>
          <w:sz w:val="28"/>
          <w:szCs w:val="28"/>
        </w:rPr>
        <w:t xml:space="preserve"> </w:t>
      </w:r>
      <w:r w:rsidRPr="00460AB1">
        <w:rPr>
          <w:rFonts w:ascii="Times New Roman" w:hAnsi="Times New Roman" w:cs="Times New Roman"/>
          <w:sz w:val="28"/>
          <w:szCs w:val="28"/>
        </w:rPr>
        <w:t>sufficient education, she is prepared to contribute to the development of the society,</w:t>
      </w:r>
      <w:r w:rsidR="00C37FA9" w:rsidRPr="00460AB1">
        <w:rPr>
          <w:rFonts w:ascii="Times New Roman" w:hAnsi="Times New Roman" w:cs="Times New Roman"/>
          <w:sz w:val="28"/>
          <w:szCs w:val="28"/>
        </w:rPr>
        <w:t xml:space="preserve"> </w:t>
      </w:r>
      <w:r w:rsidRPr="00460AB1">
        <w:rPr>
          <w:rFonts w:ascii="Times New Roman" w:hAnsi="Times New Roman" w:cs="Times New Roman"/>
          <w:sz w:val="28"/>
          <w:szCs w:val="28"/>
        </w:rPr>
        <w:t>socially, economically, politically, morally, intellectually and spiritually as well as</w:t>
      </w:r>
      <w:r w:rsidR="00C37FA9" w:rsidRPr="00460AB1">
        <w:rPr>
          <w:rFonts w:ascii="Times New Roman" w:hAnsi="Times New Roman" w:cs="Times New Roman"/>
          <w:sz w:val="28"/>
          <w:szCs w:val="28"/>
        </w:rPr>
        <w:t xml:space="preserve"> </w:t>
      </w:r>
      <w:r w:rsidRPr="00460AB1">
        <w:rPr>
          <w:rFonts w:ascii="Times New Roman" w:hAnsi="Times New Roman" w:cs="Times New Roman"/>
          <w:sz w:val="28"/>
          <w:szCs w:val="28"/>
        </w:rPr>
        <w:t>technologically. Gubio was particular about female education because he argues that an</w:t>
      </w:r>
      <w:r w:rsidR="00C37FA9" w:rsidRPr="00460AB1">
        <w:rPr>
          <w:rFonts w:ascii="Times New Roman" w:hAnsi="Times New Roman" w:cs="Times New Roman"/>
          <w:sz w:val="28"/>
          <w:szCs w:val="28"/>
        </w:rPr>
        <w:t xml:space="preserve"> </w:t>
      </w:r>
      <w:r w:rsidRPr="00460AB1">
        <w:rPr>
          <w:rFonts w:ascii="Times New Roman" w:hAnsi="Times New Roman" w:cs="Times New Roman"/>
          <w:sz w:val="28"/>
          <w:szCs w:val="28"/>
        </w:rPr>
        <w:t>educated mind can hardly be misled but the uneducated and uninformed can be bent at</w:t>
      </w:r>
      <w:r w:rsidR="00C37FA9" w:rsidRPr="00460AB1">
        <w:rPr>
          <w:rFonts w:ascii="Times New Roman" w:hAnsi="Times New Roman" w:cs="Times New Roman"/>
          <w:sz w:val="28"/>
          <w:szCs w:val="28"/>
        </w:rPr>
        <w:t xml:space="preserve"> </w:t>
      </w:r>
      <w:r w:rsidRPr="00460AB1">
        <w:rPr>
          <w:rFonts w:ascii="Times New Roman" w:hAnsi="Times New Roman" w:cs="Times New Roman"/>
          <w:sz w:val="28"/>
          <w:szCs w:val="28"/>
        </w:rPr>
        <w:t>any moment of emotional expression. That is why Bukar (2004) argued that gender differences ought to be an irrelevant</w:t>
      </w:r>
      <w:r w:rsidR="00C37FA9" w:rsidRPr="00460AB1">
        <w:rPr>
          <w:rFonts w:ascii="Times New Roman" w:hAnsi="Times New Roman" w:cs="Times New Roman"/>
          <w:sz w:val="28"/>
          <w:szCs w:val="28"/>
        </w:rPr>
        <w:t xml:space="preserve"> </w:t>
      </w:r>
      <w:r w:rsidRPr="00460AB1">
        <w:rPr>
          <w:rFonts w:ascii="Times New Roman" w:hAnsi="Times New Roman" w:cs="Times New Roman"/>
          <w:sz w:val="28"/>
          <w:szCs w:val="28"/>
        </w:rPr>
        <w:t>consideration in the schools, employment, the courts and legislation so that women and</w:t>
      </w:r>
      <w:r w:rsidR="00C37FA9" w:rsidRPr="00460AB1">
        <w:rPr>
          <w:rFonts w:ascii="Times New Roman" w:hAnsi="Times New Roman" w:cs="Times New Roman"/>
          <w:sz w:val="28"/>
          <w:szCs w:val="28"/>
        </w:rPr>
        <w:t xml:space="preserve"> </w:t>
      </w:r>
      <w:r w:rsidRPr="00460AB1">
        <w:rPr>
          <w:rFonts w:ascii="Times New Roman" w:hAnsi="Times New Roman" w:cs="Times New Roman"/>
          <w:sz w:val="28"/>
          <w:szCs w:val="28"/>
        </w:rPr>
        <w:t>girls can participate in paid work on an equal footing with men.</w:t>
      </w:r>
      <w:r w:rsidR="00C37FA9"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Owing to this importance of education, it </w:t>
      </w:r>
      <w:r w:rsidRPr="00460AB1">
        <w:rPr>
          <w:rFonts w:ascii="Times New Roman" w:hAnsi="Times New Roman" w:cs="Times New Roman"/>
          <w:sz w:val="28"/>
          <w:szCs w:val="28"/>
        </w:rPr>
        <w:lastRenderedPageBreak/>
        <w:t>should not be seen as an exclusive reserve for</w:t>
      </w:r>
      <w:r w:rsidR="00C37FA9" w:rsidRPr="00460AB1">
        <w:rPr>
          <w:rFonts w:ascii="Times New Roman" w:hAnsi="Times New Roman" w:cs="Times New Roman"/>
          <w:sz w:val="28"/>
          <w:szCs w:val="28"/>
        </w:rPr>
        <w:t xml:space="preserve"> </w:t>
      </w:r>
      <w:r w:rsidRPr="00460AB1">
        <w:rPr>
          <w:rFonts w:ascii="Times New Roman" w:hAnsi="Times New Roman" w:cs="Times New Roman"/>
          <w:sz w:val="28"/>
          <w:szCs w:val="28"/>
        </w:rPr>
        <w:t>the male-children, but the right to education should be for all. In education, lies</w:t>
      </w:r>
      <w:r w:rsidR="00C37FA9" w:rsidRPr="00460AB1">
        <w:rPr>
          <w:rFonts w:ascii="Times New Roman" w:hAnsi="Times New Roman" w:cs="Times New Roman"/>
          <w:sz w:val="28"/>
          <w:szCs w:val="28"/>
        </w:rPr>
        <w:t xml:space="preserve"> </w:t>
      </w:r>
      <w:r w:rsidRPr="00460AB1">
        <w:rPr>
          <w:rFonts w:ascii="Times New Roman" w:hAnsi="Times New Roman" w:cs="Times New Roman"/>
          <w:sz w:val="28"/>
          <w:szCs w:val="28"/>
        </w:rPr>
        <w:t>communal spirit in that it helps people to respect the views of others by promoting</w:t>
      </w:r>
      <w:r w:rsidR="00C37FA9" w:rsidRPr="00460AB1">
        <w:rPr>
          <w:rFonts w:ascii="Times New Roman" w:hAnsi="Times New Roman" w:cs="Times New Roman"/>
          <w:sz w:val="28"/>
          <w:szCs w:val="28"/>
        </w:rPr>
        <w:t xml:space="preserve"> </w:t>
      </w:r>
      <w:r w:rsidRPr="00460AB1">
        <w:rPr>
          <w:rFonts w:ascii="Times New Roman" w:hAnsi="Times New Roman" w:cs="Times New Roman"/>
          <w:sz w:val="28"/>
          <w:szCs w:val="28"/>
        </w:rPr>
        <w:t>understanding, tolerance and friendship among the people of a community, races and</w:t>
      </w:r>
      <w:r w:rsidR="00C37FA9" w:rsidRPr="00460AB1">
        <w:rPr>
          <w:rFonts w:ascii="Times New Roman" w:hAnsi="Times New Roman" w:cs="Times New Roman"/>
          <w:sz w:val="28"/>
          <w:szCs w:val="28"/>
        </w:rPr>
        <w:t xml:space="preserve"> </w:t>
      </w:r>
      <w:r w:rsidRPr="00460AB1">
        <w:rPr>
          <w:rFonts w:ascii="Times New Roman" w:hAnsi="Times New Roman" w:cs="Times New Roman"/>
          <w:sz w:val="28"/>
          <w:szCs w:val="28"/>
        </w:rPr>
        <w:t>nation (Anyanwu, 1992). To bring about all these positive changes that could result from</w:t>
      </w:r>
      <w:r w:rsidR="00C37FA9" w:rsidRPr="00460AB1">
        <w:rPr>
          <w:rFonts w:ascii="Times New Roman" w:hAnsi="Times New Roman" w:cs="Times New Roman"/>
          <w:sz w:val="28"/>
          <w:szCs w:val="28"/>
        </w:rPr>
        <w:t xml:space="preserve"> </w:t>
      </w:r>
      <w:r w:rsidRPr="00460AB1">
        <w:rPr>
          <w:rFonts w:ascii="Times New Roman" w:hAnsi="Times New Roman" w:cs="Times New Roman"/>
          <w:sz w:val="28"/>
          <w:szCs w:val="28"/>
        </w:rPr>
        <w:t>being</w:t>
      </w:r>
      <w:r w:rsidR="00C37FA9" w:rsidRPr="00460AB1">
        <w:rPr>
          <w:rFonts w:ascii="Times New Roman" w:hAnsi="Times New Roman" w:cs="Times New Roman"/>
          <w:sz w:val="28"/>
          <w:szCs w:val="28"/>
        </w:rPr>
        <w:t xml:space="preserve"> </w:t>
      </w:r>
      <w:r w:rsidRPr="00460AB1">
        <w:rPr>
          <w:rFonts w:ascii="Times New Roman" w:hAnsi="Times New Roman" w:cs="Times New Roman"/>
          <w:sz w:val="28"/>
          <w:szCs w:val="28"/>
        </w:rPr>
        <w:t>educated, the female - child must not be excluded. The World Declaration on</w:t>
      </w:r>
      <w:r w:rsidR="00C37FA9" w:rsidRPr="00460AB1">
        <w:rPr>
          <w:rFonts w:ascii="Times New Roman" w:hAnsi="Times New Roman" w:cs="Times New Roman"/>
          <w:sz w:val="28"/>
          <w:szCs w:val="28"/>
        </w:rPr>
        <w:t xml:space="preserve"> </w:t>
      </w:r>
      <w:r w:rsidRPr="00460AB1">
        <w:rPr>
          <w:rFonts w:ascii="Times New Roman" w:hAnsi="Times New Roman" w:cs="Times New Roman"/>
          <w:sz w:val="28"/>
          <w:szCs w:val="28"/>
        </w:rPr>
        <w:t>Education for All (EFA, 1990), report emphasizes that learning opportunity shall be</w:t>
      </w:r>
      <w:r w:rsidR="00C37FA9" w:rsidRPr="00460AB1">
        <w:rPr>
          <w:rFonts w:ascii="Times New Roman" w:hAnsi="Times New Roman" w:cs="Times New Roman"/>
          <w:sz w:val="28"/>
          <w:szCs w:val="28"/>
        </w:rPr>
        <w:t xml:space="preserve"> </w:t>
      </w:r>
      <w:r w:rsidRPr="00460AB1">
        <w:rPr>
          <w:rFonts w:ascii="Times New Roman" w:hAnsi="Times New Roman" w:cs="Times New Roman"/>
          <w:sz w:val="28"/>
          <w:szCs w:val="28"/>
        </w:rPr>
        <w:t>expanded for all so that every individual will participate in the process of national</w:t>
      </w:r>
      <w:r w:rsidR="00C37FA9"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building.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To include, everybody in the process of education therefore, suitable</w:t>
      </w:r>
      <w:r w:rsidR="00C37FA9"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programmes should be provided according to the needs of the people in the curriculum.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When the girl-child is educated, she is able to further the case of social justice and is tolerant socially, politically and emotionally. For education to be effective and impactful on the female children, there is need for citizen mobilization, there is need to bring awareness to parents on the importance of the education of the female – child and the pessimistic attitudes of people to the girl-child change. The content of education should therefore be made more relevant to the girl-child so that she will be motivated to learn. This is so, because of her reproductive tendency and the influence she exerts on the children as the first teacher. To meet the needs of the society and to have poverty reduced, education of the female – child must be made viable in the light of the fact that education is the key to personal as well as national development (Lassa, 1996). So gender</w:t>
      </w:r>
      <w:r w:rsidR="00BF3FED">
        <w:rPr>
          <w:rFonts w:ascii="Times New Roman" w:hAnsi="Times New Roman" w:cs="Times New Roman"/>
          <w:sz w:val="28"/>
          <w:szCs w:val="28"/>
        </w:rPr>
        <w:t xml:space="preserve"> </w:t>
      </w:r>
      <w:r w:rsidRPr="00460AB1">
        <w:rPr>
          <w:rFonts w:ascii="Times New Roman" w:hAnsi="Times New Roman" w:cs="Times New Roman"/>
          <w:sz w:val="28"/>
          <w:szCs w:val="28"/>
        </w:rPr>
        <w:t>equity in education should be promoted so as to create a healthy educated and</w:t>
      </w:r>
      <w:r w:rsidR="00BF3FED">
        <w:rPr>
          <w:rFonts w:ascii="Times New Roman" w:hAnsi="Times New Roman" w:cs="Times New Roman"/>
          <w:sz w:val="28"/>
          <w:szCs w:val="28"/>
        </w:rPr>
        <w:t xml:space="preserve"> </w:t>
      </w:r>
      <w:r w:rsidRPr="00460AB1">
        <w:rPr>
          <w:rFonts w:ascii="Times New Roman" w:hAnsi="Times New Roman" w:cs="Times New Roman"/>
          <w:sz w:val="28"/>
          <w:szCs w:val="28"/>
        </w:rPr>
        <w:t xml:space="preserve">productive human base. Ukeje </w:t>
      </w:r>
      <w:r w:rsidRPr="00460AB1">
        <w:rPr>
          <w:rFonts w:ascii="Times New Roman" w:hAnsi="Times New Roman" w:cs="Times New Roman"/>
          <w:sz w:val="28"/>
          <w:szCs w:val="28"/>
        </w:rPr>
        <w:lastRenderedPageBreak/>
        <w:t>(2000) states that education is so powerful that it can</w:t>
      </w:r>
      <w:r w:rsidR="00BF3FED">
        <w:rPr>
          <w:rFonts w:ascii="Times New Roman" w:hAnsi="Times New Roman" w:cs="Times New Roman"/>
          <w:sz w:val="28"/>
          <w:szCs w:val="28"/>
        </w:rPr>
        <w:t xml:space="preserve"> </w:t>
      </w:r>
      <w:r w:rsidRPr="00460AB1">
        <w:rPr>
          <w:rFonts w:ascii="Times New Roman" w:hAnsi="Times New Roman" w:cs="Times New Roman"/>
          <w:sz w:val="28"/>
          <w:szCs w:val="28"/>
        </w:rPr>
        <w:t>heal, kill, it can build up or tear apart; it can lift up or impoverish. Education is important</w:t>
      </w:r>
      <w:r w:rsidR="00BF3FED">
        <w:rPr>
          <w:rFonts w:ascii="Times New Roman" w:hAnsi="Times New Roman" w:cs="Times New Roman"/>
          <w:sz w:val="28"/>
          <w:szCs w:val="28"/>
        </w:rPr>
        <w:t xml:space="preserve"> </w:t>
      </w:r>
      <w:r w:rsidRPr="00460AB1">
        <w:rPr>
          <w:rFonts w:ascii="Times New Roman" w:hAnsi="Times New Roman" w:cs="Times New Roman"/>
          <w:sz w:val="28"/>
          <w:szCs w:val="28"/>
        </w:rPr>
        <w:t>in building up a sound individual with sound health for the price of illiteracy is poverty</w:t>
      </w:r>
      <w:r w:rsidR="00BF3FED">
        <w:rPr>
          <w:rFonts w:ascii="Times New Roman" w:hAnsi="Times New Roman" w:cs="Times New Roman"/>
          <w:sz w:val="28"/>
          <w:szCs w:val="28"/>
        </w:rPr>
        <w:t xml:space="preserve"> </w:t>
      </w:r>
      <w:r w:rsidRPr="00460AB1">
        <w:rPr>
          <w:rFonts w:ascii="Times New Roman" w:hAnsi="Times New Roman" w:cs="Times New Roman"/>
          <w:sz w:val="28"/>
          <w:szCs w:val="28"/>
        </w:rPr>
        <w:t>and poverty is intricately linked with health. The more a child suffers from poverty, the</w:t>
      </w:r>
      <w:r w:rsidR="00BF3FED">
        <w:rPr>
          <w:rFonts w:ascii="Times New Roman" w:hAnsi="Times New Roman" w:cs="Times New Roman"/>
          <w:sz w:val="28"/>
          <w:szCs w:val="28"/>
        </w:rPr>
        <w:t xml:space="preserve"> </w:t>
      </w:r>
      <w:r w:rsidRPr="00460AB1">
        <w:rPr>
          <w:rFonts w:ascii="Times New Roman" w:hAnsi="Times New Roman" w:cs="Times New Roman"/>
          <w:sz w:val="28"/>
          <w:szCs w:val="28"/>
        </w:rPr>
        <w:t>more prone the child is to illness, disease and malnutrition and the more the girl and</w:t>
      </w:r>
      <w:r w:rsidR="00BF3FED">
        <w:rPr>
          <w:rFonts w:ascii="Times New Roman" w:hAnsi="Times New Roman" w:cs="Times New Roman"/>
          <w:sz w:val="28"/>
          <w:szCs w:val="28"/>
        </w:rPr>
        <w:t xml:space="preserve"> </w:t>
      </w:r>
      <w:r w:rsidRPr="00460AB1">
        <w:rPr>
          <w:rFonts w:ascii="Times New Roman" w:hAnsi="Times New Roman" w:cs="Times New Roman"/>
          <w:sz w:val="28"/>
          <w:szCs w:val="28"/>
        </w:rPr>
        <w:t xml:space="preserve">parents are susceptible to health problems. Female – children who are not </w:t>
      </w:r>
      <w:r w:rsidR="00BF3FED">
        <w:rPr>
          <w:rFonts w:ascii="Times New Roman" w:hAnsi="Times New Roman" w:cs="Times New Roman"/>
          <w:sz w:val="28"/>
          <w:szCs w:val="28"/>
        </w:rPr>
        <w:t>educated c</w:t>
      </w:r>
      <w:r w:rsidRPr="00460AB1">
        <w:rPr>
          <w:rFonts w:ascii="Times New Roman" w:hAnsi="Times New Roman" w:cs="Times New Roman"/>
          <w:sz w:val="28"/>
          <w:szCs w:val="28"/>
        </w:rPr>
        <w:t>annot have adequate access to information on how to prevent diseases and this</w:t>
      </w:r>
      <w:r w:rsidR="00BF3FED">
        <w:rPr>
          <w:rFonts w:ascii="Times New Roman" w:hAnsi="Times New Roman" w:cs="Times New Roman"/>
          <w:sz w:val="28"/>
          <w:szCs w:val="28"/>
        </w:rPr>
        <w:t xml:space="preserve"> </w:t>
      </w:r>
      <w:r w:rsidRPr="00460AB1">
        <w:rPr>
          <w:rFonts w:ascii="Times New Roman" w:hAnsi="Times New Roman" w:cs="Times New Roman"/>
          <w:sz w:val="28"/>
          <w:szCs w:val="28"/>
        </w:rPr>
        <w:t>unenlightened tendency will prevent them from having access to medical treatment and</w:t>
      </w:r>
      <w:r w:rsidR="00BF3FED">
        <w:rPr>
          <w:rFonts w:ascii="Times New Roman" w:hAnsi="Times New Roman" w:cs="Times New Roman"/>
          <w:sz w:val="28"/>
          <w:szCs w:val="28"/>
        </w:rPr>
        <w:t xml:space="preserve"> </w:t>
      </w:r>
      <w:r w:rsidRPr="00460AB1">
        <w:rPr>
          <w:rFonts w:ascii="Times New Roman" w:hAnsi="Times New Roman" w:cs="Times New Roman"/>
          <w:sz w:val="28"/>
          <w:szCs w:val="28"/>
        </w:rPr>
        <w:t xml:space="preserve">health care services in the hospitals (Adedokun, 2010).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Education has special benefits for girls, both when they are young and later as adult women. The influence on child bearing patterns is one of the most important pathways through which education affects the lives of girls and women. Educated women tend to marry later, have fewer children and are likely to understand what they must do to protect themselves and their families from many diseases. Mangvwat</w:t>
      </w:r>
      <w:r w:rsidR="001842A8">
        <w:rPr>
          <w:rFonts w:ascii="Times New Roman" w:hAnsi="Times New Roman" w:cs="Times New Roman"/>
          <w:sz w:val="28"/>
          <w:szCs w:val="28"/>
        </w:rPr>
        <w:t xml:space="preserve"> </w:t>
      </w:r>
      <w:r w:rsidRPr="00460AB1">
        <w:rPr>
          <w:rFonts w:ascii="Times New Roman" w:hAnsi="Times New Roman" w:cs="Times New Roman"/>
          <w:sz w:val="28"/>
          <w:szCs w:val="28"/>
        </w:rPr>
        <w:t>&amp;</w:t>
      </w:r>
      <w:r w:rsidR="001842A8">
        <w:rPr>
          <w:rFonts w:ascii="Times New Roman" w:hAnsi="Times New Roman" w:cs="Times New Roman"/>
          <w:sz w:val="28"/>
          <w:szCs w:val="28"/>
        </w:rPr>
        <w:t xml:space="preserve"> </w:t>
      </w:r>
      <w:r w:rsidRPr="00460AB1">
        <w:rPr>
          <w:rFonts w:ascii="Times New Roman" w:hAnsi="Times New Roman" w:cs="Times New Roman"/>
          <w:sz w:val="28"/>
          <w:szCs w:val="28"/>
        </w:rPr>
        <w:t>Abama (1992), cited in Mangvwat (2010) observed that there is a link between educated mothers and the survival of their children. An educated mother is most likely to know that she and her children can be safe from such preventable diseases as polio, measles, diphtheria and diarrhea through immunization. In specific terms, education can lead to many benefits, mortality, improvement of child nutrition and health, lower fertil</w:t>
      </w:r>
      <w:r w:rsidR="00D564E9" w:rsidRPr="00460AB1">
        <w:rPr>
          <w:rFonts w:ascii="Times New Roman" w:hAnsi="Times New Roman" w:cs="Times New Roman"/>
          <w:sz w:val="28"/>
          <w:szCs w:val="28"/>
        </w:rPr>
        <w:t>ity rates, enhancement of women</w:t>
      </w:r>
      <w:r w:rsidRPr="00460AB1">
        <w:rPr>
          <w:rFonts w:ascii="Times New Roman" w:hAnsi="Times New Roman" w:cs="Times New Roman"/>
          <w:sz w:val="28"/>
          <w:szCs w:val="28"/>
        </w:rPr>
        <w:t xml:space="preserve"> domestic role and their participation in the domain of politics, improvement of economic productivity and growth and protection of girls from </w:t>
      </w:r>
      <w:r w:rsidRPr="00460AB1">
        <w:rPr>
          <w:rFonts w:ascii="Times New Roman" w:hAnsi="Times New Roman" w:cs="Times New Roman"/>
          <w:sz w:val="28"/>
          <w:szCs w:val="28"/>
        </w:rPr>
        <w:lastRenderedPageBreak/>
        <w:t xml:space="preserve">HIV/AIDs, abuse and exploitation. Investment in girls education most likely will yield some of the highest returns on all development investment by generating both private and social benefits that accrue to individuals, families and society at large (Idoko, 2009).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Girl-child education is as important as boy-child education. When a girl is educated, everyone around her will feel her impact starting from the hom</w:t>
      </w:r>
      <w:r w:rsidR="00941AD7" w:rsidRPr="00460AB1">
        <w:rPr>
          <w:rFonts w:ascii="Times New Roman" w:hAnsi="Times New Roman" w:cs="Times New Roman"/>
          <w:sz w:val="28"/>
          <w:szCs w:val="28"/>
        </w:rPr>
        <w:t>e, her environment and society.</w:t>
      </w:r>
      <w:r w:rsidR="001842A8">
        <w:rPr>
          <w:rFonts w:ascii="Times New Roman" w:hAnsi="Times New Roman" w:cs="Times New Roman"/>
          <w:sz w:val="28"/>
          <w:szCs w:val="28"/>
        </w:rPr>
        <w:t xml:space="preserve"> </w:t>
      </w:r>
      <w:r w:rsidRPr="00460AB1">
        <w:rPr>
          <w:rFonts w:ascii="Times New Roman" w:hAnsi="Times New Roman" w:cs="Times New Roman"/>
          <w:sz w:val="28"/>
          <w:szCs w:val="28"/>
        </w:rPr>
        <w:t xml:space="preserve">She becomes a productive asset and not a liability making meaningful investments.  </w:t>
      </w:r>
    </w:p>
    <w:p w:rsidR="00C27081" w:rsidRPr="001842A8" w:rsidRDefault="001842A8" w:rsidP="00B4570C">
      <w:pPr>
        <w:spacing w:line="360" w:lineRule="auto"/>
        <w:jc w:val="both"/>
        <w:rPr>
          <w:rFonts w:ascii="Times New Roman" w:hAnsi="Times New Roman" w:cs="Times New Roman"/>
          <w:b/>
          <w:sz w:val="28"/>
          <w:szCs w:val="28"/>
        </w:rPr>
      </w:pPr>
      <w:r w:rsidRPr="001842A8">
        <w:rPr>
          <w:rFonts w:ascii="Times New Roman" w:hAnsi="Times New Roman" w:cs="Times New Roman"/>
          <w:b/>
          <w:sz w:val="28"/>
          <w:szCs w:val="28"/>
        </w:rPr>
        <w:t xml:space="preserve"> Challenges of Girl-Child Education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Various studies have reported dwindling school enrolment of females in some parts of Nigeria especially the Northern geo-political zones. Some of the factors hindering the enrolment of females in schools include socio-cultural factor such as early marriage, ignorance, poverty, pre-marital pregnancy and religious belief. For a nation to achieve accelerated growth and development, both the male and female members of the country need to be properly educated.</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A nation that educates a part and leaves the other is like a bird flying with one wing. Thus, Nigeria needs to give girl-child education adequate attention and provide the resources required.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According to UNESCO (2003) as quoted by Indabawa (2004), females constitute more than 50% of the World‘s active population. Despite the fact that they face a number of inequitable difficulties that limit their potentials in promoting personal </w:t>
      </w:r>
      <w:r w:rsidRPr="00460AB1">
        <w:rPr>
          <w:rFonts w:ascii="Times New Roman" w:hAnsi="Times New Roman" w:cs="Times New Roman"/>
          <w:sz w:val="28"/>
          <w:szCs w:val="28"/>
        </w:rPr>
        <w:lastRenderedPageBreak/>
        <w:t xml:space="preserve">and collective development, they are still known to make great contributions towards national development. Some of the factors hindering the education of the girl-child as listed by Indabawa (2004) include the following: </w:t>
      </w:r>
    </w:p>
    <w:p w:rsidR="00C27081" w:rsidRPr="001842A8" w:rsidRDefault="00C27081" w:rsidP="001842A8">
      <w:pPr>
        <w:pStyle w:val="ListParagraph"/>
        <w:numPr>
          <w:ilvl w:val="0"/>
          <w:numId w:val="23"/>
        </w:numPr>
        <w:spacing w:line="360" w:lineRule="auto"/>
        <w:ind w:left="540"/>
        <w:jc w:val="both"/>
        <w:rPr>
          <w:rFonts w:ascii="Times New Roman" w:hAnsi="Times New Roman" w:cs="Times New Roman"/>
          <w:sz w:val="28"/>
          <w:szCs w:val="28"/>
        </w:rPr>
      </w:pPr>
      <w:r w:rsidRPr="001842A8">
        <w:rPr>
          <w:rFonts w:ascii="Times New Roman" w:hAnsi="Times New Roman" w:cs="Times New Roman"/>
          <w:sz w:val="28"/>
          <w:szCs w:val="28"/>
        </w:rPr>
        <w:t xml:space="preserve">Early marriage: Girl-children are given off in marriage between the ages of ten and fourteen limiting their chances of being formally educated and with no provision for non-formal education for them in later life. </w:t>
      </w:r>
    </w:p>
    <w:p w:rsidR="00C27081" w:rsidRPr="001842A8" w:rsidRDefault="00C27081" w:rsidP="001842A8">
      <w:pPr>
        <w:pStyle w:val="ListParagraph"/>
        <w:numPr>
          <w:ilvl w:val="0"/>
          <w:numId w:val="23"/>
        </w:numPr>
        <w:spacing w:line="360" w:lineRule="auto"/>
        <w:ind w:left="540"/>
        <w:jc w:val="both"/>
        <w:rPr>
          <w:rFonts w:ascii="Times New Roman" w:hAnsi="Times New Roman" w:cs="Times New Roman"/>
          <w:sz w:val="28"/>
          <w:szCs w:val="28"/>
        </w:rPr>
      </w:pPr>
      <w:r w:rsidRPr="001842A8">
        <w:rPr>
          <w:rFonts w:ascii="Times New Roman" w:hAnsi="Times New Roman" w:cs="Times New Roman"/>
          <w:sz w:val="28"/>
          <w:szCs w:val="28"/>
        </w:rPr>
        <w:t xml:space="preserve">Hawking Practices: Girl-Children are mostly found in these practices. The male-child education is much more valued than that of the girl-child so she is to help generate income to supplement the efforts of the parents. This robs her of access to education. To worsen matters, in the process of hawking she comes across unwanted pregnancy, which if care is not taken, leaves her suffering for her lifetime. </w:t>
      </w:r>
    </w:p>
    <w:p w:rsidR="00C27081" w:rsidRPr="001842A8" w:rsidRDefault="00C27081" w:rsidP="001842A8">
      <w:pPr>
        <w:pStyle w:val="ListParagraph"/>
        <w:numPr>
          <w:ilvl w:val="0"/>
          <w:numId w:val="23"/>
        </w:numPr>
        <w:spacing w:line="360" w:lineRule="auto"/>
        <w:ind w:left="540"/>
        <w:jc w:val="both"/>
        <w:rPr>
          <w:rFonts w:ascii="Times New Roman" w:hAnsi="Times New Roman" w:cs="Times New Roman"/>
          <w:sz w:val="28"/>
          <w:szCs w:val="28"/>
        </w:rPr>
      </w:pPr>
      <w:r w:rsidRPr="001842A8">
        <w:rPr>
          <w:rFonts w:ascii="Times New Roman" w:hAnsi="Times New Roman" w:cs="Times New Roman"/>
          <w:sz w:val="28"/>
          <w:szCs w:val="28"/>
        </w:rPr>
        <w:t>The poverty level of families: most families are very poor and so they have to make a choice between girl-child‘s education and their male ones. Traditionally, since male</w:t>
      </w:r>
      <w:r w:rsidR="001842A8" w:rsidRPr="001842A8">
        <w:rPr>
          <w:rFonts w:ascii="Times New Roman" w:hAnsi="Times New Roman" w:cs="Times New Roman"/>
          <w:sz w:val="28"/>
          <w:szCs w:val="28"/>
        </w:rPr>
        <w:t xml:space="preserve"> </w:t>
      </w:r>
      <w:r w:rsidRPr="001842A8">
        <w:rPr>
          <w:rFonts w:ascii="Times New Roman" w:hAnsi="Times New Roman" w:cs="Times New Roman"/>
          <w:sz w:val="28"/>
          <w:szCs w:val="28"/>
        </w:rPr>
        <w:t xml:space="preserve">children are more valued, parents mostly resorted to making their choices to favour the education of the male child leaving the girl-child impoverished. </w:t>
      </w:r>
    </w:p>
    <w:p w:rsidR="00C27081" w:rsidRPr="001842A8" w:rsidRDefault="00C27081" w:rsidP="001842A8">
      <w:pPr>
        <w:pStyle w:val="ListParagraph"/>
        <w:numPr>
          <w:ilvl w:val="0"/>
          <w:numId w:val="23"/>
        </w:numPr>
        <w:spacing w:line="360" w:lineRule="auto"/>
        <w:ind w:left="540"/>
        <w:jc w:val="both"/>
        <w:rPr>
          <w:rFonts w:ascii="Times New Roman" w:hAnsi="Times New Roman" w:cs="Times New Roman"/>
          <w:sz w:val="28"/>
          <w:szCs w:val="28"/>
        </w:rPr>
      </w:pPr>
      <w:r w:rsidRPr="001842A8">
        <w:rPr>
          <w:rFonts w:ascii="Times New Roman" w:hAnsi="Times New Roman" w:cs="Times New Roman"/>
          <w:sz w:val="28"/>
          <w:szCs w:val="28"/>
        </w:rPr>
        <w:t xml:space="preserve">Societal attitude to girl-child: The girl-child is a weaker vessel, her place is in the kitchen, and she will use her education to benefit her husband, so why bother to send her to school? The societal attitude toward the girl-child is not in support of her education and so this makes her education to be described as </w:t>
      </w:r>
      <w:r w:rsidRPr="001842A8">
        <w:rPr>
          <w:rFonts w:ascii="Times New Roman" w:hAnsi="Times New Roman" w:cs="Times New Roman"/>
          <w:sz w:val="28"/>
          <w:szCs w:val="28"/>
        </w:rPr>
        <w:lastRenderedPageBreak/>
        <w:t xml:space="preserve">dwindling as and less than equal to that of their male counterpart (Indabawa, 1998, Obanya, 2003). </w:t>
      </w:r>
    </w:p>
    <w:p w:rsidR="00C27081" w:rsidRPr="001842A8" w:rsidRDefault="00C27081" w:rsidP="001842A8">
      <w:pPr>
        <w:pStyle w:val="ListParagraph"/>
        <w:numPr>
          <w:ilvl w:val="0"/>
          <w:numId w:val="23"/>
        </w:numPr>
        <w:spacing w:line="360" w:lineRule="auto"/>
        <w:ind w:left="540"/>
        <w:jc w:val="both"/>
        <w:rPr>
          <w:rFonts w:ascii="Times New Roman" w:hAnsi="Times New Roman" w:cs="Times New Roman"/>
          <w:sz w:val="28"/>
          <w:szCs w:val="28"/>
        </w:rPr>
      </w:pPr>
      <w:r w:rsidRPr="001842A8">
        <w:rPr>
          <w:rFonts w:ascii="Times New Roman" w:hAnsi="Times New Roman" w:cs="Times New Roman"/>
          <w:sz w:val="28"/>
          <w:szCs w:val="28"/>
        </w:rPr>
        <w:t xml:space="preserve">Low Self-Concept: Another hindering factor is the girl-child‘s low self-concept. She sees herself as not being able to cope with the challenges of modern learning, so she begins to find excuses, like, that after schooling. There are no job opportunities so; it would be better for her to stay out of the reach of education. Solutions must be sought  to these and other impediments because girl-child education is a must if the nation is to make any appreciable progress.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Education of females has a profound effect on national development as lack of their education has been linked to low birth weight, poor health and high mortality rates in children, high fertility rates, poor family nutrition, low life expectancy, poor sanitation and high illiteracy rates. The socio-economic importance of female education can thus not be over emphasized. Consequently, efforts to boost female education have been made by governments, international organizations and NGOs. However, there is still a gender disparity in education. Oke (2000) Oladosu (2007) demonstrated that females still have low access to education, low participation and poor performance in many subjects, especially Mathematics and Science subjects. Many factors which are home, community and school based, continue to restrict developments in female education (Uremu, 2012).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Hence, research has shown that factors within the classroom are not the only cause of gender imbalances in education and that home based factors which include </w:t>
      </w:r>
      <w:r w:rsidRPr="00460AB1">
        <w:rPr>
          <w:rFonts w:ascii="Times New Roman" w:hAnsi="Times New Roman" w:cs="Times New Roman"/>
          <w:sz w:val="28"/>
          <w:szCs w:val="28"/>
        </w:rPr>
        <w:lastRenderedPageBreak/>
        <w:t xml:space="preserve">family size, household income, parents‘ education, cultural and traditional beliefs all contribute substantially to poor female enrolment in school. Girls are pulled out of school and boys left in school when the family income dictates that all children cannot be educated. Girls miss school when there are chores to be done at home or there is a sick family member to nurse. Girls are taken out of school when they mature to prepare them for marriage or to help supplement the family income by selling, farming or performing other money earning activities (Acato 2006).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The African Girls Education Initiative AGEI (2001), in Korode (2008), admits that there is apathetic low enrolment of girls in school. To them the following could be reason for low</w:t>
      </w:r>
      <w:r w:rsidR="00D564E9"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enrolment of female-children in schools especially secondary school.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i. Poor conceptualization of the status and occupation of the women and girls by the societies. The report argues that in some cultures, the female-child only plays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subordinate roles to those of the male child and is sent to school if it was convenient for parents to bear cost. The male child is given preferential treatment because of the notion that he will grow up to maintain the family identity. This trend, the report observes, has inevitably led to the low enrolment of girls in secondary schools and their high drop-out rate.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ii.  The attitude of the society to female education and occupational choice. The report opines that the society as it is today; is a male dominated one and preferences, choices and decisions are made in such a way that they favour the </w:t>
      </w:r>
      <w:r w:rsidRPr="00460AB1">
        <w:rPr>
          <w:rFonts w:ascii="Times New Roman" w:hAnsi="Times New Roman" w:cs="Times New Roman"/>
          <w:sz w:val="28"/>
          <w:szCs w:val="28"/>
        </w:rPr>
        <w:lastRenderedPageBreak/>
        <w:t xml:space="preserve">male gender. This attitude naturally determines the type of education women and girls are allowed to pursue.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iii.  Early marriage and unplanned pregnancies among girls have caused low female enrolment in secondary schools more especially in the Northern part of Nigeria where Islam permits girls to be married out early in life.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iv.  The school organizational pattern and location also constitutes some little factors. The report explains that in most schools, existing school set-up, instructional materials and other educational activities re-enforce the inequalities between the male and female child. Co-curricular activities in schools are more or less male dominated in nature and make no provision for the peculiar academic needs of the female child. By implication  therefore, the functioning of the school tends to portray male superiority and domination.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Acato, (2006) pointed out the factors which interplay and affect female education are limitless. Extracurricular and out of school factors play a big role in female education. Long distances from school, sexual harassment by classmates, teachers and males in the community and inefficient use of her time contribute to making attendance in school poor. Finally, the girl child drops out of school when conditions at home, in school, on the way to school and in the community prevent her from having a meaningful and conducive learning environment.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However, Nigeria, a developing country is being confronted with economic, social, political and educational challenges. The challenges led to the introduction </w:t>
      </w:r>
      <w:r w:rsidRPr="00460AB1">
        <w:rPr>
          <w:rFonts w:ascii="Times New Roman" w:hAnsi="Times New Roman" w:cs="Times New Roman"/>
          <w:sz w:val="28"/>
          <w:szCs w:val="28"/>
        </w:rPr>
        <w:lastRenderedPageBreak/>
        <w:t>of different reforms at different levels of the national operation. The reforms were designed to bring about developments in areas of needs through infusion of modern methods and values. Specifically, education constitutes of a major focus because it is believed that education is an instrument of national development and thus, it could be employed to achieve political, economic and social developments.</w:t>
      </w:r>
      <w:r w:rsidR="001842A8">
        <w:rPr>
          <w:rFonts w:ascii="Times New Roman" w:hAnsi="Times New Roman" w:cs="Times New Roman"/>
          <w:sz w:val="28"/>
          <w:szCs w:val="28"/>
        </w:rPr>
        <w:t xml:space="preserve"> </w:t>
      </w:r>
      <w:r w:rsidRPr="00460AB1">
        <w:rPr>
          <w:rFonts w:ascii="Times New Roman" w:hAnsi="Times New Roman" w:cs="Times New Roman"/>
          <w:sz w:val="28"/>
          <w:szCs w:val="28"/>
        </w:rPr>
        <w:t>The development of any nation requires the collective efforts of its citizens and</w:t>
      </w:r>
      <w:r w:rsidR="001842A8">
        <w:rPr>
          <w:rFonts w:ascii="Times New Roman" w:hAnsi="Times New Roman" w:cs="Times New Roman"/>
          <w:sz w:val="28"/>
          <w:szCs w:val="28"/>
        </w:rPr>
        <w:t xml:space="preserve"> </w:t>
      </w:r>
      <w:r w:rsidRPr="00460AB1">
        <w:rPr>
          <w:rFonts w:ascii="Times New Roman" w:hAnsi="Times New Roman" w:cs="Times New Roman"/>
          <w:sz w:val="28"/>
          <w:szCs w:val="28"/>
        </w:rPr>
        <w:t>all residents. More importantly, to achieve national development, both male and female members of the society need to be carried along (Alumode, 2000). The World Conference on Education for All, (EFA) held in Geneva in 1990 stressed the need for gender equity in education. The Beijing conference of 1995 and the Millennium Development Goals (MDGS) of 2005 also emphasized gender equity.</w:t>
      </w:r>
      <w:r w:rsidR="00941AD7" w:rsidRPr="00460AB1">
        <w:rPr>
          <w:rFonts w:ascii="Times New Roman" w:hAnsi="Times New Roman" w:cs="Times New Roman"/>
          <w:sz w:val="28"/>
          <w:szCs w:val="28"/>
        </w:rPr>
        <w:t xml:space="preserve"> </w:t>
      </w:r>
      <w:r w:rsidRPr="00460AB1">
        <w:rPr>
          <w:rFonts w:ascii="Times New Roman" w:hAnsi="Times New Roman" w:cs="Times New Roman"/>
          <w:sz w:val="28"/>
          <w:szCs w:val="28"/>
        </w:rPr>
        <w:t>In</w:t>
      </w:r>
      <w:r w:rsidR="00941AD7"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Nigeria, the National Policy on Education (2004) also acknowledges the need to equalize educational opportunities between girls and boys. Gender equity is a major issue in the on-going reform programs embarked upon by the  Federal Government of Nigeria and it is designed to address gender imbalance in education.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This is because girls‘ access to basic education, especially in the rural areas of Nigeria has remained low (UNICEF, 2007). From the above literatures, it is true that the girl-child faces a lot of challenges of education ranging from early marriage and teenage pregnancy, poverty level of parents, parents and girl‘s attitude to education, cultural and religious beliefs, learning environments and </w:t>
      </w:r>
      <w:r w:rsidRPr="00460AB1">
        <w:rPr>
          <w:rFonts w:ascii="Times New Roman" w:hAnsi="Times New Roman" w:cs="Times New Roman"/>
          <w:sz w:val="28"/>
          <w:szCs w:val="28"/>
        </w:rPr>
        <w:lastRenderedPageBreak/>
        <w:t xml:space="preserve">distance of schools etc. All these challenges and even more hinder the education of the girl-child. </w:t>
      </w:r>
    </w:p>
    <w:p w:rsidR="00C27081" w:rsidRPr="001842A8" w:rsidRDefault="001842A8" w:rsidP="00B4570C">
      <w:pPr>
        <w:spacing w:line="360" w:lineRule="auto"/>
        <w:jc w:val="both"/>
        <w:rPr>
          <w:rFonts w:ascii="Times New Roman" w:hAnsi="Times New Roman" w:cs="Times New Roman"/>
          <w:b/>
          <w:sz w:val="28"/>
          <w:szCs w:val="28"/>
        </w:rPr>
      </w:pPr>
      <w:r w:rsidRPr="001842A8">
        <w:rPr>
          <w:rFonts w:ascii="Times New Roman" w:hAnsi="Times New Roman" w:cs="Times New Roman"/>
          <w:b/>
          <w:sz w:val="28"/>
          <w:szCs w:val="28"/>
        </w:rPr>
        <w:t xml:space="preserve"> Review of Empirical Studies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A number of studies have been carried out that bears direct relationship with the problem under investigation. In this light, Jummai (2004) studied ―Factors militating against the enrolment and retention of girl-child students in junior seco</w:t>
      </w:r>
      <w:r w:rsidR="00941AD7" w:rsidRPr="00460AB1">
        <w:rPr>
          <w:rFonts w:ascii="Times New Roman" w:hAnsi="Times New Roman" w:cs="Times New Roman"/>
          <w:sz w:val="28"/>
          <w:szCs w:val="28"/>
        </w:rPr>
        <w:t>ndary schools in Kaduna state.</w:t>
      </w:r>
      <w:r w:rsidR="00EF4034">
        <w:rPr>
          <w:rFonts w:ascii="Times New Roman" w:hAnsi="Times New Roman" w:cs="Times New Roman"/>
          <w:sz w:val="28"/>
          <w:szCs w:val="28"/>
        </w:rPr>
        <w:t xml:space="preserve"> </w:t>
      </w:r>
      <w:r w:rsidRPr="00460AB1">
        <w:rPr>
          <w:rFonts w:ascii="Times New Roman" w:hAnsi="Times New Roman" w:cs="Times New Roman"/>
          <w:sz w:val="28"/>
          <w:szCs w:val="28"/>
        </w:rPr>
        <w:t>The essence of the research is to capture the extent to which enrolment, retention and dropout exist between the male and female children.</w:t>
      </w:r>
      <w:r w:rsidR="00941AD7" w:rsidRPr="00460AB1">
        <w:rPr>
          <w:rFonts w:ascii="Times New Roman" w:hAnsi="Times New Roman" w:cs="Times New Roman"/>
          <w:sz w:val="28"/>
          <w:szCs w:val="28"/>
        </w:rPr>
        <w:t xml:space="preserve"> </w:t>
      </w:r>
      <w:r w:rsidRPr="00460AB1">
        <w:rPr>
          <w:rFonts w:ascii="Times New Roman" w:hAnsi="Times New Roman" w:cs="Times New Roman"/>
          <w:sz w:val="28"/>
          <w:szCs w:val="28"/>
        </w:rPr>
        <w:t>She</w:t>
      </w:r>
      <w:r w:rsidR="00941AD7" w:rsidRPr="00460AB1">
        <w:rPr>
          <w:rFonts w:ascii="Times New Roman" w:hAnsi="Times New Roman" w:cs="Times New Roman"/>
          <w:sz w:val="28"/>
          <w:szCs w:val="28"/>
        </w:rPr>
        <w:t xml:space="preserve"> </w:t>
      </w:r>
      <w:r w:rsidRPr="00460AB1">
        <w:rPr>
          <w:rFonts w:ascii="Times New Roman" w:hAnsi="Times New Roman" w:cs="Times New Roman"/>
          <w:sz w:val="28"/>
          <w:szCs w:val="28"/>
        </w:rPr>
        <w:t>generated most of her data through primary sources using the instrument of questionnaire to collect data on enrolment and retention rate</w:t>
      </w:r>
      <w:r w:rsidR="00EF4034">
        <w:rPr>
          <w:rFonts w:ascii="Times New Roman" w:hAnsi="Times New Roman" w:cs="Times New Roman"/>
          <w:sz w:val="28"/>
          <w:szCs w:val="28"/>
        </w:rPr>
        <w:t xml:space="preserve"> </w:t>
      </w:r>
      <w:r w:rsidRPr="00460AB1">
        <w:rPr>
          <w:rFonts w:ascii="Times New Roman" w:hAnsi="Times New Roman" w:cs="Times New Roman"/>
          <w:sz w:val="28"/>
          <w:szCs w:val="28"/>
        </w:rPr>
        <w:t>of students of Junior Secondary Schools.</w:t>
      </w:r>
      <w:r w:rsidR="00941AD7" w:rsidRPr="00460AB1">
        <w:rPr>
          <w:rFonts w:ascii="Times New Roman" w:hAnsi="Times New Roman" w:cs="Times New Roman"/>
          <w:sz w:val="28"/>
          <w:szCs w:val="28"/>
        </w:rPr>
        <w:t xml:space="preserve"> </w:t>
      </w:r>
      <w:r w:rsidRPr="00460AB1">
        <w:rPr>
          <w:rFonts w:ascii="Times New Roman" w:hAnsi="Times New Roman" w:cs="Times New Roman"/>
          <w:sz w:val="28"/>
          <w:szCs w:val="28"/>
        </w:rPr>
        <w:t>The</w:t>
      </w:r>
      <w:r w:rsidR="00941AD7"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data collected was analyzed using descriptive and inferential statistics.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The study found that on the level of enrolment of the girl child in JSS schools in Kaduna state, the ratio of girls to boys‘ enrolment in school is almost equal, while many others believe that the enrolment of girls in school is on the decrease. On the rate of retention of the girl child in</w:t>
      </w:r>
      <w:r w:rsidR="00EF4034">
        <w:rPr>
          <w:rFonts w:ascii="Times New Roman" w:hAnsi="Times New Roman" w:cs="Times New Roman"/>
          <w:sz w:val="28"/>
          <w:szCs w:val="28"/>
        </w:rPr>
        <w:t xml:space="preserve"> </w:t>
      </w:r>
      <w:r w:rsidRPr="00460AB1">
        <w:rPr>
          <w:rFonts w:ascii="Times New Roman" w:hAnsi="Times New Roman" w:cs="Times New Roman"/>
          <w:sz w:val="28"/>
          <w:szCs w:val="28"/>
        </w:rPr>
        <w:t>JSS in Kaduna state, details show that some girls are withdrawn from school regularly for early or forceful marriage and that most girls are withdrawn from school because their poor parents cannot pay their fees.</w:t>
      </w:r>
      <w:r w:rsidR="00EF4034">
        <w:rPr>
          <w:rFonts w:ascii="Times New Roman" w:hAnsi="Times New Roman" w:cs="Times New Roman"/>
          <w:sz w:val="28"/>
          <w:szCs w:val="28"/>
        </w:rPr>
        <w:t xml:space="preserve"> </w:t>
      </w:r>
      <w:r w:rsidRPr="00460AB1">
        <w:rPr>
          <w:rFonts w:ascii="Times New Roman" w:hAnsi="Times New Roman" w:cs="Times New Roman"/>
          <w:sz w:val="28"/>
          <w:szCs w:val="28"/>
        </w:rPr>
        <w:t>The study also revealed that the major problem associated to enrolment of the girl-child in Junior Secondary Schools are that of traditional belief that girl</w:t>
      </w:r>
      <w:r w:rsidR="00EF4034">
        <w:rPr>
          <w:rFonts w:ascii="Times New Roman" w:hAnsi="Times New Roman" w:cs="Times New Roman"/>
          <w:sz w:val="28"/>
          <w:szCs w:val="28"/>
        </w:rPr>
        <w:t xml:space="preserve"> </w:t>
      </w:r>
      <w:r w:rsidRPr="00460AB1">
        <w:rPr>
          <w:rFonts w:ascii="Times New Roman" w:hAnsi="Times New Roman" w:cs="Times New Roman"/>
          <w:sz w:val="28"/>
          <w:szCs w:val="28"/>
        </w:rPr>
        <w:t xml:space="preserve">child education is not important and also some religious factors that restrict the mixing </w:t>
      </w:r>
      <w:r w:rsidRPr="00460AB1">
        <w:rPr>
          <w:rFonts w:ascii="Times New Roman" w:hAnsi="Times New Roman" w:cs="Times New Roman"/>
          <w:sz w:val="28"/>
          <w:szCs w:val="28"/>
        </w:rPr>
        <w:lastRenderedPageBreak/>
        <w:t>of both sexes.</w:t>
      </w:r>
      <w:r w:rsidR="00EF4034">
        <w:rPr>
          <w:rFonts w:ascii="Times New Roman" w:hAnsi="Times New Roman" w:cs="Times New Roman"/>
          <w:sz w:val="28"/>
          <w:szCs w:val="28"/>
        </w:rPr>
        <w:t xml:space="preserve"> </w:t>
      </w:r>
      <w:r w:rsidRPr="00460AB1">
        <w:rPr>
          <w:rFonts w:ascii="Times New Roman" w:hAnsi="Times New Roman" w:cs="Times New Roman"/>
          <w:sz w:val="28"/>
          <w:szCs w:val="28"/>
        </w:rPr>
        <w:t xml:space="preserve">Problems associated with the retention of girl child in JSS in Kaduna state include negative school environment such as safety, overcrowding with male students and conduciveness of learning. Another main problem associated with the retention of girl child in JSS in Kaduna state is the distance from home to learning environment especially in rural areas.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However, the study has failed to utilize interviews with various stakeholders to generate </w:t>
      </w:r>
      <w:r w:rsidR="00941AD7" w:rsidRPr="00460AB1">
        <w:rPr>
          <w:rFonts w:ascii="Times New Roman" w:hAnsi="Times New Roman" w:cs="Times New Roman"/>
          <w:sz w:val="28"/>
          <w:szCs w:val="28"/>
        </w:rPr>
        <w:t>F</w:t>
      </w:r>
      <w:r w:rsidRPr="00460AB1">
        <w:rPr>
          <w:rFonts w:ascii="Times New Roman" w:hAnsi="Times New Roman" w:cs="Times New Roman"/>
          <w:sz w:val="28"/>
          <w:szCs w:val="28"/>
        </w:rPr>
        <w:t>irst</w:t>
      </w:r>
      <w:r w:rsidR="00941AD7"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hand information which the use of questionnaires alone cannot guarantee. It is also instructive to state that the study was too generalistic in arriving at the conclusion that religious factors play a key role in reducing the rate of enrolment and retention of girl child in Junior Secondary Schools in Kaduna state. This is because; it is not all religion that discouraged girl child education or mixing of boys and girls in schools. </w:t>
      </w:r>
    </w:p>
    <w:p w:rsidR="00C27081" w:rsidRPr="00EF4034" w:rsidRDefault="00EF4034" w:rsidP="00B4570C">
      <w:pPr>
        <w:spacing w:line="360" w:lineRule="auto"/>
        <w:jc w:val="both"/>
        <w:rPr>
          <w:rFonts w:ascii="Times New Roman" w:hAnsi="Times New Roman" w:cs="Times New Roman"/>
          <w:b/>
          <w:sz w:val="28"/>
          <w:szCs w:val="28"/>
        </w:rPr>
      </w:pPr>
      <w:r w:rsidRPr="00EF4034">
        <w:rPr>
          <w:rFonts w:ascii="Times New Roman" w:hAnsi="Times New Roman" w:cs="Times New Roman"/>
          <w:b/>
          <w:sz w:val="28"/>
          <w:szCs w:val="28"/>
        </w:rPr>
        <w:t xml:space="preserve"> Theoretical Framework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In order to under</w:t>
      </w:r>
      <w:r w:rsidR="00941AD7" w:rsidRPr="00460AB1">
        <w:rPr>
          <w:rFonts w:ascii="Times New Roman" w:hAnsi="Times New Roman" w:cs="Times New Roman"/>
          <w:sz w:val="28"/>
          <w:szCs w:val="28"/>
        </w:rPr>
        <w:t>stand</w:t>
      </w:r>
      <w:r w:rsidRPr="00460AB1">
        <w:rPr>
          <w:rFonts w:ascii="Times New Roman" w:hAnsi="Times New Roman" w:cs="Times New Roman"/>
          <w:sz w:val="28"/>
          <w:szCs w:val="28"/>
        </w:rPr>
        <w:t xml:space="preserve"> the issue of girl-child education and its challenges, we adopted the Human capital formation and Manpower planning model by Jhingan (2007). The model and its application are discussed below.  </w:t>
      </w:r>
    </w:p>
    <w:p w:rsidR="00F45728"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According to Jhingan (2007), human capital formation refers to the ―process of acquiring and increasing the number of persons who have the skills, education and experience which are critical for the economic and political development of a country. Human capital formation is thus associated with investment in man and </w:t>
      </w:r>
      <w:r w:rsidRPr="00460AB1">
        <w:rPr>
          <w:rFonts w:ascii="Times New Roman" w:hAnsi="Times New Roman" w:cs="Times New Roman"/>
          <w:sz w:val="28"/>
          <w:szCs w:val="28"/>
        </w:rPr>
        <w:lastRenderedPageBreak/>
        <w:t xml:space="preserve">his development as a creative and productive </w:t>
      </w:r>
      <w:r w:rsidR="00F45728" w:rsidRPr="00460AB1">
        <w:rPr>
          <w:rFonts w:ascii="Times New Roman" w:hAnsi="Times New Roman" w:cs="Times New Roman"/>
          <w:sz w:val="28"/>
          <w:szCs w:val="28"/>
        </w:rPr>
        <w:t>resource.</w:t>
      </w:r>
      <w:r w:rsidRPr="00460AB1">
        <w:rPr>
          <w:rFonts w:ascii="Times New Roman" w:hAnsi="Times New Roman" w:cs="Times New Roman"/>
          <w:sz w:val="28"/>
          <w:szCs w:val="28"/>
        </w:rPr>
        <w:t xml:space="preserve"> According to Schultz, there are five ways of developing human resources: ―</w:t>
      </w:r>
    </w:p>
    <w:p w:rsidR="00F45728"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(i) </w:t>
      </w:r>
      <w:r w:rsidR="00EF4034" w:rsidRPr="00460AB1">
        <w:rPr>
          <w:rFonts w:ascii="Times New Roman" w:hAnsi="Times New Roman" w:cs="Times New Roman"/>
          <w:sz w:val="28"/>
          <w:szCs w:val="28"/>
        </w:rPr>
        <w:t xml:space="preserve">Health </w:t>
      </w:r>
      <w:r w:rsidRPr="00460AB1">
        <w:rPr>
          <w:rFonts w:ascii="Times New Roman" w:hAnsi="Times New Roman" w:cs="Times New Roman"/>
          <w:sz w:val="28"/>
          <w:szCs w:val="28"/>
        </w:rPr>
        <w:t xml:space="preserve">facilities and services, broadly conceived to include all expenditures that affect the life expectancy, strength and stamina, and the vigour and vitality of the people; </w:t>
      </w:r>
    </w:p>
    <w:p w:rsidR="00F45728"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(ii) </w:t>
      </w:r>
      <w:r w:rsidR="00EF4034" w:rsidRPr="00460AB1">
        <w:rPr>
          <w:rFonts w:ascii="Times New Roman" w:hAnsi="Times New Roman" w:cs="Times New Roman"/>
          <w:sz w:val="28"/>
          <w:szCs w:val="28"/>
        </w:rPr>
        <w:t>On</w:t>
      </w:r>
      <w:r w:rsidRPr="00460AB1">
        <w:rPr>
          <w:rFonts w:ascii="Times New Roman" w:hAnsi="Times New Roman" w:cs="Times New Roman"/>
          <w:sz w:val="28"/>
          <w:szCs w:val="28"/>
        </w:rPr>
        <w:t>-the-job training, including old type apprenticeships organized by f</w:t>
      </w:r>
      <w:r w:rsidR="00F45728" w:rsidRPr="00460AB1">
        <w:rPr>
          <w:rFonts w:ascii="Times New Roman" w:hAnsi="Times New Roman" w:cs="Times New Roman"/>
          <w:sz w:val="28"/>
          <w:szCs w:val="28"/>
        </w:rPr>
        <w:t xml:space="preserve">irms; </w:t>
      </w:r>
    </w:p>
    <w:p w:rsidR="00F45728" w:rsidRPr="00460AB1" w:rsidRDefault="00F45728"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(iii) </w:t>
      </w:r>
      <w:r w:rsidR="00EF4034" w:rsidRPr="00460AB1">
        <w:rPr>
          <w:rFonts w:ascii="Times New Roman" w:hAnsi="Times New Roman" w:cs="Times New Roman"/>
          <w:sz w:val="28"/>
          <w:szCs w:val="28"/>
        </w:rPr>
        <w:t xml:space="preserve">Formally </w:t>
      </w:r>
      <w:r w:rsidRPr="00460AB1">
        <w:rPr>
          <w:rFonts w:ascii="Times New Roman" w:hAnsi="Times New Roman" w:cs="Times New Roman"/>
          <w:sz w:val="28"/>
          <w:szCs w:val="28"/>
        </w:rPr>
        <w:t xml:space="preserve">organized </w:t>
      </w:r>
      <w:r w:rsidR="00C27081" w:rsidRPr="00460AB1">
        <w:rPr>
          <w:rFonts w:ascii="Times New Roman" w:hAnsi="Times New Roman" w:cs="Times New Roman"/>
          <w:sz w:val="28"/>
          <w:szCs w:val="28"/>
        </w:rPr>
        <w:t>education at the elementary, secondary and higher levels;</w:t>
      </w:r>
    </w:p>
    <w:p w:rsidR="00F45728"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(iv) </w:t>
      </w:r>
      <w:r w:rsidR="00EF4034" w:rsidRPr="00460AB1">
        <w:rPr>
          <w:rFonts w:ascii="Times New Roman" w:hAnsi="Times New Roman" w:cs="Times New Roman"/>
          <w:sz w:val="28"/>
          <w:szCs w:val="28"/>
        </w:rPr>
        <w:t xml:space="preserve">Study </w:t>
      </w:r>
      <w:r w:rsidRPr="00460AB1">
        <w:rPr>
          <w:rFonts w:ascii="Times New Roman" w:hAnsi="Times New Roman" w:cs="Times New Roman"/>
          <w:sz w:val="28"/>
          <w:szCs w:val="28"/>
        </w:rPr>
        <w:t>programme for adults that are not organized by firms, government including extension programmes notably in agriculture;</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(v) </w:t>
      </w:r>
      <w:r w:rsidR="00EF4034" w:rsidRPr="00460AB1">
        <w:rPr>
          <w:rFonts w:ascii="Times New Roman" w:hAnsi="Times New Roman" w:cs="Times New Roman"/>
          <w:sz w:val="28"/>
          <w:szCs w:val="28"/>
        </w:rPr>
        <w:t xml:space="preserve">Migration </w:t>
      </w:r>
      <w:r w:rsidRPr="00460AB1">
        <w:rPr>
          <w:rFonts w:ascii="Times New Roman" w:hAnsi="Times New Roman" w:cs="Times New Roman"/>
          <w:sz w:val="28"/>
          <w:szCs w:val="28"/>
        </w:rPr>
        <w:t xml:space="preserve">of individuals and families to adjust </w:t>
      </w:r>
      <w:r w:rsidR="00F45728" w:rsidRPr="00460AB1">
        <w:rPr>
          <w:rFonts w:ascii="Times New Roman" w:hAnsi="Times New Roman" w:cs="Times New Roman"/>
          <w:sz w:val="28"/>
          <w:szCs w:val="28"/>
        </w:rPr>
        <w:t>to changing job opportunities.</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In its wider sense, investment in human capital means expenditure on health, education and social services in general; and in its narrower sense, it implies expenditure on education and training. It has become conventional to talk about investment in human resources in its narrower sense because expenditure on education and training is capable of measurement as compared to the expenditure on social services. Now it is increasingly recognized that the growth of tangible capital formation is the ―process of increasing knowledge, the skills and the capacitie</w:t>
      </w:r>
      <w:r w:rsidR="00F45728" w:rsidRPr="00460AB1">
        <w:rPr>
          <w:rFonts w:ascii="Times New Roman" w:hAnsi="Times New Roman" w:cs="Times New Roman"/>
          <w:sz w:val="28"/>
          <w:szCs w:val="28"/>
        </w:rPr>
        <w:t>s of all people of the country,</w:t>
      </w:r>
      <w:r w:rsidRPr="00460AB1">
        <w:rPr>
          <w:rFonts w:ascii="Times New Roman" w:hAnsi="Times New Roman" w:cs="Times New Roman"/>
          <w:sz w:val="28"/>
          <w:szCs w:val="28"/>
        </w:rPr>
        <w:t xml:space="preserve">  </w:t>
      </w:r>
      <w:r w:rsidR="00F45728" w:rsidRPr="00460AB1">
        <w:rPr>
          <w:rFonts w:ascii="Times New Roman" w:hAnsi="Times New Roman" w:cs="Times New Roman"/>
          <w:sz w:val="28"/>
          <w:szCs w:val="28"/>
        </w:rPr>
        <w:t xml:space="preserve">Jhingan (2007) further stated </w:t>
      </w:r>
      <w:r w:rsidRPr="00460AB1">
        <w:rPr>
          <w:rFonts w:ascii="Times New Roman" w:hAnsi="Times New Roman" w:cs="Times New Roman"/>
          <w:sz w:val="28"/>
          <w:szCs w:val="28"/>
        </w:rPr>
        <w:t>that</w:t>
      </w:r>
      <w:r w:rsidR="00F45728" w:rsidRPr="00460AB1">
        <w:rPr>
          <w:rFonts w:ascii="Times New Roman" w:hAnsi="Times New Roman" w:cs="Times New Roman"/>
          <w:sz w:val="28"/>
          <w:szCs w:val="28"/>
        </w:rPr>
        <w:t xml:space="preserve"> manpower </w:t>
      </w:r>
      <w:r w:rsidRPr="00460AB1">
        <w:rPr>
          <w:rFonts w:ascii="Times New Roman" w:hAnsi="Times New Roman" w:cs="Times New Roman"/>
          <w:sz w:val="28"/>
          <w:szCs w:val="28"/>
        </w:rPr>
        <w:t>planning</w:t>
      </w:r>
      <w:r w:rsidR="00F45728" w:rsidRPr="00460AB1">
        <w:rPr>
          <w:rFonts w:ascii="Times New Roman" w:hAnsi="Times New Roman" w:cs="Times New Roman"/>
          <w:sz w:val="28"/>
          <w:szCs w:val="28"/>
        </w:rPr>
        <w:t xml:space="preserve"> </w:t>
      </w:r>
      <w:r w:rsidRPr="00460AB1">
        <w:rPr>
          <w:rFonts w:ascii="Times New Roman" w:hAnsi="Times New Roman" w:cs="Times New Roman"/>
          <w:sz w:val="28"/>
          <w:szCs w:val="28"/>
        </w:rPr>
        <w:t>relates to the long-range development of semi-skilled and skilled manpower requirements of the ec</w:t>
      </w:r>
      <w:r w:rsidR="00F45728" w:rsidRPr="00460AB1">
        <w:rPr>
          <w:rFonts w:ascii="Times New Roman" w:hAnsi="Times New Roman" w:cs="Times New Roman"/>
          <w:sz w:val="28"/>
          <w:szCs w:val="28"/>
        </w:rPr>
        <w:t xml:space="preserve">onomy, and to plan educational </w:t>
      </w:r>
      <w:r w:rsidRPr="00460AB1">
        <w:rPr>
          <w:rFonts w:ascii="Times New Roman" w:hAnsi="Times New Roman" w:cs="Times New Roman"/>
          <w:sz w:val="28"/>
          <w:szCs w:val="28"/>
        </w:rPr>
        <w:t xml:space="preserve">priorities </w:t>
      </w:r>
      <w:r w:rsidRPr="00460AB1">
        <w:rPr>
          <w:rFonts w:ascii="Times New Roman" w:hAnsi="Times New Roman" w:cs="Times New Roman"/>
          <w:sz w:val="28"/>
          <w:szCs w:val="28"/>
        </w:rPr>
        <w:lastRenderedPageBreak/>
        <w:t xml:space="preserve">and investments in human resource development so as to enlarge employment opportunities in the future.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The general approach to manpower planning in LDCs is in threefold: first, to identify the skilled manpower shortages in each sector of the economy and reasons thereof; second, to identify the power surpluses in both the modernizing and traditional sectors and the reasons for such surpluses; and third, to lay down a strategy for manpower planning.   Harbison points towards a three-pronged strategy for human resource development to overcome the manpower shortages and surpluses in LDCs. The essential components of such a strategy are: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1. Building of incentives: in the LDCs, people should be encouraged to engage in such productive activities which are needed to accelerate the process of economic development. Since all skills are critically scarce, scientists, engineers, doctors, managerial and administrative personnel, etc. should be encouraged and given due status. In the majority of LDCs due recognition in the form of good salary and high social status is not given to persons possessing such critical skills. Often political pressures, caste, creed and regionalism result in a tragic waste of precious talent, low morale and undermining of efficiency. The building of incentives is crucial for both the accumulation and investment of human capital. In fact, investments in education may be wasted unless men and women have the will to prepare for and engage in those activities which are needed for accelerated growth.</w:t>
      </w:r>
      <w:r w:rsidR="00EF4034">
        <w:rPr>
          <w:rFonts w:ascii="Times New Roman" w:hAnsi="Times New Roman" w:cs="Times New Roman"/>
          <w:sz w:val="28"/>
          <w:szCs w:val="28"/>
        </w:rPr>
        <w:t xml:space="preserve"> </w:t>
      </w:r>
      <w:r w:rsidRPr="00460AB1">
        <w:rPr>
          <w:rFonts w:ascii="Times New Roman" w:hAnsi="Times New Roman" w:cs="Times New Roman"/>
          <w:sz w:val="28"/>
          <w:szCs w:val="28"/>
        </w:rPr>
        <w:t xml:space="preserve">Moreover, the market mechanism should be made more effective for the optimum allocation of manpower.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lastRenderedPageBreak/>
        <w:t>2. Training of employed manpower: the second important plank for the strategy of human resource development is to upgrade the qualifications and improving the performance of employed manpower in strategic occupations. For this purpose, efforts should be made to develop management-training programmes, supervisory-training courses, productivity centres, institutes of public administration, etc. To meet the expanding manpower needs of firms, on-the job training and apprenticeship programmes should be started. Universities and vocational institutes can start part-time exte</w:t>
      </w:r>
      <w:r w:rsidR="00F45728" w:rsidRPr="00460AB1">
        <w:rPr>
          <w:rFonts w:ascii="Times New Roman" w:hAnsi="Times New Roman" w:cs="Times New Roman"/>
          <w:sz w:val="28"/>
          <w:szCs w:val="28"/>
        </w:rPr>
        <w:t xml:space="preserve">nsion and evening classes. The </w:t>
      </w:r>
      <w:r w:rsidRPr="00460AB1">
        <w:rPr>
          <w:rFonts w:ascii="Times New Roman" w:hAnsi="Times New Roman" w:cs="Times New Roman"/>
          <w:sz w:val="28"/>
          <w:szCs w:val="28"/>
        </w:rPr>
        <w:t>greatest need is for massive agricultura</w:t>
      </w:r>
      <w:r w:rsidR="00F45728" w:rsidRPr="00460AB1">
        <w:rPr>
          <w:rFonts w:ascii="Times New Roman" w:hAnsi="Times New Roman" w:cs="Times New Roman"/>
          <w:sz w:val="28"/>
          <w:szCs w:val="28"/>
        </w:rPr>
        <w:t xml:space="preserve">l extension services and rural </w:t>
      </w:r>
      <w:r w:rsidRPr="00460AB1">
        <w:rPr>
          <w:rFonts w:ascii="Times New Roman" w:hAnsi="Times New Roman" w:cs="Times New Roman"/>
          <w:sz w:val="28"/>
          <w:szCs w:val="28"/>
        </w:rPr>
        <w:t xml:space="preserve">community reorganization and </w:t>
      </w:r>
      <w:r w:rsidR="00F45728" w:rsidRPr="00460AB1">
        <w:rPr>
          <w:rFonts w:ascii="Times New Roman" w:hAnsi="Times New Roman" w:cs="Times New Roman"/>
          <w:sz w:val="28"/>
          <w:szCs w:val="28"/>
        </w:rPr>
        <w:t xml:space="preserve">development programmes for the </w:t>
      </w:r>
      <w:r w:rsidRPr="00460AB1">
        <w:rPr>
          <w:rFonts w:ascii="Times New Roman" w:hAnsi="Times New Roman" w:cs="Times New Roman"/>
          <w:sz w:val="28"/>
          <w:szCs w:val="28"/>
        </w:rPr>
        <w:t>transformation of traditional agriculture and rural life. These re</w:t>
      </w:r>
      <w:r w:rsidR="00F45728" w:rsidRPr="00460AB1">
        <w:rPr>
          <w:rFonts w:ascii="Times New Roman" w:hAnsi="Times New Roman" w:cs="Times New Roman"/>
          <w:sz w:val="28"/>
          <w:szCs w:val="28"/>
        </w:rPr>
        <w:t xml:space="preserve">quire the </w:t>
      </w:r>
      <w:r w:rsidRPr="00460AB1">
        <w:rPr>
          <w:rFonts w:ascii="Times New Roman" w:hAnsi="Times New Roman" w:cs="Times New Roman"/>
          <w:sz w:val="28"/>
          <w:szCs w:val="28"/>
        </w:rPr>
        <w:t>training of local young men as village-level and extension workers so that the</w:t>
      </w:r>
      <w:r w:rsidR="008E48C9" w:rsidRPr="00460AB1">
        <w:rPr>
          <w:rFonts w:ascii="Times New Roman" w:hAnsi="Times New Roman" w:cs="Times New Roman"/>
          <w:sz w:val="28"/>
          <w:szCs w:val="28"/>
        </w:rPr>
        <w:t xml:space="preserve"> </w:t>
      </w:r>
      <w:r w:rsidRPr="00460AB1">
        <w:rPr>
          <w:rFonts w:ascii="Times New Roman" w:hAnsi="Times New Roman" w:cs="Times New Roman"/>
          <w:sz w:val="28"/>
          <w:szCs w:val="28"/>
        </w:rPr>
        <w:t>farmers are provided basic education in rural development and their skills are upgraded. But these measures are dependent</w:t>
      </w:r>
      <w:r w:rsidR="008E48C9" w:rsidRPr="00460AB1">
        <w:rPr>
          <w:rFonts w:ascii="Times New Roman" w:hAnsi="Times New Roman" w:cs="Times New Roman"/>
          <w:sz w:val="28"/>
          <w:szCs w:val="28"/>
        </w:rPr>
        <w:t xml:space="preserve"> upon basic programmes of land </w:t>
      </w:r>
      <w:r w:rsidRPr="00460AB1">
        <w:rPr>
          <w:rFonts w:ascii="Times New Roman" w:hAnsi="Times New Roman" w:cs="Times New Roman"/>
          <w:sz w:val="28"/>
          <w:szCs w:val="28"/>
        </w:rPr>
        <w:t xml:space="preserve">reforms.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3. Development of formal education: the third component of the strategy for manpower planning is the building of the s</w:t>
      </w:r>
      <w:r w:rsidR="008E48C9" w:rsidRPr="00460AB1">
        <w:rPr>
          <w:rFonts w:ascii="Times New Roman" w:hAnsi="Times New Roman" w:cs="Times New Roman"/>
          <w:sz w:val="28"/>
          <w:szCs w:val="28"/>
        </w:rPr>
        <w:t xml:space="preserve">ystem of formal education. ―In </w:t>
      </w:r>
      <w:r w:rsidRPr="00460AB1">
        <w:rPr>
          <w:rFonts w:ascii="Times New Roman" w:hAnsi="Times New Roman" w:cs="Times New Roman"/>
          <w:sz w:val="28"/>
          <w:szCs w:val="28"/>
        </w:rPr>
        <w:t>planning the development of formal educ</w:t>
      </w:r>
      <w:r w:rsidR="008E48C9" w:rsidRPr="00460AB1">
        <w:rPr>
          <w:rFonts w:ascii="Times New Roman" w:hAnsi="Times New Roman" w:cs="Times New Roman"/>
          <w:sz w:val="28"/>
          <w:szCs w:val="28"/>
        </w:rPr>
        <w:t xml:space="preserve">ation, the LDCs are faced with </w:t>
      </w:r>
      <w:r w:rsidRPr="00460AB1">
        <w:rPr>
          <w:rFonts w:ascii="Times New Roman" w:hAnsi="Times New Roman" w:cs="Times New Roman"/>
          <w:sz w:val="28"/>
          <w:szCs w:val="28"/>
        </w:rPr>
        <w:t xml:space="preserve">difficult choices. Since education of all kinds </w:t>
      </w:r>
      <w:r w:rsidR="008E48C9" w:rsidRPr="00460AB1">
        <w:rPr>
          <w:rFonts w:ascii="Times New Roman" w:hAnsi="Times New Roman" w:cs="Times New Roman"/>
          <w:sz w:val="28"/>
          <w:szCs w:val="28"/>
        </w:rPr>
        <w:t>is underdeveloped, it wo</w:t>
      </w:r>
      <w:r w:rsidR="00EF4034">
        <w:rPr>
          <w:rFonts w:ascii="Times New Roman" w:hAnsi="Times New Roman" w:cs="Times New Roman"/>
          <w:sz w:val="28"/>
          <w:szCs w:val="28"/>
        </w:rPr>
        <w:t>u</w:t>
      </w:r>
      <w:r w:rsidR="008E48C9" w:rsidRPr="00460AB1">
        <w:rPr>
          <w:rFonts w:ascii="Times New Roman" w:hAnsi="Times New Roman" w:cs="Times New Roman"/>
          <w:sz w:val="28"/>
          <w:szCs w:val="28"/>
        </w:rPr>
        <w:t xml:space="preserve">ld be </w:t>
      </w:r>
      <w:r w:rsidRPr="00460AB1">
        <w:rPr>
          <w:rFonts w:ascii="Times New Roman" w:hAnsi="Times New Roman" w:cs="Times New Roman"/>
          <w:sz w:val="28"/>
          <w:szCs w:val="28"/>
        </w:rPr>
        <w:t>desirable to expand it rapidly at every level. A s</w:t>
      </w:r>
      <w:r w:rsidR="00E26941" w:rsidRPr="00460AB1">
        <w:rPr>
          <w:rFonts w:ascii="Times New Roman" w:hAnsi="Times New Roman" w:cs="Times New Roman"/>
          <w:sz w:val="28"/>
          <w:szCs w:val="28"/>
        </w:rPr>
        <w:t xml:space="preserve">trong case could be made for a </w:t>
      </w:r>
      <w:r w:rsidRPr="00460AB1">
        <w:rPr>
          <w:rFonts w:ascii="Times New Roman" w:hAnsi="Times New Roman" w:cs="Times New Roman"/>
          <w:sz w:val="28"/>
          <w:szCs w:val="28"/>
        </w:rPr>
        <w:t>crash programme to extend and improv</w:t>
      </w:r>
      <w:r w:rsidR="00E26941" w:rsidRPr="00460AB1">
        <w:rPr>
          <w:rFonts w:ascii="Times New Roman" w:hAnsi="Times New Roman" w:cs="Times New Roman"/>
          <w:sz w:val="28"/>
          <w:szCs w:val="28"/>
        </w:rPr>
        <w:t xml:space="preserve">e primary education. Secondary </w:t>
      </w:r>
      <w:r w:rsidRPr="00460AB1">
        <w:rPr>
          <w:rFonts w:ascii="Times New Roman" w:hAnsi="Times New Roman" w:cs="Times New Roman"/>
          <w:sz w:val="28"/>
          <w:szCs w:val="28"/>
        </w:rPr>
        <w:t>education is, of course, the most critical bottleneck in prov</w:t>
      </w:r>
      <w:r w:rsidR="00E26941" w:rsidRPr="00460AB1">
        <w:rPr>
          <w:rFonts w:ascii="Times New Roman" w:hAnsi="Times New Roman" w:cs="Times New Roman"/>
          <w:sz w:val="28"/>
          <w:szCs w:val="28"/>
        </w:rPr>
        <w:t xml:space="preserve">iding new additions </w:t>
      </w:r>
      <w:r w:rsidRPr="00460AB1">
        <w:rPr>
          <w:rFonts w:ascii="Times New Roman" w:hAnsi="Times New Roman" w:cs="Times New Roman"/>
          <w:sz w:val="28"/>
          <w:szCs w:val="28"/>
        </w:rPr>
        <w:t xml:space="preserve">to the desperately short supply of high-level manpower of all kinds. Expansion of higher education is </w:t>
      </w:r>
      <w:r w:rsidRPr="00460AB1">
        <w:rPr>
          <w:rFonts w:ascii="Times New Roman" w:hAnsi="Times New Roman" w:cs="Times New Roman"/>
          <w:sz w:val="28"/>
          <w:szCs w:val="28"/>
        </w:rPr>
        <w:lastRenderedPageBreak/>
        <w:t>indispensable if foreigne</w:t>
      </w:r>
      <w:r w:rsidR="00E26941" w:rsidRPr="00460AB1">
        <w:rPr>
          <w:rFonts w:ascii="Times New Roman" w:hAnsi="Times New Roman" w:cs="Times New Roman"/>
          <w:sz w:val="28"/>
          <w:szCs w:val="28"/>
        </w:rPr>
        <w:t xml:space="preserve">rs are to be replaced by local </w:t>
      </w:r>
      <w:r w:rsidR="00EF4034">
        <w:rPr>
          <w:rFonts w:ascii="Times New Roman" w:hAnsi="Times New Roman" w:cs="Times New Roman"/>
          <w:sz w:val="28"/>
          <w:szCs w:val="28"/>
        </w:rPr>
        <w:t xml:space="preserve">nationals. </w:t>
      </w:r>
      <w:r w:rsidRPr="00460AB1">
        <w:rPr>
          <w:rFonts w:ascii="Times New Roman" w:hAnsi="Times New Roman" w:cs="Times New Roman"/>
          <w:sz w:val="28"/>
          <w:szCs w:val="28"/>
        </w:rPr>
        <w:t xml:space="preserve">So far as the primary education is concerned, the emphasis should be not only on increasing the number of pupils </w:t>
      </w:r>
      <w:r w:rsidR="00B26E36" w:rsidRPr="00460AB1">
        <w:rPr>
          <w:rFonts w:ascii="Times New Roman" w:hAnsi="Times New Roman" w:cs="Times New Roman"/>
          <w:sz w:val="28"/>
          <w:szCs w:val="28"/>
        </w:rPr>
        <w:t xml:space="preserve">enrolled but also on improving </w:t>
      </w:r>
      <w:r w:rsidRPr="00460AB1">
        <w:rPr>
          <w:rFonts w:ascii="Times New Roman" w:hAnsi="Times New Roman" w:cs="Times New Roman"/>
          <w:sz w:val="28"/>
          <w:szCs w:val="28"/>
        </w:rPr>
        <w:t>the quality of education by employing qualified teachers.  Another element in the strategy for formal edu</w:t>
      </w:r>
      <w:r w:rsidR="00B26E36" w:rsidRPr="00460AB1">
        <w:rPr>
          <w:rFonts w:ascii="Times New Roman" w:hAnsi="Times New Roman" w:cs="Times New Roman"/>
          <w:sz w:val="28"/>
          <w:szCs w:val="28"/>
        </w:rPr>
        <w:t xml:space="preserve">cation is adult education. The </w:t>
      </w:r>
      <w:r w:rsidRPr="00460AB1">
        <w:rPr>
          <w:rFonts w:ascii="Times New Roman" w:hAnsi="Times New Roman" w:cs="Times New Roman"/>
          <w:sz w:val="28"/>
          <w:szCs w:val="28"/>
        </w:rPr>
        <w:t xml:space="preserve">programme of formal adult education should include ―agricultural and cooperative extension work, fundamental education and other organized programmes to enable men and women to participate more effectively in </w:t>
      </w:r>
      <w:r w:rsidR="00B26E36" w:rsidRPr="00460AB1">
        <w:rPr>
          <w:rFonts w:ascii="Times New Roman" w:hAnsi="Times New Roman" w:cs="Times New Roman"/>
          <w:sz w:val="28"/>
          <w:szCs w:val="28"/>
        </w:rPr>
        <w:t xml:space="preserve">their </w:t>
      </w:r>
      <w:r w:rsidRPr="00460AB1">
        <w:rPr>
          <w:rFonts w:ascii="Times New Roman" w:hAnsi="Times New Roman" w:cs="Times New Roman"/>
          <w:sz w:val="28"/>
          <w:szCs w:val="28"/>
        </w:rPr>
        <w:t>country‘s economic development.‖ Invest</w:t>
      </w:r>
      <w:r w:rsidR="00B26E36" w:rsidRPr="00460AB1">
        <w:rPr>
          <w:rFonts w:ascii="Times New Roman" w:hAnsi="Times New Roman" w:cs="Times New Roman"/>
          <w:sz w:val="28"/>
          <w:szCs w:val="28"/>
        </w:rPr>
        <w:t xml:space="preserve">ment on adult education is time </w:t>
      </w:r>
      <w:r w:rsidRPr="00460AB1">
        <w:rPr>
          <w:rFonts w:ascii="Times New Roman" w:hAnsi="Times New Roman" w:cs="Times New Roman"/>
          <w:sz w:val="28"/>
          <w:szCs w:val="28"/>
        </w:rPr>
        <w:t>saving and cost-reducing and provides more lu</w:t>
      </w:r>
      <w:r w:rsidR="00B26E36" w:rsidRPr="00460AB1">
        <w:rPr>
          <w:rFonts w:ascii="Times New Roman" w:hAnsi="Times New Roman" w:cs="Times New Roman"/>
          <w:sz w:val="28"/>
          <w:szCs w:val="28"/>
        </w:rPr>
        <w:t xml:space="preserve">crative returns than any other </w:t>
      </w:r>
      <w:r w:rsidRPr="00460AB1">
        <w:rPr>
          <w:rFonts w:ascii="Times New Roman" w:hAnsi="Times New Roman" w:cs="Times New Roman"/>
          <w:sz w:val="28"/>
          <w:szCs w:val="28"/>
        </w:rPr>
        <w:t xml:space="preserve">kind of educational investment. </w:t>
      </w:r>
    </w:p>
    <w:p w:rsidR="00C27081" w:rsidRPr="00460AB1" w:rsidRDefault="00C27081"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These three elements of manpower strategy are interdependent and progress in one is dependent upon progress in the other two. Therefore, LDCs should plan an integrated attack on all three fronts simultaneously. </w:t>
      </w:r>
    </w:p>
    <w:p w:rsidR="00D26CD3" w:rsidRDefault="00D26CD3">
      <w:pPr>
        <w:rPr>
          <w:rFonts w:ascii="Times New Roman" w:hAnsi="Times New Roman" w:cs="Times New Roman"/>
          <w:b/>
          <w:sz w:val="28"/>
          <w:szCs w:val="28"/>
        </w:rPr>
      </w:pPr>
      <w:r>
        <w:rPr>
          <w:rFonts w:ascii="Times New Roman" w:hAnsi="Times New Roman" w:cs="Times New Roman"/>
          <w:b/>
          <w:sz w:val="28"/>
          <w:szCs w:val="28"/>
        </w:rPr>
        <w:br w:type="page"/>
      </w:r>
    </w:p>
    <w:p w:rsidR="00A61F8B" w:rsidRPr="00EF4034" w:rsidRDefault="00A61F8B" w:rsidP="00EF4034">
      <w:pPr>
        <w:spacing w:line="360" w:lineRule="auto"/>
        <w:jc w:val="center"/>
        <w:rPr>
          <w:rFonts w:ascii="Times New Roman" w:hAnsi="Times New Roman" w:cs="Times New Roman"/>
          <w:b/>
          <w:sz w:val="28"/>
          <w:szCs w:val="28"/>
        </w:rPr>
      </w:pPr>
      <w:r w:rsidRPr="00EF4034">
        <w:rPr>
          <w:rFonts w:ascii="Times New Roman" w:hAnsi="Times New Roman" w:cs="Times New Roman"/>
          <w:b/>
          <w:sz w:val="28"/>
          <w:szCs w:val="28"/>
        </w:rPr>
        <w:lastRenderedPageBreak/>
        <w:t>CHAPTER THREE</w:t>
      </w:r>
    </w:p>
    <w:p w:rsidR="00722CB8" w:rsidRPr="00EF4034" w:rsidRDefault="00A61F8B" w:rsidP="00EF4034">
      <w:pPr>
        <w:spacing w:line="360" w:lineRule="auto"/>
        <w:jc w:val="center"/>
        <w:rPr>
          <w:rFonts w:ascii="Times New Roman" w:hAnsi="Times New Roman" w:cs="Times New Roman"/>
          <w:b/>
          <w:sz w:val="28"/>
          <w:szCs w:val="28"/>
        </w:rPr>
      </w:pPr>
      <w:r w:rsidRPr="00EF4034">
        <w:rPr>
          <w:rFonts w:ascii="Times New Roman" w:hAnsi="Times New Roman" w:cs="Times New Roman"/>
          <w:b/>
          <w:sz w:val="28"/>
          <w:szCs w:val="28"/>
        </w:rPr>
        <w:t>RESEARCH METHODOLOGY</w:t>
      </w:r>
    </w:p>
    <w:p w:rsidR="00A61F8B" w:rsidRPr="00EF4034" w:rsidRDefault="00722CB8" w:rsidP="00B4570C">
      <w:pPr>
        <w:spacing w:line="360" w:lineRule="auto"/>
        <w:jc w:val="both"/>
        <w:rPr>
          <w:rFonts w:ascii="Times New Roman" w:hAnsi="Times New Roman" w:cs="Times New Roman"/>
          <w:b/>
          <w:sz w:val="28"/>
          <w:szCs w:val="28"/>
        </w:rPr>
      </w:pPr>
      <w:r w:rsidRPr="00EF4034">
        <w:rPr>
          <w:rFonts w:ascii="Times New Roman" w:hAnsi="Times New Roman" w:cs="Times New Roman"/>
          <w:b/>
          <w:sz w:val="28"/>
          <w:szCs w:val="28"/>
        </w:rPr>
        <w:t>INTRODUCTION</w:t>
      </w:r>
      <w:r w:rsidR="00A61F8B" w:rsidRPr="00EF4034">
        <w:rPr>
          <w:rFonts w:ascii="Times New Roman" w:hAnsi="Times New Roman" w:cs="Times New Roman"/>
          <w:b/>
          <w:sz w:val="28"/>
          <w:szCs w:val="28"/>
        </w:rPr>
        <w:t xml:space="preserve"> </w:t>
      </w:r>
    </w:p>
    <w:p w:rsidR="00A61F8B" w:rsidRPr="00460AB1" w:rsidRDefault="00A61F8B"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This chapter presents the general research strategy and procedures adopted for this research work. It includes research design; population and sample size; sampling technique; data collection and data analysis techniques and justification of the method used. All the above will help the researcher in evaluating his findings and as well as in drawing factual conclusion. </w:t>
      </w:r>
    </w:p>
    <w:p w:rsidR="00A61F8B" w:rsidRPr="00C14A60" w:rsidRDefault="00C14A60" w:rsidP="00B4570C">
      <w:pPr>
        <w:spacing w:line="360" w:lineRule="auto"/>
        <w:jc w:val="both"/>
        <w:rPr>
          <w:rFonts w:ascii="Times New Roman" w:hAnsi="Times New Roman" w:cs="Times New Roman"/>
          <w:b/>
          <w:sz w:val="28"/>
          <w:szCs w:val="28"/>
        </w:rPr>
      </w:pPr>
      <w:r w:rsidRPr="00C14A60">
        <w:rPr>
          <w:rFonts w:ascii="Times New Roman" w:hAnsi="Times New Roman" w:cs="Times New Roman"/>
          <w:b/>
          <w:sz w:val="28"/>
          <w:szCs w:val="28"/>
        </w:rPr>
        <w:t xml:space="preserve">Research Design  </w:t>
      </w:r>
    </w:p>
    <w:p w:rsidR="00A61F8B" w:rsidRPr="00460AB1" w:rsidRDefault="00A61F8B"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This is the plan of the study which serves as guide to the researcher towards finding solution or answers to research problems or research questions or test hypothesis. Asika (1991:27)</w:t>
      </w:r>
      <w:r w:rsidR="00722CB8" w:rsidRPr="00460AB1">
        <w:rPr>
          <w:rFonts w:ascii="Times New Roman" w:hAnsi="Times New Roman" w:cs="Times New Roman"/>
          <w:sz w:val="28"/>
          <w:szCs w:val="28"/>
        </w:rPr>
        <w:t xml:space="preserve"> </w:t>
      </w:r>
      <w:r w:rsidRPr="00460AB1">
        <w:rPr>
          <w:rFonts w:ascii="Times New Roman" w:hAnsi="Times New Roman" w:cs="Times New Roman"/>
          <w:sz w:val="28"/>
          <w:szCs w:val="28"/>
        </w:rPr>
        <w:t>defined research design as the structuring of investigation aimed at</w:t>
      </w:r>
      <w:r w:rsidR="00722CB8"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identifying variables and their relationships to one another.  </w:t>
      </w:r>
    </w:p>
    <w:p w:rsidR="00A61F8B" w:rsidRPr="00460AB1" w:rsidRDefault="00A61F8B"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For the purpose of this study ―The Challenges of </w:t>
      </w:r>
      <w:r w:rsidR="00722CB8" w:rsidRPr="00460AB1">
        <w:rPr>
          <w:rFonts w:ascii="Times New Roman" w:hAnsi="Times New Roman" w:cs="Times New Roman"/>
          <w:sz w:val="28"/>
          <w:szCs w:val="28"/>
        </w:rPr>
        <w:t>Girl-Child education in Ilorin West</w:t>
      </w:r>
      <w:r w:rsidRPr="00460AB1">
        <w:rPr>
          <w:rFonts w:ascii="Times New Roman" w:hAnsi="Times New Roman" w:cs="Times New Roman"/>
          <w:sz w:val="28"/>
          <w:szCs w:val="28"/>
        </w:rPr>
        <w:t xml:space="preserve"> Local </w:t>
      </w:r>
      <w:r w:rsidR="00722CB8" w:rsidRPr="00460AB1">
        <w:rPr>
          <w:rFonts w:ascii="Times New Roman" w:hAnsi="Times New Roman" w:cs="Times New Roman"/>
          <w:sz w:val="28"/>
          <w:szCs w:val="28"/>
        </w:rPr>
        <w:t>Government Areas of Kwara state,</w:t>
      </w:r>
      <w:r w:rsidRPr="00460AB1">
        <w:rPr>
          <w:rFonts w:ascii="Times New Roman" w:hAnsi="Times New Roman" w:cs="Times New Roman"/>
          <w:sz w:val="28"/>
          <w:szCs w:val="28"/>
        </w:rPr>
        <w:t xml:space="preserve"> the Survey research design was adopted. The survey research would enable the research</w:t>
      </w:r>
      <w:r w:rsidR="00722CB8" w:rsidRPr="00460AB1">
        <w:rPr>
          <w:rFonts w:ascii="Times New Roman" w:hAnsi="Times New Roman" w:cs="Times New Roman"/>
          <w:sz w:val="28"/>
          <w:szCs w:val="28"/>
        </w:rPr>
        <w:t>er to draw from the population</w:t>
      </w:r>
      <w:r w:rsidRPr="00460AB1">
        <w:rPr>
          <w:rFonts w:ascii="Times New Roman" w:hAnsi="Times New Roman" w:cs="Times New Roman"/>
          <w:sz w:val="28"/>
          <w:szCs w:val="28"/>
        </w:rPr>
        <w:t xml:space="preserve"> sample that would be representative of the entire population and a basis for generalization.  </w:t>
      </w:r>
    </w:p>
    <w:p w:rsidR="00D26CD3" w:rsidRDefault="00C14A60" w:rsidP="00B4570C">
      <w:pPr>
        <w:spacing w:line="360" w:lineRule="auto"/>
        <w:jc w:val="both"/>
        <w:rPr>
          <w:rFonts w:ascii="Times New Roman" w:hAnsi="Times New Roman" w:cs="Times New Roman"/>
          <w:b/>
          <w:sz w:val="28"/>
          <w:szCs w:val="28"/>
        </w:rPr>
      </w:pPr>
      <w:r w:rsidRPr="00C14A60">
        <w:rPr>
          <w:rFonts w:ascii="Times New Roman" w:hAnsi="Times New Roman" w:cs="Times New Roman"/>
          <w:b/>
          <w:sz w:val="28"/>
          <w:szCs w:val="28"/>
        </w:rPr>
        <w:t xml:space="preserve"> </w:t>
      </w:r>
    </w:p>
    <w:p w:rsidR="00A61F8B" w:rsidRPr="00C14A60" w:rsidRDefault="00D26CD3" w:rsidP="00B4570C">
      <w:pPr>
        <w:spacing w:line="360" w:lineRule="auto"/>
        <w:jc w:val="both"/>
        <w:rPr>
          <w:rFonts w:ascii="Times New Roman" w:hAnsi="Times New Roman" w:cs="Times New Roman"/>
          <w:b/>
          <w:sz w:val="28"/>
          <w:szCs w:val="28"/>
        </w:rPr>
      </w:pPr>
      <w:r w:rsidRPr="00C14A60">
        <w:rPr>
          <w:rFonts w:ascii="Times New Roman" w:hAnsi="Times New Roman" w:cs="Times New Roman"/>
          <w:b/>
          <w:sz w:val="28"/>
          <w:szCs w:val="28"/>
        </w:rPr>
        <w:lastRenderedPageBreak/>
        <w:t xml:space="preserve">POPULATION </w:t>
      </w:r>
      <w:r w:rsidR="00D076B0">
        <w:rPr>
          <w:rFonts w:ascii="Times New Roman" w:hAnsi="Times New Roman" w:cs="Times New Roman"/>
          <w:b/>
          <w:sz w:val="28"/>
          <w:szCs w:val="28"/>
        </w:rPr>
        <w:t>of the Study</w:t>
      </w:r>
      <w:r w:rsidR="00C14A60" w:rsidRPr="00C14A60">
        <w:rPr>
          <w:rFonts w:ascii="Times New Roman" w:hAnsi="Times New Roman" w:cs="Times New Roman"/>
          <w:b/>
          <w:sz w:val="28"/>
          <w:szCs w:val="28"/>
        </w:rPr>
        <w:t xml:space="preserve"> </w:t>
      </w:r>
    </w:p>
    <w:p w:rsidR="00A61F8B" w:rsidRPr="00460AB1" w:rsidRDefault="00A61F8B"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Based on th</w:t>
      </w:r>
      <w:r w:rsidR="00722CB8" w:rsidRPr="00460AB1">
        <w:rPr>
          <w:rFonts w:ascii="Times New Roman" w:hAnsi="Times New Roman" w:cs="Times New Roman"/>
          <w:sz w:val="28"/>
          <w:szCs w:val="28"/>
        </w:rPr>
        <w:t xml:space="preserve">e 2016 population projection Ilorin west </w:t>
      </w:r>
      <w:r w:rsidRPr="00460AB1">
        <w:rPr>
          <w:rFonts w:ascii="Times New Roman" w:hAnsi="Times New Roman" w:cs="Times New Roman"/>
          <w:sz w:val="28"/>
          <w:szCs w:val="28"/>
        </w:rPr>
        <w:t xml:space="preserve">Local Government Area has a population size </w:t>
      </w:r>
      <w:r w:rsidR="00722CB8" w:rsidRPr="00460AB1">
        <w:rPr>
          <w:rFonts w:ascii="Times New Roman" w:hAnsi="Times New Roman" w:cs="Times New Roman"/>
          <w:sz w:val="28"/>
          <w:szCs w:val="28"/>
        </w:rPr>
        <w:t xml:space="preserve">of </w:t>
      </w:r>
      <w:r w:rsidR="00F13B59" w:rsidRPr="00460AB1">
        <w:rPr>
          <w:rFonts w:ascii="Times New Roman" w:hAnsi="Times New Roman" w:cs="Times New Roman"/>
          <w:sz w:val="28"/>
          <w:szCs w:val="28"/>
        </w:rPr>
        <w:t>493,000</w:t>
      </w:r>
      <w:r w:rsidRPr="00460AB1">
        <w:rPr>
          <w:rFonts w:ascii="Times New Roman" w:hAnsi="Times New Roman" w:cs="Times New Roman"/>
          <w:sz w:val="28"/>
          <w:szCs w:val="28"/>
        </w:rPr>
        <w:t>. The population of the study consists of the department of Education and social development, Local Government Education Authority, parents, teachers and community leaders and  membe</w:t>
      </w:r>
      <w:r w:rsidR="00F13B59" w:rsidRPr="00460AB1">
        <w:rPr>
          <w:rFonts w:ascii="Times New Roman" w:hAnsi="Times New Roman" w:cs="Times New Roman"/>
          <w:sz w:val="28"/>
          <w:szCs w:val="28"/>
        </w:rPr>
        <w:t xml:space="preserve">rs of Ilorin West </w:t>
      </w:r>
      <w:r w:rsidRPr="00460AB1">
        <w:rPr>
          <w:rFonts w:ascii="Times New Roman" w:hAnsi="Times New Roman" w:cs="Times New Roman"/>
          <w:sz w:val="28"/>
          <w:szCs w:val="28"/>
        </w:rPr>
        <w:t xml:space="preserve">Local Government. The totality of these groups constitutes the population. This study </w:t>
      </w:r>
      <w:r w:rsidR="00694164" w:rsidRPr="00460AB1">
        <w:rPr>
          <w:rFonts w:ascii="Times New Roman" w:hAnsi="Times New Roman" w:cs="Times New Roman"/>
          <w:sz w:val="28"/>
          <w:szCs w:val="28"/>
        </w:rPr>
        <w:t>will primarily focus on Six (6</w:t>
      </w:r>
      <w:r w:rsidR="00F13B59" w:rsidRPr="00460AB1">
        <w:rPr>
          <w:rFonts w:ascii="Times New Roman" w:hAnsi="Times New Roman" w:cs="Times New Roman"/>
          <w:sz w:val="28"/>
          <w:szCs w:val="28"/>
        </w:rPr>
        <w:t>) community from Ilorin</w:t>
      </w:r>
      <w:r w:rsidRPr="00460AB1">
        <w:rPr>
          <w:rFonts w:ascii="Times New Roman" w:hAnsi="Times New Roman" w:cs="Times New Roman"/>
          <w:sz w:val="28"/>
          <w:szCs w:val="28"/>
        </w:rPr>
        <w:t xml:space="preserve"> </w:t>
      </w:r>
      <w:r w:rsidR="00F13B59" w:rsidRPr="00460AB1">
        <w:rPr>
          <w:rFonts w:ascii="Times New Roman" w:hAnsi="Times New Roman" w:cs="Times New Roman"/>
          <w:sz w:val="28"/>
          <w:szCs w:val="28"/>
        </w:rPr>
        <w:t xml:space="preserve">West </w:t>
      </w:r>
      <w:r w:rsidRPr="00460AB1">
        <w:rPr>
          <w:rFonts w:ascii="Times New Roman" w:hAnsi="Times New Roman" w:cs="Times New Roman"/>
          <w:sz w:val="28"/>
          <w:szCs w:val="28"/>
        </w:rPr>
        <w:t xml:space="preserve">Local </w:t>
      </w:r>
      <w:r w:rsidR="00694164" w:rsidRPr="00460AB1">
        <w:rPr>
          <w:rFonts w:ascii="Times New Roman" w:hAnsi="Times New Roman" w:cs="Times New Roman"/>
          <w:sz w:val="28"/>
          <w:szCs w:val="28"/>
        </w:rPr>
        <w:t>Government Area</w:t>
      </w:r>
      <w:r w:rsidRPr="00460AB1">
        <w:rPr>
          <w:rFonts w:ascii="Times New Roman" w:hAnsi="Times New Roman" w:cs="Times New Roman"/>
          <w:sz w:val="28"/>
          <w:szCs w:val="28"/>
        </w:rPr>
        <w:t>.</w:t>
      </w:r>
      <w:r w:rsidR="00F13B59"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 </w:t>
      </w:r>
    </w:p>
    <w:p w:rsidR="00A61F8B" w:rsidRPr="00460AB1" w:rsidRDefault="00A61F8B"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This study adopts the Steely Yamane‘s formula arriving at sample size. The method is depict as follows </w:t>
      </w:r>
    </w:p>
    <w:p w:rsidR="00A61F8B" w:rsidRPr="00460AB1" w:rsidRDefault="00A61F8B"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n =   N           1 + N (e) 2 Where; </w:t>
      </w:r>
    </w:p>
    <w:p w:rsidR="00A61F8B" w:rsidRPr="00460AB1" w:rsidRDefault="00A61F8B"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n= Sample size; N= Population size; e= Level of Significance (5%) </w:t>
      </w:r>
    </w:p>
    <w:p w:rsidR="0002457D" w:rsidRPr="00460AB1" w:rsidRDefault="00A61F8B"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In order to know t</w:t>
      </w:r>
      <w:r w:rsidR="00F13B59" w:rsidRPr="00460AB1">
        <w:rPr>
          <w:rFonts w:ascii="Times New Roman" w:hAnsi="Times New Roman" w:cs="Times New Roman"/>
          <w:sz w:val="28"/>
          <w:szCs w:val="28"/>
        </w:rPr>
        <w:t>he exact</w:t>
      </w:r>
      <w:r w:rsidR="00694164" w:rsidRPr="00460AB1">
        <w:rPr>
          <w:rFonts w:ascii="Times New Roman" w:hAnsi="Times New Roman" w:cs="Times New Roman"/>
          <w:sz w:val="28"/>
          <w:szCs w:val="28"/>
        </w:rPr>
        <w:t xml:space="preserve"> population of the Six</w:t>
      </w:r>
      <w:r w:rsidRPr="00460AB1">
        <w:rPr>
          <w:rFonts w:ascii="Times New Roman" w:hAnsi="Times New Roman" w:cs="Times New Roman"/>
          <w:sz w:val="28"/>
          <w:szCs w:val="28"/>
        </w:rPr>
        <w:t xml:space="preserve"> communities to be used for the research work, the exponential method for population projection was adopted. And in order to know the appropriate sample size for this research work, the proportional sample distribution was adopted.</w:t>
      </w:r>
      <w:r w:rsidR="00F13B59" w:rsidRPr="00460AB1">
        <w:rPr>
          <w:rFonts w:ascii="Times New Roman" w:hAnsi="Times New Roman" w:cs="Times New Roman"/>
          <w:sz w:val="28"/>
          <w:szCs w:val="28"/>
        </w:rPr>
        <w:t xml:space="preserve"> </w:t>
      </w:r>
      <w:r w:rsidRPr="00460AB1">
        <w:rPr>
          <w:rFonts w:ascii="Times New Roman" w:hAnsi="Times New Roman" w:cs="Times New Roman"/>
          <w:sz w:val="28"/>
          <w:szCs w:val="28"/>
        </w:rPr>
        <w:t>The formula for exponential method for population projection is; Pt=Per n Where; Pt=population in the future date; P=base year population; r=growth rate, n=number of years between Pt and P;e=exponential</w:t>
      </w:r>
    </w:p>
    <w:p w:rsidR="00D26CD3" w:rsidRDefault="00D26CD3" w:rsidP="00B4570C">
      <w:pPr>
        <w:spacing w:line="360" w:lineRule="auto"/>
        <w:jc w:val="both"/>
        <w:rPr>
          <w:rFonts w:ascii="Times New Roman" w:hAnsi="Times New Roman" w:cs="Times New Roman"/>
          <w:b/>
          <w:sz w:val="28"/>
          <w:szCs w:val="28"/>
        </w:rPr>
      </w:pPr>
    </w:p>
    <w:p w:rsidR="0002457D" w:rsidRPr="00690DE5" w:rsidRDefault="00D26CD3" w:rsidP="00B4570C">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54</w:t>
      </w:r>
      <w:r w:rsidR="00690DE5" w:rsidRPr="00690DE5">
        <w:rPr>
          <w:rFonts w:ascii="Times New Roman" w:hAnsi="Times New Roman" w:cs="Times New Roman"/>
          <w:b/>
          <w:sz w:val="28"/>
          <w:szCs w:val="28"/>
        </w:rPr>
        <w:t xml:space="preserve">  Population </w:t>
      </w:r>
      <w:r w:rsidRPr="00690DE5">
        <w:rPr>
          <w:rFonts w:ascii="Times New Roman" w:hAnsi="Times New Roman" w:cs="Times New Roman"/>
          <w:b/>
          <w:sz w:val="28"/>
          <w:szCs w:val="28"/>
        </w:rPr>
        <w:t xml:space="preserve">and </w:t>
      </w:r>
      <w:r w:rsidR="00690DE5" w:rsidRPr="00690DE5">
        <w:rPr>
          <w:rFonts w:ascii="Times New Roman" w:hAnsi="Times New Roman" w:cs="Times New Roman"/>
          <w:b/>
          <w:sz w:val="28"/>
          <w:szCs w:val="28"/>
        </w:rPr>
        <w:t xml:space="preserve">Sample Size </w:t>
      </w:r>
    </w:p>
    <w:tbl>
      <w:tblPr>
        <w:tblStyle w:val="TableGrid"/>
        <w:tblW w:w="9918" w:type="dxa"/>
        <w:tblLayout w:type="fixed"/>
        <w:tblLook w:val="04A0" w:firstRow="1" w:lastRow="0" w:firstColumn="1" w:lastColumn="0" w:noHBand="0" w:noVBand="1"/>
      </w:tblPr>
      <w:tblGrid>
        <w:gridCol w:w="2808"/>
        <w:gridCol w:w="2070"/>
        <w:gridCol w:w="3150"/>
        <w:gridCol w:w="1890"/>
      </w:tblGrid>
      <w:tr w:rsidR="00722CB8" w:rsidRPr="00460AB1" w:rsidTr="00722CB8">
        <w:tc>
          <w:tcPr>
            <w:tcW w:w="2808" w:type="dxa"/>
          </w:tcPr>
          <w:p w:rsidR="00B7496B" w:rsidRPr="00690DE5" w:rsidRDefault="00B7496B" w:rsidP="00B4570C">
            <w:pPr>
              <w:spacing w:line="360" w:lineRule="auto"/>
              <w:jc w:val="both"/>
              <w:rPr>
                <w:rFonts w:ascii="Times New Roman" w:hAnsi="Times New Roman" w:cs="Times New Roman"/>
                <w:b/>
                <w:sz w:val="28"/>
                <w:szCs w:val="28"/>
              </w:rPr>
            </w:pPr>
            <w:r w:rsidRPr="00690DE5">
              <w:rPr>
                <w:rFonts w:ascii="Times New Roman" w:hAnsi="Times New Roman" w:cs="Times New Roman"/>
                <w:b/>
                <w:sz w:val="28"/>
                <w:szCs w:val="28"/>
              </w:rPr>
              <w:t>Local Government</w:t>
            </w:r>
          </w:p>
        </w:tc>
        <w:tc>
          <w:tcPr>
            <w:tcW w:w="2070" w:type="dxa"/>
          </w:tcPr>
          <w:p w:rsidR="00B7496B" w:rsidRPr="00690DE5" w:rsidRDefault="00B7496B" w:rsidP="00B4570C">
            <w:pPr>
              <w:spacing w:line="360" w:lineRule="auto"/>
              <w:jc w:val="both"/>
              <w:rPr>
                <w:rFonts w:ascii="Times New Roman" w:hAnsi="Times New Roman" w:cs="Times New Roman"/>
                <w:b/>
                <w:sz w:val="28"/>
                <w:szCs w:val="28"/>
              </w:rPr>
            </w:pPr>
            <w:r w:rsidRPr="00690DE5">
              <w:rPr>
                <w:rFonts w:ascii="Times New Roman" w:hAnsi="Times New Roman" w:cs="Times New Roman"/>
                <w:b/>
                <w:sz w:val="28"/>
                <w:szCs w:val="28"/>
              </w:rPr>
              <w:t>Community</w:t>
            </w:r>
          </w:p>
        </w:tc>
        <w:tc>
          <w:tcPr>
            <w:tcW w:w="3150" w:type="dxa"/>
          </w:tcPr>
          <w:p w:rsidR="00B7496B" w:rsidRPr="00690DE5" w:rsidRDefault="00B7496B" w:rsidP="00B4570C">
            <w:pPr>
              <w:spacing w:line="360" w:lineRule="auto"/>
              <w:jc w:val="both"/>
              <w:rPr>
                <w:rFonts w:ascii="Times New Roman" w:hAnsi="Times New Roman" w:cs="Times New Roman"/>
                <w:b/>
                <w:sz w:val="28"/>
                <w:szCs w:val="28"/>
              </w:rPr>
            </w:pPr>
            <w:r w:rsidRPr="00690DE5">
              <w:rPr>
                <w:rFonts w:ascii="Times New Roman" w:hAnsi="Times New Roman" w:cs="Times New Roman"/>
                <w:b/>
                <w:sz w:val="28"/>
                <w:szCs w:val="28"/>
              </w:rPr>
              <w:t>Projected Population</w:t>
            </w:r>
          </w:p>
        </w:tc>
        <w:tc>
          <w:tcPr>
            <w:tcW w:w="1890" w:type="dxa"/>
          </w:tcPr>
          <w:p w:rsidR="00B7496B" w:rsidRPr="00690DE5" w:rsidRDefault="00B7496B" w:rsidP="00B4570C">
            <w:pPr>
              <w:spacing w:line="360" w:lineRule="auto"/>
              <w:jc w:val="both"/>
              <w:rPr>
                <w:rFonts w:ascii="Times New Roman" w:hAnsi="Times New Roman" w:cs="Times New Roman"/>
                <w:b/>
                <w:sz w:val="28"/>
                <w:szCs w:val="28"/>
              </w:rPr>
            </w:pPr>
            <w:r w:rsidRPr="00690DE5">
              <w:rPr>
                <w:rFonts w:ascii="Times New Roman" w:hAnsi="Times New Roman" w:cs="Times New Roman"/>
                <w:b/>
                <w:sz w:val="28"/>
                <w:szCs w:val="28"/>
              </w:rPr>
              <w:t xml:space="preserve">Sample size </w:t>
            </w:r>
          </w:p>
        </w:tc>
      </w:tr>
      <w:tr w:rsidR="00722CB8" w:rsidRPr="00460AB1" w:rsidTr="00722CB8">
        <w:tc>
          <w:tcPr>
            <w:tcW w:w="2808" w:type="dxa"/>
          </w:tcPr>
          <w:p w:rsidR="00B7496B" w:rsidRPr="00460AB1" w:rsidRDefault="00B7496B"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Ilorin West</w:t>
            </w:r>
          </w:p>
        </w:tc>
        <w:tc>
          <w:tcPr>
            <w:tcW w:w="2070" w:type="dxa"/>
          </w:tcPr>
          <w:p w:rsidR="00B7496B" w:rsidRPr="00460AB1" w:rsidRDefault="00B7496B"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Egbejila</w:t>
            </w:r>
          </w:p>
        </w:tc>
        <w:tc>
          <w:tcPr>
            <w:tcW w:w="3150" w:type="dxa"/>
          </w:tcPr>
          <w:p w:rsidR="00B7496B" w:rsidRPr="00460AB1" w:rsidRDefault="00B7496B"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25,</w:t>
            </w:r>
            <w:r w:rsidR="001A6C65" w:rsidRPr="00460AB1">
              <w:rPr>
                <w:rFonts w:ascii="Times New Roman" w:hAnsi="Times New Roman" w:cs="Times New Roman"/>
                <w:sz w:val="28"/>
                <w:szCs w:val="28"/>
              </w:rPr>
              <w:t>874</w:t>
            </w:r>
          </w:p>
        </w:tc>
        <w:tc>
          <w:tcPr>
            <w:tcW w:w="1890" w:type="dxa"/>
          </w:tcPr>
          <w:p w:rsidR="00B7496B" w:rsidRPr="00460AB1" w:rsidRDefault="001A6C65"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128</w:t>
            </w:r>
          </w:p>
        </w:tc>
      </w:tr>
      <w:tr w:rsidR="00722CB8" w:rsidRPr="00460AB1" w:rsidTr="00722CB8">
        <w:tc>
          <w:tcPr>
            <w:tcW w:w="2808" w:type="dxa"/>
          </w:tcPr>
          <w:p w:rsidR="00B7496B" w:rsidRPr="00460AB1" w:rsidRDefault="00B7496B"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Ilorin West</w:t>
            </w:r>
          </w:p>
        </w:tc>
        <w:tc>
          <w:tcPr>
            <w:tcW w:w="2070" w:type="dxa"/>
          </w:tcPr>
          <w:p w:rsidR="00B7496B" w:rsidRPr="00460AB1" w:rsidRDefault="00B7496B"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Osin</w:t>
            </w:r>
          </w:p>
        </w:tc>
        <w:tc>
          <w:tcPr>
            <w:tcW w:w="3150" w:type="dxa"/>
          </w:tcPr>
          <w:p w:rsidR="00B7496B" w:rsidRPr="00460AB1" w:rsidRDefault="001A6C65"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15,798</w:t>
            </w:r>
          </w:p>
        </w:tc>
        <w:tc>
          <w:tcPr>
            <w:tcW w:w="1890" w:type="dxa"/>
          </w:tcPr>
          <w:p w:rsidR="00B7496B" w:rsidRPr="00460AB1" w:rsidRDefault="001A6C65"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78</w:t>
            </w:r>
          </w:p>
        </w:tc>
      </w:tr>
      <w:tr w:rsidR="00722CB8" w:rsidRPr="00460AB1" w:rsidTr="00722CB8">
        <w:tc>
          <w:tcPr>
            <w:tcW w:w="2808" w:type="dxa"/>
          </w:tcPr>
          <w:p w:rsidR="00B7496B" w:rsidRPr="00460AB1" w:rsidRDefault="00B7496B"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Ilorin West</w:t>
            </w:r>
          </w:p>
        </w:tc>
        <w:tc>
          <w:tcPr>
            <w:tcW w:w="2070" w:type="dxa"/>
          </w:tcPr>
          <w:p w:rsidR="00B7496B" w:rsidRPr="00460AB1" w:rsidRDefault="00B7496B"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Warrah</w:t>
            </w:r>
          </w:p>
        </w:tc>
        <w:tc>
          <w:tcPr>
            <w:tcW w:w="3150" w:type="dxa"/>
          </w:tcPr>
          <w:p w:rsidR="00B7496B" w:rsidRPr="00460AB1" w:rsidRDefault="001A6C65"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13,314</w:t>
            </w:r>
          </w:p>
        </w:tc>
        <w:tc>
          <w:tcPr>
            <w:tcW w:w="1890" w:type="dxa"/>
          </w:tcPr>
          <w:p w:rsidR="00B7496B" w:rsidRPr="00460AB1" w:rsidRDefault="001A6C65"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66</w:t>
            </w:r>
          </w:p>
        </w:tc>
      </w:tr>
      <w:tr w:rsidR="00722CB8" w:rsidRPr="00460AB1" w:rsidTr="00722CB8">
        <w:tc>
          <w:tcPr>
            <w:tcW w:w="2808" w:type="dxa"/>
          </w:tcPr>
          <w:p w:rsidR="00B7496B" w:rsidRPr="00460AB1" w:rsidRDefault="00B7496B"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Ilorin West</w:t>
            </w:r>
          </w:p>
        </w:tc>
        <w:tc>
          <w:tcPr>
            <w:tcW w:w="2070" w:type="dxa"/>
          </w:tcPr>
          <w:p w:rsidR="00B7496B" w:rsidRPr="00460AB1" w:rsidRDefault="00B7496B"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Mandi</w:t>
            </w:r>
          </w:p>
        </w:tc>
        <w:tc>
          <w:tcPr>
            <w:tcW w:w="3150" w:type="dxa"/>
          </w:tcPr>
          <w:p w:rsidR="00B7496B" w:rsidRPr="00460AB1" w:rsidRDefault="001A6C65"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14,359</w:t>
            </w:r>
          </w:p>
        </w:tc>
        <w:tc>
          <w:tcPr>
            <w:tcW w:w="1890" w:type="dxa"/>
          </w:tcPr>
          <w:p w:rsidR="00B7496B" w:rsidRPr="00460AB1" w:rsidRDefault="001A6C65"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71</w:t>
            </w:r>
          </w:p>
        </w:tc>
      </w:tr>
      <w:tr w:rsidR="00722CB8" w:rsidRPr="00460AB1" w:rsidTr="00722CB8">
        <w:tc>
          <w:tcPr>
            <w:tcW w:w="2808" w:type="dxa"/>
          </w:tcPr>
          <w:p w:rsidR="00B7496B" w:rsidRPr="00460AB1" w:rsidRDefault="00B7496B"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Ilorin West</w:t>
            </w:r>
          </w:p>
        </w:tc>
        <w:tc>
          <w:tcPr>
            <w:tcW w:w="2070" w:type="dxa"/>
          </w:tcPr>
          <w:p w:rsidR="00B7496B" w:rsidRPr="00460AB1" w:rsidRDefault="001A6C65"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Oko Erin</w:t>
            </w:r>
          </w:p>
        </w:tc>
        <w:tc>
          <w:tcPr>
            <w:tcW w:w="3150" w:type="dxa"/>
          </w:tcPr>
          <w:p w:rsidR="00B7496B" w:rsidRPr="00460AB1" w:rsidRDefault="001A6C65"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1,192</w:t>
            </w:r>
          </w:p>
        </w:tc>
        <w:tc>
          <w:tcPr>
            <w:tcW w:w="1890" w:type="dxa"/>
          </w:tcPr>
          <w:p w:rsidR="00B7496B" w:rsidRPr="00460AB1" w:rsidRDefault="001A6C65"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6</w:t>
            </w:r>
          </w:p>
        </w:tc>
      </w:tr>
      <w:tr w:rsidR="00722CB8" w:rsidRPr="00460AB1" w:rsidTr="00722CB8">
        <w:tc>
          <w:tcPr>
            <w:tcW w:w="2808" w:type="dxa"/>
          </w:tcPr>
          <w:p w:rsidR="00B7496B" w:rsidRPr="00460AB1" w:rsidRDefault="00B7496B"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Ilorin West</w:t>
            </w:r>
          </w:p>
        </w:tc>
        <w:tc>
          <w:tcPr>
            <w:tcW w:w="2070" w:type="dxa"/>
            <w:tcBorders>
              <w:right w:val="single" w:sz="4" w:space="0" w:color="auto"/>
            </w:tcBorders>
          </w:tcPr>
          <w:p w:rsidR="00B7496B" w:rsidRPr="00460AB1" w:rsidRDefault="00722CB8"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Ba</w:t>
            </w:r>
            <w:r w:rsidR="001A6C65" w:rsidRPr="00460AB1">
              <w:rPr>
                <w:rFonts w:ascii="Times New Roman" w:hAnsi="Times New Roman" w:cs="Times New Roman"/>
                <w:sz w:val="28"/>
                <w:szCs w:val="28"/>
              </w:rPr>
              <w:t>boko</w:t>
            </w:r>
          </w:p>
        </w:tc>
        <w:tc>
          <w:tcPr>
            <w:tcW w:w="3150" w:type="dxa"/>
            <w:tcBorders>
              <w:left w:val="single" w:sz="4" w:space="0" w:color="auto"/>
              <w:right w:val="single" w:sz="4" w:space="0" w:color="auto"/>
            </w:tcBorders>
          </w:tcPr>
          <w:p w:rsidR="00B7496B" w:rsidRPr="00460AB1" w:rsidRDefault="001A6C65"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10,186</w:t>
            </w:r>
          </w:p>
        </w:tc>
        <w:tc>
          <w:tcPr>
            <w:tcW w:w="1890" w:type="dxa"/>
            <w:tcBorders>
              <w:left w:val="single" w:sz="4" w:space="0" w:color="auto"/>
            </w:tcBorders>
          </w:tcPr>
          <w:p w:rsidR="00B7496B" w:rsidRPr="00460AB1" w:rsidRDefault="001A6C65"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50</w:t>
            </w:r>
          </w:p>
        </w:tc>
      </w:tr>
      <w:tr w:rsidR="001A6C65" w:rsidRPr="00460AB1" w:rsidTr="00722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9"/>
        </w:trPr>
        <w:tc>
          <w:tcPr>
            <w:tcW w:w="4878" w:type="dxa"/>
            <w:gridSpan w:val="2"/>
          </w:tcPr>
          <w:p w:rsidR="001A6C65" w:rsidRPr="00460AB1" w:rsidRDefault="001A6C65" w:rsidP="00B4570C">
            <w:pPr>
              <w:spacing w:line="360" w:lineRule="auto"/>
              <w:ind w:left="108"/>
              <w:jc w:val="both"/>
              <w:rPr>
                <w:rFonts w:ascii="Times New Roman" w:hAnsi="Times New Roman" w:cs="Times New Roman"/>
                <w:sz w:val="28"/>
                <w:szCs w:val="28"/>
              </w:rPr>
            </w:pPr>
            <w:r w:rsidRPr="00460AB1">
              <w:rPr>
                <w:rFonts w:ascii="Times New Roman" w:hAnsi="Times New Roman" w:cs="Times New Roman"/>
                <w:sz w:val="28"/>
                <w:szCs w:val="28"/>
              </w:rPr>
              <w:t>TOTAL</w:t>
            </w:r>
          </w:p>
        </w:tc>
        <w:tc>
          <w:tcPr>
            <w:tcW w:w="3150" w:type="dxa"/>
          </w:tcPr>
          <w:p w:rsidR="001A6C65" w:rsidRPr="00460AB1" w:rsidRDefault="001A6C65" w:rsidP="00B4570C">
            <w:pPr>
              <w:spacing w:line="360" w:lineRule="auto"/>
              <w:ind w:left="108"/>
              <w:jc w:val="both"/>
              <w:rPr>
                <w:rFonts w:ascii="Times New Roman" w:hAnsi="Times New Roman" w:cs="Times New Roman"/>
                <w:sz w:val="28"/>
                <w:szCs w:val="28"/>
              </w:rPr>
            </w:pPr>
            <w:r w:rsidRPr="00460AB1">
              <w:rPr>
                <w:rFonts w:ascii="Times New Roman" w:hAnsi="Times New Roman" w:cs="Times New Roman"/>
                <w:sz w:val="28"/>
                <w:szCs w:val="28"/>
              </w:rPr>
              <w:t>80,723</w:t>
            </w:r>
          </w:p>
        </w:tc>
        <w:tc>
          <w:tcPr>
            <w:tcW w:w="1890" w:type="dxa"/>
          </w:tcPr>
          <w:p w:rsidR="001A6C65" w:rsidRPr="00460AB1" w:rsidRDefault="001A6C65" w:rsidP="00B4570C">
            <w:pPr>
              <w:spacing w:line="360" w:lineRule="auto"/>
              <w:ind w:left="108"/>
              <w:jc w:val="both"/>
              <w:rPr>
                <w:rFonts w:ascii="Times New Roman" w:hAnsi="Times New Roman" w:cs="Times New Roman"/>
                <w:sz w:val="28"/>
                <w:szCs w:val="28"/>
              </w:rPr>
            </w:pPr>
            <w:r w:rsidRPr="00460AB1">
              <w:rPr>
                <w:rFonts w:ascii="Times New Roman" w:hAnsi="Times New Roman" w:cs="Times New Roman"/>
                <w:sz w:val="28"/>
                <w:szCs w:val="28"/>
              </w:rPr>
              <w:t>399</w:t>
            </w:r>
          </w:p>
        </w:tc>
      </w:tr>
    </w:tbl>
    <w:p w:rsidR="0002457D" w:rsidRPr="00460AB1" w:rsidRDefault="00420ACD"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Source: Field Survey, 2022</w:t>
      </w:r>
    </w:p>
    <w:p w:rsidR="00694164" w:rsidRPr="00460AB1" w:rsidRDefault="00694164"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Therefore, the population for this study is </w:t>
      </w:r>
      <w:r w:rsidRPr="00460AB1">
        <w:rPr>
          <w:rFonts w:ascii="Times New Roman" w:hAnsi="Times New Roman" w:cs="Times New Roman"/>
          <w:b/>
          <w:sz w:val="28"/>
          <w:szCs w:val="28"/>
        </w:rPr>
        <w:t>80,723</w:t>
      </w:r>
      <w:r w:rsidRPr="00460AB1">
        <w:rPr>
          <w:rFonts w:ascii="Times New Roman" w:hAnsi="Times New Roman" w:cs="Times New Roman"/>
          <w:sz w:val="28"/>
          <w:szCs w:val="28"/>
        </w:rPr>
        <w:t xml:space="preserve">, while the sample size is </w:t>
      </w:r>
      <w:r w:rsidRPr="00460AB1">
        <w:rPr>
          <w:rFonts w:ascii="Times New Roman" w:hAnsi="Times New Roman" w:cs="Times New Roman"/>
          <w:b/>
          <w:sz w:val="28"/>
          <w:szCs w:val="28"/>
        </w:rPr>
        <w:t>399</w:t>
      </w:r>
      <w:r w:rsidRPr="00460AB1">
        <w:rPr>
          <w:rFonts w:ascii="Times New Roman" w:hAnsi="Times New Roman" w:cs="Times New Roman"/>
          <w:sz w:val="28"/>
          <w:szCs w:val="28"/>
        </w:rPr>
        <w:t xml:space="preserve">. </w:t>
      </w:r>
    </w:p>
    <w:p w:rsidR="00694164" w:rsidRPr="00460AB1" w:rsidRDefault="00694164"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An example of how the population and sample size of one of the communities </w:t>
      </w:r>
      <w:r w:rsidR="009C4079" w:rsidRPr="00460AB1">
        <w:rPr>
          <w:rFonts w:ascii="Times New Roman" w:hAnsi="Times New Roman" w:cs="Times New Roman"/>
          <w:sz w:val="28"/>
          <w:szCs w:val="28"/>
        </w:rPr>
        <w:t xml:space="preserve">is </w:t>
      </w:r>
      <w:r w:rsidRPr="00460AB1">
        <w:rPr>
          <w:rFonts w:ascii="Times New Roman" w:hAnsi="Times New Roman" w:cs="Times New Roman"/>
          <w:sz w:val="28"/>
          <w:szCs w:val="28"/>
        </w:rPr>
        <w:t xml:space="preserve">on the table </w:t>
      </w:r>
      <w:r w:rsidR="009C4079" w:rsidRPr="00460AB1">
        <w:rPr>
          <w:rFonts w:ascii="Times New Roman" w:hAnsi="Times New Roman" w:cs="Times New Roman"/>
          <w:sz w:val="28"/>
          <w:szCs w:val="28"/>
        </w:rPr>
        <w:t>above was calculated a</w:t>
      </w:r>
      <w:r w:rsidRPr="00460AB1">
        <w:rPr>
          <w:rFonts w:ascii="Times New Roman" w:hAnsi="Times New Roman" w:cs="Times New Roman"/>
          <w:sz w:val="28"/>
          <w:szCs w:val="28"/>
        </w:rPr>
        <w:t>s shown bel</w:t>
      </w:r>
      <w:r w:rsidR="009C4079" w:rsidRPr="00460AB1">
        <w:rPr>
          <w:rFonts w:ascii="Times New Roman" w:hAnsi="Times New Roman" w:cs="Times New Roman"/>
          <w:sz w:val="28"/>
          <w:szCs w:val="28"/>
        </w:rPr>
        <w:t>ow</w:t>
      </w:r>
      <w:r w:rsidRPr="00460AB1">
        <w:rPr>
          <w:rFonts w:ascii="Times New Roman" w:hAnsi="Times New Roman" w:cs="Times New Roman"/>
          <w:sz w:val="28"/>
          <w:szCs w:val="28"/>
        </w:rPr>
        <w:t xml:space="preserve"> using Steely Yamane‘s formula: </w:t>
      </w:r>
    </w:p>
    <w:p w:rsidR="00694164" w:rsidRPr="00460AB1" w:rsidRDefault="00694164"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n =   N          1 + N (e) 2 </w:t>
      </w:r>
    </w:p>
    <w:p w:rsidR="00694164" w:rsidRPr="00460AB1" w:rsidRDefault="00694164"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To fin</w:t>
      </w:r>
      <w:r w:rsidR="009C4079" w:rsidRPr="00460AB1">
        <w:rPr>
          <w:rFonts w:ascii="Times New Roman" w:hAnsi="Times New Roman" w:cs="Times New Roman"/>
          <w:sz w:val="28"/>
          <w:szCs w:val="28"/>
        </w:rPr>
        <w:t>d N, it is the sum total of the population</w:t>
      </w:r>
      <w:r w:rsidRPr="00460AB1">
        <w:rPr>
          <w:rFonts w:ascii="Times New Roman" w:hAnsi="Times New Roman" w:cs="Times New Roman"/>
          <w:sz w:val="28"/>
          <w:szCs w:val="28"/>
        </w:rPr>
        <w:t xml:space="preserve"> Local Government Areas.  </w:t>
      </w:r>
    </w:p>
    <w:p w:rsidR="00694164" w:rsidRPr="00460AB1" w:rsidRDefault="00694164"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N</w:t>
      </w:r>
      <w:r w:rsidR="009C4079" w:rsidRPr="00460AB1">
        <w:rPr>
          <w:rFonts w:ascii="Times New Roman" w:hAnsi="Times New Roman" w:cs="Times New Roman"/>
          <w:sz w:val="28"/>
          <w:szCs w:val="28"/>
        </w:rPr>
        <w:t>= 493,000</w:t>
      </w:r>
    </w:p>
    <w:p w:rsidR="00694164" w:rsidRPr="00460AB1" w:rsidRDefault="009C4079"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Therefore N= 493,000</w:t>
      </w:r>
      <w:r w:rsidR="00694164" w:rsidRPr="00460AB1">
        <w:rPr>
          <w:rFonts w:ascii="Times New Roman" w:hAnsi="Times New Roman" w:cs="Times New Roman"/>
          <w:sz w:val="28"/>
          <w:szCs w:val="28"/>
        </w:rPr>
        <w:t xml:space="preserve"> </w:t>
      </w:r>
    </w:p>
    <w:p w:rsidR="00694164" w:rsidRPr="00460AB1" w:rsidRDefault="00694164"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n = N </w:t>
      </w:r>
      <w:r w:rsidR="009C4079" w:rsidRPr="00460AB1">
        <w:rPr>
          <w:rFonts w:ascii="Times New Roman" w:hAnsi="Times New Roman" w:cs="Times New Roman"/>
          <w:sz w:val="28"/>
          <w:szCs w:val="28"/>
        </w:rPr>
        <w:t xml:space="preserve"> 493,000</w:t>
      </w:r>
      <w:r w:rsidRPr="00460AB1">
        <w:rPr>
          <w:rFonts w:ascii="Times New Roman" w:hAnsi="Times New Roman" w:cs="Times New Roman"/>
          <w:sz w:val="28"/>
          <w:szCs w:val="28"/>
        </w:rPr>
        <w:t xml:space="preserve">  1 + N (e) 2 </w:t>
      </w:r>
    </w:p>
    <w:p w:rsidR="00694164" w:rsidRPr="00460AB1" w:rsidRDefault="009C4079"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lastRenderedPageBreak/>
        <w:t xml:space="preserve">n = </w:t>
      </w:r>
      <w:r w:rsidR="00694164" w:rsidRPr="00460AB1">
        <w:rPr>
          <w:rFonts w:ascii="Times New Roman" w:hAnsi="Times New Roman" w:cs="Times New Roman"/>
          <w:sz w:val="28"/>
          <w:szCs w:val="28"/>
        </w:rPr>
        <w:t xml:space="preserve"> 1+</w:t>
      </w:r>
      <w:r w:rsidRPr="00460AB1">
        <w:rPr>
          <w:rFonts w:ascii="Times New Roman" w:hAnsi="Times New Roman" w:cs="Times New Roman"/>
          <w:sz w:val="28"/>
          <w:szCs w:val="28"/>
        </w:rPr>
        <w:t xml:space="preserve"> 493,000 </w:t>
      </w:r>
      <w:r w:rsidR="00694164" w:rsidRPr="00460AB1">
        <w:rPr>
          <w:rFonts w:ascii="Times New Roman" w:hAnsi="Times New Roman" w:cs="Times New Roman"/>
          <w:sz w:val="28"/>
          <w:szCs w:val="28"/>
        </w:rPr>
        <w:t xml:space="preserve">(5%) 2 </w:t>
      </w:r>
    </w:p>
    <w:p w:rsidR="00694164" w:rsidRPr="00460AB1" w:rsidRDefault="00694164"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n =  </w:t>
      </w:r>
      <w:r w:rsidR="009C4079" w:rsidRPr="00460AB1">
        <w:rPr>
          <w:rFonts w:ascii="Times New Roman" w:hAnsi="Times New Roman" w:cs="Times New Roman"/>
          <w:sz w:val="28"/>
          <w:szCs w:val="28"/>
        </w:rPr>
        <w:t xml:space="preserve"> 493,000</w:t>
      </w:r>
      <w:r w:rsidRPr="00460AB1">
        <w:rPr>
          <w:rFonts w:ascii="Times New Roman" w:hAnsi="Times New Roman" w:cs="Times New Roman"/>
          <w:sz w:val="28"/>
          <w:szCs w:val="28"/>
        </w:rPr>
        <w:t xml:space="preserve"> 1+ </w:t>
      </w:r>
      <w:r w:rsidR="009C4079" w:rsidRPr="00460AB1">
        <w:rPr>
          <w:rFonts w:ascii="Times New Roman" w:hAnsi="Times New Roman" w:cs="Times New Roman"/>
          <w:sz w:val="28"/>
          <w:szCs w:val="28"/>
        </w:rPr>
        <w:t>493,000</w:t>
      </w:r>
      <w:r w:rsidR="001B7A20" w:rsidRPr="00460AB1">
        <w:rPr>
          <w:rFonts w:ascii="Times New Roman" w:hAnsi="Times New Roman" w:cs="Times New Roman"/>
          <w:sz w:val="28"/>
          <w:szCs w:val="28"/>
        </w:rPr>
        <w:t xml:space="preserve"> (0.00</w:t>
      </w:r>
      <w:r w:rsidRPr="00460AB1">
        <w:rPr>
          <w:rFonts w:ascii="Times New Roman" w:hAnsi="Times New Roman" w:cs="Times New Roman"/>
          <w:sz w:val="28"/>
          <w:szCs w:val="28"/>
        </w:rPr>
        <w:t xml:space="preserve">5)  </w:t>
      </w:r>
    </w:p>
    <w:p w:rsidR="00694164" w:rsidRPr="00460AB1" w:rsidRDefault="00694164"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n =  </w:t>
      </w:r>
      <w:r w:rsidR="009C4079" w:rsidRPr="00460AB1">
        <w:rPr>
          <w:rFonts w:ascii="Times New Roman" w:hAnsi="Times New Roman" w:cs="Times New Roman"/>
          <w:sz w:val="28"/>
          <w:szCs w:val="28"/>
        </w:rPr>
        <w:t xml:space="preserve"> 493,000</w:t>
      </w:r>
      <w:r w:rsidR="001B7A20" w:rsidRPr="00460AB1">
        <w:rPr>
          <w:rFonts w:ascii="Times New Roman" w:hAnsi="Times New Roman" w:cs="Times New Roman"/>
          <w:sz w:val="28"/>
          <w:szCs w:val="28"/>
        </w:rPr>
        <w:t>/ 1232</w:t>
      </w:r>
      <w:r w:rsidR="000C0A7E" w:rsidRPr="00460AB1">
        <w:rPr>
          <w:rFonts w:ascii="Times New Roman" w:hAnsi="Times New Roman" w:cs="Times New Roman"/>
          <w:sz w:val="28"/>
          <w:szCs w:val="28"/>
        </w:rPr>
        <w:t>.</w:t>
      </w:r>
      <w:r w:rsidR="001B7A20" w:rsidRPr="00460AB1">
        <w:rPr>
          <w:rFonts w:ascii="Times New Roman" w:hAnsi="Times New Roman" w:cs="Times New Roman"/>
          <w:sz w:val="28"/>
          <w:szCs w:val="28"/>
        </w:rPr>
        <w:t>5025</w:t>
      </w:r>
      <w:r w:rsidR="000C0A7E"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 </w:t>
      </w:r>
    </w:p>
    <w:p w:rsidR="00694164" w:rsidRPr="00460AB1" w:rsidRDefault="00694164"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w:t>
      </w:r>
      <w:r w:rsidR="001B7A20" w:rsidRPr="00460AB1">
        <w:rPr>
          <w:rFonts w:ascii="Times New Roman" w:hAnsi="Times New Roman" w:cs="Times New Roman"/>
          <w:sz w:val="28"/>
          <w:szCs w:val="28"/>
        </w:rPr>
        <w:t>n = 399.999</w:t>
      </w:r>
    </w:p>
    <w:p w:rsidR="00694164" w:rsidRPr="00690DE5" w:rsidRDefault="00690DE5" w:rsidP="00B4570C">
      <w:pPr>
        <w:spacing w:line="360" w:lineRule="auto"/>
        <w:jc w:val="both"/>
        <w:rPr>
          <w:rFonts w:ascii="Times New Roman" w:hAnsi="Times New Roman" w:cs="Times New Roman"/>
          <w:b/>
          <w:sz w:val="28"/>
          <w:szCs w:val="28"/>
        </w:rPr>
      </w:pPr>
      <w:r w:rsidRPr="00690DE5">
        <w:rPr>
          <w:rFonts w:ascii="Times New Roman" w:hAnsi="Times New Roman" w:cs="Times New Roman"/>
          <w:b/>
          <w:sz w:val="28"/>
          <w:szCs w:val="28"/>
        </w:rPr>
        <w:t xml:space="preserve">Sampling Technique </w:t>
      </w:r>
    </w:p>
    <w:p w:rsidR="00694164" w:rsidRPr="00460AB1" w:rsidRDefault="00694164"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For the purpose of this study, simple random and purposive sampling techniques will be adopted.</w:t>
      </w:r>
      <w:r w:rsidR="00AF7564"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Simple random sample is a subset of individuals (a sample) chosen from a larger set (a population). Each individual is chosen randomly and entirely by chance, such that each element has the same probability of being chosen at any stage during the sampling process. A simple random sample is an unbiased surveying technique. This technique will be used to select questionnaire respondents. Any respondent who agrees to respond to our questionnaire will make up our sample for this study; therefore given equal chances to members of the general public to contribute to this research. </w:t>
      </w:r>
    </w:p>
    <w:p w:rsidR="00694164" w:rsidRPr="00460AB1" w:rsidRDefault="00694164"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A purposive sample, also commonly called a judgmental sample, is one that is selected based on the knowledge of a population and the purpose of the study. The subjects are selected because of some characteristic. This technique will be used to select respondents for interview. We will select interview respondents based on their specific knowledge of the challenges of girl-child education within the study areas. </w:t>
      </w:r>
    </w:p>
    <w:p w:rsidR="00694164" w:rsidRPr="00690DE5" w:rsidRDefault="00690DE5" w:rsidP="00B4570C">
      <w:pPr>
        <w:spacing w:line="360" w:lineRule="auto"/>
        <w:jc w:val="both"/>
        <w:rPr>
          <w:rFonts w:ascii="Times New Roman" w:hAnsi="Times New Roman" w:cs="Times New Roman"/>
          <w:b/>
          <w:sz w:val="28"/>
          <w:szCs w:val="28"/>
        </w:rPr>
      </w:pPr>
      <w:r w:rsidRPr="00690DE5">
        <w:rPr>
          <w:rFonts w:ascii="Times New Roman" w:hAnsi="Times New Roman" w:cs="Times New Roman"/>
          <w:b/>
          <w:sz w:val="28"/>
          <w:szCs w:val="28"/>
        </w:rPr>
        <w:lastRenderedPageBreak/>
        <w:t xml:space="preserve"> Sources of Data </w:t>
      </w:r>
    </w:p>
    <w:p w:rsidR="007428E7" w:rsidRPr="00460AB1" w:rsidRDefault="00694164"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For the purpose of this study, both p</w:t>
      </w:r>
      <w:r w:rsidR="007428E7" w:rsidRPr="00460AB1">
        <w:rPr>
          <w:rFonts w:ascii="Times New Roman" w:hAnsi="Times New Roman" w:cs="Times New Roman"/>
          <w:sz w:val="28"/>
          <w:szCs w:val="28"/>
        </w:rPr>
        <w:t xml:space="preserve">rimary and secondary data will </w:t>
      </w:r>
      <w:r w:rsidRPr="00460AB1">
        <w:rPr>
          <w:rFonts w:ascii="Times New Roman" w:hAnsi="Times New Roman" w:cs="Times New Roman"/>
          <w:sz w:val="28"/>
          <w:szCs w:val="28"/>
        </w:rPr>
        <w:t>be</w:t>
      </w:r>
      <w:r w:rsidR="007428E7" w:rsidRPr="00460AB1">
        <w:rPr>
          <w:rFonts w:ascii="Times New Roman" w:hAnsi="Times New Roman" w:cs="Times New Roman"/>
          <w:sz w:val="28"/>
          <w:szCs w:val="28"/>
        </w:rPr>
        <w:t xml:space="preserve"> </w:t>
      </w:r>
      <w:r w:rsidRPr="00460AB1">
        <w:rPr>
          <w:rFonts w:ascii="Times New Roman" w:hAnsi="Times New Roman" w:cs="Times New Roman"/>
          <w:sz w:val="28"/>
          <w:szCs w:val="28"/>
        </w:rPr>
        <w:t>collected.</w:t>
      </w:r>
      <w:r w:rsidR="007428E7" w:rsidRPr="00460AB1">
        <w:rPr>
          <w:rFonts w:ascii="Times New Roman" w:hAnsi="Times New Roman" w:cs="Times New Roman"/>
          <w:sz w:val="28"/>
          <w:szCs w:val="28"/>
        </w:rPr>
        <w:t xml:space="preserve"> </w:t>
      </w:r>
      <w:r w:rsidRPr="00460AB1">
        <w:rPr>
          <w:rFonts w:ascii="Times New Roman" w:hAnsi="Times New Roman" w:cs="Times New Roman"/>
          <w:sz w:val="28"/>
          <w:szCs w:val="28"/>
        </w:rPr>
        <w:t>Primary</w:t>
      </w:r>
      <w:r w:rsidR="00690DE5">
        <w:rPr>
          <w:rFonts w:ascii="Times New Roman" w:hAnsi="Times New Roman" w:cs="Times New Roman"/>
          <w:sz w:val="28"/>
          <w:szCs w:val="28"/>
        </w:rPr>
        <w:t xml:space="preserve"> </w:t>
      </w:r>
      <w:r w:rsidR="007428E7" w:rsidRPr="00460AB1">
        <w:rPr>
          <w:rFonts w:ascii="Times New Roman" w:hAnsi="Times New Roman" w:cs="Times New Roman"/>
          <w:sz w:val="28"/>
          <w:szCs w:val="28"/>
        </w:rPr>
        <w:t xml:space="preserve"> </w:t>
      </w:r>
      <w:r w:rsidRPr="00460AB1">
        <w:rPr>
          <w:rFonts w:ascii="Times New Roman" w:hAnsi="Times New Roman" w:cs="Times New Roman"/>
          <w:sz w:val="28"/>
          <w:szCs w:val="28"/>
        </w:rPr>
        <w:t>Source</w:t>
      </w:r>
      <w:r w:rsidR="007428E7" w:rsidRPr="00460AB1">
        <w:rPr>
          <w:rFonts w:ascii="Times New Roman" w:hAnsi="Times New Roman" w:cs="Times New Roman"/>
          <w:sz w:val="28"/>
          <w:szCs w:val="28"/>
        </w:rPr>
        <w:t xml:space="preserve"> </w:t>
      </w:r>
      <w:r w:rsidRPr="00460AB1">
        <w:rPr>
          <w:rFonts w:ascii="Times New Roman" w:hAnsi="Times New Roman" w:cs="Times New Roman"/>
          <w:sz w:val="28"/>
          <w:szCs w:val="28"/>
        </w:rPr>
        <w:t>is data generated by th</w:t>
      </w:r>
      <w:r w:rsidR="007428E7" w:rsidRPr="00460AB1">
        <w:rPr>
          <w:rFonts w:ascii="Times New Roman" w:hAnsi="Times New Roman" w:cs="Times New Roman"/>
          <w:sz w:val="28"/>
          <w:szCs w:val="28"/>
        </w:rPr>
        <w:t xml:space="preserve">e researcher through firsthand </w:t>
      </w:r>
      <w:r w:rsidRPr="00460AB1">
        <w:rPr>
          <w:rFonts w:ascii="Times New Roman" w:hAnsi="Times New Roman" w:cs="Times New Roman"/>
          <w:sz w:val="28"/>
          <w:szCs w:val="28"/>
        </w:rPr>
        <w:t>information.</w:t>
      </w:r>
      <w:r w:rsidR="007428E7" w:rsidRPr="00460AB1">
        <w:rPr>
          <w:rFonts w:ascii="Times New Roman" w:hAnsi="Times New Roman" w:cs="Times New Roman"/>
          <w:sz w:val="28"/>
          <w:szCs w:val="28"/>
        </w:rPr>
        <w:t xml:space="preserve"> </w:t>
      </w:r>
    </w:p>
    <w:p w:rsidR="00694164" w:rsidRPr="00460AB1" w:rsidRDefault="00694164"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The primary source of data collection will be sourced through interview and</w:t>
      </w:r>
      <w:r w:rsidR="007428E7"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Questionnaire. Interview will be conducted and such responses will serve as a vital input to this work. Furthermore, questionnaires will be administered to achieve the purpose of hypothesis testing. The questionnaires will be prepared on a close-ended format using the Likert Scale, which has a five response categorization and will also have some open-ended question. </w:t>
      </w:r>
    </w:p>
    <w:p w:rsidR="00694164" w:rsidRPr="00460AB1" w:rsidRDefault="00694164"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The secondary source of data will be collected from printed works of other scholars who have written on this particular field.</w:t>
      </w:r>
      <w:r w:rsidR="007428E7"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The data which supplemented the primary source were collected through policy implementation documents, journals, articles, newspapers and the use of internet.  </w:t>
      </w:r>
    </w:p>
    <w:p w:rsidR="00694164" w:rsidRPr="00690DE5" w:rsidRDefault="00690DE5" w:rsidP="00B4570C">
      <w:pPr>
        <w:spacing w:line="360" w:lineRule="auto"/>
        <w:jc w:val="both"/>
        <w:rPr>
          <w:rFonts w:ascii="Times New Roman" w:hAnsi="Times New Roman" w:cs="Times New Roman"/>
          <w:b/>
          <w:sz w:val="28"/>
          <w:szCs w:val="28"/>
        </w:rPr>
      </w:pPr>
      <w:r w:rsidRPr="00690DE5">
        <w:rPr>
          <w:rFonts w:ascii="Times New Roman" w:hAnsi="Times New Roman" w:cs="Times New Roman"/>
          <w:b/>
          <w:sz w:val="28"/>
          <w:szCs w:val="28"/>
        </w:rPr>
        <w:t xml:space="preserve"> Data Collection Method </w:t>
      </w:r>
    </w:p>
    <w:p w:rsidR="00694164" w:rsidRPr="00460AB1" w:rsidRDefault="00694164"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For the purpose of this study, the primary data to be used will be collected through interviews and questionnaires. Interview will be conducted with representatives of the Education and soc</w:t>
      </w:r>
      <w:r w:rsidR="007428E7" w:rsidRPr="00460AB1">
        <w:rPr>
          <w:rFonts w:ascii="Times New Roman" w:hAnsi="Times New Roman" w:cs="Times New Roman"/>
          <w:sz w:val="28"/>
          <w:szCs w:val="28"/>
        </w:rPr>
        <w:t>ial department and PTA from the</w:t>
      </w:r>
      <w:r w:rsidRPr="00460AB1">
        <w:rPr>
          <w:rFonts w:ascii="Times New Roman" w:hAnsi="Times New Roman" w:cs="Times New Roman"/>
          <w:sz w:val="28"/>
          <w:szCs w:val="28"/>
        </w:rPr>
        <w:t xml:space="preserve"> Local Government Areas of the study who will be purposively selected because of their knowledge on the subject matter. Also questionnaires will be distributed to members of the public who will be randomly selected to answer the questions prov</w:t>
      </w:r>
      <w:r w:rsidR="007428E7" w:rsidRPr="00460AB1">
        <w:rPr>
          <w:rFonts w:ascii="Times New Roman" w:hAnsi="Times New Roman" w:cs="Times New Roman"/>
          <w:sz w:val="28"/>
          <w:szCs w:val="28"/>
        </w:rPr>
        <w:t>ided within Ilorin west</w:t>
      </w:r>
      <w:r w:rsidRPr="00460AB1">
        <w:rPr>
          <w:rFonts w:ascii="Times New Roman" w:hAnsi="Times New Roman" w:cs="Times New Roman"/>
          <w:sz w:val="28"/>
          <w:szCs w:val="28"/>
        </w:rPr>
        <w:t xml:space="preserve"> Local Government Areas. The distribution of the questionnaires wil</w:t>
      </w:r>
      <w:r w:rsidR="007428E7" w:rsidRPr="00460AB1">
        <w:rPr>
          <w:rFonts w:ascii="Times New Roman" w:hAnsi="Times New Roman" w:cs="Times New Roman"/>
          <w:sz w:val="28"/>
          <w:szCs w:val="28"/>
        </w:rPr>
        <w:t xml:space="preserve">l be within Six </w:t>
      </w:r>
      <w:r w:rsidR="007428E7" w:rsidRPr="00460AB1">
        <w:rPr>
          <w:rFonts w:ascii="Times New Roman" w:hAnsi="Times New Roman" w:cs="Times New Roman"/>
          <w:sz w:val="28"/>
          <w:szCs w:val="28"/>
        </w:rPr>
        <w:lastRenderedPageBreak/>
        <w:t>Community of Ilorin West Local Government Areas</w:t>
      </w:r>
      <w:r w:rsidRPr="00460AB1">
        <w:rPr>
          <w:rFonts w:ascii="Times New Roman" w:hAnsi="Times New Roman" w:cs="Times New Roman"/>
          <w:sz w:val="28"/>
          <w:szCs w:val="28"/>
        </w:rPr>
        <w:t>. These communit</w:t>
      </w:r>
      <w:r w:rsidR="00AA606F" w:rsidRPr="00460AB1">
        <w:rPr>
          <w:rFonts w:ascii="Times New Roman" w:hAnsi="Times New Roman" w:cs="Times New Roman"/>
          <w:sz w:val="28"/>
          <w:szCs w:val="28"/>
        </w:rPr>
        <w:t>ies are: Egbejila, Osin, Warrah, Mandi, Oko Erin and Baboko.</w:t>
      </w:r>
      <w:r w:rsidR="00690DE5">
        <w:rPr>
          <w:rFonts w:ascii="Times New Roman" w:hAnsi="Times New Roman" w:cs="Times New Roman"/>
          <w:sz w:val="28"/>
          <w:szCs w:val="28"/>
        </w:rPr>
        <w:t xml:space="preserve"> </w:t>
      </w:r>
      <w:r w:rsidR="00AA606F" w:rsidRPr="00460AB1">
        <w:rPr>
          <w:rFonts w:ascii="Times New Roman" w:hAnsi="Times New Roman" w:cs="Times New Roman"/>
          <w:sz w:val="28"/>
          <w:szCs w:val="28"/>
        </w:rPr>
        <w:t xml:space="preserve">All in Ilorin West </w:t>
      </w:r>
      <w:r w:rsidRPr="00460AB1">
        <w:rPr>
          <w:rFonts w:ascii="Times New Roman" w:hAnsi="Times New Roman" w:cs="Times New Roman"/>
          <w:sz w:val="28"/>
          <w:szCs w:val="28"/>
        </w:rPr>
        <w:t>Local Government. For the secondary data, documents on girl-child education programmes were g</w:t>
      </w:r>
      <w:r w:rsidR="00AA606F" w:rsidRPr="00460AB1">
        <w:rPr>
          <w:rFonts w:ascii="Times New Roman" w:hAnsi="Times New Roman" w:cs="Times New Roman"/>
          <w:sz w:val="28"/>
          <w:szCs w:val="28"/>
        </w:rPr>
        <w:t>otten from Ilorin West Local Government</w:t>
      </w:r>
      <w:r w:rsidRPr="00460AB1">
        <w:rPr>
          <w:rFonts w:ascii="Times New Roman" w:hAnsi="Times New Roman" w:cs="Times New Roman"/>
          <w:sz w:val="28"/>
          <w:szCs w:val="28"/>
        </w:rPr>
        <w:t xml:space="preserve">. Documents from the State universal basic education boards(SUBEB) in </w:t>
      </w:r>
      <w:r w:rsidR="00AA606F" w:rsidRPr="00460AB1">
        <w:rPr>
          <w:rFonts w:ascii="Times New Roman" w:hAnsi="Times New Roman" w:cs="Times New Roman"/>
          <w:sz w:val="28"/>
          <w:szCs w:val="28"/>
        </w:rPr>
        <w:t>Kwara</w:t>
      </w:r>
      <w:r w:rsidRPr="00460AB1">
        <w:rPr>
          <w:rFonts w:ascii="Times New Roman" w:hAnsi="Times New Roman" w:cs="Times New Roman"/>
          <w:sz w:val="28"/>
          <w:szCs w:val="28"/>
        </w:rPr>
        <w:t xml:space="preserve"> state were sourced through the use of internet.   </w:t>
      </w:r>
    </w:p>
    <w:p w:rsidR="00694164" w:rsidRPr="00690DE5" w:rsidRDefault="00690DE5" w:rsidP="00B4570C">
      <w:pPr>
        <w:spacing w:line="360" w:lineRule="auto"/>
        <w:jc w:val="both"/>
        <w:rPr>
          <w:rFonts w:ascii="Times New Roman" w:hAnsi="Times New Roman" w:cs="Times New Roman"/>
          <w:b/>
          <w:sz w:val="28"/>
          <w:szCs w:val="28"/>
        </w:rPr>
      </w:pPr>
      <w:r w:rsidRPr="00690DE5">
        <w:rPr>
          <w:rFonts w:ascii="Times New Roman" w:hAnsi="Times New Roman" w:cs="Times New Roman"/>
          <w:b/>
          <w:sz w:val="28"/>
          <w:szCs w:val="28"/>
        </w:rPr>
        <w:t xml:space="preserve">  Method of Data Presentation and Analysis </w:t>
      </w:r>
    </w:p>
    <w:p w:rsidR="00694164" w:rsidRPr="00460AB1" w:rsidRDefault="00694164"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The data gathered from various sources will be theoretically explained, analytically discussed and will therefore be summarized in tables. The descriptive statistical tools such as tables and simple percentages will be employed in data analysis and interpretation. SPSS version 16 will be used for the analysis. The chi-square (X2) test will be used to interpret the result of the data collected. The use of parametric and non-parametric test for data analysis and interpretation</w:t>
      </w:r>
      <w:r w:rsidR="00930874">
        <w:rPr>
          <w:rFonts w:ascii="Times New Roman" w:hAnsi="Times New Roman" w:cs="Times New Roman"/>
          <w:sz w:val="28"/>
          <w:szCs w:val="28"/>
        </w:rPr>
        <w:t xml:space="preserve"> </w:t>
      </w:r>
      <w:r w:rsidRPr="00460AB1">
        <w:rPr>
          <w:rFonts w:ascii="Times New Roman" w:hAnsi="Times New Roman" w:cs="Times New Roman"/>
          <w:sz w:val="28"/>
          <w:szCs w:val="28"/>
        </w:rPr>
        <w:t xml:space="preserve">will ensure a relatively balanced result. The formula for the chi-square (X2) is given as </w:t>
      </w:r>
    </w:p>
    <w:p w:rsidR="00694164" w:rsidRPr="00460AB1" w:rsidRDefault="00694164" w:rsidP="00930874">
      <w:pPr>
        <w:spacing w:line="24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X2 =∑[(O- E)2] </w:t>
      </w:r>
    </w:p>
    <w:p w:rsidR="00694164" w:rsidRPr="00460AB1" w:rsidRDefault="00694164" w:rsidP="00930874">
      <w:pPr>
        <w:spacing w:line="24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E </w:t>
      </w:r>
    </w:p>
    <w:p w:rsidR="00694164" w:rsidRPr="00460AB1" w:rsidRDefault="00694164" w:rsidP="00930874">
      <w:pPr>
        <w:spacing w:line="24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Where, </w:t>
      </w:r>
    </w:p>
    <w:p w:rsidR="00694164" w:rsidRPr="00460AB1" w:rsidRDefault="00694164" w:rsidP="00930874">
      <w:pPr>
        <w:spacing w:line="24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O = observed values </w:t>
      </w:r>
    </w:p>
    <w:p w:rsidR="00694164" w:rsidRPr="00460AB1" w:rsidRDefault="00694164" w:rsidP="00930874">
      <w:pPr>
        <w:spacing w:line="24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E = expected values </w:t>
      </w:r>
    </w:p>
    <w:p w:rsidR="00694164" w:rsidRPr="00460AB1" w:rsidRDefault="00694164" w:rsidP="00930874">
      <w:pPr>
        <w:spacing w:line="24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n = number in the sample </w:t>
      </w:r>
    </w:p>
    <w:p w:rsidR="00694164" w:rsidRPr="00460AB1" w:rsidRDefault="00694164" w:rsidP="00930874">
      <w:pPr>
        <w:spacing w:line="24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Σ = sigma or summation </w:t>
      </w:r>
    </w:p>
    <w:p w:rsidR="00694164" w:rsidRPr="00460AB1" w:rsidRDefault="00694164" w:rsidP="00930874">
      <w:pPr>
        <w:spacing w:line="240" w:lineRule="auto"/>
        <w:jc w:val="both"/>
        <w:rPr>
          <w:rFonts w:ascii="Times New Roman" w:hAnsi="Times New Roman" w:cs="Times New Roman"/>
          <w:sz w:val="28"/>
          <w:szCs w:val="28"/>
        </w:rPr>
      </w:pPr>
      <w:r w:rsidRPr="00460AB1">
        <w:rPr>
          <w:rFonts w:ascii="Times New Roman" w:hAnsi="Times New Roman" w:cs="Times New Roman"/>
          <w:sz w:val="28"/>
          <w:szCs w:val="28"/>
        </w:rPr>
        <w:lastRenderedPageBreak/>
        <w:t>Significant value (</w:t>
      </w:r>
      <w:r w:rsidRPr="00460AB1">
        <w:rPr>
          <w:rFonts w:ascii="Cambria Math" w:hAnsi="Cambria Math" w:cs="Times New Roman"/>
          <w:sz w:val="28"/>
          <w:szCs w:val="28"/>
        </w:rPr>
        <w:t>∝</w:t>
      </w:r>
      <w:r w:rsidRPr="00460AB1">
        <w:rPr>
          <w:rFonts w:ascii="Times New Roman" w:hAnsi="Times New Roman" w:cs="Times New Roman"/>
          <w:sz w:val="28"/>
          <w:szCs w:val="28"/>
        </w:rPr>
        <w:t xml:space="preserve">) = 0.05 </w:t>
      </w:r>
    </w:p>
    <w:p w:rsidR="00694164" w:rsidRPr="00930874" w:rsidRDefault="00930874" w:rsidP="00B4570C">
      <w:pPr>
        <w:spacing w:line="360" w:lineRule="auto"/>
        <w:jc w:val="both"/>
        <w:rPr>
          <w:rFonts w:ascii="Times New Roman" w:hAnsi="Times New Roman" w:cs="Times New Roman"/>
          <w:b/>
          <w:sz w:val="28"/>
          <w:szCs w:val="28"/>
        </w:rPr>
      </w:pPr>
      <w:r w:rsidRPr="00930874">
        <w:rPr>
          <w:rFonts w:ascii="Times New Roman" w:hAnsi="Times New Roman" w:cs="Times New Roman"/>
          <w:b/>
          <w:sz w:val="28"/>
          <w:szCs w:val="28"/>
        </w:rPr>
        <w:t xml:space="preserve"> Relevance of the Research Method Used </w:t>
      </w:r>
    </w:p>
    <w:p w:rsidR="00694164" w:rsidRPr="00460AB1" w:rsidRDefault="00694164"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The survey research selects a sample from or a subset of, the population using some techniques of sampling. The survey method is always interested in some characteristics of the population or universe of which a sample is drawn which could be used for generalization. </w:t>
      </w:r>
    </w:p>
    <w:p w:rsidR="00694164" w:rsidRPr="00460AB1" w:rsidRDefault="00694164"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The choice of this method arose from the simple fact that this study cannot cover the entire population of the study areas.  </w:t>
      </w:r>
    </w:p>
    <w:p w:rsidR="00694164" w:rsidRPr="00460AB1" w:rsidRDefault="00694164"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The simple random sampling and purposive sampling te</w:t>
      </w:r>
      <w:r w:rsidR="00E067C8" w:rsidRPr="00460AB1">
        <w:rPr>
          <w:rFonts w:ascii="Times New Roman" w:hAnsi="Times New Roman" w:cs="Times New Roman"/>
          <w:sz w:val="28"/>
          <w:szCs w:val="28"/>
        </w:rPr>
        <w:t>chniques were adopted because</w:t>
      </w:r>
      <w:r w:rsidRPr="00460AB1">
        <w:rPr>
          <w:rFonts w:ascii="Times New Roman" w:hAnsi="Times New Roman" w:cs="Times New Roman"/>
          <w:sz w:val="28"/>
          <w:szCs w:val="28"/>
        </w:rPr>
        <w:t xml:space="preserve"> they are both unbiased surveying techniques. Simple random sampling technique is easy to do and its time efficient. Purposive sampling technique is important because a specific population (parents and education and social development officials in the Local Government) are critical to my sample and cannot be ruled out. The Questionnaire is used in order to solicit responses from the respondents as their responses will serve as a vital input into this work for analysis. In the final analysis, regression analysis is used to analyze the data. In the final analysis, the chi-square is used to interpret the data. This is because the questionnaire is structured in such a way that it uses the likert scale which will be convenient with the chi-square. </w:t>
      </w:r>
    </w:p>
    <w:p w:rsidR="002A247A" w:rsidRPr="00460AB1" w:rsidRDefault="00694164"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Interview will permit the researcher to obtain first hand information concerning the respondent‘s views, perceptions, experiences, attitude and beliefs on the </w:t>
      </w:r>
      <w:r w:rsidRPr="00460AB1">
        <w:rPr>
          <w:rFonts w:ascii="Times New Roman" w:hAnsi="Times New Roman" w:cs="Times New Roman"/>
          <w:sz w:val="28"/>
          <w:szCs w:val="28"/>
        </w:rPr>
        <w:lastRenderedPageBreak/>
        <w:t>research subject. This method will be used because it is particularly useful as an explanatory device to supplement existing literatures and questionnaires because data derived may fail to provide new in sight on how to approach the research problem. The explanatory interview which will be conducted will give a wealth of details that will enrich the whole research, considering the strategic nature of these offices and experiences of the respondents. The interview is the best method since it will permit follow-up questions which will provide clarifications that the questionnaire</w:t>
      </w:r>
    </w:p>
    <w:p w:rsidR="002A247A" w:rsidRPr="00460AB1" w:rsidRDefault="002A247A" w:rsidP="00B4570C">
      <w:pPr>
        <w:spacing w:line="360" w:lineRule="auto"/>
        <w:jc w:val="both"/>
        <w:rPr>
          <w:rFonts w:ascii="Times New Roman" w:hAnsi="Times New Roman" w:cs="Times New Roman"/>
          <w:sz w:val="28"/>
          <w:szCs w:val="28"/>
        </w:rPr>
      </w:pPr>
    </w:p>
    <w:p w:rsidR="005B47AA" w:rsidRPr="00460AB1" w:rsidRDefault="005B47AA" w:rsidP="00B4570C">
      <w:pPr>
        <w:spacing w:line="360" w:lineRule="auto"/>
        <w:jc w:val="both"/>
        <w:rPr>
          <w:rFonts w:ascii="Times New Roman" w:hAnsi="Times New Roman" w:cs="Times New Roman"/>
          <w:sz w:val="28"/>
          <w:szCs w:val="28"/>
        </w:rPr>
      </w:pPr>
    </w:p>
    <w:p w:rsidR="005B47AA" w:rsidRPr="00460AB1" w:rsidRDefault="005B47AA" w:rsidP="00B4570C">
      <w:pPr>
        <w:spacing w:line="360" w:lineRule="auto"/>
        <w:jc w:val="both"/>
        <w:rPr>
          <w:rFonts w:ascii="Times New Roman" w:hAnsi="Times New Roman" w:cs="Times New Roman"/>
          <w:sz w:val="28"/>
          <w:szCs w:val="28"/>
        </w:rPr>
      </w:pPr>
    </w:p>
    <w:p w:rsidR="005B47AA" w:rsidRPr="00460AB1" w:rsidRDefault="005B47AA" w:rsidP="00B4570C">
      <w:pPr>
        <w:spacing w:line="360" w:lineRule="auto"/>
        <w:jc w:val="both"/>
        <w:rPr>
          <w:rFonts w:ascii="Times New Roman" w:hAnsi="Times New Roman" w:cs="Times New Roman"/>
          <w:sz w:val="28"/>
          <w:szCs w:val="28"/>
        </w:rPr>
      </w:pPr>
    </w:p>
    <w:p w:rsidR="005B47AA" w:rsidRPr="00460AB1" w:rsidRDefault="005B47AA" w:rsidP="00B4570C">
      <w:pPr>
        <w:spacing w:line="360" w:lineRule="auto"/>
        <w:jc w:val="both"/>
        <w:rPr>
          <w:rFonts w:ascii="Times New Roman" w:hAnsi="Times New Roman" w:cs="Times New Roman"/>
          <w:sz w:val="28"/>
          <w:szCs w:val="28"/>
        </w:rPr>
      </w:pPr>
    </w:p>
    <w:p w:rsidR="005B47AA" w:rsidRPr="00460AB1" w:rsidRDefault="005B47AA" w:rsidP="00B4570C">
      <w:pPr>
        <w:spacing w:line="360" w:lineRule="auto"/>
        <w:jc w:val="both"/>
        <w:rPr>
          <w:rFonts w:ascii="Times New Roman" w:hAnsi="Times New Roman" w:cs="Times New Roman"/>
          <w:sz w:val="28"/>
          <w:szCs w:val="28"/>
        </w:rPr>
      </w:pPr>
    </w:p>
    <w:p w:rsidR="005B47AA" w:rsidRPr="00460AB1" w:rsidRDefault="005B47AA" w:rsidP="00B4570C">
      <w:pPr>
        <w:spacing w:line="360" w:lineRule="auto"/>
        <w:jc w:val="both"/>
        <w:rPr>
          <w:rFonts w:ascii="Times New Roman" w:hAnsi="Times New Roman" w:cs="Times New Roman"/>
          <w:sz w:val="28"/>
          <w:szCs w:val="28"/>
        </w:rPr>
      </w:pPr>
    </w:p>
    <w:p w:rsidR="005B47AA" w:rsidRPr="00460AB1" w:rsidRDefault="005B47AA" w:rsidP="00B4570C">
      <w:pPr>
        <w:spacing w:line="360" w:lineRule="auto"/>
        <w:jc w:val="both"/>
        <w:rPr>
          <w:rFonts w:ascii="Times New Roman" w:hAnsi="Times New Roman" w:cs="Times New Roman"/>
          <w:sz w:val="28"/>
          <w:szCs w:val="28"/>
        </w:rPr>
      </w:pPr>
    </w:p>
    <w:p w:rsidR="005B47AA" w:rsidRPr="00460AB1" w:rsidRDefault="005B47AA" w:rsidP="00B4570C">
      <w:pPr>
        <w:spacing w:line="360" w:lineRule="auto"/>
        <w:jc w:val="both"/>
        <w:rPr>
          <w:rFonts w:ascii="Times New Roman" w:hAnsi="Times New Roman" w:cs="Times New Roman"/>
          <w:sz w:val="28"/>
          <w:szCs w:val="28"/>
        </w:rPr>
      </w:pPr>
    </w:p>
    <w:p w:rsidR="005B47AA" w:rsidRPr="00460AB1" w:rsidRDefault="005B47AA" w:rsidP="00B4570C">
      <w:pPr>
        <w:spacing w:line="360" w:lineRule="auto"/>
        <w:jc w:val="both"/>
        <w:rPr>
          <w:rFonts w:ascii="Times New Roman" w:hAnsi="Times New Roman" w:cs="Times New Roman"/>
          <w:sz w:val="28"/>
          <w:szCs w:val="28"/>
        </w:rPr>
      </w:pPr>
    </w:p>
    <w:p w:rsidR="005B47AA" w:rsidRPr="00930874" w:rsidRDefault="005B47AA" w:rsidP="00930874">
      <w:pPr>
        <w:spacing w:line="360" w:lineRule="auto"/>
        <w:jc w:val="center"/>
        <w:rPr>
          <w:rFonts w:ascii="Times New Roman" w:hAnsi="Times New Roman" w:cs="Times New Roman"/>
          <w:b/>
          <w:sz w:val="28"/>
          <w:szCs w:val="28"/>
        </w:rPr>
      </w:pPr>
      <w:r w:rsidRPr="00930874">
        <w:rPr>
          <w:rFonts w:ascii="Times New Roman" w:hAnsi="Times New Roman" w:cs="Times New Roman"/>
          <w:b/>
          <w:sz w:val="28"/>
          <w:szCs w:val="28"/>
        </w:rPr>
        <w:lastRenderedPageBreak/>
        <w:t>CHAPTER FOUR</w:t>
      </w:r>
    </w:p>
    <w:p w:rsidR="005B47AA" w:rsidRPr="00930874" w:rsidRDefault="005B47AA" w:rsidP="00930874">
      <w:pPr>
        <w:spacing w:line="360" w:lineRule="auto"/>
        <w:jc w:val="center"/>
        <w:rPr>
          <w:rFonts w:ascii="Times New Roman" w:hAnsi="Times New Roman" w:cs="Times New Roman"/>
          <w:b/>
          <w:sz w:val="28"/>
          <w:szCs w:val="28"/>
        </w:rPr>
      </w:pPr>
      <w:r w:rsidRPr="00930874">
        <w:rPr>
          <w:rFonts w:ascii="Times New Roman" w:hAnsi="Times New Roman" w:cs="Times New Roman"/>
          <w:b/>
          <w:sz w:val="28"/>
          <w:szCs w:val="28"/>
        </w:rPr>
        <w:t>DATA PRESENTATION AND ANALYSIS</w:t>
      </w:r>
    </w:p>
    <w:p w:rsidR="005B47AA" w:rsidRPr="00930874" w:rsidRDefault="005B47AA" w:rsidP="00B4570C">
      <w:pPr>
        <w:spacing w:line="360" w:lineRule="auto"/>
        <w:jc w:val="both"/>
        <w:rPr>
          <w:rFonts w:ascii="Times New Roman" w:hAnsi="Times New Roman" w:cs="Times New Roman"/>
          <w:b/>
          <w:sz w:val="28"/>
          <w:szCs w:val="28"/>
        </w:rPr>
      </w:pPr>
      <w:r w:rsidRPr="00930874">
        <w:rPr>
          <w:rFonts w:ascii="Times New Roman" w:hAnsi="Times New Roman" w:cs="Times New Roman"/>
          <w:b/>
          <w:sz w:val="28"/>
          <w:szCs w:val="28"/>
        </w:rPr>
        <w:t xml:space="preserve"> INTRODUCTION </w:t>
      </w:r>
    </w:p>
    <w:p w:rsidR="005B47AA" w:rsidRPr="00460AB1" w:rsidRDefault="005B47AA"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This chapter presents and analyses data colle</w:t>
      </w:r>
      <w:r w:rsidR="00466220" w:rsidRPr="00460AB1">
        <w:rPr>
          <w:rFonts w:ascii="Times New Roman" w:hAnsi="Times New Roman" w:cs="Times New Roman"/>
          <w:sz w:val="28"/>
          <w:szCs w:val="28"/>
        </w:rPr>
        <w:t xml:space="preserve">cted from </w:t>
      </w:r>
      <w:r w:rsidRPr="00460AB1">
        <w:rPr>
          <w:rFonts w:ascii="Times New Roman" w:hAnsi="Times New Roman" w:cs="Times New Roman"/>
          <w:sz w:val="28"/>
          <w:szCs w:val="28"/>
        </w:rPr>
        <w:t>field survey in Ilorin West Local Government Areas of Kwara state on ―Girl-child education and its challenge. Secondary data collected from the Education</w:t>
      </w:r>
      <w:r w:rsidR="005B061C" w:rsidRPr="00460AB1">
        <w:rPr>
          <w:rFonts w:ascii="Times New Roman" w:hAnsi="Times New Roman" w:cs="Times New Roman"/>
          <w:sz w:val="28"/>
          <w:szCs w:val="28"/>
        </w:rPr>
        <w:t xml:space="preserve"> Boards of Ilorin West</w:t>
      </w:r>
      <w:r w:rsidRPr="00460AB1">
        <w:rPr>
          <w:rFonts w:ascii="Times New Roman" w:hAnsi="Times New Roman" w:cs="Times New Roman"/>
          <w:sz w:val="28"/>
          <w:szCs w:val="28"/>
        </w:rPr>
        <w:t xml:space="preserve"> Local Government were presented and analyzed. Also data generated from questionnaire were collected and analyzed to determine whether it collaborate with the earlier held view or not as contain in chapter one of this work. Interview was also conducted with Local Government education department staff and PTA which would be descriptively presented.  From the responses given by respondents, data was empirically arranged below using simple tables, frequencies and percentages, chi-square and reasons for the nature of responses given respectively. The hypotheses were tested at the end of the chapter with discussions of the finding from the analyzed data and test of the hypotheses. </w:t>
      </w:r>
    </w:p>
    <w:p w:rsidR="001864C3" w:rsidRDefault="001864C3">
      <w:pPr>
        <w:rPr>
          <w:rFonts w:ascii="Times New Roman" w:hAnsi="Times New Roman" w:cs="Times New Roman"/>
          <w:b/>
          <w:sz w:val="28"/>
          <w:szCs w:val="28"/>
        </w:rPr>
      </w:pPr>
      <w:r>
        <w:rPr>
          <w:rFonts w:ascii="Times New Roman" w:hAnsi="Times New Roman" w:cs="Times New Roman"/>
          <w:b/>
          <w:sz w:val="28"/>
          <w:szCs w:val="28"/>
        </w:rPr>
        <w:br w:type="page"/>
      </w:r>
    </w:p>
    <w:p w:rsidR="005B47AA" w:rsidRPr="00460AB1" w:rsidRDefault="00466220" w:rsidP="00B4570C">
      <w:pPr>
        <w:spacing w:line="360" w:lineRule="auto"/>
        <w:jc w:val="both"/>
        <w:rPr>
          <w:rFonts w:ascii="Times New Roman" w:hAnsi="Times New Roman" w:cs="Times New Roman"/>
          <w:sz w:val="28"/>
          <w:szCs w:val="28"/>
        </w:rPr>
      </w:pPr>
      <w:r w:rsidRPr="00460AB1">
        <w:rPr>
          <w:rFonts w:ascii="Times New Roman" w:hAnsi="Times New Roman" w:cs="Times New Roman"/>
          <w:b/>
          <w:sz w:val="28"/>
          <w:szCs w:val="28"/>
        </w:rPr>
        <w:lastRenderedPageBreak/>
        <w:t>Table 5.3.1 Gender of respondents</w:t>
      </w:r>
      <w:r w:rsidRPr="00460AB1">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9576"/>
      </w:tblGrid>
      <w:tr w:rsidR="00501718" w:rsidRPr="00460AB1" w:rsidTr="00501718">
        <w:tc>
          <w:tcPr>
            <w:tcW w:w="9576" w:type="dxa"/>
          </w:tcPr>
          <w:p w:rsidR="00501718" w:rsidRPr="00930874" w:rsidRDefault="00930874" w:rsidP="00930874">
            <w:pPr>
              <w:spacing w:line="360" w:lineRule="auto"/>
              <w:rPr>
                <w:rFonts w:ascii="Times New Roman" w:hAnsi="Times New Roman" w:cs="Times New Roman"/>
                <w:b/>
                <w:sz w:val="26"/>
                <w:szCs w:val="28"/>
              </w:rPr>
            </w:pPr>
            <w:r>
              <w:rPr>
                <w:rFonts w:ascii="Times New Roman" w:hAnsi="Times New Roman" w:cs="Times New Roman"/>
                <w:b/>
                <w:sz w:val="26"/>
                <w:szCs w:val="28"/>
              </w:rPr>
              <w:t xml:space="preserve">Option       respondenses         percent           percent           </w:t>
            </w:r>
            <w:r w:rsidR="00501718" w:rsidRPr="00930874">
              <w:rPr>
                <w:rFonts w:ascii="Times New Roman" w:hAnsi="Times New Roman" w:cs="Times New Roman"/>
                <w:b/>
                <w:sz w:val="26"/>
                <w:szCs w:val="28"/>
              </w:rPr>
              <w:t xml:space="preserve">       cumulative percent </w:t>
            </w:r>
          </w:p>
          <w:p w:rsidR="00501718" w:rsidRPr="00460AB1" w:rsidRDefault="00501718" w:rsidP="00B4570C">
            <w:pPr>
              <w:tabs>
                <w:tab w:val="left" w:pos="1490"/>
              </w:tabs>
              <w:spacing w:line="360" w:lineRule="auto"/>
              <w:jc w:val="both"/>
              <w:rPr>
                <w:rFonts w:ascii="Times New Roman" w:hAnsi="Times New Roman" w:cs="Times New Roman"/>
                <w:b/>
                <w:sz w:val="28"/>
                <w:szCs w:val="28"/>
              </w:rPr>
            </w:pPr>
            <w:r w:rsidRPr="00460AB1">
              <w:rPr>
                <w:rFonts w:ascii="Times New Roman" w:hAnsi="Times New Roman" w:cs="Times New Roman"/>
                <w:sz w:val="28"/>
                <w:szCs w:val="28"/>
              </w:rPr>
              <w:t>MALE</w:t>
            </w:r>
            <w:r w:rsidRPr="00460AB1">
              <w:rPr>
                <w:rFonts w:ascii="Times New Roman" w:hAnsi="Times New Roman" w:cs="Times New Roman"/>
                <w:sz w:val="28"/>
                <w:szCs w:val="28"/>
              </w:rPr>
              <w:tab/>
              <w:t xml:space="preserve">    </w:t>
            </w:r>
            <w:r w:rsidRPr="00460AB1">
              <w:rPr>
                <w:rFonts w:ascii="Times New Roman" w:hAnsi="Times New Roman" w:cs="Times New Roman"/>
                <w:b/>
                <w:sz w:val="28"/>
                <w:szCs w:val="28"/>
              </w:rPr>
              <w:t xml:space="preserve">212                 53.1                 53.1                                  53.1    </w:t>
            </w:r>
          </w:p>
          <w:p w:rsidR="00501718" w:rsidRPr="00460AB1" w:rsidRDefault="00501718" w:rsidP="00B4570C">
            <w:pPr>
              <w:spacing w:line="360" w:lineRule="auto"/>
              <w:jc w:val="both"/>
              <w:rPr>
                <w:rFonts w:ascii="Times New Roman" w:hAnsi="Times New Roman" w:cs="Times New Roman"/>
                <w:b/>
                <w:sz w:val="28"/>
                <w:szCs w:val="28"/>
              </w:rPr>
            </w:pPr>
          </w:p>
          <w:p w:rsidR="00501718" w:rsidRPr="00460AB1" w:rsidRDefault="00501718" w:rsidP="00B4570C">
            <w:pPr>
              <w:tabs>
                <w:tab w:val="left" w:pos="1842"/>
              </w:tabs>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FEMALE        </w:t>
            </w:r>
            <w:r w:rsidRPr="00460AB1">
              <w:rPr>
                <w:rFonts w:ascii="Times New Roman" w:hAnsi="Times New Roman" w:cs="Times New Roman"/>
                <w:b/>
                <w:sz w:val="28"/>
                <w:szCs w:val="28"/>
              </w:rPr>
              <w:t>187                  46. 9               46.9                                 100.0</w:t>
            </w:r>
          </w:p>
          <w:p w:rsidR="00501718" w:rsidRPr="00460AB1" w:rsidRDefault="00501718" w:rsidP="00B4570C">
            <w:pPr>
              <w:spacing w:line="360" w:lineRule="auto"/>
              <w:jc w:val="both"/>
              <w:rPr>
                <w:rFonts w:ascii="Times New Roman" w:hAnsi="Times New Roman" w:cs="Times New Roman"/>
                <w:sz w:val="28"/>
                <w:szCs w:val="28"/>
              </w:rPr>
            </w:pPr>
          </w:p>
          <w:p w:rsidR="00501718" w:rsidRPr="00460AB1" w:rsidRDefault="00501718" w:rsidP="00930874">
            <w:pPr>
              <w:tabs>
                <w:tab w:val="left" w:pos="1808"/>
              </w:tabs>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TOTAL</w:t>
            </w:r>
            <w:r w:rsidR="007B6791" w:rsidRPr="00460AB1">
              <w:rPr>
                <w:rFonts w:ascii="Times New Roman" w:hAnsi="Times New Roman" w:cs="Times New Roman"/>
                <w:sz w:val="28"/>
                <w:szCs w:val="28"/>
              </w:rPr>
              <w:t xml:space="preserve">             </w:t>
            </w:r>
            <w:r w:rsidR="007B6791" w:rsidRPr="00460AB1">
              <w:rPr>
                <w:rFonts w:ascii="Times New Roman" w:hAnsi="Times New Roman" w:cs="Times New Roman"/>
                <w:b/>
                <w:sz w:val="28"/>
                <w:szCs w:val="28"/>
              </w:rPr>
              <w:t>399               100.0              100.0</w:t>
            </w:r>
          </w:p>
        </w:tc>
      </w:tr>
    </w:tbl>
    <w:p w:rsidR="0083290A" w:rsidRPr="00460AB1" w:rsidRDefault="0083290A" w:rsidP="00F4092A">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Source: Field survey, 202</w:t>
      </w:r>
      <w:r w:rsidR="00F4092A">
        <w:rPr>
          <w:rFonts w:ascii="Times New Roman" w:hAnsi="Times New Roman" w:cs="Times New Roman"/>
          <w:sz w:val="28"/>
          <w:szCs w:val="28"/>
        </w:rPr>
        <w:t>4</w:t>
      </w:r>
      <w:bookmarkStart w:id="0" w:name="_GoBack"/>
      <w:bookmarkEnd w:id="0"/>
      <w:r w:rsidRPr="00460AB1">
        <w:rPr>
          <w:rFonts w:ascii="Times New Roman" w:hAnsi="Times New Roman" w:cs="Times New Roman"/>
          <w:sz w:val="28"/>
          <w:szCs w:val="28"/>
        </w:rPr>
        <w:t xml:space="preserve"> Table </w:t>
      </w:r>
    </w:p>
    <w:p w:rsidR="0083290A" w:rsidRPr="00460AB1" w:rsidRDefault="0083290A"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5.3.1 shows that 212 representing 53.1% of the total respondents were male while 187 representing 46.9% were female. It shows that a greater percentage of the respondents </w:t>
      </w:r>
    </w:p>
    <w:p w:rsidR="003319EB" w:rsidRPr="00460AB1" w:rsidRDefault="0083290A" w:rsidP="00B4570C">
      <w:pPr>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Table 5.3.2 Age of respondents</w:t>
      </w:r>
    </w:p>
    <w:tbl>
      <w:tblPr>
        <w:tblStyle w:val="TableGrid"/>
        <w:tblW w:w="0" w:type="auto"/>
        <w:tblLook w:val="04A0" w:firstRow="1" w:lastRow="0" w:firstColumn="1" w:lastColumn="0" w:noHBand="0" w:noVBand="1"/>
      </w:tblPr>
      <w:tblGrid>
        <w:gridCol w:w="9576"/>
      </w:tblGrid>
      <w:tr w:rsidR="003319EB" w:rsidRPr="00460AB1" w:rsidTr="007627B7">
        <w:tc>
          <w:tcPr>
            <w:tcW w:w="9576" w:type="dxa"/>
          </w:tcPr>
          <w:p w:rsidR="003319EB" w:rsidRPr="00930874" w:rsidRDefault="003319EB" w:rsidP="00B4570C">
            <w:pPr>
              <w:spacing w:line="360" w:lineRule="auto"/>
              <w:jc w:val="both"/>
              <w:rPr>
                <w:rFonts w:ascii="Times New Roman" w:hAnsi="Times New Roman" w:cs="Times New Roman"/>
                <w:b/>
                <w:sz w:val="26"/>
                <w:szCs w:val="28"/>
              </w:rPr>
            </w:pPr>
            <w:r w:rsidRPr="00930874">
              <w:rPr>
                <w:rFonts w:ascii="Times New Roman" w:hAnsi="Times New Roman" w:cs="Times New Roman"/>
                <w:b/>
                <w:sz w:val="26"/>
                <w:szCs w:val="28"/>
              </w:rPr>
              <w:t xml:space="preserve">Option       respondenses       percent            percent                 cumulative percent </w:t>
            </w:r>
          </w:p>
          <w:p w:rsidR="003319EB" w:rsidRPr="00460AB1" w:rsidRDefault="003319EB" w:rsidP="00B4570C">
            <w:pPr>
              <w:tabs>
                <w:tab w:val="left" w:pos="1842"/>
              </w:tabs>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15-24</w:t>
            </w:r>
            <w:r w:rsidR="00A726C2"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 </w:t>
            </w:r>
            <w:r w:rsidR="00A726C2"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167                 41.9 </w:t>
            </w:r>
            <w:r w:rsidR="00A726C2" w:rsidRPr="00460AB1">
              <w:rPr>
                <w:rFonts w:ascii="Times New Roman" w:hAnsi="Times New Roman" w:cs="Times New Roman"/>
                <w:b/>
                <w:sz w:val="28"/>
                <w:szCs w:val="28"/>
              </w:rPr>
              <w:t xml:space="preserve">               </w:t>
            </w:r>
            <w:r w:rsidR="00930874">
              <w:rPr>
                <w:rFonts w:ascii="Times New Roman" w:hAnsi="Times New Roman" w:cs="Times New Roman"/>
                <w:b/>
                <w:sz w:val="28"/>
                <w:szCs w:val="28"/>
              </w:rPr>
              <w:t xml:space="preserve">41.9                       </w:t>
            </w:r>
            <w:r w:rsidRPr="00460AB1">
              <w:rPr>
                <w:rFonts w:ascii="Times New Roman" w:hAnsi="Times New Roman" w:cs="Times New Roman"/>
                <w:b/>
                <w:sz w:val="28"/>
                <w:szCs w:val="28"/>
              </w:rPr>
              <w:t xml:space="preserve">41.9 </w:t>
            </w:r>
          </w:p>
          <w:p w:rsidR="00930874" w:rsidRDefault="003319EB" w:rsidP="00930874">
            <w:pPr>
              <w:tabs>
                <w:tab w:val="left" w:pos="1808"/>
              </w:tabs>
              <w:spacing w:line="360" w:lineRule="auto"/>
              <w:jc w:val="both"/>
              <w:rPr>
                <w:rFonts w:ascii="Times New Roman" w:hAnsi="Times New Roman" w:cs="Times New Roman"/>
                <w:sz w:val="28"/>
                <w:szCs w:val="28"/>
              </w:rPr>
            </w:pPr>
            <w:r w:rsidRPr="00460AB1">
              <w:rPr>
                <w:rFonts w:ascii="Times New Roman" w:hAnsi="Times New Roman" w:cs="Times New Roman"/>
                <w:b/>
                <w:sz w:val="28"/>
                <w:szCs w:val="28"/>
              </w:rPr>
              <w:t xml:space="preserve">24-40 </w:t>
            </w:r>
            <w:r w:rsidR="00A726C2"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150             </w:t>
            </w:r>
            <w:r w:rsidR="00930874">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 37.6 </w:t>
            </w:r>
            <w:r w:rsidR="00A726C2" w:rsidRPr="00460AB1">
              <w:rPr>
                <w:rFonts w:ascii="Times New Roman" w:hAnsi="Times New Roman" w:cs="Times New Roman"/>
                <w:b/>
                <w:sz w:val="28"/>
                <w:szCs w:val="28"/>
              </w:rPr>
              <w:t xml:space="preserve">           </w:t>
            </w:r>
            <w:r w:rsidR="00930874">
              <w:rPr>
                <w:rFonts w:ascii="Times New Roman" w:hAnsi="Times New Roman" w:cs="Times New Roman"/>
                <w:b/>
                <w:sz w:val="28"/>
                <w:szCs w:val="28"/>
              </w:rPr>
              <w:t xml:space="preserve">  </w:t>
            </w:r>
            <w:r w:rsidRPr="00460AB1">
              <w:rPr>
                <w:rFonts w:ascii="Times New Roman" w:hAnsi="Times New Roman" w:cs="Times New Roman"/>
                <w:b/>
                <w:sz w:val="28"/>
                <w:szCs w:val="28"/>
              </w:rPr>
              <w:t>37.6                        79.4</w:t>
            </w:r>
            <w:r w:rsidRPr="00460AB1">
              <w:rPr>
                <w:rFonts w:ascii="Times New Roman" w:hAnsi="Times New Roman" w:cs="Times New Roman"/>
                <w:sz w:val="28"/>
                <w:szCs w:val="28"/>
              </w:rPr>
              <w:t xml:space="preserve">                 </w:t>
            </w:r>
          </w:p>
          <w:p w:rsidR="00930874" w:rsidRDefault="003319EB" w:rsidP="00930874">
            <w:pPr>
              <w:tabs>
                <w:tab w:val="left" w:pos="1808"/>
              </w:tabs>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41-55 </w:t>
            </w:r>
            <w:r w:rsidR="00A726C2" w:rsidRPr="00460AB1">
              <w:rPr>
                <w:rFonts w:ascii="Times New Roman" w:hAnsi="Times New Roman" w:cs="Times New Roman"/>
                <w:b/>
                <w:sz w:val="28"/>
                <w:szCs w:val="28"/>
              </w:rPr>
              <w:t xml:space="preserve">       </w:t>
            </w:r>
            <w:r w:rsidR="00930874">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59 </w:t>
            </w:r>
            <w:r w:rsidR="00A726C2" w:rsidRPr="00460AB1">
              <w:rPr>
                <w:rFonts w:ascii="Times New Roman" w:hAnsi="Times New Roman" w:cs="Times New Roman"/>
                <w:b/>
                <w:sz w:val="28"/>
                <w:szCs w:val="28"/>
              </w:rPr>
              <w:t xml:space="preserve">          </w:t>
            </w:r>
            <w:r w:rsidR="00930874">
              <w:rPr>
                <w:rFonts w:ascii="Times New Roman" w:hAnsi="Times New Roman" w:cs="Times New Roman"/>
                <w:b/>
                <w:sz w:val="28"/>
                <w:szCs w:val="28"/>
              </w:rPr>
              <w:t xml:space="preserve">          </w:t>
            </w:r>
            <w:r w:rsidR="00A726C2" w:rsidRPr="00460AB1">
              <w:rPr>
                <w:rFonts w:ascii="Times New Roman" w:hAnsi="Times New Roman" w:cs="Times New Roman"/>
                <w:b/>
                <w:sz w:val="28"/>
                <w:szCs w:val="28"/>
              </w:rPr>
              <w:t>14.</w:t>
            </w:r>
            <w:r w:rsidRPr="00460AB1">
              <w:rPr>
                <w:rFonts w:ascii="Times New Roman" w:hAnsi="Times New Roman" w:cs="Times New Roman"/>
                <w:b/>
                <w:sz w:val="28"/>
                <w:szCs w:val="28"/>
              </w:rPr>
              <w:t xml:space="preserve"> 8 </w:t>
            </w:r>
            <w:r w:rsidR="00A726C2" w:rsidRPr="00460AB1">
              <w:rPr>
                <w:rFonts w:ascii="Times New Roman" w:hAnsi="Times New Roman" w:cs="Times New Roman"/>
                <w:b/>
                <w:sz w:val="28"/>
                <w:szCs w:val="28"/>
              </w:rPr>
              <w:t xml:space="preserve">         </w:t>
            </w:r>
            <w:r w:rsidR="00930874">
              <w:rPr>
                <w:rFonts w:ascii="Times New Roman" w:hAnsi="Times New Roman" w:cs="Times New Roman"/>
                <w:b/>
                <w:sz w:val="28"/>
                <w:szCs w:val="28"/>
              </w:rPr>
              <w:t xml:space="preserve">  </w:t>
            </w:r>
            <w:r w:rsidRPr="00460AB1">
              <w:rPr>
                <w:rFonts w:ascii="Times New Roman" w:hAnsi="Times New Roman" w:cs="Times New Roman"/>
                <w:b/>
                <w:sz w:val="28"/>
                <w:szCs w:val="28"/>
              </w:rPr>
              <w:t>14.8</w:t>
            </w:r>
            <w:r w:rsidR="00930874">
              <w:rPr>
                <w:rFonts w:ascii="Times New Roman" w:hAnsi="Times New Roman" w:cs="Times New Roman"/>
                <w:b/>
                <w:sz w:val="28"/>
                <w:szCs w:val="28"/>
              </w:rPr>
              <w:t xml:space="preserve">             </w:t>
            </w:r>
            <w:r w:rsidR="00A726C2"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 </w:t>
            </w:r>
            <w:r w:rsidR="00A726C2" w:rsidRPr="00460AB1">
              <w:rPr>
                <w:rFonts w:ascii="Times New Roman" w:hAnsi="Times New Roman" w:cs="Times New Roman"/>
                <w:b/>
                <w:sz w:val="28"/>
                <w:szCs w:val="28"/>
              </w:rPr>
              <w:t xml:space="preserve">    </w:t>
            </w:r>
            <w:r w:rsidR="00930874">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94.2                                              </w:t>
            </w:r>
          </w:p>
          <w:p w:rsidR="00930874" w:rsidRDefault="003319EB" w:rsidP="00930874">
            <w:pPr>
              <w:tabs>
                <w:tab w:val="left" w:pos="1808"/>
              </w:tabs>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56 &amp; above </w:t>
            </w:r>
            <w:r w:rsidR="00BC5729">
              <w:rPr>
                <w:rFonts w:ascii="Times New Roman" w:hAnsi="Times New Roman" w:cs="Times New Roman"/>
                <w:b/>
                <w:sz w:val="28"/>
                <w:szCs w:val="28"/>
              </w:rPr>
              <w:t xml:space="preserve">   </w:t>
            </w:r>
            <w:r w:rsidR="00930874">
              <w:rPr>
                <w:rFonts w:ascii="Times New Roman" w:hAnsi="Times New Roman" w:cs="Times New Roman"/>
                <w:b/>
                <w:sz w:val="28"/>
                <w:szCs w:val="28"/>
              </w:rPr>
              <w:t xml:space="preserve"> 23         </w:t>
            </w:r>
            <w:r w:rsidRPr="00460AB1">
              <w:rPr>
                <w:rFonts w:ascii="Times New Roman" w:hAnsi="Times New Roman" w:cs="Times New Roman"/>
                <w:b/>
                <w:sz w:val="28"/>
                <w:szCs w:val="28"/>
              </w:rPr>
              <w:t xml:space="preserve">    </w:t>
            </w:r>
            <w:r w:rsidR="00A726C2"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5.8 </w:t>
            </w:r>
            <w:r w:rsidR="00A726C2" w:rsidRPr="00460AB1">
              <w:rPr>
                <w:rFonts w:ascii="Times New Roman" w:hAnsi="Times New Roman" w:cs="Times New Roman"/>
                <w:b/>
                <w:sz w:val="28"/>
                <w:szCs w:val="28"/>
              </w:rPr>
              <w:t xml:space="preserve">                 </w:t>
            </w:r>
            <w:r w:rsidR="00930874">
              <w:rPr>
                <w:rFonts w:ascii="Times New Roman" w:hAnsi="Times New Roman" w:cs="Times New Roman"/>
                <w:b/>
                <w:sz w:val="28"/>
                <w:szCs w:val="28"/>
              </w:rPr>
              <w:t xml:space="preserve">5.8                       </w:t>
            </w:r>
            <w:r w:rsidRPr="00460AB1">
              <w:rPr>
                <w:rFonts w:ascii="Times New Roman" w:hAnsi="Times New Roman" w:cs="Times New Roman"/>
                <w:b/>
                <w:sz w:val="28"/>
                <w:szCs w:val="28"/>
              </w:rPr>
              <w:t xml:space="preserve">  </w:t>
            </w:r>
            <w:r w:rsidR="00A726C2" w:rsidRPr="00460AB1">
              <w:rPr>
                <w:rFonts w:ascii="Times New Roman" w:hAnsi="Times New Roman" w:cs="Times New Roman"/>
                <w:b/>
                <w:sz w:val="28"/>
                <w:szCs w:val="28"/>
              </w:rPr>
              <w:t xml:space="preserve">100.0     </w:t>
            </w:r>
          </w:p>
          <w:p w:rsidR="003319EB" w:rsidRPr="00460AB1" w:rsidRDefault="003319EB" w:rsidP="00930874">
            <w:pPr>
              <w:tabs>
                <w:tab w:val="left" w:pos="1808"/>
              </w:tabs>
              <w:spacing w:line="360" w:lineRule="auto"/>
              <w:jc w:val="both"/>
              <w:rPr>
                <w:rFonts w:ascii="Times New Roman" w:hAnsi="Times New Roman" w:cs="Times New Roman"/>
                <w:sz w:val="28"/>
                <w:szCs w:val="28"/>
              </w:rPr>
            </w:pPr>
            <w:r w:rsidRPr="00460AB1">
              <w:rPr>
                <w:rFonts w:ascii="Times New Roman" w:hAnsi="Times New Roman" w:cs="Times New Roman"/>
                <w:b/>
                <w:sz w:val="28"/>
                <w:szCs w:val="28"/>
              </w:rPr>
              <w:t xml:space="preserve">Total             </w:t>
            </w:r>
            <w:r w:rsidR="00A726C2"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399</w:t>
            </w:r>
            <w:r w:rsidR="00930874">
              <w:rPr>
                <w:rFonts w:ascii="Times New Roman" w:hAnsi="Times New Roman" w:cs="Times New Roman"/>
                <w:b/>
                <w:sz w:val="28"/>
                <w:szCs w:val="28"/>
              </w:rPr>
              <w:t xml:space="preserve">            </w:t>
            </w:r>
            <w:r w:rsidR="00A726C2"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100.0 </w:t>
            </w:r>
            <w:r w:rsidR="00A726C2"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100.0</w:t>
            </w:r>
          </w:p>
        </w:tc>
      </w:tr>
    </w:tbl>
    <w:p w:rsidR="00183FEA" w:rsidRPr="00460AB1" w:rsidRDefault="00183FEA"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Table 5.3.2 shows that majority of the responden</w:t>
      </w:r>
      <w:r w:rsidR="00C30A13" w:rsidRPr="00460AB1">
        <w:rPr>
          <w:rFonts w:ascii="Times New Roman" w:hAnsi="Times New Roman" w:cs="Times New Roman"/>
          <w:sz w:val="28"/>
          <w:szCs w:val="28"/>
        </w:rPr>
        <w:t>ts in Ilorin West</w:t>
      </w:r>
      <w:r w:rsidRPr="00460AB1">
        <w:rPr>
          <w:rFonts w:ascii="Times New Roman" w:hAnsi="Times New Roman" w:cs="Times New Roman"/>
          <w:sz w:val="28"/>
          <w:szCs w:val="28"/>
        </w:rPr>
        <w:t xml:space="preserve"> Local Government Areas fall within the age group of 15-24 years representing 41.9% and 24-40 years representing 37.6% while others take lower proportions.  </w:t>
      </w:r>
    </w:p>
    <w:p w:rsidR="00183FEA" w:rsidRPr="00460AB1" w:rsidRDefault="00183FEA" w:rsidP="00B4570C">
      <w:pPr>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lastRenderedPageBreak/>
        <w:t xml:space="preserve">Table 5.3.3 Marital Status of respondents </w:t>
      </w:r>
    </w:p>
    <w:tbl>
      <w:tblPr>
        <w:tblStyle w:val="TableGrid"/>
        <w:tblW w:w="0" w:type="auto"/>
        <w:tblLook w:val="04A0" w:firstRow="1" w:lastRow="0" w:firstColumn="1" w:lastColumn="0" w:noHBand="0" w:noVBand="1"/>
      </w:tblPr>
      <w:tblGrid>
        <w:gridCol w:w="9576"/>
      </w:tblGrid>
      <w:tr w:rsidR="00183FEA" w:rsidRPr="00460AB1" w:rsidTr="007627B7">
        <w:tc>
          <w:tcPr>
            <w:tcW w:w="9576" w:type="dxa"/>
          </w:tcPr>
          <w:p w:rsidR="00183FEA" w:rsidRPr="001A774A" w:rsidRDefault="00AD6E84" w:rsidP="00B4570C">
            <w:pPr>
              <w:spacing w:line="360" w:lineRule="auto"/>
              <w:jc w:val="both"/>
              <w:rPr>
                <w:rFonts w:ascii="Times New Roman" w:hAnsi="Times New Roman" w:cs="Times New Roman"/>
                <w:b/>
                <w:sz w:val="26"/>
                <w:szCs w:val="28"/>
              </w:rPr>
            </w:pPr>
            <w:r>
              <w:rPr>
                <w:rFonts w:ascii="Times New Roman" w:hAnsi="Times New Roman" w:cs="Times New Roman"/>
                <w:b/>
                <w:sz w:val="26"/>
                <w:szCs w:val="28"/>
              </w:rPr>
              <w:t xml:space="preserve">  </w:t>
            </w:r>
            <w:r w:rsidR="007E165C" w:rsidRPr="001A774A">
              <w:rPr>
                <w:rFonts w:ascii="Times New Roman" w:hAnsi="Times New Roman" w:cs="Times New Roman"/>
                <w:b/>
                <w:sz w:val="26"/>
                <w:szCs w:val="28"/>
              </w:rPr>
              <w:t xml:space="preserve">   </w:t>
            </w:r>
            <w:r w:rsidR="00183FEA" w:rsidRPr="001A774A">
              <w:rPr>
                <w:rFonts w:ascii="Times New Roman" w:hAnsi="Times New Roman" w:cs="Times New Roman"/>
                <w:b/>
                <w:sz w:val="26"/>
                <w:szCs w:val="28"/>
              </w:rPr>
              <w:t xml:space="preserve">  frequence             percent                percent                       cumulative percent </w:t>
            </w:r>
          </w:p>
          <w:p w:rsidR="00183FEA" w:rsidRPr="00460AB1" w:rsidRDefault="00183FEA" w:rsidP="00B4570C">
            <w:pPr>
              <w:spacing w:line="360" w:lineRule="auto"/>
              <w:jc w:val="both"/>
              <w:rPr>
                <w:rFonts w:ascii="Times New Roman" w:hAnsi="Times New Roman" w:cs="Times New Roman"/>
                <w:sz w:val="28"/>
                <w:szCs w:val="28"/>
              </w:rPr>
            </w:pPr>
          </w:p>
          <w:p w:rsidR="00183FEA" w:rsidRPr="00460AB1" w:rsidRDefault="00183FEA" w:rsidP="00B4570C">
            <w:pPr>
              <w:tabs>
                <w:tab w:val="left" w:pos="1808"/>
              </w:tabs>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Single </w:t>
            </w:r>
            <w:r w:rsidR="007E165C"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 232                   58.1 </w:t>
            </w:r>
            <w:r w:rsidR="007E165C"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 58.1     </w:t>
            </w:r>
            <w:r w:rsidR="007E165C"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58.1             Married </w:t>
            </w:r>
            <w:r w:rsidR="007E165C"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 153 </w:t>
            </w:r>
            <w:r w:rsidR="007E165C"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38.3 </w:t>
            </w:r>
            <w:r w:rsidR="007E165C"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38.3     </w:t>
            </w:r>
            <w:r w:rsidR="007E165C"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96.5 Widow/Widower 14 </w:t>
            </w:r>
            <w:r w:rsidR="007E165C"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3.5         </w:t>
            </w:r>
            <w:r w:rsidR="007E165C"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3.5 </w:t>
            </w:r>
            <w:r w:rsidR="007E165C"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100.0 </w:t>
            </w:r>
            <w:r w:rsidR="007E165C"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Total </w:t>
            </w:r>
            <w:r w:rsidR="007E165C"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399 </w:t>
            </w:r>
            <w:r w:rsidR="007E165C"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100.0 </w:t>
            </w:r>
            <w:r w:rsidR="007E165C"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100.0</w:t>
            </w:r>
          </w:p>
        </w:tc>
      </w:tr>
    </w:tbl>
    <w:p w:rsidR="00183FEA" w:rsidRPr="00460AB1" w:rsidRDefault="00F4092A" w:rsidP="00B4570C">
      <w:pPr>
        <w:spacing w:line="36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r w:rsidR="00183FEA" w:rsidRPr="00460AB1">
        <w:rPr>
          <w:rFonts w:ascii="Times New Roman" w:hAnsi="Times New Roman" w:cs="Times New Roman"/>
          <w:sz w:val="28"/>
          <w:szCs w:val="28"/>
        </w:rPr>
        <w:t xml:space="preserve"> Table </w:t>
      </w:r>
    </w:p>
    <w:p w:rsidR="000E77DD" w:rsidRPr="00460AB1" w:rsidRDefault="00E46498"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w:t>
      </w:r>
      <w:r w:rsidR="000E77DD" w:rsidRPr="00460AB1">
        <w:rPr>
          <w:rFonts w:ascii="Times New Roman" w:hAnsi="Times New Roman" w:cs="Times New Roman"/>
          <w:sz w:val="28"/>
          <w:szCs w:val="28"/>
        </w:rPr>
        <w:t xml:space="preserve">Table 5.3.3 shows that a greater percentage of the respondents are single with 232 </w:t>
      </w:r>
    </w:p>
    <w:p w:rsidR="000E77DD" w:rsidRPr="00460AB1" w:rsidRDefault="000E77DD"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representing 58.1%, the married with 153 representing 38.3% and widow/widower with 14 representing 3.5%. </w:t>
      </w:r>
    </w:p>
    <w:p w:rsidR="005B061C" w:rsidRPr="00460AB1" w:rsidRDefault="000E77DD" w:rsidP="00B4570C">
      <w:pPr>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Table 5.3.4 Educational qualification of respondents </w:t>
      </w:r>
      <w:r w:rsidR="00E46498" w:rsidRPr="00460AB1">
        <w:rPr>
          <w:rFonts w:ascii="Times New Roman" w:hAnsi="Times New Roman" w:cs="Times New Roman"/>
          <w:b/>
          <w:sz w:val="28"/>
          <w:szCs w:val="28"/>
        </w:rPr>
        <w:t xml:space="preserve">                                                                     </w:t>
      </w:r>
    </w:p>
    <w:tbl>
      <w:tblPr>
        <w:tblStyle w:val="TableGrid"/>
        <w:tblW w:w="0" w:type="auto"/>
        <w:tblLook w:val="04A0" w:firstRow="1" w:lastRow="0" w:firstColumn="1" w:lastColumn="0" w:noHBand="0" w:noVBand="1"/>
      </w:tblPr>
      <w:tblGrid>
        <w:gridCol w:w="9576"/>
      </w:tblGrid>
      <w:tr w:rsidR="000E77DD" w:rsidRPr="00460AB1" w:rsidTr="007627B7">
        <w:tc>
          <w:tcPr>
            <w:tcW w:w="9576" w:type="dxa"/>
          </w:tcPr>
          <w:p w:rsidR="000E77DD" w:rsidRPr="00AD6E84" w:rsidRDefault="00AD6E84" w:rsidP="00B4570C">
            <w:pPr>
              <w:spacing w:line="360" w:lineRule="auto"/>
              <w:jc w:val="both"/>
              <w:rPr>
                <w:rFonts w:ascii="Times New Roman" w:hAnsi="Times New Roman" w:cs="Times New Roman"/>
                <w:b/>
                <w:sz w:val="26"/>
                <w:szCs w:val="28"/>
              </w:rPr>
            </w:pPr>
            <w:r>
              <w:rPr>
                <w:rFonts w:ascii="Times New Roman" w:hAnsi="Times New Roman" w:cs="Times New Roman"/>
                <w:b/>
                <w:sz w:val="26"/>
                <w:szCs w:val="28"/>
              </w:rPr>
              <w:t xml:space="preserve">      </w:t>
            </w:r>
            <w:r w:rsidR="000E77DD" w:rsidRPr="00AD6E84">
              <w:rPr>
                <w:rFonts w:ascii="Times New Roman" w:hAnsi="Times New Roman" w:cs="Times New Roman"/>
                <w:b/>
                <w:sz w:val="26"/>
                <w:szCs w:val="28"/>
              </w:rPr>
              <w:t xml:space="preserve">    frequence             percent                    percent                       cumulative percent </w:t>
            </w:r>
          </w:p>
          <w:p w:rsidR="000E77DD" w:rsidRPr="00460AB1" w:rsidRDefault="000E77DD" w:rsidP="00B4570C">
            <w:pPr>
              <w:tabs>
                <w:tab w:val="left" w:pos="1808"/>
              </w:tabs>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Pri. school cert     43                  10.8                    10.8                                  10.8 SSCE/GCE            159                  39.8                    39.8                                  50.6 OND/ND                87                  21.8                    21.8                                  72.4 HND/BSc               84                  21.1                     21.1                                  93.5       Post graduate      26                     6.5                       6.5                                100.0                 Total                    399</w:t>
            </w:r>
            <w:r w:rsidR="00004C16"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 100.0 </w:t>
            </w:r>
            <w:r w:rsidR="00004C16"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100.0</w:t>
            </w:r>
          </w:p>
        </w:tc>
      </w:tr>
    </w:tbl>
    <w:p w:rsidR="000E77DD" w:rsidRPr="00460AB1" w:rsidRDefault="00F4092A" w:rsidP="00B4570C">
      <w:pPr>
        <w:spacing w:line="36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r w:rsidR="000E77DD" w:rsidRPr="00460AB1">
        <w:rPr>
          <w:rFonts w:ascii="Times New Roman" w:hAnsi="Times New Roman" w:cs="Times New Roman"/>
          <w:sz w:val="28"/>
          <w:szCs w:val="28"/>
        </w:rPr>
        <w:t xml:space="preserve"> Table </w:t>
      </w:r>
    </w:p>
    <w:p w:rsidR="005B061C" w:rsidRPr="00460AB1" w:rsidRDefault="00004C16"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lastRenderedPageBreak/>
        <w:t xml:space="preserve">Table 5.3.4 shows that 10.8% of the respondents have primary school certificate, 9.8% have SSCE/GCE, 21.8% are OND/ND holders, 21.1% are HND/ First degree holders, 6.5% are Post Graduate. A greater proportion of the respondents are SSCE/GCE holders.   </w:t>
      </w:r>
    </w:p>
    <w:p w:rsidR="00004C16" w:rsidRPr="00460AB1" w:rsidRDefault="00004C16" w:rsidP="00B4570C">
      <w:pPr>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Table 5.3.5 Occupation of respondents</w:t>
      </w:r>
    </w:p>
    <w:tbl>
      <w:tblPr>
        <w:tblStyle w:val="TableGrid"/>
        <w:tblW w:w="0" w:type="auto"/>
        <w:tblLook w:val="04A0" w:firstRow="1" w:lastRow="0" w:firstColumn="1" w:lastColumn="0" w:noHBand="0" w:noVBand="1"/>
      </w:tblPr>
      <w:tblGrid>
        <w:gridCol w:w="9576"/>
      </w:tblGrid>
      <w:tr w:rsidR="00004C16" w:rsidRPr="00460AB1" w:rsidTr="007627B7">
        <w:tc>
          <w:tcPr>
            <w:tcW w:w="9576" w:type="dxa"/>
          </w:tcPr>
          <w:p w:rsidR="00004C16" w:rsidRPr="0064357C" w:rsidRDefault="0064357C" w:rsidP="00B4570C">
            <w:pPr>
              <w:spacing w:line="360" w:lineRule="auto"/>
              <w:jc w:val="both"/>
              <w:rPr>
                <w:rFonts w:ascii="Times New Roman" w:hAnsi="Times New Roman" w:cs="Times New Roman"/>
                <w:b/>
                <w:sz w:val="26"/>
                <w:szCs w:val="28"/>
              </w:rPr>
            </w:pPr>
            <w:r>
              <w:rPr>
                <w:rFonts w:ascii="Times New Roman" w:hAnsi="Times New Roman" w:cs="Times New Roman"/>
                <w:b/>
                <w:sz w:val="26"/>
                <w:szCs w:val="28"/>
              </w:rPr>
              <w:t xml:space="preserve">  </w:t>
            </w:r>
            <w:r w:rsidR="00004C16" w:rsidRPr="0064357C">
              <w:rPr>
                <w:rFonts w:ascii="Times New Roman" w:hAnsi="Times New Roman" w:cs="Times New Roman"/>
                <w:b/>
                <w:sz w:val="26"/>
                <w:szCs w:val="28"/>
              </w:rPr>
              <w:t xml:space="preserve">          frequence             percent                    percent                       cumulative percent </w:t>
            </w:r>
          </w:p>
          <w:p w:rsidR="00004C16" w:rsidRPr="00460AB1" w:rsidRDefault="00004C16" w:rsidP="00B4570C">
            <w:pPr>
              <w:tabs>
                <w:tab w:val="left" w:pos="1808"/>
              </w:tabs>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Civil servant           76                   19.0                       19.0                            19.0  Student                 192                   48.1                       48.1                            67.2       Trader                      50                   12.5                       12.5                            79.7         Farmer                     21                     5.3                          5.3                            85.0          Others                     60                    15.0                        15.0                         100.0           Total                      399                  100.0                      100.0</w:t>
            </w:r>
          </w:p>
        </w:tc>
      </w:tr>
    </w:tbl>
    <w:p w:rsidR="00004C16" w:rsidRPr="00460AB1" w:rsidRDefault="00F4092A" w:rsidP="00B4570C">
      <w:pPr>
        <w:spacing w:line="36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r w:rsidR="00004C16" w:rsidRPr="00460AB1">
        <w:rPr>
          <w:rFonts w:ascii="Times New Roman" w:hAnsi="Times New Roman" w:cs="Times New Roman"/>
          <w:sz w:val="28"/>
          <w:szCs w:val="28"/>
        </w:rPr>
        <w:t xml:space="preserve"> Table </w:t>
      </w:r>
    </w:p>
    <w:p w:rsidR="005E55CD" w:rsidRPr="00460AB1" w:rsidRDefault="005E55CD"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Table 5.3.5 shows that 76 representing 19% of the respondents are civil servants, 192 representing 48.1% are students, 50 representing 12.5% are traders, and 21 representing 5.3% are farmers while 60 representing 15% are involved in other jobs other than the above listed occupations. </w:t>
      </w:r>
    </w:p>
    <w:p w:rsidR="001864C3" w:rsidRDefault="001864C3">
      <w:pPr>
        <w:rPr>
          <w:rFonts w:ascii="Times New Roman" w:hAnsi="Times New Roman" w:cs="Times New Roman"/>
          <w:b/>
          <w:sz w:val="28"/>
          <w:szCs w:val="28"/>
        </w:rPr>
      </w:pPr>
      <w:r>
        <w:rPr>
          <w:rFonts w:ascii="Times New Roman" w:hAnsi="Times New Roman" w:cs="Times New Roman"/>
          <w:b/>
          <w:sz w:val="28"/>
          <w:szCs w:val="28"/>
        </w:rPr>
        <w:br w:type="page"/>
      </w:r>
    </w:p>
    <w:p w:rsidR="005E55CD" w:rsidRPr="00460AB1" w:rsidRDefault="005E55CD" w:rsidP="00B4570C">
      <w:pPr>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lastRenderedPageBreak/>
        <w:t>Table 5.3.6 More boys go to school in this community than girls</w:t>
      </w:r>
    </w:p>
    <w:tbl>
      <w:tblPr>
        <w:tblStyle w:val="TableGrid"/>
        <w:tblW w:w="0" w:type="auto"/>
        <w:tblLook w:val="04A0" w:firstRow="1" w:lastRow="0" w:firstColumn="1" w:lastColumn="0" w:noHBand="0" w:noVBand="1"/>
      </w:tblPr>
      <w:tblGrid>
        <w:gridCol w:w="9576"/>
      </w:tblGrid>
      <w:tr w:rsidR="005E55CD" w:rsidRPr="00460AB1" w:rsidTr="007627B7">
        <w:tc>
          <w:tcPr>
            <w:tcW w:w="9576" w:type="dxa"/>
          </w:tcPr>
          <w:p w:rsidR="005E55CD" w:rsidRPr="0064357C" w:rsidRDefault="008312E5" w:rsidP="00B4570C">
            <w:pPr>
              <w:spacing w:line="360" w:lineRule="auto"/>
              <w:jc w:val="both"/>
              <w:rPr>
                <w:rFonts w:ascii="Times New Roman" w:hAnsi="Times New Roman" w:cs="Times New Roman"/>
                <w:b/>
                <w:sz w:val="26"/>
                <w:szCs w:val="28"/>
              </w:rPr>
            </w:pPr>
            <w:r>
              <w:rPr>
                <w:rFonts w:ascii="Times New Roman" w:hAnsi="Times New Roman" w:cs="Times New Roman"/>
                <w:b/>
                <w:sz w:val="26"/>
                <w:szCs w:val="28"/>
              </w:rPr>
              <w:t xml:space="preserve">         </w:t>
            </w:r>
            <w:r w:rsidR="005E55CD" w:rsidRPr="0064357C">
              <w:rPr>
                <w:rFonts w:ascii="Times New Roman" w:hAnsi="Times New Roman" w:cs="Times New Roman"/>
                <w:b/>
                <w:sz w:val="26"/>
                <w:szCs w:val="28"/>
              </w:rPr>
              <w:t xml:space="preserve">  frequence             percent                    percent                       cumulative percent </w:t>
            </w:r>
          </w:p>
          <w:p w:rsidR="005E55CD" w:rsidRPr="00460AB1" w:rsidRDefault="005B09BA" w:rsidP="00B4570C">
            <w:pPr>
              <w:tabs>
                <w:tab w:val="left" w:pos="1808"/>
              </w:tabs>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Strongly agree         63                    15.8                     15.8                                 15.8 Agree                       163                    40.9                     40.9                                 56.6 Undecided                 36                      9.0                       9.0                                 65.7 Disagree                   113                   28.3                     28.3                                  94.0 Strongly disagree      24                      6.0                       6.0                                100.0 Total                          399                  100.0                  100.0  </w:t>
            </w:r>
          </w:p>
        </w:tc>
      </w:tr>
    </w:tbl>
    <w:p w:rsidR="005E55CD" w:rsidRPr="00460AB1" w:rsidRDefault="005E55CD" w:rsidP="00F4092A">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Source: Field survey, 202</w:t>
      </w:r>
      <w:r w:rsidR="00F4092A">
        <w:rPr>
          <w:rFonts w:ascii="Times New Roman" w:hAnsi="Times New Roman" w:cs="Times New Roman"/>
          <w:sz w:val="28"/>
          <w:szCs w:val="28"/>
        </w:rPr>
        <w:t>4</w:t>
      </w:r>
      <w:r w:rsidRPr="00460AB1">
        <w:rPr>
          <w:rFonts w:ascii="Times New Roman" w:hAnsi="Times New Roman" w:cs="Times New Roman"/>
          <w:sz w:val="28"/>
          <w:szCs w:val="28"/>
        </w:rPr>
        <w:t xml:space="preserve"> Table </w:t>
      </w:r>
    </w:p>
    <w:p w:rsidR="008074A9" w:rsidRPr="00460AB1" w:rsidRDefault="008074A9" w:rsidP="001864C3">
      <w:pPr>
        <w:jc w:val="both"/>
        <w:rPr>
          <w:rFonts w:ascii="Times New Roman" w:hAnsi="Times New Roman" w:cs="Times New Roman"/>
          <w:sz w:val="28"/>
          <w:szCs w:val="28"/>
        </w:rPr>
      </w:pPr>
      <w:r w:rsidRPr="00460AB1">
        <w:rPr>
          <w:rFonts w:ascii="Times New Roman" w:hAnsi="Times New Roman" w:cs="Times New Roman"/>
          <w:sz w:val="28"/>
          <w:szCs w:val="28"/>
        </w:rPr>
        <w:t xml:space="preserve">Table 5.3.6 shows that 56.7% of the respondents agreed that more boys go to school in this community than girls, 34.3% disagreed and 9% undecided. Based on this, more boys go to school than girls in </w:t>
      </w:r>
      <w:r w:rsidR="00C30A13" w:rsidRPr="00460AB1">
        <w:rPr>
          <w:rFonts w:ascii="Times New Roman" w:hAnsi="Times New Roman" w:cs="Times New Roman"/>
          <w:sz w:val="28"/>
          <w:szCs w:val="28"/>
        </w:rPr>
        <w:t>Ilorin West Local Government</w:t>
      </w:r>
      <w:r w:rsidRPr="00460AB1">
        <w:rPr>
          <w:rFonts w:ascii="Times New Roman" w:hAnsi="Times New Roman" w:cs="Times New Roman"/>
          <w:sz w:val="28"/>
          <w:szCs w:val="28"/>
        </w:rPr>
        <w:t xml:space="preserve"> Areas. </w:t>
      </w:r>
    </w:p>
    <w:p w:rsidR="008074A9" w:rsidRPr="00460AB1" w:rsidRDefault="008074A9" w:rsidP="00B4570C">
      <w:pPr>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Table 5.3.7 Girls in this community prefer to marry at an early age  than go to school</w:t>
      </w:r>
    </w:p>
    <w:tbl>
      <w:tblPr>
        <w:tblStyle w:val="TableGrid"/>
        <w:tblW w:w="0" w:type="auto"/>
        <w:tblLook w:val="04A0" w:firstRow="1" w:lastRow="0" w:firstColumn="1" w:lastColumn="0" w:noHBand="0" w:noVBand="1"/>
      </w:tblPr>
      <w:tblGrid>
        <w:gridCol w:w="9576"/>
      </w:tblGrid>
      <w:tr w:rsidR="008074A9" w:rsidRPr="00460AB1" w:rsidTr="007627B7">
        <w:tc>
          <w:tcPr>
            <w:tcW w:w="9576" w:type="dxa"/>
          </w:tcPr>
          <w:p w:rsidR="008074A9" w:rsidRPr="008312E5" w:rsidRDefault="008074A9" w:rsidP="00B4570C">
            <w:pPr>
              <w:spacing w:line="360" w:lineRule="auto"/>
              <w:jc w:val="both"/>
              <w:rPr>
                <w:rFonts w:ascii="Times New Roman" w:hAnsi="Times New Roman" w:cs="Times New Roman"/>
                <w:b/>
                <w:sz w:val="26"/>
                <w:szCs w:val="28"/>
              </w:rPr>
            </w:pPr>
            <w:r w:rsidRPr="008312E5">
              <w:rPr>
                <w:rFonts w:ascii="Times New Roman" w:hAnsi="Times New Roman" w:cs="Times New Roman"/>
                <w:b/>
                <w:sz w:val="26"/>
                <w:szCs w:val="28"/>
              </w:rPr>
              <w:t xml:space="preserve">      frequence             percent                    percent                       cumulative percent </w:t>
            </w:r>
          </w:p>
          <w:p w:rsidR="008074A9" w:rsidRPr="00460AB1" w:rsidRDefault="008074A9" w:rsidP="00B4570C">
            <w:pPr>
              <w:tabs>
                <w:tab w:val="left" w:pos="1808"/>
              </w:tabs>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Strongly agree       107                 26.8                      26.8                                  26.8 Agree                      208                  52.1                      52.1                                  78.9 Undecided               17                     4.3                        4.3                                  83.2 Disagree                   57                   14.3                      14.3                                 97.5 Strongly disagree   10                      2.5                        2.5                               100.0 Total                         399                 100.0                    100.0</w:t>
            </w:r>
          </w:p>
        </w:tc>
      </w:tr>
    </w:tbl>
    <w:p w:rsidR="008074A9" w:rsidRPr="00460AB1" w:rsidRDefault="008074A9" w:rsidP="00F4092A">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Source: Field survey, 202</w:t>
      </w:r>
      <w:r w:rsidR="00F4092A">
        <w:rPr>
          <w:rFonts w:ascii="Times New Roman" w:hAnsi="Times New Roman" w:cs="Times New Roman"/>
          <w:sz w:val="28"/>
          <w:szCs w:val="28"/>
        </w:rPr>
        <w:t>4</w:t>
      </w:r>
      <w:r w:rsidRPr="00460AB1">
        <w:rPr>
          <w:rFonts w:ascii="Times New Roman" w:hAnsi="Times New Roman" w:cs="Times New Roman"/>
          <w:sz w:val="28"/>
          <w:szCs w:val="28"/>
        </w:rPr>
        <w:t xml:space="preserve"> Table </w:t>
      </w:r>
    </w:p>
    <w:p w:rsidR="00562AF5" w:rsidRPr="00460AB1" w:rsidRDefault="00562AF5"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lastRenderedPageBreak/>
        <w:t>Table 5.3.7 shows that 78.9% of the respondents agreed that girls in this community prefer to marry at an early age than go to school, 16.8% disagreed and 4.3% undecided.</w:t>
      </w:r>
      <w:r w:rsidR="00C30A13"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Based on this, girls in </w:t>
      </w:r>
      <w:r w:rsidR="00C30A13" w:rsidRPr="00460AB1">
        <w:rPr>
          <w:rFonts w:ascii="Times New Roman" w:hAnsi="Times New Roman" w:cs="Times New Roman"/>
          <w:sz w:val="28"/>
          <w:szCs w:val="28"/>
        </w:rPr>
        <w:t>Ilorin West Local Government</w:t>
      </w:r>
      <w:r w:rsidRPr="00460AB1">
        <w:rPr>
          <w:rFonts w:ascii="Times New Roman" w:hAnsi="Times New Roman" w:cs="Times New Roman"/>
          <w:sz w:val="28"/>
          <w:szCs w:val="28"/>
        </w:rPr>
        <w:t xml:space="preserve"> Areas prefer to marry at an early age than go to school. </w:t>
      </w:r>
    </w:p>
    <w:p w:rsidR="00562AF5" w:rsidRPr="00460AB1" w:rsidRDefault="00562AF5" w:rsidP="00B4570C">
      <w:pPr>
        <w:spacing w:line="360" w:lineRule="auto"/>
        <w:jc w:val="both"/>
        <w:rPr>
          <w:rFonts w:ascii="Times New Roman" w:hAnsi="Times New Roman" w:cs="Times New Roman"/>
          <w:b/>
          <w:sz w:val="28"/>
          <w:szCs w:val="28"/>
        </w:rPr>
      </w:pPr>
      <w:r w:rsidRPr="00460AB1">
        <w:rPr>
          <w:rFonts w:ascii="Times New Roman" w:hAnsi="Times New Roman" w:cs="Times New Roman"/>
          <w:sz w:val="28"/>
          <w:szCs w:val="28"/>
        </w:rPr>
        <w:t xml:space="preserve"> </w:t>
      </w:r>
      <w:r w:rsidRPr="00460AB1">
        <w:rPr>
          <w:rFonts w:ascii="Times New Roman" w:hAnsi="Times New Roman" w:cs="Times New Roman"/>
          <w:b/>
          <w:sz w:val="28"/>
          <w:szCs w:val="28"/>
        </w:rPr>
        <w:t xml:space="preserve">Table 5.3.8 Parents in this community prefer their girls to hawk and </w:t>
      </w:r>
      <w:r w:rsidR="00C30A13" w:rsidRPr="00460AB1">
        <w:rPr>
          <w:rFonts w:ascii="Times New Roman" w:hAnsi="Times New Roman" w:cs="Times New Roman"/>
          <w:b/>
          <w:sz w:val="28"/>
          <w:szCs w:val="28"/>
        </w:rPr>
        <w:t xml:space="preserve">help with the house </w:t>
      </w:r>
      <w:r w:rsidRPr="00460AB1">
        <w:rPr>
          <w:rFonts w:ascii="Times New Roman" w:hAnsi="Times New Roman" w:cs="Times New Roman"/>
          <w:b/>
          <w:sz w:val="28"/>
          <w:szCs w:val="28"/>
        </w:rPr>
        <w:t>chores than going to school</w:t>
      </w:r>
    </w:p>
    <w:tbl>
      <w:tblPr>
        <w:tblStyle w:val="TableGrid"/>
        <w:tblW w:w="0" w:type="auto"/>
        <w:tblLook w:val="04A0" w:firstRow="1" w:lastRow="0" w:firstColumn="1" w:lastColumn="0" w:noHBand="0" w:noVBand="1"/>
      </w:tblPr>
      <w:tblGrid>
        <w:gridCol w:w="9576"/>
      </w:tblGrid>
      <w:tr w:rsidR="00562AF5" w:rsidRPr="00460AB1" w:rsidTr="007627B7">
        <w:tc>
          <w:tcPr>
            <w:tcW w:w="9576" w:type="dxa"/>
          </w:tcPr>
          <w:p w:rsidR="00562AF5" w:rsidRPr="008312E5" w:rsidRDefault="00562AF5" w:rsidP="00B4570C">
            <w:pPr>
              <w:spacing w:line="360" w:lineRule="auto"/>
              <w:jc w:val="both"/>
              <w:rPr>
                <w:rFonts w:ascii="Times New Roman" w:hAnsi="Times New Roman" w:cs="Times New Roman"/>
                <w:b/>
                <w:sz w:val="26"/>
                <w:szCs w:val="28"/>
              </w:rPr>
            </w:pPr>
            <w:r w:rsidRPr="008312E5">
              <w:rPr>
                <w:rFonts w:ascii="Times New Roman" w:hAnsi="Times New Roman" w:cs="Times New Roman"/>
                <w:b/>
                <w:sz w:val="26"/>
                <w:szCs w:val="28"/>
              </w:rPr>
              <w:t xml:space="preserve">     frequence             percent                    percent                       cumulative percent </w:t>
            </w:r>
          </w:p>
          <w:p w:rsidR="00562AF5" w:rsidRPr="00460AB1" w:rsidRDefault="00562AF5" w:rsidP="003F2BE4">
            <w:pPr>
              <w:tabs>
                <w:tab w:val="left" w:pos="1808"/>
              </w:tabs>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Strongly agree       93                        23.3                 23.3                                  23.3 Agree                    189</w:t>
            </w:r>
            <w:r w:rsidR="00AF546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 47.4 </w:t>
            </w:r>
            <w:r w:rsidR="00AF546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47.4 </w:t>
            </w:r>
            <w:r w:rsidR="00AF546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70.7 Undecided </w:t>
            </w:r>
            <w:r w:rsidR="00AF546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23</w:t>
            </w:r>
            <w:r w:rsidR="00AF546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 5.8 </w:t>
            </w:r>
            <w:r w:rsidR="00AF546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5.8 </w:t>
            </w:r>
            <w:r w:rsidR="00AF546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76.4 Disagree </w:t>
            </w:r>
            <w:r w:rsidR="00AF546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80</w:t>
            </w:r>
            <w:r w:rsidR="00AF546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 20.1 </w:t>
            </w:r>
            <w:r w:rsidR="00AF546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20.1 </w:t>
            </w:r>
            <w:r w:rsidR="00AF546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96.5 Strongly disagree</w:t>
            </w:r>
            <w:r w:rsidR="00AF546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 14 </w:t>
            </w:r>
            <w:r w:rsidR="00AF546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3.5 </w:t>
            </w:r>
            <w:r w:rsidR="00AF546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3.5 </w:t>
            </w:r>
            <w:r w:rsidR="00AF546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100.0 Total </w:t>
            </w:r>
            <w:r w:rsidR="00AF546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399 </w:t>
            </w:r>
            <w:r w:rsidR="00AF546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100.0</w:t>
            </w:r>
            <w:r w:rsidR="00AF546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 100.0  </w:t>
            </w:r>
          </w:p>
        </w:tc>
      </w:tr>
    </w:tbl>
    <w:p w:rsidR="00562AF5" w:rsidRPr="00460AB1" w:rsidRDefault="00F4092A" w:rsidP="00B4570C">
      <w:pPr>
        <w:tabs>
          <w:tab w:val="left" w:pos="6028"/>
        </w:tabs>
        <w:spacing w:line="36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r w:rsidR="00562AF5" w:rsidRPr="00460AB1">
        <w:rPr>
          <w:rFonts w:ascii="Times New Roman" w:hAnsi="Times New Roman" w:cs="Times New Roman"/>
          <w:sz w:val="28"/>
          <w:szCs w:val="28"/>
        </w:rPr>
        <w:t xml:space="preserve"> Table </w:t>
      </w:r>
      <w:r w:rsidR="007627B7" w:rsidRPr="00460AB1">
        <w:rPr>
          <w:rFonts w:ascii="Times New Roman" w:hAnsi="Times New Roman" w:cs="Times New Roman"/>
          <w:sz w:val="28"/>
          <w:szCs w:val="28"/>
        </w:rPr>
        <w:tab/>
      </w:r>
    </w:p>
    <w:p w:rsidR="007627B7" w:rsidRPr="00460AB1" w:rsidRDefault="007627B7"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Table 5.3.8 shows that 70.7% of the respondents agreed that parents in this community prefer their girls to hawk and help with the house chores than going to school, 23.6% disagreed and 5.8% undecided. Based on this, parents in </w:t>
      </w:r>
      <w:r w:rsidR="00C30A13" w:rsidRPr="00460AB1">
        <w:rPr>
          <w:rFonts w:ascii="Times New Roman" w:hAnsi="Times New Roman" w:cs="Times New Roman"/>
          <w:sz w:val="28"/>
          <w:szCs w:val="28"/>
        </w:rPr>
        <w:t xml:space="preserve">Ilorin West Local Government </w:t>
      </w:r>
      <w:r w:rsidRPr="00460AB1">
        <w:rPr>
          <w:rFonts w:ascii="Times New Roman" w:hAnsi="Times New Roman" w:cs="Times New Roman"/>
          <w:sz w:val="28"/>
          <w:szCs w:val="28"/>
        </w:rPr>
        <w:t xml:space="preserve">prefer their girls to hawk and help with house chores than going to school. </w:t>
      </w:r>
    </w:p>
    <w:p w:rsidR="005D2B84" w:rsidRDefault="005D2B84">
      <w:pPr>
        <w:rPr>
          <w:rFonts w:ascii="Times New Roman" w:hAnsi="Times New Roman" w:cs="Times New Roman"/>
          <w:b/>
          <w:sz w:val="28"/>
          <w:szCs w:val="28"/>
        </w:rPr>
      </w:pPr>
      <w:r>
        <w:rPr>
          <w:rFonts w:ascii="Times New Roman" w:hAnsi="Times New Roman" w:cs="Times New Roman"/>
          <w:b/>
          <w:sz w:val="28"/>
          <w:szCs w:val="28"/>
        </w:rPr>
        <w:br w:type="page"/>
      </w:r>
    </w:p>
    <w:p w:rsidR="007627B7" w:rsidRPr="00460AB1" w:rsidRDefault="007627B7" w:rsidP="00B4570C">
      <w:pPr>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lastRenderedPageBreak/>
        <w:t>Table 5.3.9 The traditional practices in this community does not permit the education of  the girl-child</w:t>
      </w:r>
    </w:p>
    <w:tbl>
      <w:tblPr>
        <w:tblStyle w:val="TableGrid"/>
        <w:tblW w:w="0" w:type="auto"/>
        <w:tblLook w:val="04A0" w:firstRow="1" w:lastRow="0" w:firstColumn="1" w:lastColumn="0" w:noHBand="0" w:noVBand="1"/>
      </w:tblPr>
      <w:tblGrid>
        <w:gridCol w:w="9576"/>
      </w:tblGrid>
      <w:tr w:rsidR="007627B7" w:rsidRPr="00460AB1" w:rsidTr="007627B7">
        <w:tc>
          <w:tcPr>
            <w:tcW w:w="9576" w:type="dxa"/>
          </w:tcPr>
          <w:p w:rsidR="007627B7" w:rsidRPr="005D2B84" w:rsidRDefault="007627B7" w:rsidP="00B4570C">
            <w:pPr>
              <w:spacing w:line="360" w:lineRule="auto"/>
              <w:jc w:val="both"/>
              <w:rPr>
                <w:rFonts w:ascii="Times New Roman" w:hAnsi="Times New Roman" w:cs="Times New Roman"/>
                <w:b/>
                <w:sz w:val="26"/>
                <w:szCs w:val="28"/>
              </w:rPr>
            </w:pPr>
            <w:r w:rsidRPr="00460AB1">
              <w:rPr>
                <w:rFonts w:ascii="Times New Roman" w:hAnsi="Times New Roman" w:cs="Times New Roman"/>
                <w:b/>
                <w:sz w:val="28"/>
                <w:szCs w:val="28"/>
              </w:rPr>
              <w:t xml:space="preserve">   </w:t>
            </w:r>
            <w:r w:rsidR="005D2B84">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 </w:t>
            </w:r>
            <w:r w:rsidRPr="005D2B84">
              <w:rPr>
                <w:rFonts w:ascii="Times New Roman" w:hAnsi="Times New Roman" w:cs="Times New Roman"/>
                <w:b/>
                <w:sz w:val="26"/>
                <w:szCs w:val="28"/>
              </w:rPr>
              <w:t xml:space="preserve">frequence             percent                    percent                       cumulative percent </w:t>
            </w:r>
          </w:p>
          <w:p w:rsidR="007627B7" w:rsidRPr="00460AB1" w:rsidRDefault="007627B7" w:rsidP="00B4570C">
            <w:pPr>
              <w:tabs>
                <w:tab w:val="left" w:pos="1808"/>
              </w:tabs>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Strongly agree         33                    8.3                       8.3                                     8.3 Agree                       148                 37.1                     37.1                                   45.4 Undecided                 53                 13.3                    13.3                                   58.6 Disagree                   137                 34.3                    34.3                                   93.0 Strongly disagree     28                    7.0                       7.0</w:t>
            </w:r>
            <w:r w:rsidR="0070409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 100.0 Total </w:t>
            </w:r>
            <w:r w:rsidR="0070409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399 </w:t>
            </w:r>
            <w:r w:rsidR="0070409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100.0 </w:t>
            </w:r>
            <w:r w:rsidR="0070409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100.0</w:t>
            </w:r>
          </w:p>
        </w:tc>
      </w:tr>
    </w:tbl>
    <w:p w:rsidR="007627B7" w:rsidRPr="00460AB1" w:rsidRDefault="007627B7" w:rsidP="00F4092A">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Source: Field survey, 202</w:t>
      </w:r>
      <w:r w:rsidR="00F4092A">
        <w:rPr>
          <w:rFonts w:ascii="Times New Roman" w:hAnsi="Times New Roman" w:cs="Times New Roman"/>
          <w:sz w:val="28"/>
          <w:szCs w:val="28"/>
        </w:rPr>
        <w:t>4</w:t>
      </w:r>
      <w:r w:rsidRPr="00460AB1">
        <w:rPr>
          <w:rFonts w:ascii="Times New Roman" w:hAnsi="Times New Roman" w:cs="Times New Roman"/>
          <w:sz w:val="28"/>
          <w:szCs w:val="28"/>
        </w:rPr>
        <w:t xml:space="preserve"> Table </w:t>
      </w:r>
      <w:r w:rsidRPr="00460AB1">
        <w:rPr>
          <w:rFonts w:ascii="Times New Roman" w:hAnsi="Times New Roman" w:cs="Times New Roman"/>
          <w:sz w:val="28"/>
          <w:szCs w:val="28"/>
        </w:rPr>
        <w:tab/>
      </w:r>
    </w:p>
    <w:p w:rsidR="00064FCB" w:rsidRPr="00460AB1" w:rsidRDefault="00064FCB" w:rsidP="001864C3">
      <w:pPr>
        <w:jc w:val="both"/>
        <w:rPr>
          <w:rFonts w:ascii="Times New Roman" w:hAnsi="Times New Roman" w:cs="Times New Roman"/>
          <w:sz w:val="28"/>
          <w:szCs w:val="28"/>
        </w:rPr>
      </w:pPr>
      <w:r w:rsidRPr="00460AB1">
        <w:rPr>
          <w:rFonts w:ascii="Times New Roman" w:hAnsi="Times New Roman" w:cs="Times New Roman"/>
          <w:sz w:val="28"/>
          <w:szCs w:val="28"/>
        </w:rPr>
        <w:t>Table 5.3.9 shows that 45.4% of the respondents agreed that the traditional practices in this community do not permit the education of the girl-child, 41.3% disagreed and 13.3% undecided. Based on this, t</w:t>
      </w:r>
      <w:r w:rsidR="00C30A13" w:rsidRPr="00460AB1">
        <w:rPr>
          <w:rFonts w:ascii="Times New Roman" w:hAnsi="Times New Roman" w:cs="Times New Roman"/>
          <w:sz w:val="28"/>
          <w:szCs w:val="28"/>
        </w:rPr>
        <w:t xml:space="preserve">raditional practices in Ilorin West Local Government </w:t>
      </w:r>
      <w:r w:rsidRPr="00460AB1">
        <w:rPr>
          <w:rFonts w:ascii="Times New Roman" w:hAnsi="Times New Roman" w:cs="Times New Roman"/>
          <w:sz w:val="28"/>
          <w:szCs w:val="28"/>
        </w:rPr>
        <w:t xml:space="preserve">Areas do not permit the education of the girl-child.  </w:t>
      </w:r>
    </w:p>
    <w:p w:rsidR="00562AF5" w:rsidRPr="00460AB1" w:rsidRDefault="00064FCB" w:rsidP="001864C3">
      <w:pPr>
        <w:jc w:val="both"/>
        <w:rPr>
          <w:rFonts w:ascii="Times New Roman" w:hAnsi="Times New Roman" w:cs="Times New Roman"/>
          <w:b/>
          <w:sz w:val="28"/>
          <w:szCs w:val="28"/>
        </w:rPr>
      </w:pPr>
      <w:r w:rsidRPr="00460AB1">
        <w:rPr>
          <w:rFonts w:ascii="Times New Roman" w:hAnsi="Times New Roman" w:cs="Times New Roman"/>
          <w:sz w:val="28"/>
          <w:szCs w:val="28"/>
        </w:rPr>
        <w:t xml:space="preserve"> </w:t>
      </w:r>
      <w:r w:rsidRPr="00460AB1">
        <w:rPr>
          <w:rFonts w:ascii="Times New Roman" w:hAnsi="Times New Roman" w:cs="Times New Roman"/>
          <w:b/>
          <w:sz w:val="28"/>
          <w:szCs w:val="28"/>
        </w:rPr>
        <w:t xml:space="preserve">Table 5.3.10 Religion is a hindrance to girl-child education in this Community </w:t>
      </w:r>
    </w:p>
    <w:tbl>
      <w:tblPr>
        <w:tblStyle w:val="TableGrid"/>
        <w:tblW w:w="0" w:type="auto"/>
        <w:tblLook w:val="04A0" w:firstRow="1" w:lastRow="0" w:firstColumn="1" w:lastColumn="0" w:noHBand="0" w:noVBand="1"/>
      </w:tblPr>
      <w:tblGrid>
        <w:gridCol w:w="9576"/>
      </w:tblGrid>
      <w:tr w:rsidR="00064FCB" w:rsidRPr="00460AB1" w:rsidTr="00303FE8">
        <w:tc>
          <w:tcPr>
            <w:tcW w:w="9576" w:type="dxa"/>
          </w:tcPr>
          <w:p w:rsidR="00064FCB" w:rsidRPr="00460AB1" w:rsidRDefault="00064FCB" w:rsidP="001864C3">
            <w:pPr>
              <w:spacing w:line="276"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frequence             percent                    percent                       cumulative percent </w:t>
            </w:r>
          </w:p>
          <w:p w:rsidR="00064FCB" w:rsidRPr="00460AB1" w:rsidRDefault="00064FCB" w:rsidP="001864C3">
            <w:pPr>
              <w:tabs>
                <w:tab w:val="left" w:pos="1808"/>
              </w:tabs>
              <w:spacing w:line="276" w:lineRule="auto"/>
              <w:jc w:val="both"/>
              <w:rPr>
                <w:rFonts w:ascii="Times New Roman" w:hAnsi="Times New Roman" w:cs="Times New Roman"/>
                <w:b/>
                <w:sz w:val="28"/>
                <w:szCs w:val="28"/>
              </w:rPr>
            </w:pPr>
            <w:r w:rsidRPr="00460AB1">
              <w:rPr>
                <w:rFonts w:ascii="Times New Roman" w:hAnsi="Times New Roman" w:cs="Times New Roman"/>
                <w:b/>
                <w:sz w:val="28"/>
                <w:szCs w:val="28"/>
              </w:rPr>
              <w:t>Strongly agree        20                      5.0                         5.0                                5.0   Agree                        92                    23.1                       23.1                             28.1 Undecided               48                    12.0                       12.0                             40.1 Disagree                 171                   42.9                       42.9                              83.0 Strongly disagree    68                   17.0                       17.0                           100.0    Total                        399                 100.0                     100.0</w:t>
            </w:r>
          </w:p>
        </w:tc>
      </w:tr>
    </w:tbl>
    <w:p w:rsidR="003F5515" w:rsidRPr="00460AB1" w:rsidRDefault="00F4092A" w:rsidP="00B4570C">
      <w:pPr>
        <w:spacing w:line="36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r w:rsidR="00064FCB" w:rsidRPr="00460AB1">
        <w:rPr>
          <w:rFonts w:ascii="Times New Roman" w:hAnsi="Times New Roman" w:cs="Times New Roman"/>
          <w:sz w:val="28"/>
          <w:szCs w:val="28"/>
        </w:rPr>
        <w:t xml:space="preserve"> Table</w:t>
      </w:r>
    </w:p>
    <w:p w:rsidR="003F5515" w:rsidRPr="00460AB1" w:rsidRDefault="003F5515"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lastRenderedPageBreak/>
        <w:t xml:space="preserve">Table 5.3.10 shows that 59.9% of the respondents disagreed that religion is a hindrance to girl-child education in this community, 28.1% agreed and 12% undecided. Based on this, religion is not a hindrance to girl-child education in </w:t>
      </w:r>
      <w:r w:rsidR="003C1BCD" w:rsidRPr="00460AB1">
        <w:rPr>
          <w:rFonts w:ascii="Times New Roman" w:hAnsi="Times New Roman" w:cs="Times New Roman"/>
          <w:sz w:val="28"/>
          <w:szCs w:val="28"/>
        </w:rPr>
        <w:t xml:space="preserve">Ilorin West Local Government </w:t>
      </w:r>
      <w:r w:rsidRPr="00460AB1">
        <w:rPr>
          <w:rFonts w:ascii="Times New Roman" w:hAnsi="Times New Roman" w:cs="Times New Roman"/>
          <w:sz w:val="28"/>
          <w:szCs w:val="28"/>
        </w:rPr>
        <w:t xml:space="preserve">Areas. </w:t>
      </w:r>
    </w:p>
    <w:p w:rsidR="003F5515" w:rsidRPr="00460AB1" w:rsidRDefault="003F5515" w:rsidP="00B4570C">
      <w:pPr>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Table 5.3.11 Parents assume that educating girls to boys is a waste of resources in this   community</w:t>
      </w:r>
      <w:r w:rsidR="00064FCB" w:rsidRPr="00460AB1">
        <w:rPr>
          <w:rFonts w:ascii="Times New Roman" w:hAnsi="Times New Roman" w:cs="Times New Roman"/>
          <w:b/>
          <w:sz w:val="28"/>
          <w:szCs w:val="28"/>
        </w:rPr>
        <w:t xml:space="preserve"> </w:t>
      </w:r>
    </w:p>
    <w:tbl>
      <w:tblPr>
        <w:tblStyle w:val="TableGrid"/>
        <w:tblW w:w="0" w:type="auto"/>
        <w:tblLook w:val="04A0" w:firstRow="1" w:lastRow="0" w:firstColumn="1" w:lastColumn="0" w:noHBand="0" w:noVBand="1"/>
      </w:tblPr>
      <w:tblGrid>
        <w:gridCol w:w="9576"/>
      </w:tblGrid>
      <w:tr w:rsidR="003F5515" w:rsidRPr="00460AB1" w:rsidTr="00303FE8">
        <w:tc>
          <w:tcPr>
            <w:tcW w:w="9576" w:type="dxa"/>
          </w:tcPr>
          <w:p w:rsidR="003F5515" w:rsidRPr="00460AB1" w:rsidRDefault="003F5515" w:rsidP="00B4570C">
            <w:pPr>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   </w:t>
            </w:r>
            <w:r w:rsidRPr="005D2B84">
              <w:rPr>
                <w:rFonts w:ascii="Times New Roman" w:hAnsi="Times New Roman" w:cs="Times New Roman"/>
                <w:b/>
                <w:sz w:val="26"/>
                <w:szCs w:val="28"/>
              </w:rPr>
              <w:t xml:space="preserve">frequence             percent                    percent                       cumulative percent </w:t>
            </w:r>
          </w:p>
          <w:p w:rsidR="008650AE" w:rsidRDefault="003F5515" w:rsidP="008650AE">
            <w:pPr>
              <w:tabs>
                <w:tab w:val="left" w:pos="1808"/>
              </w:tabs>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Strongly agree       38                    9.5                        9.5                    </w:t>
            </w:r>
            <w:r w:rsidR="005D2B84">
              <w:rPr>
                <w:rFonts w:ascii="Times New Roman" w:hAnsi="Times New Roman" w:cs="Times New Roman"/>
                <w:b/>
                <w:sz w:val="28"/>
                <w:szCs w:val="28"/>
              </w:rPr>
              <w:t xml:space="preserve">       9.5 </w:t>
            </w:r>
          </w:p>
          <w:p w:rsidR="008650AE" w:rsidRDefault="005D2B84" w:rsidP="008650AE">
            <w:pPr>
              <w:tabs>
                <w:tab w:val="left" w:pos="1808"/>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Agree              </w:t>
            </w:r>
            <w:r w:rsidR="003F5515" w:rsidRPr="00460AB1">
              <w:rPr>
                <w:rFonts w:ascii="Times New Roman" w:hAnsi="Times New Roman" w:cs="Times New Roman"/>
                <w:b/>
                <w:sz w:val="28"/>
                <w:szCs w:val="28"/>
              </w:rPr>
              <w:t xml:space="preserve">141                     35.3                    </w:t>
            </w:r>
            <w:r w:rsidR="008650AE">
              <w:rPr>
                <w:rFonts w:ascii="Times New Roman" w:hAnsi="Times New Roman" w:cs="Times New Roman"/>
                <w:b/>
                <w:sz w:val="28"/>
                <w:szCs w:val="28"/>
              </w:rPr>
              <w:t xml:space="preserve">  35.3                            </w:t>
            </w:r>
            <w:r w:rsidR="003F5515" w:rsidRPr="00460AB1">
              <w:rPr>
                <w:rFonts w:ascii="Times New Roman" w:hAnsi="Times New Roman" w:cs="Times New Roman"/>
                <w:b/>
                <w:sz w:val="28"/>
                <w:szCs w:val="28"/>
              </w:rPr>
              <w:t xml:space="preserve"> 44.9 </w:t>
            </w:r>
          </w:p>
          <w:p w:rsidR="008650AE" w:rsidRDefault="003F5515" w:rsidP="008650AE">
            <w:pPr>
              <w:tabs>
                <w:tab w:val="left" w:pos="1808"/>
              </w:tabs>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Undecided        38                    9.5                        9.5                           </w:t>
            </w:r>
            <w:r w:rsidR="005D2B84">
              <w:rPr>
                <w:rFonts w:ascii="Times New Roman" w:hAnsi="Times New Roman" w:cs="Times New Roman"/>
                <w:b/>
                <w:sz w:val="28"/>
                <w:szCs w:val="28"/>
              </w:rPr>
              <w:t xml:space="preserve">    54.4 </w:t>
            </w:r>
          </w:p>
          <w:p w:rsidR="008650AE" w:rsidRDefault="005D2B84" w:rsidP="008650AE">
            <w:pPr>
              <w:tabs>
                <w:tab w:val="left" w:pos="1808"/>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Disagree          </w:t>
            </w:r>
            <w:r w:rsidR="003F5515" w:rsidRPr="00460AB1">
              <w:rPr>
                <w:rFonts w:ascii="Times New Roman" w:hAnsi="Times New Roman" w:cs="Times New Roman"/>
                <w:b/>
                <w:sz w:val="28"/>
                <w:szCs w:val="28"/>
              </w:rPr>
              <w:t xml:space="preserve">147                      36.8                      36.8                           91.2 </w:t>
            </w:r>
          </w:p>
          <w:p w:rsidR="008650AE" w:rsidRDefault="003F5515" w:rsidP="008650AE">
            <w:pPr>
              <w:tabs>
                <w:tab w:val="left" w:pos="1808"/>
              </w:tabs>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Strongly disagree 35              </w:t>
            </w:r>
            <w:r w:rsidR="005D2B84">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  8.8                      </w:t>
            </w:r>
            <w:r w:rsidR="00547E3A"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 8.8                            100.0 </w:t>
            </w:r>
          </w:p>
          <w:p w:rsidR="003F5515" w:rsidRPr="00460AB1" w:rsidRDefault="003F5515" w:rsidP="008650AE">
            <w:pPr>
              <w:tabs>
                <w:tab w:val="left" w:pos="1808"/>
              </w:tabs>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Total                      399                100.0                 </w:t>
            </w:r>
            <w:r w:rsidR="00547E3A"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100.0</w:t>
            </w:r>
          </w:p>
        </w:tc>
      </w:tr>
    </w:tbl>
    <w:p w:rsidR="003F5515" w:rsidRPr="00460AB1" w:rsidRDefault="003F5515" w:rsidP="00F4092A">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Source: Field survey, 202</w:t>
      </w:r>
      <w:r w:rsidR="00F4092A">
        <w:rPr>
          <w:rFonts w:ascii="Times New Roman" w:hAnsi="Times New Roman" w:cs="Times New Roman"/>
          <w:sz w:val="28"/>
          <w:szCs w:val="28"/>
        </w:rPr>
        <w:t>4</w:t>
      </w:r>
      <w:r w:rsidRPr="00460AB1">
        <w:rPr>
          <w:rFonts w:ascii="Times New Roman" w:hAnsi="Times New Roman" w:cs="Times New Roman"/>
          <w:sz w:val="28"/>
          <w:szCs w:val="28"/>
        </w:rPr>
        <w:t xml:space="preserve"> Table</w:t>
      </w:r>
    </w:p>
    <w:p w:rsidR="0047340C" w:rsidRPr="00460AB1" w:rsidRDefault="0047340C"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Table 5.3.11 shows that 45.6% of the respondents disagreed that parents assume that educating girls to boys is a waste of resources, 44.8 agreed and 9.5% undecided. Based on this, parents do not assume that educating girls to boys is a waste of resources in </w:t>
      </w:r>
      <w:r w:rsidR="003C1BCD" w:rsidRPr="00460AB1">
        <w:rPr>
          <w:rFonts w:ascii="Times New Roman" w:hAnsi="Times New Roman" w:cs="Times New Roman"/>
          <w:sz w:val="28"/>
          <w:szCs w:val="28"/>
        </w:rPr>
        <w:t xml:space="preserve">Ilorin West Local Government </w:t>
      </w:r>
      <w:r w:rsidRPr="00460AB1">
        <w:rPr>
          <w:rFonts w:ascii="Times New Roman" w:hAnsi="Times New Roman" w:cs="Times New Roman"/>
          <w:sz w:val="28"/>
          <w:szCs w:val="28"/>
        </w:rPr>
        <w:t>Areas</w:t>
      </w:r>
    </w:p>
    <w:p w:rsidR="00C304A3" w:rsidRDefault="00C304A3">
      <w:pPr>
        <w:rPr>
          <w:rFonts w:ascii="Times New Roman" w:hAnsi="Times New Roman" w:cs="Times New Roman"/>
          <w:b/>
          <w:sz w:val="28"/>
          <w:szCs w:val="28"/>
        </w:rPr>
      </w:pPr>
      <w:r>
        <w:rPr>
          <w:rFonts w:ascii="Times New Roman" w:hAnsi="Times New Roman" w:cs="Times New Roman"/>
          <w:b/>
          <w:sz w:val="28"/>
          <w:szCs w:val="28"/>
        </w:rPr>
        <w:br w:type="page"/>
      </w:r>
    </w:p>
    <w:p w:rsidR="0047340C" w:rsidRPr="00460AB1" w:rsidRDefault="0047340C" w:rsidP="00B4570C">
      <w:pPr>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lastRenderedPageBreak/>
        <w:t>Table 5.3.12 Lack of water, health and sanitation facilities in schools hinders girl-child education in this community</w:t>
      </w:r>
    </w:p>
    <w:tbl>
      <w:tblPr>
        <w:tblStyle w:val="TableGrid"/>
        <w:tblW w:w="0" w:type="auto"/>
        <w:tblLook w:val="04A0" w:firstRow="1" w:lastRow="0" w:firstColumn="1" w:lastColumn="0" w:noHBand="0" w:noVBand="1"/>
      </w:tblPr>
      <w:tblGrid>
        <w:gridCol w:w="9576"/>
      </w:tblGrid>
      <w:tr w:rsidR="0047340C" w:rsidRPr="00460AB1" w:rsidTr="00303FE8">
        <w:tc>
          <w:tcPr>
            <w:tcW w:w="9576" w:type="dxa"/>
          </w:tcPr>
          <w:p w:rsidR="0047340C" w:rsidRPr="00460AB1" w:rsidRDefault="0047340C" w:rsidP="00B4570C">
            <w:pPr>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frequence             percent                    percent                       cumulative percent </w:t>
            </w:r>
          </w:p>
          <w:p w:rsidR="002161B2" w:rsidRDefault="0047340C" w:rsidP="00B4570C">
            <w:pPr>
              <w:tabs>
                <w:tab w:val="left" w:pos="1808"/>
              </w:tabs>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Strongly agree    27                   6.8           </w:t>
            </w:r>
            <w:r w:rsidR="002161B2">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 6.8                      6.8 </w:t>
            </w:r>
          </w:p>
          <w:p w:rsidR="002161B2" w:rsidRDefault="0047340C" w:rsidP="00B4570C">
            <w:pPr>
              <w:tabs>
                <w:tab w:val="left" w:pos="1808"/>
              </w:tabs>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Agree                  115                   28.8                        28.8                      35.6 </w:t>
            </w:r>
          </w:p>
          <w:p w:rsidR="002161B2" w:rsidRDefault="0047340C" w:rsidP="00B4570C">
            <w:pPr>
              <w:tabs>
                <w:tab w:val="left" w:pos="1808"/>
              </w:tabs>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Undecided     </w:t>
            </w:r>
            <w:r w:rsidR="002161B2">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    61                   15.3                      </w:t>
            </w:r>
            <w:r w:rsidR="002161B2">
              <w:rPr>
                <w:rFonts w:ascii="Times New Roman" w:hAnsi="Times New Roman" w:cs="Times New Roman"/>
                <w:b/>
                <w:sz w:val="28"/>
                <w:szCs w:val="28"/>
              </w:rPr>
              <w:t xml:space="preserve">   15.3                     </w:t>
            </w:r>
            <w:r w:rsidRPr="00460AB1">
              <w:rPr>
                <w:rFonts w:ascii="Times New Roman" w:hAnsi="Times New Roman" w:cs="Times New Roman"/>
                <w:b/>
                <w:sz w:val="28"/>
                <w:szCs w:val="28"/>
              </w:rPr>
              <w:t xml:space="preserve">  50.9 </w:t>
            </w:r>
          </w:p>
          <w:p w:rsidR="002161B2" w:rsidRDefault="0047340C" w:rsidP="00B4570C">
            <w:pPr>
              <w:tabs>
                <w:tab w:val="left" w:pos="1808"/>
              </w:tabs>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Disagree           158                   39.6                         39.6                         90.5 </w:t>
            </w:r>
          </w:p>
          <w:p w:rsidR="002161B2" w:rsidRDefault="0047340C" w:rsidP="002161B2">
            <w:pPr>
              <w:tabs>
                <w:tab w:val="left" w:pos="1808"/>
              </w:tabs>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Strongly disagree 38                   9.5                          9.5                        100.0 </w:t>
            </w:r>
          </w:p>
          <w:p w:rsidR="0047340C" w:rsidRPr="00460AB1" w:rsidRDefault="0047340C" w:rsidP="002161B2">
            <w:pPr>
              <w:tabs>
                <w:tab w:val="left" w:pos="1808"/>
              </w:tabs>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Total                     399                 100.0                       100.0</w:t>
            </w:r>
          </w:p>
        </w:tc>
      </w:tr>
    </w:tbl>
    <w:p w:rsidR="0047340C" w:rsidRPr="00460AB1" w:rsidRDefault="00F4092A" w:rsidP="00B4570C">
      <w:pPr>
        <w:spacing w:line="36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r w:rsidR="0047340C" w:rsidRPr="00460AB1">
        <w:rPr>
          <w:rFonts w:ascii="Times New Roman" w:hAnsi="Times New Roman" w:cs="Times New Roman"/>
          <w:sz w:val="28"/>
          <w:szCs w:val="28"/>
        </w:rPr>
        <w:t xml:space="preserve"> Table</w:t>
      </w:r>
    </w:p>
    <w:p w:rsidR="00DA3E2D" w:rsidRPr="00460AB1" w:rsidRDefault="00DA3E2D"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Table 5.3.12 shows that 49.1% of the respondents disagree that lack of water, health and sanitation facilities in schools hinder girl-child education, 35.6% agreed and 15.3% undecided. Based on this, lack of water, health and sanitation facilities in schools does not hinder girl-child education in </w:t>
      </w:r>
      <w:r w:rsidR="003C1BCD" w:rsidRPr="00460AB1">
        <w:rPr>
          <w:rFonts w:ascii="Times New Roman" w:hAnsi="Times New Roman" w:cs="Times New Roman"/>
          <w:sz w:val="28"/>
          <w:szCs w:val="28"/>
        </w:rPr>
        <w:t xml:space="preserve">Ilorin West Local Government </w:t>
      </w:r>
      <w:r w:rsidRPr="00460AB1">
        <w:rPr>
          <w:rFonts w:ascii="Times New Roman" w:hAnsi="Times New Roman" w:cs="Times New Roman"/>
          <w:sz w:val="28"/>
          <w:szCs w:val="28"/>
        </w:rPr>
        <w:t xml:space="preserve">Areas. </w:t>
      </w:r>
    </w:p>
    <w:p w:rsidR="00DA3E2D" w:rsidRPr="00460AB1" w:rsidRDefault="00DA3E2D" w:rsidP="001864C3">
      <w:pPr>
        <w:jc w:val="both"/>
        <w:rPr>
          <w:rFonts w:ascii="Times New Roman" w:hAnsi="Times New Roman" w:cs="Times New Roman"/>
          <w:b/>
          <w:sz w:val="28"/>
          <w:szCs w:val="28"/>
        </w:rPr>
      </w:pPr>
      <w:r w:rsidRPr="00460AB1">
        <w:rPr>
          <w:rFonts w:ascii="Times New Roman" w:hAnsi="Times New Roman" w:cs="Times New Roman"/>
          <w:b/>
          <w:sz w:val="28"/>
          <w:szCs w:val="28"/>
        </w:rPr>
        <w:t>Table 5.3.13 Local Government effort</w:t>
      </w:r>
      <w:r w:rsidR="00303FE8"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to</w:t>
      </w:r>
      <w:r w:rsidR="00303FE8"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improve girl-child education in this community</w:t>
      </w:r>
    </w:p>
    <w:tbl>
      <w:tblPr>
        <w:tblStyle w:val="TableGrid"/>
        <w:tblW w:w="0" w:type="auto"/>
        <w:tblLook w:val="04A0" w:firstRow="1" w:lastRow="0" w:firstColumn="1" w:lastColumn="0" w:noHBand="0" w:noVBand="1"/>
      </w:tblPr>
      <w:tblGrid>
        <w:gridCol w:w="9576"/>
      </w:tblGrid>
      <w:tr w:rsidR="00DA3E2D" w:rsidRPr="00460AB1" w:rsidTr="00303FE8">
        <w:tc>
          <w:tcPr>
            <w:tcW w:w="9576" w:type="dxa"/>
          </w:tcPr>
          <w:p w:rsidR="00DA3E2D" w:rsidRPr="00460AB1" w:rsidRDefault="00DA3E2D" w:rsidP="001864C3">
            <w:pPr>
              <w:spacing w:line="276"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frequence             percent                    percent                       cumulative percent </w:t>
            </w:r>
          </w:p>
          <w:p w:rsidR="00DA3E2D" w:rsidRPr="00460AB1" w:rsidRDefault="00DA3E2D" w:rsidP="001864C3">
            <w:pPr>
              <w:tabs>
                <w:tab w:val="left" w:pos="1808"/>
              </w:tabs>
              <w:spacing w:line="276" w:lineRule="auto"/>
              <w:jc w:val="both"/>
              <w:rPr>
                <w:rFonts w:ascii="Times New Roman" w:hAnsi="Times New Roman" w:cs="Times New Roman"/>
                <w:b/>
                <w:sz w:val="28"/>
                <w:szCs w:val="28"/>
              </w:rPr>
            </w:pPr>
            <w:r w:rsidRPr="00460AB1">
              <w:rPr>
                <w:rFonts w:ascii="Times New Roman" w:hAnsi="Times New Roman" w:cs="Times New Roman"/>
                <w:b/>
                <w:sz w:val="28"/>
                <w:szCs w:val="28"/>
              </w:rPr>
              <w:t>Yes                  239                   59.9                     59.9                                       59.9 No                     160                    40.1                     40.1                                     100.0 Total                      399                  100.0                   100.0</w:t>
            </w:r>
          </w:p>
        </w:tc>
      </w:tr>
    </w:tbl>
    <w:p w:rsidR="00DA3E2D" w:rsidRPr="00460AB1" w:rsidRDefault="00F4092A" w:rsidP="001864C3">
      <w:pPr>
        <w:jc w:val="both"/>
        <w:rPr>
          <w:rFonts w:ascii="Times New Roman" w:hAnsi="Times New Roman" w:cs="Times New Roman"/>
          <w:sz w:val="28"/>
          <w:szCs w:val="28"/>
        </w:rPr>
      </w:pPr>
      <w:r>
        <w:rPr>
          <w:rFonts w:ascii="Times New Roman" w:hAnsi="Times New Roman" w:cs="Times New Roman"/>
          <w:sz w:val="28"/>
          <w:szCs w:val="28"/>
        </w:rPr>
        <w:t>Source: Field survey, 2024</w:t>
      </w:r>
      <w:r w:rsidR="00DA3E2D" w:rsidRPr="00460AB1">
        <w:rPr>
          <w:rFonts w:ascii="Times New Roman" w:hAnsi="Times New Roman" w:cs="Times New Roman"/>
          <w:sz w:val="28"/>
          <w:szCs w:val="28"/>
        </w:rPr>
        <w:t xml:space="preserve"> Table</w:t>
      </w:r>
    </w:p>
    <w:p w:rsidR="007C2E6B" w:rsidRPr="00460AB1" w:rsidRDefault="007C2E6B"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lastRenderedPageBreak/>
        <w:t xml:space="preserve">Table 5.3.13 shows that 59.9% of respondents said Yes the local has done something to improve girl-child education while 40.1% said No. Based on this, </w:t>
      </w:r>
      <w:r w:rsidR="003C1BCD" w:rsidRPr="00460AB1">
        <w:rPr>
          <w:rFonts w:ascii="Times New Roman" w:hAnsi="Times New Roman" w:cs="Times New Roman"/>
          <w:sz w:val="28"/>
          <w:szCs w:val="28"/>
        </w:rPr>
        <w:t>Ilorin West Local Government</w:t>
      </w:r>
      <w:r w:rsidRPr="00460AB1">
        <w:rPr>
          <w:rFonts w:ascii="Times New Roman" w:hAnsi="Times New Roman" w:cs="Times New Roman"/>
          <w:sz w:val="28"/>
          <w:szCs w:val="28"/>
        </w:rPr>
        <w:t xml:space="preserve"> have done something to improve girl-child education in their areas.</w:t>
      </w:r>
    </w:p>
    <w:p w:rsidR="0007086D" w:rsidRPr="00460AB1" w:rsidRDefault="0007086D" w:rsidP="00B4570C">
      <w:pPr>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Table 5.3.14 Effectiveness of the Local Government effort to improve girl-child education  </w:t>
      </w:r>
    </w:p>
    <w:tbl>
      <w:tblPr>
        <w:tblStyle w:val="TableGrid"/>
        <w:tblW w:w="0" w:type="auto"/>
        <w:tblLook w:val="04A0" w:firstRow="1" w:lastRow="0" w:firstColumn="1" w:lastColumn="0" w:noHBand="0" w:noVBand="1"/>
      </w:tblPr>
      <w:tblGrid>
        <w:gridCol w:w="9576"/>
      </w:tblGrid>
      <w:tr w:rsidR="0007086D" w:rsidRPr="00460AB1" w:rsidTr="00645AD1">
        <w:tc>
          <w:tcPr>
            <w:tcW w:w="9576" w:type="dxa"/>
          </w:tcPr>
          <w:p w:rsidR="0007086D" w:rsidRPr="009153C5" w:rsidRDefault="009153C5" w:rsidP="00B4570C">
            <w:pPr>
              <w:spacing w:line="360" w:lineRule="auto"/>
              <w:jc w:val="both"/>
              <w:rPr>
                <w:rFonts w:ascii="Times New Roman" w:hAnsi="Times New Roman" w:cs="Times New Roman"/>
                <w:b/>
                <w:sz w:val="26"/>
                <w:szCs w:val="28"/>
              </w:rPr>
            </w:pPr>
            <w:r>
              <w:rPr>
                <w:rFonts w:ascii="Times New Roman" w:hAnsi="Times New Roman" w:cs="Times New Roman"/>
                <w:b/>
                <w:sz w:val="26"/>
                <w:szCs w:val="28"/>
              </w:rPr>
              <w:t xml:space="preserve">   Option       </w:t>
            </w:r>
            <w:r w:rsidR="0007086D" w:rsidRPr="009153C5">
              <w:rPr>
                <w:rFonts w:ascii="Times New Roman" w:hAnsi="Times New Roman" w:cs="Times New Roman"/>
                <w:b/>
                <w:sz w:val="26"/>
                <w:szCs w:val="28"/>
              </w:rPr>
              <w:t xml:space="preserve">frequence             percent                    percent             cumulative percent </w:t>
            </w:r>
          </w:p>
          <w:p w:rsidR="0007086D" w:rsidRPr="00460AB1" w:rsidRDefault="0007086D" w:rsidP="009153C5">
            <w:pPr>
              <w:tabs>
                <w:tab w:val="left" w:pos="1808"/>
              </w:tabs>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Strongly agree          28                      7.0                         8.3                                8.3 Agree                       100                    25.1                       29.8                              38.1 Undecided                 74                    18.5                       22.0                              60.1 Disagree                    99                    24.8                       29.5                              89.6 Strongly disagree      35                      8.8                       10.4                           100.0 Total                          399                  100.0</w:t>
            </w:r>
          </w:p>
        </w:tc>
      </w:tr>
    </w:tbl>
    <w:p w:rsidR="0007086D" w:rsidRPr="00460AB1" w:rsidRDefault="00F4092A" w:rsidP="00B4570C">
      <w:pPr>
        <w:spacing w:line="36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r w:rsidR="0007086D" w:rsidRPr="00460AB1">
        <w:rPr>
          <w:rFonts w:ascii="Times New Roman" w:hAnsi="Times New Roman" w:cs="Times New Roman"/>
          <w:sz w:val="28"/>
          <w:szCs w:val="28"/>
        </w:rPr>
        <w:t xml:space="preserve"> Table</w:t>
      </w:r>
    </w:p>
    <w:p w:rsidR="0007086D" w:rsidRPr="009153C5" w:rsidRDefault="0007086D" w:rsidP="00B4570C">
      <w:pPr>
        <w:spacing w:line="360" w:lineRule="auto"/>
        <w:jc w:val="both"/>
        <w:rPr>
          <w:rFonts w:ascii="Times New Roman" w:hAnsi="Times New Roman" w:cs="Times New Roman"/>
          <w:sz w:val="26"/>
          <w:szCs w:val="28"/>
        </w:rPr>
      </w:pPr>
      <w:r w:rsidRPr="009153C5">
        <w:rPr>
          <w:rFonts w:ascii="Times New Roman" w:hAnsi="Times New Roman" w:cs="Times New Roman"/>
          <w:sz w:val="26"/>
          <w:szCs w:val="28"/>
        </w:rPr>
        <w:t xml:space="preserve">Table 5.3.14 shows that 32.1% of the respondents agreed that Local Government efforts to improve girl-child education is effective, 33.6% disagreed, 18.5% undecided while 15.8% had no response. Based on the above, </w:t>
      </w:r>
      <w:r w:rsidR="003C1BCD" w:rsidRPr="009153C5">
        <w:rPr>
          <w:rFonts w:ascii="Times New Roman" w:hAnsi="Times New Roman" w:cs="Times New Roman"/>
          <w:sz w:val="26"/>
          <w:szCs w:val="28"/>
        </w:rPr>
        <w:t xml:space="preserve">Ilorin West Local Government </w:t>
      </w:r>
      <w:r w:rsidRPr="009153C5">
        <w:rPr>
          <w:rFonts w:ascii="Times New Roman" w:hAnsi="Times New Roman" w:cs="Times New Roman"/>
          <w:sz w:val="26"/>
          <w:szCs w:val="28"/>
        </w:rPr>
        <w:t xml:space="preserve">efforts to improve girl-child education are not effective.  </w:t>
      </w:r>
    </w:p>
    <w:p w:rsidR="001864C3" w:rsidRDefault="001864C3">
      <w:pPr>
        <w:rPr>
          <w:rFonts w:ascii="Times New Roman" w:hAnsi="Times New Roman" w:cs="Times New Roman"/>
          <w:b/>
          <w:sz w:val="28"/>
          <w:szCs w:val="28"/>
        </w:rPr>
      </w:pPr>
      <w:r>
        <w:rPr>
          <w:rFonts w:ascii="Times New Roman" w:hAnsi="Times New Roman" w:cs="Times New Roman"/>
          <w:b/>
          <w:sz w:val="28"/>
          <w:szCs w:val="28"/>
        </w:rPr>
        <w:br w:type="page"/>
      </w:r>
    </w:p>
    <w:p w:rsidR="00DA3E2D" w:rsidRPr="00460AB1" w:rsidRDefault="0007086D" w:rsidP="00B4570C">
      <w:pPr>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lastRenderedPageBreak/>
        <w:t>Table 5.3.15 Government has carried out public awareness, campaigns, rallies and seminars to encourage the education of girl-child in this community</w:t>
      </w:r>
    </w:p>
    <w:tbl>
      <w:tblPr>
        <w:tblStyle w:val="TableGrid"/>
        <w:tblW w:w="0" w:type="auto"/>
        <w:tblLook w:val="04A0" w:firstRow="1" w:lastRow="0" w:firstColumn="1" w:lastColumn="0" w:noHBand="0" w:noVBand="1"/>
      </w:tblPr>
      <w:tblGrid>
        <w:gridCol w:w="9576"/>
      </w:tblGrid>
      <w:tr w:rsidR="0007086D" w:rsidRPr="00460AB1" w:rsidTr="00645AD1">
        <w:tc>
          <w:tcPr>
            <w:tcW w:w="9576" w:type="dxa"/>
          </w:tcPr>
          <w:p w:rsidR="0007086D" w:rsidRPr="009153C5" w:rsidRDefault="0007086D" w:rsidP="009153C5">
            <w:pPr>
              <w:jc w:val="both"/>
              <w:rPr>
                <w:rFonts w:ascii="Times New Roman" w:hAnsi="Times New Roman" w:cs="Times New Roman"/>
                <w:b/>
                <w:sz w:val="26"/>
                <w:szCs w:val="28"/>
              </w:rPr>
            </w:pPr>
            <w:r w:rsidRPr="009153C5">
              <w:rPr>
                <w:rFonts w:ascii="Times New Roman" w:hAnsi="Times New Roman" w:cs="Times New Roman"/>
                <w:sz w:val="26"/>
                <w:szCs w:val="28"/>
              </w:rPr>
              <w:t xml:space="preserve">   </w:t>
            </w:r>
            <w:r w:rsidRPr="009153C5">
              <w:rPr>
                <w:rFonts w:ascii="Times New Roman" w:hAnsi="Times New Roman" w:cs="Times New Roman"/>
                <w:b/>
                <w:sz w:val="26"/>
                <w:szCs w:val="28"/>
              </w:rPr>
              <w:t xml:space="preserve">Option      frequence             percent                    percent             cumulative percent </w:t>
            </w:r>
          </w:p>
          <w:p w:rsidR="0007086D" w:rsidRPr="00460AB1" w:rsidRDefault="0007086D" w:rsidP="009153C5">
            <w:pPr>
              <w:tabs>
                <w:tab w:val="left" w:pos="1808"/>
              </w:tabs>
              <w:jc w:val="both"/>
              <w:rPr>
                <w:rFonts w:ascii="Times New Roman" w:hAnsi="Times New Roman" w:cs="Times New Roman"/>
                <w:sz w:val="28"/>
                <w:szCs w:val="28"/>
              </w:rPr>
            </w:pPr>
            <w:r w:rsidRPr="00460AB1">
              <w:rPr>
                <w:rFonts w:ascii="Times New Roman" w:hAnsi="Times New Roman" w:cs="Times New Roman"/>
                <w:b/>
                <w:sz w:val="28"/>
                <w:szCs w:val="28"/>
              </w:rPr>
              <w:t>Strongly agree         37                     9.3                    9.3                              9.3</w:t>
            </w:r>
            <w:r w:rsidR="009153C5">
              <w:rPr>
                <w:rFonts w:ascii="Times New Roman" w:hAnsi="Times New Roman" w:cs="Times New Roman"/>
                <w:b/>
                <w:sz w:val="28"/>
                <w:szCs w:val="28"/>
              </w:rPr>
              <w:t xml:space="preserve">   Agree                      </w:t>
            </w:r>
            <w:r w:rsidRPr="00460AB1">
              <w:rPr>
                <w:rFonts w:ascii="Times New Roman" w:hAnsi="Times New Roman" w:cs="Times New Roman"/>
                <w:b/>
                <w:sz w:val="28"/>
                <w:szCs w:val="28"/>
              </w:rPr>
              <w:t xml:space="preserve">154                   38.6                     38.6 </w:t>
            </w:r>
            <w:r w:rsidR="001754A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47.9 Undecided </w:t>
            </w:r>
            <w:r w:rsidR="001754A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78 </w:t>
            </w:r>
            <w:r w:rsidR="001754A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19.5 </w:t>
            </w:r>
            <w:r w:rsidR="001754A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19.5 </w:t>
            </w:r>
            <w:r w:rsidR="001754AD" w:rsidRPr="00460AB1">
              <w:rPr>
                <w:rFonts w:ascii="Times New Roman" w:hAnsi="Times New Roman" w:cs="Times New Roman"/>
                <w:b/>
                <w:sz w:val="28"/>
                <w:szCs w:val="28"/>
              </w:rPr>
              <w:t xml:space="preserve">                           67.4                         </w:t>
            </w:r>
            <w:r w:rsidRPr="00460AB1">
              <w:rPr>
                <w:rFonts w:ascii="Times New Roman" w:hAnsi="Times New Roman" w:cs="Times New Roman"/>
                <w:b/>
                <w:sz w:val="28"/>
                <w:szCs w:val="28"/>
              </w:rPr>
              <w:t>Disagree</w:t>
            </w:r>
            <w:r w:rsidR="001754A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 108 </w:t>
            </w:r>
            <w:r w:rsidR="001754A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27.1 </w:t>
            </w:r>
            <w:r w:rsidR="001754A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27.1 </w:t>
            </w:r>
            <w:r w:rsidR="001754A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94.5 Strongly disagree </w:t>
            </w:r>
            <w:r w:rsidR="001754A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22 </w:t>
            </w:r>
            <w:r w:rsidR="009153C5">
              <w:rPr>
                <w:rFonts w:ascii="Times New Roman" w:hAnsi="Times New Roman" w:cs="Times New Roman"/>
                <w:b/>
                <w:sz w:val="28"/>
                <w:szCs w:val="28"/>
              </w:rPr>
              <w:t xml:space="preserve">                       </w:t>
            </w:r>
            <w:r w:rsidR="001754A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5.5 </w:t>
            </w:r>
            <w:r w:rsidR="001754A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5.5 </w:t>
            </w:r>
            <w:r w:rsidR="001754A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100.0 Total</w:t>
            </w:r>
            <w:r w:rsidR="001754A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 399 </w:t>
            </w:r>
            <w:r w:rsidR="001754A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100.0</w:t>
            </w:r>
            <w:r w:rsidR="001754AD" w:rsidRPr="00460AB1">
              <w:rPr>
                <w:rFonts w:ascii="Times New Roman" w:hAnsi="Times New Roman" w:cs="Times New Roman"/>
                <w:b/>
                <w:sz w:val="28"/>
                <w:szCs w:val="28"/>
              </w:rPr>
              <w:t xml:space="preserve">                     </w:t>
            </w:r>
            <w:r w:rsidRPr="00460AB1">
              <w:rPr>
                <w:rFonts w:ascii="Times New Roman" w:hAnsi="Times New Roman" w:cs="Times New Roman"/>
                <w:b/>
                <w:sz w:val="28"/>
                <w:szCs w:val="28"/>
              </w:rPr>
              <w:t xml:space="preserve"> 100.0</w:t>
            </w:r>
          </w:p>
        </w:tc>
      </w:tr>
    </w:tbl>
    <w:p w:rsidR="0007086D" w:rsidRPr="00460AB1" w:rsidRDefault="00F4092A" w:rsidP="00B4570C">
      <w:pPr>
        <w:spacing w:line="36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r w:rsidR="0007086D" w:rsidRPr="00460AB1">
        <w:rPr>
          <w:rFonts w:ascii="Times New Roman" w:hAnsi="Times New Roman" w:cs="Times New Roman"/>
          <w:sz w:val="28"/>
          <w:szCs w:val="28"/>
        </w:rPr>
        <w:t xml:space="preserve"> Table</w:t>
      </w:r>
    </w:p>
    <w:p w:rsidR="001754AD" w:rsidRPr="00460AB1" w:rsidRDefault="001754AD"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Table 5.3.15 shows that 47.9% of the respondents agreed that government has carried out public awareness, campaigns, rallies and seminars to encourage the education of the girlchild, 32.6% disagreed and 19.5% undecided. Based on this</w:t>
      </w:r>
      <w:r w:rsidR="003C1BCD" w:rsidRPr="00460AB1">
        <w:rPr>
          <w:rFonts w:ascii="Times New Roman" w:hAnsi="Times New Roman" w:cs="Times New Roman"/>
          <w:sz w:val="28"/>
          <w:szCs w:val="28"/>
        </w:rPr>
        <w:t xml:space="preserve"> Ilorin West Local Government</w:t>
      </w:r>
      <w:r w:rsidRPr="00460AB1">
        <w:rPr>
          <w:rFonts w:ascii="Times New Roman" w:hAnsi="Times New Roman" w:cs="Times New Roman"/>
          <w:sz w:val="28"/>
          <w:szCs w:val="28"/>
        </w:rPr>
        <w:t xml:space="preserve"> have carried out public awareness, campaigns, rallies and seminars to encourage girl-child education in their areas. </w:t>
      </w:r>
    </w:p>
    <w:p w:rsidR="001754AD" w:rsidRPr="00460AB1" w:rsidRDefault="001754AD" w:rsidP="001864C3">
      <w:pPr>
        <w:jc w:val="both"/>
        <w:rPr>
          <w:rFonts w:ascii="Times New Roman" w:hAnsi="Times New Roman" w:cs="Times New Roman"/>
          <w:b/>
          <w:sz w:val="28"/>
          <w:szCs w:val="28"/>
        </w:rPr>
      </w:pPr>
      <w:r w:rsidRPr="00460AB1">
        <w:rPr>
          <w:rFonts w:ascii="Times New Roman" w:hAnsi="Times New Roman" w:cs="Times New Roman"/>
          <w:b/>
          <w:sz w:val="28"/>
          <w:szCs w:val="28"/>
        </w:rPr>
        <w:t>Table 5.3.16 The UBE has done so much in encouraging equal access to basic education for both boys and girls in this community</w:t>
      </w:r>
    </w:p>
    <w:tbl>
      <w:tblPr>
        <w:tblStyle w:val="TableGrid"/>
        <w:tblW w:w="0" w:type="auto"/>
        <w:tblLook w:val="04A0" w:firstRow="1" w:lastRow="0" w:firstColumn="1" w:lastColumn="0" w:noHBand="0" w:noVBand="1"/>
      </w:tblPr>
      <w:tblGrid>
        <w:gridCol w:w="9576"/>
      </w:tblGrid>
      <w:tr w:rsidR="001754AD" w:rsidRPr="00460AB1" w:rsidTr="00645AD1">
        <w:tc>
          <w:tcPr>
            <w:tcW w:w="9576" w:type="dxa"/>
          </w:tcPr>
          <w:p w:rsidR="001754AD" w:rsidRPr="00E11A5C" w:rsidRDefault="001754AD" w:rsidP="001864C3">
            <w:pPr>
              <w:spacing w:line="276" w:lineRule="auto"/>
              <w:jc w:val="both"/>
              <w:rPr>
                <w:rFonts w:ascii="Times New Roman" w:hAnsi="Times New Roman" w:cs="Times New Roman"/>
                <w:b/>
                <w:sz w:val="26"/>
                <w:szCs w:val="28"/>
              </w:rPr>
            </w:pPr>
            <w:r w:rsidRPr="00E11A5C">
              <w:rPr>
                <w:rFonts w:ascii="Times New Roman" w:hAnsi="Times New Roman" w:cs="Times New Roman"/>
                <w:b/>
                <w:sz w:val="26"/>
                <w:szCs w:val="28"/>
              </w:rPr>
              <w:t xml:space="preserve">   Option   frequence             percent                    percent             cumulative percent </w:t>
            </w:r>
          </w:p>
          <w:p w:rsidR="001754AD" w:rsidRPr="00460AB1" w:rsidRDefault="00831859" w:rsidP="001864C3">
            <w:pPr>
              <w:tabs>
                <w:tab w:val="left" w:pos="1808"/>
              </w:tabs>
              <w:spacing w:line="276" w:lineRule="auto"/>
              <w:jc w:val="both"/>
              <w:rPr>
                <w:rFonts w:ascii="Times New Roman" w:hAnsi="Times New Roman" w:cs="Times New Roman"/>
                <w:b/>
                <w:sz w:val="28"/>
                <w:szCs w:val="28"/>
              </w:rPr>
            </w:pPr>
            <w:r w:rsidRPr="00460AB1">
              <w:rPr>
                <w:rFonts w:ascii="Times New Roman" w:hAnsi="Times New Roman" w:cs="Times New Roman"/>
                <w:b/>
                <w:sz w:val="28"/>
                <w:szCs w:val="28"/>
              </w:rPr>
              <w:t>Strongly agree              55                  13.8                     13.8                             13.8 Agree                            213                  53.4                     53.4                            67.2 Undecided                     69                  17.3                     17.3                            84.5 Disagree                         47                  11.8                     11.8                            96.2 Strongly disagree         15                     3.8                       3.8                         100.0   Total                             399                100.0                   100.0</w:t>
            </w:r>
          </w:p>
        </w:tc>
      </w:tr>
    </w:tbl>
    <w:p w:rsidR="001754AD" w:rsidRPr="00460AB1" w:rsidRDefault="00F4092A" w:rsidP="001864C3">
      <w:pPr>
        <w:jc w:val="both"/>
        <w:rPr>
          <w:rFonts w:ascii="Times New Roman" w:hAnsi="Times New Roman" w:cs="Times New Roman"/>
          <w:sz w:val="28"/>
          <w:szCs w:val="28"/>
        </w:rPr>
      </w:pPr>
      <w:r>
        <w:rPr>
          <w:rFonts w:ascii="Times New Roman" w:hAnsi="Times New Roman" w:cs="Times New Roman"/>
          <w:sz w:val="28"/>
          <w:szCs w:val="28"/>
        </w:rPr>
        <w:t>Source: Field survey, 2024</w:t>
      </w:r>
      <w:r w:rsidR="001754AD" w:rsidRPr="00460AB1">
        <w:rPr>
          <w:rFonts w:ascii="Times New Roman" w:hAnsi="Times New Roman" w:cs="Times New Roman"/>
          <w:sz w:val="28"/>
          <w:szCs w:val="28"/>
        </w:rPr>
        <w:t xml:space="preserve"> Table</w:t>
      </w:r>
    </w:p>
    <w:p w:rsidR="009D6E12" w:rsidRPr="00460AB1" w:rsidRDefault="009D6E12"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lastRenderedPageBreak/>
        <w:t xml:space="preserve">Table 5.3.16 shows that 67.2% agreed that the UBE has done so much in encouraging equal access to basic education for both boys and girls, 17.3% undecided and 15.6% disagreed. Based on this, the UBE has done so much in encouraging equal access to basic education for both boys and girls in </w:t>
      </w:r>
      <w:r w:rsidR="003C1BCD" w:rsidRPr="00460AB1">
        <w:rPr>
          <w:rFonts w:ascii="Times New Roman" w:hAnsi="Times New Roman" w:cs="Times New Roman"/>
          <w:sz w:val="28"/>
          <w:szCs w:val="28"/>
        </w:rPr>
        <w:t xml:space="preserve">Ilorin West Local Government </w:t>
      </w:r>
      <w:r w:rsidRPr="00460AB1">
        <w:rPr>
          <w:rFonts w:ascii="Times New Roman" w:hAnsi="Times New Roman" w:cs="Times New Roman"/>
          <w:sz w:val="28"/>
          <w:szCs w:val="28"/>
        </w:rPr>
        <w:t xml:space="preserve">Areas. </w:t>
      </w:r>
    </w:p>
    <w:p w:rsidR="0007086D" w:rsidRPr="00460AB1" w:rsidRDefault="009D6E12" w:rsidP="00B4570C">
      <w:pPr>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 xml:space="preserve">Table 5.3.17 Government only pay lip-service and lack political will to implement policies on girl-child education in this community  </w:t>
      </w:r>
    </w:p>
    <w:tbl>
      <w:tblPr>
        <w:tblStyle w:val="TableGrid"/>
        <w:tblW w:w="0" w:type="auto"/>
        <w:tblLook w:val="04A0" w:firstRow="1" w:lastRow="0" w:firstColumn="1" w:lastColumn="0" w:noHBand="0" w:noVBand="1"/>
      </w:tblPr>
      <w:tblGrid>
        <w:gridCol w:w="9576"/>
      </w:tblGrid>
      <w:tr w:rsidR="009D6E12" w:rsidRPr="00460AB1" w:rsidTr="00645AD1">
        <w:tc>
          <w:tcPr>
            <w:tcW w:w="9576" w:type="dxa"/>
          </w:tcPr>
          <w:p w:rsidR="009D6E12" w:rsidRPr="00E11A5C" w:rsidRDefault="009D6E12" w:rsidP="00B4570C">
            <w:pPr>
              <w:spacing w:line="360" w:lineRule="auto"/>
              <w:jc w:val="both"/>
              <w:rPr>
                <w:rFonts w:ascii="Times New Roman" w:hAnsi="Times New Roman" w:cs="Times New Roman"/>
                <w:b/>
                <w:sz w:val="26"/>
                <w:szCs w:val="28"/>
              </w:rPr>
            </w:pPr>
            <w:r w:rsidRPr="00E11A5C">
              <w:rPr>
                <w:rFonts w:ascii="Times New Roman" w:hAnsi="Times New Roman" w:cs="Times New Roman"/>
                <w:b/>
                <w:sz w:val="26"/>
                <w:szCs w:val="28"/>
              </w:rPr>
              <w:t xml:space="preserve">   Option  frequence             percent                    percent             cumulative percent </w:t>
            </w:r>
          </w:p>
          <w:p w:rsidR="009D6E12" w:rsidRPr="00460AB1" w:rsidRDefault="009D6E12" w:rsidP="00B4570C">
            <w:pPr>
              <w:tabs>
                <w:tab w:val="left" w:pos="1808"/>
              </w:tabs>
              <w:spacing w:line="360" w:lineRule="auto"/>
              <w:jc w:val="both"/>
              <w:rPr>
                <w:rFonts w:ascii="Times New Roman" w:hAnsi="Times New Roman" w:cs="Times New Roman"/>
                <w:b/>
                <w:sz w:val="28"/>
                <w:szCs w:val="28"/>
              </w:rPr>
            </w:pPr>
            <w:r w:rsidRPr="00460AB1">
              <w:rPr>
                <w:rFonts w:ascii="Times New Roman" w:hAnsi="Times New Roman" w:cs="Times New Roman"/>
                <w:b/>
                <w:sz w:val="28"/>
                <w:szCs w:val="28"/>
              </w:rPr>
              <w:t>Strongly agree             50                  12.5                      12.5                             12.5 Agree                          144                  36.1                       36.1                            48.6 Undecided               90                        22.6                       22.6                         71.2 Disagree                  80                        20.1                       20.1                         91.2 Strongly disagree  35                           8.8                         8.8                       100.0      Total                       399                      100.0                     100.0</w:t>
            </w:r>
          </w:p>
        </w:tc>
      </w:tr>
    </w:tbl>
    <w:p w:rsidR="005B061C" w:rsidRPr="00460AB1" w:rsidRDefault="00F4092A" w:rsidP="00B4570C">
      <w:pPr>
        <w:spacing w:line="36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r w:rsidR="009D6E12" w:rsidRPr="00460AB1">
        <w:rPr>
          <w:rFonts w:ascii="Times New Roman" w:hAnsi="Times New Roman" w:cs="Times New Roman"/>
          <w:sz w:val="28"/>
          <w:szCs w:val="28"/>
        </w:rPr>
        <w:t xml:space="preserve"> Table</w:t>
      </w:r>
    </w:p>
    <w:p w:rsidR="00C66890" w:rsidRPr="00460AB1" w:rsidRDefault="00C66890"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Table 5.3.17 shows that 48.6% of the respondents agreed that government only pay lip</w:t>
      </w:r>
      <w:r w:rsidR="00E11A5C">
        <w:rPr>
          <w:rFonts w:ascii="Times New Roman" w:hAnsi="Times New Roman" w:cs="Times New Roman"/>
          <w:sz w:val="28"/>
          <w:szCs w:val="28"/>
        </w:rPr>
        <w:t xml:space="preserve"> </w:t>
      </w:r>
      <w:r w:rsidRPr="00460AB1">
        <w:rPr>
          <w:rFonts w:ascii="Times New Roman" w:hAnsi="Times New Roman" w:cs="Times New Roman"/>
          <w:sz w:val="28"/>
          <w:szCs w:val="28"/>
        </w:rPr>
        <w:t xml:space="preserve">service and lack political will to implement policies on girl-child education, 22.6% undecided and 28.9% disagreed. Based on this, government only pays lip-service and lack political will to implement policies on girl-child education in Ilorin West Local Government Areas.   </w:t>
      </w:r>
    </w:p>
    <w:p w:rsidR="003C1BCD" w:rsidRPr="00460AB1" w:rsidRDefault="003C1BCD" w:rsidP="00B4570C">
      <w:pPr>
        <w:spacing w:line="360" w:lineRule="auto"/>
        <w:jc w:val="both"/>
        <w:rPr>
          <w:rFonts w:ascii="Times New Roman" w:hAnsi="Times New Roman" w:cs="Times New Roman"/>
          <w:sz w:val="28"/>
          <w:szCs w:val="28"/>
        </w:rPr>
      </w:pPr>
    </w:p>
    <w:p w:rsidR="00E46498" w:rsidRPr="001864C3" w:rsidRDefault="00E46498" w:rsidP="001864C3">
      <w:pPr>
        <w:spacing w:line="360" w:lineRule="auto"/>
        <w:jc w:val="center"/>
        <w:rPr>
          <w:rFonts w:ascii="Times New Roman" w:hAnsi="Times New Roman" w:cs="Times New Roman"/>
          <w:sz w:val="28"/>
          <w:szCs w:val="28"/>
        </w:rPr>
      </w:pPr>
      <w:r w:rsidRPr="00E11A5C">
        <w:rPr>
          <w:rFonts w:ascii="Times New Roman" w:hAnsi="Times New Roman" w:cs="Times New Roman"/>
          <w:b/>
          <w:sz w:val="28"/>
          <w:szCs w:val="28"/>
        </w:rPr>
        <w:lastRenderedPageBreak/>
        <w:t>CHAPTER FIVE</w:t>
      </w:r>
    </w:p>
    <w:p w:rsidR="00E46498" w:rsidRPr="00E11A5C" w:rsidRDefault="00E46498" w:rsidP="00E11A5C">
      <w:pPr>
        <w:spacing w:line="360" w:lineRule="auto"/>
        <w:jc w:val="center"/>
        <w:rPr>
          <w:rFonts w:ascii="Times New Roman" w:hAnsi="Times New Roman" w:cs="Times New Roman"/>
          <w:b/>
          <w:sz w:val="28"/>
          <w:szCs w:val="28"/>
        </w:rPr>
      </w:pPr>
      <w:r w:rsidRPr="00E11A5C">
        <w:rPr>
          <w:rFonts w:ascii="Times New Roman" w:hAnsi="Times New Roman" w:cs="Times New Roman"/>
          <w:b/>
          <w:sz w:val="28"/>
          <w:szCs w:val="28"/>
        </w:rPr>
        <w:t>SUMMARY, CONCLUSION AND RECOMMENDATIONS</w:t>
      </w:r>
    </w:p>
    <w:p w:rsidR="00E46498" w:rsidRPr="00E11A5C" w:rsidRDefault="00E46498" w:rsidP="00E11A5C">
      <w:pPr>
        <w:spacing w:line="360" w:lineRule="auto"/>
        <w:rPr>
          <w:rFonts w:ascii="Times New Roman" w:hAnsi="Times New Roman" w:cs="Times New Roman"/>
          <w:b/>
          <w:sz w:val="28"/>
          <w:szCs w:val="28"/>
        </w:rPr>
      </w:pPr>
      <w:r w:rsidRPr="00E11A5C">
        <w:rPr>
          <w:rFonts w:ascii="Times New Roman" w:hAnsi="Times New Roman" w:cs="Times New Roman"/>
          <w:b/>
          <w:sz w:val="28"/>
          <w:szCs w:val="28"/>
        </w:rPr>
        <w:t>INTRODUCTION</w:t>
      </w:r>
    </w:p>
    <w:p w:rsidR="00E46498" w:rsidRPr="00460AB1" w:rsidRDefault="00E46498"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This chapter concludes this work by presenting the summary of the research work and major findings. Conclusion and recommendations drawn from this research work are made as to how the problems highlighted in this research are to be addressed. </w:t>
      </w:r>
    </w:p>
    <w:p w:rsidR="00E46498" w:rsidRPr="009A32D6" w:rsidRDefault="009A32D6" w:rsidP="00B4570C">
      <w:pPr>
        <w:spacing w:line="360" w:lineRule="auto"/>
        <w:jc w:val="both"/>
        <w:rPr>
          <w:rFonts w:ascii="Times New Roman" w:hAnsi="Times New Roman" w:cs="Times New Roman"/>
          <w:b/>
          <w:sz w:val="28"/>
          <w:szCs w:val="28"/>
        </w:rPr>
      </w:pPr>
      <w:r w:rsidRPr="009A32D6">
        <w:rPr>
          <w:rFonts w:ascii="Times New Roman" w:hAnsi="Times New Roman" w:cs="Times New Roman"/>
          <w:b/>
          <w:sz w:val="28"/>
          <w:szCs w:val="28"/>
        </w:rPr>
        <w:t xml:space="preserve"> Summary </w:t>
      </w:r>
    </w:p>
    <w:p w:rsidR="00E46498" w:rsidRPr="00460AB1" w:rsidRDefault="00E46498"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This work was centered on Girl-child education and its challenges in Ilorin West Local Government Area of Kwara state.  It was discovered that even with the presence of government policies and programmes on girl</w:t>
      </w:r>
      <w:r w:rsidR="001864C3">
        <w:rPr>
          <w:rFonts w:ascii="Times New Roman" w:hAnsi="Times New Roman" w:cs="Times New Roman"/>
          <w:sz w:val="28"/>
          <w:szCs w:val="28"/>
        </w:rPr>
        <w:t>-</w:t>
      </w:r>
      <w:r w:rsidRPr="00460AB1">
        <w:rPr>
          <w:rFonts w:ascii="Times New Roman" w:hAnsi="Times New Roman" w:cs="Times New Roman"/>
          <w:sz w:val="28"/>
          <w:szCs w:val="28"/>
        </w:rPr>
        <w:t>child education, there are still a number of challenges of girl-child education which are peculiar to Ilorin West Local Governments. One of these challenges found is ignorance and non-challant attitude of some parents and girls who feel that the education of the girl-child is not that important. Parents and some society feel that the place of the girl</w:t>
      </w:r>
      <w:r w:rsidR="001864C3">
        <w:rPr>
          <w:rFonts w:ascii="Times New Roman" w:hAnsi="Times New Roman" w:cs="Times New Roman"/>
          <w:sz w:val="28"/>
          <w:szCs w:val="28"/>
        </w:rPr>
        <w:t>-</w:t>
      </w:r>
      <w:r w:rsidRPr="00460AB1">
        <w:rPr>
          <w:rFonts w:ascii="Times New Roman" w:hAnsi="Times New Roman" w:cs="Times New Roman"/>
          <w:sz w:val="28"/>
          <w:szCs w:val="28"/>
        </w:rPr>
        <w:t xml:space="preserve">child and women is in the kitchen and for domestic chores. The truth is when the girl-child is educated, she adds value to her home, environment and society in general. </w:t>
      </w:r>
    </w:p>
    <w:p w:rsidR="00E46498" w:rsidRPr="00460AB1" w:rsidRDefault="00E46498"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Another challenge discovered is the poverty level of parents. It was found out it is one of the major issue or challenge of girl-child education in Ilorin West Local </w:t>
      </w:r>
      <w:r w:rsidRPr="00460AB1">
        <w:rPr>
          <w:rFonts w:ascii="Times New Roman" w:hAnsi="Times New Roman" w:cs="Times New Roman"/>
          <w:sz w:val="28"/>
          <w:szCs w:val="28"/>
        </w:rPr>
        <w:lastRenderedPageBreak/>
        <w:t>Governments. Most parents in Ilorin West Local Government are farmers and traders who depend on the profits they make from their produce to send their children to school. When there is no profit they withdraw their children especially the girl-child because they can‘t raise the money for their school fees.</w:t>
      </w:r>
    </w:p>
    <w:p w:rsidR="00E46498" w:rsidRPr="00460AB1" w:rsidRDefault="00E46498"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In Ilorin West Local Government parents are mostly traders while some are without jobs. Parents feel the school fees are not affordable for them to pay for their children so they withdraw their children from school. </w:t>
      </w:r>
    </w:p>
    <w:p w:rsidR="00E46498" w:rsidRPr="00460AB1" w:rsidRDefault="00E46498"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Another challenge discovered is early marriage and teenage pregnancy. Early marriage is more pronounced in Ilorin West Local Government. There are still a number of parents who still believe in the tradition of early marriage of the girl-child because they feel her education is not that important and would prefer the benefits they will get from marrying her i.e. the bride </w:t>
      </w:r>
      <w:r w:rsidR="002E5297" w:rsidRPr="00460AB1">
        <w:rPr>
          <w:rFonts w:ascii="Times New Roman" w:hAnsi="Times New Roman" w:cs="Times New Roman"/>
          <w:sz w:val="28"/>
          <w:szCs w:val="28"/>
        </w:rPr>
        <w:t>price and so on. In Ilorin West</w:t>
      </w:r>
      <w:r w:rsidRPr="00460AB1">
        <w:rPr>
          <w:rFonts w:ascii="Times New Roman" w:hAnsi="Times New Roman" w:cs="Times New Roman"/>
          <w:sz w:val="28"/>
          <w:szCs w:val="28"/>
        </w:rPr>
        <w:t xml:space="preserve">, young girls get sexually involved with boys and end up pregnant. </w:t>
      </w:r>
    </w:p>
    <w:p w:rsidR="00E46498" w:rsidRPr="00460AB1" w:rsidRDefault="00E46498"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This as a result makes them leave school because they would have to become parents at a very tender age. </w:t>
      </w:r>
    </w:p>
    <w:p w:rsidR="00E46498" w:rsidRPr="00460AB1" w:rsidRDefault="00E46498"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Also it was discovered that girls stay back at home to help with the house chores and also hawk in order to support their families. Because of the poverty level of parents, girls hawk either before or after schools hours in order to support their families financially and sometimes these girls abandon their education and become full time hawkers.   </w:t>
      </w:r>
    </w:p>
    <w:p w:rsidR="002E5297" w:rsidRPr="00460AB1" w:rsidRDefault="00E46498"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lastRenderedPageBreak/>
        <w:t xml:space="preserve">Another challenge is the learning environment. Most schools in </w:t>
      </w:r>
      <w:r w:rsidR="002E5297" w:rsidRPr="00460AB1">
        <w:rPr>
          <w:rFonts w:ascii="Times New Roman" w:hAnsi="Times New Roman" w:cs="Times New Roman"/>
          <w:sz w:val="28"/>
          <w:szCs w:val="28"/>
        </w:rPr>
        <w:t xml:space="preserve">Ilorin West </w:t>
      </w:r>
      <w:r w:rsidRPr="00460AB1">
        <w:rPr>
          <w:rFonts w:ascii="Times New Roman" w:hAnsi="Times New Roman" w:cs="Times New Roman"/>
          <w:sz w:val="28"/>
          <w:szCs w:val="28"/>
        </w:rPr>
        <w:t>Local Governments especially public schools have very poor structures with no chairs or desk, textbooks, teaching and learning aids and poor toilet facilities. The absence of all these discourages the enrolment and retention of</w:t>
      </w:r>
      <w:r w:rsidR="002E5297" w:rsidRPr="00460AB1">
        <w:rPr>
          <w:rFonts w:ascii="Times New Roman" w:hAnsi="Times New Roman" w:cs="Times New Roman"/>
          <w:sz w:val="28"/>
          <w:szCs w:val="28"/>
        </w:rPr>
        <w:t xml:space="preserve"> the girl-child. </w:t>
      </w:r>
    </w:p>
    <w:p w:rsidR="00E46498" w:rsidRPr="00460AB1" w:rsidRDefault="00E46498"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Another challenge discovered is ineffective policies and programmes of government. Government has policies and programmes on girl-child education but the people feel it is not very effective. The government needs to do more to encourage the few people who still hold on to the belief that girl-child education is a waste of time and resources.  </w:t>
      </w:r>
    </w:p>
    <w:p w:rsidR="00E46498" w:rsidRPr="009A32D6" w:rsidRDefault="009A32D6" w:rsidP="00B4570C">
      <w:pPr>
        <w:spacing w:line="360" w:lineRule="auto"/>
        <w:jc w:val="both"/>
        <w:rPr>
          <w:rFonts w:ascii="Times New Roman" w:hAnsi="Times New Roman" w:cs="Times New Roman"/>
          <w:b/>
          <w:sz w:val="28"/>
          <w:szCs w:val="28"/>
        </w:rPr>
      </w:pPr>
      <w:r w:rsidRPr="009A32D6">
        <w:rPr>
          <w:rFonts w:ascii="Times New Roman" w:hAnsi="Times New Roman" w:cs="Times New Roman"/>
          <w:b/>
          <w:sz w:val="28"/>
          <w:szCs w:val="28"/>
        </w:rPr>
        <w:t xml:space="preserve">  Conclusion </w:t>
      </w:r>
    </w:p>
    <w:p w:rsidR="00E46498" w:rsidRPr="00460AB1" w:rsidRDefault="00E46498"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This study which was on Girl-child education and its cha</w:t>
      </w:r>
      <w:r w:rsidR="002E5297" w:rsidRPr="00460AB1">
        <w:rPr>
          <w:rFonts w:ascii="Times New Roman" w:hAnsi="Times New Roman" w:cs="Times New Roman"/>
          <w:sz w:val="28"/>
          <w:szCs w:val="28"/>
        </w:rPr>
        <w:t>llenges in Ilorin West</w:t>
      </w:r>
      <w:r w:rsidRPr="00460AB1">
        <w:rPr>
          <w:rFonts w:ascii="Times New Roman" w:hAnsi="Times New Roman" w:cs="Times New Roman"/>
          <w:sz w:val="28"/>
          <w:szCs w:val="28"/>
        </w:rPr>
        <w:t xml:space="preserve"> </w:t>
      </w:r>
      <w:r w:rsidR="002E5297" w:rsidRPr="00460AB1">
        <w:rPr>
          <w:rFonts w:ascii="Times New Roman" w:hAnsi="Times New Roman" w:cs="Times New Roman"/>
          <w:sz w:val="28"/>
          <w:szCs w:val="28"/>
        </w:rPr>
        <w:t>Local Government Areas of Kwara</w:t>
      </w:r>
      <w:r w:rsidRPr="00460AB1">
        <w:rPr>
          <w:rFonts w:ascii="Times New Roman" w:hAnsi="Times New Roman" w:cs="Times New Roman"/>
          <w:sz w:val="28"/>
          <w:szCs w:val="28"/>
        </w:rPr>
        <w:t xml:space="preserve"> State was aimed at ascertaining the level of girl-child education, evaluating the contributions of the study areas</w:t>
      </w:r>
      <w:r w:rsidR="002E5297" w:rsidRPr="00460AB1">
        <w:rPr>
          <w:rFonts w:ascii="Times New Roman" w:hAnsi="Times New Roman" w:cs="Times New Roman"/>
          <w:sz w:val="28"/>
          <w:szCs w:val="28"/>
        </w:rPr>
        <w:t xml:space="preserve"> towards girl-child education, </w:t>
      </w:r>
      <w:r w:rsidRPr="00460AB1">
        <w:rPr>
          <w:rFonts w:ascii="Times New Roman" w:hAnsi="Times New Roman" w:cs="Times New Roman"/>
          <w:sz w:val="28"/>
          <w:szCs w:val="28"/>
        </w:rPr>
        <w:t>identifying and discussing the challenges of girl</w:t>
      </w:r>
      <w:r w:rsidR="002E5297" w:rsidRPr="00460AB1">
        <w:rPr>
          <w:rFonts w:ascii="Times New Roman" w:hAnsi="Times New Roman" w:cs="Times New Roman"/>
          <w:sz w:val="28"/>
          <w:szCs w:val="28"/>
        </w:rPr>
        <w:t xml:space="preserve">-child education and also make </w:t>
      </w:r>
      <w:r w:rsidRPr="00460AB1">
        <w:rPr>
          <w:rFonts w:ascii="Times New Roman" w:hAnsi="Times New Roman" w:cs="Times New Roman"/>
          <w:sz w:val="28"/>
          <w:szCs w:val="28"/>
        </w:rPr>
        <w:t>recommendations that will help improve girl-child educatio</w:t>
      </w:r>
      <w:r w:rsidR="002E5297" w:rsidRPr="00460AB1">
        <w:rPr>
          <w:rFonts w:ascii="Times New Roman" w:hAnsi="Times New Roman" w:cs="Times New Roman"/>
          <w:sz w:val="28"/>
          <w:szCs w:val="28"/>
        </w:rPr>
        <w:t xml:space="preserve">n in the study areas. Data was </w:t>
      </w:r>
      <w:r w:rsidRPr="00460AB1">
        <w:rPr>
          <w:rFonts w:ascii="Times New Roman" w:hAnsi="Times New Roman" w:cs="Times New Roman"/>
          <w:sz w:val="28"/>
          <w:szCs w:val="28"/>
        </w:rPr>
        <w:t>generated through the use of secondary data, questionnaires a</w:t>
      </w:r>
      <w:r w:rsidR="002E5297" w:rsidRPr="00460AB1">
        <w:rPr>
          <w:rFonts w:ascii="Times New Roman" w:hAnsi="Times New Roman" w:cs="Times New Roman"/>
          <w:sz w:val="28"/>
          <w:szCs w:val="28"/>
        </w:rPr>
        <w:t xml:space="preserve">nd interviews and was analyzed </w:t>
      </w:r>
      <w:r w:rsidRPr="00460AB1">
        <w:rPr>
          <w:rFonts w:ascii="Times New Roman" w:hAnsi="Times New Roman" w:cs="Times New Roman"/>
          <w:sz w:val="28"/>
          <w:szCs w:val="28"/>
        </w:rPr>
        <w:t>using descriptive statistical tools and chi-square. It was</w:t>
      </w:r>
      <w:r w:rsidR="002E5297" w:rsidRPr="00460AB1">
        <w:rPr>
          <w:rFonts w:ascii="Times New Roman" w:hAnsi="Times New Roman" w:cs="Times New Roman"/>
          <w:sz w:val="28"/>
          <w:szCs w:val="28"/>
        </w:rPr>
        <w:t xml:space="preserve"> found that there are frequent </w:t>
      </w:r>
      <w:r w:rsidRPr="00460AB1">
        <w:rPr>
          <w:rFonts w:ascii="Times New Roman" w:hAnsi="Times New Roman" w:cs="Times New Roman"/>
          <w:sz w:val="28"/>
          <w:szCs w:val="28"/>
        </w:rPr>
        <w:t>enrolments of the girl-child into schools but they sometimes withdraw due</w:t>
      </w:r>
      <w:r w:rsidR="002E5297" w:rsidRPr="00460AB1">
        <w:rPr>
          <w:rFonts w:ascii="Times New Roman" w:hAnsi="Times New Roman" w:cs="Times New Roman"/>
          <w:sz w:val="28"/>
          <w:szCs w:val="28"/>
        </w:rPr>
        <w:t xml:space="preserve"> to financial </w:t>
      </w:r>
      <w:r w:rsidRPr="00460AB1">
        <w:rPr>
          <w:rFonts w:ascii="Times New Roman" w:hAnsi="Times New Roman" w:cs="Times New Roman"/>
          <w:sz w:val="28"/>
          <w:szCs w:val="28"/>
        </w:rPr>
        <w:t>constraint, ignorance and non-challant attitude by parents</w:t>
      </w:r>
      <w:r w:rsidR="002E5297" w:rsidRPr="00460AB1">
        <w:rPr>
          <w:rFonts w:ascii="Times New Roman" w:hAnsi="Times New Roman" w:cs="Times New Roman"/>
          <w:sz w:val="28"/>
          <w:szCs w:val="28"/>
        </w:rPr>
        <w:t xml:space="preserve"> and girls, early marriage and </w:t>
      </w:r>
      <w:r w:rsidRPr="00460AB1">
        <w:rPr>
          <w:rFonts w:ascii="Times New Roman" w:hAnsi="Times New Roman" w:cs="Times New Roman"/>
          <w:sz w:val="28"/>
          <w:szCs w:val="28"/>
        </w:rPr>
        <w:t>teenage pregnancy, poor learning environment, house chor</w:t>
      </w:r>
      <w:r w:rsidR="002E5297" w:rsidRPr="00460AB1">
        <w:rPr>
          <w:rFonts w:ascii="Times New Roman" w:hAnsi="Times New Roman" w:cs="Times New Roman"/>
          <w:sz w:val="28"/>
          <w:szCs w:val="28"/>
        </w:rPr>
        <w:t xml:space="preserve">es and hawking and distance of schools. Ilorin West Local </w:t>
      </w:r>
      <w:r w:rsidR="002E5297" w:rsidRPr="00460AB1">
        <w:rPr>
          <w:rFonts w:ascii="Times New Roman" w:hAnsi="Times New Roman" w:cs="Times New Roman"/>
          <w:sz w:val="28"/>
          <w:szCs w:val="28"/>
        </w:rPr>
        <w:lastRenderedPageBreak/>
        <w:t>Government</w:t>
      </w:r>
      <w:r w:rsidRPr="00460AB1">
        <w:rPr>
          <w:rFonts w:ascii="Times New Roman" w:hAnsi="Times New Roman" w:cs="Times New Roman"/>
          <w:sz w:val="28"/>
          <w:szCs w:val="28"/>
        </w:rPr>
        <w:t xml:space="preserve"> have contributed to girl-child education through Millennium Hope Programme, UBE programmes and other policies on education. </w:t>
      </w:r>
    </w:p>
    <w:p w:rsidR="00E46498" w:rsidRPr="00460AB1" w:rsidRDefault="00E46498"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This implies that even with the policies and programmes available there is still a number of challenges of girl-child education that need to be dealt with if there should be equality in education. Education is the right of every girl everywhere and key to transforming her life and the life of her community.</w:t>
      </w:r>
      <w:r w:rsidR="008F43E4" w:rsidRPr="00460AB1">
        <w:rPr>
          <w:rFonts w:ascii="Times New Roman" w:hAnsi="Times New Roman" w:cs="Times New Roman"/>
          <w:sz w:val="28"/>
          <w:szCs w:val="28"/>
        </w:rPr>
        <w:t xml:space="preserve"> </w:t>
      </w:r>
      <w:r w:rsidRPr="00460AB1">
        <w:rPr>
          <w:rFonts w:ascii="Times New Roman" w:hAnsi="Times New Roman" w:cs="Times New Roman"/>
          <w:sz w:val="28"/>
          <w:szCs w:val="28"/>
        </w:rPr>
        <w:t xml:space="preserve">Although much has been done to improve the caliber and existence of girls' education in Nigeria, there is still much that needs to be done. All barriers must be eliminated to enable all girls to development their full potential through equal access to education.  </w:t>
      </w:r>
    </w:p>
    <w:p w:rsidR="00E46498" w:rsidRPr="00460AB1" w:rsidRDefault="00E46498"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This study did not make full use of secondary data because it was difficult getting the required documents and information from the Local Governments of study. Some of the documents needed for the work could not be found or reached. Secondary source of data would have added more value to the work if it had been accessed. </w:t>
      </w:r>
    </w:p>
    <w:p w:rsidR="00E46498" w:rsidRPr="009A32D6" w:rsidRDefault="009A32D6" w:rsidP="00B4570C">
      <w:pPr>
        <w:spacing w:line="360" w:lineRule="auto"/>
        <w:jc w:val="both"/>
        <w:rPr>
          <w:rFonts w:ascii="Times New Roman" w:hAnsi="Times New Roman" w:cs="Times New Roman"/>
          <w:b/>
          <w:sz w:val="28"/>
          <w:szCs w:val="28"/>
        </w:rPr>
      </w:pPr>
      <w:r w:rsidRPr="009A32D6">
        <w:rPr>
          <w:rFonts w:ascii="Times New Roman" w:hAnsi="Times New Roman" w:cs="Times New Roman"/>
          <w:b/>
          <w:sz w:val="28"/>
          <w:szCs w:val="28"/>
        </w:rPr>
        <w:t xml:space="preserve"> Recommendations </w:t>
      </w:r>
    </w:p>
    <w:p w:rsidR="00E46498" w:rsidRPr="00460AB1" w:rsidRDefault="00E46498" w:rsidP="00B4570C">
      <w:pPr>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If education must serve the society, it must produce people who carry much more than certificates. It must produce people, both normal and exceptional ones, with the right types of knowledge, ability and attitude to put them to work for the good of the society. Based on the major findings of this study, it is therefore imperative that in order to improve the educational base of the girl-child and by extension her socio-political and economic status, government, community leaders, parents, </w:t>
      </w:r>
      <w:r w:rsidRPr="00460AB1">
        <w:rPr>
          <w:rFonts w:ascii="Times New Roman" w:hAnsi="Times New Roman" w:cs="Times New Roman"/>
          <w:sz w:val="28"/>
          <w:szCs w:val="28"/>
        </w:rPr>
        <w:lastRenderedPageBreak/>
        <w:t xml:space="preserve">professional guidance, counselors and other stakeholders should take cognizance of the following recommendations:  </w:t>
      </w:r>
    </w:p>
    <w:p w:rsidR="00821F15" w:rsidRPr="009A32D6" w:rsidRDefault="00E46498" w:rsidP="00B4570C">
      <w:pPr>
        <w:pStyle w:val="ListParagraph"/>
        <w:numPr>
          <w:ilvl w:val="0"/>
          <w:numId w:val="3"/>
        </w:numPr>
        <w:spacing w:line="360" w:lineRule="auto"/>
        <w:jc w:val="both"/>
        <w:rPr>
          <w:rFonts w:ascii="Times New Roman" w:hAnsi="Times New Roman" w:cs="Times New Roman"/>
          <w:sz w:val="28"/>
          <w:szCs w:val="28"/>
        </w:rPr>
      </w:pPr>
      <w:r w:rsidRPr="009A32D6">
        <w:rPr>
          <w:rFonts w:ascii="Times New Roman" w:hAnsi="Times New Roman" w:cs="Times New Roman"/>
          <w:sz w:val="28"/>
          <w:szCs w:val="28"/>
        </w:rPr>
        <w:t>There is a need for government and other relevant</w:t>
      </w:r>
      <w:r w:rsidR="008F43E4" w:rsidRPr="009A32D6">
        <w:rPr>
          <w:rFonts w:ascii="Times New Roman" w:hAnsi="Times New Roman" w:cs="Times New Roman"/>
          <w:sz w:val="28"/>
          <w:szCs w:val="28"/>
        </w:rPr>
        <w:t xml:space="preserve"> stakeholders to organize more </w:t>
      </w:r>
      <w:r w:rsidRPr="009A32D6">
        <w:rPr>
          <w:rFonts w:ascii="Times New Roman" w:hAnsi="Times New Roman" w:cs="Times New Roman"/>
          <w:sz w:val="28"/>
          <w:szCs w:val="28"/>
        </w:rPr>
        <w:t>campaigns and awareness on the importance of</w:t>
      </w:r>
      <w:r w:rsidR="008F43E4" w:rsidRPr="009A32D6">
        <w:rPr>
          <w:rFonts w:ascii="Times New Roman" w:hAnsi="Times New Roman" w:cs="Times New Roman"/>
          <w:sz w:val="28"/>
          <w:szCs w:val="28"/>
        </w:rPr>
        <w:t xml:space="preserve"> girl-child education and also </w:t>
      </w:r>
      <w:r w:rsidRPr="009A32D6">
        <w:rPr>
          <w:rFonts w:ascii="Times New Roman" w:hAnsi="Times New Roman" w:cs="Times New Roman"/>
          <w:sz w:val="28"/>
          <w:szCs w:val="28"/>
        </w:rPr>
        <w:t>emphasize the negative outcomes of not educating t</w:t>
      </w:r>
      <w:r w:rsidR="008F43E4" w:rsidRPr="009A32D6">
        <w:rPr>
          <w:rFonts w:ascii="Times New Roman" w:hAnsi="Times New Roman" w:cs="Times New Roman"/>
          <w:sz w:val="28"/>
          <w:szCs w:val="28"/>
        </w:rPr>
        <w:t xml:space="preserve">he girl-child. Programmes that </w:t>
      </w:r>
      <w:r w:rsidRPr="009A32D6">
        <w:rPr>
          <w:rFonts w:ascii="Times New Roman" w:hAnsi="Times New Roman" w:cs="Times New Roman"/>
          <w:sz w:val="28"/>
          <w:szCs w:val="28"/>
        </w:rPr>
        <w:t>promote girl-child education should be promote</w:t>
      </w:r>
      <w:r w:rsidR="008F43E4" w:rsidRPr="009A32D6">
        <w:rPr>
          <w:rFonts w:ascii="Times New Roman" w:hAnsi="Times New Roman" w:cs="Times New Roman"/>
          <w:sz w:val="28"/>
          <w:szCs w:val="28"/>
        </w:rPr>
        <w:t xml:space="preserve">d in all our communities. Each </w:t>
      </w:r>
      <w:r w:rsidRPr="009A32D6">
        <w:rPr>
          <w:rFonts w:ascii="Times New Roman" w:hAnsi="Times New Roman" w:cs="Times New Roman"/>
          <w:sz w:val="28"/>
          <w:szCs w:val="28"/>
        </w:rPr>
        <w:t xml:space="preserve">educated individual should spread the message of the </w:t>
      </w:r>
      <w:r w:rsidR="008F43E4" w:rsidRPr="009A32D6">
        <w:rPr>
          <w:rFonts w:ascii="Times New Roman" w:hAnsi="Times New Roman" w:cs="Times New Roman"/>
          <w:sz w:val="28"/>
          <w:szCs w:val="28"/>
        </w:rPr>
        <w:t xml:space="preserve">girl-child education and raise </w:t>
      </w:r>
      <w:r w:rsidRPr="009A32D6">
        <w:rPr>
          <w:rFonts w:ascii="Times New Roman" w:hAnsi="Times New Roman" w:cs="Times New Roman"/>
          <w:sz w:val="28"/>
          <w:szCs w:val="28"/>
        </w:rPr>
        <w:t>awareness on these issues. The people must be sensitiz</w:t>
      </w:r>
      <w:r w:rsidR="008F43E4" w:rsidRPr="009A32D6">
        <w:rPr>
          <w:rFonts w:ascii="Times New Roman" w:hAnsi="Times New Roman" w:cs="Times New Roman"/>
          <w:sz w:val="28"/>
          <w:szCs w:val="28"/>
        </w:rPr>
        <w:t xml:space="preserve">ed to the community and social </w:t>
      </w:r>
      <w:r w:rsidRPr="009A32D6">
        <w:rPr>
          <w:rFonts w:ascii="Times New Roman" w:hAnsi="Times New Roman" w:cs="Times New Roman"/>
          <w:sz w:val="28"/>
          <w:szCs w:val="28"/>
        </w:rPr>
        <w:t>benefits of educating girls. This will help to disabuse t</w:t>
      </w:r>
      <w:r w:rsidR="008F43E4" w:rsidRPr="009A32D6">
        <w:rPr>
          <w:rFonts w:ascii="Times New Roman" w:hAnsi="Times New Roman" w:cs="Times New Roman"/>
          <w:sz w:val="28"/>
          <w:szCs w:val="28"/>
        </w:rPr>
        <w:t xml:space="preserve">he minds of parents, girls and </w:t>
      </w:r>
      <w:r w:rsidRPr="009A32D6">
        <w:rPr>
          <w:rFonts w:ascii="Times New Roman" w:hAnsi="Times New Roman" w:cs="Times New Roman"/>
          <w:sz w:val="28"/>
          <w:szCs w:val="28"/>
        </w:rPr>
        <w:t xml:space="preserve">the society on the non-challant attitude they have towards girl-child education. </w:t>
      </w:r>
    </w:p>
    <w:p w:rsidR="008F43E4" w:rsidRPr="00460AB1" w:rsidRDefault="00E46498" w:rsidP="00B4570C">
      <w:pPr>
        <w:pStyle w:val="ListParagraph"/>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w:t>
      </w:r>
    </w:p>
    <w:p w:rsidR="008F43E4" w:rsidRPr="009A32D6" w:rsidRDefault="00E46498" w:rsidP="00B4570C">
      <w:pPr>
        <w:pStyle w:val="ListParagraph"/>
        <w:numPr>
          <w:ilvl w:val="0"/>
          <w:numId w:val="3"/>
        </w:numPr>
        <w:spacing w:line="360" w:lineRule="auto"/>
        <w:jc w:val="both"/>
        <w:rPr>
          <w:rFonts w:ascii="Times New Roman" w:hAnsi="Times New Roman" w:cs="Times New Roman"/>
          <w:sz w:val="28"/>
          <w:szCs w:val="28"/>
        </w:rPr>
      </w:pPr>
      <w:r w:rsidRPr="009A32D6">
        <w:rPr>
          <w:rFonts w:ascii="Times New Roman" w:hAnsi="Times New Roman" w:cs="Times New Roman"/>
          <w:sz w:val="28"/>
          <w:szCs w:val="28"/>
        </w:rPr>
        <w:t xml:space="preserve">Government and other stakeholders should strive to create conducive enabling sociopolitical and economic conditions which will discourage societal preference for male children and the traditional belief that the position of the girl-child and women is in the kitchen. </w:t>
      </w:r>
    </w:p>
    <w:p w:rsidR="00821F15" w:rsidRPr="00460AB1" w:rsidRDefault="00821F15" w:rsidP="00B4570C">
      <w:pPr>
        <w:pStyle w:val="ListParagraph"/>
        <w:spacing w:line="360" w:lineRule="auto"/>
        <w:jc w:val="both"/>
        <w:rPr>
          <w:rFonts w:ascii="Times New Roman" w:hAnsi="Times New Roman" w:cs="Times New Roman"/>
          <w:sz w:val="28"/>
          <w:szCs w:val="28"/>
        </w:rPr>
      </w:pPr>
    </w:p>
    <w:p w:rsidR="008F43E4" w:rsidRPr="009A32D6" w:rsidRDefault="00E46498" w:rsidP="00B4570C">
      <w:pPr>
        <w:pStyle w:val="ListParagraph"/>
        <w:numPr>
          <w:ilvl w:val="0"/>
          <w:numId w:val="3"/>
        </w:numPr>
        <w:spacing w:line="360" w:lineRule="auto"/>
        <w:jc w:val="both"/>
        <w:rPr>
          <w:rFonts w:ascii="Times New Roman" w:hAnsi="Times New Roman" w:cs="Times New Roman"/>
          <w:sz w:val="28"/>
          <w:szCs w:val="28"/>
        </w:rPr>
      </w:pPr>
      <w:r w:rsidRPr="009A32D6">
        <w:rPr>
          <w:rFonts w:ascii="Times New Roman" w:hAnsi="Times New Roman" w:cs="Times New Roman"/>
          <w:sz w:val="28"/>
          <w:szCs w:val="28"/>
        </w:rPr>
        <w:t xml:space="preserve">The girl-child needs to be provided with a safe and supportive educational environment, free from abuse, with separate toilet facilities, safe drinking water, equal attention with boys and a gender sensitive curriculum. The school curriculum also needs to be revisited, to ensure gender and cultural sensitivity and to include life skills and HIV/AIDS education. </w:t>
      </w:r>
    </w:p>
    <w:p w:rsidR="00821F15" w:rsidRPr="00460AB1" w:rsidRDefault="00821F15" w:rsidP="00B4570C">
      <w:pPr>
        <w:pStyle w:val="ListParagraph"/>
        <w:spacing w:line="360" w:lineRule="auto"/>
        <w:jc w:val="both"/>
        <w:rPr>
          <w:rFonts w:ascii="Times New Roman" w:hAnsi="Times New Roman" w:cs="Times New Roman"/>
          <w:sz w:val="28"/>
          <w:szCs w:val="28"/>
        </w:rPr>
      </w:pPr>
    </w:p>
    <w:p w:rsidR="008F43E4" w:rsidRPr="009A32D6" w:rsidRDefault="00E46498" w:rsidP="00B4570C">
      <w:pPr>
        <w:pStyle w:val="ListParagraph"/>
        <w:numPr>
          <w:ilvl w:val="0"/>
          <w:numId w:val="3"/>
        </w:numPr>
        <w:spacing w:line="360" w:lineRule="auto"/>
        <w:jc w:val="both"/>
        <w:rPr>
          <w:rFonts w:ascii="Times New Roman" w:hAnsi="Times New Roman" w:cs="Times New Roman"/>
          <w:sz w:val="28"/>
          <w:szCs w:val="28"/>
        </w:rPr>
      </w:pPr>
      <w:r w:rsidRPr="009A32D6">
        <w:rPr>
          <w:rFonts w:ascii="Times New Roman" w:hAnsi="Times New Roman" w:cs="Times New Roman"/>
          <w:sz w:val="28"/>
          <w:szCs w:val="28"/>
        </w:rPr>
        <w:t xml:space="preserve"> More schools need to be built especially secondary schools in rural areas so as to avoid distant trekking to attend classes by students. And these schools should be equipped with the necessary facilities.</w:t>
      </w:r>
      <w:r w:rsidR="009A32D6" w:rsidRPr="009A32D6">
        <w:rPr>
          <w:rFonts w:ascii="Times New Roman" w:hAnsi="Times New Roman" w:cs="Times New Roman"/>
          <w:sz w:val="28"/>
          <w:szCs w:val="28"/>
        </w:rPr>
        <w:t xml:space="preserve"> </w:t>
      </w:r>
      <w:r w:rsidRPr="009A32D6">
        <w:rPr>
          <w:rFonts w:ascii="Times New Roman" w:hAnsi="Times New Roman" w:cs="Times New Roman"/>
          <w:sz w:val="28"/>
          <w:szCs w:val="28"/>
        </w:rPr>
        <w:t xml:space="preserve">There should also be more girl boarding schools so that parents who do not like mixed schools can send their girls to school. </w:t>
      </w:r>
    </w:p>
    <w:p w:rsidR="00821F15" w:rsidRPr="00460AB1" w:rsidRDefault="00821F15" w:rsidP="00B4570C">
      <w:pPr>
        <w:pStyle w:val="ListParagraph"/>
        <w:spacing w:line="360" w:lineRule="auto"/>
        <w:jc w:val="both"/>
        <w:rPr>
          <w:rFonts w:ascii="Times New Roman" w:hAnsi="Times New Roman" w:cs="Times New Roman"/>
          <w:sz w:val="28"/>
          <w:szCs w:val="28"/>
        </w:rPr>
      </w:pPr>
    </w:p>
    <w:p w:rsidR="00821F15" w:rsidRPr="009A32D6" w:rsidRDefault="00E46498" w:rsidP="00B4570C">
      <w:pPr>
        <w:pStyle w:val="ListParagraph"/>
        <w:numPr>
          <w:ilvl w:val="0"/>
          <w:numId w:val="3"/>
        </w:numPr>
        <w:spacing w:line="360" w:lineRule="auto"/>
        <w:jc w:val="both"/>
        <w:rPr>
          <w:rFonts w:ascii="Times New Roman" w:hAnsi="Times New Roman" w:cs="Times New Roman"/>
          <w:sz w:val="28"/>
          <w:szCs w:val="28"/>
        </w:rPr>
      </w:pPr>
      <w:r w:rsidRPr="009A32D6">
        <w:rPr>
          <w:rFonts w:ascii="Times New Roman" w:hAnsi="Times New Roman" w:cs="Times New Roman"/>
          <w:sz w:val="28"/>
          <w:szCs w:val="28"/>
        </w:rPr>
        <w:t xml:space="preserve">Parents should be given opportunities for income generating activities by both the various governmental agencies and Non-Governmental Organization (NGOs) to make funds available for the education of the girl-child. </w:t>
      </w:r>
    </w:p>
    <w:p w:rsidR="008F43E4" w:rsidRPr="00460AB1" w:rsidRDefault="00E46498" w:rsidP="00B4570C">
      <w:pPr>
        <w:pStyle w:val="ListParagraph"/>
        <w:spacing w:line="360" w:lineRule="auto"/>
        <w:jc w:val="both"/>
        <w:rPr>
          <w:rFonts w:ascii="Times New Roman" w:hAnsi="Times New Roman" w:cs="Times New Roman"/>
          <w:sz w:val="28"/>
          <w:szCs w:val="28"/>
        </w:rPr>
      </w:pPr>
      <w:r w:rsidRPr="00460AB1">
        <w:rPr>
          <w:rFonts w:ascii="Times New Roman" w:hAnsi="Times New Roman" w:cs="Times New Roman"/>
          <w:sz w:val="28"/>
          <w:szCs w:val="28"/>
        </w:rPr>
        <w:t xml:space="preserve"> </w:t>
      </w:r>
    </w:p>
    <w:p w:rsidR="008F43E4" w:rsidRPr="009A32D6" w:rsidRDefault="00E46498" w:rsidP="00B4570C">
      <w:pPr>
        <w:pStyle w:val="ListParagraph"/>
        <w:numPr>
          <w:ilvl w:val="0"/>
          <w:numId w:val="3"/>
        </w:numPr>
        <w:spacing w:line="360" w:lineRule="auto"/>
        <w:jc w:val="both"/>
        <w:rPr>
          <w:rFonts w:ascii="Times New Roman" w:hAnsi="Times New Roman" w:cs="Times New Roman"/>
          <w:sz w:val="28"/>
          <w:szCs w:val="28"/>
        </w:rPr>
      </w:pPr>
      <w:r w:rsidRPr="009A32D6">
        <w:rPr>
          <w:rFonts w:ascii="Times New Roman" w:hAnsi="Times New Roman" w:cs="Times New Roman"/>
          <w:sz w:val="28"/>
          <w:szCs w:val="28"/>
        </w:rPr>
        <w:t xml:space="preserve">Gender balanced curriculum and education policies should be established to consider the interest of the girl-child so that she is motivated to learn and also teacher‘s welfare should be considered. </w:t>
      </w:r>
    </w:p>
    <w:p w:rsidR="00821F15" w:rsidRPr="00460AB1" w:rsidRDefault="00821F15" w:rsidP="00B4570C">
      <w:pPr>
        <w:pStyle w:val="ListParagraph"/>
        <w:spacing w:line="360" w:lineRule="auto"/>
        <w:jc w:val="both"/>
        <w:rPr>
          <w:rFonts w:ascii="Times New Roman" w:hAnsi="Times New Roman" w:cs="Times New Roman"/>
          <w:sz w:val="28"/>
          <w:szCs w:val="28"/>
        </w:rPr>
      </w:pPr>
    </w:p>
    <w:p w:rsidR="001864C3" w:rsidRDefault="00E46498" w:rsidP="00B4570C">
      <w:pPr>
        <w:pStyle w:val="ListParagraph"/>
        <w:numPr>
          <w:ilvl w:val="0"/>
          <w:numId w:val="3"/>
        </w:numPr>
        <w:spacing w:line="360" w:lineRule="auto"/>
        <w:jc w:val="both"/>
        <w:rPr>
          <w:rFonts w:ascii="Times New Roman" w:hAnsi="Times New Roman" w:cs="Times New Roman"/>
          <w:sz w:val="28"/>
          <w:szCs w:val="28"/>
        </w:rPr>
      </w:pPr>
      <w:r w:rsidRPr="009A32D6">
        <w:rPr>
          <w:rFonts w:ascii="Times New Roman" w:hAnsi="Times New Roman" w:cs="Times New Roman"/>
          <w:sz w:val="28"/>
          <w:szCs w:val="28"/>
        </w:rPr>
        <w:t>Government must pass legislation that makes the education of girls mandatory for primary school, and then enforce these laws stringently, especially, in the rural communities so that the issue of house chores and hawking practices that hinders the education of the girl-child can be stopped.</w:t>
      </w:r>
    </w:p>
    <w:p w:rsidR="001864C3" w:rsidRDefault="001864C3">
      <w:pPr>
        <w:rPr>
          <w:rFonts w:ascii="Times New Roman" w:hAnsi="Times New Roman" w:cs="Times New Roman"/>
          <w:sz w:val="28"/>
          <w:szCs w:val="28"/>
        </w:rPr>
      </w:pPr>
      <w:r>
        <w:rPr>
          <w:rFonts w:ascii="Times New Roman" w:hAnsi="Times New Roman" w:cs="Times New Roman"/>
          <w:sz w:val="28"/>
          <w:szCs w:val="28"/>
        </w:rPr>
        <w:br w:type="page"/>
      </w:r>
    </w:p>
    <w:p w:rsidR="00E46498" w:rsidRDefault="001864C3" w:rsidP="001864C3">
      <w:pPr>
        <w:pStyle w:val="ListParagraph"/>
        <w:spacing w:line="360" w:lineRule="auto"/>
        <w:jc w:val="center"/>
        <w:rPr>
          <w:rFonts w:ascii="Times New Roman" w:hAnsi="Times New Roman" w:cs="Times New Roman"/>
          <w:b/>
          <w:sz w:val="28"/>
          <w:szCs w:val="28"/>
        </w:rPr>
      </w:pPr>
      <w:r w:rsidRPr="001864C3">
        <w:rPr>
          <w:rFonts w:ascii="Times New Roman" w:hAnsi="Times New Roman" w:cs="Times New Roman"/>
          <w:b/>
          <w:sz w:val="28"/>
          <w:szCs w:val="28"/>
        </w:rPr>
        <w:lastRenderedPageBreak/>
        <w:t xml:space="preserve">References </w:t>
      </w:r>
    </w:p>
    <w:p w:rsidR="00D3126A" w:rsidRPr="00AA1F81" w:rsidRDefault="00D3126A" w:rsidP="00D3126A">
      <w:pPr>
        <w:spacing w:line="360" w:lineRule="auto"/>
        <w:jc w:val="both"/>
        <w:rPr>
          <w:rFonts w:ascii="Times New Roman" w:hAnsi="Times New Roman" w:cs="Times New Roman"/>
          <w:i/>
          <w:sz w:val="30"/>
          <w:szCs w:val="30"/>
        </w:rPr>
      </w:pPr>
      <w:r w:rsidRPr="00AA1F81">
        <w:rPr>
          <w:rFonts w:ascii="Times New Roman" w:hAnsi="Times New Roman" w:cs="Times New Roman"/>
          <w:sz w:val="30"/>
          <w:szCs w:val="30"/>
        </w:rPr>
        <w:t>Ajaakaiye, D.O. &amp;Olomola, A.S. 1999. “</w:t>
      </w:r>
      <w:r w:rsidRPr="00AA1F81">
        <w:rPr>
          <w:rFonts w:ascii="Times New Roman" w:hAnsi="Times New Roman" w:cs="Times New Roman"/>
          <w:i/>
          <w:sz w:val="30"/>
          <w:szCs w:val="30"/>
        </w:rPr>
        <w:t xml:space="preserve">Conceptual and Methodological </w:t>
      </w:r>
    </w:p>
    <w:p w:rsidR="00D3126A" w:rsidRPr="00AA1F81" w:rsidRDefault="00D3126A" w:rsidP="00D3126A">
      <w:pPr>
        <w:spacing w:line="360" w:lineRule="auto"/>
        <w:ind w:left="360" w:firstLine="360"/>
        <w:jc w:val="both"/>
        <w:rPr>
          <w:rFonts w:ascii="Times New Roman" w:hAnsi="Times New Roman" w:cs="Times New Roman"/>
          <w:sz w:val="30"/>
          <w:szCs w:val="30"/>
        </w:rPr>
      </w:pPr>
      <w:r w:rsidRPr="00AA1F81">
        <w:rPr>
          <w:rFonts w:ascii="Times New Roman" w:hAnsi="Times New Roman" w:cs="Times New Roman"/>
          <w:i/>
          <w:sz w:val="30"/>
          <w:szCs w:val="30"/>
        </w:rPr>
        <w:t xml:space="preserve">Issues in Poverty Alleviation.” </w:t>
      </w:r>
      <w:r w:rsidRPr="00AA1F81">
        <w:rPr>
          <w:rFonts w:ascii="Times New Roman" w:hAnsi="Times New Roman" w:cs="Times New Roman"/>
          <w:sz w:val="30"/>
          <w:szCs w:val="30"/>
        </w:rPr>
        <w:t>CBN Bullion, 23(4).</w:t>
      </w:r>
    </w:p>
    <w:p w:rsidR="00D3126A" w:rsidRPr="00AA1F81" w:rsidRDefault="00D3126A" w:rsidP="00D3126A">
      <w:pPr>
        <w:spacing w:line="360" w:lineRule="auto"/>
        <w:jc w:val="both"/>
        <w:rPr>
          <w:rFonts w:ascii="Times New Roman" w:hAnsi="Times New Roman" w:cs="Times New Roman"/>
          <w:i/>
          <w:sz w:val="30"/>
          <w:szCs w:val="30"/>
        </w:rPr>
      </w:pPr>
      <w:r w:rsidRPr="00AA1F81">
        <w:rPr>
          <w:rFonts w:ascii="Times New Roman" w:hAnsi="Times New Roman" w:cs="Times New Roman"/>
          <w:sz w:val="30"/>
          <w:szCs w:val="30"/>
        </w:rPr>
        <w:t xml:space="preserve">Adintola. J. O and Yusuff, J. M. 2001. </w:t>
      </w:r>
      <w:r w:rsidRPr="00AA1F81">
        <w:rPr>
          <w:rFonts w:ascii="Times New Roman" w:hAnsi="Times New Roman" w:cs="Times New Roman"/>
          <w:i/>
          <w:sz w:val="30"/>
          <w:szCs w:val="30"/>
        </w:rPr>
        <w:t xml:space="preserve">“Socio – economic analysis of poverty </w:t>
      </w:r>
    </w:p>
    <w:p w:rsidR="00D3126A" w:rsidRPr="00AA1F81" w:rsidRDefault="00D3126A" w:rsidP="00D3126A">
      <w:pPr>
        <w:spacing w:line="360" w:lineRule="auto"/>
        <w:ind w:left="720"/>
        <w:jc w:val="both"/>
        <w:rPr>
          <w:rFonts w:ascii="Times New Roman" w:hAnsi="Times New Roman" w:cs="Times New Roman"/>
          <w:sz w:val="30"/>
          <w:szCs w:val="30"/>
        </w:rPr>
      </w:pPr>
      <w:r w:rsidRPr="00AA1F81">
        <w:rPr>
          <w:rFonts w:ascii="Times New Roman" w:hAnsi="Times New Roman" w:cs="Times New Roman"/>
          <w:i/>
          <w:sz w:val="30"/>
          <w:szCs w:val="30"/>
        </w:rPr>
        <w:t xml:space="preserve">levels among rural dwellers in Kwara State, Nigeria” </w:t>
      </w:r>
      <w:r w:rsidRPr="00AA1F81">
        <w:rPr>
          <w:rFonts w:ascii="Times New Roman" w:hAnsi="Times New Roman" w:cs="Times New Roman"/>
          <w:sz w:val="30"/>
          <w:szCs w:val="30"/>
        </w:rPr>
        <w:t>International Journal of Environment and Development, Vol. 5, No.2 Pg42-48.</w:t>
      </w:r>
    </w:p>
    <w:p w:rsidR="00D3126A" w:rsidRDefault="00D3126A" w:rsidP="00D3126A">
      <w:pPr>
        <w:spacing w:line="360" w:lineRule="auto"/>
        <w:jc w:val="both"/>
        <w:rPr>
          <w:rFonts w:ascii="Times New Roman" w:hAnsi="Times New Roman" w:cs="Times New Roman"/>
          <w:i/>
          <w:sz w:val="30"/>
          <w:szCs w:val="30"/>
        </w:rPr>
      </w:pPr>
      <w:r w:rsidRPr="00AA1F81">
        <w:rPr>
          <w:rFonts w:ascii="Times New Roman" w:hAnsi="Times New Roman" w:cs="Times New Roman"/>
          <w:sz w:val="30"/>
          <w:szCs w:val="30"/>
        </w:rPr>
        <w:t>Aliju, A. 2001. “</w:t>
      </w:r>
      <w:r w:rsidRPr="00AA1F81">
        <w:rPr>
          <w:rFonts w:ascii="Times New Roman" w:hAnsi="Times New Roman" w:cs="Times New Roman"/>
          <w:i/>
          <w:sz w:val="30"/>
          <w:szCs w:val="30"/>
        </w:rPr>
        <w:t>National Poverty Eradication Program (NAPE</w:t>
      </w:r>
      <w:r>
        <w:rPr>
          <w:rFonts w:ascii="Times New Roman" w:hAnsi="Times New Roman" w:cs="Times New Roman"/>
          <w:i/>
          <w:sz w:val="30"/>
          <w:szCs w:val="30"/>
        </w:rPr>
        <w:t xml:space="preserve">P), </w:t>
      </w:r>
    </w:p>
    <w:p w:rsidR="00D3126A" w:rsidRPr="00AA1F81" w:rsidRDefault="00D3126A" w:rsidP="00D3126A">
      <w:pPr>
        <w:spacing w:line="360" w:lineRule="auto"/>
        <w:ind w:left="720"/>
        <w:jc w:val="both"/>
        <w:rPr>
          <w:rFonts w:ascii="Times New Roman" w:hAnsi="Times New Roman" w:cs="Times New Roman"/>
          <w:sz w:val="30"/>
          <w:szCs w:val="30"/>
        </w:rPr>
      </w:pPr>
      <w:r>
        <w:rPr>
          <w:rFonts w:ascii="Times New Roman" w:hAnsi="Times New Roman" w:cs="Times New Roman"/>
          <w:i/>
          <w:sz w:val="30"/>
          <w:szCs w:val="30"/>
        </w:rPr>
        <w:t xml:space="preserve">Conception, </w:t>
      </w:r>
      <w:r w:rsidRPr="00AA1F81">
        <w:rPr>
          <w:rFonts w:ascii="Times New Roman" w:hAnsi="Times New Roman" w:cs="Times New Roman"/>
          <w:i/>
          <w:sz w:val="30"/>
          <w:szCs w:val="30"/>
        </w:rPr>
        <w:t xml:space="preserve">Implementation, Coordination and Monitoring.” </w:t>
      </w:r>
      <w:r w:rsidRPr="00AA1F81">
        <w:rPr>
          <w:rFonts w:ascii="Times New Roman" w:hAnsi="Times New Roman" w:cs="Times New Roman"/>
          <w:sz w:val="30"/>
          <w:szCs w:val="30"/>
        </w:rPr>
        <w:t>Federal Ministry of Economic Planning Policy Paper, Abuja.</w:t>
      </w:r>
    </w:p>
    <w:p w:rsidR="00D3126A" w:rsidRPr="00AA1F81" w:rsidRDefault="00D3126A" w:rsidP="00D3126A">
      <w:pPr>
        <w:spacing w:line="360" w:lineRule="auto"/>
        <w:jc w:val="both"/>
        <w:rPr>
          <w:rFonts w:ascii="Times New Roman" w:hAnsi="Times New Roman" w:cs="Times New Roman"/>
          <w:i/>
          <w:sz w:val="30"/>
          <w:szCs w:val="30"/>
        </w:rPr>
      </w:pPr>
      <w:r w:rsidRPr="00AA1F81">
        <w:rPr>
          <w:rFonts w:ascii="Times New Roman" w:hAnsi="Times New Roman" w:cs="Times New Roman"/>
          <w:sz w:val="30"/>
          <w:szCs w:val="30"/>
        </w:rPr>
        <w:t xml:space="preserve">Bradshaw, T.K. 2006. </w:t>
      </w:r>
      <w:r w:rsidRPr="00AA1F81">
        <w:rPr>
          <w:rFonts w:ascii="Times New Roman" w:hAnsi="Times New Roman" w:cs="Times New Roman"/>
          <w:i/>
          <w:sz w:val="30"/>
          <w:szCs w:val="30"/>
        </w:rPr>
        <w:t xml:space="preserve">“Theories of Poverty and Anti-Poverty Programs in </w:t>
      </w:r>
    </w:p>
    <w:p w:rsidR="00D3126A" w:rsidRPr="00AA1F81" w:rsidRDefault="00D3126A" w:rsidP="00D3126A">
      <w:pPr>
        <w:spacing w:line="360" w:lineRule="auto"/>
        <w:ind w:firstLine="720"/>
        <w:jc w:val="both"/>
        <w:rPr>
          <w:rFonts w:ascii="Times New Roman" w:hAnsi="Times New Roman" w:cs="Times New Roman"/>
          <w:sz w:val="30"/>
          <w:szCs w:val="30"/>
        </w:rPr>
      </w:pPr>
      <w:r w:rsidRPr="00AA1F81">
        <w:rPr>
          <w:rFonts w:ascii="Times New Roman" w:hAnsi="Times New Roman" w:cs="Times New Roman"/>
          <w:i/>
          <w:sz w:val="30"/>
          <w:szCs w:val="30"/>
        </w:rPr>
        <w:t xml:space="preserve">Community Development.” </w:t>
      </w:r>
      <w:r w:rsidRPr="00AA1F81">
        <w:rPr>
          <w:rFonts w:ascii="Times New Roman" w:hAnsi="Times New Roman" w:cs="Times New Roman"/>
          <w:sz w:val="30"/>
          <w:szCs w:val="30"/>
        </w:rPr>
        <w:t>RPRC Working Paper. No 05-06.</w:t>
      </w:r>
    </w:p>
    <w:p w:rsidR="00D3126A" w:rsidRDefault="00D3126A" w:rsidP="00D3126A">
      <w:pPr>
        <w:spacing w:line="360" w:lineRule="auto"/>
        <w:jc w:val="both"/>
        <w:rPr>
          <w:rFonts w:ascii="Times New Roman" w:hAnsi="Times New Roman" w:cs="Times New Roman"/>
          <w:i/>
          <w:sz w:val="30"/>
          <w:szCs w:val="30"/>
        </w:rPr>
      </w:pPr>
      <w:r w:rsidRPr="00AA1F81">
        <w:rPr>
          <w:rFonts w:ascii="Times New Roman" w:hAnsi="Times New Roman" w:cs="Times New Roman"/>
          <w:sz w:val="30"/>
          <w:szCs w:val="30"/>
        </w:rPr>
        <w:t xml:space="preserve">Chukwuemeka, E.E.O. 2009. </w:t>
      </w:r>
      <w:r w:rsidRPr="00AA1F81">
        <w:rPr>
          <w:rFonts w:ascii="Times New Roman" w:hAnsi="Times New Roman" w:cs="Times New Roman"/>
          <w:i/>
          <w:sz w:val="30"/>
          <w:szCs w:val="30"/>
        </w:rPr>
        <w:t xml:space="preserve">‘Poverty and the Millennium Development </w:t>
      </w:r>
    </w:p>
    <w:p w:rsidR="00D3126A" w:rsidRDefault="00D3126A" w:rsidP="00D3126A">
      <w:pPr>
        <w:spacing w:line="360" w:lineRule="auto"/>
        <w:ind w:left="720"/>
        <w:jc w:val="both"/>
        <w:rPr>
          <w:rFonts w:ascii="Times New Roman" w:hAnsi="Times New Roman" w:cs="Times New Roman"/>
          <w:sz w:val="30"/>
          <w:szCs w:val="30"/>
        </w:rPr>
      </w:pPr>
      <w:r w:rsidRPr="00AA1F81">
        <w:rPr>
          <w:rFonts w:ascii="Times New Roman" w:hAnsi="Times New Roman" w:cs="Times New Roman"/>
          <w:i/>
          <w:sz w:val="30"/>
          <w:szCs w:val="30"/>
        </w:rPr>
        <w:t>Goals in Nigeria:</w:t>
      </w:r>
      <w:r w:rsidRPr="00AA1F81">
        <w:rPr>
          <w:rFonts w:ascii="Times New Roman" w:hAnsi="Times New Roman" w:cs="Times New Roman"/>
          <w:sz w:val="30"/>
          <w:szCs w:val="30"/>
        </w:rPr>
        <w:t xml:space="preserve"> The Nexus’, Educational Research and Review 4 (9): 405-410.</w:t>
      </w:r>
      <w:r>
        <w:rPr>
          <w:rFonts w:ascii="Times New Roman" w:hAnsi="Times New Roman" w:cs="Times New Roman"/>
          <w:sz w:val="30"/>
          <w:szCs w:val="30"/>
        </w:rPr>
        <w:t xml:space="preserve"> </w:t>
      </w:r>
    </w:p>
    <w:p w:rsidR="00D3126A" w:rsidRDefault="00D3126A" w:rsidP="00D3126A">
      <w:pPr>
        <w:spacing w:line="240" w:lineRule="auto"/>
        <w:jc w:val="both"/>
        <w:rPr>
          <w:rFonts w:ascii="Times New Roman" w:hAnsi="Times New Roman" w:cs="Times New Roman"/>
          <w:i/>
          <w:sz w:val="30"/>
          <w:szCs w:val="30"/>
        </w:rPr>
      </w:pPr>
      <w:r w:rsidRPr="00AA1F81">
        <w:rPr>
          <w:rFonts w:ascii="Times New Roman" w:hAnsi="Times New Roman" w:cs="Times New Roman"/>
          <w:sz w:val="30"/>
          <w:szCs w:val="30"/>
        </w:rPr>
        <w:t xml:space="preserve">Ekpe A.E. 2011. </w:t>
      </w:r>
      <w:r w:rsidRPr="00AA1F81">
        <w:rPr>
          <w:rFonts w:ascii="Times New Roman" w:hAnsi="Times New Roman" w:cs="Times New Roman"/>
          <w:i/>
          <w:sz w:val="30"/>
          <w:szCs w:val="30"/>
        </w:rPr>
        <w:t xml:space="preserve">“Poverty Alleviation in Nigeria through\Capitalism </w:t>
      </w:r>
    </w:p>
    <w:p w:rsidR="00D3126A" w:rsidRPr="00AA1F81" w:rsidRDefault="00D3126A" w:rsidP="00D3126A">
      <w:pPr>
        <w:spacing w:line="240" w:lineRule="auto"/>
        <w:ind w:left="720"/>
        <w:jc w:val="both"/>
        <w:rPr>
          <w:rFonts w:ascii="Times New Roman" w:hAnsi="Times New Roman" w:cs="Times New Roman"/>
          <w:sz w:val="30"/>
          <w:szCs w:val="30"/>
        </w:rPr>
      </w:pPr>
      <w:r w:rsidRPr="00AA1F81">
        <w:rPr>
          <w:rFonts w:ascii="Times New Roman" w:hAnsi="Times New Roman" w:cs="Times New Roman"/>
          <w:i/>
          <w:sz w:val="30"/>
          <w:szCs w:val="30"/>
        </w:rPr>
        <w:t xml:space="preserve">Economic Framework: Problems and Challenges” </w:t>
      </w:r>
      <w:r w:rsidRPr="00AA1F81">
        <w:rPr>
          <w:rFonts w:ascii="Times New Roman" w:hAnsi="Times New Roman" w:cs="Times New Roman"/>
          <w:sz w:val="30"/>
          <w:szCs w:val="30"/>
        </w:rPr>
        <w:t>Journal of Sustainable Development in Africa. Vol. 13, No. 2, 2011.</w:t>
      </w:r>
    </w:p>
    <w:p w:rsidR="00D3126A" w:rsidRDefault="00D3126A" w:rsidP="00D3126A">
      <w:pPr>
        <w:spacing w:line="360" w:lineRule="auto"/>
        <w:jc w:val="both"/>
        <w:rPr>
          <w:rFonts w:ascii="Times New Roman" w:hAnsi="Times New Roman" w:cs="Times New Roman"/>
          <w:i/>
          <w:sz w:val="30"/>
          <w:szCs w:val="30"/>
        </w:rPr>
      </w:pPr>
      <w:r w:rsidRPr="00AA1F81">
        <w:rPr>
          <w:rFonts w:ascii="Times New Roman" w:hAnsi="Times New Roman" w:cs="Times New Roman"/>
          <w:sz w:val="30"/>
          <w:szCs w:val="30"/>
        </w:rPr>
        <w:lastRenderedPageBreak/>
        <w:t xml:space="preserve">Muktar M. 2011. </w:t>
      </w:r>
      <w:r w:rsidRPr="00AA1F81">
        <w:rPr>
          <w:rFonts w:ascii="Times New Roman" w:hAnsi="Times New Roman" w:cs="Times New Roman"/>
          <w:i/>
          <w:sz w:val="30"/>
          <w:szCs w:val="30"/>
        </w:rPr>
        <w:t xml:space="preserve">“Poverty Alleviation as Machinery for Economic </w:t>
      </w:r>
    </w:p>
    <w:p w:rsidR="00D3126A" w:rsidRPr="00AA1F81" w:rsidRDefault="00D3126A" w:rsidP="00D3126A">
      <w:pPr>
        <w:spacing w:line="360" w:lineRule="auto"/>
        <w:ind w:firstLine="720"/>
        <w:jc w:val="both"/>
        <w:rPr>
          <w:rFonts w:ascii="Times New Roman" w:hAnsi="Times New Roman" w:cs="Times New Roman"/>
          <w:i/>
          <w:sz w:val="30"/>
          <w:szCs w:val="30"/>
        </w:rPr>
      </w:pPr>
      <w:r w:rsidRPr="00AA1F81">
        <w:rPr>
          <w:rFonts w:ascii="Times New Roman" w:hAnsi="Times New Roman" w:cs="Times New Roman"/>
          <w:i/>
          <w:sz w:val="30"/>
          <w:szCs w:val="30"/>
        </w:rPr>
        <w:t>Reconstruction In Nigeria”</w:t>
      </w:r>
    </w:p>
    <w:p w:rsidR="00D3126A" w:rsidRDefault="00D3126A" w:rsidP="00D3126A">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Obadan, M.I 1996. “Poverty in Nigeria: Characteristic, Alleviation Strategies </w:t>
      </w:r>
    </w:p>
    <w:p w:rsidR="00D3126A" w:rsidRPr="00AA1F81" w:rsidRDefault="00D3126A" w:rsidP="00D3126A">
      <w:pPr>
        <w:spacing w:line="360" w:lineRule="auto"/>
        <w:ind w:firstLine="720"/>
        <w:jc w:val="both"/>
        <w:rPr>
          <w:rFonts w:ascii="Times New Roman" w:hAnsi="Times New Roman" w:cs="Times New Roman"/>
          <w:i/>
          <w:sz w:val="30"/>
          <w:szCs w:val="30"/>
        </w:rPr>
      </w:pPr>
      <w:r w:rsidRPr="00AA1F81">
        <w:rPr>
          <w:rFonts w:ascii="Times New Roman" w:hAnsi="Times New Roman" w:cs="Times New Roman"/>
          <w:sz w:val="30"/>
          <w:szCs w:val="30"/>
        </w:rPr>
        <w:t xml:space="preserve">and Programmes” </w:t>
      </w:r>
      <w:r w:rsidRPr="00AA1F81">
        <w:rPr>
          <w:rFonts w:ascii="Times New Roman" w:hAnsi="Times New Roman" w:cs="Times New Roman"/>
          <w:i/>
          <w:sz w:val="30"/>
          <w:szCs w:val="30"/>
        </w:rPr>
        <w:t xml:space="preserve">NCEMA Policy Analysis Series. Vol 2. No. </w:t>
      </w:r>
    </w:p>
    <w:p w:rsidR="00D3126A" w:rsidRPr="00AA1F81" w:rsidRDefault="00D3126A" w:rsidP="00D3126A">
      <w:pPr>
        <w:spacing w:line="360" w:lineRule="auto"/>
        <w:jc w:val="both"/>
        <w:rPr>
          <w:rFonts w:ascii="Times New Roman" w:hAnsi="Times New Roman" w:cs="Times New Roman"/>
          <w:i/>
          <w:sz w:val="30"/>
          <w:szCs w:val="30"/>
        </w:rPr>
      </w:pPr>
      <w:r w:rsidRPr="00AA1F81">
        <w:rPr>
          <w:rFonts w:ascii="Times New Roman" w:hAnsi="Times New Roman" w:cs="Times New Roman"/>
          <w:sz w:val="30"/>
          <w:szCs w:val="30"/>
        </w:rPr>
        <w:t xml:space="preserve">Oshewolo S. 2011. </w:t>
      </w:r>
      <w:r w:rsidRPr="00AA1F81">
        <w:rPr>
          <w:rFonts w:ascii="Times New Roman" w:hAnsi="Times New Roman" w:cs="Times New Roman"/>
          <w:i/>
          <w:sz w:val="30"/>
          <w:szCs w:val="30"/>
        </w:rPr>
        <w:t xml:space="preserve">“Poverty Reduction and the Attainment of the MDGS in </w:t>
      </w:r>
    </w:p>
    <w:p w:rsidR="00D3126A" w:rsidRPr="00AA1F81" w:rsidRDefault="00D3126A" w:rsidP="00D3126A">
      <w:pPr>
        <w:spacing w:line="360" w:lineRule="auto"/>
        <w:ind w:left="720"/>
        <w:jc w:val="both"/>
        <w:rPr>
          <w:rFonts w:ascii="Times New Roman" w:hAnsi="Times New Roman" w:cs="Times New Roman"/>
          <w:sz w:val="30"/>
          <w:szCs w:val="30"/>
        </w:rPr>
      </w:pPr>
      <w:r w:rsidRPr="00AA1F81">
        <w:rPr>
          <w:rFonts w:ascii="Times New Roman" w:hAnsi="Times New Roman" w:cs="Times New Roman"/>
          <w:i/>
          <w:sz w:val="30"/>
          <w:szCs w:val="30"/>
        </w:rPr>
        <w:t>Nigeria. Problems and Challenges”</w:t>
      </w:r>
      <w:r w:rsidRPr="00AA1F81">
        <w:rPr>
          <w:rFonts w:ascii="Times New Roman" w:hAnsi="Times New Roman" w:cs="Times New Roman"/>
          <w:sz w:val="30"/>
          <w:szCs w:val="30"/>
        </w:rPr>
        <w:t xml:space="preserve"> International Journal of Politics and Good Governance. Volume 2, No. 2.2 Quarter III 2011.</w:t>
      </w:r>
    </w:p>
    <w:p w:rsidR="00D3126A" w:rsidRPr="00AA1F81" w:rsidRDefault="00D3126A" w:rsidP="00D3126A">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Segun. O. Galloping Poverty in Nigeria: An appraisal of the government’s </w:t>
      </w:r>
    </w:p>
    <w:p w:rsidR="00D3126A" w:rsidRPr="00AA1F81" w:rsidRDefault="00D3126A" w:rsidP="00D3126A">
      <w:pPr>
        <w:spacing w:line="360" w:lineRule="auto"/>
        <w:ind w:left="720"/>
        <w:rPr>
          <w:rFonts w:ascii="Times New Roman" w:hAnsi="Times New Roman" w:cs="Times New Roman"/>
          <w:sz w:val="30"/>
          <w:szCs w:val="30"/>
        </w:rPr>
      </w:pPr>
      <w:r w:rsidRPr="00AA1F81">
        <w:rPr>
          <w:rFonts w:ascii="Times New Roman" w:hAnsi="Times New Roman" w:cs="Times New Roman"/>
          <w:sz w:val="30"/>
          <w:szCs w:val="30"/>
        </w:rPr>
        <w:t>interventionist policies, journal of sustainable of development in Africa, Vo 12, (</w:t>
      </w:r>
      <w:r>
        <w:rPr>
          <w:rFonts w:ascii="Times New Roman" w:hAnsi="Times New Roman" w:cs="Times New Roman"/>
          <w:sz w:val="30"/>
          <w:szCs w:val="30"/>
        </w:rPr>
        <w:t xml:space="preserve">2010) no 6 ISSN 1520-5504. Retrieved </w:t>
      </w:r>
      <w:r w:rsidRPr="00AA1F81">
        <w:rPr>
          <w:rFonts w:ascii="Times New Roman" w:hAnsi="Times New Roman" w:cs="Times New Roman"/>
          <w:sz w:val="30"/>
          <w:szCs w:val="30"/>
        </w:rPr>
        <w:t xml:space="preserve">from http/www.jsdafrica.com/jsda/vizn06fall2010 </w:t>
      </w:r>
    </w:p>
    <w:p w:rsidR="00D3126A" w:rsidRDefault="00D3126A" w:rsidP="00D3126A">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Sanusi </w:t>
      </w:r>
      <w:r>
        <w:rPr>
          <w:rFonts w:ascii="Times New Roman" w:hAnsi="Times New Roman" w:cs="Times New Roman"/>
          <w:sz w:val="30"/>
          <w:szCs w:val="30"/>
        </w:rPr>
        <w:t xml:space="preserve">L: Predicts increase in Nigerian </w:t>
      </w:r>
      <w:r w:rsidRPr="00AA1F81">
        <w:rPr>
          <w:rFonts w:ascii="Times New Roman" w:hAnsi="Times New Roman" w:cs="Times New Roman"/>
          <w:sz w:val="30"/>
          <w:szCs w:val="30"/>
        </w:rPr>
        <w:t xml:space="preserve">Poverty Level, Vanguard </w:t>
      </w:r>
    </w:p>
    <w:p w:rsidR="00D3126A" w:rsidRPr="00AA1F81" w:rsidRDefault="00D3126A" w:rsidP="00D3126A">
      <w:pPr>
        <w:spacing w:line="360" w:lineRule="auto"/>
        <w:ind w:left="720"/>
        <w:rPr>
          <w:rFonts w:ascii="Times New Roman" w:hAnsi="Times New Roman" w:cs="Times New Roman"/>
          <w:sz w:val="30"/>
          <w:szCs w:val="30"/>
        </w:rPr>
      </w:pPr>
      <w:r>
        <w:rPr>
          <w:rFonts w:ascii="Times New Roman" w:hAnsi="Times New Roman" w:cs="Times New Roman"/>
          <w:sz w:val="30"/>
          <w:szCs w:val="30"/>
        </w:rPr>
        <w:t xml:space="preserve">February </w:t>
      </w:r>
      <w:r w:rsidRPr="00AA1F81">
        <w:rPr>
          <w:rFonts w:ascii="Times New Roman" w:hAnsi="Times New Roman" w:cs="Times New Roman"/>
          <w:sz w:val="30"/>
          <w:szCs w:val="30"/>
        </w:rPr>
        <w:t xml:space="preserve">16 2012 (2012)retrieved from http/www.vanguard.com/2012/sanusi </w:t>
      </w:r>
    </w:p>
    <w:p w:rsidR="00D3126A" w:rsidRPr="001864C3" w:rsidRDefault="00D3126A" w:rsidP="001864C3">
      <w:pPr>
        <w:pStyle w:val="ListParagraph"/>
        <w:spacing w:line="360" w:lineRule="auto"/>
        <w:jc w:val="center"/>
        <w:rPr>
          <w:rFonts w:ascii="Times New Roman" w:hAnsi="Times New Roman" w:cs="Times New Roman"/>
          <w:b/>
          <w:sz w:val="28"/>
          <w:szCs w:val="28"/>
        </w:rPr>
      </w:pPr>
    </w:p>
    <w:sectPr w:rsidR="00D3126A" w:rsidRPr="001864C3" w:rsidSect="00D26CD3">
      <w:footerReference w:type="default" r:id="rId7"/>
      <w:pgSz w:w="12240" w:h="15840"/>
      <w:pgMar w:top="1440" w:right="1440" w:bottom="1440" w:left="1440" w:header="720" w:footer="28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7E4" w:rsidRDefault="00CF37E4" w:rsidP="001A6C65">
      <w:pPr>
        <w:spacing w:after="0" w:line="240" w:lineRule="auto"/>
      </w:pPr>
      <w:r>
        <w:separator/>
      </w:r>
    </w:p>
  </w:endnote>
  <w:endnote w:type="continuationSeparator" w:id="0">
    <w:p w:rsidR="00CF37E4" w:rsidRDefault="00CF37E4" w:rsidP="001A6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3190"/>
      <w:docPartObj>
        <w:docPartGallery w:val="Page Numbers (Bottom of Page)"/>
        <w:docPartUnique/>
      </w:docPartObj>
    </w:sdtPr>
    <w:sdtEndPr/>
    <w:sdtContent>
      <w:p w:rsidR="00AE0B88" w:rsidRDefault="00CF37E4">
        <w:pPr>
          <w:pStyle w:val="Footer"/>
          <w:jc w:val="center"/>
        </w:pPr>
        <w:r>
          <w:fldChar w:fldCharType="begin"/>
        </w:r>
        <w:r>
          <w:instrText xml:space="preserve"> PAGE   \* MERGEFORMAT </w:instrText>
        </w:r>
        <w:r>
          <w:fldChar w:fldCharType="separate"/>
        </w:r>
        <w:r w:rsidR="00F4092A">
          <w:rPr>
            <w:noProof/>
          </w:rPr>
          <w:t>59</w:t>
        </w:r>
        <w:r>
          <w:rPr>
            <w:noProof/>
          </w:rPr>
          <w:fldChar w:fldCharType="end"/>
        </w:r>
      </w:p>
    </w:sdtContent>
  </w:sdt>
  <w:p w:rsidR="00AE0B88" w:rsidRDefault="00AE0B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7E4" w:rsidRDefault="00CF37E4" w:rsidP="001A6C65">
      <w:pPr>
        <w:spacing w:after="0" w:line="240" w:lineRule="auto"/>
      </w:pPr>
      <w:r>
        <w:separator/>
      </w:r>
    </w:p>
  </w:footnote>
  <w:footnote w:type="continuationSeparator" w:id="0">
    <w:p w:rsidR="00CF37E4" w:rsidRDefault="00CF37E4" w:rsidP="001A6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0960"/>
    <w:multiLevelType w:val="hybridMultilevel"/>
    <w:tmpl w:val="B09E1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12958"/>
    <w:multiLevelType w:val="hybridMultilevel"/>
    <w:tmpl w:val="8E1EB3D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62C45"/>
    <w:multiLevelType w:val="hybridMultilevel"/>
    <w:tmpl w:val="3B1AB91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DC2028"/>
    <w:multiLevelType w:val="hybridMultilevel"/>
    <w:tmpl w:val="955EDA6A"/>
    <w:lvl w:ilvl="0" w:tplc="5B763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E696E"/>
    <w:multiLevelType w:val="hybridMultilevel"/>
    <w:tmpl w:val="EDEE5B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C7C29"/>
    <w:multiLevelType w:val="hybridMultilevel"/>
    <w:tmpl w:val="268AE0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41866"/>
    <w:multiLevelType w:val="hybridMultilevel"/>
    <w:tmpl w:val="4E046276"/>
    <w:lvl w:ilvl="0" w:tplc="8488FF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074B72"/>
    <w:multiLevelType w:val="hybridMultilevel"/>
    <w:tmpl w:val="5E5A2920"/>
    <w:lvl w:ilvl="0" w:tplc="0409000F">
      <w:start w:val="1"/>
      <w:numFmt w:val="decimal"/>
      <w:lvlText w:val="%1."/>
      <w:lvlJc w:val="left"/>
      <w:pPr>
        <w:ind w:left="720" w:hanging="360"/>
      </w:pPr>
    </w:lvl>
    <w:lvl w:ilvl="1" w:tplc="F01C0DEC">
      <w:start w:val="1"/>
      <w:numFmt w:val="lowerRoman"/>
      <w:lvlText w:val="%2."/>
      <w:lvlJc w:val="left"/>
      <w:pPr>
        <w:ind w:left="1800" w:hanging="720"/>
      </w:pPr>
      <w:rPr>
        <w:rFonts w:hint="default"/>
      </w:rPr>
    </w:lvl>
    <w:lvl w:ilvl="2" w:tplc="0E10EED4">
      <w:start w:val="3"/>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247751"/>
    <w:multiLevelType w:val="hybridMultilevel"/>
    <w:tmpl w:val="790A0A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952FF"/>
    <w:multiLevelType w:val="hybridMultilevel"/>
    <w:tmpl w:val="6D328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891B36"/>
    <w:multiLevelType w:val="hybridMultilevel"/>
    <w:tmpl w:val="465CC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35475A"/>
    <w:multiLevelType w:val="hybridMultilevel"/>
    <w:tmpl w:val="81180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6E6047"/>
    <w:multiLevelType w:val="hybridMultilevel"/>
    <w:tmpl w:val="B1163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91312D"/>
    <w:multiLevelType w:val="hybridMultilevel"/>
    <w:tmpl w:val="663A4C0A"/>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4" w15:restartNumberingAfterBreak="0">
    <w:nsid w:val="615F37E6"/>
    <w:multiLevelType w:val="hybridMultilevel"/>
    <w:tmpl w:val="8DC8BC50"/>
    <w:lvl w:ilvl="0" w:tplc="0409001B">
      <w:start w:val="1"/>
      <w:numFmt w:val="lowerRoman"/>
      <w:lvlText w:val="%1."/>
      <w:lvlJc w:val="right"/>
      <w:pPr>
        <w:ind w:left="720" w:hanging="360"/>
      </w:pPr>
    </w:lvl>
    <w:lvl w:ilvl="1" w:tplc="FBD6E8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7060A5"/>
    <w:multiLevelType w:val="hybridMultilevel"/>
    <w:tmpl w:val="DD4079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1550C4"/>
    <w:multiLevelType w:val="hybridMultilevel"/>
    <w:tmpl w:val="5A48D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FF0079"/>
    <w:multiLevelType w:val="hybridMultilevel"/>
    <w:tmpl w:val="0E3A3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A903CD"/>
    <w:multiLevelType w:val="hybridMultilevel"/>
    <w:tmpl w:val="E55EC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697382"/>
    <w:multiLevelType w:val="hybridMultilevel"/>
    <w:tmpl w:val="94BC8F38"/>
    <w:lvl w:ilvl="0" w:tplc="8BB04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475623"/>
    <w:multiLevelType w:val="hybridMultilevel"/>
    <w:tmpl w:val="788C0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1830A1"/>
    <w:multiLevelType w:val="hybridMultilevel"/>
    <w:tmpl w:val="2172730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2" w15:restartNumberingAfterBreak="0">
    <w:nsid w:val="7E5546C9"/>
    <w:multiLevelType w:val="hybridMultilevel"/>
    <w:tmpl w:val="95D484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1"/>
  </w:num>
  <w:num w:numId="3">
    <w:abstractNumId w:val="11"/>
  </w:num>
  <w:num w:numId="4">
    <w:abstractNumId w:val="18"/>
  </w:num>
  <w:num w:numId="5">
    <w:abstractNumId w:val="4"/>
  </w:num>
  <w:num w:numId="6">
    <w:abstractNumId w:val="20"/>
  </w:num>
  <w:num w:numId="7">
    <w:abstractNumId w:val="15"/>
  </w:num>
  <w:num w:numId="8">
    <w:abstractNumId w:val="7"/>
  </w:num>
  <w:num w:numId="9">
    <w:abstractNumId w:val="17"/>
  </w:num>
  <w:num w:numId="10">
    <w:abstractNumId w:val="5"/>
  </w:num>
  <w:num w:numId="11">
    <w:abstractNumId w:val="6"/>
  </w:num>
  <w:num w:numId="12">
    <w:abstractNumId w:val="9"/>
  </w:num>
  <w:num w:numId="13">
    <w:abstractNumId w:val="14"/>
  </w:num>
  <w:num w:numId="14">
    <w:abstractNumId w:val="3"/>
  </w:num>
  <w:num w:numId="15">
    <w:abstractNumId w:val="10"/>
  </w:num>
  <w:num w:numId="16">
    <w:abstractNumId w:val="22"/>
  </w:num>
  <w:num w:numId="17">
    <w:abstractNumId w:val="19"/>
  </w:num>
  <w:num w:numId="18">
    <w:abstractNumId w:val="1"/>
  </w:num>
  <w:num w:numId="19">
    <w:abstractNumId w:val="2"/>
  </w:num>
  <w:num w:numId="20">
    <w:abstractNumId w:val="8"/>
  </w:num>
  <w:num w:numId="21">
    <w:abstractNumId w:val="12"/>
  </w:num>
  <w:num w:numId="22">
    <w:abstractNumId w:val="1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46CA6"/>
    <w:rsid w:val="00004C16"/>
    <w:rsid w:val="0002457D"/>
    <w:rsid w:val="00064FCB"/>
    <w:rsid w:val="0007086D"/>
    <w:rsid w:val="000C0A7E"/>
    <w:rsid w:val="000E77DD"/>
    <w:rsid w:val="00145DDF"/>
    <w:rsid w:val="00146CA6"/>
    <w:rsid w:val="001754AD"/>
    <w:rsid w:val="00183FEA"/>
    <w:rsid w:val="001842A8"/>
    <w:rsid w:val="001864C3"/>
    <w:rsid w:val="001928A3"/>
    <w:rsid w:val="001A6C65"/>
    <w:rsid w:val="001A774A"/>
    <w:rsid w:val="001B7A20"/>
    <w:rsid w:val="001C7C27"/>
    <w:rsid w:val="001D30DB"/>
    <w:rsid w:val="001E120D"/>
    <w:rsid w:val="002161B2"/>
    <w:rsid w:val="002459D0"/>
    <w:rsid w:val="00256E1F"/>
    <w:rsid w:val="00262AC1"/>
    <w:rsid w:val="00291B3F"/>
    <w:rsid w:val="002A247A"/>
    <w:rsid w:val="002D5F07"/>
    <w:rsid w:val="002E5297"/>
    <w:rsid w:val="00303FE8"/>
    <w:rsid w:val="003319EB"/>
    <w:rsid w:val="003762F4"/>
    <w:rsid w:val="003C1BCD"/>
    <w:rsid w:val="003F2BE4"/>
    <w:rsid w:val="003F3BA6"/>
    <w:rsid w:val="003F5515"/>
    <w:rsid w:val="00420ACD"/>
    <w:rsid w:val="00460AB1"/>
    <w:rsid w:val="00466220"/>
    <w:rsid w:val="0047340C"/>
    <w:rsid w:val="004D682D"/>
    <w:rsid w:val="0050093D"/>
    <w:rsid w:val="00501718"/>
    <w:rsid w:val="00547E3A"/>
    <w:rsid w:val="00562AF5"/>
    <w:rsid w:val="0058485D"/>
    <w:rsid w:val="00594064"/>
    <w:rsid w:val="005B061C"/>
    <w:rsid w:val="005B09BA"/>
    <w:rsid w:val="005B47AA"/>
    <w:rsid w:val="005D2B84"/>
    <w:rsid w:val="005E55CD"/>
    <w:rsid w:val="0064357C"/>
    <w:rsid w:val="00645AD1"/>
    <w:rsid w:val="00676745"/>
    <w:rsid w:val="00690DE5"/>
    <w:rsid w:val="00694164"/>
    <w:rsid w:val="0070409D"/>
    <w:rsid w:val="00712674"/>
    <w:rsid w:val="0072010A"/>
    <w:rsid w:val="00722CB8"/>
    <w:rsid w:val="007428E7"/>
    <w:rsid w:val="007627B7"/>
    <w:rsid w:val="007745FD"/>
    <w:rsid w:val="00797871"/>
    <w:rsid w:val="007B6791"/>
    <w:rsid w:val="007C2E6B"/>
    <w:rsid w:val="007E165C"/>
    <w:rsid w:val="00802444"/>
    <w:rsid w:val="0080369A"/>
    <w:rsid w:val="008074A9"/>
    <w:rsid w:val="00821F15"/>
    <w:rsid w:val="008312E5"/>
    <w:rsid w:val="00831859"/>
    <w:rsid w:val="0083290A"/>
    <w:rsid w:val="008650AE"/>
    <w:rsid w:val="008B2DF5"/>
    <w:rsid w:val="008C1CA4"/>
    <w:rsid w:val="008E48C9"/>
    <w:rsid w:val="008F43E4"/>
    <w:rsid w:val="009153C5"/>
    <w:rsid w:val="00930874"/>
    <w:rsid w:val="00941AD7"/>
    <w:rsid w:val="009A32D6"/>
    <w:rsid w:val="009B3D71"/>
    <w:rsid w:val="009C4079"/>
    <w:rsid w:val="009D6E12"/>
    <w:rsid w:val="00A22CE2"/>
    <w:rsid w:val="00A41216"/>
    <w:rsid w:val="00A61F8B"/>
    <w:rsid w:val="00A726C2"/>
    <w:rsid w:val="00A93A99"/>
    <w:rsid w:val="00AA606F"/>
    <w:rsid w:val="00AD6E84"/>
    <w:rsid w:val="00AE0B88"/>
    <w:rsid w:val="00AE1859"/>
    <w:rsid w:val="00AF546D"/>
    <w:rsid w:val="00AF7564"/>
    <w:rsid w:val="00B14111"/>
    <w:rsid w:val="00B26E36"/>
    <w:rsid w:val="00B4570C"/>
    <w:rsid w:val="00B70B37"/>
    <w:rsid w:val="00B7496B"/>
    <w:rsid w:val="00B97665"/>
    <w:rsid w:val="00BC5729"/>
    <w:rsid w:val="00BF3FED"/>
    <w:rsid w:val="00C068F9"/>
    <w:rsid w:val="00C14A60"/>
    <w:rsid w:val="00C27081"/>
    <w:rsid w:val="00C304A3"/>
    <w:rsid w:val="00C30A13"/>
    <w:rsid w:val="00C37FA9"/>
    <w:rsid w:val="00C469AA"/>
    <w:rsid w:val="00C66890"/>
    <w:rsid w:val="00C957A6"/>
    <w:rsid w:val="00CF37E4"/>
    <w:rsid w:val="00D048C6"/>
    <w:rsid w:val="00D05951"/>
    <w:rsid w:val="00D076B0"/>
    <w:rsid w:val="00D26CD3"/>
    <w:rsid w:val="00D3126A"/>
    <w:rsid w:val="00D35B26"/>
    <w:rsid w:val="00D51FCE"/>
    <w:rsid w:val="00D564E9"/>
    <w:rsid w:val="00DA3E2D"/>
    <w:rsid w:val="00DA42DF"/>
    <w:rsid w:val="00DF444C"/>
    <w:rsid w:val="00E067C8"/>
    <w:rsid w:val="00E1137C"/>
    <w:rsid w:val="00E11A5C"/>
    <w:rsid w:val="00E26941"/>
    <w:rsid w:val="00E279E5"/>
    <w:rsid w:val="00E46498"/>
    <w:rsid w:val="00E749EF"/>
    <w:rsid w:val="00EC7407"/>
    <w:rsid w:val="00ED7308"/>
    <w:rsid w:val="00EF4034"/>
    <w:rsid w:val="00F13B59"/>
    <w:rsid w:val="00F4092A"/>
    <w:rsid w:val="00F45728"/>
    <w:rsid w:val="00FF55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A5C5"/>
  <w15:docId w15:val="{A9A8B288-7975-428F-8979-A8DCB7F9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859"/>
    <w:pPr>
      <w:ind w:left="720"/>
      <w:contextualSpacing/>
    </w:pPr>
  </w:style>
  <w:style w:type="table" w:styleId="TableGrid">
    <w:name w:val="Table Grid"/>
    <w:basedOn w:val="TableNormal"/>
    <w:uiPriority w:val="59"/>
    <w:rsid w:val="000245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1A6C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6C65"/>
  </w:style>
  <w:style w:type="paragraph" w:styleId="Footer">
    <w:name w:val="footer"/>
    <w:basedOn w:val="Normal"/>
    <w:link w:val="FooterChar"/>
    <w:uiPriority w:val="99"/>
    <w:unhideWhenUsed/>
    <w:rsid w:val="001A6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1543</TotalTime>
  <Pages>77</Pages>
  <Words>16897</Words>
  <Characters>96316</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USPF</cp:lastModifiedBy>
  <cp:revision>73</cp:revision>
  <dcterms:created xsi:type="dcterms:W3CDTF">2022-06-12T09:47:00Z</dcterms:created>
  <dcterms:modified xsi:type="dcterms:W3CDTF">2024-07-18T08:41:00Z</dcterms:modified>
</cp:coreProperties>
</file>