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9BE" w:rsidRPr="007F1A8F" w:rsidRDefault="00F829BE" w:rsidP="00F829B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INFLUENCE OF TEACHER</w:t>
      </w:r>
      <w:r w:rsidRPr="007F1A8F">
        <w:rPr>
          <w:rFonts w:ascii="Times New Roman" w:hAnsi="Times New Roman" w:cs="Times New Roman"/>
          <w:b/>
          <w:bCs/>
          <w:sz w:val="28"/>
          <w:szCs w:val="28"/>
        </w:rPr>
        <w:t>S</w:t>
      </w:r>
      <w:r>
        <w:rPr>
          <w:rFonts w:ascii="Times New Roman" w:hAnsi="Times New Roman" w:cs="Times New Roman"/>
          <w:b/>
          <w:bCs/>
          <w:sz w:val="28"/>
          <w:szCs w:val="28"/>
        </w:rPr>
        <w:t>’</w:t>
      </w:r>
      <w:r w:rsidRPr="007F1A8F">
        <w:rPr>
          <w:rFonts w:ascii="Times New Roman" w:hAnsi="Times New Roman" w:cs="Times New Roman"/>
          <w:b/>
          <w:bCs/>
          <w:sz w:val="28"/>
          <w:szCs w:val="28"/>
        </w:rPr>
        <w:t xml:space="preserve"> QUALIFICATION ON THE USE OF COMMUNITY RESOURCES IN THE TEACHING OF SOCIAL STUDIES IN THE SELECTED SECONDARY SCHOOL IN ILORIN </w:t>
      </w:r>
      <w:r w:rsidR="00882D20">
        <w:rPr>
          <w:rFonts w:ascii="Times New Roman" w:hAnsi="Times New Roman" w:cs="Times New Roman"/>
          <w:b/>
          <w:bCs/>
          <w:sz w:val="28"/>
          <w:szCs w:val="28"/>
        </w:rPr>
        <w:t>WEST</w:t>
      </w:r>
      <w:r w:rsidRPr="007F1A8F">
        <w:rPr>
          <w:rFonts w:ascii="Times New Roman" w:hAnsi="Times New Roman" w:cs="Times New Roman"/>
          <w:b/>
          <w:bCs/>
          <w:sz w:val="28"/>
          <w:szCs w:val="28"/>
        </w:rPr>
        <w:t>LOCAL GOVERNMENT AREA OF KWARA STATE.</w:t>
      </w:r>
    </w:p>
    <w:p w:rsidR="00FD5445" w:rsidRDefault="00FD5445" w:rsidP="00F829BE">
      <w:pPr>
        <w:spacing w:after="0" w:line="480" w:lineRule="auto"/>
        <w:ind w:left="2880" w:firstLine="720"/>
        <w:jc w:val="both"/>
        <w:rPr>
          <w:rFonts w:ascii="Times New Roman" w:hAnsi="Times New Roman" w:cs="Times New Roman"/>
          <w:b/>
          <w:bCs/>
          <w:i/>
          <w:iCs/>
          <w:sz w:val="38"/>
          <w:szCs w:val="38"/>
        </w:rPr>
      </w:pPr>
    </w:p>
    <w:p w:rsidR="003A5DAC" w:rsidRDefault="00F829BE" w:rsidP="003A5DAC">
      <w:pPr>
        <w:spacing w:after="0" w:line="480" w:lineRule="auto"/>
        <w:ind w:left="2880" w:firstLine="720"/>
        <w:jc w:val="both"/>
        <w:rPr>
          <w:rFonts w:ascii="Times New Roman" w:hAnsi="Times New Roman" w:cs="Times New Roman"/>
          <w:b/>
          <w:bCs/>
          <w:i/>
          <w:iCs/>
          <w:sz w:val="38"/>
          <w:szCs w:val="38"/>
        </w:rPr>
      </w:pPr>
      <w:r w:rsidRPr="00B73906">
        <w:rPr>
          <w:rFonts w:ascii="Times New Roman" w:hAnsi="Times New Roman" w:cs="Times New Roman"/>
          <w:b/>
          <w:bCs/>
          <w:i/>
          <w:iCs/>
          <w:sz w:val="38"/>
          <w:szCs w:val="38"/>
        </w:rPr>
        <w:t>BY</w:t>
      </w:r>
      <w:r>
        <w:rPr>
          <w:rFonts w:ascii="Times New Roman" w:hAnsi="Times New Roman" w:cs="Times New Roman"/>
          <w:b/>
          <w:bCs/>
          <w:i/>
          <w:iCs/>
          <w:sz w:val="38"/>
          <w:szCs w:val="38"/>
        </w:rPr>
        <w:t>:</w:t>
      </w:r>
    </w:p>
    <w:p w:rsidR="00B14230" w:rsidRDefault="00B14230" w:rsidP="003A5DAC">
      <w:pPr>
        <w:spacing w:after="0" w:line="480" w:lineRule="auto"/>
        <w:ind w:left="2880" w:firstLine="720"/>
        <w:jc w:val="both"/>
        <w:rPr>
          <w:rFonts w:ascii="Times New Roman" w:hAnsi="Times New Roman" w:cs="Times New Roman"/>
          <w:b/>
          <w:bCs/>
          <w:i/>
          <w:iCs/>
          <w:sz w:val="38"/>
          <w:szCs w:val="38"/>
        </w:rPr>
      </w:pPr>
    </w:p>
    <w:p w:rsidR="003A5DAC" w:rsidRPr="003A5DAC" w:rsidRDefault="003A5DAC" w:rsidP="003A5DAC">
      <w:pPr>
        <w:spacing w:after="0" w:line="480" w:lineRule="auto"/>
        <w:ind w:left="180" w:hanging="180"/>
        <w:jc w:val="both"/>
        <w:rPr>
          <w:rFonts w:ascii="Times New Roman" w:hAnsi="Times New Roman" w:cs="Times New Roman"/>
          <w:b/>
          <w:bCs/>
          <w:i/>
          <w:iCs/>
          <w:sz w:val="36"/>
          <w:szCs w:val="38"/>
        </w:rPr>
      </w:pPr>
      <w:r w:rsidRPr="003A5DAC">
        <w:rPr>
          <w:rFonts w:ascii="Times New Roman" w:hAnsi="Times New Roman" w:cs="Times New Roman"/>
          <w:b/>
          <w:bCs/>
          <w:sz w:val="26"/>
          <w:szCs w:val="28"/>
        </w:rPr>
        <w:t xml:space="preserve">OMOTOSHO OLAKEMI GBEMISOLA </w:t>
      </w:r>
      <w:r w:rsidRPr="003A5DAC">
        <w:rPr>
          <w:rFonts w:ascii="Times New Roman" w:hAnsi="Times New Roman" w:cs="Times New Roman"/>
          <w:b/>
          <w:bCs/>
          <w:sz w:val="26"/>
          <w:szCs w:val="28"/>
        </w:rPr>
        <w:tab/>
        <w:t>KWCOED/IL/21/0745</w:t>
      </w:r>
    </w:p>
    <w:p w:rsidR="003A5DAC" w:rsidRPr="003A5DAC" w:rsidRDefault="003A5DAC" w:rsidP="003A5DAC">
      <w:pPr>
        <w:spacing w:after="0" w:line="480" w:lineRule="auto"/>
        <w:ind w:left="180" w:hanging="180"/>
        <w:jc w:val="both"/>
        <w:rPr>
          <w:rFonts w:ascii="Times New Roman" w:hAnsi="Times New Roman" w:cs="Times New Roman"/>
          <w:b/>
          <w:bCs/>
          <w:sz w:val="26"/>
          <w:szCs w:val="28"/>
        </w:rPr>
      </w:pPr>
      <w:r w:rsidRPr="003A5DAC">
        <w:rPr>
          <w:rFonts w:ascii="Times New Roman" w:hAnsi="Times New Roman" w:cs="Times New Roman"/>
          <w:b/>
          <w:bCs/>
          <w:sz w:val="26"/>
          <w:szCs w:val="28"/>
        </w:rPr>
        <w:t>OMODELE JAMES SHOLA</w:t>
      </w:r>
      <w:r w:rsidRPr="003A5DAC">
        <w:rPr>
          <w:rFonts w:ascii="Times New Roman" w:hAnsi="Times New Roman" w:cs="Times New Roman"/>
          <w:b/>
          <w:bCs/>
          <w:sz w:val="26"/>
          <w:szCs w:val="28"/>
        </w:rPr>
        <w:tab/>
      </w:r>
      <w:r w:rsidRPr="003A5DAC">
        <w:rPr>
          <w:rFonts w:ascii="Times New Roman" w:hAnsi="Times New Roman" w:cs="Times New Roman"/>
          <w:b/>
          <w:bCs/>
          <w:sz w:val="26"/>
          <w:szCs w:val="28"/>
        </w:rPr>
        <w:tab/>
      </w:r>
      <w:r w:rsidRPr="003A5DAC">
        <w:rPr>
          <w:rFonts w:ascii="Times New Roman" w:hAnsi="Times New Roman" w:cs="Times New Roman"/>
          <w:b/>
          <w:bCs/>
          <w:sz w:val="26"/>
          <w:szCs w:val="28"/>
        </w:rPr>
        <w:tab/>
        <w:t>KWCOED/IL/21/0744</w:t>
      </w:r>
    </w:p>
    <w:p w:rsidR="00F829BE" w:rsidRPr="003A5DAC" w:rsidRDefault="00F829BE" w:rsidP="003A5DAC">
      <w:pPr>
        <w:spacing w:after="0" w:line="480" w:lineRule="auto"/>
        <w:ind w:left="180"/>
        <w:rPr>
          <w:rFonts w:ascii="Times New Roman" w:hAnsi="Times New Roman" w:cs="Times New Roman"/>
          <w:b/>
          <w:bCs/>
          <w:sz w:val="18"/>
          <w:szCs w:val="18"/>
          <w:lang w:val="fr-FR"/>
        </w:rPr>
      </w:pPr>
    </w:p>
    <w:p w:rsidR="00F829BE" w:rsidRDefault="00F829BE" w:rsidP="00B14230">
      <w:pPr>
        <w:spacing w:after="0" w:line="360" w:lineRule="auto"/>
        <w:jc w:val="center"/>
        <w:rPr>
          <w:rFonts w:ascii="Times New Roman" w:hAnsi="Times New Roman" w:cs="Times New Roman"/>
          <w:b/>
          <w:bCs/>
          <w:sz w:val="28"/>
          <w:szCs w:val="28"/>
        </w:rPr>
      </w:pPr>
      <w:r w:rsidRPr="005C1ADD">
        <w:rPr>
          <w:rFonts w:ascii="Times New Roman" w:hAnsi="Times New Roman" w:cs="Times New Roman"/>
          <w:b/>
          <w:bCs/>
          <w:sz w:val="28"/>
          <w:szCs w:val="28"/>
        </w:rPr>
        <w:t>A RESEARCH PROJECT SUBMITTED TO THE DEPARTMENT OF SOCIAL STUDIES, SCHOOL OF ARTS AND SOCIAL SCIENCES, KWARA STATE COLLEGE OF EDUCATION, ILORIN, IN PARTIAL FULFILMENT OF THE REQUIREMENT FOR THE AWARD OF NIGERIA CERTIFICATE IN EDUCATION (NCE).</w:t>
      </w:r>
    </w:p>
    <w:p w:rsidR="00B14230" w:rsidRDefault="00B14230" w:rsidP="00B14230">
      <w:pPr>
        <w:spacing w:after="0" w:line="360" w:lineRule="auto"/>
        <w:jc w:val="center"/>
        <w:rPr>
          <w:rFonts w:ascii="Times New Roman" w:hAnsi="Times New Roman" w:cs="Times New Roman"/>
          <w:b/>
          <w:bCs/>
          <w:sz w:val="28"/>
          <w:szCs w:val="28"/>
        </w:rPr>
      </w:pPr>
    </w:p>
    <w:p w:rsidR="00B14230" w:rsidRDefault="00B14230" w:rsidP="00B1423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754227" w:rsidRPr="000041DD" w:rsidRDefault="00B14230" w:rsidP="000041DD">
      <w:pPr>
        <w:spacing w:after="0" w:line="360" w:lineRule="auto"/>
        <w:jc w:val="both"/>
        <w:rPr>
          <w:rFonts w:ascii="Times New Roman" w:hAnsi="Times New Roman" w:cs="Times New Roman"/>
          <w:b/>
          <w:bCs/>
          <w:i/>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0041DD">
        <w:rPr>
          <w:rFonts w:ascii="Times New Roman" w:hAnsi="Times New Roman" w:cs="Times New Roman"/>
          <w:b/>
          <w:bCs/>
          <w:i/>
          <w:sz w:val="28"/>
          <w:szCs w:val="28"/>
        </w:rPr>
        <w:t>AUGUST 2024</w:t>
      </w:r>
    </w:p>
    <w:p w:rsidR="00F829BE" w:rsidRPr="005C1ADD" w:rsidRDefault="00F829BE" w:rsidP="006E4CFB">
      <w:pPr>
        <w:spacing w:after="0" w:line="480" w:lineRule="auto"/>
        <w:jc w:val="center"/>
        <w:rPr>
          <w:rFonts w:ascii="Times New Roman" w:hAnsi="Times New Roman" w:cs="Times New Roman"/>
          <w:b/>
          <w:bCs/>
          <w:sz w:val="28"/>
          <w:szCs w:val="28"/>
        </w:rPr>
      </w:pPr>
      <w:r w:rsidRPr="005C1ADD">
        <w:rPr>
          <w:rFonts w:ascii="Times New Roman" w:hAnsi="Times New Roman" w:cs="Times New Roman"/>
          <w:b/>
          <w:bCs/>
          <w:sz w:val="28"/>
          <w:szCs w:val="28"/>
        </w:rPr>
        <w:lastRenderedPageBreak/>
        <w:t>CERTIFICATION</w:t>
      </w:r>
    </w:p>
    <w:p w:rsidR="00F829BE" w:rsidRPr="005C1ADD" w:rsidRDefault="00F829BE" w:rsidP="00F829BE">
      <w:pPr>
        <w:spacing w:after="0" w:line="480" w:lineRule="auto"/>
        <w:ind w:firstLine="720"/>
        <w:jc w:val="both"/>
        <w:rPr>
          <w:rFonts w:ascii="Times New Roman" w:hAnsi="Times New Roman" w:cs="Times New Roman"/>
          <w:sz w:val="28"/>
          <w:szCs w:val="28"/>
        </w:rPr>
      </w:pPr>
      <w:r w:rsidRPr="005C1ADD">
        <w:rPr>
          <w:rFonts w:ascii="Times New Roman" w:hAnsi="Times New Roman" w:cs="Times New Roman"/>
          <w:sz w:val="28"/>
          <w:szCs w:val="28"/>
        </w:rPr>
        <w:t xml:space="preserve">This research has been read </w:t>
      </w:r>
      <w:r>
        <w:rPr>
          <w:rFonts w:ascii="Times New Roman" w:hAnsi="Times New Roman" w:cs="Times New Roman"/>
          <w:sz w:val="28"/>
          <w:szCs w:val="28"/>
        </w:rPr>
        <w:t xml:space="preserve">and approved </w:t>
      </w:r>
      <w:r w:rsidRPr="005C1ADD">
        <w:rPr>
          <w:rFonts w:ascii="Times New Roman" w:hAnsi="Times New Roman" w:cs="Times New Roman"/>
          <w:sz w:val="28"/>
          <w:szCs w:val="28"/>
        </w:rPr>
        <w:t>as meet</w:t>
      </w:r>
      <w:r>
        <w:rPr>
          <w:rFonts w:ascii="Times New Roman" w:hAnsi="Times New Roman" w:cs="Times New Roman"/>
          <w:sz w:val="28"/>
          <w:szCs w:val="28"/>
        </w:rPr>
        <w:t>ing</w:t>
      </w:r>
      <w:r w:rsidRPr="005C1ADD">
        <w:rPr>
          <w:rFonts w:ascii="Times New Roman" w:hAnsi="Times New Roman" w:cs="Times New Roman"/>
          <w:sz w:val="28"/>
          <w:szCs w:val="28"/>
        </w:rPr>
        <w:t xml:space="preserve"> the requirement for the award of Nigeria Certificate in Education in the Department of Social Studies. School of Arts and Social Sciences Kwara State College of Education, Ilorin.       </w:t>
      </w:r>
    </w:p>
    <w:p w:rsidR="00F829BE" w:rsidRDefault="00F829BE" w:rsidP="00F829BE">
      <w:pPr>
        <w:spacing w:after="0" w:line="480" w:lineRule="auto"/>
        <w:jc w:val="both"/>
        <w:rPr>
          <w:rFonts w:ascii="Times New Roman" w:hAnsi="Times New Roman" w:cs="Times New Roman"/>
          <w:b/>
          <w:bCs/>
          <w:sz w:val="28"/>
          <w:szCs w:val="28"/>
        </w:rPr>
      </w:pPr>
    </w:p>
    <w:p w:rsidR="002E6F8D" w:rsidRDefault="002E6F8D" w:rsidP="0076251A">
      <w:pPr>
        <w:jc w:val="center"/>
        <w:rPr>
          <w:rFonts w:ascii="Times New Roman" w:hAnsi="Times New Roman" w:cs="Times New Roman"/>
          <w:b/>
          <w:sz w:val="28"/>
          <w:szCs w:val="28"/>
        </w:rPr>
      </w:pPr>
    </w:p>
    <w:p w:rsidR="0076251A" w:rsidRPr="005B4272" w:rsidRDefault="0076251A" w:rsidP="0076251A">
      <w:pPr>
        <w:jc w:val="both"/>
        <w:rPr>
          <w:rFonts w:ascii="Times New Roman" w:hAnsi="Times New Roman" w:cs="Times New Roman"/>
          <w:sz w:val="28"/>
          <w:szCs w:val="28"/>
        </w:rPr>
      </w:pPr>
    </w:p>
    <w:p w:rsidR="002D6A00" w:rsidRDefault="002D6A00" w:rsidP="002D6A00">
      <w:pPr>
        <w:jc w:val="both"/>
        <w:rPr>
          <w:rFonts w:ascii="Arial" w:hAnsi="Arial"/>
          <w:sz w:val="28"/>
          <w:szCs w:val="28"/>
        </w:rPr>
      </w:pPr>
    </w:p>
    <w:p w:rsidR="002D6A00" w:rsidRDefault="002D6A00" w:rsidP="002D6A00">
      <w:pPr>
        <w:jc w:val="both"/>
        <w:rPr>
          <w:rFonts w:ascii="Arial" w:hAnsi="Arial"/>
          <w:sz w:val="28"/>
          <w:szCs w:val="28"/>
        </w:rPr>
      </w:pPr>
      <w:r>
        <w:rPr>
          <w:rFonts w:ascii="Arial" w:hAnsi="Arial"/>
          <w:sz w:val="28"/>
          <w:szCs w:val="28"/>
        </w:rPr>
        <w:t>______________</w:t>
      </w:r>
      <w:r>
        <w:rPr>
          <w:rFonts w:ascii="Arial" w:hAnsi="Arial"/>
          <w:sz w:val="28"/>
          <w:szCs w:val="28"/>
        </w:rPr>
        <w:tab/>
      </w:r>
      <w:r>
        <w:rPr>
          <w:rFonts w:ascii="Arial" w:hAnsi="Arial"/>
          <w:sz w:val="28"/>
          <w:szCs w:val="28"/>
        </w:rPr>
        <w:tab/>
        <w:t>____________</w:t>
      </w:r>
      <w:r>
        <w:rPr>
          <w:rFonts w:ascii="Arial" w:hAnsi="Arial"/>
          <w:sz w:val="28"/>
          <w:szCs w:val="28"/>
        </w:rPr>
        <w:tab/>
        <w:t xml:space="preserve">   ___________</w:t>
      </w:r>
    </w:p>
    <w:p w:rsidR="002D6A00" w:rsidRPr="000041DD" w:rsidRDefault="002D6A00" w:rsidP="002D6A00">
      <w:pPr>
        <w:jc w:val="both"/>
        <w:rPr>
          <w:rFonts w:ascii="Arial" w:hAnsi="Arial"/>
          <w:b/>
          <w:sz w:val="28"/>
          <w:szCs w:val="28"/>
        </w:rPr>
      </w:pPr>
      <w:r w:rsidRPr="000041DD">
        <w:rPr>
          <w:rFonts w:ascii="Arial" w:hAnsi="Arial"/>
          <w:b/>
          <w:sz w:val="28"/>
          <w:szCs w:val="28"/>
        </w:rPr>
        <w:t xml:space="preserve">Project </w:t>
      </w:r>
      <w:r w:rsidR="009D10CC">
        <w:rPr>
          <w:rFonts w:ascii="Arial" w:hAnsi="Arial"/>
          <w:b/>
          <w:sz w:val="28"/>
          <w:szCs w:val="28"/>
        </w:rPr>
        <w:t>Supervisor</w:t>
      </w:r>
      <w:r w:rsidR="009D10CC">
        <w:rPr>
          <w:rFonts w:ascii="Arial" w:hAnsi="Arial"/>
          <w:b/>
          <w:sz w:val="28"/>
          <w:szCs w:val="28"/>
        </w:rPr>
        <w:tab/>
      </w:r>
      <w:r w:rsidR="009D10CC">
        <w:rPr>
          <w:rFonts w:ascii="Arial" w:hAnsi="Arial"/>
          <w:b/>
          <w:sz w:val="28"/>
          <w:szCs w:val="28"/>
        </w:rPr>
        <w:tab/>
        <w:t>Signature</w:t>
      </w:r>
      <w:r w:rsidR="009D10CC">
        <w:rPr>
          <w:rFonts w:ascii="Arial" w:hAnsi="Arial"/>
          <w:b/>
          <w:sz w:val="28"/>
          <w:szCs w:val="28"/>
        </w:rPr>
        <w:tab/>
      </w:r>
      <w:r w:rsidR="009D10CC">
        <w:rPr>
          <w:rFonts w:ascii="Arial" w:hAnsi="Arial"/>
          <w:b/>
          <w:sz w:val="28"/>
          <w:szCs w:val="28"/>
        </w:rPr>
        <w:tab/>
      </w:r>
      <w:r w:rsidR="009D10CC">
        <w:rPr>
          <w:rFonts w:ascii="Arial" w:hAnsi="Arial"/>
          <w:b/>
          <w:sz w:val="28"/>
          <w:szCs w:val="28"/>
        </w:rPr>
        <w:tab/>
      </w:r>
      <w:r w:rsidRPr="000041DD">
        <w:rPr>
          <w:rFonts w:ascii="Arial" w:hAnsi="Arial"/>
          <w:b/>
          <w:sz w:val="28"/>
          <w:szCs w:val="28"/>
        </w:rPr>
        <w:t>Date</w:t>
      </w:r>
      <w:r w:rsidRPr="000041DD">
        <w:rPr>
          <w:rFonts w:ascii="Arial" w:hAnsi="Arial"/>
          <w:b/>
          <w:sz w:val="28"/>
          <w:szCs w:val="28"/>
        </w:rPr>
        <w:tab/>
      </w:r>
    </w:p>
    <w:p w:rsidR="002D6A00" w:rsidRDefault="002D6A00" w:rsidP="002D6A00">
      <w:pPr>
        <w:jc w:val="both"/>
        <w:rPr>
          <w:rFonts w:ascii="Arial" w:hAnsi="Arial"/>
          <w:sz w:val="28"/>
          <w:szCs w:val="28"/>
        </w:rPr>
      </w:pPr>
    </w:p>
    <w:p w:rsidR="002D6A00" w:rsidRDefault="002D6A00" w:rsidP="002D6A00">
      <w:pPr>
        <w:jc w:val="both"/>
        <w:rPr>
          <w:rFonts w:ascii="Arial" w:hAnsi="Arial"/>
          <w:sz w:val="28"/>
          <w:szCs w:val="28"/>
        </w:rPr>
      </w:pPr>
    </w:p>
    <w:p w:rsidR="002D6A00" w:rsidRDefault="002D6A00" w:rsidP="002D6A00">
      <w:pPr>
        <w:jc w:val="both"/>
        <w:rPr>
          <w:rFonts w:ascii="Arial" w:hAnsi="Arial"/>
          <w:sz w:val="28"/>
          <w:szCs w:val="28"/>
        </w:rPr>
      </w:pPr>
    </w:p>
    <w:p w:rsidR="002D6A00" w:rsidRDefault="002D6A00" w:rsidP="002D6A00">
      <w:pPr>
        <w:jc w:val="both"/>
        <w:rPr>
          <w:rFonts w:ascii="Arial" w:hAnsi="Arial"/>
          <w:sz w:val="28"/>
          <w:szCs w:val="28"/>
        </w:rPr>
      </w:pPr>
      <w:r>
        <w:rPr>
          <w:rFonts w:ascii="Arial" w:hAnsi="Arial"/>
          <w:sz w:val="28"/>
          <w:szCs w:val="28"/>
        </w:rPr>
        <w:t>______________</w:t>
      </w:r>
      <w:r>
        <w:rPr>
          <w:rFonts w:ascii="Arial" w:hAnsi="Arial"/>
          <w:sz w:val="28"/>
          <w:szCs w:val="28"/>
        </w:rPr>
        <w:tab/>
      </w:r>
      <w:r>
        <w:rPr>
          <w:rFonts w:ascii="Arial" w:hAnsi="Arial"/>
          <w:sz w:val="28"/>
          <w:szCs w:val="28"/>
        </w:rPr>
        <w:tab/>
        <w:t>_____________</w:t>
      </w:r>
      <w:r>
        <w:rPr>
          <w:rFonts w:ascii="Arial" w:hAnsi="Arial"/>
          <w:sz w:val="28"/>
          <w:szCs w:val="28"/>
        </w:rPr>
        <w:tab/>
      </w:r>
      <w:r>
        <w:rPr>
          <w:rFonts w:ascii="Arial" w:hAnsi="Arial"/>
          <w:sz w:val="28"/>
          <w:szCs w:val="28"/>
        </w:rPr>
        <w:tab/>
        <w:t>_________</w:t>
      </w:r>
    </w:p>
    <w:p w:rsidR="002D6A00" w:rsidRPr="000041DD" w:rsidRDefault="002D6A00" w:rsidP="002D6A00">
      <w:pPr>
        <w:jc w:val="both"/>
        <w:rPr>
          <w:rFonts w:ascii="Arial" w:hAnsi="Arial"/>
          <w:b/>
          <w:sz w:val="28"/>
          <w:szCs w:val="28"/>
        </w:rPr>
      </w:pPr>
      <w:r w:rsidRPr="000041DD">
        <w:rPr>
          <w:rFonts w:ascii="Arial" w:hAnsi="Arial"/>
          <w:b/>
          <w:sz w:val="28"/>
          <w:szCs w:val="28"/>
        </w:rPr>
        <w:t>H</w:t>
      </w:r>
      <w:r w:rsidR="009D10CC">
        <w:rPr>
          <w:rFonts w:ascii="Arial" w:hAnsi="Arial"/>
          <w:b/>
          <w:sz w:val="28"/>
          <w:szCs w:val="28"/>
        </w:rPr>
        <w:t>ead of Department</w:t>
      </w:r>
      <w:r w:rsidR="009D10CC">
        <w:rPr>
          <w:rFonts w:ascii="Arial" w:hAnsi="Arial"/>
          <w:b/>
          <w:sz w:val="28"/>
          <w:szCs w:val="28"/>
        </w:rPr>
        <w:tab/>
      </w:r>
      <w:r w:rsidR="009D10CC">
        <w:rPr>
          <w:rFonts w:ascii="Arial" w:hAnsi="Arial"/>
          <w:b/>
          <w:sz w:val="28"/>
          <w:szCs w:val="28"/>
        </w:rPr>
        <w:tab/>
        <w:t>Signature</w:t>
      </w:r>
      <w:r w:rsidR="009D10CC">
        <w:rPr>
          <w:rFonts w:ascii="Arial" w:hAnsi="Arial"/>
          <w:b/>
          <w:sz w:val="28"/>
          <w:szCs w:val="28"/>
        </w:rPr>
        <w:tab/>
      </w:r>
      <w:r w:rsidR="009D10CC">
        <w:rPr>
          <w:rFonts w:ascii="Arial" w:hAnsi="Arial"/>
          <w:b/>
          <w:sz w:val="28"/>
          <w:szCs w:val="28"/>
        </w:rPr>
        <w:tab/>
      </w:r>
      <w:r w:rsidR="009D10CC">
        <w:rPr>
          <w:rFonts w:ascii="Arial" w:hAnsi="Arial"/>
          <w:b/>
          <w:sz w:val="28"/>
          <w:szCs w:val="28"/>
        </w:rPr>
        <w:tab/>
      </w:r>
      <w:r w:rsidRPr="000041DD">
        <w:rPr>
          <w:rFonts w:ascii="Arial" w:hAnsi="Arial"/>
          <w:b/>
          <w:sz w:val="28"/>
          <w:szCs w:val="28"/>
        </w:rPr>
        <w:t>Date</w:t>
      </w:r>
    </w:p>
    <w:p w:rsidR="002D6A00" w:rsidRDefault="002D6A00" w:rsidP="002D6A00">
      <w:pPr>
        <w:jc w:val="both"/>
        <w:rPr>
          <w:rFonts w:ascii="Arial" w:hAnsi="Arial"/>
          <w:sz w:val="28"/>
          <w:szCs w:val="28"/>
        </w:rPr>
      </w:pPr>
    </w:p>
    <w:p w:rsidR="002D6A00" w:rsidRDefault="002D6A00" w:rsidP="002D6A00">
      <w:pPr>
        <w:jc w:val="center"/>
        <w:rPr>
          <w:rFonts w:ascii="Arial" w:hAnsi="Arial"/>
          <w:b/>
          <w:sz w:val="28"/>
          <w:szCs w:val="28"/>
        </w:rPr>
      </w:pPr>
    </w:p>
    <w:p w:rsidR="003A5DAC" w:rsidRDefault="003A5DAC" w:rsidP="00F829BE">
      <w:pPr>
        <w:spacing w:after="0" w:line="480" w:lineRule="auto"/>
        <w:jc w:val="center"/>
        <w:rPr>
          <w:rFonts w:ascii="Arial" w:hAnsi="Arial"/>
          <w:b/>
          <w:sz w:val="28"/>
          <w:szCs w:val="28"/>
        </w:rPr>
      </w:pPr>
    </w:p>
    <w:p w:rsidR="00F829BE" w:rsidRDefault="00F829BE" w:rsidP="003A5DAC">
      <w:pPr>
        <w:spacing w:after="0" w:line="480" w:lineRule="auto"/>
        <w:jc w:val="center"/>
        <w:rPr>
          <w:rFonts w:ascii="Times New Roman" w:hAnsi="Times New Roman" w:cs="Times New Roman"/>
          <w:sz w:val="28"/>
          <w:szCs w:val="28"/>
        </w:rPr>
      </w:pPr>
      <w:r w:rsidRPr="005B6E64">
        <w:rPr>
          <w:rFonts w:ascii="Times New Roman" w:hAnsi="Times New Roman" w:cs="Times New Roman"/>
          <w:b/>
          <w:bCs/>
          <w:sz w:val="28"/>
          <w:szCs w:val="28"/>
        </w:rPr>
        <w:t>DEDICATION</w:t>
      </w:r>
    </w:p>
    <w:p w:rsidR="003A5DAC" w:rsidRPr="003A5DAC" w:rsidRDefault="003A5DAC" w:rsidP="003A5DA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research work is dedicated to the Almighty God, for his kindness, mercy and provision </w:t>
      </w:r>
      <w:r w:rsidR="00D32D34">
        <w:rPr>
          <w:rFonts w:ascii="Times New Roman" w:hAnsi="Times New Roman" w:cs="Times New Roman"/>
          <w:sz w:val="28"/>
          <w:szCs w:val="28"/>
        </w:rPr>
        <w:t>we received during our</w:t>
      </w:r>
      <w:r>
        <w:rPr>
          <w:rFonts w:ascii="Times New Roman" w:hAnsi="Times New Roman" w:cs="Times New Roman"/>
          <w:sz w:val="28"/>
          <w:szCs w:val="28"/>
        </w:rPr>
        <w:t xml:space="preserve"> stay in the college and to the success of the research work.</w:t>
      </w:r>
    </w:p>
    <w:p w:rsidR="00F829BE" w:rsidRDefault="00F829BE" w:rsidP="00F829BE">
      <w:pPr>
        <w:spacing w:line="480" w:lineRule="auto"/>
        <w:jc w:val="center"/>
        <w:rPr>
          <w:rFonts w:ascii="Times New Roman" w:hAnsi="Times New Roman" w:cs="Times New Roman"/>
          <w:b/>
          <w:bCs/>
          <w:sz w:val="28"/>
          <w:szCs w:val="28"/>
        </w:rPr>
      </w:pPr>
    </w:p>
    <w:p w:rsidR="00F829BE" w:rsidRDefault="00F829BE" w:rsidP="00F829BE">
      <w:pPr>
        <w:spacing w:line="480" w:lineRule="auto"/>
        <w:jc w:val="center"/>
        <w:rPr>
          <w:rFonts w:ascii="Times New Roman" w:hAnsi="Times New Roman" w:cs="Times New Roman"/>
          <w:b/>
          <w:bCs/>
          <w:sz w:val="28"/>
          <w:szCs w:val="28"/>
        </w:rPr>
      </w:pPr>
    </w:p>
    <w:p w:rsidR="00F829BE" w:rsidRDefault="00F829BE" w:rsidP="00F829BE">
      <w:pPr>
        <w:spacing w:line="480" w:lineRule="auto"/>
        <w:jc w:val="center"/>
        <w:rPr>
          <w:rFonts w:ascii="Times New Roman" w:hAnsi="Times New Roman" w:cs="Times New Roman"/>
          <w:b/>
          <w:bCs/>
          <w:sz w:val="28"/>
          <w:szCs w:val="28"/>
        </w:rPr>
      </w:pPr>
    </w:p>
    <w:p w:rsidR="00F829BE" w:rsidRDefault="00F829BE" w:rsidP="00F829BE">
      <w:pPr>
        <w:spacing w:line="480" w:lineRule="auto"/>
        <w:jc w:val="center"/>
        <w:rPr>
          <w:rFonts w:ascii="Times New Roman" w:hAnsi="Times New Roman" w:cs="Times New Roman"/>
          <w:b/>
          <w:bCs/>
          <w:sz w:val="28"/>
          <w:szCs w:val="28"/>
        </w:rPr>
      </w:pPr>
    </w:p>
    <w:p w:rsidR="00F829BE" w:rsidRDefault="00F829BE" w:rsidP="00D106DC">
      <w:pPr>
        <w:spacing w:line="480" w:lineRule="auto"/>
        <w:rPr>
          <w:rFonts w:ascii="Times New Roman" w:hAnsi="Times New Roman" w:cs="Times New Roman"/>
          <w:b/>
          <w:bCs/>
          <w:sz w:val="28"/>
          <w:szCs w:val="28"/>
        </w:rPr>
      </w:pPr>
    </w:p>
    <w:p w:rsidR="00F829BE" w:rsidRDefault="00F829BE" w:rsidP="00F829BE">
      <w:pPr>
        <w:spacing w:line="480" w:lineRule="auto"/>
        <w:jc w:val="center"/>
        <w:rPr>
          <w:rFonts w:ascii="Times New Roman" w:hAnsi="Times New Roman" w:cs="Times New Roman"/>
          <w:b/>
          <w:bCs/>
          <w:sz w:val="28"/>
          <w:szCs w:val="28"/>
        </w:rPr>
      </w:pPr>
    </w:p>
    <w:p w:rsidR="009D10CC" w:rsidRDefault="009D10CC" w:rsidP="00F829BE">
      <w:pPr>
        <w:spacing w:line="480" w:lineRule="auto"/>
        <w:jc w:val="center"/>
        <w:rPr>
          <w:rFonts w:ascii="Times New Roman" w:hAnsi="Times New Roman" w:cs="Times New Roman"/>
          <w:b/>
          <w:bCs/>
          <w:sz w:val="28"/>
          <w:szCs w:val="28"/>
        </w:rPr>
      </w:pPr>
    </w:p>
    <w:p w:rsidR="009D10CC" w:rsidRDefault="009D10CC" w:rsidP="00F829BE">
      <w:pPr>
        <w:spacing w:line="480" w:lineRule="auto"/>
        <w:jc w:val="center"/>
        <w:rPr>
          <w:rFonts w:ascii="Times New Roman" w:hAnsi="Times New Roman" w:cs="Times New Roman"/>
          <w:b/>
          <w:bCs/>
          <w:sz w:val="28"/>
          <w:szCs w:val="28"/>
        </w:rPr>
      </w:pPr>
    </w:p>
    <w:p w:rsidR="009D10CC" w:rsidRDefault="009D10CC" w:rsidP="00F829BE">
      <w:pPr>
        <w:spacing w:line="480" w:lineRule="auto"/>
        <w:jc w:val="center"/>
        <w:rPr>
          <w:rFonts w:ascii="Times New Roman" w:hAnsi="Times New Roman" w:cs="Times New Roman"/>
          <w:b/>
          <w:bCs/>
          <w:sz w:val="28"/>
          <w:szCs w:val="28"/>
        </w:rPr>
      </w:pPr>
    </w:p>
    <w:p w:rsidR="009D10CC" w:rsidRDefault="009D10CC" w:rsidP="00F829BE">
      <w:pPr>
        <w:spacing w:line="480" w:lineRule="auto"/>
        <w:jc w:val="center"/>
        <w:rPr>
          <w:rFonts w:ascii="Times New Roman" w:hAnsi="Times New Roman" w:cs="Times New Roman"/>
          <w:b/>
          <w:bCs/>
          <w:sz w:val="28"/>
          <w:szCs w:val="28"/>
        </w:rPr>
      </w:pPr>
    </w:p>
    <w:p w:rsidR="00F829BE" w:rsidRDefault="00F829BE" w:rsidP="00F829BE">
      <w:pPr>
        <w:spacing w:after="0" w:line="480" w:lineRule="auto"/>
        <w:jc w:val="center"/>
        <w:rPr>
          <w:rFonts w:ascii="Times New Roman" w:hAnsi="Times New Roman" w:cs="Times New Roman"/>
          <w:b/>
          <w:bCs/>
          <w:sz w:val="28"/>
          <w:szCs w:val="28"/>
        </w:rPr>
      </w:pPr>
      <w:r w:rsidRPr="005B6E64">
        <w:rPr>
          <w:rFonts w:ascii="Times New Roman" w:hAnsi="Times New Roman" w:cs="Times New Roman"/>
          <w:b/>
          <w:bCs/>
          <w:sz w:val="28"/>
          <w:szCs w:val="28"/>
        </w:rPr>
        <w:t>ACKNOWLEDG</w:t>
      </w:r>
      <w:r>
        <w:rPr>
          <w:rFonts w:ascii="Times New Roman" w:hAnsi="Times New Roman" w:cs="Times New Roman"/>
          <w:b/>
          <w:bCs/>
          <w:sz w:val="28"/>
          <w:szCs w:val="28"/>
        </w:rPr>
        <w:t>E</w:t>
      </w:r>
      <w:r w:rsidRPr="005B6E64">
        <w:rPr>
          <w:rFonts w:ascii="Times New Roman" w:hAnsi="Times New Roman" w:cs="Times New Roman"/>
          <w:b/>
          <w:bCs/>
          <w:sz w:val="28"/>
          <w:szCs w:val="28"/>
        </w:rPr>
        <w:t>MENT</w:t>
      </w:r>
      <w:r>
        <w:rPr>
          <w:rFonts w:ascii="Times New Roman" w:hAnsi="Times New Roman" w:cs="Times New Roman"/>
          <w:b/>
          <w:bCs/>
          <w:sz w:val="28"/>
          <w:szCs w:val="28"/>
        </w:rPr>
        <w:t>S</w:t>
      </w:r>
    </w:p>
    <w:p w:rsidR="00D32D34" w:rsidRPr="006E28BB" w:rsidRDefault="00D32D34" w:rsidP="00D32D34">
      <w:pPr>
        <w:spacing w:line="480" w:lineRule="auto"/>
        <w:ind w:firstLine="720"/>
        <w:jc w:val="both"/>
        <w:rPr>
          <w:rFonts w:ascii="Times New Roman" w:hAnsi="Times New Roman"/>
          <w:sz w:val="26"/>
          <w:szCs w:val="28"/>
        </w:rPr>
      </w:pPr>
      <w:r w:rsidRPr="006E28BB">
        <w:rPr>
          <w:rFonts w:ascii="Times New Roman" w:hAnsi="Times New Roman"/>
          <w:sz w:val="26"/>
          <w:szCs w:val="28"/>
        </w:rPr>
        <w:t xml:space="preserve">We give praise and adoration to the Almighty Allah, for His kindness, love, provisions and sound health throughout our stay in the college.  </w:t>
      </w:r>
    </w:p>
    <w:p w:rsidR="00D32D34" w:rsidRPr="006E28BB" w:rsidRDefault="00D32D34" w:rsidP="00D32D34">
      <w:pPr>
        <w:spacing w:after="0" w:line="480" w:lineRule="auto"/>
        <w:ind w:firstLine="720"/>
        <w:jc w:val="both"/>
        <w:rPr>
          <w:rFonts w:ascii="Times New Roman" w:hAnsi="Times New Roman" w:cs="Times New Roman"/>
          <w:sz w:val="26"/>
          <w:szCs w:val="28"/>
        </w:rPr>
      </w:pPr>
      <w:r w:rsidRPr="006E28BB">
        <w:rPr>
          <w:rFonts w:ascii="Times New Roman" w:hAnsi="Times New Roman"/>
          <w:sz w:val="26"/>
          <w:szCs w:val="28"/>
        </w:rPr>
        <w:t xml:space="preserve">We appreciate the efforts of our project supervisor, </w:t>
      </w:r>
      <w:r w:rsidRPr="006E28BB">
        <w:rPr>
          <w:rFonts w:ascii="Times New Roman" w:hAnsi="Times New Roman" w:cs="Times New Roman"/>
          <w:sz w:val="26"/>
          <w:szCs w:val="28"/>
        </w:rPr>
        <w:t>Mr. Sakariyau Y.L</w:t>
      </w:r>
      <w:r w:rsidRPr="006E28BB">
        <w:rPr>
          <w:rFonts w:ascii="Times New Roman" w:hAnsi="Times New Roman"/>
          <w:sz w:val="26"/>
          <w:szCs w:val="28"/>
        </w:rPr>
        <w:t xml:space="preserve"> </w:t>
      </w:r>
      <w:r w:rsidRPr="006E28BB">
        <w:rPr>
          <w:rFonts w:ascii="Times New Roman" w:hAnsi="Times New Roman" w:cs="Times New Roman"/>
          <w:sz w:val="26"/>
          <w:szCs w:val="28"/>
        </w:rPr>
        <w:t>for his scholarly contributions towards the success of this project work. Despite his tight schedule, he created time to check through the project and make corrections which make the work success.</w:t>
      </w:r>
    </w:p>
    <w:p w:rsidR="00D32D34" w:rsidRPr="006E28BB" w:rsidRDefault="00D32D34" w:rsidP="00D32D34">
      <w:pPr>
        <w:autoSpaceDE w:val="0"/>
        <w:autoSpaceDN w:val="0"/>
        <w:adjustRightInd w:val="0"/>
        <w:spacing w:after="0" w:line="480" w:lineRule="auto"/>
        <w:ind w:firstLine="720"/>
        <w:jc w:val="both"/>
        <w:rPr>
          <w:rFonts w:ascii="Times New Roman" w:hAnsi="Times New Roman"/>
          <w:sz w:val="26"/>
          <w:szCs w:val="28"/>
        </w:rPr>
      </w:pPr>
      <w:r w:rsidRPr="006E28BB">
        <w:rPr>
          <w:rFonts w:ascii="Times New Roman" w:hAnsi="Times New Roman" w:cs="Times New Roman"/>
          <w:sz w:val="26"/>
          <w:szCs w:val="28"/>
        </w:rPr>
        <w:t xml:space="preserve">To the H.O.D of the Department of Dr. Saba B.K thanks for your guidance throughout my stay in school. My special thanks and appreciation go  to all lecturers in the </w:t>
      </w:r>
      <w:r w:rsidRPr="006E28BB">
        <w:rPr>
          <w:rFonts w:ascii="Times New Roman" w:hAnsi="Times New Roman" w:cs="Times New Roman"/>
          <w:sz w:val="26"/>
          <w:szCs w:val="28"/>
        </w:rPr>
        <w:tab/>
        <w:t>Department of Social Studies.</w:t>
      </w:r>
    </w:p>
    <w:p w:rsidR="00D32D34" w:rsidRPr="006E28BB" w:rsidRDefault="00D32D34" w:rsidP="00D32D34">
      <w:pPr>
        <w:spacing w:line="480" w:lineRule="auto"/>
        <w:ind w:firstLine="720"/>
        <w:jc w:val="both"/>
        <w:rPr>
          <w:rFonts w:ascii="Times New Roman" w:hAnsi="Times New Roman"/>
          <w:sz w:val="26"/>
          <w:szCs w:val="28"/>
        </w:rPr>
      </w:pPr>
      <w:r w:rsidRPr="006E28BB">
        <w:rPr>
          <w:rFonts w:ascii="Times New Roman" w:hAnsi="Times New Roman"/>
          <w:sz w:val="26"/>
          <w:szCs w:val="28"/>
        </w:rPr>
        <w:t>Our special gratitude goes to our beloved parents for their parental care and support for making our academic pursuit a reality and a success.</w:t>
      </w:r>
    </w:p>
    <w:p w:rsidR="00E451DE" w:rsidRPr="006E28BB" w:rsidRDefault="00D32D34" w:rsidP="00D32D34">
      <w:pPr>
        <w:spacing w:after="0"/>
        <w:jc w:val="both"/>
        <w:rPr>
          <w:rFonts w:ascii="Times New Roman" w:hAnsi="Times New Roman" w:cs="Times New Roman"/>
          <w:sz w:val="26"/>
          <w:szCs w:val="28"/>
        </w:rPr>
      </w:pPr>
      <w:r w:rsidRPr="006E28BB">
        <w:rPr>
          <w:rFonts w:ascii="Times New Roman" w:hAnsi="Times New Roman"/>
          <w:sz w:val="26"/>
          <w:szCs w:val="28"/>
        </w:rPr>
        <w:t>We also extend our greetings to all our friends and colleagues in the department who have supported us in one way or the other. Thank you all.</w:t>
      </w:r>
    </w:p>
    <w:p w:rsidR="00E451DE" w:rsidRDefault="00E451DE" w:rsidP="001C5709">
      <w:pPr>
        <w:spacing w:after="0"/>
        <w:jc w:val="both"/>
        <w:rPr>
          <w:rFonts w:ascii="Times New Roman" w:hAnsi="Times New Roman" w:cs="Times New Roman"/>
          <w:sz w:val="28"/>
          <w:szCs w:val="28"/>
        </w:rPr>
      </w:pPr>
    </w:p>
    <w:p w:rsidR="006E28BB" w:rsidRDefault="006E28BB" w:rsidP="00F829BE">
      <w:pPr>
        <w:spacing w:after="0" w:line="480" w:lineRule="auto"/>
        <w:jc w:val="center"/>
        <w:rPr>
          <w:rFonts w:ascii="Times New Roman" w:hAnsi="Times New Roman" w:cs="Times New Roman"/>
          <w:b/>
          <w:bCs/>
          <w:i/>
          <w:iCs/>
          <w:sz w:val="28"/>
          <w:szCs w:val="28"/>
        </w:rPr>
      </w:pPr>
    </w:p>
    <w:p w:rsidR="006E28BB" w:rsidRDefault="006E28BB" w:rsidP="00F829BE">
      <w:pPr>
        <w:spacing w:after="0" w:line="480" w:lineRule="auto"/>
        <w:jc w:val="center"/>
        <w:rPr>
          <w:rFonts w:ascii="Times New Roman" w:hAnsi="Times New Roman" w:cs="Times New Roman"/>
          <w:b/>
          <w:bCs/>
          <w:i/>
          <w:iCs/>
          <w:sz w:val="28"/>
          <w:szCs w:val="28"/>
        </w:rPr>
      </w:pPr>
    </w:p>
    <w:p w:rsidR="006E28BB" w:rsidRDefault="006E28BB" w:rsidP="00F829BE">
      <w:pPr>
        <w:spacing w:after="0" w:line="480" w:lineRule="auto"/>
        <w:jc w:val="center"/>
        <w:rPr>
          <w:rFonts w:ascii="Times New Roman" w:hAnsi="Times New Roman" w:cs="Times New Roman"/>
          <w:b/>
          <w:bCs/>
          <w:i/>
          <w:iCs/>
          <w:sz w:val="28"/>
          <w:szCs w:val="28"/>
        </w:rPr>
      </w:pPr>
    </w:p>
    <w:p w:rsidR="00F829BE" w:rsidRPr="00854920" w:rsidRDefault="00F829BE" w:rsidP="00F829BE">
      <w:pPr>
        <w:spacing w:after="0" w:line="480" w:lineRule="auto"/>
        <w:jc w:val="center"/>
        <w:rPr>
          <w:rFonts w:ascii="Times New Roman" w:hAnsi="Times New Roman" w:cs="Times New Roman"/>
          <w:b/>
          <w:bCs/>
          <w:i/>
          <w:iCs/>
          <w:sz w:val="28"/>
          <w:szCs w:val="28"/>
        </w:rPr>
      </w:pPr>
      <w:r w:rsidRPr="009F7053">
        <w:rPr>
          <w:rFonts w:ascii="Times New Roman" w:hAnsi="Times New Roman" w:cs="Times New Roman"/>
          <w:b/>
          <w:bCs/>
          <w:i/>
          <w:iCs/>
          <w:sz w:val="28"/>
          <w:szCs w:val="28"/>
        </w:rPr>
        <w:t>ABSTRACT</w:t>
      </w:r>
    </w:p>
    <w:p w:rsidR="00F829BE" w:rsidRDefault="00F829BE" w:rsidP="00F829BE">
      <w:pPr>
        <w:spacing w:after="0" w:line="240" w:lineRule="auto"/>
        <w:ind w:firstLine="720"/>
        <w:jc w:val="both"/>
        <w:rPr>
          <w:rFonts w:ascii="Times New Roman" w:hAnsi="Times New Roman" w:cs="Times New Roman"/>
          <w:i/>
          <w:iCs/>
          <w:sz w:val="28"/>
          <w:szCs w:val="28"/>
        </w:rPr>
      </w:pPr>
      <w:r w:rsidRPr="009F7053">
        <w:rPr>
          <w:rFonts w:ascii="Times New Roman" w:hAnsi="Times New Roman" w:cs="Times New Roman"/>
          <w:i/>
          <w:iCs/>
          <w:sz w:val="28"/>
          <w:szCs w:val="28"/>
        </w:rPr>
        <w:t>Community resources entail instructional environments whereby teachers and learners get helping hands through real-life experiences with the locally available supports or aids that would make teaching and learning process to be real and meaningful to teachers and learners. This study was conducted in Ilorin East Local Government area of Kwara state in the North central geopolitical zone of Nigeria. A total of 50 teachers in junior secondary schools proportionally sampled local government. Three research hypothesis was formulated and tested. Answers were provided for three research questions in the study. Questionnaire on Teachers Perception of Community Resources was used to collect necessary data. The results revealed that the identified community resources are available for basic technology teachers to facilitate teaching and learning of the subject in school, also, it was revealed that the teachers have high and positive perception of utilizing the locally available support for facilitating basic technology Instruction. Moreover, male and female basic technology teachers were not different in their perception of the use of community resources for teaching with an indication of Cronbach’s alpha value of 0.65 and 0.74 respectively. Based on this findings it was therefore recommended that the usefulness of community resources in basic technology instruction should be sustained.</w:t>
      </w:r>
    </w:p>
    <w:p w:rsidR="00F829BE" w:rsidRDefault="00F829BE" w:rsidP="00F829BE">
      <w:pPr>
        <w:spacing w:after="0" w:line="480" w:lineRule="auto"/>
        <w:ind w:firstLine="720"/>
        <w:jc w:val="both"/>
        <w:rPr>
          <w:rFonts w:ascii="Times New Roman" w:hAnsi="Times New Roman" w:cs="Times New Roman"/>
          <w:sz w:val="28"/>
          <w:szCs w:val="28"/>
        </w:rPr>
      </w:pPr>
    </w:p>
    <w:p w:rsidR="00F829BE" w:rsidRDefault="00F829BE" w:rsidP="00F829BE">
      <w:pPr>
        <w:spacing w:after="0" w:line="480" w:lineRule="auto"/>
        <w:ind w:firstLine="720"/>
        <w:jc w:val="both"/>
        <w:rPr>
          <w:rFonts w:ascii="Times New Roman" w:hAnsi="Times New Roman" w:cs="Times New Roman"/>
          <w:sz w:val="28"/>
          <w:szCs w:val="28"/>
        </w:rPr>
      </w:pPr>
    </w:p>
    <w:p w:rsidR="00F829BE" w:rsidRDefault="00F829BE" w:rsidP="00F829BE">
      <w:pPr>
        <w:spacing w:after="0" w:line="480" w:lineRule="auto"/>
        <w:ind w:firstLine="720"/>
        <w:jc w:val="both"/>
        <w:rPr>
          <w:rFonts w:ascii="Times New Roman" w:hAnsi="Times New Roman" w:cs="Times New Roman"/>
          <w:sz w:val="28"/>
          <w:szCs w:val="28"/>
        </w:rPr>
      </w:pPr>
    </w:p>
    <w:p w:rsidR="00F829BE" w:rsidRDefault="00F829BE" w:rsidP="00F829BE">
      <w:pPr>
        <w:spacing w:line="480" w:lineRule="auto"/>
        <w:ind w:firstLine="720"/>
        <w:jc w:val="both"/>
        <w:rPr>
          <w:rFonts w:ascii="Times New Roman" w:hAnsi="Times New Roman" w:cs="Times New Roman"/>
          <w:sz w:val="28"/>
          <w:szCs w:val="28"/>
        </w:rPr>
      </w:pPr>
    </w:p>
    <w:p w:rsidR="00F829BE" w:rsidRDefault="00F829BE" w:rsidP="00F829BE">
      <w:pPr>
        <w:spacing w:line="480" w:lineRule="auto"/>
        <w:ind w:firstLine="720"/>
        <w:jc w:val="both"/>
        <w:rPr>
          <w:rFonts w:ascii="Times New Roman" w:hAnsi="Times New Roman" w:cs="Times New Roman"/>
          <w:sz w:val="28"/>
          <w:szCs w:val="28"/>
        </w:rPr>
      </w:pPr>
    </w:p>
    <w:p w:rsidR="00BA1F22" w:rsidRPr="005C1ADD" w:rsidRDefault="00BA1F22" w:rsidP="00BA1F22">
      <w:pPr>
        <w:spacing w:after="0" w:line="480" w:lineRule="auto"/>
        <w:ind w:firstLine="720"/>
        <w:jc w:val="center"/>
        <w:rPr>
          <w:rFonts w:ascii="Times New Roman" w:hAnsi="Times New Roman" w:cs="Times New Roman"/>
          <w:b/>
          <w:bCs/>
          <w:sz w:val="28"/>
          <w:szCs w:val="28"/>
        </w:rPr>
      </w:pPr>
      <w:r w:rsidRPr="005C1ADD">
        <w:rPr>
          <w:rFonts w:ascii="Times New Roman" w:hAnsi="Times New Roman" w:cs="Times New Roman"/>
          <w:b/>
          <w:bCs/>
          <w:sz w:val="28"/>
          <w:szCs w:val="28"/>
        </w:rPr>
        <w:t>TABLE OF CONTENTS</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Title Page</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i</w:t>
      </w:r>
      <w:r w:rsidRPr="005C1ADD">
        <w:rPr>
          <w:rFonts w:ascii="Times New Roman" w:hAnsi="Times New Roman" w:cs="Times New Roman"/>
          <w:sz w:val="28"/>
          <w:szCs w:val="28"/>
        </w:rPr>
        <w:tab/>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 xml:space="preserve">Certification </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r>
      <w:r w:rsidR="00D96D39">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ii</w:t>
      </w:r>
      <w:r>
        <w:rPr>
          <w:rFonts w:ascii="Times New Roman" w:hAnsi="Times New Roman" w:cs="Times New Roman"/>
          <w:sz w:val="28"/>
          <w:szCs w:val="28"/>
        </w:rPr>
        <w:tab/>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 xml:space="preserve">Dedication </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iii</w:t>
      </w:r>
      <w:r w:rsidRPr="005C1ADD">
        <w:rPr>
          <w:rFonts w:ascii="Times New Roman" w:hAnsi="Times New Roman" w:cs="Times New Roman"/>
          <w:sz w:val="28"/>
          <w:szCs w:val="28"/>
        </w:rPr>
        <w:tab/>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Acknowledgments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Abstract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vi</w:t>
      </w:r>
      <w:r>
        <w:rPr>
          <w:rFonts w:ascii="Times New Roman" w:hAnsi="Times New Roman" w:cs="Times New Roman"/>
          <w:sz w:val="28"/>
          <w:szCs w:val="28"/>
        </w:rPr>
        <w:tab/>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Table of Contents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vii</w:t>
      </w:r>
      <w:r>
        <w:rPr>
          <w:rFonts w:ascii="Times New Roman" w:hAnsi="Times New Roman" w:cs="Times New Roman"/>
          <w:sz w:val="28"/>
          <w:szCs w:val="28"/>
        </w:rPr>
        <w:tab/>
      </w:r>
    </w:p>
    <w:p w:rsidR="00BA1F22" w:rsidRPr="005C1ADD" w:rsidRDefault="00BA1F22" w:rsidP="00BA1F22">
      <w:pPr>
        <w:spacing w:after="0" w:line="480" w:lineRule="auto"/>
        <w:rPr>
          <w:rFonts w:ascii="Times New Roman" w:hAnsi="Times New Roman" w:cs="Times New Roman"/>
          <w:b/>
          <w:bCs/>
          <w:sz w:val="28"/>
          <w:szCs w:val="28"/>
        </w:rPr>
      </w:pPr>
      <w:r w:rsidRPr="005C1ADD">
        <w:rPr>
          <w:rFonts w:ascii="Times New Roman" w:hAnsi="Times New Roman" w:cs="Times New Roman"/>
          <w:b/>
          <w:bCs/>
          <w:sz w:val="28"/>
          <w:szCs w:val="28"/>
        </w:rPr>
        <w:t>CHAPTER ONE: INTRODUCTION</w:t>
      </w:r>
    </w:p>
    <w:p w:rsidR="00BA1F22" w:rsidRPr="005C1ADD" w:rsidRDefault="00BA1F22" w:rsidP="00BA1F22">
      <w:pPr>
        <w:spacing w:after="0" w:line="480" w:lineRule="auto"/>
        <w:rPr>
          <w:rFonts w:ascii="Times New Roman" w:hAnsi="Times New Roman" w:cs="Times New Roman"/>
          <w:bCs/>
          <w:sz w:val="28"/>
          <w:szCs w:val="28"/>
        </w:rPr>
      </w:pPr>
      <w:r w:rsidRPr="005C1ADD">
        <w:rPr>
          <w:rFonts w:ascii="Times New Roman" w:hAnsi="Times New Roman" w:cs="Times New Roman"/>
          <w:bCs/>
          <w:sz w:val="28"/>
          <w:szCs w:val="28"/>
        </w:rPr>
        <w:t>Background to the Study</w:t>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Pr>
          <w:rFonts w:ascii="Times New Roman" w:hAnsi="Times New Roman" w:cs="Times New Roman"/>
          <w:bCs/>
          <w:sz w:val="28"/>
          <w:szCs w:val="28"/>
        </w:rPr>
        <w:t>1</w:t>
      </w:r>
      <w:r>
        <w:rPr>
          <w:rFonts w:ascii="Times New Roman" w:hAnsi="Times New Roman" w:cs="Times New Roman"/>
          <w:bCs/>
          <w:sz w:val="28"/>
          <w:szCs w:val="28"/>
        </w:rPr>
        <w:tab/>
      </w:r>
    </w:p>
    <w:p w:rsidR="00BA1F22" w:rsidRPr="005C1ADD" w:rsidRDefault="00BA1F22" w:rsidP="00BA1F22">
      <w:pPr>
        <w:spacing w:after="0" w:line="480" w:lineRule="auto"/>
        <w:rPr>
          <w:rFonts w:ascii="Times New Roman" w:hAnsi="Times New Roman" w:cs="Times New Roman"/>
          <w:bCs/>
          <w:sz w:val="28"/>
          <w:szCs w:val="28"/>
        </w:rPr>
      </w:pPr>
      <w:r w:rsidRPr="005C1ADD">
        <w:rPr>
          <w:rFonts w:ascii="Times New Roman" w:hAnsi="Times New Roman" w:cs="Times New Roman"/>
          <w:bCs/>
          <w:sz w:val="28"/>
          <w:szCs w:val="28"/>
        </w:rPr>
        <w:t>Statement of the Problem</w:t>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Pr>
          <w:rFonts w:ascii="Times New Roman" w:hAnsi="Times New Roman" w:cs="Times New Roman"/>
          <w:bCs/>
          <w:sz w:val="28"/>
          <w:szCs w:val="28"/>
        </w:rPr>
        <w:t>4</w:t>
      </w:r>
      <w:r>
        <w:rPr>
          <w:rFonts w:ascii="Times New Roman" w:hAnsi="Times New Roman" w:cs="Times New Roman"/>
          <w:bCs/>
          <w:sz w:val="28"/>
          <w:szCs w:val="28"/>
        </w:rPr>
        <w:tab/>
      </w:r>
    </w:p>
    <w:p w:rsidR="00BA1F22" w:rsidRPr="005C1ADD" w:rsidRDefault="00BA1F22" w:rsidP="00BA1F22">
      <w:pPr>
        <w:spacing w:after="0" w:line="480" w:lineRule="auto"/>
        <w:rPr>
          <w:rFonts w:ascii="Times New Roman" w:hAnsi="Times New Roman" w:cs="Times New Roman"/>
          <w:bCs/>
          <w:sz w:val="28"/>
          <w:szCs w:val="28"/>
        </w:rPr>
      </w:pPr>
      <w:r w:rsidRPr="005C1ADD">
        <w:rPr>
          <w:rFonts w:ascii="Times New Roman" w:hAnsi="Times New Roman" w:cs="Times New Roman"/>
          <w:bCs/>
          <w:sz w:val="28"/>
          <w:szCs w:val="28"/>
        </w:rPr>
        <w:t>Purpose of the Study</w:t>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Pr>
          <w:rFonts w:ascii="Times New Roman" w:hAnsi="Times New Roman" w:cs="Times New Roman"/>
          <w:bCs/>
          <w:sz w:val="28"/>
          <w:szCs w:val="28"/>
        </w:rPr>
        <w:t>7</w:t>
      </w:r>
      <w:r>
        <w:rPr>
          <w:rFonts w:ascii="Times New Roman" w:hAnsi="Times New Roman" w:cs="Times New Roman"/>
          <w:bCs/>
          <w:sz w:val="28"/>
          <w:szCs w:val="28"/>
        </w:rPr>
        <w:tab/>
      </w:r>
    </w:p>
    <w:p w:rsidR="00BA1F22" w:rsidRPr="005C1ADD" w:rsidRDefault="00BA1F22" w:rsidP="00BA1F22">
      <w:pPr>
        <w:spacing w:after="0" w:line="480" w:lineRule="auto"/>
        <w:rPr>
          <w:rFonts w:ascii="Times New Roman" w:hAnsi="Times New Roman" w:cs="Times New Roman"/>
          <w:bCs/>
          <w:sz w:val="28"/>
          <w:szCs w:val="28"/>
        </w:rPr>
      </w:pPr>
      <w:r w:rsidRPr="005C1ADD">
        <w:rPr>
          <w:rFonts w:ascii="Times New Roman" w:hAnsi="Times New Roman" w:cs="Times New Roman"/>
          <w:bCs/>
          <w:sz w:val="28"/>
          <w:szCs w:val="28"/>
        </w:rPr>
        <w:t>Research Question</w:t>
      </w:r>
      <w:r w:rsidRPr="005C1ADD">
        <w:rPr>
          <w:rFonts w:ascii="Times New Roman" w:hAnsi="Times New Roman" w:cs="Times New Roman"/>
          <w:bCs/>
          <w:sz w:val="28"/>
          <w:szCs w:val="28"/>
        </w:rPr>
        <w:tab/>
        <w:t>s</w:t>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Pr>
          <w:rFonts w:ascii="Times New Roman" w:hAnsi="Times New Roman" w:cs="Times New Roman"/>
          <w:bCs/>
          <w:sz w:val="28"/>
          <w:szCs w:val="28"/>
        </w:rPr>
        <w:t>7</w:t>
      </w:r>
      <w:r>
        <w:rPr>
          <w:rFonts w:ascii="Times New Roman" w:hAnsi="Times New Roman" w:cs="Times New Roman"/>
          <w:bCs/>
          <w:sz w:val="28"/>
          <w:szCs w:val="28"/>
        </w:rPr>
        <w:tab/>
      </w:r>
    </w:p>
    <w:p w:rsidR="00BA1F22" w:rsidRPr="005C1ADD" w:rsidRDefault="00BA1F22" w:rsidP="00BA1F22">
      <w:pPr>
        <w:spacing w:after="0" w:line="480" w:lineRule="auto"/>
        <w:rPr>
          <w:rFonts w:ascii="Times New Roman" w:hAnsi="Times New Roman" w:cs="Times New Roman"/>
          <w:bCs/>
          <w:sz w:val="28"/>
          <w:szCs w:val="28"/>
        </w:rPr>
      </w:pPr>
      <w:r w:rsidRPr="005C1ADD">
        <w:rPr>
          <w:rFonts w:ascii="Times New Roman" w:hAnsi="Times New Roman" w:cs="Times New Roman"/>
          <w:bCs/>
          <w:sz w:val="28"/>
          <w:szCs w:val="28"/>
        </w:rPr>
        <w:t>Research Hypothesis</w:t>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Pr>
          <w:rFonts w:ascii="Times New Roman" w:hAnsi="Times New Roman" w:cs="Times New Roman"/>
          <w:bCs/>
          <w:sz w:val="28"/>
          <w:szCs w:val="28"/>
        </w:rPr>
        <w:t>8</w:t>
      </w:r>
      <w:r>
        <w:rPr>
          <w:rFonts w:ascii="Times New Roman" w:hAnsi="Times New Roman" w:cs="Times New Roman"/>
          <w:bCs/>
          <w:sz w:val="28"/>
          <w:szCs w:val="28"/>
        </w:rPr>
        <w:tab/>
      </w:r>
    </w:p>
    <w:p w:rsidR="00BA1F22" w:rsidRPr="005C1ADD" w:rsidRDefault="00BA1F22" w:rsidP="00BA1F22">
      <w:pPr>
        <w:spacing w:after="0" w:line="480" w:lineRule="auto"/>
        <w:rPr>
          <w:rFonts w:ascii="Times New Roman" w:hAnsi="Times New Roman" w:cs="Times New Roman"/>
          <w:bCs/>
          <w:sz w:val="28"/>
          <w:szCs w:val="28"/>
        </w:rPr>
      </w:pPr>
      <w:r w:rsidRPr="005C1ADD">
        <w:rPr>
          <w:rFonts w:ascii="Times New Roman" w:hAnsi="Times New Roman" w:cs="Times New Roman"/>
          <w:bCs/>
          <w:sz w:val="28"/>
          <w:szCs w:val="28"/>
        </w:rPr>
        <w:t>Significance of the Study</w:t>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Pr>
          <w:rFonts w:ascii="Times New Roman" w:hAnsi="Times New Roman" w:cs="Times New Roman"/>
          <w:bCs/>
          <w:sz w:val="28"/>
          <w:szCs w:val="28"/>
        </w:rPr>
        <w:t>8</w:t>
      </w:r>
      <w:r>
        <w:rPr>
          <w:rFonts w:ascii="Times New Roman" w:hAnsi="Times New Roman" w:cs="Times New Roman"/>
          <w:bCs/>
          <w:sz w:val="28"/>
          <w:szCs w:val="28"/>
        </w:rPr>
        <w:tab/>
      </w:r>
    </w:p>
    <w:p w:rsidR="00BA1F22" w:rsidRPr="005C1ADD" w:rsidRDefault="00BA1F22" w:rsidP="00BA1F22">
      <w:pPr>
        <w:spacing w:after="0" w:line="480" w:lineRule="auto"/>
        <w:rPr>
          <w:rFonts w:ascii="Times New Roman" w:hAnsi="Times New Roman" w:cs="Times New Roman"/>
          <w:bCs/>
          <w:sz w:val="28"/>
          <w:szCs w:val="28"/>
        </w:rPr>
      </w:pPr>
      <w:r w:rsidRPr="005C1ADD">
        <w:rPr>
          <w:rFonts w:ascii="Times New Roman" w:hAnsi="Times New Roman" w:cs="Times New Roman"/>
          <w:bCs/>
          <w:sz w:val="28"/>
          <w:szCs w:val="28"/>
        </w:rPr>
        <w:t xml:space="preserve">Scope </w:t>
      </w:r>
      <w:r>
        <w:rPr>
          <w:rFonts w:ascii="Times New Roman" w:hAnsi="Times New Roman" w:cs="Times New Roman"/>
          <w:bCs/>
          <w:sz w:val="28"/>
          <w:szCs w:val="28"/>
        </w:rPr>
        <w:t>a</w:t>
      </w:r>
      <w:r w:rsidR="00D96D39">
        <w:rPr>
          <w:rFonts w:ascii="Times New Roman" w:hAnsi="Times New Roman" w:cs="Times New Roman"/>
          <w:bCs/>
          <w:sz w:val="28"/>
          <w:szCs w:val="28"/>
        </w:rPr>
        <w:t>nd Limitation of the Study</w:t>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Pr>
          <w:rFonts w:ascii="Times New Roman" w:hAnsi="Times New Roman" w:cs="Times New Roman"/>
          <w:bCs/>
          <w:sz w:val="28"/>
          <w:szCs w:val="28"/>
        </w:rPr>
        <w:t>10</w:t>
      </w:r>
      <w:r>
        <w:rPr>
          <w:rFonts w:ascii="Times New Roman" w:hAnsi="Times New Roman" w:cs="Times New Roman"/>
          <w:bCs/>
          <w:sz w:val="28"/>
          <w:szCs w:val="28"/>
        </w:rPr>
        <w:tab/>
      </w:r>
    </w:p>
    <w:p w:rsidR="00BA1F22" w:rsidRPr="002B597C" w:rsidRDefault="00BA1F22" w:rsidP="00BA1F22">
      <w:pPr>
        <w:spacing w:after="0" w:line="480" w:lineRule="auto"/>
        <w:rPr>
          <w:rFonts w:ascii="Times New Roman" w:hAnsi="Times New Roman" w:cs="Times New Roman"/>
          <w:bCs/>
          <w:sz w:val="28"/>
          <w:szCs w:val="28"/>
        </w:rPr>
      </w:pPr>
      <w:r w:rsidRPr="005C1ADD">
        <w:rPr>
          <w:rFonts w:ascii="Times New Roman" w:hAnsi="Times New Roman" w:cs="Times New Roman"/>
          <w:bCs/>
          <w:sz w:val="28"/>
          <w:szCs w:val="28"/>
        </w:rPr>
        <w:t>Definition of Terms</w:t>
      </w:r>
      <w:r>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sidR="00D96D39">
        <w:rPr>
          <w:rFonts w:ascii="Times New Roman" w:hAnsi="Times New Roman" w:cs="Times New Roman"/>
          <w:bCs/>
          <w:sz w:val="28"/>
          <w:szCs w:val="28"/>
        </w:rPr>
        <w:tab/>
      </w:r>
      <w:r>
        <w:rPr>
          <w:rFonts w:ascii="Times New Roman" w:hAnsi="Times New Roman" w:cs="Times New Roman"/>
          <w:bCs/>
          <w:sz w:val="28"/>
          <w:szCs w:val="28"/>
        </w:rPr>
        <w:t>10</w:t>
      </w:r>
      <w:r>
        <w:rPr>
          <w:rFonts w:ascii="Times New Roman" w:hAnsi="Times New Roman" w:cs="Times New Roman"/>
          <w:bCs/>
          <w:sz w:val="28"/>
          <w:szCs w:val="28"/>
        </w:rPr>
        <w:tab/>
      </w:r>
    </w:p>
    <w:p w:rsidR="00D32D34" w:rsidRDefault="00D32D34" w:rsidP="00BA1F22">
      <w:pPr>
        <w:spacing w:after="0" w:line="480" w:lineRule="auto"/>
        <w:rPr>
          <w:rFonts w:ascii="Times New Roman" w:hAnsi="Times New Roman" w:cs="Times New Roman"/>
          <w:b/>
          <w:bCs/>
          <w:sz w:val="28"/>
          <w:szCs w:val="28"/>
        </w:rPr>
      </w:pPr>
    </w:p>
    <w:p w:rsidR="00BA1F22" w:rsidRDefault="00BA1F22" w:rsidP="00BA1F22">
      <w:pPr>
        <w:spacing w:after="0" w:line="480" w:lineRule="auto"/>
        <w:rPr>
          <w:rFonts w:ascii="Times New Roman" w:hAnsi="Times New Roman" w:cs="Times New Roman"/>
          <w:b/>
          <w:bCs/>
          <w:sz w:val="28"/>
          <w:szCs w:val="28"/>
        </w:rPr>
      </w:pPr>
      <w:r w:rsidRPr="005C1ADD">
        <w:rPr>
          <w:rFonts w:ascii="Times New Roman" w:hAnsi="Times New Roman" w:cs="Times New Roman"/>
          <w:b/>
          <w:bCs/>
          <w:sz w:val="28"/>
          <w:szCs w:val="28"/>
        </w:rPr>
        <w:t>CHAPTER TWO: REVIEW OF RELATED LITERATURE</w:t>
      </w:r>
    </w:p>
    <w:p w:rsidR="00BA1F22" w:rsidRPr="00423444" w:rsidRDefault="00BA1F22" w:rsidP="00BA1F22">
      <w:pPr>
        <w:autoSpaceDE w:val="0"/>
        <w:autoSpaceDN w:val="0"/>
        <w:adjustRightInd w:val="0"/>
        <w:spacing w:after="0" w:line="480" w:lineRule="auto"/>
        <w:jc w:val="both"/>
        <w:rPr>
          <w:rFonts w:ascii="Times New Roman" w:hAnsi="Times New Roman" w:cs="Times New Roman"/>
          <w:sz w:val="28"/>
          <w:szCs w:val="28"/>
        </w:rPr>
      </w:pPr>
      <w:r w:rsidRPr="00423444">
        <w:rPr>
          <w:rFonts w:ascii="Times New Roman" w:hAnsi="Times New Roman" w:cs="Times New Roman"/>
          <w:sz w:val="28"/>
          <w:szCs w:val="28"/>
        </w:rPr>
        <w:t xml:space="preserve">Community </w:t>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12</w:t>
      </w:r>
    </w:p>
    <w:p w:rsidR="00BA1F22" w:rsidRPr="00423444" w:rsidRDefault="00BA1F22" w:rsidP="00BA1F22">
      <w:pPr>
        <w:autoSpaceDE w:val="0"/>
        <w:autoSpaceDN w:val="0"/>
        <w:adjustRightInd w:val="0"/>
        <w:spacing w:after="0" w:line="480" w:lineRule="auto"/>
        <w:jc w:val="both"/>
        <w:rPr>
          <w:rFonts w:ascii="Times New Roman" w:hAnsi="Times New Roman" w:cs="Times New Roman"/>
          <w:sz w:val="28"/>
          <w:szCs w:val="28"/>
        </w:rPr>
      </w:pPr>
      <w:r w:rsidRPr="00423444">
        <w:rPr>
          <w:rFonts w:ascii="Times New Roman" w:hAnsi="Times New Roman" w:cs="Times New Roman"/>
          <w:sz w:val="28"/>
          <w:szCs w:val="28"/>
        </w:rPr>
        <w:t xml:space="preserve">Community Resources </w:t>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13</w:t>
      </w:r>
    </w:p>
    <w:p w:rsidR="00BA1F22" w:rsidRPr="00F92039" w:rsidRDefault="00BA1F22" w:rsidP="00BA1F22">
      <w:p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Importance of Community</w:t>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19</w:t>
      </w:r>
    </w:p>
    <w:p w:rsidR="00BA1F22" w:rsidRPr="00F92039" w:rsidRDefault="00BA1F22" w:rsidP="00BA1F22">
      <w:p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Importance of Community Resources for Social Studies Education</w:t>
      </w:r>
      <w:r>
        <w:rPr>
          <w:rFonts w:ascii="Times New Roman" w:hAnsi="Times New Roman" w:cs="Times New Roman"/>
          <w:sz w:val="28"/>
          <w:szCs w:val="28"/>
        </w:rPr>
        <w:t>20</w:t>
      </w:r>
    </w:p>
    <w:p w:rsidR="00BA1F22" w:rsidRPr="00F92039" w:rsidRDefault="00BA1F22" w:rsidP="00BA1F22">
      <w:p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Methods of Utilizing Community Resources</w:t>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24</w:t>
      </w:r>
    </w:p>
    <w:p w:rsidR="00BA1F22" w:rsidRPr="00F92039" w:rsidRDefault="00BA1F22" w:rsidP="00BA1F22">
      <w:p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Taking the School to the Community</w:t>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24</w:t>
      </w:r>
    </w:p>
    <w:p w:rsidR="00BA1F22" w:rsidRDefault="00BA1F22" w:rsidP="00BA1F22">
      <w:p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The Role of Teacher</w:t>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31</w:t>
      </w:r>
    </w:p>
    <w:p w:rsidR="00BA1F22" w:rsidRPr="005C1ADD" w:rsidRDefault="00BA1F22" w:rsidP="00BA1F22">
      <w:pPr>
        <w:spacing w:after="0" w:line="480" w:lineRule="auto"/>
        <w:jc w:val="both"/>
        <w:rPr>
          <w:rFonts w:ascii="Times New Roman" w:hAnsi="Times New Roman" w:cs="Times New Roman"/>
          <w:sz w:val="28"/>
          <w:szCs w:val="28"/>
        </w:rPr>
      </w:pPr>
      <w:r w:rsidRPr="005C1ADD">
        <w:rPr>
          <w:rFonts w:ascii="Times New Roman" w:hAnsi="Times New Roman" w:cs="Times New Roman"/>
          <w:sz w:val="28"/>
          <w:szCs w:val="28"/>
        </w:rPr>
        <w:t>Appra</w:t>
      </w:r>
      <w:r w:rsidR="00D96D39">
        <w:rPr>
          <w:rFonts w:ascii="Times New Roman" w:hAnsi="Times New Roman" w:cs="Times New Roman"/>
          <w:sz w:val="28"/>
          <w:szCs w:val="28"/>
        </w:rPr>
        <w:t>isal of Literature Review</w:t>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sidR="00D96D39">
        <w:rPr>
          <w:rFonts w:ascii="Times New Roman" w:hAnsi="Times New Roman" w:cs="Times New Roman"/>
          <w:sz w:val="28"/>
          <w:szCs w:val="28"/>
        </w:rPr>
        <w:tab/>
      </w:r>
      <w:r>
        <w:rPr>
          <w:rFonts w:ascii="Times New Roman" w:hAnsi="Times New Roman" w:cs="Times New Roman"/>
          <w:sz w:val="28"/>
          <w:szCs w:val="28"/>
        </w:rPr>
        <w:t>32</w:t>
      </w:r>
    </w:p>
    <w:p w:rsidR="00BA1F22" w:rsidRPr="005C1ADD" w:rsidRDefault="00BA1F22" w:rsidP="00BA1F22">
      <w:pPr>
        <w:spacing w:after="0" w:line="480" w:lineRule="auto"/>
        <w:rPr>
          <w:rFonts w:ascii="Times New Roman" w:hAnsi="Times New Roman" w:cs="Times New Roman"/>
          <w:b/>
          <w:bCs/>
          <w:sz w:val="28"/>
          <w:szCs w:val="28"/>
        </w:rPr>
      </w:pPr>
      <w:r w:rsidRPr="005C1ADD">
        <w:rPr>
          <w:rFonts w:ascii="Times New Roman" w:hAnsi="Times New Roman" w:cs="Times New Roman"/>
          <w:b/>
          <w:bCs/>
          <w:sz w:val="28"/>
          <w:szCs w:val="28"/>
        </w:rPr>
        <w:t>CHAPTER THREE: RESEARCH METHOD</w:t>
      </w:r>
    </w:p>
    <w:p w:rsidR="00BA1F22" w:rsidRPr="005C1ADD" w:rsidRDefault="00D96D39" w:rsidP="00BA1F22">
      <w:pPr>
        <w:spacing w:after="0" w:line="48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A1F22">
        <w:rPr>
          <w:rFonts w:ascii="Times New Roman" w:hAnsi="Times New Roman" w:cs="Times New Roman"/>
          <w:sz w:val="28"/>
          <w:szCs w:val="28"/>
        </w:rPr>
        <w:t>34</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Population</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35</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 xml:space="preserve">Sample and Sampling Techniques </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35</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Research Instrument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36</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Validity of the Instrument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37</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Reliability of the Instrument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37</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Administration of the Instrument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37</w:t>
      </w:r>
    </w:p>
    <w:p w:rsidR="00BA1F22" w:rsidRPr="00F00558"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Data Analysis Techniques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38</w:t>
      </w:r>
    </w:p>
    <w:p w:rsidR="00BA1F22" w:rsidRPr="005C1ADD" w:rsidRDefault="00BA1F22" w:rsidP="00BA1F22">
      <w:pPr>
        <w:spacing w:after="0" w:line="480" w:lineRule="auto"/>
        <w:rPr>
          <w:rFonts w:ascii="Times New Roman" w:hAnsi="Times New Roman" w:cs="Times New Roman"/>
          <w:b/>
          <w:bCs/>
          <w:sz w:val="28"/>
          <w:szCs w:val="28"/>
        </w:rPr>
      </w:pPr>
      <w:r w:rsidRPr="005C1ADD">
        <w:rPr>
          <w:rFonts w:ascii="Times New Roman" w:hAnsi="Times New Roman" w:cs="Times New Roman"/>
          <w:b/>
          <w:bCs/>
          <w:sz w:val="28"/>
          <w:szCs w:val="28"/>
        </w:rPr>
        <w:t>CHAPTER FOUR: RESULTS AND DISCUSSION</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Results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39</w:t>
      </w:r>
    </w:p>
    <w:p w:rsidR="00BA1F22" w:rsidRPr="005C1ADD" w:rsidRDefault="003340B2" w:rsidP="00BA1F22">
      <w:pPr>
        <w:spacing w:after="0" w:line="480" w:lineRule="auto"/>
        <w:rPr>
          <w:rFonts w:ascii="Times New Roman" w:hAnsi="Times New Roman" w:cs="Times New Roman"/>
          <w:sz w:val="28"/>
          <w:szCs w:val="28"/>
        </w:rPr>
      </w:pPr>
      <w:r>
        <w:rPr>
          <w:rFonts w:ascii="Times New Roman" w:hAnsi="Times New Roman" w:cs="Times New Roman"/>
          <w:sz w:val="28"/>
          <w:szCs w:val="28"/>
        </w:rPr>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A1F22" w:rsidRPr="005C1ADD">
        <w:rPr>
          <w:rFonts w:ascii="Times New Roman" w:hAnsi="Times New Roman" w:cs="Times New Roman"/>
          <w:sz w:val="28"/>
          <w:szCs w:val="28"/>
        </w:rPr>
        <w:tab/>
      </w:r>
      <w:r w:rsidR="00BA1F22">
        <w:rPr>
          <w:rFonts w:ascii="Times New Roman" w:hAnsi="Times New Roman" w:cs="Times New Roman"/>
          <w:sz w:val="28"/>
          <w:szCs w:val="28"/>
        </w:rPr>
        <w:t>51</w:t>
      </w:r>
    </w:p>
    <w:p w:rsidR="00BA1F22" w:rsidRPr="005C1ADD" w:rsidRDefault="00BA1F22" w:rsidP="00BA1F22">
      <w:pPr>
        <w:spacing w:after="0" w:line="480" w:lineRule="auto"/>
        <w:rPr>
          <w:rFonts w:ascii="Times New Roman" w:hAnsi="Times New Roman" w:cs="Times New Roman"/>
          <w:b/>
          <w:bCs/>
          <w:sz w:val="28"/>
          <w:szCs w:val="28"/>
        </w:rPr>
      </w:pPr>
      <w:r w:rsidRPr="005C1ADD">
        <w:rPr>
          <w:rFonts w:ascii="Times New Roman" w:hAnsi="Times New Roman" w:cs="Times New Roman"/>
          <w:b/>
          <w:bCs/>
          <w:sz w:val="28"/>
          <w:szCs w:val="28"/>
        </w:rPr>
        <w:t>CHAPTER FIVE: SUMMARY, CONCLUSION AND RECOMMENDATIONS</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 xml:space="preserve">Summary </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53</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Conclusion</w:t>
      </w:r>
      <w:r w:rsidRPr="005C1ADD">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Pr>
          <w:rFonts w:ascii="Times New Roman" w:hAnsi="Times New Roman" w:cs="Times New Roman"/>
          <w:sz w:val="28"/>
          <w:szCs w:val="28"/>
        </w:rPr>
        <w:t>55</w:t>
      </w:r>
    </w:p>
    <w:p w:rsidR="00BA1F22" w:rsidRPr="005C1ADD" w:rsidRDefault="00BA1F22" w:rsidP="00BA1F22">
      <w:pPr>
        <w:spacing w:after="0" w:line="480" w:lineRule="auto"/>
        <w:rPr>
          <w:rFonts w:ascii="Times New Roman" w:hAnsi="Times New Roman" w:cs="Times New Roman"/>
          <w:sz w:val="28"/>
          <w:szCs w:val="28"/>
        </w:rPr>
      </w:pPr>
      <w:r w:rsidRPr="005C1ADD">
        <w:rPr>
          <w:rFonts w:ascii="Times New Roman" w:hAnsi="Times New Roman" w:cs="Times New Roman"/>
          <w:sz w:val="28"/>
          <w:szCs w:val="28"/>
        </w:rPr>
        <w:t>Recommendations</w:t>
      </w:r>
      <w:r w:rsidRPr="005C1ADD">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sidR="003340B2">
        <w:rPr>
          <w:rFonts w:ascii="Times New Roman" w:hAnsi="Times New Roman" w:cs="Times New Roman"/>
          <w:sz w:val="28"/>
          <w:szCs w:val="28"/>
        </w:rPr>
        <w:tab/>
      </w:r>
      <w:r>
        <w:rPr>
          <w:rFonts w:ascii="Times New Roman" w:hAnsi="Times New Roman" w:cs="Times New Roman"/>
          <w:sz w:val="28"/>
          <w:szCs w:val="28"/>
        </w:rPr>
        <w:t>56</w:t>
      </w:r>
    </w:p>
    <w:p w:rsidR="00BA1F22" w:rsidRPr="00E503F3" w:rsidRDefault="003340B2" w:rsidP="00BA1F22">
      <w:pPr>
        <w:spacing w:after="0" w:line="480" w:lineRule="auto"/>
        <w:rPr>
          <w:rFonts w:ascii="Times New Roman" w:hAnsi="Times New Roman" w:cs="Times New Roman"/>
          <w:b/>
          <w:bCs/>
          <w:i/>
          <w:iCs/>
          <w:sz w:val="28"/>
          <w:szCs w:val="28"/>
        </w:rPr>
      </w:pPr>
      <w:r>
        <w:rPr>
          <w:rFonts w:ascii="Times New Roman" w:hAnsi="Times New Roman" w:cs="Times New Roman"/>
          <w:b/>
          <w:bCs/>
          <w:i/>
          <w:iCs/>
          <w:sz w:val="28"/>
          <w:szCs w:val="28"/>
        </w:rPr>
        <w:t>References</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00BA1F22">
        <w:rPr>
          <w:rFonts w:ascii="Times New Roman" w:hAnsi="Times New Roman" w:cs="Times New Roman"/>
          <w:b/>
          <w:bCs/>
          <w:i/>
          <w:iCs/>
          <w:sz w:val="28"/>
          <w:szCs w:val="28"/>
        </w:rPr>
        <w:t>58</w:t>
      </w:r>
    </w:p>
    <w:p w:rsidR="00BA1F22" w:rsidRPr="00E503F3" w:rsidRDefault="00BA1F22" w:rsidP="00BA1F22">
      <w:pPr>
        <w:spacing w:after="0" w:line="480" w:lineRule="auto"/>
        <w:rPr>
          <w:rFonts w:ascii="Times New Roman" w:hAnsi="Times New Roman" w:cs="Times New Roman"/>
          <w:b/>
          <w:bCs/>
          <w:i/>
          <w:iCs/>
          <w:sz w:val="28"/>
          <w:szCs w:val="28"/>
        </w:rPr>
      </w:pPr>
      <w:r>
        <w:rPr>
          <w:rFonts w:ascii="Times New Roman" w:hAnsi="Times New Roman" w:cs="Times New Roman"/>
          <w:b/>
          <w:bCs/>
          <w:i/>
          <w:iCs/>
          <w:sz w:val="28"/>
          <w:szCs w:val="28"/>
        </w:rPr>
        <w:t>Appendix</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003340B2">
        <w:rPr>
          <w:rFonts w:ascii="Times New Roman" w:hAnsi="Times New Roman" w:cs="Times New Roman"/>
          <w:b/>
          <w:bCs/>
          <w:i/>
          <w:iCs/>
          <w:sz w:val="28"/>
          <w:szCs w:val="28"/>
        </w:rPr>
        <w:tab/>
      </w:r>
      <w:r w:rsidR="003340B2">
        <w:rPr>
          <w:rFonts w:ascii="Times New Roman" w:hAnsi="Times New Roman" w:cs="Times New Roman"/>
          <w:b/>
          <w:bCs/>
          <w:i/>
          <w:iCs/>
          <w:sz w:val="28"/>
          <w:szCs w:val="28"/>
        </w:rPr>
        <w:tab/>
      </w:r>
      <w:r w:rsidR="003340B2">
        <w:rPr>
          <w:rFonts w:ascii="Times New Roman" w:hAnsi="Times New Roman" w:cs="Times New Roman"/>
          <w:b/>
          <w:bCs/>
          <w:i/>
          <w:iCs/>
          <w:sz w:val="28"/>
          <w:szCs w:val="28"/>
        </w:rPr>
        <w:tab/>
      </w:r>
      <w:r w:rsidR="003340B2">
        <w:rPr>
          <w:rFonts w:ascii="Times New Roman" w:hAnsi="Times New Roman" w:cs="Times New Roman"/>
          <w:b/>
          <w:bCs/>
          <w:i/>
          <w:iCs/>
          <w:sz w:val="28"/>
          <w:szCs w:val="28"/>
        </w:rPr>
        <w:tab/>
      </w:r>
      <w:r w:rsidR="003340B2">
        <w:rPr>
          <w:rFonts w:ascii="Times New Roman" w:hAnsi="Times New Roman" w:cs="Times New Roman"/>
          <w:b/>
          <w:bCs/>
          <w:i/>
          <w:iCs/>
          <w:sz w:val="28"/>
          <w:szCs w:val="28"/>
        </w:rPr>
        <w:tab/>
      </w:r>
      <w:r>
        <w:rPr>
          <w:rFonts w:ascii="Times New Roman" w:hAnsi="Times New Roman" w:cs="Times New Roman"/>
          <w:b/>
          <w:bCs/>
          <w:i/>
          <w:iCs/>
          <w:sz w:val="28"/>
          <w:szCs w:val="28"/>
        </w:rPr>
        <w:t>60</w:t>
      </w:r>
    </w:p>
    <w:p w:rsidR="00F829BE" w:rsidRPr="009F7053" w:rsidRDefault="00F829BE" w:rsidP="00F829BE">
      <w:pPr>
        <w:spacing w:line="480" w:lineRule="auto"/>
        <w:ind w:firstLine="720"/>
        <w:jc w:val="both"/>
        <w:rPr>
          <w:rFonts w:ascii="Times New Roman" w:hAnsi="Times New Roman" w:cs="Times New Roman"/>
          <w:b/>
          <w:bCs/>
          <w:sz w:val="28"/>
          <w:szCs w:val="28"/>
        </w:rPr>
      </w:pPr>
    </w:p>
    <w:p w:rsidR="00F829BE" w:rsidRDefault="00F829BE" w:rsidP="008E2523">
      <w:pPr>
        <w:spacing w:after="0" w:line="480" w:lineRule="auto"/>
        <w:jc w:val="center"/>
        <w:rPr>
          <w:rFonts w:ascii="Times New Roman" w:hAnsi="Times New Roman" w:cs="Times New Roman"/>
          <w:b/>
          <w:bCs/>
          <w:color w:val="000000"/>
          <w:sz w:val="28"/>
          <w:szCs w:val="28"/>
        </w:rPr>
      </w:pPr>
    </w:p>
    <w:p w:rsidR="00837863" w:rsidRDefault="00837863" w:rsidP="008E2523">
      <w:pPr>
        <w:spacing w:after="0" w:line="480" w:lineRule="auto"/>
        <w:jc w:val="center"/>
        <w:rPr>
          <w:rFonts w:ascii="Times New Roman" w:hAnsi="Times New Roman" w:cs="Times New Roman"/>
          <w:b/>
          <w:bCs/>
          <w:color w:val="000000"/>
          <w:sz w:val="28"/>
          <w:szCs w:val="28"/>
        </w:rPr>
      </w:pPr>
    </w:p>
    <w:p w:rsidR="00837863" w:rsidRDefault="00837863" w:rsidP="008E2523">
      <w:pPr>
        <w:spacing w:after="0" w:line="480" w:lineRule="auto"/>
        <w:jc w:val="center"/>
        <w:rPr>
          <w:rFonts w:ascii="Times New Roman" w:hAnsi="Times New Roman" w:cs="Times New Roman"/>
          <w:b/>
          <w:bCs/>
          <w:color w:val="000000"/>
          <w:sz w:val="28"/>
          <w:szCs w:val="28"/>
        </w:rPr>
      </w:pPr>
    </w:p>
    <w:p w:rsidR="00837863" w:rsidRDefault="00837863" w:rsidP="008E2523">
      <w:pPr>
        <w:spacing w:after="0" w:line="480" w:lineRule="auto"/>
        <w:jc w:val="center"/>
        <w:rPr>
          <w:rFonts w:ascii="Times New Roman" w:hAnsi="Times New Roman" w:cs="Times New Roman"/>
          <w:b/>
          <w:bCs/>
          <w:color w:val="000000"/>
          <w:sz w:val="28"/>
          <w:szCs w:val="28"/>
        </w:rPr>
      </w:pPr>
    </w:p>
    <w:p w:rsidR="00837863" w:rsidRDefault="00837863" w:rsidP="008E2523">
      <w:pPr>
        <w:spacing w:after="0" w:line="480" w:lineRule="auto"/>
        <w:jc w:val="center"/>
        <w:rPr>
          <w:rFonts w:ascii="Times New Roman" w:hAnsi="Times New Roman" w:cs="Times New Roman"/>
          <w:b/>
          <w:bCs/>
          <w:color w:val="000000"/>
          <w:sz w:val="28"/>
          <w:szCs w:val="28"/>
        </w:rPr>
        <w:sectPr w:rsidR="00837863" w:rsidSect="00B403EC">
          <w:footerReference w:type="default" r:id="rId7"/>
          <w:pgSz w:w="11520" w:h="14400" w:code="9"/>
          <w:pgMar w:top="1584" w:right="1800" w:bottom="1584" w:left="1800" w:header="720" w:footer="720" w:gutter="0"/>
          <w:pgNumType w:fmt="lowerRoman"/>
          <w:cols w:space="720"/>
          <w:docGrid w:linePitch="360"/>
        </w:sectPr>
      </w:pPr>
    </w:p>
    <w:p w:rsidR="00197ED4" w:rsidRPr="001845BB" w:rsidRDefault="00197ED4" w:rsidP="008E2523">
      <w:pPr>
        <w:spacing w:after="0" w:line="480" w:lineRule="auto"/>
        <w:jc w:val="center"/>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CHAPTER ONE</w:t>
      </w:r>
    </w:p>
    <w:p w:rsidR="00197ED4" w:rsidRPr="001845BB" w:rsidRDefault="00197ED4" w:rsidP="008E2523">
      <w:pPr>
        <w:spacing w:after="0" w:line="480" w:lineRule="auto"/>
        <w:jc w:val="center"/>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INTRODUCTION</w:t>
      </w:r>
    </w:p>
    <w:p w:rsidR="00197ED4" w:rsidRPr="001845BB" w:rsidRDefault="00197ED4" w:rsidP="008E2523">
      <w:p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b/>
          <w:bCs/>
          <w:color w:val="000000"/>
          <w:sz w:val="28"/>
          <w:szCs w:val="28"/>
        </w:rPr>
        <w:t>Background to the Study</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The place of instructional resources in the well-delivered curriculum cannot be overemphasized. These resources provide ways by which learning contents messages can be disseminated to learners. Amosa (2013) stated that instructional resources can be grouped into human and material supports or aids that a teacher can use to pass information to the learners in his or her class. Instructional resources, apart from enhancing positive attitude of learners towards learning, also help students in making use of their various functioning sense organs to the maximum. Resources are those materials used by instructors and learners to concretize instructional contents. Learning and instructional resources abound and they can be categorized into human and material resources such as resource persons, centres, places, television, radio, computer, printed and non-printed materials. The classification of teaching and learning materials is based to some degree on the five senses and based to some extent on common senses. </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According to Abolade (2019), the categorization adopted includes Audio materials, Visual materials, Audio-visual materials and Community resources. Amosa (2013) describes community resources as all instructional environments whereby teachers and learners get helping hands through real-life experiences with the locally available supports or aids that would make teaching and learning process to be real and meaningful to teachers and learners. Community resources refer to teaching supports or aids sourced from locally available places like production companies, higher institutions workshops, private sawmills, roadside mechanic work and web-based resources. Bakare (2011) describes community resources as resource persons and materials resources which are within the geographical area of both the teachers and learners that aids or supports information in the class.</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Dada (2013) identified some relevance of community resources in the learning situation. They can motivate students and enhance their interest in school work, for example, students of social studies who watch a naming ceremony conducted in the traditional way might learn better and probably be more willing for subsequent visits. Furthermore, the use of community resources assists learners to witness the real process of what they have learnt in the classroom. It also stimulates new interest in the students and lesson to become real. Community resources make the possible close observation of a multitude of natural and man-made materials, thereby improving learner’s observation skills. The use of community resources in </w:t>
      </w:r>
      <w:r>
        <w:rPr>
          <w:rFonts w:ascii="Times New Roman" w:hAnsi="Times New Roman" w:cs="Times New Roman"/>
          <w:color w:val="000000"/>
          <w:sz w:val="28"/>
          <w:szCs w:val="28"/>
        </w:rPr>
        <w:t>social studies</w:t>
      </w:r>
      <w:r w:rsidRPr="001845BB">
        <w:rPr>
          <w:rFonts w:ascii="Times New Roman" w:hAnsi="Times New Roman" w:cs="Times New Roman"/>
          <w:color w:val="000000"/>
          <w:sz w:val="28"/>
          <w:szCs w:val="28"/>
        </w:rPr>
        <w:t xml:space="preserve"> instruction helps in developing learning as an integrated or an interdisciplinary unit. </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Therefore, teaching and learning must further away to the locally available supports or aids. There are several resources both human and non-human within the community that can be used in several ways to enhance teaching and learning Yusuf (2004). Abolade (2019) also explained that there are several resource persons within the community, these resource persons can be used in several ways. </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The newly introduced educational system (9-3-4) in which the subject became necessary to enhance technological development so as to fulfil the dictate of the National Policy that is aimed at bringing the Nation to the world globalization standard in Education. The contents under each are made to reflect the basic nature of technology that is Knowledge, skill, creativity and attitude. The word ‘use' entails setting a thing into action or service in order to achieve end results or a purpose. Utilization of community – based service is the actual act of practically using the valuable content of the services to achieve some purpose/specific goal. To this end, using community – based supports varies with the task. Nigerian Educational Research and Development Council (2013) suggested utilization of supports or aids which includes school resource centres, libraries, workshop/laboratories, educational resource centre, web-based resources (those on internet) and community-based resources (resources from the local environment) such as things in our homes, market, skilled occupations around us like woodworkers, welders’ workshops among others.</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 xml:space="preserve">Statement of the Problem </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Social Studies is an activity-oriented course. NERDC (2013) recommends that the subject must be taught with resources that will facilitate full attention and participation on the learners' side during lesson period. Olaniyan and Ojo (2018) had submitted that non-availability of well – equipped social studies workplaces with adequate functional machinery were some major problems militating against excellent performances of learners in social studies in Nigeria. These problems have been ameliorated through utilization of locally available supports or aids such as things in our homes, markets, skilled occupations around us like carpentry workshops, welding workshops and so on. This would create rooms for interaction between teacher, learners and the learning resources for </w:t>
      </w:r>
      <w:r>
        <w:rPr>
          <w:rFonts w:ascii="Times New Roman" w:hAnsi="Times New Roman" w:cs="Times New Roman"/>
          <w:color w:val="000000"/>
          <w:sz w:val="28"/>
          <w:szCs w:val="28"/>
        </w:rPr>
        <w:t>Social studies</w:t>
      </w:r>
      <w:r w:rsidRPr="001845BB">
        <w:rPr>
          <w:rFonts w:ascii="Times New Roman" w:hAnsi="Times New Roman" w:cs="Times New Roman"/>
          <w:color w:val="000000"/>
          <w:sz w:val="28"/>
          <w:szCs w:val="28"/>
        </w:rPr>
        <w:t xml:space="preserve"> instructions.</w:t>
      </w:r>
    </w:p>
    <w:p w:rsidR="00197ED4" w:rsidRPr="001845BB" w:rsidRDefault="00197ED4" w:rsidP="008E2523">
      <w:pPr>
        <w:pStyle w:val="Default"/>
        <w:spacing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 xml:space="preserve">The researchers have observed that the influence of community resources on academic performance in Social Studies Education of secondary School students have not been properly utilized. Real resources are animate and inanimate things within the environment. They exist in our environment and when not effectively utilized, they cannot stimulate learning. Real resources, in their natural state, are undoubtedly, resources which offer student firsthand experience of what they learn and when not properly used, students academic performance fails. </w:t>
      </w:r>
    </w:p>
    <w:p w:rsidR="00197ED4" w:rsidRPr="001845BB" w:rsidRDefault="00197ED4" w:rsidP="008E2523">
      <w:pPr>
        <w:pStyle w:val="Default"/>
        <w:spacing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 xml:space="preserve">Poor funding by school authorities kill morale of teachers and affects the use of community resources for student academic performance in Social Studies Education. </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On the side of student, when they are confused about the resources seen and taught, their ineffective academic performance in Social Studies Education is glaringly seen. Academic performance of students who are not prog</w:t>
      </w:r>
      <w:r w:rsidR="00CD3588">
        <w:rPr>
          <w:rFonts w:ascii="Times New Roman" w:hAnsi="Times New Roman" w:cs="Times New Roman"/>
          <w:color w:val="000000"/>
          <w:sz w:val="28"/>
          <w:szCs w:val="28"/>
        </w:rPr>
        <w:t>ressing could be due to teacher</w:t>
      </w:r>
      <w:r w:rsidRPr="001845BB">
        <w:rPr>
          <w:rFonts w:ascii="Times New Roman" w:hAnsi="Times New Roman" w:cs="Times New Roman"/>
          <w:color w:val="000000"/>
          <w:sz w:val="28"/>
          <w:szCs w:val="28"/>
        </w:rPr>
        <w:t xml:space="preserve">s lack of skill acquisition and strategies on the effective utilization of the resources in Social studies Education students are not exposed to real local resources, and so they are not familiar with the subject taught, and they are not aware that resources are part of their environment with which they are suppose to relate more easily. All these result in poor or lack of knowledge about Social Studies Education and the importance of community resources which also affects effective learning among secondary school students. Therefore, this research study intends to determine the influence of teacher </w:t>
      </w:r>
      <w:r w:rsidR="00602492">
        <w:rPr>
          <w:rFonts w:ascii="Times New Roman" w:hAnsi="Times New Roman" w:cs="Times New Roman"/>
          <w:color w:val="000000"/>
          <w:sz w:val="28"/>
          <w:szCs w:val="28"/>
        </w:rPr>
        <w:t>perception</w:t>
      </w:r>
      <w:r w:rsidRPr="001845BB">
        <w:rPr>
          <w:rFonts w:ascii="Times New Roman" w:hAnsi="Times New Roman" w:cs="Times New Roman"/>
          <w:color w:val="000000"/>
          <w:sz w:val="28"/>
          <w:szCs w:val="28"/>
        </w:rPr>
        <w:t xml:space="preserve"> on the use of community resource in the teaching of social studies in </w:t>
      </w:r>
      <w:r w:rsidRPr="00197ED4">
        <w:rPr>
          <w:rFonts w:ascii="Times New Roman" w:hAnsi="Times New Roman" w:cs="Times New Roman"/>
          <w:i/>
          <w:color w:val="000000"/>
          <w:sz w:val="28"/>
          <w:szCs w:val="28"/>
        </w:rPr>
        <w:t>Ilorin West</w:t>
      </w:r>
      <w:r w:rsidRPr="001845BB">
        <w:rPr>
          <w:rFonts w:ascii="Times New Roman" w:hAnsi="Times New Roman" w:cs="Times New Roman"/>
          <w:color w:val="000000"/>
          <w:sz w:val="28"/>
          <w:szCs w:val="28"/>
        </w:rPr>
        <w:t xml:space="preserve"> local government secondary school</w:t>
      </w:r>
      <w:r w:rsidR="00E10869">
        <w:rPr>
          <w:rFonts w:ascii="Times New Roman" w:hAnsi="Times New Roman" w:cs="Times New Roman"/>
          <w:color w:val="000000"/>
          <w:sz w:val="28"/>
          <w:szCs w:val="28"/>
        </w:rPr>
        <w:t>s</w:t>
      </w:r>
      <w:r w:rsidRPr="001845BB">
        <w:rPr>
          <w:rFonts w:ascii="Times New Roman" w:hAnsi="Times New Roman" w:cs="Times New Roman"/>
          <w:color w:val="000000"/>
          <w:sz w:val="28"/>
          <w:szCs w:val="28"/>
        </w:rPr>
        <w:t xml:space="preserve">. </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 xml:space="preserve">Purpose of the Study </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The main purpose of this study was to investigate teachers’ perceptio</w:t>
      </w:r>
      <w:r w:rsidR="00E10869">
        <w:rPr>
          <w:rFonts w:ascii="Times New Roman" w:hAnsi="Times New Roman" w:cs="Times New Roman"/>
          <w:color w:val="000000"/>
          <w:sz w:val="28"/>
          <w:szCs w:val="28"/>
        </w:rPr>
        <w:t>n and attitude towards utilization of</w:t>
      </w:r>
      <w:r w:rsidRPr="001845BB">
        <w:rPr>
          <w:rFonts w:ascii="Times New Roman" w:hAnsi="Times New Roman" w:cs="Times New Roman"/>
          <w:color w:val="000000"/>
          <w:sz w:val="28"/>
          <w:szCs w:val="28"/>
        </w:rPr>
        <w:t xml:space="preserve"> community resources in teaching social studies in </w:t>
      </w:r>
      <w:r w:rsidRPr="00197ED4">
        <w:rPr>
          <w:rFonts w:ascii="Times New Roman" w:hAnsi="Times New Roman" w:cs="Times New Roman"/>
          <w:color w:val="000000"/>
          <w:sz w:val="28"/>
          <w:szCs w:val="28"/>
        </w:rPr>
        <w:t>Ilorin West</w:t>
      </w:r>
      <w:r w:rsidRPr="001845BB">
        <w:rPr>
          <w:rFonts w:ascii="Times New Roman" w:hAnsi="Times New Roman" w:cs="Times New Roman"/>
          <w:color w:val="000000"/>
          <w:sz w:val="28"/>
          <w:szCs w:val="28"/>
        </w:rPr>
        <w:t xml:space="preserve"> local government area of Kwara, Nigeria. Specifically, the study</w:t>
      </w:r>
      <w:r w:rsidR="00E10869">
        <w:rPr>
          <w:rFonts w:ascii="Times New Roman" w:hAnsi="Times New Roman" w:cs="Times New Roman"/>
          <w:color w:val="000000"/>
          <w:sz w:val="28"/>
          <w:szCs w:val="28"/>
        </w:rPr>
        <w:t xml:space="preserve"> would</w:t>
      </w:r>
      <w:r w:rsidRPr="001845BB">
        <w:rPr>
          <w:rFonts w:ascii="Times New Roman" w:hAnsi="Times New Roman" w:cs="Times New Roman"/>
          <w:color w:val="000000"/>
          <w:sz w:val="28"/>
          <w:szCs w:val="28"/>
        </w:rPr>
        <w:t xml:space="preserve">: </w:t>
      </w:r>
    </w:p>
    <w:p w:rsidR="00197ED4" w:rsidRPr="001845BB" w:rsidRDefault="00197ED4" w:rsidP="008E2523">
      <w:p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1. Determined the availability of the community resources for teaching social studies </w:t>
      </w:r>
    </w:p>
    <w:p w:rsidR="00197ED4" w:rsidRPr="001845BB" w:rsidRDefault="00197ED4" w:rsidP="008E2523">
      <w:p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 2. Determined teachers’ perception of the use of community resources for teaching social studies</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 xml:space="preserve">Research Questions </w:t>
      </w:r>
    </w:p>
    <w:p w:rsidR="00197ED4" w:rsidRPr="001845BB"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The following research questions were generated to guide the conduct of this study: </w:t>
      </w:r>
    </w:p>
    <w:p w:rsidR="00197ED4" w:rsidRPr="001845BB" w:rsidRDefault="00197ED4" w:rsidP="008E2523">
      <w:pPr>
        <w:numPr>
          <w:ilvl w:val="0"/>
          <w:numId w:val="14"/>
        </w:num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What are the available community resources for teaching </w:t>
      </w:r>
      <w:r>
        <w:rPr>
          <w:rFonts w:ascii="Times New Roman" w:hAnsi="Times New Roman" w:cs="Times New Roman"/>
          <w:color w:val="000000"/>
          <w:sz w:val="28"/>
          <w:szCs w:val="28"/>
        </w:rPr>
        <w:t>Social studies</w:t>
      </w:r>
      <w:r w:rsidRPr="001845BB">
        <w:rPr>
          <w:rFonts w:ascii="Times New Roman" w:hAnsi="Times New Roman" w:cs="Times New Roman"/>
          <w:color w:val="000000"/>
          <w:sz w:val="28"/>
          <w:szCs w:val="28"/>
        </w:rPr>
        <w:t>?</w:t>
      </w:r>
    </w:p>
    <w:p w:rsidR="00197ED4" w:rsidRPr="001845BB" w:rsidRDefault="00197ED4" w:rsidP="008E2523">
      <w:pPr>
        <w:numPr>
          <w:ilvl w:val="0"/>
          <w:numId w:val="14"/>
        </w:num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What is the social studies teachers’ perception of the use of community resources?</w:t>
      </w:r>
    </w:p>
    <w:p w:rsidR="00197ED4" w:rsidRPr="001845BB" w:rsidRDefault="00197ED4" w:rsidP="008E2523">
      <w:pPr>
        <w:numPr>
          <w:ilvl w:val="0"/>
          <w:numId w:val="14"/>
        </w:num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Does community resources </w:t>
      </w:r>
      <w:r w:rsidR="00E10869">
        <w:rPr>
          <w:rFonts w:ascii="Times New Roman" w:hAnsi="Times New Roman" w:cs="Times New Roman"/>
          <w:color w:val="000000"/>
          <w:sz w:val="28"/>
          <w:szCs w:val="28"/>
        </w:rPr>
        <w:t>have impact on</w:t>
      </w:r>
      <w:r w:rsidRPr="001845BB">
        <w:rPr>
          <w:rFonts w:ascii="Times New Roman" w:hAnsi="Times New Roman" w:cs="Times New Roman"/>
          <w:color w:val="000000"/>
          <w:sz w:val="28"/>
          <w:szCs w:val="28"/>
        </w:rPr>
        <w:t xml:space="preserve"> the effective teaching and learning</w:t>
      </w:r>
      <w:r w:rsidR="00E10869">
        <w:rPr>
          <w:rFonts w:ascii="Times New Roman" w:hAnsi="Times New Roman" w:cs="Times New Roman"/>
          <w:color w:val="000000"/>
          <w:sz w:val="28"/>
          <w:szCs w:val="28"/>
        </w:rPr>
        <w:t xml:space="preserve"> of</w:t>
      </w:r>
      <w:r w:rsidRPr="001845BB">
        <w:rPr>
          <w:rFonts w:ascii="Times New Roman" w:hAnsi="Times New Roman" w:cs="Times New Roman"/>
          <w:color w:val="000000"/>
          <w:sz w:val="28"/>
          <w:szCs w:val="28"/>
        </w:rPr>
        <w:t xml:space="preserve"> social studies</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 xml:space="preserve">Research Hypotheses </w:t>
      </w:r>
    </w:p>
    <w:p w:rsidR="00197ED4" w:rsidRPr="001845BB" w:rsidRDefault="00197ED4" w:rsidP="008E2523">
      <w:p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 xml:space="preserve">This null hypothesis </w:t>
      </w:r>
      <w:r w:rsidR="00E10869">
        <w:rPr>
          <w:rFonts w:ascii="Times New Roman" w:hAnsi="Times New Roman" w:cs="Times New Roman"/>
          <w:color w:val="000000"/>
          <w:sz w:val="28"/>
          <w:szCs w:val="28"/>
        </w:rPr>
        <w:t>would</w:t>
      </w:r>
      <w:r w:rsidRPr="001845BB">
        <w:rPr>
          <w:rFonts w:ascii="Times New Roman" w:hAnsi="Times New Roman" w:cs="Times New Roman"/>
          <w:color w:val="000000"/>
          <w:sz w:val="28"/>
          <w:szCs w:val="28"/>
        </w:rPr>
        <w:t>;</w:t>
      </w:r>
    </w:p>
    <w:p w:rsidR="00197ED4" w:rsidRDefault="00197ED4" w:rsidP="008E2523">
      <w:p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b/>
          <w:bCs/>
          <w:i/>
          <w:iCs/>
          <w:color w:val="000000"/>
          <w:sz w:val="28"/>
          <w:szCs w:val="28"/>
        </w:rPr>
        <w:t xml:space="preserve"> H</w:t>
      </w:r>
      <w:r w:rsidRPr="00E10869">
        <w:rPr>
          <w:rFonts w:ascii="Times New Roman" w:hAnsi="Times New Roman" w:cs="Times New Roman"/>
          <w:b/>
          <w:bCs/>
          <w:i/>
          <w:iCs/>
          <w:color w:val="000000"/>
          <w:sz w:val="28"/>
          <w:szCs w:val="28"/>
        </w:rPr>
        <w:t>o</w:t>
      </w:r>
      <w:r w:rsidRPr="00E10869">
        <w:rPr>
          <w:rFonts w:ascii="Times New Roman" w:hAnsi="Times New Roman" w:cs="Times New Roman"/>
          <w:b/>
          <w:bCs/>
          <w:i/>
          <w:iCs/>
          <w:color w:val="000000"/>
          <w:sz w:val="28"/>
          <w:szCs w:val="28"/>
          <w:vertAlign w:val="subscript"/>
        </w:rPr>
        <w:t>1</w:t>
      </w:r>
      <w:r w:rsidRPr="001845BB">
        <w:rPr>
          <w:rFonts w:ascii="Times New Roman" w:hAnsi="Times New Roman" w:cs="Times New Roman"/>
          <w:color w:val="000000"/>
          <w:sz w:val="28"/>
          <w:szCs w:val="28"/>
        </w:rPr>
        <w:t xml:space="preserve">: There is no significant difference between male and female </w:t>
      </w:r>
      <w:r>
        <w:rPr>
          <w:rFonts w:ascii="Times New Roman" w:hAnsi="Times New Roman" w:cs="Times New Roman"/>
          <w:color w:val="000000"/>
          <w:sz w:val="28"/>
          <w:szCs w:val="28"/>
        </w:rPr>
        <w:t>Social studies</w:t>
      </w:r>
      <w:r w:rsidRPr="001845BB">
        <w:rPr>
          <w:rFonts w:ascii="Times New Roman" w:hAnsi="Times New Roman" w:cs="Times New Roman"/>
          <w:color w:val="000000"/>
          <w:sz w:val="28"/>
          <w:szCs w:val="28"/>
        </w:rPr>
        <w:t xml:space="preserve"> Teachers’ perception towards the use of community resources for teaching.</w:t>
      </w:r>
    </w:p>
    <w:p w:rsidR="00E10869" w:rsidRDefault="00E10869" w:rsidP="008E2523">
      <w:pPr>
        <w:spacing w:after="0" w:line="480" w:lineRule="auto"/>
        <w:jc w:val="both"/>
        <w:rPr>
          <w:rFonts w:ascii="Times New Roman" w:hAnsi="Times New Roman" w:cs="Times New Roman"/>
          <w:color w:val="000000"/>
          <w:sz w:val="28"/>
          <w:szCs w:val="28"/>
        </w:rPr>
      </w:pPr>
      <w:r w:rsidRPr="00E10869">
        <w:rPr>
          <w:rFonts w:ascii="Times New Roman" w:hAnsi="Times New Roman" w:cs="Times New Roman"/>
          <w:b/>
          <w:i/>
          <w:color w:val="000000"/>
          <w:sz w:val="28"/>
          <w:szCs w:val="28"/>
        </w:rPr>
        <w:t>H</w:t>
      </w:r>
      <w:r w:rsidRPr="00E10869">
        <w:rPr>
          <w:rFonts w:ascii="Times New Roman" w:hAnsi="Times New Roman" w:cs="Times New Roman"/>
          <w:b/>
          <w:i/>
          <w:color w:val="000000"/>
          <w:sz w:val="28"/>
          <w:szCs w:val="28"/>
          <w:vertAlign w:val="subscript"/>
        </w:rPr>
        <w:t>02</w:t>
      </w:r>
      <w:r>
        <w:rPr>
          <w:rFonts w:ascii="Times New Roman" w:hAnsi="Times New Roman" w:cs="Times New Roman"/>
          <w:color w:val="000000"/>
          <w:sz w:val="28"/>
          <w:szCs w:val="28"/>
        </w:rPr>
        <w:t>: The community resources have no significant impact on the effective teaching and learning social studies.</w:t>
      </w:r>
    </w:p>
    <w:p w:rsidR="00E10869" w:rsidRDefault="00E10869" w:rsidP="008E2523">
      <w:pPr>
        <w:spacing w:after="0" w:line="480" w:lineRule="auto"/>
        <w:jc w:val="both"/>
        <w:rPr>
          <w:rFonts w:ascii="Times New Roman" w:hAnsi="Times New Roman" w:cs="Times New Roman"/>
          <w:b/>
          <w:bCs/>
          <w:color w:val="000000"/>
          <w:sz w:val="28"/>
          <w:szCs w:val="28"/>
        </w:rPr>
      </w:pPr>
      <w:r w:rsidRPr="00E10869">
        <w:rPr>
          <w:rFonts w:ascii="Times New Roman" w:hAnsi="Times New Roman" w:cs="Times New Roman"/>
          <w:b/>
          <w:i/>
          <w:color w:val="000000"/>
          <w:sz w:val="28"/>
          <w:szCs w:val="28"/>
        </w:rPr>
        <w:t>H</w:t>
      </w:r>
      <w:r w:rsidRPr="00E10869">
        <w:rPr>
          <w:rFonts w:ascii="Times New Roman" w:hAnsi="Times New Roman" w:cs="Times New Roman"/>
          <w:b/>
          <w:i/>
          <w:color w:val="000000"/>
          <w:sz w:val="28"/>
          <w:szCs w:val="28"/>
          <w:vertAlign w:val="subscript"/>
        </w:rPr>
        <w:t>03</w:t>
      </w:r>
      <w:r>
        <w:rPr>
          <w:rFonts w:ascii="Times New Roman" w:hAnsi="Times New Roman" w:cs="Times New Roman"/>
          <w:color w:val="000000"/>
          <w:sz w:val="28"/>
          <w:szCs w:val="28"/>
        </w:rPr>
        <w:t xml:space="preserve">: Availability of community resources play significant role on the teacher and student perception on teaching and learning process. </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Significance of the study</w:t>
      </w:r>
    </w:p>
    <w:p w:rsidR="00197ED4" w:rsidRPr="001845BB" w:rsidRDefault="00197ED4" w:rsidP="008E2523">
      <w:pPr>
        <w:pStyle w:val="Default"/>
        <w:spacing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 xml:space="preserve">The findings of this study will hopefully help to raise the standard of Social Studies Education Teaching in secondary Schools in the following ways. The findings of the study would encourage active participation of students in class activities, which will in turn help in meaningful teaching and learning, thereby making academic performance to improve and be effective. </w:t>
      </w:r>
    </w:p>
    <w:p w:rsidR="00197ED4" w:rsidRPr="001845BB" w:rsidRDefault="00197ED4" w:rsidP="008E2523">
      <w:pPr>
        <w:pStyle w:val="Default"/>
        <w:spacing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 xml:space="preserve">The finding of the study if found positive will help in minimizing the high failure rate of secondary schools student in social studies. This would rekindle interest in the subject and provide ample activities and participation by students. </w:t>
      </w:r>
    </w:p>
    <w:p w:rsidR="00197ED4" w:rsidRPr="001845BB" w:rsidRDefault="00197ED4" w:rsidP="008E2523">
      <w:pPr>
        <w:pStyle w:val="Default"/>
        <w:spacing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 xml:space="preserve">The finding of the study will serve, as a foundation for further research studies on community resources, particularly in teaching other Arts and Social Science Subjects. The finding of the study will also help the teacher to effectively teach social studies in secondary school so as to minimize the discouragement of student in social studies subject. </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color w:val="000000"/>
          <w:sz w:val="28"/>
          <w:szCs w:val="28"/>
        </w:rPr>
        <w:t>The finding of the study will equally help the curriculum planer in designing community resources as teaching aids which will improve student pass rate, and parents will be encouraged to buy some of these community resources for their children.</w:t>
      </w:r>
    </w:p>
    <w:p w:rsidR="00837863" w:rsidRDefault="00837863" w:rsidP="008E2523">
      <w:pPr>
        <w:spacing w:after="0" w:line="480" w:lineRule="auto"/>
        <w:jc w:val="both"/>
        <w:rPr>
          <w:rFonts w:ascii="Times New Roman" w:hAnsi="Times New Roman" w:cs="Times New Roman"/>
          <w:b/>
          <w:bCs/>
          <w:color w:val="000000"/>
          <w:sz w:val="28"/>
          <w:szCs w:val="28"/>
        </w:rPr>
      </w:pPr>
    </w:p>
    <w:p w:rsidR="00837863" w:rsidRDefault="00837863" w:rsidP="008E2523">
      <w:pPr>
        <w:spacing w:after="0" w:line="480" w:lineRule="auto"/>
        <w:jc w:val="both"/>
        <w:rPr>
          <w:rFonts w:ascii="Times New Roman" w:hAnsi="Times New Roman" w:cs="Times New Roman"/>
          <w:b/>
          <w:bCs/>
          <w:color w:val="000000"/>
          <w:sz w:val="28"/>
          <w:szCs w:val="28"/>
        </w:rPr>
      </w:pP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Scope</w:t>
      </w:r>
      <w:r>
        <w:rPr>
          <w:rFonts w:ascii="Times New Roman" w:hAnsi="Times New Roman" w:cs="Times New Roman"/>
          <w:b/>
          <w:bCs/>
          <w:color w:val="000000"/>
          <w:sz w:val="28"/>
          <w:szCs w:val="28"/>
        </w:rPr>
        <w:t xml:space="preserve"> and Limitation</w:t>
      </w:r>
      <w:r w:rsidRPr="001845BB">
        <w:rPr>
          <w:rFonts w:ascii="Times New Roman" w:hAnsi="Times New Roman" w:cs="Times New Roman"/>
          <w:b/>
          <w:bCs/>
          <w:color w:val="000000"/>
          <w:sz w:val="28"/>
          <w:szCs w:val="28"/>
        </w:rPr>
        <w:t xml:space="preserve"> of the Study </w:t>
      </w:r>
    </w:p>
    <w:p w:rsidR="00197ED4" w:rsidRPr="00E10869" w:rsidRDefault="00197ED4" w:rsidP="008E2523">
      <w:pPr>
        <w:spacing w:after="0" w:line="480" w:lineRule="auto"/>
        <w:ind w:firstLine="720"/>
        <w:jc w:val="both"/>
        <w:rPr>
          <w:rFonts w:ascii="Times New Roman" w:hAnsi="Times New Roman" w:cs="Times New Roman"/>
          <w:color w:val="000000"/>
          <w:sz w:val="28"/>
          <w:szCs w:val="28"/>
        </w:rPr>
      </w:pPr>
      <w:r w:rsidRPr="001845BB">
        <w:rPr>
          <w:rFonts w:ascii="Times New Roman" w:hAnsi="Times New Roman" w:cs="Times New Roman"/>
          <w:color w:val="000000"/>
          <w:sz w:val="28"/>
          <w:szCs w:val="28"/>
        </w:rPr>
        <w:t>The scope of the study cover</w:t>
      </w:r>
      <w:r w:rsidR="00CD3588">
        <w:rPr>
          <w:rFonts w:ascii="Times New Roman" w:hAnsi="Times New Roman" w:cs="Times New Roman"/>
          <w:color w:val="000000"/>
          <w:sz w:val="28"/>
          <w:szCs w:val="28"/>
        </w:rPr>
        <w:t>s the influence of teacher</w:t>
      </w:r>
      <w:r w:rsidRPr="001845BB">
        <w:rPr>
          <w:rFonts w:ascii="Times New Roman" w:hAnsi="Times New Roman" w:cs="Times New Roman"/>
          <w:color w:val="000000"/>
          <w:sz w:val="28"/>
          <w:szCs w:val="28"/>
        </w:rPr>
        <w:t>s</w:t>
      </w:r>
      <w:r w:rsidR="00E10869">
        <w:rPr>
          <w:rFonts w:ascii="Times New Roman" w:hAnsi="Times New Roman" w:cs="Times New Roman"/>
          <w:color w:val="000000"/>
          <w:sz w:val="28"/>
          <w:szCs w:val="28"/>
        </w:rPr>
        <w:t>perception</w:t>
      </w:r>
      <w:r w:rsidRPr="001845BB">
        <w:rPr>
          <w:rFonts w:ascii="Times New Roman" w:hAnsi="Times New Roman" w:cs="Times New Roman"/>
          <w:color w:val="000000"/>
          <w:sz w:val="28"/>
          <w:szCs w:val="28"/>
        </w:rPr>
        <w:t xml:space="preserve"> on the use of community resources in the teaching of social studies in the selected secondary school</w:t>
      </w:r>
      <w:r w:rsidR="00E10869">
        <w:rPr>
          <w:rFonts w:ascii="Times New Roman" w:hAnsi="Times New Roman" w:cs="Times New Roman"/>
          <w:color w:val="000000"/>
          <w:sz w:val="28"/>
          <w:szCs w:val="28"/>
        </w:rPr>
        <w:t>s</w:t>
      </w:r>
      <w:r w:rsidRPr="001845BB">
        <w:rPr>
          <w:rFonts w:ascii="Times New Roman" w:hAnsi="Times New Roman" w:cs="Times New Roman"/>
          <w:color w:val="000000"/>
          <w:sz w:val="28"/>
          <w:szCs w:val="28"/>
        </w:rPr>
        <w:t xml:space="preserve"> in </w:t>
      </w:r>
      <w:r w:rsidRPr="00197ED4">
        <w:rPr>
          <w:rFonts w:ascii="Times New Roman" w:hAnsi="Times New Roman" w:cs="Times New Roman"/>
          <w:color w:val="000000"/>
          <w:sz w:val="28"/>
          <w:szCs w:val="28"/>
        </w:rPr>
        <w:t>Ilorin West</w:t>
      </w:r>
      <w:r w:rsidRPr="001845BB">
        <w:rPr>
          <w:rFonts w:ascii="Times New Roman" w:hAnsi="Times New Roman" w:cs="Times New Roman"/>
          <w:color w:val="000000"/>
          <w:sz w:val="28"/>
          <w:szCs w:val="28"/>
        </w:rPr>
        <w:t xml:space="preserve"> local government area of Kwara state. The essence of limiting the study to one Local Governments is because Kwara State is very large and the numbers of secondary Schools are many. Therefore, the researchers limit the study to five (5) secondary schools to serve as representative sample for the rest of the schools. This research work was a descriptive research type utilizing survey method. </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Operational Definition of terms</w:t>
      </w:r>
    </w:p>
    <w:p w:rsidR="00AC31D1" w:rsidRDefault="00AC31D1" w:rsidP="008E2523">
      <w:pPr>
        <w:spacing w:after="0" w:line="48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Certified Teacher:</w:t>
      </w:r>
      <w:r w:rsidRPr="00AC31D1">
        <w:rPr>
          <w:rFonts w:ascii="Times New Roman" w:hAnsi="Times New Roman" w:cs="Times New Roman"/>
          <w:bCs/>
          <w:color w:val="000000"/>
          <w:sz w:val="28"/>
          <w:szCs w:val="28"/>
        </w:rPr>
        <w:t xml:space="preserve"> A </w:t>
      </w:r>
      <w:r>
        <w:rPr>
          <w:rFonts w:ascii="Times New Roman" w:hAnsi="Times New Roman" w:cs="Times New Roman"/>
          <w:bCs/>
          <w:color w:val="000000"/>
          <w:sz w:val="28"/>
          <w:szCs w:val="28"/>
        </w:rPr>
        <w:t>certified teacher is an educator who has earned credentials from an authoritative source, such as the government, a higher education institution or a private body or source.</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 xml:space="preserve">Community resources: </w:t>
      </w:r>
      <w:r w:rsidRPr="001845BB">
        <w:rPr>
          <w:rFonts w:ascii="Times New Roman" w:hAnsi="Times New Roman" w:cs="Times New Roman"/>
          <w:color w:val="000000"/>
          <w:sz w:val="28"/>
          <w:szCs w:val="28"/>
        </w:rPr>
        <w:t>These are resources that might take for effective teaching and learning interesting for both teacher and student in school</w:t>
      </w:r>
    </w:p>
    <w:p w:rsidR="00197ED4" w:rsidRPr="001845BB" w:rsidRDefault="00197ED4" w:rsidP="008E2523">
      <w:pPr>
        <w:spacing w:after="0" w:line="480" w:lineRule="auto"/>
        <w:jc w:val="both"/>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 xml:space="preserve">Teaching: </w:t>
      </w:r>
      <w:r w:rsidRPr="001845BB">
        <w:rPr>
          <w:rFonts w:ascii="Times New Roman" w:hAnsi="Times New Roman" w:cs="Times New Roman"/>
          <w:color w:val="000000"/>
          <w:sz w:val="28"/>
          <w:szCs w:val="28"/>
          <w:shd w:val="clear" w:color="auto" w:fill="FFFFFF"/>
        </w:rPr>
        <w:t xml:space="preserve"> This is the process of attending to people's needs, experiences and feelings, and making specific interventions to help them learn. </w:t>
      </w:r>
      <w:r w:rsidRPr="001845BB">
        <w:rPr>
          <w:rStyle w:val="Emphasis"/>
          <w:rFonts w:ascii="Times New Roman" w:hAnsi="Times New Roman"/>
          <w:i w:val="0"/>
          <w:iCs w:val="0"/>
          <w:color w:val="000000"/>
          <w:sz w:val="28"/>
          <w:szCs w:val="28"/>
          <w:shd w:val="clear" w:color="auto" w:fill="FFFFFF"/>
        </w:rPr>
        <w:t>Teaching</w:t>
      </w:r>
      <w:r w:rsidRPr="001845BB">
        <w:rPr>
          <w:rFonts w:ascii="Times New Roman" w:hAnsi="Times New Roman" w:cs="Times New Roman"/>
          <w:color w:val="000000"/>
          <w:sz w:val="28"/>
          <w:szCs w:val="28"/>
          <w:shd w:val="clear" w:color="auto" w:fill="FFFFFF"/>
        </w:rPr>
        <w:t> is the concerted sharing of knowledge and experience, which is usually organized within a formal or informal education setting.</w:t>
      </w:r>
    </w:p>
    <w:p w:rsidR="00197ED4" w:rsidRPr="001845BB" w:rsidRDefault="00197ED4" w:rsidP="008E2523">
      <w:p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b/>
          <w:bCs/>
          <w:color w:val="000000"/>
          <w:sz w:val="28"/>
          <w:szCs w:val="28"/>
        </w:rPr>
        <w:t xml:space="preserve">Social studies: </w:t>
      </w:r>
      <w:r w:rsidRPr="001845BB">
        <w:rPr>
          <w:rFonts w:ascii="Times New Roman" w:hAnsi="Times New Roman" w:cs="Times New Roman"/>
          <w:color w:val="000000"/>
          <w:sz w:val="28"/>
          <w:szCs w:val="28"/>
        </w:rPr>
        <w:t>This</w:t>
      </w:r>
      <w:r w:rsidRPr="001845BB">
        <w:rPr>
          <w:rFonts w:ascii="Times New Roman" w:hAnsi="Times New Roman" w:cs="Times New Roman"/>
          <w:color w:val="000000"/>
          <w:sz w:val="28"/>
          <w:szCs w:val="28"/>
          <w:shd w:val="clear" w:color="auto" w:fill="FFFFFF"/>
        </w:rPr>
        <w:t> is the study of people in relation to each other and to their world. It is an issues- focused and inquiry-based interdisciplinary subject that draws upon </w:t>
      </w:r>
    </w:p>
    <w:p w:rsidR="00197ED4" w:rsidRPr="001845BB" w:rsidRDefault="00197ED4" w:rsidP="008E2523">
      <w:pPr>
        <w:spacing w:after="0" w:line="480" w:lineRule="auto"/>
        <w:jc w:val="both"/>
        <w:rPr>
          <w:rFonts w:ascii="Times New Roman" w:hAnsi="Times New Roman" w:cs="Times New Roman"/>
          <w:color w:val="000000"/>
          <w:sz w:val="28"/>
          <w:szCs w:val="28"/>
        </w:rPr>
      </w:pPr>
      <w:r w:rsidRPr="001845BB">
        <w:rPr>
          <w:rFonts w:ascii="Times New Roman" w:hAnsi="Times New Roman" w:cs="Times New Roman"/>
          <w:b/>
          <w:bCs/>
          <w:color w:val="000000"/>
          <w:sz w:val="28"/>
          <w:szCs w:val="28"/>
        </w:rPr>
        <w:t>Secondary School:</w:t>
      </w:r>
      <w:r w:rsidRPr="001845BB">
        <w:rPr>
          <w:rFonts w:ascii="Times New Roman" w:hAnsi="Times New Roman" w:cs="Times New Roman"/>
          <w:color w:val="000000"/>
          <w:sz w:val="28"/>
          <w:szCs w:val="28"/>
        </w:rPr>
        <w:t xml:space="preserve"> Post primary school education.</w:t>
      </w:r>
    </w:p>
    <w:p w:rsidR="00197ED4" w:rsidRPr="0010193A" w:rsidRDefault="00E10869" w:rsidP="008E2523">
      <w:pPr>
        <w:spacing w:after="0" w:line="480" w:lineRule="auto"/>
        <w:jc w:val="both"/>
        <w:rPr>
          <w:rFonts w:ascii="Times New Roman" w:hAnsi="Times New Roman" w:cs="Times New Roman"/>
          <w:color w:val="000000"/>
          <w:sz w:val="28"/>
          <w:szCs w:val="28"/>
        </w:rPr>
      </w:pPr>
      <w:r w:rsidRPr="00E10869">
        <w:rPr>
          <w:rFonts w:ascii="Times New Roman" w:hAnsi="Times New Roman" w:cs="Times New Roman"/>
          <w:b/>
          <w:color w:val="000000"/>
          <w:sz w:val="28"/>
          <w:szCs w:val="28"/>
        </w:rPr>
        <w:t>Perception</w:t>
      </w:r>
      <w:r>
        <w:rPr>
          <w:rFonts w:ascii="Times New Roman" w:hAnsi="Times New Roman" w:cs="Times New Roman"/>
          <w:color w:val="000000"/>
          <w:sz w:val="28"/>
          <w:szCs w:val="28"/>
        </w:rPr>
        <w:t>:</w:t>
      </w:r>
      <w:r w:rsidR="0010193A" w:rsidRPr="0010193A">
        <w:rPr>
          <w:rFonts w:ascii="Times New Roman" w:hAnsi="Times New Roman" w:cs="Times New Roman"/>
          <w:color w:val="000000"/>
          <w:sz w:val="28"/>
          <w:szCs w:val="28"/>
          <w:shd w:val="clear" w:color="auto" w:fill="FFFFFF"/>
        </w:rPr>
        <w:t>The way in which teacher is regarded, understood or interpreted the use of community resources in teaching and learning of social studies</w:t>
      </w:r>
    </w:p>
    <w:p w:rsidR="00197ED4" w:rsidRPr="001845BB" w:rsidRDefault="00197ED4" w:rsidP="008E2523">
      <w:pPr>
        <w:spacing w:after="0" w:line="480" w:lineRule="auto"/>
        <w:jc w:val="both"/>
        <w:rPr>
          <w:rFonts w:ascii="Times New Roman" w:hAnsi="Times New Roman" w:cs="Times New Roman"/>
          <w:color w:val="000000"/>
          <w:sz w:val="28"/>
          <w:szCs w:val="28"/>
        </w:rPr>
      </w:pPr>
    </w:p>
    <w:p w:rsidR="00197ED4" w:rsidRPr="001845BB" w:rsidRDefault="00197ED4" w:rsidP="008E2523">
      <w:pPr>
        <w:spacing w:after="0" w:line="480" w:lineRule="auto"/>
        <w:jc w:val="both"/>
        <w:rPr>
          <w:rFonts w:ascii="Times New Roman" w:hAnsi="Times New Roman" w:cs="Times New Roman"/>
          <w:color w:val="000000"/>
          <w:sz w:val="28"/>
          <w:szCs w:val="28"/>
        </w:rPr>
      </w:pPr>
    </w:p>
    <w:p w:rsidR="00197ED4" w:rsidRPr="001845BB" w:rsidRDefault="00197ED4" w:rsidP="008E2523">
      <w:pPr>
        <w:spacing w:after="0" w:line="480" w:lineRule="auto"/>
        <w:jc w:val="both"/>
        <w:rPr>
          <w:rFonts w:ascii="Times New Roman" w:hAnsi="Times New Roman" w:cs="Times New Roman"/>
          <w:color w:val="000000"/>
          <w:sz w:val="28"/>
          <w:szCs w:val="28"/>
        </w:rPr>
      </w:pPr>
    </w:p>
    <w:p w:rsidR="00197ED4" w:rsidRPr="001845BB" w:rsidRDefault="00197ED4" w:rsidP="008E2523">
      <w:pPr>
        <w:spacing w:after="0" w:line="480" w:lineRule="auto"/>
        <w:jc w:val="both"/>
        <w:rPr>
          <w:rFonts w:ascii="Times New Roman" w:hAnsi="Times New Roman" w:cs="Times New Roman"/>
          <w:color w:val="000000"/>
          <w:sz w:val="28"/>
          <w:szCs w:val="28"/>
        </w:rPr>
      </w:pPr>
    </w:p>
    <w:p w:rsidR="00197ED4" w:rsidRPr="001845BB" w:rsidRDefault="00197ED4" w:rsidP="008E2523">
      <w:pPr>
        <w:spacing w:after="0" w:line="480" w:lineRule="auto"/>
        <w:jc w:val="both"/>
        <w:rPr>
          <w:rFonts w:ascii="Times New Roman" w:hAnsi="Times New Roman" w:cs="Times New Roman"/>
          <w:color w:val="000000"/>
          <w:sz w:val="28"/>
          <w:szCs w:val="28"/>
        </w:rPr>
      </w:pPr>
    </w:p>
    <w:p w:rsidR="00197ED4" w:rsidRDefault="00197ED4" w:rsidP="008E2523">
      <w:pPr>
        <w:spacing w:after="0" w:line="480" w:lineRule="auto"/>
        <w:jc w:val="both"/>
        <w:rPr>
          <w:rFonts w:ascii="Times New Roman" w:hAnsi="Times New Roman" w:cs="Times New Roman"/>
          <w:b/>
          <w:bCs/>
          <w:color w:val="000000"/>
          <w:sz w:val="28"/>
          <w:szCs w:val="28"/>
        </w:rPr>
      </w:pPr>
    </w:p>
    <w:p w:rsidR="00197ED4" w:rsidRDefault="00197ED4" w:rsidP="008E2523">
      <w:pPr>
        <w:spacing w:after="0" w:line="480" w:lineRule="auto"/>
        <w:jc w:val="both"/>
        <w:rPr>
          <w:rFonts w:ascii="Times New Roman" w:hAnsi="Times New Roman" w:cs="Times New Roman"/>
          <w:b/>
          <w:bCs/>
          <w:color w:val="000000"/>
          <w:sz w:val="28"/>
          <w:szCs w:val="28"/>
        </w:rPr>
      </w:pPr>
    </w:p>
    <w:p w:rsidR="00197ED4" w:rsidRDefault="00197ED4" w:rsidP="008E2523">
      <w:pPr>
        <w:spacing w:after="0" w:line="480" w:lineRule="auto"/>
        <w:jc w:val="both"/>
        <w:rPr>
          <w:rFonts w:ascii="Times New Roman" w:hAnsi="Times New Roman" w:cs="Times New Roman"/>
          <w:b/>
          <w:bCs/>
          <w:color w:val="000000"/>
          <w:sz w:val="28"/>
          <w:szCs w:val="28"/>
        </w:rPr>
      </w:pPr>
    </w:p>
    <w:p w:rsidR="00197ED4" w:rsidRPr="001845BB" w:rsidRDefault="00197ED4" w:rsidP="008E2523">
      <w:pPr>
        <w:spacing w:after="0" w:line="480" w:lineRule="auto"/>
        <w:jc w:val="both"/>
        <w:rPr>
          <w:rFonts w:ascii="Times New Roman" w:hAnsi="Times New Roman" w:cs="Times New Roman"/>
          <w:b/>
          <w:bCs/>
          <w:color w:val="000000"/>
          <w:sz w:val="28"/>
          <w:szCs w:val="28"/>
        </w:rPr>
      </w:pPr>
    </w:p>
    <w:p w:rsidR="00197ED4" w:rsidRPr="001845BB" w:rsidRDefault="00197ED4" w:rsidP="008E2523">
      <w:pPr>
        <w:spacing w:after="0" w:line="480" w:lineRule="auto"/>
        <w:jc w:val="center"/>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CHAPTER TWO</w:t>
      </w:r>
    </w:p>
    <w:p w:rsidR="00197ED4" w:rsidRDefault="00197ED4" w:rsidP="008E2523">
      <w:pPr>
        <w:spacing w:after="0" w:line="480" w:lineRule="auto"/>
        <w:jc w:val="center"/>
        <w:rPr>
          <w:rFonts w:ascii="Times New Roman" w:hAnsi="Times New Roman" w:cs="Times New Roman"/>
          <w:b/>
          <w:bCs/>
          <w:color w:val="000000"/>
          <w:sz w:val="28"/>
          <w:szCs w:val="28"/>
        </w:rPr>
      </w:pPr>
      <w:r w:rsidRPr="001845BB">
        <w:rPr>
          <w:rFonts w:ascii="Times New Roman" w:hAnsi="Times New Roman" w:cs="Times New Roman"/>
          <w:b/>
          <w:bCs/>
          <w:color w:val="000000"/>
          <w:sz w:val="28"/>
          <w:szCs w:val="28"/>
        </w:rPr>
        <w:t>REVIEWED OF RELATED LITERATURE</w:t>
      </w:r>
    </w:p>
    <w:p w:rsidR="00197ED4" w:rsidRPr="00CB4B04" w:rsidRDefault="00197ED4" w:rsidP="008E2523">
      <w:pPr>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chapter reviewed the literature under the following subheading:</w:t>
      </w:r>
    </w:p>
    <w:p w:rsidR="00197ED4" w:rsidRPr="00423444" w:rsidRDefault="00197ED4" w:rsidP="008E2523">
      <w:pPr>
        <w:numPr>
          <w:ilvl w:val="0"/>
          <w:numId w:val="2"/>
        </w:numPr>
        <w:autoSpaceDE w:val="0"/>
        <w:autoSpaceDN w:val="0"/>
        <w:adjustRightInd w:val="0"/>
        <w:spacing w:after="0" w:line="480" w:lineRule="auto"/>
        <w:jc w:val="both"/>
        <w:rPr>
          <w:rFonts w:ascii="Times New Roman" w:hAnsi="Times New Roman" w:cs="Times New Roman"/>
          <w:sz w:val="28"/>
          <w:szCs w:val="28"/>
        </w:rPr>
      </w:pPr>
      <w:r w:rsidRPr="00423444">
        <w:rPr>
          <w:rFonts w:ascii="Times New Roman" w:hAnsi="Times New Roman" w:cs="Times New Roman"/>
          <w:sz w:val="28"/>
          <w:szCs w:val="28"/>
        </w:rPr>
        <w:t xml:space="preserve">Community Resources </w:t>
      </w:r>
    </w:p>
    <w:p w:rsidR="00197ED4" w:rsidRPr="00F92039" w:rsidRDefault="00197ED4" w:rsidP="008E2523">
      <w:pPr>
        <w:numPr>
          <w:ilvl w:val="0"/>
          <w:numId w:val="2"/>
        </w:num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Importance of Community</w:t>
      </w:r>
    </w:p>
    <w:p w:rsidR="00197ED4" w:rsidRPr="00F92039" w:rsidRDefault="00197ED4" w:rsidP="008E2523">
      <w:pPr>
        <w:numPr>
          <w:ilvl w:val="0"/>
          <w:numId w:val="2"/>
        </w:num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Importance of Community Resources for Social Studies Education</w:t>
      </w:r>
    </w:p>
    <w:p w:rsidR="00197ED4" w:rsidRPr="00F92039" w:rsidRDefault="00197ED4" w:rsidP="008E2523">
      <w:pPr>
        <w:numPr>
          <w:ilvl w:val="0"/>
          <w:numId w:val="2"/>
        </w:num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Methods of Utilizing Community Resources</w:t>
      </w:r>
    </w:p>
    <w:p w:rsidR="00197ED4" w:rsidRPr="00F92039" w:rsidRDefault="00197ED4" w:rsidP="008E2523">
      <w:pPr>
        <w:numPr>
          <w:ilvl w:val="0"/>
          <w:numId w:val="2"/>
        </w:num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Taking the School to the Community</w:t>
      </w:r>
    </w:p>
    <w:p w:rsidR="00AC31D1" w:rsidRPr="00AC31D1" w:rsidRDefault="00AC31D1" w:rsidP="008E2523">
      <w:pPr>
        <w:numPr>
          <w:ilvl w:val="0"/>
          <w:numId w:val="2"/>
        </w:numPr>
        <w:autoSpaceDE w:val="0"/>
        <w:autoSpaceDN w:val="0"/>
        <w:adjustRightInd w:val="0"/>
        <w:spacing w:after="0" w:line="480" w:lineRule="auto"/>
        <w:jc w:val="both"/>
        <w:rPr>
          <w:rFonts w:ascii="Times New Roman" w:hAnsi="Times New Roman" w:cs="Times New Roman"/>
          <w:bCs/>
          <w:sz w:val="28"/>
          <w:szCs w:val="28"/>
        </w:rPr>
      </w:pPr>
      <w:r w:rsidRPr="00AC31D1">
        <w:rPr>
          <w:rFonts w:ascii="Times New Roman" w:hAnsi="Times New Roman" w:cs="Times New Roman"/>
          <w:bCs/>
          <w:sz w:val="28"/>
          <w:szCs w:val="28"/>
        </w:rPr>
        <w:t xml:space="preserve">The Role Community to the School </w:t>
      </w:r>
      <w:r>
        <w:rPr>
          <w:rFonts w:ascii="Times New Roman" w:hAnsi="Times New Roman" w:cs="Times New Roman"/>
          <w:bCs/>
          <w:sz w:val="28"/>
          <w:szCs w:val="28"/>
        </w:rPr>
        <w:t>Development</w:t>
      </w:r>
    </w:p>
    <w:p w:rsidR="00197ED4" w:rsidRPr="00F92039" w:rsidRDefault="00197ED4" w:rsidP="008E2523">
      <w:pPr>
        <w:numPr>
          <w:ilvl w:val="0"/>
          <w:numId w:val="2"/>
        </w:num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The Role of Teacher</w:t>
      </w:r>
      <w:r w:rsidR="00602492">
        <w:rPr>
          <w:rFonts w:ascii="Times New Roman" w:hAnsi="Times New Roman" w:cs="Times New Roman"/>
          <w:sz w:val="28"/>
          <w:szCs w:val="28"/>
        </w:rPr>
        <w:t xml:space="preserve">  on the Utilization of Community Resources </w:t>
      </w:r>
    </w:p>
    <w:p w:rsidR="00197ED4" w:rsidRPr="00F92039" w:rsidRDefault="00197ED4" w:rsidP="008E2523">
      <w:pPr>
        <w:numPr>
          <w:ilvl w:val="0"/>
          <w:numId w:val="2"/>
        </w:numPr>
        <w:autoSpaceDE w:val="0"/>
        <w:autoSpaceDN w:val="0"/>
        <w:adjustRightInd w:val="0"/>
        <w:spacing w:after="0" w:line="480" w:lineRule="auto"/>
        <w:jc w:val="both"/>
        <w:rPr>
          <w:rFonts w:ascii="Times New Roman" w:hAnsi="Times New Roman" w:cs="Times New Roman"/>
          <w:sz w:val="28"/>
          <w:szCs w:val="28"/>
        </w:rPr>
      </w:pPr>
      <w:r w:rsidRPr="00F92039">
        <w:rPr>
          <w:rFonts w:ascii="Times New Roman" w:hAnsi="Times New Roman" w:cs="Times New Roman"/>
          <w:sz w:val="28"/>
          <w:szCs w:val="28"/>
        </w:rPr>
        <w:t>Appraisal of Literature Reviewed</w:t>
      </w:r>
    </w:p>
    <w:p w:rsidR="00480A12" w:rsidRPr="00CB25E4" w:rsidRDefault="00197ED4" w:rsidP="008E2523">
      <w:pPr>
        <w:autoSpaceDE w:val="0"/>
        <w:autoSpaceDN w:val="0"/>
        <w:adjustRightInd w:val="0"/>
        <w:spacing w:after="0" w:line="480" w:lineRule="auto"/>
        <w:jc w:val="both"/>
        <w:rPr>
          <w:rFonts w:ascii="Times New Roman" w:hAnsi="Times New Roman" w:cs="Times New Roman"/>
          <w:b/>
          <w:bCs/>
          <w:sz w:val="28"/>
          <w:szCs w:val="28"/>
        </w:rPr>
      </w:pPr>
      <w:r w:rsidRPr="001845BB">
        <w:rPr>
          <w:rFonts w:ascii="Times New Roman" w:hAnsi="Times New Roman" w:cs="Times New Roman"/>
          <w:b/>
          <w:bCs/>
          <w:sz w:val="28"/>
          <w:szCs w:val="28"/>
        </w:rPr>
        <w:t>Community Resources</w:t>
      </w:r>
    </w:p>
    <w:p w:rsidR="00480A12" w:rsidRPr="00F61E04" w:rsidRDefault="00480A12" w:rsidP="008E2523">
      <w:pPr>
        <w:pStyle w:val="Default"/>
        <w:spacing w:line="480" w:lineRule="auto"/>
        <w:jc w:val="both"/>
        <w:rPr>
          <w:rFonts w:ascii="Times New Roman" w:hAnsi="Times New Roman" w:cs="Times New Roman"/>
          <w:sz w:val="28"/>
          <w:szCs w:val="28"/>
        </w:rPr>
      </w:pPr>
      <w:r w:rsidRPr="00F61E04">
        <w:rPr>
          <w:rFonts w:ascii="Times New Roman" w:hAnsi="Times New Roman" w:cs="Times New Roman"/>
          <w:sz w:val="28"/>
          <w:szCs w:val="28"/>
        </w:rPr>
        <w:tab/>
        <w:t xml:space="preserve">The place of instructional resources in the well-delivered curriculum cannot be over-emphasized. These resources provide ways by which learning contents messages can be disseminated to learners. Amosa (2013) stated that instructional resources can be grouped into human and material supports or aids that a teacher can use to pass information to the learners in his or her class. Instructional resources, apart from enhancing positive attitude of learners towards learning, also help students in making use of their various functioning sense organs to the maximum. </w:t>
      </w:r>
    </w:p>
    <w:p w:rsidR="00480A12" w:rsidRPr="00F61E04" w:rsidRDefault="00480A12" w:rsidP="008E2523">
      <w:pPr>
        <w:pStyle w:val="Default"/>
        <w:spacing w:line="480" w:lineRule="auto"/>
        <w:ind w:firstLine="720"/>
        <w:jc w:val="both"/>
        <w:rPr>
          <w:rFonts w:ascii="Times New Roman" w:hAnsi="Times New Roman" w:cs="Times New Roman"/>
          <w:sz w:val="28"/>
          <w:szCs w:val="28"/>
        </w:rPr>
      </w:pPr>
      <w:r w:rsidRPr="00F61E04">
        <w:rPr>
          <w:rFonts w:ascii="Times New Roman" w:hAnsi="Times New Roman" w:cs="Times New Roman"/>
          <w:sz w:val="28"/>
          <w:szCs w:val="28"/>
        </w:rPr>
        <w:t>Resources are those materials used by instructors and learners to concretize instructional contents. Learning and instructional resources abound and they can be categorized into human and material resources s</w:t>
      </w:r>
      <w:r w:rsidR="00BF73EB">
        <w:rPr>
          <w:rFonts w:ascii="Times New Roman" w:hAnsi="Times New Roman" w:cs="Times New Roman"/>
          <w:sz w:val="28"/>
          <w:szCs w:val="28"/>
        </w:rPr>
        <w:t>uch as resource persons, centre</w:t>
      </w:r>
      <w:r w:rsidRPr="00F61E04">
        <w:rPr>
          <w:rFonts w:ascii="Times New Roman" w:hAnsi="Times New Roman" w:cs="Times New Roman"/>
          <w:sz w:val="28"/>
          <w:szCs w:val="28"/>
        </w:rPr>
        <w:t xml:space="preserve">, places, television, radio, computer, printed and non-printed materials. The classification of teaching and learning materials is based to some degree on the five senses and based to some extent on common senses. According to Abolade (2009), the categorization adopted includes Audio materials, Visual materials, Audio-visual materials and Community resources. </w:t>
      </w:r>
    </w:p>
    <w:p w:rsidR="00480A12" w:rsidRPr="00F61E04" w:rsidRDefault="00480A12" w:rsidP="008E2523">
      <w:pPr>
        <w:pStyle w:val="Default"/>
        <w:spacing w:line="480" w:lineRule="auto"/>
        <w:ind w:firstLine="720"/>
        <w:jc w:val="both"/>
        <w:rPr>
          <w:rFonts w:ascii="Times New Roman" w:hAnsi="Times New Roman" w:cs="Times New Roman"/>
          <w:sz w:val="28"/>
          <w:szCs w:val="28"/>
        </w:rPr>
      </w:pPr>
      <w:r w:rsidRPr="00F61E04">
        <w:rPr>
          <w:rFonts w:ascii="Times New Roman" w:hAnsi="Times New Roman" w:cs="Times New Roman"/>
          <w:sz w:val="28"/>
          <w:szCs w:val="28"/>
        </w:rPr>
        <w:t xml:space="preserve">Amosa (2013) describes community resources as all instructional environments whereby teachers and learners get helping hands through real-life experiences with the locally available supports or aids that would make teaching and learning process to be real and meaningful to teachers and learners. Community resources refer to teaching supports or aids sourced from locally available places like production companies, higher institutions workshops, private sawmills, roadside mechanic work and web-based resources. Bakare (2011) describes community resources as resource persons and materials resources which are within the geographical area of both the teachers and learners that aids or supports information in the class. </w:t>
      </w:r>
    </w:p>
    <w:p w:rsidR="00480A12" w:rsidRPr="00F61E04" w:rsidRDefault="00480A12" w:rsidP="008E2523">
      <w:pPr>
        <w:pStyle w:val="Default"/>
        <w:spacing w:line="480" w:lineRule="auto"/>
        <w:ind w:firstLine="720"/>
        <w:jc w:val="both"/>
        <w:rPr>
          <w:rFonts w:ascii="Times New Roman" w:hAnsi="Times New Roman" w:cs="Times New Roman"/>
          <w:sz w:val="28"/>
          <w:szCs w:val="28"/>
        </w:rPr>
      </w:pPr>
      <w:r w:rsidRPr="00F61E04">
        <w:rPr>
          <w:rFonts w:ascii="Times New Roman" w:hAnsi="Times New Roman" w:cs="Times New Roman"/>
          <w:sz w:val="28"/>
          <w:szCs w:val="28"/>
        </w:rPr>
        <w:t xml:space="preserve">Dada (2013) identified some relevance of community resources in the learning situation. They can motivate students and enhance their interest in school work, for example, students of social studies who watch a naming ceremony conducted in the traditional way might learn better and probably be more willing for subsequent visits. Furthermore, the use of community resources assists learners to witness the real process of what they have learnt in the classroom. It also stimulates new interest in the students and lesson to become real. Community resources make the possible close observation of a multitude of natural and man-made materials, thereby improving learner’s observation skills. The use of community resources in basic technology instruction helps in developing learning as an integrated or an interdisciplinary unit. For instance, a basic technology lesson can be done in the community through a process of how a tree is being felled from the forest, cut into logs of wood and split into marketable size at the saw-mill. </w:t>
      </w:r>
    </w:p>
    <w:p w:rsidR="00480A12" w:rsidRPr="00F61E04" w:rsidRDefault="00480A12" w:rsidP="008E2523">
      <w:pPr>
        <w:pStyle w:val="Default"/>
        <w:spacing w:line="480" w:lineRule="auto"/>
        <w:ind w:firstLine="720"/>
        <w:jc w:val="both"/>
        <w:rPr>
          <w:rFonts w:ascii="Times New Roman" w:hAnsi="Times New Roman" w:cs="Times New Roman"/>
          <w:sz w:val="28"/>
          <w:szCs w:val="28"/>
        </w:rPr>
      </w:pPr>
      <w:r w:rsidRPr="00F61E04">
        <w:rPr>
          <w:rFonts w:ascii="Times New Roman" w:hAnsi="Times New Roman" w:cs="Times New Roman"/>
          <w:sz w:val="28"/>
          <w:szCs w:val="28"/>
        </w:rPr>
        <w:t xml:space="preserve">Since basic technology is concerned with the application of scientific laws and principles to satisfy human needs, the formal instructional setting is a closed space for instructional delivery. Therefore, teaching and learning must further away to the locally available supports or aids. There are several resources both human and non-human within the community that can be used in several ways to enhance teaching and learning Yusuf (2004). Abolade(2009) also explained that there are several resource persons within the community, these resource persons can be used in several ways. They can be used as the guest speaker within the school to provide new information and experience for the students. </w:t>
      </w:r>
    </w:p>
    <w:p w:rsidR="00480A12" w:rsidRPr="00F61E04" w:rsidRDefault="00480A12" w:rsidP="00F50E54">
      <w:pPr>
        <w:pStyle w:val="Default"/>
        <w:spacing w:line="480" w:lineRule="auto"/>
        <w:ind w:firstLine="720"/>
        <w:jc w:val="both"/>
        <w:rPr>
          <w:rFonts w:ascii="Times New Roman" w:hAnsi="Times New Roman" w:cs="Times New Roman"/>
          <w:sz w:val="28"/>
          <w:szCs w:val="28"/>
        </w:rPr>
      </w:pPr>
      <w:r w:rsidRPr="00F61E04">
        <w:rPr>
          <w:rFonts w:ascii="Times New Roman" w:hAnsi="Times New Roman" w:cs="Times New Roman"/>
          <w:sz w:val="28"/>
          <w:szCs w:val="28"/>
        </w:rPr>
        <w:t xml:space="preserve">Basic Technology is a major subject at junior secondary school level. This is clearly shown with its inclusion in Nigerian education curriculum (6-3-3-4) in 1982 as an outcome of the National curriculum conference of September, 1969 held in Lagos which aimed to review old and identify new national goals for Nigerian education at all levels with priority to the needs of individual youth and adult in the task of nation-building and the social and economic needs, aspiration and well-being of our society. </w:t>
      </w:r>
    </w:p>
    <w:p w:rsidR="00FD2DEA" w:rsidRDefault="00480A12" w:rsidP="008E2523">
      <w:pPr>
        <w:pStyle w:val="Default"/>
        <w:spacing w:line="480" w:lineRule="auto"/>
        <w:ind w:firstLine="720"/>
        <w:jc w:val="both"/>
        <w:rPr>
          <w:rFonts w:ascii="Times New Roman" w:hAnsi="Times New Roman" w:cs="Times New Roman"/>
          <w:sz w:val="28"/>
          <w:szCs w:val="28"/>
        </w:rPr>
      </w:pPr>
      <w:r w:rsidRPr="00F61E04">
        <w:rPr>
          <w:rFonts w:ascii="Times New Roman" w:hAnsi="Times New Roman" w:cs="Times New Roman"/>
          <w:sz w:val="28"/>
          <w:szCs w:val="28"/>
        </w:rPr>
        <w:t xml:space="preserve">The new 9-3-4 system of education (Universal Basic Education) which took off in 2006 has the first nine years of basic and compulsory education up to the grade 9 level, three years at the senior secondary school, and four years at the tertiary institution levels respectively. It was designed to streamline the over-crowded nature of subjects offered at the basic educational level. The new curriculum is expected to be re-aligned to meet the Millennium Development Goals (MDGs), education for all goals and the National Economic Enhancement Development Strategies (NEEDS). There are a lot of stakeholders who have an interest in the effective integration of practical experiences especially the use of immediate environments in the pedagogical system where teachers play key roles. Appropriate use of locally available supports could be a model to transits from the conventional method of instructional delivery to an experiential learning experience. Empowering of instructors including, the administrators and managers would play a major role in enabling this (Ndirika, 2011). </w:t>
      </w:r>
    </w:p>
    <w:p w:rsidR="00480A12" w:rsidRPr="00F61E04" w:rsidRDefault="00480A12" w:rsidP="008E2523">
      <w:pPr>
        <w:pStyle w:val="Default"/>
        <w:spacing w:line="480" w:lineRule="auto"/>
        <w:ind w:firstLine="720"/>
        <w:jc w:val="both"/>
        <w:rPr>
          <w:rFonts w:ascii="Times New Roman" w:hAnsi="Times New Roman" w:cs="Times New Roman"/>
          <w:sz w:val="28"/>
          <w:szCs w:val="28"/>
        </w:rPr>
      </w:pPr>
      <w:r w:rsidRPr="00F61E04">
        <w:rPr>
          <w:rFonts w:ascii="Times New Roman" w:hAnsi="Times New Roman" w:cs="Times New Roman"/>
          <w:sz w:val="28"/>
          <w:szCs w:val="28"/>
        </w:rPr>
        <w:t>The study by Naisiyaki, Jackson and Kirui (2017) confirmed that teachers have the negative perception of the adequacy of some selected instructional materials. Let us see the perception of the instructors on the utilization of locally available supports in classroom situations for Basic Technology instruction. The National Policy on Education (FRN, 2004) stipulated in Basic Technology to be included in Junior Secondary Schools' curriculum. This would incorporate every individual to become the reputable and effectual citizen. The newly introduced educational system (9-3-4) in which the subject became necessary to enhance technological development so as to fulfi</w:t>
      </w:r>
      <w:r w:rsidR="00BF73EB">
        <w:rPr>
          <w:rFonts w:ascii="Times New Roman" w:hAnsi="Times New Roman" w:cs="Times New Roman"/>
          <w:sz w:val="28"/>
          <w:szCs w:val="28"/>
        </w:rPr>
        <w:t>l</w:t>
      </w:r>
      <w:r w:rsidRPr="00F61E04">
        <w:rPr>
          <w:rFonts w:ascii="Times New Roman" w:hAnsi="Times New Roman" w:cs="Times New Roman"/>
          <w:sz w:val="28"/>
          <w:szCs w:val="28"/>
        </w:rPr>
        <w:t xml:space="preserve">l the dictate of the National Policy that is aimed at bringing the Nation to the world globalization standard in Education. The contents under each are made to reflect the basic nature of technology that is Knowledge, skill, creativity and attitude. </w:t>
      </w:r>
    </w:p>
    <w:p w:rsidR="00480A12" w:rsidRDefault="00480A12" w:rsidP="008E2523">
      <w:pPr>
        <w:spacing w:after="0" w:line="480" w:lineRule="auto"/>
        <w:ind w:firstLine="720"/>
        <w:jc w:val="both"/>
        <w:rPr>
          <w:rFonts w:ascii="Times New Roman" w:hAnsi="Times New Roman" w:cs="Times New Roman"/>
          <w:sz w:val="28"/>
          <w:szCs w:val="28"/>
        </w:rPr>
      </w:pPr>
      <w:r w:rsidRPr="00F61E04">
        <w:rPr>
          <w:rFonts w:ascii="Times New Roman" w:hAnsi="Times New Roman" w:cs="Times New Roman"/>
          <w:sz w:val="28"/>
          <w:szCs w:val="28"/>
        </w:rPr>
        <w:t>The word ‘use' entails setting a thing into action or service in order to achieve end results or a pur</w:t>
      </w:r>
      <w:r w:rsidR="00FD2DEA">
        <w:rPr>
          <w:rFonts w:ascii="Times New Roman" w:hAnsi="Times New Roman" w:cs="Times New Roman"/>
          <w:sz w:val="28"/>
          <w:szCs w:val="28"/>
        </w:rPr>
        <w:t>pose. Utilization of community</w:t>
      </w:r>
      <w:r w:rsidRPr="00F61E04">
        <w:rPr>
          <w:rFonts w:ascii="Times New Roman" w:hAnsi="Times New Roman" w:cs="Times New Roman"/>
          <w:sz w:val="28"/>
          <w:szCs w:val="28"/>
        </w:rPr>
        <w:t xml:space="preserve"> based service is the actual act of practically using the valuable content of the services to achieve some purpose/specific goal.</w:t>
      </w:r>
      <w:r w:rsidR="00FD2DEA">
        <w:rPr>
          <w:rFonts w:ascii="Times New Roman" w:hAnsi="Times New Roman" w:cs="Times New Roman"/>
          <w:sz w:val="28"/>
          <w:szCs w:val="28"/>
        </w:rPr>
        <w:t xml:space="preserve"> To this end, using community </w:t>
      </w:r>
      <w:r w:rsidRPr="00F61E04">
        <w:rPr>
          <w:rFonts w:ascii="Times New Roman" w:hAnsi="Times New Roman" w:cs="Times New Roman"/>
          <w:sz w:val="28"/>
          <w:szCs w:val="28"/>
        </w:rPr>
        <w:t xml:space="preserve">based supports varies with the task. Nigerian Educational Research and Development Council (2013) suggested utilization of supports or aids which </w:t>
      </w:r>
      <w:r w:rsidR="00BF73EB">
        <w:rPr>
          <w:rFonts w:ascii="Times New Roman" w:hAnsi="Times New Roman" w:cs="Times New Roman"/>
          <w:sz w:val="28"/>
          <w:szCs w:val="28"/>
        </w:rPr>
        <w:t>includes school resource centre</w:t>
      </w:r>
      <w:r w:rsidRPr="00F61E04">
        <w:rPr>
          <w:rFonts w:ascii="Times New Roman" w:hAnsi="Times New Roman" w:cs="Times New Roman"/>
          <w:sz w:val="28"/>
          <w:szCs w:val="28"/>
        </w:rPr>
        <w:t>, libraries, workshop/laboratories, educational resource centre, web-based resources (those on internet) and community-based resources (resources from the local environment) such as things in our homes, market, skilled occupations around us like woodworkers, welders’ workshops among others.</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Community resources vary from community to community. The opportunities which the teacher in an open rural area has are only slightly related to those of teacher in an urban area.</w:t>
      </w:r>
    </w:p>
    <w:p w:rsidR="00197ED4" w:rsidRPr="001845BB" w:rsidRDefault="00197ED4" w:rsidP="008E2523">
      <w:p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sz w:val="28"/>
          <w:szCs w:val="28"/>
        </w:rPr>
        <w:t>But community study opportunities are available to every school and should be explored. As we contemplate the many sources of information that are open to investigation, we must no longer overlook those which lie within “walking distance” the local factory, retail shop, business office are real facts school children can see, hear, ask questions about them and examine them minutely. [</w:t>
      </w:r>
      <w:r w:rsidR="00BF73EB">
        <w:rPr>
          <w:rFonts w:ascii="Times New Roman" w:hAnsi="Times New Roman" w:cs="Times New Roman"/>
          <w:sz w:val="28"/>
          <w:szCs w:val="28"/>
        </w:rPr>
        <w:t>A</w:t>
      </w:r>
      <w:r>
        <w:rPr>
          <w:rFonts w:ascii="Times New Roman" w:hAnsi="Times New Roman" w:cs="Times New Roman"/>
          <w:sz w:val="28"/>
          <w:szCs w:val="28"/>
        </w:rPr>
        <w:t>deroye, 201</w:t>
      </w:r>
      <w:r w:rsidRPr="001845BB">
        <w:rPr>
          <w:rFonts w:ascii="Times New Roman" w:hAnsi="Times New Roman" w:cs="Times New Roman"/>
          <w:sz w:val="28"/>
          <w:szCs w:val="28"/>
        </w:rPr>
        <w:t xml:space="preserve">5] Opined that it is the responsibility of the teacher to investigate the community, particularly those resources which seem to identify themselves with clear–cut full understanding of </w:t>
      </w:r>
      <w:r>
        <w:rPr>
          <w:rFonts w:ascii="Times New Roman" w:hAnsi="Times New Roman" w:cs="Times New Roman"/>
          <w:sz w:val="28"/>
          <w:szCs w:val="28"/>
        </w:rPr>
        <w:t>social experience</w:t>
      </w:r>
      <w:r w:rsidRPr="001845BB">
        <w:rPr>
          <w:rFonts w:ascii="Times New Roman" w:hAnsi="Times New Roman" w:cs="Times New Roman"/>
          <w:sz w:val="28"/>
          <w:szCs w:val="28"/>
        </w:rPr>
        <w:t xml:space="preserve"> is of the opinion that the importance of community resources to the development of social studies education can’t be over emphasized. Resources which include factories, health institutions, culture, infrastructure business office religion institution, to mention a little are a veritable source of course content and experiences.</w:t>
      </w:r>
    </w:p>
    <w:p w:rsidR="00197ED4" w:rsidRPr="001845BB" w:rsidRDefault="00197ED4" w:rsidP="008E2523">
      <w:pPr>
        <w:autoSpaceDE w:val="0"/>
        <w:autoSpaceDN w:val="0"/>
        <w:adjustRightInd w:val="0"/>
        <w:spacing w:after="0" w:line="480" w:lineRule="auto"/>
        <w:jc w:val="both"/>
        <w:rPr>
          <w:rFonts w:ascii="Times New Roman" w:hAnsi="Times New Roman" w:cs="Times New Roman"/>
          <w:b/>
          <w:bCs/>
          <w:sz w:val="28"/>
          <w:szCs w:val="28"/>
        </w:rPr>
      </w:pPr>
      <w:r w:rsidRPr="001845BB">
        <w:rPr>
          <w:rFonts w:ascii="Times New Roman" w:hAnsi="Times New Roman" w:cs="Times New Roman"/>
          <w:b/>
          <w:bCs/>
          <w:sz w:val="28"/>
          <w:szCs w:val="28"/>
        </w:rPr>
        <w:t>Importance of Community</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Educationist and curriculum planners have, after all, come to realize that the immediate community is a wonderful curriculum laboratory which can provide extremely dynamic, interesting and real life opportunities for learning. Every community has in its historical records the stories of people and resources woven into the pattern of our national development [</w:t>
      </w:r>
      <w:r>
        <w:rPr>
          <w:rFonts w:ascii="Times New Roman" w:hAnsi="Times New Roman" w:cs="Times New Roman"/>
          <w:sz w:val="28"/>
          <w:szCs w:val="28"/>
        </w:rPr>
        <w:t>Jane, 201</w:t>
      </w:r>
      <w:r w:rsidRPr="001845BB">
        <w:rPr>
          <w:rFonts w:ascii="Times New Roman" w:hAnsi="Times New Roman" w:cs="Times New Roman"/>
          <w:sz w:val="28"/>
          <w:szCs w:val="28"/>
        </w:rPr>
        <w:t>7].</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Basic social processes and problems operate in every community and may be observed in action as well as worked with, for or against. Government can be understood in local, state and regional terms through people who are familiar to students. Social problems become concrete as we investigate them in our own communities. Thus, the community provides concrete data on cultural, industrial, political and seeable and described. This is the reason that the schoolshould take itself to the community, regard it as laboratory,discover its resources, understand its culture, appreciate itsproblems and also suggest solutions to these problems.</w:t>
      </w:r>
    </w:p>
    <w:p w:rsidR="00197ED4" w:rsidRPr="001845BB" w:rsidRDefault="00197ED4" w:rsidP="008E2523">
      <w:pPr>
        <w:autoSpaceDE w:val="0"/>
        <w:autoSpaceDN w:val="0"/>
        <w:adjustRightInd w:val="0"/>
        <w:spacing w:after="0" w:line="480" w:lineRule="auto"/>
        <w:jc w:val="both"/>
        <w:rPr>
          <w:rFonts w:ascii="Times New Roman" w:hAnsi="Times New Roman" w:cs="Times New Roman"/>
          <w:b/>
          <w:bCs/>
          <w:sz w:val="28"/>
          <w:szCs w:val="28"/>
        </w:rPr>
      </w:pPr>
      <w:r w:rsidRPr="001845BB">
        <w:rPr>
          <w:rFonts w:ascii="Times New Roman" w:hAnsi="Times New Roman" w:cs="Times New Roman"/>
          <w:b/>
          <w:bCs/>
          <w:sz w:val="28"/>
          <w:szCs w:val="28"/>
        </w:rPr>
        <w:t>Importance of Community Resources for SocialStudies Education</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Community experiences can enrich social studies ininstructions in ways more than one. To achieve the purposesof social studies, the child must, become a real part of thecommunity in which he lives, interact with it and contributeto it. To become an effective citizen, the child must becomea responsible member of community with civic attitudes andideals compatible with the spirit of democracy. There is nomore effective way of becoming this kind of person thanthrough practicin</w:t>
      </w:r>
      <w:r w:rsidR="00AC31D1">
        <w:rPr>
          <w:rFonts w:ascii="Times New Roman" w:hAnsi="Times New Roman" w:cs="Times New Roman"/>
          <w:sz w:val="28"/>
          <w:szCs w:val="28"/>
        </w:rPr>
        <w:t>g what such a person will do (Ajose, 2018)</w:t>
      </w:r>
      <w:r w:rsidRPr="001845BB">
        <w:rPr>
          <w:rFonts w:ascii="Times New Roman" w:hAnsi="Times New Roman" w:cs="Times New Roman"/>
          <w:sz w:val="28"/>
          <w:szCs w:val="28"/>
        </w:rPr>
        <w:t>. A varietyof community experiences offer the child the laboratory inwhich he may experiment with life in the community andbegin to find his place in it.</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Again, venturing into the community, gives children anopportunity to observe and sometime to participate in thebasic human activities that characterize living in the socialgroup. Children can go almost everywhere under the carefulguidance of the school and of cooperating community groups– asking questions, gathering data and pooling information.</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They can investigate many phases of human activity in thecommunity. Visits to radio and television stations, telephone,newspaper and telegraph offices clarify ideas aboutcommunication, study trips to airports and othertransportation centre as well as rides in a variety of vehicles,show</w:t>
      </w:r>
      <w:r w:rsidR="00BF73EB">
        <w:rPr>
          <w:rFonts w:ascii="Times New Roman" w:hAnsi="Times New Roman" w:cs="Times New Roman"/>
          <w:sz w:val="28"/>
          <w:szCs w:val="28"/>
        </w:rPr>
        <w:t>s</w:t>
      </w:r>
      <w:r w:rsidRPr="001845BB">
        <w:rPr>
          <w:rFonts w:ascii="Times New Roman" w:hAnsi="Times New Roman" w:cs="Times New Roman"/>
          <w:sz w:val="28"/>
          <w:szCs w:val="28"/>
        </w:rPr>
        <w:t xml:space="preserve"> how people and goods are moved about. Productionand consumption can be understood better when pupils seethe stores, the markets and factories of the community.</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Education, government, religious activities, protection andconservation are all there for children as they venture forth,hearing, seeing and sometimes taking part in the life of thecommunity. [</w:t>
      </w:r>
      <w:r>
        <w:rPr>
          <w:rFonts w:ascii="Times New Roman" w:hAnsi="Times New Roman" w:cs="Times New Roman"/>
          <w:sz w:val="28"/>
          <w:szCs w:val="28"/>
        </w:rPr>
        <w:t>Adetunji, 201</w:t>
      </w:r>
      <w:r w:rsidRPr="001845BB">
        <w:rPr>
          <w:rFonts w:ascii="Times New Roman" w:hAnsi="Times New Roman" w:cs="Times New Roman"/>
          <w:sz w:val="28"/>
          <w:szCs w:val="28"/>
        </w:rPr>
        <w:t>7] is of the opinion that there are so manycommunity problems which constitute the subject – matter ofsocial studies. Traffic problems, protection of publicproperty, community beautification, conservation and law ofobservation are but a few to which children can actuallymake a contribution appropriate to their level ofdevelopment. A problem shared builds interest, concern anda feeling of kinship, the principle works well when pupilsand community are thrown together in the consideration ofvital problems. Pupils develop a sense of belonging and thecommunity is benefited because of the sense of responsibilitydevelop in the pupils. Thus, the social studies classroom is asbig as the community if teachers and pupils take advantagesof all that the world outside the school has to offer. The wiseuse of community resources is a boon for vitalizing theteaching of social studies.</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If the teacher is resourceful, pragmatic and the class isenthusiastic and clever, there will be no difficulty inpreparing a catalogue for the available resources for properand detail study. Cataloguing of the available resources maybe done under the following heads:</w:t>
      </w:r>
    </w:p>
    <w:p w:rsidR="00197ED4" w:rsidRDefault="00197ED4" w:rsidP="008E2523">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sz w:val="28"/>
          <w:szCs w:val="28"/>
        </w:rPr>
        <w:t>Resources of geographical interest such as hills and</w:t>
      </w:r>
      <w:r w:rsidRPr="005402F6">
        <w:rPr>
          <w:rFonts w:ascii="Times New Roman" w:hAnsi="Times New Roman" w:cs="Times New Roman"/>
          <w:sz w:val="28"/>
          <w:szCs w:val="28"/>
        </w:rPr>
        <w:t>valleys, lakes and waterfalls, rivers, springs, sea-port,dams and river – valley projects, mines, rocks and fossils,tea gardens, etc.</w:t>
      </w:r>
    </w:p>
    <w:p w:rsidR="00197ED4" w:rsidRDefault="00197ED4" w:rsidP="008E2523">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Resources of historical interest such as forts, pillars andmonuments, gurdwaras, temples, mosques and churches,old relics and inscriptions, excavations and caves, etc.</w:t>
      </w:r>
    </w:p>
    <w:p w:rsidR="00197ED4" w:rsidRDefault="00197ED4" w:rsidP="008E2523">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Resources of cultural interest such as art theatres andgalleries, museum, zooms, cinema halls, radio stations,universities, firm studios, schools and colleges, BalBhawans, Doll museums, Kala kendras, organization likeboy scouts, girl guides, emporium, newspaper offices,etc.</w:t>
      </w:r>
    </w:p>
    <w:p w:rsidR="00197ED4" w:rsidRDefault="00197ED4" w:rsidP="008E2523">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Resources of economic interest such as market places,commercialcentres, brick kilns, dairies, banks, mills andfactories railway junctions, post and telegraph offices,telephone exchanges, agricultural farms, water work,printing presses etc.</w:t>
      </w:r>
    </w:p>
    <w:p w:rsidR="00197ED4" w:rsidRDefault="00197ED4" w:rsidP="008E2523">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Resources of scientific interest such as scientificlaboratories thermal and hydro-power generating stations,radio transmission stations, workshop, factories, powertransmissions, distributing stations, engineering collegesbroadcasting and television stations.</w:t>
      </w:r>
    </w:p>
    <w:p w:rsidR="00197ED4" w:rsidRDefault="00197ED4" w:rsidP="008E2523">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Government buildings such as municipalities, districtboard, hospital, law courts, police stations, fire stations,and parliament house RashtrapatiBhawan, AssemblyHalls, secretariats, military installations etc.</w:t>
      </w:r>
    </w:p>
    <w:p w:rsidR="00197ED4" w:rsidRPr="005402F6" w:rsidRDefault="00197ED4" w:rsidP="008E2523">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Forms of social control such as traditions, customs usagesrituals, mores, belief and attitudes of the local communityKochhar (2012).</w:t>
      </w:r>
    </w:p>
    <w:p w:rsidR="00197ED4" w:rsidRPr="001845BB" w:rsidRDefault="00197ED4" w:rsidP="008E2523">
      <w:pPr>
        <w:autoSpaceDE w:val="0"/>
        <w:autoSpaceDN w:val="0"/>
        <w:adjustRightInd w:val="0"/>
        <w:spacing w:after="0" w:line="480" w:lineRule="auto"/>
        <w:jc w:val="both"/>
        <w:rPr>
          <w:rFonts w:ascii="Times New Roman" w:hAnsi="Times New Roman" w:cs="Times New Roman"/>
          <w:b/>
          <w:bCs/>
          <w:sz w:val="28"/>
          <w:szCs w:val="28"/>
        </w:rPr>
      </w:pPr>
      <w:r w:rsidRPr="001845BB">
        <w:rPr>
          <w:rFonts w:ascii="Times New Roman" w:hAnsi="Times New Roman" w:cs="Times New Roman"/>
          <w:b/>
          <w:bCs/>
          <w:sz w:val="28"/>
          <w:szCs w:val="28"/>
        </w:rPr>
        <w:t>Methods of Utilizing Community Resources</w:t>
      </w:r>
    </w:p>
    <w:p w:rsidR="00197ED4"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 xml:space="preserve">There are basically two ways in which the teacher may makeuse of community resources. </w:t>
      </w:r>
      <w:r w:rsidR="00A309E5">
        <w:rPr>
          <w:rFonts w:ascii="Times New Roman" w:hAnsi="Times New Roman" w:cs="Times New Roman"/>
          <w:sz w:val="28"/>
          <w:szCs w:val="28"/>
        </w:rPr>
        <w:t>First</w:t>
      </w:r>
      <w:r w:rsidRPr="001845BB">
        <w:rPr>
          <w:rFonts w:ascii="Times New Roman" w:hAnsi="Times New Roman" w:cs="Times New Roman"/>
          <w:sz w:val="28"/>
          <w:szCs w:val="28"/>
        </w:rPr>
        <w:t xml:space="preserve"> method is to take theschool</w:t>
      </w:r>
      <w:r w:rsidR="00A309E5">
        <w:rPr>
          <w:rFonts w:ascii="Times New Roman" w:hAnsi="Times New Roman" w:cs="Times New Roman"/>
          <w:sz w:val="28"/>
          <w:szCs w:val="28"/>
        </w:rPr>
        <w:t>/students</w:t>
      </w:r>
      <w:r w:rsidRPr="001845BB">
        <w:rPr>
          <w:rFonts w:ascii="Times New Roman" w:hAnsi="Times New Roman" w:cs="Times New Roman"/>
          <w:sz w:val="28"/>
          <w:szCs w:val="28"/>
        </w:rPr>
        <w:t xml:space="preserve"> to the community</w:t>
      </w:r>
      <w:r w:rsidR="00A309E5">
        <w:rPr>
          <w:rFonts w:ascii="Times New Roman" w:hAnsi="Times New Roman" w:cs="Times New Roman"/>
          <w:sz w:val="28"/>
          <w:szCs w:val="28"/>
        </w:rPr>
        <w:t xml:space="preserve"> where the resources located</w:t>
      </w:r>
      <w:r w:rsidRPr="001845BB">
        <w:rPr>
          <w:rFonts w:ascii="Times New Roman" w:hAnsi="Times New Roman" w:cs="Times New Roman"/>
          <w:sz w:val="28"/>
          <w:szCs w:val="28"/>
        </w:rPr>
        <w:t xml:space="preserve">; the other method is to bring someportion of the community </w:t>
      </w:r>
      <w:r w:rsidR="00AC31D1">
        <w:rPr>
          <w:rFonts w:ascii="Times New Roman" w:hAnsi="Times New Roman" w:cs="Times New Roman"/>
          <w:sz w:val="28"/>
          <w:szCs w:val="28"/>
        </w:rPr>
        <w:t xml:space="preserve">resources </w:t>
      </w:r>
      <w:r w:rsidRPr="001845BB">
        <w:rPr>
          <w:rFonts w:ascii="Times New Roman" w:hAnsi="Times New Roman" w:cs="Times New Roman"/>
          <w:sz w:val="28"/>
          <w:szCs w:val="28"/>
        </w:rPr>
        <w:t>to the classroom.</w:t>
      </w:r>
    </w:p>
    <w:p w:rsidR="00197ED4" w:rsidRPr="001845BB" w:rsidRDefault="00197ED4" w:rsidP="008E2523">
      <w:pPr>
        <w:autoSpaceDE w:val="0"/>
        <w:autoSpaceDN w:val="0"/>
        <w:adjustRightInd w:val="0"/>
        <w:spacing w:after="0" w:line="480" w:lineRule="auto"/>
        <w:jc w:val="both"/>
        <w:rPr>
          <w:rFonts w:ascii="Times New Roman" w:hAnsi="Times New Roman" w:cs="Times New Roman"/>
          <w:b/>
          <w:bCs/>
          <w:sz w:val="28"/>
          <w:szCs w:val="28"/>
        </w:rPr>
      </w:pPr>
      <w:r w:rsidRPr="001845BB">
        <w:rPr>
          <w:rFonts w:ascii="Times New Roman" w:hAnsi="Times New Roman" w:cs="Times New Roman"/>
          <w:b/>
          <w:bCs/>
          <w:sz w:val="28"/>
          <w:szCs w:val="28"/>
        </w:rPr>
        <w:t>Taking the School to the Community</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They say ‘the emotions of children are most easily reachednot by words but by sights and sounds. It is actually whenthey see the thi</w:t>
      </w:r>
      <w:r>
        <w:rPr>
          <w:rFonts w:ascii="Times New Roman" w:hAnsi="Times New Roman" w:cs="Times New Roman"/>
          <w:sz w:val="28"/>
          <w:szCs w:val="28"/>
        </w:rPr>
        <w:t>ngs, that they remember them</w:t>
      </w:r>
      <w:r w:rsidRPr="001845BB">
        <w:rPr>
          <w:rFonts w:ascii="Times New Roman" w:hAnsi="Times New Roman" w:cs="Times New Roman"/>
          <w:sz w:val="28"/>
          <w:szCs w:val="28"/>
        </w:rPr>
        <w:t>. This ispossible through field trips surveys, camping, servicesprojects etc.</w:t>
      </w:r>
    </w:p>
    <w:p w:rsidR="00197ED4" w:rsidRPr="005402F6" w:rsidRDefault="00197ED4" w:rsidP="008E2523">
      <w:pPr>
        <w:numPr>
          <w:ilvl w:val="0"/>
          <w:numId w:val="6"/>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b/>
          <w:bCs/>
          <w:sz w:val="28"/>
          <w:szCs w:val="28"/>
        </w:rPr>
        <w:t>Field Trips</w:t>
      </w:r>
      <w:r w:rsidRPr="001845BB">
        <w:rPr>
          <w:rFonts w:ascii="Times New Roman" w:hAnsi="Times New Roman" w:cs="Times New Roman"/>
          <w:sz w:val="28"/>
          <w:szCs w:val="28"/>
        </w:rPr>
        <w:t>: Few social teaching programmesare</w:t>
      </w:r>
      <w:r w:rsidRPr="005402F6">
        <w:rPr>
          <w:rFonts w:ascii="Times New Roman" w:hAnsi="Times New Roman" w:cs="Times New Roman"/>
          <w:sz w:val="28"/>
          <w:szCs w:val="28"/>
        </w:rPr>
        <w:t>complete without a field trip. Field trips may be undertakenfor securing information, changing attitudes, awakeninginterest, developing appreciation, promoting ideals, enjoyingnew experiences. They can initiate a unit of study, they canbe a part of the core of it or they can give it the finishingtouch. They are a very good means of getting knowledgefirst hand of confirming and supplementing second handknowledge. They are a means for sharpening observation,testing principles and doing everything which social studiesrequires. Field trips are useful for educational purposes in ways morethan one:</w:t>
      </w:r>
    </w:p>
    <w:p w:rsidR="00197ED4" w:rsidRDefault="00197ED4" w:rsidP="008E2523">
      <w:pPr>
        <w:numPr>
          <w:ilvl w:val="0"/>
          <w:numId w:val="12"/>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sz w:val="28"/>
          <w:szCs w:val="28"/>
        </w:rPr>
        <w:t>They stimulate imagination and learning by providing</w:t>
      </w:r>
      <w:r w:rsidRPr="005402F6">
        <w:rPr>
          <w:rFonts w:ascii="Times New Roman" w:hAnsi="Times New Roman" w:cs="Times New Roman"/>
          <w:sz w:val="28"/>
          <w:szCs w:val="28"/>
        </w:rPr>
        <w:t>sensory perceptions e.g. the breath taking heat of a glassfurnace, the metallic hum of a weaving room. The sightsof real things in the real world of adults.</w:t>
      </w:r>
    </w:p>
    <w:p w:rsidR="00197ED4" w:rsidRDefault="00197ED4" w:rsidP="008E2523">
      <w:pPr>
        <w:numPr>
          <w:ilvl w:val="0"/>
          <w:numId w:val="12"/>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They integrate classroom instruction by exposing theartificially of traditional subject matter divisionsandenable the pupils to view facts and forces as they exist intheir everyday relationship in living communities.</w:t>
      </w:r>
    </w:p>
    <w:p w:rsidR="00197ED4" w:rsidRDefault="00197ED4" w:rsidP="008E2523">
      <w:pPr>
        <w:numPr>
          <w:ilvl w:val="0"/>
          <w:numId w:val="12"/>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Through the filled trips, the students may come torealize community in ways which bookish learningcannot by its very nature allow.</w:t>
      </w:r>
    </w:p>
    <w:p w:rsidR="00197ED4" w:rsidRDefault="00197ED4" w:rsidP="008E2523">
      <w:pPr>
        <w:numPr>
          <w:ilvl w:val="0"/>
          <w:numId w:val="12"/>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They enable the pupils to learn the art of living withothers such as travelling in the same conveyances,sharing rooms, sitting at the same table.</w:t>
      </w:r>
    </w:p>
    <w:p w:rsidR="00197ED4" w:rsidRPr="005402F6" w:rsidRDefault="00197ED4" w:rsidP="008E2523">
      <w:pPr>
        <w:numPr>
          <w:ilvl w:val="0"/>
          <w:numId w:val="12"/>
        </w:numPr>
        <w:autoSpaceDE w:val="0"/>
        <w:autoSpaceDN w:val="0"/>
        <w:adjustRightInd w:val="0"/>
        <w:spacing w:after="0" w:line="480" w:lineRule="auto"/>
        <w:jc w:val="both"/>
        <w:rPr>
          <w:rFonts w:ascii="Times New Roman" w:hAnsi="Times New Roman" w:cs="Times New Roman"/>
          <w:sz w:val="28"/>
          <w:szCs w:val="28"/>
        </w:rPr>
      </w:pPr>
      <w:r w:rsidRPr="005402F6">
        <w:rPr>
          <w:rFonts w:ascii="Times New Roman" w:hAnsi="Times New Roman" w:cs="Times New Roman"/>
          <w:sz w:val="28"/>
          <w:szCs w:val="28"/>
        </w:rPr>
        <w:t>They expand emotional and intellectual horizons bymakingthem acquainted with people whose manner,customs, living standards, outlook and interests may bequite different from their own.</w:t>
      </w:r>
    </w:p>
    <w:p w:rsidR="00197ED4" w:rsidRPr="005402F6" w:rsidRDefault="00197ED4" w:rsidP="008E2523">
      <w:pPr>
        <w:numPr>
          <w:ilvl w:val="0"/>
          <w:numId w:val="6"/>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b/>
          <w:bCs/>
          <w:sz w:val="28"/>
          <w:szCs w:val="28"/>
        </w:rPr>
        <w:t>Community Surveys</w:t>
      </w:r>
      <w:r w:rsidRPr="001845BB">
        <w:rPr>
          <w:rFonts w:ascii="Times New Roman" w:hAnsi="Times New Roman" w:cs="Times New Roman"/>
          <w:sz w:val="28"/>
          <w:szCs w:val="28"/>
        </w:rPr>
        <w:t>: Community surveys can provide</w:t>
      </w:r>
      <w:r w:rsidRPr="005402F6">
        <w:rPr>
          <w:rFonts w:ascii="Times New Roman" w:hAnsi="Times New Roman" w:cs="Times New Roman"/>
          <w:sz w:val="28"/>
          <w:szCs w:val="28"/>
        </w:rPr>
        <w:t>excellent educational experience particularly senior pupils.They are one of the organized and systematic methods for anaccurate determination of social or physical data. Surveyfoster comprehensive understanding of community structureand processes in their everyday operation interaction andcomplexity. They are extremely useful in stimulating depthof insight into vital community problems which should bemet. Also, they suggest possibilities for student participationin the affairs of the community. Any aspect of thecommunity which has meaning for young people maybeconsidered an appropriate field for school survey.</w:t>
      </w:r>
    </w:p>
    <w:p w:rsidR="00197ED4" w:rsidRPr="004E2257" w:rsidRDefault="00197ED4" w:rsidP="008E2523">
      <w:pPr>
        <w:numPr>
          <w:ilvl w:val="0"/>
          <w:numId w:val="6"/>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b/>
          <w:bCs/>
          <w:sz w:val="28"/>
          <w:szCs w:val="28"/>
        </w:rPr>
        <w:t>School Camping</w:t>
      </w:r>
      <w:r w:rsidRPr="001845BB">
        <w:rPr>
          <w:rFonts w:ascii="Times New Roman" w:hAnsi="Times New Roman" w:cs="Times New Roman"/>
          <w:sz w:val="28"/>
          <w:szCs w:val="28"/>
        </w:rPr>
        <w:t>: The camp, a classroom in the woods, is</w:t>
      </w:r>
      <w:r w:rsidRPr="004E2257">
        <w:rPr>
          <w:rFonts w:ascii="Times New Roman" w:hAnsi="Times New Roman" w:cs="Times New Roman"/>
          <w:sz w:val="28"/>
          <w:szCs w:val="28"/>
        </w:rPr>
        <w:t>a part of the larger community. The outdoor environment, inand around the camp, offers tremendous possibilities for trueeducation. The opportunities to learn, work and play amidstthe natural resources of the area stimulate interest andconcern for the protection and wise use of the naturalresources of the community. The drift to cities and the rapidtempo of modern living is creating a need for people in citiesto find more opportunities for roots in the soil, thusdeveloping a closer relationship between human beings andnatural resources. School camping encourages directslearning experiences and has potential life – situations thatare conducive to the most effective teaching methods, that is,through learning by done, seeing, hearing, testing, smellingand feeling with a minimum of answers givens by teachersand resource leaders.The following service projects can prove quite useful:</w:t>
      </w:r>
    </w:p>
    <w:p w:rsidR="00197ED4" w:rsidRDefault="00197ED4" w:rsidP="008E2523">
      <w:pPr>
        <w:numPr>
          <w:ilvl w:val="0"/>
          <w:numId w:val="13"/>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sz w:val="28"/>
          <w:szCs w:val="28"/>
        </w:rPr>
        <w:t>Social service among the backward population of the</w:t>
      </w:r>
      <w:r w:rsidRPr="004E2257">
        <w:rPr>
          <w:rFonts w:ascii="Times New Roman" w:hAnsi="Times New Roman" w:cs="Times New Roman"/>
          <w:sz w:val="28"/>
          <w:szCs w:val="28"/>
        </w:rPr>
        <w:t>town such as cleanliness, anti mosquito campaigns,bathing young children, attending on the sick.</w:t>
      </w:r>
    </w:p>
    <w:p w:rsidR="00197ED4" w:rsidRDefault="00197ED4" w:rsidP="008E2523">
      <w:pPr>
        <w:numPr>
          <w:ilvl w:val="0"/>
          <w:numId w:val="13"/>
        </w:numPr>
        <w:autoSpaceDE w:val="0"/>
        <w:autoSpaceDN w:val="0"/>
        <w:adjustRightInd w:val="0"/>
        <w:spacing w:after="0" w:line="480" w:lineRule="auto"/>
        <w:jc w:val="both"/>
        <w:rPr>
          <w:rFonts w:ascii="Times New Roman" w:hAnsi="Times New Roman" w:cs="Times New Roman"/>
          <w:sz w:val="28"/>
          <w:szCs w:val="28"/>
        </w:rPr>
      </w:pPr>
      <w:r w:rsidRPr="004E2257">
        <w:rPr>
          <w:rFonts w:ascii="Times New Roman" w:hAnsi="Times New Roman" w:cs="Times New Roman"/>
          <w:sz w:val="28"/>
          <w:szCs w:val="28"/>
        </w:rPr>
        <w:t>School labor service being organized on special occasionssuch as republic day, Independence Day, activities likeplanting of trees, road repairs and erection of platforms,cleaning of lanes, digging of manure pits and drains, maybe taken up.</w:t>
      </w:r>
    </w:p>
    <w:p w:rsidR="00197ED4" w:rsidRDefault="00197ED4" w:rsidP="008E2523">
      <w:pPr>
        <w:numPr>
          <w:ilvl w:val="0"/>
          <w:numId w:val="13"/>
        </w:numPr>
        <w:autoSpaceDE w:val="0"/>
        <w:autoSpaceDN w:val="0"/>
        <w:adjustRightInd w:val="0"/>
        <w:spacing w:after="0" w:line="480" w:lineRule="auto"/>
        <w:jc w:val="both"/>
        <w:rPr>
          <w:rFonts w:ascii="Times New Roman" w:hAnsi="Times New Roman" w:cs="Times New Roman"/>
          <w:sz w:val="28"/>
          <w:szCs w:val="28"/>
        </w:rPr>
      </w:pPr>
      <w:r w:rsidRPr="004E2257">
        <w:rPr>
          <w:rFonts w:ascii="Times New Roman" w:hAnsi="Times New Roman" w:cs="Times New Roman"/>
          <w:sz w:val="28"/>
          <w:szCs w:val="28"/>
        </w:rPr>
        <w:t>Animal welfare through provision of water facilities,fodder and medical aid.</w:t>
      </w:r>
    </w:p>
    <w:p w:rsidR="00197ED4" w:rsidRPr="00CB25E4" w:rsidRDefault="00197ED4" w:rsidP="008E2523">
      <w:pPr>
        <w:numPr>
          <w:ilvl w:val="0"/>
          <w:numId w:val="13"/>
        </w:numPr>
        <w:autoSpaceDE w:val="0"/>
        <w:autoSpaceDN w:val="0"/>
        <w:adjustRightInd w:val="0"/>
        <w:spacing w:after="0" w:line="480" w:lineRule="auto"/>
        <w:jc w:val="both"/>
        <w:rPr>
          <w:rFonts w:ascii="Times New Roman" w:hAnsi="Times New Roman" w:cs="Times New Roman"/>
          <w:sz w:val="28"/>
          <w:szCs w:val="28"/>
        </w:rPr>
      </w:pPr>
      <w:r w:rsidRPr="004E2257">
        <w:rPr>
          <w:rFonts w:ascii="Times New Roman" w:hAnsi="Times New Roman" w:cs="Times New Roman"/>
          <w:sz w:val="28"/>
          <w:szCs w:val="28"/>
        </w:rPr>
        <w:t>Beautification of villages through planting of trees, lying out of avenues, clearing up of public places like streets, temples, drains, etc.</w:t>
      </w:r>
    </w:p>
    <w:p w:rsidR="00197ED4" w:rsidRDefault="00197ED4" w:rsidP="008E2523">
      <w:pPr>
        <w:autoSpaceDE w:val="0"/>
        <w:autoSpaceDN w:val="0"/>
        <w:adjustRightInd w:val="0"/>
        <w:spacing w:after="0" w:line="480" w:lineRule="auto"/>
        <w:jc w:val="both"/>
        <w:rPr>
          <w:rFonts w:ascii="Times New Roman" w:hAnsi="Times New Roman" w:cs="Times New Roman"/>
          <w:b/>
          <w:bCs/>
          <w:sz w:val="28"/>
          <w:szCs w:val="28"/>
        </w:rPr>
      </w:pPr>
      <w:r w:rsidRPr="001845BB">
        <w:rPr>
          <w:rFonts w:ascii="Times New Roman" w:hAnsi="Times New Roman" w:cs="Times New Roman"/>
          <w:b/>
          <w:bCs/>
          <w:sz w:val="28"/>
          <w:szCs w:val="28"/>
        </w:rPr>
        <w:t xml:space="preserve">The </w:t>
      </w:r>
      <w:r w:rsidR="00AC31D1">
        <w:rPr>
          <w:rFonts w:ascii="Times New Roman" w:hAnsi="Times New Roman" w:cs="Times New Roman"/>
          <w:b/>
          <w:bCs/>
          <w:sz w:val="28"/>
          <w:szCs w:val="28"/>
        </w:rPr>
        <w:t xml:space="preserve">Role </w:t>
      </w:r>
      <w:r w:rsidRPr="001845BB">
        <w:rPr>
          <w:rFonts w:ascii="Times New Roman" w:hAnsi="Times New Roman" w:cs="Times New Roman"/>
          <w:b/>
          <w:bCs/>
          <w:sz w:val="28"/>
          <w:szCs w:val="28"/>
        </w:rPr>
        <w:t xml:space="preserve">Community to the School </w:t>
      </w:r>
    </w:p>
    <w:p w:rsidR="00AC31D1" w:rsidRPr="00AC31D1" w:rsidRDefault="00AC31D1" w:rsidP="008E2523">
      <w:pPr>
        <w:autoSpaceDE w:val="0"/>
        <w:autoSpaceDN w:val="0"/>
        <w:adjustRightInd w:val="0"/>
        <w:spacing w:after="0" w:line="480" w:lineRule="auto"/>
        <w:jc w:val="both"/>
        <w:rPr>
          <w:rFonts w:ascii="Times New Roman" w:hAnsi="Times New Roman" w:cs="Times New Roman"/>
          <w:bCs/>
          <w:sz w:val="28"/>
          <w:szCs w:val="28"/>
        </w:rPr>
      </w:pPr>
      <w:r w:rsidRPr="00AC31D1">
        <w:rPr>
          <w:rFonts w:ascii="Times New Roman" w:hAnsi="Times New Roman" w:cs="Times New Roman"/>
          <w:bCs/>
          <w:sz w:val="28"/>
          <w:szCs w:val="28"/>
        </w:rPr>
        <w:t>The role of community to the development of the school in a number of ways</w:t>
      </w:r>
    </w:p>
    <w:p w:rsidR="00197ED4" w:rsidRPr="004E2257" w:rsidRDefault="00197ED4" w:rsidP="008E2523">
      <w:pPr>
        <w:numPr>
          <w:ilvl w:val="0"/>
          <w:numId w:val="15"/>
        </w:numPr>
        <w:autoSpaceDE w:val="0"/>
        <w:autoSpaceDN w:val="0"/>
        <w:adjustRightInd w:val="0"/>
        <w:spacing w:after="0" w:line="480" w:lineRule="auto"/>
        <w:jc w:val="both"/>
        <w:rPr>
          <w:rFonts w:ascii="Times New Roman" w:hAnsi="Times New Roman" w:cs="Times New Roman"/>
          <w:sz w:val="28"/>
          <w:szCs w:val="28"/>
        </w:rPr>
      </w:pPr>
      <w:r w:rsidRPr="00A03074">
        <w:rPr>
          <w:rFonts w:ascii="Times New Roman" w:hAnsi="Times New Roman" w:cs="Times New Roman"/>
          <w:b/>
          <w:bCs/>
          <w:sz w:val="28"/>
          <w:szCs w:val="28"/>
        </w:rPr>
        <w:t>Inviting Resource Persons</w:t>
      </w:r>
      <w:r w:rsidRPr="001845BB">
        <w:rPr>
          <w:rFonts w:ascii="Times New Roman" w:hAnsi="Times New Roman" w:cs="Times New Roman"/>
          <w:sz w:val="28"/>
          <w:szCs w:val="28"/>
        </w:rPr>
        <w:t>: Every community, no matter</w:t>
      </w:r>
      <w:r w:rsidRPr="004E2257">
        <w:rPr>
          <w:rFonts w:ascii="Times New Roman" w:hAnsi="Times New Roman" w:cs="Times New Roman"/>
          <w:sz w:val="28"/>
          <w:szCs w:val="28"/>
        </w:rPr>
        <w:t>how small or isolated, has within it, the score of people ofrich and varied background who can “open doors” to vivid learning experiences. The banker, the doctor, the engineer,the editor all these and many more are community’shuman resources which can be utilized by the enterprisingteacher to enrich and vitalize the school programmes.</w:t>
      </w:r>
    </w:p>
    <w:p w:rsidR="00197ED4" w:rsidRPr="001845BB" w:rsidRDefault="00197ED4" w:rsidP="008E2523">
      <w:pPr>
        <w:autoSpaceDE w:val="0"/>
        <w:autoSpaceDN w:val="0"/>
        <w:adjustRightInd w:val="0"/>
        <w:spacing w:after="0" w:line="480" w:lineRule="auto"/>
        <w:ind w:firstLine="360"/>
        <w:jc w:val="both"/>
        <w:rPr>
          <w:rFonts w:ascii="Times New Roman" w:hAnsi="Times New Roman" w:cs="Times New Roman"/>
          <w:sz w:val="28"/>
          <w:szCs w:val="28"/>
        </w:rPr>
      </w:pPr>
      <w:r w:rsidRPr="001845BB">
        <w:rPr>
          <w:rFonts w:ascii="Times New Roman" w:hAnsi="Times New Roman" w:cs="Times New Roman"/>
          <w:sz w:val="28"/>
          <w:szCs w:val="28"/>
        </w:rPr>
        <w:t>These distinguished pe</w:t>
      </w:r>
      <w:r w:rsidR="00BF73EB">
        <w:rPr>
          <w:rFonts w:ascii="Times New Roman" w:hAnsi="Times New Roman" w:cs="Times New Roman"/>
          <w:sz w:val="28"/>
          <w:szCs w:val="28"/>
        </w:rPr>
        <w:t>rsons can explain to student</w:t>
      </w:r>
      <w:r w:rsidRPr="001845BB">
        <w:rPr>
          <w:rFonts w:ascii="Times New Roman" w:hAnsi="Times New Roman" w:cs="Times New Roman"/>
          <w:sz w:val="28"/>
          <w:szCs w:val="28"/>
        </w:rPr>
        <w:t xml:space="preserve"> theirown important role in the community and servicesrendered by them to community in the different directions.</w:t>
      </w:r>
    </w:p>
    <w:p w:rsidR="00197ED4" w:rsidRDefault="00197ED4" w:rsidP="008E2523">
      <w:pPr>
        <w:numPr>
          <w:ilvl w:val="0"/>
          <w:numId w:val="15"/>
        </w:numPr>
        <w:autoSpaceDE w:val="0"/>
        <w:autoSpaceDN w:val="0"/>
        <w:adjustRightInd w:val="0"/>
        <w:spacing w:after="0" w:line="480" w:lineRule="auto"/>
        <w:jc w:val="both"/>
        <w:rPr>
          <w:rFonts w:ascii="Times New Roman" w:hAnsi="Times New Roman" w:cs="Times New Roman"/>
          <w:sz w:val="28"/>
          <w:szCs w:val="28"/>
        </w:rPr>
      </w:pPr>
      <w:r w:rsidRPr="00A03074">
        <w:rPr>
          <w:rFonts w:ascii="Times New Roman" w:hAnsi="Times New Roman" w:cs="Times New Roman"/>
          <w:b/>
          <w:bCs/>
          <w:sz w:val="28"/>
          <w:szCs w:val="28"/>
        </w:rPr>
        <w:t>Parent – Teacher Association:</w:t>
      </w:r>
      <w:r w:rsidRPr="001845BB">
        <w:rPr>
          <w:rFonts w:ascii="Times New Roman" w:hAnsi="Times New Roman" w:cs="Times New Roman"/>
          <w:sz w:val="28"/>
          <w:szCs w:val="28"/>
        </w:rPr>
        <w:t xml:space="preserve"> They say people “cares</w:t>
      </w:r>
      <w:r w:rsidRPr="004E2257">
        <w:rPr>
          <w:rFonts w:ascii="Times New Roman" w:hAnsi="Times New Roman" w:cs="Times New Roman"/>
          <w:sz w:val="28"/>
          <w:szCs w:val="28"/>
        </w:rPr>
        <w:t>when they share”. The constructive involvement of parentsin the school policy and programme planning, executionand evaluation is very useful. Parent – teacher associationcan co-operate in efforts to make the school a realcommunitycentre, to locate and list resource visitors to theschool. Parents will know what is going on in the schooland what is expected of their wards. Parents have theopportunity to appreciate the work of teachers in theschool.</w:t>
      </w:r>
    </w:p>
    <w:p w:rsidR="00197ED4" w:rsidRDefault="00197ED4" w:rsidP="008E2523">
      <w:pPr>
        <w:numPr>
          <w:ilvl w:val="0"/>
          <w:numId w:val="15"/>
        </w:numPr>
        <w:autoSpaceDE w:val="0"/>
        <w:autoSpaceDN w:val="0"/>
        <w:adjustRightInd w:val="0"/>
        <w:spacing w:after="0" w:line="480" w:lineRule="auto"/>
        <w:jc w:val="both"/>
        <w:rPr>
          <w:rFonts w:ascii="Times New Roman" w:hAnsi="Times New Roman" w:cs="Times New Roman"/>
          <w:sz w:val="28"/>
          <w:szCs w:val="28"/>
        </w:rPr>
      </w:pPr>
      <w:r w:rsidRPr="00A03074">
        <w:rPr>
          <w:rFonts w:ascii="Times New Roman" w:hAnsi="Times New Roman" w:cs="Times New Roman"/>
          <w:b/>
          <w:bCs/>
          <w:sz w:val="28"/>
          <w:szCs w:val="28"/>
        </w:rPr>
        <w:t>Social Service Activities</w:t>
      </w:r>
      <w:r w:rsidRPr="004E2257">
        <w:rPr>
          <w:rFonts w:ascii="Times New Roman" w:hAnsi="Times New Roman" w:cs="Times New Roman"/>
          <w:sz w:val="28"/>
          <w:szCs w:val="28"/>
        </w:rPr>
        <w:t>: School map can be made thecentre of social education. Bulletin boards may be set up,containing daily news and other useful information aboutthe local community in particular and the country ingeneral. The school furniture, the rooms, the towns, theplaygrounds, the school hall, the school gymnasium and</w:t>
      </w:r>
      <w:r w:rsidR="00BF73EB">
        <w:rPr>
          <w:rFonts w:ascii="Times New Roman" w:hAnsi="Times New Roman" w:cs="Times New Roman"/>
          <w:sz w:val="28"/>
          <w:szCs w:val="28"/>
        </w:rPr>
        <w:t xml:space="preserve">audio </w:t>
      </w:r>
      <w:r w:rsidRPr="004E2257">
        <w:rPr>
          <w:rFonts w:ascii="Times New Roman" w:hAnsi="Times New Roman" w:cs="Times New Roman"/>
          <w:sz w:val="28"/>
          <w:szCs w:val="28"/>
        </w:rPr>
        <w:t>visual aids may be freely lent to the adultcommunity for purposes of education and recreation.</w:t>
      </w:r>
    </w:p>
    <w:p w:rsidR="00197ED4" w:rsidRPr="004E2257" w:rsidRDefault="00197ED4" w:rsidP="008E2523">
      <w:pPr>
        <w:numPr>
          <w:ilvl w:val="0"/>
          <w:numId w:val="15"/>
        </w:numPr>
        <w:autoSpaceDE w:val="0"/>
        <w:autoSpaceDN w:val="0"/>
        <w:adjustRightInd w:val="0"/>
        <w:spacing w:after="0" w:line="480" w:lineRule="auto"/>
        <w:jc w:val="both"/>
        <w:rPr>
          <w:rFonts w:ascii="Times New Roman" w:hAnsi="Times New Roman" w:cs="Times New Roman"/>
          <w:sz w:val="28"/>
          <w:szCs w:val="28"/>
        </w:rPr>
      </w:pPr>
      <w:r w:rsidRPr="004E2257">
        <w:rPr>
          <w:rFonts w:ascii="Times New Roman" w:hAnsi="Times New Roman" w:cs="Times New Roman"/>
          <w:sz w:val="28"/>
          <w:szCs w:val="28"/>
        </w:rPr>
        <w:t>Celebration of fairs, festivals and national days. Socialstudies can be very well taught with the help of fair,festivals and national days to be celebrated in thecommunity. Every child is interested to know thesignificance of these social events. These opportunitiesprovide extremely dynamic, interesting, real lifeopportunities for learning. Celebrations of the birth anddeath anniversaries of great men can make the childrenfamiliar with the noble ideas and deeds of the great men.</w:t>
      </w:r>
    </w:p>
    <w:p w:rsidR="00197ED4" w:rsidRDefault="00197ED4" w:rsidP="008E2523">
      <w:pPr>
        <w:autoSpaceDE w:val="0"/>
        <w:autoSpaceDN w:val="0"/>
        <w:adjustRightInd w:val="0"/>
        <w:spacing w:after="0" w:line="480" w:lineRule="auto"/>
        <w:ind w:firstLine="360"/>
        <w:jc w:val="both"/>
        <w:rPr>
          <w:rFonts w:ascii="Times New Roman" w:hAnsi="Times New Roman" w:cs="Times New Roman"/>
          <w:sz w:val="28"/>
          <w:szCs w:val="28"/>
        </w:rPr>
      </w:pPr>
      <w:r w:rsidRPr="001845BB">
        <w:rPr>
          <w:rFonts w:ascii="Times New Roman" w:hAnsi="Times New Roman" w:cs="Times New Roman"/>
          <w:sz w:val="28"/>
          <w:szCs w:val="28"/>
        </w:rPr>
        <w:t>Not only that, t</w:t>
      </w:r>
      <w:r w:rsidR="00BF73EB">
        <w:rPr>
          <w:rFonts w:ascii="Times New Roman" w:hAnsi="Times New Roman" w:cs="Times New Roman"/>
          <w:sz w:val="28"/>
          <w:szCs w:val="28"/>
        </w:rPr>
        <w:t>here are certain national days</w:t>
      </w:r>
      <w:r w:rsidRPr="001845BB">
        <w:rPr>
          <w:rFonts w:ascii="Times New Roman" w:hAnsi="Times New Roman" w:cs="Times New Roman"/>
          <w:sz w:val="28"/>
          <w:szCs w:val="28"/>
        </w:rPr>
        <w:t xml:space="preserve"> these canhelp to indicate a sense of patriotism in the children. Theseare U.N. Day, Human Rights Day and Red Cross Daywhich can very well develop international understandingand make the children understand the rights of humanbeings all over the </w:t>
      </w:r>
      <w:r w:rsidR="00BF73EB">
        <w:rPr>
          <w:rFonts w:ascii="Times New Roman" w:hAnsi="Times New Roman" w:cs="Times New Roman"/>
          <w:sz w:val="28"/>
          <w:szCs w:val="28"/>
        </w:rPr>
        <w:t>world. Celebration of children</w:t>
      </w:r>
      <w:r w:rsidRPr="001845BB">
        <w:rPr>
          <w:rFonts w:ascii="Times New Roman" w:hAnsi="Times New Roman" w:cs="Times New Roman"/>
          <w:sz w:val="28"/>
          <w:szCs w:val="28"/>
        </w:rPr>
        <w:t xml:space="preserve"> daywill enable them to realize their own charter of rights.</w:t>
      </w:r>
    </w:p>
    <w:p w:rsidR="00197ED4" w:rsidRPr="004E2257" w:rsidRDefault="00197ED4" w:rsidP="008E2523">
      <w:pPr>
        <w:numPr>
          <w:ilvl w:val="0"/>
          <w:numId w:val="15"/>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sz w:val="28"/>
          <w:szCs w:val="28"/>
        </w:rPr>
        <w:t>Arranging talks on national and international problems</w:t>
      </w:r>
      <w:r w:rsidRPr="004E2257">
        <w:rPr>
          <w:rFonts w:ascii="Times New Roman" w:hAnsi="Times New Roman" w:cs="Times New Roman"/>
          <w:sz w:val="28"/>
          <w:szCs w:val="28"/>
        </w:rPr>
        <w:t>adults are interested in current problems of national andinternational interest. When such talks are arranged by theschool authorities’ members of the community maybecordially invited to listen and participate in the discussion.</w:t>
      </w:r>
    </w:p>
    <w:p w:rsidR="00197ED4" w:rsidRPr="004E2257" w:rsidRDefault="00197ED4" w:rsidP="008E2523">
      <w:pPr>
        <w:numPr>
          <w:ilvl w:val="0"/>
          <w:numId w:val="15"/>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sz w:val="28"/>
          <w:szCs w:val="28"/>
        </w:rPr>
        <w:t xml:space="preserve"> Financial aid </w:t>
      </w:r>
      <w:r w:rsidR="00BF73EB">
        <w:rPr>
          <w:rFonts w:ascii="Times New Roman" w:hAnsi="Times New Roman" w:cs="Times New Roman"/>
          <w:sz w:val="28"/>
          <w:szCs w:val="28"/>
        </w:rPr>
        <w:t>by the community members. Well to</w:t>
      </w:r>
      <w:r w:rsidRPr="001845BB">
        <w:rPr>
          <w:rFonts w:ascii="Times New Roman" w:hAnsi="Times New Roman" w:cs="Times New Roman"/>
          <w:sz w:val="28"/>
          <w:szCs w:val="28"/>
        </w:rPr>
        <w:t xml:space="preserve"> do</w:t>
      </w:r>
      <w:r w:rsidR="00BF73EB">
        <w:rPr>
          <w:rFonts w:ascii="Times New Roman" w:hAnsi="Times New Roman" w:cs="Times New Roman"/>
          <w:sz w:val="28"/>
          <w:szCs w:val="28"/>
        </w:rPr>
        <w:t xml:space="preserve"> members</w:t>
      </w:r>
      <w:r w:rsidRPr="004E2257">
        <w:rPr>
          <w:rFonts w:ascii="Times New Roman" w:hAnsi="Times New Roman" w:cs="Times New Roman"/>
          <w:sz w:val="28"/>
          <w:szCs w:val="28"/>
        </w:rPr>
        <w:t xml:space="preserve"> of the community can help the school enterprisefinancially too?</w:t>
      </w:r>
    </w:p>
    <w:p w:rsidR="00197ED4" w:rsidRPr="004E2257" w:rsidRDefault="00197ED4" w:rsidP="008E2523">
      <w:pPr>
        <w:numPr>
          <w:ilvl w:val="0"/>
          <w:numId w:val="15"/>
        </w:num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sz w:val="28"/>
          <w:szCs w:val="28"/>
        </w:rPr>
        <w:t xml:space="preserve"> Local trades can provide apprenticeship experiences to the</w:t>
      </w:r>
      <w:r w:rsidRPr="004E2257">
        <w:rPr>
          <w:rFonts w:ascii="Times New Roman" w:hAnsi="Times New Roman" w:cs="Times New Roman"/>
          <w:sz w:val="28"/>
          <w:szCs w:val="28"/>
        </w:rPr>
        <w:t>students.</w:t>
      </w:r>
    </w:p>
    <w:p w:rsidR="00197ED4" w:rsidRPr="00FD2DEA" w:rsidRDefault="00197ED4" w:rsidP="008E2523">
      <w:pPr>
        <w:autoSpaceDE w:val="0"/>
        <w:autoSpaceDN w:val="0"/>
        <w:adjustRightInd w:val="0"/>
        <w:spacing w:after="0" w:line="480" w:lineRule="auto"/>
        <w:jc w:val="both"/>
        <w:rPr>
          <w:rFonts w:ascii="Times New Roman" w:hAnsi="Times New Roman" w:cs="Times New Roman"/>
          <w:b/>
          <w:bCs/>
          <w:sz w:val="28"/>
          <w:szCs w:val="28"/>
        </w:rPr>
      </w:pPr>
      <w:r w:rsidRPr="001845BB">
        <w:rPr>
          <w:rFonts w:ascii="Times New Roman" w:hAnsi="Times New Roman" w:cs="Times New Roman"/>
          <w:b/>
          <w:bCs/>
          <w:sz w:val="28"/>
          <w:szCs w:val="28"/>
        </w:rPr>
        <w:t>The Role of Teacher</w:t>
      </w:r>
      <w:r w:rsidR="00FD2DEA">
        <w:rPr>
          <w:rFonts w:ascii="Times New Roman" w:hAnsi="Times New Roman" w:cs="Times New Roman"/>
          <w:b/>
          <w:bCs/>
          <w:sz w:val="28"/>
          <w:szCs w:val="28"/>
        </w:rPr>
        <w:t xml:space="preserve"> on the </w:t>
      </w:r>
      <w:r w:rsidR="00FD2DEA" w:rsidRPr="00FD2DEA">
        <w:rPr>
          <w:rFonts w:ascii="Times New Roman" w:hAnsi="Times New Roman" w:cs="Times New Roman"/>
          <w:b/>
          <w:sz w:val="28"/>
          <w:szCs w:val="28"/>
        </w:rPr>
        <w:t xml:space="preserve">utilization of the </w:t>
      </w:r>
      <w:r w:rsidR="00572361" w:rsidRPr="00FD2DEA">
        <w:rPr>
          <w:rFonts w:ascii="Times New Roman" w:hAnsi="Times New Roman" w:cs="Times New Roman"/>
          <w:b/>
          <w:sz w:val="28"/>
          <w:szCs w:val="28"/>
        </w:rPr>
        <w:t>Community Resources</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The role of the teacher can never be overemphasized. As thepilot of class activities and as a facilitator, he or she occupiesan important position to the proper utilization of thecommunity resources. In the community life, there is alwaysthe likelihood of the existence of evil trends like favoritism,nepotism, dishonesty, hypocrisy, etc. it is the duty of theteacher to bring home to the pupils the idea that children arenot only to study the community life for its own sake, it isthe pupils ultimately who can guide it by fighting these eviltrends. He should neither suppress fact nor ignore them. It is the duty of the teacher to make a wise and judicious study ofcommunity life so that reasonable pride on its pastachievements and faith in its future possibilities is built.</w:t>
      </w:r>
    </w:p>
    <w:p w:rsidR="00197ED4" w:rsidRPr="00197ED4" w:rsidRDefault="00197ED4" w:rsidP="008E2523">
      <w:pPr>
        <w:autoSpaceDE w:val="0"/>
        <w:autoSpaceDN w:val="0"/>
        <w:adjustRightInd w:val="0"/>
        <w:spacing w:after="0" w:line="480" w:lineRule="auto"/>
        <w:jc w:val="both"/>
        <w:rPr>
          <w:rFonts w:ascii="Times New Roman" w:hAnsi="Times New Roman" w:cs="Times New Roman"/>
          <w:sz w:val="28"/>
          <w:szCs w:val="28"/>
        </w:rPr>
      </w:pPr>
      <w:r w:rsidRPr="001845BB">
        <w:rPr>
          <w:rFonts w:ascii="Times New Roman" w:hAnsi="Times New Roman" w:cs="Times New Roman"/>
          <w:sz w:val="28"/>
          <w:szCs w:val="28"/>
        </w:rPr>
        <w:t>Alertness on the part of the teacher is required to make thepupils alert about the process of the community. The teachermust be careful in developing the right attitudes towards the</w:t>
      </w:r>
      <w:r w:rsidR="00FD2DEA">
        <w:rPr>
          <w:rFonts w:ascii="Times New Roman" w:hAnsi="Times New Roman" w:cs="Times New Roman"/>
          <w:sz w:val="28"/>
          <w:szCs w:val="28"/>
        </w:rPr>
        <w:t>community</w:t>
      </w:r>
      <w:r w:rsidRPr="001845BB">
        <w:rPr>
          <w:rFonts w:ascii="Times New Roman" w:hAnsi="Times New Roman" w:cs="Times New Roman"/>
          <w:sz w:val="28"/>
          <w:szCs w:val="28"/>
        </w:rPr>
        <w:t xml:space="preserve"> local, national and international. Hemustdisplay initiative and resourcefulness, foresight and patienceto build the community understanding of the pupils. Only inthis way can he prepare them to be worthy members of thecommunity.</w:t>
      </w:r>
    </w:p>
    <w:p w:rsidR="00197ED4" w:rsidRPr="001845BB" w:rsidRDefault="00197ED4" w:rsidP="008E2523">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Appraisal of Literature Reviewed</w:t>
      </w:r>
    </w:p>
    <w:p w:rsidR="00197ED4" w:rsidRPr="001845BB" w:rsidRDefault="00197ED4" w:rsidP="008E2523">
      <w:pPr>
        <w:autoSpaceDE w:val="0"/>
        <w:autoSpaceDN w:val="0"/>
        <w:adjustRightInd w:val="0"/>
        <w:spacing w:after="0" w:line="480" w:lineRule="auto"/>
        <w:ind w:firstLine="720"/>
        <w:jc w:val="both"/>
        <w:rPr>
          <w:rFonts w:ascii="Times New Roman" w:hAnsi="Times New Roman" w:cs="Times New Roman"/>
          <w:sz w:val="28"/>
          <w:szCs w:val="28"/>
        </w:rPr>
      </w:pPr>
      <w:r w:rsidRPr="001845BB">
        <w:rPr>
          <w:rFonts w:ascii="Times New Roman" w:hAnsi="Times New Roman" w:cs="Times New Roman"/>
          <w:sz w:val="28"/>
          <w:szCs w:val="28"/>
        </w:rPr>
        <w:t>It is good to note that it is impossible to divorce the schoolfrom the community. They are glued together the aspirationsof the community are the manifestations of the schoolsystem. The idea of making the community the best of theschool and the school the best of the community represents afruitful and essential extension of accepted educationalthinking and practice. In order to nourish and invigoratedemocracy, community study and service through schooleducation must be made essential. This movement is themost significant single development of its kind in ourgeneration, and it seem destined to grow greatly withcontinuing sound experimentation at all school levels, in allteaching field, with all types of students, and in allcommunity areas – local, regional, national and international.</w:t>
      </w:r>
    </w:p>
    <w:p w:rsidR="00197ED4" w:rsidRDefault="00197ED4" w:rsidP="008E2523">
      <w:pPr>
        <w:autoSpaceDE w:val="0"/>
        <w:autoSpaceDN w:val="0"/>
        <w:adjustRightInd w:val="0"/>
        <w:spacing w:after="0" w:line="480" w:lineRule="auto"/>
        <w:jc w:val="both"/>
        <w:rPr>
          <w:rFonts w:ascii="Times New Roman" w:hAnsi="Times New Roman" w:cs="Times New Roman"/>
          <w:b/>
          <w:bCs/>
          <w:sz w:val="28"/>
          <w:szCs w:val="28"/>
        </w:rPr>
      </w:pPr>
    </w:p>
    <w:p w:rsidR="00780FF9" w:rsidRDefault="00780FF9" w:rsidP="008E2523">
      <w:pPr>
        <w:spacing w:after="0" w:line="480" w:lineRule="auto"/>
        <w:rPr>
          <w:rFonts w:ascii="Times New Roman" w:hAnsi="Times New Roman"/>
          <w:b/>
          <w:bCs/>
          <w:sz w:val="28"/>
          <w:szCs w:val="28"/>
        </w:rPr>
      </w:pPr>
    </w:p>
    <w:p w:rsidR="008E2523" w:rsidRDefault="008E2523" w:rsidP="008E2523">
      <w:pPr>
        <w:spacing w:after="0" w:line="480" w:lineRule="auto"/>
        <w:rPr>
          <w:rFonts w:ascii="Times New Roman" w:hAnsi="Times New Roman"/>
          <w:b/>
          <w:bCs/>
          <w:sz w:val="28"/>
          <w:szCs w:val="28"/>
        </w:rPr>
      </w:pPr>
    </w:p>
    <w:p w:rsidR="008E2523" w:rsidRDefault="008E2523" w:rsidP="008E2523">
      <w:pPr>
        <w:spacing w:after="0" w:line="480" w:lineRule="auto"/>
        <w:rPr>
          <w:rFonts w:ascii="Times New Roman" w:hAnsi="Times New Roman"/>
          <w:b/>
          <w:bCs/>
          <w:sz w:val="28"/>
          <w:szCs w:val="28"/>
        </w:rPr>
      </w:pPr>
    </w:p>
    <w:p w:rsidR="008E2523" w:rsidRDefault="008E2523" w:rsidP="008E2523">
      <w:pPr>
        <w:spacing w:after="0" w:line="480" w:lineRule="auto"/>
        <w:rPr>
          <w:rFonts w:ascii="Times New Roman" w:hAnsi="Times New Roman"/>
          <w:b/>
          <w:bCs/>
          <w:sz w:val="28"/>
          <w:szCs w:val="28"/>
        </w:rPr>
      </w:pPr>
    </w:p>
    <w:p w:rsidR="008E2523" w:rsidRDefault="008E2523" w:rsidP="008E2523">
      <w:pPr>
        <w:spacing w:after="0" w:line="480" w:lineRule="auto"/>
        <w:rPr>
          <w:rFonts w:ascii="Times New Roman" w:hAnsi="Times New Roman"/>
          <w:b/>
          <w:bCs/>
          <w:sz w:val="28"/>
          <w:szCs w:val="28"/>
        </w:rPr>
      </w:pPr>
    </w:p>
    <w:p w:rsidR="008E2523" w:rsidRDefault="008E2523" w:rsidP="008E2523">
      <w:pPr>
        <w:spacing w:after="0" w:line="480" w:lineRule="auto"/>
        <w:rPr>
          <w:rFonts w:ascii="Times New Roman" w:hAnsi="Times New Roman"/>
          <w:b/>
          <w:bCs/>
          <w:sz w:val="28"/>
          <w:szCs w:val="28"/>
        </w:rPr>
      </w:pPr>
    </w:p>
    <w:p w:rsidR="008E2523" w:rsidRDefault="008E2523" w:rsidP="008E2523">
      <w:pPr>
        <w:spacing w:after="0" w:line="480" w:lineRule="auto"/>
        <w:rPr>
          <w:rFonts w:ascii="Times New Roman" w:hAnsi="Times New Roman"/>
          <w:b/>
          <w:bCs/>
          <w:sz w:val="28"/>
          <w:szCs w:val="28"/>
        </w:rPr>
      </w:pPr>
    </w:p>
    <w:p w:rsidR="008E2523" w:rsidRDefault="008E2523" w:rsidP="008E2523">
      <w:pPr>
        <w:spacing w:after="0" w:line="480" w:lineRule="auto"/>
        <w:rPr>
          <w:rFonts w:ascii="Times New Roman" w:hAnsi="Times New Roman"/>
          <w:b/>
          <w:bCs/>
          <w:sz w:val="28"/>
          <w:szCs w:val="28"/>
        </w:rPr>
      </w:pPr>
    </w:p>
    <w:p w:rsidR="008E2523" w:rsidRDefault="008E2523" w:rsidP="008E2523">
      <w:pPr>
        <w:spacing w:after="0" w:line="480" w:lineRule="auto"/>
        <w:rPr>
          <w:rFonts w:ascii="Times New Roman" w:hAnsi="Times New Roman"/>
          <w:b/>
          <w:bCs/>
          <w:sz w:val="28"/>
          <w:szCs w:val="28"/>
        </w:rPr>
      </w:pPr>
    </w:p>
    <w:p w:rsidR="00BF73EB" w:rsidRDefault="00BF73EB" w:rsidP="008E2523">
      <w:pPr>
        <w:spacing w:after="0" w:line="480" w:lineRule="auto"/>
        <w:rPr>
          <w:rFonts w:ascii="Times New Roman" w:hAnsi="Times New Roman"/>
          <w:b/>
          <w:bCs/>
          <w:sz w:val="28"/>
          <w:szCs w:val="28"/>
        </w:rPr>
      </w:pPr>
    </w:p>
    <w:p w:rsidR="001453C0" w:rsidRDefault="001453C0" w:rsidP="008E2523">
      <w:pPr>
        <w:spacing w:after="0" w:line="480" w:lineRule="auto"/>
        <w:rPr>
          <w:rFonts w:ascii="Times New Roman" w:hAnsi="Times New Roman"/>
          <w:b/>
          <w:bCs/>
          <w:sz w:val="28"/>
          <w:szCs w:val="28"/>
        </w:rPr>
      </w:pPr>
    </w:p>
    <w:p w:rsidR="001453C0" w:rsidRDefault="001453C0" w:rsidP="008E2523">
      <w:pPr>
        <w:spacing w:after="0" w:line="480" w:lineRule="auto"/>
        <w:rPr>
          <w:rFonts w:ascii="Times New Roman" w:hAnsi="Times New Roman"/>
          <w:b/>
          <w:bCs/>
          <w:sz w:val="28"/>
          <w:szCs w:val="28"/>
        </w:rPr>
      </w:pPr>
    </w:p>
    <w:p w:rsidR="001453C0" w:rsidRDefault="001453C0" w:rsidP="008E2523">
      <w:pPr>
        <w:spacing w:after="0" w:line="480" w:lineRule="auto"/>
        <w:rPr>
          <w:rFonts w:ascii="Times New Roman" w:hAnsi="Times New Roman"/>
          <w:b/>
          <w:bCs/>
          <w:sz w:val="28"/>
          <w:szCs w:val="28"/>
        </w:rPr>
      </w:pPr>
    </w:p>
    <w:p w:rsidR="00197ED4" w:rsidRPr="00C126FF" w:rsidRDefault="00197ED4" w:rsidP="008E2523">
      <w:pPr>
        <w:spacing w:after="0" w:line="480" w:lineRule="auto"/>
        <w:jc w:val="center"/>
        <w:rPr>
          <w:rFonts w:ascii="Times New Roman" w:hAnsi="Times New Roman"/>
          <w:b/>
          <w:bCs/>
          <w:sz w:val="28"/>
          <w:szCs w:val="28"/>
        </w:rPr>
      </w:pPr>
      <w:r w:rsidRPr="00C126FF">
        <w:rPr>
          <w:rFonts w:ascii="Times New Roman" w:hAnsi="Times New Roman"/>
          <w:b/>
          <w:bCs/>
          <w:sz w:val="28"/>
          <w:szCs w:val="28"/>
        </w:rPr>
        <w:t>CHAPTER THREE</w:t>
      </w:r>
    </w:p>
    <w:p w:rsidR="00197ED4" w:rsidRPr="00C126FF" w:rsidRDefault="00197ED4" w:rsidP="008E2523">
      <w:pPr>
        <w:spacing w:after="0" w:line="480" w:lineRule="auto"/>
        <w:jc w:val="center"/>
        <w:rPr>
          <w:rFonts w:ascii="Times New Roman" w:hAnsi="Times New Roman"/>
          <w:b/>
          <w:bCs/>
          <w:sz w:val="28"/>
          <w:szCs w:val="28"/>
        </w:rPr>
      </w:pPr>
      <w:r w:rsidRPr="00C126FF">
        <w:rPr>
          <w:rFonts w:ascii="Times New Roman" w:hAnsi="Times New Roman"/>
          <w:b/>
          <w:bCs/>
          <w:sz w:val="28"/>
          <w:szCs w:val="28"/>
        </w:rPr>
        <w:t xml:space="preserve">RESEARCH METHODS </w:t>
      </w:r>
    </w:p>
    <w:p w:rsidR="00197ED4" w:rsidRDefault="00197ED4" w:rsidP="008E2523">
      <w:pPr>
        <w:spacing w:after="0" w:line="480" w:lineRule="auto"/>
        <w:ind w:firstLine="720"/>
        <w:jc w:val="both"/>
        <w:rPr>
          <w:rFonts w:ascii="Times New Roman" w:hAnsi="Times New Roman"/>
          <w:sz w:val="28"/>
          <w:szCs w:val="28"/>
        </w:rPr>
      </w:pPr>
      <w:r w:rsidRPr="00C126FF">
        <w:rPr>
          <w:rFonts w:ascii="Times New Roman" w:hAnsi="Times New Roman"/>
          <w:sz w:val="28"/>
          <w:szCs w:val="28"/>
        </w:rPr>
        <w:t>In this chapter, the methods and procedure adopted in carrying out this research work are discussed. It contains the</w:t>
      </w:r>
      <w:r>
        <w:rPr>
          <w:rFonts w:ascii="Times New Roman" w:hAnsi="Times New Roman"/>
          <w:sz w:val="28"/>
          <w:szCs w:val="28"/>
        </w:rPr>
        <w:t xml:space="preserve"> following:</w:t>
      </w:r>
    </w:p>
    <w:p w:rsidR="00197ED4" w:rsidRDefault="00197ED4" w:rsidP="008E2523">
      <w:pPr>
        <w:numPr>
          <w:ilvl w:val="0"/>
          <w:numId w:val="11"/>
        </w:numPr>
        <w:spacing w:after="0" w:line="480" w:lineRule="auto"/>
        <w:jc w:val="both"/>
        <w:rPr>
          <w:rFonts w:ascii="Times New Roman" w:hAnsi="Times New Roman"/>
          <w:sz w:val="28"/>
          <w:szCs w:val="28"/>
        </w:rPr>
      </w:pPr>
      <w:r w:rsidRPr="00C126FF">
        <w:rPr>
          <w:rFonts w:ascii="Times New Roman" w:hAnsi="Times New Roman"/>
          <w:sz w:val="28"/>
          <w:szCs w:val="28"/>
        </w:rPr>
        <w:t xml:space="preserve">Research Design, </w:t>
      </w:r>
    </w:p>
    <w:p w:rsidR="00197ED4" w:rsidRDefault="00197ED4" w:rsidP="008E2523">
      <w:pPr>
        <w:numPr>
          <w:ilvl w:val="0"/>
          <w:numId w:val="11"/>
        </w:numPr>
        <w:spacing w:after="0" w:line="480" w:lineRule="auto"/>
        <w:jc w:val="both"/>
        <w:rPr>
          <w:rFonts w:ascii="Times New Roman" w:hAnsi="Times New Roman"/>
          <w:sz w:val="28"/>
          <w:szCs w:val="28"/>
        </w:rPr>
      </w:pPr>
      <w:r w:rsidRPr="00C126FF">
        <w:rPr>
          <w:rFonts w:ascii="Times New Roman" w:hAnsi="Times New Roman"/>
          <w:sz w:val="28"/>
          <w:szCs w:val="28"/>
        </w:rPr>
        <w:t xml:space="preserve">Population, </w:t>
      </w:r>
    </w:p>
    <w:p w:rsidR="00197ED4" w:rsidRDefault="00197ED4" w:rsidP="008E2523">
      <w:pPr>
        <w:numPr>
          <w:ilvl w:val="0"/>
          <w:numId w:val="11"/>
        </w:numPr>
        <w:spacing w:after="0" w:line="480" w:lineRule="auto"/>
        <w:jc w:val="both"/>
        <w:rPr>
          <w:rFonts w:ascii="Times New Roman" w:hAnsi="Times New Roman"/>
          <w:sz w:val="28"/>
          <w:szCs w:val="28"/>
        </w:rPr>
      </w:pPr>
      <w:r w:rsidRPr="00C126FF">
        <w:rPr>
          <w:rFonts w:ascii="Times New Roman" w:hAnsi="Times New Roman"/>
          <w:sz w:val="28"/>
          <w:szCs w:val="28"/>
        </w:rPr>
        <w:t xml:space="preserve">Sample and Sampling Techniques, </w:t>
      </w:r>
    </w:p>
    <w:p w:rsidR="00197ED4" w:rsidRDefault="00197ED4" w:rsidP="008E2523">
      <w:pPr>
        <w:numPr>
          <w:ilvl w:val="0"/>
          <w:numId w:val="11"/>
        </w:numPr>
        <w:spacing w:after="0" w:line="480" w:lineRule="auto"/>
        <w:jc w:val="both"/>
        <w:rPr>
          <w:rFonts w:ascii="Times New Roman" w:hAnsi="Times New Roman"/>
          <w:sz w:val="28"/>
          <w:szCs w:val="28"/>
        </w:rPr>
      </w:pPr>
      <w:r w:rsidRPr="00C126FF">
        <w:rPr>
          <w:rFonts w:ascii="Times New Roman" w:hAnsi="Times New Roman"/>
          <w:sz w:val="28"/>
          <w:szCs w:val="28"/>
        </w:rPr>
        <w:t xml:space="preserve">Research Instrument, </w:t>
      </w:r>
    </w:p>
    <w:p w:rsidR="00197ED4" w:rsidRDefault="00197ED4" w:rsidP="008E2523">
      <w:pPr>
        <w:numPr>
          <w:ilvl w:val="0"/>
          <w:numId w:val="11"/>
        </w:numPr>
        <w:spacing w:after="0" w:line="480" w:lineRule="auto"/>
        <w:jc w:val="both"/>
        <w:rPr>
          <w:rFonts w:ascii="Times New Roman" w:hAnsi="Times New Roman"/>
          <w:sz w:val="28"/>
          <w:szCs w:val="28"/>
        </w:rPr>
      </w:pPr>
      <w:r w:rsidRPr="00C126FF">
        <w:rPr>
          <w:rFonts w:ascii="Times New Roman" w:hAnsi="Times New Roman"/>
          <w:sz w:val="28"/>
          <w:szCs w:val="28"/>
        </w:rPr>
        <w:t xml:space="preserve">Validity of the Instrument, </w:t>
      </w:r>
    </w:p>
    <w:p w:rsidR="00197ED4" w:rsidRDefault="00197ED4" w:rsidP="008E2523">
      <w:pPr>
        <w:numPr>
          <w:ilvl w:val="0"/>
          <w:numId w:val="11"/>
        </w:numPr>
        <w:spacing w:after="0" w:line="480" w:lineRule="auto"/>
        <w:jc w:val="both"/>
        <w:rPr>
          <w:rFonts w:ascii="Times New Roman" w:hAnsi="Times New Roman"/>
          <w:sz w:val="28"/>
          <w:szCs w:val="28"/>
        </w:rPr>
      </w:pPr>
      <w:r w:rsidRPr="00C126FF">
        <w:rPr>
          <w:rFonts w:ascii="Times New Roman" w:hAnsi="Times New Roman"/>
          <w:sz w:val="28"/>
          <w:szCs w:val="28"/>
        </w:rPr>
        <w:t xml:space="preserve">Reliability of the Instrument, </w:t>
      </w:r>
    </w:p>
    <w:p w:rsidR="00197ED4" w:rsidRDefault="00197ED4" w:rsidP="008E2523">
      <w:pPr>
        <w:numPr>
          <w:ilvl w:val="0"/>
          <w:numId w:val="11"/>
        </w:numPr>
        <w:spacing w:after="0" w:line="480" w:lineRule="auto"/>
        <w:jc w:val="both"/>
        <w:rPr>
          <w:rFonts w:ascii="Times New Roman" w:hAnsi="Times New Roman"/>
          <w:sz w:val="28"/>
          <w:szCs w:val="28"/>
        </w:rPr>
      </w:pPr>
      <w:r w:rsidRPr="005109DE">
        <w:rPr>
          <w:rFonts w:ascii="Times New Roman" w:hAnsi="Times New Roman"/>
          <w:sz w:val="28"/>
          <w:szCs w:val="28"/>
        </w:rPr>
        <w:t xml:space="preserve">Administration of the Instrument and </w:t>
      </w:r>
    </w:p>
    <w:p w:rsidR="00197ED4" w:rsidRPr="005109DE" w:rsidRDefault="00197ED4" w:rsidP="008E2523">
      <w:pPr>
        <w:numPr>
          <w:ilvl w:val="0"/>
          <w:numId w:val="11"/>
        </w:numPr>
        <w:spacing w:after="0" w:line="480" w:lineRule="auto"/>
        <w:jc w:val="both"/>
        <w:rPr>
          <w:rFonts w:ascii="Times New Roman" w:hAnsi="Times New Roman"/>
          <w:sz w:val="28"/>
          <w:szCs w:val="28"/>
        </w:rPr>
      </w:pPr>
      <w:r w:rsidRPr="005109DE">
        <w:rPr>
          <w:rFonts w:ascii="Times New Roman" w:hAnsi="Times New Roman"/>
          <w:sz w:val="28"/>
          <w:szCs w:val="28"/>
        </w:rPr>
        <w:t xml:space="preserve">Data Analysis.  </w:t>
      </w:r>
    </w:p>
    <w:p w:rsidR="00197ED4" w:rsidRPr="00C126FF" w:rsidRDefault="00197ED4" w:rsidP="008E2523">
      <w:pPr>
        <w:spacing w:after="0" w:line="480" w:lineRule="auto"/>
        <w:rPr>
          <w:rFonts w:ascii="Times New Roman" w:hAnsi="Times New Roman"/>
          <w:b/>
          <w:bCs/>
          <w:sz w:val="28"/>
          <w:szCs w:val="28"/>
        </w:rPr>
      </w:pPr>
      <w:r w:rsidRPr="00C126FF">
        <w:rPr>
          <w:rFonts w:ascii="Times New Roman" w:hAnsi="Times New Roman"/>
          <w:b/>
          <w:bCs/>
          <w:sz w:val="28"/>
          <w:szCs w:val="28"/>
        </w:rPr>
        <w:t>Research Design</w:t>
      </w:r>
    </w:p>
    <w:p w:rsidR="00197ED4" w:rsidRPr="00090CC0" w:rsidRDefault="00197ED4" w:rsidP="008E2523">
      <w:pPr>
        <w:pStyle w:val="Default"/>
        <w:spacing w:line="480" w:lineRule="auto"/>
        <w:jc w:val="both"/>
        <w:rPr>
          <w:rFonts w:ascii="Times New Roman" w:hAnsi="Times New Roman" w:cs="Times New Roman"/>
          <w:color w:val="auto"/>
          <w:sz w:val="28"/>
          <w:szCs w:val="28"/>
        </w:rPr>
      </w:pPr>
      <w:r w:rsidRPr="00C126FF">
        <w:rPr>
          <w:rFonts w:ascii="Times New Roman" w:hAnsi="Times New Roman"/>
          <w:sz w:val="28"/>
          <w:szCs w:val="28"/>
        </w:rPr>
        <w:tab/>
        <w:t xml:space="preserve">The study is basically a descriptive survey design as it sought to examine </w:t>
      </w:r>
      <w:r w:rsidRPr="001845BB">
        <w:rPr>
          <w:rFonts w:ascii="Times New Roman" w:hAnsi="Times New Roman" w:cs="Times New Roman"/>
          <w:sz w:val="28"/>
          <w:szCs w:val="28"/>
        </w:rPr>
        <w:t xml:space="preserve">influence of teacher’s </w:t>
      </w:r>
      <w:r w:rsidR="00602492">
        <w:rPr>
          <w:rFonts w:ascii="Times New Roman" w:hAnsi="Times New Roman" w:cs="Times New Roman"/>
          <w:sz w:val="28"/>
          <w:szCs w:val="28"/>
        </w:rPr>
        <w:t>perception</w:t>
      </w:r>
      <w:r w:rsidRPr="001845BB">
        <w:rPr>
          <w:rFonts w:ascii="Times New Roman" w:hAnsi="Times New Roman" w:cs="Times New Roman"/>
          <w:sz w:val="28"/>
          <w:szCs w:val="28"/>
        </w:rPr>
        <w:t xml:space="preserve"> on the use of community resources in the teaching of social studies in the selected secondary school in </w:t>
      </w:r>
      <w:r w:rsidRPr="00AC31D1">
        <w:rPr>
          <w:rFonts w:ascii="Times New Roman" w:hAnsi="Times New Roman" w:cs="Times New Roman"/>
          <w:sz w:val="28"/>
          <w:szCs w:val="28"/>
        </w:rPr>
        <w:t>Ilorin West</w:t>
      </w:r>
      <w:r w:rsidRPr="001845BB">
        <w:rPr>
          <w:rFonts w:ascii="Times New Roman" w:hAnsi="Times New Roman" w:cs="Times New Roman"/>
          <w:sz w:val="28"/>
          <w:szCs w:val="28"/>
        </w:rPr>
        <w:t xml:space="preserve"> local government area of Kwara state</w:t>
      </w:r>
      <w:r>
        <w:rPr>
          <w:rFonts w:ascii="Times New Roman" w:hAnsi="Times New Roman" w:cs="Times New Roman"/>
          <w:sz w:val="28"/>
          <w:szCs w:val="28"/>
        </w:rPr>
        <w:t>.</w:t>
      </w:r>
      <w:r>
        <w:rPr>
          <w:rFonts w:ascii="Times New Roman" w:hAnsi="Times New Roman"/>
          <w:sz w:val="28"/>
          <w:szCs w:val="28"/>
        </w:rPr>
        <w:t>Daramola (201</w:t>
      </w:r>
      <w:r w:rsidRPr="00C126FF">
        <w:rPr>
          <w:rFonts w:ascii="Times New Roman" w:hAnsi="Times New Roman"/>
          <w:sz w:val="28"/>
          <w:szCs w:val="28"/>
        </w:rPr>
        <w:t>6) described descriptive survey design as being concerned with looking with intense accuracy at the phenomenon of the moment and describing precisely what the researcher sees, making a careful record of what is observed, so as to analyze the meaning of the information.</w:t>
      </w:r>
    </w:p>
    <w:p w:rsidR="00197ED4" w:rsidRPr="00333327" w:rsidRDefault="00197ED4" w:rsidP="008E2523">
      <w:pPr>
        <w:pStyle w:val="Default"/>
        <w:spacing w:line="480" w:lineRule="auto"/>
        <w:ind w:firstLine="720"/>
        <w:jc w:val="both"/>
        <w:rPr>
          <w:rFonts w:ascii="Times New Roman" w:hAnsi="Times New Roman" w:cs="Times New Roman"/>
          <w:color w:val="auto"/>
          <w:sz w:val="28"/>
          <w:szCs w:val="28"/>
        </w:rPr>
      </w:pPr>
      <w:r w:rsidRPr="00C126FF">
        <w:rPr>
          <w:rFonts w:ascii="Times New Roman" w:hAnsi="Times New Roman"/>
          <w:sz w:val="28"/>
          <w:szCs w:val="28"/>
        </w:rPr>
        <w:t xml:space="preserve">The appropriateness of descriptive survey design to this study stems from the fact that, the study deals with </w:t>
      </w:r>
      <w:r>
        <w:rPr>
          <w:rFonts w:ascii="Times New Roman" w:hAnsi="Times New Roman"/>
          <w:sz w:val="28"/>
          <w:szCs w:val="28"/>
        </w:rPr>
        <w:t xml:space="preserve">teacher </w:t>
      </w:r>
      <w:r w:rsidR="00CB25E4">
        <w:rPr>
          <w:rFonts w:ascii="Times New Roman" w:hAnsi="Times New Roman"/>
          <w:sz w:val="28"/>
          <w:szCs w:val="28"/>
        </w:rPr>
        <w:t>perception</w:t>
      </w:r>
      <w:r>
        <w:rPr>
          <w:rFonts w:ascii="Times New Roman" w:hAnsi="Times New Roman"/>
          <w:sz w:val="28"/>
          <w:szCs w:val="28"/>
        </w:rPr>
        <w:t xml:space="preserve"> and </w:t>
      </w:r>
      <w:r w:rsidRPr="00333327">
        <w:rPr>
          <w:rFonts w:ascii="Times New Roman" w:hAnsi="Times New Roman" w:cs="Times New Roman"/>
          <w:color w:val="auto"/>
          <w:sz w:val="28"/>
          <w:szCs w:val="28"/>
        </w:rPr>
        <w:t xml:space="preserve">the </w:t>
      </w:r>
      <w:r>
        <w:rPr>
          <w:rFonts w:ascii="Times New Roman" w:hAnsi="Times New Roman" w:cs="Times New Roman"/>
          <w:color w:val="auto"/>
          <w:sz w:val="28"/>
          <w:szCs w:val="28"/>
        </w:rPr>
        <w:t xml:space="preserve">use of community resources for teaching and learning in junior secondary school in </w:t>
      </w:r>
      <w:r w:rsidRPr="00AC31D1">
        <w:rPr>
          <w:rFonts w:ascii="Times New Roman" w:hAnsi="Times New Roman" w:cs="Times New Roman"/>
          <w:color w:val="auto"/>
          <w:sz w:val="28"/>
          <w:szCs w:val="28"/>
        </w:rPr>
        <w:t>Ilorin West</w:t>
      </w:r>
      <w:r>
        <w:rPr>
          <w:rFonts w:ascii="Times New Roman" w:hAnsi="Times New Roman" w:cs="Times New Roman"/>
          <w:color w:val="auto"/>
          <w:sz w:val="28"/>
          <w:szCs w:val="28"/>
        </w:rPr>
        <w:t xml:space="preserve"> Local Government Area of Kwara</w:t>
      </w:r>
      <w:r w:rsidR="00CB25E4">
        <w:rPr>
          <w:rFonts w:ascii="Times New Roman" w:hAnsi="Times New Roman" w:cs="Times New Roman"/>
          <w:color w:val="auto"/>
          <w:sz w:val="28"/>
          <w:szCs w:val="28"/>
        </w:rPr>
        <w:t>state.</w:t>
      </w:r>
    </w:p>
    <w:p w:rsidR="00197ED4" w:rsidRPr="00C126FF" w:rsidRDefault="00197ED4" w:rsidP="008E2523">
      <w:pPr>
        <w:spacing w:after="0" w:line="480" w:lineRule="auto"/>
        <w:jc w:val="both"/>
        <w:rPr>
          <w:rFonts w:ascii="Times New Roman" w:hAnsi="Times New Roman"/>
          <w:b/>
          <w:bCs/>
          <w:sz w:val="28"/>
          <w:szCs w:val="28"/>
        </w:rPr>
      </w:pPr>
      <w:r w:rsidRPr="00C126FF">
        <w:rPr>
          <w:rFonts w:ascii="Times New Roman" w:hAnsi="Times New Roman"/>
          <w:b/>
          <w:bCs/>
          <w:sz w:val="28"/>
          <w:szCs w:val="28"/>
        </w:rPr>
        <w:t xml:space="preserve">Population </w:t>
      </w:r>
    </w:p>
    <w:p w:rsidR="00197ED4" w:rsidRPr="00C126FF" w:rsidRDefault="00197ED4" w:rsidP="008E2523">
      <w:pPr>
        <w:spacing w:after="0" w:line="480" w:lineRule="auto"/>
        <w:jc w:val="both"/>
        <w:rPr>
          <w:rFonts w:ascii="Times New Roman" w:hAnsi="Times New Roman"/>
          <w:sz w:val="28"/>
          <w:szCs w:val="28"/>
        </w:rPr>
      </w:pPr>
      <w:r w:rsidRPr="00C126FF">
        <w:rPr>
          <w:rFonts w:ascii="Times New Roman" w:hAnsi="Times New Roman"/>
          <w:b/>
          <w:bCs/>
          <w:sz w:val="28"/>
          <w:szCs w:val="28"/>
        </w:rPr>
        <w:tab/>
      </w:r>
      <w:r w:rsidRPr="00C126FF">
        <w:rPr>
          <w:rFonts w:ascii="Times New Roman" w:hAnsi="Times New Roman"/>
          <w:sz w:val="28"/>
          <w:szCs w:val="28"/>
        </w:rPr>
        <w:t>Daramola (20</w:t>
      </w:r>
      <w:r>
        <w:rPr>
          <w:rFonts w:ascii="Times New Roman" w:hAnsi="Times New Roman"/>
          <w:sz w:val="28"/>
          <w:szCs w:val="28"/>
        </w:rPr>
        <w:t>1</w:t>
      </w:r>
      <w:r w:rsidRPr="00C126FF">
        <w:rPr>
          <w:rFonts w:ascii="Times New Roman" w:hAnsi="Times New Roman"/>
          <w:sz w:val="28"/>
          <w:szCs w:val="28"/>
        </w:rPr>
        <w:t xml:space="preserve">6) described population as a set of all possible cases of interest in a given research project. In this study, the population comprised all the teachers in </w:t>
      </w:r>
      <w:r>
        <w:rPr>
          <w:rFonts w:ascii="Times New Roman" w:hAnsi="Times New Roman"/>
          <w:sz w:val="28"/>
          <w:szCs w:val="28"/>
        </w:rPr>
        <w:t>junior secondary schools</w:t>
      </w:r>
      <w:r w:rsidRPr="00C126FF">
        <w:rPr>
          <w:rFonts w:ascii="Times New Roman" w:hAnsi="Times New Roman"/>
          <w:sz w:val="28"/>
          <w:szCs w:val="28"/>
        </w:rPr>
        <w:t xml:space="preserve"> in </w:t>
      </w:r>
      <w:r w:rsidRPr="00197ED4">
        <w:rPr>
          <w:rFonts w:ascii="Times New Roman" w:hAnsi="Times New Roman"/>
          <w:i/>
          <w:sz w:val="28"/>
          <w:szCs w:val="28"/>
        </w:rPr>
        <w:t>Ilorin West</w:t>
      </w:r>
      <w:r w:rsidRPr="00C126FF">
        <w:rPr>
          <w:rFonts w:ascii="Times New Roman" w:hAnsi="Times New Roman"/>
          <w:sz w:val="28"/>
          <w:szCs w:val="28"/>
        </w:rPr>
        <w:t xml:space="preserve"> L.G.A of Kwara State. It is from this population that a representative sample </w:t>
      </w:r>
      <w:r w:rsidR="00CB25E4">
        <w:rPr>
          <w:rFonts w:ascii="Times New Roman" w:hAnsi="Times New Roman"/>
          <w:sz w:val="28"/>
          <w:szCs w:val="28"/>
        </w:rPr>
        <w:t>would be</w:t>
      </w:r>
      <w:r w:rsidRPr="00C126FF">
        <w:rPr>
          <w:rFonts w:ascii="Times New Roman" w:hAnsi="Times New Roman"/>
          <w:sz w:val="28"/>
          <w:szCs w:val="28"/>
        </w:rPr>
        <w:t xml:space="preserve"> drawn. </w:t>
      </w:r>
    </w:p>
    <w:p w:rsidR="00197ED4" w:rsidRPr="00C126FF" w:rsidRDefault="00197ED4" w:rsidP="008E2523">
      <w:pPr>
        <w:spacing w:after="0" w:line="480" w:lineRule="auto"/>
        <w:jc w:val="both"/>
        <w:rPr>
          <w:rFonts w:ascii="Times New Roman" w:hAnsi="Times New Roman"/>
          <w:b/>
          <w:bCs/>
          <w:sz w:val="28"/>
          <w:szCs w:val="28"/>
        </w:rPr>
      </w:pPr>
      <w:r w:rsidRPr="00C126FF">
        <w:rPr>
          <w:rFonts w:ascii="Times New Roman" w:hAnsi="Times New Roman"/>
          <w:b/>
          <w:bCs/>
          <w:sz w:val="28"/>
          <w:szCs w:val="28"/>
        </w:rPr>
        <w:t>Sample and Sampling Techniques</w:t>
      </w:r>
    </w:p>
    <w:p w:rsidR="006E5731" w:rsidRPr="00C126FF" w:rsidRDefault="00197ED4" w:rsidP="008E2523">
      <w:pPr>
        <w:spacing w:after="0" w:line="480" w:lineRule="auto"/>
        <w:jc w:val="both"/>
        <w:rPr>
          <w:rFonts w:ascii="Times New Roman" w:hAnsi="Times New Roman"/>
          <w:sz w:val="28"/>
          <w:szCs w:val="28"/>
        </w:rPr>
      </w:pPr>
      <w:r w:rsidRPr="00C126FF">
        <w:rPr>
          <w:rFonts w:ascii="Times New Roman" w:hAnsi="Times New Roman"/>
          <w:sz w:val="28"/>
          <w:szCs w:val="28"/>
        </w:rPr>
        <w:tab/>
        <w:t xml:space="preserve">By means of simple random sampling techniques, five </w:t>
      </w:r>
      <w:r>
        <w:rPr>
          <w:rFonts w:ascii="Times New Roman" w:hAnsi="Times New Roman"/>
          <w:sz w:val="28"/>
          <w:szCs w:val="28"/>
        </w:rPr>
        <w:t xml:space="preserve">junior </w:t>
      </w:r>
      <w:r w:rsidRPr="00C126FF">
        <w:rPr>
          <w:rFonts w:ascii="Times New Roman" w:hAnsi="Times New Roman"/>
          <w:sz w:val="28"/>
          <w:szCs w:val="28"/>
        </w:rPr>
        <w:t>secondary schools were selected and used as sample in the study. Also, sample random sampling technique was employed to select ten (10) teachers from each of the five sample schools. In all, 50 teachers were used as research subjects in the study.</w:t>
      </w:r>
    </w:p>
    <w:p w:rsidR="00197ED4" w:rsidRPr="00C126FF" w:rsidRDefault="00197ED4" w:rsidP="008E2523">
      <w:pPr>
        <w:spacing w:after="0" w:line="480" w:lineRule="auto"/>
        <w:jc w:val="both"/>
        <w:rPr>
          <w:rFonts w:ascii="Times New Roman" w:hAnsi="Times New Roman"/>
          <w:b/>
          <w:bCs/>
          <w:sz w:val="28"/>
          <w:szCs w:val="28"/>
        </w:rPr>
      </w:pPr>
      <w:r w:rsidRPr="00C126FF">
        <w:rPr>
          <w:rFonts w:ascii="Times New Roman" w:hAnsi="Times New Roman"/>
          <w:b/>
          <w:bCs/>
          <w:sz w:val="28"/>
          <w:szCs w:val="28"/>
        </w:rPr>
        <w:t xml:space="preserve">Research Instrument </w:t>
      </w:r>
    </w:p>
    <w:p w:rsidR="00197ED4" w:rsidRPr="00090CC0" w:rsidRDefault="00197ED4" w:rsidP="008E2523">
      <w:pPr>
        <w:pStyle w:val="Default"/>
        <w:spacing w:line="480" w:lineRule="auto"/>
        <w:ind w:firstLine="720"/>
        <w:jc w:val="both"/>
        <w:rPr>
          <w:rFonts w:ascii="Times New Roman" w:hAnsi="Times New Roman" w:cs="Times New Roman"/>
          <w:color w:val="auto"/>
          <w:sz w:val="28"/>
          <w:szCs w:val="28"/>
        </w:rPr>
      </w:pPr>
      <w:r w:rsidRPr="00C126FF">
        <w:rPr>
          <w:rFonts w:ascii="Times New Roman" w:hAnsi="Times New Roman"/>
          <w:b/>
          <w:bCs/>
          <w:sz w:val="28"/>
          <w:szCs w:val="28"/>
        </w:rPr>
        <w:tab/>
      </w:r>
      <w:r w:rsidRPr="00C126FF">
        <w:rPr>
          <w:rFonts w:ascii="Times New Roman" w:hAnsi="Times New Roman"/>
          <w:sz w:val="28"/>
          <w:szCs w:val="28"/>
        </w:rPr>
        <w:t xml:space="preserve">Data for the study was gathered mainly through the use of questionnaire. The questionnaire tagged </w:t>
      </w:r>
      <w:r w:rsidRPr="001845BB">
        <w:rPr>
          <w:rFonts w:ascii="Times New Roman" w:hAnsi="Times New Roman" w:cs="Times New Roman"/>
          <w:sz w:val="28"/>
          <w:szCs w:val="28"/>
        </w:rPr>
        <w:t xml:space="preserve">influence of teacher’s </w:t>
      </w:r>
      <w:r w:rsidR="00602492">
        <w:rPr>
          <w:rFonts w:ascii="Times New Roman" w:hAnsi="Times New Roman" w:cs="Times New Roman"/>
          <w:sz w:val="28"/>
          <w:szCs w:val="28"/>
        </w:rPr>
        <w:t>perception</w:t>
      </w:r>
      <w:r w:rsidRPr="001845BB">
        <w:rPr>
          <w:rFonts w:ascii="Times New Roman" w:hAnsi="Times New Roman" w:cs="Times New Roman"/>
          <w:sz w:val="28"/>
          <w:szCs w:val="28"/>
        </w:rPr>
        <w:t xml:space="preserve"> on the use of community resources in the teaching of social studies </w:t>
      </w:r>
      <w:r w:rsidR="00BF73EB">
        <w:rPr>
          <w:rFonts w:ascii="Times New Roman" w:hAnsi="Times New Roman"/>
          <w:sz w:val="28"/>
          <w:szCs w:val="28"/>
        </w:rPr>
        <w:t>questionnaire</w:t>
      </w:r>
      <w:r w:rsidRPr="00C126FF">
        <w:rPr>
          <w:rFonts w:ascii="Times New Roman" w:hAnsi="Times New Roman"/>
          <w:sz w:val="28"/>
          <w:szCs w:val="28"/>
        </w:rPr>
        <w:t xml:space="preserve"> was responded to by the teachers in the five sample schools. The instrument has two sections, A and B. section “A” deals with the personal information of the respondents such as name of school, sex, qualification and years of fetching experience. Section “B” of the que</w:t>
      </w:r>
      <w:r>
        <w:rPr>
          <w:rFonts w:ascii="Times New Roman" w:hAnsi="Times New Roman"/>
          <w:sz w:val="28"/>
          <w:szCs w:val="28"/>
        </w:rPr>
        <w:t xml:space="preserve">stionnaire consists of items on </w:t>
      </w:r>
      <w:r w:rsidRPr="001845BB">
        <w:rPr>
          <w:rFonts w:ascii="Times New Roman" w:hAnsi="Times New Roman" w:cs="Times New Roman"/>
          <w:sz w:val="28"/>
          <w:szCs w:val="28"/>
        </w:rPr>
        <w:t xml:space="preserve">influence of teacher’s </w:t>
      </w:r>
      <w:r w:rsidR="00602492">
        <w:rPr>
          <w:rFonts w:ascii="Times New Roman" w:hAnsi="Times New Roman" w:cs="Times New Roman"/>
          <w:sz w:val="28"/>
          <w:szCs w:val="28"/>
        </w:rPr>
        <w:t>perception</w:t>
      </w:r>
      <w:r w:rsidRPr="001845BB">
        <w:rPr>
          <w:rFonts w:ascii="Times New Roman" w:hAnsi="Times New Roman" w:cs="Times New Roman"/>
          <w:sz w:val="28"/>
          <w:szCs w:val="28"/>
        </w:rPr>
        <w:t xml:space="preserve"> on the use of community resources in the teaching of social studies in the selected secondary school</w:t>
      </w:r>
      <w:r>
        <w:rPr>
          <w:rFonts w:ascii="Times New Roman" w:hAnsi="Times New Roman" w:cs="Times New Roman"/>
          <w:sz w:val="28"/>
          <w:szCs w:val="28"/>
        </w:rPr>
        <w:t>.</w:t>
      </w:r>
    </w:p>
    <w:p w:rsidR="00197ED4" w:rsidRPr="00C126FF" w:rsidRDefault="00197ED4" w:rsidP="008E2523">
      <w:pPr>
        <w:spacing w:after="0" w:line="480" w:lineRule="auto"/>
        <w:jc w:val="both"/>
        <w:rPr>
          <w:rFonts w:ascii="Times New Roman" w:hAnsi="Times New Roman"/>
          <w:sz w:val="28"/>
          <w:szCs w:val="28"/>
        </w:rPr>
      </w:pPr>
      <w:r w:rsidRPr="00C126FF">
        <w:rPr>
          <w:rFonts w:ascii="Times New Roman" w:hAnsi="Times New Roman"/>
          <w:sz w:val="28"/>
          <w:szCs w:val="28"/>
        </w:rPr>
        <w:tab/>
        <w:t>The items on the questionnaire were rated Lickert type of like rating scale. Where SA=Strongly Agree. A = Agree, D= Disagree and SD = Strongly Disagree.</w:t>
      </w:r>
    </w:p>
    <w:p w:rsidR="00197ED4" w:rsidRPr="00937299" w:rsidRDefault="00197ED4" w:rsidP="008E2523">
      <w:pPr>
        <w:spacing w:after="0" w:line="480" w:lineRule="auto"/>
        <w:jc w:val="both"/>
        <w:rPr>
          <w:rFonts w:ascii="Times New Roman" w:hAnsi="Times New Roman"/>
          <w:sz w:val="28"/>
          <w:szCs w:val="28"/>
        </w:rPr>
      </w:pPr>
      <w:r w:rsidRPr="00C126FF">
        <w:rPr>
          <w:rFonts w:ascii="Times New Roman" w:hAnsi="Times New Roman"/>
          <w:sz w:val="28"/>
          <w:szCs w:val="28"/>
        </w:rPr>
        <w:tab/>
        <w:t>Respondents were requiring to tick from the alternatives, options that best represent their opinions.</w:t>
      </w:r>
    </w:p>
    <w:p w:rsidR="00197ED4" w:rsidRPr="00C126FF" w:rsidRDefault="00197ED4" w:rsidP="008E2523">
      <w:pPr>
        <w:spacing w:after="0" w:line="480" w:lineRule="auto"/>
        <w:jc w:val="both"/>
        <w:rPr>
          <w:rFonts w:ascii="Times New Roman" w:hAnsi="Times New Roman"/>
          <w:b/>
          <w:bCs/>
          <w:sz w:val="28"/>
          <w:szCs w:val="28"/>
        </w:rPr>
      </w:pPr>
      <w:r w:rsidRPr="00C126FF">
        <w:rPr>
          <w:rFonts w:ascii="Times New Roman" w:hAnsi="Times New Roman"/>
          <w:b/>
          <w:bCs/>
          <w:sz w:val="28"/>
          <w:szCs w:val="28"/>
        </w:rPr>
        <w:t>Validity of the Instrument</w:t>
      </w:r>
    </w:p>
    <w:p w:rsidR="00197ED4" w:rsidRPr="00C126FF" w:rsidRDefault="00197ED4" w:rsidP="008E2523">
      <w:pPr>
        <w:spacing w:after="0" w:line="480" w:lineRule="auto"/>
        <w:jc w:val="both"/>
        <w:rPr>
          <w:rFonts w:ascii="Times New Roman" w:hAnsi="Times New Roman"/>
          <w:sz w:val="28"/>
          <w:szCs w:val="28"/>
        </w:rPr>
      </w:pPr>
      <w:r w:rsidRPr="00C126FF">
        <w:rPr>
          <w:rFonts w:ascii="Times New Roman" w:hAnsi="Times New Roman"/>
          <w:b/>
          <w:bCs/>
          <w:sz w:val="28"/>
          <w:szCs w:val="28"/>
        </w:rPr>
        <w:tab/>
      </w:r>
      <w:r w:rsidRPr="00C126FF">
        <w:rPr>
          <w:rFonts w:ascii="Times New Roman" w:hAnsi="Times New Roman"/>
          <w:sz w:val="28"/>
          <w:szCs w:val="28"/>
        </w:rPr>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197ED4" w:rsidRPr="00C126FF" w:rsidRDefault="00197ED4" w:rsidP="008E2523">
      <w:pPr>
        <w:spacing w:after="0" w:line="480" w:lineRule="auto"/>
        <w:jc w:val="both"/>
        <w:rPr>
          <w:rFonts w:ascii="Times New Roman" w:hAnsi="Times New Roman"/>
          <w:b/>
          <w:bCs/>
          <w:sz w:val="28"/>
          <w:szCs w:val="28"/>
        </w:rPr>
      </w:pPr>
      <w:r w:rsidRPr="00C126FF">
        <w:rPr>
          <w:rFonts w:ascii="Times New Roman" w:hAnsi="Times New Roman"/>
          <w:b/>
          <w:bCs/>
          <w:sz w:val="28"/>
          <w:szCs w:val="28"/>
        </w:rPr>
        <w:t>Reliability of the Instrument</w:t>
      </w:r>
    </w:p>
    <w:p w:rsidR="00197ED4" w:rsidRPr="00C126FF" w:rsidRDefault="00197ED4" w:rsidP="008E2523">
      <w:pPr>
        <w:spacing w:after="0" w:line="480" w:lineRule="auto"/>
        <w:jc w:val="both"/>
        <w:rPr>
          <w:rFonts w:ascii="Times New Roman" w:hAnsi="Times New Roman"/>
          <w:sz w:val="28"/>
          <w:szCs w:val="28"/>
        </w:rPr>
      </w:pPr>
      <w:r w:rsidRPr="00C126FF">
        <w:rPr>
          <w:rFonts w:ascii="Times New Roman" w:hAnsi="Times New Roman"/>
          <w:b/>
          <w:bCs/>
          <w:sz w:val="28"/>
          <w:szCs w:val="28"/>
        </w:rPr>
        <w:tab/>
      </w:r>
      <w:r w:rsidRPr="00C126FF">
        <w:rPr>
          <w:rFonts w:ascii="Times New Roman" w:hAnsi="Times New Roman"/>
          <w:sz w:val="28"/>
          <w:szCs w:val="28"/>
        </w:rPr>
        <w:t>To determine of the reliability of the instrument, the questionnaire was subjected to test-retest method. The instrument was administered on subjects who were not among the sampled schools twice at an interval of two weeks. The person product moment correlation statistic was used to determine the reliability co-efficient of the instrument which was 0.74.</w:t>
      </w:r>
    </w:p>
    <w:p w:rsidR="00197ED4" w:rsidRPr="00C126FF" w:rsidRDefault="00197ED4" w:rsidP="008E2523">
      <w:pPr>
        <w:spacing w:after="0" w:line="480" w:lineRule="auto"/>
        <w:jc w:val="both"/>
        <w:rPr>
          <w:rFonts w:ascii="Times New Roman" w:hAnsi="Times New Roman"/>
          <w:b/>
          <w:bCs/>
          <w:sz w:val="28"/>
          <w:szCs w:val="28"/>
        </w:rPr>
      </w:pPr>
      <w:r w:rsidRPr="00C126FF">
        <w:rPr>
          <w:rFonts w:ascii="Times New Roman" w:hAnsi="Times New Roman"/>
          <w:b/>
          <w:bCs/>
          <w:sz w:val="28"/>
          <w:szCs w:val="28"/>
        </w:rPr>
        <w:t xml:space="preserve">Administration of the instrument </w:t>
      </w:r>
    </w:p>
    <w:p w:rsidR="00602492" w:rsidRPr="008E2523" w:rsidRDefault="00197ED4" w:rsidP="008E2523">
      <w:pPr>
        <w:spacing w:after="0" w:line="480" w:lineRule="auto"/>
        <w:ind w:firstLine="720"/>
        <w:jc w:val="both"/>
        <w:rPr>
          <w:rFonts w:ascii="Times New Roman" w:hAnsi="Times New Roman"/>
          <w:sz w:val="28"/>
          <w:szCs w:val="28"/>
        </w:rPr>
      </w:pPr>
      <w:r w:rsidRPr="00C126FF">
        <w:rPr>
          <w:rFonts w:ascii="Times New Roman" w:hAnsi="Times New Roman"/>
          <w:sz w:val="28"/>
          <w:szCs w:val="28"/>
        </w:rPr>
        <w:t>The instrument for the study was personally administered by the researcher on the respondents in the sample schools. Before the administration of the questionnaire, the researcher introduced the purpose of the study in each of the study in each of the sample schools with the promise that any information supplied shall be treated with utmost confidentiality this gave the researcher the opportunity to enjoy full co-operation of the responded the researcher on the respondents. The completed questionnaires were collected from the respondents in each of the sample schools.</w:t>
      </w:r>
    </w:p>
    <w:p w:rsidR="00197ED4" w:rsidRPr="00C126FF" w:rsidRDefault="00197ED4" w:rsidP="008E2523">
      <w:pPr>
        <w:spacing w:after="0" w:line="480" w:lineRule="auto"/>
        <w:rPr>
          <w:rFonts w:ascii="Times New Roman" w:hAnsi="Times New Roman"/>
          <w:b/>
          <w:bCs/>
          <w:sz w:val="28"/>
          <w:szCs w:val="28"/>
        </w:rPr>
      </w:pPr>
      <w:r w:rsidRPr="00C126FF">
        <w:rPr>
          <w:rFonts w:ascii="Times New Roman" w:hAnsi="Times New Roman"/>
          <w:b/>
          <w:bCs/>
          <w:sz w:val="28"/>
          <w:szCs w:val="28"/>
        </w:rPr>
        <w:t>Data Analysis</w:t>
      </w:r>
    </w:p>
    <w:p w:rsidR="00197ED4" w:rsidRPr="00197ED4" w:rsidRDefault="00197ED4" w:rsidP="008E2523">
      <w:pPr>
        <w:spacing w:after="0" w:line="480" w:lineRule="auto"/>
        <w:jc w:val="both"/>
        <w:rPr>
          <w:rFonts w:ascii="Times New Roman" w:hAnsi="Times New Roman"/>
          <w:sz w:val="28"/>
          <w:szCs w:val="28"/>
        </w:rPr>
      </w:pPr>
      <w:r w:rsidRPr="00C126FF">
        <w:rPr>
          <w:rFonts w:ascii="Times New Roman" w:hAnsi="Times New Roman"/>
          <w:b/>
          <w:bCs/>
          <w:sz w:val="28"/>
          <w:szCs w:val="28"/>
        </w:rPr>
        <w:tab/>
      </w:r>
      <w:r w:rsidRPr="00C126FF">
        <w:rPr>
          <w:rFonts w:ascii="Times New Roman" w:hAnsi="Times New Roman"/>
          <w:sz w:val="28"/>
          <w:szCs w:val="28"/>
        </w:rPr>
        <w:t xml:space="preserve">Descriptive statistics like frequencies and simple percentages method were used to analyze the demographic data of the respondent while the hypotheses were tested at 0.05level of significance. </w:t>
      </w:r>
    </w:p>
    <w:p w:rsidR="006E5731" w:rsidRDefault="006E5731" w:rsidP="008E2523">
      <w:pPr>
        <w:spacing w:after="0" w:line="480" w:lineRule="auto"/>
        <w:jc w:val="center"/>
        <w:rPr>
          <w:rFonts w:ascii="Times New Roman" w:hAnsi="Times New Roman"/>
          <w:b/>
          <w:bCs/>
          <w:sz w:val="28"/>
          <w:szCs w:val="28"/>
        </w:rPr>
      </w:pPr>
    </w:p>
    <w:p w:rsidR="006E5731" w:rsidRDefault="006E5731" w:rsidP="008E2523">
      <w:pPr>
        <w:spacing w:after="0" w:line="480" w:lineRule="auto"/>
        <w:jc w:val="center"/>
        <w:rPr>
          <w:rFonts w:ascii="Times New Roman" w:hAnsi="Times New Roman"/>
          <w:b/>
          <w:bCs/>
          <w:sz w:val="28"/>
          <w:szCs w:val="28"/>
        </w:rPr>
      </w:pPr>
    </w:p>
    <w:p w:rsidR="006E5731" w:rsidRDefault="006E5731" w:rsidP="008E2523">
      <w:pPr>
        <w:spacing w:after="0" w:line="480" w:lineRule="auto"/>
        <w:jc w:val="center"/>
        <w:rPr>
          <w:rFonts w:ascii="Times New Roman" w:hAnsi="Times New Roman"/>
          <w:b/>
          <w:bCs/>
          <w:sz w:val="28"/>
          <w:szCs w:val="28"/>
        </w:rPr>
      </w:pPr>
    </w:p>
    <w:p w:rsidR="006E5731" w:rsidRDefault="006E5731" w:rsidP="008E2523">
      <w:pPr>
        <w:spacing w:after="0" w:line="480" w:lineRule="auto"/>
        <w:jc w:val="center"/>
        <w:rPr>
          <w:rFonts w:ascii="Times New Roman" w:hAnsi="Times New Roman"/>
          <w:b/>
          <w:bCs/>
          <w:sz w:val="28"/>
          <w:szCs w:val="28"/>
        </w:rPr>
      </w:pPr>
    </w:p>
    <w:p w:rsidR="006E5731" w:rsidRDefault="006E5731" w:rsidP="008E2523">
      <w:pPr>
        <w:spacing w:after="0" w:line="480" w:lineRule="auto"/>
        <w:jc w:val="center"/>
        <w:rPr>
          <w:rFonts w:ascii="Times New Roman" w:hAnsi="Times New Roman"/>
          <w:b/>
          <w:bCs/>
          <w:sz w:val="28"/>
          <w:szCs w:val="28"/>
        </w:rPr>
      </w:pPr>
    </w:p>
    <w:p w:rsidR="006E5731" w:rsidRDefault="006E5731" w:rsidP="008E2523">
      <w:pPr>
        <w:spacing w:after="0" w:line="480" w:lineRule="auto"/>
        <w:jc w:val="center"/>
        <w:rPr>
          <w:rFonts w:ascii="Times New Roman" w:hAnsi="Times New Roman"/>
          <w:b/>
          <w:bCs/>
          <w:sz w:val="28"/>
          <w:szCs w:val="28"/>
        </w:rPr>
      </w:pPr>
    </w:p>
    <w:p w:rsidR="006E5731" w:rsidRDefault="006E5731" w:rsidP="008E2523">
      <w:pPr>
        <w:spacing w:after="0" w:line="480" w:lineRule="auto"/>
        <w:jc w:val="center"/>
        <w:rPr>
          <w:rFonts w:ascii="Times New Roman" w:hAnsi="Times New Roman"/>
          <w:b/>
          <w:bCs/>
          <w:sz w:val="28"/>
          <w:szCs w:val="28"/>
        </w:rPr>
      </w:pPr>
    </w:p>
    <w:p w:rsidR="00424E40" w:rsidRDefault="00424E40" w:rsidP="008E2523">
      <w:pPr>
        <w:spacing w:after="0" w:line="480" w:lineRule="auto"/>
        <w:jc w:val="center"/>
        <w:rPr>
          <w:rFonts w:ascii="Times New Roman" w:hAnsi="Times New Roman"/>
          <w:b/>
          <w:bCs/>
          <w:sz w:val="28"/>
          <w:szCs w:val="28"/>
        </w:rPr>
      </w:pPr>
    </w:p>
    <w:p w:rsidR="00424E40" w:rsidRDefault="00424E40" w:rsidP="001453C0">
      <w:pPr>
        <w:spacing w:after="0" w:line="480" w:lineRule="auto"/>
        <w:rPr>
          <w:rFonts w:ascii="Times New Roman" w:hAnsi="Times New Roman"/>
          <w:b/>
          <w:bCs/>
          <w:sz w:val="28"/>
          <w:szCs w:val="28"/>
        </w:rPr>
      </w:pPr>
    </w:p>
    <w:p w:rsidR="008E2523" w:rsidRDefault="008E2523" w:rsidP="008E2523">
      <w:pPr>
        <w:spacing w:after="0" w:line="480" w:lineRule="auto"/>
        <w:jc w:val="center"/>
        <w:rPr>
          <w:rFonts w:ascii="Times New Roman" w:hAnsi="Times New Roman"/>
          <w:b/>
          <w:bCs/>
          <w:sz w:val="28"/>
          <w:szCs w:val="28"/>
        </w:rPr>
      </w:pPr>
      <w:r>
        <w:rPr>
          <w:rFonts w:ascii="Times New Roman" w:hAnsi="Times New Roman"/>
          <w:b/>
          <w:bCs/>
          <w:sz w:val="28"/>
          <w:szCs w:val="28"/>
        </w:rPr>
        <w:t>CHAPTER FOUR</w:t>
      </w:r>
    </w:p>
    <w:p w:rsidR="008E2523" w:rsidRDefault="008E2523" w:rsidP="008E2523">
      <w:pPr>
        <w:spacing w:after="0" w:line="480" w:lineRule="auto"/>
        <w:jc w:val="center"/>
        <w:rPr>
          <w:rFonts w:ascii="Times New Roman" w:hAnsi="Times New Roman"/>
          <w:sz w:val="28"/>
          <w:szCs w:val="28"/>
        </w:rPr>
      </w:pPr>
      <w:r>
        <w:rPr>
          <w:rFonts w:ascii="Times New Roman" w:hAnsi="Times New Roman"/>
          <w:b/>
          <w:bCs/>
          <w:sz w:val="28"/>
          <w:szCs w:val="28"/>
        </w:rPr>
        <w:t>RESULT AND DISCUSSION</w:t>
      </w:r>
    </w:p>
    <w:p w:rsidR="008E2523" w:rsidRPr="00AA75BC"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This chapter focuses on the presentation analysis and interpretation of the research </w:t>
      </w:r>
      <w:r w:rsidRPr="00161AF6">
        <w:rPr>
          <w:rFonts w:ascii="Times New Roman" w:hAnsi="Times New Roman" w:cs="Times New Roman"/>
          <w:sz w:val="28"/>
          <w:szCs w:val="28"/>
        </w:rPr>
        <w:t xml:space="preserve">find out </w:t>
      </w:r>
      <w:r w:rsidRPr="001845BB">
        <w:rPr>
          <w:rFonts w:ascii="Times New Roman" w:hAnsi="Times New Roman" w:cs="Times New Roman"/>
          <w:sz w:val="28"/>
          <w:szCs w:val="28"/>
        </w:rPr>
        <w:t xml:space="preserve">influence of teacher’s qualification on the use of community resources in the teaching of social studies in the selected secondary school in </w:t>
      </w:r>
      <w:r w:rsidRPr="00197ED4">
        <w:rPr>
          <w:rFonts w:ascii="Times New Roman" w:hAnsi="Times New Roman" w:cs="Times New Roman"/>
          <w:sz w:val="28"/>
          <w:szCs w:val="28"/>
        </w:rPr>
        <w:t>Ilorin West</w:t>
      </w:r>
      <w:r w:rsidRPr="001845BB">
        <w:rPr>
          <w:rFonts w:ascii="Times New Roman" w:hAnsi="Times New Roman" w:cs="Times New Roman"/>
          <w:sz w:val="28"/>
          <w:szCs w:val="28"/>
        </w:rPr>
        <w:t xml:space="preserve"> local government area of Kwara state</w:t>
      </w:r>
      <w:r>
        <w:rPr>
          <w:rFonts w:ascii="Times New Roman" w:hAnsi="Times New Roman"/>
          <w:sz w:val="28"/>
          <w:szCs w:val="28"/>
        </w:rPr>
        <w:t xml:space="preserve">. The data used in this analysis were obtained from fifty questionnaires that were distributed to the </w:t>
      </w:r>
      <w:r w:rsidRPr="00DC1226">
        <w:rPr>
          <w:rFonts w:ascii="Times New Roman" w:hAnsi="Times New Roman"/>
          <w:sz w:val="28"/>
          <w:szCs w:val="28"/>
        </w:rPr>
        <w:t>teachers</w:t>
      </w:r>
      <w:r>
        <w:rPr>
          <w:rFonts w:ascii="Times New Roman" w:hAnsi="Times New Roman"/>
          <w:sz w:val="28"/>
          <w:szCs w:val="28"/>
        </w:rPr>
        <w:t xml:space="preserve"> in selected junior secondary school. These questionnaires were in line with the research questions raised for the study.</w:t>
      </w:r>
    </w:p>
    <w:p w:rsidR="008E2523" w:rsidRDefault="008E2523" w:rsidP="008E2523">
      <w:pPr>
        <w:spacing w:after="0" w:line="480" w:lineRule="auto"/>
        <w:jc w:val="both"/>
        <w:rPr>
          <w:rFonts w:ascii="Times New Roman" w:hAnsi="Times New Roman"/>
          <w:b/>
          <w:bCs/>
          <w:sz w:val="28"/>
          <w:szCs w:val="28"/>
        </w:rPr>
      </w:pPr>
      <w:r>
        <w:rPr>
          <w:rFonts w:ascii="Times New Roman" w:hAnsi="Times New Roman"/>
          <w:b/>
          <w:bCs/>
          <w:sz w:val="28"/>
          <w:szCs w:val="28"/>
        </w:rPr>
        <w:t xml:space="preserve">Presentation of Results </w:t>
      </w:r>
    </w:p>
    <w:p w:rsidR="008E2523" w:rsidRDefault="008E2523" w:rsidP="008E2523">
      <w:pPr>
        <w:spacing w:after="0" w:line="480" w:lineRule="auto"/>
        <w:ind w:firstLine="720"/>
        <w:jc w:val="both"/>
        <w:rPr>
          <w:rFonts w:ascii="Times New Roman" w:hAnsi="Times New Roman"/>
          <w:sz w:val="28"/>
          <w:szCs w:val="28"/>
        </w:rPr>
      </w:pPr>
      <w:r>
        <w:rPr>
          <w:rFonts w:ascii="Times New Roman" w:hAnsi="Times New Roman"/>
          <w:sz w:val="28"/>
          <w:szCs w:val="28"/>
        </w:rPr>
        <w:t>The presentation started with the biological data and information charac</w:t>
      </w:r>
      <w:r w:rsidR="001453C0">
        <w:rPr>
          <w:rFonts w:ascii="Times New Roman" w:hAnsi="Times New Roman"/>
          <w:sz w:val="28"/>
          <w:szCs w:val="28"/>
        </w:rPr>
        <w:t>F</w:t>
      </w:r>
      <w:r>
        <w:rPr>
          <w:rFonts w:ascii="Times New Roman" w:hAnsi="Times New Roman"/>
          <w:sz w:val="28"/>
          <w:szCs w:val="28"/>
        </w:rPr>
        <w:t xml:space="preserve">terized of the respondents </w:t>
      </w:r>
    </w:p>
    <w:p w:rsidR="008E2523" w:rsidRDefault="008E2523" w:rsidP="008E2523">
      <w:pPr>
        <w:spacing w:after="0" w:line="480" w:lineRule="auto"/>
        <w:jc w:val="both"/>
        <w:rPr>
          <w:rFonts w:ascii="Times New Roman" w:hAnsi="Times New Roman"/>
          <w:b/>
          <w:bCs/>
          <w:sz w:val="28"/>
          <w:szCs w:val="28"/>
        </w:rPr>
      </w:pPr>
      <w:r>
        <w:rPr>
          <w:rFonts w:ascii="Times New Roman" w:hAnsi="Times New Roman"/>
          <w:b/>
          <w:bCs/>
          <w:sz w:val="28"/>
          <w:szCs w:val="28"/>
        </w:rPr>
        <w:t xml:space="preserve">Table One: 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3"/>
        <w:gridCol w:w="2990"/>
        <w:gridCol w:w="3003"/>
      </w:tblGrid>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both"/>
              <w:rPr>
                <w:rFonts w:ascii="Times New Roman" w:hAnsi="Times New Roman"/>
                <w:b/>
                <w:bCs/>
                <w:sz w:val="28"/>
                <w:szCs w:val="28"/>
              </w:rPr>
            </w:pPr>
            <w:r w:rsidRPr="00A03074">
              <w:rPr>
                <w:rFonts w:ascii="Times New Roman" w:hAnsi="Times New Roman"/>
                <w:b/>
                <w:bCs/>
                <w:sz w:val="28"/>
                <w:szCs w:val="28"/>
              </w:rPr>
              <w:t>Sex</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both"/>
              <w:rPr>
                <w:rFonts w:ascii="Times New Roman" w:hAnsi="Times New Roman"/>
                <w:b/>
                <w:bCs/>
                <w:sz w:val="28"/>
                <w:szCs w:val="28"/>
              </w:rPr>
            </w:pPr>
            <w:r w:rsidRPr="00A03074">
              <w:rPr>
                <w:rFonts w:ascii="Times New Roman" w:hAnsi="Times New Roman"/>
                <w:b/>
                <w:bCs/>
                <w:sz w:val="28"/>
                <w:szCs w:val="28"/>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both"/>
              <w:rPr>
                <w:rFonts w:ascii="Times New Roman" w:hAnsi="Times New Roman"/>
                <w:b/>
                <w:bCs/>
                <w:sz w:val="28"/>
                <w:szCs w:val="28"/>
              </w:rPr>
            </w:pPr>
            <w:r w:rsidRPr="00A03074">
              <w:rPr>
                <w:rFonts w:ascii="Times New Roman" w:hAnsi="Times New Roman"/>
                <w:b/>
                <w:bCs/>
                <w:sz w:val="28"/>
                <w:szCs w:val="28"/>
              </w:rPr>
              <w:t>Percentage (%)</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rPr>
                <w:rFonts w:ascii="Times New Roman" w:hAnsi="Times New Roman"/>
                <w:sz w:val="28"/>
                <w:szCs w:val="28"/>
              </w:rPr>
            </w:pPr>
            <w:r>
              <w:rPr>
                <w:rFonts w:ascii="Times New Roman" w:hAnsi="Times New Roman"/>
                <w:sz w:val="28"/>
                <w:szCs w:val="28"/>
              </w:rPr>
              <w:t>37</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74%</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13</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26%</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50</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100</w:t>
            </w:r>
          </w:p>
        </w:tc>
      </w:tr>
    </w:tbl>
    <w:p w:rsidR="008E2523" w:rsidRDefault="008A0E85" w:rsidP="008E2523">
      <w:pPr>
        <w:spacing w:after="0" w:line="360" w:lineRule="auto"/>
        <w:jc w:val="both"/>
        <w:rPr>
          <w:rFonts w:ascii="Times New Roman" w:hAnsi="Times New Roman"/>
          <w:b/>
          <w:bCs/>
          <w:i/>
          <w:iCs/>
          <w:sz w:val="28"/>
          <w:szCs w:val="28"/>
        </w:rPr>
      </w:pPr>
      <w:r>
        <w:rPr>
          <w:rFonts w:ascii="Times New Roman" w:hAnsi="Times New Roman"/>
          <w:b/>
          <w:bCs/>
          <w:i/>
          <w:iCs/>
          <w:sz w:val="28"/>
          <w:szCs w:val="28"/>
        </w:rPr>
        <w:t>Source Field Survey, 2024</w:t>
      </w:r>
    </w:p>
    <w:p w:rsidR="008E2523" w:rsidRDefault="008E2523" w:rsidP="008E2523">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above table shows that 37% of the respondents were female while only 13% of the respondents were male. The distribution shows that there </w:t>
      </w:r>
      <w:r w:rsidR="003E6358">
        <w:rPr>
          <w:rFonts w:ascii="Times New Roman" w:hAnsi="Times New Roman"/>
          <w:sz w:val="28"/>
          <w:szCs w:val="28"/>
        </w:rPr>
        <w:t xml:space="preserve">are </w:t>
      </w:r>
      <w:r>
        <w:rPr>
          <w:rFonts w:ascii="Times New Roman" w:hAnsi="Times New Roman"/>
          <w:sz w:val="28"/>
          <w:szCs w:val="28"/>
        </w:rPr>
        <w:t>more female teachers than male in the selected schools.</w:t>
      </w:r>
    </w:p>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Table Two: Distributions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3004"/>
        <w:gridCol w:w="3016"/>
      </w:tblGrid>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both"/>
              <w:rPr>
                <w:rFonts w:ascii="Times New Roman" w:hAnsi="Times New Roman"/>
                <w:b/>
                <w:bCs/>
                <w:sz w:val="28"/>
                <w:szCs w:val="28"/>
              </w:rPr>
            </w:pPr>
            <w:r w:rsidRPr="00A03074">
              <w:rPr>
                <w:rFonts w:ascii="Times New Roman" w:hAnsi="Times New Roman"/>
                <w:b/>
                <w:bCs/>
                <w:sz w:val="28"/>
                <w:szCs w:val="28"/>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both"/>
              <w:rPr>
                <w:rFonts w:ascii="Times New Roman" w:hAnsi="Times New Roman"/>
                <w:b/>
                <w:bCs/>
                <w:sz w:val="28"/>
                <w:szCs w:val="28"/>
              </w:rPr>
            </w:pPr>
            <w:r w:rsidRPr="00A03074">
              <w:rPr>
                <w:rFonts w:ascii="Times New Roman" w:hAnsi="Times New Roman"/>
                <w:b/>
                <w:bCs/>
                <w:sz w:val="28"/>
                <w:szCs w:val="28"/>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both"/>
              <w:rPr>
                <w:rFonts w:ascii="Times New Roman" w:hAnsi="Times New Roman"/>
                <w:b/>
                <w:bCs/>
                <w:sz w:val="28"/>
                <w:szCs w:val="28"/>
              </w:rPr>
            </w:pPr>
            <w:r w:rsidRPr="00A03074">
              <w:rPr>
                <w:rFonts w:ascii="Times New Roman" w:hAnsi="Times New Roman"/>
                <w:b/>
                <w:bCs/>
                <w:sz w:val="28"/>
                <w:szCs w:val="28"/>
              </w:rPr>
              <w:t>Percentage (%)</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25-30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rPr>
                <w:rFonts w:ascii="Times New Roman" w:hAnsi="Times New Roman"/>
                <w:sz w:val="28"/>
                <w:szCs w:val="28"/>
              </w:rPr>
            </w:pPr>
            <w:r>
              <w:rPr>
                <w:rFonts w:ascii="Times New Roman" w:hAnsi="Times New Roman"/>
                <w:sz w:val="28"/>
                <w:szCs w:val="28"/>
              </w:rPr>
              <w:t>17</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34%</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13</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26%</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41 and above</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20</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40%</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50</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100</w:t>
            </w:r>
          </w:p>
        </w:tc>
      </w:tr>
    </w:tbl>
    <w:p w:rsidR="008E2523" w:rsidRDefault="008E2523" w:rsidP="008E2523">
      <w:pPr>
        <w:spacing w:after="0" w:line="360" w:lineRule="auto"/>
        <w:jc w:val="both"/>
        <w:rPr>
          <w:rFonts w:ascii="Times New Roman" w:hAnsi="Times New Roman"/>
          <w:b/>
          <w:bCs/>
          <w:i/>
          <w:iCs/>
          <w:sz w:val="28"/>
          <w:szCs w:val="28"/>
        </w:rPr>
      </w:pPr>
      <w:r>
        <w:rPr>
          <w:rFonts w:ascii="Times New Roman" w:hAnsi="Times New Roman"/>
          <w:b/>
          <w:bCs/>
          <w:i/>
          <w:iCs/>
          <w:sz w:val="28"/>
          <w:szCs w:val="28"/>
        </w:rPr>
        <w:t>Source: Field Survey, 202</w:t>
      </w:r>
      <w:r w:rsidR="008A0E85">
        <w:rPr>
          <w:rFonts w:ascii="Times New Roman" w:hAnsi="Times New Roman"/>
          <w:b/>
          <w:bCs/>
          <w:i/>
          <w:iCs/>
          <w:sz w:val="28"/>
          <w:szCs w:val="28"/>
        </w:rPr>
        <w:t>4</w:t>
      </w:r>
    </w:p>
    <w:p w:rsidR="008E2523" w:rsidRDefault="008E2523" w:rsidP="008E2523">
      <w:pPr>
        <w:spacing w:after="0" w:line="480" w:lineRule="auto"/>
        <w:ind w:firstLine="720"/>
        <w:jc w:val="both"/>
        <w:rPr>
          <w:rFonts w:ascii="Times New Roman" w:hAnsi="Times New Roman"/>
          <w:sz w:val="28"/>
          <w:szCs w:val="28"/>
        </w:rPr>
      </w:pPr>
      <w:r>
        <w:rPr>
          <w:rFonts w:ascii="Times New Roman" w:hAnsi="Times New Roman"/>
          <w:sz w:val="28"/>
          <w:szCs w:val="28"/>
        </w:rPr>
        <w:t>Table 2 shows that 17% of the respondents falls into the range 24 – 30 years of age, follow closely by 31 – 40 years of age with 26% of the respondents while 41 and above are 40% of the respondents.</w:t>
      </w:r>
    </w:p>
    <w:p w:rsidR="008E2523" w:rsidRDefault="008E2523" w:rsidP="008E2523">
      <w:pPr>
        <w:spacing w:after="0" w:line="480" w:lineRule="auto"/>
        <w:jc w:val="both"/>
        <w:rPr>
          <w:rFonts w:ascii="Times New Roman" w:hAnsi="Times New Roman"/>
          <w:b/>
          <w:bCs/>
          <w:sz w:val="28"/>
          <w:szCs w:val="28"/>
        </w:rPr>
      </w:pPr>
      <w:r>
        <w:rPr>
          <w:rFonts w:ascii="Times New Roman" w:hAnsi="Times New Roman"/>
          <w:b/>
          <w:bCs/>
          <w:sz w:val="28"/>
          <w:szCs w:val="28"/>
        </w:rPr>
        <w:t xml:space="preserve">Table Three: Distribution of Respondents by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9"/>
        <w:gridCol w:w="2982"/>
        <w:gridCol w:w="2995"/>
      </w:tblGrid>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center"/>
              <w:rPr>
                <w:rFonts w:ascii="Times New Roman" w:hAnsi="Times New Roman"/>
                <w:b/>
                <w:bCs/>
                <w:sz w:val="28"/>
                <w:szCs w:val="28"/>
              </w:rPr>
            </w:pPr>
            <w:r w:rsidRPr="00A03074">
              <w:rPr>
                <w:rFonts w:ascii="Times New Roman" w:hAnsi="Times New Roman"/>
                <w:b/>
                <w:bCs/>
                <w:sz w:val="28"/>
                <w:szCs w:val="28"/>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center"/>
              <w:rPr>
                <w:rFonts w:ascii="Times New Roman" w:hAnsi="Times New Roman"/>
                <w:b/>
                <w:bCs/>
                <w:sz w:val="28"/>
                <w:szCs w:val="28"/>
              </w:rPr>
            </w:pPr>
            <w:r w:rsidRPr="00A03074">
              <w:rPr>
                <w:rFonts w:ascii="Times New Roman" w:hAnsi="Times New Roman"/>
                <w:b/>
                <w:bCs/>
                <w:sz w:val="28"/>
                <w:szCs w:val="28"/>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center"/>
              <w:rPr>
                <w:rFonts w:ascii="Times New Roman" w:hAnsi="Times New Roman"/>
                <w:b/>
                <w:bCs/>
                <w:sz w:val="28"/>
                <w:szCs w:val="28"/>
              </w:rPr>
            </w:pPr>
            <w:r w:rsidRPr="00A03074">
              <w:rPr>
                <w:rFonts w:ascii="Times New Roman" w:hAnsi="Times New Roman"/>
                <w:b/>
                <w:bCs/>
                <w:sz w:val="28"/>
                <w:szCs w:val="28"/>
              </w:rPr>
              <w:t>Percentage (%)</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rPr>
                <w:rFonts w:ascii="Times New Roman" w:hAnsi="Times New Roman"/>
                <w:sz w:val="28"/>
                <w:szCs w:val="28"/>
              </w:rPr>
            </w:pPr>
            <w:r>
              <w:rPr>
                <w:rFonts w:ascii="Times New Roman" w:hAnsi="Times New Roman"/>
                <w:sz w:val="28"/>
                <w:szCs w:val="28"/>
              </w:rPr>
              <w:t>35</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70%</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14</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28%</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4%</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50</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100</w:t>
            </w:r>
          </w:p>
        </w:tc>
      </w:tr>
    </w:tbl>
    <w:p w:rsidR="008E2523" w:rsidRDefault="00BF73EB" w:rsidP="008E2523">
      <w:pPr>
        <w:spacing w:after="0" w:line="360" w:lineRule="auto"/>
        <w:jc w:val="both"/>
        <w:rPr>
          <w:rFonts w:ascii="Times New Roman" w:hAnsi="Times New Roman"/>
          <w:b/>
          <w:bCs/>
          <w:i/>
          <w:iCs/>
          <w:sz w:val="28"/>
          <w:szCs w:val="28"/>
        </w:rPr>
      </w:pPr>
      <w:r>
        <w:rPr>
          <w:rFonts w:ascii="Times New Roman" w:hAnsi="Times New Roman"/>
          <w:b/>
          <w:bCs/>
          <w:i/>
          <w:iCs/>
          <w:sz w:val="28"/>
          <w:szCs w:val="28"/>
        </w:rPr>
        <w:t>Source: Field Survey, 2024</w:t>
      </w:r>
    </w:p>
    <w:p w:rsidR="008E2523" w:rsidRDefault="008E2523" w:rsidP="008E2523">
      <w:pPr>
        <w:spacing w:after="0" w:line="480" w:lineRule="auto"/>
        <w:ind w:firstLine="720"/>
        <w:jc w:val="both"/>
        <w:rPr>
          <w:rFonts w:ascii="Times New Roman" w:hAnsi="Times New Roman"/>
          <w:sz w:val="28"/>
          <w:szCs w:val="28"/>
        </w:rPr>
      </w:pPr>
      <w:r>
        <w:rPr>
          <w:rFonts w:ascii="Times New Roman" w:hAnsi="Times New Roman"/>
          <w:sz w:val="28"/>
          <w:szCs w:val="28"/>
        </w:rPr>
        <w:t>Table 3, above shows that 70% of the respondents are married which means that majority of  the respondents were married while 28% of the respondents were single and only 4% of the respondents were widows respectively in the population.</w:t>
      </w:r>
    </w:p>
    <w:p w:rsidR="008E2523" w:rsidRPr="00A03074"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 xml:space="preserve">Table Four: Distribution of Respondents by Years of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0"/>
        <w:gridCol w:w="2941"/>
        <w:gridCol w:w="2955"/>
      </w:tblGrid>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center"/>
              <w:rPr>
                <w:rFonts w:ascii="Times New Roman" w:hAnsi="Times New Roman"/>
                <w:b/>
                <w:bCs/>
                <w:sz w:val="28"/>
                <w:szCs w:val="28"/>
              </w:rPr>
            </w:pPr>
            <w:r w:rsidRPr="00A03074">
              <w:rPr>
                <w:rFonts w:ascii="Times New Roman" w:hAnsi="Times New Roman"/>
                <w:b/>
                <w:bCs/>
                <w:sz w:val="28"/>
                <w:szCs w:val="28"/>
              </w:rPr>
              <w:t>Years of Experience</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center"/>
              <w:rPr>
                <w:rFonts w:ascii="Times New Roman" w:hAnsi="Times New Roman"/>
                <w:b/>
                <w:bCs/>
                <w:sz w:val="28"/>
                <w:szCs w:val="28"/>
              </w:rPr>
            </w:pPr>
            <w:r w:rsidRPr="00A03074">
              <w:rPr>
                <w:rFonts w:ascii="Times New Roman" w:hAnsi="Times New Roman"/>
                <w:b/>
                <w:bCs/>
                <w:sz w:val="28"/>
                <w:szCs w:val="28"/>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spacing w:after="0" w:line="360" w:lineRule="auto"/>
              <w:jc w:val="center"/>
              <w:rPr>
                <w:rFonts w:ascii="Times New Roman" w:hAnsi="Times New Roman"/>
                <w:b/>
                <w:bCs/>
                <w:sz w:val="28"/>
                <w:szCs w:val="28"/>
              </w:rPr>
            </w:pPr>
            <w:r w:rsidRPr="00A03074">
              <w:rPr>
                <w:rFonts w:ascii="Times New Roman" w:hAnsi="Times New Roman"/>
                <w:b/>
                <w:bCs/>
                <w:sz w:val="28"/>
                <w:szCs w:val="28"/>
              </w:rPr>
              <w:t>Percentage (%)</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0 - 10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rPr>
                <w:rFonts w:ascii="Times New Roman" w:hAnsi="Times New Roman"/>
                <w:sz w:val="28"/>
                <w:szCs w:val="28"/>
              </w:rPr>
            </w:pPr>
            <w:r>
              <w:rPr>
                <w:rFonts w:ascii="Times New Roman" w:hAnsi="Times New Roman"/>
                <w:sz w:val="28"/>
                <w:szCs w:val="28"/>
              </w:rPr>
              <w:t>13</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26%</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 xml:space="preserve">11- 20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14</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28%</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21 years and above</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23</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sz w:val="28"/>
                <w:szCs w:val="28"/>
              </w:rPr>
            </w:pPr>
            <w:r>
              <w:rPr>
                <w:rFonts w:ascii="Times New Roman" w:hAnsi="Times New Roman"/>
                <w:sz w:val="28"/>
                <w:szCs w:val="28"/>
              </w:rPr>
              <w:t>46%</w:t>
            </w:r>
          </w:p>
        </w:tc>
      </w:tr>
      <w:tr w:rsidR="008E2523" w:rsidTr="003C619E">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50</w:t>
            </w:r>
          </w:p>
        </w:tc>
        <w:tc>
          <w:tcPr>
            <w:tcW w:w="358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spacing w:after="0" w:line="360" w:lineRule="auto"/>
              <w:jc w:val="both"/>
              <w:rPr>
                <w:rFonts w:ascii="Times New Roman" w:hAnsi="Times New Roman"/>
                <w:b/>
                <w:bCs/>
                <w:sz w:val="28"/>
                <w:szCs w:val="28"/>
              </w:rPr>
            </w:pPr>
            <w:r>
              <w:rPr>
                <w:rFonts w:ascii="Times New Roman" w:hAnsi="Times New Roman"/>
                <w:b/>
                <w:bCs/>
                <w:sz w:val="28"/>
                <w:szCs w:val="28"/>
              </w:rPr>
              <w:t>100</w:t>
            </w:r>
          </w:p>
        </w:tc>
      </w:tr>
    </w:tbl>
    <w:p w:rsidR="008E2523" w:rsidRDefault="008E2523" w:rsidP="008E2523">
      <w:pPr>
        <w:spacing w:after="0" w:line="360" w:lineRule="auto"/>
        <w:jc w:val="both"/>
        <w:rPr>
          <w:rFonts w:ascii="Times New Roman" w:hAnsi="Times New Roman"/>
          <w:b/>
          <w:bCs/>
          <w:i/>
          <w:iCs/>
          <w:sz w:val="28"/>
          <w:szCs w:val="28"/>
        </w:rPr>
      </w:pPr>
      <w:r>
        <w:rPr>
          <w:rFonts w:ascii="Times New Roman" w:hAnsi="Times New Roman"/>
          <w:b/>
          <w:bCs/>
          <w:i/>
          <w:iCs/>
          <w:sz w:val="28"/>
          <w:szCs w:val="28"/>
        </w:rPr>
        <w:t>Source: Field Survey, 202</w:t>
      </w:r>
      <w:r w:rsidR="00BF73EB">
        <w:rPr>
          <w:rFonts w:ascii="Times New Roman" w:hAnsi="Times New Roman"/>
          <w:b/>
          <w:bCs/>
          <w:i/>
          <w:iCs/>
          <w:sz w:val="28"/>
          <w:szCs w:val="28"/>
        </w:rPr>
        <w:t>4</w:t>
      </w:r>
    </w:p>
    <w:p w:rsidR="008E2523" w:rsidRDefault="008E2523" w:rsidP="008E2523">
      <w:pPr>
        <w:autoSpaceDE w:val="0"/>
        <w:autoSpaceDN w:val="0"/>
        <w:adjustRightInd w:val="0"/>
        <w:spacing w:after="0" w:line="480" w:lineRule="auto"/>
        <w:ind w:firstLine="720"/>
        <w:jc w:val="both"/>
        <w:rPr>
          <w:rFonts w:ascii="Times New Roman" w:hAnsi="Times New Roman"/>
          <w:sz w:val="28"/>
          <w:szCs w:val="28"/>
        </w:rPr>
      </w:pPr>
      <w:r>
        <w:rPr>
          <w:rFonts w:ascii="Times New Roman" w:hAnsi="Times New Roman"/>
          <w:sz w:val="28"/>
          <w:szCs w:val="28"/>
        </w:rPr>
        <w:t>Table 4, shows that only 26% of the respondents have spent 0 – 10 years of working experience in the teaching profession and 28% of the respondents that fall between 11 – 20 years of experience while majority if the respondents between 21 years and above were 46% of the population.</w:t>
      </w:r>
    </w:p>
    <w:p w:rsidR="008E2523" w:rsidRDefault="008E2523" w:rsidP="008E2523">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Data analysis</w:t>
      </w:r>
    </w:p>
    <w:p w:rsidR="008E2523" w:rsidRPr="001635A9" w:rsidRDefault="008E2523" w:rsidP="008E2523">
      <w:pPr>
        <w:spacing w:after="0" w:line="480" w:lineRule="auto"/>
        <w:jc w:val="both"/>
        <w:rPr>
          <w:rFonts w:ascii="Times New Roman" w:hAnsi="Times New Roman" w:cs="Times New Roman"/>
          <w:color w:val="000000"/>
          <w:sz w:val="28"/>
          <w:szCs w:val="28"/>
        </w:rPr>
      </w:pPr>
      <w:r>
        <w:rPr>
          <w:rFonts w:ascii="Times New Roman" w:hAnsi="Times New Roman"/>
          <w:b/>
          <w:bCs/>
          <w:sz w:val="28"/>
          <w:szCs w:val="28"/>
        </w:rPr>
        <w:t>Research Question One:</w:t>
      </w:r>
      <w:r w:rsidRPr="00620816">
        <w:rPr>
          <w:rFonts w:ascii="Times New Roman" w:hAnsi="Times New Roman" w:cs="Times New Roman"/>
          <w:color w:val="000000"/>
          <w:sz w:val="28"/>
          <w:szCs w:val="28"/>
        </w:rPr>
        <w:t>What are the available community resources for teaching social studies?</w:t>
      </w:r>
    </w:p>
    <w:p w:rsidR="008E2523" w:rsidRDefault="008E2523" w:rsidP="008E2523">
      <w:pPr>
        <w:spacing w:after="0" w:line="480" w:lineRule="auto"/>
        <w:jc w:val="both"/>
        <w:rPr>
          <w:rFonts w:ascii="Times New Roman" w:hAnsi="Times New Roman"/>
          <w:sz w:val="28"/>
          <w:szCs w:val="28"/>
        </w:rPr>
      </w:pPr>
      <w:r>
        <w:rPr>
          <w:rFonts w:ascii="Times New Roman" w:hAnsi="Times New Roman"/>
          <w:b/>
          <w:bCs/>
          <w:sz w:val="28"/>
          <w:szCs w:val="28"/>
        </w:rPr>
        <w:t>Table Five</w:t>
      </w:r>
      <w:r w:rsidR="00BF73EB">
        <w:rPr>
          <w:rFonts w:ascii="Times New Roman" w:hAnsi="Times New Roman"/>
          <w:sz w:val="28"/>
          <w:szCs w:val="28"/>
        </w:rPr>
        <w:t>: summary of the respondent</w:t>
      </w:r>
      <w:r>
        <w:rPr>
          <w:rFonts w:ascii="Times New Roman" w:hAnsi="Times New Roman"/>
          <w:sz w:val="28"/>
          <w:szCs w:val="28"/>
        </w:rPr>
        <w:t xml:space="preserve"> responses on the available community resources for teaching social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4211"/>
        <w:gridCol w:w="1018"/>
        <w:gridCol w:w="996"/>
        <w:gridCol w:w="952"/>
        <w:gridCol w:w="1026"/>
      </w:tblGrid>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autoSpaceDE w:val="0"/>
              <w:autoSpaceDN w:val="0"/>
              <w:adjustRightInd w:val="0"/>
              <w:spacing w:after="0" w:line="360" w:lineRule="auto"/>
              <w:jc w:val="both"/>
              <w:rPr>
                <w:rFonts w:ascii="Times New Roman" w:hAnsi="Times New Roman"/>
                <w:b/>
                <w:bCs/>
                <w:sz w:val="28"/>
                <w:szCs w:val="28"/>
              </w:rPr>
            </w:pPr>
            <w:r w:rsidRPr="00A03074">
              <w:rPr>
                <w:rFonts w:ascii="Times New Roman" w:hAnsi="Times New Roman"/>
                <w:b/>
                <w:bCs/>
                <w:sz w:val="28"/>
                <w:szCs w:val="28"/>
              </w:rPr>
              <w:t>S/N</w:t>
            </w:r>
          </w:p>
        </w:tc>
        <w:tc>
          <w:tcPr>
            <w:tcW w:w="5748"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autoSpaceDE w:val="0"/>
              <w:autoSpaceDN w:val="0"/>
              <w:adjustRightInd w:val="0"/>
              <w:spacing w:after="0" w:line="360" w:lineRule="auto"/>
              <w:jc w:val="center"/>
              <w:rPr>
                <w:rFonts w:ascii="Times New Roman" w:hAnsi="Times New Roman"/>
                <w:b/>
                <w:bCs/>
                <w:sz w:val="28"/>
                <w:szCs w:val="28"/>
              </w:rPr>
            </w:pPr>
            <w:r w:rsidRPr="00A03074">
              <w:rPr>
                <w:rFonts w:ascii="Times New Roman" w:hAnsi="Times New Roman"/>
                <w:b/>
                <w:bCs/>
                <w:sz w:val="28"/>
                <w:szCs w:val="28"/>
              </w:rPr>
              <w:t>Items</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autoSpaceDE w:val="0"/>
              <w:autoSpaceDN w:val="0"/>
              <w:adjustRightInd w:val="0"/>
              <w:spacing w:after="0" w:line="360" w:lineRule="auto"/>
              <w:jc w:val="both"/>
              <w:rPr>
                <w:rFonts w:ascii="Times New Roman" w:hAnsi="Times New Roman" w:cs="Times New Roman"/>
                <w:b/>
                <w:bCs/>
                <w:sz w:val="28"/>
                <w:szCs w:val="28"/>
              </w:rPr>
            </w:pPr>
            <w:r w:rsidRPr="00A03074">
              <w:rPr>
                <w:rFonts w:ascii="Times New Roman" w:hAnsi="Times New Roman"/>
                <w:b/>
                <w:bCs/>
                <w:sz w:val="28"/>
                <w:szCs w:val="28"/>
              </w:rPr>
              <w:t>SA</w:t>
            </w:r>
          </w:p>
          <w:p w:rsidR="008E2523" w:rsidRPr="00A03074" w:rsidRDefault="008E2523" w:rsidP="008E2523">
            <w:pPr>
              <w:autoSpaceDE w:val="0"/>
              <w:autoSpaceDN w:val="0"/>
              <w:adjustRightInd w:val="0"/>
              <w:spacing w:after="0" w:line="360" w:lineRule="auto"/>
              <w:jc w:val="both"/>
              <w:rPr>
                <w:rFonts w:ascii="Times New Roman" w:hAnsi="Times New Roman"/>
                <w:b/>
                <w:bCs/>
                <w:sz w:val="28"/>
                <w:szCs w:val="28"/>
              </w:rPr>
            </w:pPr>
            <w:r w:rsidRPr="00A03074">
              <w:rPr>
                <w:rFonts w:ascii="Times New Roman" w:hAnsi="Times New Roman"/>
                <w:b/>
                <w:bCs/>
                <w:sz w:val="28"/>
                <w:szCs w:val="28"/>
              </w:rPr>
              <w:t>%</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autoSpaceDE w:val="0"/>
              <w:autoSpaceDN w:val="0"/>
              <w:adjustRightInd w:val="0"/>
              <w:spacing w:after="0" w:line="360" w:lineRule="auto"/>
              <w:jc w:val="both"/>
              <w:rPr>
                <w:rFonts w:ascii="Times New Roman" w:hAnsi="Times New Roman" w:cs="Times New Roman"/>
                <w:b/>
                <w:bCs/>
                <w:sz w:val="28"/>
                <w:szCs w:val="28"/>
              </w:rPr>
            </w:pPr>
            <w:r w:rsidRPr="00A03074">
              <w:rPr>
                <w:rFonts w:ascii="Times New Roman" w:hAnsi="Times New Roman"/>
                <w:b/>
                <w:bCs/>
                <w:sz w:val="28"/>
                <w:szCs w:val="28"/>
              </w:rPr>
              <w:t>A</w:t>
            </w:r>
          </w:p>
          <w:p w:rsidR="008E2523" w:rsidRPr="00A03074" w:rsidRDefault="008E2523" w:rsidP="008E2523">
            <w:pPr>
              <w:autoSpaceDE w:val="0"/>
              <w:autoSpaceDN w:val="0"/>
              <w:adjustRightInd w:val="0"/>
              <w:spacing w:after="0" w:line="360" w:lineRule="auto"/>
              <w:jc w:val="both"/>
              <w:rPr>
                <w:rFonts w:ascii="Times New Roman" w:hAnsi="Times New Roman"/>
                <w:b/>
                <w:bCs/>
                <w:sz w:val="28"/>
                <w:szCs w:val="28"/>
              </w:rPr>
            </w:pPr>
            <w:r w:rsidRPr="00A03074">
              <w:rPr>
                <w:rFonts w:ascii="Times New Roman" w:hAnsi="Times New Roman"/>
                <w:b/>
                <w:bCs/>
                <w:sz w:val="28"/>
                <w:szCs w:val="28"/>
              </w:rPr>
              <w:t>%</w:t>
            </w:r>
          </w:p>
        </w:tc>
        <w:tc>
          <w:tcPr>
            <w:tcW w:w="983"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autoSpaceDE w:val="0"/>
              <w:autoSpaceDN w:val="0"/>
              <w:adjustRightInd w:val="0"/>
              <w:spacing w:after="0" w:line="360" w:lineRule="auto"/>
              <w:jc w:val="both"/>
              <w:rPr>
                <w:rFonts w:ascii="Times New Roman" w:hAnsi="Times New Roman" w:cs="Times New Roman"/>
                <w:b/>
                <w:bCs/>
                <w:sz w:val="28"/>
                <w:szCs w:val="28"/>
              </w:rPr>
            </w:pPr>
            <w:r w:rsidRPr="00A03074">
              <w:rPr>
                <w:rFonts w:ascii="Times New Roman" w:hAnsi="Times New Roman"/>
                <w:b/>
                <w:bCs/>
                <w:sz w:val="28"/>
                <w:szCs w:val="28"/>
              </w:rPr>
              <w:t>D</w:t>
            </w:r>
          </w:p>
          <w:p w:rsidR="008E2523" w:rsidRPr="00A03074" w:rsidRDefault="008E2523" w:rsidP="008E2523">
            <w:pPr>
              <w:autoSpaceDE w:val="0"/>
              <w:autoSpaceDN w:val="0"/>
              <w:adjustRightInd w:val="0"/>
              <w:spacing w:after="0" w:line="360" w:lineRule="auto"/>
              <w:jc w:val="both"/>
              <w:rPr>
                <w:rFonts w:ascii="Times New Roman" w:hAnsi="Times New Roman"/>
                <w:b/>
                <w:bCs/>
                <w:sz w:val="28"/>
                <w:szCs w:val="28"/>
              </w:rPr>
            </w:pPr>
            <w:r w:rsidRPr="00A03074">
              <w:rPr>
                <w:rFonts w:ascii="Times New Roman" w:hAnsi="Times New Roman"/>
                <w:b/>
                <w:bCs/>
                <w:sz w:val="28"/>
                <w:szCs w:val="28"/>
              </w:rPr>
              <w:t>%</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Pr="00A03074" w:rsidRDefault="008E2523" w:rsidP="008E2523">
            <w:pPr>
              <w:autoSpaceDE w:val="0"/>
              <w:autoSpaceDN w:val="0"/>
              <w:adjustRightInd w:val="0"/>
              <w:spacing w:after="0" w:line="360" w:lineRule="auto"/>
              <w:jc w:val="both"/>
              <w:rPr>
                <w:rFonts w:ascii="Times New Roman" w:hAnsi="Times New Roman" w:cs="Times New Roman"/>
                <w:b/>
                <w:bCs/>
                <w:sz w:val="28"/>
                <w:szCs w:val="28"/>
              </w:rPr>
            </w:pPr>
            <w:r w:rsidRPr="00A03074">
              <w:rPr>
                <w:rFonts w:ascii="Times New Roman" w:hAnsi="Times New Roman"/>
                <w:b/>
                <w:bCs/>
                <w:sz w:val="28"/>
                <w:szCs w:val="28"/>
              </w:rPr>
              <w:t>SD</w:t>
            </w:r>
          </w:p>
          <w:p w:rsidR="008E2523" w:rsidRPr="00A03074" w:rsidRDefault="008E2523" w:rsidP="008E2523">
            <w:pPr>
              <w:autoSpaceDE w:val="0"/>
              <w:autoSpaceDN w:val="0"/>
              <w:adjustRightInd w:val="0"/>
              <w:spacing w:after="0" w:line="360" w:lineRule="auto"/>
              <w:jc w:val="both"/>
              <w:rPr>
                <w:rFonts w:ascii="Times New Roman" w:hAnsi="Times New Roman"/>
                <w:b/>
                <w:bCs/>
                <w:sz w:val="28"/>
                <w:szCs w:val="28"/>
              </w:rPr>
            </w:pPr>
            <w:r w:rsidRPr="00A03074">
              <w:rPr>
                <w:rFonts w:ascii="Times New Roman" w:hAnsi="Times New Roman"/>
                <w:b/>
                <w:bCs/>
                <w:sz w:val="28"/>
                <w:szCs w:val="28"/>
              </w:rPr>
              <w:t>%</w:t>
            </w:r>
          </w:p>
        </w:tc>
      </w:tr>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1</w:t>
            </w:r>
          </w:p>
        </w:tc>
        <w:tc>
          <w:tcPr>
            <w:tcW w:w="5748"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There is availability of textbooks, Newspaper and teaching guide for teaching social studies </w:t>
            </w:r>
            <w:r>
              <w:rPr>
                <w:rFonts w:ascii="Times New Roman" w:hAnsi="Times New Roman" w:cs="Times New Roman"/>
                <w:sz w:val="28"/>
                <w:szCs w:val="28"/>
              </w:rPr>
              <w:t>in our school</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(34%)</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13</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(26%)</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12</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(24%)</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(16%)</w:t>
            </w:r>
          </w:p>
        </w:tc>
      </w:tr>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2</w:t>
            </w:r>
          </w:p>
        </w:tc>
        <w:tc>
          <w:tcPr>
            <w:tcW w:w="5748"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Audiovisual material are available for teaching social studies in secondary school</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20</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(40%)</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15</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(30%)</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(18%)</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6</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(12%)</w:t>
            </w:r>
          </w:p>
        </w:tc>
      </w:tr>
      <w:tr w:rsidR="008E2523" w:rsidTr="003C619E">
        <w:trPr>
          <w:trHeight w:val="683"/>
        </w:trPr>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3</w:t>
            </w:r>
          </w:p>
        </w:tc>
        <w:tc>
          <w:tcPr>
            <w:tcW w:w="5748"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There is equipped and updated libraries in school for effective use of community resources during teaching social studies </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(38%)</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(34%)</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(16%)</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6</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(12%)</w:t>
            </w:r>
          </w:p>
        </w:tc>
      </w:tr>
      <w:tr w:rsidR="008E2523" w:rsidTr="003C619E">
        <w:trPr>
          <w:trHeight w:val="683"/>
        </w:trPr>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4</w:t>
            </w:r>
          </w:p>
        </w:tc>
        <w:tc>
          <w:tcPr>
            <w:tcW w:w="5748"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Teacher usually embark on community resources visit with the student </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22</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(44%)</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11</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(22%)</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(14%)</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10</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(20%)</w:t>
            </w:r>
          </w:p>
        </w:tc>
      </w:tr>
      <w:tr w:rsidR="008E2523" w:rsidTr="003C619E">
        <w:trPr>
          <w:trHeight w:val="683"/>
        </w:trPr>
        <w:tc>
          <w:tcPr>
            <w:tcW w:w="653"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5</w:t>
            </w:r>
          </w:p>
        </w:tc>
        <w:tc>
          <w:tcPr>
            <w:tcW w:w="5748" w:type="dxa"/>
            <w:tcBorders>
              <w:top w:val="single" w:sz="4" w:space="0" w:color="000000"/>
              <w:left w:val="single" w:sz="4" w:space="0" w:color="000000"/>
              <w:bottom w:val="single" w:sz="4" w:space="0" w:color="000000"/>
              <w:right w:val="single" w:sz="4" w:space="0" w:color="000000"/>
            </w:tcBorders>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Government institution and museum galleries available for teaching social studies  </w:t>
            </w:r>
          </w:p>
        </w:tc>
        <w:tc>
          <w:tcPr>
            <w:tcW w:w="1109"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(36%)</w:t>
            </w:r>
          </w:p>
        </w:tc>
        <w:tc>
          <w:tcPr>
            <w:tcW w:w="1067"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14</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(28%)</w:t>
            </w:r>
          </w:p>
        </w:tc>
        <w:tc>
          <w:tcPr>
            <w:tcW w:w="983"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(18%)</w:t>
            </w:r>
          </w:p>
        </w:tc>
        <w:tc>
          <w:tcPr>
            <w:tcW w:w="1123"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(18%)</w:t>
            </w:r>
          </w:p>
        </w:tc>
      </w:tr>
      <w:tr w:rsidR="008E2523" w:rsidTr="003C619E">
        <w:trPr>
          <w:trHeight w:val="683"/>
        </w:trPr>
        <w:tc>
          <w:tcPr>
            <w:tcW w:w="653"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6</w:t>
            </w:r>
          </w:p>
        </w:tc>
        <w:tc>
          <w:tcPr>
            <w:tcW w:w="5748" w:type="dxa"/>
            <w:tcBorders>
              <w:top w:val="single" w:sz="4" w:space="0" w:color="000000"/>
              <w:left w:val="single" w:sz="4" w:space="0" w:color="000000"/>
              <w:bottom w:val="single" w:sz="4" w:space="0" w:color="000000"/>
              <w:right w:val="single" w:sz="4" w:space="0" w:color="000000"/>
            </w:tcBorders>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School always financial provision for fieldtrip/community resources visit</w:t>
            </w:r>
          </w:p>
        </w:tc>
        <w:tc>
          <w:tcPr>
            <w:tcW w:w="1109"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23</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(46%)</w:t>
            </w:r>
          </w:p>
        </w:tc>
        <w:tc>
          <w:tcPr>
            <w:tcW w:w="1067"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12</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(24%)</w:t>
            </w:r>
          </w:p>
        </w:tc>
        <w:tc>
          <w:tcPr>
            <w:tcW w:w="983"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(16%)</w:t>
            </w:r>
          </w:p>
        </w:tc>
        <w:tc>
          <w:tcPr>
            <w:tcW w:w="1123" w:type="dxa"/>
            <w:tcBorders>
              <w:top w:val="single" w:sz="4" w:space="0" w:color="000000"/>
              <w:left w:val="single" w:sz="4" w:space="0" w:color="000000"/>
              <w:bottom w:val="single" w:sz="4" w:space="0" w:color="000000"/>
              <w:right w:val="single" w:sz="4" w:space="0" w:color="000000"/>
            </w:tcBorders>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(14%)</w:t>
            </w:r>
          </w:p>
        </w:tc>
      </w:tr>
    </w:tbl>
    <w:p w:rsidR="008E2523" w:rsidRDefault="004E1C20" w:rsidP="008E2523">
      <w:pPr>
        <w:autoSpaceDE w:val="0"/>
        <w:autoSpaceDN w:val="0"/>
        <w:adjustRightInd w:val="0"/>
        <w:spacing w:after="0" w:line="360" w:lineRule="auto"/>
        <w:jc w:val="both"/>
        <w:rPr>
          <w:rFonts w:ascii="Times New Roman" w:hAnsi="Times New Roman"/>
          <w:b/>
          <w:bCs/>
          <w:i/>
          <w:iCs/>
          <w:sz w:val="28"/>
          <w:szCs w:val="28"/>
        </w:rPr>
      </w:pPr>
      <w:r>
        <w:rPr>
          <w:rFonts w:ascii="Times New Roman" w:hAnsi="Times New Roman"/>
          <w:b/>
          <w:bCs/>
          <w:i/>
          <w:iCs/>
          <w:sz w:val="28"/>
          <w:szCs w:val="28"/>
        </w:rPr>
        <w:t>Source; Field Survey, 2024</w:t>
      </w:r>
    </w:p>
    <w:p w:rsidR="008E2523" w:rsidRPr="001635A9"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From the table above, most of the respondents are unanimously agreed that </w:t>
      </w:r>
      <w:r w:rsidRPr="00562547">
        <w:rPr>
          <w:rFonts w:ascii="Times New Roman" w:hAnsi="Times New Roman" w:cs="Times New Roman"/>
          <w:sz w:val="28"/>
          <w:szCs w:val="28"/>
        </w:rPr>
        <w:t xml:space="preserve">there is availability of textbooks, Newspaper and teaching guide for teaching social studies </w:t>
      </w:r>
      <w:r>
        <w:rPr>
          <w:rFonts w:ascii="Times New Roman" w:hAnsi="Times New Roman" w:cs="Times New Roman"/>
          <w:sz w:val="28"/>
          <w:szCs w:val="28"/>
        </w:rPr>
        <w:t>in our school</w:t>
      </w:r>
      <w:r>
        <w:rPr>
          <w:rFonts w:ascii="Times New Roman" w:hAnsi="Times New Roman"/>
          <w:sz w:val="28"/>
          <w:szCs w:val="28"/>
        </w:rPr>
        <w:t xml:space="preserve">. From the assertion, 17(34%) of the respondents strongly agreed to the statement while 13(26%) of the respondents agreed to the statement but 12(24%) of the respondents disagreed to the statement and 8(16%) of the remaining respondents strongly disagreed to the statement. </w:t>
      </w:r>
    </w:p>
    <w:p w:rsidR="008E2523" w:rsidRPr="001635A9"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More so, items 2 shows that </w:t>
      </w:r>
      <w:r w:rsidRPr="00562547">
        <w:rPr>
          <w:rFonts w:ascii="Times New Roman" w:hAnsi="Times New Roman" w:cs="Times New Roman"/>
          <w:sz w:val="28"/>
          <w:szCs w:val="28"/>
        </w:rPr>
        <w:t>audiovisual material are available for teaching social studies in secondary school</w:t>
      </w:r>
      <w:r>
        <w:rPr>
          <w:rFonts w:ascii="Times New Roman" w:hAnsi="Times New Roman"/>
          <w:sz w:val="28"/>
          <w:szCs w:val="28"/>
        </w:rPr>
        <w:t xml:space="preserve"> with the support of 20(40%) of the respondents strongly agreed to the statement while 15(30%) of them agreed but 9(18%) of the respondents disagreed to the assertion and 6(12%) of them strongly disagreed to the statement respectively.</w:t>
      </w:r>
    </w:p>
    <w:p w:rsidR="008E2523" w:rsidRPr="001635A9"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In addition, item 3 buttresses further that </w:t>
      </w:r>
      <w:r w:rsidRPr="00173C81">
        <w:rPr>
          <w:rFonts w:ascii="Times New Roman" w:hAnsi="Times New Roman" w:cs="Times New Roman"/>
          <w:color w:val="000000"/>
          <w:sz w:val="28"/>
          <w:szCs w:val="28"/>
          <w:shd w:val="clear" w:color="auto" w:fill="FFFFFF"/>
        </w:rPr>
        <w:t xml:space="preserve">the </w:t>
      </w:r>
      <w:r w:rsidRPr="00562547">
        <w:rPr>
          <w:rFonts w:ascii="Times New Roman" w:hAnsi="Times New Roman" w:cs="Times New Roman"/>
          <w:sz w:val="28"/>
          <w:szCs w:val="28"/>
        </w:rPr>
        <w:t>There is equipped and updated libraries in school for effective use of community resources</w:t>
      </w:r>
      <w:r>
        <w:rPr>
          <w:rFonts w:ascii="Times New Roman" w:hAnsi="Times New Roman" w:cs="Times New Roman"/>
          <w:sz w:val="28"/>
          <w:szCs w:val="28"/>
        </w:rPr>
        <w:t xml:space="preserve"> during teaching social studies</w:t>
      </w:r>
      <w:r>
        <w:rPr>
          <w:rFonts w:ascii="Times New Roman" w:hAnsi="Times New Roman"/>
          <w:sz w:val="28"/>
          <w:szCs w:val="28"/>
        </w:rPr>
        <w:t xml:space="preserve">. From the point, 19(38%) of the respondents strongly agreed to the statement while 17(34%) of them agreed to the statement but 8(16%) of the respondents disagreed to the statement and 6(12%) of the respondents strongly disagreed to the statement.  </w:t>
      </w:r>
    </w:p>
    <w:p w:rsidR="008E2523" w:rsidRPr="00F53782"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In addition, item 4 show that </w:t>
      </w:r>
      <w:r w:rsidRPr="00562547">
        <w:rPr>
          <w:rFonts w:ascii="Times New Roman" w:hAnsi="Times New Roman" w:cs="Times New Roman"/>
          <w:sz w:val="28"/>
          <w:szCs w:val="28"/>
        </w:rPr>
        <w:t>teacher usually embark on community r</w:t>
      </w:r>
      <w:r>
        <w:rPr>
          <w:rFonts w:ascii="Times New Roman" w:hAnsi="Times New Roman" w:cs="Times New Roman"/>
          <w:sz w:val="28"/>
          <w:szCs w:val="28"/>
        </w:rPr>
        <w:t>esources visit with the student</w:t>
      </w:r>
      <w:r>
        <w:rPr>
          <w:rFonts w:ascii="Times New Roman" w:hAnsi="Times New Roman"/>
          <w:sz w:val="28"/>
          <w:szCs w:val="28"/>
        </w:rPr>
        <w:t>. From this point of view, 22(44%) of the respondent strongly agreed that the use of suitable and appropriate instructional materials influence the student attitude towards the subject in school while 11(22%) of the respondents agreed but 7(14%) of the respondents disagreed to the statement and 10(20%) of the respondents strongly disagreed to the statement.</w:t>
      </w:r>
    </w:p>
    <w:p w:rsidR="008E2523" w:rsidRPr="00F53782" w:rsidRDefault="008E2523" w:rsidP="008E2523">
      <w:pPr>
        <w:spacing w:after="0" w:line="480" w:lineRule="auto"/>
        <w:jc w:val="both"/>
        <w:rPr>
          <w:rFonts w:ascii="Times New Roman" w:hAnsi="Times New Roman" w:cs="Times New Roman"/>
          <w:sz w:val="28"/>
          <w:szCs w:val="28"/>
        </w:rPr>
      </w:pPr>
      <w:r>
        <w:rPr>
          <w:rFonts w:ascii="Times New Roman" w:hAnsi="Times New Roman"/>
          <w:sz w:val="28"/>
          <w:szCs w:val="28"/>
        </w:rPr>
        <w:tab/>
        <w:t xml:space="preserve">Item reveals that </w:t>
      </w:r>
      <w:r w:rsidRPr="00562547">
        <w:rPr>
          <w:rFonts w:ascii="Times New Roman" w:hAnsi="Times New Roman" w:cs="Times New Roman"/>
          <w:sz w:val="28"/>
          <w:szCs w:val="28"/>
        </w:rPr>
        <w:t>government institution and museum galleries availab</w:t>
      </w:r>
      <w:r>
        <w:rPr>
          <w:rFonts w:ascii="Times New Roman" w:hAnsi="Times New Roman" w:cs="Times New Roman"/>
          <w:sz w:val="28"/>
          <w:szCs w:val="28"/>
        </w:rPr>
        <w:t xml:space="preserve">le for teaching social studies </w:t>
      </w:r>
      <w:r>
        <w:rPr>
          <w:rFonts w:ascii="Times New Roman" w:hAnsi="Times New Roman"/>
          <w:sz w:val="28"/>
          <w:szCs w:val="28"/>
        </w:rPr>
        <w:t>with the views of 18(36%) of the respondents strongly agreed to the statement while 19(28%) of the respondents agreed to the statement but 9(18%) and 9(18%) of the respondents disagreed and strongly disagreed to the assertion respectively.</w:t>
      </w:r>
    </w:p>
    <w:p w:rsidR="008E2523" w:rsidRPr="007B7213"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The last item 6 reveals that the </w:t>
      </w:r>
      <w:r w:rsidRPr="00562547">
        <w:rPr>
          <w:rFonts w:ascii="Times New Roman" w:hAnsi="Times New Roman" w:cs="Times New Roman"/>
          <w:sz w:val="28"/>
          <w:szCs w:val="28"/>
        </w:rPr>
        <w:t>Sc</w:t>
      </w:r>
      <w:r>
        <w:rPr>
          <w:rFonts w:ascii="Times New Roman" w:hAnsi="Times New Roman" w:cs="Times New Roman"/>
          <w:sz w:val="28"/>
          <w:szCs w:val="28"/>
        </w:rPr>
        <w:t xml:space="preserve">hool always financial provision </w:t>
      </w:r>
      <w:r w:rsidRPr="00562547">
        <w:rPr>
          <w:rFonts w:ascii="Times New Roman" w:hAnsi="Times New Roman" w:cs="Times New Roman"/>
          <w:sz w:val="28"/>
          <w:szCs w:val="28"/>
        </w:rPr>
        <w:t>for fieldtrip/community resources visits</w:t>
      </w:r>
      <w:r>
        <w:rPr>
          <w:rFonts w:ascii="Times New Roman" w:hAnsi="Times New Roman" w:cs="Times New Roman"/>
          <w:color w:val="000000"/>
          <w:sz w:val="28"/>
          <w:szCs w:val="28"/>
        </w:rPr>
        <w:t xml:space="preserve">. </w:t>
      </w:r>
      <w:r>
        <w:rPr>
          <w:rFonts w:ascii="Times New Roman" w:hAnsi="Times New Roman"/>
          <w:sz w:val="28"/>
          <w:szCs w:val="28"/>
        </w:rPr>
        <w:t>From the point of view, 46% of the respondents strongly agreed to the statement while 24% of the respondents agreed to the statement but 16% of the respondents disagreed to the statement and 14% of the respondents strongly disagreed to the statement.</w:t>
      </w:r>
    </w:p>
    <w:p w:rsidR="008E2523" w:rsidRPr="00F53782" w:rsidRDefault="008E2523" w:rsidP="008E2523">
      <w:pPr>
        <w:spacing w:after="0" w:line="480" w:lineRule="auto"/>
        <w:jc w:val="both"/>
        <w:rPr>
          <w:rFonts w:ascii="Times New Roman" w:hAnsi="Times New Roman" w:cs="Times New Roman"/>
          <w:color w:val="000000"/>
          <w:sz w:val="28"/>
          <w:szCs w:val="28"/>
        </w:rPr>
      </w:pPr>
      <w:r>
        <w:rPr>
          <w:rFonts w:ascii="Times New Roman" w:hAnsi="Times New Roman"/>
          <w:b/>
          <w:bCs/>
          <w:sz w:val="28"/>
          <w:szCs w:val="28"/>
        </w:rPr>
        <w:t xml:space="preserve">Research Question Two: </w:t>
      </w:r>
      <w:r w:rsidRPr="00F53782">
        <w:rPr>
          <w:rFonts w:ascii="Times New Roman" w:hAnsi="Times New Roman" w:cs="Times New Roman"/>
          <w:color w:val="000000"/>
          <w:sz w:val="28"/>
          <w:szCs w:val="28"/>
        </w:rPr>
        <w:t>What is the social studies teachers’ perception of the use of community resources?</w:t>
      </w:r>
    </w:p>
    <w:p w:rsidR="008E2523" w:rsidRDefault="008E2523" w:rsidP="008E2523">
      <w:pPr>
        <w:autoSpaceDE w:val="0"/>
        <w:autoSpaceDN w:val="0"/>
        <w:adjustRightInd w:val="0"/>
        <w:spacing w:after="0" w:line="480" w:lineRule="auto"/>
        <w:jc w:val="both"/>
        <w:rPr>
          <w:rFonts w:ascii="Times New Roman" w:hAnsi="Times New Roman"/>
          <w:sz w:val="28"/>
          <w:szCs w:val="28"/>
        </w:rPr>
      </w:pPr>
      <w:r>
        <w:rPr>
          <w:rFonts w:ascii="Times New Roman" w:hAnsi="Times New Roman"/>
          <w:b/>
          <w:bCs/>
          <w:sz w:val="28"/>
          <w:szCs w:val="28"/>
        </w:rPr>
        <w:t>Table Six</w:t>
      </w:r>
      <w:r>
        <w:rPr>
          <w:rFonts w:ascii="Times New Roman" w:hAnsi="Times New Roman"/>
          <w:sz w:val="28"/>
          <w:szCs w:val="28"/>
        </w:rPr>
        <w:t xml:space="preserve">: summary analysis of respondents in the statement 5, 6, 7, and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171"/>
        <w:gridCol w:w="1031"/>
        <w:gridCol w:w="1006"/>
        <w:gridCol w:w="956"/>
        <w:gridCol w:w="1040"/>
      </w:tblGrid>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t>S/N</w:t>
            </w:r>
          </w:p>
        </w:tc>
        <w:tc>
          <w:tcPr>
            <w:tcW w:w="5750"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Items</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b/>
                <w:bCs/>
                <w:sz w:val="28"/>
                <w:szCs w:val="28"/>
              </w:rPr>
              <w:t>SA</w:t>
            </w:r>
          </w:p>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b/>
                <w:bCs/>
                <w:sz w:val="28"/>
                <w:szCs w:val="28"/>
              </w:rPr>
              <w:t>A</w:t>
            </w:r>
          </w:p>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b/>
                <w:bCs/>
                <w:sz w:val="28"/>
                <w:szCs w:val="28"/>
              </w:rPr>
              <w:t>D</w:t>
            </w:r>
          </w:p>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b/>
                <w:bCs/>
                <w:sz w:val="28"/>
                <w:szCs w:val="28"/>
              </w:rPr>
              <w:t>SD</w:t>
            </w:r>
          </w:p>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w:t>
            </w:r>
          </w:p>
        </w:tc>
      </w:tr>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7</w:t>
            </w:r>
          </w:p>
        </w:tc>
        <w:tc>
          <w:tcPr>
            <w:tcW w:w="5750"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Teacher perceived community resources as learning retention during teaching social studies </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16</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(32%)</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15</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(30%)</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13</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(26%)</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6</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(12%)</w:t>
            </w:r>
          </w:p>
        </w:tc>
      </w:tr>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8</w:t>
            </w:r>
          </w:p>
        </w:tc>
        <w:tc>
          <w:tcPr>
            <w:tcW w:w="5750"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Social studies teacher perceived community resources enhance teaching of social studies </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22</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(44%)</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11</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(22%)</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(14%)</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10</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(20%)</w:t>
            </w:r>
          </w:p>
        </w:tc>
      </w:tr>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9</w:t>
            </w:r>
          </w:p>
        </w:tc>
        <w:tc>
          <w:tcPr>
            <w:tcW w:w="5750"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Social studies teacher perceived the use of community resources consume time and resources  </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(36%)</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14</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(28%)</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(18%)</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(18%)</w:t>
            </w:r>
          </w:p>
        </w:tc>
      </w:tr>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10</w:t>
            </w:r>
          </w:p>
        </w:tc>
        <w:tc>
          <w:tcPr>
            <w:tcW w:w="5750"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Teacher perceived use of community resources will promote cultural, environmental and national concept in social studies </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23</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(46%)</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12</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(24%)</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(16%)</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(14%)</w:t>
            </w:r>
          </w:p>
        </w:tc>
      </w:tr>
      <w:tr w:rsidR="008E2523" w:rsidTr="003C619E">
        <w:tc>
          <w:tcPr>
            <w:tcW w:w="65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11</w:t>
            </w:r>
          </w:p>
          <w:p w:rsidR="008E2523" w:rsidRDefault="008E2523" w:rsidP="008E2523">
            <w:pPr>
              <w:autoSpaceDE w:val="0"/>
              <w:autoSpaceDN w:val="0"/>
              <w:adjustRightInd w:val="0"/>
              <w:spacing w:after="0" w:line="360" w:lineRule="auto"/>
              <w:jc w:val="both"/>
              <w:rPr>
                <w:rFonts w:ascii="Times New Roman" w:hAnsi="Times New Roman"/>
                <w:sz w:val="28"/>
                <w:szCs w:val="28"/>
              </w:rPr>
            </w:pPr>
          </w:p>
        </w:tc>
        <w:tc>
          <w:tcPr>
            <w:tcW w:w="5750"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Only more experience and teachers with higher qualification can make use of community resources to teach </w:t>
            </w:r>
          </w:p>
        </w:tc>
        <w:tc>
          <w:tcPr>
            <w:tcW w:w="110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20</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(40%)</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15</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(30%)</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(18%)</w:t>
            </w:r>
          </w:p>
        </w:tc>
        <w:tc>
          <w:tcPr>
            <w:tcW w:w="112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6</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(12%)</w:t>
            </w:r>
          </w:p>
        </w:tc>
      </w:tr>
    </w:tbl>
    <w:p w:rsidR="008E2523" w:rsidRDefault="004E1C20" w:rsidP="008E2523">
      <w:pPr>
        <w:autoSpaceDE w:val="0"/>
        <w:autoSpaceDN w:val="0"/>
        <w:adjustRightInd w:val="0"/>
        <w:spacing w:after="0" w:line="480" w:lineRule="auto"/>
        <w:jc w:val="both"/>
        <w:rPr>
          <w:rFonts w:ascii="Times New Roman" w:hAnsi="Times New Roman"/>
          <w:b/>
          <w:bCs/>
          <w:i/>
          <w:iCs/>
          <w:sz w:val="28"/>
          <w:szCs w:val="28"/>
        </w:rPr>
      </w:pPr>
      <w:r>
        <w:rPr>
          <w:rFonts w:ascii="Times New Roman" w:hAnsi="Times New Roman"/>
          <w:b/>
          <w:bCs/>
          <w:i/>
          <w:iCs/>
          <w:sz w:val="28"/>
          <w:szCs w:val="28"/>
        </w:rPr>
        <w:t>Source; Field Survey, 2024</w:t>
      </w:r>
    </w:p>
    <w:p w:rsidR="008E2523" w:rsidRPr="007B7213" w:rsidRDefault="00DD0C5F"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The </w:t>
      </w:r>
      <w:r w:rsidR="008E2523">
        <w:rPr>
          <w:rFonts w:ascii="Times New Roman" w:hAnsi="Times New Roman"/>
          <w:sz w:val="28"/>
          <w:szCs w:val="28"/>
        </w:rPr>
        <w:t xml:space="preserve">item 7 above most of the respondents unanimously agreed that the </w:t>
      </w:r>
      <w:r w:rsidR="008E2523" w:rsidRPr="00562547">
        <w:rPr>
          <w:rFonts w:ascii="Times New Roman" w:hAnsi="Times New Roman" w:cs="Times New Roman"/>
          <w:sz w:val="28"/>
          <w:szCs w:val="28"/>
        </w:rPr>
        <w:t>teacher perceived community resources as learning retention</w:t>
      </w:r>
      <w:r w:rsidR="008E2523">
        <w:rPr>
          <w:rFonts w:ascii="Times New Roman" w:hAnsi="Times New Roman" w:cs="Times New Roman"/>
          <w:sz w:val="28"/>
          <w:szCs w:val="28"/>
        </w:rPr>
        <w:t xml:space="preserve"> during teaching social studies</w:t>
      </w:r>
      <w:r w:rsidR="008E2523">
        <w:rPr>
          <w:rFonts w:ascii="Times New Roman" w:hAnsi="Times New Roman"/>
          <w:sz w:val="28"/>
          <w:szCs w:val="28"/>
        </w:rPr>
        <w:t>. With this point, 16(32%) of the respondents strongly agreed the statement while 15(30%) of the respondents agreed but 13(26%) of the respondents disagreed to the statement and 6(12%) of the respondents strongly disagreed to the motion.</w:t>
      </w:r>
    </w:p>
    <w:p w:rsidR="008E2523" w:rsidRPr="00F53782" w:rsidRDefault="008E2523" w:rsidP="008E2523">
      <w:pPr>
        <w:spacing w:after="0" w:line="480" w:lineRule="auto"/>
        <w:jc w:val="both"/>
        <w:rPr>
          <w:rFonts w:ascii="Times New Roman" w:hAnsi="Times New Roman" w:cs="Times New Roman"/>
          <w:sz w:val="28"/>
          <w:szCs w:val="28"/>
        </w:rPr>
      </w:pPr>
      <w:r>
        <w:rPr>
          <w:rFonts w:ascii="Times New Roman" w:hAnsi="Times New Roman"/>
          <w:sz w:val="28"/>
          <w:szCs w:val="28"/>
        </w:rPr>
        <w:tab/>
        <w:t xml:space="preserve">In addition, item 8 show that </w:t>
      </w:r>
      <w:r w:rsidRPr="00562547">
        <w:rPr>
          <w:rFonts w:ascii="Times New Roman" w:hAnsi="Times New Roman" w:cs="Times New Roman"/>
          <w:sz w:val="28"/>
          <w:szCs w:val="28"/>
        </w:rPr>
        <w:t>social studies teacher perceived community resources enhance teach</w:t>
      </w:r>
      <w:r>
        <w:rPr>
          <w:rFonts w:ascii="Times New Roman" w:hAnsi="Times New Roman" w:cs="Times New Roman"/>
          <w:sz w:val="28"/>
          <w:szCs w:val="28"/>
        </w:rPr>
        <w:t>ing of social studies</w:t>
      </w:r>
      <w:r>
        <w:rPr>
          <w:rFonts w:ascii="Times New Roman" w:hAnsi="Times New Roman"/>
          <w:sz w:val="28"/>
          <w:szCs w:val="28"/>
        </w:rPr>
        <w:t xml:space="preserve">. From this point of view, 22(44%) of the respondent strongly agreed that the </w:t>
      </w:r>
      <w:r w:rsidRPr="00562547">
        <w:rPr>
          <w:rFonts w:ascii="Times New Roman" w:hAnsi="Times New Roman" w:cs="Times New Roman"/>
          <w:sz w:val="28"/>
          <w:szCs w:val="28"/>
        </w:rPr>
        <w:t xml:space="preserve">social studies teacher perceived community resources enhance teaching of social studies </w:t>
      </w:r>
      <w:r>
        <w:rPr>
          <w:rFonts w:ascii="Times New Roman" w:hAnsi="Times New Roman"/>
          <w:sz w:val="28"/>
          <w:szCs w:val="28"/>
        </w:rPr>
        <w:t>while 11(22%) of the respondents agreed but 7(14%) of the respondents disagreed to the statement and 10(20%) of the respondents strongly disagreed to the statement.</w:t>
      </w:r>
    </w:p>
    <w:p w:rsidR="008E2523" w:rsidRPr="00F53782" w:rsidRDefault="008E2523" w:rsidP="008E2523">
      <w:pPr>
        <w:spacing w:after="0" w:line="480" w:lineRule="auto"/>
        <w:jc w:val="both"/>
        <w:rPr>
          <w:rFonts w:ascii="Times New Roman" w:hAnsi="Times New Roman" w:cs="Times New Roman"/>
          <w:sz w:val="28"/>
          <w:szCs w:val="28"/>
        </w:rPr>
      </w:pPr>
      <w:r>
        <w:rPr>
          <w:rFonts w:ascii="Times New Roman" w:hAnsi="Times New Roman"/>
          <w:sz w:val="28"/>
          <w:szCs w:val="28"/>
        </w:rPr>
        <w:tab/>
        <w:t xml:space="preserve">Item 9 reveals that </w:t>
      </w:r>
      <w:r w:rsidRPr="00562547">
        <w:rPr>
          <w:rFonts w:ascii="Times New Roman" w:hAnsi="Times New Roman" w:cs="Times New Roman"/>
          <w:sz w:val="28"/>
          <w:szCs w:val="28"/>
        </w:rPr>
        <w:t>Social studies teacher perceived the use of community resour</w:t>
      </w:r>
      <w:r>
        <w:rPr>
          <w:rFonts w:ascii="Times New Roman" w:hAnsi="Times New Roman" w:cs="Times New Roman"/>
          <w:sz w:val="28"/>
          <w:szCs w:val="28"/>
        </w:rPr>
        <w:t xml:space="preserve">ces consume time and resources </w:t>
      </w:r>
      <w:r>
        <w:rPr>
          <w:rFonts w:ascii="Times New Roman" w:hAnsi="Times New Roman"/>
          <w:sz w:val="28"/>
          <w:szCs w:val="28"/>
        </w:rPr>
        <w:t xml:space="preserve"> with the views of 18(36%) of the respondents strongly agreed to the statement while 17(28%) of the respondents agreed to the statement but 9(18%) and 9(18%) of the respondents disagreed and strongly disagreed to the assertion respectively.</w:t>
      </w:r>
    </w:p>
    <w:p w:rsidR="008E2523" w:rsidRPr="007B7213"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The last item 10 reveals that the </w:t>
      </w:r>
      <w:r w:rsidRPr="00562547">
        <w:rPr>
          <w:rFonts w:ascii="Times New Roman" w:hAnsi="Times New Roman" w:cs="Times New Roman"/>
          <w:sz w:val="28"/>
          <w:szCs w:val="28"/>
        </w:rPr>
        <w:t>Teacher perceived use of community resources will promote cultural, environmental and national concept in social studies</w:t>
      </w:r>
      <w:r>
        <w:rPr>
          <w:rFonts w:ascii="Times New Roman" w:hAnsi="Times New Roman" w:cs="Times New Roman"/>
          <w:color w:val="000000"/>
          <w:sz w:val="28"/>
          <w:szCs w:val="28"/>
        </w:rPr>
        <w:t xml:space="preserve">. </w:t>
      </w:r>
      <w:r>
        <w:rPr>
          <w:rFonts w:ascii="Times New Roman" w:hAnsi="Times New Roman"/>
          <w:sz w:val="28"/>
          <w:szCs w:val="28"/>
        </w:rPr>
        <w:t>From the point of view, 23(46%) of the respondents strongly agreed to the statement while 12(24%) of the respondents agreed to the statement but 8(16%) of the respondents disagreed to the statement and 7(14%) of the respondents strongly disagreed to the statement.</w:t>
      </w:r>
    </w:p>
    <w:p w:rsidR="008E2523" w:rsidRPr="007B7213" w:rsidRDefault="008E2523" w:rsidP="008E2523">
      <w:pPr>
        <w:spacing w:after="0" w:line="480" w:lineRule="auto"/>
        <w:jc w:val="both"/>
        <w:rPr>
          <w:rFonts w:ascii="Times New Roman" w:hAnsi="Times New Roman" w:cs="Times New Roman"/>
          <w:sz w:val="28"/>
          <w:szCs w:val="28"/>
        </w:rPr>
      </w:pPr>
      <w:r>
        <w:rPr>
          <w:rFonts w:ascii="Times New Roman" w:hAnsi="Times New Roman"/>
          <w:sz w:val="28"/>
          <w:szCs w:val="28"/>
        </w:rPr>
        <w:t xml:space="preserve">More so, items 11 shows that </w:t>
      </w:r>
      <w:r w:rsidRPr="00562547">
        <w:rPr>
          <w:rFonts w:ascii="Times New Roman" w:hAnsi="Times New Roman" w:cs="Times New Roman"/>
          <w:sz w:val="28"/>
          <w:szCs w:val="28"/>
        </w:rPr>
        <w:t xml:space="preserve">only more experience and teachers with higher qualification can make use of community resources to teach </w:t>
      </w:r>
      <w:r>
        <w:rPr>
          <w:rFonts w:ascii="Times New Roman" w:hAnsi="Times New Roman"/>
          <w:sz w:val="28"/>
          <w:szCs w:val="28"/>
        </w:rPr>
        <w:t>with the support of 20(40%) of the respondents strongly agreed to the statement while 15(30%) of them agreed but 9(18%) of the respondents disagreed to the assertion and 6(12%) of them strongly disagreed to the statement respectively</w:t>
      </w:r>
    </w:p>
    <w:p w:rsidR="008E2523" w:rsidRPr="00F53782" w:rsidRDefault="008E2523" w:rsidP="008E2523">
      <w:pPr>
        <w:spacing w:after="0" w:line="480" w:lineRule="auto"/>
        <w:jc w:val="both"/>
        <w:rPr>
          <w:rFonts w:ascii="Times New Roman" w:hAnsi="Times New Roman" w:cs="Times New Roman"/>
          <w:color w:val="000000"/>
          <w:sz w:val="28"/>
          <w:szCs w:val="28"/>
        </w:rPr>
      </w:pPr>
      <w:r>
        <w:rPr>
          <w:rFonts w:ascii="Times New Roman" w:hAnsi="Times New Roman"/>
          <w:b/>
          <w:bCs/>
          <w:sz w:val="28"/>
          <w:szCs w:val="28"/>
        </w:rPr>
        <w:t>Research Question Three:</w:t>
      </w:r>
      <w:r w:rsidRPr="00F53782">
        <w:rPr>
          <w:rFonts w:ascii="Times New Roman" w:hAnsi="Times New Roman" w:cs="Times New Roman"/>
          <w:color w:val="000000"/>
          <w:sz w:val="28"/>
          <w:szCs w:val="28"/>
        </w:rPr>
        <w:t>Does community resources influence the effective teaching and learning social studies?</w:t>
      </w:r>
    </w:p>
    <w:p w:rsidR="008E2523" w:rsidRDefault="008E2523" w:rsidP="008E2523">
      <w:pPr>
        <w:autoSpaceDE w:val="0"/>
        <w:autoSpaceDN w:val="0"/>
        <w:adjustRightInd w:val="0"/>
        <w:spacing w:after="0" w:line="480" w:lineRule="auto"/>
        <w:jc w:val="both"/>
        <w:rPr>
          <w:rFonts w:ascii="Times New Roman" w:hAnsi="Times New Roman"/>
          <w:sz w:val="28"/>
          <w:szCs w:val="28"/>
        </w:rPr>
      </w:pPr>
      <w:r>
        <w:rPr>
          <w:rFonts w:ascii="Times New Roman" w:hAnsi="Times New Roman"/>
          <w:b/>
          <w:bCs/>
          <w:sz w:val="28"/>
          <w:szCs w:val="28"/>
        </w:rPr>
        <w:t>Table Seven</w:t>
      </w:r>
      <w:r>
        <w:rPr>
          <w:rFonts w:ascii="Times New Roman" w:hAnsi="Times New Roman"/>
          <w:sz w:val="28"/>
          <w:szCs w:val="28"/>
        </w:rPr>
        <w:t xml:space="preserve">: Summary analysis of respondents in the statement 9, 10, 11, and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163"/>
        <w:gridCol w:w="1034"/>
        <w:gridCol w:w="1008"/>
        <w:gridCol w:w="957"/>
        <w:gridCol w:w="1042"/>
      </w:tblGrid>
      <w:tr w:rsidR="008E2523" w:rsidTr="003C619E">
        <w:tc>
          <w:tcPr>
            <w:tcW w:w="65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t>S/N</w:t>
            </w:r>
          </w:p>
        </w:tc>
        <w:tc>
          <w:tcPr>
            <w:tcW w:w="5749"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Items</w:t>
            </w:r>
          </w:p>
        </w:tc>
        <w:tc>
          <w:tcPr>
            <w:tcW w:w="1110"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b/>
                <w:bCs/>
                <w:sz w:val="28"/>
                <w:szCs w:val="28"/>
              </w:rPr>
              <w:t>SA</w:t>
            </w:r>
          </w:p>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b/>
                <w:bCs/>
                <w:sz w:val="28"/>
                <w:szCs w:val="28"/>
              </w:rPr>
              <w:t>A</w:t>
            </w:r>
          </w:p>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b/>
                <w:bCs/>
                <w:sz w:val="28"/>
                <w:szCs w:val="28"/>
              </w:rPr>
              <w:t>D</w:t>
            </w:r>
          </w:p>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w:t>
            </w:r>
          </w:p>
        </w:tc>
        <w:tc>
          <w:tcPr>
            <w:tcW w:w="1124"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b/>
                <w:bCs/>
                <w:sz w:val="28"/>
                <w:szCs w:val="28"/>
              </w:rPr>
              <w:t>SD</w:t>
            </w:r>
          </w:p>
          <w:p w:rsidR="008E2523" w:rsidRDefault="008E2523" w:rsidP="008E2523">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w:t>
            </w:r>
          </w:p>
        </w:tc>
      </w:tr>
      <w:tr w:rsidR="008E2523" w:rsidTr="003C619E">
        <w:tc>
          <w:tcPr>
            <w:tcW w:w="65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12</w:t>
            </w:r>
          </w:p>
        </w:tc>
        <w:tc>
          <w:tcPr>
            <w:tcW w:w="5749"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Lack of funds to facilitate the use of community resources in the teaching and learning social studies</w:t>
            </w:r>
          </w:p>
        </w:tc>
        <w:tc>
          <w:tcPr>
            <w:tcW w:w="1110"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15</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(30%)</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12</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(24%)</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13</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(26%)</w:t>
            </w:r>
          </w:p>
        </w:tc>
        <w:tc>
          <w:tcPr>
            <w:tcW w:w="1124"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10</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(20%)</w:t>
            </w:r>
          </w:p>
        </w:tc>
      </w:tr>
      <w:tr w:rsidR="008E2523" w:rsidTr="003C619E">
        <w:tc>
          <w:tcPr>
            <w:tcW w:w="65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13</w:t>
            </w:r>
          </w:p>
        </w:tc>
        <w:tc>
          <w:tcPr>
            <w:tcW w:w="5749"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Inadequate training for teacher hinder effective the use of community resources in teaching social studies </w:t>
            </w:r>
          </w:p>
        </w:tc>
        <w:tc>
          <w:tcPr>
            <w:tcW w:w="1110"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(34%)</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(38%)</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(16%)</w:t>
            </w:r>
          </w:p>
        </w:tc>
        <w:tc>
          <w:tcPr>
            <w:tcW w:w="1124"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6</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(12%)</w:t>
            </w:r>
          </w:p>
        </w:tc>
      </w:tr>
      <w:tr w:rsidR="008E2523" w:rsidTr="003C619E">
        <w:tc>
          <w:tcPr>
            <w:tcW w:w="65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14</w:t>
            </w:r>
          </w:p>
        </w:tc>
        <w:tc>
          <w:tcPr>
            <w:tcW w:w="5749"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Lack of technological skills affect the use of community resources for teaching social studies </w:t>
            </w:r>
          </w:p>
        </w:tc>
        <w:tc>
          <w:tcPr>
            <w:tcW w:w="1110"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(36%)</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14</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(28%)</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(18%)</w:t>
            </w:r>
          </w:p>
        </w:tc>
        <w:tc>
          <w:tcPr>
            <w:tcW w:w="1124"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(18%)</w:t>
            </w:r>
          </w:p>
        </w:tc>
      </w:tr>
      <w:tr w:rsidR="008E2523" w:rsidTr="003C619E">
        <w:tc>
          <w:tcPr>
            <w:tcW w:w="65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15</w:t>
            </w:r>
          </w:p>
        </w:tc>
        <w:tc>
          <w:tcPr>
            <w:tcW w:w="5749"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Low teacher morale as inhibiting factors against the effective use of community resources for teaching social studies </w:t>
            </w:r>
          </w:p>
        </w:tc>
        <w:tc>
          <w:tcPr>
            <w:tcW w:w="1110"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22</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(44%)</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11</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(22%)</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(14%)</w:t>
            </w:r>
          </w:p>
        </w:tc>
        <w:tc>
          <w:tcPr>
            <w:tcW w:w="1124"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10</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(20%)</w:t>
            </w:r>
          </w:p>
        </w:tc>
      </w:tr>
      <w:tr w:rsidR="008E2523" w:rsidTr="003C619E">
        <w:tc>
          <w:tcPr>
            <w:tcW w:w="652"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16</w:t>
            </w:r>
          </w:p>
        </w:tc>
        <w:tc>
          <w:tcPr>
            <w:tcW w:w="5749" w:type="dxa"/>
            <w:tcBorders>
              <w:top w:val="single" w:sz="4" w:space="0" w:color="000000"/>
              <w:left w:val="single" w:sz="4" w:space="0" w:color="000000"/>
              <w:bottom w:val="single" w:sz="4" w:space="0" w:color="000000"/>
              <w:right w:val="single" w:sz="4" w:space="0" w:color="000000"/>
            </w:tcBorders>
            <w:hideMark/>
          </w:tcPr>
          <w:p w:rsidR="008E2523" w:rsidRPr="00562547" w:rsidRDefault="008E2523" w:rsidP="008E2523">
            <w:pPr>
              <w:spacing w:after="0" w:line="360" w:lineRule="auto"/>
              <w:jc w:val="both"/>
              <w:rPr>
                <w:rFonts w:ascii="Times New Roman" w:hAnsi="Times New Roman" w:cs="Times New Roman"/>
                <w:sz w:val="28"/>
                <w:szCs w:val="28"/>
              </w:rPr>
            </w:pPr>
            <w:r w:rsidRPr="00562547">
              <w:rPr>
                <w:rFonts w:ascii="Times New Roman" w:hAnsi="Times New Roman" w:cs="Times New Roman"/>
                <w:sz w:val="28"/>
                <w:szCs w:val="28"/>
              </w:rPr>
              <w:t>Teachers’ lack of community resources constraints the effective use of community resources for teaching social studies</w:t>
            </w:r>
          </w:p>
        </w:tc>
        <w:tc>
          <w:tcPr>
            <w:tcW w:w="1110"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19</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(38%)</w:t>
            </w:r>
          </w:p>
        </w:tc>
        <w:tc>
          <w:tcPr>
            <w:tcW w:w="1067"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17</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(34%)</w:t>
            </w:r>
          </w:p>
        </w:tc>
        <w:tc>
          <w:tcPr>
            <w:tcW w:w="983"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8</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(16%)</w:t>
            </w:r>
          </w:p>
        </w:tc>
        <w:tc>
          <w:tcPr>
            <w:tcW w:w="1124" w:type="dxa"/>
            <w:tcBorders>
              <w:top w:val="single" w:sz="4" w:space="0" w:color="000000"/>
              <w:left w:val="single" w:sz="4" w:space="0" w:color="000000"/>
              <w:bottom w:val="single" w:sz="4" w:space="0" w:color="000000"/>
              <w:right w:val="single" w:sz="4" w:space="0" w:color="000000"/>
            </w:tcBorders>
            <w:hideMark/>
          </w:tcPr>
          <w:p w:rsidR="008E2523" w:rsidRDefault="008E2523" w:rsidP="008E2523">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sz w:val="28"/>
                <w:szCs w:val="28"/>
              </w:rPr>
              <w:t>6</w:t>
            </w:r>
          </w:p>
          <w:p w:rsidR="008E2523" w:rsidRDefault="008E2523" w:rsidP="008E252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(12%)</w:t>
            </w:r>
          </w:p>
        </w:tc>
      </w:tr>
    </w:tbl>
    <w:p w:rsidR="008E2523" w:rsidRDefault="004E1C20" w:rsidP="008E2523">
      <w:pPr>
        <w:autoSpaceDE w:val="0"/>
        <w:autoSpaceDN w:val="0"/>
        <w:adjustRightInd w:val="0"/>
        <w:spacing w:after="0" w:line="360" w:lineRule="auto"/>
        <w:jc w:val="both"/>
        <w:rPr>
          <w:rFonts w:ascii="Times New Roman" w:hAnsi="Times New Roman"/>
          <w:b/>
          <w:bCs/>
          <w:i/>
          <w:iCs/>
          <w:sz w:val="28"/>
          <w:szCs w:val="28"/>
        </w:rPr>
      </w:pPr>
      <w:r>
        <w:rPr>
          <w:rFonts w:ascii="Times New Roman" w:hAnsi="Times New Roman"/>
          <w:b/>
          <w:bCs/>
          <w:i/>
          <w:iCs/>
          <w:sz w:val="28"/>
          <w:szCs w:val="28"/>
        </w:rPr>
        <w:t>Source; Field Survey, 2024</w:t>
      </w:r>
    </w:p>
    <w:p w:rsidR="008E2523" w:rsidRPr="00927832"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The item 12, reveals that most of the respondents strongly agreed that </w:t>
      </w:r>
      <w:r w:rsidRPr="00562547">
        <w:rPr>
          <w:rFonts w:ascii="Times New Roman" w:hAnsi="Times New Roman" w:cs="Times New Roman"/>
          <w:sz w:val="28"/>
          <w:szCs w:val="28"/>
        </w:rPr>
        <w:t xml:space="preserve">lack of funds to facilitate the use of community resources in the teaching and learning </w:t>
      </w:r>
      <w:r>
        <w:rPr>
          <w:rFonts w:ascii="Times New Roman" w:hAnsi="Times New Roman" w:cs="Times New Roman"/>
          <w:sz w:val="28"/>
          <w:szCs w:val="28"/>
        </w:rPr>
        <w:t xml:space="preserve">of </w:t>
      </w:r>
      <w:r w:rsidRPr="00562547">
        <w:rPr>
          <w:rFonts w:ascii="Times New Roman" w:hAnsi="Times New Roman" w:cs="Times New Roman"/>
          <w:sz w:val="28"/>
          <w:szCs w:val="28"/>
        </w:rPr>
        <w:t>social studies</w:t>
      </w:r>
      <w:r>
        <w:rPr>
          <w:rFonts w:ascii="Times New Roman" w:hAnsi="Times New Roman" w:cs="Times New Roman"/>
          <w:sz w:val="28"/>
          <w:szCs w:val="28"/>
        </w:rPr>
        <w:t xml:space="preserve"> is</w:t>
      </w:r>
      <w:r>
        <w:rPr>
          <w:rFonts w:ascii="Times New Roman" w:hAnsi="Times New Roman" w:cs="Times New Roman"/>
          <w:color w:val="202124"/>
          <w:sz w:val="28"/>
          <w:szCs w:val="28"/>
          <w:shd w:val="clear" w:color="auto" w:fill="FFFFFF"/>
        </w:rPr>
        <w:t>.</w:t>
      </w:r>
      <w:r>
        <w:rPr>
          <w:rFonts w:ascii="Times New Roman" w:hAnsi="Times New Roman"/>
          <w:sz w:val="28"/>
          <w:szCs w:val="28"/>
        </w:rPr>
        <w:t xml:space="preserve"> Going by this assertion, 15(30%) of the respondents strongly agreed to the statement while 12(24%) of the respondents agreed to the statement but 13(26%) of the respondents disagreed to the statement and 10(20%) of them strongly disagreed to the assertion.</w:t>
      </w:r>
    </w:p>
    <w:p w:rsidR="008E2523" w:rsidRPr="00D67196"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Item 13, stress further that </w:t>
      </w:r>
      <w:r w:rsidRPr="00562547">
        <w:rPr>
          <w:rFonts w:ascii="Times New Roman" w:hAnsi="Times New Roman" w:cs="Times New Roman"/>
          <w:sz w:val="28"/>
          <w:szCs w:val="28"/>
        </w:rPr>
        <w:t>inadequate training for teacher</w:t>
      </w:r>
      <w:r>
        <w:rPr>
          <w:rFonts w:ascii="Times New Roman" w:hAnsi="Times New Roman" w:cs="Times New Roman"/>
          <w:sz w:val="28"/>
          <w:szCs w:val="28"/>
        </w:rPr>
        <w:t>s</w:t>
      </w:r>
      <w:r w:rsidRPr="00562547">
        <w:rPr>
          <w:rFonts w:ascii="Times New Roman" w:hAnsi="Times New Roman" w:cs="Times New Roman"/>
          <w:sz w:val="28"/>
          <w:szCs w:val="28"/>
        </w:rPr>
        <w:t xml:space="preserve"> hinder effective use of community resou</w:t>
      </w:r>
      <w:r>
        <w:rPr>
          <w:rFonts w:ascii="Times New Roman" w:hAnsi="Times New Roman" w:cs="Times New Roman"/>
          <w:sz w:val="28"/>
          <w:szCs w:val="28"/>
        </w:rPr>
        <w:t>rces in teaching social studies</w:t>
      </w:r>
      <w:r>
        <w:rPr>
          <w:rFonts w:ascii="Times New Roman" w:hAnsi="Times New Roman"/>
          <w:sz w:val="28"/>
          <w:szCs w:val="28"/>
        </w:rPr>
        <w:t xml:space="preserve"> the support of 17(34%) of the respondents strongly agreed while 14(28%) of them agreed to the statement but 9(18%) of the respondent disagreed to the statement and 6(12%) of them strongly disagreed to the statement respectively.</w:t>
      </w:r>
    </w:p>
    <w:p w:rsidR="008E2523" w:rsidRPr="00D67196"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Item 14 reveals that </w:t>
      </w:r>
      <w:r w:rsidRPr="00562547">
        <w:rPr>
          <w:rFonts w:ascii="Times New Roman" w:hAnsi="Times New Roman" w:cs="Times New Roman"/>
          <w:sz w:val="28"/>
          <w:szCs w:val="28"/>
        </w:rPr>
        <w:t>lack of technological skills affect the use of community resources for teaching socia</w:t>
      </w:r>
      <w:r>
        <w:rPr>
          <w:rFonts w:ascii="Times New Roman" w:hAnsi="Times New Roman" w:cs="Times New Roman"/>
          <w:sz w:val="28"/>
          <w:szCs w:val="28"/>
        </w:rPr>
        <w:t>l studies</w:t>
      </w:r>
      <w:r>
        <w:rPr>
          <w:rFonts w:ascii="Times New Roman" w:hAnsi="Times New Roman"/>
          <w:sz w:val="28"/>
          <w:szCs w:val="28"/>
        </w:rPr>
        <w:t>. 18(36%) of the respondents strongly agreed to the statement while 14(28%) of the respondents agreed to the statement but 9(18%) of the respondents disagreed to the statement and 9(18%) as well of the respondents strongly disagreed to the statement respectively.</w:t>
      </w:r>
    </w:p>
    <w:p w:rsidR="008E2523" w:rsidRPr="00D67196"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More so, item 15 reveals that </w:t>
      </w:r>
      <w:r w:rsidRPr="007851F8">
        <w:rPr>
          <w:rFonts w:ascii="Times New Roman" w:hAnsi="Times New Roman" w:cs="Times New Roman"/>
          <w:sz w:val="28"/>
          <w:szCs w:val="28"/>
        </w:rPr>
        <w:t xml:space="preserve">the </w:t>
      </w:r>
      <w:r w:rsidRPr="00562547">
        <w:rPr>
          <w:rFonts w:ascii="Times New Roman" w:hAnsi="Times New Roman" w:cs="Times New Roman"/>
          <w:sz w:val="28"/>
          <w:szCs w:val="28"/>
        </w:rPr>
        <w:t>Low teacher morale as inhibiting factors against the effective use of community resources for teaching social studies</w:t>
      </w:r>
      <w:r>
        <w:rPr>
          <w:rFonts w:ascii="Times New Roman" w:hAnsi="Times New Roman"/>
          <w:sz w:val="28"/>
          <w:szCs w:val="28"/>
        </w:rPr>
        <w:t>affirmed by the 22(44%) of the respondents strongly agreed while 11(22%) of the respondents agreed to the statement while 7(14%) of the respondents disagreed and 10(20%) of the respondents strongly disagreed to the postulation.</w:t>
      </w:r>
    </w:p>
    <w:p w:rsidR="008E2523" w:rsidRPr="00D67196" w:rsidRDefault="008E2523" w:rsidP="008E2523">
      <w:pPr>
        <w:spacing w:after="0" w:line="480" w:lineRule="auto"/>
        <w:ind w:firstLine="720"/>
        <w:jc w:val="both"/>
        <w:rPr>
          <w:rFonts w:ascii="Times New Roman" w:hAnsi="Times New Roman" w:cs="Times New Roman"/>
          <w:sz w:val="28"/>
          <w:szCs w:val="28"/>
        </w:rPr>
      </w:pPr>
      <w:r>
        <w:rPr>
          <w:rFonts w:ascii="Times New Roman" w:hAnsi="Times New Roman"/>
          <w:sz w:val="28"/>
          <w:szCs w:val="28"/>
        </w:rPr>
        <w:t xml:space="preserve">In conclusion, the last item of the table reveals that the </w:t>
      </w:r>
      <w:r w:rsidRPr="00562547">
        <w:rPr>
          <w:rFonts w:ascii="Times New Roman" w:hAnsi="Times New Roman" w:cs="Times New Roman"/>
          <w:sz w:val="28"/>
          <w:szCs w:val="28"/>
        </w:rPr>
        <w:t>Teachers’ lack of community resources constraints the effective use of community resources for teaching social studies</w:t>
      </w:r>
      <w:r>
        <w:rPr>
          <w:rFonts w:ascii="Times New Roman" w:hAnsi="Times New Roman"/>
          <w:sz w:val="28"/>
          <w:szCs w:val="28"/>
        </w:rPr>
        <w:t>. From this point, 19(38%) of the respondents strongly agreed while 17(34%) of the respondents agreed to the statement but 8(16%) of the respondents disagreed to the statement and 6(12%) of them strongly disagreed to the statement.</w:t>
      </w:r>
    </w:p>
    <w:p w:rsidR="008E2523" w:rsidRDefault="008E2523" w:rsidP="008E2523">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Discussion of the Result</w:t>
      </w:r>
    </w:p>
    <w:p w:rsidR="008E2523" w:rsidRDefault="008E2523" w:rsidP="008E2523">
      <w:pPr>
        <w:autoSpaceDE w:val="0"/>
        <w:autoSpaceDN w:val="0"/>
        <w:adjustRightInd w:val="0"/>
        <w:spacing w:after="0" w:line="480" w:lineRule="auto"/>
        <w:ind w:firstLine="720"/>
        <w:jc w:val="both"/>
        <w:rPr>
          <w:rFonts w:ascii="Times New Roman" w:hAnsi="Times New Roman" w:cs="Times New Roman"/>
          <w:sz w:val="28"/>
          <w:szCs w:val="28"/>
        </w:rPr>
      </w:pPr>
      <w:r w:rsidRPr="001175CF">
        <w:rPr>
          <w:rFonts w:ascii="Times New Roman" w:hAnsi="Times New Roman" w:cs="Times New Roman"/>
          <w:sz w:val="28"/>
          <w:szCs w:val="28"/>
        </w:rPr>
        <w:t xml:space="preserve">The finding of the present studies revealed that there is significant difference in attitude of using community resources in social studies. However, the less experienced teachers had not so good attitude towards using community resources in social studies as compare to their more experienced teachers. So it is suggested that school authority particularly school administration should encourage teachers to use community resources through financial support, appropriate scheduling of standard time table and organization of regular staff development programme to promote teacher efficiency. </w:t>
      </w:r>
    </w:p>
    <w:p w:rsidR="008E2523" w:rsidRPr="001175CF" w:rsidRDefault="008E2523" w:rsidP="008E2523">
      <w:pPr>
        <w:autoSpaceDE w:val="0"/>
        <w:autoSpaceDN w:val="0"/>
        <w:adjustRightInd w:val="0"/>
        <w:spacing w:after="0" w:line="480" w:lineRule="auto"/>
        <w:ind w:firstLine="720"/>
        <w:jc w:val="both"/>
        <w:rPr>
          <w:rFonts w:ascii="Times New Roman" w:hAnsi="Times New Roman" w:cs="Times New Roman"/>
          <w:b/>
          <w:bCs/>
          <w:sz w:val="28"/>
          <w:szCs w:val="28"/>
        </w:rPr>
      </w:pPr>
      <w:r w:rsidRPr="001175CF">
        <w:rPr>
          <w:rFonts w:ascii="Times New Roman" w:hAnsi="Times New Roman" w:cs="Times New Roman"/>
          <w:sz w:val="28"/>
          <w:szCs w:val="28"/>
        </w:rPr>
        <w:t>Further, there was a significant difference between the attitude of qualified and unqualified social studies teachers toward using community resources in teaching. So, there should be appropriate training programme to use community resources at the school level to create awareness and enhance the attitude of less qualified teachers.</w:t>
      </w:r>
    </w:p>
    <w:p w:rsidR="008E2523" w:rsidRPr="006945DF" w:rsidRDefault="008E2523" w:rsidP="008E2523">
      <w:pPr>
        <w:autoSpaceDE w:val="0"/>
        <w:autoSpaceDN w:val="0"/>
        <w:adjustRightInd w:val="0"/>
        <w:spacing w:after="0" w:line="480" w:lineRule="auto"/>
        <w:ind w:firstLine="720"/>
        <w:jc w:val="both"/>
        <w:rPr>
          <w:rFonts w:ascii="Times New Roman" w:hAnsi="Times New Roman" w:cs="Times New Roman"/>
          <w:sz w:val="28"/>
          <w:szCs w:val="28"/>
        </w:rPr>
      </w:pPr>
      <w:r w:rsidRPr="006945DF">
        <w:rPr>
          <w:rFonts w:ascii="Times New Roman" w:hAnsi="Times New Roman" w:cs="Times New Roman"/>
          <w:sz w:val="28"/>
          <w:szCs w:val="28"/>
        </w:rPr>
        <w:t>It is good to note that it is impossible to divorce the schoolfrom the community. They are glued together the aspirationsof the community are the manifestations of the schoolsystem. The idea of making the community the best of theschool and the school the best of the community represents afruitful and essential extension of accepted educationalthinking and practice. In order to nourish and invigoratedemocracy, community study and service through schooleducation must be made essential. This movement is themost significant single development of its kind in ourgeneration, and it seem destined to grow greatly continuing sound experimentation at all school levels, in allteaching field, with all types of students, and in all</w:t>
      </w:r>
      <w:r>
        <w:rPr>
          <w:rFonts w:ascii="Times New Roman" w:hAnsi="Times New Roman" w:cs="Times New Roman"/>
          <w:sz w:val="28"/>
          <w:szCs w:val="28"/>
        </w:rPr>
        <w:t xml:space="preserve"> community areas</w:t>
      </w:r>
      <w:r w:rsidRPr="006945DF">
        <w:rPr>
          <w:rFonts w:ascii="Times New Roman" w:hAnsi="Times New Roman" w:cs="Times New Roman"/>
          <w:sz w:val="28"/>
          <w:szCs w:val="28"/>
        </w:rPr>
        <w:t xml:space="preserve"> local, regional, national and international.</w:t>
      </w:r>
    </w:p>
    <w:p w:rsidR="008E2523" w:rsidRPr="006945DF" w:rsidRDefault="008E2523" w:rsidP="008E2523">
      <w:pPr>
        <w:autoSpaceDE w:val="0"/>
        <w:autoSpaceDN w:val="0"/>
        <w:adjustRightInd w:val="0"/>
        <w:spacing w:after="0" w:line="480" w:lineRule="auto"/>
        <w:jc w:val="both"/>
        <w:rPr>
          <w:rFonts w:ascii="Times New Roman" w:hAnsi="Times New Roman" w:cs="Times New Roman"/>
          <w:b/>
          <w:bCs/>
          <w:sz w:val="28"/>
          <w:szCs w:val="28"/>
        </w:rPr>
      </w:pPr>
    </w:p>
    <w:p w:rsidR="008E2523" w:rsidRDefault="008E2523" w:rsidP="008E2523">
      <w:pPr>
        <w:autoSpaceDE w:val="0"/>
        <w:autoSpaceDN w:val="0"/>
        <w:adjustRightInd w:val="0"/>
        <w:spacing w:after="0" w:line="480" w:lineRule="auto"/>
        <w:jc w:val="both"/>
        <w:rPr>
          <w:rFonts w:ascii="Times New Roman" w:hAnsi="Times New Roman" w:cs="Times New Roman"/>
          <w:b/>
          <w:bCs/>
          <w:sz w:val="28"/>
          <w:szCs w:val="28"/>
        </w:rPr>
      </w:pPr>
    </w:p>
    <w:p w:rsidR="00424E40" w:rsidRDefault="00424E40" w:rsidP="008E2523">
      <w:pPr>
        <w:autoSpaceDE w:val="0"/>
        <w:autoSpaceDN w:val="0"/>
        <w:adjustRightInd w:val="0"/>
        <w:spacing w:after="0" w:line="480" w:lineRule="auto"/>
        <w:jc w:val="both"/>
        <w:rPr>
          <w:rFonts w:ascii="Times New Roman" w:hAnsi="Times New Roman" w:cs="Times New Roman"/>
          <w:b/>
          <w:bCs/>
          <w:sz w:val="28"/>
          <w:szCs w:val="28"/>
        </w:rPr>
      </w:pPr>
    </w:p>
    <w:p w:rsidR="00424E40" w:rsidRDefault="00424E40" w:rsidP="008E2523">
      <w:pPr>
        <w:autoSpaceDE w:val="0"/>
        <w:autoSpaceDN w:val="0"/>
        <w:adjustRightInd w:val="0"/>
        <w:spacing w:after="0" w:line="480" w:lineRule="auto"/>
        <w:jc w:val="both"/>
        <w:rPr>
          <w:rFonts w:ascii="Times New Roman" w:hAnsi="Times New Roman" w:cs="Times New Roman"/>
          <w:b/>
          <w:bCs/>
          <w:sz w:val="28"/>
          <w:szCs w:val="28"/>
        </w:rPr>
      </w:pPr>
    </w:p>
    <w:p w:rsidR="008E2523" w:rsidRPr="006945DF" w:rsidRDefault="008E2523" w:rsidP="008E2523">
      <w:pPr>
        <w:autoSpaceDE w:val="0"/>
        <w:autoSpaceDN w:val="0"/>
        <w:adjustRightInd w:val="0"/>
        <w:spacing w:after="0" w:line="480" w:lineRule="auto"/>
        <w:jc w:val="both"/>
        <w:rPr>
          <w:rFonts w:ascii="Times New Roman" w:hAnsi="Times New Roman" w:cs="Times New Roman"/>
          <w:b/>
          <w:bCs/>
          <w:sz w:val="28"/>
          <w:szCs w:val="28"/>
        </w:rPr>
      </w:pPr>
    </w:p>
    <w:p w:rsidR="004E1C20" w:rsidRDefault="004E1C20" w:rsidP="008E2523">
      <w:pPr>
        <w:autoSpaceDE w:val="0"/>
        <w:autoSpaceDN w:val="0"/>
        <w:adjustRightInd w:val="0"/>
        <w:spacing w:after="0" w:line="480" w:lineRule="auto"/>
        <w:jc w:val="center"/>
        <w:rPr>
          <w:rFonts w:ascii="Times New Roman" w:hAnsi="Times New Roman" w:cs="Times New Roman"/>
          <w:b/>
          <w:bCs/>
          <w:sz w:val="28"/>
          <w:szCs w:val="28"/>
        </w:rPr>
      </w:pPr>
    </w:p>
    <w:p w:rsidR="008E2523" w:rsidRPr="006945DF" w:rsidRDefault="008E2523" w:rsidP="008E2523">
      <w:pPr>
        <w:autoSpaceDE w:val="0"/>
        <w:autoSpaceDN w:val="0"/>
        <w:adjustRightInd w:val="0"/>
        <w:spacing w:after="0" w:line="480" w:lineRule="auto"/>
        <w:jc w:val="center"/>
        <w:rPr>
          <w:rFonts w:ascii="Times New Roman" w:hAnsi="Times New Roman" w:cs="Times New Roman"/>
          <w:b/>
          <w:bCs/>
          <w:sz w:val="28"/>
          <w:szCs w:val="28"/>
        </w:rPr>
      </w:pPr>
      <w:r w:rsidRPr="006945DF">
        <w:rPr>
          <w:rFonts w:ascii="Times New Roman" w:hAnsi="Times New Roman" w:cs="Times New Roman"/>
          <w:b/>
          <w:bCs/>
          <w:sz w:val="28"/>
          <w:szCs w:val="28"/>
        </w:rPr>
        <w:t>CHAPTER FIVE</w:t>
      </w:r>
    </w:p>
    <w:p w:rsidR="008E2523" w:rsidRPr="006945DF" w:rsidRDefault="008E2523" w:rsidP="008E2523">
      <w:pPr>
        <w:autoSpaceDE w:val="0"/>
        <w:autoSpaceDN w:val="0"/>
        <w:adjustRightInd w:val="0"/>
        <w:spacing w:after="0" w:line="480" w:lineRule="auto"/>
        <w:jc w:val="center"/>
        <w:rPr>
          <w:rFonts w:ascii="Times New Roman" w:hAnsi="Times New Roman" w:cs="Times New Roman"/>
          <w:b/>
          <w:bCs/>
          <w:sz w:val="28"/>
          <w:szCs w:val="28"/>
        </w:rPr>
      </w:pPr>
      <w:r w:rsidRPr="006945DF">
        <w:rPr>
          <w:rFonts w:ascii="Times New Roman" w:hAnsi="Times New Roman" w:cs="Times New Roman"/>
          <w:b/>
          <w:bCs/>
          <w:sz w:val="28"/>
          <w:szCs w:val="28"/>
        </w:rPr>
        <w:t>SUMMARY, CONCLUSSION AND RECOMMENDATION</w:t>
      </w:r>
    </w:p>
    <w:p w:rsidR="008E2523" w:rsidRDefault="008E2523" w:rsidP="008E2523">
      <w:pPr>
        <w:autoSpaceDE w:val="0"/>
        <w:autoSpaceDN w:val="0"/>
        <w:adjustRightInd w:val="0"/>
        <w:spacing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Summary </w:t>
      </w:r>
    </w:p>
    <w:p w:rsidR="008E2523" w:rsidRPr="00306BEF" w:rsidRDefault="008E2523" w:rsidP="008E2523">
      <w:pPr>
        <w:autoSpaceDE w:val="0"/>
        <w:autoSpaceDN w:val="0"/>
        <w:adjustRightInd w:val="0"/>
        <w:spacing w:after="0" w:line="480" w:lineRule="auto"/>
        <w:ind w:firstLine="720"/>
        <w:jc w:val="both"/>
        <w:rPr>
          <w:rFonts w:ascii="Times New Roman" w:hAnsi="Times New Roman"/>
          <w:color w:val="000000"/>
          <w:sz w:val="28"/>
          <w:szCs w:val="28"/>
        </w:rPr>
      </w:pPr>
      <w:r w:rsidRPr="00306BEF">
        <w:rPr>
          <w:rFonts w:ascii="Times New Roman" w:hAnsi="Times New Roman"/>
          <w:color w:val="000000"/>
          <w:sz w:val="28"/>
          <w:szCs w:val="28"/>
        </w:rPr>
        <w:t xml:space="preserve">This study conducted to find out the </w:t>
      </w:r>
      <w:r w:rsidRPr="00161AF6">
        <w:rPr>
          <w:rFonts w:ascii="Times New Roman" w:hAnsi="Times New Roman" w:cs="Times New Roman"/>
          <w:color w:val="000000"/>
          <w:sz w:val="28"/>
          <w:szCs w:val="28"/>
        </w:rPr>
        <w:t>effect of assessment of effective teaching and learning on academic performanc</w:t>
      </w:r>
      <w:r>
        <w:rPr>
          <w:rFonts w:ascii="Times New Roman" w:hAnsi="Times New Roman" w:cs="Times New Roman"/>
          <w:color w:val="000000"/>
          <w:sz w:val="28"/>
          <w:szCs w:val="28"/>
        </w:rPr>
        <w:t>e of secondary schools students</w:t>
      </w:r>
      <w:r>
        <w:rPr>
          <w:rFonts w:ascii="Times New Roman" w:hAnsi="Times New Roman"/>
          <w:color w:val="000000"/>
          <w:sz w:val="28"/>
          <w:szCs w:val="28"/>
        </w:rPr>
        <w:t>in Ilorin West Local Government Area Kwara state</w:t>
      </w:r>
      <w:r w:rsidRPr="00306BEF">
        <w:rPr>
          <w:rFonts w:ascii="Times New Roman" w:hAnsi="Times New Roman"/>
          <w:color w:val="000000"/>
          <w:sz w:val="28"/>
          <w:szCs w:val="28"/>
        </w:rPr>
        <w:t xml:space="preserve">. Simple random sampling techniques were adopted to select </w:t>
      </w:r>
      <w:r>
        <w:rPr>
          <w:rFonts w:ascii="Times New Roman" w:hAnsi="Times New Roman"/>
          <w:color w:val="000000"/>
          <w:sz w:val="28"/>
          <w:szCs w:val="28"/>
        </w:rPr>
        <w:t>fivesecondary schools in the sampled local government</w:t>
      </w:r>
      <w:r w:rsidRPr="00306BEF">
        <w:rPr>
          <w:rFonts w:ascii="Times New Roman" w:hAnsi="Times New Roman"/>
          <w:color w:val="000000"/>
          <w:sz w:val="28"/>
          <w:szCs w:val="28"/>
        </w:rPr>
        <w:t xml:space="preserve">. The numbers </w:t>
      </w:r>
      <w:r>
        <w:rPr>
          <w:rFonts w:ascii="Times New Roman" w:hAnsi="Times New Roman"/>
          <w:color w:val="000000"/>
          <w:sz w:val="28"/>
          <w:szCs w:val="28"/>
        </w:rPr>
        <w:t>of respondents used were fifty (5</w:t>
      </w:r>
      <w:r w:rsidRPr="00306BEF">
        <w:rPr>
          <w:rFonts w:ascii="Times New Roman" w:hAnsi="Times New Roman"/>
          <w:color w:val="000000"/>
          <w:sz w:val="28"/>
          <w:szCs w:val="28"/>
        </w:rPr>
        <w:t>0) which selected ten (1</w:t>
      </w:r>
      <w:r>
        <w:rPr>
          <w:rFonts w:ascii="Times New Roman" w:hAnsi="Times New Roman"/>
          <w:color w:val="000000"/>
          <w:sz w:val="28"/>
          <w:szCs w:val="28"/>
        </w:rPr>
        <w:t>0) each from the stratum of five</w:t>
      </w:r>
      <w:r w:rsidRPr="00306BEF">
        <w:rPr>
          <w:rFonts w:ascii="Times New Roman" w:hAnsi="Times New Roman"/>
          <w:color w:val="000000"/>
          <w:sz w:val="28"/>
          <w:szCs w:val="28"/>
        </w:rPr>
        <w:t xml:space="preserve"> subs –group </w:t>
      </w:r>
      <w:r>
        <w:rPr>
          <w:rFonts w:ascii="Times New Roman" w:hAnsi="Times New Roman"/>
          <w:color w:val="000000"/>
          <w:sz w:val="28"/>
          <w:szCs w:val="28"/>
        </w:rPr>
        <w:t>school</w:t>
      </w:r>
      <w:r w:rsidRPr="00306BEF">
        <w:rPr>
          <w:rFonts w:ascii="Times New Roman" w:hAnsi="Times New Roman"/>
          <w:color w:val="000000"/>
          <w:sz w:val="28"/>
          <w:szCs w:val="28"/>
        </w:rPr>
        <w:t>.</w:t>
      </w:r>
    </w:p>
    <w:p w:rsidR="008E2523" w:rsidRPr="004D577B" w:rsidRDefault="008E2523" w:rsidP="008E2523">
      <w:pPr>
        <w:autoSpaceDE w:val="0"/>
        <w:autoSpaceDN w:val="0"/>
        <w:adjustRightInd w:val="0"/>
        <w:spacing w:after="0" w:line="480" w:lineRule="auto"/>
        <w:jc w:val="both"/>
        <w:rPr>
          <w:rFonts w:ascii="Times New Roman" w:hAnsi="Times New Roman"/>
          <w:color w:val="000000"/>
          <w:sz w:val="28"/>
          <w:szCs w:val="28"/>
        </w:rPr>
      </w:pPr>
      <w:r w:rsidRPr="00306BEF">
        <w:rPr>
          <w:rFonts w:ascii="Times New Roman" w:hAnsi="Times New Roman"/>
          <w:color w:val="000000"/>
          <w:sz w:val="28"/>
          <w:szCs w:val="28"/>
        </w:rPr>
        <w:tab/>
        <w:t xml:space="preserve">The questionnaire was administered to the respondent by the researcher through personal visit to sampled </w:t>
      </w:r>
      <w:r>
        <w:rPr>
          <w:rFonts w:ascii="Times New Roman" w:hAnsi="Times New Roman"/>
          <w:color w:val="000000"/>
          <w:sz w:val="28"/>
          <w:szCs w:val="28"/>
        </w:rPr>
        <w:t>schools</w:t>
      </w:r>
      <w:r w:rsidRPr="00306BEF">
        <w:rPr>
          <w:rFonts w:ascii="Times New Roman" w:hAnsi="Times New Roman"/>
          <w:color w:val="000000"/>
          <w:sz w:val="28"/>
          <w:szCs w:val="28"/>
        </w:rPr>
        <w:t xml:space="preserve"> and due consultation were made with</w:t>
      </w:r>
      <w:r>
        <w:rPr>
          <w:rFonts w:ascii="Times New Roman" w:hAnsi="Times New Roman"/>
          <w:color w:val="000000"/>
          <w:sz w:val="28"/>
          <w:szCs w:val="28"/>
        </w:rPr>
        <w:t xml:space="preserve"> the vice principal academic of the school. </w:t>
      </w:r>
      <w:r w:rsidRPr="00306BEF">
        <w:rPr>
          <w:rFonts w:ascii="Times New Roman" w:hAnsi="Times New Roman"/>
          <w:color w:val="000000"/>
          <w:sz w:val="28"/>
          <w:szCs w:val="28"/>
        </w:rPr>
        <w:t>Simple percentage method was used to ascertain the reliability of the instrument.</w:t>
      </w:r>
    </w:p>
    <w:p w:rsidR="008E2523" w:rsidRDefault="008E2523" w:rsidP="008E2523">
      <w:pPr>
        <w:spacing w:after="0" w:line="480" w:lineRule="auto"/>
        <w:ind w:firstLine="720"/>
        <w:jc w:val="both"/>
        <w:rPr>
          <w:rFonts w:ascii="Times New Roman" w:hAnsi="Times New Roman" w:cs="Times New Roman"/>
          <w:sz w:val="28"/>
          <w:szCs w:val="28"/>
        </w:rPr>
      </w:pPr>
      <w:r w:rsidRPr="00565452">
        <w:rPr>
          <w:rFonts w:ascii="Times New Roman" w:hAnsi="Times New Roman"/>
          <w:sz w:val="28"/>
          <w:szCs w:val="28"/>
        </w:rPr>
        <w:t xml:space="preserve">The findings of the study revealed that, </w:t>
      </w:r>
      <w:r w:rsidRPr="00250240">
        <w:rPr>
          <w:rFonts w:ascii="Times New Roman" w:hAnsi="Times New Roman" w:cs="Times New Roman"/>
          <w:sz w:val="28"/>
          <w:szCs w:val="28"/>
        </w:rPr>
        <w:t>Student educational attainment is determined by the idealness of the learning environment (Shamaki,2015). Classroom building with adequate furniture, small class population and the use of instructional materials has positive impact on the performance (Adamu, 2015) Students of a school with adequate facilities, good teachers and favorable environment perform better than those from schools with fewer facilities, unqualified teachers and unfavorable environment (Mudassir and Norsuhaily, 2015)</w:t>
      </w:r>
      <w:r>
        <w:rPr>
          <w:rFonts w:ascii="Times New Roman" w:hAnsi="Times New Roman" w:cs="Times New Roman"/>
          <w:sz w:val="28"/>
          <w:szCs w:val="28"/>
        </w:rPr>
        <w:t>.</w:t>
      </w:r>
    </w:p>
    <w:p w:rsidR="008E2523" w:rsidRDefault="008E2523" w:rsidP="008E2523">
      <w:pPr>
        <w:spacing w:after="0" w:line="480" w:lineRule="auto"/>
        <w:ind w:firstLine="720"/>
        <w:jc w:val="both"/>
        <w:rPr>
          <w:rFonts w:ascii="Times New Roman" w:hAnsi="Times New Roman" w:cs="Times New Roman"/>
          <w:b/>
          <w:bCs/>
          <w:sz w:val="28"/>
          <w:szCs w:val="28"/>
        </w:rPr>
      </w:pPr>
      <w:r w:rsidRPr="00250240">
        <w:rPr>
          <w:rFonts w:ascii="Times New Roman" w:hAnsi="Times New Roman" w:cs="Times New Roman"/>
          <w:sz w:val="28"/>
          <w:szCs w:val="28"/>
        </w:rPr>
        <w:t>The state of learning environment and quality of infrastructure, together with the extent to which they are being maintained has a strong bearing to academic performance among students (</w:t>
      </w:r>
      <w:r>
        <w:rPr>
          <w:rFonts w:ascii="Times New Roman" w:hAnsi="Times New Roman" w:cs="Times New Roman"/>
          <w:sz w:val="28"/>
          <w:szCs w:val="28"/>
        </w:rPr>
        <w:t xml:space="preserve">Durujiet’al, 2014). </w:t>
      </w:r>
      <w:r w:rsidRPr="00250240">
        <w:rPr>
          <w:rFonts w:ascii="Times New Roman" w:hAnsi="Times New Roman" w:cs="Times New Roman"/>
          <w:sz w:val="28"/>
          <w:szCs w:val="28"/>
        </w:rPr>
        <w:t xml:space="preserve"> The more en</w:t>
      </w:r>
      <w:r w:rsidR="004E1C20">
        <w:rPr>
          <w:rFonts w:ascii="Times New Roman" w:hAnsi="Times New Roman" w:cs="Times New Roman"/>
          <w:sz w:val="28"/>
          <w:szCs w:val="28"/>
        </w:rPr>
        <w:t>riched the learning environment</w:t>
      </w:r>
      <w:r w:rsidRPr="00250240">
        <w:rPr>
          <w:rFonts w:ascii="Times New Roman" w:hAnsi="Times New Roman" w:cs="Times New Roman"/>
          <w:sz w:val="28"/>
          <w:szCs w:val="28"/>
        </w:rPr>
        <w:t xml:space="preserve"> is, the greater and more widespread are the benefits for academic performance and other student outcom</w:t>
      </w:r>
      <w:r>
        <w:rPr>
          <w:rFonts w:ascii="Times New Roman" w:hAnsi="Times New Roman" w:cs="Times New Roman"/>
          <w:sz w:val="28"/>
          <w:szCs w:val="28"/>
        </w:rPr>
        <w:t xml:space="preserve">es (Eimuhi and Ogedegbe, 2016). </w:t>
      </w:r>
      <w:r w:rsidRPr="00250240">
        <w:rPr>
          <w:rFonts w:ascii="Times New Roman" w:hAnsi="Times New Roman" w:cs="Times New Roman"/>
          <w:sz w:val="28"/>
          <w:szCs w:val="28"/>
        </w:rPr>
        <w:t xml:space="preserve"> School climate, discipline and physical facilities have significant influence on academic achievement o</w:t>
      </w:r>
      <w:r>
        <w:rPr>
          <w:rFonts w:ascii="Times New Roman" w:hAnsi="Times New Roman" w:cs="Times New Roman"/>
          <w:sz w:val="28"/>
          <w:szCs w:val="28"/>
        </w:rPr>
        <w:t>f students (Odehet’al, 2015).</w:t>
      </w:r>
      <w:r w:rsidRPr="00250240">
        <w:rPr>
          <w:rFonts w:ascii="Times New Roman" w:hAnsi="Times New Roman" w:cs="Times New Roman"/>
          <w:sz w:val="28"/>
          <w:szCs w:val="28"/>
        </w:rPr>
        <w:t xml:space="preserve"> Environmental factors (appropriate coloring, lighting of educational environment and schools' open space) has impact on learning and academic achievement of students (Gilava</w:t>
      </w:r>
      <w:r>
        <w:rPr>
          <w:rFonts w:ascii="Times New Roman" w:hAnsi="Times New Roman" w:cs="Times New Roman"/>
          <w:sz w:val="28"/>
          <w:szCs w:val="28"/>
        </w:rPr>
        <w:t>nd, 2016).</w:t>
      </w:r>
      <w:r w:rsidRPr="00250240">
        <w:rPr>
          <w:rFonts w:ascii="Times New Roman" w:hAnsi="Times New Roman" w:cs="Times New Roman"/>
          <w:sz w:val="28"/>
          <w:szCs w:val="28"/>
        </w:rPr>
        <w:t xml:space="preserve"> Schools with adequate learning environment contributes to stir up expected outcomes of learning that facilitate good academic performance, by encouraging effective teaching and learning (Duruji et’al,2014)</w:t>
      </w:r>
    </w:p>
    <w:p w:rsidR="008E2523" w:rsidRPr="006945DF" w:rsidRDefault="008E2523" w:rsidP="008E2523">
      <w:pPr>
        <w:autoSpaceDE w:val="0"/>
        <w:autoSpaceDN w:val="0"/>
        <w:adjustRightInd w:val="0"/>
        <w:spacing w:after="0" w:line="480" w:lineRule="auto"/>
        <w:rPr>
          <w:rFonts w:ascii="Times New Roman" w:hAnsi="Times New Roman" w:cs="Times New Roman"/>
          <w:b/>
          <w:bCs/>
          <w:sz w:val="28"/>
          <w:szCs w:val="28"/>
        </w:rPr>
      </w:pPr>
      <w:r w:rsidRPr="006945DF">
        <w:rPr>
          <w:rFonts w:ascii="Times New Roman" w:hAnsi="Times New Roman" w:cs="Times New Roman"/>
          <w:b/>
          <w:bCs/>
          <w:sz w:val="28"/>
          <w:szCs w:val="28"/>
        </w:rPr>
        <w:t xml:space="preserve">Conclusion </w:t>
      </w:r>
    </w:p>
    <w:p w:rsidR="008E2523" w:rsidRDefault="008E2523" w:rsidP="008E2523">
      <w:pPr>
        <w:autoSpaceDE w:val="0"/>
        <w:autoSpaceDN w:val="0"/>
        <w:adjustRightInd w:val="0"/>
        <w:spacing w:after="0" w:line="480" w:lineRule="auto"/>
        <w:ind w:firstLine="720"/>
        <w:jc w:val="both"/>
        <w:rPr>
          <w:rFonts w:ascii="Times New Roman" w:hAnsi="Times New Roman" w:cs="Times New Roman"/>
          <w:b/>
          <w:bCs/>
          <w:sz w:val="28"/>
          <w:szCs w:val="28"/>
        </w:rPr>
      </w:pPr>
      <w:r w:rsidRPr="00BC4860">
        <w:rPr>
          <w:rFonts w:ascii="Times New Roman" w:hAnsi="Times New Roman" w:cs="Times New Roman"/>
          <w:sz w:val="28"/>
          <w:szCs w:val="28"/>
        </w:rPr>
        <w:t xml:space="preserve">The findings in the research established that most of the identified community resources were at hand for Basic Technology instructions and the perception of </w:t>
      </w:r>
      <w:r>
        <w:rPr>
          <w:rFonts w:ascii="Times New Roman" w:hAnsi="Times New Roman" w:cs="Times New Roman"/>
          <w:sz w:val="28"/>
          <w:szCs w:val="28"/>
        </w:rPr>
        <w:t>social studies</w:t>
      </w:r>
      <w:r w:rsidRPr="00BC4860">
        <w:rPr>
          <w:rFonts w:ascii="Times New Roman" w:hAnsi="Times New Roman" w:cs="Times New Roman"/>
          <w:sz w:val="28"/>
          <w:szCs w:val="28"/>
        </w:rPr>
        <w:t xml:space="preserve"> teachers towards the use of community resources in teaching was positive. This implied that effort to make it work should, therefore, be made by all stakeholders at the Upper Basic School level. Moreover, there was no significant difference between male and female </w:t>
      </w:r>
      <w:r>
        <w:rPr>
          <w:rFonts w:ascii="Times New Roman" w:hAnsi="Times New Roman" w:cs="Times New Roman"/>
          <w:sz w:val="28"/>
          <w:szCs w:val="28"/>
        </w:rPr>
        <w:t>social studies</w:t>
      </w:r>
      <w:r w:rsidRPr="00BC4860">
        <w:rPr>
          <w:rFonts w:ascii="Times New Roman" w:hAnsi="Times New Roman" w:cs="Times New Roman"/>
          <w:sz w:val="28"/>
          <w:szCs w:val="28"/>
        </w:rPr>
        <w:t xml:space="preserve"> teachers' perception of the use of community resources in teaching. </w:t>
      </w:r>
    </w:p>
    <w:p w:rsidR="008E2523" w:rsidRPr="00BC4860" w:rsidRDefault="008E2523" w:rsidP="008E2523">
      <w:pPr>
        <w:autoSpaceDE w:val="0"/>
        <w:autoSpaceDN w:val="0"/>
        <w:adjustRightInd w:val="0"/>
        <w:spacing w:after="0" w:line="480" w:lineRule="auto"/>
        <w:jc w:val="both"/>
        <w:rPr>
          <w:rFonts w:ascii="Times New Roman" w:hAnsi="Times New Roman" w:cs="Times New Roman"/>
          <w:sz w:val="28"/>
          <w:szCs w:val="28"/>
        </w:rPr>
      </w:pPr>
      <w:r w:rsidRPr="00BC4860">
        <w:rPr>
          <w:rFonts w:ascii="Times New Roman" w:hAnsi="Times New Roman" w:cs="Times New Roman"/>
          <w:sz w:val="28"/>
          <w:szCs w:val="28"/>
        </w:rPr>
        <w:t>Based on the findings of the study, the following conclusions were made:</w:t>
      </w:r>
    </w:p>
    <w:p w:rsidR="00837863" w:rsidRPr="00424E40" w:rsidRDefault="008E2523" w:rsidP="00424E40">
      <w:pPr>
        <w:pStyle w:val="Default"/>
        <w:spacing w:line="480" w:lineRule="auto"/>
        <w:ind w:firstLine="720"/>
        <w:jc w:val="both"/>
        <w:rPr>
          <w:rFonts w:ascii="Times New Roman" w:hAnsi="Times New Roman" w:cs="Times New Roman"/>
          <w:sz w:val="28"/>
          <w:szCs w:val="28"/>
        </w:rPr>
      </w:pPr>
      <w:r w:rsidRPr="00BC4860">
        <w:rPr>
          <w:rFonts w:ascii="Times New Roman" w:hAnsi="Times New Roman" w:cs="Times New Roman"/>
          <w:sz w:val="28"/>
          <w:szCs w:val="28"/>
        </w:rPr>
        <w:t xml:space="preserve">It was found out that community resources have the potential of learning for both male and female pupils in model schools for better pioneers of next generation. </w:t>
      </w:r>
      <w:r>
        <w:rPr>
          <w:rFonts w:ascii="Times New Roman" w:hAnsi="Times New Roman" w:cs="Times New Roman"/>
          <w:sz w:val="28"/>
          <w:szCs w:val="28"/>
        </w:rPr>
        <w:t xml:space="preserve">Community resources </w:t>
      </w:r>
      <w:r w:rsidRPr="00BC4860">
        <w:rPr>
          <w:rFonts w:ascii="Times New Roman" w:hAnsi="Times New Roman" w:cs="Times New Roman"/>
          <w:sz w:val="28"/>
          <w:szCs w:val="28"/>
        </w:rPr>
        <w:t xml:space="preserve">help in effective learning of social studies in </w:t>
      </w:r>
      <w:r w:rsidRPr="00197ED4">
        <w:rPr>
          <w:rFonts w:ascii="Times New Roman" w:hAnsi="Times New Roman" w:cs="Times New Roman"/>
          <w:sz w:val="28"/>
          <w:szCs w:val="28"/>
        </w:rPr>
        <w:t>Ilorin West</w:t>
      </w:r>
      <w:r w:rsidRPr="00BC4860">
        <w:rPr>
          <w:rFonts w:ascii="Times New Roman" w:hAnsi="Times New Roman" w:cs="Times New Roman"/>
          <w:sz w:val="28"/>
          <w:szCs w:val="28"/>
        </w:rPr>
        <w:t>Local government area</w:t>
      </w:r>
      <w:r>
        <w:rPr>
          <w:rFonts w:ascii="Times New Roman" w:hAnsi="Times New Roman" w:cs="Times New Roman"/>
          <w:sz w:val="28"/>
          <w:szCs w:val="28"/>
        </w:rPr>
        <w:t>, Kwara state</w:t>
      </w:r>
      <w:r w:rsidRPr="00BC4860">
        <w:rPr>
          <w:rFonts w:ascii="Times New Roman" w:hAnsi="Times New Roman" w:cs="Times New Roman"/>
          <w:sz w:val="28"/>
          <w:szCs w:val="28"/>
        </w:rPr>
        <w:t xml:space="preserve">. </w:t>
      </w:r>
      <w:r>
        <w:rPr>
          <w:rFonts w:ascii="Times New Roman" w:hAnsi="Times New Roman" w:cs="Times New Roman"/>
          <w:sz w:val="28"/>
          <w:szCs w:val="28"/>
        </w:rPr>
        <w:t xml:space="preserve"> Those community resources</w:t>
      </w:r>
      <w:r w:rsidRPr="00BC4860">
        <w:rPr>
          <w:rFonts w:ascii="Times New Roman" w:hAnsi="Times New Roman" w:cs="Times New Roman"/>
          <w:sz w:val="28"/>
          <w:szCs w:val="28"/>
        </w:rPr>
        <w:t xml:space="preserve"> can be used in the teaching of social studies at levels of education. </w:t>
      </w:r>
    </w:p>
    <w:p w:rsidR="008E2523" w:rsidRPr="007B2B24" w:rsidRDefault="008E2523" w:rsidP="008E2523">
      <w:pPr>
        <w:pStyle w:val="Default"/>
        <w:spacing w:line="480" w:lineRule="auto"/>
        <w:jc w:val="both"/>
        <w:rPr>
          <w:rFonts w:ascii="Times New Roman" w:hAnsi="Times New Roman" w:cs="Times New Roman"/>
          <w:sz w:val="28"/>
          <w:szCs w:val="28"/>
        </w:rPr>
      </w:pPr>
      <w:r w:rsidRPr="00BC4860">
        <w:rPr>
          <w:rFonts w:ascii="Times New Roman" w:hAnsi="Times New Roman" w:cs="Times New Roman"/>
          <w:b/>
          <w:bCs/>
          <w:sz w:val="28"/>
          <w:szCs w:val="28"/>
        </w:rPr>
        <w:t xml:space="preserve">Recommendations </w:t>
      </w:r>
    </w:p>
    <w:p w:rsidR="008E2523" w:rsidRPr="007B2B24" w:rsidRDefault="00DD0C5F" w:rsidP="008E2523">
      <w:pPr>
        <w:autoSpaceDE w:val="0"/>
        <w:autoSpaceDN w:val="0"/>
        <w:adjustRightInd w:val="0"/>
        <w:spacing w:after="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Base</w:t>
      </w:r>
      <w:r w:rsidR="008E2523" w:rsidRPr="00BC4860">
        <w:rPr>
          <w:rFonts w:ascii="Times New Roman" w:hAnsi="Times New Roman" w:cs="Times New Roman"/>
          <w:sz w:val="28"/>
          <w:szCs w:val="28"/>
        </w:rPr>
        <w:t xml:space="preserve"> on the findings and conclusions of this study, it was observed that Utilization of community resources must be encouraged in </w:t>
      </w:r>
      <w:r w:rsidR="008E2523">
        <w:rPr>
          <w:rFonts w:ascii="Times New Roman" w:hAnsi="Times New Roman" w:cs="Times New Roman"/>
          <w:sz w:val="28"/>
          <w:szCs w:val="28"/>
        </w:rPr>
        <w:t>social studies</w:t>
      </w:r>
      <w:r w:rsidR="008E2523" w:rsidRPr="00BC4860">
        <w:rPr>
          <w:rFonts w:ascii="Times New Roman" w:hAnsi="Times New Roman" w:cs="Times New Roman"/>
          <w:sz w:val="28"/>
          <w:szCs w:val="28"/>
        </w:rPr>
        <w:t>instructions. This can be done through government and other stakeholders' support to schools. Community resources where available should be planned properly and effectively utilized in the classroom. Therefore, upper basic school teachers should make use of their immediate environment in their lessons; Government, curriculum designers and educational planners should be motivated to intensify the use of real-life experiences and industrial visits in the teaching and learning process; Government and curriculum designers should shift from teacher-centred pedagogy to a more effective learner-centred pedagogy in the teaching and learning process so that community resources will be known to various stakeholders in education.</w:t>
      </w:r>
    </w:p>
    <w:p w:rsidR="008E2523" w:rsidRPr="00BC4860" w:rsidRDefault="008E2523" w:rsidP="008E2523">
      <w:pPr>
        <w:pStyle w:val="Default"/>
        <w:spacing w:line="480" w:lineRule="auto"/>
        <w:jc w:val="both"/>
        <w:rPr>
          <w:rFonts w:ascii="Times New Roman" w:hAnsi="Times New Roman" w:cs="Times New Roman"/>
          <w:sz w:val="28"/>
          <w:szCs w:val="28"/>
        </w:rPr>
      </w:pPr>
      <w:r w:rsidRPr="00BC4860">
        <w:rPr>
          <w:rFonts w:ascii="Times New Roman" w:hAnsi="Times New Roman" w:cs="Times New Roman"/>
          <w:sz w:val="28"/>
          <w:szCs w:val="28"/>
        </w:rPr>
        <w:t>The following recom</w:t>
      </w:r>
      <w:r>
        <w:rPr>
          <w:rFonts w:ascii="Times New Roman" w:hAnsi="Times New Roman" w:cs="Times New Roman"/>
          <w:sz w:val="28"/>
          <w:szCs w:val="28"/>
        </w:rPr>
        <w:t>mendations are hereby suggested</w:t>
      </w:r>
      <w:r w:rsidRPr="00BC4860">
        <w:rPr>
          <w:rFonts w:ascii="Times New Roman" w:hAnsi="Times New Roman" w:cs="Times New Roman"/>
          <w:sz w:val="28"/>
          <w:szCs w:val="28"/>
        </w:rPr>
        <w:t xml:space="preserve">: </w:t>
      </w:r>
    </w:p>
    <w:p w:rsidR="008E2523" w:rsidRDefault="008E2523" w:rsidP="008E2523">
      <w:pPr>
        <w:pStyle w:val="Default"/>
        <w:numPr>
          <w:ilvl w:val="0"/>
          <w:numId w:val="5"/>
        </w:numPr>
        <w:spacing w:line="480" w:lineRule="auto"/>
        <w:jc w:val="both"/>
        <w:rPr>
          <w:rFonts w:ascii="Times New Roman" w:hAnsi="Times New Roman" w:cs="Times New Roman"/>
          <w:sz w:val="28"/>
          <w:szCs w:val="28"/>
        </w:rPr>
      </w:pPr>
      <w:r w:rsidRPr="00BC4860">
        <w:rPr>
          <w:rFonts w:ascii="Times New Roman" w:hAnsi="Times New Roman" w:cs="Times New Roman"/>
          <w:sz w:val="28"/>
          <w:szCs w:val="28"/>
        </w:rPr>
        <w:t xml:space="preserve">The method of community resources teaching should be used for all secondary schools as it significantly improves the academic performance in social studies </w:t>
      </w:r>
    </w:p>
    <w:p w:rsidR="008E2523" w:rsidRPr="00BC4860" w:rsidRDefault="008E2523" w:rsidP="008E2523">
      <w:pPr>
        <w:pStyle w:val="Default"/>
        <w:numPr>
          <w:ilvl w:val="0"/>
          <w:numId w:val="5"/>
        </w:numPr>
        <w:spacing w:line="480" w:lineRule="auto"/>
        <w:jc w:val="both"/>
        <w:rPr>
          <w:rFonts w:ascii="Times New Roman" w:hAnsi="Times New Roman" w:cs="Times New Roman"/>
          <w:sz w:val="28"/>
          <w:szCs w:val="28"/>
        </w:rPr>
      </w:pPr>
      <w:r w:rsidRPr="00BC4860">
        <w:rPr>
          <w:rFonts w:ascii="Times New Roman" w:hAnsi="Times New Roman" w:cs="Times New Roman"/>
          <w:sz w:val="28"/>
          <w:szCs w:val="28"/>
        </w:rPr>
        <w:t xml:space="preserve">Qualified social studies teachers should handle the use of the community resources method to the lower classes as their level of comprehension and assimilation of the method differs from the upper classes. </w:t>
      </w:r>
    </w:p>
    <w:p w:rsidR="008E2523" w:rsidRDefault="008E2523" w:rsidP="008E2523">
      <w:pPr>
        <w:pStyle w:val="Default"/>
        <w:numPr>
          <w:ilvl w:val="0"/>
          <w:numId w:val="5"/>
        </w:numPr>
        <w:spacing w:line="480" w:lineRule="auto"/>
        <w:jc w:val="both"/>
        <w:rPr>
          <w:rFonts w:ascii="Times New Roman" w:hAnsi="Times New Roman" w:cs="Times New Roman"/>
          <w:sz w:val="28"/>
          <w:szCs w:val="28"/>
        </w:rPr>
      </w:pPr>
      <w:r w:rsidRPr="00BC4860">
        <w:rPr>
          <w:rFonts w:ascii="Times New Roman" w:hAnsi="Times New Roman" w:cs="Times New Roman"/>
          <w:sz w:val="28"/>
          <w:szCs w:val="28"/>
        </w:rPr>
        <w:t xml:space="preserve">All primary teachers of model schools should be encouraged on how to use community resources as effective tools for learning of social studies. </w:t>
      </w:r>
    </w:p>
    <w:p w:rsidR="008E2523" w:rsidRDefault="008E2523" w:rsidP="008E2523">
      <w:pPr>
        <w:pStyle w:val="Default"/>
        <w:numPr>
          <w:ilvl w:val="0"/>
          <w:numId w:val="5"/>
        </w:numPr>
        <w:spacing w:line="480" w:lineRule="auto"/>
        <w:jc w:val="both"/>
        <w:rPr>
          <w:rFonts w:ascii="Times New Roman" w:hAnsi="Times New Roman" w:cs="Times New Roman"/>
          <w:sz w:val="28"/>
          <w:szCs w:val="28"/>
        </w:rPr>
      </w:pPr>
      <w:r w:rsidRPr="00BC4860">
        <w:rPr>
          <w:rFonts w:ascii="Times New Roman" w:hAnsi="Times New Roman" w:cs="Times New Roman"/>
          <w:sz w:val="28"/>
          <w:szCs w:val="28"/>
        </w:rPr>
        <w:t xml:space="preserve">Both male and female pupils should benefit from the community resource skills, together. This will improve the academic performance of all </w:t>
      </w:r>
      <w:r>
        <w:rPr>
          <w:rFonts w:ascii="Times New Roman" w:hAnsi="Times New Roman" w:cs="Times New Roman"/>
          <w:sz w:val="28"/>
          <w:szCs w:val="28"/>
        </w:rPr>
        <w:t>students</w:t>
      </w:r>
      <w:r w:rsidRPr="00BC4860">
        <w:rPr>
          <w:rFonts w:ascii="Times New Roman" w:hAnsi="Times New Roman" w:cs="Times New Roman"/>
          <w:sz w:val="28"/>
          <w:szCs w:val="28"/>
        </w:rPr>
        <w:t xml:space="preserve"> in Social Studies Education and stands to benefit too. </w:t>
      </w:r>
    </w:p>
    <w:p w:rsidR="008E2523" w:rsidRDefault="008E2523" w:rsidP="008E2523">
      <w:pPr>
        <w:pStyle w:val="Default"/>
        <w:numPr>
          <w:ilvl w:val="0"/>
          <w:numId w:val="5"/>
        </w:numPr>
        <w:spacing w:line="480" w:lineRule="auto"/>
        <w:jc w:val="both"/>
        <w:rPr>
          <w:rFonts w:ascii="Times New Roman" w:hAnsi="Times New Roman" w:cs="Times New Roman"/>
          <w:sz w:val="28"/>
          <w:szCs w:val="28"/>
        </w:rPr>
      </w:pPr>
      <w:r w:rsidRPr="00BC4860">
        <w:rPr>
          <w:rFonts w:ascii="Times New Roman" w:hAnsi="Times New Roman" w:cs="Times New Roman"/>
          <w:sz w:val="28"/>
          <w:szCs w:val="28"/>
        </w:rPr>
        <w:t xml:space="preserve">The school authorities should have a standing committee to look into the right community resources that will be used for the </w:t>
      </w:r>
      <w:r>
        <w:rPr>
          <w:rFonts w:ascii="Times New Roman" w:hAnsi="Times New Roman" w:cs="Times New Roman"/>
          <w:sz w:val="28"/>
          <w:szCs w:val="28"/>
        </w:rPr>
        <w:t>students</w:t>
      </w:r>
      <w:r w:rsidRPr="00BC4860">
        <w:rPr>
          <w:rFonts w:ascii="Times New Roman" w:hAnsi="Times New Roman" w:cs="Times New Roman"/>
          <w:sz w:val="28"/>
          <w:szCs w:val="28"/>
        </w:rPr>
        <w:t xml:space="preserve">. </w:t>
      </w:r>
    </w:p>
    <w:p w:rsidR="008E2523" w:rsidRPr="00837863" w:rsidRDefault="008E2523" w:rsidP="008E2523">
      <w:pPr>
        <w:pStyle w:val="Default"/>
        <w:numPr>
          <w:ilvl w:val="0"/>
          <w:numId w:val="5"/>
        </w:numPr>
        <w:spacing w:line="480" w:lineRule="auto"/>
        <w:jc w:val="both"/>
        <w:rPr>
          <w:rFonts w:ascii="Times New Roman" w:hAnsi="Times New Roman" w:cs="Times New Roman"/>
          <w:sz w:val="28"/>
          <w:szCs w:val="28"/>
        </w:rPr>
      </w:pPr>
      <w:r w:rsidRPr="00BC4860">
        <w:rPr>
          <w:rFonts w:ascii="Times New Roman" w:hAnsi="Times New Roman" w:cs="Times New Roman"/>
          <w:sz w:val="28"/>
          <w:szCs w:val="28"/>
        </w:rPr>
        <w:t xml:space="preserve">Community resource material should be used for pupils learning social studies in model </w:t>
      </w:r>
      <w:r>
        <w:rPr>
          <w:rFonts w:ascii="Times New Roman" w:hAnsi="Times New Roman" w:cs="Times New Roman"/>
          <w:sz w:val="28"/>
          <w:szCs w:val="28"/>
        </w:rPr>
        <w:t>secondary</w:t>
      </w:r>
      <w:r w:rsidRPr="00BC4860">
        <w:rPr>
          <w:rFonts w:ascii="Times New Roman" w:hAnsi="Times New Roman" w:cs="Times New Roman"/>
          <w:sz w:val="28"/>
          <w:szCs w:val="28"/>
        </w:rPr>
        <w:t xml:space="preserve"> school. </w:t>
      </w:r>
    </w:p>
    <w:p w:rsidR="004E1C20" w:rsidRDefault="004E1C20" w:rsidP="008E2523">
      <w:pPr>
        <w:pStyle w:val="Default"/>
        <w:jc w:val="center"/>
        <w:rPr>
          <w:rFonts w:ascii="Times New Roman" w:hAnsi="Times New Roman" w:cs="Times New Roman"/>
          <w:b/>
          <w:bCs/>
          <w:sz w:val="28"/>
          <w:szCs w:val="28"/>
        </w:rPr>
      </w:pPr>
    </w:p>
    <w:p w:rsidR="004E1C20" w:rsidRDefault="004E1C20" w:rsidP="008E2523">
      <w:pPr>
        <w:pStyle w:val="Default"/>
        <w:jc w:val="center"/>
        <w:rPr>
          <w:rFonts w:ascii="Times New Roman" w:hAnsi="Times New Roman" w:cs="Times New Roman"/>
          <w:b/>
          <w:bCs/>
          <w:sz w:val="28"/>
          <w:szCs w:val="28"/>
        </w:rPr>
      </w:pPr>
    </w:p>
    <w:p w:rsidR="004E1C20" w:rsidRDefault="004E1C20" w:rsidP="008E2523">
      <w:pPr>
        <w:pStyle w:val="Default"/>
        <w:jc w:val="center"/>
        <w:rPr>
          <w:rFonts w:ascii="Times New Roman" w:hAnsi="Times New Roman" w:cs="Times New Roman"/>
          <w:b/>
          <w:bCs/>
          <w:sz w:val="28"/>
          <w:szCs w:val="28"/>
        </w:rPr>
      </w:pPr>
    </w:p>
    <w:p w:rsidR="004E1C20" w:rsidRDefault="004E1C20" w:rsidP="008E2523">
      <w:pPr>
        <w:pStyle w:val="Default"/>
        <w:jc w:val="center"/>
        <w:rPr>
          <w:rFonts w:ascii="Times New Roman" w:hAnsi="Times New Roman" w:cs="Times New Roman"/>
          <w:b/>
          <w:bCs/>
          <w:sz w:val="28"/>
          <w:szCs w:val="28"/>
        </w:rPr>
      </w:pPr>
    </w:p>
    <w:p w:rsidR="004E1C20" w:rsidRDefault="004E1C20" w:rsidP="008E2523">
      <w:pPr>
        <w:pStyle w:val="Default"/>
        <w:jc w:val="center"/>
        <w:rPr>
          <w:rFonts w:ascii="Times New Roman" w:hAnsi="Times New Roman" w:cs="Times New Roman"/>
          <w:b/>
          <w:bCs/>
          <w:sz w:val="28"/>
          <w:szCs w:val="28"/>
        </w:rPr>
      </w:pPr>
    </w:p>
    <w:p w:rsidR="00424E40" w:rsidRDefault="00424E40" w:rsidP="008E2523">
      <w:pPr>
        <w:pStyle w:val="Default"/>
        <w:jc w:val="center"/>
        <w:rPr>
          <w:rFonts w:ascii="Times New Roman" w:hAnsi="Times New Roman" w:cs="Times New Roman"/>
          <w:b/>
          <w:bCs/>
          <w:sz w:val="28"/>
          <w:szCs w:val="28"/>
        </w:rPr>
      </w:pPr>
    </w:p>
    <w:p w:rsidR="00424E40" w:rsidRDefault="00424E40" w:rsidP="008E2523">
      <w:pPr>
        <w:pStyle w:val="Default"/>
        <w:jc w:val="center"/>
        <w:rPr>
          <w:rFonts w:ascii="Times New Roman" w:hAnsi="Times New Roman" w:cs="Times New Roman"/>
          <w:b/>
          <w:bCs/>
          <w:sz w:val="28"/>
          <w:szCs w:val="28"/>
        </w:rPr>
      </w:pPr>
    </w:p>
    <w:p w:rsidR="00424E40" w:rsidRDefault="00424E40" w:rsidP="008E2523">
      <w:pPr>
        <w:pStyle w:val="Default"/>
        <w:jc w:val="center"/>
        <w:rPr>
          <w:rFonts w:ascii="Times New Roman" w:hAnsi="Times New Roman" w:cs="Times New Roman"/>
          <w:b/>
          <w:bCs/>
          <w:sz w:val="28"/>
          <w:szCs w:val="28"/>
        </w:rPr>
      </w:pPr>
    </w:p>
    <w:p w:rsidR="00424E40" w:rsidRDefault="00424E40" w:rsidP="008E2523">
      <w:pPr>
        <w:pStyle w:val="Default"/>
        <w:jc w:val="center"/>
        <w:rPr>
          <w:rFonts w:ascii="Times New Roman" w:hAnsi="Times New Roman" w:cs="Times New Roman"/>
          <w:b/>
          <w:bCs/>
          <w:sz w:val="28"/>
          <w:szCs w:val="28"/>
        </w:rPr>
      </w:pPr>
    </w:p>
    <w:p w:rsidR="004E1C20" w:rsidRDefault="004E1C20" w:rsidP="008E2523">
      <w:pPr>
        <w:pStyle w:val="Default"/>
        <w:jc w:val="center"/>
        <w:rPr>
          <w:rFonts w:ascii="Times New Roman" w:hAnsi="Times New Roman" w:cs="Times New Roman"/>
          <w:b/>
          <w:bCs/>
          <w:sz w:val="28"/>
          <w:szCs w:val="28"/>
        </w:rPr>
      </w:pPr>
    </w:p>
    <w:p w:rsidR="006E28BB" w:rsidRDefault="006E28BB">
      <w:pPr>
        <w:spacing w:after="0" w:line="240" w:lineRule="auto"/>
        <w:rPr>
          <w:rFonts w:ascii="Times New Roman" w:hAnsi="Times New Roman" w:cs="Times New Roman"/>
          <w:b/>
          <w:bCs/>
          <w:color w:val="000000"/>
          <w:sz w:val="28"/>
          <w:szCs w:val="28"/>
        </w:rPr>
      </w:pPr>
      <w:r>
        <w:rPr>
          <w:rFonts w:ascii="Times New Roman" w:hAnsi="Times New Roman" w:cs="Times New Roman"/>
          <w:b/>
          <w:bCs/>
          <w:sz w:val="28"/>
          <w:szCs w:val="28"/>
        </w:rPr>
        <w:br w:type="page"/>
      </w:r>
    </w:p>
    <w:p w:rsidR="008E2523" w:rsidRDefault="006E28BB" w:rsidP="008E2523">
      <w:pPr>
        <w:pStyle w:val="Default"/>
        <w:jc w:val="center"/>
        <w:rPr>
          <w:rFonts w:ascii="Times New Roman" w:hAnsi="Times New Roman" w:cs="Times New Roman"/>
          <w:b/>
          <w:bCs/>
          <w:sz w:val="28"/>
          <w:szCs w:val="28"/>
        </w:rPr>
      </w:pPr>
      <w:r w:rsidRPr="00A03074">
        <w:rPr>
          <w:rFonts w:ascii="Times New Roman" w:hAnsi="Times New Roman" w:cs="Times New Roman"/>
          <w:b/>
          <w:bCs/>
          <w:sz w:val="28"/>
          <w:szCs w:val="28"/>
        </w:rPr>
        <w:t>REFERENCES</w:t>
      </w:r>
    </w:p>
    <w:p w:rsidR="006E28BB" w:rsidRPr="00A03074" w:rsidRDefault="006E28BB" w:rsidP="008E2523">
      <w:pPr>
        <w:pStyle w:val="Default"/>
        <w:jc w:val="center"/>
        <w:rPr>
          <w:rFonts w:ascii="Times New Roman" w:hAnsi="Times New Roman" w:cs="Times New Roman"/>
          <w:sz w:val="28"/>
          <w:szCs w:val="28"/>
        </w:rPr>
      </w:pP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Abolade, A. O. (2009). Learning and instructional resource material in </w:t>
      </w:r>
    </w:p>
    <w:p w:rsidR="008E2523" w:rsidRPr="00132FE3" w:rsidRDefault="008E2523" w:rsidP="008E2523">
      <w:pPr>
        <w:autoSpaceDE w:val="0"/>
        <w:autoSpaceDN w:val="0"/>
        <w:adjustRightInd w:val="0"/>
        <w:spacing w:after="0" w:line="240" w:lineRule="auto"/>
        <w:ind w:left="720"/>
        <w:rPr>
          <w:rFonts w:ascii="Times New Roman" w:hAnsi="Times New Roman" w:cs="Times New Roman"/>
          <w:i/>
          <w:iCs/>
          <w:color w:val="000000"/>
          <w:sz w:val="28"/>
          <w:szCs w:val="28"/>
        </w:rPr>
      </w:pPr>
      <w:r w:rsidRPr="00132FE3">
        <w:rPr>
          <w:rFonts w:ascii="Times New Roman" w:hAnsi="Times New Roman" w:cs="Times New Roman"/>
          <w:color w:val="000000"/>
          <w:sz w:val="28"/>
          <w:szCs w:val="28"/>
        </w:rPr>
        <w:t>Abimbola I.O. (</w:t>
      </w:r>
      <w:r w:rsidRPr="00132FE3">
        <w:rPr>
          <w:rFonts w:ascii="Times New Roman" w:hAnsi="Times New Roman" w:cs="Times New Roman"/>
          <w:i/>
          <w:iCs/>
          <w:color w:val="000000"/>
          <w:sz w:val="28"/>
          <w:szCs w:val="28"/>
        </w:rPr>
        <w:t xml:space="preserve">Ed) Fundamental principle and practice of instruction. </w:t>
      </w:r>
      <w:r w:rsidRPr="00132FE3">
        <w:rPr>
          <w:rFonts w:ascii="Times New Roman" w:hAnsi="Times New Roman" w:cs="Times New Roman"/>
          <w:color w:val="000000"/>
          <w:sz w:val="28"/>
          <w:szCs w:val="28"/>
        </w:rPr>
        <w:t xml:space="preserve">Department of Curriculum Studies and Educational Technology, University of Ilorin. Pp 252-262.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Amosa, A. A. (2013). Effect of Community Resources on Junior Secondary </w:t>
      </w:r>
    </w:p>
    <w:p w:rsidR="008E2523" w:rsidRPr="00132FE3" w:rsidRDefault="008E2523" w:rsidP="008E2523">
      <w:pPr>
        <w:autoSpaceDE w:val="0"/>
        <w:autoSpaceDN w:val="0"/>
        <w:adjustRightInd w:val="0"/>
        <w:spacing w:after="0" w:line="240" w:lineRule="auto"/>
        <w:ind w:left="720"/>
        <w:rPr>
          <w:rFonts w:ascii="Times New Roman" w:hAnsi="Times New Roman" w:cs="Times New Roman"/>
          <w:color w:val="000000"/>
          <w:sz w:val="28"/>
          <w:szCs w:val="28"/>
        </w:rPr>
      </w:pPr>
      <w:r w:rsidRPr="00132FE3">
        <w:rPr>
          <w:rFonts w:ascii="Times New Roman" w:hAnsi="Times New Roman" w:cs="Times New Roman"/>
          <w:color w:val="000000"/>
          <w:sz w:val="28"/>
          <w:szCs w:val="28"/>
        </w:rPr>
        <w:t>Schools’ Performance in Basic Technology in Ilorin, Kwara State, Nigeria</w:t>
      </w:r>
      <w:r w:rsidRPr="00132FE3">
        <w:rPr>
          <w:rFonts w:ascii="Times New Roman" w:hAnsi="Times New Roman" w:cs="Times New Roman"/>
          <w:i/>
          <w:iCs/>
          <w:color w:val="000000"/>
          <w:sz w:val="28"/>
          <w:szCs w:val="28"/>
        </w:rPr>
        <w:t xml:space="preserve">. Journal of Resources Development and Management: An Open Acces International Journal, (1). 44 -48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r w:rsidRPr="00132FE3">
        <w:rPr>
          <w:rFonts w:ascii="Times New Roman" w:hAnsi="Times New Roman" w:cs="Times New Roman"/>
          <w:color w:val="000000"/>
          <w:sz w:val="28"/>
          <w:szCs w:val="28"/>
        </w:rPr>
        <w:t>Bakare, K. M. (2011). Community Resources Instruction</w:t>
      </w:r>
      <w:r w:rsidRPr="00132FE3">
        <w:rPr>
          <w:rFonts w:ascii="Times New Roman" w:hAnsi="Times New Roman" w:cs="Times New Roman"/>
          <w:i/>
          <w:iCs/>
          <w:color w:val="000000"/>
          <w:sz w:val="28"/>
          <w:szCs w:val="28"/>
        </w:rPr>
        <w:t xml:space="preserve">, </w:t>
      </w:r>
      <w:r w:rsidRPr="00132FE3">
        <w:rPr>
          <w:rFonts w:ascii="Times New Roman" w:hAnsi="Times New Roman" w:cs="Times New Roman"/>
          <w:color w:val="000000"/>
          <w:sz w:val="28"/>
          <w:szCs w:val="28"/>
        </w:rPr>
        <w:t>in I.O. Salawu</w:t>
      </w:r>
    </w:p>
    <w:p w:rsidR="008E2523" w:rsidRPr="00132FE3" w:rsidRDefault="008E2523" w:rsidP="008E2523">
      <w:pPr>
        <w:autoSpaceDE w:val="0"/>
        <w:autoSpaceDN w:val="0"/>
        <w:adjustRightInd w:val="0"/>
        <w:spacing w:after="0" w:line="240" w:lineRule="auto"/>
        <w:ind w:left="720"/>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(Ed) In </w:t>
      </w:r>
      <w:r w:rsidRPr="00132FE3">
        <w:rPr>
          <w:rFonts w:ascii="Times New Roman" w:hAnsi="Times New Roman" w:cs="Times New Roman"/>
          <w:i/>
          <w:iCs/>
          <w:color w:val="000000"/>
          <w:sz w:val="28"/>
          <w:szCs w:val="28"/>
        </w:rPr>
        <w:t xml:space="preserve">Contemporary Issues in Educational Technology. </w:t>
      </w:r>
      <w:r w:rsidRPr="00132FE3">
        <w:rPr>
          <w:rFonts w:ascii="Times New Roman" w:hAnsi="Times New Roman" w:cs="Times New Roman"/>
          <w:color w:val="000000"/>
          <w:sz w:val="28"/>
          <w:szCs w:val="28"/>
        </w:rPr>
        <w:t xml:space="preserve">Patlove Publishing Co. Lagos. 131 -137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Dada S. O. (2013). “Utilization of Community Resources for Social Studies </w:t>
      </w:r>
    </w:p>
    <w:p w:rsidR="008E2523" w:rsidRPr="00132FE3" w:rsidRDefault="008E2523" w:rsidP="008E2523">
      <w:pPr>
        <w:autoSpaceDE w:val="0"/>
        <w:autoSpaceDN w:val="0"/>
        <w:adjustRightInd w:val="0"/>
        <w:spacing w:after="0" w:line="240" w:lineRule="auto"/>
        <w:ind w:left="720"/>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Education” International </w:t>
      </w:r>
      <w:r w:rsidRPr="00132FE3">
        <w:rPr>
          <w:rFonts w:ascii="Times New Roman" w:hAnsi="Times New Roman" w:cs="Times New Roman"/>
          <w:i/>
          <w:iCs/>
          <w:color w:val="000000"/>
          <w:sz w:val="28"/>
          <w:szCs w:val="28"/>
        </w:rPr>
        <w:t>Journal for Science and Research</w:t>
      </w:r>
      <w:r w:rsidRPr="00132FE3">
        <w:rPr>
          <w:rFonts w:ascii="Times New Roman" w:hAnsi="Times New Roman" w:cs="Times New Roman"/>
          <w:color w:val="000000"/>
          <w:sz w:val="28"/>
          <w:szCs w:val="28"/>
        </w:rPr>
        <w:t xml:space="preserve">, India Online ISSN: (2). 68 -79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Leedy, P. D. &amp;Ormord, J. E. (2005). Practical Research: Planning and </w:t>
      </w:r>
    </w:p>
    <w:p w:rsidR="008E2523" w:rsidRPr="00132FE3" w:rsidRDefault="008E2523" w:rsidP="008E2523">
      <w:pPr>
        <w:autoSpaceDE w:val="0"/>
        <w:autoSpaceDN w:val="0"/>
        <w:adjustRightInd w:val="0"/>
        <w:spacing w:after="0" w:line="240" w:lineRule="auto"/>
        <w:ind w:firstLine="720"/>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Design.8th EdNew Jersey: Pearson Education Inc. pp 18 - 32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Lichtman, M. (2013). </w:t>
      </w:r>
      <w:r w:rsidRPr="00132FE3">
        <w:rPr>
          <w:rFonts w:ascii="Times New Roman" w:hAnsi="Times New Roman" w:cs="Times New Roman"/>
          <w:i/>
          <w:iCs/>
          <w:color w:val="000000"/>
          <w:sz w:val="28"/>
          <w:szCs w:val="28"/>
        </w:rPr>
        <w:t>Qualitative Research in Education: A user’s guide</w:t>
      </w:r>
      <w:r w:rsidRPr="00132FE3">
        <w:rPr>
          <w:rFonts w:ascii="Times New Roman" w:hAnsi="Times New Roman" w:cs="Times New Roman"/>
          <w:color w:val="000000"/>
          <w:sz w:val="28"/>
          <w:szCs w:val="28"/>
        </w:rPr>
        <w:t xml:space="preserve">. </w:t>
      </w:r>
    </w:p>
    <w:p w:rsidR="008E2523" w:rsidRPr="00132FE3" w:rsidRDefault="008E2523" w:rsidP="008E2523">
      <w:pPr>
        <w:autoSpaceDE w:val="0"/>
        <w:autoSpaceDN w:val="0"/>
        <w:adjustRightInd w:val="0"/>
        <w:spacing w:after="0" w:line="240" w:lineRule="auto"/>
        <w:ind w:firstLine="720"/>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Third Edition. SAGE Publications Inc. pp 67 - 89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i/>
          <w:iCs/>
          <w:color w:val="000000"/>
          <w:sz w:val="28"/>
          <w:szCs w:val="28"/>
        </w:rPr>
      </w:pPr>
      <w:r w:rsidRPr="00132FE3">
        <w:rPr>
          <w:rFonts w:ascii="Times New Roman" w:hAnsi="Times New Roman" w:cs="Times New Roman"/>
          <w:color w:val="000000"/>
          <w:sz w:val="28"/>
          <w:szCs w:val="28"/>
        </w:rPr>
        <w:t xml:space="preserve">Mertens, D. M. (2015). </w:t>
      </w:r>
      <w:r w:rsidRPr="00132FE3">
        <w:rPr>
          <w:rFonts w:ascii="Times New Roman" w:hAnsi="Times New Roman" w:cs="Times New Roman"/>
          <w:i/>
          <w:iCs/>
          <w:color w:val="000000"/>
          <w:sz w:val="28"/>
          <w:szCs w:val="28"/>
        </w:rPr>
        <w:t xml:space="preserve">Research </w:t>
      </w:r>
      <w:r>
        <w:rPr>
          <w:rFonts w:ascii="Times New Roman" w:hAnsi="Times New Roman" w:cs="Times New Roman"/>
          <w:i/>
          <w:iCs/>
          <w:color w:val="000000"/>
          <w:sz w:val="28"/>
          <w:szCs w:val="28"/>
        </w:rPr>
        <w:t xml:space="preserve">and evaluation in education and </w:t>
      </w:r>
    </w:p>
    <w:p w:rsidR="008E2523" w:rsidRPr="00132FE3" w:rsidRDefault="008E2523" w:rsidP="008E2523">
      <w:pPr>
        <w:autoSpaceDE w:val="0"/>
        <w:autoSpaceDN w:val="0"/>
        <w:adjustRightInd w:val="0"/>
        <w:spacing w:after="0" w:line="240" w:lineRule="auto"/>
        <w:ind w:firstLine="720"/>
        <w:rPr>
          <w:rFonts w:ascii="Times New Roman" w:hAnsi="Times New Roman" w:cs="Times New Roman"/>
          <w:color w:val="000000"/>
          <w:sz w:val="28"/>
          <w:szCs w:val="28"/>
        </w:rPr>
      </w:pPr>
      <w:r w:rsidRPr="00132FE3">
        <w:rPr>
          <w:rFonts w:ascii="Times New Roman" w:hAnsi="Times New Roman" w:cs="Times New Roman"/>
          <w:i/>
          <w:iCs/>
          <w:color w:val="000000"/>
          <w:sz w:val="28"/>
          <w:szCs w:val="28"/>
        </w:rPr>
        <w:t>psychology</w:t>
      </w:r>
      <w:r w:rsidRPr="00132FE3">
        <w:rPr>
          <w:rFonts w:ascii="Times New Roman" w:hAnsi="Times New Roman" w:cs="Times New Roman"/>
          <w:color w:val="000000"/>
          <w:sz w:val="28"/>
          <w:szCs w:val="28"/>
        </w:rPr>
        <w:t xml:space="preserve">. Thousand Oaks, CA: Sage.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Naisiyaki, S. L, Jackson, K.T. &amp;Kirui, J. K. (2017). Perception of teachers </w:t>
      </w:r>
    </w:p>
    <w:p w:rsidR="008E2523" w:rsidRPr="00132FE3" w:rsidRDefault="008E2523" w:rsidP="008E2523">
      <w:pPr>
        <w:autoSpaceDE w:val="0"/>
        <w:autoSpaceDN w:val="0"/>
        <w:adjustRightInd w:val="0"/>
        <w:spacing w:after="0" w:line="240" w:lineRule="auto"/>
        <w:ind w:left="720"/>
        <w:rPr>
          <w:rFonts w:ascii="Times New Roman" w:hAnsi="Times New Roman" w:cs="Times New Roman"/>
          <w:color w:val="000000"/>
          <w:sz w:val="28"/>
          <w:szCs w:val="28"/>
        </w:rPr>
      </w:pPr>
      <w:r w:rsidRPr="00132FE3">
        <w:rPr>
          <w:rFonts w:ascii="Times New Roman" w:hAnsi="Times New Roman" w:cs="Times New Roman"/>
          <w:color w:val="000000"/>
          <w:sz w:val="28"/>
          <w:szCs w:val="28"/>
        </w:rPr>
        <w:t>on the availability of instructional materials and physical facilities in secondary schools Of Arusha District, Tanzania</w:t>
      </w:r>
      <w:r w:rsidRPr="00132FE3">
        <w:rPr>
          <w:rFonts w:ascii="Times New Roman" w:hAnsi="Times New Roman" w:cs="Times New Roman"/>
          <w:i/>
          <w:iCs/>
          <w:color w:val="000000"/>
          <w:sz w:val="28"/>
          <w:szCs w:val="28"/>
        </w:rPr>
        <w:t xml:space="preserve">. International Journal of Educational Policy Research and Review, 4 (5), pp 103-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i/>
          <w:iCs/>
          <w:color w:val="000000"/>
          <w:sz w:val="28"/>
          <w:szCs w:val="28"/>
        </w:rPr>
      </w:pPr>
      <w:r w:rsidRPr="00132FE3">
        <w:rPr>
          <w:rFonts w:ascii="Times New Roman" w:hAnsi="Times New Roman" w:cs="Times New Roman"/>
          <w:color w:val="000000"/>
          <w:sz w:val="28"/>
          <w:szCs w:val="28"/>
        </w:rPr>
        <w:t xml:space="preserve">Ndirika, M. C. (2011). </w:t>
      </w:r>
      <w:r w:rsidRPr="00132FE3">
        <w:rPr>
          <w:rFonts w:ascii="Times New Roman" w:hAnsi="Times New Roman" w:cs="Times New Roman"/>
          <w:i/>
          <w:iCs/>
          <w:color w:val="000000"/>
          <w:sz w:val="28"/>
          <w:szCs w:val="28"/>
        </w:rPr>
        <w:t xml:space="preserve">Equipping Teachers for Global Technological </w:t>
      </w:r>
    </w:p>
    <w:p w:rsidR="008E2523" w:rsidRPr="00132FE3" w:rsidRDefault="008E2523" w:rsidP="008E2523">
      <w:pPr>
        <w:autoSpaceDE w:val="0"/>
        <w:autoSpaceDN w:val="0"/>
        <w:adjustRightInd w:val="0"/>
        <w:spacing w:after="0" w:line="240" w:lineRule="auto"/>
        <w:ind w:left="720"/>
        <w:rPr>
          <w:rFonts w:ascii="Times New Roman" w:hAnsi="Times New Roman" w:cs="Times New Roman"/>
          <w:color w:val="000000"/>
          <w:sz w:val="28"/>
          <w:szCs w:val="28"/>
        </w:rPr>
      </w:pPr>
      <w:r w:rsidRPr="00132FE3">
        <w:rPr>
          <w:rFonts w:ascii="Times New Roman" w:hAnsi="Times New Roman" w:cs="Times New Roman"/>
          <w:i/>
          <w:iCs/>
          <w:color w:val="000000"/>
          <w:sz w:val="28"/>
          <w:szCs w:val="28"/>
        </w:rPr>
        <w:t xml:space="preserve">Challenges in Education through Information and Communication Technology (ICT) in Teacher Education. </w:t>
      </w:r>
      <w:r w:rsidRPr="00132FE3">
        <w:rPr>
          <w:rFonts w:ascii="Times New Roman" w:hAnsi="Times New Roman" w:cs="Times New Roman"/>
          <w:color w:val="000000"/>
          <w:sz w:val="28"/>
          <w:szCs w:val="28"/>
        </w:rPr>
        <w:t xml:space="preserve">Being a paper in the proceedings of the 32nd International Conference of Nigeria Association for Educational Media and Technology (NAEMT) 1. 178- </w:t>
      </w:r>
    </w:p>
    <w:p w:rsidR="008E2523" w:rsidRDefault="008E2523" w:rsidP="008E2523">
      <w:pPr>
        <w:autoSpaceDE w:val="0"/>
        <w:autoSpaceDN w:val="0"/>
        <w:adjustRightInd w:val="0"/>
        <w:spacing w:after="0" w:line="240" w:lineRule="auto"/>
        <w:jc w:val="both"/>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jc w:val="both"/>
        <w:rPr>
          <w:rFonts w:ascii="Times New Roman" w:hAnsi="Times New Roman" w:cs="Times New Roman"/>
          <w:color w:val="000000"/>
          <w:sz w:val="28"/>
          <w:szCs w:val="28"/>
        </w:rPr>
      </w:pPr>
      <w:r w:rsidRPr="006A41A2">
        <w:rPr>
          <w:rFonts w:ascii="Times New Roman" w:hAnsi="Times New Roman" w:cs="Times New Roman"/>
          <w:color w:val="000000"/>
          <w:sz w:val="28"/>
          <w:szCs w:val="28"/>
        </w:rPr>
        <w:t xml:space="preserve">Nigerian Educational Research and Development Council, (NERDC). </w:t>
      </w:r>
    </w:p>
    <w:p w:rsidR="008E2523" w:rsidRPr="006A41A2" w:rsidRDefault="008E2523" w:rsidP="008E2523">
      <w:pPr>
        <w:autoSpaceDE w:val="0"/>
        <w:autoSpaceDN w:val="0"/>
        <w:adjustRightInd w:val="0"/>
        <w:spacing w:after="0" w:line="240" w:lineRule="auto"/>
        <w:ind w:left="720"/>
        <w:jc w:val="both"/>
        <w:rPr>
          <w:rFonts w:ascii="Times New Roman" w:hAnsi="Times New Roman" w:cs="Times New Roman"/>
          <w:sz w:val="28"/>
          <w:szCs w:val="28"/>
        </w:rPr>
      </w:pPr>
      <w:r w:rsidRPr="006A41A2">
        <w:rPr>
          <w:rFonts w:ascii="Times New Roman" w:hAnsi="Times New Roman" w:cs="Times New Roman"/>
          <w:color w:val="000000"/>
          <w:sz w:val="28"/>
          <w:szCs w:val="28"/>
        </w:rPr>
        <w:t xml:space="preserve">(2013). </w:t>
      </w:r>
      <w:r w:rsidRPr="006A41A2">
        <w:rPr>
          <w:rFonts w:ascii="Times New Roman" w:hAnsi="Times New Roman" w:cs="Times New Roman"/>
          <w:i/>
          <w:iCs/>
          <w:color w:val="000000"/>
          <w:sz w:val="28"/>
          <w:szCs w:val="28"/>
        </w:rPr>
        <w:t xml:space="preserve">9-year basic Education curriculum on Basic Technology for junior school 1-3. </w:t>
      </w:r>
      <w:r w:rsidRPr="006A41A2">
        <w:rPr>
          <w:rFonts w:ascii="Times New Roman" w:hAnsi="Times New Roman" w:cs="Times New Roman"/>
          <w:color w:val="000000"/>
          <w:sz w:val="28"/>
          <w:szCs w:val="28"/>
        </w:rPr>
        <w:t>Abuja, Federa</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Olaniyan, D. A &amp;Ojo, L. B. (2008). Challenges against the implementation </w:t>
      </w:r>
    </w:p>
    <w:p w:rsidR="008E2523" w:rsidRPr="00132FE3" w:rsidRDefault="008E2523" w:rsidP="008E2523">
      <w:pPr>
        <w:autoSpaceDE w:val="0"/>
        <w:autoSpaceDN w:val="0"/>
        <w:adjustRightInd w:val="0"/>
        <w:spacing w:after="0" w:line="240" w:lineRule="auto"/>
        <w:ind w:left="720"/>
        <w:rPr>
          <w:rFonts w:ascii="Times New Roman" w:hAnsi="Times New Roman" w:cs="Times New Roman"/>
          <w:color w:val="000000"/>
          <w:sz w:val="28"/>
          <w:szCs w:val="28"/>
        </w:rPr>
      </w:pPr>
      <w:r w:rsidRPr="00132FE3">
        <w:rPr>
          <w:rFonts w:ascii="Times New Roman" w:hAnsi="Times New Roman" w:cs="Times New Roman"/>
          <w:color w:val="000000"/>
          <w:sz w:val="28"/>
          <w:szCs w:val="28"/>
        </w:rPr>
        <w:t xml:space="preserve">of Introductory Technology Curriculum in Nigeria Junior Secondary schools, </w:t>
      </w:r>
      <w:r w:rsidRPr="00132FE3">
        <w:rPr>
          <w:rFonts w:ascii="Times New Roman" w:hAnsi="Times New Roman" w:cs="Times New Roman"/>
          <w:i/>
          <w:iCs/>
          <w:color w:val="000000"/>
          <w:sz w:val="28"/>
          <w:szCs w:val="28"/>
        </w:rPr>
        <w:t xml:space="preserve">European Journal of Scientific Research 24(1), 112-118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i/>
          <w:iCs/>
          <w:color w:val="000000"/>
          <w:sz w:val="28"/>
          <w:szCs w:val="28"/>
        </w:rPr>
      </w:pPr>
      <w:r w:rsidRPr="00132FE3">
        <w:rPr>
          <w:rFonts w:ascii="Times New Roman" w:hAnsi="Times New Roman" w:cs="Times New Roman"/>
          <w:color w:val="000000"/>
          <w:sz w:val="28"/>
          <w:szCs w:val="28"/>
        </w:rPr>
        <w:t xml:space="preserve">Sanni, R. I. O. (2011): </w:t>
      </w:r>
      <w:r w:rsidRPr="00132FE3">
        <w:rPr>
          <w:rFonts w:ascii="Times New Roman" w:hAnsi="Times New Roman" w:cs="Times New Roman"/>
          <w:i/>
          <w:iCs/>
          <w:color w:val="000000"/>
          <w:sz w:val="28"/>
          <w:szCs w:val="28"/>
        </w:rPr>
        <w:t xml:space="preserve">Educational Measurement and statistics (A pragmatic </w:t>
      </w:r>
    </w:p>
    <w:p w:rsidR="008E2523" w:rsidRPr="00132FE3" w:rsidRDefault="008E2523" w:rsidP="008E2523">
      <w:pPr>
        <w:autoSpaceDE w:val="0"/>
        <w:autoSpaceDN w:val="0"/>
        <w:adjustRightInd w:val="0"/>
        <w:spacing w:after="0" w:line="240" w:lineRule="auto"/>
        <w:ind w:left="720"/>
        <w:rPr>
          <w:rFonts w:ascii="Times New Roman" w:hAnsi="Times New Roman" w:cs="Times New Roman"/>
          <w:color w:val="000000"/>
          <w:sz w:val="28"/>
          <w:szCs w:val="28"/>
        </w:rPr>
      </w:pPr>
      <w:r w:rsidRPr="00132FE3">
        <w:rPr>
          <w:rFonts w:ascii="Times New Roman" w:hAnsi="Times New Roman" w:cs="Times New Roman"/>
          <w:i/>
          <w:iCs/>
          <w:color w:val="000000"/>
          <w:sz w:val="28"/>
          <w:szCs w:val="28"/>
        </w:rPr>
        <w:t xml:space="preserve">approach). </w:t>
      </w:r>
      <w:r w:rsidRPr="00132FE3">
        <w:rPr>
          <w:rFonts w:ascii="Times New Roman" w:hAnsi="Times New Roman" w:cs="Times New Roman"/>
          <w:color w:val="000000"/>
          <w:sz w:val="28"/>
          <w:szCs w:val="28"/>
        </w:rPr>
        <w:t xml:space="preserve">Lagos: Ziklag Publishers. </w:t>
      </w:r>
      <w:r w:rsidRPr="00132FE3">
        <w:rPr>
          <w:rFonts w:ascii="Times New Roman" w:hAnsi="Times New Roman" w:cs="Times New Roman"/>
          <w:i/>
          <w:iCs/>
          <w:color w:val="000000"/>
          <w:sz w:val="28"/>
          <w:szCs w:val="28"/>
        </w:rPr>
        <w:t xml:space="preserve">Science Computer Review, 20, </w:t>
      </w:r>
      <w:r w:rsidRPr="00132FE3">
        <w:rPr>
          <w:rFonts w:ascii="Times New Roman" w:hAnsi="Times New Roman" w:cs="Times New Roman"/>
          <w:color w:val="000000"/>
          <w:sz w:val="28"/>
          <w:szCs w:val="28"/>
        </w:rPr>
        <w:t xml:space="preserve">116- 123. </w:t>
      </w:r>
    </w:p>
    <w:p w:rsidR="008E2523" w:rsidRDefault="008E2523" w:rsidP="008E2523">
      <w:pPr>
        <w:autoSpaceDE w:val="0"/>
        <w:autoSpaceDN w:val="0"/>
        <w:adjustRightInd w:val="0"/>
        <w:spacing w:after="0" w:line="240" w:lineRule="auto"/>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rPr>
          <w:rFonts w:ascii="Times New Roman" w:hAnsi="Times New Roman" w:cs="Times New Roman"/>
          <w:i/>
          <w:iCs/>
          <w:color w:val="000000"/>
          <w:sz w:val="28"/>
          <w:szCs w:val="28"/>
        </w:rPr>
      </w:pPr>
      <w:r w:rsidRPr="00132FE3">
        <w:rPr>
          <w:rFonts w:ascii="Times New Roman" w:hAnsi="Times New Roman" w:cs="Times New Roman"/>
          <w:color w:val="000000"/>
          <w:sz w:val="28"/>
          <w:szCs w:val="28"/>
        </w:rPr>
        <w:t xml:space="preserve">Yusuf, H. T. (2004). </w:t>
      </w:r>
      <w:r w:rsidRPr="00132FE3">
        <w:rPr>
          <w:rFonts w:ascii="Times New Roman" w:hAnsi="Times New Roman" w:cs="Times New Roman"/>
          <w:i/>
          <w:iCs/>
          <w:color w:val="000000"/>
          <w:sz w:val="28"/>
          <w:szCs w:val="28"/>
        </w:rPr>
        <w:t xml:space="preserve">Attitude to and use of community resources in Social </w:t>
      </w:r>
    </w:p>
    <w:p w:rsidR="008E2523" w:rsidRPr="00132FE3" w:rsidRDefault="008E2523" w:rsidP="008E2523">
      <w:pPr>
        <w:autoSpaceDE w:val="0"/>
        <w:autoSpaceDN w:val="0"/>
        <w:adjustRightInd w:val="0"/>
        <w:spacing w:after="0" w:line="240" w:lineRule="auto"/>
        <w:ind w:left="720"/>
        <w:rPr>
          <w:rFonts w:ascii="Times New Roman" w:hAnsi="Times New Roman" w:cs="Times New Roman"/>
          <w:color w:val="000000"/>
          <w:sz w:val="28"/>
          <w:szCs w:val="28"/>
        </w:rPr>
      </w:pPr>
      <w:r w:rsidRPr="00132FE3">
        <w:rPr>
          <w:rFonts w:ascii="Times New Roman" w:hAnsi="Times New Roman" w:cs="Times New Roman"/>
          <w:i/>
          <w:iCs/>
          <w:color w:val="000000"/>
          <w:sz w:val="28"/>
          <w:szCs w:val="28"/>
        </w:rPr>
        <w:t xml:space="preserve">studies teaching in Ilorin, Kwara State. </w:t>
      </w:r>
      <w:r w:rsidRPr="00132FE3">
        <w:rPr>
          <w:rFonts w:ascii="Times New Roman" w:hAnsi="Times New Roman" w:cs="Times New Roman"/>
          <w:color w:val="000000"/>
          <w:sz w:val="28"/>
          <w:szCs w:val="28"/>
        </w:rPr>
        <w:t xml:space="preserve">A Master dissertation, University of Ilorin, Nigeria. </w:t>
      </w:r>
    </w:p>
    <w:p w:rsidR="008E2523" w:rsidRDefault="008E2523" w:rsidP="008E2523">
      <w:pPr>
        <w:autoSpaceDE w:val="0"/>
        <w:autoSpaceDN w:val="0"/>
        <w:adjustRightInd w:val="0"/>
        <w:spacing w:after="0" w:line="240" w:lineRule="auto"/>
        <w:jc w:val="both"/>
        <w:rPr>
          <w:rFonts w:ascii="Times New Roman" w:hAnsi="Times New Roman" w:cs="Times New Roman"/>
          <w:color w:val="000000"/>
          <w:sz w:val="28"/>
          <w:szCs w:val="28"/>
        </w:rPr>
      </w:pPr>
    </w:p>
    <w:p w:rsidR="008E2523" w:rsidRDefault="008E2523" w:rsidP="008E2523">
      <w:pPr>
        <w:autoSpaceDE w:val="0"/>
        <w:autoSpaceDN w:val="0"/>
        <w:adjustRightInd w:val="0"/>
        <w:spacing w:after="0" w:line="240" w:lineRule="auto"/>
        <w:jc w:val="both"/>
        <w:rPr>
          <w:rFonts w:ascii="Times New Roman" w:hAnsi="Times New Roman" w:cs="Times New Roman"/>
          <w:color w:val="000000"/>
          <w:sz w:val="28"/>
          <w:szCs w:val="28"/>
        </w:rPr>
      </w:pPr>
      <w:r w:rsidRPr="006A41A2">
        <w:rPr>
          <w:rFonts w:ascii="Times New Roman" w:hAnsi="Times New Roman" w:cs="Times New Roman"/>
          <w:color w:val="000000"/>
          <w:sz w:val="28"/>
          <w:szCs w:val="28"/>
        </w:rPr>
        <w:t xml:space="preserve">Yusuf, M. O. &amp;Falade, A. A. (2016). Stakeholders’ Perception of Access to </w:t>
      </w:r>
    </w:p>
    <w:p w:rsidR="008E2523" w:rsidRDefault="008E2523" w:rsidP="008E2523">
      <w:pPr>
        <w:autoSpaceDE w:val="0"/>
        <w:autoSpaceDN w:val="0"/>
        <w:adjustRightInd w:val="0"/>
        <w:spacing w:after="0" w:line="240" w:lineRule="auto"/>
        <w:ind w:left="720"/>
        <w:jc w:val="both"/>
        <w:rPr>
          <w:rFonts w:ascii="Times New Roman" w:hAnsi="Times New Roman" w:cs="Times New Roman"/>
          <w:color w:val="000000"/>
          <w:sz w:val="28"/>
          <w:szCs w:val="28"/>
        </w:rPr>
      </w:pPr>
      <w:r w:rsidRPr="006A41A2">
        <w:rPr>
          <w:rFonts w:ascii="Times New Roman" w:hAnsi="Times New Roman" w:cs="Times New Roman"/>
          <w:color w:val="000000"/>
          <w:sz w:val="28"/>
          <w:szCs w:val="28"/>
        </w:rPr>
        <w:t xml:space="preserve">and Credibility of ICT Integration into Distance Learning in Nigeria. </w:t>
      </w:r>
      <w:r w:rsidRPr="006A41A2">
        <w:rPr>
          <w:rFonts w:ascii="Times New Roman" w:hAnsi="Times New Roman" w:cs="Times New Roman"/>
          <w:i/>
          <w:iCs/>
          <w:color w:val="000000"/>
          <w:sz w:val="28"/>
          <w:szCs w:val="28"/>
        </w:rPr>
        <w:t>Journal of Capital Development in Behavioural Sciences, 4(2) 60-78</w:t>
      </w:r>
      <w:r w:rsidRPr="006A41A2">
        <w:rPr>
          <w:rFonts w:ascii="Times New Roman" w:hAnsi="Times New Roman" w:cs="Times New Roman"/>
          <w:color w:val="000000"/>
          <w:sz w:val="28"/>
          <w:szCs w:val="28"/>
        </w:rPr>
        <w:t>.</w:t>
      </w:r>
    </w:p>
    <w:p w:rsidR="006E5731" w:rsidRDefault="006E5731" w:rsidP="008E2523">
      <w:pPr>
        <w:spacing w:after="0" w:line="240" w:lineRule="auto"/>
        <w:jc w:val="center"/>
        <w:rPr>
          <w:rFonts w:ascii="Times New Roman" w:hAnsi="Times New Roman"/>
          <w:b/>
          <w:bCs/>
          <w:sz w:val="28"/>
          <w:szCs w:val="28"/>
        </w:rPr>
      </w:pPr>
    </w:p>
    <w:p w:rsidR="006E5731" w:rsidRDefault="006E5731" w:rsidP="008E2523">
      <w:pPr>
        <w:spacing w:after="0" w:line="240" w:lineRule="auto"/>
        <w:jc w:val="center"/>
        <w:rPr>
          <w:rFonts w:ascii="Times New Roman" w:hAnsi="Times New Roman"/>
          <w:b/>
          <w:bCs/>
          <w:sz w:val="28"/>
          <w:szCs w:val="28"/>
        </w:rPr>
      </w:pPr>
    </w:p>
    <w:p w:rsidR="006E5731" w:rsidRDefault="006E5731" w:rsidP="008E2523">
      <w:pPr>
        <w:spacing w:after="0" w:line="240" w:lineRule="auto"/>
        <w:jc w:val="center"/>
        <w:rPr>
          <w:rFonts w:ascii="Times New Roman" w:hAnsi="Times New Roman"/>
          <w:b/>
          <w:bCs/>
          <w:sz w:val="28"/>
          <w:szCs w:val="28"/>
        </w:rPr>
      </w:pPr>
    </w:p>
    <w:p w:rsidR="006E5731" w:rsidRDefault="006E5731" w:rsidP="008E2523">
      <w:pPr>
        <w:spacing w:after="0" w:line="240" w:lineRule="auto"/>
        <w:jc w:val="center"/>
        <w:rPr>
          <w:rFonts w:ascii="Times New Roman" w:hAnsi="Times New Roman"/>
          <w:b/>
          <w:bCs/>
          <w:sz w:val="28"/>
          <w:szCs w:val="28"/>
        </w:rPr>
      </w:pPr>
    </w:p>
    <w:p w:rsidR="006E5731" w:rsidRDefault="006E5731" w:rsidP="008E2523">
      <w:pPr>
        <w:spacing w:after="0" w:line="240" w:lineRule="auto"/>
        <w:jc w:val="center"/>
        <w:rPr>
          <w:rFonts w:ascii="Times New Roman" w:hAnsi="Times New Roman"/>
          <w:b/>
          <w:bCs/>
          <w:sz w:val="28"/>
          <w:szCs w:val="28"/>
        </w:rPr>
      </w:pPr>
    </w:p>
    <w:p w:rsidR="006E5731" w:rsidRDefault="006E5731" w:rsidP="008E2523">
      <w:pPr>
        <w:spacing w:after="0" w:line="480" w:lineRule="auto"/>
        <w:jc w:val="center"/>
        <w:rPr>
          <w:rFonts w:ascii="Times New Roman" w:hAnsi="Times New Roman"/>
          <w:b/>
          <w:bCs/>
          <w:sz w:val="28"/>
          <w:szCs w:val="28"/>
        </w:rPr>
      </w:pPr>
    </w:p>
    <w:p w:rsidR="00602492" w:rsidRDefault="00602492" w:rsidP="008E2523">
      <w:pPr>
        <w:spacing w:after="0" w:line="480" w:lineRule="auto"/>
        <w:rPr>
          <w:rFonts w:ascii="Times New Roman" w:hAnsi="Times New Roman"/>
          <w:b/>
          <w:bCs/>
          <w:sz w:val="28"/>
          <w:szCs w:val="28"/>
        </w:rPr>
      </w:pPr>
    </w:p>
    <w:p w:rsidR="004E1C20" w:rsidRDefault="007F7C4B" w:rsidP="004E1C20">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APPENDIX</w:t>
      </w:r>
    </w:p>
    <w:p w:rsidR="001D1988" w:rsidRDefault="001D1988" w:rsidP="004E1C20">
      <w:pPr>
        <w:spacing w:after="0" w:line="240" w:lineRule="auto"/>
        <w:jc w:val="center"/>
        <w:rPr>
          <w:rFonts w:ascii="Times New Roman" w:hAnsi="Times New Roman" w:cs="Times New Roman"/>
          <w:color w:val="000000"/>
          <w:sz w:val="28"/>
          <w:szCs w:val="28"/>
        </w:rPr>
      </w:pPr>
    </w:p>
    <w:p w:rsidR="00762609" w:rsidRPr="006C127A" w:rsidRDefault="001D1988" w:rsidP="004E1C20">
      <w:pPr>
        <w:spacing w:after="0" w:line="240" w:lineRule="auto"/>
        <w:jc w:val="center"/>
        <w:rPr>
          <w:rFonts w:ascii="Times New Roman" w:hAnsi="Times New Roman" w:cs="Times New Roman"/>
          <w:color w:val="000000"/>
          <w:sz w:val="28"/>
          <w:szCs w:val="28"/>
        </w:rPr>
      </w:pPr>
      <w:r w:rsidRPr="001D1988">
        <w:rPr>
          <w:rFonts w:ascii="Times New Roman" w:hAnsi="Times New Roman" w:cs="Times New Roman"/>
          <w:b/>
          <w:color w:val="000000"/>
          <w:sz w:val="28"/>
          <w:szCs w:val="28"/>
        </w:rPr>
        <w:t>KWARA STATE COLLEGE OF EDUCATION, P.M.B. 1527, ILORIN.SOCIAL STUDIES DEPARTMENT SCHOOL OF ARTS AND SOCIAL SCIENCE</w:t>
      </w:r>
      <w:r>
        <w:rPr>
          <w:rFonts w:ascii="Times New Roman" w:hAnsi="Times New Roman" w:cs="Times New Roman"/>
          <w:color w:val="000000"/>
          <w:sz w:val="28"/>
          <w:szCs w:val="28"/>
        </w:rPr>
        <w:t xml:space="preserve"> </w:t>
      </w:r>
    </w:p>
    <w:p w:rsidR="004E1C20" w:rsidRDefault="004E1C20" w:rsidP="00762609">
      <w:pPr>
        <w:spacing w:after="0" w:line="240" w:lineRule="auto"/>
        <w:rPr>
          <w:rFonts w:ascii="Times New Roman" w:hAnsi="Times New Roman" w:cs="Times New Roman"/>
          <w:b/>
          <w:bCs/>
          <w:i/>
          <w:iCs/>
          <w:color w:val="000000"/>
          <w:sz w:val="28"/>
          <w:szCs w:val="28"/>
        </w:rPr>
      </w:pPr>
    </w:p>
    <w:p w:rsidR="00762609" w:rsidRPr="00405836" w:rsidRDefault="00762609" w:rsidP="00762609">
      <w:pPr>
        <w:spacing w:after="0" w:line="240" w:lineRule="auto"/>
        <w:rPr>
          <w:rFonts w:ascii="Times New Roman" w:hAnsi="Times New Roman" w:cs="Times New Roman"/>
          <w:b/>
          <w:bCs/>
          <w:i/>
          <w:iCs/>
          <w:color w:val="000000"/>
          <w:sz w:val="28"/>
          <w:szCs w:val="28"/>
        </w:rPr>
      </w:pPr>
      <w:r w:rsidRPr="00C94436">
        <w:rPr>
          <w:rFonts w:ascii="Times New Roman" w:hAnsi="Times New Roman" w:cs="Times New Roman"/>
          <w:b/>
          <w:bCs/>
          <w:i/>
          <w:iCs/>
          <w:color w:val="000000"/>
          <w:sz w:val="28"/>
          <w:szCs w:val="28"/>
        </w:rPr>
        <w:t>Dear Respondent;</w:t>
      </w:r>
    </w:p>
    <w:p w:rsidR="00762609" w:rsidRDefault="00762609" w:rsidP="00762609">
      <w:pPr>
        <w:pStyle w:val="Default"/>
        <w:jc w:val="center"/>
        <w:rPr>
          <w:rFonts w:ascii="Times New Roman" w:hAnsi="Times New Roman" w:cs="Times New Roman"/>
          <w:b/>
          <w:bCs/>
          <w:color w:val="auto"/>
          <w:sz w:val="28"/>
          <w:szCs w:val="28"/>
        </w:rPr>
      </w:pPr>
    </w:p>
    <w:p w:rsidR="00762609" w:rsidRPr="00405836" w:rsidRDefault="00762609" w:rsidP="00762609">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INFLUENCE OF TEACHERS’ QUALIFICATION ON THE USE OF COMMUNITY RESOURCES IN THE TEACHING OF SOCIAL STUDIES IN THE SELECTED SECODNARY SCHOOL IN </w:t>
      </w:r>
      <w:r w:rsidRPr="00197ED4">
        <w:rPr>
          <w:rFonts w:ascii="Times New Roman" w:hAnsi="Times New Roman" w:cs="Times New Roman"/>
          <w:b/>
          <w:bCs/>
          <w:i/>
          <w:color w:val="auto"/>
          <w:sz w:val="28"/>
          <w:szCs w:val="28"/>
        </w:rPr>
        <w:t>ILORIN WEST</w:t>
      </w:r>
      <w:r>
        <w:rPr>
          <w:rFonts w:ascii="Times New Roman" w:hAnsi="Times New Roman" w:cs="Times New Roman"/>
          <w:b/>
          <w:bCs/>
          <w:color w:val="auto"/>
          <w:sz w:val="28"/>
          <w:szCs w:val="28"/>
        </w:rPr>
        <w:t xml:space="preserve"> LOCAL GOVERNMENT AREA OF KWARA STATE</w:t>
      </w:r>
    </w:p>
    <w:p w:rsidR="00762609" w:rsidRDefault="00762609" w:rsidP="00762609">
      <w:pPr>
        <w:spacing w:after="0" w:line="240" w:lineRule="auto"/>
        <w:ind w:firstLine="720"/>
        <w:jc w:val="both"/>
        <w:rPr>
          <w:rFonts w:ascii="Times New Roman" w:hAnsi="Times New Roman" w:cs="Times New Roman"/>
          <w:color w:val="000000"/>
          <w:sz w:val="28"/>
          <w:szCs w:val="28"/>
        </w:rPr>
      </w:pPr>
    </w:p>
    <w:p w:rsidR="00762609" w:rsidRPr="006C127A" w:rsidRDefault="00762609" w:rsidP="00762609">
      <w:pPr>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We</w:t>
      </w:r>
      <w:r w:rsidRPr="006C127A">
        <w:rPr>
          <w:rFonts w:ascii="Times New Roman" w:hAnsi="Times New Roman" w:cs="Times New Roman"/>
          <w:color w:val="000000"/>
          <w:sz w:val="28"/>
          <w:szCs w:val="28"/>
        </w:rPr>
        <w:t xml:space="preserve"> will like you to assist in filling the following questionnaire as regard the above topic. The topic above, being a research topic undertaken as a project work for one of the partial requirements for the fulfillment of </w:t>
      </w:r>
      <w:r>
        <w:rPr>
          <w:rFonts w:ascii="Times New Roman" w:hAnsi="Times New Roman" w:cs="Times New Roman"/>
          <w:color w:val="000000"/>
          <w:sz w:val="28"/>
          <w:szCs w:val="28"/>
        </w:rPr>
        <w:t>our</w:t>
      </w:r>
      <w:r w:rsidRPr="006C127A">
        <w:rPr>
          <w:rFonts w:ascii="Times New Roman" w:hAnsi="Times New Roman" w:cs="Times New Roman"/>
          <w:color w:val="000000"/>
          <w:sz w:val="28"/>
          <w:szCs w:val="28"/>
        </w:rPr>
        <w:t xml:space="preserve"> Nigeria certificate in education at the above institution.</w:t>
      </w:r>
    </w:p>
    <w:p w:rsidR="00762609" w:rsidRPr="006C127A" w:rsidRDefault="00762609" w:rsidP="00762609">
      <w:pPr>
        <w:spacing w:after="0" w:line="360" w:lineRule="auto"/>
        <w:jc w:val="both"/>
        <w:rPr>
          <w:rFonts w:ascii="Times New Roman" w:hAnsi="Times New Roman" w:cs="Times New Roman"/>
          <w:color w:val="000000"/>
          <w:sz w:val="28"/>
          <w:szCs w:val="28"/>
        </w:rPr>
      </w:pPr>
      <w:r w:rsidRPr="006C127A">
        <w:rPr>
          <w:rFonts w:ascii="Times New Roman" w:hAnsi="Times New Roman" w:cs="Times New Roman"/>
          <w:color w:val="000000"/>
          <w:sz w:val="28"/>
          <w:szCs w:val="28"/>
        </w:rPr>
        <w:tab/>
      </w:r>
      <w:r>
        <w:rPr>
          <w:rFonts w:ascii="Times New Roman" w:hAnsi="Times New Roman" w:cs="Times New Roman"/>
          <w:color w:val="000000"/>
          <w:sz w:val="28"/>
          <w:szCs w:val="28"/>
        </w:rPr>
        <w:t>We promise</w:t>
      </w:r>
      <w:r w:rsidRPr="006C127A">
        <w:rPr>
          <w:rFonts w:ascii="Times New Roman" w:hAnsi="Times New Roman" w:cs="Times New Roman"/>
          <w:color w:val="000000"/>
          <w:sz w:val="28"/>
          <w:szCs w:val="28"/>
        </w:rPr>
        <w:t xml:space="preserve"> that every information supply herein shall be treated with utmost confidentiality and will only be used for academic purposes.</w:t>
      </w:r>
    </w:p>
    <w:p w:rsidR="00762609" w:rsidRPr="006C127A" w:rsidRDefault="00762609" w:rsidP="00762609">
      <w:pPr>
        <w:spacing w:after="0" w:line="360" w:lineRule="auto"/>
        <w:jc w:val="both"/>
        <w:rPr>
          <w:rFonts w:ascii="Times New Roman" w:hAnsi="Times New Roman" w:cs="Times New Roman"/>
          <w:color w:val="000000"/>
          <w:sz w:val="28"/>
          <w:szCs w:val="28"/>
        </w:rPr>
      </w:pPr>
      <w:r w:rsidRPr="006C127A">
        <w:rPr>
          <w:rFonts w:ascii="Times New Roman" w:hAnsi="Times New Roman" w:cs="Times New Roman"/>
          <w:color w:val="000000"/>
          <w:sz w:val="28"/>
          <w:szCs w:val="28"/>
        </w:rPr>
        <w:t xml:space="preserve">Thanking you for anticipation of your cooperation  </w:t>
      </w:r>
    </w:p>
    <w:p w:rsidR="00762609" w:rsidRPr="006C127A" w:rsidRDefault="00762609" w:rsidP="00762609">
      <w:pPr>
        <w:spacing w:after="0" w:line="240" w:lineRule="auto"/>
        <w:jc w:val="both"/>
        <w:rPr>
          <w:rFonts w:ascii="Times New Roman" w:hAnsi="Times New Roman" w:cs="Times New Roman"/>
          <w:color w:val="000000"/>
          <w:sz w:val="28"/>
          <w:szCs w:val="28"/>
        </w:rPr>
      </w:pPr>
    </w:p>
    <w:p w:rsidR="00762609" w:rsidRDefault="00762609" w:rsidP="00762609">
      <w:pPr>
        <w:spacing w:after="0" w:line="240" w:lineRule="auto"/>
        <w:rPr>
          <w:rFonts w:ascii="Times New Roman" w:hAnsi="Times New Roman" w:cs="Times New Roman"/>
          <w:b/>
          <w:bCs/>
          <w:i/>
          <w:iCs/>
          <w:color w:val="000000"/>
          <w:sz w:val="28"/>
          <w:szCs w:val="28"/>
        </w:rPr>
      </w:pPr>
      <w:r w:rsidRPr="006C127A">
        <w:rPr>
          <w:rFonts w:ascii="Times New Roman" w:hAnsi="Times New Roman" w:cs="Times New Roman"/>
          <w:color w:val="000000"/>
          <w:sz w:val="28"/>
          <w:szCs w:val="28"/>
        </w:rPr>
        <w:tab/>
      </w:r>
      <w:r w:rsidRPr="006C127A">
        <w:rPr>
          <w:rFonts w:ascii="Times New Roman" w:hAnsi="Times New Roman" w:cs="Times New Roman"/>
          <w:color w:val="000000"/>
          <w:sz w:val="28"/>
          <w:szCs w:val="28"/>
        </w:rPr>
        <w:tab/>
      </w:r>
      <w:r w:rsidRPr="006C127A">
        <w:rPr>
          <w:rFonts w:ascii="Times New Roman" w:hAnsi="Times New Roman" w:cs="Times New Roman"/>
          <w:color w:val="000000"/>
          <w:sz w:val="28"/>
          <w:szCs w:val="28"/>
        </w:rPr>
        <w:tab/>
      </w:r>
      <w:r w:rsidRPr="006C127A">
        <w:rPr>
          <w:rFonts w:ascii="Times New Roman" w:hAnsi="Times New Roman" w:cs="Times New Roman"/>
          <w:color w:val="000000"/>
          <w:sz w:val="28"/>
          <w:szCs w:val="28"/>
        </w:rPr>
        <w:tab/>
      </w:r>
      <w:r w:rsidRPr="006C127A">
        <w:rPr>
          <w:rFonts w:ascii="Times New Roman" w:hAnsi="Times New Roman" w:cs="Times New Roman"/>
          <w:color w:val="000000"/>
          <w:sz w:val="28"/>
          <w:szCs w:val="28"/>
        </w:rPr>
        <w:tab/>
      </w:r>
      <w:r w:rsidRPr="006C127A">
        <w:rPr>
          <w:rFonts w:ascii="Times New Roman" w:hAnsi="Times New Roman" w:cs="Times New Roman"/>
          <w:color w:val="000000"/>
          <w:sz w:val="28"/>
          <w:szCs w:val="28"/>
        </w:rPr>
        <w:tab/>
      </w:r>
      <w:r w:rsidRPr="006C127A">
        <w:rPr>
          <w:rFonts w:ascii="Times New Roman" w:hAnsi="Times New Roman" w:cs="Times New Roman"/>
          <w:color w:val="000000"/>
          <w:sz w:val="28"/>
          <w:szCs w:val="28"/>
        </w:rPr>
        <w:tab/>
      </w:r>
      <w:r w:rsidRPr="006C127A">
        <w:rPr>
          <w:rFonts w:ascii="Times New Roman" w:hAnsi="Times New Roman" w:cs="Times New Roman"/>
          <w:color w:val="000000"/>
          <w:sz w:val="28"/>
          <w:szCs w:val="28"/>
        </w:rPr>
        <w:tab/>
      </w:r>
      <w:r w:rsidRPr="006C127A">
        <w:rPr>
          <w:rFonts w:ascii="Times New Roman" w:hAnsi="Times New Roman" w:cs="Times New Roman"/>
          <w:color w:val="000000"/>
          <w:sz w:val="28"/>
          <w:szCs w:val="28"/>
        </w:rPr>
        <w:tab/>
      </w:r>
      <w:r w:rsidRPr="002049BC">
        <w:rPr>
          <w:rFonts w:ascii="Times New Roman" w:hAnsi="Times New Roman" w:cs="Times New Roman"/>
          <w:b/>
          <w:bCs/>
          <w:i/>
          <w:iCs/>
          <w:color w:val="000000"/>
          <w:sz w:val="28"/>
          <w:szCs w:val="28"/>
        </w:rPr>
        <w:t>Yours’ Faithfully,</w:t>
      </w:r>
    </w:p>
    <w:p w:rsidR="00762609" w:rsidRDefault="00762609" w:rsidP="00762609">
      <w:pPr>
        <w:spacing w:after="0" w:line="240" w:lineRule="auto"/>
        <w:rPr>
          <w:rFonts w:ascii="Times New Roman" w:hAnsi="Times New Roman" w:cs="Times New Roman"/>
          <w:b/>
          <w:bCs/>
          <w:i/>
          <w:iCs/>
          <w:color w:val="000000"/>
          <w:sz w:val="28"/>
          <w:szCs w:val="28"/>
        </w:rPr>
      </w:pPr>
    </w:p>
    <w:p w:rsidR="00762609" w:rsidRPr="00780FF9" w:rsidRDefault="00762609" w:rsidP="00762609">
      <w:pPr>
        <w:spacing w:after="0" w:line="240" w:lineRule="auto"/>
        <w:rPr>
          <w:rFonts w:ascii="Times New Roman" w:hAnsi="Times New Roman" w:cs="Times New Roman"/>
          <w:b/>
          <w:bCs/>
          <w:i/>
          <w:iCs/>
          <w:color w:val="000000"/>
          <w:sz w:val="28"/>
          <w:szCs w:val="28"/>
        </w:rPr>
      </w:pPr>
    </w:p>
    <w:p w:rsidR="00762609" w:rsidRDefault="00762609" w:rsidP="00762609">
      <w:pPr>
        <w:spacing w:after="0" w:line="240" w:lineRule="auto"/>
        <w:rPr>
          <w:rFonts w:ascii="Times New Roman" w:hAnsi="Times New Roman" w:cs="Times New Roman"/>
          <w:b/>
          <w:bCs/>
          <w:color w:val="000000"/>
          <w:sz w:val="28"/>
          <w:szCs w:val="28"/>
        </w:rPr>
      </w:pPr>
    </w:p>
    <w:p w:rsidR="004E1C20" w:rsidRDefault="004E1C20" w:rsidP="00762609">
      <w:pPr>
        <w:spacing w:after="0" w:line="240" w:lineRule="auto"/>
        <w:rPr>
          <w:rFonts w:ascii="Times New Roman" w:hAnsi="Times New Roman" w:cs="Times New Roman"/>
          <w:b/>
          <w:bCs/>
          <w:color w:val="000000"/>
          <w:sz w:val="28"/>
          <w:szCs w:val="28"/>
        </w:rPr>
      </w:pPr>
    </w:p>
    <w:p w:rsidR="004E1C20" w:rsidRDefault="004E1C20" w:rsidP="00762609">
      <w:pPr>
        <w:spacing w:after="0" w:line="240" w:lineRule="auto"/>
        <w:rPr>
          <w:rFonts w:ascii="Times New Roman" w:hAnsi="Times New Roman" w:cs="Times New Roman"/>
          <w:b/>
          <w:bCs/>
          <w:color w:val="000000"/>
          <w:sz w:val="28"/>
          <w:szCs w:val="28"/>
        </w:rPr>
      </w:pPr>
    </w:p>
    <w:p w:rsidR="004E1C20" w:rsidRDefault="004E1C20" w:rsidP="00762609">
      <w:pPr>
        <w:spacing w:after="0" w:line="240" w:lineRule="auto"/>
        <w:rPr>
          <w:rFonts w:ascii="Times New Roman" w:hAnsi="Times New Roman" w:cs="Times New Roman"/>
          <w:b/>
          <w:bCs/>
          <w:color w:val="000000"/>
          <w:sz w:val="28"/>
          <w:szCs w:val="28"/>
        </w:rPr>
      </w:pPr>
    </w:p>
    <w:p w:rsidR="004E1C20" w:rsidRDefault="004E1C20" w:rsidP="00762609">
      <w:pPr>
        <w:spacing w:after="0" w:line="240" w:lineRule="auto"/>
        <w:rPr>
          <w:rFonts w:ascii="Times New Roman" w:hAnsi="Times New Roman" w:cs="Times New Roman"/>
          <w:b/>
          <w:bCs/>
          <w:color w:val="000000"/>
          <w:sz w:val="28"/>
          <w:szCs w:val="28"/>
        </w:rPr>
      </w:pPr>
    </w:p>
    <w:p w:rsidR="004E1C20" w:rsidRDefault="004E1C20" w:rsidP="00762609">
      <w:pPr>
        <w:spacing w:after="0" w:line="240" w:lineRule="auto"/>
        <w:rPr>
          <w:rFonts w:ascii="Times New Roman" w:hAnsi="Times New Roman" w:cs="Times New Roman"/>
          <w:b/>
          <w:bCs/>
          <w:color w:val="000000"/>
          <w:sz w:val="28"/>
          <w:szCs w:val="28"/>
        </w:rPr>
      </w:pPr>
    </w:p>
    <w:p w:rsidR="004E1C20" w:rsidRDefault="004E1C20" w:rsidP="00762609">
      <w:pPr>
        <w:spacing w:after="0" w:line="240" w:lineRule="auto"/>
        <w:rPr>
          <w:rFonts w:ascii="Times New Roman" w:hAnsi="Times New Roman" w:cs="Times New Roman"/>
          <w:b/>
          <w:bCs/>
          <w:color w:val="000000"/>
          <w:sz w:val="28"/>
          <w:szCs w:val="28"/>
        </w:rPr>
      </w:pPr>
    </w:p>
    <w:p w:rsidR="00762609" w:rsidRPr="002049BC" w:rsidRDefault="00762609" w:rsidP="00762609">
      <w:pPr>
        <w:spacing w:after="0" w:line="240" w:lineRule="auto"/>
        <w:jc w:val="center"/>
        <w:rPr>
          <w:rFonts w:ascii="Times New Roman" w:hAnsi="Times New Roman" w:cs="Times New Roman"/>
          <w:b/>
          <w:bCs/>
          <w:color w:val="000000"/>
          <w:sz w:val="28"/>
          <w:szCs w:val="28"/>
        </w:rPr>
      </w:pPr>
      <w:r w:rsidRPr="002049BC">
        <w:rPr>
          <w:rFonts w:ascii="Times New Roman" w:hAnsi="Times New Roman" w:cs="Times New Roman"/>
          <w:b/>
          <w:bCs/>
          <w:color w:val="000000"/>
          <w:sz w:val="28"/>
          <w:szCs w:val="28"/>
        </w:rPr>
        <w:t>QUESTIONNAIRE</w:t>
      </w:r>
    </w:p>
    <w:p w:rsidR="00762609" w:rsidRPr="006C127A" w:rsidRDefault="00762609" w:rsidP="00762609">
      <w:pPr>
        <w:spacing w:after="0" w:line="240" w:lineRule="auto"/>
        <w:jc w:val="center"/>
        <w:rPr>
          <w:rFonts w:ascii="Times New Roman" w:hAnsi="Times New Roman" w:cs="Times New Roman"/>
          <w:color w:val="000000"/>
          <w:sz w:val="28"/>
          <w:szCs w:val="28"/>
        </w:rPr>
      </w:pPr>
      <w:r w:rsidRPr="006C127A">
        <w:rPr>
          <w:rFonts w:ascii="Times New Roman" w:hAnsi="Times New Roman" w:cs="Times New Roman"/>
          <w:color w:val="000000"/>
          <w:sz w:val="28"/>
          <w:szCs w:val="28"/>
        </w:rPr>
        <w:t>PLEASE TICK AS APPROPRIATE (  )</w:t>
      </w:r>
    </w:p>
    <w:p w:rsidR="00762609" w:rsidRPr="006C127A" w:rsidRDefault="00762609" w:rsidP="00762609">
      <w:pPr>
        <w:spacing w:after="0" w:line="240" w:lineRule="auto"/>
        <w:jc w:val="center"/>
        <w:rPr>
          <w:rFonts w:ascii="Times New Roman" w:hAnsi="Times New Roman" w:cs="Times New Roman"/>
          <w:b/>
          <w:bCs/>
          <w:color w:val="000000"/>
          <w:sz w:val="28"/>
          <w:szCs w:val="28"/>
        </w:rPr>
      </w:pPr>
      <w:r w:rsidRPr="006C127A">
        <w:rPr>
          <w:rFonts w:ascii="Times New Roman" w:hAnsi="Times New Roman" w:cs="Times New Roman"/>
          <w:b/>
          <w:bCs/>
          <w:color w:val="000000"/>
          <w:sz w:val="28"/>
          <w:szCs w:val="28"/>
        </w:rPr>
        <w:t>SECTION A; DEMOGRAPHIC DATA</w:t>
      </w:r>
    </w:p>
    <w:p w:rsidR="00762609" w:rsidRPr="006C127A" w:rsidRDefault="00762609" w:rsidP="00762609">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NAME OF SCHOOL</w:t>
      </w:r>
      <w:r w:rsidRPr="006C127A">
        <w:rPr>
          <w:rFonts w:ascii="Times New Roman" w:hAnsi="Times New Roman" w:cs="Times New Roman"/>
          <w:color w:val="000000"/>
          <w:sz w:val="28"/>
          <w:szCs w:val="28"/>
        </w:rPr>
        <w:t>: ……………………………</w:t>
      </w:r>
    </w:p>
    <w:p w:rsidR="00762609" w:rsidRPr="006C127A" w:rsidRDefault="00762609" w:rsidP="00762609">
      <w:pPr>
        <w:spacing w:after="0" w:line="240" w:lineRule="auto"/>
        <w:rPr>
          <w:rFonts w:ascii="Times New Roman" w:hAnsi="Times New Roman" w:cs="Times New Roman"/>
          <w:color w:val="000000"/>
          <w:sz w:val="28"/>
          <w:szCs w:val="28"/>
        </w:rPr>
      </w:pPr>
      <w:r w:rsidRPr="006C127A">
        <w:rPr>
          <w:rFonts w:ascii="Times New Roman" w:hAnsi="Times New Roman" w:cs="Times New Roman"/>
          <w:color w:val="000000"/>
          <w:sz w:val="28"/>
          <w:szCs w:val="28"/>
        </w:rPr>
        <w:t>SEX: MALE:  (     )   FEMALE: (   )</w:t>
      </w:r>
    </w:p>
    <w:p w:rsidR="00762609" w:rsidRPr="006C127A" w:rsidRDefault="00762609" w:rsidP="00762609">
      <w:pPr>
        <w:spacing w:after="0" w:line="240" w:lineRule="auto"/>
        <w:rPr>
          <w:rFonts w:ascii="Times New Roman" w:hAnsi="Times New Roman" w:cs="Times New Roman"/>
          <w:color w:val="000000"/>
          <w:sz w:val="28"/>
          <w:szCs w:val="28"/>
        </w:rPr>
      </w:pPr>
      <w:r w:rsidRPr="006C127A">
        <w:rPr>
          <w:rFonts w:ascii="Times New Roman" w:hAnsi="Times New Roman" w:cs="Times New Roman"/>
          <w:color w:val="000000"/>
          <w:sz w:val="28"/>
          <w:szCs w:val="28"/>
        </w:rPr>
        <w:t>EDUCATIONAL QUALIFICATION: ……………………….</w:t>
      </w:r>
    </w:p>
    <w:p w:rsidR="00762609" w:rsidRPr="006C127A" w:rsidRDefault="00762609" w:rsidP="00762609">
      <w:pPr>
        <w:spacing w:after="0" w:line="240" w:lineRule="auto"/>
        <w:rPr>
          <w:rFonts w:ascii="Times New Roman" w:hAnsi="Times New Roman" w:cs="Times New Roman"/>
          <w:color w:val="000000"/>
          <w:sz w:val="28"/>
          <w:szCs w:val="28"/>
        </w:rPr>
      </w:pPr>
      <w:r w:rsidRPr="006C127A">
        <w:rPr>
          <w:rFonts w:ascii="Times New Roman" w:hAnsi="Times New Roman" w:cs="Times New Roman"/>
          <w:color w:val="000000"/>
          <w:sz w:val="28"/>
          <w:szCs w:val="28"/>
        </w:rPr>
        <w:t>YEAR OF WORKING EXPERIENCE: 0 – 5:  (    ) 6 – 10: (  ) 11 -15: (   ) 16 YEARS AND ABOVE: (   )</w:t>
      </w:r>
    </w:p>
    <w:p w:rsidR="00762609" w:rsidRDefault="00762609" w:rsidP="00762609">
      <w:pPr>
        <w:spacing w:after="0" w:line="288" w:lineRule="auto"/>
        <w:rPr>
          <w:rFonts w:ascii="Times New Roman" w:hAnsi="Times New Roman" w:cs="Times New Roman"/>
          <w:color w:val="000000"/>
          <w:sz w:val="28"/>
          <w:szCs w:val="28"/>
        </w:rPr>
      </w:pPr>
      <w:r w:rsidRPr="006C127A">
        <w:rPr>
          <w:rFonts w:ascii="Times New Roman" w:hAnsi="Times New Roman" w:cs="Times New Roman"/>
          <w:color w:val="000000"/>
          <w:sz w:val="28"/>
          <w:szCs w:val="28"/>
        </w:rPr>
        <w:t>MARITAL STATUS: SINGLE: (    ), Married: (   ), Divorced: (    ),     Separated: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6139"/>
        <w:gridCol w:w="574"/>
        <w:gridCol w:w="440"/>
        <w:gridCol w:w="440"/>
        <w:gridCol w:w="611"/>
      </w:tblGrid>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S/N</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ITEMS</w:t>
            </w:r>
          </w:p>
        </w:tc>
        <w:tc>
          <w:tcPr>
            <w:tcW w:w="574"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SA</w:t>
            </w:r>
          </w:p>
        </w:tc>
        <w:tc>
          <w:tcPr>
            <w:tcW w:w="450"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A</w:t>
            </w:r>
          </w:p>
        </w:tc>
        <w:tc>
          <w:tcPr>
            <w:tcW w:w="450"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D</w:t>
            </w:r>
          </w:p>
        </w:tc>
        <w:tc>
          <w:tcPr>
            <w:tcW w:w="630"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SD</w:t>
            </w: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Q1</w:t>
            </w:r>
          </w:p>
        </w:tc>
        <w:tc>
          <w:tcPr>
            <w:tcW w:w="10076" w:type="dxa"/>
            <w:gridSpan w:val="5"/>
          </w:tcPr>
          <w:p w:rsidR="00762609" w:rsidRPr="00562547" w:rsidRDefault="00762609" w:rsidP="00762609">
            <w:pPr>
              <w:spacing w:after="0" w:line="288" w:lineRule="auto"/>
              <w:rPr>
                <w:rFonts w:ascii="Times New Roman" w:hAnsi="Times New Roman" w:cs="Times New Roman"/>
                <w:b/>
                <w:bCs/>
                <w:sz w:val="28"/>
                <w:szCs w:val="28"/>
              </w:rPr>
            </w:pPr>
            <w:r w:rsidRPr="00562547">
              <w:rPr>
                <w:rFonts w:ascii="Times New Roman" w:hAnsi="Times New Roman" w:cs="Times New Roman"/>
                <w:b/>
                <w:bCs/>
                <w:sz w:val="28"/>
                <w:szCs w:val="28"/>
              </w:rPr>
              <w:t>What are the available community Resources for Teaching Social Studies</w:t>
            </w: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1</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There is availability of textbooks, Newspaper and teaching guide for teaching social studies </w:t>
            </w:r>
            <w:r>
              <w:rPr>
                <w:rFonts w:ascii="Times New Roman" w:hAnsi="Times New Roman" w:cs="Times New Roman"/>
                <w:sz w:val="28"/>
                <w:szCs w:val="28"/>
              </w:rPr>
              <w:t>in our school</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2</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Audiovisual material are available for teaching social studies in secondary school</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3</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There is equipped and updated libraries in school for effective use of community resources during teaching social studies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4</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Teacher usually embark on community resources visit with the student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5</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Government institution and museum galleries available for teaching social studies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6</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School always financial provision for fieldtrip/community resources visit</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Q2</w:t>
            </w:r>
          </w:p>
        </w:tc>
        <w:tc>
          <w:tcPr>
            <w:tcW w:w="10076" w:type="dxa"/>
            <w:gridSpan w:val="5"/>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b/>
                <w:bCs/>
                <w:sz w:val="28"/>
                <w:szCs w:val="28"/>
              </w:rPr>
              <w:t xml:space="preserve">What is the Social Studies Teacher’s Perception of the Use of Teaching and Learning of social studies </w:t>
            </w: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7</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Teacher perceived community resources as learning retention during teaching social studies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bookmarkStart w:id="0" w:name="_GoBack"/>
            <w:bookmarkEnd w:id="0"/>
            <w:r w:rsidRPr="00562547">
              <w:rPr>
                <w:rFonts w:ascii="Times New Roman" w:hAnsi="Times New Roman" w:cs="Times New Roman"/>
                <w:sz w:val="28"/>
                <w:szCs w:val="28"/>
              </w:rPr>
              <w:t>8</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Social studies teacher perceived community resources enhance teaching of social studies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9</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Social studies teacher perceived the use of community resources consume time and resources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10</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Teacher perceived use of community resources will promote cultural, environmental and national concept in social studies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11</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Only more experience and teachers with higher qualification can make use of community resources to teach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Q3</w:t>
            </w:r>
          </w:p>
        </w:tc>
        <w:tc>
          <w:tcPr>
            <w:tcW w:w="10076" w:type="dxa"/>
            <w:gridSpan w:val="5"/>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b/>
                <w:bCs/>
                <w:sz w:val="28"/>
                <w:szCs w:val="28"/>
              </w:rPr>
              <w:t>Factors affecting the Use of Community Resources for Teaching Social Studies</w:t>
            </w: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12</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Lack of funds to facilitate the use of community resources in the teaching and learning social studies</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13</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Inadequate training for teacher hinder effective the use of community resources in teaching social studies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14</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Lack of technological skills affect the use of community resources for teaching social studies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15</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 xml:space="preserve">Low teacher morale as inhibiting factors against the effective use of community resources for teaching social studies </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r w:rsidR="00762609" w:rsidRPr="00562547" w:rsidTr="003539E0">
        <w:tc>
          <w:tcPr>
            <w:tcW w:w="652" w:type="dxa"/>
          </w:tcPr>
          <w:p w:rsidR="00762609" w:rsidRPr="00562547" w:rsidRDefault="00762609" w:rsidP="00762609">
            <w:pPr>
              <w:spacing w:after="0" w:line="288" w:lineRule="auto"/>
              <w:rPr>
                <w:rFonts w:ascii="Times New Roman" w:hAnsi="Times New Roman" w:cs="Times New Roman"/>
                <w:sz w:val="28"/>
                <w:szCs w:val="28"/>
              </w:rPr>
            </w:pPr>
            <w:r w:rsidRPr="00562547">
              <w:rPr>
                <w:rFonts w:ascii="Times New Roman" w:hAnsi="Times New Roman" w:cs="Times New Roman"/>
                <w:sz w:val="28"/>
                <w:szCs w:val="28"/>
              </w:rPr>
              <w:t>16</w:t>
            </w:r>
          </w:p>
        </w:tc>
        <w:tc>
          <w:tcPr>
            <w:tcW w:w="7972" w:type="dxa"/>
          </w:tcPr>
          <w:p w:rsidR="00762609" w:rsidRPr="00562547" w:rsidRDefault="00762609" w:rsidP="00762609">
            <w:pPr>
              <w:spacing w:after="0" w:line="288" w:lineRule="auto"/>
              <w:jc w:val="both"/>
              <w:rPr>
                <w:rFonts w:ascii="Times New Roman" w:hAnsi="Times New Roman" w:cs="Times New Roman"/>
                <w:sz w:val="28"/>
                <w:szCs w:val="28"/>
              </w:rPr>
            </w:pPr>
            <w:r w:rsidRPr="00562547">
              <w:rPr>
                <w:rFonts w:ascii="Times New Roman" w:hAnsi="Times New Roman" w:cs="Times New Roman"/>
                <w:sz w:val="28"/>
                <w:szCs w:val="28"/>
              </w:rPr>
              <w:t>Teachers’ lack of community resources constraints the effective use of community resources for teaching social studies</w:t>
            </w:r>
          </w:p>
        </w:tc>
        <w:tc>
          <w:tcPr>
            <w:tcW w:w="574"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450" w:type="dxa"/>
          </w:tcPr>
          <w:p w:rsidR="00762609" w:rsidRPr="00562547" w:rsidRDefault="00762609" w:rsidP="00762609">
            <w:pPr>
              <w:spacing w:after="0" w:line="288" w:lineRule="auto"/>
              <w:rPr>
                <w:rFonts w:ascii="Times New Roman" w:hAnsi="Times New Roman" w:cs="Times New Roman"/>
                <w:sz w:val="28"/>
                <w:szCs w:val="28"/>
              </w:rPr>
            </w:pPr>
          </w:p>
        </w:tc>
        <w:tc>
          <w:tcPr>
            <w:tcW w:w="630" w:type="dxa"/>
          </w:tcPr>
          <w:p w:rsidR="00762609" w:rsidRPr="00562547" w:rsidRDefault="00762609" w:rsidP="00762609">
            <w:pPr>
              <w:spacing w:after="0" w:line="288" w:lineRule="auto"/>
              <w:rPr>
                <w:rFonts w:ascii="Times New Roman" w:hAnsi="Times New Roman" w:cs="Times New Roman"/>
                <w:sz w:val="28"/>
                <w:szCs w:val="28"/>
              </w:rPr>
            </w:pPr>
          </w:p>
        </w:tc>
      </w:tr>
    </w:tbl>
    <w:p w:rsidR="00762609" w:rsidRDefault="00762609" w:rsidP="00762609">
      <w:pPr>
        <w:spacing w:after="0" w:line="360" w:lineRule="auto"/>
        <w:rPr>
          <w:rFonts w:ascii="Times New Roman" w:hAnsi="Times New Roman"/>
          <w:b/>
          <w:bCs/>
          <w:sz w:val="28"/>
          <w:szCs w:val="28"/>
        </w:rPr>
      </w:pPr>
    </w:p>
    <w:sectPr w:rsidR="00762609" w:rsidSect="00576C3F">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F37" w:rsidRDefault="004A2F37">
      <w:pPr>
        <w:spacing w:after="0" w:line="240" w:lineRule="auto"/>
      </w:pPr>
      <w:r>
        <w:separator/>
      </w:r>
    </w:p>
  </w:endnote>
  <w:endnote w:type="continuationSeparator" w:id="1">
    <w:p w:rsidR="004A2F37" w:rsidRDefault="004A2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3EB" w:rsidRDefault="00ED742E">
    <w:pPr>
      <w:pStyle w:val="Footer"/>
      <w:jc w:val="center"/>
    </w:pPr>
    <w:r w:rsidRPr="00ED742E">
      <w:fldChar w:fldCharType="begin"/>
    </w:r>
    <w:r w:rsidR="00DC33EE">
      <w:instrText xml:space="preserve"> PAGE   \* MERGEFORMAT </w:instrText>
    </w:r>
    <w:r w:rsidRPr="00ED742E">
      <w:fldChar w:fldCharType="separate"/>
    </w:r>
    <w:r w:rsidR="00EE39FB" w:rsidRPr="00EE39FB">
      <w:rPr>
        <w:noProof/>
        <w:lang w:val="en-GB" w:eastAsia="en-GB"/>
      </w:rPr>
      <w:t>i</w:t>
    </w:r>
    <w:r>
      <w:rPr>
        <w:noProof/>
        <w:lang w:val="en-GB" w:eastAsia="en-GB"/>
      </w:rPr>
      <w:fldChar w:fldCharType="end"/>
    </w:r>
  </w:p>
  <w:p w:rsidR="00BF73EB" w:rsidRDefault="00BF7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F37" w:rsidRDefault="004A2F37">
      <w:pPr>
        <w:spacing w:after="0" w:line="240" w:lineRule="auto"/>
      </w:pPr>
      <w:r>
        <w:separator/>
      </w:r>
    </w:p>
  </w:footnote>
  <w:footnote w:type="continuationSeparator" w:id="1">
    <w:p w:rsidR="004A2F37" w:rsidRDefault="004A2F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C629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F6941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3"/>
    <w:multiLevelType w:val="hybridMultilevel"/>
    <w:tmpl w:val="D7B4A366"/>
    <w:lvl w:ilvl="0" w:tplc="149AC2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4"/>
    <w:multiLevelType w:val="hybridMultilevel"/>
    <w:tmpl w:val="97C86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5"/>
    <w:multiLevelType w:val="hybridMultilevel"/>
    <w:tmpl w:val="A2AE98E2"/>
    <w:lvl w:ilvl="0" w:tplc="986C04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87DC8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7DF248EA"/>
    <w:lvl w:ilvl="0" w:tplc="CE8C6E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4A5AEE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6332E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A"/>
    <w:multiLevelType w:val="hybridMultilevel"/>
    <w:tmpl w:val="3626AFEA"/>
    <w:lvl w:ilvl="0" w:tplc="384AF3B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00000B"/>
    <w:multiLevelType w:val="hybridMultilevel"/>
    <w:tmpl w:val="E3945530"/>
    <w:lvl w:ilvl="0" w:tplc="4C48FA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0C"/>
    <w:multiLevelType w:val="hybridMultilevel"/>
    <w:tmpl w:val="6AEAFD2A"/>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0000000D"/>
    <w:multiLevelType w:val="hybridMultilevel"/>
    <w:tmpl w:val="F6941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000000E"/>
    <w:multiLevelType w:val="hybridMultilevel"/>
    <w:tmpl w:val="49302D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000000F"/>
    <w:multiLevelType w:val="hybridMultilevel"/>
    <w:tmpl w:val="60E001C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4"/>
  </w:num>
  <w:num w:numId="3">
    <w:abstractNumId w:val="2"/>
  </w:num>
  <w:num w:numId="4">
    <w:abstractNumId w:val="3"/>
  </w:num>
  <w:num w:numId="5">
    <w:abstractNumId w:val="8"/>
  </w:num>
  <w:num w:numId="6">
    <w:abstractNumId w:val="11"/>
  </w:num>
  <w:num w:numId="7">
    <w:abstractNumId w:val="4"/>
  </w:num>
  <w:num w:numId="8">
    <w:abstractNumId w:val="0"/>
  </w:num>
  <w:num w:numId="9">
    <w:abstractNumId w:val="10"/>
  </w:num>
  <w:num w:numId="10">
    <w:abstractNumId w:val="5"/>
  </w:num>
  <w:num w:numId="11">
    <w:abstractNumId w:val="9"/>
  </w:num>
  <w:num w:numId="12">
    <w:abstractNumId w:val="13"/>
  </w:num>
  <w:num w:numId="13">
    <w:abstractNumId w:val="7"/>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savePreviewPicture/>
  <w:doNotValidateAgainstSchema/>
  <w:doNotDemarcateInvalidXml/>
  <w:footnotePr>
    <w:footnote w:id="0"/>
    <w:footnote w:id="1"/>
  </w:footnotePr>
  <w:endnotePr>
    <w:endnote w:id="0"/>
    <w:endnote w:id="1"/>
  </w:endnotePr>
  <w:compat/>
  <w:rsids>
    <w:rsidRoot w:val="00172A27"/>
    <w:rsid w:val="000041DD"/>
    <w:rsid w:val="00015765"/>
    <w:rsid w:val="00020357"/>
    <w:rsid w:val="00024BD8"/>
    <w:rsid w:val="00036EB6"/>
    <w:rsid w:val="00050190"/>
    <w:rsid w:val="00075AE0"/>
    <w:rsid w:val="0007733F"/>
    <w:rsid w:val="000B562A"/>
    <w:rsid w:val="000E18F0"/>
    <w:rsid w:val="000F0708"/>
    <w:rsid w:val="0010193A"/>
    <w:rsid w:val="00137EDF"/>
    <w:rsid w:val="001453C0"/>
    <w:rsid w:val="001633FB"/>
    <w:rsid w:val="001635A9"/>
    <w:rsid w:val="00172A27"/>
    <w:rsid w:val="00197ED4"/>
    <w:rsid w:val="001B6BF8"/>
    <w:rsid w:val="001C5709"/>
    <w:rsid w:val="001D1988"/>
    <w:rsid w:val="001E0AC2"/>
    <w:rsid w:val="00206585"/>
    <w:rsid w:val="002D6A00"/>
    <w:rsid w:val="002E6F8D"/>
    <w:rsid w:val="002F1734"/>
    <w:rsid w:val="003340B2"/>
    <w:rsid w:val="003539E0"/>
    <w:rsid w:val="00374410"/>
    <w:rsid w:val="003A5DAC"/>
    <w:rsid w:val="003C619E"/>
    <w:rsid w:val="003E6358"/>
    <w:rsid w:val="003E72F0"/>
    <w:rsid w:val="003F41D0"/>
    <w:rsid w:val="00424E40"/>
    <w:rsid w:val="00480A12"/>
    <w:rsid w:val="00485768"/>
    <w:rsid w:val="0048635D"/>
    <w:rsid w:val="004A2F37"/>
    <w:rsid w:val="004A6D0F"/>
    <w:rsid w:val="004B7832"/>
    <w:rsid w:val="004E1C20"/>
    <w:rsid w:val="00511B1E"/>
    <w:rsid w:val="0054514B"/>
    <w:rsid w:val="00572361"/>
    <w:rsid w:val="00576C3F"/>
    <w:rsid w:val="00601292"/>
    <w:rsid w:val="00602492"/>
    <w:rsid w:val="00642995"/>
    <w:rsid w:val="006B13B2"/>
    <w:rsid w:val="006D6B18"/>
    <w:rsid w:val="006D772F"/>
    <w:rsid w:val="006E28BB"/>
    <w:rsid w:val="006E4CFB"/>
    <w:rsid w:val="006E5731"/>
    <w:rsid w:val="00723FDB"/>
    <w:rsid w:val="0073361D"/>
    <w:rsid w:val="00754227"/>
    <w:rsid w:val="0076251A"/>
    <w:rsid w:val="00762609"/>
    <w:rsid w:val="00780FF9"/>
    <w:rsid w:val="007B7213"/>
    <w:rsid w:val="007C1D65"/>
    <w:rsid w:val="007C34B9"/>
    <w:rsid w:val="007F7C4B"/>
    <w:rsid w:val="00821BA4"/>
    <w:rsid w:val="00823594"/>
    <w:rsid w:val="00835FD4"/>
    <w:rsid w:val="008364F5"/>
    <w:rsid w:val="00837863"/>
    <w:rsid w:val="008759A8"/>
    <w:rsid w:val="00882D20"/>
    <w:rsid w:val="008A0E85"/>
    <w:rsid w:val="008B6766"/>
    <w:rsid w:val="008E2523"/>
    <w:rsid w:val="009407C8"/>
    <w:rsid w:val="00967CFA"/>
    <w:rsid w:val="009C156B"/>
    <w:rsid w:val="009D10CC"/>
    <w:rsid w:val="00A019D9"/>
    <w:rsid w:val="00A309E5"/>
    <w:rsid w:val="00A622BB"/>
    <w:rsid w:val="00A662CB"/>
    <w:rsid w:val="00A67C55"/>
    <w:rsid w:val="00A80602"/>
    <w:rsid w:val="00AC31D1"/>
    <w:rsid w:val="00AD28EB"/>
    <w:rsid w:val="00B14230"/>
    <w:rsid w:val="00B403EC"/>
    <w:rsid w:val="00B4235E"/>
    <w:rsid w:val="00B5384B"/>
    <w:rsid w:val="00B62717"/>
    <w:rsid w:val="00B75220"/>
    <w:rsid w:val="00BA1F22"/>
    <w:rsid w:val="00BF73EB"/>
    <w:rsid w:val="00CB25E4"/>
    <w:rsid w:val="00CB4B04"/>
    <w:rsid w:val="00CC0725"/>
    <w:rsid w:val="00CD3588"/>
    <w:rsid w:val="00CF5642"/>
    <w:rsid w:val="00CF61A4"/>
    <w:rsid w:val="00D106DC"/>
    <w:rsid w:val="00D32D34"/>
    <w:rsid w:val="00D54DA5"/>
    <w:rsid w:val="00D66834"/>
    <w:rsid w:val="00D67196"/>
    <w:rsid w:val="00D87B3C"/>
    <w:rsid w:val="00D91C60"/>
    <w:rsid w:val="00D96D39"/>
    <w:rsid w:val="00DA05BB"/>
    <w:rsid w:val="00DA62A7"/>
    <w:rsid w:val="00DC33EE"/>
    <w:rsid w:val="00DD0C5F"/>
    <w:rsid w:val="00DF63A1"/>
    <w:rsid w:val="00E10869"/>
    <w:rsid w:val="00E35C85"/>
    <w:rsid w:val="00E451DE"/>
    <w:rsid w:val="00E719D8"/>
    <w:rsid w:val="00ED742E"/>
    <w:rsid w:val="00EE39FB"/>
    <w:rsid w:val="00F359BE"/>
    <w:rsid w:val="00F35F95"/>
    <w:rsid w:val="00F50E54"/>
    <w:rsid w:val="00F66D0C"/>
    <w:rsid w:val="00F8268F"/>
    <w:rsid w:val="00F829BE"/>
    <w:rsid w:val="00F87B04"/>
    <w:rsid w:val="00FC0F37"/>
    <w:rsid w:val="00FD2DEA"/>
    <w:rsid w:val="00FD54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C3F"/>
    <w:pPr>
      <w:spacing w:after="200" w:line="276" w:lineRule="auto"/>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sid w:val="00576C3F"/>
    <w:rPr>
      <w:rFonts w:ascii="Calibri" w:eastAsia="Calibri" w:hAnsi="Calibri" w:cs="Arial"/>
    </w:rPr>
  </w:style>
  <w:style w:type="paragraph" w:styleId="Footer">
    <w:name w:val="footer"/>
    <w:basedOn w:val="Normal"/>
    <w:link w:val="FooterChar"/>
    <w:rsid w:val="00576C3F"/>
    <w:pPr>
      <w:tabs>
        <w:tab w:val="center" w:pos="4703"/>
        <w:tab w:val="right" w:pos="9406"/>
      </w:tabs>
    </w:pPr>
    <w:rPr>
      <w:rFonts w:cs="Times New Roman"/>
    </w:rPr>
  </w:style>
  <w:style w:type="paragraph" w:customStyle="1" w:styleId="Default">
    <w:name w:val="Default"/>
    <w:rsid w:val="00576C3F"/>
    <w:pPr>
      <w:autoSpaceDE w:val="0"/>
      <w:autoSpaceDN w:val="0"/>
      <w:adjustRightInd w:val="0"/>
    </w:pPr>
    <w:rPr>
      <w:rFonts w:ascii="Arial" w:hAnsi="Arial" w:cs="Arial"/>
      <w:color w:val="000000"/>
      <w:sz w:val="24"/>
      <w:szCs w:val="24"/>
      <w:lang w:val="en-US" w:eastAsia="en-US"/>
    </w:rPr>
  </w:style>
  <w:style w:type="character" w:styleId="Emphasis">
    <w:name w:val="Emphasis"/>
    <w:basedOn w:val="DefaultParagraphFont"/>
    <w:qFormat/>
    <w:rsid w:val="00576C3F"/>
    <w:rPr>
      <w:rFonts w:ascii="Calibri" w:eastAsia="Calibri" w:hAnsi="Calibri" w:cs="Times New Roman"/>
      <w:i/>
      <w:iCs/>
    </w:rPr>
  </w:style>
  <w:style w:type="paragraph" w:styleId="Header">
    <w:name w:val="header"/>
    <w:basedOn w:val="Normal"/>
    <w:link w:val="HeaderChar"/>
    <w:rsid w:val="00576C3F"/>
    <w:pPr>
      <w:tabs>
        <w:tab w:val="center" w:pos="4703"/>
        <w:tab w:val="right" w:pos="9406"/>
      </w:tabs>
    </w:pPr>
    <w:rPr>
      <w:rFonts w:cs="Times New Roman"/>
    </w:rPr>
  </w:style>
  <w:style w:type="character" w:customStyle="1" w:styleId="HeaderChar">
    <w:name w:val="Header Char"/>
    <w:basedOn w:val="DefaultParagraphFont"/>
    <w:link w:val="Header"/>
    <w:rsid w:val="00576C3F"/>
    <w:rPr>
      <w:rFonts w:ascii="Calibri" w:eastAsia="Calibri" w:hAnsi="Calibri" w:cs="Arial"/>
    </w:rPr>
  </w:style>
  <w:style w:type="paragraph" w:styleId="BalloonText">
    <w:name w:val="Balloon Text"/>
    <w:basedOn w:val="Normal"/>
    <w:link w:val="BalloonTextChar"/>
    <w:uiPriority w:val="99"/>
    <w:semiHidden/>
    <w:unhideWhenUsed/>
    <w:rsid w:val="00424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40"/>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71</Pages>
  <Words>10118</Words>
  <Characters>57677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ADEYINKA</cp:lastModifiedBy>
  <cp:revision>10</cp:revision>
  <cp:lastPrinted>2024-10-16T19:21:00Z</cp:lastPrinted>
  <dcterms:created xsi:type="dcterms:W3CDTF">2024-08-26T11:12:00Z</dcterms:created>
  <dcterms:modified xsi:type="dcterms:W3CDTF">2024-10-16T19:39:00Z</dcterms:modified>
</cp:coreProperties>
</file>