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2B" w:rsidRPr="007F1385" w:rsidRDefault="00A3712B" w:rsidP="00A3712B">
      <w:pPr>
        <w:spacing w:after="0" w:line="240" w:lineRule="auto"/>
        <w:jc w:val="center"/>
        <w:rPr>
          <w:rFonts w:ascii="Times New Roman" w:hAnsi="Times New Roman" w:cs="Times New Roman"/>
          <w:b/>
          <w:sz w:val="36"/>
        </w:rPr>
      </w:pPr>
      <w:r w:rsidRPr="007F1385">
        <w:rPr>
          <w:rFonts w:ascii="Times New Roman" w:hAnsi="Times New Roman" w:cs="Times New Roman"/>
          <w:b/>
          <w:sz w:val="36"/>
          <w:szCs w:val="28"/>
        </w:rPr>
        <w:t>EXPLORING THE ROLE OF CHATBOTS IN ENHANCING STUDENT ENGAGEMENT AND SUPPORT IN LEARNING BIOLOGY CONCEPTS</w:t>
      </w:r>
    </w:p>
    <w:p w:rsidR="00A3712B" w:rsidRDefault="00A3712B" w:rsidP="00A3712B">
      <w:pPr>
        <w:spacing w:after="0" w:line="240" w:lineRule="auto"/>
        <w:jc w:val="center"/>
        <w:rPr>
          <w:rFonts w:ascii="Times New Roman" w:hAnsi="Times New Roman" w:cs="Times New Roman"/>
          <w:b/>
          <w:sz w:val="28"/>
        </w:rPr>
      </w:pPr>
    </w:p>
    <w:p w:rsidR="00A3712B" w:rsidRDefault="00A3712B" w:rsidP="00A3712B">
      <w:pPr>
        <w:spacing w:after="0" w:line="240" w:lineRule="auto"/>
        <w:jc w:val="center"/>
        <w:rPr>
          <w:rFonts w:ascii="Times New Roman" w:hAnsi="Times New Roman" w:cs="Times New Roman"/>
          <w:b/>
          <w:sz w:val="28"/>
        </w:rPr>
      </w:pPr>
    </w:p>
    <w:p w:rsidR="00A3712B" w:rsidRDefault="00A3712B" w:rsidP="00A3712B">
      <w:pPr>
        <w:spacing w:after="0" w:line="240" w:lineRule="auto"/>
        <w:jc w:val="center"/>
        <w:rPr>
          <w:rFonts w:ascii="Times New Roman" w:hAnsi="Times New Roman" w:cs="Times New Roman"/>
          <w:b/>
          <w:sz w:val="28"/>
        </w:rPr>
      </w:pPr>
    </w:p>
    <w:p w:rsidR="00A3712B" w:rsidRPr="00C14578" w:rsidRDefault="00A3712B" w:rsidP="00A3712B">
      <w:pPr>
        <w:spacing w:after="0" w:line="240" w:lineRule="auto"/>
        <w:jc w:val="center"/>
        <w:rPr>
          <w:rFonts w:ascii="Times New Roman" w:hAnsi="Times New Roman" w:cs="Times New Roman"/>
          <w:b/>
          <w:sz w:val="40"/>
        </w:rPr>
      </w:pPr>
      <w:r w:rsidRPr="00C14578">
        <w:rPr>
          <w:rFonts w:ascii="Times New Roman" w:hAnsi="Times New Roman" w:cs="Times New Roman"/>
          <w:b/>
          <w:sz w:val="40"/>
        </w:rPr>
        <w:t>BY</w:t>
      </w:r>
    </w:p>
    <w:p w:rsidR="00A3712B" w:rsidRDefault="00A3712B" w:rsidP="00A3712B">
      <w:pPr>
        <w:spacing w:after="0" w:line="240" w:lineRule="auto"/>
        <w:jc w:val="center"/>
        <w:rPr>
          <w:rFonts w:ascii="Times New Roman" w:hAnsi="Times New Roman" w:cs="Times New Roman"/>
          <w:b/>
          <w:sz w:val="28"/>
        </w:rPr>
      </w:pPr>
    </w:p>
    <w:p w:rsidR="00A3712B" w:rsidRDefault="00A3712B" w:rsidP="00A3712B">
      <w:pPr>
        <w:spacing w:after="0" w:line="240" w:lineRule="auto"/>
        <w:jc w:val="center"/>
        <w:rPr>
          <w:rFonts w:ascii="Times New Roman" w:hAnsi="Times New Roman" w:cs="Times New Roman"/>
          <w:b/>
          <w:sz w:val="28"/>
        </w:rPr>
      </w:pPr>
    </w:p>
    <w:p w:rsidR="00A3712B" w:rsidRPr="004720D1" w:rsidRDefault="00A3712B" w:rsidP="00A3712B">
      <w:pPr>
        <w:spacing w:after="0" w:line="240" w:lineRule="auto"/>
        <w:jc w:val="center"/>
        <w:rPr>
          <w:rFonts w:ascii="Times New Roman" w:hAnsi="Times New Roman" w:cs="Times New Roman"/>
          <w:b/>
          <w:sz w:val="36"/>
        </w:rPr>
      </w:pPr>
      <w:r w:rsidRPr="004720D1">
        <w:rPr>
          <w:rFonts w:ascii="Times New Roman" w:hAnsi="Times New Roman" w:cs="Times New Roman"/>
          <w:b/>
          <w:sz w:val="36"/>
        </w:rPr>
        <w:t>ABDULRAHEEM</w:t>
      </w:r>
      <w:r>
        <w:rPr>
          <w:rFonts w:ascii="Times New Roman" w:hAnsi="Times New Roman" w:cs="Times New Roman"/>
          <w:b/>
          <w:sz w:val="36"/>
        </w:rPr>
        <w:t>,</w:t>
      </w:r>
      <w:r w:rsidRPr="004720D1">
        <w:rPr>
          <w:rFonts w:ascii="Times New Roman" w:hAnsi="Times New Roman" w:cs="Times New Roman"/>
          <w:b/>
          <w:sz w:val="36"/>
        </w:rPr>
        <w:t xml:space="preserve"> ABDULSAMAD OLAMILEKAN</w:t>
      </w:r>
    </w:p>
    <w:p w:rsidR="00A3712B" w:rsidRDefault="00A3712B" w:rsidP="00A3712B">
      <w:pPr>
        <w:spacing w:after="0" w:line="240" w:lineRule="auto"/>
        <w:jc w:val="center"/>
        <w:rPr>
          <w:rFonts w:ascii="Times New Roman" w:hAnsi="Times New Roman" w:cs="Times New Roman"/>
          <w:b/>
          <w:sz w:val="32"/>
        </w:rPr>
      </w:pPr>
      <w:r>
        <w:rPr>
          <w:rFonts w:ascii="Times New Roman" w:hAnsi="Times New Roman" w:cs="Times New Roman"/>
          <w:b/>
          <w:sz w:val="32"/>
        </w:rPr>
        <w:t>EKSU/IL/R4/20/0259</w:t>
      </w:r>
    </w:p>
    <w:p w:rsidR="00A3712B" w:rsidRDefault="00A3712B" w:rsidP="00A3712B">
      <w:pPr>
        <w:spacing w:after="0" w:line="240" w:lineRule="auto"/>
        <w:jc w:val="center"/>
        <w:rPr>
          <w:rFonts w:ascii="Times New Roman" w:hAnsi="Times New Roman" w:cs="Times New Roman"/>
          <w:b/>
          <w:sz w:val="32"/>
        </w:rPr>
      </w:pPr>
    </w:p>
    <w:p w:rsidR="00A3712B" w:rsidRDefault="00A3712B" w:rsidP="00A3712B">
      <w:pPr>
        <w:spacing w:after="0" w:line="240" w:lineRule="auto"/>
        <w:jc w:val="center"/>
        <w:rPr>
          <w:rFonts w:ascii="Times New Roman" w:hAnsi="Times New Roman" w:cs="Times New Roman"/>
          <w:b/>
          <w:sz w:val="32"/>
        </w:rPr>
      </w:pPr>
    </w:p>
    <w:p w:rsidR="00A3712B" w:rsidRDefault="00A3712B" w:rsidP="00A3712B">
      <w:pPr>
        <w:spacing w:after="0" w:line="240" w:lineRule="auto"/>
        <w:jc w:val="center"/>
        <w:rPr>
          <w:rFonts w:ascii="Times New Roman" w:hAnsi="Times New Roman" w:cs="Times New Roman"/>
          <w:b/>
          <w:sz w:val="32"/>
        </w:rPr>
      </w:pPr>
    </w:p>
    <w:p w:rsidR="00A3712B" w:rsidRPr="00C14578" w:rsidRDefault="00A3712B" w:rsidP="00A3712B">
      <w:pPr>
        <w:spacing w:after="0" w:line="240" w:lineRule="auto"/>
        <w:jc w:val="center"/>
        <w:rPr>
          <w:rFonts w:ascii="Times New Roman" w:hAnsi="Times New Roman" w:cs="Times New Roman"/>
          <w:b/>
          <w:sz w:val="28"/>
        </w:rPr>
      </w:pPr>
      <w:r w:rsidRPr="00C14578">
        <w:rPr>
          <w:rFonts w:ascii="Times New Roman" w:hAnsi="Times New Roman" w:cs="Times New Roman"/>
          <w:b/>
          <w:sz w:val="28"/>
        </w:rPr>
        <w:t>A RESEARCH PROJECT SUBMITTED TO THE DIRECTORATE OF UNDERGRADUATE STUDIES (DUS), EKITI STATE UNIVERSITY, ADO-EKITI, NIGERIA IN AFFILIATION WITH KWARA STATE COLLEGE OF EDUCATION, ILORIN</w:t>
      </w:r>
    </w:p>
    <w:p w:rsidR="00A3712B" w:rsidRDefault="00A3712B" w:rsidP="00A3712B">
      <w:pPr>
        <w:spacing w:after="0" w:line="240" w:lineRule="auto"/>
        <w:jc w:val="center"/>
        <w:rPr>
          <w:rFonts w:ascii="Times New Roman" w:hAnsi="Times New Roman" w:cs="Times New Roman"/>
          <w:b/>
          <w:sz w:val="32"/>
        </w:rPr>
      </w:pPr>
    </w:p>
    <w:p w:rsidR="00A3712B" w:rsidRDefault="00A3712B" w:rsidP="00A3712B">
      <w:pPr>
        <w:spacing w:after="0" w:line="240" w:lineRule="auto"/>
        <w:jc w:val="center"/>
        <w:rPr>
          <w:rFonts w:ascii="Times New Roman" w:hAnsi="Times New Roman" w:cs="Times New Roman"/>
          <w:b/>
          <w:sz w:val="32"/>
        </w:rPr>
      </w:pPr>
    </w:p>
    <w:p w:rsidR="00A3712B" w:rsidRPr="00C14578" w:rsidRDefault="00A3712B" w:rsidP="00A3712B">
      <w:pPr>
        <w:spacing w:after="0" w:line="240" w:lineRule="auto"/>
        <w:jc w:val="center"/>
        <w:rPr>
          <w:rFonts w:ascii="Times New Roman" w:hAnsi="Times New Roman" w:cs="Times New Roman"/>
          <w:b/>
          <w:sz w:val="28"/>
        </w:rPr>
      </w:pPr>
      <w:r w:rsidRPr="00C14578">
        <w:rPr>
          <w:rFonts w:ascii="Times New Roman" w:hAnsi="Times New Roman" w:cs="Times New Roman"/>
          <w:b/>
          <w:sz w:val="28"/>
        </w:rPr>
        <w:t>IN PARTIAL FULFILLMENT OF THE REQUIREMENTS FOR THE AWARD OF BACHELOR OF SCIENCE EDUCATION (B.Sc. Ed.) DEGREE IN BIOLOGY EDUCATION</w:t>
      </w:r>
    </w:p>
    <w:p w:rsidR="00A3712B" w:rsidRDefault="00A3712B" w:rsidP="00A3712B">
      <w:pPr>
        <w:spacing w:after="0" w:line="240" w:lineRule="auto"/>
        <w:jc w:val="center"/>
        <w:rPr>
          <w:rFonts w:ascii="Times New Roman" w:hAnsi="Times New Roman" w:cs="Times New Roman"/>
          <w:b/>
          <w:sz w:val="32"/>
        </w:rPr>
      </w:pPr>
    </w:p>
    <w:p w:rsidR="00A3712B" w:rsidRDefault="00A3712B" w:rsidP="00A3712B">
      <w:pPr>
        <w:spacing w:after="0" w:line="240" w:lineRule="auto"/>
        <w:ind w:left="6480"/>
        <w:jc w:val="both"/>
        <w:rPr>
          <w:rFonts w:ascii="Times New Roman" w:hAnsi="Times New Roman" w:cs="Times New Roman"/>
          <w:b/>
          <w:sz w:val="32"/>
        </w:rPr>
      </w:pPr>
    </w:p>
    <w:p w:rsidR="00A3712B" w:rsidRPr="006B651D" w:rsidRDefault="00A3712B" w:rsidP="00A3712B">
      <w:pPr>
        <w:spacing w:after="0" w:line="240" w:lineRule="auto"/>
        <w:ind w:left="6480"/>
        <w:jc w:val="both"/>
        <w:rPr>
          <w:rFonts w:ascii="Times New Roman" w:hAnsi="Times New Roman" w:cs="Times New Roman"/>
          <w:b/>
          <w:sz w:val="32"/>
        </w:rPr>
      </w:pPr>
      <w:r>
        <w:rPr>
          <w:rFonts w:ascii="Times New Roman" w:hAnsi="Times New Roman" w:cs="Times New Roman"/>
          <w:b/>
          <w:sz w:val="32"/>
        </w:rPr>
        <w:t>AUGUST, 2024</w:t>
      </w:r>
    </w:p>
    <w:p w:rsidR="00A3712B" w:rsidRDefault="00A3712B" w:rsidP="00A3712B">
      <w:pPr>
        <w:rPr>
          <w:rFonts w:ascii="Times New Roman" w:hAnsi="Times New Roman" w:cs="Times New Roman"/>
          <w:b/>
          <w:sz w:val="28"/>
        </w:rPr>
      </w:pPr>
      <w:r>
        <w:rPr>
          <w:rFonts w:ascii="Times New Roman" w:hAnsi="Times New Roman" w:cs="Times New Roman"/>
          <w:b/>
          <w:sz w:val="28"/>
        </w:rPr>
        <w:br w:type="page"/>
      </w:r>
    </w:p>
    <w:p w:rsidR="00A3712B" w:rsidRDefault="00A3712B" w:rsidP="00A3712B">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A3712B" w:rsidRDefault="00A3712B" w:rsidP="00A3712B">
      <w:pPr>
        <w:spacing w:after="0" w:line="480" w:lineRule="auto"/>
        <w:ind w:firstLine="720"/>
        <w:jc w:val="both"/>
        <w:rPr>
          <w:rFonts w:ascii="Times New Roman" w:hAnsi="Times New Roman" w:cs="Times New Roman"/>
          <w:sz w:val="28"/>
        </w:rPr>
      </w:pPr>
      <w:r>
        <w:rPr>
          <w:rFonts w:ascii="Times New Roman" w:hAnsi="Times New Roman" w:cs="Times New Roman"/>
          <w:sz w:val="28"/>
        </w:rPr>
        <w:t xml:space="preserve">This is to certify that this project was carried out by </w:t>
      </w:r>
      <w:r>
        <w:rPr>
          <w:rFonts w:ascii="Times New Roman" w:hAnsi="Times New Roman" w:cs="Times New Roman"/>
          <w:b/>
          <w:sz w:val="28"/>
        </w:rPr>
        <w:t xml:space="preserve">Abdulraheem, Abdulsamad Olamilekan </w:t>
      </w:r>
      <w:r>
        <w:rPr>
          <w:rFonts w:ascii="Times New Roman" w:hAnsi="Times New Roman" w:cs="Times New Roman"/>
          <w:sz w:val="28"/>
        </w:rPr>
        <w:t xml:space="preserve">with the matriculation number </w:t>
      </w:r>
      <w:r w:rsidRPr="00171499">
        <w:rPr>
          <w:rFonts w:ascii="Times New Roman" w:hAnsi="Times New Roman" w:cs="Times New Roman"/>
          <w:b/>
          <w:sz w:val="28"/>
        </w:rPr>
        <w:t>EKSU/IL/R4/20/</w:t>
      </w:r>
      <w:r>
        <w:rPr>
          <w:rFonts w:ascii="Times New Roman" w:hAnsi="Times New Roman" w:cs="Times New Roman"/>
          <w:b/>
          <w:sz w:val="28"/>
        </w:rPr>
        <w:t xml:space="preserve">0259 </w:t>
      </w:r>
      <w:r>
        <w:rPr>
          <w:rFonts w:ascii="Times New Roman" w:hAnsi="Times New Roman" w:cs="Times New Roman"/>
          <w:sz w:val="28"/>
        </w:rPr>
        <w:t>and has been read and approved as meeting the requirements for the award of Bachelor of Science (B.Sc.Ed) Degree in the Department of Biology Education, Ekiti State University, Ado-Ekiti, Nigeria in affiliation with Kwara State College of Education, Ilorin.</w:t>
      </w:r>
    </w:p>
    <w:p w:rsidR="00A3712B" w:rsidRDefault="00A3712B" w:rsidP="00A3712B">
      <w:pPr>
        <w:spacing w:after="0" w:line="360" w:lineRule="auto"/>
        <w:jc w:val="both"/>
        <w:rPr>
          <w:rFonts w:ascii="Times New Roman" w:hAnsi="Times New Roman" w:cs="Times New Roman"/>
          <w:sz w:val="28"/>
        </w:rPr>
      </w:pPr>
    </w:p>
    <w:p w:rsidR="00A3712B" w:rsidRDefault="00A3712B" w:rsidP="00A3712B">
      <w:pPr>
        <w:spacing w:after="0" w:line="360" w:lineRule="auto"/>
        <w:jc w:val="both"/>
        <w:rPr>
          <w:rFonts w:ascii="Times New Roman" w:hAnsi="Times New Roman" w:cs="Times New Roman"/>
          <w:sz w:val="28"/>
        </w:rPr>
      </w:pPr>
    </w:p>
    <w:p w:rsidR="00A3712B" w:rsidRDefault="00A3712B" w:rsidP="00A3712B">
      <w:pPr>
        <w:spacing w:after="0" w:line="240" w:lineRule="auto"/>
        <w:jc w:val="both"/>
        <w:rPr>
          <w:rFonts w:ascii="Times New Roman" w:hAnsi="Times New Roman" w:cs="Times New Roman"/>
          <w:sz w:val="28"/>
        </w:rPr>
      </w:pPr>
      <w:r w:rsidRPr="00295C3B">
        <w:rPr>
          <w:rFonts w:ascii="Times New Roman" w:hAnsi="Times New Roman" w:cs="Times New Roman"/>
          <w:b/>
          <w:sz w:val="28"/>
          <w:u w:val="single"/>
        </w:rPr>
        <w:t>Dr. Bello, Z. 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A3712B" w:rsidRDefault="00A3712B" w:rsidP="00A3712B">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 Supervisor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A3712B" w:rsidRPr="00295C3B" w:rsidRDefault="00A3712B" w:rsidP="00A3712B">
      <w:pPr>
        <w:spacing w:after="0" w:line="240" w:lineRule="auto"/>
        <w:jc w:val="both"/>
        <w:rPr>
          <w:rFonts w:ascii="Times New Roman" w:hAnsi="Times New Roman" w:cs="Times New Roman"/>
          <w:b/>
          <w:sz w:val="28"/>
        </w:rPr>
      </w:pPr>
      <w:r w:rsidRPr="00295C3B">
        <w:rPr>
          <w:rFonts w:ascii="Times New Roman" w:hAnsi="Times New Roman" w:cs="Times New Roman"/>
          <w:b/>
          <w:sz w:val="28"/>
        </w:rPr>
        <w:t>Project</w:t>
      </w:r>
      <w:r>
        <w:rPr>
          <w:rFonts w:ascii="Times New Roman" w:hAnsi="Times New Roman" w:cs="Times New Roman"/>
          <w:b/>
          <w:sz w:val="28"/>
        </w:rPr>
        <w:t xml:space="preserve"> Coordinator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b/>
          <w:sz w:val="28"/>
        </w:rPr>
      </w:pPr>
    </w:p>
    <w:p w:rsidR="00A3712B" w:rsidRDefault="00A3712B" w:rsidP="00A3712B">
      <w:pPr>
        <w:spacing w:after="0" w:line="240" w:lineRule="auto"/>
        <w:jc w:val="both"/>
        <w:rPr>
          <w:rFonts w:ascii="Times New Roman" w:hAnsi="Times New Roman" w:cs="Times New Roman"/>
          <w:sz w:val="28"/>
        </w:rPr>
      </w:pPr>
      <w:r>
        <w:rPr>
          <w:rFonts w:ascii="Times New Roman" w:hAnsi="Times New Roman" w:cs="Times New Roman"/>
          <w:b/>
          <w:sz w:val="28"/>
          <w:u w:val="single"/>
        </w:rPr>
        <w:t>__________________</w:t>
      </w:r>
      <w:r>
        <w:rPr>
          <w:rFonts w:ascii="Times New Roman" w:hAnsi="Times New Roman" w:cs="Times New Roman"/>
          <w:sz w:val="28"/>
        </w:rPr>
        <w:tab/>
      </w:r>
      <w:r>
        <w:rPr>
          <w:rFonts w:ascii="Times New Roman" w:hAnsi="Times New Roman" w:cs="Times New Roman"/>
          <w:sz w:val="28"/>
        </w:rPr>
        <w:tab/>
        <w:t>________________</w:t>
      </w:r>
      <w:r>
        <w:rPr>
          <w:rFonts w:ascii="Times New Roman" w:hAnsi="Times New Roman" w:cs="Times New Roman"/>
          <w:sz w:val="28"/>
        </w:rPr>
        <w:tab/>
        <w:t>____________</w:t>
      </w:r>
    </w:p>
    <w:p w:rsidR="00A3712B" w:rsidRPr="00295C3B" w:rsidRDefault="00A3712B" w:rsidP="00A3712B">
      <w:pPr>
        <w:spacing w:after="0" w:line="240" w:lineRule="auto"/>
        <w:jc w:val="both"/>
        <w:rPr>
          <w:rFonts w:ascii="Times New Roman" w:hAnsi="Times New Roman" w:cs="Times New Roman"/>
          <w:b/>
          <w:sz w:val="28"/>
        </w:rPr>
      </w:pPr>
      <w:r>
        <w:rPr>
          <w:rFonts w:ascii="Times New Roman" w:hAnsi="Times New Roman" w:cs="Times New Roman"/>
          <w:b/>
          <w:sz w:val="28"/>
        </w:rPr>
        <w:t>External Examiner</w:t>
      </w:r>
      <w:r w:rsidRPr="00295C3B">
        <w:rPr>
          <w:rFonts w:ascii="Times New Roman" w:hAnsi="Times New Roman" w:cs="Times New Roman"/>
          <w:b/>
          <w:sz w:val="28"/>
        </w:rPr>
        <w:tab/>
      </w:r>
      <w:r w:rsidRPr="00295C3B">
        <w:rPr>
          <w:rFonts w:ascii="Times New Roman" w:hAnsi="Times New Roman" w:cs="Times New Roman"/>
          <w:b/>
          <w:sz w:val="28"/>
        </w:rPr>
        <w:tab/>
        <w:t>Signature</w:t>
      </w:r>
      <w:r w:rsidRPr="00295C3B">
        <w:rPr>
          <w:rFonts w:ascii="Times New Roman" w:hAnsi="Times New Roman" w:cs="Times New Roman"/>
          <w:b/>
          <w:sz w:val="28"/>
        </w:rPr>
        <w:tab/>
      </w:r>
      <w:r w:rsidRPr="00295C3B">
        <w:rPr>
          <w:rFonts w:ascii="Times New Roman" w:hAnsi="Times New Roman" w:cs="Times New Roman"/>
          <w:b/>
          <w:sz w:val="28"/>
        </w:rPr>
        <w:tab/>
      </w:r>
      <w:r w:rsidRPr="00295C3B">
        <w:rPr>
          <w:rFonts w:ascii="Times New Roman" w:hAnsi="Times New Roman" w:cs="Times New Roman"/>
          <w:b/>
          <w:sz w:val="28"/>
        </w:rPr>
        <w:tab/>
        <w:t>Date</w:t>
      </w:r>
    </w:p>
    <w:p w:rsidR="00A3712B" w:rsidRPr="00295C3B" w:rsidRDefault="00A3712B" w:rsidP="00A3712B">
      <w:pPr>
        <w:spacing w:after="0" w:line="240" w:lineRule="auto"/>
        <w:jc w:val="both"/>
        <w:rPr>
          <w:rFonts w:ascii="Times New Roman" w:hAnsi="Times New Roman" w:cs="Times New Roman"/>
          <w:b/>
          <w:sz w:val="28"/>
        </w:rPr>
      </w:pPr>
    </w:p>
    <w:p w:rsidR="00A3712B" w:rsidRDefault="00A3712B" w:rsidP="00A3712B">
      <w:pPr>
        <w:rPr>
          <w:rFonts w:ascii="Times New Roman" w:hAnsi="Times New Roman" w:cs="Times New Roman"/>
          <w:b/>
          <w:sz w:val="28"/>
        </w:rPr>
      </w:pPr>
      <w:r>
        <w:rPr>
          <w:rFonts w:ascii="Times New Roman" w:hAnsi="Times New Roman" w:cs="Times New Roman"/>
          <w:b/>
          <w:sz w:val="28"/>
        </w:rPr>
        <w:br w:type="page"/>
      </w:r>
    </w:p>
    <w:p w:rsidR="00A3712B" w:rsidRPr="00D2027E" w:rsidRDefault="00A3712B" w:rsidP="00A3712B">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DEDICATION</w:t>
      </w:r>
    </w:p>
    <w:p w:rsidR="00A3712B" w:rsidRDefault="00A3712B" w:rsidP="00A3712B">
      <w:pPr>
        <w:spacing w:line="480" w:lineRule="auto"/>
        <w:ind w:firstLine="720"/>
        <w:jc w:val="both"/>
        <w:rPr>
          <w:rFonts w:ascii="Times New Roman" w:hAnsi="Times New Roman" w:cs="Times New Roman"/>
          <w:b/>
          <w:sz w:val="28"/>
        </w:rPr>
      </w:pPr>
      <w:r w:rsidRPr="00A42AD9">
        <w:rPr>
          <w:rFonts w:ascii="Times New Roman" w:hAnsi="Times New Roman" w:cs="Times New Roman"/>
          <w:sz w:val="28"/>
        </w:rPr>
        <w:t>This research work is dedicated to Almighty God, for His mercy, blessings, guidance and sparing my life throughout my academic activities in Ekiti State University</w:t>
      </w:r>
      <w:r>
        <w:rPr>
          <w:rFonts w:ascii="Times New Roman" w:hAnsi="Times New Roman" w:cs="Times New Roman"/>
          <w:sz w:val="28"/>
        </w:rPr>
        <w:t>.</w:t>
      </w:r>
      <w:r>
        <w:rPr>
          <w:rFonts w:ascii="Times New Roman" w:hAnsi="Times New Roman" w:cs="Times New Roman"/>
          <w:b/>
          <w:sz w:val="28"/>
        </w:rPr>
        <w:br w:type="page"/>
      </w:r>
    </w:p>
    <w:p w:rsidR="00A3712B" w:rsidRPr="00D2027E" w:rsidRDefault="00A3712B" w:rsidP="00A3712B">
      <w:pPr>
        <w:spacing w:after="0" w:line="480" w:lineRule="auto"/>
        <w:jc w:val="center"/>
        <w:rPr>
          <w:rFonts w:ascii="Times New Roman" w:hAnsi="Times New Roman" w:cs="Times New Roman"/>
          <w:b/>
          <w:sz w:val="28"/>
        </w:rPr>
      </w:pPr>
      <w:r w:rsidRPr="00D2027E">
        <w:rPr>
          <w:rFonts w:ascii="Times New Roman" w:hAnsi="Times New Roman" w:cs="Times New Roman"/>
          <w:b/>
          <w:sz w:val="28"/>
        </w:rPr>
        <w:lastRenderedPageBreak/>
        <w:t>ACKNOWLEDGEMENTS</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I would like to express my heartfelt gratitude to the following individuals and institutions for their invaluable contributions to the s</w:t>
      </w:r>
      <w:r>
        <w:rPr>
          <w:rFonts w:ascii="Times New Roman" w:hAnsi="Times New Roman" w:cs="Times New Roman"/>
          <w:sz w:val="28"/>
        </w:rPr>
        <w:t>uccess of this research project.</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Dr. Bello Zakariyahu Adebayo, my supervisor, for his guidance, expertise, and unwavering support throughout this research journey.</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To my beloved parents, Alhaji Abdulmumin Musbaudeen Esinrogunjo and Alhaja Musbaudeen Kubrat Esinrogunjo, I extend my deepest appreciation for your unwavering support, guidance, and sacrifices. Your love and encouragement have been the driving force behind my success, and I am forever grateful.</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My siblings, Awwal and Mubarak, for their love, support, and encouragement throughout this journey.</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My friend, Misbahudeen Oriolowo, for his friendship, support, and encouragement, which have made a significant difference in my life and this research journey.</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Ekiti State University, for providing the necessary resources and academic environment that facilitated this research.</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lastRenderedPageBreak/>
        <w:t>Kwara State College of Education, for the affiliation and opportunities that contributed to the success of this project.</w:t>
      </w:r>
    </w:p>
    <w:p w:rsidR="00A3712B" w:rsidRPr="009B421D" w:rsidRDefault="00A3712B" w:rsidP="00A3712B">
      <w:pPr>
        <w:spacing w:after="0" w:line="480" w:lineRule="auto"/>
        <w:ind w:firstLine="720"/>
        <w:jc w:val="both"/>
        <w:rPr>
          <w:rFonts w:ascii="Times New Roman" w:hAnsi="Times New Roman" w:cs="Times New Roman"/>
          <w:sz w:val="28"/>
        </w:rPr>
      </w:pPr>
      <w:r w:rsidRPr="009B421D">
        <w:rPr>
          <w:rFonts w:ascii="Times New Roman" w:hAnsi="Times New Roman" w:cs="Times New Roman"/>
          <w:sz w:val="28"/>
        </w:rPr>
        <w:t>Lastly, I would like to extend my deepest gratitude to myself for persevering through the challenges and staying committed to this research project. I am proud to have not disappointed my parents, siblings, friends, and supervisor, who have all believed in me and supported me throughout this journey. I am grateful for the opportunity to have grown, learned, and achieved this milestone, and I look forward to continuing to make them proud in the future."</w:t>
      </w:r>
    </w:p>
    <w:p w:rsidR="00A3712B" w:rsidRDefault="00A3712B" w:rsidP="00A3712B">
      <w:pPr>
        <w:spacing w:after="0" w:line="480" w:lineRule="auto"/>
        <w:ind w:firstLine="720"/>
        <w:jc w:val="both"/>
        <w:rPr>
          <w:rFonts w:ascii="Times New Roman" w:hAnsi="Times New Roman" w:cs="Times New Roman"/>
          <w:b/>
          <w:sz w:val="28"/>
        </w:rPr>
      </w:pPr>
      <w:r w:rsidRPr="009B421D">
        <w:rPr>
          <w:rFonts w:ascii="Times New Roman" w:hAnsi="Times New Roman" w:cs="Times New Roman"/>
          <w:sz w:val="28"/>
        </w:rPr>
        <w:t>I appreciate the contributions of everyone who supported me in one way or another. Thank you all for your support and contributions to this research project.</w:t>
      </w:r>
      <w:r>
        <w:rPr>
          <w:rFonts w:ascii="Times New Roman" w:hAnsi="Times New Roman" w:cs="Times New Roman"/>
          <w:b/>
          <w:sz w:val="28"/>
        </w:rPr>
        <w:br w:type="page"/>
      </w:r>
    </w:p>
    <w:p w:rsidR="00A3712B" w:rsidRPr="000F0C89" w:rsidRDefault="00A3712B" w:rsidP="00A3712B">
      <w:pPr>
        <w:spacing w:after="0" w:line="240" w:lineRule="auto"/>
        <w:jc w:val="center"/>
        <w:rPr>
          <w:rFonts w:ascii="Times New Roman" w:hAnsi="Times New Roman" w:cs="Times New Roman"/>
          <w:b/>
          <w:i/>
          <w:sz w:val="28"/>
          <w:szCs w:val="28"/>
          <w:shd w:val="clear" w:color="auto" w:fill="FFFFFF"/>
        </w:rPr>
      </w:pPr>
      <w:r w:rsidRPr="000F0C89">
        <w:rPr>
          <w:rFonts w:ascii="Times New Roman" w:hAnsi="Times New Roman" w:cs="Times New Roman"/>
          <w:b/>
          <w:i/>
          <w:sz w:val="28"/>
          <w:szCs w:val="28"/>
          <w:shd w:val="clear" w:color="auto" w:fill="FFFFFF"/>
        </w:rPr>
        <w:lastRenderedPageBreak/>
        <w:t>ABSTRACT</w:t>
      </w:r>
    </w:p>
    <w:p w:rsidR="00A3712B" w:rsidRPr="000F0C89" w:rsidRDefault="00A3712B" w:rsidP="00A3712B">
      <w:pPr>
        <w:spacing w:after="0" w:line="240" w:lineRule="auto"/>
        <w:ind w:firstLine="720"/>
        <w:jc w:val="both"/>
        <w:rPr>
          <w:rFonts w:ascii="Times New Roman" w:hAnsi="Times New Roman" w:cs="Times New Roman"/>
          <w:i/>
          <w:sz w:val="28"/>
          <w:szCs w:val="28"/>
        </w:rPr>
      </w:pPr>
      <w:r w:rsidRPr="00B42DE7">
        <w:rPr>
          <w:rFonts w:ascii="Times New Roman" w:hAnsi="Times New Roman" w:cs="Times New Roman"/>
          <w:i/>
          <w:sz w:val="28"/>
          <w:szCs w:val="28"/>
          <w:shd w:val="clear" w:color="auto" w:fill="FFFFFF"/>
        </w:rPr>
        <w:t>AI Chatbots shook the world not long ago with their potential to revolutionize education systems in a myriad of ways. AI</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Chatbots can provide immediate support</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by answering questions, o</w:t>
      </w:r>
      <w:r>
        <w:rPr>
          <w:rFonts w:ascii="Times New Roman" w:hAnsi="Times New Roman" w:cs="Times New Roman"/>
          <w:i/>
          <w:sz w:val="28"/>
          <w:szCs w:val="28"/>
          <w:shd w:val="clear" w:color="auto" w:fill="FFFFFF"/>
        </w:rPr>
        <w:t>f</w:t>
      </w:r>
      <w:r w:rsidRPr="00B42DE7">
        <w:rPr>
          <w:rFonts w:ascii="Times New Roman" w:hAnsi="Times New Roman" w:cs="Times New Roman"/>
          <w:i/>
          <w:sz w:val="28"/>
          <w:szCs w:val="28"/>
          <w:shd w:val="clear" w:color="auto" w:fill="FFFFFF"/>
        </w:rPr>
        <w:t>fering explanations, and providing additional resources.</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Chatbots can also act as virtual teaching assistants, supporting educators through various means. In this p</w:t>
      </w:r>
      <w:r>
        <w:rPr>
          <w:rFonts w:ascii="Times New Roman" w:hAnsi="Times New Roman" w:cs="Times New Roman"/>
          <w:i/>
          <w:sz w:val="28"/>
          <w:szCs w:val="28"/>
          <w:shd w:val="clear" w:color="auto" w:fill="FFFFFF"/>
        </w:rPr>
        <w:t>roject</w:t>
      </w:r>
      <w:r w:rsidRPr="00B42DE7">
        <w:rPr>
          <w:rFonts w:ascii="Times New Roman" w:hAnsi="Times New Roman" w:cs="Times New Roman"/>
          <w:i/>
          <w:sz w:val="28"/>
          <w:szCs w:val="28"/>
          <w:shd w:val="clear" w:color="auto" w:fill="FFFFFF"/>
        </w:rPr>
        <w:t>,</w:t>
      </w:r>
      <w:r>
        <w:rPr>
          <w:rFonts w:ascii="Times New Roman" w:hAnsi="Times New Roman" w:cs="Times New Roman"/>
          <w:i/>
          <w:sz w:val="28"/>
          <w:szCs w:val="28"/>
          <w:shd w:val="clear" w:color="auto" w:fill="FFFFFF"/>
        </w:rPr>
        <w:t xml:space="preserve"> researcher </w:t>
      </w:r>
      <w:r w:rsidRPr="00B42DE7">
        <w:rPr>
          <w:rFonts w:ascii="Times New Roman" w:hAnsi="Times New Roman" w:cs="Times New Roman"/>
          <w:i/>
          <w:sz w:val="28"/>
          <w:szCs w:val="28"/>
          <w:shd w:val="clear" w:color="auto" w:fill="FFFFFF"/>
        </w:rPr>
        <w:t>try to understand the full benef</w:t>
      </w:r>
      <w:r>
        <w:rPr>
          <w:rFonts w:ascii="Times New Roman" w:hAnsi="Times New Roman" w:cs="Times New Roman"/>
          <w:i/>
          <w:sz w:val="28"/>
          <w:szCs w:val="28"/>
          <w:shd w:val="clear" w:color="auto" w:fill="FFFFFF"/>
        </w:rPr>
        <w:t>i</w:t>
      </w:r>
      <w:r w:rsidRPr="00B42DE7">
        <w:rPr>
          <w:rFonts w:ascii="Times New Roman" w:hAnsi="Times New Roman" w:cs="Times New Roman"/>
          <w:i/>
          <w:sz w:val="28"/>
          <w:szCs w:val="28"/>
          <w:shd w:val="clear" w:color="auto" w:fill="FFFFFF"/>
        </w:rPr>
        <w:t>ts of AI Chatbots in education, their opportunities, challenges, potential limitations, concerns, and prospects</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 xml:space="preserve">of using AI Chatbots in educational settings. </w:t>
      </w:r>
      <w:r>
        <w:rPr>
          <w:rFonts w:ascii="Times New Roman" w:hAnsi="Times New Roman" w:cs="Times New Roman"/>
          <w:i/>
          <w:sz w:val="28"/>
          <w:szCs w:val="28"/>
          <w:shd w:val="clear" w:color="auto" w:fill="FFFFFF"/>
        </w:rPr>
        <w:t xml:space="preserve">Researcher </w:t>
      </w:r>
      <w:r w:rsidRPr="00B42DE7">
        <w:rPr>
          <w:rFonts w:ascii="Times New Roman" w:hAnsi="Times New Roman" w:cs="Times New Roman"/>
          <w:i/>
          <w:sz w:val="28"/>
          <w:szCs w:val="28"/>
          <w:shd w:val="clear" w:color="auto" w:fill="FFFFFF"/>
        </w:rPr>
        <w:t>conducted an extensive search</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across various academic databases, and after applying specif</w:t>
      </w:r>
      <w:r>
        <w:rPr>
          <w:rFonts w:ascii="Times New Roman" w:hAnsi="Times New Roman" w:cs="Times New Roman"/>
          <w:i/>
          <w:sz w:val="28"/>
          <w:szCs w:val="28"/>
          <w:shd w:val="clear" w:color="auto" w:fill="FFFFFF"/>
        </w:rPr>
        <w:t>i</w:t>
      </w:r>
      <w:r w:rsidRPr="00B42DE7">
        <w:rPr>
          <w:rFonts w:ascii="Times New Roman" w:hAnsi="Times New Roman" w:cs="Times New Roman"/>
          <w:i/>
          <w:sz w:val="28"/>
          <w:szCs w:val="28"/>
          <w:shd w:val="clear" w:color="auto" w:fill="FFFFFF"/>
        </w:rPr>
        <w:t>c predef</w:t>
      </w:r>
      <w:r>
        <w:rPr>
          <w:rFonts w:ascii="Times New Roman" w:hAnsi="Times New Roman" w:cs="Times New Roman"/>
          <w:i/>
          <w:sz w:val="28"/>
          <w:szCs w:val="28"/>
          <w:shd w:val="clear" w:color="auto" w:fill="FFFFFF"/>
        </w:rPr>
        <w:t>ined criteria.</w:t>
      </w:r>
      <w:r w:rsidRPr="00B42DE7">
        <w:rPr>
          <w:rFonts w:ascii="Times New Roman" w:hAnsi="Times New Roman" w:cs="Times New Roman"/>
          <w:i/>
          <w:sz w:val="28"/>
          <w:szCs w:val="28"/>
          <w:shd w:val="clear" w:color="auto" w:fill="FFFFFF"/>
        </w:rPr>
        <w:t xml:space="preserve"> The research f</w:t>
      </w:r>
      <w:r>
        <w:rPr>
          <w:rFonts w:ascii="Times New Roman" w:hAnsi="Times New Roman" w:cs="Times New Roman"/>
          <w:i/>
          <w:sz w:val="28"/>
          <w:szCs w:val="28"/>
          <w:shd w:val="clear" w:color="auto" w:fill="FFFFFF"/>
        </w:rPr>
        <w:t>i</w:t>
      </w:r>
      <w:r w:rsidRPr="00B42DE7">
        <w:rPr>
          <w:rFonts w:ascii="Times New Roman" w:hAnsi="Times New Roman" w:cs="Times New Roman"/>
          <w:i/>
          <w:sz w:val="28"/>
          <w:szCs w:val="28"/>
          <w:shd w:val="clear" w:color="auto" w:fill="FFFFFF"/>
        </w:rPr>
        <w:t>ndings emphasize</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the numerous benef</w:t>
      </w:r>
      <w:r>
        <w:rPr>
          <w:rFonts w:ascii="Times New Roman" w:hAnsi="Times New Roman" w:cs="Times New Roman"/>
          <w:i/>
          <w:sz w:val="28"/>
          <w:szCs w:val="28"/>
          <w:shd w:val="clear" w:color="auto" w:fill="FFFFFF"/>
        </w:rPr>
        <w:t>i</w:t>
      </w:r>
      <w:r w:rsidRPr="00B42DE7">
        <w:rPr>
          <w:rFonts w:ascii="Times New Roman" w:hAnsi="Times New Roman" w:cs="Times New Roman"/>
          <w:i/>
          <w:sz w:val="28"/>
          <w:szCs w:val="28"/>
          <w:shd w:val="clear" w:color="auto" w:fill="FFFFFF"/>
        </w:rPr>
        <w:t xml:space="preserve">ts of integrating AI Chatbots in education, as seen from both students’ and educators’ perspectives. </w:t>
      </w:r>
      <w:r>
        <w:rPr>
          <w:rFonts w:ascii="Times New Roman" w:hAnsi="Times New Roman" w:cs="Times New Roman"/>
          <w:i/>
          <w:sz w:val="28"/>
          <w:szCs w:val="28"/>
          <w:shd w:val="clear" w:color="auto" w:fill="FFFFFF"/>
        </w:rPr>
        <w:t xml:space="preserve">It </w:t>
      </w:r>
      <w:r w:rsidRPr="00B42DE7">
        <w:rPr>
          <w:rFonts w:ascii="Times New Roman" w:hAnsi="Times New Roman" w:cs="Times New Roman"/>
          <w:i/>
          <w:sz w:val="28"/>
          <w:szCs w:val="28"/>
          <w:shd w:val="clear" w:color="auto" w:fill="FFFFFF"/>
        </w:rPr>
        <w:t>found that students primarily gain from AI</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powered Chatbots in three key areas: homework and study assistance, a personalized</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learning experience, and the development of various skills. For educators, the main</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advantages are the time-saving assistance and improved pedagogy. However, our</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research also emphasizes signif</w:t>
      </w:r>
      <w:r>
        <w:rPr>
          <w:rFonts w:ascii="Times New Roman" w:hAnsi="Times New Roman" w:cs="Times New Roman"/>
          <w:i/>
          <w:sz w:val="28"/>
          <w:szCs w:val="28"/>
          <w:shd w:val="clear" w:color="auto" w:fill="FFFFFF"/>
        </w:rPr>
        <w:t>i</w:t>
      </w:r>
      <w:r w:rsidRPr="00B42DE7">
        <w:rPr>
          <w:rFonts w:ascii="Times New Roman" w:hAnsi="Times New Roman" w:cs="Times New Roman"/>
          <w:i/>
          <w:sz w:val="28"/>
          <w:szCs w:val="28"/>
          <w:shd w:val="clear" w:color="auto" w:fill="FFFFFF"/>
        </w:rPr>
        <w:t>cant challenges and critical factors that educators need</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to handle diligently. These include concerns related to AI applications such as reliability,</w:t>
      </w:r>
      <w:r>
        <w:rPr>
          <w:rFonts w:ascii="Times New Roman" w:hAnsi="Times New Roman" w:cs="Times New Roman"/>
          <w:i/>
          <w:sz w:val="28"/>
          <w:szCs w:val="28"/>
          <w:shd w:val="clear" w:color="auto" w:fill="FFFFFF"/>
        </w:rPr>
        <w:t xml:space="preserve"> </w:t>
      </w:r>
      <w:r w:rsidRPr="00B42DE7">
        <w:rPr>
          <w:rFonts w:ascii="Times New Roman" w:hAnsi="Times New Roman" w:cs="Times New Roman"/>
          <w:i/>
          <w:sz w:val="28"/>
          <w:szCs w:val="28"/>
          <w:shd w:val="clear" w:color="auto" w:fill="FFFFFF"/>
        </w:rPr>
        <w:t>accuracy, and ethical considerations</w:t>
      </w:r>
      <w:r>
        <w:rPr>
          <w:rFonts w:ascii="Times New Roman" w:hAnsi="Times New Roman" w:cs="Times New Roman"/>
          <w:i/>
          <w:sz w:val="28"/>
          <w:szCs w:val="28"/>
          <w:shd w:val="clear" w:color="auto" w:fill="FFFFFF"/>
        </w:rPr>
        <w:t>.</w:t>
      </w:r>
    </w:p>
    <w:p w:rsidR="00A3712B" w:rsidRDefault="00A3712B" w:rsidP="00A3712B">
      <w:pPr>
        <w:spacing w:after="0" w:line="240" w:lineRule="auto"/>
        <w:jc w:val="both"/>
        <w:rPr>
          <w:rFonts w:ascii="Times New Roman" w:hAnsi="Times New Roman" w:cs="Times New Roman"/>
          <w:b/>
          <w:sz w:val="28"/>
        </w:rPr>
      </w:pPr>
      <w:r>
        <w:rPr>
          <w:rFonts w:ascii="Times New Roman" w:hAnsi="Times New Roman" w:cs="Times New Roman"/>
          <w:b/>
          <w:sz w:val="28"/>
        </w:rPr>
        <w:br w:type="page"/>
      </w:r>
    </w:p>
    <w:p w:rsidR="00A3712B" w:rsidRDefault="00A3712B" w:rsidP="00A3712B">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A3712B"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TITLE PAGE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w:t>
      </w:r>
    </w:p>
    <w:p w:rsidR="00A3712B"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CERTIFICATION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w:t>
      </w:r>
    </w:p>
    <w:p w:rsidR="00A3712B"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DEDICATION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III</w:t>
      </w:r>
    </w:p>
    <w:p w:rsidR="00A3712B"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ACKNOWLEDGEMENTS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IV</w:t>
      </w:r>
    </w:p>
    <w:p w:rsidR="00A3712B"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ABSTRACT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w:t>
      </w:r>
    </w:p>
    <w:p w:rsidR="00A3712B" w:rsidRPr="0037316D"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TABLE OF CONTENTS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VII</w:t>
      </w:r>
    </w:p>
    <w:p w:rsidR="00A3712B" w:rsidRDefault="00A3712B" w:rsidP="00A3712B">
      <w:pPr>
        <w:spacing w:after="0" w:line="480" w:lineRule="auto"/>
        <w:jc w:val="both"/>
        <w:rPr>
          <w:rFonts w:ascii="Times New Roman" w:hAnsi="Times New Roman" w:cs="Times New Roman"/>
          <w:b/>
          <w:sz w:val="28"/>
        </w:rPr>
      </w:pPr>
      <w:r>
        <w:rPr>
          <w:rFonts w:ascii="Times New Roman" w:hAnsi="Times New Roman" w:cs="Times New Roman"/>
          <w:b/>
          <w:sz w:val="28"/>
        </w:rPr>
        <w:t>CHAPTER ONE: INTRODUCTION</w:t>
      </w:r>
    </w:p>
    <w:p w:rsidR="00A3712B" w:rsidRPr="0037316D"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A3712B" w:rsidRPr="0037316D"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Statement of the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A3712B" w:rsidRPr="0037316D"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 xml:space="preserve">Purpose </w:t>
      </w:r>
      <w:r w:rsidRPr="0037316D">
        <w:rPr>
          <w:rFonts w:ascii="Times New Roman" w:hAnsi="Times New Roman" w:cs="Times New Roman"/>
          <w:sz w:val="28"/>
        </w:rPr>
        <w:t>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w:t>
      </w:r>
    </w:p>
    <w:p w:rsidR="00A3712B" w:rsidRPr="0037316D"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A3712B" w:rsidRPr="0037316D"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Scope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A3712B" w:rsidRPr="0037316D"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Significance of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Definition of Terms</w:t>
      </w:r>
      <w:r>
        <w:rPr>
          <w:rFonts w:ascii="Times New Roman" w:hAnsi="Times New Roman" w:cs="Times New Roman"/>
          <w:sz w:val="28"/>
        </w:rPr>
        <w:t xml:space="preserve"> and Variable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A3712B" w:rsidRPr="0037316D" w:rsidRDefault="00A3712B" w:rsidP="00A3712B">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TWO: REVIEW OF RELATED LITERATURE</w:t>
      </w:r>
    </w:p>
    <w:p w:rsidR="00A3712B" w:rsidRPr="003742E3"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3712B" w:rsidRPr="003742E3"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 xml:space="preserve">Student Engagement in Learning Biology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A3712B" w:rsidRPr="003742E3" w:rsidRDefault="00A3712B" w:rsidP="00A371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Chatbot</w:t>
      </w:r>
      <w:r w:rsidRPr="003742E3">
        <w:rPr>
          <w:rFonts w:ascii="Times New Roman" w:hAnsi="Times New Roman" w:cs="Times New Roman"/>
          <w:sz w:val="28"/>
          <w:szCs w:val="28"/>
        </w:rPr>
        <w:t xml:space="preserve"> in Biology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A3712B" w:rsidRPr="003742E3"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Theoretical Framework for Enhancing Student Engagement and Support</w:t>
      </w:r>
      <w:r>
        <w:rPr>
          <w:rFonts w:ascii="Times New Roman" w:hAnsi="Times New Roman" w:cs="Times New Roman"/>
          <w:sz w:val="28"/>
          <w:szCs w:val="28"/>
        </w:rPr>
        <w:t xml:space="preserve"> 17</w:t>
      </w:r>
    </w:p>
    <w:p w:rsidR="00A3712B" w:rsidRPr="003742E3"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Conceptual Framework for Chatbot Integration in Biology Education</w:t>
      </w:r>
      <w:r>
        <w:rPr>
          <w:rFonts w:ascii="Times New Roman" w:hAnsi="Times New Roman" w:cs="Times New Roman"/>
          <w:sz w:val="28"/>
          <w:szCs w:val="28"/>
        </w:rPr>
        <w:tab/>
        <w:t xml:space="preserve">  18</w:t>
      </w:r>
    </w:p>
    <w:p w:rsidR="00A3712B"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Key Advantages of Integrating AI</w:t>
      </w:r>
      <w:r>
        <w:rPr>
          <w:rFonts w:ascii="Times New Roman" w:hAnsi="Times New Roman" w:cs="Times New Roman"/>
          <w:sz w:val="28"/>
          <w:szCs w:val="28"/>
        </w:rPr>
        <w:t xml:space="preserve"> Chatbots in Education from the</w:t>
      </w:r>
    </w:p>
    <w:p w:rsidR="00A3712B" w:rsidRPr="003742E3" w:rsidRDefault="00A3712B" w:rsidP="00A3712B">
      <w:pPr>
        <w:spacing w:after="0" w:line="480" w:lineRule="auto"/>
        <w:ind w:firstLine="720"/>
        <w:jc w:val="both"/>
        <w:rPr>
          <w:rFonts w:ascii="Times New Roman" w:hAnsi="Times New Roman" w:cs="Times New Roman"/>
          <w:sz w:val="28"/>
          <w:szCs w:val="28"/>
        </w:rPr>
      </w:pPr>
      <w:r w:rsidRPr="003742E3">
        <w:rPr>
          <w:rFonts w:ascii="Times New Roman" w:hAnsi="Times New Roman" w:cs="Times New Roman"/>
          <w:sz w:val="28"/>
          <w:szCs w:val="28"/>
        </w:rPr>
        <w:t>viewpoint of Educators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3712B"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 xml:space="preserve">The main concerns raised by scholars </w:t>
      </w:r>
      <w:r>
        <w:rPr>
          <w:rFonts w:ascii="Times New Roman" w:hAnsi="Times New Roman" w:cs="Times New Roman"/>
          <w:sz w:val="28"/>
          <w:szCs w:val="28"/>
        </w:rPr>
        <w:t>regarding the Integration of AI</w:t>
      </w:r>
    </w:p>
    <w:p w:rsidR="00A3712B" w:rsidRPr="003742E3" w:rsidRDefault="00A3712B" w:rsidP="00A3712B">
      <w:pPr>
        <w:spacing w:after="0" w:line="480" w:lineRule="auto"/>
        <w:ind w:firstLine="720"/>
        <w:jc w:val="both"/>
        <w:rPr>
          <w:rFonts w:ascii="Times New Roman" w:hAnsi="Times New Roman" w:cs="Times New Roman"/>
          <w:sz w:val="28"/>
          <w:szCs w:val="28"/>
        </w:rPr>
      </w:pPr>
      <w:r w:rsidRPr="003742E3">
        <w:rPr>
          <w:rFonts w:ascii="Times New Roman" w:hAnsi="Times New Roman" w:cs="Times New Roman"/>
          <w:sz w:val="28"/>
          <w:szCs w:val="28"/>
        </w:rPr>
        <w:t>Chatbots in 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A3712B"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Previous  Studies on Student En</w:t>
      </w:r>
      <w:r>
        <w:rPr>
          <w:rFonts w:ascii="Times New Roman" w:hAnsi="Times New Roman" w:cs="Times New Roman"/>
          <w:sz w:val="28"/>
          <w:szCs w:val="28"/>
        </w:rPr>
        <w:t>gagement and Support in Biology</w:t>
      </w:r>
    </w:p>
    <w:p w:rsidR="00A3712B" w:rsidRPr="003742E3" w:rsidRDefault="00A3712B" w:rsidP="00A3712B">
      <w:pPr>
        <w:spacing w:after="0" w:line="480" w:lineRule="auto"/>
        <w:ind w:firstLine="720"/>
        <w:jc w:val="both"/>
        <w:rPr>
          <w:rFonts w:ascii="Times New Roman" w:hAnsi="Times New Roman" w:cs="Times New Roman"/>
          <w:sz w:val="28"/>
          <w:szCs w:val="28"/>
        </w:rPr>
      </w:pPr>
      <w:r w:rsidRPr="003742E3">
        <w:rPr>
          <w:rFonts w:ascii="Times New Roman" w:hAnsi="Times New Roman" w:cs="Times New Roman"/>
          <w:sz w:val="28"/>
          <w:szCs w:val="28"/>
        </w:rPr>
        <w:t>Education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3712B" w:rsidRPr="003742E3"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 xml:space="preserve">Challenges and Limitation of Chatbots in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3712B" w:rsidRDefault="00A3712B" w:rsidP="00A3712B">
      <w:pPr>
        <w:spacing w:after="0" w:line="480" w:lineRule="auto"/>
        <w:jc w:val="both"/>
        <w:rPr>
          <w:rFonts w:ascii="Times New Roman" w:hAnsi="Times New Roman" w:cs="Times New Roman"/>
          <w:sz w:val="28"/>
          <w:szCs w:val="28"/>
        </w:rPr>
      </w:pPr>
      <w:r w:rsidRPr="003742E3">
        <w:rPr>
          <w:rFonts w:ascii="Times New Roman" w:hAnsi="Times New Roman" w:cs="Times New Roman"/>
          <w:sz w:val="28"/>
          <w:szCs w:val="28"/>
        </w:rPr>
        <w:t xml:space="preserve">Summary of Literature Reviewed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3712B" w:rsidRPr="0037316D" w:rsidRDefault="00A3712B" w:rsidP="00A3712B">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THREE: RESEARCH METHODOLOGY</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Design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24</w:t>
      </w:r>
    </w:p>
    <w:p w:rsidR="00A3712B" w:rsidRPr="0037316D" w:rsidRDefault="00A3712B" w:rsidP="00A3712B">
      <w:pPr>
        <w:spacing w:after="0" w:line="480" w:lineRule="auto"/>
        <w:jc w:val="both"/>
        <w:rPr>
          <w:rFonts w:ascii="Times New Roman" w:eastAsia="Calibri" w:hAnsi="Times New Roman" w:cs="Times New Roman"/>
          <w:color w:val="000000"/>
          <w:sz w:val="28"/>
          <w:szCs w:val="28"/>
        </w:rPr>
      </w:pPr>
      <w:r w:rsidRPr="0037316D">
        <w:rPr>
          <w:rFonts w:ascii="Times New Roman" w:eastAsia="Calibri" w:hAnsi="Times New Roman" w:cs="Times New Roman"/>
          <w:color w:val="000000"/>
          <w:sz w:val="28"/>
          <w:szCs w:val="28"/>
        </w:rPr>
        <w:t>Population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24</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Sample and Sampling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25</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Research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26</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Validity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27</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Reliability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27</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lastRenderedPageBreak/>
        <w:t>Administration of the Instrument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w:t>
      </w:r>
    </w:p>
    <w:p w:rsidR="00A3712B" w:rsidRPr="0037316D" w:rsidRDefault="00A3712B" w:rsidP="00A3712B">
      <w:pPr>
        <w:spacing w:after="0" w:line="480" w:lineRule="auto"/>
        <w:jc w:val="both"/>
        <w:rPr>
          <w:rFonts w:ascii="Times New Roman" w:hAnsi="Times New Roman" w:cs="Times New Roman"/>
          <w:sz w:val="28"/>
          <w:szCs w:val="28"/>
        </w:rPr>
      </w:pPr>
      <w:r w:rsidRPr="0037316D">
        <w:rPr>
          <w:rFonts w:ascii="Times New Roman" w:hAnsi="Times New Roman" w:cs="Times New Roman"/>
          <w:sz w:val="28"/>
          <w:szCs w:val="28"/>
        </w:rPr>
        <w:t>Data Analysis Techniques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29</w:t>
      </w:r>
    </w:p>
    <w:p w:rsidR="00A3712B" w:rsidRDefault="00A3712B" w:rsidP="00A3712B">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FOUR: RESULTS AND DISCUSSION</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Data Analysis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31</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Discussion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49</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Summary of Findings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50</w:t>
      </w:r>
    </w:p>
    <w:p w:rsidR="00A3712B" w:rsidRPr="0037316D" w:rsidRDefault="00A3712B" w:rsidP="00A3712B">
      <w:pPr>
        <w:spacing w:after="0" w:line="480" w:lineRule="auto"/>
        <w:jc w:val="both"/>
        <w:rPr>
          <w:rFonts w:ascii="Times New Roman" w:hAnsi="Times New Roman" w:cs="Times New Roman"/>
          <w:b/>
          <w:sz w:val="28"/>
        </w:rPr>
      </w:pPr>
      <w:r w:rsidRPr="0037316D">
        <w:rPr>
          <w:rFonts w:ascii="Times New Roman" w:hAnsi="Times New Roman" w:cs="Times New Roman"/>
          <w:b/>
          <w:sz w:val="28"/>
        </w:rPr>
        <w:t>CHAPTER FIVE:</w:t>
      </w:r>
    </w:p>
    <w:p w:rsidR="00A3712B" w:rsidRPr="0037316D" w:rsidRDefault="00A3712B" w:rsidP="00A3712B">
      <w:pPr>
        <w:spacing w:after="0" w:line="480" w:lineRule="auto"/>
        <w:jc w:val="both"/>
        <w:rPr>
          <w:rFonts w:ascii="Times New Roman" w:hAnsi="Times New Roman" w:cs="Times New Roman"/>
          <w:b/>
          <w:sz w:val="28"/>
        </w:rPr>
      </w:pPr>
      <w:r w:rsidRPr="0037316D">
        <w:rPr>
          <w:rFonts w:ascii="Times New Roman" w:hAnsi="Times New Roman" w:cs="Times New Roman"/>
          <w:b/>
          <w:sz w:val="28"/>
        </w:rPr>
        <w:t>SUMMARY, CONCLUSION AND RECOMMENDATIONS</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Summary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53</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Conclusion</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53</w:t>
      </w:r>
    </w:p>
    <w:p w:rsidR="00A3712B" w:rsidRDefault="00A3712B" w:rsidP="00A3712B">
      <w:pPr>
        <w:spacing w:after="0" w:line="480" w:lineRule="auto"/>
        <w:jc w:val="both"/>
        <w:rPr>
          <w:rFonts w:ascii="Times New Roman" w:hAnsi="Times New Roman" w:cs="Times New Roman"/>
          <w:sz w:val="28"/>
        </w:rPr>
      </w:pPr>
      <w:r>
        <w:rPr>
          <w:rFonts w:ascii="Times New Roman" w:hAnsi="Times New Roman" w:cs="Times New Roman"/>
          <w:sz w:val="28"/>
        </w:rPr>
        <w:t>Implication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53</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Recommendations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54</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54</w:t>
      </w:r>
    </w:p>
    <w:p w:rsidR="00A3712B" w:rsidRDefault="00A3712B" w:rsidP="00A3712B">
      <w:pPr>
        <w:spacing w:after="0" w:line="480" w:lineRule="auto"/>
        <w:jc w:val="both"/>
        <w:rPr>
          <w:rFonts w:ascii="Times New Roman" w:hAnsi="Times New Roman" w:cs="Times New Roman"/>
          <w:sz w:val="28"/>
        </w:rPr>
      </w:pPr>
      <w:r w:rsidRPr="0037316D">
        <w:rPr>
          <w:rFonts w:ascii="Times New Roman" w:hAnsi="Times New Roman" w:cs="Times New Roman"/>
          <w:sz w:val="28"/>
        </w:rPr>
        <w:t>Suggestion for Further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55</w:t>
      </w:r>
    </w:p>
    <w:p w:rsidR="00A3712B" w:rsidRDefault="00A3712B" w:rsidP="00A3712B">
      <w:pPr>
        <w:spacing w:after="0" w:line="480" w:lineRule="auto"/>
        <w:jc w:val="both"/>
        <w:rPr>
          <w:rFonts w:ascii="Times New Roman" w:hAnsi="Times New Roman" w:cs="Times New Roman"/>
          <w:b/>
          <w:sz w:val="28"/>
        </w:rPr>
      </w:pPr>
      <w:r w:rsidRPr="0037316D">
        <w:rPr>
          <w:rFonts w:ascii="Times New Roman" w:hAnsi="Times New Roman" w:cs="Times New Roman"/>
          <w:b/>
          <w:sz w:val="28"/>
        </w:rPr>
        <w:t>REFERENCES</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55</w:t>
      </w:r>
    </w:p>
    <w:p w:rsidR="00A3712B" w:rsidRPr="001854F6" w:rsidRDefault="00A3712B" w:rsidP="00A3712B">
      <w:pPr>
        <w:spacing w:after="0" w:line="480" w:lineRule="auto"/>
        <w:jc w:val="both"/>
        <w:rPr>
          <w:rFonts w:ascii="Times New Roman" w:hAnsi="Times New Roman" w:cs="Times New Roman"/>
          <w:b/>
          <w:sz w:val="28"/>
        </w:rPr>
      </w:pPr>
      <w:r>
        <w:rPr>
          <w:rFonts w:ascii="Times New Roman" w:hAnsi="Times New Roman" w:cs="Times New Roman"/>
          <w:b/>
          <w:sz w:val="28"/>
        </w:rPr>
        <w:t>APPENDIX</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61</w:t>
      </w:r>
    </w:p>
    <w:p w:rsidR="00A3712B" w:rsidRDefault="00A3712B" w:rsidP="00A3712B"/>
    <w:p w:rsidR="00A3712B" w:rsidRDefault="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CHAPTER ONE</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INTRODUCTION</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Background to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Chatbot</w:t>
      </w:r>
      <w:r w:rsidRPr="00C50ECC">
        <w:rPr>
          <w:rFonts w:ascii="Times New Roman" w:hAnsi="Times New Roman" w:cs="Times New Roman"/>
          <w:sz w:val="28"/>
          <w:szCs w:val="28"/>
        </w:rPr>
        <w:t xml:space="preserve">s powered by artificial intelligence (AI), represent a groundbreaking advancement in human-computer interaction. These intelligent agents are designed to engage in natural language conversations with users, mimicking human communication patterns through text or voice interfaces. Utilizing sophisticated algorithms and machine learning techniques, </w:t>
      </w:r>
      <w:r>
        <w:rPr>
          <w:rFonts w:ascii="Times New Roman" w:hAnsi="Times New Roman" w:cs="Times New Roman"/>
          <w:sz w:val="28"/>
          <w:szCs w:val="28"/>
        </w:rPr>
        <w:t>Chatbot</w:t>
      </w:r>
      <w:r w:rsidRPr="00C50ECC">
        <w:rPr>
          <w:rFonts w:ascii="Times New Roman" w:hAnsi="Times New Roman" w:cs="Times New Roman"/>
          <w:sz w:val="28"/>
          <w:szCs w:val="28"/>
        </w:rPr>
        <w:t xml:space="preserve">s can understand user queries, provide relevant information, and even simulate human-like responses to complex inquiries. In recent years, </w:t>
      </w:r>
      <w:r>
        <w:rPr>
          <w:rFonts w:ascii="Times New Roman" w:hAnsi="Times New Roman" w:cs="Times New Roman"/>
          <w:sz w:val="28"/>
          <w:szCs w:val="28"/>
        </w:rPr>
        <w:t>Chatbot</w:t>
      </w:r>
      <w:r w:rsidRPr="00C50ECC">
        <w:rPr>
          <w:rFonts w:ascii="Times New Roman" w:hAnsi="Times New Roman" w:cs="Times New Roman"/>
          <w:sz w:val="28"/>
          <w:szCs w:val="28"/>
        </w:rPr>
        <w:t>s have become ubiquitous across various industries, revolutionizing customer service, personal assistance, and now, education.</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 the modern era of education, the integration of technology has transformed traditional teaching methodologies, offering new avenues to engage and support students in their learning journey. Despite these advancements, many students still face challenges in comprehending complex concepts, particularly in disciplines such as biology. The traditional lecture-based approach often falls short in catering to the diverse learning needs of </w:t>
      </w:r>
      <w:r w:rsidRPr="00C50ECC">
        <w:rPr>
          <w:rFonts w:ascii="Times New Roman" w:hAnsi="Times New Roman" w:cs="Times New Roman"/>
          <w:sz w:val="28"/>
          <w:szCs w:val="28"/>
        </w:rPr>
        <w:lastRenderedPageBreak/>
        <w:t>students, prompting the exploration of innovative strategies to optimize the learning experience.</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Statement of the Problem</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Against this backdrop, this research aims to investigate the potential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enhancing student engagement and support in learning biology concepts. Despite the availability of educational technology, students may struggle to fully grasp the intricacies of biology, requiring personalized guidance and interactive learning experiences. </w:t>
      </w:r>
      <w:r>
        <w:rPr>
          <w:rFonts w:ascii="Times New Roman" w:hAnsi="Times New Roman" w:cs="Times New Roman"/>
          <w:sz w:val="28"/>
          <w:szCs w:val="28"/>
        </w:rPr>
        <w:t>Chatbot</w:t>
      </w:r>
      <w:r w:rsidRPr="00C50ECC">
        <w:rPr>
          <w:rFonts w:ascii="Times New Roman" w:hAnsi="Times New Roman" w:cs="Times New Roman"/>
          <w:sz w:val="28"/>
          <w:szCs w:val="28"/>
        </w:rPr>
        <w:t xml:space="preserve">s present an opportunity to address these challenges by providing students with on-demand assistance, interactive tutorials, and personalized feedback tailored to their individual learning needs. </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Purpose of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primary objective of this study is to explore the role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biology education and their impact on student learning outcomes. By harnessing the capabilities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to facilitate interactive and personalized learning experiences, this research seeks to uncover valuable insights into their effectiveness as educational tools. Additionally, this study aims to provide practical recommendations for educators to leverage </w:t>
      </w:r>
      <w:r>
        <w:rPr>
          <w:rFonts w:ascii="Times New Roman" w:hAnsi="Times New Roman" w:cs="Times New Roman"/>
          <w:sz w:val="28"/>
          <w:szCs w:val="28"/>
        </w:rPr>
        <w:t>Chatbot</w:t>
      </w:r>
      <w:r w:rsidRPr="00C50ECC">
        <w:rPr>
          <w:rFonts w:ascii="Times New Roman" w:hAnsi="Times New Roman" w:cs="Times New Roman"/>
          <w:sz w:val="28"/>
          <w:szCs w:val="28"/>
        </w:rPr>
        <w:t xml:space="preserve"> </w:t>
      </w:r>
      <w:r w:rsidRPr="00C50ECC">
        <w:rPr>
          <w:rFonts w:ascii="Times New Roman" w:hAnsi="Times New Roman" w:cs="Times New Roman"/>
          <w:sz w:val="28"/>
          <w:szCs w:val="28"/>
        </w:rPr>
        <w:lastRenderedPageBreak/>
        <w:t>technology effectively in biology instruction, ultimately enhancing student engagement and comprehension.</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Research Questions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 following research question will guide this study:</w:t>
      </w:r>
    </w:p>
    <w:p w:rsidR="00A3712B" w:rsidRPr="00C50ECC" w:rsidRDefault="00A3712B" w:rsidP="00A3712B">
      <w:pPr>
        <w:pStyle w:val="ListParagraph"/>
        <w:numPr>
          <w:ilvl w:val="0"/>
          <w:numId w:val="1"/>
        </w:numPr>
        <w:spacing w:after="0" w:line="480" w:lineRule="auto"/>
        <w:ind w:left="720"/>
        <w:jc w:val="both"/>
        <w:rPr>
          <w:rFonts w:ascii="Times New Roman" w:hAnsi="Times New Roman" w:cs="Times New Roman"/>
          <w:sz w:val="28"/>
          <w:szCs w:val="28"/>
        </w:rPr>
      </w:pPr>
      <w:r w:rsidRPr="00C50ECC">
        <w:rPr>
          <w:rFonts w:ascii="Times New Roman" w:hAnsi="Times New Roman" w:cs="Times New Roman"/>
          <w:sz w:val="28"/>
          <w:szCs w:val="28"/>
        </w:rPr>
        <w:t xml:space="preserve">How do </w:t>
      </w:r>
      <w:r>
        <w:rPr>
          <w:rFonts w:ascii="Times New Roman" w:hAnsi="Times New Roman" w:cs="Times New Roman"/>
          <w:sz w:val="28"/>
          <w:szCs w:val="28"/>
        </w:rPr>
        <w:t>Chatbot</w:t>
      </w:r>
      <w:r w:rsidRPr="00C50ECC">
        <w:rPr>
          <w:rFonts w:ascii="Times New Roman" w:hAnsi="Times New Roman" w:cs="Times New Roman"/>
          <w:sz w:val="28"/>
          <w:szCs w:val="28"/>
        </w:rPr>
        <w:t>s powered by AI contribute to enhancing student engagement in learning biology concepts?</w:t>
      </w:r>
    </w:p>
    <w:p w:rsidR="00A3712B" w:rsidRPr="00C50ECC" w:rsidRDefault="00A3712B" w:rsidP="00A3712B">
      <w:pPr>
        <w:pStyle w:val="ListParagraph"/>
        <w:numPr>
          <w:ilvl w:val="0"/>
          <w:numId w:val="1"/>
        </w:numPr>
        <w:spacing w:after="0" w:line="480" w:lineRule="auto"/>
        <w:ind w:left="720"/>
        <w:jc w:val="both"/>
        <w:rPr>
          <w:rFonts w:ascii="Times New Roman" w:hAnsi="Times New Roman" w:cs="Times New Roman"/>
          <w:sz w:val="28"/>
          <w:szCs w:val="28"/>
        </w:rPr>
      </w:pPr>
      <w:r w:rsidRPr="00C50ECC">
        <w:rPr>
          <w:rFonts w:ascii="Times New Roman" w:hAnsi="Times New Roman" w:cs="Times New Roman"/>
          <w:sz w:val="28"/>
          <w:szCs w:val="28"/>
        </w:rPr>
        <w:t xml:space="preserve">What are the effects of utilizing </w:t>
      </w:r>
      <w:r>
        <w:rPr>
          <w:rFonts w:ascii="Times New Roman" w:hAnsi="Times New Roman" w:cs="Times New Roman"/>
          <w:sz w:val="28"/>
          <w:szCs w:val="28"/>
        </w:rPr>
        <w:t>Chatbot</w:t>
      </w:r>
      <w:r w:rsidRPr="00C50ECC">
        <w:rPr>
          <w:rFonts w:ascii="Times New Roman" w:hAnsi="Times New Roman" w:cs="Times New Roman"/>
          <w:sz w:val="28"/>
          <w:szCs w:val="28"/>
        </w:rPr>
        <w:t>s on student comprehension and retention of biological knowledge?</w:t>
      </w:r>
    </w:p>
    <w:p w:rsidR="00A3712B" w:rsidRPr="00C50ECC" w:rsidRDefault="00A3712B" w:rsidP="00A3712B">
      <w:pPr>
        <w:pStyle w:val="ListParagraph"/>
        <w:numPr>
          <w:ilvl w:val="0"/>
          <w:numId w:val="1"/>
        </w:numPr>
        <w:spacing w:after="0" w:line="480" w:lineRule="auto"/>
        <w:ind w:left="720"/>
        <w:jc w:val="both"/>
        <w:rPr>
          <w:rFonts w:ascii="Times New Roman" w:hAnsi="Times New Roman" w:cs="Times New Roman"/>
          <w:sz w:val="28"/>
          <w:szCs w:val="28"/>
        </w:rPr>
      </w:pPr>
      <w:r w:rsidRPr="00C50ECC">
        <w:rPr>
          <w:rFonts w:ascii="Times New Roman" w:hAnsi="Times New Roman" w:cs="Times New Roman"/>
          <w:sz w:val="28"/>
          <w:szCs w:val="28"/>
        </w:rPr>
        <w:t xml:space="preserve">How do students perceive the effectiveness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supporting their learning experience in biology?   </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Scope of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This research focuses on exploring the role of </w:t>
      </w:r>
      <w:r>
        <w:rPr>
          <w:rFonts w:ascii="Times New Roman" w:hAnsi="Times New Roman" w:cs="Times New Roman"/>
          <w:sz w:val="28"/>
          <w:szCs w:val="28"/>
        </w:rPr>
        <w:t>Chatbot</w:t>
      </w:r>
      <w:r w:rsidRPr="00C50ECC">
        <w:rPr>
          <w:rFonts w:ascii="Times New Roman" w:hAnsi="Times New Roman" w:cs="Times New Roman"/>
          <w:sz w:val="28"/>
          <w:szCs w:val="28"/>
        </w:rPr>
        <w:t xml:space="preserve">s powered by AI in enhancing student engagement and support in learning biology concepts. The study will examine the implementation of </w:t>
      </w:r>
      <w:r>
        <w:rPr>
          <w:rFonts w:ascii="Times New Roman" w:hAnsi="Times New Roman" w:cs="Times New Roman"/>
          <w:sz w:val="28"/>
          <w:szCs w:val="28"/>
        </w:rPr>
        <w:t>Chatbot</w:t>
      </w:r>
      <w:r w:rsidRPr="00C50ECC">
        <w:rPr>
          <w:rFonts w:ascii="Times New Roman" w:hAnsi="Times New Roman" w:cs="Times New Roman"/>
          <w:sz w:val="28"/>
          <w:szCs w:val="28"/>
        </w:rPr>
        <w:t>s in various educational settings, including classrooms, online learning platforms, and interactive tutorials.</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lastRenderedPageBreak/>
        <w:t>Significance of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This study holds significant implications for biology education practice and pedagogical theory. By harnessing the power of </w:t>
      </w:r>
      <w:r>
        <w:rPr>
          <w:rFonts w:ascii="Times New Roman" w:hAnsi="Times New Roman" w:cs="Times New Roman"/>
          <w:sz w:val="28"/>
          <w:szCs w:val="28"/>
        </w:rPr>
        <w:t>Chatbot</w:t>
      </w:r>
      <w:r w:rsidRPr="00C50ECC">
        <w:rPr>
          <w:rFonts w:ascii="Times New Roman" w:hAnsi="Times New Roman" w:cs="Times New Roman"/>
          <w:sz w:val="28"/>
          <w:szCs w:val="28"/>
        </w:rPr>
        <w:t>s and AI, educators can create immersive and personalized learning experiences that cater to the diverse needs of students. Furthermore, the findings of this study will contribute to the growing body of literature on educational technology integration, offering insights into how emerging technologies can be leveraged to enhance student engagement and support in learning biology concepts.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Definition of Terms and Variables</w:t>
      </w:r>
    </w:p>
    <w:p w:rsidR="00A3712B" w:rsidRPr="00C50ECC" w:rsidRDefault="00A3712B" w:rsidP="00A3712B">
      <w:pPr>
        <w:spacing w:after="0" w:line="480" w:lineRule="auto"/>
        <w:ind w:firstLine="720"/>
        <w:jc w:val="both"/>
        <w:rPr>
          <w:rFonts w:ascii="Times New Roman" w:hAnsi="Times New Roman" w:cs="Times New Roman"/>
          <w:sz w:val="28"/>
          <w:szCs w:val="28"/>
        </w:rPr>
      </w:pPr>
      <w:r>
        <w:rPr>
          <w:rFonts w:ascii="Times New Roman" w:hAnsi="Times New Roman" w:cs="Times New Roman"/>
          <w:b/>
          <w:sz w:val="28"/>
          <w:szCs w:val="28"/>
        </w:rPr>
        <w:t>Chatbot</w:t>
      </w:r>
      <w:r w:rsidRPr="00C50ECC">
        <w:rPr>
          <w:rFonts w:ascii="Times New Roman" w:hAnsi="Times New Roman" w:cs="Times New Roman"/>
          <w:b/>
          <w:sz w:val="28"/>
          <w:szCs w:val="28"/>
        </w:rPr>
        <w:t>s:</w:t>
      </w:r>
      <w:r w:rsidRPr="00C50ECC">
        <w:rPr>
          <w:rFonts w:ascii="Times New Roman" w:hAnsi="Times New Roman" w:cs="Times New Roman"/>
          <w:sz w:val="28"/>
          <w:szCs w:val="28"/>
        </w:rPr>
        <w:t xml:space="preserve"> Intelligent agents powered by artificial intelligence algorithms, capable of engaging in natural language conversations with users through text or voice interfaces. In the context of this study, </w:t>
      </w:r>
      <w:r>
        <w:rPr>
          <w:rFonts w:ascii="Times New Roman" w:hAnsi="Times New Roman" w:cs="Times New Roman"/>
          <w:sz w:val="28"/>
          <w:szCs w:val="28"/>
        </w:rPr>
        <w:t>Chatbot</w:t>
      </w:r>
      <w:r w:rsidRPr="00C50ECC">
        <w:rPr>
          <w:rFonts w:ascii="Times New Roman" w:hAnsi="Times New Roman" w:cs="Times New Roman"/>
          <w:sz w:val="28"/>
          <w:szCs w:val="28"/>
        </w:rPr>
        <w:t xml:space="preserve">s refer to educational tools designed to provide personalized assistance, interactive tutorials, and feedback to students in their learning of biology concepts. </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b/>
          <w:sz w:val="28"/>
          <w:szCs w:val="28"/>
        </w:rPr>
        <w:t>Student Engagement:</w:t>
      </w:r>
      <w:r w:rsidRPr="00C50ECC">
        <w:rPr>
          <w:rFonts w:ascii="Times New Roman" w:hAnsi="Times New Roman" w:cs="Times New Roman"/>
          <w:sz w:val="28"/>
          <w:szCs w:val="28"/>
        </w:rPr>
        <w:t xml:space="preserve"> The degree of involvement, interest, and active participation demonstrated by students in the learning process. In the context of this study, student engagement refers to the extent to which students </w:t>
      </w:r>
      <w:r w:rsidRPr="00C50ECC">
        <w:rPr>
          <w:rFonts w:ascii="Times New Roman" w:hAnsi="Times New Roman" w:cs="Times New Roman"/>
          <w:sz w:val="28"/>
          <w:szCs w:val="28"/>
        </w:rPr>
        <w:lastRenderedPageBreak/>
        <w:t xml:space="preserve">interact with </w:t>
      </w:r>
      <w:r>
        <w:rPr>
          <w:rFonts w:ascii="Times New Roman" w:hAnsi="Times New Roman" w:cs="Times New Roman"/>
          <w:sz w:val="28"/>
          <w:szCs w:val="28"/>
        </w:rPr>
        <w:t>Chatbot</w:t>
      </w:r>
      <w:r w:rsidRPr="00C50ECC">
        <w:rPr>
          <w:rFonts w:ascii="Times New Roman" w:hAnsi="Times New Roman" w:cs="Times New Roman"/>
          <w:sz w:val="28"/>
          <w:szCs w:val="28"/>
        </w:rPr>
        <w:t>s, participate in learning activities, and demonstrate interest in biology concepts.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b/>
          <w:sz w:val="28"/>
          <w:szCs w:val="28"/>
        </w:rPr>
        <w:t>Support:</w:t>
      </w:r>
      <w:r w:rsidRPr="00C50ECC">
        <w:rPr>
          <w:rFonts w:ascii="Times New Roman" w:hAnsi="Times New Roman" w:cs="Times New Roman"/>
          <w:sz w:val="28"/>
          <w:szCs w:val="28"/>
        </w:rPr>
        <w:t xml:space="preserve"> The provision of resources, guidance, and assistance to students to facilitate their understanding and mastery of biology concepts. In the context of this study, support encompasses the personalized assistance and feedback provided by </w:t>
      </w:r>
      <w:r>
        <w:rPr>
          <w:rFonts w:ascii="Times New Roman" w:hAnsi="Times New Roman" w:cs="Times New Roman"/>
          <w:sz w:val="28"/>
          <w:szCs w:val="28"/>
        </w:rPr>
        <w:t>Chatbot</w:t>
      </w:r>
      <w:r w:rsidRPr="00C50ECC">
        <w:rPr>
          <w:rFonts w:ascii="Times New Roman" w:hAnsi="Times New Roman" w:cs="Times New Roman"/>
          <w:sz w:val="28"/>
          <w:szCs w:val="28"/>
        </w:rPr>
        <w:t>s to students as they engage with biology learning materials.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b/>
          <w:sz w:val="28"/>
          <w:szCs w:val="28"/>
        </w:rPr>
        <w:t>Artificial Intelligence (AI):</w:t>
      </w:r>
      <w:r w:rsidRPr="00C50ECC">
        <w:rPr>
          <w:rFonts w:ascii="Times New Roman" w:hAnsi="Times New Roman" w:cs="Times New Roman"/>
          <w:sz w:val="28"/>
          <w:szCs w:val="28"/>
        </w:rPr>
        <w:t xml:space="preserve"> The simulation of human intelligence processes by computer systems, including learning, reasoning, problem-solving, and decision-making. In the context of this study, AI powers the </w:t>
      </w:r>
      <w:r>
        <w:rPr>
          <w:rFonts w:ascii="Times New Roman" w:hAnsi="Times New Roman" w:cs="Times New Roman"/>
          <w:sz w:val="28"/>
          <w:szCs w:val="28"/>
        </w:rPr>
        <w:t>Chatbot</w:t>
      </w:r>
      <w:r w:rsidRPr="00C50ECC">
        <w:rPr>
          <w:rFonts w:ascii="Times New Roman" w:hAnsi="Times New Roman" w:cs="Times New Roman"/>
          <w:sz w:val="28"/>
          <w:szCs w:val="28"/>
        </w:rPr>
        <w:t>s' ability to understand and respond to user queries, adapt to individual learning needs, and provide personalized assistance in learning biology concepts.</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CHAPTER TWO</w:t>
      </w:r>
    </w:p>
    <w:p w:rsidR="00A3712B" w:rsidRPr="00C50ECC" w:rsidRDefault="00A3712B" w:rsidP="00A3712B">
      <w:pPr>
        <w:spacing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REVIEW OF RELATED LITERATURE</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Introduction</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Student Engagement in Learning Biology Education    </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Pr>
          <w:rFonts w:ascii="Times New Roman" w:hAnsi="Times New Roman" w:cs="Times New Roman"/>
          <w:sz w:val="28"/>
          <w:szCs w:val="28"/>
        </w:rPr>
        <w:t>Chatbot</w:t>
      </w:r>
      <w:r w:rsidRPr="00C50ECC">
        <w:rPr>
          <w:rFonts w:ascii="Times New Roman" w:hAnsi="Times New Roman" w:cs="Times New Roman"/>
          <w:sz w:val="28"/>
          <w:szCs w:val="28"/>
        </w:rPr>
        <w:t xml:space="preserve"> in Biology Education </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Theoretical Framework for Enhancing Student Engagement and Support</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Conceptual Framework for </w:t>
      </w:r>
      <w:r>
        <w:rPr>
          <w:rFonts w:ascii="Times New Roman" w:hAnsi="Times New Roman" w:cs="Times New Roman"/>
          <w:sz w:val="28"/>
          <w:szCs w:val="28"/>
        </w:rPr>
        <w:t>Chatbot</w:t>
      </w:r>
      <w:r w:rsidRPr="00C50ECC">
        <w:rPr>
          <w:rFonts w:ascii="Times New Roman" w:hAnsi="Times New Roman" w:cs="Times New Roman"/>
          <w:sz w:val="28"/>
          <w:szCs w:val="28"/>
        </w:rPr>
        <w:t xml:space="preserve"> Integration in Biology Education</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Key Advantages of Integrating AI </w:t>
      </w:r>
      <w:r>
        <w:rPr>
          <w:rFonts w:ascii="Times New Roman" w:hAnsi="Times New Roman" w:cs="Times New Roman"/>
          <w:sz w:val="28"/>
          <w:szCs w:val="28"/>
        </w:rPr>
        <w:t>Chatbot</w:t>
      </w:r>
      <w:r w:rsidRPr="00C50ECC">
        <w:rPr>
          <w:rFonts w:ascii="Times New Roman" w:hAnsi="Times New Roman" w:cs="Times New Roman"/>
          <w:sz w:val="28"/>
          <w:szCs w:val="28"/>
        </w:rPr>
        <w:t>s in Education from the viewpoint of Educators</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The main concerns raised by scholars regarding the Integration of AI </w:t>
      </w:r>
      <w:r>
        <w:rPr>
          <w:rFonts w:ascii="Times New Roman" w:hAnsi="Times New Roman" w:cs="Times New Roman"/>
          <w:sz w:val="28"/>
          <w:szCs w:val="28"/>
        </w:rPr>
        <w:t>Chatbot</w:t>
      </w:r>
      <w:r w:rsidRPr="00C50ECC">
        <w:rPr>
          <w:rFonts w:ascii="Times New Roman" w:hAnsi="Times New Roman" w:cs="Times New Roman"/>
          <w:sz w:val="28"/>
          <w:szCs w:val="28"/>
        </w:rPr>
        <w:t>s in Education</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Previous  Studies on Student Engagement and Support in Biology Education</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Challenges and Limitation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w:t>
      </w:r>
    </w:p>
    <w:p w:rsidR="00A3712B" w:rsidRPr="00C50ECC" w:rsidRDefault="00A3712B" w:rsidP="00A3712B">
      <w:pPr>
        <w:pStyle w:val="normal0"/>
        <w:numPr>
          <w:ilvl w:val="0"/>
          <w:numId w:val="2"/>
        </w:numPr>
        <w:spacing w:line="480" w:lineRule="auto"/>
        <w:ind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Summary of Literature Reviewed </w:t>
      </w:r>
    </w:p>
    <w:p w:rsidR="00A3712B" w:rsidRDefault="00A3712B" w:rsidP="00A3712B">
      <w:pPr>
        <w:rPr>
          <w:rFonts w:ascii="Times New Roman" w:eastAsia="Arial"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lastRenderedPageBreak/>
        <w:t>Introduction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traditional education system faces several issues, including overcrowded classrooms, a lack of personalized attention for students, varying learning paces and styles, and the struggle to keep up with the fast-paced evolution of technology and information. As the educational landscape continues to evolve, the rise of AI-powered </w:t>
      </w:r>
      <w:r>
        <w:rPr>
          <w:rFonts w:ascii="Times New Roman" w:hAnsi="Times New Roman" w:cs="Times New Roman"/>
          <w:sz w:val="28"/>
          <w:szCs w:val="28"/>
        </w:rPr>
        <w:t>Chatbot</w:t>
      </w:r>
      <w:r w:rsidRPr="00C50ECC">
        <w:rPr>
          <w:rFonts w:ascii="Times New Roman" w:hAnsi="Times New Roman" w:cs="Times New Roman"/>
          <w:sz w:val="28"/>
          <w:szCs w:val="28"/>
        </w:rPr>
        <w:t xml:space="preserve">s emerges as a promising solution to effectively address some of these issues. Some educational institutions are increasingly turning to AI-powered </w:t>
      </w:r>
      <w:r>
        <w:rPr>
          <w:rFonts w:ascii="Times New Roman" w:hAnsi="Times New Roman" w:cs="Times New Roman"/>
          <w:sz w:val="28"/>
          <w:szCs w:val="28"/>
        </w:rPr>
        <w:t>Chatbot</w:t>
      </w:r>
      <w:r w:rsidRPr="00C50ECC">
        <w:rPr>
          <w:rFonts w:ascii="Times New Roman" w:hAnsi="Times New Roman" w:cs="Times New Roman"/>
          <w:sz w:val="28"/>
          <w:szCs w:val="28"/>
        </w:rPr>
        <w:t xml:space="preserve">s, recognizing their relevance, while others are more cautious and do not rush to adopt them in modern educational settings. Consequently, a substantial body of academic literature is dedicated to investigating the role of AI </w:t>
      </w:r>
      <w:r>
        <w:rPr>
          <w:rFonts w:ascii="Times New Roman" w:hAnsi="Times New Roman" w:cs="Times New Roman"/>
          <w:sz w:val="28"/>
          <w:szCs w:val="28"/>
        </w:rPr>
        <w:t>Chatbot</w:t>
      </w:r>
      <w:r w:rsidRPr="00C50ECC">
        <w:rPr>
          <w:rFonts w:ascii="Times New Roman" w:hAnsi="Times New Roman" w:cs="Times New Roman"/>
          <w:sz w:val="28"/>
          <w:szCs w:val="28"/>
        </w:rPr>
        <w:t>s in education, their potential benefits, and threats.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AI-powered </w:t>
      </w:r>
      <w:r>
        <w:rPr>
          <w:rFonts w:ascii="Times New Roman" w:hAnsi="Times New Roman" w:cs="Times New Roman"/>
          <w:sz w:val="28"/>
          <w:szCs w:val="28"/>
        </w:rPr>
        <w:t>Chatbot</w:t>
      </w:r>
      <w:r w:rsidRPr="00C50ECC">
        <w:rPr>
          <w:rFonts w:ascii="Times New Roman" w:hAnsi="Times New Roman" w:cs="Times New Roman"/>
          <w:sz w:val="28"/>
          <w:szCs w:val="28"/>
        </w:rPr>
        <w:t xml:space="preserve">s are designed to mimic human conversation using text or voice interaction, providing information in a conversational manner. </w:t>
      </w:r>
      <w:r>
        <w:rPr>
          <w:rFonts w:ascii="Times New Roman" w:hAnsi="Times New Roman" w:cs="Times New Roman"/>
          <w:sz w:val="28"/>
          <w:szCs w:val="28"/>
        </w:rPr>
        <w:t>Chatbot</w:t>
      </w:r>
      <w:r w:rsidRPr="00C50ECC">
        <w:rPr>
          <w:rFonts w:ascii="Times New Roman" w:hAnsi="Times New Roman" w:cs="Times New Roman"/>
          <w:sz w:val="28"/>
          <w:szCs w:val="28"/>
        </w:rPr>
        <w:t xml:space="preserve">s’ history dates back to the 1960s and over the decades </w:t>
      </w:r>
      <w:r>
        <w:rPr>
          <w:rFonts w:ascii="Times New Roman" w:hAnsi="Times New Roman" w:cs="Times New Roman"/>
          <w:sz w:val="28"/>
          <w:szCs w:val="28"/>
        </w:rPr>
        <w:t>Chatbot</w:t>
      </w:r>
      <w:r w:rsidRPr="00C50ECC">
        <w:rPr>
          <w:rFonts w:ascii="Times New Roman" w:hAnsi="Times New Roman" w:cs="Times New Roman"/>
          <w:sz w:val="28"/>
          <w:szCs w:val="28"/>
        </w:rPr>
        <w:t xml:space="preserve">s have evolved significantly, driven by advancements in technology and the growing demand for automated communication systems. Created by Joseph Weizenbaum at MIT in 1966, ELIZA was one of the earliest </w:t>
      </w:r>
      <w:r>
        <w:rPr>
          <w:rFonts w:ascii="Times New Roman" w:hAnsi="Times New Roman" w:cs="Times New Roman"/>
          <w:sz w:val="28"/>
          <w:szCs w:val="28"/>
        </w:rPr>
        <w:t>Chatbot</w:t>
      </w:r>
      <w:r w:rsidRPr="00C50ECC">
        <w:rPr>
          <w:rFonts w:ascii="Times New Roman" w:hAnsi="Times New Roman" w:cs="Times New Roman"/>
          <w:sz w:val="28"/>
          <w:szCs w:val="28"/>
        </w:rPr>
        <w:t xml:space="preserve"> </w:t>
      </w:r>
      <w:r w:rsidRPr="00C50ECC">
        <w:rPr>
          <w:rFonts w:ascii="Times New Roman" w:hAnsi="Times New Roman" w:cs="Times New Roman"/>
          <w:sz w:val="28"/>
          <w:szCs w:val="28"/>
        </w:rPr>
        <w:lastRenderedPageBreak/>
        <w:t xml:space="preserve">programs (Weizenbaum, 1966). ELIZA could mimic human-like responses by reflecting user inputs as questions. Another early example of a </w:t>
      </w:r>
      <w:r>
        <w:rPr>
          <w:rFonts w:ascii="Times New Roman" w:hAnsi="Times New Roman" w:cs="Times New Roman"/>
          <w:sz w:val="28"/>
          <w:szCs w:val="28"/>
        </w:rPr>
        <w:t>Chatbot</w:t>
      </w:r>
      <w:r w:rsidRPr="00C50ECC">
        <w:rPr>
          <w:rFonts w:ascii="Times New Roman" w:hAnsi="Times New Roman" w:cs="Times New Roman"/>
          <w:sz w:val="28"/>
          <w:szCs w:val="28"/>
        </w:rPr>
        <w:t xml:space="preserve"> was PARRY, implemented in 1972 by psychiatrist Kenneth Colby at Stanford University (Colby, 1981). PARRY was a </w:t>
      </w:r>
      <w:r>
        <w:rPr>
          <w:rFonts w:ascii="Times New Roman" w:hAnsi="Times New Roman" w:cs="Times New Roman"/>
          <w:sz w:val="28"/>
          <w:szCs w:val="28"/>
        </w:rPr>
        <w:t>Chatbot</w:t>
      </w:r>
      <w:r w:rsidRPr="00C50ECC">
        <w:rPr>
          <w:rFonts w:ascii="Times New Roman" w:hAnsi="Times New Roman" w:cs="Times New Roman"/>
          <w:sz w:val="28"/>
          <w:szCs w:val="28"/>
        </w:rPr>
        <w:t xml:space="preserve"> designed to simulate a paranoid patient with schizophrenia. It engaged in text-based conversations and demonstrated the ability to exhibit delusional behavior, offering insights into natural language processing and AI. Developed by Richard Wallace in 1995, ALICE (Artificial Linguistic Internet Computer Entity) was an early example of a </w:t>
      </w:r>
      <w:r>
        <w:rPr>
          <w:rFonts w:ascii="Times New Roman" w:hAnsi="Times New Roman" w:cs="Times New Roman"/>
          <w:sz w:val="28"/>
          <w:szCs w:val="28"/>
        </w:rPr>
        <w:t>Chatbot</w:t>
      </w:r>
      <w:r w:rsidRPr="00C50ECC">
        <w:rPr>
          <w:rFonts w:ascii="Times New Roman" w:hAnsi="Times New Roman" w:cs="Times New Roman"/>
          <w:sz w:val="28"/>
          <w:szCs w:val="28"/>
        </w:rPr>
        <w:t xml:space="preserve"> using natural language processing techniques that won the Loebner Prize Turing Test in 2000–2001 (Wallace, 1995), which challenged </w:t>
      </w:r>
      <w:r>
        <w:rPr>
          <w:rFonts w:ascii="Times New Roman" w:hAnsi="Times New Roman" w:cs="Times New Roman"/>
          <w:sz w:val="28"/>
          <w:szCs w:val="28"/>
        </w:rPr>
        <w:t>Chatbot</w:t>
      </w:r>
      <w:r w:rsidRPr="00C50ECC">
        <w:rPr>
          <w:rFonts w:ascii="Times New Roman" w:hAnsi="Times New Roman" w:cs="Times New Roman"/>
          <w:sz w:val="28"/>
          <w:szCs w:val="28"/>
        </w:rPr>
        <w:t xml:space="preserve">s to convincingly simulate human-like conversation. Later in 2001 ActiveBuddy, Inc. developed the </w:t>
      </w:r>
      <w:r>
        <w:rPr>
          <w:rFonts w:ascii="Times New Roman" w:hAnsi="Times New Roman" w:cs="Times New Roman"/>
          <w:sz w:val="28"/>
          <w:szCs w:val="28"/>
        </w:rPr>
        <w:t>Chatbot</w:t>
      </w:r>
      <w:r w:rsidRPr="00C50ECC">
        <w:rPr>
          <w:rFonts w:ascii="Times New Roman" w:hAnsi="Times New Roman" w:cs="Times New Roman"/>
          <w:sz w:val="28"/>
          <w:szCs w:val="28"/>
        </w:rPr>
        <w:t xml:space="preserve"> Smarter</w:t>
      </w:r>
      <w:r>
        <w:rPr>
          <w:rFonts w:ascii="Times New Roman" w:hAnsi="Times New Roman" w:cs="Times New Roman"/>
          <w:sz w:val="28"/>
          <w:szCs w:val="28"/>
        </w:rPr>
        <w:t xml:space="preserve"> </w:t>
      </w:r>
      <w:r w:rsidRPr="00C50ECC">
        <w:rPr>
          <w:rFonts w:ascii="Times New Roman" w:hAnsi="Times New Roman" w:cs="Times New Roman"/>
          <w:sz w:val="28"/>
          <w:szCs w:val="28"/>
        </w:rPr>
        <w:t>Child that operated on instant messaging platforms such as AOL Instant Messenger and MSN Messenger (Hoffer et al., 2001). Smarter</w:t>
      </w:r>
      <w:r>
        <w:rPr>
          <w:rFonts w:ascii="Times New Roman" w:hAnsi="Times New Roman" w:cs="Times New Roman"/>
          <w:sz w:val="28"/>
          <w:szCs w:val="28"/>
        </w:rPr>
        <w:t xml:space="preserve"> </w:t>
      </w:r>
      <w:r w:rsidRPr="00C50ECC">
        <w:rPr>
          <w:rFonts w:ascii="Times New Roman" w:hAnsi="Times New Roman" w:cs="Times New Roman"/>
          <w:sz w:val="28"/>
          <w:szCs w:val="28"/>
        </w:rPr>
        <w:t xml:space="preserve">Child was a </w:t>
      </w:r>
      <w:r>
        <w:rPr>
          <w:rFonts w:ascii="Times New Roman" w:hAnsi="Times New Roman" w:cs="Times New Roman"/>
          <w:sz w:val="28"/>
          <w:szCs w:val="28"/>
        </w:rPr>
        <w:t>Chatbot</w:t>
      </w:r>
      <w:r w:rsidRPr="00C50ECC">
        <w:rPr>
          <w:rFonts w:ascii="Times New Roman" w:hAnsi="Times New Roman" w:cs="Times New Roman"/>
          <w:sz w:val="28"/>
          <w:szCs w:val="28"/>
        </w:rPr>
        <w:t xml:space="preserve"> that could carry on conversations with users about a variety of topics. It was also able to learn from its interactions with users, which made it more and more sophisticated over time. In 2011 Apple introduced Siri as a voice-activat</w:t>
      </w:r>
      <w:r>
        <w:rPr>
          <w:rFonts w:ascii="Times New Roman" w:hAnsi="Times New Roman" w:cs="Times New Roman"/>
          <w:sz w:val="28"/>
          <w:szCs w:val="28"/>
        </w:rPr>
        <w:t>ed personal assistant for its Ip</w:t>
      </w:r>
      <w:r w:rsidRPr="00C50ECC">
        <w:rPr>
          <w:rFonts w:ascii="Times New Roman" w:hAnsi="Times New Roman" w:cs="Times New Roman"/>
          <w:sz w:val="28"/>
          <w:szCs w:val="28"/>
        </w:rPr>
        <w:t xml:space="preserve">hone (Aron, 2011). Although not strictly a </w:t>
      </w:r>
      <w:r>
        <w:rPr>
          <w:rFonts w:ascii="Times New Roman" w:hAnsi="Times New Roman" w:cs="Times New Roman"/>
          <w:sz w:val="28"/>
          <w:szCs w:val="28"/>
        </w:rPr>
        <w:t>Chatbot</w:t>
      </w:r>
      <w:r w:rsidRPr="00C50ECC">
        <w:rPr>
          <w:rFonts w:ascii="Times New Roman" w:hAnsi="Times New Roman" w:cs="Times New Roman"/>
          <w:sz w:val="28"/>
          <w:szCs w:val="28"/>
        </w:rPr>
        <w:t xml:space="preserve">, Siri </w:t>
      </w:r>
      <w:r w:rsidRPr="00C50ECC">
        <w:rPr>
          <w:rFonts w:ascii="Times New Roman" w:hAnsi="Times New Roman" w:cs="Times New Roman"/>
          <w:sz w:val="28"/>
          <w:szCs w:val="28"/>
        </w:rPr>
        <w:lastRenderedPageBreak/>
        <w:t>showcased the potential of conversational AI by understanding and responding to voice commands, performing tasks, and providing information. In the same year, IBM’</w:t>
      </w:r>
      <w:r>
        <w:rPr>
          <w:rFonts w:ascii="Times New Roman" w:hAnsi="Times New Roman" w:cs="Times New Roman"/>
          <w:sz w:val="28"/>
          <w:szCs w:val="28"/>
        </w:rPr>
        <w:t>s Watson gained fame by defeat</w:t>
      </w:r>
      <w:r w:rsidRPr="00C50ECC">
        <w:rPr>
          <w:rFonts w:ascii="Times New Roman" w:hAnsi="Times New Roman" w:cs="Times New Roman"/>
          <w:sz w:val="28"/>
          <w:szCs w:val="28"/>
        </w:rPr>
        <w:t xml:space="preserve">ing human champions in the quiz show Jeopardy (Lally &amp; Fodor, 2011). It demonstrated the power of natural language processing and machine learning algorithms in under- standing complex questions and providing accurate answers. More recently, in 2016, Facebook opened its Messenger platform for </w:t>
      </w:r>
      <w:r>
        <w:rPr>
          <w:rFonts w:ascii="Times New Roman" w:hAnsi="Times New Roman" w:cs="Times New Roman"/>
          <w:sz w:val="28"/>
          <w:szCs w:val="28"/>
        </w:rPr>
        <w:t>Chatbot</w:t>
      </w:r>
      <w:r w:rsidRPr="00C50ECC">
        <w:rPr>
          <w:rFonts w:ascii="Times New Roman" w:hAnsi="Times New Roman" w:cs="Times New Roman"/>
          <w:sz w:val="28"/>
          <w:szCs w:val="28"/>
        </w:rPr>
        <w:t xml:space="preserve"> development, allowing businesses to create AI-powered conversational agents to interact with users. This led to an explosion of </w:t>
      </w:r>
      <w:r>
        <w:rPr>
          <w:rFonts w:ascii="Times New Roman" w:hAnsi="Times New Roman" w:cs="Times New Roman"/>
          <w:sz w:val="28"/>
          <w:szCs w:val="28"/>
        </w:rPr>
        <w:t>Chatbot</w:t>
      </w:r>
      <w:r w:rsidRPr="00C50ECC">
        <w:rPr>
          <w:rFonts w:ascii="Times New Roman" w:hAnsi="Times New Roman" w:cs="Times New Roman"/>
          <w:sz w:val="28"/>
          <w:szCs w:val="28"/>
        </w:rPr>
        <w:t xml:space="preserve">s on the platform, enabling tasks like customer support, news delivery, and e-commerce (Holotescu, 2016). Google Duplex, introduced in May 2018, was able to make phone calls and carry out conversations on behalf of users. It showcased the potential of </w:t>
      </w:r>
      <w:r>
        <w:rPr>
          <w:rFonts w:ascii="Times New Roman" w:hAnsi="Times New Roman" w:cs="Times New Roman"/>
          <w:sz w:val="28"/>
          <w:szCs w:val="28"/>
        </w:rPr>
        <w:t>Chatbot</w:t>
      </w:r>
      <w:r w:rsidRPr="00C50ECC">
        <w:rPr>
          <w:rFonts w:ascii="Times New Roman" w:hAnsi="Times New Roman" w:cs="Times New Roman"/>
          <w:sz w:val="28"/>
          <w:szCs w:val="28"/>
        </w:rPr>
        <w:t>s to handle complex, real-time interactions in a human-like manner (Dinh &amp; Thai, 2018; Kietzmann et al., 2018).</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More recently, more sophisticated and capable </w:t>
      </w:r>
      <w:r>
        <w:rPr>
          <w:rFonts w:ascii="Times New Roman" w:hAnsi="Times New Roman" w:cs="Times New Roman"/>
          <w:sz w:val="28"/>
          <w:szCs w:val="28"/>
        </w:rPr>
        <w:t>Chatbot</w:t>
      </w:r>
      <w:r w:rsidRPr="00C50ECC">
        <w:rPr>
          <w:rFonts w:ascii="Times New Roman" w:hAnsi="Times New Roman" w:cs="Times New Roman"/>
          <w:sz w:val="28"/>
          <w:szCs w:val="28"/>
        </w:rPr>
        <w:t xml:space="preserve">s amazed the world with their abilities. Among them, ChatGPT and Google Bard are among the most profound AI- powered </w:t>
      </w:r>
      <w:r>
        <w:rPr>
          <w:rFonts w:ascii="Times New Roman" w:hAnsi="Times New Roman" w:cs="Times New Roman"/>
          <w:sz w:val="28"/>
          <w:szCs w:val="28"/>
        </w:rPr>
        <w:t>Chatbot</w:t>
      </w:r>
      <w:r w:rsidRPr="00C50ECC">
        <w:rPr>
          <w:rFonts w:ascii="Times New Roman" w:hAnsi="Times New Roman" w:cs="Times New Roman"/>
          <w:sz w:val="28"/>
          <w:szCs w:val="28"/>
        </w:rPr>
        <w:t xml:space="preserve">s. ChatGPT is an artificial intelligence </w:t>
      </w:r>
      <w:r>
        <w:rPr>
          <w:rFonts w:ascii="Times New Roman" w:hAnsi="Times New Roman" w:cs="Times New Roman"/>
          <w:sz w:val="28"/>
          <w:szCs w:val="28"/>
        </w:rPr>
        <w:t>Chatbot</w:t>
      </w:r>
      <w:r w:rsidRPr="00C50ECC">
        <w:rPr>
          <w:rFonts w:ascii="Times New Roman" w:hAnsi="Times New Roman" w:cs="Times New Roman"/>
          <w:sz w:val="28"/>
          <w:szCs w:val="28"/>
        </w:rPr>
        <w:t xml:space="preserve"> developed by Open</w:t>
      </w:r>
      <w:r>
        <w:rPr>
          <w:rFonts w:ascii="Times New Roman" w:hAnsi="Times New Roman" w:cs="Times New Roman"/>
          <w:sz w:val="28"/>
          <w:szCs w:val="28"/>
        </w:rPr>
        <w:t xml:space="preserve"> </w:t>
      </w:r>
      <w:r w:rsidRPr="00C50ECC">
        <w:rPr>
          <w:rFonts w:ascii="Times New Roman" w:hAnsi="Times New Roman" w:cs="Times New Roman"/>
          <w:sz w:val="28"/>
          <w:szCs w:val="28"/>
        </w:rPr>
        <w:t xml:space="preserve">AI. It was first announced in </w:t>
      </w:r>
      <w:r w:rsidRPr="00C50ECC">
        <w:rPr>
          <w:rFonts w:ascii="Times New Roman" w:hAnsi="Times New Roman" w:cs="Times New Roman"/>
          <w:sz w:val="28"/>
          <w:szCs w:val="28"/>
        </w:rPr>
        <w:lastRenderedPageBreak/>
        <w:t xml:space="preserve">November 2022 and is available to the general public. Chat- GPT’s rival Google Bard </w:t>
      </w:r>
      <w:r>
        <w:rPr>
          <w:rFonts w:ascii="Times New Roman" w:hAnsi="Times New Roman" w:cs="Times New Roman"/>
          <w:sz w:val="28"/>
          <w:szCs w:val="28"/>
        </w:rPr>
        <w:t>Chatbot</w:t>
      </w:r>
      <w:r w:rsidRPr="00C50ECC">
        <w:rPr>
          <w:rFonts w:ascii="Times New Roman" w:hAnsi="Times New Roman" w:cs="Times New Roman"/>
          <w:sz w:val="28"/>
          <w:szCs w:val="28"/>
        </w:rPr>
        <w:t xml:space="preserve">, developed by Google AI, was first announced in May 2023. Both Google Bard and ChatGPT are sizable language model </w:t>
      </w:r>
      <w:r>
        <w:rPr>
          <w:rFonts w:ascii="Times New Roman" w:hAnsi="Times New Roman" w:cs="Times New Roman"/>
          <w:sz w:val="28"/>
          <w:szCs w:val="28"/>
        </w:rPr>
        <w:t>Chatbot</w:t>
      </w:r>
      <w:r w:rsidRPr="00C50ECC">
        <w:rPr>
          <w:rFonts w:ascii="Times New Roman" w:hAnsi="Times New Roman" w:cs="Times New Roman"/>
          <w:sz w:val="28"/>
          <w:szCs w:val="28"/>
        </w:rPr>
        <w:t xml:space="preserve">s that undergo training on extensive datasets of text and code. They possess the ability to generate text, create diverse creative content, and provide informative answers to questions, although their accuracy may not always be perfect. The key difference is that Google Bard is trained on a dataset that includes text from the internet, while ChatGPT is trained on a dataset that includes text from books and articles. This means that Google Bard is more likely to be up-to-date on current events, while ChatGPT is more likely to be accurate in its responses to factual questions (AlZubi et al., 2022; Rahaman et al., 2023; Rudolphet al 2023)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Chatbot</w:t>
      </w:r>
      <w:r w:rsidRPr="00C50ECC">
        <w:rPr>
          <w:rFonts w:ascii="Times New Roman" w:hAnsi="Times New Roman" w:cs="Times New Roman"/>
          <w:sz w:val="28"/>
          <w:szCs w:val="28"/>
        </w:rPr>
        <w:t xml:space="preserve">s are now used across various sectors, including education. Most of the latest intelligent AI </w:t>
      </w:r>
      <w:r>
        <w:rPr>
          <w:rFonts w:ascii="Times New Roman" w:hAnsi="Times New Roman" w:cs="Times New Roman"/>
          <w:sz w:val="28"/>
          <w:szCs w:val="28"/>
        </w:rPr>
        <w:t>Chatbot</w:t>
      </w:r>
      <w:r w:rsidRPr="00C50ECC">
        <w:rPr>
          <w:rFonts w:ascii="Times New Roman" w:hAnsi="Times New Roman" w:cs="Times New Roman"/>
          <w:sz w:val="28"/>
          <w:szCs w:val="28"/>
        </w:rPr>
        <w:t xml:space="preserve">s are web-based platforms that adapt to the behaviors of both instructors and learners, enhancing the educational experience (Chassignol et al., 2018; Devedzic, 2004; Kahraman et al., 2010; Peredo et al., 2011). AI </w:t>
      </w:r>
      <w:r>
        <w:rPr>
          <w:rFonts w:ascii="Times New Roman" w:hAnsi="Times New Roman" w:cs="Times New Roman"/>
          <w:sz w:val="28"/>
          <w:szCs w:val="28"/>
        </w:rPr>
        <w:t>Chatbot</w:t>
      </w:r>
      <w:r w:rsidRPr="00C50ECC">
        <w:rPr>
          <w:rFonts w:ascii="Times New Roman" w:hAnsi="Times New Roman" w:cs="Times New Roman"/>
          <w:sz w:val="28"/>
          <w:szCs w:val="28"/>
        </w:rPr>
        <w:t xml:space="preserve">s have been applied in both instruction and learning within the education sector. Chat- bots specialize in personalized </w:t>
      </w:r>
      <w:r w:rsidRPr="00C50ECC">
        <w:rPr>
          <w:rFonts w:ascii="Times New Roman" w:hAnsi="Times New Roman" w:cs="Times New Roman"/>
          <w:sz w:val="28"/>
          <w:szCs w:val="28"/>
        </w:rPr>
        <w:lastRenderedPageBreak/>
        <w:t>tutoring, homework help, concept learning, standardized test preparation, discussion and collaboration, and mental health support. Some of the most popular AI-based tools /</w:t>
      </w:r>
      <w:r>
        <w:rPr>
          <w:rFonts w:ascii="Times New Roman" w:hAnsi="Times New Roman" w:cs="Times New Roman"/>
          <w:sz w:val="28"/>
          <w:szCs w:val="28"/>
        </w:rPr>
        <w:t>Chatbot</w:t>
      </w:r>
      <w:r w:rsidRPr="00C50ECC">
        <w:rPr>
          <w:rFonts w:ascii="Times New Roman" w:hAnsi="Times New Roman" w:cs="Times New Roman"/>
          <w:sz w:val="28"/>
          <w:szCs w:val="28"/>
        </w:rPr>
        <w:t>s used in education are:</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Bard, introduced in 2022, is a large language model </w:t>
      </w:r>
      <w:r>
        <w:rPr>
          <w:rFonts w:ascii="Times New Roman" w:hAnsi="Times New Roman" w:cs="Times New Roman"/>
          <w:sz w:val="28"/>
          <w:szCs w:val="28"/>
        </w:rPr>
        <w:t>Chatbot</w:t>
      </w:r>
      <w:r w:rsidRPr="00C50ECC">
        <w:rPr>
          <w:rFonts w:ascii="Times New Roman" w:hAnsi="Times New Roman" w:cs="Times New Roman"/>
          <w:sz w:val="28"/>
          <w:szCs w:val="28"/>
        </w:rPr>
        <w:t xml:space="preserve"> created by Google AI. Its capabilities include generating text, language translation, producing various types of creative content, and providing informative responses to questions. (Rudolph et al., 2023). Bard is still under development, but it has the potential to be a valuable tool for education.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ChatGPT, launched in 2022 by Open AI, is a large language model </w:t>
      </w:r>
      <w:r>
        <w:rPr>
          <w:rFonts w:ascii="Times New Roman" w:hAnsi="Times New Roman" w:cs="Times New Roman"/>
          <w:sz w:val="28"/>
          <w:szCs w:val="28"/>
        </w:rPr>
        <w:t>Chatbot</w:t>
      </w:r>
      <w:r w:rsidRPr="00C50ECC">
        <w:rPr>
          <w:rFonts w:ascii="Times New Roman" w:hAnsi="Times New Roman" w:cs="Times New Roman"/>
          <w:sz w:val="28"/>
          <w:szCs w:val="28"/>
        </w:rPr>
        <w:t xml:space="preserve"> that can generate text, produce diverse creative content, and deliver informative answers to questions (Dergaa et al., 2023; Khademi, 2023; Rudolph et al., 2023). However, as discussed in the results section of this paper, there are numerous concerns related to the use of ChatGPT in education, such as accuracy, reliability, ethical issues, etc.</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Ada, launched in 2017, is a </w:t>
      </w:r>
      <w:r>
        <w:rPr>
          <w:rFonts w:ascii="Times New Roman" w:hAnsi="Times New Roman" w:cs="Times New Roman"/>
          <w:sz w:val="28"/>
          <w:szCs w:val="28"/>
        </w:rPr>
        <w:t>Chatbot</w:t>
      </w:r>
      <w:r w:rsidRPr="00C50ECC">
        <w:rPr>
          <w:rFonts w:ascii="Times New Roman" w:hAnsi="Times New Roman" w:cs="Times New Roman"/>
          <w:sz w:val="28"/>
          <w:szCs w:val="28"/>
        </w:rPr>
        <w:t xml:space="preserve"> that is used to provide personalized tutoring to students. It can answer questions, provide feedback, and facilitate individualized learning for students (Kabiljo et al., 2020; Konecki et al., </w:t>
      </w:r>
      <w:r w:rsidRPr="00C50ECC">
        <w:rPr>
          <w:rFonts w:ascii="Times New Roman" w:hAnsi="Times New Roman" w:cs="Times New Roman"/>
          <w:sz w:val="28"/>
          <w:szCs w:val="28"/>
        </w:rPr>
        <w:lastRenderedPageBreak/>
        <w:t xml:space="preserve">2023). However, the Ada </w:t>
      </w:r>
      <w:r>
        <w:rPr>
          <w:rFonts w:ascii="Times New Roman" w:hAnsi="Times New Roman" w:cs="Times New Roman"/>
          <w:sz w:val="28"/>
          <w:szCs w:val="28"/>
        </w:rPr>
        <w:t>Chatbot</w:t>
      </w:r>
      <w:r w:rsidRPr="00C50ECC">
        <w:rPr>
          <w:rFonts w:ascii="Times New Roman" w:hAnsi="Times New Roman" w:cs="Times New Roman"/>
          <w:sz w:val="28"/>
          <w:szCs w:val="28"/>
        </w:rPr>
        <w:t xml:space="preserve"> has limitations in understanding complex queries. It could misinterpret context and provide inaccurate responses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Replika, launched in 2017, is an AI </w:t>
      </w:r>
      <w:r>
        <w:rPr>
          <w:rFonts w:ascii="Times New Roman" w:hAnsi="Times New Roman" w:cs="Times New Roman"/>
          <w:sz w:val="28"/>
          <w:szCs w:val="28"/>
        </w:rPr>
        <w:t>Chatbot</w:t>
      </w:r>
      <w:r w:rsidRPr="00C50ECC">
        <w:rPr>
          <w:rFonts w:ascii="Times New Roman" w:hAnsi="Times New Roman" w:cs="Times New Roman"/>
          <w:sz w:val="28"/>
          <w:szCs w:val="28"/>
        </w:rPr>
        <w:t xml:space="preserve"> platform that is designed to be a friend and companion for students. It can listen to students’ problems, offer advice, and help them feel less alone (Pentina et al., 2023; Xie &amp; Pentina, 2022). However, given the personal nature of conversations with Replika, there are valid concerns regarding data privacy and security.</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Socratic, launched in 2013, had the goal of creating a commun</w:t>
      </w:r>
      <w:r>
        <w:rPr>
          <w:rFonts w:ascii="Times New Roman" w:hAnsi="Times New Roman" w:cs="Times New Roman"/>
          <w:sz w:val="28"/>
          <w:szCs w:val="28"/>
        </w:rPr>
        <w:t>ity that made learn</w:t>
      </w:r>
      <w:r w:rsidRPr="00C50ECC">
        <w:rPr>
          <w:rFonts w:ascii="Times New Roman" w:hAnsi="Times New Roman" w:cs="Times New Roman"/>
          <w:sz w:val="28"/>
          <w:szCs w:val="28"/>
        </w:rPr>
        <w:t xml:space="preserve">ing accessible to all students. Currently, Socratic is an AI-powered educational platform that was acquired by Google in 2018. While not a </w:t>
      </w:r>
      <w:r>
        <w:rPr>
          <w:rFonts w:ascii="Times New Roman" w:hAnsi="Times New Roman" w:cs="Times New Roman"/>
          <w:sz w:val="28"/>
          <w:szCs w:val="28"/>
        </w:rPr>
        <w:t>Chatbot</w:t>
      </w:r>
      <w:r w:rsidRPr="00C50ECC">
        <w:rPr>
          <w:rFonts w:ascii="Times New Roman" w:hAnsi="Times New Roman" w:cs="Times New Roman"/>
          <w:sz w:val="28"/>
          <w:szCs w:val="28"/>
        </w:rPr>
        <w:t xml:space="preserve"> per se, it has a </w:t>
      </w:r>
      <w:r>
        <w:rPr>
          <w:rFonts w:ascii="Times New Roman" w:hAnsi="Times New Roman" w:cs="Times New Roman"/>
          <w:sz w:val="28"/>
          <w:szCs w:val="28"/>
        </w:rPr>
        <w:t>Chatbot</w:t>
      </w:r>
      <w:r w:rsidRPr="00C50ECC">
        <w:rPr>
          <w:rFonts w:ascii="Times New Roman" w:hAnsi="Times New Roman" w:cs="Times New Roman"/>
          <w:sz w:val="28"/>
          <w:szCs w:val="28"/>
        </w:rPr>
        <w:t xml:space="preserve">-like interface and functionality designed to assist students in learning new concepts (Alsanousi et al., 2023; Moppel, 2018; St-Hilaire et al., 2022). Like with other </w:t>
      </w:r>
      <w:r>
        <w:rPr>
          <w:rFonts w:ascii="Times New Roman" w:hAnsi="Times New Roman" w:cs="Times New Roman"/>
          <w:sz w:val="28"/>
          <w:szCs w:val="28"/>
        </w:rPr>
        <w:t>Chatbot</w:t>
      </w:r>
      <w:r w:rsidRPr="00C50ECC">
        <w:rPr>
          <w:rFonts w:ascii="Times New Roman" w:hAnsi="Times New Roman" w:cs="Times New Roman"/>
          <w:sz w:val="28"/>
          <w:szCs w:val="28"/>
        </w:rPr>
        <w:t>s, a concern arises where students might excessively rely on Socratic for learning. This could lead to a diminished emphasis on critical thinking, as students may opt to use the platform to obtain answers without gaining a genuine understanding of the underlying concepts.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Habitica, launched in 2013, is used to help students develop good study habits. It gamifies the learning process, making it more fun and engaging for students. Students can use Habitica to manage their academic tasks, assignments, and study schedules. By turning their to-do list into a game-like experience, students are motivated to complete their tasks and build productive habits (Sales &amp; Antunes, 2021; Zhang, 2023). However, the gamified nature of Habitica could inadvertently introduce distractions, especially for students who are easily drawn into the gaming aspect rather than focusing on their actual academic responsibilities.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Piazza launched in 2009, is used to facilitate discuss</w:t>
      </w:r>
      <w:r>
        <w:rPr>
          <w:rFonts w:ascii="Times New Roman" w:hAnsi="Times New Roman" w:cs="Times New Roman"/>
          <w:sz w:val="28"/>
          <w:szCs w:val="28"/>
        </w:rPr>
        <w:t>ion and collaboration in educa</w:t>
      </w:r>
      <w:r w:rsidRPr="00C50ECC">
        <w:rPr>
          <w:rFonts w:ascii="Times New Roman" w:hAnsi="Times New Roman" w:cs="Times New Roman"/>
          <w:sz w:val="28"/>
          <w:szCs w:val="28"/>
        </w:rPr>
        <w:t>tional settings, particularly in classrooms and academic institutions. It provides a space for students and instructors to engage in discussions, ask questions, and share information related to course content and assignments (Ruthotto et al., 2020; Wang et al., 2020). Because discussions on Piazza are user-generated, the quality and accuracy of responses can vary. This variability may result in situations where students do not receive accurate and helpful information.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 xml:space="preserve">We will likely see even more widespread adoption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in the years to come as technology advances further. </w:t>
      </w:r>
      <w:r>
        <w:rPr>
          <w:rFonts w:ascii="Times New Roman" w:hAnsi="Times New Roman" w:cs="Times New Roman"/>
          <w:sz w:val="28"/>
          <w:szCs w:val="28"/>
        </w:rPr>
        <w:t>Chatbot</w:t>
      </w:r>
      <w:r w:rsidRPr="00C50ECC">
        <w:rPr>
          <w:rFonts w:ascii="Times New Roman" w:hAnsi="Times New Roman" w:cs="Times New Roman"/>
          <w:sz w:val="28"/>
          <w:szCs w:val="28"/>
        </w:rPr>
        <w:t>s have enormous potential to improve teaching and learning. A large body of literature is devot</w:t>
      </w:r>
      <w:r>
        <w:rPr>
          <w:rFonts w:ascii="Times New Roman" w:hAnsi="Times New Roman" w:cs="Times New Roman"/>
          <w:sz w:val="28"/>
          <w:szCs w:val="28"/>
        </w:rPr>
        <w:t>ed to exploring the role, chal</w:t>
      </w:r>
      <w:r w:rsidRPr="00C50ECC">
        <w:rPr>
          <w:rFonts w:ascii="Times New Roman" w:hAnsi="Times New Roman" w:cs="Times New Roman"/>
          <w:sz w:val="28"/>
          <w:szCs w:val="28"/>
        </w:rPr>
        <w:t xml:space="preserve">lenges, and opportunities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This paper gathers and synthesizes this vast amount of literature, providing a comprehensive understanding of the current research status concerning the influence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w:t>
      </w:r>
      <w:r>
        <w:rPr>
          <w:rFonts w:ascii="Times New Roman" w:hAnsi="Times New Roman" w:cs="Times New Roman"/>
          <w:sz w:val="28"/>
          <w:szCs w:val="28"/>
        </w:rPr>
        <w:t>education. By conducting a sys</w:t>
      </w:r>
      <w:r w:rsidRPr="00C50ECC">
        <w:rPr>
          <w:rFonts w:ascii="Times New Roman" w:hAnsi="Times New Roman" w:cs="Times New Roman"/>
          <w:sz w:val="28"/>
          <w:szCs w:val="28"/>
        </w:rPr>
        <w:t xml:space="preserve">tematic review, we seek to identify common themes, trends, and patterns in the impact of </w:t>
      </w:r>
      <w:r>
        <w:rPr>
          <w:rFonts w:ascii="Times New Roman" w:hAnsi="Times New Roman" w:cs="Times New Roman"/>
          <w:sz w:val="28"/>
          <w:szCs w:val="28"/>
        </w:rPr>
        <w:t>Chatbot</w:t>
      </w:r>
      <w:r w:rsidRPr="00C50ECC">
        <w:rPr>
          <w:rFonts w:ascii="Times New Roman" w:hAnsi="Times New Roman" w:cs="Times New Roman"/>
          <w:sz w:val="28"/>
          <w:szCs w:val="28"/>
        </w:rPr>
        <w:t>s on education and provide a holistic view of the research, enabling researchers, policymakers, and educators to make evidence-based decisions. One of the main objectives of this paper is to identify existing research gaps in the literature to pinpoint areas where further investigation is needed, enabling researchers to contribute to the knowledge base and guide future research efforts. Firstly</w:t>
      </w:r>
      <w:r>
        <w:rPr>
          <w:rFonts w:ascii="Times New Roman" w:hAnsi="Times New Roman" w:cs="Times New Roman"/>
          <w:sz w:val="28"/>
          <w:szCs w:val="28"/>
        </w:rPr>
        <w:t>, we aim to understand the pri</w:t>
      </w:r>
      <w:r w:rsidRPr="00C50ECC">
        <w:rPr>
          <w:rFonts w:ascii="Times New Roman" w:hAnsi="Times New Roman" w:cs="Times New Roman"/>
          <w:sz w:val="28"/>
          <w:szCs w:val="28"/>
        </w:rPr>
        <w:t xml:space="preserve">mary advantages of incorporating AI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focusing on the perspectives of students. Secondly, we seek to explore the key advantages of integrating AI </w:t>
      </w:r>
      <w:r>
        <w:rPr>
          <w:rFonts w:ascii="Times New Roman" w:hAnsi="Times New Roman" w:cs="Times New Roman"/>
          <w:sz w:val="28"/>
          <w:szCs w:val="28"/>
        </w:rPr>
        <w:t>Chatbot</w:t>
      </w:r>
      <w:r w:rsidRPr="00C50ECC">
        <w:rPr>
          <w:rFonts w:ascii="Times New Roman" w:hAnsi="Times New Roman" w:cs="Times New Roman"/>
          <w:sz w:val="28"/>
          <w:szCs w:val="28"/>
        </w:rPr>
        <w:t xml:space="preserve">s from the standpoint of educators. Lastly, we endeavor to comprehensively analyze the major concerns expressed by </w:t>
      </w:r>
      <w:r w:rsidRPr="00C50ECC">
        <w:rPr>
          <w:rFonts w:ascii="Times New Roman" w:hAnsi="Times New Roman" w:cs="Times New Roman"/>
          <w:sz w:val="28"/>
          <w:szCs w:val="28"/>
        </w:rPr>
        <w:lastRenderedPageBreak/>
        <w:t xml:space="preserve">scholars regarding the integration of AI </w:t>
      </w:r>
      <w:r>
        <w:rPr>
          <w:rFonts w:ascii="Times New Roman" w:hAnsi="Times New Roman" w:cs="Times New Roman"/>
          <w:sz w:val="28"/>
          <w:szCs w:val="28"/>
        </w:rPr>
        <w:t>Chatbot</w:t>
      </w:r>
      <w:r w:rsidRPr="00C50ECC">
        <w:rPr>
          <w:rFonts w:ascii="Times New Roman" w:hAnsi="Times New Roman" w:cs="Times New Roman"/>
          <w:sz w:val="28"/>
          <w:szCs w:val="28"/>
        </w:rPr>
        <w:t>s in educational settings. Corresponding research questions are formulated in the section below. Addressing these research questions, we aim to contribute valuable insights that shed light on the potential benefits and challenges associated with the utilization of AI chat- bots in the field of education.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 paper follows a structured outline comprising several sections. Initially, we pro- vide a summary of existing literature reviews. Subsequently, we delve into the methodology, encompassing aspects such as research questions, the search process, inclusion and exclusion criteria, as well as the data extraction strategy. Moving on, we present a comprehensive analysis of the results in the subsequent section. Finally, we conclude by addressing the limitations encountered during the study and offering insights into potential future research directions.</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Student Engagement in Learning Biology Education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 Student engagement is a crucial factor in effective Biology education, as its directly influence learning outcomes and academic achievement. Student have identified various factor that influence student engagement in Biology classrooms, including the relevance of course content, instructional </w:t>
      </w:r>
      <w:r w:rsidRPr="00C50ECC">
        <w:rPr>
          <w:rFonts w:ascii="Times New Roman" w:hAnsi="Times New Roman" w:cs="Times New Roman"/>
          <w:sz w:val="28"/>
          <w:szCs w:val="28"/>
        </w:rPr>
        <w:lastRenderedPageBreak/>
        <w:t xml:space="preserve">strategies and the use of technologies. </w:t>
      </w:r>
      <w:r>
        <w:rPr>
          <w:rFonts w:ascii="Times New Roman" w:hAnsi="Times New Roman" w:cs="Times New Roman"/>
          <w:sz w:val="28"/>
          <w:szCs w:val="28"/>
        </w:rPr>
        <w:t>Chatbot</w:t>
      </w:r>
      <w:r w:rsidRPr="00C50ECC">
        <w:rPr>
          <w:rFonts w:ascii="Times New Roman" w:hAnsi="Times New Roman" w:cs="Times New Roman"/>
          <w:sz w:val="28"/>
          <w:szCs w:val="28"/>
        </w:rPr>
        <w:t xml:space="preserve"> have been explored has tools to enhance student engagement by providing interactive learning experiences, promoting active participation, and facilitating collaborative learning activities.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By integrating </w:t>
      </w:r>
      <w:r>
        <w:rPr>
          <w:rFonts w:ascii="Times New Roman" w:hAnsi="Times New Roman" w:cs="Times New Roman"/>
          <w:sz w:val="28"/>
          <w:szCs w:val="28"/>
        </w:rPr>
        <w:t>Chatbot</w:t>
      </w:r>
      <w:r w:rsidRPr="00C50ECC">
        <w:rPr>
          <w:rFonts w:ascii="Times New Roman" w:hAnsi="Times New Roman" w:cs="Times New Roman"/>
          <w:sz w:val="28"/>
          <w:szCs w:val="28"/>
        </w:rPr>
        <w:t xml:space="preserve">s into Biology education, educators can create dynamic learning environments that cater to diverse learning styles and fosters student engagement. </w:t>
      </w:r>
    </w:p>
    <w:p w:rsidR="00A3712B" w:rsidRPr="00C50ECC" w:rsidRDefault="00A3712B" w:rsidP="00A3712B">
      <w:pPr>
        <w:pStyle w:val="normal0"/>
        <w:spacing w:line="480" w:lineRule="auto"/>
        <w:jc w:val="both"/>
        <w:rPr>
          <w:rFonts w:ascii="Times New Roman" w:hAnsi="Times New Roman" w:cs="Times New Roman"/>
          <w:b/>
          <w:sz w:val="28"/>
          <w:szCs w:val="28"/>
        </w:rPr>
      </w:pPr>
      <w:r>
        <w:rPr>
          <w:rFonts w:ascii="Times New Roman" w:hAnsi="Times New Roman" w:cs="Times New Roman"/>
          <w:b/>
          <w:sz w:val="28"/>
          <w:szCs w:val="28"/>
        </w:rPr>
        <w:t>Chatbot</w:t>
      </w:r>
      <w:r w:rsidRPr="00C50ECC">
        <w:rPr>
          <w:rFonts w:ascii="Times New Roman" w:hAnsi="Times New Roman" w:cs="Times New Roman"/>
          <w:b/>
          <w:sz w:val="28"/>
          <w:szCs w:val="28"/>
        </w:rPr>
        <w:t xml:space="preserve"> in Biology Education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use of </w:t>
      </w:r>
      <w:r>
        <w:rPr>
          <w:rFonts w:ascii="Times New Roman" w:hAnsi="Times New Roman" w:cs="Times New Roman"/>
          <w:sz w:val="28"/>
          <w:szCs w:val="28"/>
        </w:rPr>
        <w:t>Chatbot</w:t>
      </w:r>
      <w:r w:rsidRPr="00C50ECC">
        <w:rPr>
          <w:rFonts w:ascii="Times New Roman" w:hAnsi="Times New Roman" w:cs="Times New Roman"/>
          <w:sz w:val="28"/>
          <w:szCs w:val="28"/>
        </w:rPr>
        <w:t xml:space="preserve"> in Biology education has been investigated to improve student engagement and support in learning biological concepts. Research has shown that </w:t>
      </w:r>
      <w:r>
        <w:rPr>
          <w:rFonts w:ascii="Times New Roman" w:hAnsi="Times New Roman" w:cs="Times New Roman"/>
          <w:sz w:val="28"/>
          <w:szCs w:val="28"/>
        </w:rPr>
        <w:t>Chatbot</w:t>
      </w:r>
      <w:r w:rsidRPr="00C50ECC">
        <w:rPr>
          <w:rFonts w:ascii="Times New Roman" w:hAnsi="Times New Roman" w:cs="Times New Roman"/>
          <w:sz w:val="28"/>
          <w:szCs w:val="28"/>
        </w:rPr>
        <w:t>s can provide interactive learning experience, deliver personalized feedback, and support self directed learning in Biology classrooms.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For example, </w:t>
      </w:r>
      <w:r>
        <w:rPr>
          <w:rFonts w:ascii="Times New Roman" w:hAnsi="Times New Roman" w:cs="Times New Roman"/>
          <w:sz w:val="28"/>
          <w:szCs w:val="28"/>
        </w:rPr>
        <w:t>Chatbot</w:t>
      </w:r>
      <w:r w:rsidRPr="00C50ECC">
        <w:rPr>
          <w:rFonts w:ascii="Times New Roman" w:hAnsi="Times New Roman" w:cs="Times New Roman"/>
          <w:sz w:val="28"/>
          <w:szCs w:val="28"/>
        </w:rPr>
        <w:t xml:space="preserve"> have been used to quiz student on the</w:t>
      </w:r>
      <w:r>
        <w:rPr>
          <w:rFonts w:ascii="Times New Roman" w:hAnsi="Times New Roman" w:cs="Times New Roman"/>
          <w:sz w:val="28"/>
          <w:szCs w:val="28"/>
        </w:rPr>
        <w:t>i</w:t>
      </w:r>
      <w:r w:rsidRPr="00C50ECC">
        <w:rPr>
          <w:rFonts w:ascii="Times New Roman" w:hAnsi="Times New Roman" w:cs="Times New Roman"/>
          <w:sz w:val="28"/>
          <w:szCs w:val="28"/>
        </w:rPr>
        <w:t xml:space="preserve">r understanding for biological concepts, provide explanations for misconceptions, and over additional resources for further explanations. This interactive features contribute to creating engaging and dynamic learning environments that promote active participation and deeper learning.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 xml:space="preserve">Supportive learning environment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Creating supportive learning environment is essential for promoting student success in Biology education. Supportive environment provide students with the resources, assistance and encouragement they need to overc</w:t>
      </w:r>
      <w:r>
        <w:rPr>
          <w:rFonts w:ascii="Times New Roman" w:hAnsi="Times New Roman" w:cs="Times New Roman"/>
          <w:sz w:val="28"/>
          <w:szCs w:val="28"/>
        </w:rPr>
        <w:t>ome challenges and achieve their</w:t>
      </w:r>
      <w:r w:rsidRPr="00C50ECC">
        <w:rPr>
          <w:rFonts w:ascii="Times New Roman" w:hAnsi="Times New Roman" w:cs="Times New Roman"/>
          <w:sz w:val="28"/>
          <w:szCs w:val="28"/>
        </w:rPr>
        <w:t xml:space="preserve"> learning goals.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Chatbot</w:t>
      </w:r>
      <w:r w:rsidRPr="00C50ECC">
        <w:rPr>
          <w:rFonts w:ascii="Times New Roman" w:hAnsi="Times New Roman" w:cs="Times New Roman"/>
          <w:sz w:val="28"/>
          <w:szCs w:val="28"/>
        </w:rPr>
        <w:t xml:space="preserve">s have the potential to contribute supportive learning environments by offering personalized support, delivering timely feedback, and guiding student through the learning process. Additionally, </w:t>
      </w:r>
      <w:r>
        <w:rPr>
          <w:rFonts w:ascii="Times New Roman" w:hAnsi="Times New Roman" w:cs="Times New Roman"/>
          <w:sz w:val="28"/>
          <w:szCs w:val="28"/>
        </w:rPr>
        <w:t>Chatbot</w:t>
      </w:r>
      <w:r w:rsidRPr="00C50ECC">
        <w:rPr>
          <w:rFonts w:ascii="Times New Roman" w:hAnsi="Times New Roman" w:cs="Times New Roman"/>
          <w:sz w:val="28"/>
          <w:szCs w:val="28"/>
        </w:rPr>
        <w:t xml:space="preserve">s can serve as supplementary resources that compliment traditional instrumental methods and provide student with additional Opportunities for practice and review. </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Theoretical Framework for Enhancing Student Engagement and Support</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Theoretical frameworks provide conceptual lenses through which researchers can analyze and interpret phenomena related to student engagement and support in education. The Social Cognitive Theory, Self-Determination Theory, and Constructivist Learning Theory are among the theoretical perspectives commonly applied in educational research. These frameworks offer insights into the cognitive, motivational, and socio-cultural </w:t>
      </w:r>
      <w:r w:rsidRPr="00C50ECC">
        <w:rPr>
          <w:rFonts w:ascii="Times New Roman" w:hAnsi="Times New Roman" w:cs="Times New Roman"/>
          <w:sz w:val="28"/>
          <w:szCs w:val="28"/>
        </w:rPr>
        <w:lastRenderedPageBreak/>
        <w:t>factors influencing student learning and engagement, informing the development of effective instructional practices and interventions.</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Conceptual Framework for </w:t>
      </w:r>
      <w:r>
        <w:rPr>
          <w:rFonts w:ascii="Times New Roman" w:hAnsi="Times New Roman" w:cs="Times New Roman"/>
          <w:b/>
          <w:sz w:val="28"/>
          <w:szCs w:val="28"/>
        </w:rPr>
        <w:t>Chatbot</w:t>
      </w:r>
      <w:r w:rsidRPr="00C50ECC">
        <w:rPr>
          <w:rFonts w:ascii="Times New Roman" w:hAnsi="Times New Roman" w:cs="Times New Roman"/>
          <w:b/>
          <w:sz w:val="28"/>
          <w:szCs w:val="28"/>
        </w:rPr>
        <w:t xml:space="preserve"> Integration in Biology Education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Drawing from the reviewed literature and theoretical perspectives, a conceptual framework will be developed to guide the integration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into Biology education. The framework will delineate key components, including </w:t>
      </w:r>
      <w:r>
        <w:rPr>
          <w:rFonts w:ascii="Times New Roman" w:hAnsi="Times New Roman" w:cs="Times New Roman"/>
          <w:sz w:val="28"/>
          <w:szCs w:val="28"/>
        </w:rPr>
        <w:t>Chatbot</w:t>
      </w:r>
      <w:r w:rsidRPr="00C50ECC">
        <w:rPr>
          <w:rFonts w:ascii="Times New Roman" w:hAnsi="Times New Roman" w:cs="Times New Roman"/>
          <w:sz w:val="28"/>
          <w:szCs w:val="28"/>
        </w:rPr>
        <w:t xml:space="preserve"> functionalities, student interactions, learning activities, and assessment mechanisms. By elucidating the role of </w:t>
      </w:r>
      <w:r>
        <w:rPr>
          <w:rFonts w:ascii="Times New Roman" w:hAnsi="Times New Roman" w:cs="Times New Roman"/>
          <w:sz w:val="28"/>
          <w:szCs w:val="28"/>
        </w:rPr>
        <w:t>Chatbot</w:t>
      </w:r>
      <w:r w:rsidRPr="00C50ECC">
        <w:rPr>
          <w:rFonts w:ascii="Times New Roman" w:hAnsi="Times New Roman" w:cs="Times New Roman"/>
          <w:sz w:val="28"/>
          <w:szCs w:val="28"/>
        </w:rPr>
        <w:t>s in facilitating personalized learning experiences, fostering student engagement, and providing timely support, the conceptual framework will inform the design and implementation of the research study.</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Key advantages of Integrating AI </w:t>
      </w:r>
      <w:r>
        <w:rPr>
          <w:rFonts w:ascii="Times New Roman" w:hAnsi="Times New Roman" w:cs="Times New Roman"/>
          <w:b/>
          <w:sz w:val="28"/>
          <w:szCs w:val="28"/>
        </w:rPr>
        <w:t>Chatbot</w:t>
      </w:r>
      <w:r w:rsidRPr="00C50ECC">
        <w:rPr>
          <w:rFonts w:ascii="Times New Roman" w:hAnsi="Times New Roman" w:cs="Times New Roman"/>
          <w:b/>
          <w:sz w:val="28"/>
          <w:szCs w:val="28"/>
        </w:rPr>
        <w:t>s in Education from the viewpoint of Educators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With the current capabilities of AI and its future potential, AI-powered </w:t>
      </w:r>
      <w:r>
        <w:rPr>
          <w:rFonts w:ascii="Times New Roman" w:hAnsi="Times New Roman" w:cs="Times New Roman"/>
          <w:sz w:val="28"/>
          <w:szCs w:val="28"/>
        </w:rPr>
        <w:t>Chatbot</w:t>
      </w:r>
      <w:r w:rsidRPr="00C50ECC">
        <w:rPr>
          <w:rFonts w:ascii="Times New Roman" w:hAnsi="Times New Roman" w:cs="Times New Roman"/>
          <w:sz w:val="28"/>
          <w:szCs w:val="28"/>
        </w:rPr>
        <w:t>s, like ChatGPT, can have a significant impact on existing instructional practices. Major benefits from educators’ viewpoint identified in the literature are:</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Time-Saving Assistance</w:t>
      </w:r>
      <w:r w:rsidRPr="00C50ECC">
        <w:rPr>
          <w:rFonts w:ascii="Times New Roman" w:hAnsi="Times New Roman" w:cs="Times New Roman"/>
          <w:sz w:val="28"/>
          <w:szCs w:val="28"/>
        </w:rPr>
        <w:t xml:space="preserve"> AI </w:t>
      </w:r>
      <w:r>
        <w:rPr>
          <w:rFonts w:ascii="Times New Roman" w:hAnsi="Times New Roman" w:cs="Times New Roman"/>
          <w:sz w:val="28"/>
          <w:szCs w:val="28"/>
        </w:rPr>
        <w:t>Chatbot</w:t>
      </w:r>
      <w:r w:rsidRPr="00C50ECC">
        <w:rPr>
          <w:rFonts w:ascii="Times New Roman" w:hAnsi="Times New Roman" w:cs="Times New Roman"/>
          <w:sz w:val="28"/>
          <w:szCs w:val="28"/>
        </w:rPr>
        <w:t xml:space="preserve"> administrative support capabilities can help educators save time on routine tasks, including scheduling, grading, and providing information to students, allowing them to allocate more time for instructional planning and student engagement. For example, ChatGPT can successfully generate various types of questions and answer keys in different disciplines. How- ever, educators should exercise critical evaluation and customization to suit their unique teaching contexts. The expertise, experience, and comprehension of the teacher are essential in making informed pedagogical choices, as AI is not yet capable of replacing the role of a science teacher (Cooper, 2023).</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Improved pedagogy</w:t>
      </w:r>
      <w:r w:rsidRPr="00C50ECC">
        <w:rPr>
          <w:rFonts w:ascii="Times New Roman" w:hAnsi="Times New Roman" w:cs="Times New Roman"/>
          <w:sz w:val="28"/>
          <w:szCs w:val="28"/>
        </w:rPr>
        <w:t xml:space="preserve"> educators can leverage AI </w:t>
      </w:r>
      <w:r>
        <w:rPr>
          <w:rFonts w:ascii="Times New Roman" w:hAnsi="Times New Roman" w:cs="Times New Roman"/>
          <w:sz w:val="28"/>
          <w:szCs w:val="28"/>
        </w:rPr>
        <w:t>Chatbot</w:t>
      </w:r>
      <w:r w:rsidRPr="00C50ECC">
        <w:rPr>
          <w:rFonts w:ascii="Times New Roman" w:hAnsi="Times New Roman" w:cs="Times New Roman"/>
          <w:sz w:val="28"/>
          <w:szCs w:val="28"/>
        </w:rPr>
        <w:t xml:space="preserve">s to augment their instruction and provide personalized support. According to Herft (2023), there are various ways in which teachers can utilize ChatGPT to enhance their pedagogical approaches and assessment methods. For instance, Educators can leverage the capabilities of ChatGPT to generate open-ended question prompts that align precisely with the targeted learning objectives and success criteria of the instructional unit. By doing so, teachers can tailor educational content to cater to the distinct needs, interests, and learning preferences of </w:t>
      </w:r>
      <w:r w:rsidRPr="00C50ECC">
        <w:rPr>
          <w:rFonts w:ascii="Times New Roman" w:hAnsi="Times New Roman" w:cs="Times New Roman"/>
          <w:sz w:val="28"/>
          <w:szCs w:val="28"/>
        </w:rPr>
        <w:lastRenderedPageBreak/>
        <w:t>each student, offering personalized learning materials and activities (Al Ka’bi, 2023; Fariani et al., 2023).</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The main concerns raised by Scholars regarding the Integration of AI </w:t>
      </w:r>
      <w:r>
        <w:rPr>
          <w:rFonts w:ascii="Times New Roman" w:hAnsi="Times New Roman" w:cs="Times New Roman"/>
          <w:b/>
          <w:sz w:val="28"/>
          <w:szCs w:val="28"/>
        </w:rPr>
        <w:t>Chatbot</w:t>
      </w:r>
      <w:r w:rsidRPr="00C50ECC">
        <w:rPr>
          <w:rFonts w:ascii="Times New Roman" w:hAnsi="Times New Roman" w:cs="Times New Roman"/>
          <w:b/>
          <w:sz w:val="28"/>
          <w:szCs w:val="28"/>
        </w:rPr>
        <w:t>s in Education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Scholars’ opinions on using AI in this regard are varied and diverse. Some see AI chat- bots as the future of teaching and learning, while others perceive them as a potential threat. The main arguments of skeptical scholars are threefold:</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Reliability and Accuracy</w:t>
      </w:r>
      <w:r w:rsidRPr="00C50ECC">
        <w:rPr>
          <w:rFonts w:ascii="Times New Roman" w:hAnsi="Times New Roman" w:cs="Times New Roman"/>
          <w:sz w:val="28"/>
          <w:szCs w:val="28"/>
        </w:rPr>
        <w:t xml:space="preserve"> AI </w:t>
      </w:r>
      <w:r>
        <w:rPr>
          <w:rFonts w:ascii="Times New Roman" w:hAnsi="Times New Roman" w:cs="Times New Roman"/>
          <w:sz w:val="28"/>
          <w:szCs w:val="28"/>
        </w:rPr>
        <w:t>Chatbot</w:t>
      </w:r>
      <w:r w:rsidRPr="00C50ECC">
        <w:rPr>
          <w:rFonts w:ascii="Times New Roman" w:hAnsi="Times New Roman" w:cs="Times New Roman"/>
          <w:sz w:val="28"/>
          <w:szCs w:val="28"/>
        </w:rPr>
        <w:t xml:space="preserve">s may provide biased responses or non-accurate information (Kasneci et al., 2023; Sedaghat, 2023). If the </w:t>
      </w:r>
      <w:r>
        <w:rPr>
          <w:rFonts w:ascii="Times New Roman" w:hAnsi="Times New Roman" w:cs="Times New Roman"/>
          <w:sz w:val="28"/>
          <w:szCs w:val="28"/>
        </w:rPr>
        <w:t>Chatbot</w:t>
      </w:r>
      <w:r w:rsidRPr="00C50ECC">
        <w:rPr>
          <w:rFonts w:ascii="Times New Roman" w:hAnsi="Times New Roman" w:cs="Times New Roman"/>
          <w:sz w:val="28"/>
          <w:szCs w:val="28"/>
        </w:rPr>
        <w:t xml:space="preserve"> provides incorrect information or guidance, it could mislead students and hinder their learning progress. According to Sevgi et al. (2023), although ChatGPT exhibited captivating and thought-provoking answers, it should not be regarded as a reliable information source. This point is especially important for medical education. Within the field of medical education, it is crucial to guarantee the reliability and accuracy of the information </w:t>
      </w:r>
      <w:r>
        <w:rPr>
          <w:rFonts w:ascii="Times New Roman" w:hAnsi="Times New Roman" w:cs="Times New Roman"/>
          <w:sz w:val="28"/>
          <w:szCs w:val="28"/>
        </w:rPr>
        <w:t>Chatbot</w:t>
      </w:r>
      <w:r w:rsidRPr="00C50ECC">
        <w:rPr>
          <w:rFonts w:ascii="Times New Roman" w:hAnsi="Times New Roman" w:cs="Times New Roman"/>
          <w:sz w:val="28"/>
          <w:szCs w:val="28"/>
        </w:rPr>
        <w:t xml:space="preserve">s provide (Khan et al., 2023). If the train- ing data used to develop an AI </w:t>
      </w:r>
      <w:r>
        <w:rPr>
          <w:rFonts w:ascii="Times New Roman" w:hAnsi="Times New Roman" w:cs="Times New Roman"/>
          <w:sz w:val="28"/>
          <w:szCs w:val="28"/>
        </w:rPr>
        <w:t>Chatbot</w:t>
      </w:r>
      <w:r w:rsidRPr="00C50ECC">
        <w:rPr>
          <w:rFonts w:ascii="Times New Roman" w:hAnsi="Times New Roman" w:cs="Times New Roman"/>
          <w:sz w:val="28"/>
          <w:szCs w:val="28"/>
        </w:rPr>
        <w:t xml:space="preserve"> contains biases, the </w:t>
      </w:r>
      <w:r>
        <w:rPr>
          <w:rFonts w:ascii="Times New Roman" w:hAnsi="Times New Roman" w:cs="Times New Roman"/>
          <w:sz w:val="28"/>
          <w:szCs w:val="28"/>
        </w:rPr>
        <w:t>Chatbot</w:t>
      </w:r>
      <w:r w:rsidRPr="00C50ECC">
        <w:rPr>
          <w:rFonts w:ascii="Times New Roman" w:hAnsi="Times New Roman" w:cs="Times New Roman"/>
          <w:sz w:val="28"/>
          <w:szCs w:val="28"/>
        </w:rPr>
        <w:t xml:space="preserve"> may inad- vertently reproduce those </w:t>
      </w:r>
      <w:r w:rsidRPr="00C50ECC">
        <w:rPr>
          <w:rFonts w:ascii="Times New Roman" w:hAnsi="Times New Roman" w:cs="Times New Roman"/>
          <w:sz w:val="28"/>
          <w:szCs w:val="28"/>
        </w:rPr>
        <w:lastRenderedPageBreak/>
        <w:t>biases in its responses, potentially including skewed perspectives, stereotypes, discriminatory language, or biased recommendations.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This is of particular concern in an educational context.</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Fair assessments</w:t>
      </w:r>
      <w:r w:rsidRPr="00C50ECC">
        <w:rPr>
          <w:rFonts w:ascii="Times New Roman" w:hAnsi="Times New Roman" w:cs="Times New Roman"/>
          <w:sz w:val="28"/>
          <w:szCs w:val="28"/>
        </w:rPr>
        <w:t xml:space="preserve"> One of the challenges that educators face with the integration of </w:t>
      </w:r>
      <w:r>
        <w:rPr>
          <w:rFonts w:ascii="Times New Roman" w:hAnsi="Times New Roman" w:cs="Times New Roman"/>
          <w:sz w:val="28"/>
          <w:szCs w:val="28"/>
        </w:rPr>
        <w:t>Chatbot</w:t>
      </w:r>
      <w:r w:rsidRPr="00C50ECC">
        <w:rPr>
          <w:rFonts w:ascii="Times New Roman" w:hAnsi="Times New Roman" w:cs="Times New Roman"/>
          <w:sz w:val="28"/>
          <w:szCs w:val="28"/>
        </w:rPr>
        <w:t>s in education is the difficulty in assessing students’ work, particularly when it comes to written assignments or responses. AI-generated text detection, while continually improving, is not yet foolproof and can produce false negatives or positives. This creates uncertainty and can undermine the credibility of the assessment process. Educators may struggle to discern whether the responses are genuinely student-generated or if they have been provided by an AI, affecting the accuracy of grading and feedback. This raises concerns about academic integrity and fair assessment practices (Al Afnan et al., 2023; Kung et al., 2023).</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Ethical issues:</w:t>
      </w:r>
      <w:r w:rsidRPr="00C50ECC">
        <w:rPr>
          <w:rFonts w:ascii="Times New Roman" w:hAnsi="Times New Roman" w:cs="Times New Roman"/>
          <w:sz w:val="28"/>
          <w:szCs w:val="28"/>
        </w:rPr>
        <w:t xml:space="preserve"> The integration of AI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raises several ethical implications, particularly concerning data privacy, security, and responsible AI use. As AI </w:t>
      </w:r>
      <w:r>
        <w:rPr>
          <w:rFonts w:ascii="Times New Roman" w:hAnsi="Times New Roman" w:cs="Times New Roman"/>
          <w:sz w:val="28"/>
          <w:szCs w:val="28"/>
        </w:rPr>
        <w:t>Chatbot</w:t>
      </w:r>
      <w:r w:rsidRPr="00C50ECC">
        <w:rPr>
          <w:rFonts w:ascii="Times New Roman" w:hAnsi="Times New Roman" w:cs="Times New Roman"/>
          <w:sz w:val="28"/>
          <w:szCs w:val="28"/>
        </w:rPr>
        <w:t xml:space="preserve">s interact with students and gather data during conversations, necessitating the establishment of clear guidelines and safeguards. For example, medical education frequently encompasses the </w:t>
      </w:r>
      <w:r w:rsidRPr="00C50ECC">
        <w:rPr>
          <w:rFonts w:ascii="Times New Roman" w:hAnsi="Times New Roman" w:cs="Times New Roman"/>
          <w:sz w:val="28"/>
          <w:szCs w:val="28"/>
        </w:rPr>
        <w:lastRenderedPageBreak/>
        <w:t xml:space="preserve">acquisition of knowledge pertaining to delicate and intimate subjects, including patient confidentiality and ethical considerations within the medical field and thus ethical and proper utilization of </w:t>
      </w:r>
      <w:r>
        <w:rPr>
          <w:rFonts w:ascii="Times New Roman" w:hAnsi="Times New Roman" w:cs="Times New Roman"/>
          <w:sz w:val="28"/>
          <w:szCs w:val="28"/>
        </w:rPr>
        <w:t>Chatbot</w:t>
      </w:r>
      <w:r w:rsidRPr="00C50ECC">
        <w:rPr>
          <w:rFonts w:ascii="Times New Roman" w:hAnsi="Times New Roman" w:cs="Times New Roman"/>
          <w:sz w:val="28"/>
          <w:szCs w:val="28"/>
        </w:rPr>
        <w:t>s holds significant importance (Masters, 2023; Miao &amp; Ahn, 2023; Seda- ghat, 2023; Thurzo et al., 2023).</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Previous Studies on Student Engagement and Support in Biology Education</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Previous research has explored various factors influencing student engagement and support in Biology education. Studies have investigated the effectiveness of instructional strategies, technology integration, and pedagogical approaches in promoting student learning outcomes and academic success. A critical review of these studies will shed light on the efficacy of different interventions and methodologies employed to enhance student engagement and support in Biology education.</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Challenges and Limitation of </w:t>
      </w:r>
      <w:r>
        <w:rPr>
          <w:rFonts w:ascii="Times New Roman" w:hAnsi="Times New Roman" w:cs="Times New Roman"/>
          <w:b/>
          <w:sz w:val="28"/>
          <w:szCs w:val="28"/>
        </w:rPr>
        <w:t>Chatbot</w:t>
      </w:r>
      <w:r w:rsidRPr="00C50ECC">
        <w:rPr>
          <w:rFonts w:ascii="Times New Roman" w:hAnsi="Times New Roman" w:cs="Times New Roman"/>
          <w:b/>
          <w:sz w:val="28"/>
          <w:szCs w:val="28"/>
        </w:rPr>
        <w:t xml:space="preserve">s in Education </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While </w:t>
      </w:r>
      <w:r>
        <w:rPr>
          <w:rFonts w:ascii="Times New Roman" w:hAnsi="Times New Roman" w:cs="Times New Roman"/>
          <w:sz w:val="28"/>
          <w:szCs w:val="28"/>
        </w:rPr>
        <w:t>Chatbot</w:t>
      </w:r>
      <w:r w:rsidRPr="00C50ECC">
        <w:rPr>
          <w:rFonts w:ascii="Times New Roman" w:hAnsi="Times New Roman" w:cs="Times New Roman"/>
          <w:sz w:val="28"/>
          <w:szCs w:val="28"/>
        </w:rPr>
        <w:t xml:space="preserve">s offer promising opportunities to enhance student engagement and support in learning Biology, they also present challenges and limitation that must be address. Technological limitation such as the inability </w:t>
      </w:r>
      <w:r w:rsidRPr="00C50ECC">
        <w:rPr>
          <w:rFonts w:ascii="Times New Roman" w:hAnsi="Times New Roman" w:cs="Times New Roman"/>
          <w:sz w:val="28"/>
          <w:szCs w:val="28"/>
        </w:rPr>
        <w:lastRenderedPageBreak/>
        <w:t xml:space="preserve">to understand complex natural language queries and the lack of emotional intelligence, can impact the effectiveness of </w:t>
      </w:r>
      <w:r>
        <w:rPr>
          <w:rFonts w:ascii="Times New Roman" w:hAnsi="Times New Roman" w:cs="Times New Roman"/>
          <w:sz w:val="28"/>
          <w:szCs w:val="28"/>
        </w:rPr>
        <w:t>Chatbot</w:t>
      </w:r>
      <w:r w:rsidRPr="00C50ECC">
        <w:rPr>
          <w:rFonts w:ascii="Times New Roman" w:hAnsi="Times New Roman" w:cs="Times New Roman"/>
          <w:sz w:val="28"/>
          <w:szCs w:val="28"/>
        </w:rPr>
        <w:t>s in educational settings.</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Additionally ethical considerations such as data privacy and security concerns must be carefully addressed to ensure the responsible use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Furthermore, biases in </w:t>
      </w:r>
      <w:r>
        <w:rPr>
          <w:rFonts w:ascii="Times New Roman" w:hAnsi="Times New Roman" w:cs="Times New Roman"/>
          <w:sz w:val="28"/>
          <w:szCs w:val="28"/>
        </w:rPr>
        <w:t>Chatbot</w:t>
      </w:r>
      <w:r w:rsidRPr="00C50ECC">
        <w:rPr>
          <w:rFonts w:ascii="Times New Roman" w:hAnsi="Times New Roman" w:cs="Times New Roman"/>
          <w:sz w:val="28"/>
          <w:szCs w:val="28"/>
        </w:rPr>
        <w:t xml:space="preserve">s interactions, such as gender or cultural, can perpetuate inequality and hinder inclusive learning environments </w:t>
      </w:r>
    </w:p>
    <w:p w:rsidR="00A3712B" w:rsidRPr="00C50ECC" w:rsidRDefault="00A3712B" w:rsidP="00A3712B">
      <w:pPr>
        <w:pStyle w:val="normal0"/>
        <w:spacing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Summary of the Literature Reviewed</w:t>
      </w:r>
    </w:p>
    <w:p w:rsidR="00A3712B" w:rsidRPr="00C50ECC" w:rsidRDefault="00A3712B" w:rsidP="00A3712B">
      <w:pPr>
        <w:pStyle w:val="normal0"/>
        <w:spacing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literature review has provided valuable insights into previous research on student engagement and support as related to </w:t>
      </w:r>
      <w:r>
        <w:rPr>
          <w:rFonts w:ascii="Times New Roman" w:hAnsi="Times New Roman" w:cs="Times New Roman"/>
          <w:sz w:val="28"/>
          <w:szCs w:val="28"/>
        </w:rPr>
        <w:t>Chatbot</w:t>
      </w:r>
      <w:r w:rsidRPr="00C50ECC">
        <w:rPr>
          <w:rFonts w:ascii="Times New Roman" w:hAnsi="Times New Roman" w:cs="Times New Roman"/>
          <w:sz w:val="28"/>
          <w:szCs w:val="28"/>
        </w:rPr>
        <w:t>s in Biology education, as well as theoretical perspectives and conceptual frameworks relevant to the study. Synthesizing key findings and identifying common themes and trends across the reviewed literature, the summary highlights the significance of the current research in addressing existing gaps and advancing knowledge in the field of Biology education.</w:t>
      </w:r>
    </w:p>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line="480" w:lineRule="auto"/>
        <w:rPr>
          <w:rFonts w:ascii="Times New Roman" w:hAnsi="Times New Roman" w:cs="Times New Roman"/>
          <w:sz w:val="28"/>
          <w:szCs w:val="28"/>
        </w:rPr>
      </w:pPr>
      <w:r w:rsidRPr="00C50ECC">
        <w:rPr>
          <w:rFonts w:ascii="Times New Roman" w:hAnsi="Times New Roman" w:cs="Times New Roman"/>
          <w:sz w:val="28"/>
          <w:szCs w:val="28"/>
        </w:rPr>
        <w:br w:type="page"/>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CHAPTER THREE</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RESEARCH METHODS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Research Design</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research design for this study adopts a quantitative approach, specifically employing a descriptive research design. This design was chosen for its ability to provide a comprehensive overview of undergraduate biology students' perceptions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enhancing their learning experience. Descriptive research allows for the systematic collection and analysis of data to describe phenomena and explore relationships between variables. By utilizing this approach, the study aims to gather rich insights into students' attitudes, preferences, and usage patterns regarding </w:t>
      </w:r>
      <w:r>
        <w:rPr>
          <w:rFonts w:ascii="Times New Roman" w:hAnsi="Times New Roman" w:cs="Times New Roman"/>
          <w:sz w:val="28"/>
          <w:szCs w:val="28"/>
        </w:rPr>
        <w:t>Chatbot</w:t>
      </w:r>
      <w:r w:rsidRPr="00C50ECC">
        <w:rPr>
          <w:rFonts w:ascii="Times New Roman" w:hAnsi="Times New Roman" w:cs="Times New Roman"/>
          <w:sz w:val="28"/>
          <w:szCs w:val="28"/>
        </w:rPr>
        <w:t xml:space="preserve">s in biology education. Additionally, the descriptive design enables researchers to obtain a snapshot of the current state of students' perceptions, facilitating the identification of potential areas for improvement in </w:t>
      </w:r>
      <w:r>
        <w:rPr>
          <w:rFonts w:ascii="Times New Roman" w:hAnsi="Times New Roman" w:cs="Times New Roman"/>
          <w:sz w:val="28"/>
          <w:szCs w:val="28"/>
        </w:rPr>
        <w:t>Chatbot</w:t>
      </w:r>
      <w:r w:rsidRPr="00C50ECC">
        <w:rPr>
          <w:rFonts w:ascii="Times New Roman" w:hAnsi="Times New Roman" w:cs="Times New Roman"/>
          <w:sz w:val="28"/>
          <w:szCs w:val="28"/>
        </w:rPr>
        <w:t xml:space="preserve"> integration strategies. </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Population of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population of this study comprises undergraduate biology students enrolled in  Ekiti state University during the academic year (2024). This </w:t>
      </w:r>
      <w:r w:rsidRPr="00C50ECC">
        <w:rPr>
          <w:rFonts w:ascii="Times New Roman" w:hAnsi="Times New Roman" w:cs="Times New Roman"/>
          <w:sz w:val="28"/>
          <w:szCs w:val="28"/>
        </w:rPr>
        <w:lastRenderedPageBreak/>
        <w:t xml:space="preserve">population was selected due to its relevance to the research objectives and the availability of participants for data collection. Undergraduate students represent a diverse group with varying levels of exposure to biology concepts, making them ideal candidates for examining perceptions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learning. By focusing on this specific population, the study seeks to generate findings that are applicable and meaningful within the context of undergraduate biology education. Moreover, targeting undergraduate students allows for the exploration of potential differences in perceptions based on factors such as academic year, prior experience with technology, and learning preferences. </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Samples and Sampling Techniques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A convenience sampling technique will be used to select participants for this study. Convenience sampling allows for the recruitment of participants based on their accessibility and availability, making it well-suited for research conducted within an academic setting. A sample of 100 undergraduate biology students will be recruited from different academic programs and years of study. Participants will be recruited through announcements in biology classes, online forums, and social media platforms </w:t>
      </w:r>
      <w:r w:rsidRPr="00C50ECC">
        <w:rPr>
          <w:rFonts w:ascii="Times New Roman" w:hAnsi="Times New Roman" w:cs="Times New Roman"/>
          <w:sz w:val="28"/>
          <w:szCs w:val="28"/>
        </w:rPr>
        <w:lastRenderedPageBreak/>
        <w:t>to ensure diversity in the sample. Efforts will be made to recruit participants from various demographic backgrounds to enhance the representativeness of the sample and increase the generalizability of the findings. Moreover, stratified sampling may be employed to ensure adequate representation of different academic years and programs within the sample.</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Research Instrument</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primary research instrument for data collection is a structured questionnaire. The questionnaire consists of closed-ended items designed to assess students' perceptions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learning biology concepts. It includes sections on demographics, usage of </w:t>
      </w:r>
      <w:r>
        <w:rPr>
          <w:rFonts w:ascii="Times New Roman" w:hAnsi="Times New Roman" w:cs="Times New Roman"/>
          <w:sz w:val="28"/>
          <w:szCs w:val="28"/>
        </w:rPr>
        <w:t>Chatbot</w:t>
      </w:r>
      <w:r w:rsidRPr="00C50ECC">
        <w:rPr>
          <w:rFonts w:ascii="Times New Roman" w:hAnsi="Times New Roman" w:cs="Times New Roman"/>
          <w:sz w:val="28"/>
          <w:szCs w:val="28"/>
        </w:rPr>
        <w:t xml:space="preserve">s, perceived effectiveness, and preferences for </w:t>
      </w:r>
      <w:r>
        <w:rPr>
          <w:rFonts w:ascii="Times New Roman" w:hAnsi="Times New Roman" w:cs="Times New Roman"/>
          <w:sz w:val="28"/>
          <w:szCs w:val="28"/>
        </w:rPr>
        <w:t>Chatbot</w:t>
      </w:r>
      <w:r w:rsidRPr="00C50ECC">
        <w:rPr>
          <w:rFonts w:ascii="Times New Roman" w:hAnsi="Times New Roman" w:cs="Times New Roman"/>
          <w:sz w:val="28"/>
          <w:szCs w:val="28"/>
        </w:rPr>
        <w:t xml:space="preserve"> features. The questionnaire was developed based on a review of the literature and validated by a panel of experts in the field to ensure its validity and reliability. Additionally, qualitative data may be collected through open-ended questions or interviews to provide more in-depth insights into students' experiences and perspectives. Interviews allow for a deeper exploration of students' attitudes and beliefs, providing context and n</w:t>
      </w:r>
      <w:r>
        <w:rPr>
          <w:rFonts w:ascii="Times New Roman" w:hAnsi="Times New Roman" w:cs="Times New Roman"/>
          <w:sz w:val="28"/>
          <w:szCs w:val="28"/>
        </w:rPr>
        <w:t>uance to quantitative findings. All these above will be captured in a Google form.</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lastRenderedPageBreak/>
        <w:t>Validity of the Instrument</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Content validity of the questionnaire was established through expert review and pilot testing with a sample of 30 undergraduate biology students. Experts in the field of education technology and biology education reviewed the questionnaire items to ensure they adequately captured students' perceptions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Pilot testing with undergraduate students helped identify any ambiguities or inconsistencies in the questionnaire, which were subsequently addressed to enhance its content validity. Furthermore, face validity was assessed by soliciting feedback from a subset of participants to ensure that the questionnaire items were clear, relevant, and meaningful to them. Additionally, concurrent validity may be assessed by comparing the questionnaire results with existing measures of technology acceptance and learning outcomes to determine the extent to which the questionnaire measures what it intends to measure. </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Reliability of the Instrument</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reliability of the questionnaire will be assessed using Cronbach's alpha coefficient, a measure of internal consistency reliability. A pilot study involving 30 participants was conducted to measure the reliability of the </w:t>
      </w:r>
      <w:r w:rsidRPr="00C50ECC">
        <w:rPr>
          <w:rFonts w:ascii="Times New Roman" w:hAnsi="Times New Roman" w:cs="Times New Roman"/>
          <w:sz w:val="28"/>
          <w:szCs w:val="28"/>
        </w:rPr>
        <w:lastRenderedPageBreak/>
        <w:t xml:space="preserve">questionnaire. The results yielded a Cronbach's alpha coefficient of 0.85, indicating satisfactory reliability. This indicates that the questionnaire items consistently measure the construct of interest, providing confidence in the instrument's reliability for data collection. Additionally, test-retest reliability may be assessed by administering the questionnaire to a subset of participants at two different time points to determine the stability of their responses over time. Moreover, inter-rater reliability may be assessed for qualitative data collected through interviews by having multiple coders independently code a subset of transcripts and calculating agreement statistics. </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Administration of the Instrument </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questionnaire will be administered online using Google Forms, a widely accessible and user-friendly platform for data collection. Participants will receive an email invitation containing a link to the questionnaire, along with instructions for completion. The email invitation will also include information about the study's purpose, voluntary participation, and confidentiality assurance. Participants will be encouraged to complete the questionnaire at their convenience, and their responses will be anonymous to ensure confidentiality. To maximize response rates, reminders may be sent to </w:t>
      </w:r>
      <w:r w:rsidRPr="00C50ECC">
        <w:rPr>
          <w:rFonts w:ascii="Times New Roman" w:hAnsi="Times New Roman" w:cs="Times New Roman"/>
          <w:sz w:val="28"/>
          <w:szCs w:val="28"/>
        </w:rPr>
        <w:lastRenderedPageBreak/>
        <w:t>non-respondents at regular intervals, and incentives such as gift cards or course credit may be offered to encourage participation. Additionally, interviews will be conducted in a private setting to ensure confidentiality, and participants will be informed about the purpose of the interview and their rights as participants before the interview begins.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 xml:space="preserve">Data Analysis Techniques </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Quantitative data collected through the questionnaire will be analyzed using descriptive and inferential statistical techniques. Descriptive statistics, including frequencies, percentages, mean scores, and standard deviations, will be calculated to provide an overview of participants' perceptions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Inferential statistics, such as correlation analysis and t-tests, will be used to examine relationships between variables and test hypotheses. Additionally, qualitative data collected through open-ended questions or interviews will be analyzed using thematic analysis to identify patterns, themes, and insights from participants' responses. Data analysis will be conducted using SPSS version 27 software, a widely used statistical analysis tool for quantitative research, and NVivo software for qualitative analysis. Moreover, a mixed-methods approach may be employed to triangulate findings from quantitative </w:t>
      </w:r>
      <w:r w:rsidRPr="00C50ECC">
        <w:rPr>
          <w:rFonts w:ascii="Times New Roman" w:hAnsi="Times New Roman" w:cs="Times New Roman"/>
          <w:sz w:val="28"/>
          <w:szCs w:val="28"/>
        </w:rPr>
        <w:lastRenderedPageBreak/>
        <w:t xml:space="preserve">and qualitative data sources, providing a comprehensive understanding of students' perceptions of </w:t>
      </w:r>
      <w:r>
        <w:rPr>
          <w:rFonts w:ascii="Times New Roman" w:hAnsi="Times New Roman" w:cs="Times New Roman"/>
          <w:sz w:val="28"/>
          <w:szCs w:val="28"/>
        </w:rPr>
        <w:t>Chatbot</w:t>
      </w:r>
      <w:r w:rsidRPr="00C50ECC">
        <w:rPr>
          <w:rFonts w:ascii="Times New Roman" w:hAnsi="Times New Roman" w:cs="Times New Roman"/>
          <w:sz w:val="28"/>
          <w:szCs w:val="28"/>
        </w:rPr>
        <w:t>s in biology education.</w:t>
      </w:r>
    </w:p>
    <w:p w:rsidR="00A3712B" w:rsidRPr="00C50ECC" w:rsidRDefault="00A3712B" w:rsidP="00A3712B">
      <w:pPr>
        <w:spacing w:line="480" w:lineRule="auto"/>
        <w:rPr>
          <w:rFonts w:ascii="Times New Roman" w:hAnsi="Times New Roman" w:cs="Times New Roman"/>
          <w:sz w:val="28"/>
          <w:szCs w:val="28"/>
        </w:rPr>
      </w:pPr>
      <w:r w:rsidRPr="00C50ECC">
        <w:rPr>
          <w:rFonts w:ascii="Times New Roman" w:hAnsi="Times New Roman" w:cs="Times New Roman"/>
          <w:sz w:val="28"/>
          <w:szCs w:val="28"/>
        </w:rPr>
        <w:br w:type="page"/>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CHAPTER FOUR</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RESULTS AND DISCUSSION</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This chapter presents the results and discussion of findings. The questionnaire is administered with the use of google form. A total number of 102 students responded to the questionnaire, efforts made at this stage is used to present, analysis and interprete the data collected during google form usage. This presentation is based on the responses from the google form questionnaire.</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 results of the questionnaire will be summarized in tabular forms for easy references and analysis. It also shows answers to questions relating to the research questions for this research study. The researcher employs simple percentage on the analysis, therefore, the responses of the students are presented on this chapter.</w:t>
      </w:r>
    </w:p>
    <w:p w:rsidR="00A3712B" w:rsidRPr="00C50ECC" w:rsidRDefault="00A3712B" w:rsidP="00A3712B">
      <w:pPr>
        <w:spacing w:after="0" w:line="240" w:lineRule="auto"/>
        <w:jc w:val="both"/>
        <w:rPr>
          <w:rFonts w:ascii="Times New Roman" w:hAnsi="Times New Roman" w:cs="Times New Roman"/>
          <w:b/>
          <w:sz w:val="28"/>
          <w:szCs w:val="28"/>
        </w:rPr>
      </w:pPr>
      <w:r w:rsidRPr="00C50ECC">
        <w:rPr>
          <w:rFonts w:ascii="Times New Roman" w:hAnsi="Times New Roman" w:cs="Times New Roman"/>
          <w:b/>
          <w:sz w:val="28"/>
          <w:szCs w:val="28"/>
        </w:rPr>
        <w:t>Data Analysis</w:t>
      </w:r>
    </w:p>
    <w:p w:rsidR="00A3712B" w:rsidRPr="00C50ECC" w:rsidRDefault="00A3712B" w:rsidP="00A3712B">
      <w:pPr>
        <w:spacing w:after="0" w:line="240" w:lineRule="auto"/>
        <w:jc w:val="both"/>
        <w:rPr>
          <w:rFonts w:ascii="Times New Roman" w:hAnsi="Times New Roman" w:cs="Times New Roman"/>
          <w:sz w:val="28"/>
          <w:szCs w:val="28"/>
        </w:rPr>
      </w:pPr>
      <w:r w:rsidRPr="00C50ECC">
        <w:rPr>
          <w:rFonts w:ascii="Times New Roman" w:hAnsi="Times New Roman" w:cs="Times New Roman"/>
          <w:b/>
          <w:sz w:val="28"/>
          <w:szCs w:val="28"/>
        </w:rPr>
        <w:t xml:space="preserve">Table 1: </w:t>
      </w:r>
      <w:r w:rsidRPr="00C50ECC">
        <w:rPr>
          <w:rFonts w:ascii="Times New Roman" w:hAnsi="Times New Roman" w:cs="Times New Roman"/>
          <w:sz w:val="28"/>
          <w:szCs w:val="28"/>
        </w:rPr>
        <w:t>Gender Distribution of the Respondents</w:t>
      </w:r>
    </w:p>
    <w:tbl>
      <w:tblPr>
        <w:tblStyle w:val="TableGrid"/>
        <w:tblW w:w="9828" w:type="dxa"/>
        <w:tblLook w:val="04A0"/>
      </w:tblPr>
      <w:tblGrid>
        <w:gridCol w:w="1632"/>
        <w:gridCol w:w="1119"/>
        <w:gridCol w:w="1527"/>
        <w:gridCol w:w="1168"/>
        <w:gridCol w:w="1839"/>
        <w:gridCol w:w="2543"/>
      </w:tblGrid>
      <w:tr w:rsidR="00A3712B" w:rsidRPr="00C50ECC" w:rsidTr="00E90167">
        <w:tc>
          <w:tcPr>
            <w:tcW w:w="159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Respondent</w:t>
            </w:r>
          </w:p>
        </w:tc>
        <w:tc>
          <w:tcPr>
            <w:tcW w:w="1041"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Gender</w:t>
            </w:r>
          </w:p>
        </w:tc>
        <w:tc>
          <w:tcPr>
            <w:tcW w:w="1529"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887"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60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95"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041"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Male</w:t>
            </w:r>
          </w:p>
        </w:tc>
        <w:tc>
          <w:tcPr>
            <w:tcW w:w="1529"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52</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51%</w:t>
            </w:r>
          </w:p>
        </w:tc>
        <w:tc>
          <w:tcPr>
            <w:tcW w:w="1887"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51%</w:t>
            </w:r>
          </w:p>
        </w:tc>
        <w:tc>
          <w:tcPr>
            <w:tcW w:w="260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51%</w:t>
            </w:r>
          </w:p>
        </w:tc>
      </w:tr>
      <w:tr w:rsidR="00A3712B" w:rsidRPr="00C50ECC" w:rsidTr="00E90167">
        <w:tc>
          <w:tcPr>
            <w:tcW w:w="1595"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41"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Female</w:t>
            </w:r>
          </w:p>
        </w:tc>
        <w:tc>
          <w:tcPr>
            <w:tcW w:w="1529"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50</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49%</w:t>
            </w:r>
          </w:p>
        </w:tc>
        <w:tc>
          <w:tcPr>
            <w:tcW w:w="1887"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49%</w:t>
            </w:r>
          </w:p>
        </w:tc>
        <w:tc>
          <w:tcPr>
            <w:tcW w:w="260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49%</w:t>
            </w:r>
          </w:p>
        </w:tc>
      </w:tr>
      <w:tr w:rsidR="00A3712B" w:rsidRPr="00C50ECC" w:rsidTr="00E90167">
        <w:tc>
          <w:tcPr>
            <w:tcW w:w="1595"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41"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529"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887"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60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From the table above, it shows that 52 (51%) of the respondents are male, while 50 (49%) of the respondents are female. This implies that the male students and female student are almost the same in the study.</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Table 2:</w:t>
      </w:r>
      <w:r w:rsidRPr="00C50ECC">
        <w:rPr>
          <w:rFonts w:ascii="Times New Roman" w:hAnsi="Times New Roman" w:cs="Times New Roman"/>
          <w:sz w:val="28"/>
          <w:szCs w:val="28"/>
        </w:rPr>
        <w:t xml:space="preserve"> Age Distribution of Respondents</w:t>
      </w:r>
    </w:p>
    <w:tbl>
      <w:tblPr>
        <w:tblStyle w:val="TableGrid"/>
        <w:tblW w:w="9828" w:type="dxa"/>
        <w:tblLook w:val="04A0"/>
      </w:tblPr>
      <w:tblGrid>
        <w:gridCol w:w="1633"/>
        <w:gridCol w:w="1029"/>
        <w:gridCol w:w="1529"/>
        <w:gridCol w:w="1169"/>
        <w:gridCol w:w="1876"/>
        <w:gridCol w:w="2592"/>
      </w:tblGrid>
      <w:tr w:rsidR="00A3712B" w:rsidRPr="00C50ECC" w:rsidTr="00E90167">
        <w:tc>
          <w:tcPr>
            <w:tcW w:w="159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Respondent</w:t>
            </w:r>
          </w:p>
        </w:tc>
        <w:tc>
          <w:tcPr>
            <w:tcW w:w="1032"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Age</w:t>
            </w:r>
          </w:p>
        </w:tc>
        <w:tc>
          <w:tcPr>
            <w:tcW w:w="153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89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61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96"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15-20</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34</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32.7%</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32.7%</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32.7%</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21-30</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59</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57.7%</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57.7%</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57.7%</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31-40</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6</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6.7%</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6.7%</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6.7%</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41-50</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53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89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61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 table above shows that 34 (32.7%) of respondents are in the age range of 15-50, 59 (57.7%) are in the age range of 21-30, 6 (6.7%) are in the age range of 31-40, and 3 (2.9%) are in the age range of 41-50.</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lastRenderedPageBreak/>
        <w:t>Table 3:</w:t>
      </w:r>
      <w:r w:rsidRPr="00C50ECC">
        <w:rPr>
          <w:rFonts w:ascii="Times New Roman" w:hAnsi="Times New Roman" w:cs="Times New Roman"/>
          <w:sz w:val="28"/>
          <w:szCs w:val="28"/>
        </w:rPr>
        <w:t xml:space="preserve"> Marital Status of the Respondents</w:t>
      </w:r>
    </w:p>
    <w:tbl>
      <w:tblPr>
        <w:tblStyle w:val="TableGrid"/>
        <w:tblW w:w="9828" w:type="dxa"/>
        <w:tblLook w:val="04A0"/>
      </w:tblPr>
      <w:tblGrid>
        <w:gridCol w:w="1632"/>
        <w:gridCol w:w="1258"/>
        <w:gridCol w:w="1523"/>
        <w:gridCol w:w="1165"/>
        <w:gridCol w:w="1782"/>
        <w:gridCol w:w="2468"/>
      </w:tblGrid>
      <w:tr w:rsidR="00A3712B" w:rsidRPr="00C50ECC" w:rsidTr="00E90167">
        <w:tc>
          <w:tcPr>
            <w:tcW w:w="159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Respondent</w:t>
            </w:r>
          </w:p>
        </w:tc>
        <w:tc>
          <w:tcPr>
            <w:tcW w:w="1041"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Marital Status</w:t>
            </w:r>
          </w:p>
        </w:tc>
        <w:tc>
          <w:tcPr>
            <w:tcW w:w="1529"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887"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60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95"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p w:rsidR="00A3712B" w:rsidRPr="00C50ECC" w:rsidRDefault="00A3712B" w:rsidP="00E90167">
            <w:pPr>
              <w:spacing w:line="360" w:lineRule="auto"/>
              <w:jc w:val="both"/>
              <w:rPr>
                <w:rFonts w:ascii="Times New Roman" w:hAnsi="Times New Roman" w:cs="Times New Roman"/>
                <w:sz w:val="28"/>
                <w:szCs w:val="28"/>
              </w:rPr>
            </w:pPr>
          </w:p>
          <w:p w:rsidR="00A3712B" w:rsidRPr="00C50ECC" w:rsidRDefault="00A3712B" w:rsidP="00E90167">
            <w:pPr>
              <w:spacing w:line="360" w:lineRule="auto"/>
              <w:jc w:val="both"/>
              <w:rPr>
                <w:rFonts w:ascii="Times New Roman" w:hAnsi="Times New Roman" w:cs="Times New Roman"/>
                <w:sz w:val="28"/>
                <w:szCs w:val="28"/>
              </w:rPr>
            </w:pPr>
          </w:p>
        </w:tc>
        <w:tc>
          <w:tcPr>
            <w:tcW w:w="1041"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Single</w:t>
            </w:r>
          </w:p>
        </w:tc>
        <w:tc>
          <w:tcPr>
            <w:tcW w:w="1529"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86</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83.5%</w:t>
            </w:r>
          </w:p>
        </w:tc>
        <w:tc>
          <w:tcPr>
            <w:tcW w:w="1887"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83.5%</w:t>
            </w:r>
          </w:p>
        </w:tc>
        <w:tc>
          <w:tcPr>
            <w:tcW w:w="260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83.5%</w:t>
            </w:r>
          </w:p>
        </w:tc>
      </w:tr>
      <w:tr w:rsidR="00A3712B" w:rsidRPr="00C50ECC" w:rsidTr="00E90167">
        <w:tc>
          <w:tcPr>
            <w:tcW w:w="1595"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41"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Married</w:t>
            </w:r>
          </w:p>
        </w:tc>
        <w:tc>
          <w:tcPr>
            <w:tcW w:w="1529"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16.5%</w:t>
            </w:r>
          </w:p>
        </w:tc>
        <w:tc>
          <w:tcPr>
            <w:tcW w:w="1887"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16.5%</w:t>
            </w:r>
          </w:p>
        </w:tc>
        <w:tc>
          <w:tcPr>
            <w:tcW w:w="260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16.5%</w:t>
            </w:r>
          </w:p>
        </w:tc>
      </w:tr>
      <w:tr w:rsidR="00A3712B" w:rsidRPr="00C50ECC" w:rsidTr="00E90167">
        <w:tc>
          <w:tcPr>
            <w:tcW w:w="1595"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41"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Divorced</w:t>
            </w:r>
          </w:p>
        </w:tc>
        <w:tc>
          <w:tcPr>
            <w:tcW w:w="1529"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0</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0%</w:t>
            </w:r>
          </w:p>
        </w:tc>
        <w:tc>
          <w:tcPr>
            <w:tcW w:w="1887"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0%</w:t>
            </w:r>
          </w:p>
        </w:tc>
        <w:tc>
          <w:tcPr>
            <w:tcW w:w="260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0%</w:t>
            </w:r>
          </w:p>
        </w:tc>
      </w:tr>
      <w:tr w:rsidR="00A3712B" w:rsidRPr="00C50ECC" w:rsidTr="00E90167">
        <w:tc>
          <w:tcPr>
            <w:tcW w:w="1595"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41"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529"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887"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60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 table above shows that 86 (83.5%) of the respondents are single, 16 (16.5%) of respondents are married and 0 (0%) of respondents are divorced.</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 xml:space="preserve">Table 4: </w:t>
      </w:r>
      <w:r w:rsidRPr="00C50ECC">
        <w:rPr>
          <w:rFonts w:ascii="Times New Roman" w:hAnsi="Times New Roman" w:cs="Times New Roman"/>
          <w:sz w:val="28"/>
          <w:szCs w:val="28"/>
        </w:rPr>
        <w:t>Educational Qualification of Respondents</w:t>
      </w:r>
    </w:p>
    <w:tbl>
      <w:tblPr>
        <w:tblStyle w:val="TableGrid"/>
        <w:tblW w:w="9828" w:type="dxa"/>
        <w:tblLook w:val="04A0"/>
      </w:tblPr>
      <w:tblGrid>
        <w:gridCol w:w="1502"/>
        <w:gridCol w:w="1788"/>
        <w:gridCol w:w="1516"/>
        <w:gridCol w:w="1157"/>
        <w:gridCol w:w="1616"/>
        <w:gridCol w:w="2249"/>
      </w:tblGrid>
      <w:tr w:rsidR="00A3712B" w:rsidRPr="00C50ECC" w:rsidTr="00E90167">
        <w:tc>
          <w:tcPr>
            <w:tcW w:w="159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032"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Educational Qualification</w:t>
            </w:r>
          </w:p>
        </w:tc>
        <w:tc>
          <w:tcPr>
            <w:tcW w:w="153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89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61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96"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NCE</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31</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30.1%</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30.1%</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30.1%</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OND</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6</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5.8%</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5.8%</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5.8%</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HND</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4.9%</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4.9%</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4.9%</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BSC</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57</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55.2%</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55.2%</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55.2%</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MSC</w:t>
            </w:r>
          </w:p>
        </w:tc>
        <w:tc>
          <w:tcPr>
            <w:tcW w:w="153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w:t>
            </w:r>
          </w:p>
        </w:tc>
        <w:tc>
          <w:tcPr>
            <w:tcW w:w="117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4.0%</w:t>
            </w:r>
          </w:p>
        </w:tc>
        <w:tc>
          <w:tcPr>
            <w:tcW w:w="189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4.0%</w:t>
            </w:r>
          </w:p>
        </w:tc>
        <w:tc>
          <w:tcPr>
            <w:tcW w:w="2610"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4.0%</w:t>
            </w:r>
          </w:p>
        </w:tc>
      </w:tr>
      <w:tr w:rsidR="00A3712B" w:rsidRPr="00C50ECC" w:rsidTr="00E90167">
        <w:tc>
          <w:tcPr>
            <w:tcW w:w="1596"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032"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53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7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89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610"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The table above shows that 31 (30.1%) of the respondents who responded to the question are NCE students, 6 (5.8%) of the respondents are OND students, 5 (4.9%) of the respondents are HND students, 57 (55.2%) of the respondents are BSC students while 3 (4.0%) of the respondents are MSC students.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Presentation of Results</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Research Question One:</w:t>
      </w:r>
      <w:r w:rsidRPr="00C50ECC">
        <w:rPr>
          <w:rFonts w:ascii="Times New Roman" w:hAnsi="Times New Roman" w:cs="Times New Roman"/>
          <w:sz w:val="28"/>
          <w:szCs w:val="28"/>
        </w:rPr>
        <w:t xml:space="preserve"> How often do you use chat   platform (e.g class forums, messaging apps) for discussing Biological concepts?</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Table 5:</w:t>
      </w:r>
      <w:r w:rsidRPr="00C50ECC">
        <w:rPr>
          <w:rFonts w:ascii="Times New Roman" w:hAnsi="Times New Roman" w:cs="Times New Roman"/>
          <w:sz w:val="28"/>
          <w:szCs w:val="28"/>
        </w:rPr>
        <w:t xml:space="preserve"> How often do you use chat   platform (e.g class forums, messaging apps) for discussing Biological concepts?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Never</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15.2%</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15.2%</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15.2%</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Rarely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25.5%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25.5%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25.5%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Sometimes</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34</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32.8%</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32.8%</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32.8%</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Often</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14.2%</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14.2%</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14.2%</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often</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In the table above, the researcher asks the respondents “How often do you use chat   platform (e.g class forums, messaging apps) for discussing Biological concepts”. It can be seen that 15 respondents which represent 15.2% of the respondents answered never, which means they are not familiar with chat platforms for discussing biological concept. 26 respondents which represent 25.5% of the respondents are rarely familiar with the use of chat platforms. 34 (32.8%) respondents are sometimes familiar with hart platforms for discussing biological concepts. 14 respondents that is 14.2% of the respondents which represent often for discussing biological concepts.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Therefore, the researcher concludes that chat platform (e.g class forums, message apps) play a crucial role in teaching and learning.</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lastRenderedPageBreak/>
        <w:t>Research Question Two:</w:t>
      </w:r>
      <w:r w:rsidRPr="00C50ECC">
        <w:rPr>
          <w:rFonts w:ascii="Times New Roman" w:hAnsi="Times New Roman" w:cs="Times New Roman"/>
          <w:sz w:val="28"/>
          <w:szCs w:val="28"/>
        </w:rPr>
        <w:t xml:space="preserve"> How engaged do you feel when participating in Biology related chat discussion compared to traditional classroom setting?</w:t>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t>Table 6:</w:t>
      </w:r>
      <w:r w:rsidRPr="00C50ECC">
        <w:rPr>
          <w:rFonts w:ascii="Times New Roman" w:hAnsi="Times New Roman" w:cs="Times New Roman"/>
          <w:sz w:val="28"/>
          <w:szCs w:val="28"/>
        </w:rPr>
        <w:t xml:space="preserve"> How engaged do you feel when participating in Biology related chat discussion compared to traditional classroom setting?</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Much less engaged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Less engaged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Equally engaged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More engaged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Much more engaged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12.8%</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12.8%</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12.8%</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 the table above, the researcher asks the respondents “How engaged do you feel when participating in Biology related chat discussion compared to traditional classroom settings?” it can be observed that 20 respondent which represent 19.6% respondents are much less engaged, 23 (22.5%) are                    </w:t>
      </w:r>
      <w:r w:rsidRPr="00C50ECC">
        <w:rPr>
          <w:rFonts w:ascii="Times New Roman" w:hAnsi="Times New Roman" w:cs="Times New Roman"/>
          <w:sz w:val="28"/>
          <w:szCs w:val="28"/>
        </w:rPr>
        <w:lastRenderedPageBreak/>
        <w:t>less engaged, 26 (22.5%) respondents are equally engaged, while 13 (12.8%) respondent are much more engaged respectively. Therefore, concludes that          students are equally engaged when participating in Biology related chat discussion compared to traditional classroom settings.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How engaged do you feel when participating in Biology related chat discussion compared to traditional classroom setting?</w:t>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t>Research Question Three:</w:t>
      </w:r>
      <w:r w:rsidRPr="00C50ECC">
        <w:rPr>
          <w:rFonts w:ascii="Times New Roman" w:hAnsi="Times New Roman" w:cs="Times New Roman"/>
          <w:sz w:val="28"/>
          <w:szCs w:val="28"/>
        </w:rPr>
        <w:t xml:space="preserve"> How effective do you find chatting with peers or instruction in helping you understand complex biological concepts?</w:t>
      </w:r>
    </w:p>
    <w:p w:rsidR="00A3712B" w:rsidRPr="00C50ECC" w:rsidRDefault="00A3712B" w:rsidP="00A3712B">
      <w:pPr>
        <w:spacing w:after="0" w:line="240" w:lineRule="auto"/>
        <w:jc w:val="both"/>
        <w:rPr>
          <w:rFonts w:ascii="Times New Roman" w:hAnsi="Times New Roman" w:cs="Times New Roman"/>
          <w:sz w:val="28"/>
          <w:szCs w:val="28"/>
        </w:rPr>
      </w:pPr>
      <w:r w:rsidRPr="00C50ECC">
        <w:rPr>
          <w:rFonts w:ascii="Times New Roman" w:hAnsi="Times New Roman" w:cs="Times New Roman"/>
          <w:b/>
          <w:sz w:val="28"/>
          <w:szCs w:val="28"/>
        </w:rPr>
        <w:t>Table 7:</w:t>
      </w:r>
      <w:r w:rsidRPr="00C50ECC">
        <w:rPr>
          <w:rFonts w:ascii="Times New Roman" w:hAnsi="Times New Roman" w:cs="Times New Roman"/>
          <w:sz w:val="28"/>
          <w:szCs w:val="28"/>
        </w:rPr>
        <w:t xml:space="preserve"> How effective do you find chatting with peers or instruction in helping you understand complex biological concepts?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Not effective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13.7%</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13.7%</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13.7%</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Slightly effective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Moderately effective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25.5%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effective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Extremely effective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12.7%</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12.7%</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12.7%</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In the table above, the researcher asks the respondent “How effective do you find chatting with peers as instructors in helping you understood complex biological concepts?” from the response, it can be concluded that 14 (13.7%) respondents answered not effective, 27 (26%) respondents find chatting with  peers and instructor slightly effective in understanding complex biological concepts, 26 (25.5%) respondents are moderately effective in understanding complex biological concepts, 22 (22.1%) respondents find chatting with peers as instructors very effective, while 13 (12.7%) respondent answered extremely effective in chatting with peers as instructors to understand complex biological concepts. Therefore, the researcher concludes that students find chatting with peers or instructors, moderately effective for understanding complex biological concepts.</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lastRenderedPageBreak/>
        <w:t>Research Question Four:</w:t>
      </w:r>
      <w:r w:rsidRPr="00C50ECC">
        <w:rPr>
          <w:rFonts w:ascii="Times New Roman" w:hAnsi="Times New Roman" w:cs="Times New Roman"/>
          <w:sz w:val="28"/>
          <w:szCs w:val="28"/>
        </w:rPr>
        <w:t xml:space="preserve"> Do you feel more supported in your learning process when you can chat with classmates and instructor in Biology topics?</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Table 8:</w:t>
      </w:r>
      <w:r w:rsidRPr="00C50ECC">
        <w:rPr>
          <w:rFonts w:ascii="Times New Roman" w:hAnsi="Times New Roman" w:cs="Times New Roman"/>
          <w:sz w:val="28"/>
          <w:szCs w:val="28"/>
        </w:rPr>
        <w:t xml:space="preserve"> Do you feel more supported in your learning process when you can chat with classmates and instructor in Biology topics?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Not at all</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14.2%</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14.2%</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14.2%</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Slightly supported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28</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Moderately supported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31</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29.9%</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29.9%</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29.9%</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supported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16.2%</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16.2%</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16.2%</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Extremely supported</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 the table above, the researcher asks the respondents “Do you feel more supported in your learning process when you can chat with classmates and instructor in Biology topics?” it can observed that 14 (14.2%) answered not at all, 28 (27.5%) respondents answered slightly supported, 31 (29.9%) </w:t>
      </w:r>
      <w:r w:rsidRPr="00C50ECC">
        <w:rPr>
          <w:rFonts w:ascii="Times New Roman" w:hAnsi="Times New Roman" w:cs="Times New Roman"/>
          <w:sz w:val="28"/>
          <w:szCs w:val="28"/>
        </w:rPr>
        <w:lastRenderedPageBreak/>
        <w:t>respondents answered moderately supported, 16 (16.2%) respondents are very supported in their learning, while 13 (12.3%) respondents are extremely supported in their learning process when they can chat with classmates and instructors about biology topics. The researcher concludes that students are moderately supported when they            can chat with classmates and instructors about biological topics.</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Research Question Five:</w:t>
      </w:r>
      <w:r w:rsidRPr="00C50ECC">
        <w:rPr>
          <w:rFonts w:ascii="Times New Roman" w:hAnsi="Times New Roman" w:cs="Times New Roman"/>
          <w:sz w:val="28"/>
          <w:szCs w:val="28"/>
        </w:rPr>
        <w:t xml:space="preserve"> How often does chatting with others provide cleavers explanations or immediate feedbacks on biological concepts you find challenging?</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Table 9:</w:t>
      </w:r>
      <w:r w:rsidRPr="00C50ECC">
        <w:rPr>
          <w:rFonts w:ascii="Times New Roman" w:hAnsi="Times New Roman" w:cs="Times New Roman"/>
          <w:sz w:val="28"/>
          <w:szCs w:val="28"/>
        </w:rPr>
        <w:t xml:space="preserve"> How often does chatting with others provide cleavers explanations or immediate feedbacks on biological concepts you find challenging?</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Never</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18</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Rarely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Sometimes</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34.8%</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34.8%</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34.8%</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Often</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13.7%</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13.7%</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13.7%</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often</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11</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11.3%</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11.3%</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11.3%</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In the table above, the researcher asks the respondent “How often does chatting with others provide cleavers explanations or immediate feedbacks on biological concepts you find challenging?” it can be seen that 18 respondents which represent 17.6% of the respondent answered never, 23 respondents which represent 22.5% of the respondents answered rarely, 36 respondents which represent 34.8% of the respondents answered sometimes, 14 respondents which represent 13.7% of the respondents answered often, while 11 respondents which represent 11.3% of the respondents answered very often respectively. Therefore, the researcher concludes that the students sometimes hat with others to   provide cleaver explanations and immediate feedbacks on biological concepts they find challenging.</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lastRenderedPageBreak/>
        <w:t>Research Question Six:</w:t>
      </w:r>
      <w:r w:rsidRPr="00C50ECC">
        <w:rPr>
          <w:rFonts w:ascii="Times New Roman" w:hAnsi="Times New Roman" w:cs="Times New Roman"/>
          <w:sz w:val="28"/>
          <w:szCs w:val="28"/>
        </w:rPr>
        <w:t xml:space="preserve"> How has chatting influenced your ability to collaborate with classmates on biological assignment or projects?</w:t>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t>Table 10:</w:t>
      </w:r>
      <w:r w:rsidRPr="00C50ECC">
        <w:rPr>
          <w:rFonts w:ascii="Times New Roman" w:hAnsi="Times New Roman" w:cs="Times New Roman"/>
          <w:sz w:val="28"/>
          <w:szCs w:val="28"/>
        </w:rPr>
        <w:t xml:space="preserve"> How has chatting influenced your ability to collaborate with classmates on biological assignment or projects?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Negatively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15.7%</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15.7%</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15.7%</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No influence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Slightly positive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28</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27.9%</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27.9%</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27.9%</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Positively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positively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15</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14.7%</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14.7%</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14.7%</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 the table above, the researcher asks the respondents, “How has chatting influenced your ability to collaborate with classmates on biological assignment or projects?” it can be concluded that the respondents answered 16 (15.7%) for negatively, 20 (19.6%) respondents answered no influence, meaning that chatting has no ability to collaborate classmates on biology assignment or projects, 28 (27.9%) respondents answered slightly positively, </w:t>
      </w:r>
      <w:r w:rsidRPr="00C50ECC">
        <w:rPr>
          <w:rFonts w:ascii="Times New Roman" w:hAnsi="Times New Roman" w:cs="Times New Roman"/>
          <w:sz w:val="28"/>
          <w:szCs w:val="28"/>
        </w:rPr>
        <w:lastRenderedPageBreak/>
        <w:t>23 (22.5%) respondents answered positively while 15 (14.7%) respondents answered very positively. Therefore, it can be concluded that students or respondents are slightly influenced by their ability to collaborate with classmates on biology assignment or project positively.</w:t>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t>Research Question Seven:</w:t>
      </w:r>
      <w:r w:rsidRPr="00C50ECC">
        <w:rPr>
          <w:rFonts w:ascii="Times New Roman" w:hAnsi="Times New Roman" w:cs="Times New Roman"/>
          <w:sz w:val="28"/>
          <w:szCs w:val="28"/>
        </w:rPr>
        <w:t xml:space="preserve"> Does the ability to chat about biology increase your motivation to study and participate in biology courses?</w:t>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t>Table 11:</w:t>
      </w:r>
      <w:r w:rsidRPr="00C50ECC">
        <w:rPr>
          <w:rFonts w:ascii="Times New Roman" w:hAnsi="Times New Roman" w:cs="Times New Roman"/>
          <w:sz w:val="28"/>
          <w:szCs w:val="28"/>
        </w:rPr>
        <w:t xml:space="preserve"> Does the ability to chat about biology increase your motivation to study and participate in biology courses?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Not at all</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13</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12.3%</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Slightly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Moderately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31</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30.4%</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30.4%</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30.4%</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Significantly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Greatly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18.1%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18.1%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18.1%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 the table above, the researcher asks the respondents, “Does the ability to chat about biology increase your motivation to study and participate in biology courses?” it can be observed that 13 (12.3%) of the respondents choose not at all which means they strongly disagree, 19 respondents which </w:t>
      </w:r>
      <w:r w:rsidRPr="00C50ECC">
        <w:rPr>
          <w:rFonts w:ascii="Times New Roman" w:hAnsi="Times New Roman" w:cs="Times New Roman"/>
          <w:sz w:val="28"/>
          <w:szCs w:val="28"/>
        </w:rPr>
        <w:lastRenderedPageBreak/>
        <w:t>represent (19.1%) of the respondents answered slightly, 31 (30.4%) of the respondents choose moderately, 20 respondents which represent 20.1% of the respondents answered greatly. Therefore, the researcher observed that respondents moderately consider the ability to chat about biology, increase their motivation to study and participate in biology courses rather than significantly.</w:t>
      </w:r>
    </w:p>
    <w:p w:rsidR="00A3712B" w:rsidRPr="00C50ECC" w:rsidRDefault="00A3712B" w:rsidP="00A3712B">
      <w:pPr>
        <w:spacing w:after="0" w:line="360" w:lineRule="auto"/>
        <w:jc w:val="both"/>
        <w:rPr>
          <w:rFonts w:ascii="Times New Roman" w:hAnsi="Times New Roman" w:cs="Times New Roman"/>
          <w:sz w:val="28"/>
          <w:szCs w:val="28"/>
        </w:rPr>
      </w:pPr>
      <w:r w:rsidRPr="00C50ECC">
        <w:rPr>
          <w:rFonts w:ascii="Times New Roman" w:hAnsi="Times New Roman" w:cs="Times New Roman"/>
          <w:b/>
          <w:sz w:val="28"/>
          <w:szCs w:val="28"/>
        </w:rPr>
        <w:t>Research Question Eight:</w:t>
      </w:r>
      <w:r w:rsidRPr="00C50ECC">
        <w:rPr>
          <w:rFonts w:ascii="Times New Roman" w:hAnsi="Times New Roman" w:cs="Times New Roman"/>
          <w:sz w:val="28"/>
          <w:szCs w:val="28"/>
        </w:rPr>
        <w:t xml:space="preserve"> Do you find chat platforms more accessible and convenient for discussing biological concepts compared to other methods (e,g office hours, emails)?</w:t>
      </w:r>
    </w:p>
    <w:p w:rsidR="00A3712B" w:rsidRPr="00C50ECC" w:rsidRDefault="00A3712B" w:rsidP="00A3712B">
      <w:pPr>
        <w:spacing w:after="0" w:line="240" w:lineRule="auto"/>
        <w:jc w:val="both"/>
        <w:rPr>
          <w:rFonts w:ascii="Times New Roman" w:hAnsi="Times New Roman" w:cs="Times New Roman"/>
          <w:sz w:val="28"/>
          <w:szCs w:val="28"/>
        </w:rPr>
      </w:pPr>
      <w:r w:rsidRPr="00C50ECC">
        <w:rPr>
          <w:rFonts w:ascii="Times New Roman" w:hAnsi="Times New Roman" w:cs="Times New Roman"/>
          <w:b/>
          <w:sz w:val="28"/>
          <w:szCs w:val="28"/>
        </w:rPr>
        <w:t>Table 12:</w:t>
      </w:r>
      <w:r w:rsidRPr="00C50ECC">
        <w:rPr>
          <w:rFonts w:ascii="Times New Roman" w:hAnsi="Times New Roman" w:cs="Times New Roman"/>
          <w:sz w:val="28"/>
          <w:szCs w:val="28"/>
        </w:rPr>
        <w:t xml:space="preserve"> Do you find chat platforms more accessible and convenient for discussing biological concepts compared to other methods (e,g office hours, emails)?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jc w:val="center"/>
              <w:rPr>
                <w:rFonts w:ascii="Times New Roman" w:hAnsi="Times New Roman" w:cs="Times New Roman"/>
                <w:b/>
                <w:sz w:val="28"/>
                <w:szCs w:val="28"/>
              </w:rPr>
            </w:pPr>
          </w:p>
        </w:tc>
        <w:tc>
          <w:tcPr>
            <w:tcW w:w="1494"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Not at all</w:t>
            </w:r>
          </w:p>
        </w:tc>
        <w:tc>
          <w:tcPr>
            <w:tcW w:w="14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11</w:t>
            </w:r>
          </w:p>
        </w:tc>
        <w:tc>
          <w:tcPr>
            <w:tcW w:w="114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10.3%</w:t>
            </w:r>
          </w:p>
        </w:tc>
        <w:tc>
          <w:tcPr>
            <w:tcW w:w="1665"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10.3%</w:t>
            </w:r>
          </w:p>
        </w:tc>
        <w:tc>
          <w:tcPr>
            <w:tcW w:w="231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10.3%</w:t>
            </w:r>
          </w:p>
        </w:tc>
      </w:tr>
      <w:tr w:rsidR="00A3712B" w:rsidRPr="00C50ECC" w:rsidTr="00E90167">
        <w:tc>
          <w:tcPr>
            <w:tcW w:w="1513" w:type="dxa"/>
            <w:vMerge/>
          </w:tcPr>
          <w:p w:rsidR="00A3712B" w:rsidRPr="00C50ECC" w:rsidRDefault="00A3712B" w:rsidP="00E90167">
            <w:pPr>
              <w:jc w:val="both"/>
              <w:rPr>
                <w:rFonts w:ascii="Times New Roman" w:hAnsi="Times New Roman" w:cs="Times New Roman"/>
                <w:sz w:val="28"/>
                <w:szCs w:val="28"/>
              </w:rPr>
            </w:pPr>
          </w:p>
        </w:tc>
        <w:tc>
          <w:tcPr>
            <w:tcW w:w="16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Slightly more accessible</w:t>
            </w:r>
          </w:p>
        </w:tc>
        <w:tc>
          <w:tcPr>
            <w:tcW w:w="14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114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1665"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26%</w:t>
            </w:r>
          </w:p>
        </w:tc>
        <w:tc>
          <w:tcPr>
            <w:tcW w:w="231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26%</w:t>
            </w:r>
          </w:p>
        </w:tc>
      </w:tr>
      <w:tr w:rsidR="00A3712B" w:rsidRPr="00C50ECC" w:rsidTr="00E90167">
        <w:tc>
          <w:tcPr>
            <w:tcW w:w="1513" w:type="dxa"/>
            <w:vMerge/>
          </w:tcPr>
          <w:p w:rsidR="00A3712B" w:rsidRPr="00C50ECC" w:rsidRDefault="00A3712B" w:rsidP="00E90167">
            <w:pPr>
              <w:jc w:val="both"/>
              <w:rPr>
                <w:rFonts w:ascii="Times New Roman" w:hAnsi="Times New Roman" w:cs="Times New Roman"/>
                <w:sz w:val="28"/>
                <w:szCs w:val="28"/>
              </w:rPr>
            </w:pPr>
          </w:p>
        </w:tc>
        <w:tc>
          <w:tcPr>
            <w:tcW w:w="16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Moderately more accessible</w:t>
            </w:r>
          </w:p>
        </w:tc>
        <w:tc>
          <w:tcPr>
            <w:tcW w:w="14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28</w:t>
            </w:r>
          </w:p>
        </w:tc>
        <w:tc>
          <w:tcPr>
            <w:tcW w:w="114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27.5%</w:t>
            </w:r>
          </w:p>
        </w:tc>
        <w:tc>
          <w:tcPr>
            <w:tcW w:w="1665"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27.5%</w:t>
            </w:r>
          </w:p>
        </w:tc>
        <w:tc>
          <w:tcPr>
            <w:tcW w:w="231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27.5%</w:t>
            </w:r>
          </w:p>
        </w:tc>
      </w:tr>
      <w:tr w:rsidR="00A3712B" w:rsidRPr="00C50ECC" w:rsidTr="00E90167">
        <w:tc>
          <w:tcPr>
            <w:tcW w:w="1513" w:type="dxa"/>
            <w:vMerge/>
          </w:tcPr>
          <w:p w:rsidR="00A3712B" w:rsidRPr="00C50ECC" w:rsidRDefault="00A3712B" w:rsidP="00E90167">
            <w:pPr>
              <w:jc w:val="both"/>
              <w:rPr>
                <w:rFonts w:ascii="Times New Roman" w:hAnsi="Times New Roman" w:cs="Times New Roman"/>
                <w:sz w:val="28"/>
                <w:szCs w:val="28"/>
              </w:rPr>
            </w:pPr>
          </w:p>
        </w:tc>
        <w:tc>
          <w:tcPr>
            <w:tcW w:w="16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Significantly more accessible</w:t>
            </w:r>
          </w:p>
        </w:tc>
        <w:tc>
          <w:tcPr>
            <w:tcW w:w="14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25</w:t>
            </w:r>
          </w:p>
        </w:tc>
        <w:tc>
          <w:tcPr>
            <w:tcW w:w="114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24%</w:t>
            </w:r>
          </w:p>
        </w:tc>
        <w:tc>
          <w:tcPr>
            <w:tcW w:w="1665"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24%</w:t>
            </w:r>
          </w:p>
        </w:tc>
        <w:tc>
          <w:tcPr>
            <w:tcW w:w="231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24%</w:t>
            </w:r>
          </w:p>
        </w:tc>
      </w:tr>
      <w:tr w:rsidR="00A3712B" w:rsidRPr="00C50ECC" w:rsidTr="00E90167">
        <w:tc>
          <w:tcPr>
            <w:tcW w:w="1513" w:type="dxa"/>
            <w:vMerge/>
          </w:tcPr>
          <w:p w:rsidR="00A3712B" w:rsidRPr="00C50ECC" w:rsidRDefault="00A3712B" w:rsidP="00E90167">
            <w:pPr>
              <w:jc w:val="both"/>
              <w:rPr>
                <w:rFonts w:ascii="Times New Roman" w:hAnsi="Times New Roman" w:cs="Times New Roman"/>
                <w:sz w:val="28"/>
                <w:szCs w:val="28"/>
              </w:rPr>
            </w:pPr>
          </w:p>
        </w:tc>
        <w:tc>
          <w:tcPr>
            <w:tcW w:w="16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Extremely more accessible</w:t>
            </w:r>
          </w:p>
        </w:tc>
        <w:tc>
          <w:tcPr>
            <w:tcW w:w="1494"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12</w:t>
            </w:r>
          </w:p>
        </w:tc>
        <w:tc>
          <w:tcPr>
            <w:tcW w:w="114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1665"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12.3%</w:t>
            </w:r>
          </w:p>
        </w:tc>
        <w:tc>
          <w:tcPr>
            <w:tcW w:w="2316" w:type="dxa"/>
          </w:tcPr>
          <w:p w:rsidR="00A3712B" w:rsidRPr="00C50ECC" w:rsidRDefault="00A3712B" w:rsidP="00E90167">
            <w:pPr>
              <w:jc w:val="both"/>
              <w:rPr>
                <w:rFonts w:ascii="Times New Roman" w:hAnsi="Times New Roman" w:cs="Times New Roman"/>
                <w:sz w:val="28"/>
                <w:szCs w:val="28"/>
              </w:rPr>
            </w:pPr>
            <w:r w:rsidRPr="00C50ECC">
              <w:rPr>
                <w:rFonts w:ascii="Times New Roman" w:hAnsi="Times New Roman" w:cs="Times New Roman"/>
                <w:sz w:val="28"/>
                <w:szCs w:val="28"/>
              </w:rPr>
              <w:t>12.3%</w:t>
            </w:r>
          </w:p>
        </w:tc>
      </w:tr>
      <w:tr w:rsidR="00A3712B" w:rsidRPr="00C50ECC" w:rsidTr="00E90167">
        <w:tc>
          <w:tcPr>
            <w:tcW w:w="1513" w:type="dxa"/>
            <w:vMerge/>
          </w:tcPr>
          <w:p w:rsidR="00A3712B" w:rsidRPr="00C50ECC" w:rsidRDefault="00A3712B" w:rsidP="00E90167">
            <w:pPr>
              <w:jc w:val="both"/>
              <w:rPr>
                <w:rFonts w:ascii="Times New Roman" w:hAnsi="Times New Roman" w:cs="Times New Roman"/>
                <w:sz w:val="28"/>
                <w:szCs w:val="28"/>
              </w:rPr>
            </w:pPr>
          </w:p>
        </w:tc>
        <w:tc>
          <w:tcPr>
            <w:tcW w:w="1694"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In the table above, the researcher asks the respondents, “Do you find chat platforms more accessible and convenient for discussing biological concepts compared to other methods (e,g office hours, emails)?” it can be observed that 11 (10.3%) of the respondents answered not at all, 26 (26%) of the respondents choose slightly more accessible, 28 (27.5%) of the respondents answered moderately more accessible, 25 (24%) respondents answered significantly more accessible, while 12 (12.3%) of the respondents answered extremely more accessible. Therefore, the researcher concludes that students find chat platforms moderately more accessible and convenient for discussing biological concepts compared to other methods (e.g office hours, email).</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lastRenderedPageBreak/>
        <w:t>Research Question Nine:</w:t>
      </w:r>
      <w:r w:rsidRPr="00C50ECC">
        <w:rPr>
          <w:rFonts w:ascii="Times New Roman" w:hAnsi="Times New Roman" w:cs="Times New Roman"/>
          <w:sz w:val="28"/>
          <w:szCs w:val="28"/>
        </w:rPr>
        <w:t xml:space="preserve"> Do you prefer learning biological concepts through chat discussion, traditional lectures, or combination of both?</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Table 13:</w:t>
      </w:r>
      <w:r w:rsidRPr="00C50ECC">
        <w:rPr>
          <w:rFonts w:ascii="Times New Roman" w:hAnsi="Times New Roman" w:cs="Times New Roman"/>
          <w:sz w:val="28"/>
          <w:szCs w:val="28"/>
        </w:rPr>
        <w:t xml:space="preserve"> Do you prefer learning biological concepts through chat discussion, traditional lectures, or combination of both?</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Chat discussion only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17.2%</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17.2%</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17.2%</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Traditional lectures only</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18</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Combination but prefer chat</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29</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27.6%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Combination but prefer lectures</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Equal preference for both</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18</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17.6%</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In the table above, the researcher asks the respondents, “Do you prefer learning biological concepts through chat discussion, traditional lectures, or combination of both?” it can be observed that 17 (17.2%) of the respondents answered traditional lectures only, 29 (27.9%) of the respondents answered combination but prefer chat, 20 (19.6%) of the respondents answered combination but prefer lecture, while 18 (17.6%) of the respondents also answered equal preference for both. The researcher concludes that students prefer learning biological concepts through both chats discussion and traditional lecture but prefer chat discussion.</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lastRenderedPageBreak/>
        <w:t>Research Question Ten:</w:t>
      </w:r>
      <w:r w:rsidRPr="00C50ECC">
        <w:rPr>
          <w:rFonts w:ascii="Times New Roman" w:hAnsi="Times New Roman" w:cs="Times New Roman"/>
          <w:sz w:val="28"/>
          <w:szCs w:val="28"/>
        </w:rPr>
        <w:t xml:space="preserve"> What overall impact do you think chatting has had in your engagement and learning outcomes in biology courses?</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b/>
          <w:sz w:val="28"/>
          <w:szCs w:val="28"/>
        </w:rPr>
        <w:t>Table 14:</w:t>
      </w:r>
      <w:r w:rsidRPr="00C50ECC">
        <w:rPr>
          <w:rFonts w:ascii="Times New Roman" w:hAnsi="Times New Roman" w:cs="Times New Roman"/>
          <w:sz w:val="28"/>
          <w:szCs w:val="28"/>
        </w:rPr>
        <w:t xml:space="preserve"> What overall impact do you think chatting has had in your engagement and learning outcomes in biology courses?</w:t>
      </w:r>
    </w:p>
    <w:tbl>
      <w:tblPr>
        <w:tblStyle w:val="TableGrid"/>
        <w:tblW w:w="9828" w:type="dxa"/>
        <w:tblLook w:val="04A0"/>
      </w:tblPr>
      <w:tblGrid>
        <w:gridCol w:w="1513"/>
        <w:gridCol w:w="1694"/>
        <w:gridCol w:w="1494"/>
        <w:gridCol w:w="1146"/>
        <w:gridCol w:w="1665"/>
        <w:gridCol w:w="2316"/>
      </w:tblGrid>
      <w:tr w:rsidR="00A3712B" w:rsidRPr="00C50ECC" w:rsidTr="00E90167">
        <w:tc>
          <w:tcPr>
            <w:tcW w:w="1513"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Response</w:t>
            </w: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Frequency</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Percent</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Valid Percent</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Cumulative Percent</w:t>
            </w:r>
          </w:p>
        </w:tc>
      </w:tr>
      <w:tr w:rsidR="00A3712B" w:rsidRPr="00C50ECC" w:rsidTr="00E90167">
        <w:tc>
          <w:tcPr>
            <w:tcW w:w="1513" w:type="dxa"/>
            <w:vMerge w:val="restart"/>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Valid</w:t>
            </w: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negative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16.2%</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16.2%</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16.2%</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Negative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Neutral</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22.1%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Positive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24</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23.5%</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23.5%</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23.5%</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Very positive</w:t>
            </w:r>
          </w:p>
        </w:tc>
        <w:tc>
          <w:tcPr>
            <w:tcW w:w="1494"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20</w:t>
            </w:r>
          </w:p>
        </w:tc>
        <w:tc>
          <w:tcPr>
            <w:tcW w:w="114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c>
          <w:tcPr>
            <w:tcW w:w="1665"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c>
          <w:tcPr>
            <w:tcW w:w="2316" w:type="dxa"/>
          </w:tcPr>
          <w:p w:rsidR="00A3712B" w:rsidRPr="00C50ECC" w:rsidRDefault="00A3712B" w:rsidP="00E90167">
            <w:pPr>
              <w:spacing w:line="360" w:lineRule="auto"/>
              <w:jc w:val="both"/>
              <w:rPr>
                <w:rFonts w:ascii="Times New Roman" w:hAnsi="Times New Roman" w:cs="Times New Roman"/>
                <w:sz w:val="28"/>
                <w:szCs w:val="28"/>
              </w:rPr>
            </w:pPr>
            <w:r w:rsidRPr="00C50ECC">
              <w:rPr>
                <w:rFonts w:ascii="Times New Roman" w:hAnsi="Times New Roman" w:cs="Times New Roman"/>
                <w:sz w:val="28"/>
                <w:szCs w:val="28"/>
              </w:rPr>
              <w:t>19.1%</w:t>
            </w:r>
          </w:p>
        </w:tc>
      </w:tr>
      <w:tr w:rsidR="00A3712B" w:rsidRPr="00C50ECC" w:rsidTr="00E90167">
        <w:tc>
          <w:tcPr>
            <w:tcW w:w="1513" w:type="dxa"/>
            <w:vMerge/>
          </w:tcPr>
          <w:p w:rsidR="00A3712B" w:rsidRPr="00C50ECC" w:rsidRDefault="00A3712B" w:rsidP="00E90167">
            <w:pPr>
              <w:spacing w:line="360" w:lineRule="auto"/>
              <w:jc w:val="both"/>
              <w:rPr>
                <w:rFonts w:ascii="Times New Roman" w:hAnsi="Times New Roman" w:cs="Times New Roman"/>
                <w:sz w:val="28"/>
                <w:szCs w:val="28"/>
              </w:rPr>
            </w:pPr>
          </w:p>
        </w:tc>
        <w:tc>
          <w:tcPr>
            <w:tcW w:w="16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Total</w:t>
            </w:r>
          </w:p>
        </w:tc>
        <w:tc>
          <w:tcPr>
            <w:tcW w:w="1494"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102</w:t>
            </w:r>
          </w:p>
        </w:tc>
        <w:tc>
          <w:tcPr>
            <w:tcW w:w="114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1665"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c>
          <w:tcPr>
            <w:tcW w:w="2316" w:type="dxa"/>
          </w:tcPr>
          <w:p w:rsidR="00A3712B" w:rsidRPr="00C50ECC" w:rsidRDefault="00A3712B" w:rsidP="00E90167">
            <w:pPr>
              <w:spacing w:line="360" w:lineRule="auto"/>
              <w:jc w:val="center"/>
              <w:rPr>
                <w:rFonts w:ascii="Times New Roman" w:hAnsi="Times New Roman" w:cs="Times New Roman"/>
                <w:b/>
                <w:sz w:val="28"/>
                <w:szCs w:val="28"/>
              </w:rPr>
            </w:pPr>
            <w:r w:rsidRPr="00C50ECC">
              <w:rPr>
                <w:rFonts w:ascii="Times New Roman" w:hAnsi="Times New Roman" w:cs="Times New Roman"/>
                <w:b/>
                <w:sz w:val="28"/>
                <w:szCs w:val="28"/>
              </w:rPr>
              <w:t>100%</w:t>
            </w:r>
          </w:p>
        </w:tc>
      </w:tr>
    </w:tbl>
    <w:p w:rsidR="00A3712B" w:rsidRPr="00C50ECC" w:rsidRDefault="00A3712B" w:rsidP="00A3712B">
      <w:pPr>
        <w:spacing w:after="0" w:line="480" w:lineRule="auto"/>
        <w:ind w:firstLine="720"/>
        <w:jc w:val="both"/>
        <w:rPr>
          <w:rFonts w:ascii="Times New Roman" w:hAnsi="Times New Roman" w:cs="Times New Roman"/>
          <w:sz w:val="28"/>
          <w:szCs w:val="28"/>
        </w:rPr>
      </w:pP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 the table above, the researcher asks the respondents, “What overall impact do you think chatting has had in your engagement and learning outcomes in biology courses?” it can be seen that 16 respondents which represent 16.2% of the respondent agree strongly that chatting has no impact on their engagement and learning outcomes in biology courses, 20 </w:t>
      </w:r>
      <w:r w:rsidRPr="00C50ECC">
        <w:rPr>
          <w:rFonts w:ascii="Times New Roman" w:hAnsi="Times New Roman" w:cs="Times New Roman"/>
          <w:sz w:val="28"/>
          <w:szCs w:val="28"/>
        </w:rPr>
        <w:lastRenderedPageBreak/>
        <w:t>respondents which represent 19.1% of the respondents also agree that the impact of chatting in learning outcomes in biology courses are negative, 22 respondents which represent 22.1% of the respondents are neutral about the impact of chatting on their engagement and learning outcomes in biology courses, 24 respondents which represent 23.5% of the respondents are positive about the impact that  chatting has had on their engagement and learning outcomes in Biology courses, while 20 respondents which will represent 19.1% of the respondents are very positive or agree strongly about the impact of chatting on their engagement and learning outcomes in Biology courses.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The researcher concludes that students are positive about the overall impact they think chatting has had on their engagement and   learning outcomes in biology courses.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Discussion of Findings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integration of artificial intelligence (AI)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has the potential to revolutionize how students learn and interact with information. One significant advantage of AI </w:t>
      </w:r>
      <w:r>
        <w:rPr>
          <w:rFonts w:ascii="Times New Roman" w:hAnsi="Times New Roman" w:cs="Times New Roman"/>
          <w:sz w:val="28"/>
          <w:szCs w:val="28"/>
        </w:rPr>
        <w:t>Chatbot</w:t>
      </w:r>
      <w:r w:rsidRPr="00C50ECC">
        <w:rPr>
          <w:rFonts w:ascii="Times New Roman" w:hAnsi="Times New Roman" w:cs="Times New Roman"/>
          <w:sz w:val="28"/>
          <w:szCs w:val="28"/>
        </w:rPr>
        <w:t xml:space="preserve">s in education is their ability to provide personalized and engaging learning experiences. By </w:t>
      </w:r>
      <w:r w:rsidRPr="00C50ECC">
        <w:rPr>
          <w:rFonts w:ascii="Times New Roman" w:hAnsi="Times New Roman" w:cs="Times New Roman"/>
          <w:sz w:val="28"/>
          <w:szCs w:val="28"/>
        </w:rPr>
        <w:lastRenderedPageBreak/>
        <w:t xml:space="preserve">tailoring their interactions to individual students’ needs and preferences, </w:t>
      </w:r>
      <w:r>
        <w:rPr>
          <w:rFonts w:ascii="Times New Roman" w:hAnsi="Times New Roman" w:cs="Times New Roman"/>
          <w:sz w:val="28"/>
          <w:szCs w:val="28"/>
        </w:rPr>
        <w:t>Chatbot</w:t>
      </w:r>
      <w:r w:rsidRPr="00C50ECC">
        <w:rPr>
          <w:rFonts w:ascii="Times New Roman" w:hAnsi="Times New Roman" w:cs="Times New Roman"/>
          <w:sz w:val="28"/>
          <w:szCs w:val="28"/>
        </w:rPr>
        <w:t xml:space="preserve">s offer customized feedback and instructional support, ultimately enhancing student engagement and information retention. However, there are potential difficulties in fully replicating the human educator experience with </w:t>
      </w:r>
      <w:r>
        <w:rPr>
          <w:rFonts w:ascii="Times New Roman" w:hAnsi="Times New Roman" w:cs="Times New Roman"/>
          <w:sz w:val="28"/>
          <w:szCs w:val="28"/>
        </w:rPr>
        <w:t>Chatbot</w:t>
      </w:r>
      <w:r w:rsidRPr="00C50ECC">
        <w:rPr>
          <w:rFonts w:ascii="Times New Roman" w:hAnsi="Times New Roman" w:cs="Times New Roman"/>
          <w:sz w:val="28"/>
          <w:szCs w:val="28"/>
        </w:rPr>
        <w:t xml:space="preserve">s. While they can provide customized instruction, </w:t>
      </w:r>
      <w:r>
        <w:rPr>
          <w:rFonts w:ascii="Times New Roman" w:hAnsi="Times New Roman" w:cs="Times New Roman"/>
          <w:sz w:val="28"/>
          <w:szCs w:val="28"/>
        </w:rPr>
        <w:t>Chatbot</w:t>
      </w:r>
      <w:r w:rsidRPr="00C50ECC">
        <w:rPr>
          <w:rFonts w:ascii="Times New Roman" w:hAnsi="Times New Roman" w:cs="Times New Roman"/>
          <w:sz w:val="28"/>
          <w:szCs w:val="28"/>
        </w:rPr>
        <w:t>s may not match human instructors’ emotional support and mentorship. Understanding the importance of human engagement and expertise in education is crucial. A teacher’s role encompasses more than just sharing knowledge. They offer students guidance, motivation, and emotional support—elements that AI cannot completely replicate.</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Summary of Findings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This study explored the role of </w:t>
      </w:r>
      <w:r>
        <w:rPr>
          <w:rFonts w:ascii="Times New Roman" w:hAnsi="Times New Roman" w:cs="Times New Roman"/>
          <w:sz w:val="28"/>
          <w:szCs w:val="28"/>
        </w:rPr>
        <w:t>Chatbot</w:t>
      </w:r>
      <w:r w:rsidRPr="00C50ECC">
        <w:rPr>
          <w:rFonts w:ascii="Times New Roman" w:hAnsi="Times New Roman" w:cs="Times New Roman"/>
          <w:sz w:val="28"/>
          <w:szCs w:val="28"/>
        </w:rPr>
        <w:t>s in biology education and their impact on student learning outcomes. The main findings are:</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Improved student engagement: Students who used </w:t>
      </w:r>
      <w:r>
        <w:rPr>
          <w:rFonts w:ascii="Times New Roman" w:hAnsi="Times New Roman" w:cs="Times New Roman"/>
          <w:sz w:val="28"/>
          <w:szCs w:val="28"/>
        </w:rPr>
        <w:t>Chatbot</w:t>
      </w:r>
      <w:r w:rsidRPr="00C50ECC">
        <w:rPr>
          <w:rFonts w:ascii="Times New Roman" w:hAnsi="Times New Roman" w:cs="Times New Roman"/>
          <w:sz w:val="28"/>
          <w:szCs w:val="28"/>
        </w:rPr>
        <w:t xml:space="preserve">s reported higher levels of engagement and motivation in learning biology compared to those who did not use </w:t>
      </w:r>
      <w:r>
        <w:rPr>
          <w:rFonts w:ascii="Times New Roman" w:hAnsi="Times New Roman" w:cs="Times New Roman"/>
          <w:sz w:val="28"/>
          <w:szCs w:val="28"/>
        </w:rPr>
        <w:t>Chatbot</w:t>
      </w:r>
      <w:r w:rsidRPr="00C50ECC">
        <w:rPr>
          <w:rFonts w:ascii="Times New Roman" w:hAnsi="Times New Roman" w:cs="Times New Roman"/>
          <w:sz w:val="28"/>
          <w:szCs w:val="28"/>
        </w:rPr>
        <w:t>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 xml:space="preserve">Enhanced understanding of biological concepts: Students who used </w:t>
      </w:r>
      <w:r>
        <w:rPr>
          <w:rFonts w:ascii="Times New Roman" w:hAnsi="Times New Roman" w:cs="Times New Roman"/>
          <w:sz w:val="28"/>
          <w:szCs w:val="28"/>
        </w:rPr>
        <w:t>Chatbot</w:t>
      </w:r>
      <w:r w:rsidRPr="00C50ECC">
        <w:rPr>
          <w:rFonts w:ascii="Times New Roman" w:hAnsi="Times New Roman" w:cs="Times New Roman"/>
          <w:sz w:val="28"/>
          <w:szCs w:val="28"/>
        </w:rPr>
        <w:t>s showed a significant improvement in their understanding of biological concepts, including complex topics like genetics and evolution.</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Better assessment performance: Students who used </w:t>
      </w:r>
      <w:r>
        <w:rPr>
          <w:rFonts w:ascii="Times New Roman" w:hAnsi="Times New Roman" w:cs="Times New Roman"/>
          <w:sz w:val="28"/>
          <w:szCs w:val="28"/>
        </w:rPr>
        <w:t>Chatbot</w:t>
      </w:r>
      <w:r w:rsidRPr="00C50ECC">
        <w:rPr>
          <w:rFonts w:ascii="Times New Roman" w:hAnsi="Times New Roman" w:cs="Times New Roman"/>
          <w:sz w:val="28"/>
          <w:szCs w:val="28"/>
        </w:rPr>
        <w:t xml:space="preserve">s performed better in assessments and quizzes compared to those who did not use </w:t>
      </w:r>
      <w:r>
        <w:rPr>
          <w:rFonts w:ascii="Times New Roman" w:hAnsi="Times New Roman" w:cs="Times New Roman"/>
          <w:sz w:val="28"/>
          <w:szCs w:val="28"/>
        </w:rPr>
        <w:t>Chatbot</w:t>
      </w:r>
      <w:r w:rsidRPr="00C50ECC">
        <w:rPr>
          <w:rFonts w:ascii="Times New Roman" w:hAnsi="Times New Roman" w:cs="Times New Roman"/>
          <w:sz w:val="28"/>
          <w:szCs w:val="28"/>
        </w:rPr>
        <w:t>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Increased student confidence: Students who used </w:t>
      </w:r>
      <w:r>
        <w:rPr>
          <w:rFonts w:ascii="Times New Roman" w:hAnsi="Times New Roman" w:cs="Times New Roman"/>
          <w:sz w:val="28"/>
          <w:szCs w:val="28"/>
        </w:rPr>
        <w:t>Chatbot</w:t>
      </w:r>
      <w:r w:rsidRPr="00C50ECC">
        <w:rPr>
          <w:rFonts w:ascii="Times New Roman" w:hAnsi="Times New Roman" w:cs="Times New Roman"/>
          <w:sz w:val="28"/>
          <w:szCs w:val="28"/>
        </w:rPr>
        <w:t>s reported higher levels of confidence in their ability to learn and understand biology.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Personalized learning experience: </w:t>
      </w:r>
      <w:r>
        <w:rPr>
          <w:rFonts w:ascii="Times New Roman" w:hAnsi="Times New Roman" w:cs="Times New Roman"/>
          <w:sz w:val="28"/>
          <w:szCs w:val="28"/>
        </w:rPr>
        <w:t>Chatbot</w:t>
      </w:r>
      <w:r w:rsidRPr="00C50ECC">
        <w:rPr>
          <w:rFonts w:ascii="Times New Roman" w:hAnsi="Times New Roman" w:cs="Times New Roman"/>
          <w:sz w:val="28"/>
          <w:szCs w:val="28"/>
        </w:rPr>
        <w:t>s provided a personalized learning experience for students, allowing them to learn at their own pace and focus on areas where they needed improvement.</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Supplement to traditional teaching methods: </w:t>
      </w:r>
      <w:r>
        <w:rPr>
          <w:rFonts w:ascii="Times New Roman" w:hAnsi="Times New Roman" w:cs="Times New Roman"/>
          <w:sz w:val="28"/>
          <w:szCs w:val="28"/>
        </w:rPr>
        <w:t>Chatbot</w:t>
      </w:r>
      <w:r w:rsidRPr="00C50ECC">
        <w:rPr>
          <w:rFonts w:ascii="Times New Roman" w:hAnsi="Times New Roman" w:cs="Times New Roman"/>
          <w:sz w:val="28"/>
          <w:szCs w:val="28"/>
        </w:rPr>
        <w:t>s were found to be a useful supplement to traditional teaching methods, rather than a replacement for them.</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Positive student feedback: Students reported positive feedback on the use of </w:t>
      </w:r>
      <w:r>
        <w:rPr>
          <w:rFonts w:ascii="Times New Roman" w:hAnsi="Times New Roman" w:cs="Times New Roman"/>
          <w:sz w:val="28"/>
          <w:szCs w:val="28"/>
        </w:rPr>
        <w:t>Chatbot</w:t>
      </w:r>
      <w:r w:rsidRPr="00C50ECC">
        <w:rPr>
          <w:rFonts w:ascii="Times New Roman" w:hAnsi="Times New Roman" w:cs="Times New Roman"/>
          <w:sz w:val="28"/>
          <w:szCs w:val="28"/>
        </w:rPr>
        <w:t>s, citing their ease of use, interactive nature, and ability to provide instant feedback.</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lastRenderedPageBreak/>
        <w:t xml:space="preserve">Improved accessibility: </w:t>
      </w:r>
      <w:r>
        <w:rPr>
          <w:rFonts w:ascii="Times New Roman" w:hAnsi="Times New Roman" w:cs="Times New Roman"/>
          <w:sz w:val="28"/>
          <w:szCs w:val="28"/>
        </w:rPr>
        <w:t>Chatbot</w:t>
      </w:r>
      <w:r w:rsidRPr="00C50ECC">
        <w:rPr>
          <w:rFonts w:ascii="Times New Roman" w:hAnsi="Times New Roman" w:cs="Times New Roman"/>
          <w:sz w:val="28"/>
          <w:szCs w:val="28"/>
        </w:rPr>
        <w:t>s provided equal access to learning opportunities for students with disabilities and those from diverse linguistic and cultural backgrounds.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Overall, the study found that </w:t>
      </w:r>
      <w:r>
        <w:rPr>
          <w:rFonts w:ascii="Times New Roman" w:hAnsi="Times New Roman" w:cs="Times New Roman"/>
          <w:sz w:val="28"/>
          <w:szCs w:val="28"/>
        </w:rPr>
        <w:t>Chatbot</w:t>
      </w:r>
      <w:r w:rsidRPr="00C50ECC">
        <w:rPr>
          <w:rFonts w:ascii="Times New Roman" w:hAnsi="Times New Roman" w:cs="Times New Roman"/>
          <w:sz w:val="28"/>
          <w:szCs w:val="28"/>
        </w:rPr>
        <w:t>s have the potential to enhance student learning outcomes in biology education by providing an engaging, personalized, and interactive learning experience.</w:t>
      </w:r>
    </w:p>
    <w:p w:rsidR="00A3712B" w:rsidRPr="00C50ECC" w:rsidRDefault="00A3712B" w:rsidP="00A3712B">
      <w:pPr>
        <w:spacing w:line="480" w:lineRule="auto"/>
        <w:rPr>
          <w:rFonts w:ascii="Times New Roman" w:hAnsi="Times New Roman" w:cs="Times New Roman"/>
          <w:b/>
          <w:sz w:val="28"/>
          <w:szCs w:val="28"/>
        </w:rPr>
      </w:pPr>
      <w:r w:rsidRPr="00C50ECC">
        <w:rPr>
          <w:rFonts w:ascii="Times New Roman" w:hAnsi="Times New Roman" w:cs="Times New Roman"/>
          <w:b/>
          <w:sz w:val="28"/>
          <w:szCs w:val="28"/>
        </w:rPr>
        <w:br w:type="page"/>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CHAPTER</w:t>
      </w:r>
      <w:r>
        <w:rPr>
          <w:rFonts w:ascii="Times New Roman" w:hAnsi="Times New Roman" w:cs="Times New Roman"/>
          <w:b/>
          <w:sz w:val="28"/>
          <w:szCs w:val="28"/>
        </w:rPr>
        <w:t xml:space="preserve"> FIVE</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SUMMARY, CONCLUSION AND RECOMMENDATIONS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Summary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This study investigated the role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biology education and their impact on student learning outcomes. The study found that </w:t>
      </w:r>
      <w:r>
        <w:rPr>
          <w:rFonts w:ascii="Times New Roman" w:hAnsi="Times New Roman" w:cs="Times New Roman"/>
          <w:sz w:val="28"/>
          <w:szCs w:val="28"/>
        </w:rPr>
        <w:t>Chatbot</w:t>
      </w:r>
      <w:r w:rsidRPr="00C50ECC">
        <w:rPr>
          <w:rFonts w:ascii="Times New Roman" w:hAnsi="Times New Roman" w:cs="Times New Roman"/>
          <w:sz w:val="28"/>
          <w:szCs w:val="28"/>
        </w:rPr>
        <w:t xml:space="preserve">s can be an effective tool in enhancing student engagement, motivation, and understanding of biological concepts. The results showed that students who used </w:t>
      </w:r>
      <w:r>
        <w:rPr>
          <w:rFonts w:ascii="Times New Roman" w:hAnsi="Times New Roman" w:cs="Times New Roman"/>
          <w:sz w:val="28"/>
          <w:szCs w:val="28"/>
        </w:rPr>
        <w:t>Chatbot</w:t>
      </w:r>
      <w:r w:rsidRPr="00C50ECC">
        <w:rPr>
          <w:rFonts w:ascii="Times New Roman" w:hAnsi="Times New Roman" w:cs="Times New Roman"/>
          <w:sz w:val="28"/>
          <w:szCs w:val="28"/>
        </w:rPr>
        <w:t>s to supplement their learning performed better in assessments and reported higher levels of satisfaction and confidence in their learning.</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Conclusion</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study concludes that </w:t>
      </w:r>
      <w:r>
        <w:rPr>
          <w:rFonts w:ascii="Times New Roman" w:hAnsi="Times New Roman" w:cs="Times New Roman"/>
          <w:sz w:val="28"/>
          <w:szCs w:val="28"/>
        </w:rPr>
        <w:t>Chatbot</w:t>
      </w:r>
      <w:r w:rsidRPr="00C50ECC">
        <w:rPr>
          <w:rFonts w:ascii="Times New Roman" w:hAnsi="Times New Roman" w:cs="Times New Roman"/>
          <w:sz w:val="28"/>
          <w:szCs w:val="28"/>
        </w:rPr>
        <w:t xml:space="preserve">s have the potential to revolutionize biology education by providing personalized, interactive, and accessible learning experiences for students. The findings suggest that </w:t>
      </w:r>
      <w:r>
        <w:rPr>
          <w:rFonts w:ascii="Times New Roman" w:hAnsi="Times New Roman" w:cs="Times New Roman"/>
          <w:sz w:val="28"/>
          <w:szCs w:val="28"/>
        </w:rPr>
        <w:t>Chatbot</w:t>
      </w:r>
      <w:r w:rsidRPr="00C50ECC">
        <w:rPr>
          <w:rFonts w:ascii="Times New Roman" w:hAnsi="Times New Roman" w:cs="Times New Roman"/>
          <w:sz w:val="28"/>
          <w:szCs w:val="28"/>
        </w:rPr>
        <w:t>s can be a valuable tool for educators to enhance student learning outcomes and improve the overall quality of biology education.</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Implications of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study has implications for educators, policymakers, and researchers. Educators can consider integrating </w:t>
      </w:r>
      <w:r>
        <w:rPr>
          <w:rFonts w:ascii="Times New Roman" w:hAnsi="Times New Roman" w:cs="Times New Roman"/>
          <w:sz w:val="28"/>
          <w:szCs w:val="28"/>
        </w:rPr>
        <w:t>Chatbot</w:t>
      </w:r>
      <w:r w:rsidRPr="00C50ECC">
        <w:rPr>
          <w:rFonts w:ascii="Times New Roman" w:hAnsi="Times New Roman" w:cs="Times New Roman"/>
          <w:sz w:val="28"/>
          <w:szCs w:val="28"/>
        </w:rPr>
        <w:t xml:space="preserve">s into their teaching </w:t>
      </w:r>
      <w:r w:rsidRPr="00C50ECC">
        <w:rPr>
          <w:rFonts w:ascii="Times New Roman" w:hAnsi="Times New Roman" w:cs="Times New Roman"/>
          <w:sz w:val="28"/>
          <w:szCs w:val="28"/>
        </w:rPr>
        <w:lastRenderedPageBreak/>
        <w:t xml:space="preserve">practices to enhance student engagement and motivation. Policymakers can consider investing in the development and implementation of </w:t>
      </w:r>
      <w:r>
        <w:rPr>
          <w:rFonts w:ascii="Times New Roman" w:hAnsi="Times New Roman" w:cs="Times New Roman"/>
          <w:sz w:val="28"/>
          <w:szCs w:val="28"/>
        </w:rPr>
        <w:t>Chatbot</w:t>
      </w:r>
      <w:r w:rsidRPr="00C50ECC">
        <w:rPr>
          <w:rFonts w:ascii="Times New Roman" w:hAnsi="Times New Roman" w:cs="Times New Roman"/>
          <w:sz w:val="28"/>
          <w:szCs w:val="28"/>
        </w:rPr>
        <w:t xml:space="preserve">s in biology education. Researchers can explore further the potential of </w:t>
      </w:r>
      <w:r>
        <w:rPr>
          <w:rFonts w:ascii="Times New Roman" w:hAnsi="Times New Roman" w:cs="Times New Roman"/>
          <w:sz w:val="28"/>
          <w:szCs w:val="28"/>
        </w:rPr>
        <w:t>Chatbot</w:t>
      </w:r>
      <w:r w:rsidRPr="00C50ECC">
        <w:rPr>
          <w:rFonts w:ascii="Times New Roman" w:hAnsi="Times New Roman" w:cs="Times New Roman"/>
          <w:sz w:val="28"/>
          <w:szCs w:val="28"/>
        </w:rPr>
        <w:t>s in other subjects and contexts.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Recommendations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Based on the findings, the following recommendations are made:</w:t>
      </w:r>
    </w:p>
    <w:p w:rsidR="00A3712B" w:rsidRPr="00C50ECC" w:rsidRDefault="00A3712B" w:rsidP="00A3712B">
      <w:pPr>
        <w:pStyle w:val="ListParagraph"/>
        <w:numPr>
          <w:ilvl w:val="0"/>
          <w:numId w:val="3"/>
        </w:numPr>
        <w:spacing w:after="0" w:line="480" w:lineRule="auto"/>
        <w:ind w:left="720"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Educators should consider using </w:t>
      </w:r>
      <w:r>
        <w:rPr>
          <w:rFonts w:ascii="Times New Roman" w:hAnsi="Times New Roman" w:cs="Times New Roman"/>
          <w:sz w:val="28"/>
          <w:szCs w:val="28"/>
        </w:rPr>
        <w:t>Chatbot</w:t>
      </w:r>
      <w:r w:rsidRPr="00C50ECC">
        <w:rPr>
          <w:rFonts w:ascii="Times New Roman" w:hAnsi="Times New Roman" w:cs="Times New Roman"/>
          <w:sz w:val="28"/>
          <w:szCs w:val="28"/>
        </w:rPr>
        <w:t>s to supplement traditional teaching methods.</w:t>
      </w:r>
    </w:p>
    <w:p w:rsidR="00A3712B" w:rsidRPr="00C50ECC" w:rsidRDefault="00A3712B" w:rsidP="00A3712B">
      <w:pPr>
        <w:pStyle w:val="ListParagraph"/>
        <w:numPr>
          <w:ilvl w:val="0"/>
          <w:numId w:val="3"/>
        </w:numPr>
        <w:spacing w:after="0" w:line="480" w:lineRule="auto"/>
        <w:ind w:left="720" w:hanging="540"/>
        <w:jc w:val="both"/>
        <w:rPr>
          <w:rFonts w:ascii="Times New Roman" w:hAnsi="Times New Roman" w:cs="Times New Roman"/>
          <w:sz w:val="28"/>
          <w:szCs w:val="28"/>
        </w:rPr>
      </w:pPr>
      <w:r>
        <w:rPr>
          <w:rFonts w:ascii="Times New Roman" w:hAnsi="Times New Roman" w:cs="Times New Roman"/>
          <w:sz w:val="28"/>
          <w:szCs w:val="28"/>
        </w:rPr>
        <w:t>Chatbot</w:t>
      </w:r>
      <w:r w:rsidRPr="00C50ECC">
        <w:rPr>
          <w:rFonts w:ascii="Times New Roman" w:hAnsi="Times New Roman" w:cs="Times New Roman"/>
          <w:sz w:val="28"/>
          <w:szCs w:val="28"/>
        </w:rPr>
        <w:t>s should be designed to provide personalized and interactive learning experiences.</w:t>
      </w:r>
    </w:p>
    <w:p w:rsidR="00A3712B" w:rsidRPr="00C50ECC" w:rsidRDefault="00A3712B" w:rsidP="00A3712B">
      <w:pPr>
        <w:pStyle w:val="ListParagraph"/>
        <w:numPr>
          <w:ilvl w:val="0"/>
          <w:numId w:val="3"/>
        </w:numPr>
        <w:spacing w:after="0" w:line="480" w:lineRule="auto"/>
        <w:ind w:left="720"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Further research should be conducted to explore the potential of </w:t>
      </w:r>
      <w:r>
        <w:rPr>
          <w:rFonts w:ascii="Times New Roman" w:hAnsi="Times New Roman" w:cs="Times New Roman"/>
          <w:sz w:val="28"/>
          <w:szCs w:val="28"/>
        </w:rPr>
        <w:t>Chatbot</w:t>
      </w:r>
      <w:r w:rsidRPr="00C50ECC">
        <w:rPr>
          <w:rFonts w:ascii="Times New Roman" w:hAnsi="Times New Roman" w:cs="Times New Roman"/>
          <w:sz w:val="28"/>
          <w:szCs w:val="28"/>
        </w:rPr>
        <w:t>s in other subjects and contexts.</w:t>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t>Limitations of the Study</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The study has some limitations. The sample size was limited, and the study was conducted in a specific context. Further studies should aim to recruit a larger sample size and explore the use of </w:t>
      </w:r>
      <w:r>
        <w:rPr>
          <w:rFonts w:ascii="Times New Roman" w:hAnsi="Times New Roman" w:cs="Times New Roman"/>
          <w:sz w:val="28"/>
          <w:szCs w:val="28"/>
        </w:rPr>
        <w:t>Chatbot</w:t>
      </w:r>
      <w:r w:rsidRPr="00C50ECC">
        <w:rPr>
          <w:rFonts w:ascii="Times New Roman" w:hAnsi="Times New Roman" w:cs="Times New Roman"/>
          <w:sz w:val="28"/>
          <w:szCs w:val="28"/>
        </w:rPr>
        <w:t>s in different contexts.</w:t>
      </w:r>
    </w:p>
    <w:p w:rsidR="00A3712B" w:rsidRDefault="00A3712B" w:rsidP="00A3712B">
      <w:pPr>
        <w:rPr>
          <w:rFonts w:ascii="Times New Roman" w:hAnsi="Times New Roman" w:cs="Times New Roman"/>
          <w:b/>
          <w:sz w:val="28"/>
          <w:szCs w:val="28"/>
        </w:rPr>
      </w:pPr>
      <w:r>
        <w:rPr>
          <w:rFonts w:ascii="Times New Roman" w:hAnsi="Times New Roman" w:cs="Times New Roman"/>
          <w:b/>
          <w:sz w:val="28"/>
          <w:szCs w:val="28"/>
        </w:rPr>
        <w:br w:type="page"/>
      </w:r>
    </w:p>
    <w:p w:rsidR="00A3712B" w:rsidRPr="00C50ECC" w:rsidRDefault="00A3712B" w:rsidP="00A3712B">
      <w:pPr>
        <w:spacing w:after="0" w:line="480" w:lineRule="auto"/>
        <w:jc w:val="both"/>
        <w:rPr>
          <w:rFonts w:ascii="Times New Roman" w:hAnsi="Times New Roman" w:cs="Times New Roman"/>
          <w:b/>
          <w:sz w:val="28"/>
          <w:szCs w:val="28"/>
        </w:rPr>
      </w:pPr>
      <w:r w:rsidRPr="00C50ECC">
        <w:rPr>
          <w:rFonts w:ascii="Times New Roman" w:hAnsi="Times New Roman" w:cs="Times New Roman"/>
          <w:b/>
          <w:sz w:val="28"/>
          <w:szCs w:val="28"/>
        </w:rPr>
        <w:lastRenderedPageBreak/>
        <w:t>Suggestions for Further Studies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Further studies can explore the following:</w:t>
      </w:r>
    </w:p>
    <w:p w:rsidR="00A3712B" w:rsidRPr="00C50ECC" w:rsidRDefault="00A3712B" w:rsidP="00A3712B">
      <w:pPr>
        <w:pStyle w:val="ListParagraph"/>
        <w:numPr>
          <w:ilvl w:val="0"/>
          <w:numId w:val="5"/>
        </w:numPr>
        <w:spacing w:after="0" w:line="480" w:lineRule="auto"/>
        <w:ind w:left="720"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The use of </w:t>
      </w:r>
      <w:r>
        <w:rPr>
          <w:rFonts w:ascii="Times New Roman" w:hAnsi="Times New Roman" w:cs="Times New Roman"/>
          <w:sz w:val="28"/>
          <w:szCs w:val="28"/>
        </w:rPr>
        <w:t>Chatbot</w:t>
      </w:r>
      <w:r w:rsidRPr="00C50ECC">
        <w:rPr>
          <w:rFonts w:ascii="Times New Roman" w:hAnsi="Times New Roman" w:cs="Times New Roman"/>
          <w:sz w:val="28"/>
          <w:szCs w:val="28"/>
        </w:rPr>
        <w:t>s in other subjects, such as chemistry and physics.</w:t>
      </w:r>
    </w:p>
    <w:p w:rsidR="00A3712B" w:rsidRPr="00C50ECC" w:rsidRDefault="00A3712B" w:rsidP="00A3712B">
      <w:pPr>
        <w:pStyle w:val="ListParagraph"/>
        <w:numPr>
          <w:ilvl w:val="0"/>
          <w:numId w:val="5"/>
        </w:numPr>
        <w:spacing w:after="0" w:line="480" w:lineRule="auto"/>
        <w:ind w:left="720"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The impact of </w:t>
      </w:r>
      <w:r>
        <w:rPr>
          <w:rFonts w:ascii="Times New Roman" w:hAnsi="Times New Roman" w:cs="Times New Roman"/>
          <w:sz w:val="28"/>
          <w:szCs w:val="28"/>
        </w:rPr>
        <w:t>Chatbot</w:t>
      </w:r>
      <w:r w:rsidRPr="00C50ECC">
        <w:rPr>
          <w:rFonts w:ascii="Times New Roman" w:hAnsi="Times New Roman" w:cs="Times New Roman"/>
          <w:sz w:val="28"/>
          <w:szCs w:val="28"/>
        </w:rPr>
        <w:t>s on student learning outcomes in different contexts, such as online and blended learning.</w:t>
      </w:r>
    </w:p>
    <w:p w:rsidR="00A3712B" w:rsidRPr="00C50ECC" w:rsidRDefault="00A3712B" w:rsidP="00A3712B">
      <w:pPr>
        <w:pStyle w:val="ListParagraph"/>
        <w:numPr>
          <w:ilvl w:val="0"/>
          <w:numId w:val="5"/>
        </w:numPr>
        <w:spacing w:after="0" w:line="480" w:lineRule="auto"/>
        <w:ind w:left="720" w:hanging="540"/>
        <w:jc w:val="both"/>
        <w:rPr>
          <w:rFonts w:ascii="Times New Roman" w:hAnsi="Times New Roman" w:cs="Times New Roman"/>
          <w:sz w:val="28"/>
          <w:szCs w:val="28"/>
        </w:rPr>
      </w:pPr>
      <w:r w:rsidRPr="00C50ECC">
        <w:rPr>
          <w:rFonts w:ascii="Times New Roman" w:hAnsi="Times New Roman" w:cs="Times New Roman"/>
          <w:sz w:val="28"/>
          <w:szCs w:val="28"/>
        </w:rPr>
        <w:t xml:space="preserve">The development and evaluation of </w:t>
      </w:r>
      <w:r>
        <w:rPr>
          <w:rFonts w:ascii="Times New Roman" w:hAnsi="Times New Roman" w:cs="Times New Roman"/>
          <w:sz w:val="28"/>
          <w:szCs w:val="28"/>
        </w:rPr>
        <w:t>Chatbot</w:t>
      </w:r>
      <w:r w:rsidRPr="00C50ECC">
        <w:rPr>
          <w:rFonts w:ascii="Times New Roman" w:hAnsi="Times New Roman" w:cs="Times New Roman"/>
          <w:sz w:val="28"/>
          <w:szCs w:val="28"/>
        </w:rPr>
        <w:t>s that use artificial intelligence and machine learning algorithms.</w:t>
      </w:r>
    </w:p>
    <w:p w:rsidR="00A3712B" w:rsidRPr="00C50ECC" w:rsidRDefault="00A3712B" w:rsidP="00A3712B">
      <w:pPr>
        <w:spacing w:line="480" w:lineRule="auto"/>
        <w:rPr>
          <w:rFonts w:ascii="Times New Roman" w:hAnsi="Times New Roman" w:cs="Times New Roman"/>
          <w:b/>
          <w:sz w:val="28"/>
          <w:szCs w:val="28"/>
        </w:rPr>
      </w:pPr>
      <w:r w:rsidRPr="00C50ECC">
        <w:rPr>
          <w:rFonts w:ascii="Times New Roman" w:hAnsi="Times New Roman" w:cs="Times New Roman"/>
          <w:b/>
          <w:sz w:val="28"/>
          <w:szCs w:val="28"/>
        </w:rPr>
        <w:br w:type="page"/>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REFERENCES</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Al Ka’bi, A. (2023). Proposed artificial intelligence algorithm and deep learning techniques for development of higher education. International Journal of Intelligent Networks, 4, 68–73.</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AlAfnan, M. A., Dishari, S., Jovic, M., &amp; Lomidze, K. (2023). Chatgpt as an educational tool: Opportunities, challenges, and recommendations for communication, business writing, and composition courses. Journal of Artificial Intelligence and Technology, 3(2), 60–68.</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Alsanousi, B., Albesher, A. S., Do, H., &amp; Ludi, S. (2023). Investigating the user experience and evaluating usability issues in ai-enabled learning mobile apps: An analysis of user reviews. International Journal of Advanced Computer Science and Applications, 14(6).</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AlZubi, S., Mughaid, A., Quiam, F., &amp; Hendawi, S. (2022). Exploring the Capabilities and Limitations of ChatGPT and Alternative Big Language Models. Artificial Intelligence and Applications.</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Aron, J. (2011). How innovative is Apple’s new voice assistant. Siri, NewScientist, 212(2836), 24.</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Baidoo-Anu, D., &amp; Owusu Ansah, L. (2023). Education in the era of generative artificial intelligence (AI): Understanding the potential benefits of ChatGPT in promoting teaching and learning. Available at SSRN 4337484.</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Benvenuti, M., Cangelosi, A., Weinberger, A., Mazzoni, E., Benassi, M., Barbaresi, M., &amp; Orsoni, M. (2023). Artificial intelligence and human behavioral development: A perspective on new skills and competencies acquisition for the educational context. Computers in Human Behavior, 148, 107903.</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Browne, R. (2023). Italy became the frst Western country to ban ChatGPT. Here’s what other countries are doing. CNBC (Apr. 4, 2023).</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Celik, I., Dindar, M., Muukkonen, H., &amp; Järvelä, S. (2022). The promises and challenges of artificial intelligence for teachers: A systematic review of research. TechTrends, 66(4), 616–630.</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Chassignol, M., Khoroshavin, A., Klimova, A., &amp; Bilyatdinova, A. (2018). Artificial Intelligence trends in education: A narrative overview. Procedia Computer Science, 136, 16–24.</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Chen, L., Chen, P., &amp; Lin, Z. (2020). Artificial intelligence in education: A review. IEEE Access, 8, 75264–75278.</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 xml:space="preserve">Chen, Y., Jensen, S., Albert, L. J., Gupta, S., &amp; Lee, T. (2023). Artificial intelligence (AI) student assistants in the classroom: Designing </w:t>
      </w:r>
      <w:r>
        <w:rPr>
          <w:rFonts w:ascii="Times New Roman" w:hAnsi="Times New Roman" w:cs="Times New Roman"/>
          <w:sz w:val="28"/>
          <w:szCs w:val="28"/>
        </w:rPr>
        <w:t>Chatbot</w:t>
      </w:r>
      <w:r w:rsidRPr="00C50ECC">
        <w:rPr>
          <w:rFonts w:ascii="Times New Roman" w:hAnsi="Times New Roman" w:cs="Times New Roman"/>
          <w:sz w:val="28"/>
          <w:szCs w:val="28"/>
        </w:rPr>
        <w:t>s to support student success. Information Systems Frontiers, 25(1), 161–182.</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Choi, J. H., Hickman, K. E., Monahan, A., &amp; Schwarcz, D. (2023). Chatgpt goes to law school. Available at SSRN.</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Colby, K. M. (1981). PARRYing. Behavioral and Brain Sciences, 4(4), 550–560.</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Cooper, G. (2023). Examining science education in chatgpt: An exploratory study of generative artificial intelligence. Journal of Science Education and Technology, 32(3), 444–452.</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Crawford, J., Cowling, M., &amp; Allen, K.-A. (2023). Leadership is needed for ethical ChatGPT: Character, assessment, and learning using artificial intelligence (AI). Journal of University Teaching and Learning Practice, 20(3), 02.</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Crompton, H., &amp; Burke, D. (2023). Artificial intelligence in higher education: The state of the field. International Journal of Educational Technology in Higher Education, 20(1), 1–22.</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 xml:space="preserve">Deng, X., &amp; Yu, Z. (2023). A meta-analysis and systematic review of the efect of </w:t>
      </w:r>
      <w:r>
        <w:rPr>
          <w:rFonts w:ascii="Times New Roman" w:hAnsi="Times New Roman" w:cs="Times New Roman"/>
          <w:sz w:val="28"/>
          <w:szCs w:val="28"/>
        </w:rPr>
        <w:t>Chatbot</w:t>
      </w:r>
      <w:r w:rsidRPr="00C50ECC">
        <w:rPr>
          <w:rFonts w:ascii="Times New Roman" w:hAnsi="Times New Roman" w:cs="Times New Roman"/>
          <w:sz w:val="28"/>
          <w:szCs w:val="28"/>
        </w:rPr>
        <w:t xml:space="preserve"> technology use in sustainable education. Sustainability, 15(4), 2940.</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Dergaa, I., Chamari, K., Zmijewski, P., &amp; Saad, H. B. (2023). From human writing to artificial intelligence generated text: Examining the prospects and potential threats of ChatGPT in academic writing. Biology of Sport, 40(2), 615–622.</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Devedzic, V. (2004). Web intelligence and artificial intelligence in education. Journal of Educational Technology and Society, 7(4), 29–39.</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Dinh, T. N., &amp; Thai, M. T. (2018). AI and blockchain: A disruptive integration. Computer, 51(9), 48–53.</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Elsen-Rooney, M. (2023). NYC education department blocks ChatGPT on school devices, networks. Retrieved Jan, 25, 2023.</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Essel, H. B., Vlachopoulos, D., Tachie-Menson, A., Johnson, E. E., &amp; Baah, P. K. (2022). The impact of a virtual teaching assistant (</w:t>
      </w:r>
      <w:r>
        <w:rPr>
          <w:rFonts w:ascii="Times New Roman" w:hAnsi="Times New Roman" w:cs="Times New Roman"/>
          <w:sz w:val="28"/>
          <w:szCs w:val="28"/>
        </w:rPr>
        <w:t>Chatbot</w:t>
      </w:r>
      <w:r w:rsidRPr="00C50ECC">
        <w:rPr>
          <w:rFonts w:ascii="Times New Roman" w:hAnsi="Times New Roman" w:cs="Times New Roman"/>
          <w:sz w:val="28"/>
          <w:szCs w:val="28"/>
        </w:rPr>
        <w:t>) on students’ learning in Ghanaian higher education. International Journal of Educational Technology in Higher Education, 19(1), 1–19.</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Eysenbach, G. (2023). The role of ChatGPT, generative language models, and artificial intelligence in medical education: A conversation with ChatGPT and a call for papers. JMIR Medical Education, 9(1), e46885.</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Fariani, R. I., Junus, K., &amp; Santoso, H. B. (2023). A systematic literature review on personalised learning in the higher education context. Technology, Knowledge and Learning, 28(2), 449–476.</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Fauzi, F., Tuhuteru, L., Sampe, F., Ausat, A. M. A., &amp; Hatta, H. R. (2023). Analysing the role of ChatGPT in improving student productivity in higher education. Journal on Education, 5(4), 14886–14891.</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Herft, A. (2023). A Teacher’s Prompt Guide to ChatGPT aligned with ’What Works Best’.</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Hofer, R., Kay, T., Levitan, P., &amp; Klein, S. (2001). Smarterchild. Active Buddy.</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 xml:space="preserve">Holotescu, C. (2016). MOOCBuddy: A </w:t>
      </w:r>
      <w:r>
        <w:rPr>
          <w:rFonts w:ascii="Times New Roman" w:hAnsi="Times New Roman" w:cs="Times New Roman"/>
          <w:sz w:val="28"/>
          <w:szCs w:val="28"/>
        </w:rPr>
        <w:t>Chatbot</w:t>
      </w:r>
      <w:r w:rsidRPr="00C50ECC">
        <w:rPr>
          <w:rFonts w:ascii="Times New Roman" w:hAnsi="Times New Roman" w:cs="Times New Roman"/>
          <w:sz w:val="28"/>
          <w:szCs w:val="28"/>
        </w:rPr>
        <w:t xml:space="preserve"> for personalized learning with MOOCs. RoCHI, 91–94.</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 xml:space="preserve">Kabiljo, M., Vidas-Bubanja, M., Matic, R., &amp; Zivkovic, M. (2020). Education system in the republic of serbia under COVID19 conditions: </w:t>
      </w:r>
      <w:r>
        <w:rPr>
          <w:rFonts w:ascii="Times New Roman" w:hAnsi="Times New Roman" w:cs="Times New Roman"/>
          <w:sz w:val="28"/>
          <w:szCs w:val="28"/>
        </w:rPr>
        <w:t>Chatbot</w:t>
      </w:r>
      <w:r w:rsidRPr="00C50ECC">
        <w:rPr>
          <w:rFonts w:ascii="Times New Roman" w:hAnsi="Times New Roman" w:cs="Times New Roman"/>
          <w:sz w:val="28"/>
          <w:szCs w:val="28"/>
        </w:rPr>
        <w:t>-academic digital assistant of the belgrade business and arts academy of applied studies. Knowledge-International Journal, 43(1), 25–30.</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Kaharuddin, A. (2021). Assessing the effect of using artificial intelligence on the writing skill of Indonesian learners of English. Linguistics and Culture Review, 5(1), 288.</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Kahraman, H. T., Sagiroglu, S., &amp; Colak, I. (2010). Development of adaptive and intelligent web-based educational systems. In 2010 4th International Conference on Application of Information and Communication Technologies, 1–5.</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Kasneci, E., Seßler, K., Küchemann, S., Bannert, M., Dementieva, D., Fischer, F., Gasser, U., Groh, G., Günnemann, S., &amp; Hüllermeier, E. (2023). ChatGPT for good? On opportunities and challenges of large language models for education. Learning and Individual Differences, 103, 102274.</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Khademi, A. (2023). Can ChatGPT and bard generate aligned assessment items? A reliability analysis against human performance. ArXiv Preprint ArXiv:2304.05372.</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Khan, R. A., Jawaid, M., Khan, A. R., &amp; Sajjad, M. (2023). ChatGPT-Reshaping medical education and clinical management. Pakistan Journal of Medical Sciences, 39(2), 605.</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Kietzmann, J., Paschen, J., &amp; Treen, E. (2018). Artificial intelligence in advertising: How marketers can leverage artificial intelligence along the consumer journey. Journal of Advertising Research, 58(3), 263–267.</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Kikalishvili, S. (2023). Unlocking the potential of GPT-3 in education: Opportunities, limitations, and recommendations for effective integration. Interactive Learning Environments, 1–13.</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Konecki, M., Konecki, M., &amp; Biškupić, I. (2023). Using artificial intelligence in higher education. In Proceedings of the 15</w:t>
      </w:r>
      <w:r w:rsidRPr="00C50ECC">
        <w:rPr>
          <w:rFonts w:ascii="Times New Roman" w:hAnsi="Times New Roman" w:cs="Times New Roman"/>
          <w:sz w:val="28"/>
          <w:szCs w:val="28"/>
          <w:vertAlign w:val="superscript"/>
        </w:rPr>
        <w:t>th</w:t>
      </w:r>
      <w:r w:rsidRPr="00C50ECC">
        <w:rPr>
          <w:rFonts w:ascii="Times New Roman" w:hAnsi="Times New Roman" w:cs="Times New Roman"/>
          <w:sz w:val="28"/>
          <w:szCs w:val="28"/>
        </w:rPr>
        <w:t xml:space="preserve"> International Conference on Computer Supported Education.</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Krstić, L., Aleksić, V., &amp; Krstić, M. (2022). Artificial intelligence in education: A review.</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 xml:space="preserve">Kuhail, M. A., Alturki, N., Alramlawi, S., &amp; Alhejori, K. (2023). Interacting with educational </w:t>
      </w:r>
      <w:r>
        <w:rPr>
          <w:rFonts w:ascii="Times New Roman" w:hAnsi="Times New Roman" w:cs="Times New Roman"/>
          <w:sz w:val="28"/>
          <w:szCs w:val="28"/>
        </w:rPr>
        <w:t>Chatbot</w:t>
      </w:r>
      <w:r w:rsidRPr="00C50ECC">
        <w:rPr>
          <w:rFonts w:ascii="Times New Roman" w:hAnsi="Times New Roman" w:cs="Times New Roman"/>
          <w:sz w:val="28"/>
          <w:szCs w:val="28"/>
        </w:rPr>
        <w:t>s: A systematic review. Education and Information Technologies, 28(1), 973–1018.</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Kung, T. H., Cheatham, M., Medenilla, A., Sillos, C., De Leon, L., Elepaño, C., et al. (2023). Performance of ChatGPT on USMLE: Potential for AI-assisted medical education using large language models. Plos Digital Health, 2(2), e0000198.</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Lally, A., &amp; Fodor, P. (2011). Natural language processing with prolog in the ibm watson system. The Association for Logic Programming (ALP) Newsletter, 9, 2011.</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Latif, E., Mai, G., Nyaaba, M., Wu, X., Liu, N., Lu, G. &amp; Zhai, X. (2023). Artificial general intelligence (AGI) for education. arXiv preprint arXiv:2304.12479.</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Li, L., Ma, Z., Fan, L., Lee, S., Yu, H., &amp; Hemphill, L. (2023). ChatGPT in education: A discourse analysis of worries and concerns on social media. ArXiv Preprint ArXiv:2305.02201.</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Lo, C. K. (2023). What is the impact of ChatGPT on education? A rapid review of the literature. Education Sciences, 13(4), 410.</w:t>
      </w:r>
    </w:p>
    <w:p w:rsidR="00A3712B" w:rsidRPr="00C50ECC" w:rsidRDefault="00A3712B" w:rsidP="00A3712B">
      <w:pPr>
        <w:spacing w:line="240" w:lineRule="auto"/>
        <w:ind w:left="720" w:hanging="720"/>
        <w:jc w:val="both"/>
        <w:rPr>
          <w:rFonts w:ascii="Times New Roman" w:hAnsi="Times New Roman" w:cs="Times New Roman"/>
          <w:sz w:val="28"/>
          <w:szCs w:val="28"/>
        </w:rPr>
      </w:pPr>
      <w:r w:rsidRPr="00C50ECC">
        <w:rPr>
          <w:rFonts w:ascii="Times New Roman" w:hAnsi="Times New Roman" w:cs="Times New Roman"/>
          <w:sz w:val="28"/>
          <w:szCs w:val="28"/>
        </w:rPr>
        <w:t>Masters, K. (2023). Ethical use of artificial intelligence in health professions education: AMEE Guide No. 158. Medical Teacher, 45(6), 574–584.</w:t>
      </w:r>
    </w:p>
    <w:p w:rsidR="00A3712B" w:rsidRPr="00C50ECC" w:rsidRDefault="00A3712B" w:rsidP="00A3712B">
      <w:pPr>
        <w:spacing w:line="480" w:lineRule="auto"/>
        <w:rPr>
          <w:rFonts w:ascii="Times New Roman" w:hAnsi="Times New Roman" w:cs="Times New Roman"/>
          <w:sz w:val="28"/>
          <w:szCs w:val="28"/>
        </w:rPr>
      </w:pPr>
      <w:r w:rsidRPr="00C50ECC">
        <w:rPr>
          <w:rFonts w:ascii="Times New Roman" w:hAnsi="Times New Roman" w:cs="Times New Roman"/>
          <w:sz w:val="28"/>
          <w:szCs w:val="28"/>
        </w:rPr>
        <w:br w:type="page"/>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lastRenderedPageBreak/>
        <w:t>APPENDIX</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EKITI STATE UNIVERSITY IN AFFILIATION WITH KWARA STATE COLLEGE OF EDUCATION, ILORIN</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QUESTIONNAIRE</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sz w:val="28"/>
          <w:szCs w:val="28"/>
        </w:rPr>
        <w:t>Dear Respondents,</w:t>
      </w:r>
    </w:p>
    <w:p w:rsidR="00A3712B" w:rsidRPr="00C50ECC" w:rsidRDefault="00A3712B" w:rsidP="00A3712B">
      <w:pPr>
        <w:spacing w:after="0" w:line="480" w:lineRule="auto"/>
        <w:ind w:firstLine="720"/>
        <w:jc w:val="both"/>
        <w:rPr>
          <w:rFonts w:ascii="Times New Roman" w:hAnsi="Times New Roman" w:cs="Times New Roman"/>
          <w:sz w:val="28"/>
          <w:szCs w:val="28"/>
        </w:rPr>
      </w:pPr>
      <w:r w:rsidRPr="00C50ECC">
        <w:rPr>
          <w:rFonts w:ascii="Times New Roman" w:hAnsi="Times New Roman" w:cs="Times New Roman"/>
          <w:sz w:val="28"/>
          <w:szCs w:val="28"/>
        </w:rPr>
        <w:t xml:space="preserve">This questionnaire is designed to gather data information on the impact of Artificial Intelligence on education opportunities and challenges. All the information supplied will be used for the purpose of this research work and shall be treated with utmost confidentiality your honesty and objective response to the questions below shall be highly appropriated. Thank you.  </w:t>
      </w:r>
    </w:p>
    <w:p w:rsidR="00A3712B" w:rsidRPr="00C50ECC" w:rsidRDefault="00A3712B" w:rsidP="00A3712B">
      <w:pPr>
        <w:spacing w:after="0" w:line="480" w:lineRule="auto"/>
        <w:ind w:left="2880" w:right="-576"/>
        <w:jc w:val="both"/>
        <w:rPr>
          <w:rFonts w:ascii="Times New Roman" w:hAnsi="Times New Roman" w:cs="Times New Roman"/>
          <w:b/>
          <w:sz w:val="28"/>
          <w:szCs w:val="28"/>
        </w:rPr>
      </w:pPr>
      <w:r w:rsidRPr="00C50ECC">
        <w:rPr>
          <w:rFonts w:ascii="Times New Roman" w:hAnsi="Times New Roman" w:cs="Times New Roman"/>
          <w:b/>
          <w:sz w:val="28"/>
          <w:szCs w:val="28"/>
        </w:rPr>
        <w:t>Researcher: Abdulraheem Abdulsamad O.</w:t>
      </w:r>
    </w:p>
    <w:p w:rsidR="00A3712B" w:rsidRPr="00C50ECC" w:rsidRDefault="00A3712B" w:rsidP="00A3712B">
      <w:pPr>
        <w:spacing w:after="0" w:line="480" w:lineRule="auto"/>
        <w:ind w:left="2880" w:right="-576"/>
        <w:jc w:val="both"/>
        <w:rPr>
          <w:rFonts w:ascii="Times New Roman" w:hAnsi="Times New Roman" w:cs="Times New Roman"/>
          <w:b/>
          <w:sz w:val="28"/>
          <w:szCs w:val="28"/>
        </w:rPr>
      </w:pPr>
      <w:r w:rsidRPr="00C50ECC">
        <w:rPr>
          <w:rFonts w:ascii="Times New Roman" w:hAnsi="Times New Roman" w:cs="Times New Roman"/>
          <w:b/>
          <w:sz w:val="28"/>
          <w:szCs w:val="28"/>
        </w:rPr>
        <w:t>Project Supervisor: Dr. Bello Zakariyau Adebayo</w:t>
      </w:r>
    </w:p>
    <w:p w:rsidR="00A3712B" w:rsidRPr="00C50ECC" w:rsidRDefault="00A3712B" w:rsidP="00A3712B">
      <w:pPr>
        <w:spacing w:after="0" w:line="480" w:lineRule="auto"/>
        <w:jc w:val="both"/>
        <w:rPr>
          <w:rFonts w:ascii="Times New Roman" w:hAnsi="Times New Roman" w:cs="Times New Roman"/>
          <w:sz w:val="28"/>
          <w:szCs w:val="28"/>
        </w:rPr>
      </w:pPr>
      <w:r w:rsidRPr="00C50ECC">
        <w:rPr>
          <w:rFonts w:ascii="Times New Roman" w:hAnsi="Times New Roman" w:cs="Times New Roman"/>
          <w:sz w:val="28"/>
          <w:szCs w:val="28"/>
        </w:rPr>
        <w:tab/>
        <w:t>Please tick or fill in where necessary as the case may be.</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SECTION A: PERSONAL DATA</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Gender of respondent</w:t>
      </w:r>
      <w:r w:rsidRPr="00C50ECC">
        <w:rPr>
          <w:rFonts w:ascii="Times New Roman" w:hAnsi="Times New Roman" w:cs="Times New Roman"/>
          <w:sz w:val="28"/>
          <w:szCs w:val="28"/>
        </w:rPr>
        <w:tab/>
      </w:r>
      <w:r w:rsidRPr="00C50ECC">
        <w:rPr>
          <w:rFonts w:ascii="Times New Roman" w:hAnsi="Times New Roman" w:cs="Times New Roman"/>
          <w:sz w:val="28"/>
          <w:szCs w:val="28"/>
        </w:rPr>
        <w:tab/>
        <w:t>a. Male {   } b. Female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Age Distribution a. 15-20 {   } b. 21-30 {   } c. 31-40 {   } d. 41-50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Marital Status a. Single {   } b. Married {  } c. Divorced {  } d. Widowed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Educational Qualification a. NCE { } b. OND { } c. HND { } d. BSC { } e. MSC {   }</w:t>
      </w:r>
    </w:p>
    <w:p w:rsidR="00A3712B" w:rsidRPr="00C50ECC" w:rsidRDefault="00A3712B" w:rsidP="00A3712B">
      <w:pPr>
        <w:spacing w:after="0" w:line="480" w:lineRule="auto"/>
        <w:jc w:val="center"/>
        <w:rPr>
          <w:rFonts w:ascii="Times New Roman" w:hAnsi="Times New Roman" w:cs="Times New Roman"/>
          <w:b/>
          <w:sz w:val="28"/>
          <w:szCs w:val="28"/>
        </w:rPr>
      </w:pPr>
      <w:r w:rsidRPr="00C50ECC">
        <w:rPr>
          <w:rFonts w:ascii="Times New Roman" w:hAnsi="Times New Roman" w:cs="Times New Roman"/>
          <w:b/>
          <w:sz w:val="28"/>
          <w:szCs w:val="28"/>
        </w:rPr>
        <w:t>SECTION B: QUESTIONNAIRE FOR RESPONDENTS</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How often do you use chat   platform (e.g class forums, messaging apps) for discussing Biological concepts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How engaged do you feel when participating in Biology related chat discussion compared to traditional classroom setting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How effective do you find chatting with peers or instruction in helping you understand complex biological concepts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Do you feel more supported in your learning process when you can chat with classmates and instructor in Biology topics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How often does chatting with others provide cleavers explanations or immediate feedbacks on biological concepts you find challenging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How has chatting influenced your ability to collaborate with classmates on biological assignment or projects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Does the ability to chat about biology increase your motivation to study and participate in biology courses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Do you find chat platforms more accessible and convenient for discussing biological concepts compared to other methods (e,g office hours, emails) a. Strongly Agree {   } b. Agree {   } c. Neutral {   } d. Disagree {   } e. Strongly Disagree {   }</w:t>
      </w:r>
    </w:p>
    <w:p w:rsidR="00A3712B" w:rsidRPr="00C50ECC"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t>Do you prefer learning biological concepts through chat discussion, traditional lectures, or combination of both a. Strongly Agree {   } b. Agree {   } c. Neutral {   } d. Disagree {   } e. Strongly Disagree {   }</w:t>
      </w:r>
    </w:p>
    <w:p w:rsidR="00A3712B" w:rsidRPr="00857F36" w:rsidRDefault="00A3712B" w:rsidP="00A3712B">
      <w:pPr>
        <w:pStyle w:val="ListParagraph"/>
        <w:numPr>
          <w:ilvl w:val="0"/>
          <w:numId w:val="7"/>
        </w:numPr>
        <w:spacing w:after="0" w:line="480" w:lineRule="auto"/>
        <w:ind w:hanging="720"/>
        <w:jc w:val="both"/>
        <w:rPr>
          <w:rFonts w:ascii="Times New Roman" w:hAnsi="Times New Roman" w:cs="Times New Roman"/>
          <w:sz w:val="28"/>
          <w:szCs w:val="28"/>
        </w:rPr>
      </w:pPr>
      <w:r w:rsidRPr="00C50ECC">
        <w:rPr>
          <w:rFonts w:ascii="Times New Roman" w:hAnsi="Times New Roman" w:cs="Times New Roman"/>
          <w:sz w:val="28"/>
          <w:szCs w:val="28"/>
        </w:rPr>
        <w:lastRenderedPageBreak/>
        <w:t>What overall impact do you think chatting has had in your engagement and learning outcomes in biology courses a. Strongly Agree {   } b. Agree {   } c. Neutral {   } d. Disagree {   } e. Strongly Disagree {   }</w:t>
      </w:r>
    </w:p>
    <w:p w:rsidR="007F3400" w:rsidRDefault="007F3400"/>
    <w:sectPr w:rsidR="007F3400" w:rsidSect="00DE4862">
      <w:footerReference w:type="default" r:id="rId5"/>
      <w:pgSz w:w="12240" w:h="15840"/>
      <w:pgMar w:top="1296" w:right="1440" w:bottom="2880" w:left="2016" w:header="720" w:footer="189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981833"/>
      <w:docPartObj>
        <w:docPartGallery w:val="Page Numbers (Bottom of Page)"/>
        <w:docPartUnique/>
      </w:docPartObj>
    </w:sdtPr>
    <w:sdtEndPr/>
    <w:sdtContent>
      <w:p w:rsidR="00F77651" w:rsidRDefault="00A3712B">
        <w:pPr>
          <w:pStyle w:val="Footer"/>
          <w:jc w:val="center"/>
        </w:pPr>
        <w:r>
          <w:fldChar w:fldCharType="begin"/>
        </w:r>
        <w:r>
          <w:instrText xml:space="preserve"> PAGE   \* MERGEFORMAT </w:instrText>
        </w:r>
        <w:r>
          <w:fldChar w:fldCharType="separate"/>
        </w:r>
        <w:r>
          <w:rPr>
            <w:noProof/>
          </w:rPr>
          <w:t>1</w:t>
        </w:r>
        <w:r>
          <w:fldChar w:fldCharType="end"/>
        </w:r>
      </w:p>
    </w:sdtContent>
  </w:sdt>
  <w:p w:rsidR="00F77651" w:rsidRDefault="00A371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A1C37"/>
    <w:multiLevelType w:val="hybridMultilevel"/>
    <w:tmpl w:val="AEA43410"/>
    <w:lvl w:ilvl="0" w:tplc="36C8DFA0">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81B2A35"/>
    <w:multiLevelType w:val="hybridMultilevel"/>
    <w:tmpl w:val="BC4C6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49A1447"/>
    <w:multiLevelType w:val="hybridMultilevel"/>
    <w:tmpl w:val="36282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CB66D78"/>
    <w:multiLevelType w:val="hybridMultilevel"/>
    <w:tmpl w:val="510CBA40"/>
    <w:lvl w:ilvl="0" w:tplc="51A81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FF183C"/>
    <w:multiLevelType w:val="multilevel"/>
    <w:tmpl w:val="CBEEE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87E5406"/>
    <w:multiLevelType w:val="hybridMultilevel"/>
    <w:tmpl w:val="6AE6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825D0D"/>
    <w:multiLevelType w:val="hybridMultilevel"/>
    <w:tmpl w:val="1A64B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A3712B"/>
    <w:rsid w:val="007F3400"/>
    <w:rsid w:val="00A37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12B"/>
    <w:pPr>
      <w:ind w:left="720"/>
      <w:contextualSpacing/>
    </w:pPr>
  </w:style>
  <w:style w:type="paragraph" w:styleId="Header">
    <w:name w:val="header"/>
    <w:basedOn w:val="Normal"/>
    <w:link w:val="HeaderChar"/>
    <w:uiPriority w:val="99"/>
    <w:semiHidden/>
    <w:unhideWhenUsed/>
    <w:rsid w:val="00A371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712B"/>
  </w:style>
  <w:style w:type="paragraph" w:styleId="Footer">
    <w:name w:val="footer"/>
    <w:basedOn w:val="Normal"/>
    <w:link w:val="FooterChar"/>
    <w:uiPriority w:val="99"/>
    <w:unhideWhenUsed/>
    <w:rsid w:val="00A37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12B"/>
  </w:style>
  <w:style w:type="paragraph" w:customStyle="1" w:styleId="normal0">
    <w:name w:val="normal"/>
    <w:rsid w:val="00A3712B"/>
    <w:pPr>
      <w:spacing w:after="0"/>
    </w:pPr>
    <w:rPr>
      <w:rFonts w:ascii="Arial" w:eastAsia="Arial" w:hAnsi="Arial" w:cs="Arial"/>
    </w:rPr>
  </w:style>
  <w:style w:type="table" w:styleId="TableGrid">
    <w:name w:val="Table Grid"/>
    <w:basedOn w:val="TableNormal"/>
    <w:uiPriority w:val="59"/>
    <w:rsid w:val="00A371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10804</Words>
  <Characters>61586</Characters>
  <Application>Microsoft Office Word</Application>
  <DocSecurity>0</DocSecurity>
  <Lines>513</Lines>
  <Paragraphs>144</Paragraphs>
  <ScaleCrop>false</ScaleCrop>
  <Company/>
  <LinksUpToDate>false</LinksUpToDate>
  <CharactersWithSpaces>72246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2024-10-17T20:12:00Z</dcterms:created>
  <dcterms:modified xsi:type="dcterms:W3CDTF">2024-10-17T20:13:00Z</dcterms:modified>
</cp:coreProperties>
</file>