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7F" w:rsidRPr="007F77EC" w:rsidRDefault="005E0C7F" w:rsidP="005E0C7F">
      <w:pPr>
        <w:widowControl/>
        <w:jc w:val="center"/>
        <w:rPr>
          <w:rFonts w:ascii="Cooper Black" w:eastAsia="Times New Roman" w:hAnsi="Cooper Black" w:cs="Times New Roman"/>
          <w:b/>
          <w:color w:val="000000"/>
          <w:kern w:val="0"/>
          <w:sz w:val="28"/>
          <w:szCs w:val="28"/>
        </w:rPr>
      </w:pPr>
      <w:proofErr w:type="gramStart"/>
      <w:r w:rsidRPr="007F77EC">
        <w:rPr>
          <w:rFonts w:ascii="Cooper Black" w:eastAsia="Times New Roman" w:hAnsi="Cooper Black" w:cs="Times New Roman"/>
          <w:b/>
          <w:color w:val="000000"/>
          <w:kern w:val="0"/>
          <w:sz w:val="28"/>
          <w:szCs w:val="28"/>
        </w:rPr>
        <w:t>THE EFFECT OF MALARIA ON THE ACADEMIC PERFORMANCE OF BIOLOGY STUDENTS IN KWARA STATE COLLEGE OF EDUCATION, ILORIN.</w:t>
      </w:r>
      <w:proofErr w:type="gramEnd"/>
    </w:p>
    <w:p w:rsidR="005E0C7F" w:rsidRPr="007F77EC" w:rsidRDefault="005E0C7F" w:rsidP="005E0C7F">
      <w:pPr>
        <w:widowControl/>
        <w:jc w:val="center"/>
        <w:rPr>
          <w:rFonts w:ascii="Cooper Black" w:eastAsia="Times New Roman" w:hAnsi="Cooper Black" w:cs="Times New Roman"/>
          <w:b/>
          <w:color w:val="000000"/>
          <w:kern w:val="0"/>
          <w:sz w:val="28"/>
          <w:szCs w:val="28"/>
        </w:rPr>
      </w:pPr>
    </w:p>
    <w:p w:rsidR="002202FF" w:rsidRDefault="002202FF" w:rsidP="005E0C7F">
      <w:pPr>
        <w:widowControl/>
        <w:jc w:val="center"/>
        <w:rPr>
          <w:rFonts w:ascii="Cooper Black" w:eastAsia="Times New Roman" w:hAnsi="Cooper Black" w:cs="Times New Roman"/>
          <w:b/>
          <w:color w:val="000000"/>
          <w:kern w:val="0"/>
          <w:sz w:val="28"/>
          <w:szCs w:val="28"/>
        </w:rPr>
      </w:pPr>
    </w:p>
    <w:p w:rsidR="007F77EC" w:rsidRPr="007F77EC" w:rsidRDefault="007F77EC" w:rsidP="005E0C7F">
      <w:pPr>
        <w:widowControl/>
        <w:jc w:val="center"/>
        <w:rPr>
          <w:rFonts w:ascii="Cooper Black" w:eastAsia="Times New Roman" w:hAnsi="Cooper Black" w:cs="Times New Roman"/>
          <w:b/>
          <w:color w:val="000000"/>
          <w:kern w:val="0"/>
          <w:sz w:val="28"/>
          <w:szCs w:val="28"/>
        </w:rPr>
      </w:pPr>
    </w:p>
    <w:p w:rsidR="005E0C7F" w:rsidRPr="007F77EC" w:rsidRDefault="005E0C7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i/>
          <w:color w:val="000000"/>
          <w:kern w:val="0"/>
          <w:sz w:val="28"/>
          <w:szCs w:val="28"/>
        </w:rPr>
        <w:t>BY</w:t>
      </w:r>
    </w:p>
    <w:p w:rsidR="005E0C7F" w:rsidRDefault="005E0C7F" w:rsidP="005E0C7F">
      <w:pPr>
        <w:widowControl/>
        <w:jc w:val="center"/>
        <w:rPr>
          <w:rFonts w:ascii="Cooper Black" w:eastAsia="Times New Roman" w:hAnsi="Cooper Black" w:cs="Times New Roman"/>
          <w:b/>
          <w:color w:val="000000"/>
          <w:kern w:val="0"/>
          <w:sz w:val="28"/>
          <w:szCs w:val="28"/>
        </w:rPr>
      </w:pPr>
    </w:p>
    <w:p w:rsidR="007F77EC" w:rsidRPr="007F77EC" w:rsidRDefault="007F77EC" w:rsidP="005E0C7F">
      <w:pPr>
        <w:widowControl/>
        <w:jc w:val="center"/>
        <w:rPr>
          <w:rFonts w:ascii="Cooper Black" w:eastAsia="Times New Roman" w:hAnsi="Cooper Black" w:cs="Times New Roman"/>
          <w:b/>
          <w:color w:val="000000"/>
          <w:kern w:val="0"/>
          <w:sz w:val="28"/>
          <w:szCs w:val="28"/>
        </w:rPr>
      </w:pPr>
    </w:p>
    <w:p w:rsidR="005E0C7F" w:rsidRPr="007F77EC" w:rsidRDefault="005E0C7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ADEWALE TAIWO TEMITOPE</w:t>
      </w:r>
    </w:p>
    <w:p w:rsidR="005E0C7F" w:rsidRPr="007F77EC" w:rsidRDefault="005E0C7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MATRICULATION NUMBER: EKSU/IL/R4/20/0008</w:t>
      </w:r>
    </w:p>
    <w:p w:rsidR="005E0C7F" w:rsidRPr="007F77EC" w:rsidRDefault="005E0C7F" w:rsidP="005E0C7F">
      <w:pPr>
        <w:widowControl/>
        <w:jc w:val="center"/>
        <w:rPr>
          <w:rFonts w:ascii="Cooper Black" w:eastAsia="Times New Roman" w:hAnsi="Cooper Black" w:cs="Times New Roman"/>
          <w:b/>
          <w:color w:val="000000"/>
          <w:kern w:val="0"/>
          <w:sz w:val="28"/>
          <w:szCs w:val="28"/>
        </w:rPr>
      </w:pPr>
    </w:p>
    <w:p w:rsidR="005E0C7F" w:rsidRPr="007F77EC" w:rsidRDefault="005E0C7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A PROJECT SUBMITTED TO THE BIOLOGY EDUCATION DEPARTMENT, FACULTY OF EDUCATION, EKITI STATE UNIVERSITY, ADO-EKITI, NIGERIA</w:t>
      </w:r>
    </w:p>
    <w:p w:rsidR="005E0C7F" w:rsidRPr="007F77EC" w:rsidRDefault="005E0C7F" w:rsidP="005E0C7F">
      <w:pPr>
        <w:widowControl/>
        <w:jc w:val="center"/>
        <w:rPr>
          <w:rFonts w:ascii="Cooper Black" w:eastAsia="Times New Roman" w:hAnsi="Cooper Black" w:cs="Times New Roman"/>
          <w:b/>
          <w:color w:val="000000"/>
          <w:kern w:val="0"/>
          <w:sz w:val="28"/>
          <w:szCs w:val="28"/>
        </w:rPr>
      </w:pPr>
    </w:p>
    <w:p w:rsidR="005E0C7F" w:rsidRPr="007F77EC" w:rsidRDefault="005E0C7F" w:rsidP="005E0C7F">
      <w:pPr>
        <w:widowControl/>
        <w:jc w:val="center"/>
        <w:rPr>
          <w:rFonts w:ascii="Cooper Black" w:eastAsia="Times New Roman" w:hAnsi="Cooper Black" w:cs="Times New Roman"/>
          <w:b/>
          <w:color w:val="000000"/>
          <w:kern w:val="0"/>
          <w:sz w:val="28"/>
          <w:szCs w:val="28"/>
        </w:rPr>
      </w:pPr>
    </w:p>
    <w:p w:rsidR="005E0C7F" w:rsidRPr="007F77EC" w:rsidRDefault="005E0C7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IN PARTIAL FULFILLMENT OF THE REQUIREMENTS FOR THE AWARD OF BACHELOR OF SCIENCE B.SC (ED) IN BIOLOGY EDUCATION, EKITI STATE UNIVERSITY.</w:t>
      </w:r>
    </w:p>
    <w:p w:rsidR="002202FF" w:rsidRPr="007F77EC" w:rsidRDefault="002202F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ab/>
      </w:r>
    </w:p>
    <w:p w:rsidR="002202FF" w:rsidRPr="007F77EC" w:rsidRDefault="002202FF" w:rsidP="005E0C7F">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r w:rsidRPr="007F77EC">
        <w:rPr>
          <w:rFonts w:ascii="Cooper Black" w:eastAsia="Times New Roman" w:hAnsi="Cooper Black" w:cs="Times New Roman"/>
          <w:b/>
          <w:color w:val="000000"/>
          <w:kern w:val="0"/>
          <w:sz w:val="28"/>
          <w:szCs w:val="28"/>
        </w:rPr>
        <w:tab/>
      </w:r>
    </w:p>
    <w:p w:rsidR="002202FF" w:rsidRPr="007F77EC" w:rsidRDefault="002202FF" w:rsidP="005E0C7F">
      <w:pPr>
        <w:widowControl/>
        <w:jc w:val="center"/>
        <w:rPr>
          <w:rFonts w:ascii="Cooper Black" w:eastAsia="Times New Roman" w:hAnsi="Cooper Black" w:cs="Times New Roman"/>
          <w:b/>
          <w:color w:val="000000"/>
          <w:kern w:val="0"/>
          <w:sz w:val="28"/>
          <w:szCs w:val="28"/>
        </w:rPr>
      </w:pPr>
    </w:p>
    <w:p w:rsidR="002202FF" w:rsidRPr="007F77EC" w:rsidRDefault="002202FF" w:rsidP="001C0DD7">
      <w:pPr>
        <w:widowControl/>
        <w:jc w:val="center"/>
        <w:rPr>
          <w:rFonts w:ascii="Cooper Black" w:eastAsia="Times New Roman" w:hAnsi="Cooper Black" w:cs="Times New Roman"/>
          <w:b/>
          <w:color w:val="000000"/>
          <w:kern w:val="0"/>
          <w:sz w:val="28"/>
          <w:szCs w:val="28"/>
        </w:rPr>
      </w:pPr>
      <w:r w:rsidRPr="007F77EC">
        <w:rPr>
          <w:rFonts w:ascii="Cooper Black" w:eastAsia="Times New Roman" w:hAnsi="Cooper Black" w:cs="Times New Roman"/>
          <w:b/>
          <w:color w:val="000000"/>
          <w:kern w:val="0"/>
          <w:sz w:val="28"/>
          <w:szCs w:val="28"/>
        </w:rPr>
        <w:t>OCTOBER, 2024</w:t>
      </w:r>
    </w:p>
    <w:p w:rsidR="005E0C7F" w:rsidRPr="007F77EC" w:rsidRDefault="005E0C7F" w:rsidP="005E0C7F">
      <w:pPr>
        <w:widowControl/>
        <w:jc w:val="center"/>
        <w:rPr>
          <w:rFonts w:ascii="Cooper Black" w:eastAsia="Times New Roman" w:hAnsi="Cooper Black" w:cs="Times New Roman"/>
          <w:b/>
          <w:color w:val="000000"/>
          <w:kern w:val="0"/>
          <w:sz w:val="28"/>
          <w:szCs w:val="28"/>
        </w:rPr>
      </w:pPr>
    </w:p>
    <w:p w:rsidR="005E0C7F" w:rsidRDefault="005E0C7F" w:rsidP="00C168DF">
      <w:pPr>
        <w:widowControl/>
        <w:spacing w:line="480" w:lineRule="auto"/>
        <w:jc w:val="center"/>
        <w:rPr>
          <w:rFonts w:ascii="Times New Roman" w:eastAsia="Times New Roman" w:hAnsi="Times New Roman" w:cs="Times New Roman"/>
          <w:b/>
          <w:color w:val="000000"/>
          <w:kern w:val="0"/>
          <w:sz w:val="28"/>
          <w:szCs w:val="28"/>
        </w:rPr>
      </w:pPr>
      <w:r>
        <w:rPr>
          <w:rFonts w:ascii="Times New Roman" w:eastAsia="Times New Roman" w:hAnsi="Times New Roman" w:cs="Times New Roman"/>
          <w:b/>
          <w:color w:val="000000"/>
          <w:kern w:val="0"/>
          <w:sz w:val="28"/>
          <w:szCs w:val="28"/>
        </w:rPr>
        <w:lastRenderedPageBreak/>
        <w:t>CERTIFICATION</w:t>
      </w:r>
    </w:p>
    <w:p w:rsidR="005E0C7F" w:rsidRDefault="00C168DF" w:rsidP="00C168DF">
      <w:pPr>
        <w:widowControl/>
        <w:spacing w:line="480" w:lineRule="auto"/>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ab/>
      </w:r>
      <w:r w:rsidR="005E0C7F">
        <w:rPr>
          <w:rFonts w:ascii="Times New Roman" w:eastAsia="Times New Roman" w:hAnsi="Times New Roman" w:cs="Times New Roman"/>
          <w:color w:val="000000"/>
          <w:kern w:val="0"/>
          <w:sz w:val="28"/>
          <w:szCs w:val="28"/>
        </w:rPr>
        <w:t xml:space="preserve">I certify that this project was carried out by ADEWALE TAIWO TEMITOPE with Matriculation Number EKSU/IL/R4/20/0008 of the Biology Department, Faculty of Education, EKITI STATE UNIVERSITY, </w:t>
      </w:r>
      <w:proofErr w:type="gramStart"/>
      <w:r w:rsidR="005E0C7F">
        <w:rPr>
          <w:rFonts w:ascii="Times New Roman" w:eastAsia="Times New Roman" w:hAnsi="Times New Roman" w:cs="Times New Roman"/>
          <w:color w:val="000000"/>
          <w:kern w:val="0"/>
          <w:sz w:val="28"/>
          <w:szCs w:val="28"/>
        </w:rPr>
        <w:t>ADO</w:t>
      </w:r>
      <w:proofErr w:type="gramEnd"/>
      <w:r w:rsidR="005E0C7F">
        <w:rPr>
          <w:rFonts w:ascii="Times New Roman" w:eastAsia="Times New Roman" w:hAnsi="Times New Roman" w:cs="Times New Roman"/>
          <w:color w:val="000000"/>
          <w:kern w:val="0"/>
          <w:sz w:val="28"/>
          <w:szCs w:val="28"/>
        </w:rPr>
        <w:t>-EKITI, NIGERIA.</w:t>
      </w:r>
    </w:p>
    <w:p w:rsidR="005E0C7F" w:rsidRDefault="005E0C7F" w:rsidP="00C168DF">
      <w:pPr>
        <w:widowControl/>
        <w:spacing w:line="480" w:lineRule="auto"/>
        <w:jc w:val="left"/>
        <w:rPr>
          <w:rFonts w:ascii="Times New Roman" w:eastAsia="Times New Roman" w:hAnsi="Times New Roman" w:cs="Times New Roman"/>
          <w:color w:val="000000"/>
          <w:kern w:val="0"/>
          <w:sz w:val="28"/>
          <w:szCs w:val="28"/>
        </w:rPr>
      </w:pPr>
    </w:p>
    <w:p w:rsidR="005E0C7F" w:rsidRDefault="005E0C7F" w:rsidP="005E0C7F">
      <w:pPr>
        <w:widowControl/>
        <w:jc w:val="left"/>
        <w:rPr>
          <w:rFonts w:ascii="Times New Roman" w:eastAsia="Times New Roman" w:hAnsi="Times New Roman" w:cs="Times New Roman"/>
          <w:color w:val="000000"/>
          <w:kern w:val="0"/>
          <w:sz w:val="28"/>
          <w:szCs w:val="28"/>
        </w:rPr>
      </w:pPr>
    </w:p>
    <w:p w:rsidR="00C168DF" w:rsidRDefault="001C0DD7" w:rsidP="005E0C7F">
      <w:pPr>
        <w:widowControl/>
        <w:jc w:val="left"/>
        <w:rPr>
          <w:rFonts w:ascii="Times New Roman" w:eastAsia="Times New Roman" w:hAnsi="Times New Roman" w:cs="Times New Roman"/>
          <w:b/>
          <w:bCs/>
          <w:sz w:val="28"/>
          <w:szCs w:val="28"/>
        </w:rPr>
      </w:pPr>
      <w:r>
        <w:rPr>
          <w:rFonts w:ascii="Times New Roman" w:eastAsia="Times New Roman" w:hAnsi="Times New Roman" w:cs="Times New Roman"/>
          <w:color w:val="000000"/>
          <w:kern w:val="0"/>
          <w:sz w:val="28"/>
          <w:szCs w:val="28"/>
        </w:rPr>
        <w:t>MR H.A. SADIQ</w:t>
      </w:r>
      <w:r w:rsidR="00C168DF">
        <w:rPr>
          <w:rFonts w:ascii="Times New Roman" w:eastAsia="Times New Roman" w:hAnsi="Times New Roman" w:cs="Times New Roman"/>
          <w:color w:val="000000"/>
          <w:kern w:val="0"/>
          <w:sz w:val="28"/>
          <w:szCs w:val="28"/>
        </w:rPr>
        <w:tab/>
      </w:r>
      <w:r w:rsidR="00C168DF">
        <w:rPr>
          <w:rFonts w:ascii="Times New Roman" w:eastAsia="Times New Roman" w:hAnsi="Times New Roman" w:cs="Times New Roman"/>
          <w:color w:val="000000"/>
          <w:kern w:val="0"/>
          <w:sz w:val="28"/>
          <w:szCs w:val="28"/>
        </w:rPr>
        <w:tab/>
      </w:r>
      <w:r w:rsidR="00C168DF">
        <w:rPr>
          <w:rFonts w:ascii="Times New Roman" w:eastAsia="Times New Roman" w:hAnsi="Times New Roman" w:cs="Times New Roman"/>
          <w:color w:val="000000"/>
          <w:kern w:val="0"/>
          <w:sz w:val="28"/>
          <w:szCs w:val="28"/>
        </w:rPr>
        <w:tab/>
      </w:r>
      <w:r w:rsidR="00C168DF">
        <w:rPr>
          <w:rFonts w:ascii="Times New Roman" w:eastAsia="Times New Roman" w:hAnsi="Times New Roman" w:cs="Times New Roman"/>
          <w:color w:val="000000"/>
          <w:kern w:val="0"/>
          <w:sz w:val="28"/>
          <w:szCs w:val="28"/>
        </w:rPr>
        <w:tab/>
      </w:r>
      <w:r w:rsidR="005E0C7F">
        <w:rPr>
          <w:rFonts w:ascii="Times New Roman" w:eastAsia="Times New Roman" w:hAnsi="Times New Roman" w:cs="Times New Roman"/>
          <w:color w:val="000000"/>
          <w:kern w:val="0"/>
          <w:sz w:val="28"/>
          <w:szCs w:val="28"/>
        </w:rPr>
        <w:t xml:space="preserve">………….    </w:t>
      </w:r>
      <w:r w:rsidR="00C168DF">
        <w:rPr>
          <w:rFonts w:ascii="Times New Roman" w:eastAsia="Times New Roman" w:hAnsi="Times New Roman" w:cs="Times New Roman"/>
          <w:color w:val="000000"/>
          <w:kern w:val="0"/>
          <w:sz w:val="28"/>
          <w:szCs w:val="28"/>
        </w:rPr>
        <w:tab/>
      </w:r>
      <w:r w:rsidR="00C168DF">
        <w:rPr>
          <w:rFonts w:ascii="Times New Roman" w:eastAsia="Times New Roman" w:hAnsi="Times New Roman" w:cs="Times New Roman"/>
          <w:color w:val="000000"/>
          <w:kern w:val="0"/>
          <w:sz w:val="28"/>
          <w:szCs w:val="28"/>
        </w:rPr>
        <w:tab/>
      </w:r>
      <w:r w:rsidR="005E0C7F">
        <w:rPr>
          <w:rFonts w:ascii="Times New Roman" w:eastAsia="Times New Roman" w:hAnsi="Times New Roman" w:cs="Times New Roman"/>
          <w:color w:val="000000"/>
          <w:kern w:val="0"/>
          <w:sz w:val="28"/>
          <w:szCs w:val="28"/>
        </w:rPr>
        <w:t xml:space="preserve">  ……………</w:t>
      </w:r>
      <w:r w:rsidR="005E0C7F">
        <w:rPr>
          <w:rFonts w:ascii="Times New Roman" w:eastAsia="Times New Roman" w:hAnsi="Times New Roman" w:cs="Times New Roman"/>
          <w:b/>
          <w:bCs/>
          <w:sz w:val="28"/>
          <w:szCs w:val="28"/>
        </w:rPr>
        <w:t xml:space="preserve">      </w:t>
      </w:r>
    </w:p>
    <w:p w:rsidR="005E0C7F" w:rsidRDefault="005E0C7F" w:rsidP="005E0C7F">
      <w:pPr>
        <w:widowControl/>
        <w:jc w:val="left"/>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i/>
          <w:iCs/>
          <w:sz w:val="28"/>
          <w:szCs w:val="28"/>
        </w:rPr>
        <w:t>PROJECT SUPERVISOR.</w:t>
      </w:r>
      <w:proofErr w:type="gramEnd"/>
      <w:r>
        <w:rPr>
          <w:rFonts w:ascii="Times New Roman" w:eastAsia="Times New Roman" w:hAnsi="Times New Roman" w:cs="Times New Roman"/>
          <w:i/>
          <w:iCs/>
          <w:sz w:val="28"/>
          <w:szCs w:val="28"/>
        </w:rPr>
        <w:t xml:space="preserve">      </w:t>
      </w:r>
      <w:r w:rsidR="00C168DF">
        <w:rPr>
          <w:rFonts w:ascii="Times New Roman" w:eastAsia="Times New Roman" w:hAnsi="Times New Roman" w:cs="Times New Roman"/>
          <w:i/>
          <w:iCs/>
          <w:sz w:val="28"/>
          <w:szCs w:val="28"/>
        </w:rPr>
        <w:tab/>
      </w:r>
      <w:r w:rsidR="00C168DF">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 xml:space="preserve"> </w:t>
      </w:r>
      <w:proofErr w:type="gramStart"/>
      <w:r>
        <w:rPr>
          <w:rFonts w:ascii="Times New Roman" w:eastAsia="Times New Roman" w:hAnsi="Times New Roman" w:cs="Times New Roman"/>
          <w:i/>
          <w:iCs/>
          <w:sz w:val="28"/>
          <w:szCs w:val="28"/>
        </w:rPr>
        <w:t>SIGNATURE.</w:t>
      </w:r>
      <w:proofErr w:type="gramEnd"/>
      <w:r>
        <w:rPr>
          <w:rFonts w:ascii="Times New Roman" w:eastAsia="Times New Roman" w:hAnsi="Times New Roman" w:cs="Times New Roman"/>
          <w:i/>
          <w:iCs/>
          <w:sz w:val="28"/>
          <w:szCs w:val="28"/>
        </w:rPr>
        <w:t xml:space="preserve">       </w:t>
      </w:r>
      <w:r w:rsidR="001C0DD7">
        <w:rPr>
          <w:rFonts w:ascii="Times New Roman" w:eastAsia="Times New Roman" w:hAnsi="Times New Roman" w:cs="Times New Roman"/>
          <w:i/>
          <w:iCs/>
          <w:sz w:val="28"/>
          <w:szCs w:val="28"/>
        </w:rPr>
        <w:tab/>
      </w:r>
      <w:r w:rsidR="001C0DD7">
        <w:rPr>
          <w:rFonts w:ascii="Times New Roman" w:eastAsia="Times New Roman" w:hAnsi="Times New Roman" w:cs="Times New Roman"/>
          <w:i/>
          <w:iCs/>
          <w:sz w:val="28"/>
          <w:szCs w:val="28"/>
        </w:rPr>
        <w:tab/>
        <w:t xml:space="preserve">     </w:t>
      </w:r>
      <w:r>
        <w:rPr>
          <w:rFonts w:ascii="Times New Roman" w:eastAsia="Times New Roman" w:hAnsi="Times New Roman" w:cs="Times New Roman"/>
          <w:i/>
          <w:iCs/>
          <w:sz w:val="28"/>
          <w:szCs w:val="28"/>
        </w:rPr>
        <w:t>DATE</w:t>
      </w:r>
    </w:p>
    <w:p w:rsidR="005E0C7F" w:rsidRDefault="005E0C7F" w:rsidP="005E0C7F">
      <w:pPr>
        <w:widowControl/>
        <w:jc w:val="left"/>
        <w:rPr>
          <w:rFonts w:ascii="Times New Roman" w:eastAsia="Times New Roman" w:hAnsi="Times New Roman" w:cs="Times New Roman"/>
          <w:i/>
          <w:iCs/>
          <w:sz w:val="28"/>
          <w:szCs w:val="28"/>
        </w:rPr>
      </w:pPr>
    </w:p>
    <w:p w:rsidR="002202FF" w:rsidRDefault="002202FF" w:rsidP="005E0C7F">
      <w:pPr>
        <w:widowControl/>
        <w:jc w:val="left"/>
        <w:rPr>
          <w:rFonts w:ascii="Times New Roman" w:eastAsia="Times New Roman" w:hAnsi="Times New Roman" w:cs="Times New Roman"/>
          <w:i/>
          <w:iCs/>
          <w:sz w:val="28"/>
          <w:szCs w:val="28"/>
        </w:rPr>
      </w:pPr>
    </w:p>
    <w:p w:rsidR="00C168DF" w:rsidRDefault="00C168DF" w:rsidP="005E0C7F">
      <w:pPr>
        <w:widowControl/>
        <w:jc w:val="left"/>
        <w:rPr>
          <w:rFonts w:ascii="Times New Roman" w:eastAsia="Times New Roman" w:hAnsi="Times New Roman" w:cs="Times New Roman"/>
          <w:i/>
          <w:iCs/>
          <w:sz w:val="28"/>
          <w:szCs w:val="28"/>
        </w:rPr>
      </w:pPr>
    </w:p>
    <w:p w:rsidR="00C168DF" w:rsidRDefault="00C168DF" w:rsidP="00C168DF">
      <w:pPr>
        <w:widowControl/>
        <w:jc w:val="left"/>
        <w:rPr>
          <w:rFonts w:ascii="Times New Roman" w:eastAsia="Times New Roman" w:hAnsi="Times New Roman" w:cs="Times New Roman"/>
          <w:b/>
          <w:bCs/>
          <w:sz w:val="28"/>
          <w:szCs w:val="28"/>
        </w:rPr>
      </w:pPr>
      <w:r>
        <w:rPr>
          <w:rFonts w:ascii="Times New Roman" w:eastAsia="Times New Roman" w:hAnsi="Times New Roman" w:cs="Times New Roman"/>
          <w:color w:val="000000"/>
          <w:kern w:val="0"/>
          <w:sz w:val="28"/>
          <w:szCs w:val="28"/>
        </w:rPr>
        <w:t>…………………</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 xml:space="preserve">………….    </w:t>
      </w:r>
      <w:r>
        <w:rPr>
          <w:rFonts w:ascii="Times New Roman" w:eastAsia="Times New Roman" w:hAnsi="Times New Roman" w:cs="Times New Roman"/>
          <w:color w:val="000000"/>
          <w:kern w:val="0"/>
          <w:sz w:val="28"/>
          <w:szCs w:val="28"/>
        </w:rPr>
        <w:tab/>
      </w:r>
      <w:r>
        <w:rPr>
          <w:rFonts w:ascii="Times New Roman" w:eastAsia="Times New Roman" w:hAnsi="Times New Roman" w:cs="Times New Roman"/>
          <w:color w:val="000000"/>
          <w:kern w:val="0"/>
          <w:sz w:val="28"/>
          <w:szCs w:val="28"/>
        </w:rPr>
        <w:tab/>
        <w:t xml:space="preserve">  ……………</w:t>
      </w:r>
      <w:r>
        <w:rPr>
          <w:rFonts w:ascii="Times New Roman" w:eastAsia="Times New Roman" w:hAnsi="Times New Roman" w:cs="Times New Roman"/>
          <w:b/>
          <w:bCs/>
          <w:sz w:val="28"/>
          <w:szCs w:val="28"/>
        </w:rPr>
        <w:t xml:space="preserve">      </w:t>
      </w:r>
    </w:p>
    <w:p w:rsidR="00C168DF" w:rsidRDefault="001C0DD7" w:rsidP="00C168DF">
      <w:pPr>
        <w:widowControl/>
        <w:jc w:val="left"/>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PROJECT </w:t>
      </w:r>
      <w:r w:rsidR="00C168DF">
        <w:rPr>
          <w:rFonts w:ascii="Times New Roman" w:eastAsia="Times New Roman" w:hAnsi="Times New Roman" w:cs="Times New Roman"/>
          <w:i/>
          <w:iCs/>
          <w:sz w:val="28"/>
          <w:szCs w:val="28"/>
        </w:rPr>
        <w:t>COORDINATOR</w:t>
      </w:r>
      <w:r w:rsidR="00C168DF">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 xml:space="preserve">     </w:t>
      </w:r>
      <w:r w:rsidR="00C168DF">
        <w:rPr>
          <w:rFonts w:ascii="Times New Roman" w:eastAsia="Times New Roman" w:hAnsi="Times New Roman" w:cs="Times New Roman"/>
          <w:i/>
          <w:iCs/>
          <w:sz w:val="28"/>
          <w:szCs w:val="28"/>
        </w:rPr>
        <w:t xml:space="preserve"> SIGNATURE.       </w:t>
      </w:r>
      <w:r w:rsidR="00C168DF">
        <w:rPr>
          <w:rFonts w:ascii="Times New Roman" w:eastAsia="Times New Roman" w:hAnsi="Times New Roman" w:cs="Times New Roman"/>
          <w:i/>
          <w:iCs/>
          <w:sz w:val="28"/>
          <w:szCs w:val="28"/>
        </w:rPr>
        <w:tab/>
      </w:r>
      <w:r>
        <w:rPr>
          <w:rFonts w:ascii="Times New Roman" w:eastAsia="Times New Roman" w:hAnsi="Times New Roman" w:cs="Times New Roman"/>
          <w:i/>
          <w:iCs/>
          <w:sz w:val="28"/>
          <w:szCs w:val="28"/>
        </w:rPr>
        <w:t xml:space="preserve">     </w:t>
      </w:r>
      <w:r w:rsidR="00C168DF">
        <w:rPr>
          <w:rFonts w:ascii="Times New Roman" w:eastAsia="Times New Roman" w:hAnsi="Times New Roman" w:cs="Times New Roman"/>
          <w:i/>
          <w:iCs/>
          <w:sz w:val="28"/>
          <w:szCs w:val="28"/>
        </w:rPr>
        <w:tab/>
        <w:t xml:space="preserve"> DATE</w:t>
      </w:r>
    </w:p>
    <w:p w:rsidR="00C168DF" w:rsidRDefault="00C168DF" w:rsidP="005E0C7F">
      <w:pPr>
        <w:widowControl/>
        <w:jc w:val="left"/>
        <w:rPr>
          <w:rFonts w:ascii="Times New Roman" w:eastAsia="Times New Roman" w:hAnsi="Times New Roman" w:cs="Times New Roman"/>
          <w:i/>
          <w:iCs/>
          <w:sz w:val="28"/>
          <w:szCs w:val="28"/>
        </w:rPr>
      </w:pPr>
    </w:p>
    <w:p w:rsidR="00C168DF" w:rsidRDefault="00C168DF" w:rsidP="005E0C7F">
      <w:pPr>
        <w:widowControl/>
        <w:jc w:val="left"/>
        <w:rPr>
          <w:rFonts w:ascii="Times New Roman" w:eastAsia="Times New Roman" w:hAnsi="Times New Roman" w:cs="Times New Roman"/>
          <w:i/>
          <w:iCs/>
          <w:sz w:val="28"/>
          <w:szCs w:val="28"/>
        </w:rPr>
      </w:pPr>
    </w:p>
    <w:p w:rsidR="00C168DF" w:rsidRDefault="00C168DF" w:rsidP="005E0C7F">
      <w:pPr>
        <w:widowControl/>
        <w:jc w:val="left"/>
        <w:rPr>
          <w:rFonts w:ascii="Times New Roman" w:eastAsia="Times New Roman" w:hAnsi="Times New Roman" w:cs="Times New Roman"/>
          <w:i/>
          <w:iCs/>
          <w:sz w:val="28"/>
          <w:szCs w:val="28"/>
        </w:rPr>
      </w:pPr>
    </w:p>
    <w:p w:rsidR="00C168DF" w:rsidRDefault="00C168DF" w:rsidP="005E0C7F">
      <w:pPr>
        <w:widowControl/>
        <w:jc w:val="left"/>
        <w:rPr>
          <w:rFonts w:ascii="Times New Roman" w:eastAsia="Times New Roman" w:hAnsi="Times New Roman" w:cs="Times New Roman"/>
          <w:i/>
          <w:iCs/>
          <w:sz w:val="28"/>
          <w:szCs w:val="28"/>
        </w:rPr>
      </w:pPr>
    </w:p>
    <w:p w:rsidR="001C0DD7" w:rsidRDefault="001C0DD7" w:rsidP="00C168DF">
      <w:pPr>
        <w:spacing w:line="480" w:lineRule="auto"/>
        <w:jc w:val="center"/>
        <w:rPr>
          <w:rFonts w:ascii="Times New Roman" w:eastAsia="Times New Roman" w:hAnsi="Times New Roman" w:cs="Times New Roman"/>
          <w:b/>
          <w:bCs/>
          <w:sz w:val="28"/>
          <w:szCs w:val="28"/>
        </w:rPr>
      </w:pPr>
    </w:p>
    <w:p w:rsidR="001C0DD7" w:rsidRDefault="001C0DD7" w:rsidP="00C168DF">
      <w:pPr>
        <w:spacing w:line="480" w:lineRule="auto"/>
        <w:jc w:val="center"/>
        <w:rPr>
          <w:rFonts w:ascii="Times New Roman" w:eastAsia="Times New Roman" w:hAnsi="Times New Roman" w:cs="Times New Roman"/>
          <w:b/>
          <w:bCs/>
          <w:sz w:val="28"/>
          <w:szCs w:val="28"/>
        </w:rPr>
      </w:pPr>
    </w:p>
    <w:p w:rsidR="005E0C7F" w:rsidRDefault="005E0C7F" w:rsidP="00C168DF">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DEDICATION</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This project is dedicated to the Almighty God for His infinite wisdom, strength, and guidance throughout the course of this study. Glory </w:t>
      </w:r>
      <w:proofErr w:type="gramStart"/>
      <w:r w:rsidR="005E0C7F">
        <w:rPr>
          <w:rFonts w:ascii="Times New Roman" w:eastAsia="Times New Roman" w:hAnsi="Times New Roman" w:cs="Times New Roman"/>
          <w:sz w:val="28"/>
          <w:szCs w:val="28"/>
        </w:rPr>
        <w:t>be</w:t>
      </w:r>
      <w:proofErr w:type="gramEnd"/>
      <w:r w:rsidR="005E0C7F">
        <w:rPr>
          <w:rFonts w:ascii="Times New Roman" w:eastAsia="Times New Roman" w:hAnsi="Times New Roman" w:cs="Times New Roman"/>
          <w:sz w:val="28"/>
          <w:szCs w:val="28"/>
        </w:rPr>
        <w:t xml:space="preserve"> to His Holy Name. I also dedicate this work to my loving parent, in persons of Mr and Mrs Funmilola Abioye Adewale, whose constant support and encouragement have been a source of motivation for me. Their unwavering belief in my potential has been my driving force. To my Loving Twin Brother as well, Mr Kehinde </w:t>
      </w:r>
      <w:proofErr w:type="gramStart"/>
      <w:r w:rsidR="005E0C7F">
        <w:rPr>
          <w:rFonts w:ascii="Times New Roman" w:eastAsia="Times New Roman" w:hAnsi="Times New Roman" w:cs="Times New Roman"/>
          <w:sz w:val="28"/>
          <w:szCs w:val="28"/>
        </w:rPr>
        <w:t>Adewale,</w:t>
      </w:r>
      <w:proofErr w:type="gramEnd"/>
      <w:r w:rsidR="005E0C7F">
        <w:rPr>
          <w:rFonts w:ascii="Times New Roman" w:eastAsia="Times New Roman" w:hAnsi="Times New Roman" w:cs="Times New Roman"/>
          <w:sz w:val="28"/>
          <w:szCs w:val="28"/>
        </w:rPr>
        <w:t xml:space="preserve"> Thanks for everything. I also dedicate this project to Ayoola Felicia Omobolanle, Thanks for the financial support during my O-Level.</w:t>
      </w:r>
    </w:p>
    <w:p w:rsidR="00C168DF" w:rsidRDefault="00C168DF" w:rsidP="00C168DF">
      <w:pPr>
        <w:spacing w:line="48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I as well dedicate this Project to all Ejire Ijala Music Family Lovers out there, Thank you so much for the love. To the Family of Watchmen COED Ilorin, I dedicate this work to you all.</w:t>
      </w:r>
    </w:p>
    <w:p w:rsidR="005E0C7F" w:rsidRDefault="00C168DF" w:rsidP="00C168DF">
      <w:pPr>
        <w:spacing w:line="48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Also to myself, I’m writing more stories and breaking more records.</w:t>
      </w:r>
    </w:p>
    <w:p w:rsidR="005E0C7F" w:rsidRDefault="005E0C7F" w:rsidP="00C168DF">
      <w:pPr>
        <w:spacing w:line="480" w:lineRule="auto"/>
        <w:jc w:val="left"/>
        <w:rPr>
          <w:rFonts w:ascii="Times New Roman" w:eastAsia="Times New Roman" w:hAnsi="Times New Roman" w:cs="Times New Roman"/>
          <w:sz w:val="28"/>
          <w:szCs w:val="28"/>
        </w:rPr>
      </w:pPr>
    </w:p>
    <w:p w:rsidR="005E0C7F" w:rsidRDefault="005E0C7F" w:rsidP="00C168DF">
      <w:pPr>
        <w:spacing w:line="480" w:lineRule="auto"/>
        <w:jc w:val="left"/>
        <w:rPr>
          <w:rFonts w:ascii="Times New Roman" w:eastAsia="Times New Roman" w:hAnsi="Times New Roman" w:cs="Times New Roman"/>
          <w:sz w:val="28"/>
          <w:szCs w:val="28"/>
        </w:rPr>
      </w:pPr>
    </w:p>
    <w:p w:rsidR="005E0C7F" w:rsidRDefault="005E0C7F" w:rsidP="00C168DF">
      <w:pPr>
        <w:spacing w:line="480" w:lineRule="auto"/>
        <w:jc w:val="left"/>
        <w:rPr>
          <w:rFonts w:ascii="Times New Roman" w:eastAsia="Times New Roman" w:hAnsi="Times New Roman" w:cs="Times New Roman"/>
          <w:sz w:val="28"/>
          <w:szCs w:val="28"/>
        </w:rPr>
      </w:pPr>
    </w:p>
    <w:p w:rsidR="005E0C7F" w:rsidRDefault="005E0C7F" w:rsidP="00C168DF">
      <w:pPr>
        <w:spacing w:line="480" w:lineRule="auto"/>
        <w:jc w:val="left"/>
        <w:rPr>
          <w:rFonts w:ascii="Times New Roman" w:eastAsia="Times New Roman" w:hAnsi="Times New Roman" w:cs="Times New Roman"/>
          <w:sz w:val="28"/>
          <w:szCs w:val="28"/>
        </w:rPr>
      </w:pPr>
    </w:p>
    <w:p w:rsidR="005E0C7F" w:rsidRDefault="005E0C7F" w:rsidP="005E0C7F">
      <w:pPr>
        <w:jc w:val="left"/>
        <w:rPr>
          <w:rFonts w:ascii="Times New Roman" w:eastAsia="Times New Roman" w:hAnsi="Times New Roman" w:cs="Times New Roman"/>
          <w:sz w:val="28"/>
          <w:szCs w:val="28"/>
        </w:rPr>
      </w:pPr>
    </w:p>
    <w:p w:rsidR="005E0C7F" w:rsidRDefault="005E0C7F" w:rsidP="00C168DF">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ACKNOWLEDGEMENT</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First and foremost, I would like to express my sincere gratitude to Almighty God for sparing my life and lives of those who stood by me throughout the course of this study. And also for granting me the strength, wisdom, and perseverance to </w:t>
      </w:r>
      <w:proofErr w:type="gramStart"/>
      <w:r w:rsidR="005E0C7F">
        <w:rPr>
          <w:rFonts w:ascii="Times New Roman" w:eastAsia="Times New Roman" w:hAnsi="Times New Roman" w:cs="Times New Roman"/>
          <w:sz w:val="28"/>
          <w:szCs w:val="28"/>
        </w:rPr>
        <w:t>Attain</w:t>
      </w:r>
      <w:proofErr w:type="gramEnd"/>
      <w:r w:rsidR="005E0C7F">
        <w:rPr>
          <w:rFonts w:ascii="Times New Roman" w:eastAsia="Times New Roman" w:hAnsi="Times New Roman" w:cs="Times New Roman"/>
          <w:sz w:val="28"/>
          <w:szCs w:val="28"/>
        </w:rPr>
        <w:t xml:space="preserve"> this level of education and to successfully complete this research project.</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I extend my deepest appreciation to my supervisor, MR H. </w:t>
      </w:r>
      <w:proofErr w:type="gramStart"/>
      <w:r w:rsidR="005E0C7F">
        <w:rPr>
          <w:rFonts w:ascii="Times New Roman" w:eastAsia="Times New Roman" w:hAnsi="Times New Roman" w:cs="Times New Roman"/>
          <w:sz w:val="28"/>
          <w:szCs w:val="28"/>
        </w:rPr>
        <w:t>A SADIQ, for his invaluable guidance, patience, and insightful feedback throughout the course of this study.</w:t>
      </w:r>
      <w:proofErr w:type="gramEnd"/>
      <w:r w:rsidR="005E0C7F">
        <w:rPr>
          <w:rFonts w:ascii="Times New Roman" w:eastAsia="Times New Roman" w:hAnsi="Times New Roman" w:cs="Times New Roman"/>
          <w:sz w:val="28"/>
          <w:szCs w:val="28"/>
        </w:rPr>
        <w:t xml:space="preserve"> Your constructive critiques and support were instrumental in shaping this research. You actually made this research study an avenue to build up my self-reliance and self-esteem, also to widen my scope of horizon and to always go beyond my limitations. Thanks for those valuable suggestion, guides and corrections, as well as your advice towards this project. I pray that God will continue to guide your path, be with you and your family. May God promote you to attain higher </w:t>
      </w:r>
      <w:proofErr w:type="gramStart"/>
      <w:r w:rsidR="005E0C7F">
        <w:rPr>
          <w:rFonts w:ascii="Times New Roman" w:eastAsia="Times New Roman" w:hAnsi="Times New Roman" w:cs="Times New Roman"/>
          <w:sz w:val="28"/>
          <w:szCs w:val="28"/>
        </w:rPr>
        <w:t>position.</w:t>
      </w:r>
      <w:proofErr w:type="gramEnd"/>
      <w:r w:rsidR="005E0C7F">
        <w:rPr>
          <w:rFonts w:ascii="Times New Roman" w:eastAsia="Times New Roman" w:hAnsi="Times New Roman" w:cs="Times New Roman"/>
          <w:sz w:val="28"/>
          <w:szCs w:val="28"/>
        </w:rPr>
        <w:t xml:space="preserve"> Thank you so much sir.</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I am also thankful to the faculty and staff of the Biology Department at Kwara State College of Education, Ilorin, for providing the resources and academic environment that enabled me to carry out this research.</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My heartfelt thanks go to my family, especially my parent Mr and Mrs Adewale, for their love, encouragement, and financial support, which made this </w:t>
      </w:r>
      <w:r w:rsidR="005E0C7F">
        <w:rPr>
          <w:rFonts w:ascii="Times New Roman" w:eastAsia="Times New Roman" w:hAnsi="Times New Roman" w:cs="Times New Roman"/>
          <w:sz w:val="28"/>
          <w:szCs w:val="28"/>
        </w:rPr>
        <w:lastRenderedPageBreak/>
        <w:t>academic journey possible. May you live long to enjoy the fruits of your Labour, I promise to take care of you as long as God continues to bless me. I love you so much</w:t>
      </w:r>
      <w:proofErr w:type="gramStart"/>
      <w:r w:rsidR="005E0C7F">
        <w:rPr>
          <w:rFonts w:ascii="Times New Roman" w:eastAsia="Times New Roman" w:hAnsi="Times New Roman" w:cs="Times New Roman"/>
          <w:sz w:val="28"/>
          <w:szCs w:val="28"/>
        </w:rPr>
        <w:t>..</w:t>
      </w:r>
      <w:proofErr w:type="gramEnd"/>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I can’t forget my Twin Brother, Kehinde Adewale, This is actually an answered prayer and</w:t>
      </w:r>
      <w:bookmarkStart w:id="0" w:name="_GoBack"/>
      <w:bookmarkEnd w:id="0"/>
      <w:r w:rsidR="005E0C7F">
        <w:rPr>
          <w:rFonts w:ascii="Times New Roman" w:eastAsia="Times New Roman" w:hAnsi="Times New Roman" w:cs="Times New Roman"/>
          <w:sz w:val="28"/>
          <w:szCs w:val="28"/>
        </w:rPr>
        <w:t xml:space="preserve"> a Testimony of what we’ve being through together. Thank you for </w:t>
      </w:r>
      <w:proofErr w:type="gramStart"/>
      <w:r w:rsidR="005E0C7F">
        <w:rPr>
          <w:rFonts w:ascii="Times New Roman" w:eastAsia="Times New Roman" w:hAnsi="Times New Roman" w:cs="Times New Roman"/>
          <w:sz w:val="28"/>
          <w:szCs w:val="28"/>
        </w:rPr>
        <w:t>those financial and material support</w:t>
      </w:r>
      <w:proofErr w:type="gramEnd"/>
      <w:r w:rsidR="005E0C7F">
        <w:rPr>
          <w:rFonts w:ascii="Times New Roman" w:eastAsia="Times New Roman" w:hAnsi="Times New Roman" w:cs="Times New Roman"/>
          <w:sz w:val="28"/>
          <w:szCs w:val="28"/>
        </w:rPr>
        <w:t xml:space="preserve">, not just towards my academic, but also to my career, thanks for the Gas and Ring Light, I look forward to celebrating more achievements with you, I love you till forever. To my younger brothers, Peace and Praise Adewale, Thanks for making this course </w:t>
      </w:r>
      <w:proofErr w:type="gramStart"/>
      <w:r w:rsidR="005E0C7F">
        <w:rPr>
          <w:rFonts w:ascii="Times New Roman" w:eastAsia="Times New Roman" w:hAnsi="Times New Roman" w:cs="Times New Roman"/>
          <w:sz w:val="28"/>
          <w:szCs w:val="28"/>
        </w:rPr>
        <w:t>an amazing and memorable ones</w:t>
      </w:r>
      <w:proofErr w:type="gramEnd"/>
      <w:r w:rsidR="005E0C7F">
        <w:rPr>
          <w:rFonts w:ascii="Times New Roman" w:eastAsia="Times New Roman" w:hAnsi="Times New Roman" w:cs="Times New Roman"/>
          <w:sz w:val="28"/>
          <w:szCs w:val="28"/>
        </w:rPr>
        <w:t>.</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I seize this opportunity to appreciate Mr and Mrs Mary John Olapade, for the accommodation and unflinching support during my 100 Level days, </w:t>
      </w:r>
      <w:proofErr w:type="gramStart"/>
      <w:r w:rsidR="005E0C7F">
        <w:rPr>
          <w:rFonts w:ascii="Times New Roman" w:eastAsia="Times New Roman" w:hAnsi="Times New Roman" w:cs="Times New Roman"/>
          <w:sz w:val="28"/>
          <w:szCs w:val="28"/>
        </w:rPr>
        <w:t>Those</w:t>
      </w:r>
      <w:proofErr w:type="gramEnd"/>
      <w:r w:rsidR="005E0C7F">
        <w:rPr>
          <w:rFonts w:ascii="Times New Roman" w:eastAsia="Times New Roman" w:hAnsi="Times New Roman" w:cs="Times New Roman"/>
          <w:sz w:val="28"/>
          <w:szCs w:val="28"/>
        </w:rPr>
        <w:t xml:space="preserve"> two semesters could have been the worst experience of my life but became a remarkable and memorable ones. Thanks for the Foodstuffs and financial support throughout this 4 years. May God repay you in 100 folds</w:t>
      </w:r>
      <w:proofErr w:type="gramStart"/>
      <w:r w:rsidR="005E0C7F">
        <w:rPr>
          <w:rFonts w:ascii="Times New Roman" w:eastAsia="Times New Roman" w:hAnsi="Times New Roman" w:cs="Times New Roman"/>
          <w:sz w:val="28"/>
          <w:szCs w:val="28"/>
        </w:rPr>
        <w:t>..</w:t>
      </w:r>
      <w:proofErr w:type="gramEnd"/>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To my loving Grandma, I’m short of words, I know you can’t read this but I sincerely appreciate you for the constant support and prayer right from childhood till this moment, Thank you for those foodstuffs, It really went a long way for me, May you live long to enjoy your sacrifices..</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E0C7F">
        <w:rPr>
          <w:rFonts w:ascii="Times New Roman" w:eastAsia="Times New Roman" w:hAnsi="Times New Roman" w:cs="Times New Roman"/>
          <w:sz w:val="28"/>
          <w:szCs w:val="28"/>
        </w:rPr>
        <w:t>To all Adewale and Ajala Family, Time won’t permit me to mention names, You guys have been so wonderful</w:t>
      </w:r>
      <w:proofErr w:type="gramStart"/>
      <w:r w:rsidR="005E0C7F">
        <w:rPr>
          <w:rFonts w:ascii="Times New Roman" w:eastAsia="Times New Roman" w:hAnsi="Times New Roman" w:cs="Times New Roman"/>
          <w:sz w:val="28"/>
          <w:szCs w:val="28"/>
        </w:rPr>
        <w:t>..</w:t>
      </w:r>
      <w:proofErr w:type="gramEnd"/>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I also want to appreciate Ayoola Felicia Omobolanle, You’re more than just a sister or Friend to </w:t>
      </w:r>
      <w:proofErr w:type="gramStart"/>
      <w:r w:rsidR="005E0C7F">
        <w:rPr>
          <w:rFonts w:ascii="Times New Roman" w:eastAsia="Times New Roman" w:hAnsi="Times New Roman" w:cs="Times New Roman"/>
          <w:sz w:val="28"/>
          <w:szCs w:val="28"/>
        </w:rPr>
        <w:t>me,</w:t>
      </w:r>
      <w:proofErr w:type="gramEnd"/>
      <w:r w:rsidR="005E0C7F">
        <w:rPr>
          <w:rFonts w:ascii="Times New Roman" w:eastAsia="Times New Roman" w:hAnsi="Times New Roman" w:cs="Times New Roman"/>
          <w:sz w:val="28"/>
          <w:szCs w:val="28"/>
        </w:rPr>
        <w:t xml:space="preserve"> Thanks for the unwarranted help and constant support during my O’Level. Thanks for the clothings, Thanks for the food and Foodstuffs, Thanks for the sincere advice and encouragement towards my education and career. I Love you.</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I refuse to be ungrateful by forgetting my friends Ogunwole Solomon </w:t>
      </w:r>
      <w:proofErr w:type="gramStart"/>
      <w:r w:rsidR="005E0C7F">
        <w:rPr>
          <w:rFonts w:ascii="Times New Roman" w:eastAsia="Times New Roman" w:hAnsi="Times New Roman" w:cs="Times New Roman"/>
          <w:sz w:val="28"/>
          <w:szCs w:val="28"/>
        </w:rPr>
        <w:t>Akorede(</w:t>
      </w:r>
      <w:proofErr w:type="gramEnd"/>
      <w:r w:rsidR="005E0C7F">
        <w:rPr>
          <w:rFonts w:ascii="Times New Roman" w:eastAsia="Times New Roman" w:hAnsi="Times New Roman" w:cs="Times New Roman"/>
          <w:sz w:val="28"/>
          <w:szCs w:val="28"/>
        </w:rPr>
        <w:t xml:space="preserve">Hundred) and Ibiyeye Peace Temidayo(CASH). </w:t>
      </w:r>
      <w:proofErr w:type="gramStart"/>
      <w:r w:rsidR="005E0C7F">
        <w:rPr>
          <w:rFonts w:ascii="Times New Roman" w:eastAsia="Times New Roman" w:hAnsi="Times New Roman" w:cs="Times New Roman"/>
          <w:sz w:val="28"/>
          <w:szCs w:val="28"/>
        </w:rPr>
        <w:t>you</w:t>
      </w:r>
      <w:proofErr w:type="gramEnd"/>
      <w:r w:rsidR="005E0C7F">
        <w:rPr>
          <w:rFonts w:ascii="Times New Roman" w:eastAsia="Times New Roman" w:hAnsi="Times New Roman" w:cs="Times New Roman"/>
          <w:sz w:val="28"/>
          <w:szCs w:val="28"/>
        </w:rPr>
        <w:t xml:space="preserve"> guys made this journey a fun-filled one, Thanks for eating my foods, Thanks for teaching me new things and exposing me to Social Life. I owe you guys a lot as we journey through other phase of life.</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To my colleagues and Schoolmates like Adegoke Anuoluwapo, Joy Ibrahim, Oyindamola, Peace Toluwani, Ayanwola, your moral support and encouragement kept me going through the challenging times. </w:t>
      </w: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 xml:space="preserve">To Adebisi Moyinoluwa, Thanks for being a supportive lady, your good and sacrificial heart has influenced me in one way or the other, Thanks for those urgent foods Recommendations.I </w:t>
      </w:r>
      <w:proofErr w:type="gramStart"/>
      <w:r w:rsidR="005E0C7F">
        <w:rPr>
          <w:rFonts w:ascii="Times New Roman" w:eastAsia="Times New Roman" w:hAnsi="Times New Roman" w:cs="Times New Roman"/>
          <w:sz w:val="28"/>
          <w:szCs w:val="28"/>
        </w:rPr>
        <w:t>am</w:t>
      </w:r>
      <w:proofErr w:type="gramEnd"/>
      <w:r w:rsidR="005E0C7F">
        <w:rPr>
          <w:rFonts w:ascii="Times New Roman" w:eastAsia="Times New Roman" w:hAnsi="Times New Roman" w:cs="Times New Roman"/>
          <w:sz w:val="28"/>
          <w:szCs w:val="28"/>
        </w:rPr>
        <w:t xml:space="preserve"> forever grateful.</w:t>
      </w:r>
    </w:p>
    <w:p w:rsidR="005E0C7F" w:rsidRDefault="005E0C7F" w:rsidP="00C168DF">
      <w:pPr>
        <w:spacing w:line="480" w:lineRule="auto"/>
        <w:rPr>
          <w:rFonts w:ascii="Times New Roman" w:eastAsia="Times New Roman" w:hAnsi="Times New Roman" w:cs="Times New Roman"/>
          <w:sz w:val="28"/>
          <w:szCs w:val="28"/>
        </w:rPr>
      </w:pPr>
    </w:p>
    <w:p w:rsidR="005E0C7F" w:rsidRDefault="00C168DF" w:rsidP="00C168D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E0C7F">
        <w:rPr>
          <w:rFonts w:ascii="Times New Roman" w:eastAsia="Times New Roman" w:hAnsi="Times New Roman" w:cs="Times New Roman"/>
          <w:sz w:val="28"/>
          <w:szCs w:val="28"/>
        </w:rPr>
        <w:t xml:space="preserve">I extend my profound gratitude to my Wonderful mentor in person of Pro. Taiwo Kofoworola, thanks for the spiritual and physical help you’ve rendered throughout this course, Thank God for the gift of you to me, I am not ungrateful for those teachings and prayers sir. </w:t>
      </w:r>
    </w:p>
    <w:p w:rsidR="005E0C7F" w:rsidRDefault="00C168DF" w:rsidP="00C168DF">
      <w:pPr>
        <w:spacing w:line="480" w:lineRule="auto"/>
        <w:rPr>
          <w:rFonts w:ascii="Times New Roman" w:eastAsia="Times New Roman" w:hAnsi="Times New Roman" w:cs="Times New Roman"/>
        </w:rPr>
      </w:pPr>
      <w:r>
        <w:rPr>
          <w:rFonts w:ascii="Times New Roman" w:eastAsia="Times New Roman" w:hAnsi="Times New Roman" w:cs="Times New Roman"/>
          <w:sz w:val="28"/>
          <w:szCs w:val="28"/>
        </w:rPr>
        <w:tab/>
      </w:r>
      <w:r w:rsidR="005E0C7F">
        <w:rPr>
          <w:rFonts w:ascii="Times New Roman" w:eastAsia="Times New Roman" w:hAnsi="Times New Roman" w:cs="Times New Roman"/>
          <w:sz w:val="28"/>
          <w:szCs w:val="28"/>
        </w:rPr>
        <w:t>Lastly, I am grateful my church members in Ogbomoso and Ilorin, also to the students who participated in this study, without whom this research would not have been possible.</w:t>
      </w:r>
    </w:p>
    <w:p w:rsidR="005E0C7F" w:rsidRDefault="005E0C7F" w:rsidP="00C168DF">
      <w:pPr>
        <w:spacing w:line="480" w:lineRule="auto"/>
        <w:rPr>
          <w:rFonts w:ascii="Times New Roman" w:eastAsia="Times New Roman" w:hAnsi="Times New Roman" w:cs="Times New Roman"/>
        </w:rPr>
      </w:pPr>
    </w:p>
    <w:p w:rsidR="005E0C7F" w:rsidRDefault="005E0C7F" w:rsidP="00C168DF">
      <w:pPr>
        <w:spacing w:line="480" w:lineRule="auto"/>
        <w:rPr>
          <w:rFonts w:ascii="Times New Roman" w:eastAsia="Times New Roman" w:hAnsi="Times New Roman" w:cs="Times New Roman"/>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Default="005E0C7F" w:rsidP="00C168DF">
      <w:pPr>
        <w:spacing w:line="480" w:lineRule="auto"/>
        <w:rPr>
          <w:rFonts w:ascii="Times New Roman" w:eastAsia="Times New Roman" w:hAnsi="Times New Roman" w:cs="Times New Roman"/>
          <w:b/>
          <w:bCs/>
          <w:sz w:val="24"/>
        </w:rPr>
      </w:pPr>
    </w:p>
    <w:p w:rsidR="005E0C7F" w:rsidRPr="00C168DF" w:rsidRDefault="005E0C7F" w:rsidP="00C168DF">
      <w:pPr>
        <w:spacing w:line="240" w:lineRule="auto"/>
        <w:jc w:val="center"/>
        <w:rPr>
          <w:rFonts w:ascii="Times New Roman" w:eastAsia="Times New Roman" w:hAnsi="Times New Roman" w:cs="Times New Roman"/>
          <w:i/>
          <w:sz w:val="28"/>
          <w:szCs w:val="28"/>
        </w:rPr>
      </w:pPr>
      <w:r w:rsidRPr="00C168DF">
        <w:rPr>
          <w:rFonts w:ascii="Times New Roman" w:eastAsia="Times New Roman" w:hAnsi="Times New Roman" w:cs="Times New Roman"/>
          <w:b/>
          <w:bCs/>
          <w:i/>
          <w:sz w:val="28"/>
          <w:szCs w:val="28"/>
        </w:rPr>
        <w:lastRenderedPageBreak/>
        <w:t>ABSTRACT</w:t>
      </w:r>
    </w:p>
    <w:p w:rsidR="005E0C7F" w:rsidRPr="00C168DF" w:rsidRDefault="005E0C7F" w:rsidP="00C168DF">
      <w:pPr>
        <w:spacing w:line="240" w:lineRule="auto"/>
        <w:rPr>
          <w:rFonts w:ascii="Times New Roman" w:eastAsia="Times New Roman" w:hAnsi="Times New Roman" w:cs="Times New Roman"/>
          <w:i/>
          <w:sz w:val="28"/>
          <w:szCs w:val="28"/>
        </w:rPr>
      </w:pPr>
      <w:r w:rsidRPr="00C168DF">
        <w:rPr>
          <w:rFonts w:ascii="Times New Roman" w:eastAsia="Times New Roman" w:hAnsi="Times New Roman" w:cs="Times New Roman"/>
          <w:i/>
          <w:sz w:val="28"/>
          <w:szCs w:val="28"/>
        </w:rPr>
        <w:t>Malaria remains a major public health concern in sub-Saharan Africa, with its significant effects extending beyond health to impact educational outcomes. This study investigates the influence of malaria on the academic performance of biology students at Kwara State College of Education, Ilorin. A descriptive research design was employed, with data collected from 120 students through a structured questionnaire. The questionnaire gathered information on students' demographic backgrounds, malaria history, and academic performance indicators, such as class attendance and cumulative grade point average (CGPA).</w:t>
      </w:r>
      <w:r w:rsidR="00C168DF">
        <w:rPr>
          <w:rFonts w:ascii="Times New Roman" w:eastAsia="Times New Roman" w:hAnsi="Times New Roman" w:cs="Times New Roman"/>
          <w:i/>
          <w:sz w:val="28"/>
          <w:szCs w:val="28"/>
        </w:rPr>
        <w:t xml:space="preserve"> </w:t>
      </w:r>
      <w:r w:rsidRPr="00C168DF">
        <w:rPr>
          <w:rFonts w:ascii="Times New Roman" w:eastAsia="Times New Roman" w:hAnsi="Times New Roman" w:cs="Times New Roman"/>
          <w:i/>
          <w:sz w:val="28"/>
          <w:szCs w:val="28"/>
        </w:rPr>
        <w:t>The results revealed that 85% of students had been diagnosed with malaria at least once in the past year, with 50% experiencing multiple episodes. Frequent malaria episodes were strongly associated with missed classes and exams, leading to lower academic performance. Specifically, 65% of students reported that their grades had been negatively impacted by malaria. The study also found a correlation between frequent absences due to illness and lower CGPAs.</w:t>
      </w:r>
      <w:r w:rsidR="00C168DF">
        <w:rPr>
          <w:rFonts w:ascii="Times New Roman" w:eastAsia="Times New Roman" w:hAnsi="Times New Roman" w:cs="Times New Roman"/>
          <w:i/>
          <w:sz w:val="28"/>
          <w:szCs w:val="28"/>
        </w:rPr>
        <w:t xml:space="preserve">  </w:t>
      </w:r>
      <w:r w:rsidRPr="00C168DF">
        <w:rPr>
          <w:rFonts w:ascii="Times New Roman" w:eastAsia="Times New Roman" w:hAnsi="Times New Roman" w:cs="Times New Roman"/>
          <w:i/>
          <w:sz w:val="28"/>
          <w:szCs w:val="28"/>
        </w:rPr>
        <w:t>The findings underscore the importance of addressing malaria not only as a health issue but also as a factor affecting educational achievement. The study recommends increased health education, improved access to preventive measures, and stronger collaboration between educational and health institutions to mitigate the impact of malaria on students' academic success.</w:t>
      </w: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p>
    <w:p w:rsidR="005E0C7F" w:rsidRDefault="005E0C7F" w:rsidP="005E0C7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OF CONTENTS</w:t>
      </w:r>
    </w:p>
    <w:p w:rsidR="005E0C7F" w:rsidRDefault="005E0C7F" w:rsidP="005E0C7F">
      <w:pPr>
        <w:rPr>
          <w:rFonts w:ascii="Times New Roman" w:eastAsia="Times New Roman" w:hAnsi="Times New Roman" w:cs="Times New Roman"/>
          <w:sz w:val="28"/>
          <w:szCs w:val="28"/>
        </w:rPr>
      </w:pP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 …………………………………………………………… i</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 ii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Dedication…………………………………….…………..………… iii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Acknowledgments ……………………………………..………… iv-vii</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 …………………………………..……………………… viii-ix</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 ………………………………………………… x-xii</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ONE</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INTRODUCTION</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Background to the Study ………….……………………………… 1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Statement of the Problem ………………………………………… 3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Objectives of the Study ……………………….……………….… 4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Research Questions ……………………………………………… 5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Significance of the Study …………………………….……..…… 6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Scope of the Study …………………………………………….… 7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1.7 Definition of Terms ……………………………………………… 8</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TWO</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LITERATURE REVIEW</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Concept of Malaria ……………………..……………………… 10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Malaria in Sub-Saharan Africa ………………………………… 12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Malaria and Academic Performance …………………………… 14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Previous Studies on Malaria and Education ……….……..…… 17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 Gaps in the Literature …………………………………….…… 19</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RESEARCH METHODOLOGY</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Research Design ………………………….…………………… 21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Population of the Study ………………………..……………… 22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Sample Size and Sampling Techniques ……………..………… 23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Research Instruments ……………………………….………… 24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Method of Data Collection …………….……………………… 25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3.6 Method of Data Analysis ……………………………………… 26</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3.7 Ethical Considerations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3.8 Limitations of the Research…………………………………….</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3.9 Expected Outcomes …………………………………………….</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RESULTS AND DISCUSSION</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Presentation of Results ………………………………………… 28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Analysis </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Results……………………………………………..”</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Discussion of Findings ………………………………………… 33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4.3 Implications of the Study ……………………………………… 36</w:t>
      </w:r>
    </w:p>
    <w:p w:rsidR="005E0C7F" w:rsidRDefault="005E0C7F" w:rsidP="005E0C7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FIVE</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SUMMARY, CONCLUSION, AND RECOMMENDATIONS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Summary ……………………………………………………… 38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Conclusion ………………………..…………………………… 40 </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5.3 Implications of the Study………………………………………..</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 Recommendations ……………………………………………… 42</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Limitations of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Study…………………………………………</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5.6 Suggestions </w:t>
      </w:r>
      <w:proofErr w:type="gramStart"/>
      <w:r>
        <w:rPr>
          <w:rFonts w:ascii="Times New Roman" w:eastAsia="Times New Roman" w:hAnsi="Times New Roman" w:cs="Times New Roman"/>
          <w:sz w:val="28"/>
          <w:szCs w:val="28"/>
        </w:rPr>
        <w:t>For</w:t>
      </w:r>
      <w:proofErr w:type="gramEnd"/>
      <w:r>
        <w:rPr>
          <w:rFonts w:ascii="Times New Roman" w:eastAsia="Times New Roman" w:hAnsi="Times New Roman" w:cs="Times New Roman"/>
          <w:sz w:val="28"/>
          <w:szCs w:val="28"/>
        </w:rPr>
        <w:t xml:space="preserve"> Further Study…………………………………</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References……………………………………………………..44 - 46</w:t>
      </w:r>
    </w:p>
    <w:p w:rsidR="005E0C7F" w:rsidRDefault="005E0C7F" w:rsidP="005E0C7F">
      <w:pPr>
        <w:rPr>
          <w:rFonts w:ascii="Times New Roman" w:eastAsia="Times New Roman" w:hAnsi="Times New Roman" w:cs="Times New Roman"/>
          <w:sz w:val="28"/>
          <w:szCs w:val="28"/>
        </w:rPr>
      </w:pPr>
      <w:r>
        <w:rPr>
          <w:rFonts w:ascii="Times New Roman" w:eastAsia="Times New Roman" w:hAnsi="Times New Roman" w:cs="Times New Roman"/>
          <w:sz w:val="28"/>
          <w:szCs w:val="28"/>
        </w:rPr>
        <w:t>Appendix ……………………………………………………… 47</w:t>
      </w: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Default="005A2CB5" w:rsidP="005E0C7F">
      <w:pPr>
        <w:rPr>
          <w:rFonts w:ascii="Times New Roman" w:eastAsia="Times New Roman" w:hAnsi="Times New Roman" w:cs="Times New Roman"/>
          <w:sz w:val="28"/>
          <w:szCs w:val="28"/>
        </w:rPr>
      </w:pPr>
    </w:p>
    <w:p w:rsidR="005A2CB5" w:rsidRPr="00D65BED" w:rsidRDefault="005A2CB5" w:rsidP="005A2CB5">
      <w:pPr>
        <w:pStyle w:val="NormalWeb"/>
        <w:spacing w:beforeAutospacing="0" w:afterAutospacing="0" w:line="480" w:lineRule="auto"/>
        <w:jc w:val="center"/>
        <w:rPr>
          <w:rFonts w:eastAsia="Times New Roman"/>
          <w:b/>
          <w:bCs/>
          <w:color w:val="000000" w:themeColor="text1"/>
          <w:sz w:val="28"/>
          <w:szCs w:val="28"/>
        </w:rPr>
      </w:pPr>
      <w:r w:rsidRPr="00D65BED">
        <w:rPr>
          <w:rFonts w:eastAsia="Times New Roman"/>
          <w:b/>
          <w:bCs/>
          <w:color w:val="000000" w:themeColor="text1"/>
          <w:sz w:val="28"/>
          <w:szCs w:val="28"/>
        </w:rPr>
        <w:lastRenderedPageBreak/>
        <w:t>CHAPTER ONE</w:t>
      </w:r>
    </w:p>
    <w:p w:rsidR="005A2CB5" w:rsidRPr="00D65BED" w:rsidRDefault="005A2CB5" w:rsidP="005A2CB5">
      <w:pPr>
        <w:pStyle w:val="NormalWeb"/>
        <w:spacing w:beforeAutospacing="0" w:afterAutospacing="0" w:line="480" w:lineRule="auto"/>
        <w:jc w:val="center"/>
        <w:rPr>
          <w:rFonts w:eastAsia="Times New Roman"/>
          <w:color w:val="000000" w:themeColor="text1"/>
          <w:sz w:val="28"/>
          <w:szCs w:val="28"/>
        </w:rPr>
      </w:pPr>
      <w:r w:rsidRPr="00D65BED">
        <w:rPr>
          <w:rStyle w:val="Strong"/>
          <w:rFonts w:eastAsia="Times New Roman"/>
          <w:color w:val="000000" w:themeColor="text1"/>
          <w:sz w:val="28"/>
          <w:szCs w:val="28"/>
        </w:rPr>
        <w:t>BACKGROUND TO THE STUDY</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Malaria remains one of the most pervasive and debilitating infectious diseases in many parts of the world, particularly in sub-Saharan Africa. It poses significant public health challenges and has far-reaching socio-economic implications. In educational institutions, particularly in regions with high malaria transmission, the disease can profoundly affect students' academic performance, attendance, and overall cognitive development.</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r>
      <w:r w:rsidRPr="00D65BED">
        <w:rPr>
          <w:rFonts w:eastAsia="Times New Roman"/>
          <w:color w:val="000000" w:themeColor="text1"/>
          <w:sz w:val="28"/>
          <w:szCs w:val="28"/>
        </w:rPr>
        <w:tab/>
        <w:t>In Kwara State College of Education, Ilorin, the prevalence of malaria has been a major concern, especially among biology students. This group is particularly relevant for study because their understanding of biological concepts and their interest in health sciences could influence their awareness and management of the disease. Malaria's impact on academic performance can manifest in various ways, including frequent absenteeism, decreased concentration, cognitive impairment, and prolonged illness, all of which contribute to lower academic achievement.</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 xml:space="preserve">Research has shown that the educational outcomes of students in malaria-endemic regions are significantly compromised due to the direct and indirect effects of the disease. </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lastRenderedPageBreak/>
        <w:tab/>
      </w:r>
      <w:r w:rsidRPr="00D65BED">
        <w:rPr>
          <w:rFonts w:eastAsia="Times New Roman"/>
          <w:color w:val="000000" w:themeColor="text1"/>
          <w:sz w:val="28"/>
          <w:szCs w:val="28"/>
        </w:rPr>
        <w:tab/>
        <w:t xml:space="preserve">According to Chima et al. (2019), malaria is a leading cause of school absenteeism and poor academic performance among students in Nigeria. </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 xml:space="preserve">Similarly, Eze &amp; Ibe (2020) found a strong correlation between malaria </w:t>
      </w:r>
      <w:proofErr w:type="gramStart"/>
      <w:r w:rsidRPr="00D65BED">
        <w:rPr>
          <w:rFonts w:eastAsia="Times New Roman"/>
          <w:color w:val="000000" w:themeColor="text1"/>
          <w:sz w:val="28"/>
          <w:szCs w:val="28"/>
        </w:rPr>
        <w:t>incidence</w:t>
      </w:r>
      <w:proofErr w:type="gramEnd"/>
      <w:r w:rsidRPr="00D65BED">
        <w:rPr>
          <w:rFonts w:eastAsia="Times New Roman"/>
          <w:color w:val="000000" w:themeColor="text1"/>
          <w:sz w:val="28"/>
          <w:szCs w:val="28"/>
        </w:rPr>
        <w:t xml:space="preserve"> and reduced cognitive function, which directly affects students' learning capabilities and performance.</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r>
      <w:r w:rsidRPr="00D65BED">
        <w:rPr>
          <w:rFonts w:eastAsia="Times New Roman"/>
          <w:color w:val="000000" w:themeColor="text1"/>
          <w:sz w:val="28"/>
          <w:szCs w:val="28"/>
        </w:rPr>
        <w:tab/>
        <w:t>Studies conducted by Adebayo et al. (2018) highlight the economic burden of malaria on families and how this further exacerbates the educational challenges faced by students. Families often divert financial resources to healthcare, leaving insufficient funds for educational expenses. Okeke &amp; Emeka (2021) also noted that frequent bouts of malaria lead to significant learning disruptions, causing students to fall behind in their studies.</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r>
      <w:r w:rsidRPr="00D65BED">
        <w:rPr>
          <w:rFonts w:eastAsia="Times New Roman"/>
          <w:color w:val="000000" w:themeColor="text1"/>
          <w:sz w:val="28"/>
          <w:szCs w:val="28"/>
        </w:rPr>
        <w:tab/>
        <w:t>Moreover, the work of Oluwole &amp; Abolarinwa (2022) emphasizes the psychological impact of malaria, noting increased anxiety and stress among students, which can hinder their academic progress. Research by Nwosu &amp; Okafor (2017) provides insights into the seasonal patterns of malaria transmission and its peak periods, correlating these with examination times to show a marked decline in students' performance during high transmission periods.</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 xml:space="preserve">Lastly, a comprehensive study by Balogun &amp; Adesina (2016) underscores the importance of targeted interventions in schools to mitigate the impact of malaria. </w:t>
      </w:r>
      <w:r w:rsidRPr="00D65BED">
        <w:rPr>
          <w:rFonts w:eastAsia="Times New Roman"/>
          <w:color w:val="000000" w:themeColor="text1"/>
          <w:sz w:val="28"/>
          <w:szCs w:val="28"/>
        </w:rPr>
        <w:lastRenderedPageBreak/>
        <w:t>Their findings suggest that implementing health education programs and providing preventive measures such as insecticide-treated nets can significantly improve the academic performance of students.</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In light of these findings, this study aims to explore the specific effects of malaria on the academic performance of biology students in Kwara State College of Education, Ilorin. By understanding the extent of this impact, appropriate strategies can be developed to enhance the academic experiences and outcomes for these students.</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 xml:space="preserve">Considering the magnitude of this problem, it therefore become very extremely important that this project work should be carried out to reduce the prevalence of malaria among Students of Biology Department </w:t>
      </w:r>
      <w:proofErr w:type="gramStart"/>
      <w:r w:rsidRPr="00D65BED">
        <w:rPr>
          <w:rFonts w:eastAsia="Times New Roman"/>
          <w:color w:val="000000" w:themeColor="text1"/>
          <w:sz w:val="28"/>
          <w:szCs w:val="28"/>
        </w:rPr>
        <w:t>In</w:t>
      </w:r>
      <w:proofErr w:type="gramEnd"/>
      <w:r w:rsidRPr="00D65BED">
        <w:rPr>
          <w:rFonts w:eastAsia="Times New Roman"/>
          <w:color w:val="000000" w:themeColor="text1"/>
          <w:sz w:val="28"/>
          <w:szCs w:val="28"/>
        </w:rPr>
        <w:t xml:space="preserve"> Kwara State College of Education, Ilorin, Kwara State.</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STATEMENT OF THE PROBLEM</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Malaria has become very common and is increasing in an uncontrolled way throughout Nigeria and world as whole, due to the bite of the female anopheles mosquito which carries the plasmodium in an attempt to eradicate this deadly disease, a massive response need to be mounted by the government to enlighten the public about the prevalence of malaria. Also provide remedy for treatment of it.</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 </w:t>
      </w:r>
      <w:r w:rsidRPr="00D65BED">
        <w:rPr>
          <w:rStyle w:val="Strong"/>
          <w:rFonts w:eastAsia="Times New Roman"/>
          <w:color w:val="000000" w:themeColor="text1"/>
          <w:sz w:val="28"/>
          <w:szCs w:val="28"/>
        </w:rPr>
        <w:t>OBJECTIVES OF THE STUDY</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lastRenderedPageBreak/>
        <w:tab/>
      </w:r>
      <w:r w:rsidRPr="00D65BED">
        <w:rPr>
          <w:rFonts w:eastAsia="Times New Roman"/>
          <w:color w:val="000000" w:themeColor="text1"/>
          <w:sz w:val="28"/>
          <w:szCs w:val="28"/>
        </w:rPr>
        <w:tab/>
        <w:t xml:space="preserve">The objective of this study is to determine the Effects of Malaria on the Academic performance of Biology Students in Kwara State College of Education, Ilorin, </w:t>
      </w:r>
      <w:proofErr w:type="gramStart"/>
      <w:r w:rsidRPr="00D65BED">
        <w:rPr>
          <w:rFonts w:eastAsia="Times New Roman"/>
          <w:color w:val="000000" w:themeColor="text1"/>
          <w:sz w:val="28"/>
          <w:szCs w:val="28"/>
        </w:rPr>
        <w:t>Kwara</w:t>
      </w:r>
      <w:proofErr w:type="gramEnd"/>
      <w:r w:rsidRPr="00D65BED">
        <w:rPr>
          <w:rFonts w:eastAsia="Times New Roman"/>
          <w:color w:val="000000" w:themeColor="text1"/>
          <w:sz w:val="28"/>
          <w:szCs w:val="28"/>
        </w:rPr>
        <w:t xml:space="preserve"> State. The specific </w:t>
      </w:r>
      <w:proofErr w:type="gramStart"/>
      <w:r w:rsidRPr="00D65BED">
        <w:rPr>
          <w:rFonts w:eastAsia="Times New Roman"/>
          <w:color w:val="000000" w:themeColor="text1"/>
          <w:sz w:val="28"/>
          <w:szCs w:val="28"/>
        </w:rPr>
        <w:t>objectives of this study includes</w:t>
      </w:r>
      <w:proofErr w:type="gramEnd"/>
      <w:r w:rsidRPr="00D65BED">
        <w:rPr>
          <w:rFonts w:eastAsia="Times New Roman"/>
          <w:color w:val="000000" w:themeColor="text1"/>
          <w:sz w:val="28"/>
          <w:szCs w:val="28"/>
        </w:rPr>
        <w:t>;</w:t>
      </w:r>
    </w:p>
    <w:p w:rsidR="005A2CB5" w:rsidRPr="00D65BED" w:rsidRDefault="005A2CB5" w:rsidP="005A2CB5">
      <w:pPr>
        <w:pStyle w:val="NormalWeb"/>
        <w:numPr>
          <w:ilvl w:val="0"/>
          <w:numId w:val="11"/>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To determine the Effects of Malaria on the Academic performance of Biology Students in Kwara State College of Education, Ilorin, Kwara State.</w:t>
      </w:r>
    </w:p>
    <w:p w:rsidR="005A2CB5" w:rsidRPr="00D65BED" w:rsidRDefault="005A2CB5" w:rsidP="005A2CB5">
      <w:pPr>
        <w:pStyle w:val="NormalWeb"/>
        <w:numPr>
          <w:ilvl w:val="0"/>
          <w:numId w:val="11"/>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To identify the various means the vector transmits the parasite plasmodium.</w:t>
      </w:r>
    </w:p>
    <w:p w:rsidR="005A2CB5" w:rsidRPr="00D65BED" w:rsidRDefault="005A2CB5" w:rsidP="005A2CB5">
      <w:pPr>
        <w:pStyle w:val="NormalWeb"/>
        <w:numPr>
          <w:ilvl w:val="0"/>
          <w:numId w:val="11"/>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To determine the symptoms and signs of malaria</w:t>
      </w:r>
    </w:p>
    <w:p w:rsidR="005A2CB5" w:rsidRPr="00D65BED" w:rsidRDefault="005A2CB5" w:rsidP="005A2CB5">
      <w:pPr>
        <w:pStyle w:val="NormalWeb"/>
        <w:numPr>
          <w:ilvl w:val="0"/>
          <w:numId w:val="11"/>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To examine the ways to eradicatethe Effects of Malaria on the Academic performance of Biology Students in Kwara State College of Education, Ilorin, Kwara State.</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5.     </w:t>
      </w:r>
      <w:r w:rsidRPr="00D65BED">
        <w:rPr>
          <w:rStyle w:val="Strong"/>
          <w:rFonts w:eastAsia="Times New Roman"/>
          <w:color w:val="000000" w:themeColor="text1"/>
          <w:sz w:val="28"/>
          <w:szCs w:val="28"/>
        </w:rPr>
        <w:t>RESEARCH QUESTIONS</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The following research questions were asked and answered in the process of study of this work;</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What is the impact of malaria on the academic performance of students?</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 xml:space="preserve">Does lack of awareness contribute to the Effects of Malaria on the Academic performance of Biology Students in Kwara State College of Education, Ilorin, </w:t>
      </w:r>
      <w:proofErr w:type="gramStart"/>
      <w:r w:rsidRPr="00D65BED">
        <w:rPr>
          <w:rFonts w:eastAsia="Times New Roman"/>
          <w:color w:val="000000" w:themeColor="text1"/>
          <w:sz w:val="28"/>
          <w:szCs w:val="28"/>
        </w:rPr>
        <w:t>Kwara</w:t>
      </w:r>
      <w:proofErr w:type="gramEnd"/>
      <w:r w:rsidRPr="00D65BED">
        <w:rPr>
          <w:rFonts w:eastAsia="Times New Roman"/>
          <w:color w:val="000000" w:themeColor="text1"/>
          <w:sz w:val="28"/>
          <w:szCs w:val="28"/>
        </w:rPr>
        <w:t xml:space="preserve"> State.</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lastRenderedPageBreak/>
        <w:t>Does poverty encourage the spread of malaria among the students of Kwara State?</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Can malaria lead to the death of Biology Students in Kwara State College of Education, Ilorin?</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Can poor sanitation among the residents lead to prevalence of malaria in Kwara State College of Education?</w:t>
      </w:r>
    </w:p>
    <w:p w:rsidR="005A2CB5" w:rsidRPr="00D65BED" w:rsidRDefault="005A2CB5" w:rsidP="005A2CB5">
      <w:pPr>
        <w:pStyle w:val="NormalWeb"/>
        <w:numPr>
          <w:ilvl w:val="0"/>
          <w:numId w:val="12"/>
        </w:numPr>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Does the use of insecticides or treated net prevent the prevalence of malaria among Biology Students in Kwara State College of Education?</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SIGNIFICANCE OF THE STUDY</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This research work is very relevant in several ways to Schools, Communities, Personnel, Individual, and Government.</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t xml:space="preserve">The work will expose the prevalence of malaria and enlighten the community on the effects of malaria among Biology Students in Kwara State of Education. Also it will provide proper measures for preventing this deadly disease. This study will also enlighten students on the signs and symptoms of malaria and how the parasite </w:t>
      </w:r>
      <w:proofErr w:type="gramStart"/>
      <w:r w:rsidRPr="00D65BED">
        <w:rPr>
          <w:rFonts w:eastAsia="Times New Roman"/>
          <w:color w:val="000000" w:themeColor="text1"/>
          <w:sz w:val="28"/>
          <w:szCs w:val="28"/>
        </w:rPr>
        <w:t>plasmodium invade</w:t>
      </w:r>
      <w:proofErr w:type="gramEnd"/>
      <w:r w:rsidRPr="00D65BED">
        <w:rPr>
          <w:rFonts w:eastAsia="Times New Roman"/>
          <w:color w:val="000000" w:themeColor="text1"/>
          <w:sz w:val="28"/>
          <w:szCs w:val="28"/>
        </w:rPr>
        <w:t xml:space="preserve"> the host body through the transmission by the vector mosquito.</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The study will encourage the management of Kwara State College of Education and government of Kwara State to swing into actions by creating various measures to prevent further outbreaks of malaria among the resident of the states.   </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lastRenderedPageBreak/>
        <w:t> </w:t>
      </w:r>
      <w:r w:rsidRPr="00D65BED">
        <w:rPr>
          <w:rStyle w:val="Strong"/>
          <w:rFonts w:eastAsia="Times New Roman"/>
          <w:color w:val="000000" w:themeColor="text1"/>
          <w:sz w:val="28"/>
          <w:szCs w:val="28"/>
        </w:rPr>
        <w:t>SCOPE OF THE STUDY</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ab/>
      </w:r>
      <w:r w:rsidRPr="00D65BED">
        <w:rPr>
          <w:rFonts w:eastAsia="Times New Roman"/>
          <w:color w:val="000000" w:themeColor="text1"/>
          <w:sz w:val="28"/>
          <w:szCs w:val="28"/>
        </w:rPr>
        <w:tab/>
        <w:t>This project work focuses on the prevalence of malaria among Biology students in Kwara State College of education. This study will cover areas and quarters in Kwara State College of Education, Ilorin as sample study where Students’ opinion will be sampled.</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However, there is delimitation of this study to just 3 area as a result of time constraint and means of transportation.</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Fonts w:eastAsia="Times New Roman"/>
          <w:color w:val="000000" w:themeColor="text1"/>
          <w:sz w:val="28"/>
          <w:szCs w:val="28"/>
        </w:rPr>
        <w:t>1.     </w:t>
      </w:r>
      <w:r w:rsidRPr="00D65BED">
        <w:rPr>
          <w:rStyle w:val="Strong"/>
          <w:rFonts w:eastAsia="Times New Roman"/>
          <w:color w:val="000000" w:themeColor="text1"/>
          <w:sz w:val="28"/>
          <w:szCs w:val="28"/>
        </w:rPr>
        <w:t>DEFINITION OF TERMS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Students</w:t>
      </w:r>
      <w:r w:rsidRPr="00D65BED">
        <w:rPr>
          <w:rFonts w:ascii="Times New Roman" w:eastAsia="Times New Roman" w:hAnsi="Times New Roman" w:cs="Times New Roman"/>
          <w:color w:val="000000" w:themeColor="text1"/>
          <w:sz w:val="28"/>
          <w:szCs w:val="28"/>
        </w:rPr>
        <w:t xml:space="preserve">: Plural of Student, a group of </w:t>
      </w:r>
      <w:r w:rsidRPr="00D65BED">
        <w:rPr>
          <w:rFonts w:ascii="Times New Roman" w:eastAsia="Times New Roman" w:hAnsi="Times New Roman" w:cs="Times New Roman"/>
          <w:color w:val="000000" w:themeColor="text1"/>
          <w:spacing w:val="6"/>
          <w:kern w:val="0"/>
          <w:sz w:val="28"/>
          <w:szCs w:val="28"/>
          <w:shd w:val="clear" w:color="auto" w:fill="FFFFFF"/>
        </w:rPr>
        <w:t>persons formally engaged in learning, especially one enrolled in a school or college.</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Fever</w:t>
      </w:r>
      <w:r w:rsidRPr="00D65BED">
        <w:rPr>
          <w:rFonts w:eastAsia="Times New Roman"/>
          <w:color w:val="000000" w:themeColor="text1"/>
          <w:sz w:val="28"/>
          <w:szCs w:val="28"/>
        </w:rPr>
        <w:t>: Fever is an abnormally high body temperature and also the state of nervous excitement.</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Malaria</w:t>
      </w:r>
      <w:r w:rsidRPr="00D65BED">
        <w:rPr>
          <w:rFonts w:eastAsia="Times New Roman"/>
          <w:color w:val="000000" w:themeColor="text1"/>
          <w:sz w:val="28"/>
          <w:szCs w:val="28"/>
        </w:rPr>
        <w:t>: Is a disease causing recurrent fever it is also a serious disease carried by mosquito to which causes periods of fever.</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Parasite</w:t>
      </w:r>
      <w:r w:rsidRPr="00D65BED">
        <w:rPr>
          <w:rFonts w:eastAsia="Times New Roman"/>
          <w:color w:val="000000" w:themeColor="text1"/>
          <w:sz w:val="28"/>
          <w:szCs w:val="28"/>
        </w:rPr>
        <w:t>: This is an organism that live inside or outside living organism and derives its nutrients.</w:t>
      </w: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 xml:space="preserve">Plasmodium: </w:t>
      </w:r>
      <w:r w:rsidRPr="00D65BED">
        <w:rPr>
          <w:rFonts w:ascii="Times New Roman" w:eastAsia="Times New Roman" w:hAnsi="Times New Roman" w:cs="Times New Roman"/>
          <w:color w:val="000000" w:themeColor="text1"/>
          <w:kern w:val="0"/>
          <w:sz w:val="28"/>
          <w:szCs w:val="28"/>
        </w:rPr>
        <w:t>a parasitic protozoan of a genus which includes those causing malaria.</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t>Prevalence</w:t>
      </w:r>
      <w:r w:rsidRPr="00D65BED">
        <w:rPr>
          <w:rFonts w:eastAsia="Times New Roman"/>
          <w:color w:val="000000" w:themeColor="text1"/>
          <w:sz w:val="28"/>
          <w:szCs w:val="28"/>
        </w:rPr>
        <w:t>: This is a condition that is common or widespread.</w:t>
      </w:r>
    </w:p>
    <w:p w:rsidR="005A2CB5" w:rsidRPr="00D65BED" w:rsidRDefault="005A2CB5" w:rsidP="005A2CB5">
      <w:pPr>
        <w:pStyle w:val="NormalWeb"/>
        <w:spacing w:beforeAutospacing="0" w:afterAutospacing="0" w:line="480" w:lineRule="auto"/>
        <w:jc w:val="both"/>
        <w:rPr>
          <w:rFonts w:eastAsia="Times New Roman"/>
          <w:color w:val="000000" w:themeColor="text1"/>
          <w:sz w:val="28"/>
          <w:szCs w:val="28"/>
        </w:rPr>
      </w:pPr>
      <w:r w:rsidRPr="00D65BED">
        <w:rPr>
          <w:rStyle w:val="Strong"/>
          <w:rFonts w:eastAsia="Times New Roman"/>
          <w:color w:val="000000" w:themeColor="text1"/>
          <w:sz w:val="28"/>
          <w:szCs w:val="28"/>
        </w:rPr>
        <w:lastRenderedPageBreak/>
        <w:t>Protozoan</w:t>
      </w:r>
      <w:r w:rsidRPr="00D65BED">
        <w:rPr>
          <w:rFonts w:eastAsia="Times New Roman"/>
          <w:color w:val="000000" w:themeColor="text1"/>
          <w:sz w:val="28"/>
          <w:szCs w:val="28"/>
        </w:rPr>
        <w:t>: These are microscopic and unicellular organism found in both marine and fresh water.</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Style w:val="Strong"/>
          <w:rFonts w:ascii="Times New Roman" w:eastAsia="Times New Roman" w:hAnsi="Times New Roman" w:cs="Times New Roman"/>
          <w:color w:val="000000" w:themeColor="text1"/>
          <w:sz w:val="28"/>
          <w:szCs w:val="28"/>
        </w:rPr>
        <w:t>Symptoms</w:t>
      </w:r>
      <w:r w:rsidRPr="00D65BED">
        <w:rPr>
          <w:rFonts w:ascii="Times New Roman" w:eastAsia="Times New Roman" w:hAnsi="Times New Roman" w:cs="Times New Roman"/>
          <w:color w:val="000000" w:themeColor="text1"/>
          <w:sz w:val="28"/>
          <w:szCs w:val="28"/>
        </w:rPr>
        <w:t>: Symptoms is a change in the body or mind which is the sign of a disease.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Default="005A2CB5" w:rsidP="005A2CB5">
      <w:pPr>
        <w:spacing w:line="480" w:lineRule="auto"/>
        <w:jc w:val="center"/>
        <w:rPr>
          <w:rFonts w:ascii="Times New Roman" w:eastAsia="Times New Roman" w:hAnsi="Times New Roman" w:cs="Times New Roman"/>
          <w:b/>
          <w:bCs/>
          <w:color w:val="000000" w:themeColor="text1"/>
          <w:sz w:val="28"/>
          <w:szCs w:val="28"/>
        </w:rPr>
      </w:pPr>
    </w:p>
    <w:p w:rsidR="005A2CB5" w:rsidRPr="00D65BED" w:rsidRDefault="005A2CB5" w:rsidP="005A2CB5">
      <w:pPr>
        <w:spacing w:line="480" w:lineRule="auto"/>
        <w:jc w:val="center"/>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CHAPTER TWO</w:t>
      </w:r>
    </w:p>
    <w:p w:rsidR="005A2CB5" w:rsidRPr="00D65BED" w:rsidRDefault="005A2CB5" w:rsidP="005A2CB5">
      <w:pPr>
        <w:spacing w:line="480" w:lineRule="auto"/>
        <w:jc w:val="center"/>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LITERATURE REVIEW</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lastRenderedPageBreak/>
        <w:t>PREAMBLE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Malaria is a major public health concern, particularly in sub-Saharan Africa, where it remains one of the leading causes of morbidity and mortality. The disease's impact extends beyond health, influencing economic development and educational outcomes. For students in regions with high malaria transmission, the disease can severely impair academic performance through absenteeism, cognitive impairment, and decreased participation in academic activities. This literature review explores recent research on the impact of malaria on academic performance, specifically focusing on biology students in Kwara State College of Education, Ilorin.</w:t>
      </w:r>
    </w:p>
    <w:p w:rsidR="005A2CB5" w:rsidRPr="00D65BED" w:rsidRDefault="005A2CB5" w:rsidP="005A2CB5">
      <w:pPr>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Malaria Prevalence and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Several studies have documented the high prevalence of malaria among school-aged children and its adverse effects on academic performance. Chima, Okon, and Musa (2019) conducted a study in Ibadan, Nigeria, highlighting that malaria is a significant cause of school absenteeism, which disrupts students' learning processes and leads to poor academic performance. The researchers found that students frequently miss school due to malaria, resulting in a loss of instructional time and learning </w:t>
      </w:r>
      <w:proofErr w:type="gramStart"/>
      <w:r w:rsidRPr="00D65BED">
        <w:rPr>
          <w:rFonts w:ascii="Times New Roman" w:eastAsia="Times New Roman" w:hAnsi="Times New Roman" w:cs="Times New Roman"/>
          <w:color w:val="000000" w:themeColor="text1"/>
          <w:sz w:val="28"/>
          <w:szCs w:val="28"/>
        </w:rPr>
        <w:t>opportunities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Eze and Ibe (2020) examined the cognitive effects of malaria on secondary </w:t>
      </w:r>
      <w:r w:rsidRPr="00D65BED">
        <w:rPr>
          <w:rFonts w:ascii="Times New Roman" w:eastAsia="Times New Roman" w:hAnsi="Times New Roman" w:cs="Times New Roman"/>
          <w:color w:val="000000" w:themeColor="text1"/>
          <w:sz w:val="28"/>
          <w:szCs w:val="28"/>
        </w:rPr>
        <w:lastRenderedPageBreak/>
        <w:t xml:space="preserve">school students in Enugu, Nigeria. Their study revealed that repeated malaria infections are associated with decreased cognitive function, affecting memory, attention, and problem-solving skills. This cognitive decline directly correlates with lower academic achievement, as students struggle to keep up with their studies due to impaired mental </w:t>
      </w:r>
      <w:proofErr w:type="gramStart"/>
      <w:r w:rsidRPr="00D65BED">
        <w:rPr>
          <w:rFonts w:ascii="Times New Roman" w:eastAsia="Times New Roman" w:hAnsi="Times New Roman" w:cs="Times New Roman"/>
          <w:color w:val="000000" w:themeColor="text1"/>
          <w:sz w:val="28"/>
          <w:szCs w:val="28"/>
        </w:rPr>
        <w:t>capabilities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t xml:space="preserve">A study by Okeke and Emeka (2021) further supports these findings, showing a strong correlation between malaria incidence and reduced academic performance among secondary school students in Anambra State, Nigeria. The authors noted that frequent malaria episodes lead to significant learning disruptions, causing students to fall behind in their studies and perform poorly in </w:t>
      </w:r>
      <w:proofErr w:type="gramStart"/>
      <w:r w:rsidRPr="00D65BED">
        <w:rPr>
          <w:rFonts w:ascii="Times New Roman" w:eastAsia="Times New Roman" w:hAnsi="Times New Roman" w:cs="Times New Roman"/>
          <w:color w:val="000000" w:themeColor="text1"/>
          <w:sz w:val="28"/>
          <w:szCs w:val="28"/>
        </w:rPr>
        <w:t>exams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Economic Burden and Educational Impact</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The economic burden of malaria on families and its impact on educational outcomes have been well-documented. Adebayo, Fagbenro, and Olujimi (2018) explored how the financial strain of malaria treatment affects children's education in Ekiti State, Nigeria. Their findings indicate that families often have to allocate a significant portion of their income to healthcare, leaving less available for educational expenses such as books, uniforms, and school fees. This economic strain exacerbates the educational challenges faced by students, as financial </w:t>
      </w:r>
      <w:r w:rsidRPr="00D65BED">
        <w:rPr>
          <w:rFonts w:ascii="Times New Roman" w:eastAsia="Times New Roman" w:hAnsi="Times New Roman" w:cs="Times New Roman"/>
          <w:color w:val="000000" w:themeColor="text1"/>
          <w:sz w:val="28"/>
          <w:szCs w:val="28"/>
        </w:rPr>
        <w:lastRenderedPageBreak/>
        <w:t xml:space="preserve">difficulties can lead to reduced access to educational resources and </w:t>
      </w:r>
      <w:proofErr w:type="gramStart"/>
      <w:r w:rsidRPr="00D65BED">
        <w:rPr>
          <w:rFonts w:ascii="Times New Roman" w:eastAsia="Times New Roman" w:hAnsi="Times New Roman" w:cs="Times New Roman"/>
          <w:color w:val="000000" w:themeColor="text1"/>
          <w:sz w:val="28"/>
          <w:szCs w:val="28"/>
        </w:rPr>
        <w:t>opportunities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 xml:space="preserve">Additionally, Chima et al. (2019) highlighted that the cost of treating malaria often results in students missing school due to a lack of funds for school fees and other educational needs. This financial burden on families can create a cycle of poverty and educational disadvantage, further impeding students' academic </w:t>
      </w:r>
      <w:proofErr w:type="gramStart"/>
      <w:r w:rsidRPr="00D65BED">
        <w:rPr>
          <w:rFonts w:ascii="Times New Roman" w:eastAsia="Times New Roman" w:hAnsi="Times New Roman" w:cs="Times New Roman"/>
          <w:color w:val="000000" w:themeColor="text1"/>
          <w:sz w:val="28"/>
          <w:szCs w:val="28"/>
        </w:rPr>
        <w:t>progress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Psychological Effects of Malaria</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The psychological impact of malaria on students is another critical factor influencing academic performance. Oluwole and Abolarinwa (2022) conducted a study on the psychological effects of malaria on students in Osun State, Nigeria. They found that students suffering from malaria often experience increased anxiety and stress, which can hinder their academic motivation and performance. The stress of dealing with recurrent illness can lead to a lack of focus and decreased participation in academic </w:t>
      </w:r>
      <w:proofErr w:type="gramStart"/>
      <w:r w:rsidRPr="00D65BED">
        <w:rPr>
          <w:rFonts w:ascii="Times New Roman" w:eastAsia="Times New Roman" w:hAnsi="Times New Roman" w:cs="Times New Roman"/>
          <w:color w:val="000000" w:themeColor="text1"/>
          <w:sz w:val="28"/>
          <w:szCs w:val="28"/>
        </w:rPr>
        <w:t>activities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Eze and Ibe (2020) also noted that the psychological toll of malaria, including the fear of illness recurrence and the associated academic setbacks, can lead to reduced self-esteem and motivation among students. This psychological burden further compounds the negative impact of malaria on students' academic </w:t>
      </w:r>
      <w:proofErr w:type="gramStart"/>
      <w:r w:rsidRPr="00D65BED">
        <w:rPr>
          <w:rFonts w:ascii="Times New Roman" w:eastAsia="Times New Roman" w:hAnsi="Times New Roman" w:cs="Times New Roman"/>
          <w:color w:val="000000" w:themeColor="text1"/>
          <w:sz w:val="28"/>
          <w:szCs w:val="28"/>
        </w:rPr>
        <w:t>performance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lastRenderedPageBreak/>
        <w:t>Seasonal Variations and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Nwosu and Okafor (2017) investigated the seasonal variations in malaria transmission and their correlation with academic performance in Delta State, Nigeria. Their study revealed that malaria transmission peaks during the rainy season, coinciding with examination periods in many schools. As a result, students' performance during these critical periods is adversely affected by increased malaria incidence. This seasonal pattern highlights the need for targeted interventions to mitigate the impact of malaria during high transmission </w:t>
      </w:r>
      <w:proofErr w:type="gramStart"/>
      <w:r w:rsidRPr="00D65BED">
        <w:rPr>
          <w:rFonts w:ascii="Times New Roman" w:eastAsia="Times New Roman" w:hAnsi="Times New Roman" w:cs="Times New Roman"/>
          <w:color w:val="000000" w:themeColor="text1"/>
          <w:sz w:val="28"/>
          <w:szCs w:val="28"/>
        </w:rPr>
        <w:t>periods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Furthermore, Balogun and Adesina (2016) emphasized that the timing of malaria outbreaks often aligns with key academic milestones, such as mid-term and final exams. This alignment exacerbates the academic challenges faced by students, as they must contend with illness during periods requiring maximum cognitive and physical </w:t>
      </w:r>
      <w:proofErr w:type="gramStart"/>
      <w:r w:rsidRPr="00D65BED">
        <w:rPr>
          <w:rFonts w:ascii="Times New Roman" w:eastAsia="Times New Roman" w:hAnsi="Times New Roman" w:cs="Times New Roman"/>
          <w:color w:val="000000" w:themeColor="text1"/>
          <w:sz w:val="28"/>
          <w:szCs w:val="28"/>
        </w:rPr>
        <w:t>effort .</w:t>
      </w:r>
      <w:proofErr w:type="gramEnd"/>
    </w:p>
    <w:p w:rsidR="005A2CB5" w:rsidRPr="00D65BED" w:rsidRDefault="005A2CB5" w:rsidP="005A2CB5">
      <w:pPr>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Case Studies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Several case studies highlight the localized impact of malaria on academic performance and the effectiveness of interventions. For example, a case study by Nwoke, Chukwudi, and Okorie (2018) in a rural community in Imo State, Nigeria, demonstrated that students in areas with high malaria prevalence had significantly lower academic performance compared to those in areas with lower prevalence. </w:t>
      </w:r>
      <w:r w:rsidRPr="00D65BED">
        <w:rPr>
          <w:rFonts w:ascii="Times New Roman" w:eastAsia="Times New Roman" w:hAnsi="Times New Roman" w:cs="Times New Roman"/>
          <w:color w:val="000000" w:themeColor="text1"/>
          <w:sz w:val="28"/>
          <w:szCs w:val="28"/>
        </w:rPr>
        <w:lastRenderedPageBreak/>
        <w:t xml:space="preserve">This study emphasized the importance of targeted malaria control measures in schools to improve academic </w:t>
      </w:r>
      <w:proofErr w:type="gramStart"/>
      <w:r w:rsidRPr="00D65BED">
        <w:rPr>
          <w:rFonts w:ascii="Times New Roman" w:eastAsia="Times New Roman" w:hAnsi="Times New Roman" w:cs="Times New Roman"/>
          <w:color w:val="000000" w:themeColor="text1"/>
          <w:sz w:val="28"/>
          <w:szCs w:val="28"/>
        </w:rPr>
        <w:t>outcomes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 xml:space="preserve">In another case study, Adeniyi and Fakorede (2021) examined the implementation of school-based malaria intervention programs in Lagos State, Nigeria. Their findings showed that schools that actively participated in malaria prevention programs, including the distribution of insecticide-treated nets and health education, saw a marked improvement in student attendance and academic </w:t>
      </w:r>
      <w:proofErr w:type="gramStart"/>
      <w:r w:rsidRPr="00D65BED">
        <w:rPr>
          <w:rFonts w:ascii="Times New Roman" w:eastAsia="Times New Roman" w:hAnsi="Times New Roman" w:cs="Times New Roman"/>
          <w:color w:val="000000" w:themeColor="text1"/>
          <w:sz w:val="28"/>
          <w:szCs w:val="28"/>
        </w:rPr>
        <w:t>performance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Interventions and Policy Measures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Legal interventions and policy measures play a crucial role in addressing malaria and its impact on education. The Nigerian government has implemented various policies aimed at reducing malaria transmission and its effects. According to Adebisi, Aluko, and Olaoye (2019), the National Malaria Elimination Program (NMEP) in Nigeria has been instrumental in coordinating efforts to control malaria, including the provision of insecticide-treated nets, indoor residual spraying, and community health </w:t>
      </w:r>
      <w:proofErr w:type="gramStart"/>
      <w:r w:rsidRPr="00D65BED">
        <w:rPr>
          <w:rFonts w:ascii="Times New Roman" w:eastAsia="Times New Roman" w:hAnsi="Times New Roman" w:cs="Times New Roman"/>
          <w:color w:val="000000" w:themeColor="text1"/>
          <w:sz w:val="28"/>
          <w:szCs w:val="28"/>
        </w:rPr>
        <w:t>education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The World Health Organization (WHO) has also supported Nigeria through its Global Technical Strategy for Malaria 2016-2030, which provides a framework for reducing malaria incidence and mortality. The strategy emphasizes the </w:t>
      </w:r>
      <w:r w:rsidRPr="00D65BED">
        <w:rPr>
          <w:rFonts w:ascii="Times New Roman" w:eastAsia="Times New Roman" w:hAnsi="Times New Roman" w:cs="Times New Roman"/>
          <w:color w:val="000000" w:themeColor="text1"/>
          <w:sz w:val="28"/>
          <w:szCs w:val="28"/>
        </w:rPr>
        <w:lastRenderedPageBreak/>
        <w:t>importance of integrating malaria control into broader health and development efforts, including education (WHO, 2016</w:t>
      </w:r>
      <w:proofErr w:type="gramStart"/>
      <w:r w:rsidRPr="00D65BED">
        <w:rPr>
          <w:rFonts w:ascii="Times New Roman" w:eastAsia="Times New Roman" w:hAnsi="Times New Roman" w:cs="Times New Roman"/>
          <w:color w:val="000000" w:themeColor="text1"/>
          <w:sz w:val="28"/>
          <w:szCs w:val="28"/>
        </w:rPr>
        <w:t>)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t xml:space="preserve">In a policy analysis, Omoniyi and Adetokunbo (2020) highlighted the need for stronger implementation of malaria control policies at the local level. They argued that while national policies are well-articulated, their success depends on effective implementation and community engagement. Strengthening these aspects can enhance the impact of malaria control measures on educational </w:t>
      </w:r>
      <w:proofErr w:type="gramStart"/>
      <w:r w:rsidRPr="00D65BED">
        <w:rPr>
          <w:rFonts w:ascii="Times New Roman" w:eastAsia="Times New Roman" w:hAnsi="Times New Roman" w:cs="Times New Roman"/>
          <w:color w:val="000000" w:themeColor="text1"/>
          <w:sz w:val="28"/>
          <w:szCs w:val="28"/>
        </w:rPr>
        <w:t>outcomes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Interventions and Preventive Measures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t xml:space="preserve">Effective interventions and preventive measures are crucial in reducing the impact of malaria on academic performance. Balogun and Adesina (2016) studied the effectiveness of school-based interventions for malaria control in Kwara State, Nigeria. Their research demonstrated that providing insecticide-treated nets and implementing health education programs in schools significantly reduced malaria incidence among students. These interventions not only improved students' health but also positively impacted their academic performance by reducing absenteeism and enhancing their ability to participate in academic </w:t>
      </w:r>
      <w:proofErr w:type="gramStart"/>
      <w:r w:rsidRPr="00D65BED">
        <w:rPr>
          <w:rFonts w:ascii="Times New Roman" w:eastAsia="Times New Roman" w:hAnsi="Times New Roman" w:cs="Times New Roman"/>
          <w:color w:val="000000" w:themeColor="text1"/>
          <w:sz w:val="28"/>
          <w:szCs w:val="28"/>
        </w:rPr>
        <w:t>activities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 xml:space="preserve">Chima et al. (2019) also highlighted the importance of community and school-based malaria prevention programs. They found that such programs, when effectively implemented, can lead to substantial reductions in malaria cases and </w:t>
      </w:r>
      <w:r w:rsidRPr="00D65BED">
        <w:rPr>
          <w:rFonts w:ascii="Times New Roman" w:eastAsia="Times New Roman" w:hAnsi="Times New Roman" w:cs="Times New Roman"/>
          <w:color w:val="000000" w:themeColor="text1"/>
          <w:sz w:val="28"/>
          <w:szCs w:val="28"/>
        </w:rPr>
        <w:lastRenderedPageBreak/>
        <w:t xml:space="preserve">improve students' overall well-being and academic </w:t>
      </w:r>
      <w:proofErr w:type="gramStart"/>
      <w:r w:rsidRPr="00D65BED">
        <w:rPr>
          <w:rFonts w:ascii="Times New Roman" w:eastAsia="Times New Roman" w:hAnsi="Times New Roman" w:cs="Times New Roman"/>
          <w:color w:val="000000" w:themeColor="text1"/>
          <w:sz w:val="28"/>
          <w:szCs w:val="28"/>
        </w:rPr>
        <w:t>outcomes .</w:t>
      </w:r>
      <w:proofErr w:type="gramEnd"/>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The literature consistently shows that malaria significantly impacts academic performance through various direct and indirect mechanisms. High malaria prevalence leads to increased absenteeism, cognitive impairment, and psychological stress among students, all of which contribute to poor academic outcomes. Economic burdens further exacerbate these challenges, highlighting the need for comprehensive interventions. Implementing targeted malaria control measures in schools can mitigate these effects and improve educational outcomes for students in malaria-endemic regions.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widowControl/>
        <w:spacing w:line="480" w:lineRule="auto"/>
        <w:jc w:val="center"/>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CHAPTER THREE</w:t>
      </w:r>
    </w:p>
    <w:p w:rsidR="005A2CB5" w:rsidRPr="00D65BED" w:rsidRDefault="005A2CB5" w:rsidP="005A2CB5">
      <w:pPr>
        <w:widowControl/>
        <w:spacing w:line="480" w:lineRule="auto"/>
        <w:jc w:val="center"/>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METHODOLOGY</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proofErr w:type="gramStart"/>
      <w:r w:rsidRPr="00D65BED">
        <w:rPr>
          <w:rFonts w:ascii="Times New Roman" w:eastAsia="Times New Roman" w:hAnsi="Times New Roman" w:cs="Times New Roman"/>
          <w:color w:val="000000" w:themeColor="text1"/>
          <w:sz w:val="28"/>
          <w:szCs w:val="28"/>
        </w:rPr>
        <w:t>Investigating the Effects of Malaria on the Academic Performance of Biology Students in Kwara State College of Education, Ilorin.</w:t>
      </w:r>
      <w:proofErr w:type="gramEnd"/>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lastRenderedPageBreak/>
        <w:t>3:1 Research Design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This study will employ a mixed-methods research design, combining quantitative and qualitative approaches to provide a comprehensive understanding of how malaria affects the academic performance of Biology students at Kwara State College of Education.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3:2 Study Population and Sample</w:t>
      </w:r>
    </w:p>
    <w:p w:rsidR="005A2CB5" w:rsidRPr="00D65BED" w:rsidRDefault="005A2CB5" w:rsidP="005A2CB5">
      <w:pPr>
        <w:widowControl/>
        <w:numPr>
          <w:ilvl w:val="0"/>
          <w:numId w:val="1"/>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Population: The study will focus on all Biology students enrolled at Kwara State College of Education.</w:t>
      </w:r>
    </w:p>
    <w:p w:rsidR="005A2CB5" w:rsidRPr="00D65BED" w:rsidRDefault="005A2CB5" w:rsidP="005A2CB5">
      <w:pPr>
        <w:widowControl/>
        <w:numPr>
          <w:ilvl w:val="0"/>
          <w:numId w:val="1"/>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Sample Size: Using a stratified random sampling technique, a sample of 120 students will be selected to ensure representativeness across different academic levels (first-year, second-year, and third-year students).</w:t>
      </w:r>
    </w:p>
    <w:p w:rsidR="005A2CB5" w:rsidRPr="00D65BED" w:rsidRDefault="005A2CB5" w:rsidP="005A2CB5">
      <w:pPr>
        <w:widowControl/>
        <w:numPr>
          <w:ilvl w:val="0"/>
          <w:numId w:val="1"/>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Inclusion Criteria:</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Students currently enrolled in the Biology program.</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Students who have been at the college for at least one academic year.</w:t>
      </w:r>
    </w:p>
    <w:p w:rsidR="005A2CB5" w:rsidRPr="00D65BED" w:rsidRDefault="005A2CB5" w:rsidP="005A2CB5">
      <w:pPr>
        <w:widowControl/>
        <w:numPr>
          <w:ilvl w:val="0"/>
          <w:numId w:val="2"/>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Exclusion Criteria:</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Students with chronic illnesses other than malaria that could affect academic performance.</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 Students who are not willing to participate in the study.</w:t>
      </w: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proofErr w:type="gramStart"/>
      <w:r w:rsidRPr="00D65BED">
        <w:rPr>
          <w:rFonts w:ascii="Times New Roman" w:eastAsia="Times New Roman" w:hAnsi="Times New Roman" w:cs="Times New Roman"/>
          <w:b/>
          <w:bCs/>
          <w:color w:val="000000" w:themeColor="text1"/>
          <w:sz w:val="28"/>
          <w:szCs w:val="28"/>
        </w:rPr>
        <w:t>3:3  Data</w:t>
      </w:r>
      <w:proofErr w:type="gramEnd"/>
      <w:r w:rsidRPr="00D65BED">
        <w:rPr>
          <w:rFonts w:ascii="Times New Roman" w:eastAsia="Times New Roman" w:hAnsi="Times New Roman" w:cs="Times New Roman"/>
          <w:b/>
          <w:bCs/>
          <w:color w:val="000000" w:themeColor="text1"/>
          <w:sz w:val="28"/>
          <w:szCs w:val="28"/>
        </w:rPr>
        <w:t xml:space="preserve"> Collection Methods</w:t>
      </w: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Quantitative Data:</w:t>
      </w:r>
    </w:p>
    <w:p w:rsidR="005A2CB5" w:rsidRPr="00D65BED" w:rsidRDefault="005A2CB5" w:rsidP="005A2CB5">
      <w:pPr>
        <w:widowControl/>
        <w:numPr>
          <w:ilvl w:val="0"/>
          <w:numId w:val="3"/>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Questionnaires</w:t>
      </w:r>
      <w:r w:rsidRPr="00D65BED">
        <w:rPr>
          <w:rFonts w:ascii="Times New Roman" w:eastAsia="Times New Roman" w:hAnsi="Times New Roman" w:cs="Times New Roman"/>
          <w:color w:val="000000" w:themeColor="text1"/>
          <w:sz w:val="28"/>
          <w:szCs w:val="28"/>
        </w:rPr>
        <w:t xml:space="preserve">: A structured questionnaire will be administered to collect data on students' demographic information, malaria incidence, </w:t>
      </w:r>
      <w:proofErr w:type="gramStart"/>
      <w:r w:rsidRPr="00D65BED">
        <w:rPr>
          <w:rFonts w:ascii="Times New Roman" w:eastAsia="Times New Roman" w:hAnsi="Times New Roman" w:cs="Times New Roman"/>
          <w:color w:val="000000" w:themeColor="text1"/>
          <w:sz w:val="28"/>
          <w:szCs w:val="28"/>
        </w:rPr>
        <w:t>frequency</w:t>
      </w:r>
      <w:proofErr w:type="gramEnd"/>
      <w:r w:rsidRPr="00D65BED">
        <w:rPr>
          <w:rFonts w:ascii="Times New Roman" w:eastAsia="Times New Roman" w:hAnsi="Times New Roman" w:cs="Times New Roman"/>
          <w:color w:val="000000" w:themeColor="text1"/>
          <w:sz w:val="28"/>
          <w:szCs w:val="28"/>
        </w:rPr>
        <w:t xml:space="preserve"> of malaria episodes, school attendance, and academic performance (measured by GPA and exam scores).</w:t>
      </w:r>
    </w:p>
    <w:p w:rsidR="005A2CB5" w:rsidRPr="00D65BED" w:rsidRDefault="005A2CB5" w:rsidP="005A2CB5">
      <w:pPr>
        <w:widowControl/>
        <w:numPr>
          <w:ilvl w:val="0"/>
          <w:numId w:val="3"/>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Academic Records</w:t>
      </w:r>
      <w:r w:rsidRPr="00D65BED">
        <w:rPr>
          <w:rFonts w:ascii="Times New Roman" w:eastAsia="Times New Roman" w:hAnsi="Times New Roman" w:cs="Times New Roman"/>
          <w:color w:val="000000" w:themeColor="text1"/>
          <w:sz w:val="28"/>
          <w:szCs w:val="28"/>
        </w:rPr>
        <w:t>: Academic records will be reviewed to obtain objective data on students' performance over the past academic year.</w:t>
      </w: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3:4 Data Collection Instruments</w:t>
      </w:r>
    </w:p>
    <w:p w:rsidR="005A2CB5" w:rsidRPr="00D65BED" w:rsidRDefault="005A2CB5" w:rsidP="005A2CB5">
      <w:pPr>
        <w:widowControl/>
        <w:numPr>
          <w:ilvl w:val="0"/>
          <w:numId w:val="4"/>
        </w:numPr>
        <w:tabs>
          <w:tab w:val="clear" w:pos="425"/>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Questionnaire:</w:t>
      </w:r>
      <w:r w:rsidRPr="00D65BED">
        <w:rPr>
          <w:rFonts w:ascii="Times New Roman" w:eastAsia="Times New Roman" w:hAnsi="Times New Roman" w:cs="Times New Roman"/>
          <w:color w:val="000000" w:themeColor="text1"/>
          <w:sz w:val="28"/>
          <w:szCs w:val="28"/>
        </w:rPr>
        <w:t xml:space="preserve"> The questionnaire will include sections 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Demographic details (age, gender, year of study).</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Malaria history (frequency, severity, treatment).</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School attendance (number of days missed due to malaria).</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Academic performance indicators (GPA, exam scores).</w:t>
      </w: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3:5. Data Collection Procedure</w:t>
      </w:r>
    </w:p>
    <w:p w:rsidR="005A2CB5" w:rsidRPr="00D65BED" w:rsidRDefault="005A2CB5" w:rsidP="005A2CB5">
      <w:pPr>
        <w:widowControl/>
        <w:numPr>
          <w:ilvl w:val="0"/>
          <w:numId w:val="5"/>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lastRenderedPageBreak/>
        <w:t>Preparation: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Obtain ethical approval from the college's ethics review board.</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Secure informed consent from all participants.</w:t>
      </w:r>
    </w:p>
    <w:p w:rsidR="005A2CB5" w:rsidRPr="00D65BED" w:rsidRDefault="005A2CB5" w:rsidP="005A2CB5">
      <w:pPr>
        <w:widowControl/>
        <w:numPr>
          <w:ilvl w:val="0"/>
          <w:numId w:val="6"/>
        </w:numPr>
        <w:tabs>
          <w:tab w:val="clear" w:pos="420"/>
        </w:tabs>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Administration of Questionnaires: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 Distribute and collect questionnaires during class hours with prior arrangement from lecturers.</w:t>
      </w:r>
    </w:p>
    <w:p w:rsidR="005A2CB5" w:rsidRDefault="005A2CB5" w:rsidP="005A2CB5">
      <w:pPr>
        <w:widowControl/>
        <w:spacing w:line="480" w:lineRule="auto"/>
        <w:rPr>
          <w:rFonts w:ascii="Times New Roman" w:eastAsia="Times New Roman" w:hAnsi="Times New Roman" w:cs="Times New Roman"/>
          <w:b/>
          <w:bCs/>
          <w:color w:val="000000" w:themeColor="text1"/>
          <w:sz w:val="28"/>
          <w:szCs w:val="28"/>
        </w:rPr>
      </w:pPr>
    </w:p>
    <w:p w:rsidR="005A2CB5" w:rsidRPr="00D65BED" w:rsidRDefault="005A2CB5" w:rsidP="005A2CB5">
      <w:pPr>
        <w:widowControl/>
        <w:spacing w:line="480" w:lineRule="auto"/>
        <w:rPr>
          <w:rFonts w:ascii="Times New Roman" w:eastAsia="Times New Roman" w:hAnsi="Times New Roman" w:cs="Times New Roman"/>
          <w:b/>
          <w:bCs/>
          <w:color w:val="000000" w:themeColor="text1"/>
          <w:sz w:val="28"/>
          <w:szCs w:val="28"/>
        </w:rPr>
      </w:pPr>
      <w:r w:rsidRPr="00D65BED">
        <w:rPr>
          <w:rFonts w:ascii="Times New Roman" w:eastAsia="Times New Roman" w:hAnsi="Times New Roman" w:cs="Times New Roman"/>
          <w:b/>
          <w:bCs/>
          <w:color w:val="000000" w:themeColor="text1"/>
          <w:sz w:val="28"/>
          <w:szCs w:val="28"/>
        </w:rPr>
        <w:t>3:6 Data Analysis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Quantitative Data:</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Use descriptive statistics (mean, median, </w:t>
      </w:r>
      <w:proofErr w:type="gramStart"/>
      <w:r w:rsidRPr="00D65BED">
        <w:rPr>
          <w:rFonts w:ascii="Times New Roman" w:eastAsia="Times New Roman" w:hAnsi="Times New Roman" w:cs="Times New Roman"/>
          <w:color w:val="000000" w:themeColor="text1"/>
          <w:sz w:val="28"/>
          <w:szCs w:val="28"/>
        </w:rPr>
        <w:t>mode</w:t>
      </w:r>
      <w:proofErr w:type="gramEnd"/>
      <w:r w:rsidRPr="00D65BED">
        <w:rPr>
          <w:rFonts w:ascii="Times New Roman" w:eastAsia="Times New Roman" w:hAnsi="Times New Roman" w:cs="Times New Roman"/>
          <w:color w:val="000000" w:themeColor="text1"/>
          <w:sz w:val="28"/>
          <w:szCs w:val="28"/>
        </w:rPr>
        <w:t>) to summarize demographic data, malaria incidence, and academic performance.</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Conduct inferential statistics (e.g., Pearson correlation, t-tests) to explore the relationship between malaria incidence and academic performance.</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Analyze attendance records to assess the correlation between absenteeism due to malaria and academic outcomes.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3:7. Ethical Considerations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 Ensure confidentiality and anonymity of participants' information.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Obtain informed consent from all participants, explaining the study's purpose, procedures, and potential risks/benefits.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Provide participants the option to withdraw from the study at any time without any repercussions.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Secure all data in password-protected files and ensure only the research team has access.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3:8. Limitations of the Research</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Self-reported data on malaria episodes may be subject to recall bias.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The study's findings may not be generalizable beyond the context of Kwara State College of Education.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Limited resources may constrain the sample size and scope of qualitative data collection.</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3:9. Expected Outcomes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study aims to:</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Quantify the prevalence of malaria among Biology students.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Determine the extent to which malaria affects academic performance.</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 Provide insights into students' experiences and coping strategies.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Offer recommendations for institutional policies and interventions to mitigate the impact of malaria on students.</w:t>
      </w: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By combining quantitative approach, this methodology seeks to provide a holistic understanding of the effects of malaria on the academic performance of Biology students at Kwara State College of Education.</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jc w:val="center"/>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CHAPTER</w:t>
      </w:r>
      <w:r>
        <w:rPr>
          <w:rFonts w:ascii="Times New Roman" w:eastAsia="Times New Roman" w:hAnsi="Times New Roman" w:cs="Times New Roman"/>
          <w:b/>
          <w:color w:val="000000" w:themeColor="text1"/>
          <w:sz w:val="28"/>
          <w:szCs w:val="28"/>
        </w:rPr>
        <w:t xml:space="preserve"> FOUR</w:t>
      </w:r>
    </w:p>
    <w:p w:rsidR="005A2CB5" w:rsidRPr="00D65BED" w:rsidRDefault="005A2CB5" w:rsidP="005A2CB5">
      <w:pPr>
        <w:spacing w:line="480" w:lineRule="auto"/>
        <w:jc w:val="center"/>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lastRenderedPageBreak/>
        <w:t>RESULTS AND DISCUSSION</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4:0 INTRODUCTIONS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This chapter delves into the analyses of data and the discussion of findings. Statistical testing of research question was presented.</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4:1 DEMOGRAPHIC INFORMATION OF RESPONDENTS </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following presents the bio-data characteristics of respondents in term of sex, Age group and academic level, as well as location and Marital Status.</w:t>
      </w: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Table </w:t>
      </w:r>
      <w:proofErr w:type="gramStart"/>
      <w:r w:rsidRPr="00D65BED">
        <w:rPr>
          <w:rFonts w:ascii="Times New Roman" w:eastAsia="Times New Roman" w:hAnsi="Times New Roman" w:cs="Times New Roman"/>
          <w:b/>
          <w:color w:val="000000" w:themeColor="text1"/>
          <w:sz w:val="28"/>
          <w:szCs w:val="28"/>
        </w:rPr>
        <w:t>4:1 :</w:t>
      </w:r>
      <w:proofErr w:type="gramEnd"/>
      <w:r w:rsidRPr="00D65BED">
        <w:rPr>
          <w:rFonts w:ascii="Times New Roman" w:eastAsia="Times New Roman" w:hAnsi="Times New Roman" w:cs="Times New Roman"/>
          <w:b/>
          <w:color w:val="000000" w:themeColor="text1"/>
          <w:sz w:val="28"/>
          <w:szCs w:val="28"/>
        </w:rPr>
        <w:t>- Distribution of Respondents by Gender</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 xml:space="preserve">       SEX</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Male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48</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Female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72</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Table 4:1 reveals that female sample had more respondents in the study than male participants. Out of 120 respondents, 40% were male (48 students) and 60% were female (72 students).</w:t>
      </w: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Table </w:t>
      </w:r>
      <w:proofErr w:type="gramStart"/>
      <w:r w:rsidRPr="00D65BED">
        <w:rPr>
          <w:rFonts w:ascii="Times New Roman" w:eastAsia="Times New Roman" w:hAnsi="Times New Roman" w:cs="Times New Roman"/>
          <w:b/>
          <w:color w:val="000000" w:themeColor="text1"/>
          <w:sz w:val="28"/>
          <w:szCs w:val="28"/>
        </w:rPr>
        <w:t>4:1:2 :</w:t>
      </w:r>
      <w:proofErr w:type="gramEnd"/>
      <w:r w:rsidRPr="00D65BED">
        <w:rPr>
          <w:rFonts w:ascii="Times New Roman" w:eastAsia="Times New Roman" w:hAnsi="Times New Roman" w:cs="Times New Roman"/>
          <w:b/>
          <w:color w:val="000000" w:themeColor="text1"/>
          <w:sz w:val="28"/>
          <w:szCs w:val="28"/>
        </w:rPr>
        <w:t>- Distribution of Respondents by Age</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AGE</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lastRenderedPageBreak/>
              <w:t>16 – 20 Years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36</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21 – 25 Years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26 – 30 Years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18</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31 Years and above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Table 4:1:2 showed that 30% (36 students) of the respondents were between the age of 16-20 years, 50% (60 students) of the respondents were between 21-25 years, 15% (18 students) of the respondents were between 26-30 years and 5% (6 students) of the Respondents were 31 years and above.</w:t>
      </w: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Table </w:t>
      </w:r>
      <w:proofErr w:type="gramStart"/>
      <w:r w:rsidRPr="00D65BED">
        <w:rPr>
          <w:rFonts w:ascii="Times New Roman" w:eastAsia="Times New Roman" w:hAnsi="Times New Roman" w:cs="Times New Roman"/>
          <w:b/>
          <w:color w:val="000000" w:themeColor="text1"/>
          <w:sz w:val="28"/>
          <w:szCs w:val="28"/>
        </w:rPr>
        <w:t>4:1:3 :</w:t>
      </w:r>
      <w:proofErr w:type="gramEnd"/>
      <w:r w:rsidRPr="00D65BED">
        <w:rPr>
          <w:rFonts w:ascii="Times New Roman" w:eastAsia="Times New Roman" w:hAnsi="Times New Roman" w:cs="Times New Roman"/>
          <w:b/>
          <w:color w:val="000000" w:themeColor="text1"/>
          <w:sz w:val="28"/>
          <w:szCs w:val="28"/>
        </w:rPr>
        <w:t>- Distribution of Respondents by Academic Level</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ACADEMIC LEVEL</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100 Level</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200 Level</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48</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300 Level</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42</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35%</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Table 4:1:3 reveals that 25% (30 students) of the respondents were in 100L, 40% (48 students) were in 200L and 35% (42 students were in 300L</w:t>
      </w: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Table </w:t>
      </w:r>
      <w:proofErr w:type="gramStart"/>
      <w:r w:rsidRPr="00D65BED">
        <w:rPr>
          <w:rFonts w:ascii="Times New Roman" w:eastAsia="Times New Roman" w:hAnsi="Times New Roman" w:cs="Times New Roman"/>
          <w:b/>
          <w:color w:val="000000" w:themeColor="text1"/>
          <w:sz w:val="28"/>
          <w:szCs w:val="28"/>
        </w:rPr>
        <w:t>4:1:4 :</w:t>
      </w:r>
      <w:proofErr w:type="gramEnd"/>
      <w:r w:rsidRPr="00D65BED">
        <w:rPr>
          <w:rFonts w:ascii="Times New Roman" w:eastAsia="Times New Roman" w:hAnsi="Times New Roman" w:cs="Times New Roman"/>
          <w:b/>
          <w:color w:val="000000" w:themeColor="text1"/>
          <w:sz w:val="28"/>
          <w:szCs w:val="28"/>
        </w:rPr>
        <w:t>- Distribution of Respondents by Marital Status</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MARITAL STATUS</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Single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96</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80%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Married</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18</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Divorced/Widowed  </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Table 4:1:4 showed that 80% (96 students) are still single, 15% (18 students) are married and 5% (6 students) are </w:t>
      </w:r>
      <w:proofErr w:type="gramStart"/>
      <w:r w:rsidRPr="00D65BED">
        <w:rPr>
          <w:rFonts w:ascii="Times New Roman" w:eastAsia="Times New Roman" w:hAnsi="Times New Roman" w:cs="Times New Roman"/>
          <w:color w:val="000000" w:themeColor="text1"/>
          <w:sz w:val="28"/>
          <w:szCs w:val="28"/>
        </w:rPr>
        <w:t>divorced/widowed</w:t>
      </w:r>
      <w:proofErr w:type="gramEnd"/>
      <w:r w:rsidRPr="00D65BED">
        <w:rPr>
          <w:rFonts w:ascii="Times New Roman" w:eastAsia="Times New Roman" w:hAnsi="Times New Roman" w:cs="Times New Roman"/>
          <w:color w:val="000000" w:themeColor="text1"/>
          <w:sz w:val="28"/>
          <w:szCs w:val="28"/>
        </w:rPr>
        <w:t>.</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 xml:space="preserve">Table </w:t>
      </w:r>
      <w:proofErr w:type="gramStart"/>
      <w:r w:rsidRPr="00D65BED">
        <w:rPr>
          <w:rFonts w:ascii="Times New Roman" w:eastAsia="Times New Roman" w:hAnsi="Times New Roman" w:cs="Times New Roman"/>
          <w:b/>
          <w:color w:val="000000" w:themeColor="text1"/>
          <w:sz w:val="28"/>
          <w:szCs w:val="28"/>
        </w:rPr>
        <w:t>4:1:5 :</w:t>
      </w:r>
      <w:proofErr w:type="gramEnd"/>
      <w:r w:rsidRPr="00D65BED">
        <w:rPr>
          <w:rFonts w:ascii="Times New Roman" w:eastAsia="Times New Roman" w:hAnsi="Times New Roman" w:cs="Times New Roman"/>
          <w:b/>
          <w:color w:val="000000" w:themeColor="text1"/>
          <w:sz w:val="28"/>
          <w:szCs w:val="28"/>
        </w:rPr>
        <w:t>- Distribution of Respondents by Living in a Malaria-Prone Area</w:t>
      </w:r>
    </w:p>
    <w:tbl>
      <w:tblPr>
        <w:tblStyle w:val="TableGrid"/>
        <w:tblW w:w="0" w:type="auto"/>
        <w:tblLayout w:type="fixed"/>
        <w:tblLook w:val="04A0"/>
      </w:tblPr>
      <w:tblGrid>
        <w:gridCol w:w="4518"/>
        <w:gridCol w:w="1980"/>
        <w:gridCol w:w="2024"/>
      </w:tblGrid>
      <w:tr w:rsidR="005A2CB5" w:rsidRPr="00D65BED" w:rsidTr="002846C4">
        <w:tc>
          <w:tcPr>
            <w:tcW w:w="4518"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LIVING IN A MALARIA-PRONE AREA</w:t>
            </w:r>
          </w:p>
        </w:tc>
        <w:tc>
          <w:tcPr>
            <w:tcW w:w="198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b/>
                <w:color w:val="000000" w:themeColor="text1"/>
                <w:sz w:val="28"/>
                <w:szCs w:val="28"/>
              </w:rPr>
              <w:t>FREQUENCY</w:t>
            </w:r>
          </w:p>
        </w:tc>
        <w:tc>
          <w:tcPr>
            <w:tcW w:w="2024"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451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YES </w:t>
            </w:r>
          </w:p>
        </w:tc>
        <w:tc>
          <w:tcPr>
            <w:tcW w:w="198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108 </w:t>
            </w:r>
          </w:p>
        </w:tc>
        <w:tc>
          <w:tcPr>
            <w:tcW w:w="2024"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90%</w:t>
            </w:r>
          </w:p>
        </w:tc>
      </w:tr>
      <w:tr w:rsidR="005A2CB5" w:rsidRPr="00D65BED" w:rsidTr="002846C4">
        <w:tc>
          <w:tcPr>
            <w:tcW w:w="451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NO</w:t>
            </w:r>
          </w:p>
        </w:tc>
        <w:tc>
          <w:tcPr>
            <w:tcW w:w="198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12</w:t>
            </w:r>
          </w:p>
        </w:tc>
        <w:tc>
          <w:tcPr>
            <w:tcW w:w="2024"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w:t>
            </w:r>
          </w:p>
        </w:tc>
      </w:tr>
      <w:tr w:rsidR="005A2CB5" w:rsidRPr="00C25218" w:rsidTr="002846C4">
        <w:tc>
          <w:tcPr>
            <w:tcW w:w="4518"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198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024"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Table 4:1:5 shows that 90% (108 students) reported living in areas prone to malaria, while 10% (12 students) did not.</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4:2 SECTION B: MALARIA HISTORY</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DIAGNOSIS</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YES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102</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85%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NO</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18</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15%</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above table showed that 85% (102 students) reported being diagnosed with malaria at least once in the past year, while 15% (18 students) had not.</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ab/>
        <w:t>Frequency of Malaria Episodes in the Past Year:</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MALARIA EPISODES</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0 – 1 Time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24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 – 3 Times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 – 5 Times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24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More than 5 times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12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Totals</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 Students</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 xml:space="preserve">The above table showed that 20% (24 students) had malaria between 0-1 times, 50% (60 students) had malaria between 2-3 times, 20% (24 students) had malaria between 4-5 times and 10% (12 students) had more malaria more than 5 times. </w:t>
      </w: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Pr="00C25218"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C25218">
        <w:rPr>
          <w:rFonts w:ascii="Times New Roman" w:eastAsia="Times New Roman" w:hAnsi="Times New Roman" w:cs="Times New Roman"/>
          <w:b/>
          <w:color w:val="000000" w:themeColor="text1"/>
          <w:sz w:val="28"/>
          <w:szCs w:val="28"/>
        </w:rPr>
        <w:t>Severity of Symptoms:</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SYMPTOMS</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Mild Fever</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72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High Fever</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48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Chills and Sweating</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Headaches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84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70%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Body Aches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Nausea/Vomiting</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Fatigue</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66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55%</w:t>
            </w:r>
          </w:p>
        </w:tc>
      </w:tr>
    </w:tbl>
    <w:p w:rsidR="005A2CB5"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The above table showed the rate and severity of symptoms experienced by students who had malaria. 60% (72 students) had Mild fever, 40% (48 students) had high fever, 50% (60 students) experienced Chills and sweating, 70% (84 students) had </w:t>
      </w:r>
      <w:r w:rsidRPr="00D65BED">
        <w:rPr>
          <w:rFonts w:ascii="Times New Roman" w:eastAsia="Times New Roman" w:hAnsi="Times New Roman" w:cs="Times New Roman"/>
          <w:color w:val="000000" w:themeColor="text1"/>
          <w:sz w:val="28"/>
          <w:szCs w:val="28"/>
        </w:rPr>
        <w:lastRenderedPageBreak/>
        <w:t>Headaches, 50% (60 students) had Body aches, 25% (30 Students) Nausea/Vomiting, 55% (66 students) went through fatigue.</w:t>
      </w:r>
    </w:p>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 xml:space="preserve">  RECOVERY TIME</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1-3 Days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36</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4-7 Days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72</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More than a week</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12</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The above table showed that </w:t>
      </w:r>
      <w:proofErr w:type="gramStart"/>
      <w:r w:rsidRPr="00D65BED">
        <w:rPr>
          <w:rFonts w:ascii="Times New Roman" w:eastAsia="Times New Roman" w:hAnsi="Times New Roman" w:cs="Times New Roman"/>
          <w:color w:val="000000" w:themeColor="text1"/>
          <w:sz w:val="28"/>
          <w:szCs w:val="28"/>
        </w:rPr>
        <w:t>About</w:t>
      </w:r>
      <w:proofErr w:type="gramEnd"/>
      <w:r w:rsidRPr="00D65BED">
        <w:rPr>
          <w:rFonts w:ascii="Times New Roman" w:eastAsia="Times New Roman" w:hAnsi="Times New Roman" w:cs="Times New Roman"/>
          <w:color w:val="000000" w:themeColor="text1"/>
          <w:sz w:val="28"/>
          <w:szCs w:val="28"/>
        </w:rPr>
        <w:t xml:space="preserve"> 30% (36 students) of the respondents recovered between 1-3 days, 60% (72 students) recovered within 4-7 days and 10% (12 students) spent more than a week before they recovered.</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Treatment Methods</w:t>
      </w:r>
      <w:r w:rsidRPr="00D65BED">
        <w:rPr>
          <w:rFonts w:ascii="Times New Roman" w:eastAsia="Times New Roman" w:hAnsi="Times New Roman" w:cs="Times New Roman"/>
          <w:color w:val="000000" w:themeColor="text1"/>
          <w:sz w:val="28"/>
          <w:szCs w:val="28"/>
        </w:rPr>
        <w:t>: 40% (48 students) used Over-the-counter medication, 50% of students used Prescription medication, 5% (6 Students) used Traditional medicine while Hospitalization was used for 5% (6 students) of the respondents.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Hospitalization Due to Malaria</w:t>
      </w:r>
      <w:r w:rsidRPr="00D65BED">
        <w:rPr>
          <w:rFonts w:ascii="Times New Roman" w:eastAsia="Times New Roman" w:hAnsi="Times New Roman" w:cs="Times New Roman"/>
          <w:color w:val="000000" w:themeColor="text1"/>
          <w:sz w:val="28"/>
          <w:szCs w:val="28"/>
        </w:rPr>
        <w:t>: The result showed that about 10% (12 students) had been hospitalized for malaria in the last year, while 90% (108 students) had not.</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lastRenderedPageBreak/>
        <w:t>Use of Preventive Measures</w:t>
      </w:r>
      <w:r w:rsidRPr="00D65BED">
        <w:rPr>
          <w:rFonts w:ascii="Times New Roman" w:eastAsia="Times New Roman" w:hAnsi="Times New Roman" w:cs="Times New Roman"/>
          <w:color w:val="000000" w:themeColor="text1"/>
          <w:sz w:val="28"/>
          <w:szCs w:val="28"/>
        </w:rPr>
        <w:t>: The result showed 70% (84 students) reported using preventive measures like mosquito nets, while 30% (36 students) did not.</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SECTION C: ACADEMIC PERFORMANCE</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Cumulative Grade Point Average (CGPA):</w:t>
      </w:r>
    </w:p>
    <w:tbl>
      <w:tblPr>
        <w:tblStyle w:val="TableGrid"/>
        <w:tblW w:w="0" w:type="auto"/>
        <w:tblLayout w:type="fixed"/>
        <w:tblLook w:val="04A0"/>
      </w:tblPr>
      <w:tblGrid>
        <w:gridCol w:w="2840"/>
        <w:gridCol w:w="2841"/>
        <w:gridCol w:w="2841"/>
      </w:tblGrid>
      <w:tr w:rsidR="005A2CB5" w:rsidRPr="00D65BED" w:rsidTr="002846C4">
        <w:tc>
          <w:tcPr>
            <w:tcW w:w="284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CGPA OF STUDENTS</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841"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 – 2.0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25%</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2.1 – 3.0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48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3.1 – 4.0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36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w:t>
            </w:r>
          </w:p>
        </w:tc>
      </w:tr>
      <w:tr w:rsidR="005A2CB5" w:rsidRPr="00D65BED" w:rsidTr="002846C4">
        <w:tc>
          <w:tcPr>
            <w:tcW w:w="284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4.1 – 5.0</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 Students</w:t>
            </w:r>
          </w:p>
        </w:tc>
        <w:tc>
          <w:tcPr>
            <w:tcW w:w="2841"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w:t>
            </w:r>
          </w:p>
        </w:tc>
      </w:tr>
      <w:tr w:rsidR="005A2CB5" w:rsidRPr="00C25218" w:rsidTr="002846C4">
        <w:tc>
          <w:tcPr>
            <w:tcW w:w="284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 Students</w:t>
            </w:r>
          </w:p>
        </w:tc>
        <w:tc>
          <w:tcPr>
            <w:tcW w:w="2841"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Result showed that about 25% (30 students) CGPA falled between 1.0-2.0, About 40% (48 students) CGPA falls between 2.1 – 3.0, about 30% (36 students) have CGPA between 3.1 – 4.0 and about 5% (6 students) have their CGPA between 4.1 and 5.0.</w:t>
      </w:r>
    </w:p>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lastRenderedPageBreak/>
        <w:t>Distribution of how students Missed Classes due to Illness:</w:t>
      </w:r>
    </w:p>
    <w:tbl>
      <w:tblPr>
        <w:tblStyle w:val="TableGrid"/>
        <w:tblW w:w="8208" w:type="dxa"/>
        <w:tblLayout w:type="fixed"/>
        <w:tblLook w:val="04A0"/>
      </w:tblPr>
      <w:tblGrid>
        <w:gridCol w:w="3078"/>
        <w:gridCol w:w="2430"/>
        <w:gridCol w:w="2700"/>
      </w:tblGrid>
      <w:tr w:rsidR="005A2CB5" w:rsidRPr="00D65BED" w:rsidTr="002846C4">
        <w:tc>
          <w:tcPr>
            <w:tcW w:w="3078"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MISSED CLASSES DUE TO ILLNESS</w:t>
            </w:r>
          </w:p>
        </w:tc>
        <w:tc>
          <w:tcPr>
            <w:tcW w:w="243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FREQUENCY</w:t>
            </w:r>
          </w:p>
        </w:tc>
        <w:tc>
          <w:tcPr>
            <w:tcW w:w="270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Never</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24</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Occasionally</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60</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50%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Frequently</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24</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Always</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12</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w:t>
            </w:r>
          </w:p>
        </w:tc>
      </w:tr>
      <w:tr w:rsidR="005A2CB5" w:rsidRPr="00C25218" w:rsidTr="002846C4">
        <w:tc>
          <w:tcPr>
            <w:tcW w:w="3078"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43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70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table above showed that 20% (24 students) never missed any test or exam due to Illness, 50% (60 students) occasionally missed test/exams, 20% (24 students) frequently missed test/exams and 10% (12 students) always missed tests/exams.</w:t>
      </w: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Default="005A2CB5" w:rsidP="005A2CB5">
      <w:pPr>
        <w:spacing w:line="480" w:lineRule="auto"/>
        <w:ind w:firstLine="420"/>
        <w:rPr>
          <w:rFonts w:ascii="Times New Roman" w:eastAsia="Times New Roman" w:hAnsi="Times New Roman" w:cs="Times New Roman"/>
          <w:b/>
          <w:color w:val="000000" w:themeColor="text1"/>
          <w:sz w:val="28"/>
          <w:szCs w:val="28"/>
        </w:rPr>
      </w:pPr>
    </w:p>
    <w:p w:rsidR="005A2CB5" w:rsidRPr="00D65BED" w:rsidRDefault="005A2CB5" w:rsidP="005A2CB5">
      <w:pPr>
        <w:spacing w:line="480" w:lineRule="auto"/>
        <w:ind w:firstLine="420"/>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Distribution of how students Missed Classes due to Illness</w:t>
      </w:r>
    </w:p>
    <w:tbl>
      <w:tblPr>
        <w:tblStyle w:val="TableGrid"/>
        <w:tblW w:w="8208" w:type="dxa"/>
        <w:tblLayout w:type="fixed"/>
        <w:tblLook w:val="04A0"/>
      </w:tblPr>
      <w:tblGrid>
        <w:gridCol w:w="3078"/>
        <w:gridCol w:w="2430"/>
        <w:gridCol w:w="2700"/>
      </w:tblGrid>
      <w:tr w:rsidR="005A2CB5" w:rsidRPr="00D65BED" w:rsidTr="002846C4">
        <w:tc>
          <w:tcPr>
            <w:tcW w:w="3078"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 xml:space="preserve">MISSED </w:t>
            </w:r>
            <w:r w:rsidRPr="00D65BED">
              <w:rPr>
                <w:rFonts w:eastAsia="Times New Roman"/>
                <w:b/>
                <w:color w:val="000000" w:themeColor="text1"/>
                <w:sz w:val="28"/>
                <w:szCs w:val="28"/>
              </w:rPr>
              <w:lastRenderedPageBreak/>
              <w:t>TESTS/EXAMS DUE TO ILLNESS</w:t>
            </w:r>
          </w:p>
        </w:tc>
        <w:tc>
          <w:tcPr>
            <w:tcW w:w="243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lastRenderedPageBreak/>
              <w:t>FREQUENCY</w:t>
            </w:r>
          </w:p>
        </w:tc>
        <w:tc>
          <w:tcPr>
            <w:tcW w:w="2700" w:type="dxa"/>
          </w:tcPr>
          <w:p w:rsidR="005A2CB5" w:rsidRPr="00D65BED" w:rsidRDefault="005A2CB5" w:rsidP="002846C4">
            <w:pPr>
              <w:spacing w:line="480" w:lineRule="auto"/>
              <w:rPr>
                <w:rFonts w:eastAsia="Times New Roman"/>
                <w:b/>
                <w:color w:val="000000" w:themeColor="text1"/>
                <w:sz w:val="28"/>
                <w:szCs w:val="28"/>
              </w:rPr>
            </w:pPr>
            <w:r w:rsidRPr="00D65BED">
              <w:rPr>
                <w:rFonts w:eastAsia="Times New Roman"/>
                <w:b/>
                <w:color w:val="000000" w:themeColor="text1"/>
                <w:sz w:val="28"/>
                <w:szCs w:val="28"/>
              </w:rPr>
              <w:t>PERCENTAGE</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lastRenderedPageBreak/>
              <w:t xml:space="preserve">         Never</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36</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30%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Occasionally</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48</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40%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Frequently</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24</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20%</w:t>
            </w:r>
          </w:p>
        </w:tc>
      </w:tr>
      <w:tr w:rsidR="005A2CB5" w:rsidRPr="00D65BED" w:rsidTr="002846C4">
        <w:tc>
          <w:tcPr>
            <w:tcW w:w="3078"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Always</w:t>
            </w:r>
          </w:p>
        </w:tc>
        <w:tc>
          <w:tcPr>
            <w:tcW w:w="243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12</w:t>
            </w:r>
          </w:p>
        </w:tc>
        <w:tc>
          <w:tcPr>
            <w:tcW w:w="2700" w:type="dxa"/>
          </w:tcPr>
          <w:p w:rsidR="005A2CB5" w:rsidRPr="00D65BED" w:rsidRDefault="005A2CB5" w:rsidP="002846C4">
            <w:pPr>
              <w:spacing w:line="480" w:lineRule="auto"/>
              <w:rPr>
                <w:rFonts w:eastAsia="Times New Roman"/>
                <w:color w:val="000000" w:themeColor="text1"/>
                <w:sz w:val="28"/>
                <w:szCs w:val="28"/>
              </w:rPr>
            </w:pPr>
            <w:r w:rsidRPr="00D65BED">
              <w:rPr>
                <w:rFonts w:eastAsia="Times New Roman"/>
                <w:color w:val="000000" w:themeColor="text1"/>
                <w:sz w:val="28"/>
                <w:szCs w:val="28"/>
              </w:rPr>
              <w:t xml:space="preserve">       10%</w:t>
            </w:r>
          </w:p>
        </w:tc>
      </w:tr>
      <w:tr w:rsidR="005A2CB5" w:rsidRPr="00C25218" w:rsidTr="002846C4">
        <w:tc>
          <w:tcPr>
            <w:tcW w:w="3078"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Total</w:t>
            </w:r>
          </w:p>
        </w:tc>
        <w:tc>
          <w:tcPr>
            <w:tcW w:w="243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120</w:t>
            </w:r>
          </w:p>
        </w:tc>
        <w:tc>
          <w:tcPr>
            <w:tcW w:w="2700" w:type="dxa"/>
          </w:tcPr>
          <w:p w:rsidR="005A2CB5" w:rsidRPr="00C25218" w:rsidRDefault="005A2CB5" w:rsidP="002846C4">
            <w:pPr>
              <w:spacing w:line="480" w:lineRule="auto"/>
              <w:rPr>
                <w:rFonts w:eastAsia="Times New Roman"/>
                <w:b/>
                <w:color w:val="000000" w:themeColor="text1"/>
                <w:sz w:val="28"/>
                <w:szCs w:val="28"/>
              </w:rPr>
            </w:pPr>
            <w:r w:rsidRPr="00C25218">
              <w:rPr>
                <w:rFonts w:eastAsia="Times New Roman"/>
                <w:b/>
                <w:color w:val="000000" w:themeColor="text1"/>
                <w:sz w:val="28"/>
                <w:szCs w:val="28"/>
              </w:rPr>
              <w:t xml:space="preserve">      100%</w:t>
            </w:r>
          </w:p>
        </w:tc>
      </w:tr>
    </w:tbl>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 table above showed that 30% (36 students) never missed any test or exam due to Illness, 40% (48 students) occasionally missed test/exams, 20% (24 students) frequently missed test/exams and 10% (12 students) always missed tests/exams.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 xml:space="preserve">Negative Effect on Grades due to Malaria: </w:t>
      </w:r>
      <w:r w:rsidRPr="00D65BED">
        <w:rPr>
          <w:rFonts w:ascii="Times New Roman" w:eastAsia="Times New Roman" w:hAnsi="Times New Roman" w:cs="Times New Roman"/>
          <w:color w:val="000000" w:themeColor="text1"/>
          <w:sz w:val="28"/>
          <w:szCs w:val="28"/>
        </w:rPr>
        <w:t>65% (78 students) reported that their grades were negatively affected by malaria, while 35% (42 students) did not experience any effect.</w:t>
      </w:r>
    </w:p>
    <w:p w:rsidR="005A2CB5" w:rsidRDefault="005A2CB5" w:rsidP="005A2CB5">
      <w:pPr>
        <w:spacing w:line="480" w:lineRule="auto"/>
        <w:rPr>
          <w:rFonts w:ascii="Times New Roman" w:eastAsia="Times New Roman" w:hAnsi="Times New Roman" w:cs="Times New Roman"/>
          <w:b/>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ANALYSIS OF RESULTS:</w:t>
      </w:r>
    </w:p>
    <w:p w:rsidR="005A2CB5" w:rsidRPr="00D65BED" w:rsidRDefault="005A2CB5" w:rsidP="005A2CB5">
      <w:pPr>
        <w:pStyle w:val="ListParagraph1"/>
        <w:numPr>
          <w:ilvl w:val="0"/>
          <w:numId w:val="7"/>
        </w:num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Malaria Prevalence</w:t>
      </w:r>
      <w:proofErr w:type="gramStart"/>
      <w:r w:rsidRPr="00D65BED">
        <w:rPr>
          <w:rFonts w:ascii="Times New Roman" w:eastAsia="Times New Roman" w:hAnsi="Times New Roman" w:cs="Times New Roman"/>
          <w:b/>
          <w:color w:val="000000" w:themeColor="text1"/>
          <w:sz w:val="28"/>
          <w:szCs w:val="28"/>
        </w:rPr>
        <w:t>:</w:t>
      </w:r>
      <w:r w:rsidRPr="00D65BED">
        <w:rPr>
          <w:rFonts w:ascii="Times New Roman" w:eastAsia="Times New Roman" w:hAnsi="Times New Roman" w:cs="Times New Roman"/>
          <w:color w:val="000000" w:themeColor="text1"/>
          <w:sz w:val="28"/>
          <w:szCs w:val="28"/>
        </w:rPr>
        <w:t>A</w:t>
      </w:r>
      <w:proofErr w:type="gramEnd"/>
      <w:r w:rsidRPr="00D65BED">
        <w:rPr>
          <w:rFonts w:ascii="Times New Roman" w:eastAsia="Times New Roman" w:hAnsi="Times New Roman" w:cs="Times New Roman"/>
          <w:color w:val="000000" w:themeColor="text1"/>
          <w:sz w:val="28"/>
          <w:szCs w:val="28"/>
        </w:rPr>
        <w:t xml:space="preserve"> significant number of students (85%) experienced malaria in the past year, with the majority of them suffering from 2-3 episodes. This highlights that malaria remains a prevalent health issue among biology students at Kwara State College of Education, Ilorin.</w:t>
      </w:r>
    </w:p>
    <w:p w:rsidR="005A2CB5" w:rsidRPr="00D65BED" w:rsidRDefault="005A2CB5" w:rsidP="005A2CB5">
      <w:pPr>
        <w:pStyle w:val="ListParagraph1"/>
        <w:numPr>
          <w:ilvl w:val="0"/>
          <w:numId w:val="7"/>
        </w:num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lastRenderedPageBreak/>
        <w:t>Severity of Malaria</w:t>
      </w:r>
      <w:proofErr w:type="gramStart"/>
      <w:r w:rsidRPr="00D65BED">
        <w:rPr>
          <w:rFonts w:ascii="Times New Roman" w:eastAsia="Times New Roman" w:hAnsi="Times New Roman" w:cs="Times New Roman"/>
          <w:b/>
          <w:color w:val="000000" w:themeColor="text1"/>
          <w:sz w:val="28"/>
          <w:szCs w:val="28"/>
        </w:rPr>
        <w:t>:</w:t>
      </w:r>
      <w:r w:rsidRPr="00D65BED">
        <w:rPr>
          <w:rFonts w:ascii="Times New Roman" w:eastAsia="Times New Roman" w:hAnsi="Times New Roman" w:cs="Times New Roman"/>
          <w:color w:val="000000" w:themeColor="text1"/>
          <w:sz w:val="28"/>
          <w:szCs w:val="28"/>
        </w:rPr>
        <w:t>The</w:t>
      </w:r>
      <w:proofErr w:type="gramEnd"/>
      <w:r w:rsidRPr="00D65BED">
        <w:rPr>
          <w:rFonts w:ascii="Times New Roman" w:eastAsia="Times New Roman" w:hAnsi="Times New Roman" w:cs="Times New Roman"/>
          <w:color w:val="000000" w:themeColor="text1"/>
          <w:sz w:val="28"/>
          <w:szCs w:val="28"/>
        </w:rPr>
        <w:t xml:space="preserve"> most common symptoms were headaches (70%) and mild fever (60%), with about 60% of the students recovering within 4-7 days. This suggests that malaria, even when moderate in severity, significantly disrupts students' academic activities.</w:t>
      </w:r>
    </w:p>
    <w:p w:rsidR="005A2CB5" w:rsidRPr="00D65BED" w:rsidRDefault="005A2CB5" w:rsidP="005A2CB5">
      <w:pPr>
        <w:pStyle w:val="ListParagraph1"/>
        <w:numPr>
          <w:ilvl w:val="0"/>
          <w:numId w:val="7"/>
        </w:num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Impact on Academic Performance: </w:t>
      </w:r>
      <w:r w:rsidRPr="00D65BED">
        <w:rPr>
          <w:rFonts w:ascii="Times New Roman" w:eastAsia="Times New Roman" w:hAnsi="Times New Roman" w:cs="Times New Roman"/>
          <w:color w:val="000000" w:themeColor="text1"/>
          <w:sz w:val="28"/>
          <w:szCs w:val="28"/>
        </w:rPr>
        <w:t>The data shows that 65% of students believe their academic performance was negatively affected by malaria, with 50% frequently missing classes due to illness. This is further supported by the fact that students who had more malaria episodes were more likely to fall into the lower CGPA brackets (1.0-2.0 and 2.1-3.0). Those who reported missing tests or exams due to malaria episodes also tended to have lower CGPAs.</w:t>
      </w:r>
    </w:p>
    <w:p w:rsidR="005A2CB5" w:rsidRPr="00D65BED" w:rsidRDefault="005A2CB5" w:rsidP="005A2CB5">
      <w:pPr>
        <w:pStyle w:val="ListParagraph1"/>
        <w:numPr>
          <w:ilvl w:val="0"/>
          <w:numId w:val="7"/>
        </w:num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Preventive Measures:</w:t>
      </w:r>
      <w:r w:rsidRPr="00D65BED">
        <w:rPr>
          <w:rFonts w:ascii="Times New Roman" w:eastAsia="Times New Roman" w:hAnsi="Times New Roman" w:cs="Times New Roman"/>
          <w:color w:val="000000" w:themeColor="text1"/>
          <w:sz w:val="28"/>
          <w:szCs w:val="28"/>
        </w:rPr>
        <w:t xml:space="preserve"> While 70% of students used preventive measures like mosquito nets, a significant number (30%) did not, potentially exposing them to higher risks of malaria infection. Those who did not use preventive measures were more likely to experience more frequent episodes of malaria.</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DISCUSSION:</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1. Prevalence of Malaria and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The study revealed a high prevalence of malaria among the biology students at Kwara State College of Education, Ilorin with 85% of respondents having been </w:t>
      </w:r>
      <w:r w:rsidRPr="00D65BED">
        <w:rPr>
          <w:rFonts w:ascii="Times New Roman" w:eastAsia="Times New Roman" w:hAnsi="Times New Roman" w:cs="Times New Roman"/>
          <w:color w:val="000000" w:themeColor="text1"/>
          <w:sz w:val="28"/>
          <w:szCs w:val="28"/>
        </w:rPr>
        <w:lastRenderedPageBreak/>
        <w:t>diagnosed with malaria in the past year. This aligns with broader trends observed in malaria-endemic regions, particularly in sub-Saharan Africa, where malaria poses a persistent public health challenge (WHO 2023). The frequent occurrence of malaria among students likely impacts their capacity to attend classes and perform academically. According to the data gathered from this research, 50% of students experienced 2-3 episodes of malaria during the academic year, with a significant portion (20%) missing classes or tests frequently due to illness.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This Students absenteeism is reflected in the academic performance, with 65% of the students reporting that their grades were negatively affected by malaria. Students who contracted malaria multiple times were more likely to fall within the lower CGPA brackets of 1.0-2.0 and 2.1-3.0. The fact that students experiencing more malaria episodes are performing worse academically suggests a direct link between the frequency of malaria and academic decline. The interruptions caused by repeated illness prevent students from fully engaging with their coursework, which ultimately impacts their grades and overall academic progress.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2. Severity of Malaria Symptoms and Recovery Time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Another critical finding of this study is the severity and duration of malaria symptoms experienced by students. The most common symptoms reported were headaches (70%), mild fever (60%), and fatigue (55%). These symptoms not only </w:t>
      </w:r>
      <w:r w:rsidRPr="00D65BED">
        <w:rPr>
          <w:rFonts w:ascii="Times New Roman" w:eastAsia="Times New Roman" w:hAnsi="Times New Roman" w:cs="Times New Roman"/>
          <w:color w:val="000000" w:themeColor="text1"/>
          <w:sz w:val="28"/>
          <w:szCs w:val="28"/>
        </w:rPr>
        <w:lastRenderedPageBreak/>
        <w:t>cause discomfort but can also severely limit students’ ability to concentrate on their studies, even after they return to class. The majority (60%) took between 4-7 days to recover, which implies that for nearly a week, affected students are unable to participate in academic activities. Moreover, 10% of students required more than a week to recover, further exacerbating the negative impact on their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The recovery time and persistence of symptoms highlight the need for timely and effective treatment. While 50% of students used prescription medication, which is generally more effective, 40% relied on over-the-counter drugs, and a small percentage (5%) turned to traditional medicine. This disparity in treatment choices might contribute to the variation in recovery times and the severity of the academic impact.</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3. Missed Academic Opportunities and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Malaria also resulted in frequent absenteeism from important academic activities such as classes and exams. Approximately 50% of students reported occasionally missing classes due to illness, and 20% frequently missed tests or exams. Missing crucial assessments or lessons means these students are at a significant disadvantage compared to their peers. For those who missed tests and exams, the data shows a direct correlation with lower CGPAs. This highlights the detrimental </w:t>
      </w:r>
      <w:r w:rsidRPr="00D65BED">
        <w:rPr>
          <w:rFonts w:ascii="Times New Roman" w:eastAsia="Times New Roman" w:hAnsi="Times New Roman" w:cs="Times New Roman"/>
          <w:color w:val="000000" w:themeColor="text1"/>
          <w:sz w:val="28"/>
          <w:szCs w:val="28"/>
        </w:rPr>
        <w:lastRenderedPageBreak/>
        <w:t>role malaria plays in students' ability to keep up with their academic workload.</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Interestingly, 30% of students reported never missing classes or exams due to illness. This subset of the population, which is presumably less affected by malaria, had higher CGPAs (3.1-4.0 and 4.1-5.0). This observation further strengthens the argument that reducing the frequency and severity of malaria episodes would likely lead to improved academic outcomes.</w:t>
      </w:r>
    </w:p>
    <w:p w:rsidR="005A2CB5" w:rsidRPr="00D65BED" w:rsidRDefault="005A2CB5" w:rsidP="005A2CB5">
      <w:pPr>
        <w:tabs>
          <w:tab w:val="left" w:pos="990"/>
        </w:tabs>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4. Use of Preventive Measures and Health-Seeking Behavior</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While 70% of respondents used preventive measures, such as mosquito nets or repellents, 30% reported not using any form of malaria prevention. This is concerning, given that preventive measures are one of the most effective ways to reduce the incidence of malaria. Those who did not use preventive measures were more likely to experience frequent malaria episodes, which subsequently affected their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This finding underscores the importance of health education programs that emphasize the value of malaria prevention strategies, especially in educational settings where students may be living in high-risk areas. It also points to a gap in access to or awareness of preventive tools among students. Addressing this gap through targeted interventions could help mitigate the negative impact of malaria on student performance.</w:t>
      </w:r>
    </w:p>
    <w:p w:rsidR="005A2CB5" w:rsidRDefault="005A2CB5" w:rsidP="005A2CB5">
      <w:pPr>
        <w:spacing w:line="480" w:lineRule="auto"/>
        <w:rPr>
          <w:rFonts w:ascii="Times New Roman" w:eastAsia="Times New Roman" w:hAnsi="Times New Roman" w:cs="Times New Roman"/>
          <w:b/>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5. Broader Implications for Educational Institutions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The broader implication of these findings is clear: malaria is not just a health issue; it is an educational one as well. In a region where malaria is endemic, the frequent disruption caused by the disease hampers students' academic progress. This is particularly critical in higher education institutions like Kwara State College of Education, Ilorin where academic success is closely tied to students' future careers and livelihoods.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The significant number of students reporting a negative impact on their grades due to malaria highlights the need for institutions to implement stronger health programs. These could include regular health screenings, collaborations with local healthcare providers to ensure timely access to treatment, and awareness campaigns focused on malaria prevention. Improving students' health outcomes could directly enhance their academic performance, reduce absenteeism, and foster a more conducive learning environment.</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widowControl/>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br w:type="page"/>
      </w:r>
    </w:p>
    <w:p w:rsidR="005A2CB5" w:rsidRPr="00D65BED" w:rsidRDefault="005A2CB5" w:rsidP="005A2CB5">
      <w:pPr>
        <w:spacing w:line="480" w:lineRule="auto"/>
        <w:jc w:val="center"/>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lastRenderedPageBreak/>
        <w:t xml:space="preserve">CHAPTER </w:t>
      </w:r>
      <w:r>
        <w:rPr>
          <w:rFonts w:ascii="Times New Roman" w:eastAsia="Times New Roman" w:hAnsi="Times New Roman" w:cs="Times New Roman"/>
          <w:b/>
          <w:color w:val="000000" w:themeColor="text1"/>
          <w:sz w:val="28"/>
          <w:szCs w:val="28"/>
        </w:rPr>
        <w:t>FIVE</w:t>
      </w:r>
    </w:p>
    <w:p w:rsidR="005A2CB5" w:rsidRPr="00D65BED" w:rsidRDefault="005A2CB5" w:rsidP="005A2CB5">
      <w:pPr>
        <w:spacing w:line="480" w:lineRule="auto"/>
        <w:jc w:val="center"/>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SUMMARY, CONCLUSION, AND RECOMMENDATIONS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5.1 Summary</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This study was designed to explore the effect of malaria on the academic performance of biology students at Kwara State College of Education, Ilorin. The research addressed the high prevalence of malaria among students, its associated symptoms, and how the illness impacted students' ability to attend classes and perform academically.</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 xml:space="preserve">Chapter 1 (Introduction): </w:t>
      </w:r>
      <w:r w:rsidRPr="00D65BED">
        <w:rPr>
          <w:rFonts w:ascii="Times New Roman" w:eastAsia="Times New Roman" w:hAnsi="Times New Roman" w:cs="Times New Roman"/>
          <w:color w:val="000000" w:themeColor="text1"/>
          <w:sz w:val="28"/>
          <w:szCs w:val="28"/>
        </w:rPr>
        <w:t>The introduction established the background and rationale for the study, highlighting the significance of malaria as a public health issue in Nigeria and its potential to affect students' academic performance. The study's objectives were to investigate the prevalence of malaria among biology students and to assess its impact on their academic success. The research questions focused on the relationship between malaria episodes and students' grades, class attendance, and the use of preventive measures.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Chapter 2 (Literature Review)</w:t>
      </w:r>
      <w:proofErr w:type="gramStart"/>
      <w:r w:rsidRPr="00D65BED">
        <w:rPr>
          <w:rFonts w:ascii="Times New Roman" w:eastAsia="Times New Roman" w:hAnsi="Times New Roman" w:cs="Times New Roman"/>
          <w:b/>
          <w:color w:val="000000" w:themeColor="text1"/>
          <w:sz w:val="28"/>
          <w:szCs w:val="28"/>
        </w:rPr>
        <w:t>:</w:t>
      </w:r>
      <w:r w:rsidRPr="00D65BED">
        <w:rPr>
          <w:rFonts w:ascii="Times New Roman" w:eastAsia="Times New Roman" w:hAnsi="Times New Roman" w:cs="Times New Roman"/>
          <w:color w:val="000000" w:themeColor="text1"/>
          <w:sz w:val="28"/>
          <w:szCs w:val="28"/>
        </w:rPr>
        <w:t>The</w:t>
      </w:r>
      <w:proofErr w:type="gramEnd"/>
      <w:r w:rsidRPr="00D65BED">
        <w:rPr>
          <w:rFonts w:ascii="Times New Roman" w:eastAsia="Times New Roman" w:hAnsi="Times New Roman" w:cs="Times New Roman"/>
          <w:color w:val="000000" w:themeColor="text1"/>
          <w:sz w:val="28"/>
          <w:szCs w:val="28"/>
        </w:rPr>
        <w:t xml:space="preserve"> literature review provided an overview of existing research on malaria, particularly in educational contexts. It examined previous studies that discussed the socioeconomic and academic impacts of malaria, emphasizing how recurrent illness can negatively affect cognitive </w:t>
      </w:r>
      <w:r w:rsidRPr="00D65BED">
        <w:rPr>
          <w:rFonts w:ascii="Times New Roman" w:eastAsia="Times New Roman" w:hAnsi="Times New Roman" w:cs="Times New Roman"/>
          <w:color w:val="000000" w:themeColor="text1"/>
          <w:sz w:val="28"/>
          <w:szCs w:val="28"/>
        </w:rPr>
        <w:lastRenderedPageBreak/>
        <w:t>function, class attendance, and exam performance. The review also highlighted gaps in the literature, specifically the need for more research focusing on the direct effects of malaria on academic performance in higher education institutions in Nigeria.</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Chapter 3 (Methodology)</w:t>
      </w:r>
      <w:r w:rsidRPr="00D65BED">
        <w:rPr>
          <w:rFonts w:ascii="Times New Roman" w:eastAsia="Times New Roman" w:hAnsi="Times New Roman" w:cs="Times New Roman"/>
          <w:color w:val="000000" w:themeColor="text1"/>
          <w:sz w:val="28"/>
          <w:szCs w:val="28"/>
        </w:rPr>
        <w:t>: This chapter detailed the methodology used to collect and analyze data. A structured questionnaire was administered to 120 biology students at Kwara State College of Education, Ilorin. The questionnaire gathered demographic information, malaria history, and academic performance indicators. The study employed a descriptive research design, using both qualitative and quantitative data to provide a comprehensive understanding of how malaria affects students academically. Data were analyzed using statistical tools to explore the correlations between malaria episodes and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 xml:space="preserve">Chapter 4 (Results and Discussion): </w:t>
      </w:r>
      <w:r w:rsidRPr="00D65BED">
        <w:rPr>
          <w:rFonts w:ascii="Times New Roman" w:eastAsia="Times New Roman" w:hAnsi="Times New Roman" w:cs="Times New Roman"/>
          <w:color w:val="000000" w:themeColor="text1"/>
          <w:sz w:val="28"/>
          <w:szCs w:val="28"/>
        </w:rPr>
        <w:t xml:space="preserve">The results indicated that malaria is highly prevalent among biology students, with 85% of respondents having been diagnosed with malaria at least once in the past year. Frequent malaria episodes were found to negatively affect students' academic performance, as 65% of students reported that their grades had been impacted by malaria. The study also found a significant correlation between missed classes and lower CGPAs among students who experienced multiple episodes of malaria. The discussion section contextualized these findings within the broader literature and emphasized the importance of </w:t>
      </w:r>
      <w:r w:rsidRPr="00D65BED">
        <w:rPr>
          <w:rFonts w:ascii="Times New Roman" w:eastAsia="Times New Roman" w:hAnsi="Times New Roman" w:cs="Times New Roman"/>
          <w:color w:val="000000" w:themeColor="text1"/>
          <w:sz w:val="28"/>
          <w:szCs w:val="28"/>
        </w:rPr>
        <w:lastRenderedPageBreak/>
        <w:t>addressing malaria as both a public health and educational issue.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Chapter 5 (Conclusion and Recommendations)</w:t>
      </w:r>
      <w:r w:rsidRPr="00D65BED">
        <w:rPr>
          <w:rFonts w:ascii="Times New Roman" w:eastAsia="Times New Roman" w:hAnsi="Times New Roman" w:cs="Times New Roman"/>
          <w:color w:val="000000" w:themeColor="text1"/>
          <w:sz w:val="28"/>
          <w:szCs w:val="28"/>
        </w:rPr>
        <w:t>: The study concluded that malaria significantly affects the academic performance of biology students, leading to absenteeism, missed exams, and lower grades. The recommendations focused on implementing health education programs, improving access to healthcare, and promoting the use of preventive measures such as mosquito nets and repellents. Additionally, the need for regular health screenings and further research on malaria's long-term effects on education were emphasized.</w:t>
      </w:r>
    </w:p>
    <w:p w:rsidR="005A2CB5"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These findings provide critical insights into how malaria affects not only the health of students but also their academic journey and overall educational outcomes.</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5.2 CONCLUSION</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The results of this study underscore the significant impact of malaria on the academic performance of biology students at Kwara State College of Education, Ilorin. The high prevalence of malaria episodes among students serves as a reminder of the persistent public health challenges faced in regions where malaria is endemic. </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The implications of these findings are profound; malaria does not merely affect the health of students but also their academic success and future prospects. The correlation between the frequency of malaria episodes and declining academic performance demonstrates a clear need for integrated health and educational strategies. This relationship suggests that improving health outcomes, particularly in terms of malaria prevention and treatment, could lead to better academic achievements among affected students.</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Furthermore, the study highlights the necessity for educational institutions to recognize health as a critical component of academic success. When students are frequently ill, their ability to engage with coursework, attend classes, and perform on exams diminishes, which can have long-lasting effects on their academic careers and personal development.</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In light of these findings, it is essential for educational stakeholders, including policymakers, health professionals, and college administrators, to recognize the significant overlap between health and academic performance. A multidisciplinary approach that includes health education, preventive measures, and accessible healthcare resources will be vital in mitigating the adverse effects of malaria on students.</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Furthermore, the study emphasizes the need for ongoing research to better </w:t>
      </w:r>
      <w:r w:rsidRPr="00D65BED">
        <w:rPr>
          <w:rFonts w:ascii="Times New Roman" w:eastAsia="Times New Roman" w:hAnsi="Times New Roman" w:cs="Times New Roman"/>
          <w:color w:val="000000" w:themeColor="text1"/>
          <w:sz w:val="28"/>
          <w:szCs w:val="28"/>
        </w:rPr>
        <w:lastRenderedPageBreak/>
        <w:t>understand the long-term impacts of malaria on students' educational experiences. Future studies should explore the effectiveness of various interventions aimed at reducing malaria incidences and improving students’ overall health and academic outcomes. This research can guide policy development and resource allocation to create supportive educational environments conducive to learning.</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In conclusion, the pervasive impact of malaria on the academic performance of biology students at Kwara State College of Education, Ilorin calls for immediate action. By investing in health education, improving access to healthcare, and implementing preventive measures, we can enhance the academic success and overall wellbeing of students. Addressing this public health issue is imperative for fostering a generation of healthy, educated individuals who can contribute positively to society.</w:t>
      </w:r>
    </w:p>
    <w:p w:rsidR="005A2CB5" w:rsidRPr="00D65BED" w:rsidRDefault="005A2CB5" w:rsidP="005A2CB5">
      <w:pPr>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5:3. IMPLICATIONS OF THESTUDY</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The findings of this study have several important implications for both educational institutions and public health policies, particularly in regions like sub-Saharan Africa where malaria is endemic.</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 xml:space="preserve">Firstly, the strong correlation between malaria episodes and lower academic performance indicates that health issues cannot be separated from academic outcomes. Frequent absences and missed exams due to malaria are shown to </w:t>
      </w:r>
      <w:r w:rsidRPr="00D65BED">
        <w:rPr>
          <w:rFonts w:ascii="Times New Roman" w:hAnsi="Times New Roman" w:cs="Times New Roman"/>
          <w:color w:val="000000" w:themeColor="text1"/>
          <w:sz w:val="28"/>
          <w:szCs w:val="28"/>
        </w:rPr>
        <w:lastRenderedPageBreak/>
        <w:t>significantly affect students’ grades. This highlights the need for schools and colleges to integrate health interventions into their academic support structures, particularly in malaria-endemic regions. Educational institutions can collaborate with healthcare providers to conduct health education campaigns, provide preventive tools like mosquito nets, and offer medical support on campus.</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Secondly, the results suggest that educational authorities should consider adopting policies that accommodate students suffering from frequent health-related absences. This could include flexibility in exam schedules or providing academic support to ensure students can keep up with their coursework. By addressing malaria’s impact on education, institutions can foster a more supportive learning environment, enabling students to reach their full academic potential.</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Finally, the findings emphasize the broader societal need to reduce the burden of malaria through increased access to healthcare, preventive measures, and effective treatment. Reducing malaria incidence will not only improve health outcomes but also enhance the educational success of students, thereby contributing to the overall development of communities.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5.4</w:t>
      </w:r>
      <w:r w:rsidRPr="00D65BED">
        <w:rPr>
          <w:rFonts w:ascii="Times New Roman" w:eastAsia="Times New Roman" w:hAnsi="Times New Roman" w:cs="Times New Roman"/>
          <w:b/>
          <w:color w:val="000000" w:themeColor="text1"/>
          <w:sz w:val="28"/>
          <w:szCs w:val="28"/>
        </w:rPr>
        <w:t xml:space="preserve"> RECOMMENDATIONS</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Based on the findings of this study, several recommendations are proposed to address the issues identified and improve the academic outcomes for biology </w:t>
      </w:r>
      <w:r w:rsidRPr="00D65BED">
        <w:rPr>
          <w:rFonts w:ascii="Times New Roman" w:eastAsia="Times New Roman" w:hAnsi="Times New Roman" w:cs="Times New Roman"/>
          <w:color w:val="000000" w:themeColor="text1"/>
          <w:sz w:val="28"/>
          <w:szCs w:val="28"/>
        </w:rPr>
        <w:lastRenderedPageBreak/>
        <w:t>students: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1. Health Education Programs:</w:t>
      </w:r>
      <w:r w:rsidRPr="00D65BED">
        <w:rPr>
          <w:rFonts w:ascii="Times New Roman" w:eastAsia="Times New Roman" w:hAnsi="Times New Roman" w:cs="Times New Roman"/>
          <w:color w:val="000000" w:themeColor="text1"/>
          <w:sz w:val="28"/>
          <w:szCs w:val="28"/>
        </w:rPr>
        <w:t xml:space="preserve"> Educational initiatives should be implemented to raise awareness among students about malaria prevention and treatment options. Workshops and seminars focusing on the importance of using mosquito nets, repellents, and seeking timely treatment for symptoms can empower students to take charge of their health. Engaging local health professionals to facilitate these programs could enhance their effectiveness.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2. Improved Access to Healthcare: </w:t>
      </w:r>
      <w:r w:rsidRPr="00D65BED">
        <w:rPr>
          <w:rFonts w:ascii="Times New Roman" w:eastAsia="Times New Roman" w:hAnsi="Times New Roman" w:cs="Times New Roman"/>
          <w:color w:val="000000" w:themeColor="text1"/>
          <w:sz w:val="28"/>
          <w:szCs w:val="28"/>
        </w:rPr>
        <w:t>Collaborating with local health authorities is crucial to ensure that students have easy access to malaria testing and treatment. Establishing partnerships with healthcare facilities to provide on-campus health services, such as mobile clinics, can facilitate timely interventions and reduce the burden of malaria among students.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3. Regular Health Screenings:</w:t>
      </w:r>
      <w:r w:rsidRPr="00D65BED">
        <w:rPr>
          <w:rFonts w:ascii="Times New Roman" w:eastAsia="Times New Roman" w:hAnsi="Times New Roman" w:cs="Times New Roman"/>
          <w:color w:val="000000" w:themeColor="text1"/>
          <w:sz w:val="28"/>
          <w:szCs w:val="28"/>
        </w:rPr>
        <w:t xml:space="preserve"> Conducting regular health check-ups within the college is essential for monitoring students’ health, particularly regarding malaria prevalence. Early identification of malaria cases can lead to prompt treatment, thereby minimizing the academic disruption caused by the illness. These screenings can be integrated into the school’s health services.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4. Preventive Measures: </w:t>
      </w:r>
      <w:r w:rsidRPr="00D65BED">
        <w:rPr>
          <w:rFonts w:ascii="Times New Roman" w:eastAsia="Times New Roman" w:hAnsi="Times New Roman" w:cs="Times New Roman"/>
          <w:color w:val="000000" w:themeColor="text1"/>
          <w:sz w:val="28"/>
          <w:szCs w:val="28"/>
        </w:rPr>
        <w:t xml:space="preserve">Distributing preventive materials, such as treated mosquito nets and repellents, should be prioritized, especially for students living in </w:t>
      </w:r>
      <w:r w:rsidRPr="00D65BED">
        <w:rPr>
          <w:rFonts w:ascii="Times New Roman" w:eastAsia="Times New Roman" w:hAnsi="Times New Roman" w:cs="Times New Roman"/>
          <w:color w:val="000000" w:themeColor="text1"/>
          <w:sz w:val="28"/>
          <w:szCs w:val="28"/>
        </w:rPr>
        <w:lastRenderedPageBreak/>
        <w:t>malaria-prone areas. Collaborations with health organizations can assist in providing these resources. Additionally, education on how to effectively use these preventive measures is necessary for maximizing their benefits.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5. Further Research: </w:t>
      </w:r>
      <w:r w:rsidRPr="00D65BED">
        <w:rPr>
          <w:rFonts w:ascii="Times New Roman" w:eastAsia="Times New Roman" w:hAnsi="Times New Roman" w:cs="Times New Roman"/>
          <w:color w:val="000000" w:themeColor="text1"/>
          <w:sz w:val="28"/>
          <w:szCs w:val="28"/>
        </w:rPr>
        <w:t>Future studies should explore the long-term effects of malaria on academic performance and health outcomes among students. Investigating specific interventions aimed at reducing malaria incidence and their impact on educational success could provide valuable insights for policymakers and educational institutions.</w:t>
      </w:r>
    </w:p>
    <w:p w:rsidR="005A2CB5" w:rsidRPr="00D65BED" w:rsidRDefault="005A2CB5" w:rsidP="005A2CB5">
      <w:pPr>
        <w:spacing w:line="480" w:lineRule="auto"/>
        <w:rPr>
          <w:rFonts w:ascii="Times New Roman" w:eastAsia="Times New Roman" w:hAnsi="Times New Roman" w:cs="Times New Roman"/>
          <w:b/>
          <w:color w:val="000000" w:themeColor="text1"/>
          <w:sz w:val="28"/>
          <w:szCs w:val="28"/>
        </w:rPr>
      </w:pPr>
      <w:r w:rsidRPr="00D65BED">
        <w:rPr>
          <w:rFonts w:ascii="Times New Roman" w:eastAsia="Times New Roman" w:hAnsi="Times New Roman" w:cs="Times New Roman"/>
          <w:b/>
          <w:color w:val="000000" w:themeColor="text1"/>
          <w:sz w:val="28"/>
          <w:szCs w:val="28"/>
        </w:rPr>
        <w:t xml:space="preserve">6. Policy Development: </w:t>
      </w:r>
      <w:r w:rsidRPr="00D65BED">
        <w:rPr>
          <w:rFonts w:ascii="Times New Roman" w:eastAsia="Times New Roman" w:hAnsi="Times New Roman" w:cs="Times New Roman"/>
          <w:color w:val="000000" w:themeColor="text1"/>
          <w:sz w:val="28"/>
          <w:szCs w:val="28"/>
        </w:rPr>
        <w:t>The college administration should consider developing comprehensive policies to support students affected by malaria. This includes provisions for academic accommodations for those who miss classes or exams due to illness, as well as support for students undergoing treatment. Creating a supportive environment will help mitigate the negative impact of health issues on academic performance.</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7. Psychosocial Support Services:</w:t>
      </w:r>
      <w:r w:rsidRPr="00D65BED">
        <w:rPr>
          <w:rFonts w:ascii="Times New Roman" w:eastAsia="Times New Roman" w:hAnsi="Times New Roman" w:cs="Times New Roman"/>
          <w:color w:val="000000" w:themeColor="text1"/>
          <w:sz w:val="28"/>
          <w:szCs w:val="28"/>
        </w:rPr>
        <w:t xml:space="preserve"> Providing psychosocial support services to students who have experienced malaria could help them cope with the emotional and mental health challenges associated with frequent illness. Support groups and counseling services can foster resilience and enhance overall student wellbeing.</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By implementing these recommendations, it is anticipated that the negative </w:t>
      </w:r>
      <w:r w:rsidRPr="00D65BED">
        <w:rPr>
          <w:rFonts w:ascii="Times New Roman" w:eastAsia="Times New Roman" w:hAnsi="Times New Roman" w:cs="Times New Roman"/>
          <w:color w:val="000000" w:themeColor="text1"/>
          <w:sz w:val="28"/>
          <w:szCs w:val="28"/>
        </w:rPr>
        <w:lastRenderedPageBreak/>
        <w:t xml:space="preserve">impact of malaria on academic performance can be mitigated, leading to improved health outcomes and academic success for students at Kwara State College of Education, Ilorin. The integration of health and education strategies is vital to foster a </w:t>
      </w:r>
      <w:proofErr w:type="gramStart"/>
      <w:r w:rsidRPr="00D65BED">
        <w:rPr>
          <w:rFonts w:ascii="Times New Roman" w:eastAsia="Times New Roman" w:hAnsi="Times New Roman" w:cs="Times New Roman"/>
          <w:color w:val="000000" w:themeColor="text1"/>
          <w:sz w:val="28"/>
          <w:szCs w:val="28"/>
        </w:rPr>
        <w:t>conducive</w:t>
      </w:r>
      <w:proofErr w:type="gramEnd"/>
      <w:r w:rsidRPr="00D65BED">
        <w:rPr>
          <w:rFonts w:ascii="Times New Roman" w:eastAsia="Times New Roman" w:hAnsi="Times New Roman" w:cs="Times New Roman"/>
          <w:color w:val="000000" w:themeColor="text1"/>
          <w:sz w:val="28"/>
          <w:szCs w:val="28"/>
        </w:rPr>
        <w:t xml:space="preserve"> learning environment where students can thrive both academically and personally.</w:t>
      </w:r>
    </w:p>
    <w:p w:rsidR="005A2CB5" w:rsidRDefault="005A2CB5" w:rsidP="005A2CB5">
      <w:pPr>
        <w:spacing w:line="480" w:lineRule="auto"/>
        <w:rPr>
          <w:rFonts w:ascii="Times New Roman" w:hAnsi="Times New Roman" w:cs="Times New Roman"/>
          <w:b/>
          <w:bCs/>
          <w:color w:val="000000" w:themeColor="text1"/>
          <w:sz w:val="28"/>
          <w:szCs w:val="28"/>
        </w:rPr>
      </w:pPr>
    </w:p>
    <w:p w:rsidR="005A2CB5" w:rsidRPr="00D65BED" w:rsidRDefault="005A2CB5" w:rsidP="005A2CB5">
      <w:pPr>
        <w:spacing w:line="480" w:lineRule="auto"/>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5:5</w:t>
      </w:r>
      <w:r w:rsidRPr="00D65BED">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D65BED">
        <w:rPr>
          <w:rFonts w:ascii="Times New Roman" w:hAnsi="Times New Roman" w:cs="Times New Roman"/>
          <w:b/>
          <w:bCs/>
          <w:color w:val="000000" w:themeColor="text1"/>
          <w:sz w:val="28"/>
          <w:szCs w:val="28"/>
        </w:rPr>
        <w:t>LIMITATIONS OF THE STUDY</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Despite the valuable insights gained from this research, several limitations should be acknowledged.</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Firstly, the study relied on self-reported data, which may introduce bias or inaccuracies in the information provided by respondents. Students may not accurately recall the number of malaria episodes they experienced or the severity of symptoms, potentially affecting the reliability of the findings.</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Secondly, the study was conducted in only one institution, Kwara State College of Education, Ilorin. While the results provide important insights, they may not be fully generalizable to other institutions or regions. Further research in other colleges and universities across different malaria-endemic regions is necessary to confirm these findings.</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lastRenderedPageBreak/>
        <w:t>Thirdly, the sample size of 120 students, while sufficient for descriptive analysis, may limit the ability to generalize the results to the entire student population of the college or to other regions. A larger sample size would allow for more robust statistical analyses and the potential to detect smaller differences or patterns in the data.</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Lastly, the study was cross-sectional, capturing data at a single point in time. As such, it cannot determine causality or track changes over time. Longitudinal studies that follow students over multiple academic years would provide a clearer understanding of how recurrent malaria impacts academic performance in the long term.</w:t>
      </w:r>
    </w:p>
    <w:p w:rsidR="005A2CB5" w:rsidRPr="00D65BED" w:rsidRDefault="005A2CB5" w:rsidP="005A2CB5">
      <w:pPr>
        <w:spacing w:line="480" w:lineRule="auto"/>
        <w:ind w:firstLine="420"/>
        <w:rPr>
          <w:rFonts w:ascii="Times New Roman" w:eastAsia="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Future research should address these limitations by incorporating larger sample sizes, expanding to other institutions, and considering longitudinal approaches to better understand the relationship between health and academic performance.</w:t>
      </w:r>
    </w:p>
    <w:p w:rsidR="005A2CB5" w:rsidRDefault="005A2CB5" w:rsidP="005A2CB5">
      <w:pPr>
        <w:spacing w:line="480" w:lineRule="auto"/>
        <w:rPr>
          <w:rFonts w:ascii="Times New Roman" w:hAnsi="Times New Roman" w:cs="Times New Roman"/>
          <w:b/>
          <w:bCs/>
          <w:color w:val="000000" w:themeColor="text1"/>
          <w:sz w:val="28"/>
          <w:szCs w:val="28"/>
        </w:rPr>
      </w:pPr>
    </w:p>
    <w:p w:rsidR="005A2CB5" w:rsidRPr="00D65BED" w:rsidRDefault="005A2CB5" w:rsidP="005A2CB5">
      <w:pPr>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5:6SUGGESTIONS FORFURTHERSTUDIES</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This study has highlighted the significant impact of malaria on the academic performance of biology students at Kwara State College of Education, Ilorin. However, further research is necessary to expand the understanding of this issue.</w:t>
      </w:r>
    </w:p>
    <w:p w:rsidR="005A2CB5" w:rsidRPr="00D65BED" w:rsidRDefault="005A2CB5" w:rsidP="005A2CB5">
      <w:pPr>
        <w:numPr>
          <w:ilvl w:val="0"/>
          <w:numId w:val="8"/>
        </w:numPr>
        <w:tabs>
          <w:tab w:val="clear" w:pos="425"/>
        </w:tabs>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lastRenderedPageBreak/>
        <w:t>Longitudinal Studies:</w:t>
      </w:r>
      <w:r w:rsidRPr="00D65BED">
        <w:rPr>
          <w:rFonts w:ascii="Times New Roman" w:hAnsi="Times New Roman" w:cs="Times New Roman"/>
          <w:color w:val="000000" w:themeColor="text1"/>
          <w:sz w:val="28"/>
          <w:szCs w:val="28"/>
        </w:rPr>
        <w:t xml:space="preserve"> Future research should consider a longitudinal approach to track the long-term effects of malaria on academic performance. This would provide more comprehensive data on how recurring malaria episodes affect students over multiple academic years and whether interventions lead to sustained improvements.</w:t>
      </w:r>
    </w:p>
    <w:p w:rsidR="005A2CB5" w:rsidRPr="00D65BED" w:rsidRDefault="005A2CB5" w:rsidP="005A2CB5">
      <w:pPr>
        <w:numPr>
          <w:ilvl w:val="0"/>
          <w:numId w:val="8"/>
        </w:numPr>
        <w:tabs>
          <w:tab w:val="clear" w:pos="425"/>
        </w:tabs>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 xml:space="preserve">Comparative Studies </w:t>
      </w:r>
      <w:proofErr w:type="gramStart"/>
      <w:r w:rsidRPr="00D65BED">
        <w:rPr>
          <w:rFonts w:ascii="Times New Roman" w:hAnsi="Times New Roman" w:cs="Times New Roman"/>
          <w:b/>
          <w:bCs/>
          <w:color w:val="000000" w:themeColor="text1"/>
          <w:sz w:val="28"/>
          <w:szCs w:val="28"/>
        </w:rPr>
        <w:t>Across</w:t>
      </w:r>
      <w:proofErr w:type="gramEnd"/>
      <w:r w:rsidRPr="00D65BED">
        <w:rPr>
          <w:rFonts w:ascii="Times New Roman" w:hAnsi="Times New Roman" w:cs="Times New Roman"/>
          <w:b/>
          <w:bCs/>
          <w:color w:val="000000" w:themeColor="text1"/>
          <w:sz w:val="28"/>
          <w:szCs w:val="28"/>
        </w:rPr>
        <w:t xml:space="preserve"> Institutions:</w:t>
      </w:r>
      <w:r w:rsidRPr="00D65BED">
        <w:rPr>
          <w:rFonts w:ascii="Times New Roman" w:hAnsi="Times New Roman" w:cs="Times New Roman"/>
          <w:color w:val="000000" w:themeColor="text1"/>
          <w:sz w:val="28"/>
          <w:szCs w:val="28"/>
        </w:rPr>
        <w:t xml:space="preserve"> A comparative study between different institutions, both within and outside malaria-endemic regions, would provide a broader understanding of how malaria affects students across diverse educational environments. Such studies could help identify regional variations in the impact of malaria on education and the effectiveness of different preventive measures.</w:t>
      </w:r>
    </w:p>
    <w:p w:rsidR="005A2CB5" w:rsidRPr="00D65BED" w:rsidRDefault="005A2CB5" w:rsidP="005A2CB5">
      <w:pPr>
        <w:numPr>
          <w:ilvl w:val="0"/>
          <w:numId w:val="8"/>
        </w:numPr>
        <w:tabs>
          <w:tab w:val="clear" w:pos="425"/>
        </w:tabs>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Intervention-Based Research:</w:t>
      </w:r>
      <w:r w:rsidRPr="00D65BED">
        <w:rPr>
          <w:rFonts w:ascii="Times New Roman" w:hAnsi="Times New Roman" w:cs="Times New Roman"/>
          <w:color w:val="000000" w:themeColor="text1"/>
          <w:sz w:val="28"/>
          <w:szCs w:val="28"/>
        </w:rPr>
        <w:t xml:space="preserve"> Studies that evaluate the impact of specific health interventions, such as the distribution of treated mosquito nets or the implementation of regular health screenings, would offer valuable insights into which strategies are most effective in mitigating malaria’s impact on student performance.</w:t>
      </w:r>
    </w:p>
    <w:p w:rsidR="005A2CB5" w:rsidRPr="00D65BED" w:rsidRDefault="005A2CB5" w:rsidP="005A2CB5">
      <w:pPr>
        <w:numPr>
          <w:ilvl w:val="0"/>
          <w:numId w:val="8"/>
        </w:numPr>
        <w:tabs>
          <w:tab w:val="clear" w:pos="425"/>
        </w:tabs>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Exploring Other Factors Affecting Academic Performance:</w:t>
      </w:r>
      <w:r w:rsidRPr="00D65BED">
        <w:rPr>
          <w:rFonts w:ascii="Times New Roman" w:hAnsi="Times New Roman" w:cs="Times New Roman"/>
          <w:color w:val="000000" w:themeColor="text1"/>
          <w:sz w:val="28"/>
          <w:szCs w:val="28"/>
        </w:rPr>
        <w:t xml:space="preserve"> While this study focused on malaria, other health issues and socio-economic factors may also contribute to students’ academic performance. Future research could </w:t>
      </w:r>
      <w:r w:rsidRPr="00D65BED">
        <w:rPr>
          <w:rFonts w:ascii="Times New Roman" w:hAnsi="Times New Roman" w:cs="Times New Roman"/>
          <w:color w:val="000000" w:themeColor="text1"/>
          <w:sz w:val="28"/>
          <w:szCs w:val="28"/>
        </w:rPr>
        <w:lastRenderedPageBreak/>
        <w:t>explore how these factors interact with malaria and collectively affect educational outcomes.</w:t>
      </w:r>
    </w:p>
    <w:p w:rsidR="005A2CB5" w:rsidRPr="00D65BED" w:rsidRDefault="005A2CB5" w:rsidP="005A2CB5">
      <w:pPr>
        <w:numPr>
          <w:ilvl w:val="0"/>
          <w:numId w:val="8"/>
        </w:numPr>
        <w:tabs>
          <w:tab w:val="clear" w:pos="425"/>
        </w:tabs>
        <w:spacing w:line="480" w:lineRule="auto"/>
        <w:rPr>
          <w:rFonts w:ascii="Times New Roman" w:hAnsi="Times New Roman" w:cs="Times New Roman"/>
          <w:color w:val="000000" w:themeColor="text1"/>
          <w:sz w:val="28"/>
          <w:szCs w:val="28"/>
        </w:rPr>
      </w:pPr>
      <w:r w:rsidRPr="00D65BED">
        <w:rPr>
          <w:rFonts w:ascii="Times New Roman" w:hAnsi="Times New Roman" w:cs="Times New Roman"/>
          <w:b/>
          <w:bCs/>
          <w:color w:val="000000" w:themeColor="text1"/>
          <w:sz w:val="28"/>
          <w:szCs w:val="28"/>
        </w:rPr>
        <w:t>Gender-Specific Research:</w:t>
      </w:r>
      <w:r w:rsidRPr="00D65BED">
        <w:rPr>
          <w:rFonts w:ascii="Times New Roman" w:hAnsi="Times New Roman" w:cs="Times New Roman"/>
          <w:color w:val="000000" w:themeColor="text1"/>
          <w:sz w:val="28"/>
          <w:szCs w:val="28"/>
        </w:rPr>
        <w:t xml:space="preserve"> Considering that the majority of students affected by malaria in this study were female, future studies could investigate the gender-specific effects of malaria on academic performance, exploring whether the disease disproportionately affects one gender and how interventions can be tailored accordingly.</w:t>
      </w:r>
    </w:p>
    <w:p w:rsidR="005A2CB5" w:rsidRPr="00D65BED" w:rsidRDefault="005A2CB5" w:rsidP="005A2CB5">
      <w:pPr>
        <w:spacing w:line="480" w:lineRule="auto"/>
        <w:ind w:firstLine="420"/>
        <w:rPr>
          <w:rFonts w:ascii="Times New Roman" w:hAnsi="Times New Roman" w:cs="Times New Roman"/>
          <w:color w:val="000000" w:themeColor="text1"/>
          <w:sz w:val="28"/>
          <w:szCs w:val="28"/>
        </w:rPr>
      </w:pPr>
      <w:r w:rsidRPr="00D65BED">
        <w:rPr>
          <w:rFonts w:ascii="Times New Roman" w:hAnsi="Times New Roman" w:cs="Times New Roman"/>
          <w:color w:val="000000" w:themeColor="text1"/>
          <w:sz w:val="28"/>
          <w:szCs w:val="28"/>
        </w:rPr>
        <w:t>By expanding on these areas, future studies can provide a more comprehensive understanding of the relationship between health and academic performance, ultimately guiding more effective policies and interventions in malaria-endemic regions.</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Default="005A2CB5" w:rsidP="005A2CB5">
      <w:pPr>
        <w:spacing w:line="480" w:lineRule="auto"/>
        <w:rPr>
          <w:rFonts w:ascii="Times New Roman" w:eastAsia="Times New Roman" w:hAnsi="Times New Roman" w:cs="Times New Roman"/>
          <w:b/>
          <w:bCs/>
          <w:color w:val="000000" w:themeColor="text1"/>
          <w:sz w:val="28"/>
          <w:szCs w:val="28"/>
        </w:rPr>
      </w:pPr>
    </w:p>
    <w:p w:rsidR="005A2CB5" w:rsidRPr="00D65BED" w:rsidRDefault="005A2CB5" w:rsidP="005A2CB5">
      <w:pPr>
        <w:spacing w:line="480" w:lineRule="auto"/>
        <w:jc w:val="center"/>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bCs/>
          <w:color w:val="000000" w:themeColor="text1"/>
          <w:sz w:val="28"/>
          <w:szCs w:val="28"/>
        </w:rPr>
        <w:t>REFERENCES</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Adebayo, A., Fagbenro, A., &amp; Olujimi, A. (2018).</w:t>
      </w:r>
      <w:proofErr w:type="gramEnd"/>
      <w:r w:rsidRPr="00D65BED">
        <w:rPr>
          <w:rFonts w:ascii="Times New Roman" w:eastAsia="Times New Roman" w:hAnsi="Times New Roman" w:cs="Times New Roman"/>
          <w:color w:val="000000" w:themeColor="text1"/>
          <w:sz w:val="28"/>
          <w:szCs w:val="28"/>
        </w:rPr>
        <w:t xml:space="preserve"> Economic Burden of Malaria on Households: Implications for the Education of Children in Ekiti State, Nigeria. *Journal of Health Economics and Development*, 34(2), 45-58.</w:t>
      </w:r>
    </w:p>
    <w:p w:rsidR="005A2CB5"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Adebisi, Y. A., Aluko, O. O., &amp; Olaoye, O. A. (2019).</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The Role of National Malaria Elimination Program in Reducing Malaria Burden in Nigeria.</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Malaria Journal, 18(1), 70.</w:t>
      </w:r>
      <w:proofErr w:type="gramEnd"/>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Adeniyi, O., &amp; Fakorede, A. (2021).</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Evaluating the Impact of School-Based Malaria Intervention Programs in Lagos State, Nigeria.</w:t>
      </w:r>
      <w:proofErr w:type="gramEnd"/>
      <w:r w:rsidRPr="00D65BED">
        <w:rPr>
          <w:rFonts w:ascii="Times New Roman" w:eastAsia="Times New Roman" w:hAnsi="Times New Roman" w:cs="Times New Roman"/>
          <w:color w:val="000000" w:themeColor="text1"/>
          <w:sz w:val="28"/>
          <w:szCs w:val="28"/>
        </w:rPr>
        <w:t xml:space="preserve"> *Journal of Public Health and Epidemiology*, 13(4), 98-106.</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Balogun, F., &amp; Adesina, A. (2016).</w:t>
      </w:r>
      <w:proofErr w:type="gramEnd"/>
      <w:r w:rsidRPr="00D65BED">
        <w:rPr>
          <w:rFonts w:ascii="Times New Roman" w:eastAsia="Times New Roman" w:hAnsi="Times New Roman" w:cs="Times New Roman"/>
          <w:color w:val="000000" w:themeColor="text1"/>
          <w:sz w:val="28"/>
          <w:szCs w:val="28"/>
        </w:rPr>
        <w:t xml:space="preserve"> School-Based Interventions for Malaria Control and Their Impact on Academic Performance: Evidence from Kwara State, Nigeria. *Malaria Journal*, 15(1), 123-130.</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Chima, N., Okon, U., &amp; Musa, A. (2019).</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The Impact of Malaria on School Attendance and Academic Performance among Primary School Pupils in Ibadan, Nigeria.</w:t>
      </w:r>
      <w:proofErr w:type="gramEnd"/>
      <w:r w:rsidRPr="00D65BED">
        <w:rPr>
          <w:rFonts w:ascii="Times New Roman" w:eastAsia="Times New Roman" w:hAnsi="Times New Roman" w:cs="Times New Roman"/>
          <w:color w:val="000000" w:themeColor="text1"/>
          <w:sz w:val="28"/>
          <w:szCs w:val="28"/>
        </w:rPr>
        <w:t xml:space="preserve"> *Journal of Tropical Medicine and Health*, 45(3), 210-218.</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lastRenderedPageBreak/>
        <w:t>Eze, P., &amp; Ibe, O. (2020).</w:t>
      </w:r>
      <w:proofErr w:type="gramEnd"/>
      <w:r w:rsidRPr="00D65BED">
        <w:rPr>
          <w:rFonts w:ascii="Times New Roman" w:eastAsia="Times New Roman" w:hAnsi="Times New Roman" w:cs="Times New Roman"/>
          <w:color w:val="000000" w:themeColor="text1"/>
          <w:sz w:val="28"/>
          <w:szCs w:val="28"/>
        </w:rPr>
        <w:t xml:space="preserve"> Malaria and Cognitive Function: A Study of Secondary School Students in Enugu, Nigeria. *African Health Sciences*, 20(4), 1500-1507.</w:t>
      </w:r>
    </w:p>
    <w:p w:rsidR="005A2CB5" w:rsidRPr="00D65BED" w:rsidRDefault="005A2CB5" w:rsidP="005A2CB5">
      <w:pPr>
        <w:widowControl/>
        <w:spacing w:line="480" w:lineRule="auto"/>
        <w:ind w:left="540" w:hanging="54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Nankabirwa, J., Brooker, S. J., Clarke, S. E., Fernando, D., Gitonga, C. W., Schellenberg, D., &amp; Greenwood, B. (2014). Malaria in school-age children in Africa: An increasingly important challenge. Tropical Medicine &amp; International Health, 19(11), 1294-1309.</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Nwoke, B. E. B., Chukwudi, A. I., &amp; Okorie, T. G. (2018).</w:t>
      </w:r>
      <w:proofErr w:type="gramEnd"/>
      <w:r w:rsidRPr="00D65BED">
        <w:rPr>
          <w:rFonts w:ascii="Times New Roman" w:eastAsia="Times New Roman" w:hAnsi="Times New Roman" w:cs="Times New Roman"/>
          <w:color w:val="000000" w:themeColor="text1"/>
          <w:sz w:val="28"/>
          <w:szCs w:val="28"/>
        </w:rPr>
        <w:t xml:space="preserve"> Malaria Burden and Academic Performance in Rural Communities: A Case Study of Imo State, Nigeria. *International Journal of Tropical Disease &amp; Health*, 33(2), 1-9.</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Nwosu, E., &amp; Okafor, V. (2017).</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Seasonal Variations in Malaria Transmission and Academic Performance in Delta State, Nigeria.</w:t>
      </w:r>
      <w:proofErr w:type="gramEnd"/>
      <w:r w:rsidRPr="00D65BED">
        <w:rPr>
          <w:rFonts w:ascii="Times New Roman" w:eastAsia="Times New Roman" w:hAnsi="Times New Roman" w:cs="Times New Roman"/>
          <w:color w:val="000000" w:themeColor="text1"/>
          <w:sz w:val="28"/>
          <w:szCs w:val="28"/>
        </w:rPr>
        <w:t xml:space="preserve"> *International Journal of Environmental Health and Education*, 23(3), 210-225.</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Okeke, C., &amp; Emeka, I. (2021).</w:t>
      </w:r>
      <w:proofErr w:type="gramEnd"/>
      <w:r w:rsidRPr="00D65BED">
        <w:rPr>
          <w:rFonts w:ascii="Times New Roman" w:eastAsia="Times New Roman" w:hAnsi="Times New Roman" w:cs="Times New Roman"/>
          <w:color w:val="000000" w:themeColor="text1"/>
          <w:sz w:val="28"/>
          <w:szCs w:val="28"/>
        </w:rPr>
        <w:t xml:space="preserve"> Malaria Incidence and Academic Performance: Evidence from Secondary Schools in Anambra State, Nigeria. *Educational Research International*, 39(1), 77-85.</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Oluwole, A., &amp; Abolarinwa, O. (2022).</w:t>
      </w:r>
      <w:proofErr w:type="gramEnd"/>
      <w:r w:rsidRPr="00D65BED">
        <w:rPr>
          <w:rFonts w:ascii="Times New Roman" w:eastAsia="Times New Roman" w:hAnsi="Times New Roman" w:cs="Times New Roman"/>
          <w:color w:val="000000" w:themeColor="text1"/>
          <w:sz w:val="28"/>
          <w:szCs w:val="28"/>
        </w:rPr>
        <w:t xml:space="preserve"> Psychological Effects of Malaria on Academic Performance: A Case Study of Students in Osun State, Nigeria. *Journal of Educational Psychology and Health*, 29(4), 333-348.</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lastRenderedPageBreak/>
        <w:t>Omoniyi, S., &amp; Adetokunbo, R. (2020).</w:t>
      </w:r>
      <w:proofErr w:type="gramEnd"/>
      <w:r w:rsidRPr="00D65BED">
        <w:rPr>
          <w:rFonts w:ascii="Times New Roman" w:eastAsia="Times New Roman" w:hAnsi="Times New Roman" w:cs="Times New Roman"/>
          <w:color w:val="000000" w:themeColor="text1"/>
          <w:sz w:val="28"/>
          <w:szCs w:val="28"/>
        </w:rPr>
        <w:t xml:space="preserve"> Policy Implementation and the Fight </w:t>
      </w:r>
      <w:proofErr w:type="gramStart"/>
      <w:r w:rsidRPr="00D65BED">
        <w:rPr>
          <w:rFonts w:ascii="Times New Roman" w:eastAsia="Times New Roman" w:hAnsi="Times New Roman" w:cs="Times New Roman"/>
          <w:color w:val="000000" w:themeColor="text1"/>
          <w:sz w:val="28"/>
          <w:szCs w:val="28"/>
        </w:rPr>
        <w:t>Against</w:t>
      </w:r>
      <w:proofErr w:type="gramEnd"/>
      <w:r w:rsidRPr="00D65BED">
        <w:rPr>
          <w:rFonts w:ascii="Times New Roman" w:eastAsia="Times New Roman" w:hAnsi="Times New Roman" w:cs="Times New Roman"/>
          <w:color w:val="000000" w:themeColor="text1"/>
          <w:sz w:val="28"/>
          <w:szCs w:val="28"/>
        </w:rPr>
        <w:t xml:space="preserve"> Malaria in Nigeria. Journal of Health Policy and Management, 25(2), 112-121.</w:t>
      </w:r>
    </w:p>
    <w:p w:rsidR="005A2CB5" w:rsidRPr="00D65BED" w:rsidRDefault="005A2CB5" w:rsidP="005A2CB5">
      <w:pPr>
        <w:spacing w:line="480" w:lineRule="auto"/>
        <w:ind w:left="540" w:hanging="540"/>
        <w:rPr>
          <w:rFonts w:ascii="Times New Roman" w:eastAsia="Times New Roman" w:hAnsi="Times New Roman" w:cs="Times New Roman"/>
          <w:color w:val="000000" w:themeColor="text1"/>
          <w:sz w:val="28"/>
          <w:szCs w:val="28"/>
        </w:rPr>
      </w:pPr>
      <w:proofErr w:type="gramStart"/>
      <w:r w:rsidRPr="00D65BED">
        <w:rPr>
          <w:rFonts w:ascii="Times New Roman" w:eastAsia="Times New Roman" w:hAnsi="Times New Roman" w:cs="Times New Roman"/>
          <w:color w:val="000000" w:themeColor="text1"/>
          <w:sz w:val="28"/>
          <w:szCs w:val="28"/>
        </w:rPr>
        <w:t>World Health Organization.</w:t>
      </w:r>
      <w:proofErr w:type="gramEnd"/>
      <w:r w:rsidRPr="00D65BED">
        <w:rPr>
          <w:rFonts w:ascii="Times New Roman" w:eastAsia="Times New Roman" w:hAnsi="Times New Roman" w:cs="Times New Roman"/>
          <w:color w:val="000000" w:themeColor="text1"/>
          <w:sz w:val="28"/>
          <w:szCs w:val="28"/>
        </w:rPr>
        <w:t xml:space="preserve"> </w:t>
      </w:r>
      <w:proofErr w:type="gramStart"/>
      <w:r w:rsidRPr="00D65BED">
        <w:rPr>
          <w:rFonts w:ascii="Times New Roman" w:eastAsia="Times New Roman" w:hAnsi="Times New Roman" w:cs="Times New Roman"/>
          <w:color w:val="000000" w:themeColor="text1"/>
          <w:sz w:val="28"/>
          <w:szCs w:val="28"/>
        </w:rPr>
        <w:t>(2021). World Malaria Report 2021.</w:t>
      </w:r>
      <w:proofErr w:type="gramEnd"/>
      <w:r w:rsidRPr="00D65BED">
        <w:rPr>
          <w:rFonts w:ascii="Times New Roman" w:eastAsia="Times New Roman" w:hAnsi="Times New Roman" w:cs="Times New Roman"/>
          <w:color w:val="000000" w:themeColor="text1"/>
          <w:sz w:val="28"/>
          <w:szCs w:val="28"/>
        </w:rPr>
        <w:t xml:space="preserve"> Geneva: World Health Organization.</w:t>
      </w: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line="480" w:lineRule="auto"/>
        <w:rPr>
          <w:rFonts w:ascii="Times New Roman" w:eastAsia="Times New Roman" w:hAnsi="Times New Roman" w:cs="Times New Roman"/>
          <w:color w:val="000000" w:themeColor="text1"/>
          <w:sz w:val="28"/>
          <w:szCs w:val="28"/>
        </w:rPr>
      </w:pPr>
    </w:p>
    <w:p w:rsidR="005A2CB5" w:rsidRPr="00C25218" w:rsidRDefault="005A2CB5" w:rsidP="005A2CB5">
      <w:pPr>
        <w:spacing w:after="0" w:line="480" w:lineRule="auto"/>
        <w:jc w:val="center"/>
        <w:rPr>
          <w:rFonts w:ascii="Times New Roman" w:eastAsia="Times New Roman" w:hAnsi="Times New Roman" w:cs="Times New Roman"/>
          <w:b/>
          <w:color w:val="000000" w:themeColor="text1"/>
          <w:sz w:val="22"/>
          <w:szCs w:val="28"/>
        </w:rPr>
      </w:pPr>
      <w:r w:rsidRPr="00C25218">
        <w:rPr>
          <w:rFonts w:ascii="Times New Roman" w:eastAsia="Times New Roman" w:hAnsi="Times New Roman" w:cs="Times New Roman"/>
          <w:b/>
          <w:color w:val="000000" w:themeColor="text1"/>
          <w:sz w:val="22"/>
          <w:szCs w:val="28"/>
        </w:rPr>
        <w:t>APPENDIX</w:t>
      </w:r>
    </w:p>
    <w:p w:rsidR="005A2CB5" w:rsidRPr="00C25218" w:rsidRDefault="005A2CB5" w:rsidP="005A2CB5">
      <w:pPr>
        <w:spacing w:after="0" w:line="480" w:lineRule="auto"/>
        <w:jc w:val="center"/>
        <w:rPr>
          <w:rFonts w:ascii="Times New Roman" w:eastAsia="Times New Roman" w:hAnsi="Times New Roman" w:cs="Times New Roman"/>
          <w:b/>
          <w:color w:val="000000" w:themeColor="text1"/>
          <w:sz w:val="22"/>
          <w:szCs w:val="28"/>
        </w:rPr>
      </w:pPr>
      <w:r w:rsidRPr="00C25218">
        <w:rPr>
          <w:rFonts w:ascii="Times New Roman" w:eastAsia="Times New Roman" w:hAnsi="Times New Roman" w:cs="Times New Roman"/>
          <w:b/>
          <w:color w:val="000000" w:themeColor="text1"/>
          <w:sz w:val="22"/>
          <w:szCs w:val="28"/>
        </w:rPr>
        <w:t>EKITI STATE UNVERSITY</w:t>
      </w:r>
      <w:r>
        <w:rPr>
          <w:rFonts w:ascii="Times New Roman" w:eastAsia="Times New Roman" w:hAnsi="Times New Roman" w:cs="Times New Roman"/>
          <w:b/>
          <w:color w:val="000000" w:themeColor="text1"/>
          <w:sz w:val="22"/>
          <w:szCs w:val="28"/>
        </w:rPr>
        <w:t xml:space="preserve"> </w:t>
      </w:r>
      <w:r w:rsidRPr="00C25218">
        <w:rPr>
          <w:rFonts w:ascii="Times New Roman" w:eastAsia="Times New Roman" w:hAnsi="Times New Roman" w:cs="Times New Roman"/>
          <w:b/>
          <w:color w:val="000000" w:themeColor="text1"/>
          <w:sz w:val="22"/>
          <w:szCs w:val="28"/>
        </w:rPr>
        <w:t>IN AFFILIATION WITH</w:t>
      </w:r>
    </w:p>
    <w:p w:rsidR="005A2CB5" w:rsidRPr="00C25218" w:rsidRDefault="005A2CB5" w:rsidP="005A2CB5">
      <w:pPr>
        <w:spacing w:after="0" w:line="480" w:lineRule="auto"/>
        <w:jc w:val="center"/>
        <w:rPr>
          <w:rFonts w:ascii="Times New Roman" w:eastAsia="Times New Roman" w:hAnsi="Times New Roman" w:cs="Times New Roman"/>
          <w:b/>
          <w:color w:val="000000" w:themeColor="text1"/>
          <w:sz w:val="22"/>
          <w:szCs w:val="28"/>
        </w:rPr>
      </w:pPr>
      <w:r w:rsidRPr="00C25218">
        <w:rPr>
          <w:rFonts w:ascii="Times New Roman" w:eastAsia="Times New Roman" w:hAnsi="Times New Roman" w:cs="Times New Roman"/>
          <w:b/>
          <w:color w:val="000000" w:themeColor="text1"/>
          <w:sz w:val="22"/>
          <w:szCs w:val="28"/>
        </w:rPr>
        <w:t>KWARA STATE COLLEGE OF EDUCATION, ILORIN</w:t>
      </w:r>
    </w:p>
    <w:p w:rsidR="005A2CB5" w:rsidRPr="00C25218" w:rsidRDefault="005A2CB5" w:rsidP="005A2CB5">
      <w:pPr>
        <w:spacing w:after="0" w:line="480" w:lineRule="auto"/>
        <w:jc w:val="center"/>
        <w:rPr>
          <w:rFonts w:ascii="Times New Roman" w:eastAsia="Times New Roman" w:hAnsi="Times New Roman" w:cs="Times New Roman"/>
          <w:b/>
          <w:color w:val="000000" w:themeColor="text1"/>
          <w:sz w:val="22"/>
          <w:szCs w:val="28"/>
        </w:rPr>
      </w:pPr>
      <w:r w:rsidRPr="00C25218">
        <w:rPr>
          <w:rFonts w:ascii="Times New Roman" w:eastAsia="Times New Roman" w:hAnsi="Times New Roman" w:cs="Times New Roman"/>
          <w:b/>
          <w:color w:val="000000" w:themeColor="text1"/>
          <w:sz w:val="22"/>
          <w:szCs w:val="28"/>
        </w:rPr>
        <w:t>BIOLOGY DEPARTMENT</w:t>
      </w:r>
    </w:p>
    <w:p w:rsidR="005A2CB5" w:rsidRPr="00C25218" w:rsidRDefault="005A2CB5" w:rsidP="005A2CB5">
      <w:pPr>
        <w:spacing w:after="0" w:line="480" w:lineRule="auto"/>
        <w:jc w:val="center"/>
        <w:rPr>
          <w:rFonts w:ascii="Times New Roman" w:eastAsia="Times New Roman" w:hAnsi="Times New Roman" w:cs="Times New Roman"/>
          <w:b/>
          <w:color w:val="000000" w:themeColor="text1"/>
          <w:sz w:val="22"/>
          <w:szCs w:val="28"/>
        </w:rPr>
      </w:pPr>
      <w:proofErr w:type="gramStart"/>
      <w:r w:rsidRPr="00C25218">
        <w:rPr>
          <w:rFonts w:ascii="Times New Roman" w:eastAsia="Times New Roman" w:hAnsi="Times New Roman" w:cs="Times New Roman"/>
          <w:b/>
          <w:color w:val="000000" w:themeColor="text1"/>
          <w:sz w:val="22"/>
          <w:szCs w:val="28"/>
        </w:rPr>
        <w:t>QUESTIONNAIRE ON THE EFFECT OF MALARIA ON THE ACADEMIC PERFORMANCE OF BIOLOGY STUDENTS IN KWARA STATE COLLEGE OF EDUCATION, ILORIN.</w:t>
      </w:r>
      <w:proofErr w:type="gramEnd"/>
    </w:p>
    <w:p w:rsidR="005A2CB5" w:rsidRPr="00D65BED" w:rsidRDefault="005A2CB5" w:rsidP="005A2CB5">
      <w:pPr>
        <w:spacing w:after="0" w:line="480" w:lineRule="auto"/>
        <w:jc w:val="center"/>
        <w:rPr>
          <w:rFonts w:ascii="Times New Roman" w:eastAsia="Times New Roman" w:hAnsi="Times New Roman" w:cs="Times New Roman"/>
          <w:color w:val="000000" w:themeColor="text1"/>
          <w:sz w:val="28"/>
          <w:szCs w:val="28"/>
        </w:rPr>
      </w:pPr>
    </w:p>
    <w:p w:rsidR="005A2CB5" w:rsidRPr="00D65BED" w:rsidRDefault="005A2CB5" w:rsidP="005A2CB5">
      <w:pPr>
        <w:spacing w:after="0" w:line="480" w:lineRule="auto"/>
        <w:rPr>
          <w:rFonts w:ascii="Times New Roman" w:eastAsia="Times New Roman" w:hAnsi="Times New Roman" w:cs="Times New Roman"/>
          <w:b/>
          <w:i/>
          <w:color w:val="000000" w:themeColor="text1"/>
          <w:sz w:val="28"/>
          <w:szCs w:val="28"/>
        </w:rPr>
      </w:pPr>
      <w:r w:rsidRPr="00D65BED">
        <w:rPr>
          <w:rFonts w:ascii="Times New Roman" w:eastAsia="Times New Roman" w:hAnsi="Times New Roman" w:cs="Times New Roman"/>
          <w:b/>
          <w:i/>
          <w:color w:val="000000" w:themeColor="text1"/>
          <w:sz w:val="28"/>
          <w:szCs w:val="28"/>
        </w:rPr>
        <w:lastRenderedPageBreak/>
        <w:t>Dear Respondent,</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ab/>
        <w:t xml:space="preserve">This questionnaire is designed to gather information, specifically for the purpose of eliciting information on the effect of malaria on the academic performance of Biology Students in Kwara State College of Education, Ilorin. You are </w:t>
      </w:r>
      <w:proofErr w:type="gramStart"/>
      <w:r w:rsidRPr="00D65BED">
        <w:rPr>
          <w:rFonts w:ascii="Times New Roman" w:eastAsia="Times New Roman" w:hAnsi="Times New Roman" w:cs="Times New Roman"/>
          <w:color w:val="000000" w:themeColor="text1"/>
          <w:sz w:val="28"/>
          <w:szCs w:val="28"/>
        </w:rPr>
        <w:t>Kindly</w:t>
      </w:r>
      <w:proofErr w:type="gramEnd"/>
      <w:r w:rsidRPr="00D65BED">
        <w:rPr>
          <w:rFonts w:ascii="Times New Roman" w:eastAsia="Times New Roman" w:hAnsi="Times New Roman" w:cs="Times New Roman"/>
          <w:color w:val="000000" w:themeColor="text1"/>
          <w:sz w:val="28"/>
          <w:szCs w:val="28"/>
        </w:rPr>
        <w:t xml:space="preserve"> requested to supply all relevant information by ticking (  ) the correct column that represent your opinion most closely. Any information supplied will be used for the purpose of the Research and not for the detection of any criminal act. Kindly supply your answer with honesty and without Bias.</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Section A: Demographic Information</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1. Gender:   [__] Male</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Female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2. Age: </w:t>
      </w:r>
      <w:r w:rsidRPr="00D65BED">
        <w:rPr>
          <w:rFonts w:ascii="Times New Roman" w:eastAsia="Times New Roman" w:hAnsi="Times New Roman" w:cs="Times New Roman"/>
          <w:color w:val="000000" w:themeColor="text1"/>
          <w:sz w:val="28"/>
          <w:szCs w:val="28"/>
        </w:rPr>
        <w:tab/>
        <w:t xml:space="preserve">[__] 16-20 years </w:t>
      </w:r>
      <w:r w:rsidRPr="00D65BED">
        <w:rPr>
          <w:rFonts w:ascii="Times New Roman" w:eastAsia="Times New Roman" w:hAnsi="Times New Roman" w:cs="Times New Roman"/>
          <w:color w:val="000000" w:themeColor="text1"/>
          <w:sz w:val="28"/>
          <w:szCs w:val="28"/>
        </w:rPr>
        <w:tab/>
        <w:t xml:space="preserve">[__] 21-25 years </w:t>
      </w:r>
      <w:r w:rsidRPr="00D65BED">
        <w:rPr>
          <w:rFonts w:ascii="Times New Roman" w:eastAsia="Times New Roman" w:hAnsi="Times New Roman" w:cs="Times New Roman"/>
          <w:color w:val="000000" w:themeColor="text1"/>
          <w:sz w:val="28"/>
          <w:szCs w:val="28"/>
        </w:rPr>
        <w:tab/>
        <w:t xml:space="preserve">[__] 26-30 years </w:t>
      </w:r>
      <w:r w:rsidRPr="00D65BED">
        <w:rPr>
          <w:rFonts w:ascii="Times New Roman" w:eastAsia="Times New Roman" w:hAnsi="Times New Roman" w:cs="Times New Roman"/>
          <w:color w:val="000000" w:themeColor="text1"/>
          <w:sz w:val="28"/>
          <w:szCs w:val="28"/>
        </w:rPr>
        <w:tab/>
        <w:t>[__] 31 years and above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3. Academic Level:</w:t>
      </w:r>
      <w:r w:rsidRPr="00D65BED">
        <w:rPr>
          <w:rFonts w:ascii="Times New Roman" w:eastAsia="Times New Roman" w:hAnsi="Times New Roman" w:cs="Times New Roman"/>
          <w:color w:val="000000" w:themeColor="text1"/>
          <w:sz w:val="28"/>
          <w:szCs w:val="28"/>
        </w:rPr>
        <w:tab/>
        <w:t>[__] 100 Level</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200 Level</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w:t>
      </w:r>
      <w:proofErr w:type="gramStart"/>
      <w:r w:rsidRPr="00D65BED">
        <w:rPr>
          <w:rFonts w:ascii="Times New Roman" w:eastAsia="Times New Roman" w:hAnsi="Times New Roman" w:cs="Times New Roman"/>
          <w:color w:val="000000" w:themeColor="text1"/>
          <w:sz w:val="28"/>
          <w:szCs w:val="28"/>
        </w:rPr>
        <w:t>]300</w:t>
      </w:r>
      <w:proofErr w:type="gramEnd"/>
      <w:r w:rsidRPr="00D65BED">
        <w:rPr>
          <w:rFonts w:ascii="Times New Roman" w:eastAsia="Times New Roman" w:hAnsi="Times New Roman" w:cs="Times New Roman"/>
          <w:color w:val="000000" w:themeColor="text1"/>
          <w:sz w:val="28"/>
          <w:szCs w:val="28"/>
        </w:rPr>
        <w:t xml:space="preserve"> Level</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4. Marital Status:</w:t>
      </w:r>
      <w:r w:rsidRPr="00D65BED">
        <w:rPr>
          <w:rFonts w:ascii="Times New Roman" w:eastAsia="Times New Roman" w:hAnsi="Times New Roman" w:cs="Times New Roman"/>
          <w:color w:val="000000" w:themeColor="text1"/>
          <w:sz w:val="28"/>
          <w:szCs w:val="28"/>
        </w:rPr>
        <w:tab/>
        <w:t>[__] Single</w:t>
      </w:r>
      <w:r w:rsidRPr="00D65BED">
        <w:rPr>
          <w:rFonts w:ascii="Times New Roman" w:eastAsia="Times New Roman" w:hAnsi="Times New Roman" w:cs="Times New Roman"/>
          <w:color w:val="000000" w:themeColor="text1"/>
          <w:sz w:val="28"/>
          <w:szCs w:val="28"/>
        </w:rPr>
        <w:tab/>
        <w:t>[__] Married</w:t>
      </w:r>
      <w:r w:rsidRPr="00D65BED">
        <w:rPr>
          <w:rFonts w:ascii="Times New Roman" w:eastAsia="Times New Roman" w:hAnsi="Times New Roman" w:cs="Times New Roman"/>
          <w:color w:val="000000" w:themeColor="text1"/>
          <w:sz w:val="28"/>
          <w:szCs w:val="28"/>
        </w:rPr>
        <w:tab/>
        <w:t>[__] Divorced</w:t>
      </w:r>
      <w:r w:rsidRPr="00D65BED">
        <w:rPr>
          <w:rFonts w:ascii="Times New Roman" w:eastAsia="Times New Roman" w:hAnsi="Times New Roman" w:cs="Times New Roman"/>
          <w:color w:val="000000" w:themeColor="text1"/>
          <w:sz w:val="28"/>
          <w:szCs w:val="28"/>
        </w:rPr>
        <w:tab/>
        <w:t>[__] Widowed</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5. Do you live in an area prone to malaria? </w:t>
      </w:r>
      <w:r w:rsidRPr="00D65BED">
        <w:rPr>
          <w:rFonts w:ascii="Times New Roman" w:eastAsia="Times New Roman" w:hAnsi="Times New Roman" w:cs="Times New Roman"/>
          <w:color w:val="000000" w:themeColor="text1"/>
          <w:sz w:val="28"/>
          <w:szCs w:val="28"/>
        </w:rPr>
        <w:tab/>
        <w:t>[__] Yes</w:t>
      </w:r>
      <w:r w:rsidRPr="00D65BED">
        <w:rPr>
          <w:rFonts w:ascii="Times New Roman" w:eastAsia="Times New Roman" w:hAnsi="Times New Roman" w:cs="Times New Roman"/>
          <w:color w:val="000000" w:themeColor="text1"/>
          <w:sz w:val="28"/>
          <w:szCs w:val="28"/>
        </w:rPr>
        <w:tab/>
        <w:t>[__] No</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Section B: Malaria History</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6. Have you ever been diagnosed with malaria?</w:t>
      </w:r>
      <w:r w:rsidRPr="00D65BED">
        <w:rPr>
          <w:rFonts w:ascii="Times New Roman" w:eastAsia="Times New Roman" w:hAnsi="Times New Roman" w:cs="Times New Roman"/>
          <w:color w:val="000000" w:themeColor="text1"/>
          <w:sz w:val="28"/>
          <w:szCs w:val="28"/>
        </w:rPr>
        <w:tab/>
        <w:t>[__] Yes</w:t>
      </w:r>
      <w:r w:rsidRPr="00D65BED">
        <w:rPr>
          <w:rFonts w:ascii="Times New Roman" w:eastAsia="Times New Roman" w:hAnsi="Times New Roman" w:cs="Times New Roman"/>
          <w:color w:val="000000" w:themeColor="text1"/>
          <w:sz w:val="28"/>
          <w:szCs w:val="28"/>
        </w:rPr>
        <w:tab/>
        <w:t>[__] No</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7. If yes, how many times have you been diagnosed with malaria in the past year?</w:t>
      </w:r>
    </w:p>
    <w:p w:rsidR="005A2CB5" w:rsidRPr="00D65BED" w:rsidRDefault="005A2CB5" w:rsidP="005A2CB5">
      <w:pPr>
        <w:spacing w:after="0" w:line="480" w:lineRule="auto"/>
        <w:ind w:firstLine="420"/>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[__] 0-1 time</w:t>
      </w:r>
      <w:r w:rsidRPr="00D65BED">
        <w:rPr>
          <w:rFonts w:ascii="Times New Roman" w:eastAsia="Times New Roman" w:hAnsi="Times New Roman" w:cs="Times New Roman"/>
          <w:color w:val="000000" w:themeColor="text1"/>
          <w:sz w:val="28"/>
          <w:szCs w:val="28"/>
        </w:rPr>
        <w:tab/>
        <w:t xml:space="preserve"> [__] 2-3 times </w:t>
      </w:r>
      <w:r w:rsidRPr="00D65BED">
        <w:rPr>
          <w:rFonts w:ascii="Times New Roman" w:eastAsia="Times New Roman" w:hAnsi="Times New Roman" w:cs="Times New Roman"/>
          <w:color w:val="000000" w:themeColor="text1"/>
          <w:sz w:val="28"/>
          <w:szCs w:val="28"/>
        </w:rPr>
        <w:tab/>
        <w:t>[__] 4-5 times</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More than 5 times</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8. How severe were your malaria symptoms? (Select all that apply)</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Mild fever</w:t>
      </w:r>
      <w:r w:rsidRPr="00D65BED">
        <w:rPr>
          <w:rFonts w:ascii="Times New Roman" w:eastAsia="Times New Roman" w:hAnsi="Times New Roman" w:cs="Times New Roman"/>
          <w:color w:val="000000" w:themeColor="text1"/>
          <w:sz w:val="28"/>
          <w:szCs w:val="28"/>
        </w:rPr>
        <w:tab/>
        <w:t>[__] High fever</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Chills and sweating</w:t>
      </w:r>
      <w:r w:rsidRPr="00D65BED">
        <w:rPr>
          <w:rFonts w:ascii="Times New Roman" w:eastAsia="Times New Roman" w:hAnsi="Times New Roman" w:cs="Times New Roman"/>
          <w:color w:val="000000" w:themeColor="text1"/>
          <w:sz w:val="28"/>
          <w:szCs w:val="28"/>
        </w:rPr>
        <w:tab/>
        <w:t>[__] Headaches</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Body aches</w:t>
      </w:r>
      <w:r w:rsidRPr="00D65BED">
        <w:rPr>
          <w:rFonts w:ascii="Times New Roman" w:eastAsia="Times New Roman" w:hAnsi="Times New Roman" w:cs="Times New Roman"/>
          <w:color w:val="000000" w:themeColor="text1"/>
          <w:sz w:val="28"/>
          <w:szCs w:val="28"/>
        </w:rPr>
        <w:tab/>
        <w:t>[__] Nausea/Vomiting</w:t>
      </w:r>
      <w:r w:rsidRPr="00D65BED">
        <w:rPr>
          <w:rFonts w:ascii="Times New Roman" w:eastAsia="Times New Roman" w:hAnsi="Times New Roman" w:cs="Times New Roman"/>
          <w:color w:val="000000" w:themeColor="text1"/>
          <w:sz w:val="28"/>
          <w:szCs w:val="28"/>
        </w:rPr>
        <w:tab/>
        <w:t>[__] Fatigue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9. How long did it take for you to recover from your last malaria episode?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1-3 days</w:t>
      </w:r>
      <w:r w:rsidRPr="00D65BED">
        <w:rPr>
          <w:rFonts w:ascii="Times New Roman" w:eastAsia="Times New Roman" w:hAnsi="Times New Roman" w:cs="Times New Roman"/>
          <w:color w:val="000000" w:themeColor="text1"/>
          <w:sz w:val="28"/>
          <w:szCs w:val="28"/>
        </w:rPr>
        <w:tab/>
        <w:t>[__] 4-7 days</w:t>
      </w:r>
      <w:r w:rsidRPr="00D65BED">
        <w:rPr>
          <w:rFonts w:ascii="Times New Roman" w:eastAsia="Times New Roman" w:hAnsi="Times New Roman" w:cs="Times New Roman"/>
          <w:color w:val="000000" w:themeColor="text1"/>
          <w:sz w:val="28"/>
          <w:szCs w:val="28"/>
        </w:rPr>
        <w:tab/>
        <w:t>[__] More than 1 week</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10. What treatment did you use for your malaria?</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Over-the-counter medication</w:t>
      </w:r>
      <w:r w:rsidRPr="00D65BED">
        <w:rPr>
          <w:rFonts w:ascii="Times New Roman" w:eastAsia="Times New Roman" w:hAnsi="Times New Roman" w:cs="Times New Roman"/>
          <w:color w:val="000000" w:themeColor="text1"/>
          <w:sz w:val="28"/>
          <w:szCs w:val="28"/>
        </w:rPr>
        <w:tab/>
        <w:t>[__] Prescription medication</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Traditional medicine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Hospitalization</w:t>
      </w:r>
      <w:r w:rsidRPr="00D65BED">
        <w:rPr>
          <w:rFonts w:ascii="Times New Roman" w:eastAsia="Times New Roman" w:hAnsi="Times New Roman" w:cs="Times New Roman"/>
          <w:color w:val="000000" w:themeColor="text1"/>
          <w:sz w:val="28"/>
          <w:szCs w:val="28"/>
        </w:rPr>
        <w:tab/>
        <w:t xml:space="preserve">[__] </w:t>
      </w:r>
      <w:proofErr w:type="gramStart"/>
      <w:r w:rsidRPr="00D65BED">
        <w:rPr>
          <w:rFonts w:ascii="Times New Roman" w:eastAsia="Times New Roman" w:hAnsi="Times New Roman" w:cs="Times New Roman"/>
          <w:color w:val="000000" w:themeColor="text1"/>
          <w:sz w:val="28"/>
          <w:szCs w:val="28"/>
        </w:rPr>
        <w:t>Other</w:t>
      </w:r>
      <w:proofErr w:type="gramEnd"/>
      <w:r w:rsidRPr="00D65BED">
        <w:rPr>
          <w:rFonts w:ascii="Times New Roman" w:eastAsia="Times New Roman" w:hAnsi="Times New Roman" w:cs="Times New Roman"/>
          <w:color w:val="000000" w:themeColor="text1"/>
          <w:sz w:val="28"/>
          <w:szCs w:val="28"/>
        </w:rPr>
        <w:t xml:space="preserve"> (please specify): ____________</w:t>
      </w:r>
    </w:p>
    <w:p w:rsidR="005A2CB5" w:rsidRPr="00D65BED" w:rsidRDefault="005A2CB5" w:rsidP="005A2CB5">
      <w:pPr>
        <w:numPr>
          <w:ilvl w:val="0"/>
          <w:numId w:val="9"/>
        </w:num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Have you been hospitalized due to malaria in the last year?</w:t>
      </w:r>
      <w:r w:rsidRPr="00D65BED">
        <w:rPr>
          <w:rFonts w:ascii="Times New Roman" w:eastAsia="Times New Roman" w:hAnsi="Times New Roman" w:cs="Times New Roman"/>
          <w:color w:val="000000" w:themeColor="text1"/>
          <w:sz w:val="28"/>
          <w:szCs w:val="28"/>
        </w:rPr>
        <w:tab/>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Yes</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No</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12. Do you use any preventive measures against malaria (e.g., mosquito nets, repellents)?    [__] Yes</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No</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b/>
          <w:color w:val="000000" w:themeColor="text1"/>
          <w:sz w:val="28"/>
          <w:szCs w:val="28"/>
        </w:rPr>
        <w:t>Section C: Academic Performance</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13. What is your current Cumulative Grade Point Average (CGPA)?</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  [__] 1.0-2.0</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2.1-3.0</w:t>
      </w:r>
      <w:r w:rsidRPr="00D65BED">
        <w:rPr>
          <w:rFonts w:ascii="Times New Roman" w:eastAsia="Times New Roman" w:hAnsi="Times New Roman" w:cs="Times New Roman"/>
          <w:color w:val="000000" w:themeColor="text1"/>
          <w:sz w:val="28"/>
          <w:szCs w:val="28"/>
        </w:rPr>
        <w:tab/>
        <w:t>[__] 3.1-4.0</w:t>
      </w:r>
      <w:r w:rsidRPr="00D65BED">
        <w:rPr>
          <w:rFonts w:ascii="Times New Roman" w:eastAsia="Times New Roman" w:hAnsi="Times New Roman" w:cs="Times New Roman"/>
          <w:color w:val="000000" w:themeColor="text1"/>
          <w:sz w:val="28"/>
          <w:szCs w:val="28"/>
        </w:rPr>
        <w:tab/>
        <w:t>[__] 4.1-5.0</w:t>
      </w:r>
    </w:p>
    <w:p w:rsidR="005A2CB5" w:rsidRPr="00D65BED" w:rsidRDefault="005A2CB5" w:rsidP="005A2CB5">
      <w:pPr>
        <w:numPr>
          <w:ilvl w:val="0"/>
          <w:numId w:val="10"/>
        </w:num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lastRenderedPageBreak/>
        <w:t xml:space="preserve">How often do you miss classes due to illness? </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[__] Never</w:t>
      </w:r>
      <w:r w:rsidRPr="00D65BED">
        <w:rPr>
          <w:rFonts w:ascii="Times New Roman" w:eastAsia="Times New Roman" w:hAnsi="Times New Roman" w:cs="Times New Roman"/>
          <w:color w:val="000000" w:themeColor="text1"/>
          <w:sz w:val="28"/>
          <w:szCs w:val="28"/>
        </w:rPr>
        <w:tab/>
      </w:r>
      <w:r w:rsidRPr="00D65BED">
        <w:rPr>
          <w:rFonts w:ascii="Times New Roman" w:eastAsia="Times New Roman" w:hAnsi="Times New Roman" w:cs="Times New Roman"/>
          <w:color w:val="000000" w:themeColor="text1"/>
          <w:sz w:val="28"/>
          <w:szCs w:val="28"/>
        </w:rPr>
        <w:tab/>
        <w:t>[__] Occasionally</w:t>
      </w:r>
      <w:r w:rsidRPr="00D65BED">
        <w:rPr>
          <w:rFonts w:ascii="Times New Roman" w:eastAsia="Times New Roman" w:hAnsi="Times New Roman" w:cs="Times New Roman"/>
          <w:color w:val="000000" w:themeColor="text1"/>
          <w:sz w:val="28"/>
          <w:szCs w:val="28"/>
        </w:rPr>
        <w:tab/>
        <w:t>[__] Frequently</w:t>
      </w:r>
      <w:r w:rsidRPr="00D65BED">
        <w:rPr>
          <w:rFonts w:ascii="Times New Roman" w:eastAsia="Times New Roman" w:hAnsi="Times New Roman" w:cs="Times New Roman"/>
          <w:color w:val="000000" w:themeColor="text1"/>
          <w:sz w:val="28"/>
          <w:szCs w:val="28"/>
        </w:rPr>
        <w:tab/>
        <w:t>[__] Always</w:t>
      </w:r>
    </w:p>
    <w:p w:rsidR="005A2CB5" w:rsidRPr="00D65BED" w:rsidRDefault="005A2CB5" w:rsidP="005A2CB5">
      <w:pPr>
        <w:numPr>
          <w:ilvl w:val="0"/>
          <w:numId w:val="10"/>
        </w:num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How often do you miss tests or exams due to illness? [__] Never.   </w:t>
      </w:r>
    </w:p>
    <w:p w:rsidR="005A2CB5" w:rsidRPr="00D65BED" w:rsidRDefault="005A2CB5" w:rsidP="005A2CB5">
      <w:p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[__] </w:t>
      </w:r>
      <w:proofErr w:type="gramStart"/>
      <w:r w:rsidRPr="00D65BED">
        <w:rPr>
          <w:rFonts w:ascii="Times New Roman" w:eastAsia="Times New Roman" w:hAnsi="Times New Roman" w:cs="Times New Roman"/>
          <w:color w:val="000000" w:themeColor="text1"/>
          <w:sz w:val="28"/>
          <w:szCs w:val="28"/>
        </w:rPr>
        <w:t>Occasionally  [</w:t>
      </w:r>
      <w:proofErr w:type="gramEnd"/>
      <w:r w:rsidRPr="00D65BED">
        <w:rPr>
          <w:rFonts w:ascii="Times New Roman" w:eastAsia="Times New Roman" w:hAnsi="Times New Roman" w:cs="Times New Roman"/>
          <w:color w:val="000000" w:themeColor="text1"/>
          <w:sz w:val="28"/>
          <w:szCs w:val="28"/>
        </w:rPr>
        <w:t>__] Frequently [__] Always</w:t>
      </w:r>
    </w:p>
    <w:p w:rsidR="005A2CB5" w:rsidRPr="00D65BED" w:rsidRDefault="005A2CB5" w:rsidP="005A2CB5">
      <w:pPr>
        <w:numPr>
          <w:ilvl w:val="0"/>
          <w:numId w:val="10"/>
        </w:numPr>
        <w:spacing w:after="0" w:line="480" w:lineRule="auto"/>
        <w:rPr>
          <w:rFonts w:ascii="Times New Roman" w:eastAsia="Times New Roman" w:hAnsi="Times New Roman" w:cs="Times New Roman"/>
          <w:color w:val="000000" w:themeColor="text1"/>
          <w:sz w:val="28"/>
          <w:szCs w:val="28"/>
        </w:rPr>
      </w:pPr>
      <w:r w:rsidRPr="00D65BED">
        <w:rPr>
          <w:rFonts w:ascii="Times New Roman" w:eastAsia="Times New Roman" w:hAnsi="Times New Roman" w:cs="Times New Roman"/>
          <w:color w:val="000000" w:themeColor="text1"/>
          <w:sz w:val="28"/>
          <w:szCs w:val="28"/>
        </w:rPr>
        <w:t xml:space="preserve">Have your grades ever been negatively affected due to malaria?  </w:t>
      </w:r>
    </w:p>
    <w:p w:rsidR="00E23F70" w:rsidRDefault="005A2CB5" w:rsidP="005A2CB5">
      <w:pPr>
        <w:spacing w:after="0" w:line="480" w:lineRule="auto"/>
      </w:pPr>
      <w:r w:rsidRPr="00D65BED">
        <w:rPr>
          <w:rFonts w:ascii="Times New Roman" w:eastAsia="Times New Roman" w:hAnsi="Times New Roman" w:cs="Times New Roman"/>
          <w:color w:val="000000" w:themeColor="text1"/>
          <w:sz w:val="28"/>
          <w:szCs w:val="28"/>
        </w:rPr>
        <w:t>[__] Yes</w:t>
      </w:r>
      <w:r w:rsidRPr="00D65BED">
        <w:rPr>
          <w:rFonts w:ascii="Times New Roman" w:eastAsia="Times New Roman" w:hAnsi="Times New Roman" w:cs="Times New Roman"/>
          <w:color w:val="000000" w:themeColor="text1"/>
          <w:sz w:val="28"/>
          <w:szCs w:val="28"/>
        </w:rPr>
        <w:tab/>
        <w:t>[__] No</w:t>
      </w:r>
    </w:p>
    <w:sectPr w:rsidR="00E23F70"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03941"/>
    <w:multiLevelType w:val="hybridMultilevel"/>
    <w:tmpl w:val="56B4A196"/>
    <w:lvl w:ilvl="0" w:tplc="963AAA26">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4334B"/>
    <w:multiLevelType w:val="multilevel"/>
    <w:tmpl w:val="488433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7953F2"/>
    <w:multiLevelType w:val="singleLevel"/>
    <w:tmpl w:val="667953F2"/>
    <w:lvl w:ilvl="0">
      <w:start w:val="1"/>
      <w:numFmt w:val="bullet"/>
      <w:lvlText w:val=""/>
      <w:lvlJc w:val="left"/>
      <w:pPr>
        <w:tabs>
          <w:tab w:val="left" w:pos="420"/>
        </w:tabs>
        <w:ind w:left="420" w:hanging="420"/>
      </w:pPr>
      <w:rPr>
        <w:rFonts w:ascii="Wingdings" w:hAnsi="Wingdings" w:hint="default"/>
      </w:rPr>
    </w:lvl>
  </w:abstractNum>
  <w:abstractNum w:abstractNumId="3">
    <w:nsid w:val="6679547E"/>
    <w:multiLevelType w:val="singleLevel"/>
    <w:tmpl w:val="6679547E"/>
    <w:lvl w:ilvl="0">
      <w:start w:val="1"/>
      <w:numFmt w:val="bullet"/>
      <w:lvlText w:val=""/>
      <w:lvlJc w:val="left"/>
      <w:pPr>
        <w:tabs>
          <w:tab w:val="left" w:pos="420"/>
        </w:tabs>
        <w:ind w:left="420" w:hanging="420"/>
      </w:pPr>
      <w:rPr>
        <w:rFonts w:ascii="Wingdings" w:hAnsi="Wingdings" w:hint="default"/>
      </w:rPr>
    </w:lvl>
  </w:abstractNum>
  <w:abstractNum w:abstractNumId="4">
    <w:nsid w:val="6679557B"/>
    <w:multiLevelType w:val="singleLevel"/>
    <w:tmpl w:val="6679557B"/>
    <w:lvl w:ilvl="0">
      <w:start w:val="1"/>
      <w:numFmt w:val="bullet"/>
      <w:lvlText w:val=""/>
      <w:lvlJc w:val="left"/>
      <w:pPr>
        <w:tabs>
          <w:tab w:val="left" w:pos="420"/>
        </w:tabs>
        <w:ind w:left="420" w:hanging="420"/>
      </w:pPr>
      <w:rPr>
        <w:rFonts w:ascii="Wingdings" w:hAnsi="Wingdings" w:hint="default"/>
      </w:rPr>
    </w:lvl>
  </w:abstractNum>
  <w:abstractNum w:abstractNumId="5">
    <w:nsid w:val="667955F3"/>
    <w:multiLevelType w:val="singleLevel"/>
    <w:tmpl w:val="667955F3"/>
    <w:lvl w:ilvl="0">
      <w:start w:val="1"/>
      <w:numFmt w:val="decimal"/>
      <w:lvlText w:val="%1."/>
      <w:lvlJc w:val="left"/>
      <w:pPr>
        <w:tabs>
          <w:tab w:val="left" w:pos="425"/>
        </w:tabs>
        <w:ind w:left="425" w:hanging="425"/>
      </w:pPr>
      <w:rPr>
        <w:rFonts w:hint="default"/>
      </w:rPr>
    </w:lvl>
  </w:abstractNum>
  <w:abstractNum w:abstractNumId="6">
    <w:nsid w:val="667956AD"/>
    <w:multiLevelType w:val="singleLevel"/>
    <w:tmpl w:val="667956AD"/>
    <w:lvl w:ilvl="0">
      <w:start w:val="1"/>
      <w:numFmt w:val="bullet"/>
      <w:lvlText w:val=""/>
      <w:lvlJc w:val="left"/>
      <w:pPr>
        <w:tabs>
          <w:tab w:val="left" w:pos="420"/>
        </w:tabs>
        <w:ind w:left="420" w:hanging="420"/>
      </w:pPr>
      <w:rPr>
        <w:rFonts w:ascii="Wingdings" w:hAnsi="Wingdings" w:hint="default"/>
      </w:rPr>
    </w:lvl>
  </w:abstractNum>
  <w:abstractNum w:abstractNumId="7">
    <w:nsid w:val="667956D1"/>
    <w:multiLevelType w:val="singleLevel"/>
    <w:tmpl w:val="667956D1"/>
    <w:lvl w:ilvl="0">
      <w:start w:val="1"/>
      <w:numFmt w:val="bullet"/>
      <w:lvlText w:val=""/>
      <w:lvlJc w:val="left"/>
      <w:pPr>
        <w:tabs>
          <w:tab w:val="left" w:pos="420"/>
        </w:tabs>
        <w:ind w:left="420" w:hanging="420"/>
      </w:pPr>
      <w:rPr>
        <w:rFonts w:ascii="Wingdings" w:hAnsi="Wingdings" w:hint="default"/>
      </w:rPr>
    </w:lvl>
  </w:abstractNum>
  <w:abstractNum w:abstractNumId="8">
    <w:nsid w:val="668ABE7D"/>
    <w:multiLevelType w:val="singleLevel"/>
    <w:tmpl w:val="668ABE7D"/>
    <w:lvl w:ilvl="0">
      <w:start w:val="1"/>
      <w:numFmt w:val="decimal"/>
      <w:lvlText w:val="%1."/>
      <w:lvlJc w:val="left"/>
    </w:lvl>
  </w:abstractNum>
  <w:abstractNum w:abstractNumId="9">
    <w:nsid w:val="66FE5324"/>
    <w:multiLevelType w:val="singleLevel"/>
    <w:tmpl w:val="66FE5324"/>
    <w:lvl w:ilvl="0">
      <w:start w:val="14"/>
      <w:numFmt w:val="decimal"/>
      <w:lvlText w:val="%1."/>
      <w:lvlJc w:val="left"/>
    </w:lvl>
  </w:abstractNum>
  <w:abstractNum w:abstractNumId="10">
    <w:nsid w:val="66FEBF18"/>
    <w:multiLevelType w:val="singleLevel"/>
    <w:tmpl w:val="66FEBF18"/>
    <w:lvl w:ilvl="0">
      <w:start w:val="1"/>
      <w:numFmt w:val="decimal"/>
      <w:lvlText w:val="%1."/>
      <w:lvlJc w:val="left"/>
      <w:pPr>
        <w:tabs>
          <w:tab w:val="left" w:pos="425"/>
        </w:tabs>
        <w:ind w:left="425" w:hanging="425"/>
      </w:pPr>
      <w:rPr>
        <w:rFonts w:hint="default"/>
      </w:rPr>
    </w:lvl>
  </w:abstractNum>
  <w:abstractNum w:abstractNumId="11">
    <w:nsid w:val="6B562147"/>
    <w:multiLevelType w:val="hybridMultilevel"/>
    <w:tmpl w:val="0FA81A20"/>
    <w:lvl w:ilvl="0" w:tplc="963AAA26">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1"/>
  </w:num>
  <w:num w:numId="8">
    <w:abstractNumId w:val="10"/>
  </w:num>
  <w:num w:numId="9">
    <w:abstractNumId w:val="8"/>
  </w:num>
  <w:num w:numId="10">
    <w:abstractNumId w:val="9"/>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20"/>
  <w:characterSpacingControl w:val="doNotCompress"/>
  <w:compat/>
  <w:rsids>
    <w:rsidRoot w:val="005E0C7F"/>
    <w:rsid w:val="000C7757"/>
    <w:rsid w:val="001C0DD7"/>
    <w:rsid w:val="002202FF"/>
    <w:rsid w:val="0022543C"/>
    <w:rsid w:val="003866CC"/>
    <w:rsid w:val="004A3A3A"/>
    <w:rsid w:val="004D3563"/>
    <w:rsid w:val="005A2CB5"/>
    <w:rsid w:val="005A6FEC"/>
    <w:rsid w:val="005E0C7F"/>
    <w:rsid w:val="006A3AFF"/>
    <w:rsid w:val="006F346F"/>
    <w:rsid w:val="0074266E"/>
    <w:rsid w:val="007F77EC"/>
    <w:rsid w:val="00A50EBD"/>
    <w:rsid w:val="00AF3093"/>
    <w:rsid w:val="00C168DF"/>
    <w:rsid w:val="00C90008"/>
    <w:rsid w:val="00DD1E31"/>
    <w:rsid w:val="00E23F70"/>
    <w:rsid w:val="00EF5AB8"/>
    <w:rsid w:val="00FC5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7F"/>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5E0C7F"/>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5A2CB5"/>
    <w:rPr>
      <w:b/>
      <w:bCs/>
    </w:rPr>
  </w:style>
  <w:style w:type="table" w:styleId="TableGrid">
    <w:name w:val="Table Grid"/>
    <w:basedOn w:val="TableNormal"/>
    <w:rsid w:val="005A2CB5"/>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99"/>
    <w:unhideWhenUsed/>
    <w:rsid w:val="005A2C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9338</Words>
  <Characters>53230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2024-10-18T10:54:00Z</dcterms:created>
  <dcterms:modified xsi:type="dcterms:W3CDTF">2024-10-18T10:54:00Z</dcterms:modified>
</cp:coreProperties>
</file>