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596D" w:rsidRPr="001E5669" w:rsidRDefault="001C596D" w:rsidP="001C596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S</w:t>
      </w:r>
      <w:r w:rsidRPr="001E5669">
        <w:rPr>
          <w:rFonts w:ascii="Times New Roman" w:hAnsi="Times New Roman" w:cs="Times New Roman"/>
          <w:b/>
          <w:sz w:val="28"/>
          <w:szCs w:val="28"/>
        </w:rPr>
        <w:t xml:space="preserve">ATTITUDE </w:t>
      </w:r>
      <w:r>
        <w:rPr>
          <w:rFonts w:ascii="Times New Roman" w:hAnsi="Times New Roman" w:cs="Times New Roman"/>
          <w:b/>
          <w:sz w:val="28"/>
          <w:szCs w:val="28"/>
        </w:rPr>
        <w:t xml:space="preserve">OF </w:t>
      </w:r>
      <w:r w:rsidRPr="001E5669">
        <w:rPr>
          <w:rFonts w:ascii="Times New Roman" w:hAnsi="Times New Roman" w:cs="Times New Roman"/>
          <w:b/>
          <w:sz w:val="28"/>
          <w:szCs w:val="28"/>
        </w:rPr>
        <w:t>SENIOR SECONDARY SCHOOL STUDENTS TOWARDS LEARNING ORAL ENGLISH IN ILORIN-WEST LOCAL GOVERNMENT AREA, KWARA STATE</w:t>
      </w:r>
    </w:p>
    <w:p w:rsidR="001C596D" w:rsidRDefault="001C596D" w:rsidP="001C596D">
      <w:pPr>
        <w:jc w:val="center"/>
        <w:rPr>
          <w:rFonts w:ascii="Times New Roman" w:hAnsi="Times New Roman"/>
          <w:b/>
          <w:color w:val="000000" w:themeColor="text1"/>
          <w:sz w:val="27"/>
          <w:szCs w:val="27"/>
        </w:rPr>
      </w:pPr>
    </w:p>
    <w:p w:rsidR="001C596D" w:rsidRDefault="001C596D" w:rsidP="001C596D">
      <w:pPr>
        <w:jc w:val="center"/>
        <w:rPr>
          <w:rFonts w:ascii="Times New Roman" w:hAnsi="Times New Roman"/>
          <w:b/>
          <w:color w:val="000000" w:themeColor="text1"/>
          <w:sz w:val="27"/>
          <w:szCs w:val="27"/>
        </w:rPr>
      </w:pPr>
    </w:p>
    <w:p w:rsidR="001C596D" w:rsidRPr="0016112D" w:rsidRDefault="001C596D" w:rsidP="001C596D">
      <w:pPr>
        <w:jc w:val="center"/>
        <w:rPr>
          <w:rFonts w:ascii="Times New Roman" w:hAnsi="Times New Roman"/>
          <w:b/>
          <w:color w:val="000000" w:themeColor="text1"/>
          <w:sz w:val="27"/>
          <w:szCs w:val="27"/>
        </w:rPr>
      </w:pPr>
    </w:p>
    <w:p w:rsidR="001C596D" w:rsidRPr="0016112D" w:rsidRDefault="001C596D" w:rsidP="001C596D">
      <w:pPr>
        <w:jc w:val="center"/>
        <w:rPr>
          <w:rFonts w:ascii="Times New Roman" w:hAnsi="Times New Roman"/>
          <w:b/>
          <w:color w:val="000000" w:themeColor="text1"/>
          <w:sz w:val="27"/>
          <w:szCs w:val="27"/>
        </w:rPr>
      </w:pPr>
      <w:r w:rsidRPr="0016112D">
        <w:rPr>
          <w:rFonts w:ascii="Times New Roman" w:hAnsi="Times New Roman"/>
          <w:b/>
          <w:color w:val="000000" w:themeColor="text1"/>
          <w:sz w:val="27"/>
          <w:szCs w:val="27"/>
        </w:rPr>
        <w:t>BY</w:t>
      </w:r>
    </w:p>
    <w:p w:rsidR="001C596D" w:rsidRDefault="001C596D" w:rsidP="001C596D">
      <w:pPr>
        <w:ind w:firstLine="720"/>
        <w:jc w:val="both"/>
        <w:rPr>
          <w:rFonts w:ascii="Times New Roman" w:hAnsi="Times New Roman"/>
          <w:b/>
          <w:color w:val="000000" w:themeColor="text1"/>
          <w:sz w:val="27"/>
          <w:szCs w:val="27"/>
        </w:rPr>
      </w:pPr>
    </w:p>
    <w:p w:rsidR="001C596D" w:rsidRDefault="001C596D" w:rsidP="001C596D">
      <w:pPr>
        <w:ind w:firstLine="720"/>
        <w:jc w:val="both"/>
        <w:rPr>
          <w:rFonts w:ascii="Times New Roman" w:hAnsi="Times New Roman"/>
          <w:b/>
          <w:color w:val="000000" w:themeColor="text1"/>
          <w:sz w:val="27"/>
          <w:szCs w:val="27"/>
        </w:rPr>
      </w:pPr>
    </w:p>
    <w:p w:rsidR="001C596D" w:rsidRDefault="001C596D" w:rsidP="001C596D">
      <w:pPr>
        <w:ind w:firstLine="720"/>
        <w:jc w:val="both"/>
        <w:rPr>
          <w:rFonts w:ascii="Times New Roman" w:hAnsi="Times New Roman"/>
          <w:b/>
          <w:color w:val="000000" w:themeColor="text1"/>
          <w:sz w:val="27"/>
          <w:szCs w:val="27"/>
        </w:rPr>
      </w:pPr>
    </w:p>
    <w:p w:rsidR="001C596D" w:rsidRPr="006E7E96" w:rsidRDefault="001C596D" w:rsidP="001C596D">
      <w:pPr>
        <w:rPr>
          <w:rFonts w:ascii="Times New Roman" w:hAnsi="Times New Roman"/>
          <w:b/>
          <w:color w:val="000000" w:themeColor="text1"/>
          <w:sz w:val="32"/>
          <w:szCs w:val="27"/>
        </w:rPr>
      </w:pPr>
      <w:r>
        <w:rPr>
          <w:rFonts w:ascii="Times New Roman" w:hAnsi="Times New Roman"/>
          <w:b/>
          <w:color w:val="000000" w:themeColor="text1"/>
          <w:sz w:val="27"/>
          <w:szCs w:val="27"/>
        </w:rPr>
        <w:t xml:space="preserve">                                    </w:t>
      </w:r>
      <w:r w:rsidRPr="006E7E96">
        <w:rPr>
          <w:rFonts w:ascii="Times New Roman" w:hAnsi="Times New Roman"/>
          <w:b/>
          <w:color w:val="000000" w:themeColor="text1"/>
          <w:sz w:val="32"/>
          <w:szCs w:val="27"/>
        </w:rPr>
        <w:t>GARUBA Amudalat Olawumi</w:t>
      </w:r>
    </w:p>
    <w:p w:rsidR="001C596D" w:rsidRPr="0016112D" w:rsidRDefault="001C596D" w:rsidP="001C596D">
      <w:pPr>
        <w:jc w:val="center"/>
        <w:rPr>
          <w:rFonts w:ascii="Times New Roman" w:hAnsi="Times New Roman"/>
          <w:b/>
          <w:color w:val="000000" w:themeColor="text1"/>
          <w:sz w:val="27"/>
          <w:szCs w:val="27"/>
        </w:rPr>
      </w:pPr>
      <w:r>
        <w:rPr>
          <w:rFonts w:ascii="Times New Roman" w:hAnsi="Times New Roman"/>
          <w:b/>
          <w:color w:val="000000" w:themeColor="text1"/>
          <w:sz w:val="27"/>
          <w:szCs w:val="27"/>
        </w:rPr>
        <w:t xml:space="preserve">              EKSU/IL/R4/20/0126</w:t>
      </w:r>
    </w:p>
    <w:p w:rsidR="001C596D" w:rsidRDefault="001C596D" w:rsidP="001C596D">
      <w:pPr>
        <w:spacing w:after="0" w:line="240" w:lineRule="auto"/>
        <w:jc w:val="center"/>
        <w:rPr>
          <w:rFonts w:ascii="Times New Roman" w:hAnsi="Times New Roman"/>
          <w:color w:val="000000" w:themeColor="text1"/>
          <w:sz w:val="27"/>
          <w:szCs w:val="27"/>
        </w:rPr>
      </w:pPr>
    </w:p>
    <w:p w:rsidR="001C596D" w:rsidRDefault="001C596D" w:rsidP="001C596D">
      <w:pPr>
        <w:spacing w:after="0" w:line="240" w:lineRule="auto"/>
        <w:jc w:val="center"/>
        <w:rPr>
          <w:rFonts w:ascii="Times New Roman" w:hAnsi="Times New Roman"/>
          <w:color w:val="000000" w:themeColor="text1"/>
          <w:sz w:val="27"/>
          <w:szCs w:val="27"/>
        </w:rPr>
      </w:pPr>
    </w:p>
    <w:p w:rsidR="001C596D" w:rsidRPr="0016112D" w:rsidRDefault="001C596D" w:rsidP="001C596D">
      <w:pPr>
        <w:spacing w:after="0" w:line="240" w:lineRule="auto"/>
        <w:jc w:val="center"/>
        <w:rPr>
          <w:rFonts w:ascii="Times New Roman" w:hAnsi="Times New Roman"/>
          <w:color w:val="000000" w:themeColor="text1"/>
          <w:sz w:val="27"/>
          <w:szCs w:val="27"/>
        </w:rPr>
      </w:pPr>
    </w:p>
    <w:p w:rsidR="001C596D" w:rsidRPr="0016112D" w:rsidRDefault="001C596D" w:rsidP="001C596D">
      <w:pPr>
        <w:spacing w:after="0" w:line="240" w:lineRule="auto"/>
        <w:jc w:val="center"/>
        <w:rPr>
          <w:rFonts w:ascii="Times New Roman" w:hAnsi="Times New Roman"/>
          <w:color w:val="000000" w:themeColor="text1"/>
          <w:sz w:val="27"/>
          <w:szCs w:val="27"/>
        </w:rPr>
      </w:pPr>
    </w:p>
    <w:p w:rsidR="001C596D" w:rsidRPr="0016112D" w:rsidRDefault="001C596D" w:rsidP="001C596D">
      <w:pPr>
        <w:spacing w:after="0" w:line="240" w:lineRule="auto"/>
        <w:jc w:val="center"/>
        <w:rPr>
          <w:rFonts w:ascii="Times New Roman" w:hAnsi="Times New Roman"/>
          <w:color w:val="000000" w:themeColor="text1"/>
          <w:sz w:val="27"/>
          <w:szCs w:val="27"/>
        </w:rPr>
      </w:pPr>
    </w:p>
    <w:p w:rsidR="001C596D" w:rsidRPr="0016112D" w:rsidRDefault="001C596D" w:rsidP="001C596D">
      <w:pPr>
        <w:jc w:val="center"/>
        <w:rPr>
          <w:rFonts w:ascii="Times New Roman" w:hAnsi="Times New Roman"/>
          <w:b/>
          <w:color w:val="000000" w:themeColor="text1"/>
          <w:sz w:val="27"/>
          <w:szCs w:val="27"/>
        </w:rPr>
      </w:pPr>
      <w:r w:rsidRPr="0016112D">
        <w:rPr>
          <w:rFonts w:ascii="Times New Roman" w:hAnsi="Times New Roman"/>
          <w:b/>
          <w:color w:val="000000" w:themeColor="text1"/>
          <w:sz w:val="27"/>
          <w:szCs w:val="27"/>
        </w:rPr>
        <w:t>BEING A RESEARCH PROJECT SUBMITTED TO THE FACULTY OF EDUCATION EKITI STATE UNIVERSITY, ADO-EKITI IN PARTIAL FULFILLMENT OF THE PART OF REQUIREMENTS FOR THE AWARD OF BACHELOR DEGREE OF ART (B.A ED) IN ENGLISH EDUCATION</w:t>
      </w:r>
    </w:p>
    <w:p w:rsidR="001C596D" w:rsidRPr="0016112D" w:rsidRDefault="001C596D" w:rsidP="001C596D">
      <w:pPr>
        <w:spacing w:line="480" w:lineRule="auto"/>
        <w:jc w:val="both"/>
        <w:rPr>
          <w:rFonts w:ascii="Times New Roman" w:hAnsi="Times New Roman"/>
          <w:b/>
          <w:color w:val="000000" w:themeColor="text1"/>
          <w:sz w:val="27"/>
          <w:szCs w:val="27"/>
        </w:rPr>
      </w:pPr>
    </w:p>
    <w:p w:rsidR="001C596D" w:rsidRPr="0016112D" w:rsidRDefault="001C596D" w:rsidP="001C596D">
      <w:pPr>
        <w:spacing w:line="480" w:lineRule="auto"/>
        <w:jc w:val="center"/>
        <w:rPr>
          <w:rFonts w:ascii="Times New Roman" w:hAnsi="Times New Roman"/>
          <w:b/>
          <w:color w:val="000000" w:themeColor="text1"/>
          <w:sz w:val="27"/>
          <w:szCs w:val="27"/>
        </w:rPr>
      </w:pPr>
      <w:r>
        <w:rPr>
          <w:rFonts w:ascii="Times New Roman" w:hAnsi="Times New Roman"/>
          <w:b/>
          <w:color w:val="000000" w:themeColor="text1"/>
          <w:sz w:val="27"/>
          <w:szCs w:val="27"/>
        </w:rPr>
        <w:t xml:space="preserve">                                                                                 </w:t>
      </w:r>
      <w:r w:rsidRPr="0016112D">
        <w:rPr>
          <w:rFonts w:ascii="Times New Roman" w:hAnsi="Times New Roman"/>
          <w:b/>
          <w:color w:val="000000" w:themeColor="text1"/>
          <w:sz w:val="27"/>
          <w:szCs w:val="27"/>
        </w:rPr>
        <w:t>OCTOBER, 2024</w:t>
      </w:r>
    </w:p>
    <w:p w:rsidR="001C596D" w:rsidRDefault="001C596D" w:rsidP="001C596D">
      <w:pPr>
        <w:spacing w:line="480" w:lineRule="auto"/>
        <w:jc w:val="center"/>
        <w:rPr>
          <w:rFonts w:ascii="Times New Roman" w:hAnsi="Times New Roman"/>
          <w:b/>
          <w:color w:val="000000" w:themeColor="text1"/>
          <w:sz w:val="27"/>
          <w:szCs w:val="27"/>
        </w:rPr>
      </w:pPr>
    </w:p>
    <w:p w:rsidR="001C596D" w:rsidRPr="0016112D" w:rsidRDefault="001C596D" w:rsidP="001C596D">
      <w:pPr>
        <w:spacing w:line="480" w:lineRule="auto"/>
        <w:jc w:val="center"/>
        <w:rPr>
          <w:rFonts w:ascii="Times New Roman" w:hAnsi="Times New Roman"/>
          <w:b/>
          <w:color w:val="000000" w:themeColor="text1"/>
          <w:sz w:val="27"/>
          <w:szCs w:val="27"/>
        </w:rPr>
      </w:pPr>
      <w:r w:rsidRPr="0016112D">
        <w:rPr>
          <w:rFonts w:ascii="Times New Roman" w:hAnsi="Times New Roman"/>
          <w:b/>
          <w:color w:val="000000" w:themeColor="text1"/>
          <w:sz w:val="27"/>
          <w:szCs w:val="27"/>
        </w:rPr>
        <w:t>CERTIFICATION</w:t>
      </w:r>
    </w:p>
    <w:p w:rsidR="001C596D" w:rsidRPr="002831C5" w:rsidRDefault="001C596D" w:rsidP="001C596D">
      <w:pPr>
        <w:spacing w:line="480" w:lineRule="auto"/>
        <w:jc w:val="both"/>
        <w:rPr>
          <w:rFonts w:ascii="Times New Roman" w:hAnsi="Times New Roman"/>
          <w:b/>
          <w:color w:val="000000" w:themeColor="text1"/>
          <w:sz w:val="28"/>
          <w:szCs w:val="28"/>
        </w:rPr>
      </w:pPr>
      <w:r w:rsidRPr="00400BB7">
        <w:rPr>
          <w:rFonts w:ascii="Times New Roman" w:hAnsi="Times New Roman"/>
          <w:bCs/>
          <w:sz w:val="24"/>
          <w:szCs w:val="24"/>
        </w:rPr>
        <w:t xml:space="preserve">This is </w:t>
      </w:r>
      <w:r>
        <w:rPr>
          <w:rFonts w:ascii="Times New Roman" w:hAnsi="Times New Roman"/>
          <w:bCs/>
          <w:sz w:val="24"/>
          <w:szCs w:val="24"/>
        </w:rPr>
        <w:t xml:space="preserve">to certify that this project was carried out by </w:t>
      </w:r>
      <w:r w:rsidRPr="002831C5">
        <w:rPr>
          <w:rFonts w:ascii="Times New Roman" w:hAnsi="Times New Roman"/>
          <w:b/>
          <w:color w:val="000000" w:themeColor="text1"/>
          <w:sz w:val="28"/>
          <w:szCs w:val="28"/>
        </w:rPr>
        <w:t>GARUBA Amudalat Olawumi</w:t>
      </w:r>
      <w:r>
        <w:rPr>
          <w:rFonts w:ascii="Times New Roman" w:hAnsi="Times New Roman"/>
          <w:b/>
          <w:color w:val="000000" w:themeColor="text1"/>
          <w:sz w:val="28"/>
          <w:szCs w:val="28"/>
        </w:rPr>
        <w:t xml:space="preserve"> </w:t>
      </w:r>
      <w:r>
        <w:rPr>
          <w:rFonts w:ascii="Times New Roman" w:hAnsi="Times New Roman"/>
          <w:bCs/>
          <w:sz w:val="24"/>
          <w:szCs w:val="24"/>
        </w:rPr>
        <w:t xml:space="preserve">with the matriculation number   </w:t>
      </w:r>
      <w:r>
        <w:rPr>
          <w:rFonts w:ascii="Times New Roman" w:hAnsi="Times New Roman"/>
          <w:b/>
          <w:bCs/>
          <w:sz w:val="28"/>
          <w:szCs w:val="28"/>
        </w:rPr>
        <w:t>EKSU/IL/R4/20/0126</w:t>
      </w:r>
      <w:r>
        <w:rPr>
          <w:rFonts w:ascii="Times New Roman" w:hAnsi="Times New Roman"/>
          <w:b/>
          <w:sz w:val="24"/>
          <w:szCs w:val="24"/>
        </w:rPr>
        <w:t xml:space="preserve"> </w:t>
      </w:r>
      <w:r>
        <w:rPr>
          <w:rFonts w:ascii="Times New Roman" w:hAnsi="Times New Roman"/>
          <w:bCs/>
          <w:sz w:val="24"/>
          <w:szCs w:val="24"/>
        </w:rPr>
        <w:t xml:space="preserve">and has been read and approved as meeting part the requirements for the award of Bachelor of Art (B. A. Ed.) Degree in the Faculty of Education, Department of English in Ekiti State University (EKSU), Ado-Ekiti, Nigeria. </w:t>
      </w:r>
    </w:p>
    <w:p w:rsidR="001C596D" w:rsidRPr="0016112D" w:rsidRDefault="001C596D" w:rsidP="001C596D">
      <w:pPr>
        <w:jc w:val="both"/>
        <w:rPr>
          <w:rFonts w:ascii="Times New Roman" w:hAnsi="Times New Roman"/>
          <w:b/>
          <w:color w:val="000000" w:themeColor="text1"/>
          <w:sz w:val="27"/>
          <w:szCs w:val="27"/>
        </w:rPr>
      </w:pPr>
    </w:p>
    <w:p w:rsidR="001C596D" w:rsidRPr="0016112D" w:rsidRDefault="001C596D" w:rsidP="001C596D">
      <w:pPr>
        <w:jc w:val="both"/>
        <w:rPr>
          <w:rFonts w:ascii="Times New Roman" w:hAnsi="Times New Roman"/>
          <w:b/>
          <w:color w:val="000000" w:themeColor="text1"/>
          <w:sz w:val="27"/>
          <w:szCs w:val="27"/>
        </w:rPr>
      </w:pPr>
      <w:r>
        <w:rPr>
          <w:rFonts w:ascii="Times New Roman" w:hAnsi="Times New Roman"/>
          <w:b/>
          <w:color w:val="000000" w:themeColor="text1"/>
          <w:sz w:val="27"/>
          <w:szCs w:val="27"/>
        </w:rPr>
        <w:t>Mrs. OLAREWAJU R.F</w:t>
      </w:r>
      <w:r w:rsidRPr="0016112D">
        <w:rPr>
          <w:rFonts w:ascii="Times New Roman" w:hAnsi="Times New Roman"/>
          <w:b/>
          <w:color w:val="000000" w:themeColor="text1"/>
          <w:sz w:val="27"/>
          <w:szCs w:val="27"/>
        </w:rPr>
        <w:tab/>
      </w:r>
      <w:r w:rsidRPr="0016112D">
        <w:rPr>
          <w:rFonts w:ascii="Times New Roman" w:hAnsi="Times New Roman"/>
          <w:b/>
          <w:color w:val="000000" w:themeColor="text1"/>
          <w:sz w:val="27"/>
          <w:szCs w:val="27"/>
        </w:rPr>
        <w:tab/>
        <w:t xml:space="preserve">_________________  </w:t>
      </w:r>
      <w:r>
        <w:rPr>
          <w:rFonts w:ascii="Times New Roman" w:hAnsi="Times New Roman"/>
          <w:b/>
          <w:color w:val="000000" w:themeColor="text1"/>
          <w:sz w:val="27"/>
          <w:szCs w:val="27"/>
        </w:rPr>
        <w:t xml:space="preserve">  </w:t>
      </w:r>
      <w:r w:rsidRPr="0016112D">
        <w:rPr>
          <w:rFonts w:ascii="Times New Roman" w:hAnsi="Times New Roman"/>
          <w:b/>
          <w:color w:val="000000" w:themeColor="text1"/>
          <w:sz w:val="27"/>
          <w:szCs w:val="27"/>
        </w:rPr>
        <w:t>__________________</w:t>
      </w:r>
    </w:p>
    <w:p w:rsidR="001C596D" w:rsidRPr="0016112D" w:rsidRDefault="001C596D" w:rsidP="001C596D">
      <w:pPr>
        <w:tabs>
          <w:tab w:val="left" w:pos="3030"/>
        </w:tabs>
        <w:jc w:val="both"/>
        <w:rPr>
          <w:rFonts w:ascii="Times New Roman" w:hAnsi="Times New Roman"/>
          <w:b/>
          <w:color w:val="000000" w:themeColor="text1"/>
          <w:sz w:val="27"/>
          <w:szCs w:val="27"/>
        </w:rPr>
      </w:pPr>
      <w:r w:rsidRPr="0016112D">
        <w:rPr>
          <w:rFonts w:ascii="Times New Roman" w:hAnsi="Times New Roman"/>
          <w:b/>
          <w:color w:val="000000" w:themeColor="text1"/>
          <w:sz w:val="27"/>
          <w:szCs w:val="27"/>
        </w:rPr>
        <w:t>Project Supervisor</w:t>
      </w:r>
      <w:r w:rsidRPr="0016112D">
        <w:rPr>
          <w:rFonts w:ascii="Times New Roman" w:hAnsi="Times New Roman"/>
          <w:b/>
          <w:color w:val="000000" w:themeColor="text1"/>
          <w:sz w:val="27"/>
          <w:szCs w:val="27"/>
        </w:rPr>
        <w:tab/>
        <w:t xml:space="preserve">  </w:t>
      </w:r>
      <w:r>
        <w:rPr>
          <w:rFonts w:ascii="Times New Roman" w:hAnsi="Times New Roman"/>
          <w:b/>
          <w:color w:val="000000" w:themeColor="text1"/>
          <w:sz w:val="27"/>
          <w:szCs w:val="27"/>
        </w:rPr>
        <w:t xml:space="preserve">            </w:t>
      </w:r>
      <w:r w:rsidRPr="0016112D">
        <w:rPr>
          <w:rFonts w:ascii="Times New Roman" w:hAnsi="Times New Roman"/>
          <w:b/>
          <w:color w:val="000000" w:themeColor="text1"/>
          <w:sz w:val="27"/>
          <w:szCs w:val="27"/>
        </w:rPr>
        <w:t>Signature                                Date</w:t>
      </w:r>
    </w:p>
    <w:p w:rsidR="001C596D" w:rsidRPr="0016112D" w:rsidRDefault="001C596D" w:rsidP="001C596D">
      <w:pPr>
        <w:tabs>
          <w:tab w:val="left" w:pos="3030"/>
        </w:tabs>
        <w:jc w:val="both"/>
        <w:rPr>
          <w:rFonts w:ascii="Times New Roman" w:hAnsi="Times New Roman"/>
          <w:b/>
          <w:color w:val="000000" w:themeColor="text1"/>
          <w:sz w:val="27"/>
          <w:szCs w:val="27"/>
        </w:rPr>
      </w:pPr>
    </w:p>
    <w:p w:rsidR="001C596D" w:rsidRPr="0016112D" w:rsidRDefault="001C596D" w:rsidP="001C596D">
      <w:pPr>
        <w:tabs>
          <w:tab w:val="left" w:pos="3030"/>
        </w:tabs>
        <w:jc w:val="both"/>
        <w:rPr>
          <w:rFonts w:ascii="Times New Roman" w:hAnsi="Times New Roman"/>
          <w:b/>
          <w:color w:val="000000" w:themeColor="text1"/>
          <w:sz w:val="27"/>
          <w:szCs w:val="27"/>
        </w:rPr>
      </w:pPr>
    </w:p>
    <w:p w:rsidR="001C596D" w:rsidRPr="0016112D" w:rsidRDefault="001C596D" w:rsidP="001C596D">
      <w:pPr>
        <w:tabs>
          <w:tab w:val="left" w:pos="3030"/>
        </w:tabs>
        <w:jc w:val="both"/>
        <w:rPr>
          <w:rFonts w:ascii="Times New Roman" w:hAnsi="Times New Roman"/>
          <w:b/>
          <w:color w:val="000000" w:themeColor="text1"/>
          <w:sz w:val="27"/>
          <w:szCs w:val="27"/>
        </w:rPr>
      </w:pPr>
    </w:p>
    <w:p w:rsidR="001C596D" w:rsidRDefault="001C596D" w:rsidP="001C596D">
      <w:pPr>
        <w:tabs>
          <w:tab w:val="left" w:pos="3030"/>
        </w:tabs>
        <w:jc w:val="both"/>
        <w:rPr>
          <w:rFonts w:ascii="Times New Roman" w:hAnsi="Times New Roman"/>
          <w:b/>
          <w:color w:val="000000" w:themeColor="text1"/>
          <w:sz w:val="27"/>
          <w:szCs w:val="27"/>
        </w:rPr>
      </w:pPr>
    </w:p>
    <w:p w:rsidR="001C596D" w:rsidRDefault="001C596D" w:rsidP="001C596D">
      <w:pPr>
        <w:tabs>
          <w:tab w:val="left" w:pos="3030"/>
        </w:tabs>
        <w:jc w:val="both"/>
        <w:rPr>
          <w:rFonts w:ascii="Times New Roman" w:hAnsi="Times New Roman"/>
          <w:b/>
          <w:color w:val="000000" w:themeColor="text1"/>
          <w:sz w:val="27"/>
          <w:szCs w:val="27"/>
        </w:rPr>
      </w:pPr>
      <w:r w:rsidRPr="0016112D">
        <w:rPr>
          <w:rFonts w:ascii="Times New Roman" w:hAnsi="Times New Roman"/>
          <w:b/>
          <w:color w:val="000000" w:themeColor="text1"/>
          <w:sz w:val="27"/>
          <w:szCs w:val="27"/>
        </w:rPr>
        <w:t xml:space="preserve">   _________________            ________________</w:t>
      </w:r>
      <w:r>
        <w:rPr>
          <w:rFonts w:ascii="Times New Roman" w:hAnsi="Times New Roman"/>
          <w:b/>
          <w:color w:val="000000" w:themeColor="text1"/>
          <w:sz w:val="27"/>
          <w:szCs w:val="27"/>
        </w:rPr>
        <w:tab/>
      </w:r>
      <w:r>
        <w:rPr>
          <w:rFonts w:ascii="Times New Roman" w:hAnsi="Times New Roman"/>
          <w:b/>
          <w:color w:val="000000" w:themeColor="text1"/>
          <w:sz w:val="27"/>
          <w:szCs w:val="27"/>
        </w:rPr>
        <w:tab/>
        <w:t>______________</w:t>
      </w:r>
    </w:p>
    <w:p w:rsidR="001C596D" w:rsidRPr="0016112D" w:rsidRDefault="001C596D" w:rsidP="001C596D">
      <w:pPr>
        <w:tabs>
          <w:tab w:val="left" w:pos="3030"/>
        </w:tabs>
        <w:jc w:val="both"/>
        <w:rPr>
          <w:rFonts w:ascii="Times New Roman" w:hAnsi="Times New Roman"/>
          <w:b/>
          <w:color w:val="000000" w:themeColor="text1"/>
          <w:sz w:val="27"/>
          <w:szCs w:val="27"/>
        </w:rPr>
      </w:pPr>
      <w:r w:rsidRPr="0016112D">
        <w:rPr>
          <w:rFonts w:ascii="Times New Roman" w:hAnsi="Times New Roman"/>
          <w:b/>
          <w:color w:val="000000" w:themeColor="text1"/>
          <w:sz w:val="27"/>
          <w:szCs w:val="27"/>
        </w:rPr>
        <w:t xml:space="preserve">Project Coordinator               </w:t>
      </w:r>
      <w:r w:rsidRPr="0016112D">
        <w:rPr>
          <w:rFonts w:ascii="Times New Roman" w:hAnsi="Times New Roman"/>
          <w:b/>
          <w:color w:val="000000" w:themeColor="text1"/>
          <w:sz w:val="27"/>
          <w:szCs w:val="27"/>
        </w:rPr>
        <w:tab/>
        <w:t xml:space="preserve"> Signature                                  </w:t>
      </w:r>
      <w:r>
        <w:rPr>
          <w:rFonts w:ascii="Times New Roman" w:hAnsi="Times New Roman"/>
          <w:b/>
          <w:color w:val="000000" w:themeColor="text1"/>
          <w:sz w:val="27"/>
          <w:szCs w:val="27"/>
        </w:rPr>
        <w:t xml:space="preserve">  </w:t>
      </w:r>
      <w:r w:rsidRPr="0016112D">
        <w:rPr>
          <w:rFonts w:ascii="Times New Roman" w:hAnsi="Times New Roman"/>
          <w:b/>
          <w:color w:val="000000" w:themeColor="text1"/>
          <w:sz w:val="27"/>
          <w:szCs w:val="27"/>
        </w:rPr>
        <w:t>Date</w:t>
      </w:r>
    </w:p>
    <w:p w:rsidR="001C596D" w:rsidRPr="0016112D" w:rsidRDefault="001C596D" w:rsidP="001C596D">
      <w:pPr>
        <w:tabs>
          <w:tab w:val="left" w:pos="3030"/>
        </w:tabs>
        <w:jc w:val="both"/>
        <w:rPr>
          <w:rFonts w:ascii="Times New Roman" w:hAnsi="Times New Roman"/>
          <w:b/>
          <w:color w:val="000000" w:themeColor="text1"/>
          <w:sz w:val="27"/>
          <w:szCs w:val="27"/>
        </w:rPr>
      </w:pPr>
    </w:p>
    <w:p w:rsidR="001C596D" w:rsidRPr="0016112D" w:rsidRDefault="001C596D" w:rsidP="001C596D">
      <w:pPr>
        <w:tabs>
          <w:tab w:val="left" w:pos="3030"/>
        </w:tabs>
        <w:jc w:val="both"/>
        <w:rPr>
          <w:rFonts w:ascii="Times New Roman" w:hAnsi="Times New Roman"/>
          <w:b/>
          <w:color w:val="000000" w:themeColor="text1"/>
          <w:sz w:val="27"/>
          <w:szCs w:val="27"/>
        </w:rPr>
      </w:pPr>
    </w:p>
    <w:p w:rsidR="001C596D" w:rsidRPr="0016112D" w:rsidRDefault="001C596D" w:rsidP="001C596D">
      <w:pPr>
        <w:tabs>
          <w:tab w:val="left" w:pos="3030"/>
        </w:tabs>
        <w:jc w:val="both"/>
        <w:rPr>
          <w:rFonts w:ascii="Times New Roman" w:hAnsi="Times New Roman"/>
          <w:b/>
          <w:color w:val="000000" w:themeColor="text1"/>
          <w:sz w:val="27"/>
          <w:szCs w:val="27"/>
        </w:rPr>
      </w:pPr>
      <w:r w:rsidRPr="0016112D">
        <w:rPr>
          <w:rFonts w:ascii="Times New Roman" w:hAnsi="Times New Roman"/>
          <w:b/>
          <w:color w:val="000000" w:themeColor="text1"/>
          <w:sz w:val="27"/>
          <w:szCs w:val="27"/>
        </w:rPr>
        <w:lastRenderedPageBreak/>
        <w:t>__________________     _________________           __________________</w:t>
      </w:r>
    </w:p>
    <w:p w:rsidR="001C596D" w:rsidRPr="0016112D" w:rsidRDefault="001C596D" w:rsidP="001C596D">
      <w:pPr>
        <w:tabs>
          <w:tab w:val="left" w:pos="3030"/>
        </w:tabs>
        <w:jc w:val="both"/>
        <w:rPr>
          <w:rFonts w:ascii="Times New Roman" w:hAnsi="Times New Roman"/>
          <w:b/>
          <w:color w:val="000000" w:themeColor="text1"/>
          <w:sz w:val="27"/>
          <w:szCs w:val="27"/>
        </w:rPr>
      </w:pPr>
      <w:r w:rsidRPr="0016112D">
        <w:rPr>
          <w:rFonts w:ascii="Times New Roman" w:hAnsi="Times New Roman"/>
          <w:b/>
          <w:color w:val="000000" w:themeColor="text1"/>
          <w:sz w:val="27"/>
          <w:szCs w:val="27"/>
        </w:rPr>
        <w:t>External Examiner                 Signature                                   Date</w:t>
      </w:r>
    </w:p>
    <w:p w:rsidR="001C596D" w:rsidRPr="0016112D" w:rsidRDefault="001C596D" w:rsidP="001C596D">
      <w:pPr>
        <w:spacing w:line="480" w:lineRule="auto"/>
        <w:jc w:val="center"/>
        <w:rPr>
          <w:rFonts w:ascii="Times New Roman" w:hAnsi="Times New Roman"/>
          <w:b/>
          <w:color w:val="000000" w:themeColor="text1"/>
          <w:sz w:val="27"/>
          <w:szCs w:val="27"/>
        </w:rPr>
      </w:pPr>
      <w:r w:rsidRPr="0016112D">
        <w:rPr>
          <w:rFonts w:ascii="Times New Roman" w:hAnsi="Times New Roman"/>
          <w:b/>
          <w:color w:val="000000" w:themeColor="text1"/>
          <w:sz w:val="27"/>
          <w:szCs w:val="27"/>
        </w:rPr>
        <w:br w:type="page"/>
      </w:r>
      <w:r w:rsidRPr="0016112D">
        <w:rPr>
          <w:rFonts w:ascii="Times New Roman" w:hAnsi="Times New Roman"/>
          <w:b/>
          <w:color w:val="000000" w:themeColor="text1"/>
          <w:sz w:val="27"/>
          <w:szCs w:val="27"/>
        </w:rPr>
        <w:lastRenderedPageBreak/>
        <w:t>DEDICATION</w:t>
      </w:r>
    </w:p>
    <w:p w:rsidR="001C596D" w:rsidRPr="0016112D" w:rsidRDefault="001C596D" w:rsidP="001C596D">
      <w:pPr>
        <w:spacing w:line="480" w:lineRule="auto"/>
        <w:jc w:val="both"/>
        <w:rPr>
          <w:rFonts w:ascii="Times New Roman" w:hAnsi="Times New Roman"/>
          <w:b/>
          <w:color w:val="000000" w:themeColor="text1"/>
          <w:sz w:val="27"/>
          <w:szCs w:val="27"/>
        </w:rPr>
      </w:pPr>
      <w:r w:rsidRPr="0016112D">
        <w:rPr>
          <w:rFonts w:ascii="Times New Roman" w:hAnsi="Times New Roman"/>
          <w:color w:val="000000" w:themeColor="text1"/>
          <w:sz w:val="27"/>
          <w:szCs w:val="27"/>
        </w:rPr>
        <w:t>This project is dedicated to Almighty Allah,</w:t>
      </w:r>
      <w:r>
        <w:rPr>
          <w:rFonts w:ascii="Times New Roman" w:hAnsi="Times New Roman"/>
          <w:color w:val="000000" w:themeColor="text1"/>
          <w:sz w:val="27"/>
          <w:szCs w:val="27"/>
        </w:rPr>
        <w:t xml:space="preserve"> for his mercy and guidance in my life and to our beloved prophet Muhammed (SAW).</w:t>
      </w:r>
    </w:p>
    <w:p w:rsidR="001C596D" w:rsidRPr="0016112D" w:rsidRDefault="001C596D" w:rsidP="001C596D">
      <w:pPr>
        <w:spacing w:line="360" w:lineRule="auto"/>
        <w:jc w:val="center"/>
        <w:rPr>
          <w:rFonts w:ascii="Times New Roman" w:hAnsi="Times New Roman"/>
          <w:b/>
          <w:color w:val="000000" w:themeColor="text1"/>
          <w:sz w:val="27"/>
          <w:szCs w:val="27"/>
        </w:rPr>
      </w:pPr>
    </w:p>
    <w:p w:rsidR="001C596D" w:rsidRPr="0016112D" w:rsidRDefault="001C596D" w:rsidP="001C596D">
      <w:pPr>
        <w:spacing w:line="360" w:lineRule="auto"/>
        <w:jc w:val="center"/>
        <w:rPr>
          <w:rFonts w:ascii="Times New Roman" w:hAnsi="Times New Roman"/>
          <w:b/>
          <w:color w:val="000000" w:themeColor="text1"/>
          <w:sz w:val="27"/>
          <w:szCs w:val="27"/>
        </w:rPr>
      </w:pPr>
    </w:p>
    <w:p w:rsidR="001C596D" w:rsidRPr="0016112D" w:rsidRDefault="001C596D" w:rsidP="001C596D">
      <w:pPr>
        <w:spacing w:line="360" w:lineRule="auto"/>
        <w:jc w:val="center"/>
        <w:rPr>
          <w:rFonts w:ascii="Times New Roman" w:hAnsi="Times New Roman"/>
          <w:b/>
          <w:color w:val="000000" w:themeColor="text1"/>
          <w:sz w:val="27"/>
          <w:szCs w:val="27"/>
        </w:rPr>
      </w:pPr>
    </w:p>
    <w:p w:rsidR="001C596D" w:rsidRPr="0016112D" w:rsidRDefault="001C596D" w:rsidP="001C596D">
      <w:pPr>
        <w:spacing w:line="360" w:lineRule="auto"/>
        <w:jc w:val="center"/>
        <w:rPr>
          <w:rFonts w:ascii="Times New Roman" w:hAnsi="Times New Roman"/>
          <w:b/>
          <w:color w:val="000000" w:themeColor="text1"/>
          <w:sz w:val="27"/>
          <w:szCs w:val="27"/>
        </w:rPr>
      </w:pPr>
    </w:p>
    <w:p w:rsidR="001C596D" w:rsidRPr="0016112D" w:rsidRDefault="001C596D" w:rsidP="001C596D">
      <w:pPr>
        <w:rPr>
          <w:rFonts w:ascii="Times New Roman" w:hAnsi="Times New Roman"/>
          <w:b/>
          <w:color w:val="000000" w:themeColor="text1"/>
          <w:sz w:val="27"/>
          <w:szCs w:val="27"/>
        </w:rPr>
      </w:pPr>
      <w:r w:rsidRPr="0016112D">
        <w:rPr>
          <w:rFonts w:ascii="Times New Roman" w:hAnsi="Times New Roman"/>
          <w:b/>
          <w:color w:val="000000" w:themeColor="text1"/>
          <w:sz w:val="27"/>
          <w:szCs w:val="27"/>
        </w:rPr>
        <w:br w:type="page"/>
      </w:r>
    </w:p>
    <w:p w:rsidR="001C596D" w:rsidRDefault="001C596D" w:rsidP="001C596D">
      <w:pPr>
        <w:spacing w:line="480" w:lineRule="auto"/>
        <w:jc w:val="center"/>
        <w:rPr>
          <w:rFonts w:ascii="Times New Roman" w:hAnsi="Times New Roman"/>
          <w:b/>
          <w:color w:val="000000" w:themeColor="text1"/>
          <w:sz w:val="27"/>
          <w:szCs w:val="27"/>
        </w:rPr>
      </w:pPr>
      <w:r>
        <w:rPr>
          <w:rFonts w:ascii="Times New Roman" w:hAnsi="Times New Roman"/>
          <w:b/>
          <w:color w:val="000000" w:themeColor="text1"/>
          <w:sz w:val="27"/>
          <w:szCs w:val="27"/>
        </w:rPr>
        <w:lastRenderedPageBreak/>
        <w:t>ACKNOWLEDGMENT</w:t>
      </w:r>
    </w:p>
    <w:p w:rsidR="001C596D" w:rsidRPr="009A3A9C" w:rsidRDefault="001C596D" w:rsidP="001C596D">
      <w:pPr>
        <w:spacing w:line="480" w:lineRule="auto"/>
        <w:jc w:val="both"/>
        <w:rPr>
          <w:rFonts w:ascii="Times New Roman" w:hAnsi="Times New Roman"/>
          <w:color w:val="000000" w:themeColor="text1"/>
          <w:sz w:val="26"/>
          <w:szCs w:val="26"/>
        </w:rPr>
      </w:pPr>
      <w:r w:rsidRPr="009A3A9C">
        <w:rPr>
          <w:rFonts w:ascii="Times New Roman" w:hAnsi="Times New Roman"/>
          <w:color w:val="000000" w:themeColor="text1"/>
          <w:sz w:val="26"/>
          <w:szCs w:val="26"/>
        </w:rPr>
        <w:tab/>
        <w:t xml:space="preserve">I will like to thank Almighty Allah and our beloved Prophet Muhammed (SAW). </w:t>
      </w:r>
    </w:p>
    <w:p w:rsidR="001C596D" w:rsidRPr="009A3A9C" w:rsidRDefault="001C596D" w:rsidP="001C596D">
      <w:pPr>
        <w:spacing w:line="480" w:lineRule="auto"/>
        <w:jc w:val="both"/>
        <w:rPr>
          <w:rFonts w:ascii="Times New Roman" w:eastAsia="Times New Roman" w:hAnsi="Times New Roman"/>
          <w:sz w:val="26"/>
          <w:szCs w:val="26"/>
        </w:rPr>
      </w:pPr>
      <w:r w:rsidRPr="009A3A9C">
        <w:rPr>
          <w:rFonts w:ascii="Times New Roman" w:hAnsi="Times New Roman"/>
          <w:color w:val="000000" w:themeColor="text1"/>
          <w:sz w:val="26"/>
          <w:szCs w:val="26"/>
        </w:rPr>
        <w:tab/>
      </w:r>
      <w:r w:rsidRPr="009A3A9C">
        <w:rPr>
          <w:sz w:val="26"/>
          <w:szCs w:val="26"/>
        </w:rPr>
        <w:t xml:space="preserve">    </w:t>
      </w:r>
      <w:r w:rsidRPr="009A3A9C">
        <w:rPr>
          <w:rFonts w:ascii="Times New Roman" w:hAnsi="Times New Roman"/>
          <w:sz w:val="26"/>
          <w:szCs w:val="26"/>
        </w:rPr>
        <w:t>I sincerely appreciate the effort of my industrious, tolerant and l</w:t>
      </w:r>
      <w:r>
        <w:rPr>
          <w:rFonts w:ascii="Times New Roman" w:hAnsi="Times New Roman"/>
          <w:sz w:val="26"/>
          <w:szCs w:val="26"/>
        </w:rPr>
        <w:t>oving supervisor, Mrs. Olarewaju R.F</w:t>
      </w:r>
      <w:r w:rsidRPr="009A3A9C">
        <w:rPr>
          <w:rFonts w:ascii="Times New Roman" w:hAnsi="Times New Roman"/>
          <w:sz w:val="26"/>
          <w:szCs w:val="26"/>
        </w:rPr>
        <w:t xml:space="preserve"> for her advice and knowledge imparted on me. Her corrections and criticism have contributed immensely towards the successful completion of this research. I thank her for the efforts. God Bless you Ma. </w:t>
      </w:r>
    </w:p>
    <w:p w:rsidR="001C596D" w:rsidRPr="009A3A9C" w:rsidRDefault="001C596D" w:rsidP="001C596D">
      <w:pPr>
        <w:spacing w:line="480" w:lineRule="auto"/>
        <w:jc w:val="both"/>
        <w:rPr>
          <w:rFonts w:ascii="Times New Roman" w:hAnsi="Times New Roman"/>
          <w:color w:val="000000" w:themeColor="text1"/>
          <w:sz w:val="26"/>
          <w:szCs w:val="26"/>
        </w:rPr>
      </w:pPr>
      <w:r w:rsidRPr="009A3A9C">
        <w:rPr>
          <w:rFonts w:ascii="Times New Roman" w:hAnsi="Times New Roman"/>
          <w:sz w:val="26"/>
          <w:szCs w:val="26"/>
        </w:rPr>
        <w:t xml:space="preserve">         My gratitude to the HOD, Department of English, Mrs. Oluwole G. Y. for her motherly role. I acknowledge the efforts of other lecturers in the Department of English, for the knowledge imparted on me. May Almighty God reward them all abundantly.</w:t>
      </w:r>
      <w:r w:rsidRPr="009A3A9C">
        <w:rPr>
          <w:rFonts w:ascii="Times New Roman" w:hAnsi="Times New Roman"/>
          <w:color w:val="000000" w:themeColor="text1"/>
          <w:sz w:val="26"/>
          <w:szCs w:val="26"/>
        </w:rPr>
        <w:t xml:space="preserve"> </w:t>
      </w:r>
    </w:p>
    <w:p w:rsidR="001C596D" w:rsidRPr="009A3A9C" w:rsidRDefault="001C596D" w:rsidP="001C596D">
      <w:pPr>
        <w:spacing w:line="480" w:lineRule="auto"/>
        <w:ind w:firstLine="720"/>
        <w:jc w:val="both"/>
        <w:rPr>
          <w:rFonts w:ascii="Times New Roman" w:hAnsi="Times New Roman"/>
          <w:color w:val="000000" w:themeColor="text1"/>
          <w:sz w:val="26"/>
          <w:szCs w:val="26"/>
        </w:rPr>
      </w:pPr>
      <w:r w:rsidRPr="009A3A9C">
        <w:rPr>
          <w:rFonts w:ascii="Times New Roman" w:hAnsi="Times New Roman"/>
          <w:color w:val="000000" w:themeColor="text1"/>
          <w:sz w:val="26"/>
          <w:szCs w:val="26"/>
        </w:rPr>
        <w:t>My sincere appreciation goes to my parents</w:t>
      </w:r>
      <w:r>
        <w:rPr>
          <w:rFonts w:ascii="Times New Roman" w:hAnsi="Times New Roman"/>
          <w:color w:val="000000" w:themeColor="text1"/>
          <w:sz w:val="26"/>
          <w:szCs w:val="26"/>
        </w:rPr>
        <w:t xml:space="preserve"> in person of Mr and Mrs Garuba</w:t>
      </w:r>
      <w:r w:rsidRPr="009A3A9C">
        <w:rPr>
          <w:rFonts w:ascii="Times New Roman" w:hAnsi="Times New Roman"/>
          <w:color w:val="000000" w:themeColor="text1"/>
          <w:sz w:val="26"/>
          <w:szCs w:val="26"/>
        </w:rPr>
        <w:t xml:space="preserve"> for their support and unconditiona</w:t>
      </w:r>
      <w:r>
        <w:rPr>
          <w:rFonts w:ascii="Times New Roman" w:hAnsi="Times New Roman"/>
          <w:color w:val="000000" w:themeColor="text1"/>
          <w:sz w:val="26"/>
          <w:szCs w:val="26"/>
        </w:rPr>
        <w:t>l love for me, and to my brothers and sisters</w:t>
      </w:r>
      <w:r w:rsidRPr="009A3A9C">
        <w:rPr>
          <w:rFonts w:ascii="Times New Roman" w:hAnsi="Times New Roman"/>
          <w:color w:val="000000" w:themeColor="text1"/>
          <w:sz w:val="26"/>
          <w:szCs w:val="26"/>
        </w:rPr>
        <w:t xml:space="preserve"> for this love, financial support, emotional support and motivation in my life and this project</w:t>
      </w:r>
    </w:p>
    <w:p w:rsidR="001C596D" w:rsidRPr="009A3A9C" w:rsidRDefault="001C596D" w:rsidP="001C596D">
      <w:pPr>
        <w:spacing w:line="480" w:lineRule="auto"/>
        <w:ind w:firstLine="720"/>
        <w:jc w:val="both"/>
        <w:rPr>
          <w:rFonts w:ascii="Times New Roman" w:hAnsi="Times New Roman"/>
          <w:color w:val="000000" w:themeColor="text1"/>
          <w:sz w:val="26"/>
          <w:szCs w:val="26"/>
        </w:rPr>
      </w:pPr>
      <w:r w:rsidRPr="009A3A9C">
        <w:rPr>
          <w:sz w:val="26"/>
          <w:szCs w:val="26"/>
        </w:rPr>
        <w:lastRenderedPageBreak/>
        <w:t xml:space="preserve">     </w:t>
      </w:r>
      <w:r w:rsidRPr="009A3A9C">
        <w:rPr>
          <w:rFonts w:ascii="Times New Roman" w:hAnsi="Times New Roman"/>
          <w:sz w:val="26"/>
          <w:szCs w:val="26"/>
        </w:rPr>
        <w:t xml:space="preserve">   </w:t>
      </w:r>
      <w:r>
        <w:rPr>
          <w:rFonts w:ascii="Times New Roman" w:hAnsi="Times New Roman"/>
          <w:sz w:val="26"/>
          <w:szCs w:val="26"/>
        </w:rPr>
        <w:t xml:space="preserve"> A</w:t>
      </w:r>
      <w:r w:rsidRPr="009A3A9C">
        <w:rPr>
          <w:rFonts w:ascii="Times New Roman" w:hAnsi="Times New Roman"/>
          <w:sz w:val="26"/>
          <w:szCs w:val="26"/>
        </w:rPr>
        <w:t>nd also my siblings</w:t>
      </w:r>
      <w:r>
        <w:rPr>
          <w:rFonts w:ascii="Times New Roman" w:hAnsi="Times New Roman"/>
          <w:sz w:val="26"/>
          <w:szCs w:val="26"/>
        </w:rPr>
        <w:t xml:space="preserve"> in person of Abdulrasheed L, Medinat</w:t>
      </w:r>
      <w:r w:rsidRPr="009A3A9C">
        <w:rPr>
          <w:rFonts w:ascii="Times New Roman" w:hAnsi="Times New Roman"/>
          <w:sz w:val="26"/>
          <w:szCs w:val="26"/>
        </w:rPr>
        <w:t xml:space="preserve"> and friend</w:t>
      </w:r>
      <w:r>
        <w:rPr>
          <w:rFonts w:ascii="Times New Roman" w:hAnsi="Times New Roman"/>
          <w:sz w:val="26"/>
          <w:szCs w:val="26"/>
        </w:rPr>
        <w:t>s Kehinde Sharon, Olajide Victoria, Odewumi Jumoke</w:t>
      </w:r>
      <w:r w:rsidRPr="009A3A9C">
        <w:rPr>
          <w:rFonts w:ascii="Times New Roman" w:hAnsi="Times New Roman"/>
          <w:sz w:val="26"/>
          <w:szCs w:val="26"/>
        </w:rPr>
        <w:t xml:space="preserve"> who contributed towards the completion of this project, you have been wonderful.</w:t>
      </w:r>
    </w:p>
    <w:p w:rsidR="001C596D" w:rsidRPr="008770B1" w:rsidRDefault="001C596D" w:rsidP="001C596D">
      <w:pPr>
        <w:ind w:firstLine="720"/>
        <w:jc w:val="both"/>
        <w:rPr>
          <w:rFonts w:ascii="Times New Roman" w:hAnsi="Times New Roman"/>
          <w:color w:val="000000" w:themeColor="text1"/>
          <w:sz w:val="27"/>
          <w:szCs w:val="27"/>
        </w:rPr>
      </w:pPr>
    </w:p>
    <w:p w:rsidR="001C596D" w:rsidRDefault="001C596D" w:rsidP="001C596D">
      <w:pPr>
        <w:rPr>
          <w:rFonts w:ascii="Times New Roman" w:hAnsi="Times New Roman"/>
          <w:b/>
          <w:color w:val="000000" w:themeColor="text1"/>
          <w:sz w:val="27"/>
          <w:szCs w:val="27"/>
        </w:rPr>
      </w:pPr>
      <w:r>
        <w:rPr>
          <w:rFonts w:ascii="Times New Roman" w:hAnsi="Times New Roman"/>
          <w:b/>
          <w:color w:val="000000" w:themeColor="text1"/>
          <w:sz w:val="27"/>
          <w:szCs w:val="27"/>
        </w:rPr>
        <w:br w:type="page"/>
      </w:r>
    </w:p>
    <w:p w:rsidR="001C596D" w:rsidRPr="00903995" w:rsidRDefault="001C596D" w:rsidP="001C596D">
      <w:pPr>
        <w:spacing w:line="360" w:lineRule="auto"/>
        <w:jc w:val="center"/>
        <w:rPr>
          <w:rFonts w:ascii="Times New Roman" w:hAnsi="Times New Roman"/>
          <w:b/>
          <w:color w:val="000000" w:themeColor="text1"/>
          <w:sz w:val="27"/>
          <w:szCs w:val="27"/>
        </w:rPr>
      </w:pPr>
      <w:r w:rsidRPr="0016112D">
        <w:rPr>
          <w:rFonts w:ascii="Times New Roman" w:hAnsi="Times New Roman"/>
          <w:b/>
          <w:color w:val="000000" w:themeColor="text1"/>
          <w:sz w:val="27"/>
          <w:szCs w:val="27"/>
        </w:rPr>
        <w:lastRenderedPageBreak/>
        <w:t>ABSTRACT</w:t>
      </w:r>
    </w:p>
    <w:p w:rsidR="001C596D" w:rsidRPr="00903995" w:rsidRDefault="001C596D" w:rsidP="001C596D">
      <w:pPr>
        <w:jc w:val="both"/>
        <w:rPr>
          <w:rFonts w:ascii="Times New Roman" w:hAnsi="Times New Roman" w:cs="Times New Roman"/>
          <w:i/>
          <w:sz w:val="24"/>
          <w:szCs w:val="24"/>
        </w:rPr>
      </w:pPr>
      <w:r w:rsidRPr="00903995">
        <w:rPr>
          <w:rFonts w:ascii="Times New Roman" w:hAnsi="Times New Roman" w:cs="Times New Roman"/>
          <w:i/>
          <w:sz w:val="24"/>
          <w:szCs w:val="24"/>
        </w:rPr>
        <w:t>This study investigated senior secondary school students' attitudes towards learning oral English in Ilorin-West local government area, Kwara State, Nigeria. A descriptive survey design was employed, with a sample of 105 students selected using simple random sampling. Data was collected through a validated questionnaire and analyzed using descriptive statistics. The findings revealed that while students generally showed positive attitudes towards oral English classes, several factors contributed to negative attitudes in some students. These included unfamiliarity with laboratory equipment, infrequent use of pronunciation dictionaries, and poor performance on oral English tests. The study also found that many students felt more confident expressing themselves in writing rather than speaking. Impacts of negative attitudes included poor concentration affecting phonetic and phonological knowledge, and students performing better at listening to oral English sounds than transcribing them. However, negative attitudes did not lead to repeated failures in oral English classes for most students. The study recommends increased use of language laboratories, more emphasis on pronunciation practice, and teaching methods to build students' speaking confidence to improve attitudes and performance in oral English. Further research on effective pedagogical approaches is suggested.</w:t>
      </w:r>
    </w:p>
    <w:p w:rsidR="001C596D" w:rsidRPr="0016112D" w:rsidRDefault="001C596D" w:rsidP="001C596D">
      <w:pPr>
        <w:spacing w:line="360" w:lineRule="auto"/>
        <w:ind w:firstLine="720"/>
        <w:jc w:val="both"/>
        <w:rPr>
          <w:rFonts w:ascii="Times New Roman" w:hAnsi="Times New Roman"/>
          <w:i/>
          <w:color w:val="000000" w:themeColor="text1"/>
          <w:sz w:val="27"/>
          <w:szCs w:val="27"/>
        </w:rPr>
      </w:pPr>
      <w:r w:rsidRPr="0016112D">
        <w:rPr>
          <w:rFonts w:ascii="Times New Roman" w:hAnsi="Times New Roman"/>
          <w:i/>
          <w:color w:val="000000" w:themeColor="text1"/>
          <w:sz w:val="27"/>
          <w:szCs w:val="27"/>
        </w:rPr>
        <w:t xml:space="preserve">    </w:t>
      </w:r>
    </w:p>
    <w:p w:rsidR="001C596D" w:rsidRPr="0016112D" w:rsidRDefault="001C596D" w:rsidP="001C596D">
      <w:pPr>
        <w:autoSpaceDE w:val="0"/>
        <w:autoSpaceDN w:val="0"/>
        <w:adjustRightInd w:val="0"/>
        <w:spacing w:after="0" w:line="240" w:lineRule="auto"/>
        <w:jc w:val="both"/>
        <w:rPr>
          <w:rFonts w:ascii="Times New Roman" w:hAnsi="Times New Roman"/>
          <w:b/>
          <w:color w:val="000000" w:themeColor="text1"/>
          <w:sz w:val="27"/>
          <w:szCs w:val="27"/>
        </w:rPr>
      </w:pPr>
    </w:p>
    <w:p w:rsidR="001C596D" w:rsidRPr="0016112D" w:rsidRDefault="001C596D" w:rsidP="001C596D">
      <w:pPr>
        <w:autoSpaceDE w:val="0"/>
        <w:autoSpaceDN w:val="0"/>
        <w:adjustRightInd w:val="0"/>
        <w:spacing w:after="0" w:line="240" w:lineRule="auto"/>
        <w:jc w:val="both"/>
        <w:rPr>
          <w:rFonts w:ascii="Times New Roman" w:hAnsi="Times New Roman"/>
          <w:b/>
          <w:color w:val="000000" w:themeColor="text1"/>
          <w:sz w:val="27"/>
          <w:szCs w:val="27"/>
        </w:rPr>
      </w:pPr>
    </w:p>
    <w:p w:rsidR="001C596D" w:rsidRPr="0016112D" w:rsidRDefault="001C596D" w:rsidP="001C596D">
      <w:pPr>
        <w:autoSpaceDE w:val="0"/>
        <w:autoSpaceDN w:val="0"/>
        <w:adjustRightInd w:val="0"/>
        <w:spacing w:after="0" w:line="240" w:lineRule="auto"/>
        <w:jc w:val="both"/>
        <w:rPr>
          <w:rFonts w:ascii="Times New Roman" w:hAnsi="Times New Roman"/>
          <w:b/>
          <w:color w:val="000000" w:themeColor="text1"/>
          <w:sz w:val="27"/>
          <w:szCs w:val="27"/>
        </w:rPr>
      </w:pPr>
    </w:p>
    <w:p w:rsidR="001C596D" w:rsidRPr="0016112D" w:rsidRDefault="001C596D" w:rsidP="001C596D">
      <w:pPr>
        <w:rPr>
          <w:rFonts w:ascii="Times New Roman" w:hAnsi="Times New Roman"/>
          <w:b/>
          <w:color w:val="000000" w:themeColor="text1"/>
          <w:sz w:val="27"/>
          <w:szCs w:val="27"/>
        </w:rPr>
      </w:pPr>
      <w:r w:rsidRPr="0016112D">
        <w:rPr>
          <w:rFonts w:ascii="Times New Roman" w:hAnsi="Times New Roman"/>
          <w:b/>
          <w:color w:val="000000" w:themeColor="text1"/>
          <w:sz w:val="27"/>
          <w:szCs w:val="27"/>
        </w:rPr>
        <w:br w:type="page"/>
      </w:r>
    </w:p>
    <w:p w:rsidR="001C596D" w:rsidRPr="00916F03" w:rsidRDefault="001C596D" w:rsidP="001C596D">
      <w:pPr>
        <w:spacing w:line="480" w:lineRule="auto"/>
        <w:jc w:val="center"/>
        <w:rPr>
          <w:rFonts w:ascii="Times New Roman" w:eastAsia="Times New Roman" w:hAnsi="Times New Roman"/>
          <w:b/>
          <w:sz w:val="26"/>
          <w:szCs w:val="26"/>
        </w:rPr>
      </w:pPr>
      <w:r w:rsidRPr="00916F03">
        <w:rPr>
          <w:rFonts w:ascii="Times New Roman" w:hAnsi="Times New Roman"/>
          <w:b/>
          <w:sz w:val="26"/>
          <w:szCs w:val="26"/>
        </w:rPr>
        <w:lastRenderedPageBreak/>
        <w:t>TABLE OF CONTENTS</w:t>
      </w:r>
    </w:p>
    <w:p w:rsidR="001C596D" w:rsidRPr="00916F03" w:rsidRDefault="001C596D" w:rsidP="001C596D">
      <w:pPr>
        <w:spacing w:line="480" w:lineRule="auto"/>
        <w:rPr>
          <w:rFonts w:ascii="Times New Roman" w:hAnsi="Times New Roman"/>
          <w:sz w:val="26"/>
          <w:szCs w:val="26"/>
        </w:rPr>
      </w:pPr>
      <w:r w:rsidRPr="00916F03">
        <w:rPr>
          <w:rFonts w:ascii="Times New Roman" w:hAnsi="Times New Roman"/>
          <w:sz w:val="26"/>
          <w:szCs w:val="26"/>
        </w:rPr>
        <w:t>TITLE PAGE</w:t>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t xml:space="preserve"> i</w:t>
      </w:r>
    </w:p>
    <w:p w:rsidR="001C596D" w:rsidRPr="00916F03" w:rsidRDefault="001C596D" w:rsidP="001C596D">
      <w:pPr>
        <w:spacing w:line="480" w:lineRule="auto"/>
        <w:rPr>
          <w:rFonts w:ascii="Times New Roman" w:hAnsi="Times New Roman"/>
          <w:sz w:val="26"/>
          <w:szCs w:val="26"/>
        </w:rPr>
      </w:pPr>
      <w:r w:rsidRPr="00916F03">
        <w:rPr>
          <w:rFonts w:ascii="Times New Roman" w:hAnsi="Times New Roman"/>
          <w:sz w:val="26"/>
          <w:szCs w:val="26"/>
        </w:rPr>
        <w:t>CERTIFICATION</w:t>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t>ii</w:t>
      </w:r>
    </w:p>
    <w:p w:rsidR="001C596D" w:rsidRPr="00916F03" w:rsidRDefault="001C596D" w:rsidP="001C596D">
      <w:pPr>
        <w:spacing w:line="480" w:lineRule="auto"/>
        <w:rPr>
          <w:rFonts w:ascii="Times New Roman" w:hAnsi="Times New Roman"/>
          <w:sz w:val="26"/>
          <w:szCs w:val="26"/>
        </w:rPr>
      </w:pPr>
      <w:r w:rsidRPr="00916F03">
        <w:rPr>
          <w:rFonts w:ascii="Times New Roman" w:hAnsi="Times New Roman"/>
          <w:sz w:val="26"/>
          <w:szCs w:val="26"/>
        </w:rPr>
        <w:t>DEDICATION</w:t>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t>iii</w:t>
      </w:r>
    </w:p>
    <w:p w:rsidR="001C596D" w:rsidRPr="00916F03" w:rsidRDefault="001C596D" w:rsidP="001C596D">
      <w:pPr>
        <w:spacing w:line="480" w:lineRule="auto"/>
        <w:rPr>
          <w:rFonts w:ascii="Times New Roman" w:hAnsi="Times New Roman"/>
          <w:sz w:val="26"/>
          <w:szCs w:val="26"/>
        </w:rPr>
      </w:pPr>
      <w:r w:rsidRPr="00916F03">
        <w:rPr>
          <w:rFonts w:ascii="Times New Roman" w:hAnsi="Times New Roman"/>
          <w:sz w:val="26"/>
          <w:szCs w:val="26"/>
        </w:rPr>
        <w:t>ACKNOWLEDGEMENT</w:t>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t>iv</w:t>
      </w:r>
    </w:p>
    <w:p w:rsidR="001C596D" w:rsidRPr="00916F03" w:rsidRDefault="001C596D" w:rsidP="001C596D">
      <w:pPr>
        <w:spacing w:line="480" w:lineRule="auto"/>
        <w:rPr>
          <w:rFonts w:ascii="Times New Roman" w:hAnsi="Times New Roman"/>
          <w:sz w:val="26"/>
          <w:szCs w:val="26"/>
        </w:rPr>
      </w:pPr>
      <w:r w:rsidRPr="00916F03">
        <w:rPr>
          <w:rFonts w:ascii="Times New Roman" w:hAnsi="Times New Roman"/>
          <w:sz w:val="26"/>
          <w:szCs w:val="26"/>
        </w:rPr>
        <w:t>ABSTRACT</w:t>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t>v</w:t>
      </w:r>
    </w:p>
    <w:p w:rsidR="001C596D" w:rsidRPr="00916F03" w:rsidRDefault="001C596D" w:rsidP="001C596D">
      <w:pPr>
        <w:spacing w:line="480" w:lineRule="auto"/>
        <w:rPr>
          <w:rFonts w:ascii="Times New Roman" w:hAnsi="Times New Roman"/>
          <w:sz w:val="26"/>
          <w:szCs w:val="26"/>
        </w:rPr>
      </w:pPr>
      <w:r w:rsidRPr="00916F03">
        <w:rPr>
          <w:rFonts w:ascii="Times New Roman" w:hAnsi="Times New Roman"/>
          <w:sz w:val="26"/>
          <w:szCs w:val="26"/>
        </w:rPr>
        <w:t xml:space="preserve">TABLE OF CONTENTS </w:t>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t>vi–viii</w:t>
      </w:r>
    </w:p>
    <w:p w:rsidR="001C596D" w:rsidRPr="00916F03" w:rsidRDefault="001C596D" w:rsidP="001C596D">
      <w:pPr>
        <w:spacing w:line="480" w:lineRule="auto"/>
        <w:rPr>
          <w:rFonts w:ascii="Times New Roman" w:hAnsi="Times New Roman"/>
          <w:b/>
          <w:sz w:val="26"/>
          <w:szCs w:val="26"/>
        </w:rPr>
      </w:pPr>
      <w:r w:rsidRPr="00916F03">
        <w:rPr>
          <w:rFonts w:ascii="Times New Roman" w:hAnsi="Times New Roman"/>
          <w:b/>
          <w:sz w:val="26"/>
          <w:szCs w:val="26"/>
        </w:rPr>
        <w:t>CHAPTER ONE: INTRODUCTION</w:t>
      </w:r>
    </w:p>
    <w:p w:rsidR="001C596D" w:rsidRPr="00916F03" w:rsidRDefault="001C596D" w:rsidP="001C596D">
      <w:pPr>
        <w:spacing w:line="480" w:lineRule="auto"/>
        <w:rPr>
          <w:rFonts w:ascii="Times New Roman" w:hAnsi="Times New Roman"/>
          <w:sz w:val="26"/>
          <w:szCs w:val="26"/>
        </w:rPr>
      </w:pPr>
      <w:r w:rsidRPr="00916F03">
        <w:rPr>
          <w:rFonts w:ascii="Times New Roman" w:hAnsi="Times New Roman"/>
          <w:sz w:val="26"/>
          <w:szCs w:val="26"/>
        </w:rPr>
        <w:t>Background of the Study</w:t>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t>1</w:t>
      </w:r>
    </w:p>
    <w:p w:rsidR="001C596D" w:rsidRPr="00916F03" w:rsidRDefault="001C596D" w:rsidP="001C596D">
      <w:pPr>
        <w:spacing w:line="480" w:lineRule="auto"/>
        <w:rPr>
          <w:rFonts w:ascii="Times New Roman" w:hAnsi="Times New Roman"/>
          <w:sz w:val="26"/>
          <w:szCs w:val="26"/>
        </w:rPr>
      </w:pPr>
      <w:r w:rsidRPr="00916F03">
        <w:rPr>
          <w:rFonts w:ascii="Times New Roman" w:hAnsi="Times New Roman"/>
          <w:sz w:val="26"/>
          <w:szCs w:val="26"/>
        </w:rPr>
        <w:t>Statement of the Problem</w:t>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Pr>
          <w:rFonts w:ascii="Times New Roman" w:hAnsi="Times New Roman"/>
          <w:sz w:val="26"/>
          <w:szCs w:val="26"/>
        </w:rPr>
        <w:t>4</w:t>
      </w:r>
    </w:p>
    <w:p w:rsidR="001C596D" w:rsidRPr="00916F03" w:rsidRDefault="001C596D" w:rsidP="001C596D">
      <w:pPr>
        <w:spacing w:line="480" w:lineRule="auto"/>
        <w:rPr>
          <w:rFonts w:ascii="Times New Roman" w:hAnsi="Times New Roman"/>
          <w:sz w:val="26"/>
          <w:szCs w:val="26"/>
        </w:rPr>
      </w:pPr>
      <w:r w:rsidRPr="00916F03">
        <w:rPr>
          <w:rFonts w:ascii="Times New Roman" w:hAnsi="Times New Roman"/>
          <w:sz w:val="26"/>
          <w:szCs w:val="26"/>
        </w:rPr>
        <w:t>Purpose of the Study</w:t>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Pr>
          <w:rFonts w:ascii="Times New Roman" w:hAnsi="Times New Roman"/>
          <w:sz w:val="26"/>
          <w:szCs w:val="26"/>
        </w:rPr>
        <w:t>5</w:t>
      </w:r>
    </w:p>
    <w:p w:rsidR="001C596D" w:rsidRPr="00916F03" w:rsidRDefault="001C596D" w:rsidP="001C596D">
      <w:pPr>
        <w:spacing w:line="480" w:lineRule="auto"/>
        <w:rPr>
          <w:rFonts w:ascii="Times New Roman" w:hAnsi="Times New Roman"/>
          <w:sz w:val="26"/>
          <w:szCs w:val="26"/>
        </w:rPr>
      </w:pPr>
      <w:r w:rsidRPr="00916F03">
        <w:rPr>
          <w:rFonts w:ascii="Times New Roman" w:hAnsi="Times New Roman"/>
          <w:sz w:val="26"/>
          <w:szCs w:val="26"/>
        </w:rPr>
        <w:t>Research Questions</w:t>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Pr>
          <w:rFonts w:ascii="Times New Roman" w:hAnsi="Times New Roman"/>
          <w:sz w:val="26"/>
          <w:szCs w:val="26"/>
        </w:rPr>
        <w:t>5</w:t>
      </w:r>
    </w:p>
    <w:p w:rsidR="001C596D" w:rsidRPr="00916F03" w:rsidRDefault="001C596D" w:rsidP="001C596D">
      <w:pPr>
        <w:spacing w:line="480" w:lineRule="auto"/>
        <w:rPr>
          <w:rFonts w:ascii="Times New Roman" w:hAnsi="Times New Roman"/>
          <w:sz w:val="26"/>
          <w:szCs w:val="26"/>
        </w:rPr>
      </w:pPr>
      <w:r w:rsidRPr="00916F03">
        <w:rPr>
          <w:rFonts w:ascii="Times New Roman" w:hAnsi="Times New Roman"/>
          <w:sz w:val="26"/>
          <w:szCs w:val="26"/>
        </w:rPr>
        <w:t>Significance of the Study</w:t>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Pr>
          <w:rFonts w:ascii="Times New Roman" w:hAnsi="Times New Roman"/>
          <w:sz w:val="26"/>
          <w:szCs w:val="26"/>
        </w:rPr>
        <w:t>6</w:t>
      </w:r>
    </w:p>
    <w:p w:rsidR="001C596D" w:rsidRPr="00916F03" w:rsidRDefault="001C596D" w:rsidP="001C596D">
      <w:pPr>
        <w:spacing w:line="480" w:lineRule="auto"/>
        <w:rPr>
          <w:rFonts w:ascii="Times New Roman" w:hAnsi="Times New Roman"/>
          <w:sz w:val="26"/>
          <w:szCs w:val="26"/>
        </w:rPr>
      </w:pPr>
      <w:r w:rsidRPr="00916F03">
        <w:rPr>
          <w:rFonts w:ascii="Times New Roman" w:hAnsi="Times New Roman"/>
          <w:sz w:val="26"/>
          <w:szCs w:val="26"/>
        </w:rPr>
        <w:t>Scope of the Study</w:t>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Pr>
          <w:rFonts w:ascii="Times New Roman" w:hAnsi="Times New Roman"/>
          <w:sz w:val="26"/>
          <w:szCs w:val="26"/>
        </w:rPr>
        <w:t>6</w:t>
      </w:r>
    </w:p>
    <w:p w:rsidR="001C596D" w:rsidRPr="00916F03" w:rsidRDefault="001C596D" w:rsidP="001C596D">
      <w:pPr>
        <w:spacing w:line="480" w:lineRule="auto"/>
        <w:rPr>
          <w:rFonts w:ascii="Times New Roman" w:hAnsi="Times New Roman"/>
          <w:sz w:val="26"/>
          <w:szCs w:val="26"/>
        </w:rPr>
      </w:pPr>
      <w:r w:rsidRPr="00916F03">
        <w:rPr>
          <w:rFonts w:ascii="Times New Roman" w:hAnsi="Times New Roman"/>
          <w:sz w:val="26"/>
          <w:szCs w:val="26"/>
        </w:rPr>
        <w:lastRenderedPageBreak/>
        <w:t xml:space="preserve">Operational Definition of Terms </w:t>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Pr>
          <w:rFonts w:ascii="Times New Roman" w:hAnsi="Times New Roman"/>
          <w:sz w:val="26"/>
          <w:szCs w:val="26"/>
        </w:rPr>
        <w:t>7</w:t>
      </w:r>
    </w:p>
    <w:p w:rsidR="001C596D" w:rsidRPr="00916F03" w:rsidRDefault="001C596D" w:rsidP="001C596D">
      <w:pPr>
        <w:spacing w:line="480" w:lineRule="auto"/>
        <w:rPr>
          <w:rFonts w:ascii="Times New Roman" w:hAnsi="Times New Roman"/>
          <w:b/>
          <w:sz w:val="26"/>
          <w:szCs w:val="26"/>
        </w:rPr>
      </w:pPr>
      <w:r w:rsidRPr="00916F03">
        <w:rPr>
          <w:rFonts w:ascii="Times New Roman" w:hAnsi="Times New Roman"/>
          <w:b/>
          <w:sz w:val="26"/>
          <w:szCs w:val="26"/>
        </w:rPr>
        <w:t>CHAPTER TWO: REVIEW OF LITERATURE</w:t>
      </w:r>
    </w:p>
    <w:p w:rsidR="001C596D" w:rsidRPr="00916F03" w:rsidRDefault="001C596D" w:rsidP="001C596D">
      <w:pPr>
        <w:widowControl w:val="0"/>
        <w:spacing w:after="0" w:line="480" w:lineRule="auto"/>
        <w:jc w:val="both"/>
        <w:rPr>
          <w:rFonts w:ascii="Times New Roman" w:hAnsi="Times New Roman"/>
          <w:color w:val="000000" w:themeColor="text1"/>
          <w:sz w:val="26"/>
          <w:szCs w:val="26"/>
        </w:rPr>
      </w:pPr>
      <w:r>
        <w:rPr>
          <w:rFonts w:ascii="Times New Roman" w:hAnsi="Times New Roman"/>
          <w:color w:val="000000" w:themeColor="text1"/>
          <w:sz w:val="26"/>
          <w:szCs w:val="26"/>
        </w:rPr>
        <w:t xml:space="preserve">Theoretical Framework </w:t>
      </w:r>
      <w:r>
        <w:rPr>
          <w:rFonts w:ascii="Times New Roman" w:hAnsi="Times New Roman"/>
          <w:color w:val="000000" w:themeColor="text1"/>
          <w:sz w:val="26"/>
          <w:szCs w:val="26"/>
        </w:rPr>
        <w:tab/>
      </w:r>
      <w:r>
        <w:rPr>
          <w:rFonts w:ascii="Times New Roman" w:hAnsi="Times New Roman"/>
          <w:color w:val="000000" w:themeColor="text1"/>
          <w:sz w:val="26"/>
          <w:szCs w:val="26"/>
        </w:rPr>
        <w:tab/>
      </w:r>
      <w:r>
        <w:rPr>
          <w:rFonts w:ascii="Times New Roman" w:hAnsi="Times New Roman"/>
          <w:color w:val="000000" w:themeColor="text1"/>
          <w:sz w:val="26"/>
          <w:szCs w:val="26"/>
        </w:rPr>
        <w:tab/>
      </w:r>
      <w:r>
        <w:rPr>
          <w:rFonts w:ascii="Times New Roman" w:hAnsi="Times New Roman"/>
          <w:color w:val="000000" w:themeColor="text1"/>
          <w:sz w:val="26"/>
          <w:szCs w:val="26"/>
        </w:rPr>
        <w:tab/>
      </w:r>
      <w:r>
        <w:rPr>
          <w:rFonts w:ascii="Times New Roman" w:hAnsi="Times New Roman"/>
          <w:color w:val="000000" w:themeColor="text1"/>
          <w:sz w:val="26"/>
          <w:szCs w:val="26"/>
        </w:rPr>
        <w:tab/>
      </w:r>
      <w:r>
        <w:rPr>
          <w:rFonts w:ascii="Times New Roman" w:hAnsi="Times New Roman"/>
          <w:color w:val="000000" w:themeColor="text1"/>
          <w:sz w:val="26"/>
          <w:szCs w:val="26"/>
        </w:rPr>
        <w:tab/>
      </w:r>
      <w:r>
        <w:rPr>
          <w:rFonts w:ascii="Times New Roman" w:hAnsi="Times New Roman"/>
          <w:color w:val="000000" w:themeColor="text1"/>
          <w:sz w:val="26"/>
          <w:szCs w:val="26"/>
        </w:rPr>
        <w:tab/>
      </w:r>
      <w:r>
        <w:rPr>
          <w:rFonts w:ascii="Times New Roman" w:hAnsi="Times New Roman"/>
          <w:color w:val="000000" w:themeColor="text1"/>
          <w:sz w:val="26"/>
          <w:szCs w:val="26"/>
        </w:rPr>
        <w:tab/>
        <w:t>8</w:t>
      </w:r>
    </w:p>
    <w:p w:rsidR="001C596D" w:rsidRPr="00916F03" w:rsidRDefault="001C596D" w:rsidP="001C596D">
      <w:pPr>
        <w:widowControl w:val="0"/>
        <w:spacing w:after="0" w:line="480" w:lineRule="auto"/>
        <w:jc w:val="both"/>
        <w:rPr>
          <w:rFonts w:ascii="Times New Roman" w:hAnsi="Times New Roman"/>
          <w:color w:val="000000" w:themeColor="text1"/>
          <w:sz w:val="26"/>
          <w:szCs w:val="26"/>
        </w:rPr>
      </w:pPr>
      <w:r>
        <w:rPr>
          <w:rFonts w:ascii="Times New Roman" w:hAnsi="Times New Roman"/>
          <w:color w:val="000000" w:themeColor="text1"/>
          <w:sz w:val="26"/>
          <w:szCs w:val="26"/>
        </w:rPr>
        <w:t>Meaning of Attitude</w:t>
      </w:r>
      <w:r>
        <w:rPr>
          <w:rFonts w:ascii="Times New Roman" w:hAnsi="Times New Roman"/>
          <w:color w:val="000000" w:themeColor="text1"/>
          <w:sz w:val="26"/>
          <w:szCs w:val="26"/>
        </w:rPr>
        <w:tab/>
      </w:r>
      <w:r>
        <w:rPr>
          <w:rFonts w:ascii="Times New Roman" w:hAnsi="Times New Roman"/>
          <w:color w:val="000000" w:themeColor="text1"/>
          <w:sz w:val="26"/>
          <w:szCs w:val="26"/>
        </w:rPr>
        <w:tab/>
      </w:r>
      <w:r>
        <w:rPr>
          <w:rFonts w:ascii="Times New Roman" w:hAnsi="Times New Roman"/>
          <w:color w:val="000000" w:themeColor="text1"/>
          <w:sz w:val="26"/>
          <w:szCs w:val="26"/>
        </w:rPr>
        <w:tab/>
      </w:r>
      <w:r>
        <w:rPr>
          <w:rFonts w:ascii="Times New Roman" w:hAnsi="Times New Roman"/>
          <w:color w:val="000000" w:themeColor="text1"/>
          <w:sz w:val="26"/>
          <w:szCs w:val="26"/>
        </w:rPr>
        <w:tab/>
      </w:r>
      <w:r>
        <w:rPr>
          <w:rFonts w:ascii="Times New Roman" w:hAnsi="Times New Roman"/>
          <w:color w:val="000000" w:themeColor="text1"/>
          <w:sz w:val="26"/>
          <w:szCs w:val="26"/>
        </w:rPr>
        <w:tab/>
      </w:r>
      <w:r>
        <w:rPr>
          <w:rFonts w:ascii="Times New Roman" w:hAnsi="Times New Roman"/>
          <w:color w:val="000000" w:themeColor="text1"/>
          <w:sz w:val="26"/>
          <w:szCs w:val="26"/>
        </w:rPr>
        <w:tab/>
      </w:r>
      <w:r>
        <w:rPr>
          <w:rFonts w:ascii="Times New Roman" w:hAnsi="Times New Roman"/>
          <w:color w:val="000000" w:themeColor="text1"/>
          <w:sz w:val="26"/>
          <w:szCs w:val="26"/>
        </w:rPr>
        <w:tab/>
      </w:r>
      <w:r>
        <w:rPr>
          <w:rFonts w:ascii="Times New Roman" w:hAnsi="Times New Roman"/>
          <w:color w:val="000000" w:themeColor="text1"/>
          <w:sz w:val="26"/>
          <w:szCs w:val="26"/>
        </w:rPr>
        <w:tab/>
      </w:r>
      <w:r>
        <w:rPr>
          <w:rFonts w:ascii="Times New Roman" w:hAnsi="Times New Roman"/>
          <w:color w:val="000000" w:themeColor="text1"/>
          <w:sz w:val="26"/>
          <w:szCs w:val="26"/>
        </w:rPr>
        <w:tab/>
        <w:t xml:space="preserve">10 </w:t>
      </w:r>
    </w:p>
    <w:p w:rsidR="001C596D" w:rsidRPr="00916F03" w:rsidRDefault="001C596D" w:rsidP="001C596D">
      <w:pPr>
        <w:widowControl w:val="0"/>
        <w:spacing w:after="0" w:line="480" w:lineRule="auto"/>
        <w:jc w:val="both"/>
        <w:rPr>
          <w:rFonts w:ascii="Times New Roman" w:hAnsi="Times New Roman"/>
          <w:color w:val="000000" w:themeColor="text1"/>
          <w:sz w:val="26"/>
          <w:szCs w:val="26"/>
        </w:rPr>
      </w:pPr>
      <w:r>
        <w:rPr>
          <w:rFonts w:ascii="Times New Roman" w:hAnsi="Times New Roman"/>
          <w:color w:val="000000" w:themeColor="text1"/>
          <w:sz w:val="26"/>
          <w:szCs w:val="26"/>
        </w:rPr>
        <w:t>Oral/spoken English</w:t>
      </w:r>
      <w:r>
        <w:rPr>
          <w:rFonts w:ascii="Times New Roman" w:hAnsi="Times New Roman"/>
          <w:color w:val="000000" w:themeColor="text1"/>
          <w:sz w:val="26"/>
          <w:szCs w:val="26"/>
        </w:rPr>
        <w:tab/>
      </w:r>
      <w:r>
        <w:rPr>
          <w:rFonts w:ascii="Times New Roman" w:hAnsi="Times New Roman"/>
          <w:color w:val="000000" w:themeColor="text1"/>
          <w:sz w:val="26"/>
          <w:szCs w:val="26"/>
        </w:rPr>
        <w:tab/>
      </w:r>
      <w:r>
        <w:rPr>
          <w:rFonts w:ascii="Times New Roman" w:hAnsi="Times New Roman"/>
          <w:color w:val="000000" w:themeColor="text1"/>
          <w:sz w:val="26"/>
          <w:szCs w:val="26"/>
        </w:rPr>
        <w:tab/>
      </w:r>
      <w:r>
        <w:rPr>
          <w:rFonts w:ascii="Times New Roman" w:hAnsi="Times New Roman"/>
          <w:color w:val="000000" w:themeColor="text1"/>
          <w:sz w:val="26"/>
          <w:szCs w:val="26"/>
        </w:rPr>
        <w:tab/>
      </w:r>
      <w:r>
        <w:rPr>
          <w:rFonts w:ascii="Times New Roman" w:hAnsi="Times New Roman"/>
          <w:color w:val="000000" w:themeColor="text1"/>
          <w:sz w:val="26"/>
          <w:szCs w:val="26"/>
        </w:rPr>
        <w:tab/>
      </w:r>
      <w:r>
        <w:rPr>
          <w:rFonts w:ascii="Times New Roman" w:hAnsi="Times New Roman"/>
          <w:color w:val="000000" w:themeColor="text1"/>
          <w:sz w:val="26"/>
          <w:szCs w:val="26"/>
        </w:rPr>
        <w:tab/>
      </w:r>
      <w:r>
        <w:rPr>
          <w:rFonts w:ascii="Times New Roman" w:hAnsi="Times New Roman"/>
          <w:color w:val="000000" w:themeColor="text1"/>
          <w:sz w:val="26"/>
          <w:szCs w:val="26"/>
        </w:rPr>
        <w:tab/>
      </w:r>
      <w:r>
        <w:rPr>
          <w:rFonts w:ascii="Times New Roman" w:hAnsi="Times New Roman"/>
          <w:color w:val="000000" w:themeColor="text1"/>
          <w:sz w:val="26"/>
          <w:szCs w:val="26"/>
        </w:rPr>
        <w:tab/>
      </w:r>
      <w:r>
        <w:rPr>
          <w:rFonts w:ascii="Times New Roman" w:hAnsi="Times New Roman"/>
          <w:color w:val="000000" w:themeColor="text1"/>
          <w:sz w:val="26"/>
          <w:szCs w:val="26"/>
        </w:rPr>
        <w:tab/>
        <w:t>12</w:t>
      </w:r>
      <w:r w:rsidRPr="00916F03">
        <w:rPr>
          <w:rFonts w:ascii="Times New Roman" w:hAnsi="Times New Roman"/>
          <w:color w:val="000000" w:themeColor="text1"/>
          <w:sz w:val="26"/>
          <w:szCs w:val="26"/>
        </w:rPr>
        <w:tab/>
      </w:r>
    </w:p>
    <w:p w:rsidR="001C596D" w:rsidRPr="00916F03" w:rsidRDefault="001C596D" w:rsidP="001C596D">
      <w:pPr>
        <w:widowControl w:val="0"/>
        <w:spacing w:after="0" w:line="480" w:lineRule="auto"/>
        <w:jc w:val="both"/>
        <w:rPr>
          <w:rFonts w:ascii="Times New Roman" w:hAnsi="Times New Roman"/>
          <w:color w:val="000000" w:themeColor="text1"/>
          <w:sz w:val="26"/>
          <w:szCs w:val="26"/>
        </w:rPr>
      </w:pPr>
      <w:r>
        <w:rPr>
          <w:rFonts w:ascii="Times New Roman" w:hAnsi="Times New Roman"/>
          <w:color w:val="000000" w:themeColor="text1"/>
          <w:sz w:val="26"/>
          <w:szCs w:val="26"/>
        </w:rPr>
        <w:t xml:space="preserve">Students Performance in Oral English </w:t>
      </w:r>
      <w:r>
        <w:rPr>
          <w:rFonts w:ascii="Times New Roman" w:hAnsi="Times New Roman"/>
          <w:color w:val="000000" w:themeColor="text1"/>
          <w:sz w:val="26"/>
          <w:szCs w:val="26"/>
        </w:rPr>
        <w:tab/>
      </w:r>
      <w:r>
        <w:rPr>
          <w:rFonts w:ascii="Times New Roman" w:hAnsi="Times New Roman"/>
          <w:color w:val="000000" w:themeColor="text1"/>
          <w:sz w:val="26"/>
          <w:szCs w:val="26"/>
        </w:rPr>
        <w:tab/>
      </w:r>
      <w:r>
        <w:rPr>
          <w:rFonts w:ascii="Times New Roman" w:hAnsi="Times New Roman"/>
          <w:color w:val="000000" w:themeColor="text1"/>
          <w:sz w:val="26"/>
          <w:szCs w:val="26"/>
        </w:rPr>
        <w:tab/>
      </w:r>
      <w:r>
        <w:rPr>
          <w:rFonts w:ascii="Times New Roman" w:hAnsi="Times New Roman"/>
          <w:color w:val="000000" w:themeColor="text1"/>
          <w:sz w:val="26"/>
          <w:szCs w:val="26"/>
        </w:rPr>
        <w:tab/>
      </w:r>
      <w:r>
        <w:rPr>
          <w:rFonts w:ascii="Times New Roman" w:hAnsi="Times New Roman"/>
          <w:color w:val="000000" w:themeColor="text1"/>
          <w:sz w:val="26"/>
          <w:szCs w:val="26"/>
        </w:rPr>
        <w:tab/>
      </w:r>
      <w:r>
        <w:rPr>
          <w:rFonts w:ascii="Times New Roman" w:hAnsi="Times New Roman"/>
          <w:color w:val="000000" w:themeColor="text1"/>
          <w:sz w:val="26"/>
          <w:szCs w:val="26"/>
        </w:rPr>
        <w:tab/>
        <w:t>14</w:t>
      </w:r>
    </w:p>
    <w:p w:rsidR="001C596D" w:rsidRPr="00916F03" w:rsidRDefault="001C596D" w:rsidP="001C596D">
      <w:pPr>
        <w:widowControl w:val="0"/>
        <w:spacing w:after="0" w:line="480" w:lineRule="auto"/>
        <w:jc w:val="both"/>
        <w:rPr>
          <w:rFonts w:ascii="Times New Roman" w:hAnsi="Times New Roman"/>
          <w:color w:val="000000" w:themeColor="text1"/>
          <w:sz w:val="26"/>
          <w:szCs w:val="26"/>
        </w:rPr>
      </w:pPr>
      <w:r>
        <w:rPr>
          <w:rFonts w:ascii="Times New Roman" w:hAnsi="Times New Roman"/>
          <w:color w:val="000000" w:themeColor="text1"/>
          <w:sz w:val="26"/>
          <w:szCs w:val="26"/>
        </w:rPr>
        <w:t xml:space="preserve">Empirical Review on Students’ Performance in Oral English </w:t>
      </w:r>
      <w:r>
        <w:rPr>
          <w:rFonts w:ascii="Times New Roman" w:hAnsi="Times New Roman"/>
          <w:color w:val="000000" w:themeColor="text1"/>
          <w:sz w:val="26"/>
          <w:szCs w:val="26"/>
        </w:rPr>
        <w:tab/>
      </w:r>
      <w:r>
        <w:rPr>
          <w:rFonts w:ascii="Times New Roman" w:hAnsi="Times New Roman"/>
          <w:color w:val="000000" w:themeColor="text1"/>
          <w:sz w:val="26"/>
          <w:szCs w:val="26"/>
        </w:rPr>
        <w:tab/>
      </w:r>
      <w:r>
        <w:rPr>
          <w:rFonts w:ascii="Times New Roman" w:hAnsi="Times New Roman"/>
          <w:color w:val="000000" w:themeColor="text1"/>
          <w:sz w:val="26"/>
          <w:szCs w:val="26"/>
        </w:rPr>
        <w:tab/>
        <w:t>20</w:t>
      </w:r>
    </w:p>
    <w:p w:rsidR="001C596D" w:rsidRPr="00916F03" w:rsidRDefault="001C596D" w:rsidP="001C596D">
      <w:pPr>
        <w:widowControl w:val="0"/>
        <w:spacing w:after="0" w:line="480" w:lineRule="auto"/>
        <w:jc w:val="both"/>
        <w:rPr>
          <w:rFonts w:ascii="Times New Roman" w:hAnsi="Times New Roman"/>
          <w:color w:val="000000" w:themeColor="text1"/>
          <w:sz w:val="26"/>
          <w:szCs w:val="26"/>
        </w:rPr>
      </w:pPr>
      <w:r>
        <w:rPr>
          <w:rFonts w:ascii="Times New Roman" w:hAnsi="Times New Roman"/>
          <w:color w:val="000000" w:themeColor="text1"/>
          <w:sz w:val="26"/>
          <w:szCs w:val="26"/>
        </w:rPr>
        <w:t xml:space="preserve">Appraisal of Literature </w:t>
      </w:r>
      <w:r>
        <w:rPr>
          <w:rFonts w:ascii="Times New Roman" w:hAnsi="Times New Roman"/>
          <w:color w:val="000000" w:themeColor="text1"/>
          <w:sz w:val="26"/>
          <w:szCs w:val="26"/>
        </w:rPr>
        <w:tab/>
      </w:r>
      <w:r>
        <w:rPr>
          <w:rFonts w:ascii="Times New Roman" w:hAnsi="Times New Roman"/>
          <w:color w:val="000000" w:themeColor="text1"/>
          <w:sz w:val="26"/>
          <w:szCs w:val="26"/>
        </w:rPr>
        <w:tab/>
      </w:r>
      <w:r>
        <w:rPr>
          <w:rFonts w:ascii="Times New Roman" w:hAnsi="Times New Roman"/>
          <w:color w:val="000000" w:themeColor="text1"/>
          <w:sz w:val="26"/>
          <w:szCs w:val="26"/>
        </w:rPr>
        <w:tab/>
      </w:r>
      <w:r>
        <w:rPr>
          <w:rFonts w:ascii="Times New Roman" w:hAnsi="Times New Roman"/>
          <w:color w:val="000000" w:themeColor="text1"/>
          <w:sz w:val="26"/>
          <w:szCs w:val="26"/>
        </w:rPr>
        <w:tab/>
      </w:r>
      <w:r>
        <w:rPr>
          <w:rFonts w:ascii="Times New Roman" w:hAnsi="Times New Roman"/>
          <w:color w:val="000000" w:themeColor="text1"/>
          <w:sz w:val="26"/>
          <w:szCs w:val="26"/>
        </w:rPr>
        <w:tab/>
      </w:r>
      <w:r>
        <w:rPr>
          <w:rFonts w:ascii="Times New Roman" w:hAnsi="Times New Roman"/>
          <w:color w:val="000000" w:themeColor="text1"/>
          <w:sz w:val="26"/>
          <w:szCs w:val="26"/>
        </w:rPr>
        <w:tab/>
      </w:r>
      <w:r>
        <w:rPr>
          <w:rFonts w:ascii="Times New Roman" w:hAnsi="Times New Roman"/>
          <w:color w:val="000000" w:themeColor="text1"/>
          <w:sz w:val="26"/>
          <w:szCs w:val="26"/>
        </w:rPr>
        <w:tab/>
      </w:r>
      <w:r>
        <w:rPr>
          <w:rFonts w:ascii="Times New Roman" w:hAnsi="Times New Roman"/>
          <w:color w:val="000000" w:themeColor="text1"/>
          <w:sz w:val="26"/>
          <w:szCs w:val="26"/>
        </w:rPr>
        <w:tab/>
        <w:t>22</w:t>
      </w:r>
    </w:p>
    <w:p w:rsidR="001C596D" w:rsidRPr="00916F03" w:rsidRDefault="001C596D" w:rsidP="001C596D">
      <w:pPr>
        <w:spacing w:line="480" w:lineRule="auto"/>
        <w:jc w:val="both"/>
        <w:rPr>
          <w:rFonts w:ascii="Times New Roman" w:hAnsi="Times New Roman"/>
          <w:b/>
          <w:sz w:val="26"/>
          <w:szCs w:val="26"/>
        </w:rPr>
      </w:pPr>
      <w:r w:rsidRPr="00916F03">
        <w:rPr>
          <w:rFonts w:ascii="Times New Roman" w:hAnsi="Times New Roman"/>
          <w:b/>
          <w:sz w:val="26"/>
          <w:szCs w:val="26"/>
        </w:rPr>
        <w:t>CHAPTER THREE: RESEARCH METHODOLOGY</w:t>
      </w:r>
    </w:p>
    <w:p w:rsidR="001C596D" w:rsidRPr="00916F03" w:rsidRDefault="001C596D" w:rsidP="001C596D">
      <w:pPr>
        <w:spacing w:line="480" w:lineRule="auto"/>
        <w:rPr>
          <w:rFonts w:ascii="Times New Roman" w:hAnsi="Times New Roman"/>
          <w:sz w:val="26"/>
          <w:szCs w:val="26"/>
        </w:rPr>
      </w:pPr>
      <w:r w:rsidRPr="00916F03">
        <w:rPr>
          <w:rFonts w:ascii="Times New Roman" w:hAnsi="Times New Roman"/>
          <w:sz w:val="26"/>
          <w:szCs w:val="26"/>
        </w:rPr>
        <w:t>Research Design</w:t>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Pr>
          <w:rFonts w:ascii="Times New Roman" w:hAnsi="Times New Roman"/>
          <w:sz w:val="26"/>
          <w:szCs w:val="26"/>
        </w:rPr>
        <w:t>24</w:t>
      </w:r>
    </w:p>
    <w:p w:rsidR="001C596D" w:rsidRPr="00916F03" w:rsidRDefault="001C596D" w:rsidP="001C596D">
      <w:pPr>
        <w:spacing w:line="480" w:lineRule="auto"/>
        <w:rPr>
          <w:rFonts w:ascii="Times New Roman" w:hAnsi="Times New Roman"/>
          <w:sz w:val="26"/>
          <w:szCs w:val="26"/>
        </w:rPr>
      </w:pPr>
      <w:r w:rsidRPr="00916F03">
        <w:rPr>
          <w:rFonts w:ascii="Times New Roman" w:hAnsi="Times New Roman"/>
          <w:sz w:val="26"/>
          <w:szCs w:val="26"/>
        </w:rPr>
        <w:t>Sample and Sampling Techniques</w:t>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Pr>
          <w:rFonts w:ascii="Times New Roman" w:hAnsi="Times New Roman"/>
          <w:sz w:val="26"/>
          <w:szCs w:val="26"/>
        </w:rPr>
        <w:t>25</w:t>
      </w:r>
    </w:p>
    <w:p w:rsidR="001C596D" w:rsidRPr="00916F03" w:rsidRDefault="001C596D" w:rsidP="001C596D">
      <w:pPr>
        <w:spacing w:line="480" w:lineRule="auto"/>
        <w:rPr>
          <w:rFonts w:ascii="Times New Roman" w:hAnsi="Times New Roman"/>
          <w:sz w:val="26"/>
          <w:szCs w:val="26"/>
        </w:rPr>
      </w:pPr>
      <w:r w:rsidRPr="00916F03">
        <w:rPr>
          <w:rFonts w:ascii="Times New Roman" w:hAnsi="Times New Roman"/>
          <w:sz w:val="26"/>
          <w:szCs w:val="26"/>
        </w:rPr>
        <w:t>Validity of the Instrument</w:t>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Pr>
          <w:rFonts w:ascii="Times New Roman" w:hAnsi="Times New Roman"/>
          <w:sz w:val="26"/>
          <w:szCs w:val="26"/>
        </w:rPr>
        <w:t>26</w:t>
      </w:r>
    </w:p>
    <w:p w:rsidR="001C596D" w:rsidRPr="00916F03" w:rsidRDefault="001C596D" w:rsidP="001C596D">
      <w:pPr>
        <w:spacing w:line="480" w:lineRule="auto"/>
        <w:rPr>
          <w:rFonts w:ascii="Times New Roman" w:hAnsi="Times New Roman"/>
          <w:sz w:val="26"/>
          <w:szCs w:val="26"/>
        </w:rPr>
      </w:pPr>
      <w:r w:rsidRPr="00916F03">
        <w:rPr>
          <w:rFonts w:ascii="Times New Roman" w:hAnsi="Times New Roman"/>
          <w:sz w:val="26"/>
          <w:szCs w:val="26"/>
        </w:rPr>
        <w:t>Reliability of Instrument</w:t>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Pr>
          <w:rFonts w:ascii="Times New Roman" w:hAnsi="Times New Roman"/>
          <w:sz w:val="26"/>
          <w:szCs w:val="26"/>
        </w:rPr>
        <w:t>26</w:t>
      </w:r>
    </w:p>
    <w:p w:rsidR="001C596D" w:rsidRPr="00916F03" w:rsidRDefault="001C596D" w:rsidP="001C596D">
      <w:pPr>
        <w:spacing w:line="480" w:lineRule="auto"/>
        <w:rPr>
          <w:rFonts w:ascii="Times New Roman" w:hAnsi="Times New Roman"/>
          <w:sz w:val="26"/>
          <w:szCs w:val="26"/>
        </w:rPr>
      </w:pPr>
      <w:r w:rsidRPr="00916F03">
        <w:rPr>
          <w:rFonts w:ascii="Times New Roman" w:hAnsi="Times New Roman"/>
          <w:sz w:val="26"/>
          <w:szCs w:val="26"/>
        </w:rPr>
        <w:t>Method for Data Collection</w:t>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Pr>
          <w:rFonts w:ascii="Times New Roman" w:hAnsi="Times New Roman"/>
          <w:sz w:val="26"/>
          <w:szCs w:val="26"/>
        </w:rPr>
        <w:t>26</w:t>
      </w:r>
    </w:p>
    <w:p w:rsidR="001C596D" w:rsidRPr="00916F03" w:rsidRDefault="001C596D" w:rsidP="001C596D">
      <w:pPr>
        <w:spacing w:line="480" w:lineRule="auto"/>
        <w:rPr>
          <w:rFonts w:ascii="Times New Roman" w:hAnsi="Times New Roman"/>
          <w:sz w:val="26"/>
          <w:szCs w:val="26"/>
        </w:rPr>
      </w:pPr>
      <w:r>
        <w:rPr>
          <w:rFonts w:ascii="Times New Roman" w:hAnsi="Times New Roman"/>
          <w:sz w:val="26"/>
          <w:szCs w:val="26"/>
        </w:rPr>
        <w:t>Method of Data Analysis</w:t>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Pr>
          <w:rFonts w:ascii="Times New Roman" w:hAnsi="Times New Roman"/>
          <w:sz w:val="26"/>
          <w:szCs w:val="26"/>
        </w:rPr>
        <w:tab/>
        <w:t>27</w:t>
      </w:r>
    </w:p>
    <w:p w:rsidR="001C596D" w:rsidRPr="00916F03" w:rsidRDefault="001C596D" w:rsidP="001C596D">
      <w:pPr>
        <w:spacing w:line="480" w:lineRule="auto"/>
        <w:rPr>
          <w:rFonts w:ascii="Times New Roman" w:hAnsi="Times New Roman"/>
          <w:b/>
          <w:sz w:val="26"/>
          <w:szCs w:val="26"/>
        </w:rPr>
      </w:pPr>
      <w:r w:rsidRPr="00916F03">
        <w:rPr>
          <w:rFonts w:ascii="Times New Roman" w:hAnsi="Times New Roman"/>
          <w:b/>
          <w:sz w:val="26"/>
          <w:szCs w:val="26"/>
        </w:rPr>
        <w:lastRenderedPageBreak/>
        <w:t>CHAPTER FOUR: RESULTS AND DISCUSSION</w:t>
      </w:r>
    </w:p>
    <w:p w:rsidR="001C596D" w:rsidRPr="00916F03" w:rsidRDefault="001C596D" w:rsidP="001C596D">
      <w:pPr>
        <w:spacing w:line="480" w:lineRule="auto"/>
        <w:rPr>
          <w:rFonts w:ascii="Times New Roman" w:hAnsi="Times New Roman"/>
          <w:sz w:val="26"/>
          <w:szCs w:val="26"/>
        </w:rPr>
      </w:pPr>
      <w:r>
        <w:rPr>
          <w:rFonts w:ascii="Times New Roman" w:hAnsi="Times New Roman"/>
          <w:sz w:val="26"/>
          <w:szCs w:val="26"/>
        </w:rPr>
        <w:t>Descriptive Statistics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28</w:t>
      </w:r>
    </w:p>
    <w:p w:rsidR="001C596D" w:rsidRDefault="001C596D" w:rsidP="001C596D">
      <w:pPr>
        <w:spacing w:line="480" w:lineRule="auto"/>
        <w:rPr>
          <w:rFonts w:ascii="Times New Roman" w:hAnsi="Times New Roman"/>
          <w:sz w:val="26"/>
          <w:szCs w:val="26"/>
        </w:rPr>
      </w:pPr>
      <w:r>
        <w:rPr>
          <w:rFonts w:ascii="Times New Roman" w:hAnsi="Times New Roman"/>
          <w:sz w:val="26"/>
          <w:szCs w:val="26"/>
        </w:rPr>
        <w:t xml:space="preserve">Answering the Research Questions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30</w:t>
      </w:r>
    </w:p>
    <w:p w:rsidR="001C596D" w:rsidRPr="00916F03" w:rsidRDefault="001C596D" w:rsidP="001C596D">
      <w:pPr>
        <w:spacing w:line="480" w:lineRule="auto"/>
        <w:rPr>
          <w:rFonts w:ascii="Times New Roman" w:hAnsi="Times New Roman"/>
          <w:sz w:val="26"/>
          <w:szCs w:val="26"/>
        </w:rPr>
      </w:pPr>
      <w:r>
        <w:rPr>
          <w:rFonts w:ascii="Times New Roman" w:hAnsi="Times New Roman"/>
          <w:sz w:val="26"/>
          <w:szCs w:val="26"/>
        </w:rPr>
        <w:t xml:space="preserve">Discussion of Findings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37</w:t>
      </w:r>
    </w:p>
    <w:p w:rsidR="001C596D" w:rsidRPr="00916F03" w:rsidRDefault="001C596D" w:rsidP="001C596D">
      <w:pPr>
        <w:spacing w:line="480" w:lineRule="auto"/>
        <w:rPr>
          <w:rFonts w:ascii="Times New Roman" w:hAnsi="Times New Roman"/>
          <w:b/>
          <w:sz w:val="26"/>
          <w:szCs w:val="26"/>
        </w:rPr>
      </w:pPr>
      <w:r w:rsidRPr="00916F03">
        <w:rPr>
          <w:rFonts w:ascii="Times New Roman" w:hAnsi="Times New Roman"/>
          <w:b/>
          <w:sz w:val="26"/>
          <w:szCs w:val="26"/>
        </w:rPr>
        <w:t>CHAPTER FIVE: SUMMARY, CONCLUSION AND RECOMMENDATIONS</w:t>
      </w:r>
    </w:p>
    <w:p w:rsidR="001C596D" w:rsidRPr="00916F03" w:rsidRDefault="001C596D" w:rsidP="001C596D">
      <w:pPr>
        <w:spacing w:line="480" w:lineRule="auto"/>
        <w:rPr>
          <w:rFonts w:ascii="Times New Roman" w:hAnsi="Times New Roman"/>
          <w:sz w:val="26"/>
          <w:szCs w:val="26"/>
        </w:rPr>
      </w:pPr>
      <w:r w:rsidRPr="00916F03">
        <w:rPr>
          <w:rFonts w:ascii="Times New Roman" w:hAnsi="Times New Roman"/>
          <w:sz w:val="26"/>
          <w:szCs w:val="26"/>
        </w:rPr>
        <w:t>Summary</w:t>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00383D1C">
        <w:rPr>
          <w:rFonts w:ascii="Times New Roman" w:hAnsi="Times New Roman"/>
          <w:sz w:val="26"/>
          <w:szCs w:val="26"/>
        </w:rPr>
        <w:t>41</w:t>
      </w:r>
    </w:p>
    <w:p w:rsidR="001C596D" w:rsidRDefault="001C596D" w:rsidP="001C596D">
      <w:pPr>
        <w:spacing w:line="480" w:lineRule="auto"/>
        <w:rPr>
          <w:rFonts w:ascii="Times New Roman" w:hAnsi="Times New Roman"/>
          <w:sz w:val="26"/>
          <w:szCs w:val="26"/>
        </w:rPr>
      </w:pPr>
      <w:r w:rsidRPr="00916F03">
        <w:rPr>
          <w:rFonts w:ascii="Times New Roman" w:hAnsi="Times New Roman"/>
          <w:sz w:val="26"/>
          <w:szCs w:val="26"/>
        </w:rPr>
        <w:t>Conclusion</w:t>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00383D1C">
        <w:rPr>
          <w:rFonts w:ascii="Times New Roman" w:hAnsi="Times New Roman"/>
          <w:sz w:val="26"/>
          <w:szCs w:val="26"/>
        </w:rPr>
        <w:t>42</w:t>
      </w:r>
    </w:p>
    <w:p w:rsidR="00383D1C" w:rsidRPr="00916F03" w:rsidRDefault="00383D1C" w:rsidP="001C596D">
      <w:pPr>
        <w:spacing w:line="480" w:lineRule="auto"/>
        <w:rPr>
          <w:rFonts w:ascii="Times New Roman" w:hAnsi="Times New Roman"/>
          <w:sz w:val="26"/>
          <w:szCs w:val="26"/>
        </w:rPr>
      </w:pPr>
      <w:r>
        <w:rPr>
          <w:rFonts w:ascii="Times New Roman" w:hAnsi="Times New Roman"/>
          <w:sz w:val="26"/>
          <w:szCs w:val="26"/>
        </w:rPr>
        <w:t>Implication of the Study</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43</w:t>
      </w:r>
    </w:p>
    <w:p w:rsidR="001C596D" w:rsidRPr="00916F03" w:rsidRDefault="001C596D" w:rsidP="001C596D">
      <w:pPr>
        <w:spacing w:line="480" w:lineRule="auto"/>
        <w:rPr>
          <w:rFonts w:ascii="Times New Roman" w:hAnsi="Times New Roman"/>
          <w:sz w:val="26"/>
          <w:szCs w:val="26"/>
        </w:rPr>
      </w:pPr>
      <w:r w:rsidRPr="00916F03">
        <w:rPr>
          <w:rFonts w:ascii="Times New Roman" w:hAnsi="Times New Roman"/>
          <w:sz w:val="26"/>
          <w:szCs w:val="26"/>
        </w:rPr>
        <w:t>Recommendations</w:t>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004662FB">
        <w:rPr>
          <w:rFonts w:ascii="Times New Roman" w:hAnsi="Times New Roman"/>
          <w:sz w:val="26"/>
          <w:szCs w:val="26"/>
        </w:rPr>
        <w:t>45</w:t>
      </w:r>
    </w:p>
    <w:p w:rsidR="001C596D" w:rsidRPr="00916F03" w:rsidRDefault="001C596D" w:rsidP="001C596D">
      <w:pPr>
        <w:spacing w:line="480" w:lineRule="auto"/>
        <w:rPr>
          <w:rFonts w:ascii="Times New Roman" w:hAnsi="Times New Roman"/>
          <w:sz w:val="26"/>
          <w:szCs w:val="26"/>
        </w:rPr>
      </w:pPr>
      <w:r w:rsidRPr="00916F03">
        <w:rPr>
          <w:rFonts w:ascii="Times New Roman" w:hAnsi="Times New Roman"/>
          <w:sz w:val="26"/>
          <w:szCs w:val="26"/>
        </w:rPr>
        <w:t>Limitation of the study</w:t>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004662FB">
        <w:rPr>
          <w:rFonts w:ascii="Times New Roman" w:hAnsi="Times New Roman"/>
          <w:sz w:val="26"/>
          <w:szCs w:val="26"/>
        </w:rPr>
        <w:t>45</w:t>
      </w:r>
    </w:p>
    <w:p w:rsidR="001C596D" w:rsidRPr="00916F03" w:rsidRDefault="001C596D" w:rsidP="001C596D">
      <w:pPr>
        <w:spacing w:line="480" w:lineRule="auto"/>
        <w:rPr>
          <w:rFonts w:ascii="Times New Roman" w:hAnsi="Times New Roman"/>
          <w:sz w:val="26"/>
          <w:szCs w:val="26"/>
        </w:rPr>
      </w:pPr>
      <w:r w:rsidRPr="00916F03">
        <w:rPr>
          <w:rFonts w:ascii="Times New Roman" w:hAnsi="Times New Roman"/>
          <w:sz w:val="26"/>
          <w:szCs w:val="26"/>
        </w:rPr>
        <w:t>Suggestion for Further Studies</w:t>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004662FB">
        <w:rPr>
          <w:rFonts w:ascii="Times New Roman" w:hAnsi="Times New Roman"/>
          <w:sz w:val="26"/>
          <w:szCs w:val="26"/>
        </w:rPr>
        <w:t>47</w:t>
      </w:r>
    </w:p>
    <w:p w:rsidR="001C596D" w:rsidRPr="00916F03" w:rsidRDefault="001C596D" w:rsidP="001C596D">
      <w:pPr>
        <w:spacing w:line="480" w:lineRule="auto"/>
        <w:rPr>
          <w:rFonts w:ascii="Times New Roman" w:hAnsi="Times New Roman"/>
          <w:b/>
          <w:sz w:val="26"/>
          <w:szCs w:val="26"/>
        </w:rPr>
      </w:pPr>
      <w:r w:rsidRPr="00916F03">
        <w:rPr>
          <w:rFonts w:ascii="Times New Roman" w:hAnsi="Times New Roman"/>
          <w:b/>
          <w:sz w:val="26"/>
          <w:szCs w:val="26"/>
        </w:rPr>
        <w:t>REFERENCES</w:t>
      </w:r>
      <w:r w:rsidRPr="00916F03">
        <w:rPr>
          <w:rFonts w:ascii="Times New Roman" w:hAnsi="Times New Roman"/>
          <w:b/>
          <w:sz w:val="26"/>
          <w:szCs w:val="26"/>
        </w:rPr>
        <w:tab/>
      </w:r>
      <w:r w:rsidRPr="00916F03">
        <w:rPr>
          <w:rFonts w:ascii="Times New Roman" w:hAnsi="Times New Roman"/>
          <w:b/>
          <w:sz w:val="26"/>
          <w:szCs w:val="26"/>
        </w:rPr>
        <w:tab/>
      </w:r>
      <w:r w:rsidRPr="00916F03">
        <w:rPr>
          <w:rFonts w:ascii="Times New Roman" w:hAnsi="Times New Roman"/>
          <w:b/>
          <w:sz w:val="26"/>
          <w:szCs w:val="26"/>
        </w:rPr>
        <w:tab/>
      </w:r>
      <w:r w:rsidRPr="00916F03">
        <w:rPr>
          <w:rFonts w:ascii="Times New Roman" w:hAnsi="Times New Roman"/>
          <w:b/>
          <w:sz w:val="26"/>
          <w:szCs w:val="26"/>
        </w:rPr>
        <w:tab/>
      </w:r>
      <w:r w:rsidRPr="00916F03">
        <w:rPr>
          <w:rFonts w:ascii="Times New Roman" w:hAnsi="Times New Roman"/>
          <w:b/>
          <w:sz w:val="26"/>
          <w:szCs w:val="26"/>
        </w:rPr>
        <w:tab/>
      </w:r>
      <w:r w:rsidRPr="00916F03">
        <w:rPr>
          <w:rFonts w:ascii="Times New Roman" w:hAnsi="Times New Roman"/>
          <w:b/>
          <w:sz w:val="26"/>
          <w:szCs w:val="26"/>
        </w:rPr>
        <w:tab/>
      </w:r>
      <w:r w:rsidRPr="00916F03">
        <w:rPr>
          <w:rFonts w:ascii="Times New Roman" w:hAnsi="Times New Roman"/>
          <w:b/>
          <w:sz w:val="26"/>
          <w:szCs w:val="26"/>
        </w:rPr>
        <w:tab/>
      </w:r>
      <w:r w:rsidRPr="00916F03">
        <w:rPr>
          <w:rFonts w:ascii="Times New Roman" w:hAnsi="Times New Roman"/>
          <w:b/>
          <w:sz w:val="26"/>
          <w:szCs w:val="26"/>
        </w:rPr>
        <w:tab/>
      </w:r>
      <w:r w:rsidRPr="00916F03">
        <w:rPr>
          <w:rFonts w:ascii="Times New Roman" w:hAnsi="Times New Roman"/>
          <w:b/>
          <w:sz w:val="26"/>
          <w:szCs w:val="26"/>
        </w:rPr>
        <w:tab/>
      </w:r>
      <w:r w:rsidR="004662FB">
        <w:rPr>
          <w:rFonts w:ascii="Times New Roman" w:hAnsi="Times New Roman"/>
          <w:b/>
          <w:sz w:val="26"/>
          <w:szCs w:val="26"/>
        </w:rPr>
        <w:t>48</w:t>
      </w:r>
    </w:p>
    <w:p w:rsidR="005A39FE" w:rsidRDefault="001C596D" w:rsidP="001C596D">
      <w:pPr>
        <w:rPr>
          <w:rFonts w:ascii="Times New Roman" w:hAnsi="Times New Roman"/>
          <w:b/>
          <w:sz w:val="26"/>
          <w:szCs w:val="26"/>
        </w:rPr>
        <w:sectPr w:rsidR="005A39FE" w:rsidSect="005A39FE">
          <w:footerReference w:type="default" r:id="rId7"/>
          <w:pgSz w:w="11520" w:h="14400" w:code="1"/>
          <w:pgMar w:top="1440" w:right="1440" w:bottom="1440" w:left="1440" w:header="1440" w:footer="2160" w:gutter="0"/>
          <w:pgNumType w:fmt="lowerRoman"/>
          <w:cols w:space="720"/>
          <w:docGrid w:linePitch="360"/>
        </w:sectPr>
      </w:pPr>
      <w:r w:rsidRPr="00916F03">
        <w:rPr>
          <w:rFonts w:ascii="Times New Roman" w:hAnsi="Times New Roman"/>
          <w:b/>
          <w:sz w:val="26"/>
          <w:szCs w:val="26"/>
        </w:rPr>
        <w:t>APPENDIX</w:t>
      </w:r>
      <w:r w:rsidRPr="00916F03">
        <w:rPr>
          <w:rFonts w:ascii="Times New Roman" w:hAnsi="Times New Roman"/>
          <w:b/>
          <w:sz w:val="26"/>
          <w:szCs w:val="26"/>
        </w:rPr>
        <w:tab/>
      </w:r>
      <w:r w:rsidRPr="00916F03">
        <w:rPr>
          <w:rFonts w:ascii="Times New Roman" w:hAnsi="Times New Roman"/>
          <w:b/>
          <w:sz w:val="26"/>
          <w:szCs w:val="26"/>
        </w:rPr>
        <w:tab/>
      </w:r>
      <w:r w:rsidRPr="00916F03">
        <w:rPr>
          <w:rFonts w:ascii="Times New Roman" w:hAnsi="Times New Roman"/>
          <w:b/>
          <w:sz w:val="26"/>
          <w:szCs w:val="26"/>
        </w:rPr>
        <w:tab/>
      </w:r>
      <w:r w:rsidRPr="00916F03">
        <w:rPr>
          <w:rFonts w:ascii="Times New Roman" w:hAnsi="Times New Roman"/>
          <w:b/>
          <w:sz w:val="26"/>
          <w:szCs w:val="26"/>
        </w:rPr>
        <w:tab/>
      </w:r>
      <w:r w:rsidRPr="00916F03">
        <w:rPr>
          <w:rFonts w:ascii="Times New Roman" w:hAnsi="Times New Roman"/>
          <w:b/>
          <w:sz w:val="26"/>
          <w:szCs w:val="26"/>
        </w:rPr>
        <w:tab/>
      </w:r>
      <w:r w:rsidRPr="00916F03">
        <w:rPr>
          <w:rFonts w:ascii="Times New Roman" w:hAnsi="Times New Roman"/>
          <w:b/>
          <w:sz w:val="26"/>
          <w:szCs w:val="26"/>
        </w:rPr>
        <w:tab/>
      </w:r>
      <w:r w:rsidRPr="00916F03">
        <w:rPr>
          <w:rFonts w:ascii="Times New Roman" w:hAnsi="Times New Roman"/>
          <w:b/>
          <w:sz w:val="26"/>
          <w:szCs w:val="26"/>
        </w:rPr>
        <w:tab/>
      </w:r>
      <w:r w:rsidRPr="00916F03">
        <w:rPr>
          <w:rFonts w:ascii="Times New Roman" w:hAnsi="Times New Roman"/>
          <w:b/>
          <w:sz w:val="26"/>
          <w:szCs w:val="26"/>
        </w:rPr>
        <w:tab/>
      </w:r>
      <w:r w:rsidRPr="00916F03">
        <w:rPr>
          <w:rFonts w:ascii="Times New Roman" w:hAnsi="Times New Roman"/>
          <w:b/>
          <w:sz w:val="26"/>
          <w:szCs w:val="26"/>
        </w:rPr>
        <w:tab/>
      </w:r>
      <w:r w:rsidRPr="00916F03">
        <w:rPr>
          <w:rFonts w:ascii="Times New Roman" w:hAnsi="Times New Roman"/>
          <w:b/>
          <w:sz w:val="26"/>
          <w:szCs w:val="26"/>
        </w:rPr>
        <w:tab/>
      </w:r>
      <w:r w:rsidR="004662FB">
        <w:rPr>
          <w:rFonts w:ascii="Times New Roman" w:hAnsi="Times New Roman"/>
          <w:b/>
          <w:sz w:val="26"/>
          <w:szCs w:val="26"/>
        </w:rPr>
        <w:t>52</w:t>
      </w:r>
    </w:p>
    <w:p w:rsidR="007355A9" w:rsidRPr="001E5669" w:rsidRDefault="007355A9" w:rsidP="001D7C9D">
      <w:pPr>
        <w:spacing w:after="0" w:line="480" w:lineRule="auto"/>
        <w:jc w:val="center"/>
        <w:rPr>
          <w:rFonts w:ascii="Times New Roman" w:hAnsi="Times New Roman" w:cs="Times New Roman"/>
          <w:b/>
          <w:sz w:val="24"/>
          <w:szCs w:val="24"/>
        </w:rPr>
      </w:pPr>
      <w:r w:rsidRPr="001E5669">
        <w:rPr>
          <w:rFonts w:ascii="Times New Roman" w:hAnsi="Times New Roman" w:cs="Times New Roman"/>
          <w:b/>
          <w:sz w:val="24"/>
          <w:szCs w:val="24"/>
        </w:rPr>
        <w:lastRenderedPageBreak/>
        <w:t>CHAPTER ONE</w:t>
      </w:r>
    </w:p>
    <w:p w:rsidR="007355A9" w:rsidRPr="001E5669" w:rsidRDefault="007355A9" w:rsidP="001D7C9D">
      <w:pPr>
        <w:spacing w:after="0" w:line="480" w:lineRule="auto"/>
        <w:jc w:val="center"/>
        <w:rPr>
          <w:rFonts w:ascii="Times New Roman" w:hAnsi="Times New Roman" w:cs="Times New Roman"/>
          <w:b/>
          <w:sz w:val="24"/>
          <w:szCs w:val="24"/>
        </w:rPr>
      </w:pPr>
      <w:r w:rsidRPr="001E5669">
        <w:rPr>
          <w:rFonts w:ascii="Times New Roman" w:hAnsi="Times New Roman" w:cs="Times New Roman"/>
          <w:b/>
          <w:sz w:val="24"/>
          <w:szCs w:val="24"/>
        </w:rPr>
        <w:t>INTRODUCTION</w:t>
      </w:r>
    </w:p>
    <w:p w:rsidR="007E2AE4" w:rsidRPr="001E5669" w:rsidRDefault="007E2AE4" w:rsidP="001D7C9D">
      <w:pPr>
        <w:spacing w:after="0" w:line="480" w:lineRule="auto"/>
        <w:jc w:val="both"/>
        <w:rPr>
          <w:rFonts w:ascii="Times New Roman" w:hAnsi="Times New Roman" w:cs="Times New Roman"/>
          <w:b/>
          <w:sz w:val="24"/>
          <w:szCs w:val="24"/>
        </w:rPr>
      </w:pPr>
      <w:r w:rsidRPr="001E5669">
        <w:rPr>
          <w:rFonts w:ascii="Times New Roman" w:hAnsi="Times New Roman" w:cs="Times New Roman"/>
          <w:b/>
          <w:sz w:val="24"/>
          <w:szCs w:val="24"/>
        </w:rPr>
        <w:t>1.1</w:t>
      </w:r>
      <w:r w:rsidR="004C0880">
        <w:rPr>
          <w:rFonts w:ascii="Times New Roman" w:hAnsi="Times New Roman" w:cs="Times New Roman"/>
          <w:b/>
          <w:sz w:val="24"/>
          <w:szCs w:val="24"/>
        </w:rPr>
        <w:t xml:space="preserve"> </w:t>
      </w:r>
      <w:r w:rsidRPr="001E5669">
        <w:rPr>
          <w:rFonts w:ascii="Times New Roman" w:hAnsi="Times New Roman" w:cs="Times New Roman"/>
          <w:b/>
          <w:sz w:val="24"/>
          <w:szCs w:val="24"/>
        </w:rPr>
        <w:t>Background to the Study</w:t>
      </w:r>
    </w:p>
    <w:p w:rsidR="004C0880" w:rsidRDefault="00651890" w:rsidP="001D7C9D">
      <w:pPr>
        <w:spacing w:after="0" w:line="480" w:lineRule="auto"/>
        <w:ind w:firstLine="720"/>
        <w:jc w:val="both"/>
        <w:rPr>
          <w:rFonts w:ascii="Times New Roman" w:hAnsi="Times New Roman" w:cs="Times New Roman"/>
          <w:bCs/>
          <w:sz w:val="24"/>
          <w:szCs w:val="24"/>
        </w:rPr>
      </w:pPr>
      <w:r w:rsidRPr="001E5669">
        <w:rPr>
          <w:rFonts w:ascii="Times New Roman" w:hAnsi="Times New Roman" w:cs="Times New Roman"/>
          <w:bCs/>
          <w:sz w:val="24"/>
          <w:szCs w:val="24"/>
        </w:rPr>
        <w:t>Since the COVID-19 pandemic, all learning activities are fully done online.</w:t>
      </w:r>
      <w:r w:rsidR="001D7C9D">
        <w:rPr>
          <w:rFonts w:ascii="Times New Roman" w:hAnsi="Times New Roman" w:cs="Times New Roman"/>
          <w:bCs/>
          <w:sz w:val="24"/>
          <w:szCs w:val="24"/>
        </w:rPr>
        <w:t xml:space="preserve"> There is, </w:t>
      </w:r>
      <w:r w:rsidRPr="001E5669">
        <w:rPr>
          <w:rFonts w:ascii="Times New Roman" w:hAnsi="Times New Roman" w:cs="Times New Roman"/>
          <w:bCs/>
          <w:sz w:val="24"/>
          <w:szCs w:val="24"/>
        </w:rPr>
        <w:t>actually, no clear</w:t>
      </w:r>
      <w:r w:rsidR="00387EC8">
        <w:rPr>
          <w:rFonts w:ascii="Times New Roman" w:hAnsi="Times New Roman" w:cs="Times New Roman"/>
          <w:bCs/>
          <w:sz w:val="24"/>
          <w:szCs w:val="24"/>
        </w:rPr>
        <w:t xml:space="preserve"> definition of online learning. </w:t>
      </w:r>
      <w:r w:rsidRPr="001E5669">
        <w:rPr>
          <w:rFonts w:ascii="Times New Roman" w:hAnsi="Times New Roman" w:cs="Times New Roman"/>
          <w:bCs/>
          <w:sz w:val="24"/>
          <w:szCs w:val="24"/>
        </w:rPr>
        <w:t>Literature</w:t>
      </w:r>
      <w:r w:rsidRPr="001E5669">
        <w:rPr>
          <w:rFonts w:ascii="Times New Roman" w:hAnsi="Times New Roman" w:cs="Times New Roman"/>
          <w:bCs/>
          <w:sz w:val="24"/>
          <w:szCs w:val="24"/>
        </w:rPr>
        <w:br/>
        <w:t>indicated that the term had often been attached to a wide range of meanings and definitions. Singh &amp; Thurman (2019) found 18 items over 46 definitions used to describe online learning. It was often used synonymously with e-learning,</w:t>
      </w:r>
      <w:r w:rsidRPr="001E5669">
        <w:rPr>
          <w:rFonts w:ascii="Times New Roman" w:hAnsi="Times New Roman" w:cs="Times New Roman"/>
          <w:bCs/>
          <w:sz w:val="24"/>
          <w:szCs w:val="24"/>
        </w:rPr>
        <w:br/>
        <w:t>distance learning, web-based learning, blended learning, online courses, and others. Certainly, the COVID-19 pandemic has brought significant challenges to traditional education systems worldwide, including in Indonesia.</w:t>
      </w:r>
    </w:p>
    <w:p w:rsidR="00651890" w:rsidRPr="001E5669" w:rsidRDefault="00651890" w:rsidP="001D7C9D">
      <w:pPr>
        <w:spacing w:after="0" w:line="480" w:lineRule="auto"/>
        <w:ind w:firstLine="720"/>
        <w:jc w:val="both"/>
        <w:rPr>
          <w:rFonts w:ascii="Times New Roman" w:hAnsi="Times New Roman" w:cs="Times New Roman"/>
          <w:bCs/>
          <w:sz w:val="24"/>
          <w:szCs w:val="24"/>
        </w:rPr>
      </w:pPr>
      <w:r w:rsidRPr="001E5669">
        <w:rPr>
          <w:rFonts w:ascii="Times New Roman" w:hAnsi="Times New Roman" w:cs="Times New Roman"/>
          <w:bCs/>
          <w:sz w:val="24"/>
          <w:szCs w:val="24"/>
        </w:rPr>
        <w:t>This condition</w:t>
      </w:r>
      <w:r w:rsidR="004C0880">
        <w:rPr>
          <w:rFonts w:ascii="Times New Roman" w:hAnsi="Times New Roman" w:cs="Times New Roman"/>
          <w:bCs/>
          <w:sz w:val="24"/>
          <w:szCs w:val="24"/>
        </w:rPr>
        <w:t xml:space="preserve"> </w:t>
      </w:r>
      <w:r w:rsidRPr="001E5669">
        <w:rPr>
          <w:rFonts w:ascii="Times New Roman" w:hAnsi="Times New Roman" w:cs="Times New Roman"/>
          <w:bCs/>
          <w:sz w:val="24"/>
          <w:szCs w:val="24"/>
        </w:rPr>
        <w:t>has also allowed students to exercise autonomy in learning (Abidah et al., 2020; Pujilestari, 2020; Astini, 2020). Teaching and learning system is a new way to do it. Students may get bored while facing online classes every day. Attitude has such</w:t>
      </w:r>
      <w:r w:rsidR="004C0880">
        <w:rPr>
          <w:rFonts w:ascii="Times New Roman" w:hAnsi="Times New Roman" w:cs="Times New Roman"/>
          <w:bCs/>
          <w:sz w:val="24"/>
          <w:szCs w:val="24"/>
        </w:rPr>
        <w:t xml:space="preserve"> </w:t>
      </w:r>
      <w:r w:rsidRPr="001E5669">
        <w:rPr>
          <w:rFonts w:ascii="Times New Roman" w:hAnsi="Times New Roman" w:cs="Times New Roman"/>
          <w:bCs/>
          <w:sz w:val="24"/>
          <w:szCs w:val="24"/>
        </w:rPr>
        <w:t>an important influence on the effort a learner is prepared to make in learning a foreign language. It means that attitude affects the English learning process. Studies about attitudes toward learning English have been conducted almost everywhere. The importance of attitude in learning a language is well established.</w:t>
      </w:r>
    </w:p>
    <w:p w:rsidR="007E2AE4" w:rsidRPr="001E5669" w:rsidRDefault="007E2AE4" w:rsidP="001D7C9D">
      <w:pPr>
        <w:spacing w:after="0" w:line="480" w:lineRule="auto"/>
        <w:ind w:firstLine="720"/>
        <w:jc w:val="both"/>
        <w:rPr>
          <w:rFonts w:ascii="Times New Roman" w:hAnsi="Times New Roman" w:cs="Times New Roman"/>
          <w:bCs/>
          <w:sz w:val="24"/>
          <w:szCs w:val="24"/>
        </w:rPr>
      </w:pPr>
      <w:r w:rsidRPr="001E5669">
        <w:rPr>
          <w:rFonts w:ascii="Times New Roman" w:hAnsi="Times New Roman" w:cs="Times New Roman"/>
          <w:bCs/>
          <w:sz w:val="24"/>
          <w:szCs w:val="24"/>
        </w:rPr>
        <w:lastRenderedPageBreak/>
        <w:t>Investigating into such an interesting topic could be sometimes difficult without an in-depth knowledge of the concept. In modern language learning, knowledge of language is not only important but the ability to effectively communicate the language orally. Oral English is a commendable innovation in teaching and examining of English language in tertiary institutions.</w:t>
      </w:r>
    </w:p>
    <w:p w:rsidR="007E2AE4" w:rsidRPr="001E5669" w:rsidRDefault="007E2AE4" w:rsidP="001D7C9D">
      <w:pPr>
        <w:spacing w:after="0" w:line="480" w:lineRule="auto"/>
        <w:ind w:firstLine="720"/>
        <w:jc w:val="both"/>
        <w:rPr>
          <w:rFonts w:ascii="Times New Roman" w:hAnsi="Times New Roman" w:cs="Times New Roman"/>
          <w:bCs/>
          <w:sz w:val="24"/>
          <w:szCs w:val="24"/>
        </w:rPr>
      </w:pPr>
      <w:r w:rsidRPr="001E5669">
        <w:rPr>
          <w:rFonts w:ascii="Times New Roman" w:hAnsi="Times New Roman" w:cs="Times New Roman"/>
          <w:bCs/>
          <w:sz w:val="24"/>
          <w:szCs w:val="24"/>
        </w:rPr>
        <w:t>Language is primarily spoken while writing is the outcome of the convention to present speech in a visual form. In recognition of this fact, the English language syllabus is modern with an oral component. It is therefore important for students to acquire the correct speech habits and skills to enhance their Oral English proficiency that will prepare them for professional careers.</w:t>
      </w:r>
    </w:p>
    <w:p w:rsidR="007E2AE4" w:rsidRPr="001E5669" w:rsidRDefault="007E2AE4" w:rsidP="001D7C9D">
      <w:pPr>
        <w:spacing w:after="0" w:line="480" w:lineRule="auto"/>
        <w:jc w:val="both"/>
        <w:rPr>
          <w:rFonts w:ascii="Times New Roman" w:hAnsi="Times New Roman" w:cs="Times New Roman"/>
          <w:bCs/>
          <w:sz w:val="24"/>
          <w:szCs w:val="24"/>
        </w:rPr>
      </w:pPr>
      <w:r w:rsidRPr="001E5669">
        <w:rPr>
          <w:rFonts w:ascii="Times New Roman" w:hAnsi="Times New Roman" w:cs="Times New Roman"/>
          <w:bCs/>
          <w:sz w:val="24"/>
          <w:szCs w:val="24"/>
        </w:rPr>
        <w:t>According to Soyele (2015), attitudes refer to the likes, dislikes and disposition towards situation, objects or character which result in favorable or unfavorable reactions.</w:t>
      </w:r>
    </w:p>
    <w:p w:rsidR="007E2AE4" w:rsidRPr="001E5669" w:rsidRDefault="007E2AE4" w:rsidP="001D7C9D">
      <w:pPr>
        <w:spacing w:after="0" w:line="480" w:lineRule="auto"/>
        <w:ind w:firstLine="720"/>
        <w:jc w:val="both"/>
        <w:rPr>
          <w:rFonts w:ascii="Times New Roman" w:hAnsi="Times New Roman" w:cs="Times New Roman"/>
          <w:bCs/>
          <w:sz w:val="24"/>
          <w:szCs w:val="24"/>
        </w:rPr>
      </w:pPr>
      <w:r w:rsidRPr="001E5669">
        <w:rPr>
          <w:rFonts w:ascii="Times New Roman" w:hAnsi="Times New Roman" w:cs="Times New Roman"/>
          <w:bCs/>
          <w:sz w:val="24"/>
          <w:szCs w:val="24"/>
        </w:rPr>
        <w:t>Marzano (2016) stresses that without positive attitude; students have little chance of learning proficiently if at all they learn. Attitudes employed by students in the teaching and learning of Oral English such as concentration, a positive mind set, a willingness to comprehend and reinforce in the process of impacting or receiving knowledge, shared responsibilities involved in the classroom, a motivation to provide excellent and meaningful learning outcome.</w:t>
      </w:r>
    </w:p>
    <w:p w:rsidR="007E2AE4" w:rsidRPr="001E5669" w:rsidRDefault="007E2AE4" w:rsidP="001D7C9D">
      <w:pPr>
        <w:spacing w:after="0" w:line="480" w:lineRule="auto"/>
        <w:ind w:firstLine="720"/>
        <w:jc w:val="both"/>
        <w:rPr>
          <w:rFonts w:ascii="Times New Roman" w:hAnsi="Times New Roman" w:cs="Times New Roman"/>
          <w:bCs/>
          <w:sz w:val="24"/>
          <w:szCs w:val="24"/>
        </w:rPr>
      </w:pPr>
      <w:r w:rsidRPr="001E5669">
        <w:rPr>
          <w:rFonts w:ascii="Times New Roman" w:hAnsi="Times New Roman" w:cs="Times New Roman"/>
          <w:bCs/>
          <w:sz w:val="24"/>
          <w:szCs w:val="24"/>
        </w:rPr>
        <w:lastRenderedPageBreak/>
        <w:t>In the era of communication, learning a language can only be a success if an individual can function very well in the spoken language. Students in Nigerian tertiary institution are taught Oral English from year one at school. But due to some level of impression received during teaching and learning process, students are not able to reflect true speaking ability. Constant drill and assessment of speaking skills are neglected. It is difficult to teach and learn spoken English when students have poor attitudes and the course is extremely technical and many students do not know how the sounds in the language they choose to study are organized.</w:t>
      </w:r>
    </w:p>
    <w:p w:rsidR="007E2AE4" w:rsidRPr="001E5669" w:rsidRDefault="007E2AE4" w:rsidP="001D7C9D">
      <w:pPr>
        <w:spacing w:after="0" w:line="480" w:lineRule="auto"/>
        <w:ind w:firstLine="720"/>
        <w:jc w:val="both"/>
        <w:rPr>
          <w:rFonts w:ascii="Times New Roman" w:hAnsi="Times New Roman" w:cs="Times New Roman"/>
          <w:bCs/>
          <w:sz w:val="24"/>
          <w:szCs w:val="24"/>
        </w:rPr>
      </w:pPr>
      <w:r w:rsidRPr="001E5669">
        <w:rPr>
          <w:rFonts w:ascii="Times New Roman" w:hAnsi="Times New Roman" w:cs="Times New Roman"/>
          <w:bCs/>
          <w:sz w:val="24"/>
          <w:szCs w:val="24"/>
        </w:rPr>
        <w:t>In the course of time, language scholars have found the challenges of teaching and learning the Oral English sound systems in schools; some of which include ineffective teaching methods, lack of constant practice, lack of language laboratory or not familiar with the audio-visual devices used in the language laboratory, unwillingness to make use of the pronunciation dictionary and fear of the Oral English lessons.</w:t>
      </w:r>
    </w:p>
    <w:p w:rsidR="007E2AE4" w:rsidRPr="001E5669" w:rsidRDefault="007E2AE4" w:rsidP="001D7C9D">
      <w:pPr>
        <w:spacing w:after="0" w:line="480" w:lineRule="auto"/>
        <w:ind w:firstLine="720"/>
        <w:jc w:val="both"/>
        <w:rPr>
          <w:rFonts w:ascii="Times New Roman" w:hAnsi="Times New Roman" w:cs="Times New Roman"/>
          <w:bCs/>
          <w:sz w:val="24"/>
          <w:szCs w:val="24"/>
        </w:rPr>
      </w:pPr>
      <w:r w:rsidRPr="001E5669">
        <w:rPr>
          <w:rFonts w:ascii="Times New Roman" w:hAnsi="Times New Roman" w:cs="Times New Roman"/>
          <w:bCs/>
          <w:sz w:val="24"/>
          <w:szCs w:val="24"/>
        </w:rPr>
        <w:t>In the study conducted by Anana (2021) on students’ attitudes towards Oral English in selected secondary school in Lagos metropolis noted that, the Junior Secondary School (JSS) and Senior Secondary School (SSS) “students’ failure and success of Oral English were due to their positive and negative attitude” (89).</w:t>
      </w:r>
      <w:r w:rsidR="004C0880">
        <w:rPr>
          <w:rFonts w:ascii="Times New Roman" w:hAnsi="Times New Roman" w:cs="Times New Roman"/>
          <w:bCs/>
          <w:sz w:val="24"/>
          <w:szCs w:val="24"/>
        </w:rPr>
        <w:t xml:space="preserve"> </w:t>
      </w:r>
      <w:r w:rsidRPr="001E5669">
        <w:rPr>
          <w:rFonts w:ascii="Times New Roman" w:hAnsi="Times New Roman" w:cs="Times New Roman"/>
          <w:bCs/>
          <w:sz w:val="24"/>
          <w:szCs w:val="24"/>
        </w:rPr>
        <w:t>According to Hughes (2003), teaching and learning of speaking should involve comprehension as well as production of the language.</w:t>
      </w:r>
    </w:p>
    <w:p w:rsidR="007E2AE4" w:rsidRPr="001E5669" w:rsidRDefault="007E2AE4" w:rsidP="001D7C9D">
      <w:pPr>
        <w:spacing w:after="0" w:line="480" w:lineRule="auto"/>
        <w:ind w:firstLine="720"/>
        <w:jc w:val="both"/>
        <w:rPr>
          <w:rFonts w:ascii="Times New Roman" w:hAnsi="Times New Roman" w:cs="Times New Roman"/>
          <w:bCs/>
          <w:sz w:val="24"/>
          <w:szCs w:val="24"/>
        </w:rPr>
      </w:pPr>
      <w:r w:rsidRPr="001E5669">
        <w:rPr>
          <w:rFonts w:ascii="Times New Roman" w:hAnsi="Times New Roman" w:cs="Times New Roman"/>
          <w:bCs/>
          <w:sz w:val="24"/>
          <w:szCs w:val="24"/>
        </w:rPr>
        <w:lastRenderedPageBreak/>
        <w:t>Attitudes of students towards Oral English may determine the success or failure of teaching and learning. Some students do not possess enough knowledge of Oral English from elementary schools before been admitted into the university neither do they understand what they read in text to actively participate in class. In fact, some cannot relate the terms in Oral English. Hence, their attitudes towards the teaching and learning of Oral English is adversely affected.</w:t>
      </w:r>
      <w:r w:rsidR="004C0880">
        <w:rPr>
          <w:rFonts w:ascii="Times New Roman" w:hAnsi="Times New Roman" w:cs="Times New Roman"/>
          <w:bCs/>
          <w:sz w:val="24"/>
          <w:szCs w:val="24"/>
        </w:rPr>
        <w:t xml:space="preserve"> </w:t>
      </w:r>
      <w:r w:rsidRPr="001E5669">
        <w:rPr>
          <w:rFonts w:ascii="Times New Roman" w:hAnsi="Times New Roman" w:cs="Times New Roman"/>
          <w:bCs/>
          <w:sz w:val="24"/>
          <w:szCs w:val="24"/>
        </w:rPr>
        <w:t>This study focuses on students’ attitudes towards the teaching and learning of Oral English in Nigerian tertiary institutions with a view to investigating the attitudes, factors and to what effect they are for students learning outcome and recommending possible ways to mitigate the challenge.</w:t>
      </w:r>
    </w:p>
    <w:p w:rsidR="007E2AE4" w:rsidRPr="001E5669" w:rsidRDefault="007E2AE4" w:rsidP="001D7C9D">
      <w:pPr>
        <w:spacing w:after="0" w:line="480" w:lineRule="auto"/>
        <w:jc w:val="both"/>
        <w:rPr>
          <w:rFonts w:ascii="Times New Roman" w:hAnsi="Times New Roman" w:cs="Times New Roman"/>
          <w:b/>
          <w:bCs/>
          <w:sz w:val="24"/>
          <w:szCs w:val="24"/>
        </w:rPr>
      </w:pPr>
      <w:r w:rsidRPr="001E5669">
        <w:rPr>
          <w:rFonts w:ascii="Times New Roman" w:hAnsi="Times New Roman" w:cs="Times New Roman"/>
          <w:b/>
          <w:bCs/>
          <w:sz w:val="24"/>
          <w:szCs w:val="24"/>
        </w:rPr>
        <w:t>1</w:t>
      </w:r>
      <w:r w:rsidR="004C0880">
        <w:rPr>
          <w:rFonts w:ascii="Times New Roman" w:hAnsi="Times New Roman" w:cs="Times New Roman"/>
          <w:b/>
          <w:bCs/>
          <w:sz w:val="24"/>
          <w:szCs w:val="24"/>
        </w:rPr>
        <w:t>.</w:t>
      </w:r>
      <w:r w:rsidRPr="001E5669">
        <w:rPr>
          <w:rFonts w:ascii="Times New Roman" w:hAnsi="Times New Roman" w:cs="Times New Roman"/>
          <w:b/>
          <w:bCs/>
          <w:sz w:val="24"/>
          <w:szCs w:val="24"/>
        </w:rPr>
        <w:t>2</w:t>
      </w:r>
      <w:r w:rsidR="004C0880">
        <w:rPr>
          <w:rFonts w:ascii="Times New Roman" w:hAnsi="Times New Roman" w:cs="Times New Roman"/>
          <w:b/>
          <w:bCs/>
          <w:sz w:val="24"/>
          <w:szCs w:val="24"/>
        </w:rPr>
        <w:t xml:space="preserve"> </w:t>
      </w:r>
      <w:r w:rsidRPr="001E5669">
        <w:rPr>
          <w:rFonts w:ascii="Times New Roman" w:hAnsi="Times New Roman" w:cs="Times New Roman"/>
          <w:b/>
          <w:bCs/>
          <w:sz w:val="24"/>
          <w:szCs w:val="24"/>
        </w:rPr>
        <w:t>Statement of the Problem</w:t>
      </w:r>
    </w:p>
    <w:p w:rsidR="004C0880" w:rsidRDefault="007E2AE4" w:rsidP="001D7C9D">
      <w:pPr>
        <w:spacing w:after="0" w:line="480" w:lineRule="auto"/>
        <w:ind w:firstLine="720"/>
        <w:jc w:val="both"/>
        <w:rPr>
          <w:rFonts w:ascii="Times New Roman" w:hAnsi="Times New Roman" w:cs="Times New Roman"/>
          <w:bCs/>
          <w:sz w:val="24"/>
          <w:szCs w:val="24"/>
        </w:rPr>
      </w:pPr>
      <w:r w:rsidRPr="001E5669">
        <w:rPr>
          <w:rFonts w:ascii="Times New Roman" w:hAnsi="Times New Roman" w:cs="Times New Roman"/>
          <w:bCs/>
          <w:sz w:val="24"/>
          <w:szCs w:val="24"/>
        </w:rPr>
        <w:t xml:space="preserve">It has been recently observed that some students of </w:t>
      </w:r>
      <w:r w:rsidR="00C01BF2" w:rsidRPr="001E5669">
        <w:rPr>
          <w:rFonts w:ascii="Times New Roman" w:hAnsi="Times New Roman" w:cs="Times New Roman"/>
          <w:bCs/>
          <w:sz w:val="24"/>
          <w:szCs w:val="24"/>
        </w:rPr>
        <w:t>senior secondary schools in Ilorin west local government of Kwara State</w:t>
      </w:r>
      <w:r w:rsidRPr="001E5669">
        <w:rPr>
          <w:rFonts w:ascii="Times New Roman" w:hAnsi="Times New Roman" w:cs="Times New Roman"/>
          <w:bCs/>
          <w:sz w:val="24"/>
          <w:szCs w:val="24"/>
        </w:rPr>
        <w:t xml:space="preserve"> have continuously boycott O</w:t>
      </w:r>
      <w:r w:rsidR="00C01BF2" w:rsidRPr="001E5669">
        <w:rPr>
          <w:rFonts w:ascii="Times New Roman" w:hAnsi="Times New Roman" w:cs="Times New Roman"/>
          <w:bCs/>
          <w:sz w:val="24"/>
          <w:szCs w:val="24"/>
        </w:rPr>
        <w:t xml:space="preserve">ral English aspect in </w:t>
      </w:r>
      <w:r w:rsidRPr="001E5669">
        <w:rPr>
          <w:rFonts w:ascii="Times New Roman" w:hAnsi="Times New Roman" w:cs="Times New Roman"/>
          <w:bCs/>
          <w:sz w:val="24"/>
          <w:szCs w:val="24"/>
        </w:rPr>
        <w:t>Spoken Englis</w:t>
      </w:r>
      <w:r w:rsidR="00C01BF2" w:rsidRPr="001E5669">
        <w:rPr>
          <w:rFonts w:ascii="Times New Roman" w:hAnsi="Times New Roman" w:cs="Times New Roman"/>
          <w:bCs/>
          <w:sz w:val="24"/>
          <w:szCs w:val="24"/>
        </w:rPr>
        <w:t>h right from their year one first year in the senior school</w:t>
      </w:r>
      <w:r w:rsidRPr="001E5669">
        <w:rPr>
          <w:rFonts w:ascii="Times New Roman" w:hAnsi="Times New Roman" w:cs="Times New Roman"/>
          <w:bCs/>
          <w:sz w:val="24"/>
          <w:szCs w:val="24"/>
        </w:rPr>
        <w:t>. Statistics shows that 5</w:t>
      </w:r>
      <w:r w:rsidR="00C01BF2" w:rsidRPr="001E5669">
        <w:rPr>
          <w:rFonts w:ascii="Times New Roman" w:hAnsi="Times New Roman" w:cs="Times New Roman"/>
          <w:bCs/>
          <w:sz w:val="24"/>
          <w:szCs w:val="24"/>
        </w:rPr>
        <w:t xml:space="preserve">0% of the students in senior secondary one of recent </w:t>
      </w:r>
      <w:r w:rsidRPr="001E5669">
        <w:rPr>
          <w:rFonts w:ascii="Times New Roman" w:hAnsi="Times New Roman" w:cs="Times New Roman"/>
          <w:bCs/>
          <w:sz w:val="24"/>
          <w:szCs w:val="24"/>
        </w:rPr>
        <w:t>academic</w:t>
      </w:r>
      <w:r w:rsidR="00C01BF2" w:rsidRPr="001E5669">
        <w:rPr>
          <w:rFonts w:ascii="Times New Roman" w:hAnsi="Times New Roman" w:cs="Times New Roman"/>
          <w:bCs/>
          <w:sz w:val="24"/>
          <w:szCs w:val="24"/>
        </w:rPr>
        <w:t xml:space="preserve"> session who sat for the </w:t>
      </w:r>
      <w:r w:rsidRPr="001E5669">
        <w:rPr>
          <w:rFonts w:ascii="Times New Roman" w:hAnsi="Times New Roman" w:cs="Times New Roman"/>
          <w:bCs/>
          <w:sz w:val="24"/>
          <w:szCs w:val="24"/>
        </w:rPr>
        <w:t>Spoken English</w:t>
      </w:r>
      <w:r w:rsidR="00C01BF2" w:rsidRPr="001E5669">
        <w:rPr>
          <w:rFonts w:ascii="Times New Roman" w:hAnsi="Times New Roman" w:cs="Times New Roman"/>
          <w:bCs/>
          <w:sz w:val="24"/>
          <w:szCs w:val="24"/>
        </w:rPr>
        <w:t xml:space="preserve"> in WAEC and NECO</w:t>
      </w:r>
      <w:r w:rsidRPr="001E5669">
        <w:rPr>
          <w:rFonts w:ascii="Times New Roman" w:hAnsi="Times New Roman" w:cs="Times New Roman"/>
          <w:bCs/>
          <w:sz w:val="24"/>
          <w:szCs w:val="24"/>
        </w:rPr>
        <w:t xml:space="preserve"> performed averagely in the Phonetics and Phonology aspect of the questions asked after the examinations were conducted and marked.</w:t>
      </w:r>
    </w:p>
    <w:p w:rsidR="00387EC8" w:rsidRDefault="007E2AE4" w:rsidP="001D7C9D">
      <w:pPr>
        <w:spacing w:after="0" w:line="480" w:lineRule="auto"/>
        <w:ind w:firstLine="720"/>
        <w:jc w:val="both"/>
        <w:rPr>
          <w:rFonts w:ascii="Times New Roman" w:hAnsi="Times New Roman" w:cs="Times New Roman"/>
          <w:bCs/>
          <w:sz w:val="24"/>
          <w:szCs w:val="24"/>
        </w:rPr>
      </w:pPr>
      <w:r w:rsidRPr="001E5669">
        <w:rPr>
          <w:rFonts w:ascii="Times New Roman" w:hAnsi="Times New Roman" w:cs="Times New Roman"/>
          <w:bCs/>
          <w:sz w:val="24"/>
          <w:szCs w:val="24"/>
        </w:rPr>
        <w:t>The results were conspicuously pasted. For this reason, some students avoid all aspects of phonetics and phonology in any Oral English related examinations</w:t>
      </w:r>
      <w:r w:rsidR="00C01BF2" w:rsidRPr="001E5669">
        <w:rPr>
          <w:rFonts w:ascii="Times New Roman" w:hAnsi="Times New Roman" w:cs="Times New Roman"/>
          <w:bCs/>
          <w:sz w:val="24"/>
          <w:szCs w:val="24"/>
        </w:rPr>
        <w:t xml:space="preserve"> questions</w:t>
      </w:r>
      <w:r w:rsidRPr="001E5669">
        <w:rPr>
          <w:rFonts w:ascii="Times New Roman" w:hAnsi="Times New Roman" w:cs="Times New Roman"/>
          <w:bCs/>
          <w:sz w:val="24"/>
          <w:szCs w:val="24"/>
        </w:rPr>
        <w:t xml:space="preserve">. </w:t>
      </w:r>
      <w:r w:rsidRPr="001E5669">
        <w:rPr>
          <w:rFonts w:ascii="Times New Roman" w:hAnsi="Times New Roman" w:cs="Times New Roman"/>
          <w:bCs/>
          <w:sz w:val="24"/>
          <w:szCs w:val="24"/>
        </w:rPr>
        <w:lastRenderedPageBreak/>
        <w:t xml:space="preserve">The researcher explored the attitudes of the students towards the teaching and learning of Oral English. Is it students’ or </w:t>
      </w:r>
      <w:r w:rsidR="004C0880" w:rsidRPr="001E5669">
        <w:rPr>
          <w:rFonts w:ascii="Times New Roman" w:hAnsi="Times New Roman" w:cs="Times New Roman"/>
          <w:bCs/>
          <w:sz w:val="24"/>
          <w:szCs w:val="24"/>
        </w:rPr>
        <w:t>teachers</w:t>
      </w:r>
      <w:r w:rsidRPr="001E5669">
        <w:rPr>
          <w:rFonts w:ascii="Times New Roman" w:hAnsi="Times New Roman" w:cs="Times New Roman"/>
          <w:bCs/>
          <w:sz w:val="24"/>
          <w:szCs w:val="24"/>
        </w:rPr>
        <w:t xml:space="preserve"> </w:t>
      </w:r>
      <w:r w:rsidR="006E7E96" w:rsidRPr="001E5669">
        <w:rPr>
          <w:rFonts w:ascii="Times New Roman" w:hAnsi="Times New Roman" w:cs="Times New Roman"/>
          <w:bCs/>
          <w:sz w:val="24"/>
          <w:szCs w:val="24"/>
        </w:rPr>
        <w:t>centered</w:t>
      </w:r>
      <w:r w:rsidRPr="001E5669">
        <w:rPr>
          <w:rFonts w:ascii="Times New Roman" w:hAnsi="Times New Roman" w:cs="Times New Roman"/>
          <w:bCs/>
          <w:sz w:val="24"/>
          <w:szCs w:val="24"/>
        </w:rPr>
        <w:t xml:space="preserve">? Or the </w:t>
      </w:r>
      <w:r w:rsidR="004C0880" w:rsidRPr="001E5669">
        <w:rPr>
          <w:rFonts w:ascii="Times New Roman" w:hAnsi="Times New Roman" w:cs="Times New Roman"/>
          <w:bCs/>
          <w:sz w:val="24"/>
          <w:szCs w:val="24"/>
        </w:rPr>
        <w:t>student’s</w:t>
      </w:r>
      <w:r w:rsidRPr="001E5669">
        <w:rPr>
          <w:rFonts w:ascii="Times New Roman" w:hAnsi="Times New Roman" w:cs="Times New Roman"/>
          <w:bCs/>
          <w:sz w:val="24"/>
          <w:szCs w:val="24"/>
        </w:rPr>
        <w:t xml:space="preserve"> linguistics and phonological background?  Or is it teachers’ competence and performance related? The researcher investigated these questions in the course of the study.</w:t>
      </w:r>
    </w:p>
    <w:p w:rsidR="007E2AE4" w:rsidRPr="00387EC8" w:rsidRDefault="007E2AE4" w:rsidP="001D7C9D">
      <w:pPr>
        <w:spacing w:after="0" w:line="480" w:lineRule="auto"/>
        <w:jc w:val="both"/>
        <w:rPr>
          <w:rFonts w:ascii="Times New Roman" w:hAnsi="Times New Roman" w:cs="Times New Roman"/>
          <w:bCs/>
          <w:sz w:val="24"/>
          <w:szCs w:val="24"/>
        </w:rPr>
      </w:pPr>
      <w:r w:rsidRPr="001E5669">
        <w:rPr>
          <w:rFonts w:ascii="Times New Roman" w:hAnsi="Times New Roman" w:cs="Times New Roman"/>
          <w:b/>
          <w:bCs/>
          <w:sz w:val="24"/>
          <w:szCs w:val="24"/>
        </w:rPr>
        <w:t>1</w:t>
      </w:r>
      <w:r w:rsidR="004C0880">
        <w:rPr>
          <w:rFonts w:ascii="Times New Roman" w:hAnsi="Times New Roman" w:cs="Times New Roman"/>
          <w:b/>
          <w:bCs/>
          <w:sz w:val="24"/>
          <w:szCs w:val="24"/>
        </w:rPr>
        <w:t xml:space="preserve">.3 Purpose </w:t>
      </w:r>
      <w:r w:rsidRPr="001E5669">
        <w:rPr>
          <w:rFonts w:ascii="Times New Roman" w:hAnsi="Times New Roman" w:cs="Times New Roman"/>
          <w:b/>
          <w:bCs/>
          <w:sz w:val="24"/>
          <w:szCs w:val="24"/>
        </w:rPr>
        <w:t>of the Study</w:t>
      </w:r>
    </w:p>
    <w:p w:rsidR="007E2AE4" w:rsidRPr="001E5669" w:rsidRDefault="004C0880" w:rsidP="001D7C9D">
      <w:pPr>
        <w:spacing w:after="0" w:line="480" w:lineRule="auto"/>
        <w:ind w:firstLine="360"/>
        <w:jc w:val="both"/>
        <w:rPr>
          <w:rFonts w:ascii="Times New Roman" w:hAnsi="Times New Roman" w:cs="Times New Roman"/>
          <w:bCs/>
          <w:sz w:val="24"/>
          <w:szCs w:val="24"/>
        </w:rPr>
      </w:pPr>
      <w:r>
        <w:rPr>
          <w:rFonts w:ascii="Times New Roman" w:hAnsi="Times New Roman" w:cs="Times New Roman"/>
          <w:bCs/>
          <w:sz w:val="24"/>
          <w:szCs w:val="24"/>
        </w:rPr>
        <w:t xml:space="preserve">The general purpose of this study is to investigate the </w:t>
      </w:r>
      <w:r w:rsidRPr="004C0880">
        <w:rPr>
          <w:rFonts w:ascii="Times New Roman" w:hAnsi="Times New Roman" w:cs="Times New Roman"/>
          <w:bCs/>
          <w:sz w:val="24"/>
          <w:szCs w:val="24"/>
        </w:rPr>
        <w:t>attitude of senior secondary school students towards learning oral English in Ilorin-west Local Government Area, Kwara State</w:t>
      </w:r>
      <w:r>
        <w:rPr>
          <w:rFonts w:ascii="Times New Roman" w:hAnsi="Times New Roman" w:cs="Times New Roman"/>
          <w:bCs/>
          <w:sz w:val="24"/>
          <w:szCs w:val="24"/>
        </w:rPr>
        <w:t>. Specifically, the study intends to:</w:t>
      </w:r>
    </w:p>
    <w:p w:rsidR="007E2AE4" w:rsidRPr="001E5669" w:rsidRDefault="00387EC8" w:rsidP="001D7C9D">
      <w:pPr>
        <w:numPr>
          <w:ilvl w:val="0"/>
          <w:numId w:val="3"/>
        </w:numPr>
        <w:spacing w:after="0" w:line="480" w:lineRule="auto"/>
        <w:jc w:val="both"/>
        <w:rPr>
          <w:rFonts w:ascii="Times New Roman" w:hAnsi="Times New Roman" w:cs="Times New Roman"/>
          <w:bCs/>
          <w:sz w:val="24"/>
          <w:szCs w:val="24"/>
        </w:rPr>
      </w:pPr>
      <w:r w:rsidRPr="001E5669">
        <w:rPr>
          <w:rFonts w:ascii="Times New Roman" w:hAnsi="Times New Roman" w:cs="Times New Roman"/>
          <w:bCs/>
          <w:sz w:val="24"/>
          <w:szCs w:val="24"/>
        </w:rPr>
        <w:t xml:space="preserve">Investigate </w:t>
      </w:r>
      <w:r w:rsidR="007E2AE4" w:rsidRPr="001E5669">
        <w:rPr>
          <w:rFonts w:ascii="Times New Roman" w:hAnsi="Times New Roman" w:cs="Times New Roman"/>
          <w:bCs/>
          <w:sz w:val="24"/>
          <w:szCs w:val="24"/>
        </w:rPr>
        <w:t>how students’ attitudes affect the teaching and learning of Oral English</w:t>
      </w:r>
      <w:r w:rsidR="00C01BF2" w:rsidRPr="001E5669">
        <w:rPr>
          <w:rFonts w:ascii="Times New Roman" w:hAnsi="Times New Roman" w:cs="Times New Roman"/>
          <w:bCs/>
          <w:sz w:val="24"/>
          <w:szCs w:val="24"/>
        </w:rPr>
        <w:t xml:space="preserve"> in Ilorin West </w:t>
      </w:r>
      <w:r w:rsidR="004C0880" w:rsidRPr="001E5669">
        <w:rPr>
          <w:rFonts w:ascii="Times New Roman" w:hAnsi="Times New Roman" w:cs="Times New Roman"/>
          <w:bCs/>
          <w:sz w:val="24"/>
          <w:szCs w:val="24"/>
        </w:rPr>
        <w:t>Local Government</w:t>
      </w:r>
      <w:r w:rsidR="004C0880">
        <w:rPr>
          <w:rFonts w:ascii="Times New Roman" w:hAnsi="Times New Roman" w:cs="Times New Roman"/>
          <w:bCs/>
          <w:sz w:val="24"/>
          <w:szCs w:val="24"/>
        </w:rPr>
        <w:t xml:space="preserve"> Area</w:t>
      </w:r>
      <w:r w:rsidR="00C01BF2" w:rsidRPr="001E5669">
        <w:rPr>
          <w:rFonts w:ascii="Times New Roman" w:hAnsi="Times New Roman" w:cs="Times New Roman"/>
          <w:bCs/>
          <w:sz w:val="24"/>
          <w:szCs w:val="24"/>
        </w:rPr>
        <w:t xml:space="preserve"> of Kwara state</w:t>
      </w:r>
      <w:r w:rsidR="007E2AE4" w:rsidRPr="001E5669">
        <w:rPr>
          <w:rFonts w:ascii="Times New Roman" w:hAnsi="Times New Roman" w:cs="Times New Roman"/>
          <w:bCs/>
          <w:sz w:val="24"/>
          <w:szCs w:val="24"/>
        </w:rPr>
        <w:t>.</w:t>
      </w:r>
    </w:p>
    <w:p w:rsidR="007E2AE4" w:rsidRPr="001E5669" w:rsidRDefault="00387EC8" w:rsidP="001D7C9D">
      <w:pPr>
        <w:numPr>
          <w:ilvl w:val="0"/>
          <w:numId w:val="3"/>
        </w:numPr>
        <w:spacing w:after="0" w:line="480" w:lineRule="auto"/>
        <w:jc w:val="both"/>
        <w:rPr>
          <w:rFonts w:ascii="Times New Roman" w:hAnsi="Times New Roman" w:cs="Times New Roman"/>
          <w:bCs/>
          <w:sz w:val="24"/>
          <w:szCs w:val="24"/>
        </w:rPr>
      </w:pPr>
      <w:r w:rsidRPr="001E5669">
        <w:rPr>
          <w:rFonts w:ascii="Times New Roman" w:hAnsi="Times New Roman" w:cs="Times New Roman"/>
          <w:bCs/>
          <w:sz w:val="24"/>
          <w:szCs w:val="24"/>
        </w:rPr>
        <w:t xml:space="preserve">Examine </w:t>
      </w:r>
      <w:r w:rsidR="007E2AE4" w:rsidRPr="001E5669">
        <w:rPr>
          <w:rFonts w:ascii="Times New Roman" w:hAnsi="Times New Roman" w:cs="Times New Roman"/>
          <w:bCs/>
          <w:sz w:val="24"/>
          <w:szCs w:val="24"/>
        </w:rPr>
        <w:t>the factors responsible for negative attitudes of students towards teaching and learning of Oral English.</w:t>
      </w:r>
    </w:p>
    <w:p w:rsidR="007E2AE4" w:rsidRPr="001E5669" w:rsidRDefault="00387EC8" w:rsidP="001D7C9D">
      <w:pPr>
        <w:numPr>
          <w:ilvl w:val="0"/>
          <w:numId w:val="3"/>
        </w:numPr>
        <w:spacing w:after="0" w:line="480" w:lineRule="auto"/>
        <w:jc w:val="both"/>
        <w:rPr>
          <w:rFonts w:ascii="Times New Roman" w:hAnsi="Times New Roman" w:cs="Times New Roman"/>
          <w:bCs/>
          <w:sz w:val="24"/>
          <w:szCs w:val="24"/>
        </w:rPr>
      </w:pPr>
      <w:r w:rsidRPr="001E5669">
        <w:rPr>
          <w:rFonts w:ascii="Times New Roman" w:hAnsi="Times New Roman" w:cs="Times New Roman"/>
          <w:bCs/>
          <w:sz w:val="24"/>
          <w:szCs w:val="24"/>
        </w:rPr>
        <w:t xml:space="preserve">Find </w:t>
      </w:r>
      <w:r w:rsidR="007E2AE4" w:rsidRPr="001E5669">
        <w:rPr>
          <w:rFonts w:ascii="Times New Roman" w:hAnsi="Times New Roman" w:cs="Times New Roman"/>
          <w:bCs/>
          <w:sz w:val="24"/>
          <w:szCs w:val="24"/>
        </w:rPr>
        <w:t>out the impacts of students’ negative attitudes towards teaching and learning of Oral English.</w:t>
      </w:r>
    </w:p>
    <w:p w:rsidR="007E2AE4" w:rsidRPr="001E5669" w:rsidRDefault="007E2AE4" w:rsidP="001D7C9D">
      <w:pPr>
        <w:spacing w:after="0" w:line="480" w:lineRule="auto"/>
        <w:jc w:val="both"/>
        <w:rPr>
          <w:rFonts w:ascii="Times New Roman" w:hAnsi="Times New Roman" w:cs="Times New Roman"/>
          <w:bCs/>
          <w:sz w:val="24"/>
          <w:szCs w:val="24"/>
        </w:rPr>
      </w:pPr>
      <w:r w:rsidRPr="001E5669">
        <w:rPr>
          <w:rFonts w:ascii="Times New Roman" w:hAnsi="Times New Roman" w:cs="Times New Roman"/>
          <w:b/>
          <w:bCs/>
          <w:sz w:val="24"/>
          <w:szCs w:val="24"/>
        </w:rPr>
        <w:t>1.4</w:t>
      </w:r>
      <w:r w:rsidR="004C0880">
        <w:rPr>
          <w:rFonts w:ascii="Times New Roman" w:hAnsi="Times New Roman" w:cs="Times New Roman"/>
          <w:b/>
          <w:bCs/>
          <w:sz w:val="24"/>
          <w:szCs w:val="24"/>
        </w:rPr>
        <w:t xml:space="preserve"> </w:t>
      </w:r>
      <w:r w:rsidRPr="001E5669">
        <w:rPr>
          <w:rFonts w:ascii="Times New Roman" w:hAnsi="Times New Roman" w:cs="Times New Roman"/>
          <w:b/>
          <w:bCs/>
          <w:sz w:val="24"/>
          <w:szCs w:val="24"/>
        </w:rPr>
        <w:t>Research Questions</w:t>
      </w:r>
    </w:p>
    <w:p w:rsidR="007E2AE4" w:rsidRPr="001E5669" w:rsidRDefault="007E2AE4" w:rsidP="001D7C9D">
      <w:pPr>
        <w:numPr>
          <w:ilvl w:val="0"/>
          <w:numId w:val="4"/>
        </w:numPr>
        <w:spacing w:after="0" w:line="480" w:lineRule="auto"/>
        <w:jc w:val="both"/>
        <w:rPr>
          <w:rFonts w:ascii="Times New Roman" w:hAnsi="Times New Roman" w:cs="Times New Roman"/>
          <w:bCs/>
          <w:sz w:val="24"/>
          <w:szCs w:val="24"/>
        </w:rPr>
      </w:pPr>
      <w:r w:rsidRPr="001E5669">
        <w:rPr>
          <w:rFonts w:ascii="Times New Roman" w:hAnsi="Times New Roman" w:cs="Times New Roman"/>
          <w:bCs/>
          <w:sz w:val="24"/>
          <w:szCs w:val="24"/>
        </w:rPr>
        <w:t>How do students’ attitudes affect the teaching and learning of Oral English</w:t>
      </w:r>
      <w:r w:rsidR="00C01BF2" w:rsidRPr="001E5669">
        <w:rPr>
          <w:rFonts w:ascii="Times New Roman" w:hAnsi="Times New Roman" w:cs="Times New Roman"/>
          <w:bCs/>
          <w:sz w:val="24"/>
          <w:szCs w:val="24"/>
        </w:rPr>
        <w:t xml:space="preserve"> in this study area</w:t>
      </w:r>
      <w:r w:rsidRPr="001E5669">
        <w:rPr>
          <w:rFonts w:ascii="Times New Roman" w:hAnsi="Times New Roman" w:cs="Times New Roman"/>
          <w:bCs/>
          <w:sz w:val="24"/>
          <w:szCs w:val="24"/>
        </w:rPr>
        <w:t>?</w:t>
      </w:r>
    </w:p>
    <w:p w:rsidR="007E2AE4" w:rsidRPr="001E5669" w:rsidRDefault="007E2AE4" w:rsidP="001D7C9D">
      <w:pPr>
        <w:numPr>
          <w:ilvl w:val="0"/>
          <w:numId w:val="4"/>
        </w:numPr>
        <w:spacing w:after="0" w:line="480" w:lineRule="auto"/>
        <w:jc w:val="both"/>
        <w:rPr>
          <w:rFonts w:ascii="Times New Roman" w:hAnsi="Times New Roman" w:cs="Times New Roman"/>
          <w:bCs/>
          <w:sz w:val="24"/>
          <w:szCs w:val="24"/>
        </w:rPr>
      </w:pPr>
      <w:r w:rsidRPr="001E5669">
        <w:rPr>
          <w:rFonts w:ascii="Times New Roman" w:hAnsi="Times New Roman" w:cs="Times New Roman"/>
          <w:bCs/>
          <w:sz w:val="24"/>
          <w:szCs w:val="24"/>
        </w:rPr>
        <w:t>What are the factors responsible for students’ negative attitudes towards teaching and learning of Oral English</w:t>
      </w:r>
      <w:r w:rsidR="00C01BF2" w:rsidRPr="001E5669">
        <w:rPr>
          <w:rFonts w:ascii="Times New Roman" w:hAnsi="Times New Roman" w:cs="Times New Roman"/>
          <w:bCs/>
          <w:sz w:val="24"/>
          <w:szCs w:val="24"/>
        </w:rPr>
        <w:t xml:space="preserve"> in this study area</w:t>
      </w:r>
      <w:r w:rsidRPr="001E5669">
        <w:rPr>
          <w:rFonts w:ascii="Times New Roman" w:hAnsi="Times New Roman" w:cs="Times New Roman"/>
          <w:bCs/>
          <w:sz w:val="24"/>
          <w:szCs w:val="24"/>
        </w:rPr>
        <w:t>?</w:t>
      </w:r>
    </w:p>
    <w:p w:rsidR="007E2AE4" w:rsidRPr="001E5669" w:rsidRDefault="007E2AE4" w:rsidP="001D7C9D">
      <w:pPr>
        <w:numPr>
          <w:ilvl w:val="0"/>
          <w:numId w:val="4"/>
        </w:numPr>
        <w:spacing w:after="0" w:line="480" w:lineRule="auto"/>
        <w:jc w:val="both"/>
        <w:rPr>
          <w:rFonts w:ascii="Times New Roman" w:hAnsi="Times New Roman" w:cs="Times New Roman"/>
          <w:bCs/>
          <w:sz w:val="24"/>
          <w:szCs w:val="24"/>
        </w:rPr>
      </w:pPr>
      <w:r w:rsidRPr="001E5669">
        <w:rPr>
          <w:rFonts w:ascii="Times New Roman" w:hAnsi="Times New Roman" w:cs="Times New Roman"/>
          <w:bCs/>
          <w:sz w:val="24"/>
          <w:szCs w:val="24"/>
        </w:rPr>
        <w:lastRenderedPageBreak/>
        <w:t>What are the impacts of students’ negative attitudes in teaching and learning of Oral English</w:t>
      </w:r>
      <w:r w:rsidR="00C01BF2" w:rsidRPr="001E5669">
        <w:rPr>
          <w:rFonts w:ascii="Times New Roman" w:hAnsi="Times New Roman" w:cs="Times New Roman"/>
          <w:bCs/>
          <w:sz w:val="24"/>
          <w:szCs w:val="24"/>
        </w:rPr>
        <w:t xml:space="preserve"> in Ilorin West local government area of Kwara state</w:t>
      </w:r>
      <w:r w:rsidRPr="001E5669">
        <w:rPr>
          <w:rFonts w:ascii="Times New Roman" w:hAnsi="Times New Roman" w:cs="Times New Roman"/>
          <w:bCs/>
          <w:sz w:val="24"/>
          <w:szCs w:val="24"/>
        </w:rPr>
        <w:t>?</w:t>
      </w:r>
    </w:p>
    <w:p w:rsidR="007E2AE4" w:rsidRPr="001E5669" w:rsidRDefault="007E2AE4" w:rsidP="001D7C9D">
      <w:pPr>
        <w:spacing w:after="0" w:line="480" w:lineRule="auto"/>
        <w:jc w:val="both"/>
        <w:rPr>
          <w:rFonts w:ascii="Times New Roman" w:hAnsi="Times New Roman" w:cs="Times New Roman"/>
          <w:b/>
          <w:bCs/>
          <w:sz w:val="24"/>
          <w:szCs w:val="24"/>
        </w:rPr>
      </w:pPr>
      <w:r w:rsidRPr="001E5669">
        <w:rPr>
          <w:rFonts w:ascii="Times New Roman" w:hAnsi="Times New Roman" w:cs="Times New Roman"/>
          <w:sz w:val="24"/>
          <w:szCs w:val="24"/>
        </w:rPr>
        <w:t xml:space="preserve">1.5 </w:t>
      </w:r>
      <w:r w:rsidRPr="001E5669">
        <w:rPr>
          <w:rFonts w:ascii="Times New Roman" w:hAnsi="Times New Roman" w:cs="Times New Roman"/>
          <w:b/>
          <w:bCs/>
          <w:sz w:val="24"/>
          <w:szCs w:val="24"/>
        </w:rPr>
        <w:t>Significance of the Study</w:t>
      </w:r>
    </w:p>
    <w:p w:rsidR="007E2AE4" w:rsidRPr="001E5669" w:rsidRDefault="007E2AE4" w:rsidP="001D7C9D">
      <w:pPr>
        <w:spacing w:after="0" w:line="480" w:lineRule="auto"/>
        <w:ind w:firstLine="720"/>
        <w:jc w:val="both"/>
        <w:rPr>
          <w:rFonts w:ascii="Times New Roman" w:hAnsi="Times New Roman" w:cs="Times New Roman"/>
          <w:bCs/>
          <w:sz w:val="24"/>
          <w:szCs w:val="24"/>
        </w:rPr>
      </w:pPr>
      <w:r w:rsidRPr="001E5669">
        <w:rPr>
          <w:rFonts w:ascii="Times New Roman" w:hAnsi="Times New Roman" w:cs="Times New Roman"/>
          <w:bCs/>
          <w:sz w:val="24"/>
          <w:szCs w:val="24"/>
        </w:rPr>
        <w:t xml:space="preserve">It is hoped that this research would be helpful to the students in Nigerian </w:t>
      </w:r>
      <w:r w:rsidR="00C01BF2" w:rsidRPr="001E5669">
        <w:rPr>
          <w:rFonts w:ascii="Times New Roman" w:hAnsi="Times New Roman" w:cs="Times New Roman"/>
          <w:bCs/>
          <w:sz w:val="24"/>
          <w:szCs w:val="24"/>
        </w:rPr>
        <w:t>secondary schools</w:t>
      </w:r>
      <w:r w:rsidRPr="001E5669">
        <w:rPr>
          <w:rFonts w:ascii="Times New Roman" w:hAnsi="Times New Roman" w:cs="Times New Roman"/>
          <w:bCs/>
          <w:sz w:val="24"/>
          <w:szCs w:val="24"/>
        </w:rPr>
        <w:t xml:space="preserve"> as well as the teachers of Oral English.</w:t>
      </w:r>
      <w:r w:rsidR="00C01BF2" w:rsidRPr="001E5669">
        <w:rPr>
          <w:rFonts w:ascii="Times New Roman" w:hAnsi="Times New Roman" w:cs="Times New Roman"/>
          <w:bCs/>
          <w:sz w:val="24"/>
          <w:szCs w:val="24"/>
        </w:rPr>
        <w:t xml:space="preserve"> </w:t>
      </w:r>
      <w:r w:rsidRPr="001E5669">
        <w:rPr>
          <w:rFonts w:ascii="Times New Roman" w:hAnsi="Times New Roman" w:cs="Times New Roman"/>
          <w:sz w:val="24"/>
          <w:szCs w:val="24"/>
        </w:rPr>
        <w:t>Also, it will enable teachers to encourage students to communicate often in English language and not to be shy while they want to say anything.</w:t>
      </w:r>
      <w:r w:rsidRPr="001E5669">
        <w:rPr>
          <w:rFonts w:ascii="Times New Roman" w:hAnsi="Times New Roman" w:cs="Times New Roman"/>
          <w:bCs/>
          <w:sz w:val="24"/>
          <w:szCs w:val="24"/>
        </w:rPr>
        <w:t xml:space="preserve"> The research will be helpful to the educational planners and other educational stakeholders</w:t>
      </w:r>
      <w:r w:rsidR="00C01BF2" w:rsidRPr="001E5669">
        <w:rPr>
          <w:rFonts w:ascii="Times New Roman" w:hAnsi="Times New Roman" w:cs="Times New Roman"/>
          <w:bCs/>
          <w:sz w:val="24"/>
          <w:szCs w:val="24"/>
        </w:rPr>
        <w:t xml:space="preserve"> in Ilorin, in Nigeria and worldwide</w:t>
      </w:r>
      <w:r w:rsidRPr="001E5669">
        <w:rPr>
          <w:rFonts w:ascii="Times New Roman" w:hAnsi="Times New Roman" w:cs="Times New Roman"/>
          <w:bCs/>
          <w:sz w:val="24"/>
          <w:szCs w:val="24"/>
        </w:rPr>
        <w:t>.</w:t>
      </w:r>
    </w:p>
    <w:p w:rsidR="007E2AE4" w:rsidRPr="001E5669" w:rsidRDefault="007E2AE4" w:rsidP="001D7C9D">
      <w:pPr>
        <w:spacing w:after="0" w:line="480" w:lineRule="auto"/>
        <w:jc w:val="both"/>
        <w:rPr>
          <w:rFonts w:ascii="Times New Roman" w:hAnsi="Times New Roman" w:cs="Times New Roman"/>
          <w:b/>
          <w:bCs/>
          <w:sz w:val="24"/>
          <w:szCs w:val="24"/>
        </w:rPr>
      </w:pPr>
      <w:r w:rsidRPr="001E5669">
        <w:rPr>
          <w:rFonts w:ascii="Times New Roman" w:hAnsi="Times New Roman" w:cs="Times New Roman"/>
          <w:b/>
          <w:bCs/>
          <w:sz w:val="24"/>
          <w:szCs w:val="24"/>
        </w:rPr>
        <w:t>1:6 Scope of the Study</w:t>
      </w:r>
    </w:p>
    <w:p w:rsidR="007E2AE4" w:rsidRPr="001E5669" w:rsidRDefault="007E2AE4" w:rsidP="001D7C9D">
      <w:pPr>
        <w:spacing w:after="0" w:line="480" w:lineRule="auto"/>
        <w:ind w:firstLine="720"/>
        <w:jc w:val="both"/>
        <w:rPr>
          <w:rFonts w:ascii="Times New Roman" w:hAnsi="Times New Roman" w:cs="Times New Roman"/>
          <w:bCs/>
          <w:sz w:val="24"/>
          <w:szCs w:val="24"/>
        </w:rPr>
      </w:pPr>
      <w:r w:rsidRPr="001E5669">
        <w:rPr>
          <w:rFonts w:ascii="Times New Roman" w:hAnsi="Times New Roman" w:cs="Times New Roman"/>
          <w:bCs/>
          <w:sz w:val="24"/>
          <w:szCs w:val="24"/>
        </w:rPr>
        <w:t xml:space="preserve">This study is limited to students’ attitudes towards teaching and learning of Oral English in </w:t>
      </w:r>
      <w:r w:rsidR="005D44AA" w:rsidRPr="001E5669">
        <w:rPr>
          <w:rFonts w:ascii="Times New Roman" w:hAnsi="Times New Roman" w:cs="Times New Roman"/>
          <w:bCs/>
          <w:sz w:val="24"/>
          <w:szCs w:val="24"/>
        </w:rPr>
        <w:t xml:space="preserve">Ilorin West local government </w:t>
      </w:r>
      <w:r w:rsidR="004C0880">
        <w:rPr>
          <w:rFonts w:ascii="Times New Roman" w:hAnsi="Times New Roman" w:cs="Times New Roman"/>
          <w:bCs/>
          <w:sz w:val="24"/>
          <w:szCs w:val="24"/>
        </w:rPr>
        <w:t>Area</w:t>
      </w:r>
      <w:r w:rsidR="005D44AA" w:rsidRPr="001E5669">
        <w:rPr>
          <w:rFonts w:ascii="Times New Roman" w:hAnsi="Times New Roman" w:cs="Times New Roman"/>
          <w:bCs/>
          <w:sz w:val="24"/>
          <w:szCs w:val="24"/>
        </w:rPr>
        <w:t xml:space="preserve"> Kwara </w:t>
      </w:r>
      <w:r w:rsidR="004C0880" w:rsidRPr="001E5669">
        <w:rPr>
          <w:rFonts w:ascii="Times New Roman" w:hAnsi="Times New Roman" w:cs="Times New Roman"/>
          <w:bCs/>
          <w:sz w:val="24"/>
          <w:szCs w:val="24"/>
        </w:rPr>
        <w:t>State</w:t>
      </w:r>
      <w:r w:rsidRPr="001E5669">
        <w:rPr>
          <w:rFonts w:ascii="Times New Roman" w:hAnsi="Times New Roman" w:cs="Times New Roman"/>
          <w:bCs/>
          <w:sz w:val="24"/>
          <w:szCs w:val="24"/>
        </w:rPr>
        <w:t>.</w:t>
      </w:r>
      <w:r w:rsidR="004C0880">
        <w:rPr>
          <w:rFonts w:ascii="Times New Roman" w:hAnsi="Times New Roman" w:cs="Times New Roman"/>
          <w:bCs/>
          <w:sz w:val="24"/>
          <w:szCs w:val="24"/>
        </w:rPr>
        <w:t xml:space="preserve"> </w:t>
      </w:r>
      <w:r w:rsidRPr="001E5669">
        <w:rPr>
          <w:rFonts w:ascii="Times New Roman" w:hAnsi="Times New Roman" w:cs="Times New Roman"/>
          <w:bCs/>
          <w:sz w:val="24"/>
          <w:szCs w:val="24"/>
        </w:rPr>
        <w:t xml:space="preserve">This study only covered students of </w:t>
      </w:r>
      <w:r w:rsidR="005D44AA" w:rsidRPr="001E5669">
        <w:rPr>
          <w:rFonts w:ascii="Times New Roman" w:hAnsi="Times New Roman" w:cs="Times New Roman"/>
          <w:bCs/>
          <w:sz w:val="24"/>
          <w:szCs w:val="24"/>
        </w:rPr>
        <w:t xml:space="preserve">Ilorin West </w:t>
      </w:r>
      <w:r w:rsidR="0026041F" w:rsidRPr="001E5669">
        <w:rPr>
          <w:rFonts w:ascii="Times New Roman" w:hAnsi="Times New Roman" w:cs="Times New Roman"/>
          <w:bCs/>
          <w:sz w:val="24"/>
          <w:szCs w:val="24"/>
        </w:rPr>
        <w:t xml:space="preserve">Local Government Area </w:t>
      </w:r>
      <w:r w:rsidR="005D44AA" w:rsidRPr="001E5669">
        <w:rPr>
          <w:rFonts w:ascii="Times New Roman" w:hAnsi="Times New Roman" w:cs="Times New Roman"/>
          <w:bCs/>
          <w:sz w:val="24"/>
          <w:szCs w:val="24"/>
        </w:rPr>
        <w:t>of Kwara State</w:t>
      </w:r>
      <w:r w:rsidRPr="001E5669">
        <w:rPr>
          <w:rFonts w:ascii="Times New Roman" w:hAnsi="Times New Roman" w:cs="Times New Roman"/>
          <w:bCs/>
          <w:sz w:val="24"/>
          <w:szCs w:val="24"/>
        </w:rPr>
        <w:t xml:space="preserve">. It was a herculean task to gather data from students due to </w:t>
      </w:r>
      <w:r w:rsidR="004C0880" w:rsidRPr="001E5669">
        <w:rPr>
          <w:rFonts w:ascii="Times New Roman" w:hAnsi="Times New Roman" w:cs="Times New Roman"/>
          <w:bCs/>
          <w:sz w:val="24"/>
          <w:szCs w:val="24"/>
        </w:rPr>
        <w:t>school</w:t>
      </w:r>
      <w:r w:rsidR="005D44AA" w:rsidRPr="001E5669">
        <w:rPr>
          <w:rFonts w:ascii="Times New Roman" w:hAnsi="Times New Roman" w:cs="Times New Roman"/>
          <w:bCs/>
          <w:sz w:val="24"/>
          <w:szCs w:val="24"/>
        </w:rPr>
        <w:t xml:space="preserve"> management, to </w:t>
      </w:r>
      <w:r w:rsidR="0026041F" w:rsidRPr="001E5669">
        <w:rPr>
          <w:rFonts w:ascii="Times New Roman" w:hAnsi="Times New Roman" w:cs="Times New Roman"/>
          <w:bCs/>
          <w:sz w:val="24"/>
          <w:szCs w:val="24"/>
        </w:rPr>
        <w:t>students’</w:t>
      </w:r>
      <w:r w:rsidR="005D44AA" w:rsidRPr="001E5669">
        <w:rPr>
          <w:rFonts w:ascii="Times New Roman" w:hAnsi="Times New Roman" w:cs="Times New Roman"/>
          <w:bCs/>
          <w:sz w:val="24"/>
          <w:szCs w:val="24"/>
        </w:rPr>
        <w:t xml:space="preserve"> </w:t>
      </w:r>
      <w:r w:rsidRPr="001E5669">
        <w:rPr>
          <w:rFonts w:ascii="Times New Roman" w:hAnsi="Times New Roman" w:cs="Times New Roman"/>
          <w:bCs/>
          <w:sz w:val="24"/>
          <w:szCs w:val="24"/>
        </w:rPr>
        <w:t>busy schedules</w:t>
      </w:r>
      <w:r w:rsidR="005D44AA" w:rsidRPr="001E5669">
        <w:rPr>
          <w:rFonts w:ascii="Times New Roman" w:hAnsi="Times New Roman" w:cs="Times New Roman"/>
          <w:bCs/>
          <w:sz w:val="24"/>
          <w:szCs w:val="24"/>
        </w:rPr>
        <w:t>, behaviors</w:t>
      </w:r>
      <w:r w:rsidRPr="001E5669">
        <w:rPr>
          <w:rFonts w:ascii="Times New Roman" w:hAnsi="Times New Roman" w:cs="Times New Roman"/>
          <w:bCs/>
          <w:sz w:val="24"/>
          <w:szCs w:val="24"/>
        </w:rPr>
        <w:t xml:space="preserve"> and impromptu</w:t>
      </w:r>
      <w:r w:rsidR="0026041F">
        <w:rPr>
          <w:rFonts w:ascii="Times New Roman" w:hAnsi="Times New Roman" w:cs="Times New Roman"/>
          <w:bCs/>
          <w:sz w:val="24"/>
          <w:szCs w:val="24"/>
        </w:rPr>
        <w:t xml:space="preserve"> </w:t>
      </w:r>
      <w:r w:rsidRPr="001E5669">
        <w:rPr>
          <w:rFonts w:ascii="Times New Roman" w:hAnsi="Times New Roman" w:cs="Times New Roman"/>
          <w:bCs/>
          <w:sz w:val="24"/>
          <w:szCs w:val="24"/>
        </w:rPr>
        <w:t xml:space="preserve">administering of questionnaires. </w:t>
      </w:r>
      <w:r w:rsidR="005D44AA" w:rsidRPr="001E5669">
        <w:rPr>
          <w:rFonts w:ascii="Times New Roman" w:hAnsi="Times New Roman" w:cs="Times New Roman"/>
          <w:bCs/>
          <w:sz w:val="24"/>
          <w:szCs w:val="24"/>
        </w:rPr>
        <w:t xml:space="preserve">Ilorin West </w:t>
      </w:r>
      <w:r w:rsidR="0026041F" w:rsidRPr="001E5669">
        <w:rPr>
          <w:rFonts w:ascii="Times New Roman" w:hAnsi="Times New Roman" w:cs="Times New Roman"/>
          <w:bCs/>
          <w:sz w:val="24"/>
          <w:szCs w:val="24"/>
        </w:rPr>
        <w:t xml:space="preserve">Local Government Area </w:t>
      </w:r>
      <w:r w:rsidR="005D44AA" w:rsidRPr="001E5669">
        <w:rPr>
          <w:rFonts w:ascii="Times New Roman" w:hAnsi="Times New Roman" w:cs="Times New Roman"/>
          <w:bCs/>
          <w:sz w:val="24"/>
          <w:szCs w:val="24"/>
        </w:rPr>
        <w:t xml:space="preserve">of Kwara </w:t>
      </w:r>
      <w:r w:rsidR="0026041F" w:rsidRPr="001E5669">
        <w:rPr>
          <w:rFonts w:ascii="Times New Roman" w:hAnsi="Times New Roman" w:cs="Times New Roman"/>
          <w:bCs/>
          <w:sz w:val="24"/>
          <w:szCs w:val="24"/>
        </w:rPr>
        <w:t xml:space="preserve">State </w:t>
      </w:r>
      <w:r w:rsidR="005D44AA" w:rsidRPr="001E5669">
        <w:rPr>
          <w:rFonts w:ascii="Times New Roman" w:hAnsi="Times New Roman" w:cs="Times New Roman"/>
          <w:bCs/>
          <w:sz w:val="24"/>
          <w:szCs w:val="24"/>
        </w:rPr>
        <w:t>was chosen for this</w:t>
      </w:r>
      <w:r w:rsidRPr="001E5669">
        <w:rPr>
          <w:rFonts w:ascii="Times New Roman" w:hAnsi="Times New Roman" w:cs="Times New Roman"/>
          <w:bCs/>
          <w:sz w:val="24"/>
          <w:szCs w:val="24"/>
        </w:rPr>
        <w:t xml:space="preserve"> study due to records of students’ performanc</w:t>
      </w:r>
      <w:r w:rsidR="005D44AA" w:rsidRPr="001E5669">
        <w:rPr>
          <w:rFonts w:ascii="Times New Roman" w:hAnsi="Times New Roman" w:cs="Times New Roman"/>
          <w:bCs/>
          <w:sz w:val="24"/>
          <w:szCs w:val="24"/>
        </w:rPr>
        <w:t xml:space="preserve">e in Oral English in the WAEC and NECO </w:t>
      </w:r>
      <w:r w:rsidRPr="001E5669">
        <w:rPr>
          <w:rFonts w:ascii="Times New Roman" w:hAnsi="Times New Roman" w:cs="Times New Roman"/>
          <w:bCs/>
          <w:sz w:val="24"/>
          <w:szCs w:val="24"/>
        </w:rPr>
        <w:t>English</w:t>
      </w:r>
      <w:r w:rsidR="005D44AA" w:rsidRPr="001E5669">
        <w:rPr>
          <w:rFonts w:ascii="Times New Roman" w:hAnsi="Times New Roman" w:cs="Times New Roman"/>
          <w:bCs/>
          <w:sz w:val="24"/>
          <w:szCs w:val="24"/>
        </w:rPr>
        <w:t xml:space="preserve"> Language and their Spoken English generally</w:t>
      </w:r>
      <w:r w:rsidRPr="001E5669">
        <w:rPr>
          <w:rFonts w:ascii="Times New Roman" w:hAnsi="Times New Roman" w:cs="Times New Roman"/>
          <w:bCs/>
          <w:sz w:val="24"/>
          <w:szCs w:val="24"/>
        </w:rPr>
        <w:t>.</w:t>
      </w:r>
    </w:p>
    <w:p w:rsidR="00387EC8" w:rsidRDefault="00387EC8" w:rsidP="001D7C9D">
      <w:pPr>
        <w:spacing w:after="0" w:line="480" w:lineRule="auto"/>
        <w:jc w:val="both"/>
        <w:rPr>
          <w:rFonts w:ascii="Times New Roman" w:hAnsi="Times New Roman" w:cs="Times New Roman"/>
          <w:b/>
          <w:bCs/>
          <w:sz w:val="24"/>
          <w:szCs w:val="24"/>
        </w:rPr>
      </w:pPr>
    </w:p>
    <w:p w:rsidR="00387EC8" w:rsidRDefault="00387EC8" w:rsidP="001D7C9D">
      <w:pPr>
        <w:spacing w:after="0" w:line="480" w:lineRule="auto"/>
        <w:jc w:val="both"/>
        <w:rPr>
          <w:rFonts w:ascii="Times New Roman" w:hAnsi="Times New Roman" w:cs="Times New Roman"/>
          <w:b/>
          <w:bCs/>
          <w:sz w:val="24"/>
          <w:szCs w:val="24"/>
        </w:rPr>
      </w:pPr>
    </w:p>
    <w:p w:rsidR="007E2AE4" w:rsidRDefault="007E2AE4" w:rsidP="001D7C9D">
      <w:pPr>
        <w:spacing w:after="0" w:line="480" w:lineRule="auto"/>
        <w:jc w:val="both"/>
        <w:rPr>
          <w:rFonts w:ascii="Times New Roman" w:hAnsi="Times New Roman" w:cs="Times New Roman"/>
          <w:b/>
          <w:bCs/>
          <w:sz w:val="24"/>
          <w:szCs w:val="24"/>
        </w:rPr>
      </w:pPr>
      <w:r w:rsidRPr="001E5669">
        <w:rPr>
          <w:rFonts w:ascii="Times New Roman" w:hAnsi="Times New Roman" w:cs="Times New Roman"/>
          <w:b/>
          <w:bCs/>
          <w:sz w:val="24"/>
          <w:szCs w:val="24"/>
        </w:rPr>
        <w:lastRenderedPageBreak/>
        <w:t>1</w:t>
      </w:r>
      <w:r w:rsidR="004C0880">
        <w:rPr>
          <w:rFonts w:ascii="Times New Roman" w:hAnsi="Times New Roman" w:cs="Times New Roman"/>
          <w:b/>
          <w:bCs/>
          <w:sz w:val="24"/>
          <w:szCs w:val="24"/>
        </w:rPr>
        <w:t>.</w:t>
      </w:r>
      <w:r w:rsidRPr="001E5669">
        <w:rPr>
          <w:rFonts w:ascii="Times New Roman" w:hAnsi="Times New Roman" w:cs="Times New Roman"/>
          <w:b/>
          <w:bCs/>
          <w:sz w:val="24"/>
          <w:szCs w:val="24"/>
        </w:rPr>
        <w:t>8</w:t>
      </w:r>
      <w:r w:rsidR="004C0880">
        <w:rPr>
          <w:rFonts w:ascii="Times New Roman" w:hAnsi="Times New Roman" w:cs="Times New Roman"/>
          <w:b/>
          <w:bCs/>
          <w:sz w:val="24"/>
          <w:szCs w:val="24"/>
        </w:rPr>
        <w:t xml:space="preserve">: </w:t>
      </w:r>
      <w:r w:rsidRPr="001E5669">
        <w:rPr>
          <w:rFonts w:ascii="Times New Roman" w:hAnsi="Times New Roman" w:cs="Times New Roman"/>
          <w:b/>
          <w:bCs/>
          <w:sz w:val="24"/>
          <w:szCs w:val="24"/>
        </w:rPr>
        <w:t>Operational Definition of Terms</w:t>
      </w:r>
    </w:p>
    <w:p w:rsidR="007E2AE4" w:rsidRPr="001E5669" w:rsidRDefault="007E2AE4" w:rsidP="001D7C9D">
      <w:pPr>
        <w:spacing w:after="0" w:line="480" w:lineRule="auto"/>
        <w:jc w:val="both"/>
        <w:rPr>
          <w:rFonts w:ascii="Times New Roman" w:hAnsi="Times New Roman" w:cs="Times New Roman"/>
          <w:bCs/>
          <w:sz w:val="24"/>
          <w:szCs w:val="24"/>
        </w:rPr>
      </w:pPr>
      <w:r w:rsidRPr="001E5669">
        <w:rPr>
          <w:rFonts w:ascii="Times New Roman" w:hAnsi="Times New Roman" w:cs="Times New Roman"/>
          <w:b/>
          <w:bCs/>
          <w:sz w:val="24"/>
          <w:szCs w:val="24"/>
        </w:rPr>
        <w:t>Student</w:t>
      </w:r>
      <w:r w:rsidR="0026041F">
        <w:rPr>
          <w:rFonts w:ascii="Times New Roman" w:hAnsi="Times New Roman" w:cs="Times New Roman"/>
          <w:b/>
          <w:bCs/>
          <w:sz w:val="24"/>
          <w:szCs w:val="24"/>
        </w:rPr>
        <w:t xml:space="preserve">: </w:t>
      </w:r>
      <w:r w:rsidRPr="001E5669">
        <w:rPr>
          <w:rFonts w:ascii="Times New Roman" w:hAnsi="Times New Roman" w:cs="Times New Roman"/>
          <w:bCs/>
          <w:sz w:val="24"/>
          <w:szCs w:val="24"/>
        </w:rPr>
        <w:t>someone who attends a school or one who is a learner. A person who is formally enrolled at a college or university.</w:t>
      </w:r>
    </w:p>
    <w:p w:rsidR="007E2AE4" w:rsidRPr="001E5669" w:rsidRDefault="007E2AE4" w:rsidP="001D7C9D">
      <w:pPr>
        <w:spacing w:after="0" w:line="480" w:lineRule="auto"/>
        <w:jc w:val="both"/>
        <w:rPr>
          <w:rFonts w:ascii="Times New Roman" w:hAnsi="Times New Roman" w:cs="Times New Roman"/>
          <w:bCs/>
          <w:sz w:val="24"/>
          <w:szCs w:val="24"/>
        </w:rPr>
      </w:pPr>
      <w:r w:rsidRPr="001E5669">
        <w:rPr>
          <w:rFonts w:ascii="Times New Roman" w:hAnsi="Times New Roman" w:cs="Times New Roman"/>
          <w:b/>
          <w:bCs/>
          <w:sz w:val="24"/>
          <w:szCs w:val="24"/>
        </w:rPr>
        <w:t xml:space="preserve">Attitude: </w:t>
      </w:r>
      <w:r w:rsidRPr="001E5669">
        <w:rPr>
          <w:rFonts w:ascii="Times New Roman" w:hAnsi="Times New Roman" w:cs="Times New Roman"/>
          <w:bCs/>
          <w:sz w:val="24"/>
          <w:szCs w:val="24"/>
        </w:rPr>
        <w:t>a mental position with regard to a fact or state. A mental position or feeling with regard to the state of the mind.</w:t>
      </w:r>
    </w:p>
    <w:p w:rsidR="007E2AE4" w:rsidRPr="001E5669" w:rsidRDefault="007E2AE4" w:rsidP="001D7C9D">
      <w:pPr>
        <w:spacing w:after="0" w:line="480" w:lineRule="auto"/>
        <w:jc w:val="both"/>
        <w:rPr>
          <w:rFonts w:ascii="Times New Roman" w:hAnsi="Times New Roman" w:cs="Times New Roman"/>
          <w:bCs/>
          <w:sz w:val="24"/>
          <w:szCs w:val="24"/>
        </w:rPr>
      </w:pPr>
      <w:r w:rsidRPr="001E5669">
        <w:rPr>
          <w:rFonts w:ascii="Times New Roman" w:hAnsi="Times New Roman" w:cs="Times New Roman"/>
          <w:b/>
          <w:bCs/>
          <w:sz w:val="24"/>
          <w:szCs w:val="24"/>
        </w:rPr>
        <w:t xml:space="preserve">Teaching: </w:t>
      </w:r>
      <w:r w:rsidR="005D44AA" w:rsidRPr="001E5669">
        <w:rPr>
          <w:rFonts w:ascii="Times New Roman" w:hAnsi="Times New Roman" w:cs="Times New Roman"/>
          <w:bCs/>
          <w:sz w:val="24"/>
          <w:szCs w:val="24"/>
        </w:rPr>
        <w:t xml:space="preserve">Teaching </w:t>
      </w:r>
      <w:r w:rsidRPr="001E5669">
        <w:rPr>
          <w:rFonts w:ascii="Times New Roman" w:hAnsi="Times New Roman" w:cs="Times New Roman"/>
          <w:bCs/>
          <w:sz w:val="24"/>
          <w:szCs w:val="24"/>
        </w:rPr>
        <w:t>is any act or engagement in instructing, training or educating.</w:t>
      </w:r>
    </w:p>
    <w:p w:rsidR="007E2AE4" w:rsidRPr="001E5669" w:rsidRDefault="007E2AE4" w:rsidP="001D7C9D">
      <w:pPr>
        <w:spacing w:after="0" w:line="480" w:lineRule="auto"/>
        <w:jc w:val="both"/>
        <w:rPr>
          <w:rFonts w:ascii="Times New Roman" w:hAnsi="Times New Roman" w:cs="Times New Roman"/>
          <w:bCs/>
          <w:sz w:val="24"/>
          <w:szCs w:val="24"/>
        </w:rPr>
      </w:pPr>
      <w:r w:rsidRPr="001E5669">
        <w:rPr>
          <w:rFonts w:ascii="Times New Roman" w:hAnsi="Times New Roman" w:cs="Times New Roman"/>
          <w:b/>
          <w:bCs/>
          <w:sz w:val="24"/>
          <w:szCs w:val="24"/>
        </w:rPr>
        <w:t xml:space="preserve">Learning: </w:t>
      </w:r>
      <w:r w:rsidR="005D44AA" w:rsidRPr="001E5669">
        <w:rPr>
          <w:rFonts w:ascii="Times New Roman" w:hAnsi="Times New Roman" w:cs="Times New Roman"/>
          <w:bCs/>
          <w:sz w:val="24"/>
          <w:szCs w:val="24"/>
        </w:rPr>
        <w:t xml:space="preserve">Learning </w:t>
      </w:r>
      <w:r w:rsidRPr="001E5669">
        <w:rPr>
          <w:rFonts w:ascii="Times New Roman" w:hAnsi="Times New Roman" w:cs="Times New Roman"/>
          <w:bCs/>
          <w:sz w:val="24"/>
          <w:szCs w:val="24"/>
        </w:rPr>
        <w:t>is the readiness to acquire knowledge, information or literacy.</w:t>
      </w:r>
    </w:p>
    <w:p w:rsidR="008F2470" w:rsidRPr="001E5669" w:rsidRDefault="007E2AE4" w:rsidP="001D7C9D">
      <w:pPr>
        <w:spacing w:after="0" w:line="480" w:lineRule="auto"/>
        <w:jc w:val="both"/>
        <w:rPr>
          <w:rFonts w:ascii="Times New Roman" w:hAnsi="Times New Roman" w:cs="Times New Roman"/>
          <w:bCs/>
          <w:sz w:val="24"/>
          <w:szCs w:val="24"/>
        </w:rPr>
      </w:pPr>
      <w:r w:rsidRPr="001E5669">
        <w:rPr>
          <w:rFonts w:ascii="Times New Roman" w:hAnsi="Times New Roman" w:cs="Times New Roman"/>
          <w:b/>
          <w:bCs/>
          <w:sz w:val="24"/>
          <w:szCs w:val="24"/>
        </w:rPr>
        <w:t xml:space="preserve">Oral English: </w:t>
      </w:r>
      <w:r w:rsidR="005D44AA" w:rsidRPr="001E5669">
        <w:rPr>
          <w:rFonts w:ascii="Times New Roman" w:hAnsi="Times New Roman" w:cs="Times New Roman"/>
          <w:bCs/>
          <w:sz w:val="24"/>
          <w:szCs w:val="24"/>
        </w:rPr>
        <w:t xml:space="preserve">Refers </w:t>
      </w:r>
      <w:r w:rsidRPr="001E5669">
        <w:rPr>
          <w:rFonts w:ascii="Times New Roman" w:hAnsi="Times New Roman" w:cs="Times New Roman"/>
          <w:bCs/>
          <w:sz w:val="24"/>
          <w:szCs w:val="24"/>
        </w:rPr>
        <w:t>to spoken English.</w:t>
      </w:r>
    </w:p>
    <w:p w:rsidR="00CA2599" w:rsidRPr="001E5669" w:rsidRDefault="00CA2599" w:rsidP="001D7C9D">
      <w:pPr>
        <w:spacing w:line="480" w:lineRule="auto"/>
        <w:jc w:val="both"/>
        <w:rPr>
          <w:rFonts w:ascii="Times New Roman" w:hAnsi="Times New Roman" w:cs="Times New Roman"/>
          <w:bCs/>
          <w:sz w:val="24"/>
          <w:szCs w:val="24"/>
        </w:rPr>
      </w:pPr>
      <w:r w:rsidRPr="001E5669">
        <w:rPr>
          <w:rFonts w:ascii="Times New Roman" w:hAnsi="Times New Roman" w:cs="Times New Roman"/>
          <w:bCs/>
          <w:sz w:val="24"/>
          <w:szCs w:val="24"/>
        </w:rPr>
        <w:br w:type="page"/>
      </w:r>
    </w:p>
    <w:p w:rsidR="0026041F" w:rsidRDefault="00970909" w:rsidP="001D7C9D">
      <w:pPr>
        <w:spacing w:after="0" w:line="480" w:lineRule="auto"/>
        <w:jc w:val="center"/>
        <w:rPr>
          <w:rFonts w:ascii="Times New Roman" w:hAnsi="Times New Roman" w:cs="Times New Roman"/>
          <w:b/>
          <w:bCs/>
          <w:sz w:val="24"/>
          <w:szCs w:val="24"/>
        </w:rPr>
      </w:pPr>
      <w:r w:rsidRPr="001E5669">
        <w:rPr>
          <w:rFonts w:ascii="Times New Roman" w:hAnsi="Times New Roman" w:cs="Times New Roman"/>
          <w:b/>
          <w:bCs/>
          <w:sz w:val="24"/>
          <w:szCs w:val="24"/>
        </w:rPr>
        <w:lastRenderedPageBreak/>
        <w:t>CHAPTER TWO</w:t>
      </w:r>
    </w:p>
    <w:p w:rsidR="00970909" w:rsidRPr="001E5669" w:rsidRDefault="00970909" w:rsidP="001D7C9D">
      <w:pPr>
        <w:spacing w:after="0" w:line="480" w:lineRule="auto"/>
        <w:jc w:val="center"/>
        <w:rPr>
          <w:rFonts w:ascii="Times New Roman" w:hAnsi="Times New Roman" w:cs="Times New Roman"/>
          <w:b/>
          <w:bCs/>
          <w:sz w:val="24"/>
          <w:szCs w:val="24"/>
        </w:rPr>
      </w:pPr>
      <w:r w:rsidRPr="001E5669">
        <w:rPr>
          <w:rFonts w:ascii="Times New Roman" w:hAnsi="Times New Roman" w:cs="Times New Roman"/>
          <w:b/>
          <w:bCs/>
          <w:sz w:val="24"/>
          <w:szCs w:val="24"/>
        </w:rPr>
        <w:t>REVIEW OF RELATED LITERATURE</w:t>
      </w:r>
    </w:p>
    <w:p w:rsidR="003A2B50" w:rsidRDefault="003A2B50" w:rsidP="001D7C9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This chapter reviews relevant literature to this study. It is reviewed under the following sub-headings:</w:t>
      </w:r>
    </w:p>
    <w:p w:rsidR="0026041F" w:rsidRPr="003A2B50" w:rsidRDefault="0026041F" w:rsidP="001D7C9D">
      <w:pPr>
        <w:spacing w:after="0" w:line="480" w:lineRule="auto"/>
        <w:jc w:val="both"/>
        <w:rPr>
          <w:rFonts w:ascii="Times New Roman" w:hAnsi="Times New Roman" w:cs="Times New Roman"/>
          <w:sz w:val="24"/>
          <w:szCs w:val="24"/>
        </w:rPr>
      </w:pPr>
      <w:r w:rsidRPr="003A2B50">
        <w:rPr>
          <w:rFonts w:ascii="Times New Roman" w:hAnsi="Times New Roman" w:cs="Times New Roman"/>
          <w:sz w:val="24"/>
          <w:szCs w:val="24"/>
        </w:rPr>
        <w:t>2.1 Theoretical Framework</w:t>
      </w:r>
    </w:p>
    <w:p w:rsidR="00970909" w:rsidRPr="003A2B50" w:rsidRDefault="00970909" w:rsidP="001D7C9D">
      <w:pPr>
        <w:spacing w:after="0" w:line="480" w:lineRule="auto"/>
        <w:jc w:val="both"/>
        <w:rPr>
          <w:rFonts w:ascii="Times New Roman" w:hAnsi="Times New Roman" w:cs="Times New Roman"/>
          <w:sz w:val="24"/>
          <w:szCs w:val="24"/>
        </w:rPr>
      </w:pPr>
      <w:r w:rsidRPr="003A2B50">
        <w:rPr>
          <w:rFonts w:ascii="Times New Roman" w:hAnsi="Times New Roman" w:cs="Times New Roman"/>
          <w:sz w:val="24"/>
          <w:szCs w:val="24"/>
        </w:rPr>
        <w:t>2.</w:t>
      </w:r>
      <w:r w:rsidR="0026041F" w:rsidRPr="003A2B50">
        <w:rPr>
          <w:rFonts w:ascii="Times New Roman" w:hAnsi="Times New Roman" w:cs="Times New Roman"/>
          <w:sz w:val="24"/>
          <w:szCs w:val="24"/>
        </w:rPr>
        <w:t>2</w:t>
      </w:r>
      <w:r w:rsidRPr="003A2B50">
        <w:rPr>
          <w:rFonts w:ascii="Times New Roman" w:hAnsi="Times New Roman" w:cs="Times New Roman"/>
          <w:sz w:val="24"/>
          <w:szCs w:val="24"/>
        </w:rPr>
        <w:t xml:space="preserve"> Meaning of Attitude</w:t>
      </w:r>
    </w:p>
    <w:p w:rsidR="0026041F" w:rsidRPr="003A2B50" w:rsidRDefault="0026041F" w:rsidP="001D7C9D">
      <w:pPr>
        <w:spacing w:after="0" w:line="480" w:lineRule="auto"/>
        <w:jc w:val="both"/>
        <w:rPr>
          <w:rFonts w:ascii="Times New Roman" w:hAnsi="Times New Roman" w:cs="Times New Roman"/>
          <w:sz w:val="24"/>
          <w:szCs w:val="24"/>
        </w:rPr>
      </w:pPr>
      <w:r w:rsidRPr="003A2B50">
        <w:rPr>
          <w:rFonts w:ascii="Times New Roman" w:hAnsi="Times New Roman" w:cs="Times New Roman"/>
          <w:sz w:val="24"/>
          <w:szCs w:val="24"/>
        </w:rPr>
        <w:t>2.3 Oral/Spoken English</w:t>
      </w:r>
    </w:p>
    <w:p w:rsidR="003A2B50" w:rsidRPr="003A2B50" w:rsidRDefault="003A2B50" w:rsidP="001D7C9D">
      <w:pPr>
        <w:spacing w:after="0" w:line="480" w:lineRule="auto"/>
        <w:jc w:val="both"/>
        <w:rPr>
          <w:rFonts w:ascii="Times New Roman" w:hAnsi="Times New Roman" w:cs="Times New Roman"/>
          <w:sz w:val="24"/>
          <w:szCs w:val="24"/>
        </w:rPr>
      </w:pPr>
      <w:r w:rsidRPr="003A2B50">
        <w:rPr>
          <w:rFonts w:ascii="Times New Roman" w:hAnsi="Times New Roman" w:cs="Times New Roman"/>
          <w:sz w:val="24"/>
          <w:szCs w:val="24"/>
        </w:rPr>
        <w:t>2.4 Students Performance in Oral English</w:t>
      </w:r>
    </w:p>
    <w:p w:rsidR="003A2B50" w:rsidRPr="003A2B50" w:rsidRDefault="003A2B50" w:rsidP="001D7C9D">
      <w:pPr>
        <w:spacing w:after="0" w:line="480" w:lineRule="auto"/>
        <w:jc w:val="both"/>
        <w:rPr>
          <w:rFonts w:ascii="Times New Roman" w:hAnsi="Times New Roman" w:cs="Times New Roman"/>
          <w:sz w:val="24"/>
          <w:szCs w:val="24"/>
        </w:rPr>
      </w:pPr>
      <w:r w:rsidRPr="003A2B50">
        <w:rPr>
          <w:rFonts w:ascii="Times New Roman" w:hAnsi="Times New Roman" w:cs="Times New Roman"/>
          <w:sz w:val="24"/>
          <w:szCs w:val="24"/>
        </w:rPr>
        <w:t>2.5 Empirical Review on Students’ Performance in Oral English</w:t>
      </w:r>
    </w:p>
    <w:p w:rsidR="003A2B50" w:rsidRPr="003A2B50" w:rsidRDefault="003A2B50" w:rsidP="001D7C9D">
      <w:pPr>
        <w:spacing w:after="0" w:line="480" w:lineRule="auto"/>
        <w:jc w:val="both"/>
        <w:rPr>
          <w:rFonts w:ascii="Times New Roman" w:hAnsi="Times New Roman" w:cs="Times New Roman"/>
          <w:sz w:val="24"/>
          <w:szCs w:val="24"/>
        </w:rPr>
      </w:pPr>
      <w:r w:rsidRPr="003A2B50">
        <w:rPr>
          <w:rFonts w:ascii="Times New Roman" w:hAnsi="Times New Roman" w:cs="Times New Roman"/>
          <w:sz w:val="24"/>
          <w:szCs w:val="24"/>
        </w:rPr>
        <w:t>2.6 Appraisal of the Literature Reviewed</w:t>
      </w:r>
    </w:p>
    <w:p w:rsidR="0026041F" w:rsidRPr="001E5669" w:rsidRDefault="0026041F" w:rsidP="001D7C9D">
      <w:pPr>
        <w:spacing w:after="0" w:line="480" w:lineRule="auto"/>
        <w:jc w:val="both"/>
        <w:rPr>
          <w:rFonts w:ascii="Times New Roman" w:hAnsi="Times New Roman" w:cs="Times New Roman"/>
          <w:b/>
          <w:bCs/>
          <w:sz w:val="24"/>
          <w:szCs w:val="24"/>
        </w:rPr>
      </w:pPr>
      <w:r w:rsidRPr="001E5669">
        <w:rPr>
          <w:rFonts w:ascii="Times New Roman" w:hAnsi="Times New Roman" w:cs="Times New Roman"/>
          <w:b/>
          <w:bCs/>
          <w:sz w:val="24"/>
          <w:szCs w:val="24"/>
        </w:rPr>
        <w:t xml:space="preserve">2.1 </w:t>
      </w:r>
      <w:r>
        <w:rPr>
          <w:rFonts w:ascii="Times New Roman" w:hAnsi="Times New Roman" w:cs="Times New Roman"/>
          <w:b/>
          <w:bCs/>
          <w:sz w:val="24"/>
          <w:szCs w:val="24"/>
        </w:rPr>
        <w:t>Theoretical Framework</w:t>
      </w:r>
    </w:p>
    <w:p w:rsidR="0026041F" w:rsidRDefault="0026041F" w:rsidP="001D7C9D">
      <w:pPr>
        <w:spacing w:after="0" w:line="480" w:lineRule="auto"/>
        <w:ind w:firstLine="720"/>
        <w:jc w:val="both"/>
        <w:rPr>
          <w:rFonts w:ascii="Times New Roman" w:hAnsi="Times New Roman" w:cs="Times New Roman"/>
          <w:bCs/>
          <w:sz w:val="24"/>
          <w:szCs w:val="24"/>
        </w:rPr>
      </w:pPr>
      <w:r w:rsidRPr="001E5669">
        <w:rPr>
          <w:rFonts w:ascii="Times New Roman" w:hAnsi="Times New Roman" w:cs="Times New Roman"/>
          <w:bCs/>
          <w:sz w:val="24"/>
          <w:szCs w:val="24"/>
        </w:rPr>
        <w:t>This study adopted behaviorist theory by an American psychologist B. F. Skinner (1904-90) which propose the behavior/attitude that operates in individuals that triggers his/her likeness or hatred for something. The psychologists define attitudes as a learned tendency to evaluate things in a certain way. This can include evaluation of people, issues, objects, or events which are often positive or negative, but they can also be uncertain at times. For example, you might have mixed feelings about a particular person or issue.</w:t>
      </w:r>
    </w:p>
    <w:p w:rsidR="0026041F" w:rsidRDefault="0026041F" w:rsidP="001D7C9D">
      <w:pPr>
        <w:spacing w:after="0" w:line="480" w:lineRule="auto"/>
        <w:ind w:firstLine="720"/>
        <w:jc w:val="both"/>
        <w:rPr>
          <w:rFonts w:ascii="Times New Roman" w:hAnsi="Times New Roman" w:cs="Times New Roman"/>
          <w:bCs/>
          <w:sz w:val="24"/>
          <w:szCs w:val="24"/>
        </w:rPr>
      </w:pPr>
      <w:r w:rsidRPr="001E5669">
        <w:rPr>
          <w:rFonts w:ascii="Times New Roman" w:hAnsi="Times New Roman" w:cs="Times New Roman"/>
          <w:bCs/>
          <w:sz w:val="24"/>
          <w:szCs w:val="24"/>
        </w:rPr>
        <w:lastRenderedPageBreak/>
        <w:t xml:space="preserve">Researchers also suggest that there are several different components that make up attitude: the cognitive components (your thoughts and beliefs about the subject), affective component (how the object, person, issue or event makes you feel) and behavioral component (how attitude influences your behavior). </w:t>
      </w:r>
      <w:r>
        <w:rPr>
          <w:rFonts w:ascii="Times New Roman" w:hAnsi="Times New Roman" w:cs="Times New Roman"/>
          <w:bCs/>
          <w:sz w:val="24"/>
          <w:szCs w:val="24"/>
        </w:rPr>
        <w:t xml:space="preserve"> </w:t>
      </w:r>
      <w:r w:rsidRPr="001E5669">
        <w:rPr>
          <w:rFonts w:ascii="Times New Roman" w:hAnsi="Times New Roman" w:cs="Times New Roman"/>
          <w:bCs/>
          <w:sz w:val="24"/>
          <w:szCs w:val="24"/>
        </w:rPr>
        <w:t>Attitude can also be explicit and implicit. Explicit attitudes are those that we are consciously aware of and that clearly influence our behaviors and beliefs. Implicit attitudes are unconscious but still have an effect on our belief and behavior. There are a number of factors that can influence how and why attitude form. They are: experience (attitude form directly or emerge as a result of personal know how), social factors are roles and norms that can have a strong influence on attitudes.</w:t>
      </w:r>
    </w:p>
    <w:p w:rsidR="0026041F" w:rsidRPr="001E5669" w:rsidRDefault="0026041F" w:rsidP="001D7C9D">
      <w:pPr>
        <w:spacing w:after="0" w:line="480" w:lineRule="auto"/>
        <w:ind w:firstLine="720"/>
        <w:jc w:val="both"/>
        <w:rPr>
          <w:rFonts w:ascii="Times New Roman" w:hAnsi="Times New Roman" w:cs="Times New Roman"/>
          <w:bCs/>
          <w:sz w:val="24"/>
          <w:szCs w:val="24"/>
        </w:rPr>
      </w:pPr>
      <w:r w:rsidRPr="001E5669">
        <w:rPr>
          <w:rFonts w:ascii="Times New Roman" w:hAnsi="Times New Roman" w:cs="Times New Roman"/>
          <w:bCs/>
          <w:sz w:val="24"/>
          <w:szCs w:val="24"/>
        </w:rPr>
        <w:t>Social roles relate to how people are expected to behave in a particular context. Social norms involves society’s rules for what behaviors are considered appropriate. In learning, attitudes can be learned in a variety of way to influence your attitude towards a particular course. Also, in some cases, people may actually alter their attitude in order to better align them with their behavior. It is important to begin discussion on Students’ Attitudes towards the Teaching and Learning of Oral English in Nigerian tertiary institutions.  Some of these students may end up teaching in primary, junior and senior secondary schools and they are expected to be good role models of Oral English Language teachers.</w:t>
      </w:r>
    </w:p>
    <w:p w:rsidR="0026041F" w:rsidRPr="001E5669" w:rsidRDefault="0026041F" w:rsidP="001D7C9D">
      <w:pPr>
        <w:spacing w:after="0" w:line="480" w:lineRule="auto"/>
        <w:ind w:firstLine="720"/>
        <w:jc w:val="both"/>
        <w:rPr>
          <w:rFonts w:ascii="Times New Roman" w:hAnsi="Times New Roman" w:cs="Times New Roman"/>
          <w:bCs/>
          <w:sz w:val="24"/>
          <w:szCs w:val="24"/>
        </w:rPr>
      </w:pPr>
      <w:r w:rsidRPr="001E5669">
        <w:rPr>
          <w:rFonts w:ascii="Times New Roman" w:hAnsi="Times New Roman" w:cs="Times New Roman"/>
          <w:bCs/>
          <w:sz w:val="24"/>
          <w:szCs w:val="24"/>
        </w:rPr>
        <w:lastRenderedPageBreak/>
        <w:t>This theory invites the exploration of ideas on students' attitudes in teaching and learning of Oral English in Mountain Top University likewise the positive and negative attitudes on the part of the students, the teachers, and the institution.</w:t>
      </w:r>
      <w:r>
        <w:rPr>
          <w:rFonts w:ascii="Times New Roman" w:hAnsi="Times New Roman" w:cs="Times New Roman"/>
          <w:bCs/>
          <w:sz w:val="24"/>
          <w:szCs w:val="24"/>
        </w:rPr>
        <w:t xml:space="preserve"> </w:t>
      </w:r>
      <w:r w:rsidRPr="001E5669">
        <w:rPr>
          <w:rFonts w:ascii="Times New Roman" w:hAnsi="Times New Roman" w:cs="Times New Roman"/>
          <w:bCs/>
          <w:sz w:val="24"/>
          <w:szCs w:val="24"/>
        </w:rPr>
        <w:t>The teaching and learning of Oral English is an opportunity for students to be exposed to the English phonetic alphabet for an efficient speaking and effective communication. Not only does Oral English help the second language learners learn the correct way of speaking for their linguistics competence in the recognition of sounds but also for a better linguistics performance.</w:t>
      </w:r>
    </w:p>
    <w:p w:rsidR="0026041F" w:rsidRDefault="0026041F" w:rsidP="001D7C9D">
      <w:pPr>
        <w:spacing w:after="0" w:line="480" w:lineRule="auto"/>
        <w:jc w:val="both"/>
        <w:rPr>
          <w:rFonts w:ascii="Times New Roman" w:hAnsi="Times New Roman" w:cs="Times New Roman"/>
          <w:b/>
          <w:bCs/>
          <w:sz w:val="24"/>
          <w:szCs w:val="24"/>
        </w:rPr>
      </w:pPr>
      <w:r w:rsidRPr="001E5669">
        <w:rPr>
          <w:rFonts w:ascii="Times New Roman" w:hAnsi="Times New Roman" w:cs="Times New Roman"/>
          <w:b/>
          <w:bCs/>
          <w:sz w:val="24"/>
          <w:szCs w:val="24"/>
        </w:rPr>
        <w:t>2.</w:t>
      </w:r>
      <w:r>
        <w:rPr>
          <w:rFonts w:ascii="Times New Roman" w:hAnsi="Times New Roman" w:cs="Times New Roman"/>
          <w:b/>
          <w:bCs/>
          <w:sz w:val="24"/>
          <w:szCs w:val="24"/>
        </w:rPr>
        <w:t>2</w:t>
      </w:r>
      <w:r w:rsidRPr="001E5669">
        <w:rPr>
          <w:rFonts w:ascii="Times New Roman" w:hAnsi="Times New Roman" w:cs="Times New Roman"/>
          <w:b/>
          <w:bCs/>
          <w:sz w:val="24"/>
          <w:szCs w:val="24"/>
        </w:rPr>
        <w:t xml:space="preserve"> Meaning of Attitude</w:t>
      </w:r>
    </w:p>
    <w:p w:rsidR="0026041F" w:rsidRDefault="00970909" w:rsidP="001D7C9D">
      <w:pPr>
        <w:spacing w:after="0" w:line="480" w:lineRule="auto"/>
        <w:ind w:firstLine="720"/>
        <w:jc w:val="both"/>
        <w:rPr>
          <w:rFonts w:ascii="Times New Roman" w:hAnsi="Times New Roman" w:cs="Times New Roman"/>
          <w:bCs/>
          <w:sz w:val="24"/>
          <w:szCs w:val="24"/>
        </w:rPr>
      </w:pPr>
      <w:r w:rsidRPr="001E5669">
        <w:rPr>
          <w:rFonts w:ascii="Times New Roman" w:hAnsi="Times New Roman" w:cs="Times New Roman"/>
          <w:bCs/>
          <w:sz w:val="24"/>
          <w:szCs w:val="24"/>
        </w:rPr>
        <w:t>Attitudes are disposition or state of mind (The English Dictionary of current usage, 7th Edition). An attitude may tell how one feels towards an ideology or a concept. Here, a person positions himself to react to a perceived outcome. It could either be positive or negative.</w:t>
      </w:r>
      <w:r w:rsidR="0026041F">
        <w:rPr>
          <w:rFonts w:ascii="Times New Roman" w:hAnsi="Times New Roman" w:cs="Times New Roman"/>
          <w:bCs/>
          <w:sz w:val="24"/>
          <w:szCs w:val="24"/>
        </w:rPr>
        <w:t xml:space="preserve"> </w:t>
      </w:r>
      <w:r w:rsidRPr="001E5669">
        <w:rPr>
          <w:rFonts w:ascii="Times New Roman" w:hAnsi="Times New Roman" w:cs="Times New Roman"/>
          <w:bCs/>
          <w:sz w:val="24"/>
          <w:szCs w:val="24"/>
        </w:rPr>
        <w:t>According to Anana (</w:t>
      </w:r>
      <w:r w:rsidR="0026041F" w:rsidRPr="001E5669">
        <w:rPr>
          <w:rFonts w:ascii="Times New Roman" w:hAnsi="Times New Roman" w:cs="Times New Roman"/>
          <w:bCs/>
          <w:sz w:val="24"/>
          <w:szCs w:val="24"/>
        </w:rPr>
        <w:t>2017) “</w:t>
      </w:r>
      <w:r w:rsidRPr="001E5669">
        <w:rPr>
          <w:rFonts w:ascii="Times New Roman" w:hAnsi="Times New Roman" w:cs="Times New Roman"/>
          <w:bCs/>
          <w:sz w:val="24"/>
          <w:szCs w:val="24"/>
        </w:rPr>
        <w:t>attitude constitutes who a person is, what he says, how he says it, how he acts and sometimes what people say about him”. That is, attitude constitutes who one is, what one says, how one says it and what others say about one constitutes what every individual sees, does, thinks and hears.</w:t>
      </w:r>
    </w:p>
    <w:p w:rsidR="00970909" w:rsidRPr="001E5669" w:rsidRDefault="00970909" w:rsidP="001D7C9D">
      <w:pPr>
        <w:spacing w:after="0" w:line="480" w:lineRule="auto"/>
        <w:ind w:firstLine="720"/>
        <w:jc w:val="both"/>
        <w:rPr>
          <w:rFonts w:ascii="Times New Roman" w:hAnsi="Times New Roman" w:cs="Times New Roman"/>
          <w:bCs/>
          <w:color w:val="000000" w:themeColor="text1"/>
          <w:sz w:val="24"/>
          <w:szCs w:val="24"/>
        </w:rPr>
      </w:pPr>
      <w:r w:rsidRPr="001E5669">
        <w:rPr>
          <w:rFonts w:ascii="Times New Roman" w:hAnsi="Times New Roman" w:cs="Times New Roman"/>
          <w:bCs/>
          <w:sz w:val="24"/>
          <w:szCs w:val="24"/>
        </w:rPr>
        <w:t>Gelisli (2017) submitted that, the term ‘attitude’ is derived from the literature of Social Psychology; attitude is a subjective and mental preparation for action. It originates in 1660 from Italian “</w:t>
      </w:r>
      <w:r w:rsidR="00387EC8" w:rsidRPr="001E5669">
        <w:rPr>
          <w:rFonts w:ascii="Times New Roman" w:hAnsi="Times New Roman" w:cs="Times New Roman"/>
          <w:bCs/>
          <w:sz w:val="24"/>
          <w:szCs w:val="24"/>
        </w:rPr>
        <w:t>attitudinal</w:t>
      </w:r>
      <w:r w:rsidRPr="001E5669">
        <w:rPr>
          <w:rFonts w:ascii="Times New Roman" w:hAnsi="Times New Roman" w:cs="Times New Roman"/>
          <w:bCs/>
          <w:sz w:val="24"/>
          <w:szCs w:val="24"/>
        </w:rPr>
        <w:t xml:space="preserve">” which means disposition, posture, aptness and </w:t>
      </w:r>
      <w:r w:rsidRPr="001E5669">
        <w:rPr>
          <w:rFonts w:ascii="Times New Roman" w:hAnsi="Times New Roman" w:cs="Times New Roman"/>
          <w:bCs/>
          <w:sz w:val="24"/>
          <w:szCs w:val="24"/>
        </w:rPr>
        <w:lastRenderedPageBreak/>
        <w:t>promptitude. Late Latin “aptitudinem and “aptitude” and French “attitude” a person’s lifestyle exhibited continuously overtime.</w:t>
      </w:r>
      <w:r w:rsidR="0026041F">
        <w:rPr>
          <w:rFonts w:ascii="Times New Roman" w:hAnsi="Times New Roman" w:cs="Times New Roman"/>
          <w:bCs/>
          <w:sz w:val="24"/>
          <w:szCs w:val="24"/>
        </w:rPr>
        <w:t xml:space="preserve"> </w:t>
      </w:r>
      <w:r w:rsidRPr="001E5669">
        <w:rPr>
          <w:rFonts w:ascii="Times New Roman" w:hAnsi="Times New Roman" w:cs="Times New Roman"/>
          <w:bCs/>
          <w:sz w:val="24"/>
          <w:szCs w:val="24"/>
        </w:rPr>
        <w:t xml:space="preserve">Chen et al. (2021) asserts that, there is a growing number of studies on Oral English anxiety in recent years. Most students’ oral anxiety level is higher than that of listening, writing, reading, and other skills, and oral anxiety is relatively difficult to overcome. It is urgent to study how to reduce oral anxiety to improve students’ comprehensive foreign language level and promote effective communication </w:t>
      </w:r>
      <w:r w:rsidRPr="001E5669">
        <w:rPr>
          <w:rFonts w:ascii="Times New Roman" w:hAnsi="Times New Roman" w:cs="Times New Roman"/>
          <w:bCs/>
          <w:color w:val="000000" w:themeColor="text1"/>
          <w:sz w:val="24"/>
          <w:szCs w:val="24"/>
        </w:rPr>
        <w:t>(</w:t>
      </w:r>
      <w:hyperlink r:id="rId8" w:anchor="ref12" w:history="1">
        <w:r w:rsidRPr="001E5669">
          <w:rPr>
            <w:rStyle w:val="Hyperlink"/>
            <w:rFonts w:ascii="Times New Roman" w:hAnsi="Times New Roman" w:cs="Times New Roman"/>
            <w:bCs/>
            <w:color w:val="000000" w:themeColor="text1"/>
            <w:sz w:val="24"/>
            <w:szCs w:val="24"/>
            <w:u w:val="none"/>
          </w:rPr>
          <w:t>Kirova, 2020</w:t>
        </w:r>
      </w:hyperlink>
      <w:r w:rsidRPr="001E5669">
        <w:rPr>
          <w:rFonts w:ascii="Times New Roman" w:hAnsi="Times New Roman" w:cs="Times New Roman"/>
          <w:bCs/>
          <w:color w:val="000000" w:themeColor="text1"/>
          <w:sz w:val="24"/>
          <w:szCs w:val="24"/>
        </w:rPr>
        <w:t>; </w:t>
      </w:r>
      <w:hyperlink r:id="rId9" w:anchor="ref23" w:history="1">
        <w:r w:rsidRPr="001E5669">
          <w:rPr>
            <w:rStyle w:val="Hyperlink"/>
            <w:rFonts w:ascii="Times New Roman" w:hAnsi="Times New Roman" w:cs="Times New Roman"/>
            <w:bCs/>
            <w:color w:val="000000" w:themeColor="text1"/>
            <w:sz w:val="24"/>
            <w:szCs w:val="24"/>
            <w:u w:val="none"/>
          </w:rPr>
          <w:t>Tsai et al., 2020</w:t>
        </w:r>
      </w:hyperlink>
      <w:r w:rsidRPr="001E5669">
        <w:rPr>
          <w:rFonts w:ascii="Times New Roman" w:hAnsi="Times New Roman" w:cs="Times New Roman"/>
          <w:b/>
          <w:bCs/>
          <w:color w:val="000000" w:themeColor="text1"/>
          <w:sz w:val="24"/>
          <w:szCs w:val="24"/>
        </w:rPr>
        <w:t>)</w:t>
      </w:r>
      <w:r w:rsidRPr="001E5669">
        <w:rPr>
          <w:rFonts w:ascii="Times New Roman" w:hAnsi="Times New Roman" w:cs="Times New Roman"/>
          <w:bCs/>
          <w:color w:val="000000" w:themeColor="text1"/>
          <w:sz w:val="24"/>
          <w:szCs w:val="24"/>
        </w:rPr>
        <w:t>.</w:t>
      </w:r>
    </w:p>
    <w:p w:rsidR="00970909" w:rsidRPr="001E5669" w:rsidRDefault="00970909" w:rsidP="001D7C9D">
      <w:pPr>
        <w:spacing w:after="0" w:line="480" w:lineRule="auto"/>
        <w:ind w:firstLine="720"/>
        <w:jc w:val="both"/>
        <w:rPr>
          <w:rFonts w:ascii="Times New Roman" w:hAnsi="Times New Roman" w:cs="Times New Roman"/>
          <w:bCs/>
          <w:sz w:val="24"/>
          <w:szCs w:val="24"/>
        </w:rPr>
      </w:pPr>
      <w:r w:rsidRPr="001E5669">
        <w:rPr>
          <w:rFonts w:ascii="Times New Roman" w:hAnsi="Times New Roman" w:cs="Times New Roman"/>
          <w:bCs/>
          <w:sz w:val="24"/>
          <w:szCs w:val="24"/>
        </w:rPr>
        <w:t>Teaching is instructing, showing, or guiding someone to learn or study something or a subject and providing the person with the knowledge; causing to know or understand it. Teaching is an engagement with learners to enable their understanding and application of knowledge, concepts and processes. (http//www.sun.</w:t>
      </w:r>
      <w:r w:rsidR="00387EC8">
        <w:rPr>
          <w:rFonts w:ascii="Times New Roman" w:hAnsi="Times New Roman" w:cs="Times New Roman"/>
          <w:bCs/>
          <w:sz w:val="24"/>
          <w:szCs w:val="24"/>
        </w:rPr>
        <w:t>ac.za&gt;English&gt;ctl&gt;t-l-resources &gt;</w:t>
      </w:r>
      <w:r w:rsidRPr="001E5669">
        <w:rPr>
          <w:rFonts w:ascii="Times New Roman" w:hAnsi="Times New Roman" w:cs="Times New Roman"/>
          <w:bCs/>
          <w:sz w:val="24"/>
          <w:szCs w:val="24"/>
        </w:rPr>
        <w:t>curri…)</w:t>
      </w:r>
      <w:r w:rsidR="0026041F">
        <w:rPr>
          <w:rFonts w:ascii="Times New Roman" w:hAnsi="Times New Roman" w:cs="Times New Roman"/>
          <w:bCs/>
          <w:sz w:val="24"/>
          <w:szCs w:val="24"/>
        </w:rPr>
        <w:t xml:space="preserve">. </w:t>
      </w:r>
      <w:r w:rsidRPr="001E5669">
        <w:rPr>
          <w:rFonts w:ascii="Times New Roman" w:hAnsi="Times New Roman" w:cs="Times New Roman"/>
          <w:bCs/>
          <w:sz w:val="24"/>
          <w:szCs w:val="24"/>
        </w:rPr>
        <w:t>Learning involves the activity or process of gaining knowledge or skill by studying, practicing, being taught or experiencing something (Merriam-Webster dictionary) Learning theory describes how students receive, process and retain knowledge during learning.</w:t>
      </w:r>
      <w:hyperlink r:id="rId10" w:tooltip="Learning" w:history="1"/>
      <w:r w:rsidRPr="001E5669">
        <w:rPr>
          <w:rFonts w:ascii="Times New Roman" w:hAnsi="Times New Roman" w:cs="Times New Roman"/>
          <w:bCs/>
          <w:sz w:val="24"/>
          <w:szCs w:val="24"/>
        </w:rPr>
        <w:t xml:space="preserve"> (https://en.wikipedia.org/wiki/Learning_theory_ (education)</w:t>
      </w:r>
    </w:p>
    <w:p w:rsidR="00970909" w:rsidRPr="001E5669" w:rsidRDefault="00970909" w:rsidP="001D7C9D">
      <w:pPr>
        <w:spacing w:after="0" w:line="480" w:lineRule="auto"/>
        <w:ind w:firstLine="720"/>
        <w:jc w:val="both"/>
        <w:rPr>
          <w:rFonts w:ascii="Times New Roman" w:hAnsi="Times New Roman" w:cs="Times New Roman"/>
          <w:bCs/>
          <w:sz w:val="24"/>
          <w:szCs w:val="24"/>
        </w:rPr>
      </w:pPr>
      <w:r w:rsidRPr="001E5669">
        <w:rPr>
          <w:rFonts w:ascii="Times New Roman" w:hAnsi="Times New Roman" w:cs="Times New Roman"/>
          <w:bCs/>
          <w:sz w:val="24"/>
          <w:szCs w:val="24"/>
        </w:rPr>
        <w:t>Kimbe and Garmezy (1963:133) “learning is a relatively permanent change in behavioural tendency and is the result of reinforced practice. Learning is the acquisition of a skill or subject by study, experience, or instruction. Learning is the conscious aspect of learning a language”.</w:t>
      </w:r>
    </w:p>
    <w:p w:rsidR="00970909" w:rsidRPr="001E5669" w:rsidRDefault="00970909" w:rsidP="001D7C9D">
      <w:pPr>
        <w:spacing w:after="0" w:line="480" w:lineRule="auto"/>
        <w:jc w:val="both"/>
        <w:rPr>
          <w:rFonts w:ascii="Times New Roman" w:hAnsi="Times New Roman" w:cs="Times New Roman"/>
          <w:b/>
          <w:bCs/>
          <w:sz w:val="24"/>
          <w:szCs w:val="24"/>
        </w:rPr>
      </w:pPr>
      <w:r w:rsidRPr="001E5669">
        <w:rPr>
          <w:rFonts w:ascii="Times New Roman" w:hAnsi="Times New Roman" w:cs="Times New Roman"/>
          <w:b/>
          <w:bCs/>
          <w:sz w:val="24"/>
          <w:szCs w:val="24"/>
        </w:rPr>
        <w:lastRenderedPageBreak/>
        <w:t>2.</w:t>
      </w:r>
      <w:r w:rsidR="0026041F">
        <w:rPr>
          <w:rFonts w:ascii="Times New Roman" w:hAnsi="Times New Roman" w:cs="Times New Roman"/>
          <w:b/>
          <w:bCs/>
          <w:sz w:val="24"/>
          <w:szCs w:val="24"/>
        </w:rPr>
        <w:t>3</w:t>
      </w:r>
      <w:r w:rsidRPr="001E5669">
        <w:rPr>
          <w:rFonts w:ascii="Times New Roman" w:hAnsi="Times New Roman" w:cs="Times New Roman"/>
          <w:b/>
          <w:bCs/>
          <w:sz w:val="24"/>
          <w:szCs w:val="24"/>
        </w:rPr>
        <w:t xml:space="preserve"> Oral/Spoken English</w:t>
      </w:r>
    </w:p>
    <w:p w:rsidR="00970909" w:rsidRPr="001E5669" w:rsidRDefault="00970909" w:rsidP="001D7C9D">
      <w:pPr>
        <w:spacing w:after="0" w:line="480" w:lineRule="auto"/>
        <w:ind w:firstLine="720"/>
        <w:jc w:val="both"/>
        <w:rPr>
          <w:rFonts w:ascii="Times New Roman" w:hAnsi="Times New Roman" w:cs="Times New Roman"/>
          <w:b/>
          <w:bCs/>
          <w:sz w:val="24"/>
          <w:szCs w:val="24"/>
        </w:rPr>
      </w:pPr>
      <w:r w:rsidRPr="001E5669">
        <w:rPr>
          <w:rFonts w:ascii="Times New Roman" w:hAnsi="Times New Roman" w:cs="Times New Roman"/>
          <w:bCs/>
          <w:sz w:val="24"/>
          <w:szCs w:val="24"/>
        </w:rPr>
        <w:t>The oral language, also known as spoken language, is the way humans communicate through their actions. Reading and comprehension of words are built on Oral Language skills. Listening and reading comprehension are both influenced by these factors. Rather than writing, it is spoken, oral. The English Language Learners Dictionary of oral refers Oral English to a test in which you answer questions by speaking rather than writing.</w:t>
      </w:r>
      <w:r w:rsidR="00387EC8">
        <w:rPr>
          <w:rFonts w:ascii="Times New Roman" w:hAnsi="Times New Roman" w:cs="Times New Roman"/>
          <w:bCs/>
          <w:sz w:val="24"/>
          <w:szCs w:val="24"/>
        </w:rPr>
        <w:t xml:space="preserve"> </w:t>
      </w:r>
      <w:r w:rsidRPr="001E5669">
        <w:rPr>
          <w:rFonts w:ascii="Times New Roman" w:hAnsi="Times New Roman" w:cs="Times New Roman"/>
          <w:bCs/>
          <w:sz w:val="24"/>
          <w:szCs w:val="24"/>
        </w:rPr>
        <w:t>Language is the process by which we communicate ideas, thoughts, and feelings through spoken words. . The only form of oral language is spoken. In other words, oral instructions are instructions given by one person to another through speech. (</w:t>
      </w:r>
      <w:hyperlink r:id="rId11" w:history="1">
        <w:r w:rsidRPr="001E5669">
          <w:rPr>
            <w:rStyle w:val="Hyperlink"/>
            <w:rFonts w:ascii="Times New Roman" w:hAnsi="Times New Roman" w:cs="Times New Roman"/>
            <w:bCs/>
            <w:sz w:val="24"/>
            <w:szCs w:val="24"/>
          </w:rPr>
          <w:t>languages@ilovelanguages.com</w:t>
        </w:r>
      </w:hyperlink>
      <w:r w:rsidRPr="001E5669">
        <w:rPr>
          <w:rFonts w:ascii="Times New Roman" w:hAnsi="Times New Roman" w:cs="Times New Roman"/>
          <w:bCs/>
          <w:sz w:val="24"/>
          <w:szCs w:val="24"/>
        </w:rPr>
        <w:t>)the spoken form created different varieties starting from the native Received Pronunciation.</w:t>
      </w:r>
    </w:p>
    <w:p w:rsidR="00970909" w:rsidRPr="001E5669" w:rsidRDefault="00970909" w:rsidP="001D7C9D">
      <w:pPr>
        <w:spacing w:after="0" w:line="480" w:lineRule="auto"/>
        <w:ind w:firstLine="720"/>
        <w:jc w:val="both"/>
        <w:rPr>
          <w:rFonts w:ascii="Times New Roman" w:hAnsi="Times New Roman" w:cs="Times New Roman"/>
          <w:bCs/>
          <w:sz w:val="24"/>
          <w:szCs w:val="24"/>
        </w:rPr>
      </w:pPr>
      <w:r w:rsidRPr="001E5669">
        <w:rPr>
          <w:rFonts w:ascii="Times New Roman" w:hAnsi="Times New Roman" w:cs="Times New Roman"/>
          <w:bCs/>
          <w:sz w:val="24"/>
          <w:szCs w:val="24"/>
        </w:rPr>
        <w:t>Oral English is the study of the speech or linguistic uses of sounds in English often broadly categorized</w:t>
      </w:r>
      <w:r w:rsidR="00387EC8">
        <w:rPr>
          <w:rFonts w:ascii="Times New Roman" w:hAnsi="Times New Roman" w:cs="Times New Roman"/>
          <w:bCs/>
          <w:sz w:val="24"/>
          <w:szCs w:val="24"/>
        </w:rPr>
        <w:t xml:space="preserve"> </w:t>
      </w:r>
      <w:r w:rsidRPr="001E5669">
        <w:rPr>
          <w:rFonts w:ascii="Times New Roman" w:hAnsi="Times New Roman" w:cs="Times New Roman"/>
          <w:bCs/>
          <w:sz w:val="24"/>
          <w:szCs w:val="24"/>
        </w:rPr>
        <w:t xml:space="preserve">into </w:t>
      </w:r>
      <w:r w:rsidRPr="001E5669">
        <w:rPr>
          <w:rFonts w:ascii="Times New Roman" w:hAnsi="Times New Roman" w:cs="Times New Roman"/>
          <w:b/>
          <w:bCs/>
          <w:sz w:val="24"/>
          <w:szCs w:val="24"/>
        </w:rPr>
        <w:t>phonetics</w:t>
      </w:r>
      <w:r w:rsidRPr="001E5669">
        <w:rPr>
          <w:rFonts w:ascii="Times New Roman" w:hAnsi="Times New Roman" w:cs="Times New Roman"/>
          <w:bCs/>
          <w:sz w:val="24"/>
          <w:szCs w:val="24"/>
        </w:rPr>
        <w:t xml:space="preserve"> and </w:t>
      </w:r>
      <w:r w:rsidRPr="001E5669">
        <w:rPr>
          <w:rFonts w:ascii="Times New Roman" w:hAnsi="Times New Roman" w:cs="Times New Roman"/>
          <w:b/>
          <w:bCs/>
          <w:sz w:val="24"/>
          <w:szCs w:val="24"/>
        </w:rPr>
        <w:t>phonology</w:t>
      </w:r>
      <w:r w:rsidRPr="001E5669">
        <w:rPr>
          <w:rFonts w:ascii="Times New Roman" w:hAnsi="Times New Roman" w:cs="Times New Roman"/>
          <w:bCs/>
          <w:sz w:val="24"/>
          <w:szCs w:val="24"/>
        </w:rPr>
        <w:t>.</w:t>
      </w:r>
    </w:p>
    <w:p w:rsidR="00970909" w:rsidRPr="001E5669" w:rsidRDefault="00970909" w:rsidP="001D7C9D">
      <w:pPr>
        <w:spacing w:after="0" w:line="480" w:lineRule="auto"/>
        <w:jc w:val="both"/>
        <w:rPr>
          <w:rFonts w:ascii="Times New Roman" w:hAnsi="Times New Roman" w:cs="Times New Roman"/>
          <w:bCs/>
          <w:sz w:val="24"/>
          <w:szCs w:val="24"/>
        </w:rPr>
      </w:pPr>
      <w:r w:rsidRPr="001E5669">
        <w:rPr>
          <w:rFonts w:ascii="Times New Roman" w:hAnsi="Times New Roman" w:cs="Times New Roman"/>
          <w:bCs/>
          <w:sz w:val="24"/>
          <w:szCs w:val="24"/>
        </w:rPr>
        <w:t>Phonetics and phonology are branches of linguistics. Phonetics is the scientific study of sound patterns of any world language while Phonology is the scientific study of discreet sounds of a particular language and the rules that govern such language.</w:t>
      </w:r>
      <w:r w:rsidR="0026041F">
        <w:rPr>
          <w:rFonts w:ascii="Times New Roman" w:hAnsi="Times New Roman" w:cs="Times New Roman"/>
          <w:bCs/>
          <w:sz w:val="24"/>
          <w:szCs w:val="24"/>
        </w:rPr>
        <w:t xml:space="preserve"> </w:t>
      </w:r>
      <w:r w:rsidRPr="001E5669">
        <w:rPr>
          <w:rFonts w:ascii="Times New Roman" w:hAnsi="Times New Roman" w:cs="Times New Roman"/>
          <w:bCs/>
          <w:sz w:val="24"/>
          <w:szCs w:val="24"/>
        </w:rPr>
        <w:t>According to Anana (2012)</w:t>
      </w:r>
      <w:r w:rsidR="0026041F">
        <w:rPr>
          <w:rFonts w:ascii="Times New Roman" w:hAnsi="Times New Roman" w:cs="Times New Roman"/>
          <w:bCs/>
          <w:sz w:val="24"/>
          <w:szCs w:val="24"/>
        </w:rPr>
        <w:t>,</w:t>
      </w:r>
      <w:r w:rsidRPr="001E5669">
        <w:rPr>
          <w:rFonts w:ascii="Times New Roman" w:hAnsi="Times New Roman" w:cs="Times New Roman"/>
          <w:bCs/>
          <w:sz w:val="24"/>
          <w:szCs w:val="24"/>
        </w:rPr>
        <w:t xml:space="preserve"> </w:t>
      </w:r>
      <w:r w:rsidR="0026041F" w:rsidRPr="001E5669">
        <w:rPr>
          <w:rFonts w:ascii="Times New Roman" w:hAnsi="Times New Roman" w:cs="Times New Roman"/>
          <w:bCs/>
          <w:sz w:val="24"/>
          <w:szCs w:val="24"/>
        </w:rPr>
        <w:t xml:space="preserve">phonetics </w:t>
      </w:r>
      <w:r w:rsidRPr="001E5669">
        <w:rPr>
          <w:rFonts w:ascii="Times New Roman" w:hAnsi="Times New Roman" w:cs="Times New Roman"/>
          <w:bCs/>
          <w:sz w:val="24"/>
          <w:szCs w:val="24"/>
        </w:rPr>
        <w:t>studies how speech sounds are produced, transmitted and received while Phonology is the study of the principles that govern how sounds are organized in language. It also explains the occurrence of variations in language.</w:t>
      </w:r>
    </w:p>
    <w:p w:rsidR="00970909" w:rsidRPr="001E5669" w:rsidRDefault="00970909" w:rsidP="001D7C9D">
      <w:pPr>
        <w:spacing w:after="0" w:line="480" w:lineRule="auto"/>
        <w:ind w:firstLine="720"/>
        <w:jc w:val="both"/>
        <w:rPr>
          <w:rFonts w:ascii="Times New Roman" w:hAnsi="Times New Roman" w:cs="Times New Roman"/>
          <w:bCs/>
          <w:sz w:val="24"/>
          <w:szCs w:val="24"/>
        </w:rPr>
      </w:pPr>
      <w:r w:rsidRPr="001E5669">
        <w:rPr>
          <w:rFonts w:ascii="Times New Roman" w:hAnsi="Times New Roman" w:cs="Times New Roman"/>
          <w:bCs/>
          <w:sz w:val="24"/>
          <w:szCs w:val="24"/>
        </w:rPr>
        <w:lastRenderedPageBreak/>
        <w:t>According to Osisanwo (2012) Phonology is the branch of linguistics that is concerned with the study of how speech sounds are combined to form pattern and systems. It helps us to know the combination, organization and structure of sounds that are possible or permissible in a language. The relationship between phonetics and phonology is that phonetics supplies the raw material, why phonology cooks them. In other words, phonetics supplies the data for phonology.</w:t>
      </w:r>
      <w:r w:rsidR="0026041F">
        <w:rPr>
          <w:rFonts w:ascii="Times New Roman" w:hAnsi="Times New Roman" w:cs="Times New Roman"/>
          <w:bCs/>
          <w:sz w:val="24"/>
          <w:szCs w:val="24"/>
        </w:rPr>
        <w:t xml:space="preserve"> </w:t>
      </w:r>
      <w:r w:rsidRPr="001E5669">
        <w:rPr>
          <w:rFonts w:ascii="Times New Roman" w:hAnsi="Times New Roman" w:cs="Times New Roman"/>
          <w:bCs/>
          <w:sz w:val="24"/>
          <w:szCs w:val="24"/>
        </w:rPr>
        <w:t>The word ‘phonology’ comes from the Greek words phono (which means sound, voice) and –logy (which means study). The term has been viewed in various ways by different scholars. Phonology is concerned not with the physical properties of sound but rather with how the function in a particular language (Comrie, 2007).</w:t>
      </w:r>
    </w:p>
    <w:p w:rsidR="00970909" w:rsidRPr="001E5669" w:rsidRDefault="00970909" w:rsidP="001D7C9D">
      <w:pPr>
        <w:spacing w:after="0" w:line="480" w:lineRule="auto"/>
        <w:ind w:firstLine="720"/>
        <w:jc w:val="both"/>
        <w:rPr>
          <w:rFonts w:ascii="Times New Roman" w:hAnsi="Times New Roman" w:cs="Times New Roman"/>
          <w:bCs/>
          <w:sz w:val="24"/>
          <w:szCs w:val="24"/>
        </w:rPr>
      </w:pPr>
      <w:r w:rsidRPr="001E5669">
        <w:rPr>
          <w:rFonts w:ascii="Times New Roman" w:hAnsi="Times New Roman" w:cs="Times New Roman"/>
          <w:bCs/>
          <w:sz w:val="24"/>
          <w:szCs w:val="24"/>
        </w:rPr>
        <w:t xml:space="preserve">According to Carol, 2014 cited in Emmanuel A. &amp;Sekyi-Baidoo Y, 2014:48) “Phonology is the scientific study of the systematic structuring of the speech sounds in a particular language. It is concerned with the functioning, classification, distribution, patterning and relations among the sounds of a language. It, therefore, studies the combination of sounds into </w:t>
      </w:r>
      <w:r w:rsidR="00A53B56" w:rsidRPr="001E5669">
        <w:rPr>
          <w:rFonts w:ascii="Times New Roman" w:hAnsi="Times New Roman" w:cs="Times New Roman"/>
          <w:bCs/>
          <w:sz w:val="24"/>
          <w:szCs w:val="24"/>
        </w:rPr>
        <w:t>organized</w:t>
      </w:r>
      <w:r w:rsidRPr="001E5669">
        <w:rPr>
          <w:rFonts w:ascii="Times New Roman" w:hAnsi="Times New Roman" w:cs="Times New Roman"/>
          <w:bCs/>
          <w:sz w:val="24"/>
          <w:szCs w:val="24"/>
        </w:rPr>
        <w:t xml:space="preserve"> units of speech and formation of syllables and larger units. Since phonology describes the sound system of a particular language and the combination and distribution of sounds which occur in that language, phonological descriptions/analysis are often based on the phonemes of the language in question. A </w:t>
      </w:r>
      <w:r w:rsidRPr="001E5669">
        <w:rPr>
          <w:rFonts w:ascii="Times New Roman" w:hAnsi="Times New Roman" w:cs="Times New Roman"/>
          <w:bCs/>
          <w:sz w:val="24"/>
          <w:szCs w:val="24"/>
        </w:rPr>
        <w:lastRenderedPageBreak/>
        <w:t xml:space="preserve">phoneme is a distinctive and contrastive structural </w:t>
      </w:r>
      <w:r w:rsidR="00A53B56" w:rsidRPr="001E5669">
        <w:rPr>
          <w:rFonts w:ascii="Times New Roman" w:hAnsi="Times New Roman" w:cs="Times New Roman"/>
          <w:bCs/>
          <w:sz w:val="24"/>
          <w:szCs w:val="24"/>
        </w:rPr>
        <w:t>element</w:t>
      </w:r>
      <w:r w:rsidRPr="001E5669">
        <w:rPr>
          <w:rFonts w:ascii="Times New Roman" w:hAnsi="Times New Roman" w:cs="Times New Roman"/>
          <w:bCs/>
          <w:sz w:val="24"/>
          <w:szCs w:val="24"/>
        </w:rPr>
        <w:t xml:space="preserve"> in the sound systems of a language”.</w:t>
      </w:r>
    </w:p>
    <w:p w:rsidR="00970909" w:rsidRPr="001E5669" w:rsidRDefault="00970909" w:rsidP="001D7C9D">
      <w:pPr>
        <w:spacing w:after="0" w:line="480" w:lineRule="auto"/>
        <w:ind w:firstLine="720"/>
        <w:jc w:val="both"/>
        <w:rPr>
          <w:rFonts w:ascii="Times New Roman" w:hAnsi="Times New Roman" w:cs="Times New Roman"/>
          <w:bCs/>
          <w:sz w:val="24"/>
          <w:szCs w:val="24"/>
        </w:rPr>
      </w:pPr>
      <w:r w:rsidRPr="001E5669">
        <w:rPr>
          <w:rFonts w:ascii="Times New Roman" w:hAnsi="Times New Roman" w:cs="Times New Roman"/>
          <w:bCs/>
          <w:sz w:val="24"/>
          <w:szCs w:val="24"/>
        </w:rPr>
        <w:t xml:space="preserve">Phonology has two main branches: </w:t>
      </w:r>
      <w:r w:rsidR="00A53B56" w:rsidRPr="001E5669">
        <w:rPr>
          <w:rFonts w:ascii="Times New Roman" w:hAnsi="Times New Roman" w:cs="Times New Roman"/>
          <w:b/>
          <w:bCs/>
          <w:sz w:val="24"/>
          <w:szCs w:val="24"/>
        </w:rPr>
        <w:t>Segmental Phonology</w:t>
      </w:r>
      <w:r w:rsidRPr="001E5669">
        <w:rPr>
          <w:rFonts w:ascii="Times New Roman" w:hAnsi="Times New Roman" w:cs="Times New Roman"/>
          <w:bCs/>
          <w:sz w:val="24"/>
          <w:szCs w:val="24"/>
        </w:rPr>
        <w:t xml:space="preserve"> and </w:t>
      </w:r>
      <w:r w:rsidRPr="001E5669">
        <w:rPr>
          <w:rFonts w:ascii="Times New Roman" w:hAnsi="Times New Roman" w:cs="Times New Roman"/>
          <w:b/>
          <w:bCs/>
          <w:sz w:val="24"/>
          <w:szCs w:val="24"/>
        </w:rPr>
        <w:t>Supra</w:t>
      </w:r>
      <w:r w:rsidR="00A53B56" w:rsidRPr="001E5669">
        <w:rPr>
          <w:rFonts w:ascii="Times New Roman" w:hAnsi="Times New Roman" w:cs="Times New Roman"/>
          <w:b/>
          <w:bCs/>
          <w:sz w:val="24"/>
          <w:szCs w:val="24"/>
        </w:rPr>
        <w:t>-</w:t>
      </w:r>
      <w:r w:rsidRPr="001E5669">
        <w:rPr>
          <w:rFonts w:ascii="Times New Roman" w:hAnsi="Times New Roman" w:cs="Times New Roman"/>
          <w:b/>
          <w:bCs/>
          <w:sz w:val="24"/>
          <w:szCs w:val="24"/>
        </w:rPr>
        <w:t>segmental</w:t>
      </w:r>
      <w:r w:rsidR="00A53B56" w:rsidRPr="001E5669">
        <w:rPr>
          <w:rFonts w:ascii="Times New Roman" w:hAnsi="Times New Roman" w:cs="Times New Roman"/>
          <w:b/>
          <w:bCs/>
          <w:sz w:val="24"/>
          <w:szCs w:val="24"/>
        </w:rPr>
        <w:t xml:space="preserve"> </w:t>
      </w:r>
      <w:r w:rsidRPr="001E5669">
        <w:rPr>
          <w:rFonts w:ascii="Times New Roman" w:hAnsi="Times New Roman" w:cs="Times New Roman"/>
          <w:b/>
          <w:bCs/>
          <w:sz w:val="24"/>
          <w:szCs w:val="24"/>
        </w:rPr>
        <w:t>Phonology</w:t>
      </w:r>
      <w:r w:rsidRPr="001E5669">
        <w:rPr>
          <w:rFonts w:ascii="Times New Roman" w:hAnsi="Times New Roman" w:cs="Times New Roman"/>
          <w:bCs/>
          <w:sz w:val="24"/>
          <w:szCs w:val="24"/>
        </w:rPr>
        <w:t>. Segmental Phonology is concerned with the individual speech sounds of a language. These speech sounds are in turn classified into vowels and consonants. Supra</w:t>
      </w:r>
      <w:r w:rsidR="00A53B56" w:rsidRPr="001E5669">
        <w:rPr>
          <w:rFonts w:ascii="Times New Roman" w:hAnsi="Times New Roman" w:cs="Times New Roman"/>
          <w:bCs/>
          <w:sz w:val="24"/>
          <w:szCs w:val="24"/>
        </w:rPr>
        <w:t>-</w:t>
      </w:r>
      <w:r w:rsidRPr="001E5669">
        <w:rPr>
          <w:rFonts w:ascii="Times New Roman" w:hAnsi="Times New Roman" w:cs="Times New Roman"/>
          <w:bCs/>
          <w:sz w:val="24"/>
          <w:szCs w:val="24"/>
        </w:rPr>
        <w:t xml:space="preserve">segmental Phonology, on the other hand, studies those phonological elements whose domain is something larger than a single segment and whose phonetic </w:t>
      </w:r>
      <w:r w:rsidR="0030180D" w:rsidRPr="001E5669">
        <w:rPr>
          <w:rFonts w:ascii="Times New Roman" w:hAnsi="Times New Roman" w:cs="Times New Roman"/>
          <w:bCs/>
          <w:sz w:val="24"/>
          <w:szCs w:val="24"/>
        </w:rPr>
        <w:t>realization</w:t>
      </w:r>
      <w:r w:rsidRPr="001E5669">
        <w:rPr>
          <w:rFonts w:ascii="Times New Roman" w:hAnsi="Times New Roman" w:cs="Times New Roman"/>
          <w:bCs/>
          <w:sz w:val="24"/>
          <w:szCs w:val="24"/>
        </w:rPr>
        <w:t xml:space="preserve"> can only be described in syllables, phrases, clauses, etc. and English Suprasegmental features include stress, rhythm, and intonation.</w:t>
      </w:r>
    </w:p>
    <w:p w:rsidR="00970909" w:rsidRPr="001E5669" w:rsidRDefault="00970909" w:rsidP="001D7C9D">
      <w:pPr>
        <w:spacing w:after="0" w:line="480" w:lineRule="auto"/>
        <w:jc w:val="both"/>
        <w:rPr>
          <w:rFonts w:ascii="Times New Roman" w:hAnsi="Times New Roman" w:cs="Times New Roman"/>
          <w:b/>
          <w:bCs/>
          <w:sz w:val="24"/>
          <w:szCs w:val="24"/>
        </w:rPr>
      </w:pPr>
      <w:r w:rsidRPr="001E5669">
        <w:rPr>
          <w:rFonts w:ascii="Times New Roman" w:hAnsi="Times New Roman" w:cs="Times New Roman"/>
          <w:b/>
          <w:bCs/>
          <w:sz w:val="24"/>
          <w:szCs w:val="24"/>
        </w:rPr>
        <w:t>2.</w:t>
      </w:r>
      <w:r w:rsidR="0026041F">
        <w:rPr>
          <w:rFonts w:ascii="Times New Roman" w:hAnsi="Times New Roman" w:cs="Times New Roman"/>
          <w:b/>
          <w:bCs/>
          <w:sz w:val="24"/>
          <w:szCs w:val="24"/>
        </w:rPr>
        <w:t>4</w:t>
      </w:r>
      <w:r w:rsidRPr="001E5669">
        <w:rPr>
          <w:rFonts w:ascii="Times New Roman" w:hAnsi="Times New Roman" w:cs="Times New Roman"/>
          <w:b/>
          <w:bCs/>
          <w:sz w:val="24"/>
          <w:szCs w:val="24"/>
        </w:rPr>
        <w:t xml:space="preserve"> Students </w:t>
      </w:r>
      <w:r w:rsidR="003A2B50">
        <w:rPr>
          <w:rFonts w:ascii="Times New Roman" w:hAnsi="Times New Roman" w:cs="Times New Roman"/>
          <w:b/>
          <w:bCs/>
          <w:sz w:val="24"/>
          <w:szCs w:val="24"/>
        </w:rPr>
        <w:t>Performance</w:t>
      </w:r>
      <w:r w:rsidRPr="001E5669">
        <w:rPr>
          <w:rFonts w:ascii="Times New Roman" w:hAnsi="Times New Roman" w:cs="Times New Roman"/>
          <w:b/>
          <w:bCs/>
          <w:sz w:val="24"/>
          <w:szCs w:val="24"/>
        </w:rPr>
        <w:t xml:space="preserve"> </w:t>
      </w:r>
      <w:r w:rsidR="003A2B50">
        <w:rPr>
          <w:rFonts w:ascii="Times New Roman" w:hAnsi="Times New Roman" w:cs="Times New Roman"/>
          <w:b/>
          <w:bCs/>
          <w:sz w:val="24"/>
          <w:szCs w:val="24"/>
        </w:rPr>
        <w:t>in</w:t>
      </w:r>
      <w:r w:rsidRPr="001E5669">
        <w:rPr>
          <w:rFonts w:ascii="Times New Roman" w:hAnsi="Times New Roman" w:cs="Times New Roman"/>
          <w:b/>
          <w:bCs/>
          <w:sz w:val="24"/>
          <w:szCs w:val="24"/>
        </w:rPr>
        <w:t xml:space="preserve"> Oral English</w:t>
      </w:r>
    </w:p>
    <w:p w:rsidR="0026041F" w:rsidRDefault="00970909" w:rsidP="001D7C9D">
      <w:pPr>
        <w:spacing w:after="0" w:line="480" w:lineRule="auto"/>
        <w:ind w:firstLine="720"/>
        <w:jc w:val="both"/>
        <w:rPr>
          <w:rFonts w:ascii="Times New Roman" w:hAnsi="Times New Roman" w:cs="Times New Roman"/>
          <w:bCs/>
          <w:sz w:val="24"/>
          <w:szCs w:val="24"/>
        </w:rPr>
      </w:pPr>
      <w:r w:rsidRPr="001E5669">
        <w:rPr>
          <w:rFonts w:ascii="Times New Roman" w:hAnsi="Times New Roman" w:cs="Times New Roman"/>
          <w:bCs/>
          <w:sz w:val="24"/>
          <w:szCs w:val="24"/>
        </w:rPr>
        <w:t>Being a successful learner starts with having a positive attitude towards learning. A positive attitude lets you relax, remember, focus and absorb information as you learn. According to the Association of Teacher (2008) Students' attention span varies in several ways in the cause of learning. In the Language Laboratory where Spoken English is being taught, some students find those Computer Assisted Language Learning (CALL) device strange to them due to lack of fore knowledge on their uses; unless the guide of the teacher.</w:t>
      </w:r>
    </w:p>
    <w:p w:rsidR="0026041F" w:rsidRDefault="00970909" w:rsidP="001D7C9D">
      <w:pPr>
        <w:spacing w:after="0" w:line="480" w:lineRule="auto"/>
        <w:ind w:firstLine="720"/>
        <w:jc w:val="both"/>
        <w:rPr>
          <w:rFonts w:ascii="Times New Roman" w:hAnsi="Times New Roman" w:cs="Times New Roman"/>
          <w:bCs/>
          <w:sz w:val="24"/>
          <w:szCs w:val="24"/>
        </w:rPr>
      </w:pPr>
      <w:r w:rsidRPr="001E5669">
        <w:rPr>
          <w:rFonts w:ascii="Times New Roman" w:hAnsi="Times New Roman" w:cs="Times New Roman"/>
          <w:bCs/>
          <w:sz w:val="24"/>
          <w:szCs w:val="24"/>
        </w:rPr>
        <w:t xml:space="preserve">This implies that the students will have to follow some sort of instructions on the use of the Language Laboratory and its devices to learn. Learning can only take place if </w:t>
      </w:r>
      <w:r w:rsidRPr="001E5669">
        <w:rPr>
          <w:rFonts w:ascii="Times New Roman" w:hAnsi="Times New Roman" w:cs="Times New Roman"/>
          <w:bCs/>
          <w:sz w:val="24"/>
          <w:szCs w:val="24"/>
        </w:rPr>
        <w:lastRenderedPageBreak/>
        <w:t>there are well equipped language laboratory and a very good instructor for better repetitive drills. That is only when learning can be impacted and the attitude is altered positively.</w:t>
      </w:r>
      <w:r w:rsidR="0026041F">
        <w:rPr>
          <w:rFonts w:ascii="Times New Roman" w:hAnsi="Times New Roman" w:cs="Times New Roman"/>
          <w:bCs/>
          <w:sz w:val="24"/>
          <w:szCs w:val="24"/>
        </w:rPr>
        <w:t xml:space="preserve"> </w:t>
      </w:r>
      <w:r w:rsidRPr="001E5669">
        <w:rPr>
          <w:rFonts w:ascii="Times New Roman" w:hAnsi="Times New Roman" w:cs="Times New Roman"/>
          <w:bCs/>
          <w:sz w:val="24"/>
          <w:szCs w:val="24"/>
        </w:rPr>
        <w:t>In the teaching of Oral English, some recently graduated language teachers or instructors with Bachelor of Arts have less experience to the use of phonetics compared to their Master's or Doctoral degree counterparts. The former may not view the concept as the most important of the five emergent literacy skills.</w:t>
      </w:r>
    </w:p>
    <w:p w:rsidR="0026041F" w:rsidRDefault="00970909" w:rsidP="001D7C9D">
      <w:pPr>
        <w:spacing w:after="0" w:line="480" w:lineRule="auto"/>
        <w:ind w:firstLine="720"/>
        <w:jc w:val="both"/>
        <w:rPr>
          <w:rFonts w:ascii="Times New Roman" w:hAnsi="Times New Roman" w:cs="Times New Roman"/>
          <w:bCs/>
          <w:sz w:val="24"/>
          <w:szCs w:val="24"/>
        </w:rPr>
      </w:pPr>
      <w:r w:rsidRPr="001E5669">
        <w:rPr>
          <w:rFonts w:ascii="Times New Roman" w:hAnsi="Times New Roman" w:cs="Times New Roman"/>
          <w:bCs/>
          <w:sz w:val="24"/>
          <w:szCs w:val="24"/>
        </w:rPr>
        <w:t>Rather they related a large vocabulary as their most critical followed by rhyming, blending, segmenting and counting syllables.</w:t>
      </w:r>
      <w:r w:rsidR="0030180D" w:rsidRPr="001E5669">
        <w:rPr>
          <w:rFonts w:ascii="Times New Roman" w:hAnsi="Times New Roman" w:cs="Times New Roman"/>
          <w:bCs/>
          <w:sz w:val="24"/>
          <w:szCs w:val="24"/>
        </w:rPr>
        <w:t xml:space="preserve"> Fasanmi (2017</w:t>
      </w:r>
      <w:r w:rsidRPr="001E5669">
        <w:rPr>
          <w:rFonts w:ascii="Times New Roman" w:hAnsi="Times New Roman" w:cs="Times New Roman"/>
          <w:bCs/>
          <w:sz w:val="24"/>
          <w:szCs w:val="24"/>
        </w:rPr>
        <w:t xml:space="preserve">) explains that the status of English language and Oral English necessitate the identification of the difficulties that learners encounter in the learning of Oral English as a Second Language situation like Nigeria. Teachers of Phonetics and Phonology have to battle with the poor phonological background of students and all the stated and unstated challenges in order to address them else the teachers will be </w:t>
      </w:r>
      <w:r w:rsidR="0030180D" w:rsidRPr="001E5669">
        <w:rPr>
          <w:rFonts w:ascii="Times New Roman" w:hAnsi="Times New Roman" w:cs="Times New Roman"/>
          <w:bCs/>
          <w:sz w:val="24"/>
          <w:szCs w:val="24"/>
        </w:rPr>
        <w:t>labeled</w:t>
      </w:r>
      <w:r w:rsidRPr="001E5669">
        <w:rPr>
          <w:rFonts w:ascii="Times New Roman" w:hAnsi="Times New Roman" w:cs="Times New Roman"/>
          <w:bCs/>
          <w:sz w:val="24"/>
          <w:szCs w:val="24"/>
        </w:rPr>
        <w:t xml:space="preserve"> incompetent.</w:t>
      </w:r>
    </w:p>
    <w:p w:rsidR="0026041F" w:rsidRDefault="00970909" w:rsidP="001D7C9D">
      <w:pPr>
        <w:spacing w:after="0" w:line="480" w:lineRule="auto"/>
        <w:ind w:firstLine="720"/>
        <w:jc w:val="both"/>
        <w:rPr>
          <w:rFonts w:ascii="Times New Roman" w:hAnsi="Times New Roman" w:cs="Times New Roman"/>
          <w:bCs/>
          <w:sz w:val="24"/>
          <w:szCs w:val="24"/>
        </w:rPr>
      </w:pPr>
      <w:r w:rsidRPr="001E5669">
        <w:rPr>
          <w:rFonts w:ascii="Times New Roman" w:hAnsi="Times New Roman" w:cs="Times New Roman"/>
          <w:bCs/>
          <w:sz w:val="24"/>
          <w:szCs w:val="24"/>
        </w:rPr>
        <w:t xml:space="preserve">Since English is the language of instruction in schools, and is a prerequisite for gaining admission into Nigeria higher institutions, then a level of demand in proficiency attainment must be high. If teachers are not proficient enough in English, how are they expected to impact knowledge to learners and be good models? For instance, most institutions do not have standard Language Laboratories and in places where they exist, </w:t>
      </w:r>
      <w:r w:rsidRPr="001E5669">
        <w:rPr>
          <w:rFonts w:ascii="Times New Roman" w:hAnsi="Times New Roman" w:cs="Times New Roman"/>
          <w:bCs/>
          <w:sz w:val="24"/>
          <w:szCs w:val="24"/>
        </w:rPr>
        <w:lastRenderedPageBreak/>
        <w:t>they don not function well. Thus, most of the teachers in those institution do not have enough exposure to Language Laboratory teaching.</w:t>
      </w:r>
    </w:p>
    <w:p w:rsidR="00970909" w:rsidRPr="0026041F" w:rsidRDefault="00970909" w:rsidP="001D7C9D">
      <w:pPr>
        <w:spacing w:after="0" w:line="480" w:lineRule="auto"/>
        <w:ind w:firstLine="720"/>
        <w:jc w:val="both"/>
        <w:rPr>
          <w:rFonts w:ascii="Times New Roman" w:hAnsi="Times New Roman" w:cs="Times New Roman"/>
          <w:b/>
          <w:bCs/>
          <w:sz w:val="24"/>
          <w:szCs w:val="24"/>
        </w:rPr>
      </w:pPr>
      <w:r w:rsidRPr="001E5669">
        <w:rPr>
          <w:rFonts w:ascii="Times New Roman" w:hAnsi="Times New Roman" w:cs="Times New Roman"/>
          <w:bCs/>
          <w:sz w:val="24"/>
          <w:szCs w:val="24"/>
        </w:rPr>
        <w:t>A Language laboratory is a practice place to train, teach and drill learners in spoken language irrespective of the presence of teachers of instructors. The Language Laboratory as a modern technology is, useful in language learning, proficiency and pronunciation where phonological rules that govern language are learned.</w:t>
      </w:r>
    </w:p>
    <w:p w:rsidR="00970909" w:rsidRPr="001E5669" w:rsidRDefault="00970909" w:rsidP="001D7C9D">
      <w:pPr>
        <w:spacing w:after="0" w:line="480" w:lineRule="auto"/>
        <w:ind w:firstLine="720"/>
        <w:jc w:val="both"/>
        <w:rPr>
          <w:rFonts w:ascii="Times New Roman" w:hAnsi="Times New Roman" w:cs="Times New Roman"/>
          <w:bCs/>
          <w:sz w:val="24"/>
          <w:szCs w:val="24"/>
        </w:rPr>
      </w:pPr>
      <w:r w:rsidRPr="001E5669">
        <w:rPr>
          <w:rFonts w:ascii="Times New Roman" w:hAnsi="Times New Roman" w:cs="Times New Roman"/>
          <w:bCs/>
          <w:sz w:val="24"/>
          <w:szCs w:val="24"/>
        </w:rPr>
        <w:t>A good mastery of the sounds of English instills in the learner right use of their diction and having a good model to reproduce. In a situation where there is a bad model, that is, the inability to influence the right knowledge of the subject to the students they lose interests, or exhibit little or no concentration on the study. This may bring about negative attitude to the study. Speaking ability needs practice and some preparations, hence, schools should actively develop English corners, Oral English recitations, speeches, and debate competitions to stimulate students to strengthen their daily oral training; teachers can put oral practice homework as process evaluation assessments into final exam grades, and use formative-assessment method to facilitate instruction and strengthen supervision of students' oral learning.</w:t>
      </w:r>
    </w:p>
    <w:p w:rsidR="0026041F" w:rsidRDefault="00970909" w:rsidP="001D7C9D">
      <w:pPr>
        <w:spacing w:after="0" w:line="480" w:lineRule="auto"/>
        <w:ind w:firstLine="720"/>
        <w:jc w:val="both"/>
        <w:rPr>
          <w:rFonts w:ascii="Times New Roman" w:hAnsi="Times New Roman" w:cs="Times New Roman"/>
          <w:bCs/>
          <w:sz w:val="24"/>
          <w:szCs w:val="24"/>
        </w:rPr>
      </w:pPr>
      <w:r w:rsidRPr="001E5669">
        <w:rPr>
          <w:rFonts w:ascii="Times New Roman" w:hAnsi="Times New Roman" w:cs="Times New Roman"/>
          <w:bCs/>
          <w:sz w:val="24"/>
          <w:szCs w:val="24"/>
        </w:rPr>
        <w:t xml:space="preserve">Teachers of Oral English guides students to shift from an external instrumental motivation of language learning to internal integrative motivation. Hence, language learning should be </w:t>
      </w:r>
      <w:r w:rsidR="0026041F" w:rsidRPr="001E5669">
        <w:rPr>
          <w:rFonts w:ascii="Times New Roman" w:hAnsi="Times New Roman" w:cs="Times New Roman"/>
          <w:bCs/>
          <w:sz w:val="24"/>
          <w:szCs w:val="24"/>
        </w:rPr>
        <w:t>participated</w:t>
      </w:r>
      <w:r w:rsidRPr="001E5669">
        <w:rPr>
          <w:rFonts w:ascii="Times New Roman" w:hAnsi="Times New Roman" w:cs="Times New Roman"/>
          <w:bCs/>
          <w:sz w:val="24"/>
          <w:szCs w:val="24"/>
        </w:rPr>
        <w:t xml:space="preserve"> and incorporated. They need to help students understand </w:t>
      </w:r>
      <w:r w:rsidRPr="001E5669">
        <w:rPr>
          <w:rFonts w:ascii="Times New Roman" w:hAnsi="Times New Roman" w:cs="Times New Roman"/>
          <w:bCs/>
          <w:sz w:val="24"/>
          <w:szCs w:val="24"/>
        </w:rPr>
        <w:lastRenderedPageBreak/>
        <w:t>that test scores and certificates are not the ultimate goal of learning, but interests and hobbies are the best teachers for a lifetime of study and self-improvement. Teachers actively guides students to participate in various oral examinations at all levels from the aspects of studying and working abroad, college upgrading, job applications and so on, and encourage them to seek essential oral certificates as a stepping stone for future career plan.</w:t>
      </w:r>
    </w:p>
    <w:p w:rsidR="0026041F" w:rsidRDefault="00970909" w:rsidP="001D7C9D">
      <w:pPr>
        <w:spacing w:after="0" w:line="480" w:lineRule="auto"/>
        <w:ind w:firstLine="720"/>
        <w:jc w:val="both"/>
        <w:rPr>
          <w:rFonts w:ascii="Times New Roman" w:hAnsi="Times New Roman" w:cs="Times New Roman"/>
          <w:bCs/>
          <w:sz w:val="24"/>
          <w:szCs w:val="24"/>
        </w:rPr>
      </w:pPr>
      <w:r w:rsidRPr="001E5669">
        <w:rPr>
          <w:rFonts w:ascii="Times New Roman" w:hAnsi="Times New Roman" w:cs="Times New Roman"/>
          <w:bCs/>
          <w:sz w:val="24"/>
          <w:szCs w:val="24"/>
        </w:rPr>
        <w:t xml:space="preserve">Through tests, the pertinence and purpose of students' oral practice will be clear-cut, and students can be motivated and thus improve the demand for spoken ability improvement by means of taking tests in return. Learners’ attitudes could be incorporated in language learning because it may influence their performance in acquiring the target language. Students’ attitude is a very essential part of teaching - learning process. It is therefore a very important component of the pedagogical necessity to develop a positive attitude among the learners of </w:t>
      </w:r>
      <w:r w:rsidR="0026041F" w:rsidRPr="001E5669">
        <w:rPr>
          <w:rFonts w:ascii="Times New Roman" w:hAnsi="Times New Roman" w:cs="Times New Roman"/>
          <w:bCs/>
          <w:sz w:val="24"/>
          <w:szCs w:val="24"/>
        </w:rPr>
        <w:t xml:space="preserve">languages </w:t>
      </w:r>
      <w:r w:rsidRPr="001E5669">
        <w:rPr>
          <w:rFonts w:ascii="Times New Roman" w:hAnsi="Times New Roman" w:cs="Times New Roman"/>
          <w:bCs/>
          <w:sz w:val="24"/>
          <w:szCs w:val="24"/>
        </w:rPr>
        <w:t>especially languages other than one’s mother tongue.</w:t>
      </w:r>
    </w:p>
    <w:p w:rsidR="0026041F" w:rsidRDefault="00970909" w:rsidP="001D7C9D">
      <w:pPr>
        <w:spacing w:after="0" w:line="480" w:lineRule="auto"/>
        <w:ind w:firstLine="720"/>
        <w:jc w:val="both"/>
        <w:rPr>
          <w:rFonts w:ascii="Times New Roman" w:hAnsi="Times New Roman" w:cs="Times New Roman"/>
          <w:bCs/>
          <w:sz w:val="24"/>
          <w:szCs w:val="24"/>
        </w:rPr>
      </w:pPr>
      <w:r w:rsidRPr="001E5669">
        <w:rPr>
          <w:rFonts w:ascii="Times New Roman" w:hAnsi="Times New Roman" w:cs="Times New Roman"/>
          <w:bCs/>
          <w:sz w:val="24"/>
          <w:szCs w:val="24"/>
        </w:rPr>
        <w:t>Both positive as well as negative attitudes have an impact on the learning outcomes of language teaching. Attitude can enable learners to express whether they like or dislike the subject or the language they are learning or whether the learning environment is conducive to their learning situation.</w:t>
      </w:r>
      <w:r w:rsidR="0026041F">
        <w:rPr>
          <w:rFonts w:ascii="Times New Roman" w:hAnsi="Times New Roman" w:cs="Times New Roman"/>
          <w:bCs/>
          <w:sz w:val="24"/>
          <w:szCs w:val="24"/>
        </w:rPr>
        <w:t xml:space="preserve"> </w:t>
      </w:r>
      <w:r w:rsidRPr="001E5669">
        <w:rPr>
          <w:rFonts w:ascii="Times New Roman" w:hAnsi="Times New Roman" w:cs="Times New Roman"/>
          <w:bCs/>
          <w:sz w:val="24"/>
          <w:szCs w:val="24"/>
        </w:rPr>
        <w:t>Attitudes play a crucial role in the language learning as they can influence students’ success or failure in the learning.</w:t>
      </w:r>
    </w:p>
    <w:p w:rsidR="003A2B50" w:rsidRDefault="00970909" w:rsidP="001D7C9D">
      <w:pPr>
        <w:spacing w:after="0" w:line="480" w:lineRule="auto"/>
        <w:ind w:firstLine="720"/>
        <w:jc w:val="both"/>
        <w:rPr>
          <w:rFonts w:ascii="Times New Roman" w:hAnsi="Times New Roman" w:cs="Times New Roman"/>
          <w:bCs/>
          <w:sz w:val="24"/>
          <w:szCs w:val="24"/>
        </w:rPr>
      </w:pPr>
      <w:r w:rsidRPr="001E5669">
        <w:rPr>
          <w:rFonts w:ascii="Times New Roman" w:hAnsi="Times New Roman" w:cs="Times New Roman"/>
          <w:bCs/>
          <w:sz w:val="24"/>
          <w:szCs w:val="24"/>
        </w:rPr>
        <w:lastRenderedPageBreak/>
        <w:t>Hence, it is very essential to understand the level of students’ attitude towards Oral English as the </w:t>
      </w:r>
      <w:hyperlink r:id="rId12" w:history="1">
        <w:r w:rsidRPr="001E5669">
          <w:rPr>
            <w:rStyle w:val="Hyperlink"/>
            <w:rFonts w:ascii="Times New Roman" w:hAnsi="Times New Roman" w:cs="Times New Roman"/>
            <w:bCs/>
            <w:sz w:val="24"/>
            <w:szCs w:val="24"/>
          </w:rPr>
          <w:t>teacher</w:t>
        </w:r>
      </w:hyperlink>
      <w:r w:rsidRPr="001E5669">
        <w:rPr>
          <w:rFonts w:ascii="Times New Roman" w:hAnsi="Times New Roman" w:cs="Times New Roman"/>
          <w:bCs/>
          <w:sz w:val="24"/>
          <w:szCs w:val="24"/>
        </w:rPr>
        <w:t xml:space="preserve"> themselves should have a positive attitude and acquire adequate competence to teach the language in their respective schools. Gilakjani (2016) indicates that a positive attitude towards a language does seem to contribute to learning its pronunciation. Similarly, Gao</w:t>
      </w:r>
      <w:r w:rsidR="0030180D" w:rsidRPr="001E5669">
        <w:rPr>
          <w:rFonts w:ascii="Times New Roman" w:hAnsi="Times New Roman" w:cs="Times New Roman"/>
          <w:bCs/>
          <w:sz w:val="24"/>
          <w:szCs w:val="24"/>
        </w:rPr>
        <w:t xml:space="preserve"> </w:t>
      </w:r>
      <w:r w:rsidRPr="001E5669">
        <w:rPr>
          <w:rFonts w:ascii="Times New Roman" w:hAnsi="Times New Roman" w:cs="Times New Roman"/>
          <w:bCs/>
          <w:sz w:val="24"/>
          <w:szCs w:val="24"/>
        </w:rPr>
        <w:t>&amp; Hanna (2016) support the fact that positive attitudes result in better outcomes in pronunciation learning, due to the fact that motivation is stronger. Learners should be trained in those features which are the most demanding for them and that promote intelligibility in order to enhance their communicative competence. These should include segmental as well as suprasegmental aspects of English, as they are both necessary for a complete approach to pronunciation learning since lack of intelligibility can be attributed to both aspects of the language (Moghaddam, Nasiri, Zarea&amp;Sepehrinia, 2012).</w:t>
      </w:r>
    </w:p>
    <w:p w:rsidR="003A2B50" w:rsidRDefault="00970909" w:rsidP="001D7C9D">
      <w:pPr>
        <w:spacing w:after="0" w:line="480" w:lineRule="auto"/>
        <w:ind w:firstLine="720"/>
        <w:jc w:val="both"/>
        <w:rPr>
          <w:rFonts w:ascii="Times New Roman" w:hAnsi="Times New Roman" w:cs="Times New Roman"/>
          <w:bCs/>
          <w:sz w:val="24"/>
          <w:szCs w:val="24"/>
        </w:rPr>
      </w:pPr>
      <w:r w:rsidRPr="001E5669">
        <w:rPr>
          <w:rFonts w:ascii="Times New Roman" w:hAnsi="Times New Roman" w:cs="Times New Roman"/>
          <w:bCs/>
          <w:sz w:val="24"/>
          <w:szCs w:val="24"/>
        </w:rPr>
        <w:t>A</w:t>
      </w:r>
      <w:r w:rsidR="0030180D" w:rsidRPr="001E5669">
        <w:rPr>
          <w:rFonts w:ascii="Times New Roman" w:hAnsi="Times New Roman" w:cs="Times New Roman"/>
          <w:bCs/>
          <w:sz w:val="24"/>
          <w:szCs w:val="24"/>
        </w:rPr>
        <w:t>ccording to Jonathan Marks (2017</w:t>
      </w:r>
      <w:r w:rsidRPr="001E5669">
        <w:rPr>
          <w:rFonts w:ascii="Times New Roman" w:hAnsi="Times New Roman" w:cs="Times New Roman"/>
          <w:bCs/>
          <w:sz w:val="24"/>
          <w:szCs w:val="24"/>
        </w:rPr>
        <w:t>) Teachers of English vary in their attitudes to pronunciation, and in how much pronunciation work they include in lessons. Some feel that pronunciation is relatively unimportant, or that learners will simply pick it up as they learn the language. Others would like to give learners more help with pronunciation, but feel that their own knowledge is inadequate. Course-books also vary in how much support they give teachers in this area; coverage of pronunciation is sometimes limited to a couple of square inches at the end of a unit.</w:t>
      </w:r>
    </w:p>
    <w:p w:rsidR="003A2B50" w:rsidRDefault="00970909" w:rsidP="001D7C9D">
      <w:pPr>
        <w:spacing w:after="0" w:line="480" w:lineRule="auto"/>
        <w:ind w:firstLine="720"/>
        <w:jc w:val="both"/>
        <w:rPr>
          <w:rFonts w:ascii="Times New Roman" w:hAnsi="Times New Roman" w:cs="Times New Roman"/>
          <w:bCs/>
          <w:sz w:val="24"/>
          <w:szCs w:val="24"/>
        </w:rPr>
      </w:pPr>
      <w:r w:rsidRPr="001E5669">
        <w:rPr>
          <w:rFonts w:ascii="Times New Roman" w:hAnsi="Times New Roman" w:cs="Times New Roman"/>
          <w:bCs/>
          <w:sz w:val="24"/>
          <w:szCs w:val="24"/>
        </w:rPr>
        <w:lastRenderedPageBreak/>
        <w:t>So, because of these factors, pronunciation is often neglected.</w:t>
      </w:r>
      <w:r w:rsidR="0030180D" w:rsidRPr="001E5669">
        <w:rPr>
          <w:rFonts w:ascii="Times New Roman" w:hAnsi="Times New Roman" w:cs="Times New Roman"/>
          <w:bCs/>
          <w:sz w:val="24"/>
          <w:szCs w:val="24"/>
        </w:rPr>
        <w:t xml:space="preserve"> </w:t>
      </w:r>
      <w:r w:rsidRPr="001E5669">
        <w:rPr>
          <w:rFonts w:ascii="Times New Roman" w:hAnsi="Times New Roman" w:cs="Times New Roman"/>
          <w:bCs/>
          <w:sz w:val="24"/>
          <w:szCs w:val="24"/>
        </w:rPr>
        <w:t>When learners are asked about their goals and priorities, on the other hand, they often say that pronunciation is very important. Good pronunciation is a key part of confidence in speaking a language, and poor pronunciation is the first barrier to communication; no matter how much English you know, you won’t be able to make use of your knowledge if other people can’t understand you.</w:t>
      </w:r>
    </w:p>
    <w:p w:rsidR="003A2B50" w:rsidRDefault="00970909" w:rsidP="001D7C9D">
      <w:pPr>
        <w:spacing w:after="0" w:line="480" w:lineRule="auto"/>
        <w:ind w:firstLine="720"/>
        <w:jc w:val="both"/>
        <w:rPr>
          <w:rFonts w:ascii="Times New Roman" w:hAnsi="Times New Roman" w:cs="Times New Roman"/>
          <w:bCs/>
          <w:sz w:val="24"/>
          <w:szCs w:val="24"/>
        </w:rPr>
      </w:pPr>
      <w:r w:rsidRPr="001E5669">
        <w:rPr>
          <w:rFonts w:ascii="Times New Roman" w:hAnsi="Times New Roman" w:cs="Times New Roman"/>
          <w:bCs/>
          <w:sz w:val="24"/>
          <w:szCs w:val="24"/>
        </w:rPr>
        <w:t>What is ‘good’ pronunciation? Traditionally, the assumed target for pronunciation learning was a standard British accent. But this accent was difficult to acquire and probably unnecessary for most learners. In most cases, a more appropriate and achievable alternative is to consider what is needed for international intelligibility- see the essay of Jennifer Jenkins. Nevertheless, some learners do want to achieve a native-like accent, and teachers should help them to do so. How and when should teachers include pronunciation work in their lesson? Probably the best approach is simply to integrate a concern for pronunciation into every lesson.</w:t>
      </w:r>
    </w:p>
    <w:p w:rsidR="003A2B50" w:rsidRDefault="00970909" w:rsidP="001D7C9D">
      <w:pPr>
        <w:spacing w:after="0" w:line="480" w:lineRule="auto"/>
        <w:ind w:firstLine="720"/>
        <w:jc w:val="both"/>
        <w:rPr>
          <w:rFonts w:ascii="Times New Roman" w:hAnsi="Times New Roman" w:cs="Times New Roman"/>
          <w:bCs/>
          <w:sz w:val="24"/>
          <w:szCs w:val="24"/>
        </w:rPr>
      </w:pPr>
      <w:r w:rsidRPr="001E5669">
        <w:rPr>
          <w:rFonts w:ascii="Times New Roman" w:hAnsi="Times New Roman" w:cs="Times New Roman"/>
          <w:bCs/>
          <w:sz w:val="24"/>
          <w:szCs w:val="24"/>
        </w:rPr>
        <w:t xml:space="preserve">Whichever pronunciation they aim at for their own speech, it is important for learners to have substantial and wide experience of </w:t>
      </w:r>
      <w:r w:rsidRPr="001E5669">
        <w:rPr>
          <w:rFonts w:ascii="Times New Roman" w:hAnsi="Times New Roman" w:cs="Times New Roman"/>
          <w:bCs/>
          <w:i/>
          <w:sz w:val="24"/>
          <w:szCs w:val="24"/>
        </w:rPr>
        <w:t>listening</w:t>
      </w:r>
      <w:r w:rsidRPr="001E5669">
        <w:rPr>
          <w:rFonts w:ascii="Times New Roman" w:hAnsi="Times New Roman" w:cs="Times New Roman"/>
          <w:bCs/>
          <w:sz w:val="24"/>
          <w:szCs w:val="24"/>
        </w:rPr>
        <w:t xml:space="preserve"> to different varieties of English, for two reasons.</w:t>
      </w:r>
      <w:r w:rsidR="000C23D2">
        <w:rPr>
          <w:rFonts w:ascii="Times New Roman" w:hAnsi="Times New Roman" w:cs="Times New Roman"/>
          <w:bCs/>
          <w:sz w:val="24"/>
          <w:szCs w:val="24"/>
        </w:rPr>
        <w:t xml:space="preserve"> </w:t>
      </w:r>
      <w:r w:rsidRPr="001E5669">
        <w:rPr>
          <w:rFonts w:ascii="Times New Roman" w:hAnsi="Times New Roman" w:cs="Times New Roman"/>
          <w:bCs/>
          <w:sz w:val="24"/>
          <w:szCs w:val="24"/>
        </w:rPr>
        <w:t xml:space="preserve">Firstly, the pronunciation of English varies enormously in different parts of the world (even in Britain, in fact!) and secondly, whatever the variety is, words in spontaneous speech are subject to reductions in pronunciation which can </w:t>
      </w:r>
      <w:r w:rsidRPr="001E5669">
        <w:rPr>
          <w:rFonts w:ascii="Times New Roman" w:hAnsi="Times New Roman" w:cs="Times New Roman"/>
          <w:bCs/>
          <w:sz w:val="24"/>
          <w:szCs w:val="24"/>
        </w:rPr>
        <w:lastRenderedPageBreak/>
        <w:t>make them unrecognizable to the unpracticed era. It is also important to use phonemic transcription in teaching English. This is so because some teachers find it an unnecessary complication, especially for learners who are already facing the task of learning a new writing system, the Roman alphabet.</w:t>
      </w:r>
    </w:p>
    <w:p w:rsidR="00970909" w:rsidRPr="001E5669" w:rsidRDefault="003A2B50" w:rsidP="001D7C9D">
      <w:pPr>
        <w:spacing w:after="0" w:line="480" w:lineRule="auto"/>
        <w:ind w:firstLine="720"/>
        <w:jc w:val="both"/>
        <w:rPr>
          <w:rFonts w:ascii="Times New Roman" w:hAnsi="Times New Roman" w:cs="Times New Roman"/>
          <w:bCs/>
          <w:sz w:val="24"/>
          <w:szCs w:val="24"/>
        </w:rPr>
      </w:pPr>
      <w:r>
        <w:rPr>
          <w:rFonts w:ascii="Times New Roman" w:hAnsi="Times New Roman" w:cs="Times New Roman"/>
          <w:bCs/>
          <w:sz w:val="24"/>
          <w:szCs w:val="24"/>
        </w:rPr>
        <w:t>However,</w:t>
      </w:r>
      <w:r w:rsidR="00970909" w:rsidRPr="001E5669">
        <w:rPr>
          <w:rFonts w:ascii="Times New Roman" w:hAnsi="Times New Roman" w:cs="Times New Roman"/>
          <w:bCs/>
          <w:sz w:val="24"/>
          <w:szCs w:val="24"/>
        </w:rPr>
        <w:t xml:space="preserve"> many of the symbols especially those for consonant sounds, are identical to those used in alphabetical spelling, and the task of learning the other symbols can be made easier by introducing them gradually (Jonathan</w:t>
      </w:r>
      <w:r>
        <w:rPr>
          <w:rFonts w:ascii="Times New Roman" w:hAnsi="Times New Roman" w:cs="Times New Roman"/>
          <w:bCs/>
          <w:sz w:val="24"/>
          <w:szCs w:val="24"/>
        </w:rPr>
        <w:t xml:space="preserve"> &amp; </w:t>
      </w:r>
      <w:r w:rsidR="00970909" w:rsidRPr="001E5669">
        <w:rPr>
          <w:rFonts w:ascii="Times New Roman" w:hAnsi="Times New Roman" w:cs="Times New Roman"/>
          <w:bCs/>
          <w:sz w:val="24"/>
          <w:szCs w:val="24"/>
        </w:rPr>
        <w:t>Marks, 201</w:t>
      </w:r>
      <w:r>
        <w:rPr>
          <w:rFonts w:ascii="Times New Roman" w:hAnsi="Times New Roman" w:cs="Times New Roman"/>
          <w:bCs/>
          <w:sz w:val="24"/>
          <w:szCs w:val="24"/>
        </w:rPr>
        <w:t>1</w:t>
      </w:r>
      <w:r w:rsidR="00970909" w:rsidRPr="001E5669">
        <w:rPr>
          <w:rFonts w:ascii="Times New Roman" w:hAnsi="Times New Roman" w:cs="Times New Roman"/>
          <w:bCs/>
          <w:sz w:val="24"/>
          <w:szCs w:val="24"/>
        </w:rPr>
        <w:t>).</w:t>
      </w:r>
    </w:p>
    <w:p w:rsidR="00970909" w:rsidRPr="001E5669" w:rsidRDefault="00970909" w:rsidP="001D7C9D">
      <w:pPr>
        <w:spacing w:after="0" w:line="480" w:lineRule="auto"/>
        <w:jc w:val="both"/>
        <w:rPr>
          <w:rFonts w:ascii="Times New Roman" w:hAnsi="Times New Roman" w:cs="Times New Roman"/>
          <w:b/>
          <w:bCs/>
          <w:sz w:val="24"/>
          <w:szCs w:val="24"/>
        </w:rPr>
      </w:pPr>
      <w:r w:rsidRPr="001E5669">
        <w:rPr>
          <w:rFonts w:ascii="Times New Roman" w:hAnsi="Times New Roman" w:cs="Times New Roman"/>
          <w:b/>
          <w:bCs/>
          <w:sz w:val="24"/>
          <w:szCs w:val="24"/>
        </w:rPr>
        <w:t>2.</w:t>
      </w:r>
      <w:r w:rsidR="003A2B50">
        <w:rPr>
          <w:rFonts w:ascii="Times New Roman" w:hAnsi="Times New Roman" w:cs="Times New Roman"/>
          <w:b/>
          <w:bCs/>
          <w:sz w:val="24"/>
          <w:szCs w:val="24"/>
        </w:rPr>
        <w:t xml:space="preserve">5 </w:t>
      </w:r>
      <w:r w:rsidRPr="001E5669">
        <w:rPr>
          <w:rFonts w:ascii="Times New Roman" w:hAnsi="Times New Roman" w:cs="Times New Roman"/>
          <w:b/>
          <w:bCs/>
          <w:sz w:val="24"/>
          <w:szCs w:val="24"/>
        </w:rPr>
        <w:t>Empirical Review</w:t>
      </w:r>
      <w:r w:rsidR="003A2B50">
        <w:rPr>
          <w:rFonts w:ascii="Times New Roman" w:hAnsi="Times New Roman" w:cs="Times New Roman"/>
          <w:b/>
          <w:bCs/>
          <w:sz w:val="24"/>
          <w:szCs w:val="24"/>
        </w:rPr>
        <w:t xml:space="preserve"> on Students’ Performance in Oral English</w:t>
      </w:r>
    </w:p>
    <w:p w:rsidR="00970909" w:rsidRPr="001E5669" w:rsidRDefault="00970909" w:rsidP="001D7C9D">
      <w:pPr>
        <w:spacing w:after="0" w:line="480" w:lineRule="auto"/>
        <w:ind w:firstLine="720"/>
        <w:jc w:val="both"/>
        <w:rPr>
          <w:rFonts w:ascii="Times New Roman" w:hAnsi="Times New Roman" w:cs="Times New Roman"/>
          <w:bCs/>
          <w:sz w:val="24"/>
          <w:szCs w:val="24"/>
        </w:rPr>
      </w:pPr>
      <w:r w:rsidRPr="001E5669">
        <w:rPr>
          <w:rFonts w:ascii="Times New Roman" w:hAnsi="Times New Roman" w:cs="Times New Roman"/>
          <w:bCs/>
          <w:sz w:val="24"/>
          <w:szCs w:val="24"/>
        </w:rPr>
        <w:t>Anana</w:t>
      </w:r>
      <w:r w:rsidR="0030180D" w:rsidRPr="001E5669">
        <w:rPr>
          <w:rFonts w:ascii="Times New Roman" w:hAnsi="Times New Roman" w:cs="Times New Roman"/>
          <w:bCs/>
          <w:sz w:val="24"/>
          <w:szCs w:val="24"/>
        </w:rPr>
        <w:t xml:space="preserve"> </w:t>
      </w:r>
      <w:r w:rsidRPr="001E5669">
        <w:rPr>
          <w:rFonts w:ascii="Times New Roman" w:hAnsi="Times New Roman" w:cs="Times New Roman"/>
          <w:bCs/>
          <w:sz w:val="24"/>
          <w:szCs w:val="24"/>
        </w:rPr>
        <w:t>(2021) investigated Students’ Attitudes</w:t>
      </w:r>
      <w:r w:rsidR="0030180D" w:rsidRPr="001E5669">
        <w:rPr>
          <w:rFonts w:ascii="Times New Roman" w:hAnsi="Times New Roman" w:cs="Times New Roman"/>
          <w:bCs/>
          <w:sz w:val="24"/>
          <w:szCs w:val="24"/>
        </w:rPr>
        <w:t xml:space="preserve"> </w:t>
      </w:r>
      <w:r w:rsidRPr="001E5669">
        <w:rPr>
          <w:rFonts w:ascii="Times New Roman" w:hAnsi="Times New Roman" w:cs="Times New Roman"/>
          <w:bCs/>
          <w:sz w:val="24"/>
          <w:szCs w:val="24"/>
        </w:rPr>
        <w:t>towards Oral English in selected Secondary Schools in the Lagos metropolis. She used questionnaire and interview to gather her data from the respondents. The results showed that, teachers’ inability to master the sound system of Oral English, their negative body language and methods of teaching the subject prompts students’ negative attitudes towards it. She recommended that trained, qualified and professional teachers should be used to teach Oral English in secondary schools and not only the regular teachers who teach other aspects of English language. Functional modern language laboratories should be used to assist in the teaching of Oral English in secondary schools.</w:t>
      </w:r>
    </w:p>
    <w:p w:rsidR="00970909" w:rsidRPr="001E5669" w:rsidRDefault="00970909" w:rsidP="001D7C9D">
      <w:pPr>
        <w:spacing w:after="0" w:line="480" w:lineRule="auto"/>
        <w:ind w:firstLine="720"/>
        <w:jc w:val="both"/>
        <w:rPr>
          <w:rFonts w:ascii="Times New Roman" w:hAnsi="Times New Roman" w:cs="Times New Roman"/>
          <w:bCs/>
          <w:sz w:val="24"/>
          <w:szCs w:val="24"/>
        </w:rPr>
      </w:pPr>
      <w:r w:rsidRPr="001E5669">
        <w:rPr>
          <w:rFonts w:ascii="Times New Roman" w:hAnsi="Times New Roman" w:cs="Times New Roman"/>
          <w:bCs/>
          <w:sz w:val="24"/>
          <w:szCs w:val="24"/>
        </w:rPr>
        <w:t>Fasanmi</w:t>
      </w:r>
      <w:r w:rsidR="003A2B50">
        <w:rPr>
          <w:rFonts w:ascii="Times New Roman" w:hAnsi="Times New Roman" w:cs="Times New Roman"/>
          <w:bCs/>
          <w:sz w:val="24"/>
          <w:szCs w:val="24"/>
        </w:rPr>
        <w:t xml:space="preserve"> and </w:t>
      </w:r>
      <w:r w:rsidRPr="001E5669">
        <w:rPr>
          <w:rFonts w:ascii="Times New Roman" w:hAnsi="Times New Roman" w:cs="Times New Roman"/>
          <w:bCs/>
          <w:sz w:val="24"/>
          <w:szCs w:val="24"/>
        </w:rPr>
        <w:t xml:space="preserve">Famuyiwa (2008) conducted a study on the “Importance of Proficiency in Spoken English and Correct Pronunciation at the Higher Education Level”. </w:t>
      </w:r>
      <w:r w:rsidRPr="001E5669">
        <w:rPr>
          <w:rFonts w:ascii="Times New Roman" w:hAnsi="Times New Roman" w:cs="Times New Roman"/>
          <w:bCs/>
          <w:sz w:val="24"/>
          <w:szCs w:val="24"/>
        </w:rPr>
        <w:lastRenderedPageBreak/>
        <w:t>The study investigated the pronunciation proficiency of 60 undergraduates of two nationalities, Nigeria and Ethiopia in English Pronunciation. 30 from each country. Convenient sampling techniques was used to collect data, tape recorded and played for assessment. The data included segmental features of the pronunciation (English consonants and vowels in pronunciation and sound articulation)</w:t>
      </w:r>
      <w:r w:rsidR="0030180D" w:rsidRPr="001E5669">
        <w:rPr>
          <w:rFonts w:ascii="Times New Roman" w:hAnsi="Times New Roman" w:cs="Times New Roman"/>
          <w:bCs/>
          <w:sz w:val="24"/>
          <w:szCs w:val="24"/>
        </w:rPr>
        <w:t xml:space="preserve">. </w:t>
      </w:r>
      <w:r w:rsidRPr="001E5669">
        <w:rPr>
          <w:rFonts w:ascii="Times New Roman" w:hAnsi="Times New Roman" w:cs="Times New Roman"/>
          <w:bCs/>
          <w:sz w:val="24"/>
          <w:szCs w:val="24"/>
        </w:rPr>
        <w:t>The major findings revealed interference of mother tongue in the pronunciation of two nationalities.</w:t>
      </w:r>
    </w:p>
    <w:p w:rsidR="003A2B50" w:rsidRDefault="00970909" w:rsidP="001D7C9D">
      <w:pPr>
        <w:spacing w:after="0" w:line="480" w:lineRule="auto"/>
        <w:ind w:firstLine="720"/>
        <w:jc w:val="both"/>
        <w:rPr>
          <w:rFonts w:ascii="Times New Roman" w:hAnsi="Times New Roman" w:cs="Times New Roman"/>
          <w:bCs/>
          <w:sz w:val="24"/>
          <w:szCs w:val="24"/>
        </w:rPr>
      </w:pPr>
      <w:r w:rsidRPr="001E5669">
        <w:rPr>
          <w:rFonts w:ascii="Times New Roman" w:hAnsi="Times New Roman" w:cs="Times New Roman"/>
          <w:bCs/>
          <w:sz w:val="24"/>
          <w:szCs w:val="24"/>
        </w:rPr>
        <w:t xml:space="preserve">In </w:t>
      </w:r>
      <w:r w:rsidR="003A2B50" w:rsidRPr="001E5669">
        <w:rPr>
          <w:rFonts w:ascii="Times New Roman" w:hAnsi="Times New Roman" w:cs="Times New Roman"/>
          <w:bCs/>
          <w:sz w:val="24"/>
          <w:szCs w:val="24"/>
        </w:rPr>
        <w:t>research</w:t>
      </w:r>
      <w:r w:rsidRPr="001E5669">
        <w:rPr>
          <w:rFonts w:ascii="Times New Roman" w:hAnsi="Times New Roman" w:cs="Times New Roman"/>
          <w:bCs/>
          <w:sz w:val="24"/>
          <w:szCs w:val="24"/>
        </w:rPr>
        <w:t xml:space="preserve"> carried out by Otolorin (2014), it was discovered that 83.5% of respondents agreed that the Laboratory use is effective in teaching of Oral English while 16.5% disagreed. </w:t>
      </w:r>
      <w:r w:rsidR="003A2B50" w:rsidRPr="001E5669">
        <w:rPr>
          <w:rFonts w:ascii="Times New Roman" w:hAnsi="Times New Roman" w:cs="Times New Roman"/>
          <w:bCs/>
          <w:sz w:val="24"/>
          <w:szCs w:val="24"/>
        </w:rPr>
        <w:t>Finally,</w:t>
      </w:r>
      <w:r w:rsidRPr="001E5669">
        <w:rPr>
          <w:rFonts w:ascii="Times New Roman" w:hAnsi="Times New Roman" w:cs="Times New Roman"/>
          <w:bCs/>
          <w:sz w:val="24"/>
          <w:szCs w:val="24"/>
        </w:rPr>
        <w:t xml:space="preserve"> 83.5% agreed that some Oral English teachers were not taught with the use of Language Laboratory while 16.5% disagreed.</w:t>
      </w:r>
      <w:r w:rsidR="003A2B50">
        <w:rPr>
          <w:rFonts w:ascii="Times New Roman" w:hAnsi="Times New Roman" w:cs="Times New Roman"/>
          <w:bCs/>
          <w:sz w:val="24"/>
          <w:szCs w:val="24"/>
        </w:rPr>
        <w:t xml:space="preserve"> </w:t>
      </w:r>
      <w:r w:rsidRPr="001E5669">
        <w:rPr>
          <w:rFonts w:ascii="Times New Roman" w:hAnsi="Times New Roman" w:cs="Times New Roman"/>
          <w:bCs/>
          <w:sz w:val="24"/>
          <w:szCs w:val="24"/>
        </w:rPr>
        <w:t>Amleh (2015) studied Attitudes of English Teachers and Students towards Oral Communication in Palestinian Classrooms. The researcher used interview and questionnaire for data collection.</w:t>
      </w:r>
    </w:p>
    <w:p w:rsidR="00970909" w:rsidRPr="001E5669" w:rsidRDefault="00970909" w:rsidP="001D7C9D">
      <w:pPr>
        <w:spacing w:after="0" w:line="480" w:lineRule="auto"/>
        <w:ind w:firstLine="720"/>
        <w:jc w:val="both"/>
        <w:rPr>
          <w:rFonts w:ascii="Times New Roman" w:hAnsi="Times New Roman" w:cs="Times New Roman"/>
          <w:bCs/>
          <w:sz w:val="24"/>
          <w:szCs w:val="24"/>
        </w:rPr>
      </w:pPr>
      <w:r w:rsidRPr="001E5669">
        <w:rPr>
          <w:rFonts w:ascii="Times New Roman" w:hAnsi="Times New Roman" w:cs="Times New Roman"/>
          <w:bCs/>
          <w:sz w:val="24"/>
          <w:szCs w:val="24"/>
        </w:rPr>
        <w:t>The results showed that the teachers and a majority of pupils think that oral communication is an important part of the teaching of English; mainly because of the fact that being able to express yourself orally in English today is of great importance and because through this the pupils get to use English language a lot themselves. The results also showed that the teachers believe that the assessment of the pupils’ oral ability is hard because it is not as concrete as other skills that they assess in the English foreign language classroom.</w:t>
      </w:r>
    </w:p>
    <w:p w:rsidR="00970909" w:rsidRPr="001E5669" w:rsidRDefault="00970909" w:rsidP="001D7C9D">
      <w:pPr>
        <w:spacing w:after="0" w:line="480" w:lineRule="auto"/>
        <w:ind w:firstLine="720"/>
        <w:jc w:val="both"/>
        <w:rPr>
          <w:rFonts w:ascii="Times New Roman" w:hAnsi="Times New Roman" w:cs="Times New Roman"/>
          <w:bCs/>
          <w:sz w:val="24"/>
          <w:szCs w:val="24"/>
        </w:rPr>
      </w:pPr>
      <w:r w:rsidRPr="001E5669">
        <w:rPr>
          <w:rFonts w:ascii="Times New Roman" w:hAnsi="Times New Roman" w:cs="Times New Roman"/>
          <w:bCs/>
          <w:sz w:val="24"/>
          <w:szCs w:val="24"/>
        </w:rPr>
        <w:lastRenderedPageBreak/>
        <w:t>Tsuda</w:t>
      </w:r>
      <w:r w:rsidR="003A2B50">
        <w:rPr>
          <w:rFonts w:ascii="Times New Roman" w:hAnsi="Times New Roman" w:cs="Times New Roman"/>
          <w:bCs/>
          <w:sz w:val="24"/>
          <w:szCs w:val="24"/>
        </w:rPr>
        <w:t xml:space="preserve"> and </w:t>
      </w:r>
      <w:r w:rsidRPr="001E5669">
        <w:rPr>
          <w:rFonts w:ascii="Times New Roman" w:hAnsi="Times New Roman" w:cs="Times New Roman"/>
          <w:bCs/>
          <w:sz w:val="24"/>
          <w:szCs w:val="24"/>
        </w:rPr>
        <w:t>Lafaye (2003) did a survey of Japanese students’ Attitudes towards English Language Learning by using responses from all first and second year students at the Tokai Gakuen University. The result shows that two third of the students say that they do not like studying English. They also try to find why many students do not like to study it by comparing the attitudes of the students who like English and those who do not and by reviewing their comments in the questionnaire.</w:t>
      </w:r>
    </w:p>
    <w:p w:rsidR="00970909" w:rsidRPr="001E5669" w:rsidRDefault="00970909" w:rsidP="001D7C9D">
      <w:pPr>
        <w:spacing w:after="0" w:line="480" w:lineRule="auto"/>
        <w:jc w:val="both"/>
        <w:rPr>
          <w:rFonts w:ascii="Times New Roman" w:hAnsi="Times New Roman" w:cs="Times New Roman"/>
          <w:b/>
          <w:bCs/>
          <w:sz w:val="24"/>
          <w:szCs w:val="24"/>
        </w:rPr>
      </w:pPr>
      <w:r w:rsidRPr="001E5669">
        <w:rPr>
          <w:rFonts w:ascii="Times New Roman" w:hAnsi="Times New Roman" w:cs="Times New Roman"/>
          <w:b/>
          <w:bCs/>
          <w:sz w:val="24"/>
          <w:szCs w:val="24"/>
        </w:rPr>
        <w:t>2.</w:t>
      </w:r>
      <w:r w:rsidR="003A2B50">
        <w:rPr>
          <w:rFonts w:ascii="Times New Roman" w:hAnsi="Times New Roman" w:cs="Times New Roman"/>
          <w:b/>
          <w:bCs/>
          <w:sz w:val="24"/>
          <w:szCs w:val="24"/>
        </w:rPr>
        <w:t>6</w:t>
      </w:r>
      <w:r w:rsidRPr="001E5669">
        <w:rPr>
          <w:rFonts w:ascii="Times New Roman" w:hAnsi="Times New Roman" w:cs="Times New Roman"/>
          <w:b/>
          <w:bCs/>
          <w:sz w:val="24"/>
          <w:szCs w:val="24"/>
        </w:rPr>
        <w:t xml:space="preserve"> Appraisal of Literature</w:t>
      </w:r>
    </w:p>
    <w:p w:rsidR="003A2B50" w:rsidRDefault="00970909" w:rsidP="001D7C9D">
      <w:pPr>
        <w:spacing w:after="0" w:line="480" w:lineRule="auto"/>
        <w:ind w:firstLine="720"/>
        <w:jc w:val="both"/>
        <w:rPr>
          <w:rFonts w:ascii="Times New Roman" w:hAnsi="Times New Roman" w:cs="Times New Roman"/>
          <w:bCs/>
          <w:sz w:val="24"/>
          <w:szCs w:val="24"/>
        </w:rPr>
      </w:pPr>
      <w:r w:rsidRPr="001E5669">
        <w:rPr>
          <w:rFonts w:ascii="Times New Roman" w:hAnsi="Times New Roman" w:cs="Times New Roman"/>
          <w:bCs/>
          <w:sz w:val="24"/>
          <w:szCs w:val="24"/>
        </w:rPr>
        <w:t>Having assessed and evaluated the linguistic works from several scholars, this study has been able to identify area of similarities and differences. Therefore, there is a gap which informs this study and has been able to identify the lacuna. The study gap between all the works reviewed is that the researchers did not work on students’ attitudes towards teaching and learning Oral English in Nigerian tertiary institutions.</w:t>
      </w:r>
    </w:p>
    <w:p w:rsidR="00970909" w:rsidRPr="001E5669" w:rsidRDefault="00970909" w:rsidP="001D7C9D">
      <w:pPr>
        <w:spacing w:after="0" w:line="480" w:lineRule="auto"/>
        <w:ind w:firstLine="720"/>
        <w:jc w:val="both"/>
        <w:rPr>
          <w:rFonts w:ascii="Times New Roman" w:hAnsi="Times New Roman" w:cs="Times New Roman"/>
          <w:bCs/>
          <w:sz w:val="24"/>
          <w:szCs w:val="24"/>
        </w:rPr>
      </w:pPr>
      <w:r w:rsidRPr="001E5669">
        <w:rPr>
          <w:rFonts w:ascii="Times New Roman" w:hAnsi="Times New Roman" w:cs="Times New Roman"/>
          <w:bCs/>
          <w:sz w:val="24"/>
          <w:szCs w:val="24"/>
        </w:rPr>
        <w:t>Only a few of the researchers worked on students’ attitudes towards Oral English in secondary schools in the Lagos Metropolis; Attitudes of English Teachers and Students towards Oral Communication in Palestinian Classroom; Importance of Proficiency in Spoken English and Correct Pronunciation at the Higher Education Level; Japanese students’ Attitudes towards English Language Learning. Different researchers used different models, theories to relate it to their research topic and research instrument to gather their data.</w:t>
      </w:r>
    </w:p>
    <w:p w:rsidR="00970909" w:rsidRPr="001E5669" w:rsidRDefault="00970909" w:rsidP="001D7C9D">
      <w:pPr>
        <w:spacing w:after="0" w:line="480" w:lineRule="auto"/>
        <w:ind w:firstLine="720"/>
        <w:jc w:val="both"/>
        <w:rPr>
          <w:rFonts w:ascii="Times New Roman" w:hAnsi="Times New Roman" w:cs="Times New Roman"/>
          <w:bCs/>
          <w:sz w:val="24"/>
          <w:szCs w:val="24"/>
        </w:rPr>
      </w:pPr>
      <w:r w:rsidRPr="001E5669">
        <w:rPr>
          <w:rFonts w:ascii="Times New Roman" w:hAnsi="Times New Roman" w:cs="Times New Roman"/>
          <w:bCs/>
          <w:sz w:val="24"/>
          <w:szCs w:val="24"/>
        </w:rPr>
        <w:lastRenderedPageBreak/>
        <w:t>From the study conducted by Anana (2021) on students’ attitudes towards Oral English, its findings revealed that teachers’ inability to master the sound systems of Oral English and method of teaching the subject poses negative responses from the students. In this study, the Oral English teachers are not the core cause of negative response of students towards learning the subject but rather students’ inability to use their pronunciation dictionary and having perform poorly overtime prompted their negative response to learning.</w:t>
      </w:r>
    </w:p>
    <w:p w:rsidR="00970909" w:rsidRPr="001E5669" w:rsidRDefault="00970909" w:rsidP="001D7C9D">
      <w:pPr>
        <w:spacing w:after="0" w:line="480" w:lineRule="auto"/>
        <w:ind w:firstLine="720"/>
        <w:jc w:val="both"/>
        <w:rPr>
          <w:rFonts w:ascii="Times New Roman" w:hAnsi="Times New Roman" w:cs="Times New Roman"/>
          <w:bCs/>
          <w:sz w:val="24"/>
          <w:szCs w:val="24"/>
        </w:rPr>
      </w:pPr>
      <w:r w:rsidRPr="001E5669">
        <w:rPr>
          <w:rFonts w:ascii="Times New Roman" w:hAnsi="Times New Roman" w:cs="Times New Roman"/>
          <w:bCs/>
          <w:sz w:val="24"/>
          <w:szCs w:val="24"/>
        </w:rPr>
        <w:t>Fasanmi</w:t>
      </w:r>
      <w:r w:rsidR="003A2B50">
        <w:rPr>
          <w:rFonts w:ascii="Times New Roman" w:hAnsi="Times New Roman" w:cs="Times New Roman"/>
          <w:bCs/>
          <w:sz w:val="24"/>
          <w:szCs w:val="24"/>
        </w:rPr>
        <w:t xml:space="preserve"> and </w:t>
      </w:r>
      <w:r w:rsidRPr="001E5669">
        <w:rPr>
          <w:rFonts w:ascii="Times New Roman" w:hAnsi="Times New Roman" w:cs="Times New Roman"/>
          <w:bCs/>
          <w:sz w:val="24"/>
          <w:szCs w:val="24"/>
        </w:rPr>
        <w:t>Famuyiwa (2008), investigate</w:t>
      </w:r>
      <w:r w:rsidR="003A2B50">
        <w:rPr>
          <w:rFonts w:ascii="Times New Roman" w:hAnsi="Times New Roman" w:cs="Times New Roman"/>
          <w:bCs/>
          <w:sz w:val="24"/>
          <w:szCs w:val="24"/>
        </w:rPr>
        <w:t xml:space="preserve">d </w:t>
      </w:r>
      <w:r w:rsidRPr="001E5669">
        <w:rPr>
          <w:rFonts w:ascii="Times New Roman" w:hAnsi="Times New Roman" w:cs="Times New Roman"/>
          <w:bCs/>
          <w:sz w:val="24"/>
          <w:szCs w:val="24"/>
        </w:rPr>
        <w:t>students’ English proficiency towards Mother Tongue Interference while Otolorin discovered that the Oral English teachers were not taught with the use of Language Laboratory triggered a negative response from learners. In this study, most of the students are not familiar with the sound spectrograph used in the Language Laboratory.</w:t>
      </w:r>
    </w:p>
    <w:p w:rsidR="00970909" w:rsidRPr="001E5669" w:rsidRDefault="00970909" w:rsidP="001D7C9D">
      <w:pPr>
        <w:spacing w:after="0" w:line="480" w:lineRule="auto"/>
        <w:ind w:firstLine="720"/>
        <w:jc w:val="both"/>
        <w:rPr>
          <w:rFonts w:ascii="Times New Roman" w:hAnsi="Times New Roman" w:cs="Times New Roman"/>
          <w:bCs/>
          <w:sz w:val="24"/>
          <w:szCs w:val="24"/>
        </w:rPr>
      </w:pPr>
      <w:r w:rsidRPr="001E5669">
        <w:rPr>
          <w:rFonts w:ascii="Times New Roman" w:hAnsi="Times New Roman" w:cs="Times New Roman"/>
          <w:bCs/>
          <w:sz w:val="24"/>
          <w:szCs w:val="24"/>
        </w:rPr>
        <w:t xml:space="preserve">Amleh </w:t>
      </w:r>
      <w:r w:rsidR="003A2B50">
        <w:rPr>
          <w:rFonts w:ascii="Times New Roman" w:hAnsi="Times New Roman" w:cs="Times New Roman"/>
          <w:bCs/>
          <w:sz w:val="24"/>
          <w:szCs w:val="24"/>
        </w:rPr>
        <w:t>(</w:t>
      </w:r>
      <w:r w:rsidRPr="001E5669">
        <w:rPr>
          <w:rFonts w:ascii="Times New Roman" w:hAnsi="Times New Roman" w:cs="Times New Roman"/>
          <w:bCs/>
          <w:sz w:val="24"/>
          <w:szCs w:val="24"/>
        </w:rPr>
        <w:t>2015</w:t>
      </w:r>
      <w:r w:rsidR="003A2B50">
        <w:rPr>
          <w:rFonts w:ascii="Times New Roman" w:hAnsi="Times New Roman" w:cs="Times New Roman"/>
          <w:bCs/>
          <w:sz w:val="24"/>
          <w:szCs w:val="24"/>
        </w:rPr>
        <w:t>)</w:t>
      </w:r>
      <w:r w:rsidRPr="001E5669">
        <w:rPr>
          <w:rFonts w:ascii="Times New Roman" w:hAnsi="Times New Roman" w:cs="Times New Roman"/>
          <w:bCs/>
          <w:sz w:val="24"/>
          <w:szCs w:val="24"/>
        </w:rPr>
        <w:t xml:space="preserve"> as well as Tsuda</w:t>
      </w:r>
      <w:r w:rsidR="003A2B50">
        <w:rPr>
          <w:rFonts w:ascii="Times New Roman" w:hAnsi="Times New Roman" w:cs="Times New Roman"/>
          <w:bCs/>
          <w:sz w:val="24"/>
          <w:szCs w:val="24"/>
        </w:rPr>
        <w:t xml:space="preserve"> and </w:t>
      </w:r>
      <w:r w:rsidRPr="001E5669">
        <w:rPr>
          <w:rFonts w:ascii="Times New Roman" w:hAnsi="Times New Roman" w:cs="Times New Roman"/>
          <w:bCs/>
          <w:sz w:val="24"/>
          <w:szCs w:val="24"/>
        </w:rPr>
        <w:t>Lafaye (2003) investigates nearly similar findings. In Amleh’s study, the teachers and majority of the pupils think that the Oral communication is important because of expression purpose as it is mainly spoken and the teachers believe that the assessment is hard because it is not concrete on other skills. In this study, the students are more expressive in writing than in speaking. While in Tsuda</w:t>
      </w:r>
      <w:r w:rsidR="0030180D" w:rsidRPr="001E5669">
        <w:rPr>
          <w:rFonts w:ascii="Times New Roman" w:hAnsi="Times New Roman" w:cs="Times New Roman"/>
          <w:bCs/>
          <w:sz w:val="24"/>
          <w:szCs w:val="24"/>
        </w:rPr>
        <w:t xml:space="preserve"> </w:t>
      </w:r>
      <w:r w:rsidRPr="001E5669">
        <w:rPr>
          <w:rFonts w:ascii="Times New Roman" w:hAnsi="Times New Roman" w:cs="Times New Roman"/>
          <w:bCs/>
          <w:sz w:val="24"/>
          <w:szCs w:val="24"/>
        </w:rPr>
        <w:t>&amp;</w:t>
      </w:r>
      <w:r w:rsidR="0030180D" w:rsidRPr="001E5669">
        <w:rPr>
          <w:rFonts w:ascii="Times New Roman" w:hAnsi="Times New Roman" w:cs="Times New Roman"/>
          <w:bCs/>
          <w:sz w:val="24"/>
          <w:szCs w:val="24"/>
        </w:rPr>
        <w:t xml:space="preserve"> </w:t>
      </w:r>
      <w:r w:rsidRPr="001E5669">
        <w:rPr>
          <w:rFonts w:ascii="Times New Roman" w:hAnsi="Times New Roman" w:cs="Times New Roman"/>
          <w:bCs/>
          <w:sz w:val="24"/>
          <w:szCs w:val="24"/>
        </w:rPr>
        <w:t>Lafaye study shows that students do not like studying English at all. In this study, the students are always excited and often attend the Oral English class.</w:t>
      </w:r>
    </w:p>
    <w:p w:rsidR="009746A7" w:rsidRDefault="0030180D" w:rsidP="001D7C9D">
      <w:pPr>
        <w:spacing w:after="0" w:line="480" w:lineRule="auto"/>
        <w:jc w:val="center"/>
        <w:rPr>
          <w:rFonts w:ascii="Times New Roman" w:hAnsi="Times New Roman" w:cs="Times New Roman"/>
          <w:bCs/>
          <w:sz w:val="24"/>
          <w:szCs w:val="24"/>
        </w:rPr>
      </w:pPr>
      <w:r w:rsidRPr="001E5669">
        <w:rPr>
          <w:rFonts w:ascii="Times New Roman" w:hAnsi="Times New Roman" w:cs="Times New Roman"/>
          <w:b/>
          <w:bCs/>
          <w:sz w:val="24"/>
          <w:szCs w:val="24"/>
        </w:rPr>
        <w:lastRenderedPageBreak/>
        <w:t>CHAPTER THREE</w:t>
      </w:r>
    </w:p>
    <w:p w:rsidR="0030180D" w:rsidRPr="009746A7" w:rsidRDefault="0030180D" w:rsidP="001D7C9D">
      <w:pPr>
        <w:spacing w:after="0" w:line="480" w:lineRule="auto"/>
        <w:jc w:val="center"/>
        <w:rPr>
          <w:rFonts w:ascii="Times New Roman" w:hAnsi="Times New Roman" w:cs="Times New Roman"/>
          <w:bCs/>
          <w:sz w:val="24"/>
          <w:szCs w:val="24"/>
        </w:rPr>
      </w:pPr>
      <w:r w:rsidRPr="001E5669">
        <w:rPr>
          <w:rFonts w:ascii="Times New Roman" w:hAnsi="Times New Roman" w:cs="Times New Roman"/>
          <w:b/>
          <w:bCs/>
          <w:sz w:val="24"/>
          <w:szCs w:val="24"/>
        </w:rPr>
        <w:t>RESEARCH METHODOLOGY</w:t>
      </w:r>
    </w:p>
    <w:p w:rsidR="009746A7" w:rsidRPr="00014ED0" w:rsidRDefault="009746A7" w:rsidP="001D7C9D">
      <w:pPr>
        <w:spacing w:after="0" w:line="480" w:lineRule="auto"/>
        <w:ind w:firstLine="720"/>
        <w:jc w:val="both"/>
        <w:rPr>
          <w:rFonts w:ascii="Times New Roman" w:hAnsi="Times New Roman" w:cs="Times New Roman"/>
          <w:sz w:val="24"/>
          <w:szCs w:val="24"/>
        </w:rPr>
      </w:pPr>
      <w:r w:rsidRPr="00014ED0">
        <w:rPr>
          <w:rFonts w:ascii="Times New Roman" w:hAnsi="Times New Roman" w:cs="Times New Roman"/>
          <w:sz w:val="24"/>
          <w:szCs w:val="24"/>
        </w:rPr>
        <w:t xml:space="preserve">This chapter describes methods and procedures used in conducting this research work. The description of the procedure is done under the following headings: </w:t>
      </w:r>
    </w:p>
    <w:p w:rsidR="009746A7" w:rsidRDefault="009746A7" w:rsidP="001D7C9D">
      <w:pPr>
        <w:pStyle w:val="ListParagraph"/>
        <w:numPr>
          <w:ilvl w:val="1"/>
          <w:numId w:val="7"/>
        </w:numPr>
        <w:spacing w:after="0" w:line="480" w:lineRule="auto"/>
        <w:jc w:val="both"/>
        <w:rPr>
          <w:rFonts w:ascii="Times New Roman" w:hAnsi="Times New Roman" w:cs="Times New Roman"/>
          <w:sz w:val="24"/>
          <w:szCs w:val="24"/>
        </w:rPr>
      </w:pPr>
      <w:r w:rsidRPr="00D53516">
        <w:rPr>
          <w:rFonts w:ascii="Times New Roman" w:hAnsi="Times New Roman" w:cs="Times New Roman"/>
          <w:sz w:val="24"/>
          <w:szCs w:val="24"/>
        </w:rPr>
        <w:t>Research Design</w:t>
      </w:r>
    </w:p>
    <w:p w:rsidR="009746A7" w:rsidRDefault="009746A7" w:rsidP="001D7C9D">
      <w:pPr>
        <w:pStyle w:val="ListParagraph"/>
        <w:numPr>
          <w:ilvl w:val="1"/>
          <w:numId w:val="7"/>
        </w:numPr>
        <w:spacing w:after="0" w:line="480" w:lineRule="auto"/>
        <w:jc w:val="both"/>
        <w:rPr>
          <w:rFonts w:ascii="Times New Roman" w:hAnsi="Times New Roman" w:cs="Times New Roman"/>
          <w:sz w:val="24"/>
          <w:szCs w:val="24"/>
        </w:rPr>
      </w:pPr>
      <w:r w:rsidRPr="00D53516">
        <w:rPr>
          <w:rFonts w:ascii="Times New Roman" w:hAnsi="Times New Roman" w:cs="Times New Roman"/>
          <w:sz w:val="24"/>
          <w:szCs w:val="24"/>
        </w:rPr>
        <w:t xml:space="preserve">Population </w:t>
      </w:r>
    </w:p>
    <w:p w:rsidR="009746A7" w:rsidRDefault="009746A7" w:rsidP="001D7C9D">
      <w:pPr>
        <w:pStyle w:val="ListParagraph"/>
        <w:numPr>
          <w:ilvl w:val="1"/>
          <w:numId w:val="7"/>
        </w:numPr>
        <w:spacing w:after="0" w:line="480" w:lineRule="auto"/>
        <w:jc w:val="both"/>
        <w:rPr>
          <w:rFonts w:ascii="Times New Roman" w:hAnsi="Times New Roman" w:cs="Times New Roman"/>
          <w:sz w:val="24"/>
          <w:szCs w:val="24"/>
        </w:rPr>
      </w:pPr>
      <w:r w:rsidRPr="00D53516">
        <w:rPr>
          <w:rFonts w:ascii="Times New Roman" w:hAnsi="Times New Roman" w:cs="Times New Roman"/>
          <w:sz w:val="24"/>
          <w:szCs w:val="24"/>
        </w:rPr>
        <w:t xml:space="preserve">Sample and Sampling </w:t>
      </w:r>
      <w:r>
        <w:rPr>
          <w:rFonts w:ascii="Times New Roman" w:hAnsi="Times New Roman" w:cs="Times New Roman"/>
          <w:sz w:val="24"/>
          <w:szCs w:val="24"/>
        </w:rPr>
        <w:t>Techniques</w:t>
      </w:r>
    </w:p>
    <w:p w:rsidR="009746A7" w:rsidRDefault="009746A7" w:rsidP="001D7C9D">
      <w:pPr>
        <w:pStyle w:val="ListParagraph"/>
        <w:numPr>
          <w:ilvl w:val="1"/>
          <w:numId w:val="7"/>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Research </w:t>
      </w:r>
      <w:r w:rsidRPr="00D53516">
        <w:rPr>
          <w:rFonts w:ascii="Times New Roman" w:hAnsi="Times New Roman" w:cs="Times New Roman"/>
          <w:sz w:val="24"/>
          <w:szCs w:val="24"/>
        </w:rPr>
        <w:t>Instrument</w:t>
      </w:r>
    </w:p>
    <w:p w:rsidR="009746A7" w:rsidRDefault="009746A7" w:rsidP="001D7C9D">
      <w:pPr>
        <w:pStyle w:val="ListParagraph"/>
        <w:numPr>
          <w:ilvl w:val="1"/>
          <w:numId w:val="7"/>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Validity of the Instrument</w:t>
      </w:r>
    </w:p>
    <w:p w:rsidR="009746A7" w:rsidRDefault="009746A7" w:rsidP="001D7C9D">
      <w:pPr>
        <w:pStyle w:val="ListParagraph"/>
        <w:numPr>
          <w:ilvl w:val="1"/>
          <w:numId w:val="7"/>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Reliability of the Instrument  </w:t>
      </w:r>
    </w:p>
    <w:p w:rsidR="009746A7" w:rsidRDefault="009746A7" w:rsidP="001D7C9D">
      <w:pPr>
        <w:pStyle w:val="ListParagraph"/>
        <w:numPr>
          <w:ilvl w:val="1"/>
          <w:numId w:val="7"/>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Method of</w:t>
      </w:r>
      <w:r w:rsidRPr="00D53516">
        <w:rPr>
          <w:rFonts w:ascii="Times New Roman" w:hAnsi="Times New Roman" w:cs="Times New Roman"/>
          <w:sz w:val="24"/>
          <w:szCs w:val="24"/>
        </w:rPr>
        <w:t xml:space="preserve"> data collection </w:t>
      </w:r>
    </w:p>
    <w:p w:rsidR="009746A7" w:rsidRPr="00D53516" w:rsidRDefault="009746A7" w:rsidP="001D7C9D">
      <w:pPr>
        <w:pStyle w:val="ListParagraph"/>
        <w:numPr>
          <w:ilvl w:val="1"/>
          <w:numId w:val="7"/>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Method of</w:t>
      </w:r>
      <w:r w:rsidRPr="00D53516">
        <w:rPr>
          <w:rFonts w:ascii="Times New Roman" w:hAnsi="Times New Roman" w:cs="Times New Roman"/>
          <w:sz w:val="24"/>
          <w:szCs w:val="24"/>
        </w:rPr>
        <w:t xml:space="preserve"> Data Analysis </w:t>
      </w:r>
    </w:p>
    <w:p w:rsidR="0030180D" w:rsidRPr="001E5669" w:rsidRDefault="0030180D" w:rsidP="001D7C9D">
      <w:pPr>
        <w:spacing w:after="0" w:line="480" w:lineRule="auto"/>
        <w:jc w:val="both"/>
        <w:rPr>
          <w:rFonts w:ascii="Times New Roman" w:hAnsi="Times New Roman" w:cs="Times New Roman"/>
          <w:b/>
          <w:bCs/>
          <w:sz w:val="24"/>
          <w:szCs w:val="24"/>
        </w:rPr>
      </w:pPr>
      <w:r w:rsidRPr="001E5669">
        <w:rPr>
          <w:rFonts w:ascii="Times New Roman" w:hAnsi="Times New Roman" w:cs="Times New Roman"/>
          <w:b/>
          <w:bCs/>
          <w:sz w:val="24"/>
          <w:szCs w:val="24"/>
        </w:rPr>
        <w:t>3.</w:t>
      </w:r>
      <w:r w:rsidR="009746A7">
        <w:rPr>
          <w:rFonts w:ascii="Times New Roman" w:hAnsi="Times New Roman" w:cs="Times New Roman"/>
          <w:b/>
          <w:bCs/>
          <w:sz w:val="24"/>
          <w:szCs w:val="24"/>
        </w:rPr>
        <w:t>1</w:t>
      </w:r>
      <w:r w:rsidRPr="001E5669">
        <w:rPr>
          <w:rFonts w:ascii="Times New Roman" w:hAnsi="Times New Roman" w:cs="Times New Roman"/>
          <w:b/>
          <w:bCs/>
          <w:sz w:val="24"/>
          <w:szCs w:val="24"/>
        </w:rPr>
        <w:t xml:space="preserve"> Research Design</w:t>
      </w:r>
    </w:p>
    <w:p w:rsidR="0030180D" w:rsidRPr="001E5669" w:rsidRDefault="0030180D" w:rsidP="001D7C9D">
      <w:pPr>
        <w:spacing w:after="0" w:line="480" w:lineRule="auto"/>
        <w:ind w:firstLine="720"/>
        <w:jc w:val="both"/>
        <w:rPr>
          <w:rFonts w:ascii="Times New Roman" w:hAnsi="Times New Roman" w:cs="Times New Roman"/>
          <w:bCs/>
          <w:sz w:val="24"/>
          <w:szCs w:val="24"/>
        </w:rPr>
      </w:pPr>
      <w:r w:rsidRPr="001E5669">
        <w:rPr>
          <w:rFonts w:ascii="Times New Roman" w:hAnsi="Times New Roman" w:cs="Times New Roman"/>
          <w:bCs/>
          <w:sz w:val="24"/>
          <w:szCs w:val="24"/>
        </w:rPr>
        <w:t>This study adopted a descriptive research survey. Well structures questionnaires were distributed. (Check and Schutt, 2012) describes survey as the collection of information from a sample of individuals through their responses to questions.</w:t>
      </w:r>
    </w:p>
    <w:p w:rsidR="0030180D" w:rsidRPr="001E5669" w:rsidRDefault="0030180D" w:rsidP="001D7C9D">
      <w:pPr>
        <w:spacing w:after="0" w:line="480" w:lineRule="auto"/>
        <w:jc w:val="both"/>
        <w:rPr>
          <w:rFonts w:ascii="Times New Roman" w:hAnsi="Times New Roman" w:cs="Times New Roman"/>
          <w:b/>
          <w:bCs/>
          <w:sz w:val="24"/>
          <w:szCs w:val="24"/>
        </w:rPr>
      </w:pPr>
      <w:r w:rsidRPr="001E5669">
        <w:rPr>
          <w:rFonts w:ascii="Times New Roman" w:hAnsi="Times New Roman" w:cs="Times New Roman"/>
          <w:b/>
          <w:bCs/>
          <w:sz w:val="24"/>
          <w:szCs w:val="24"/>
        </w:rPr>
        <w:t>3.</w:t>
      </w:r>
      <w:r w:rsidR="009746A7">
        <w:rPr>
          <w:rFonts w:ascii="Times New Roman" w:hAnsi="Times New Roman" w:cs="Times New Roman"/>
          <w:b/>
          <w:bCs/>
          <w:sz w:val="24"/>
          <w:szCs w:val="24"/>
        </w:rPr>
        <w:t>2</w:t>
      </w:r>
      <w:r w:rsidRPr="001E5669">
        <w:rPr>
          <w:rFonts w:ascii="Times New Roman" w:hAnsi="Times New Roman" w:cs="Times New Roman"/>
          <w:b/>
          <w:bCs/>
          <w:sz w:val="24"/>
          <w:szCs w:val="24"/>
        </w:rPr>
        <w:t>4 Population of the Study</w:t>
      </w:r>
    </w:p>
    <w:p w:rsidR="009746A7" w:rsidRPr="001E5669" w:rsidRDefault="0030180D" w:rsidP="001D7C9D">
      <w:pPr>
        <w:spacing w:after="0" w:line="480" w:lineRule="auto"/>
        <w:ind w:firstLine="720"/>
        <w:jc w:val="both"/>
        <w:rPr>
          <w:rFonts w:ascii="Times New Roman" w:hAnsi="Times New Roman" w:cs="Times New Roman"/>
          <w:b/>
          <w:bCs/>
          <w:sz w:val="24"/>
          <w:szCs w:val="24"/>
        </w:rPr>
      </w:pPr>
      <w:r w:rsidRPr="001E5669">
        <w:rPr>
          <w:rFonts w:ascii="Times New Roman" w:hAnsi="Times New Roman" w:cs="Times New Roman"/>
          <w:bCs/>
          <w:sz w:val="24"/>
          <w:szCs w:val="24"/>
        </w:rPr>
        <w:t xml:space="preserve">A research population is a big group of people or items, or even object that form the subject of an investigation. The population of this study consists students in </w:t>
      </w:r>
      <w:r w:rsidRPr="001E5669">
        <w:rPr>
          <w:rFonts w:ascii="Times New Roman" w:hAnsi="Times New Roman" w:cs="Times New Roman"/>
          <w:bCs/>
          <w:sz w:val="24"/>
          <w:szCs w:val="24"/>
        </w:rPr>
        <w:lastRenderedPageBreak/>
        <w:t xml:space="preserve">Secondary school in Nigeria. My target population consists all students in Ilorin – West in Kwara State. </w:t>
      </w:r>
      <w:r w:rsidR="009746A7" w:rsidRPr="001E5669">
        <w:rPr>
          <w:rFonts w:ascii="Times New Roman" w:hAnsi="Times New Roman" w:cs="Times New Roman"/>
          <w:bCs/>
          <w:sz w:val="24"/>
          <w:szCs w:val="24"/>
        </w:rPr>
        <w:t>The study was conducted in senior secondary schools in Ilorin – West Local Government Area, Kwara State</w:t>
      </w:r>
      <w:r w:rsidR="009746A7">
        <w:rPr>
          <w:rFonts w:ascii="Times New Roman" w:hAnsi="Times New Roman" w:cs="Times New Roman"/>
          <w:bCs/>
          <w:sz w:val="24"/>
          <w:szCs w:val="24"/>
        </w:rPr>
        <w:t>.</w:t>
      </w:r>
      <w:r w:rsidR="009746A7" w:rsidRPr="001E5669">
        <w:rPr>
          <w:rFonts w:ascii="Times New Roman" w:hAnsi="Times New Roman" w:cs="Times New Roman"/>
          <w:b/>
          <w:bCs/>
          <w:sz w:val="24"/>
          <w:szCs w:val="24"/>
        </w:rPr>
        <w:t xml:space="preserve"> </w:t>
      </w:r>
    </w:p>
    <w:p w:rsidR="0030180D" w:rsidRPr="001E5669" w:rsidRDefault="0030180D" w:rsidP="001D7C9D">
      <w:pPr>
        <w:spacing w:after="0" w:line="480" w:lineRule="auto"/>
        <w:jc w:val="both"/>
        <w:rPr>
          <w:rFonts w:ascii="Times New Roman" w:hAnsi="Times New Roman" w:cs="Times New Roman"/>
          <w:b/>
          <w:bCs/>
          <w:sz w:val="24"/>
          <w:szCs w:val="24"/>
        </w:rPr>
      </w:pPr>
      <w:r w:rsidRPr="001E5669">
        <w:rPr>
          <w:rFonts w:ascii="Times New Roman" w:hAnsi="Times New Roman" w:cs="Times New Roman"/>
          <w:b/>
          <w:bCs/>
          <w:sz w:val="24"/>
          <w:szCs w:val="24"/>
        </w:rPr>
        <w:t>3.</w:t>
      </w:r>
      <w:r w:rsidR="009746A7">
        <w:rPr>
          <w:rFonts w:ascii="Times New Roman" w:hAnsi="Times New Roman" w:cs="Times New Roman"/>
          <w:b/>
          <w:bCs/>
          <w:sz w:val="24"/>
          <w:szCs w:val="24"/>
        </w:rPr>
        <w:t>3</w:t>
      </w:r>
      <w:r w:rsidRPr="001E5669">
        <w:rPr>
          <w:rFonts w:ascii="Times New Roman" w:hAnsi="Times New Roman" w:cs="Times New Roman"/>
          <w:b/>
          <w:bCs/>
          <w:sz w:val="24"/>
          <w:szCs w:val="24"/>
        </w:rPr>
        <w:t xml:space="preserve"> Sample and Sampling Technique</w:t>
      </w:r>
      <w:r w:rsidR="009746A7">
        <w:rPr>
          <w:rFonts w:ascii="Times New Roman" w:hAnsi="Times New Roman" w:cs="Times New Roman"/>
          <w:b/>
          <w:bCs/>
          <w:sz w:val="24"/>
          <w:szCs w:val="24"/>
        </w:rPr>
        <w:t>s</w:t>
      </w:r>
    </w:p>
    <w:p w:rsidR="0030180D" w:rsidRPr="001E5669" w:rsidRDefault="0030180D" w:rsidP="001D7C9D">
      <w:pPr>
        <w:spacing w:after="0" w:line="480" w:lineRule="auto"/>
        <w:ind w:firstLine="720"/>
        <w:jc w:val="both"/>
        <w:rPr>
          <w:rFonts w:ascii="Times New Roman" w:hAnsi="Times New Roman" w:cs="Times New Roman"/>
          <w:b/>
          <w:bCs/>
          <w:sz w:val="24"/>
          <w:szCs w:val="24"/>
        </w:rPr>
      </w:pPr>
      <w:r w:rsidRPr="001E5669">
        <w:rPr>
          <w:rFonts w:ascii="Times New Roman" w:hAnsi="Times New Roman" w:cs="Times New Roman"/>
          <w:bCs/>
          <w:sz w:val="24"/>
          <w:szCs w:val="24"/>
        </w:rPr>
        <w:t xml:space="preserve">A simple random sampling technique was collected. It ensures an unbiased selection and representative sampling of the population. The researcher used a representative sample of 105 participants from the subject called English Language. Forty (40) respondents from English and </w:t>
      </w:r>
      <w:r w:rsidR="009746A7" w:rsidRPr="001E5669">
        <w:rPr>
          <w:rFonts w:ascii="Times New Roman" w:hAnsi="Times New Roman" w:cs="Times New Roman"/>
          <w:bCs/>
          <w:sz w:val="24"/>
          <w:szCs w:val="24"/>
        </w:rPr>
        <w:t>sixty-five</w:t>
      </w:r>
      <w:r w:rsidRPr="001E5669">
        <w:rPr>
          <w:rFonts w:ascii="Times New Roman" w:hAnsi="Times New Roman" w:cs="Times New Roman"/>
          <w:bCs/>
          <w:sz w:val="24"/>
          <w:szCs w:val="24"/>
        </w:rPr>
        <w:t xml:space="preserve"> (65) respondents from other related subjects served as my sampling technique.</w:t>
      </w:r>
    </w:p>
    <w:p w:rsidR="0030180D" w:rsidRPr="001E5669" w:rsidRDefault="0030180D" w:rsidP="001D7C9D">
      <w:pPr>
        <w:spacing w:after="0" w:line="480" w:lineRule="auto"/>
        <w:jc w:val="both"/>
        <w:rPr>
          <w:rFonts w:ascii="Times New Roman" w:hAnsi="Times New Roman" w:cs="Times New Roman"/>
          <w:bCs/>
          <w:sz w:val="24"/>
          <w:szCs w:val="24"/>
        </w:rPr>
      </w:pPr>
      <w:r w:rsidRPr="001E5669">
        <w:rPr>
          <w:rFonts w:ascii="Times New Roman" w:hAnsi="Times New Roman" w:cs="Times New Roman"/>
          <w:b/>
          <w:bCs/>
          <w:sz w:val="24"/>
          <w:szCs w:val="24"/>
        </w:rPr>
        <w:t>3.</w:t>
      </w:r>
      <w:r w:rsidR="009746A7">
        <w:rPr>
          <w:rFonts w:ascii="Times New Roman" w:hAnsi="Times New Roman" w:cs="Times New Roman"/>
          <w:b/>
          <w:bCs/>
          <w:sz w:val="24"/>
          <w:szCs w:val="24"/>
        </w:rPr>
        <w:t>4</w:t>
      </w:r>
      <w:r w:rsidRPr="001E5669">
        <w:rPr>
          <w:rFonts w:ascii="Times New Roman" w:hAnsi="Times New Roman" w:cs="Times New Roman"/>
          <w:b/>
          <w:bCs/>
          <w:sz w:val="24"/>
          <w:szCs w:val="24"/>
        </w:rPr>
        <w:t xml:space="preserve"> </w:t>
      </w:r>
      <w:r w:rsidR="009746A7">
        <w:rPr>
          <w:rFonts w:ascii="Times New Roman" w:hAnsi="Times New Roman" w:cs="Times New Roman"/>
          <w:b/>
          <w:bCs/>
          <w:sz w:val="24"/>
          <w:szCs w:val="24"/>
        </w:rPr>
        <w:t xml:space="preserve">Research </w:t>
      </w:r>
      <w:r w:rsidRPr="001E5669">
        <w:rPr>
          <w:rFonts w:ascii="Times New Roman" w:hAnsi="Times New Roman" w:cs="Times New Roman"/>
          <w:b/>
          <w:bCs/>
          <w:sz w:val="24"/>
          <w:szCs w:val="24"/>
        </w:rPr>
        <w:t>Instrument</w:t>
      </w:r>
    </w:p>
    <w:p w:rsidR="0030180D" w:rsidRPr="001E5669" w:rsidRDefault="0030180D" w:rsidP="001D7C9D">
      <w:pPr>
        <w:spacing w:after="0" w:line="480" w:lineRule="auto"/>
        <w:ind w:firstLine="720"/>
        <w:jc w:val="both"/>
        <w:rPr>
          <w:rFonts w:ascii="Times New Roman" w:hAnsi="Times New Roman" w:cs="Times New Roman"/>
          <w:bCs/>
          <w:sz w:val="24"/>
          <w:szCs w:val="24"/>
        </w:rPr>
      </w:pPr>
      <w:r w:rsidRPr="001E5669">
        <w:rPr>
          <w:rFonts w:ascii="Times New Roman" w:hAnsi="Times New Roman" w:cs="Times New Roman"/>
          <w:bCs/>
          <w:sz w:val="24"/>
          <w:szCs w:val="24"/>
        </w:rPr>
        <w:t>It includes a series of items created by the researcher with the intention of gathering factual data from respondents in order to accomplish the study's goals and provide answers to the research questions. The researcher adopted Likert format of questionnaire which consist of two sections. Section A consist of respondents’ bio-data, while section B consist of items constructed to elicit information on students’ attitudes towards teaching and learning of Oral English. The items on the questionnaire were rated on alternative responses thus:</w:t>
      </w:r>
    </w:p>
    <w:p w:rsidR="0030180D" w:rsidRPr="001E5669" w:rsidRDefault="0030180D" w:rsidP="001D7C9D">
      <w:pPr>
        <w:numPr>
          <w:ilvl w:val="0"/>
          <w:numId w:val="5"/>
        </w:numPr>
        <w:spacing w:after="0" w:line="480" w:lineRule="auto"/>
        <w:jc w:val="both"/>
        <w:rPr>
          <w:rFonts w:ascii="Times New Roman" w:hAnsi="Times New Roman" w:cs="Times New Roman"/>
          <w:bCs/>
          <w:sz w:val="24"/>
          <w:szCs w:val="24"/>
        </w:rPr>
      </w:pPr>
      <w:r w:rsidRPr="001E5669">
        <w:rPr>
          <w:rFonts w:ascii="Times New Roman" w:hAnsi="Times New Roman" w:cs="Times New Roman"/>
          <w:bCs/>
          <w:sz w:val="24"/>
          <w:szCs w:val="24"/>
        </w:rPr>
        <w:t>Strongly Agreed (SA)</w:t>
      </w:r>
    </w:p>
    <w:p w:rsidR="0030180D" w:rsidRPr="001E5669" w:rsidRDefault="0030180D" w:rsidP="001D7C9D">
      <w:pPr>
        <w:numPr>
          <w:ilvl w:val="0"/>
          <w:numId w:val="5"/>
        </w:numPr>
        <w:spacing w:after="0" w:line="480" w:lineRule="auto"/>
        <w:jc w:val="both"/>
        <w:rPr>
          <w:rFonts w:ascii="Times New Roman" w:hAnsi="Times New Roman" w:cs="Times New Roman"/>
          <w:bCs/>
          <w:sz w:val="24"/>
          <w:szCs w:val="24"/>
        </w:rPr>
      </w:pPr>
      <w:r w:rsidRPr="001E5669">
        <w:rPr>
          <w:rFonts w:ascii="Times New Roman" w:hAnsi="Times New Roman" w:cs="Times New Roman"/>
          <w:bCs/>
          <w:sz w:val="24"/>
          <w:szCs w:val="24"/>
        </w:rPr>
        <w:t>Agreed (A)</w:t>
      </w:r>
    </w:p>
    <w:p w:rsidR="0030180D" w:rsidRPr="001E5669" w:rsidRDefault="0030180D" w:rsidP="001D7C9D">
      <w:pPr>
        <w:numPr>
          <w:ilvl w:val="0"/>
          <w:numId w:val="5"/>
        </w:numPr>
        <w:spacing w:after="0" w:line="480" w:lineRule="auto"/>
        <w:jc w:val="both"/>
        <w:rPr>
          <w:rFonts w:ascii="Times New Roman" w:hAnsi="Times New Roman" w:cs="Times New Roman"/>
          <w:bCs/>
          <w:sz w:val="24"/>
          <w:szCs w:val="24"/>
        </w:rPr>
      </w:pPr>
      <w:r w:rsidRPr="001E5669">
        <w:rPr>
          <w:rFonts w:ascii="Times New Roman" w:hAnsi="Times New Roman" w:cs="Times New Roman"/>
          <w:bCs/>
          <w:sz w:val="24"/>
          <w:szCs w:val="24"/>
        </w:rPr>
        <w:lastRenderedPageBreak/>
        <w:t>Disagreed (D)</w:t>
      </w:r>
    </w:p>
    <w:p w:rsidR="0030180D" w:rsidRPr="001E5669" w:rsidRDefault="0030180D" w:rsidP="001D7C9D">
      <w:pPr>
        <w:numPr>
          <w:ilvl w:val="0"/>
          <w:numId w:val="5"/>
        </w:numPr>
        <w:spacing w:after="0" w:line="480" w:lineRule="auto"/>
        <w:jc w:val="both"/>
        <w:rPr>
          <w:rFonts w:ascii="Times New Roman" w:hAnsi="Times New Roman" w:cs="Times New Roman"/>
          <w:bCs/>
          <w:sz w:val="24"/>
          <w:szCs w:val="24"/>
        </w:rPr>
      </w:pPr>
      <w:r w:rsidRPr="001E5669">
        <w:rPr>
          <w:rFonts w:ascii="Times New Roman" w:hAnsi="Times New Roman" w:cs="Times New Roman"/>
          <w:bCs/>
          <w:sz w:val="24"/>
          <w:szCs w:val="24"/>
        </w:rPr>
        <w:t>Strongly Disagreed (SD)</w:t>
      </w:r>
    </w:p>
    <w:p w:rsidR="0030180D" w:rsidRPr="001E5669" w:rsidRDefault="0030180D" w:rsidP="001D7C9D">
      <w:pPr>
        <w:spacing w:after="0" w:line="480" w:lineRule="auto"/>
        <w:jc w:val="both"/>
        <w:rPr>
          <w:rFonts w:ascii="Times New Roman" w:hAnsi="Times New Roman" w:cs="Times New Roman"/>
          <w:bCs/>
          <w:sz w:val="24"/>
          <w:szCs w:val="24"/>
        </w:rPr>
      </w:pPr>
      <w:r w:rsidRPr="001E5669">
        <w:rPr>
          <w:rFonts w:ascii="Times New Roman" w:hAnsi="Times New Roman" w:cs="Times New Roman"/>
          <w:b/>
          <w:bCs/>
          <w:sz w:val="24"/>
          <w:szCs w:val="24"/>
        </w:rPr>
        <w:t>3.</w:t>
      </w:r>
      <w:r w:rsidR="009746A7">
        <w:rPr>
          <w:rFonts w:ascii="Times New Roman" w:hAnsi="Times New Roman" w:cs="Times New Roman"/>
          <w:b/>
          <w:bCs/>
          <w:sz w:val="24"/>
          <w:szCs w:val="24"/>
        </w:rPr>
        <w:t>5</w:t>
      </w:r>
      <w:r w:rsidRPr="001E5669">
        <w:rPr>
          <w:rFonts w:ascii="Times New Roman" w:hAnsi="Times New Roman" w:cs="Times New Roman"/>
          <w:b/>
          <w:bCs/>
          <w:sz w:val="24"/>
          <w:szCs w:val="24"/>
        </w:rPr>
        <w:t xml:space="preserve"> Validity </w:t>
      </w:r>
      <w:r w:rsidR="009746A7">
        <w:rPr>
          <w:rFonts w:ascii="Times New Roman" w:hAnsi="Times New Roman" w:cs="Times New Roman"/>
          <w:b/>
          <w:bCs/>
          <w:sz w:val="24"/>
          <w:szCs w:val="24"/>
        </w:rPr>
        <w:t xml:space="preserve">of the </w:t>
      </w:r>
      <w:r w:rsidRPr="001E5669">
        <w:rPr>
          <w:rFonts w:ascii="Times New Roman" w:hAnsi="Times New Roman" w:cs="Times New Roman"/>
          <w:b/>
          <w:bCs/>
          <w:sz w:val="24"/>
          <w:szCs w:val="24"/>
        </w:rPr>
        <w:t>Instrument</w:t>
      </w:r>
    </w:p>
    <w:p w:rsidR="0030180D" w:rsidRPr="001E5669" w:rsidRDefault="0030180D" w:rsidP="001D7C9D">
      <w:pPr>
        <w:spacing w:after="0" w:line="480" w:lineRule="auto"/>
        <w:ind w:firstLine="720"/>
        <w:jc w:val="both"/>
        <w:rPr>
          <w:rFonts w:ascii="Times New Roman" w:hAnsi="Times New Roman" w:cs="Times New Roman"/>
          <w:bCs/>
          <w:sz w:val="24"/>
          <w:szCs w:val="24"/>
        </w:rPr>
      </w:pPr>
      <w:r w:rsidRPr="001E5669">
        <w:rPr>
          <w:rFonts w:ascii="Times New Roman" w:hAnsi="Times New Roman" w:cs="Times New Roman"/>
          <w:bCs/>
          <w:sz w:val="24"/>
          <w:szCs w:val="24"/>
        </w:rPr>
        <w:t>The questionnaire was validated by the project supervisor who meticulously looked at the suitability of the items and necessary corrections were adequately taken care of.</w:t>
      </w:r>
    </w:p>
    <w:p w:rsidR="0030180D" w:rsidRPr="008C54F6" w:rsidRDefault="009746A7" w:rsidP="001D7C9D">
      <w:pPr>
        <w:pStyle w:val="ListParagraph"/>
        <w:numPr>
          <w:ilvl w:val="1"/>
          <w:numId w:val="4"/>
        </w:numPr>
        <w:spacing w:after="0" w:line="480" w:lineRule="auto"/>
        <w:ind w:left="360"/>
        <w:jc w:val="both"/>
        <w:rPr>
          <w:rFonts w:ascii="Times New Roman" w:hAnsi="Times New Roman" w:cs="Times New Roman"/>
          <w:b/>
          <w:bCs/>
          <w:sz w:val="24"/>
          <w:szCs w:val="24"/>
        </w:rPr>
      </w:pPr>
      <w:r w:rsidRPr="008C54F6">
        <w:rPr>
          <w:rFonts w:ascii="Times New Roman" w:hAnsi="Times New Roman" w:cs="Times New Roman"/>
          <w:b/>
          <w:bCs/>
          <w:sz w:val="24"/>
          <w:szCs w:val="24"/>
        </w:rPr>
        <w:t>Reliability of the Instrument</w:t>
      </w:r>
    </w:p>
    <w:p w:rsidR="008C54F6" w:rsidRPr="008C54F6" w:rsidRDefault="008C54F6" w:rsidP="001D7C9D">
      <w:pPr>
        <w:autoSpaceDE w:val="0"/>
        <w:autoSpaceDN w:val="0"/>
        <w:adjustRightInd w:val="0"/>
        <w:spacing w:after="0" w:line="480" w:lineRule="auto"/>
        <w:ind w:firstLine="360"/>
        <w:jc w:val="both"/>
        <w:rPr>
          <w:rFonts w:ascii="Times New Roman" w:hAnsi="Times New Roman" w:cs="Times New Roman"/>
          <w:sz w:val="24"/>
          <w:szCs w:val="24"/>
        </w:rPr>
      </w:pPr>
      <w:bookmarkStart w:id="0" w:name="_Hlk174790948"/>
      <w:r w:rsidRPr="008C54F6">
        <w:rPr>
          <w:rFonts w:ascii="Times New Roman" w:hAnsi="Times New Roman" w:cs="Times New Roman"/>
          <w:sz w:val="24"/>
          <w:szCs w:val="24"/>
        </w:rPr>
        <w:t xml:space="preserve">The reliability of the instrument was determined by adopting a test re-test method using Pearson product moment correlating co-efficient. </w:t>
      </w:r>
      <w:bookmarkStart w:id="1" w:name="_Hlk176370363"/>
      <w:r w:rsidRPr="008C54F6">
        <w:rPr>
          <w:rFonts w:ascii="Times New Roman" w:hAnsi="Times New Roman" w:cs="Times New Roman"/>
          <w:sz w:val="24"/>
          <w:szCs w:val="24"/>
        </w:rPr>
        <w:t xml:space="preserve">The researcher administered the 20 copies of the questionnaire on the respondents outside the study sampled schools. The data yielded a correlation coefficient of 0.76 indicating that the instrument was reliable for use. </w:t>
      </w:r>
    </w:p>
    <w:bookmarkEnd w:id="0"/>
    <w:bookmarkEnd w:id="1"/>
    <w:p w:rsidR="009746A7" w:rsidRPr="009746A7" w:rsidRDefault="009746A7" w:rsidP="001D7C9D">
      <w:pPr>
        <w:pStyle w:val="ListParagraph"/>
        <w:numPr>
          <w:ilvl w:val="1"/>
          <w:numId w:val="4"/>
        </w:numPr>
        <w:spacing w:after="0" w:line="480" w:lineRule="auto"/>
        <w:ind w:left="360"/>
        <w:jc w:val="both"/>
        <w:rPr>
          <w:rFonts w:ascii="Times New Roman" w:hAnsi="Times New Roman" w:cs="Times New Roman"/>
          <w:b/>
          <w:bCs/>
          <w:sz w:val="24"/>
          <w:szCs w:val="24"/>
        </w:rPr>
      </w:pPr>
      <w:r w:rsidRPr="009746A7">
        <w:rPr>
          <w:rFonts w:ascii="Times New Roman" w:hAnsi="Times New Roman" w:cs="Times New Roman"/>
          <w:b/>
          <w:bCs/>
          <w:sz w:val="24"/>
          <w:szCs w:val="24"/>
        </w:rPr>
        <w:t>Method of Data Collection</w:t>
      </w:r>
    </w:p>
    <w:p w:rsidR="009746A7" w:rsidRDefault="009746A7" w:rsidP="001D7C9D">
      <w:pPr>
        <w:spacing w:after="0" w:line="480" w:lineRule="auto"/>
        <w:ind w:firstLine="720"/>
        <w:jc w:val="both"/>
        <w:rPr>
          <w:rFonts w:ascii="Times New Roman" w:hAnsi="Times New Roman" w:cs="Times New Roman"/>
          <w:bCs/>
          <w:sz w:val="24"/>
          <w:szCs w:val="24"/>
        </w:rPr>
      </w:pPr>
      <w:r w:rsidRPr="001E5669">
        <w:rPr>
          <w:rFonts w:ascii="Times New Roman" w:hAnsi="Times New Roman" w:cs="Times New Roman"/>
          <w:bCs/>
          <w:sz w:val="24"/>
          <w:szCs w:val="24"/>
        </w:rPr>
        <w:t>The method was carried out through questionnaire which was personally administered by the researcher manually and retrieved manually. Informed consent of the participants was sought. To facilitate data collection, questionnaire was administered directly to the respondents and efforts were made to instantly collect completed questionnaires as possible. Out of 105 questionnaires administered, only 100 were returned.</w:t>
      </w:r>
    </w:p>
    <w:p w:rsidR="00104914" w:rsidRPr="00104914" w:rsidRDefault="00104914" w:rsidP="001D7C9D">
      <w:pPr>
        <w:pStyle w:val="ListParagraph"/>
        <w:numPr>
          <w:ilvl w:val="1"/>
          <w:numId w:val="4"/>
        </w:numPr>
        <w:spacing w:after="0" w:line="480" w:lineRule="auto"/>
        <w:ind w:left="360"/>
        <w:jc w:val="both"/>
        <w:rPr>
          <w:rFonts w:ascii="Times New Roman" w:hAnsi="Times New Roman" w:cs="Times New Roman"/>
          <w:b/>
          <w:sz w:val="24"/>
          <w:szCs w:val="24"/>
        </w:rPr>
      </w:pPr>
      <w:r w:rsidRPr="00104914">
        <w:rPr>
          <w:rFonts w:ascii="Times New Roman" w:hAnsi="Times New Roman" w:cs="Times New Roman"/>
          <w:b/>
          <w:sz w:val="24"/>
          <w:szCs w:val="24"/>
        </w:rPr>
        <w:lastRenderedPageBreak/>
        <w:t xml:space="preserve">Method of Data Analysis </w:t>
      </w:r>
    </w:p>
    <w:p w:rsidR="0030180D" w:rsidRPr="00104914" w:rsidRDefault="00104914" w:rsidP="001D7C9D">
      <w:pPr>
        <w:spacing w:after="0" w:line="480" w:lineRule="auto"/>
        <w:ind w:firstLine="720"/>
        <w:jc w:val="both"/>
        <w:rPr>
          <w:rFonts w:ascii="Times New Roman" w:hAnsi="Times New Roman" w:cs="Times New Roman"/>
          <w:b/>
          <w:sz w:val="24"/>
          <w:szCs w:val="24"/>
        </w:rPr>
      </w:pPr>
      <w:r w:rsidRPr="00104914">
        <w:rPr>
          <w:rFonts w:ascii="Times New Roman" w:hAnsi="Times New Roman" w:cs="Times New Roman"/>
          <w:sz w:val="24"/>
          <w:szCs w:val="24"/>
        </w:rPr>
        <w:t>Data analysis has been defined as those techniques used whereby the researcher extracts relevant information from the data which would enable a summary description of the subject studies to be made. In analyzing the data collected for the purpose of carrying out this research, the statistical tool known as the Pearson Product Moment Correlation (PPC) and the statistics were used. The use of sample percentage was also employed.</w:t>
      </w:r>
      <w:r w:rsidR="0030180D" w:rsidRPr="00104914">
        <w:rPr>
          <w:rFonts w:ascii="Times New Roman" w:hAnsi="Times New Roman" w:cs="Times New Roman"/>
          <w:b/>
          <w:sz w:val="24"/>
          <w:szCs w:val="24"/>
        </w:rPr>
        <w:br w:type="page"/>
      </w:r>
    </w:p>
    <w:p w:rsidR="00104914" w:rsidRDefault="0030180D" w:rsidP="001D7C9D">
      <w:pPr>
        <w:spacing w:after="0" w:line="480" w:lineRule="auto"/>
        <w:jc w:val="center"/>
        <w:rPr>
          <w:rFonts w:ascii="Times New Roman" w:hAnsi="Times New Roman" w:cs="Times New Roman"/>
          <w:b/>
          <w:bCs/>
          <w:sz w:val="24"/>
          <w:szCs w:val="24"/>
        </w:rPr>
      </w:pPr>
      <w:r w:rsidRPr="001E5669">
        <w:rPr>
          <w:rFonts w:ascii="Times New Roman" w:hAnsi="Times New Roman" w:cs="Times New Roman"/>
          <w:b/>
          <w:bCs/>
          <w:sz w:val="24"/>
          <w:szCs w:val="24"/>
        </w:rPr>
        <w:lastRenderedPageBreak/>
        <w:t>CHAPTER FOUR</w:t>
      </w:r>
    </w:p>
    <w:p w:rsidR="0030180D" w:rsidRPr="00104914" w:rsidRDefault="0030180D" w:rsidP="001D7C9D">
      <w:pPr>
        <w:spacing w:after="0" w:line="480" w:lineRule="auto"/>
        <w:jc w:val="center"/>
        <w:rPr>
          <w:rFonts w:ascii="Times New Roman" w:hAnsi="Times New Roman" w:cs="Times New Roman"/>
          <w:b/>
          <w:bCs/>
          <w:sz w:val="24"/>
          <w:szCs w:val="24"/>
        </w:rPr>
      </w:pPr>
      <w:r w:rsidRPr="001E5669">
        <w:rPr>
          <w:rFonts w:ascii="Times New Roman" w:hAnsi="Times New Roman" w:cs="Times New Roman"/>
          <w:b/>
          <w:bCs/>
          <w:sz w:val="24"/>
          <w:szCs w:val="24"/>
        </w:rPr>
        <w:t xml:space="preserve">DATA PRESENTATION, ANALYSIS AND </w:t>
      </w:r>
      <w:r w:rsidR="00104914">
        <w:rPr>
          <w:rFonts w:ascii="Times New Roman" w:hAnsi="Times New Roman" w:cs="Times New Roman"/>
          <w:b/>
          <w:bCs/>
          <w:sz w:val="24"/>
          <w:szCs w:val="24"/>
        </w:rPr>
        <w:t>DISCUSSION</w:t>
      </w:r>
    </w:p>
    <w:p w:rsidR="00104914" w:rsidRPr="00104914" w:rsidRDefault="00104914" w:rsidP="001D7C9D">
      <w:pPr>
        <w:spacing w:after="0" w:line="480" w:lineRule="auto"/>
        <w:jc w:val="both"/>
        <w:rPr>
          <w:rFonts w:ascii="Times New Roman" w:hAnsi="Times New Roman" w:cs="Times New Roman"/>
          <w:b/>
          <w:sz w:val="24"/>
          <w:szCs w:val="24"/>
        </w:rPr>
      </w:pPr>
      <w:r w:rsidRPr="00104914">
        <w:rPr>
          <w:rFonts w:ascii="Times New Roman" w:hAnsi="Times New Roman" w:cs="Times New Roman"/>
          <w:b/>
          <w:sz w:val="24"/>
          <w:szCs w:val="24"/>
        </w:rPr>
        <w:t>4.1 Descriptive Statistics</w:t>
      </w:r>
    </w:p>
    <w:p w:rsidR="0030180D" w:rsidRPr="001E5669" w:rsidRDefault="0030180D" w:rsidP="001D7C9D">
      <w:pPr>
        <w:spacing w:after="0" w:line="480" w:lineRule="auto"/>
        <w:ind w:firstLine="720"/>
        <w:jc w:val="both"/>
        <w:rPr>
          <w:rFonts w:ascii="Times New Roman" w:hAnsi="Times New Roman" w:cs="Times New Roman"/>
          <w:bCs/>
          <w:sz w:val="24"/>
          <w:szCs w:val="24"/>
        </w:rPr>
      </w:pPr>
      <w:r w:rsidRPr="001E5669">
        <w:rPr>
          <w:rFonts w:ascii="Times New Roman" w:hAnsi="Times New Roman" w:cs="Times New Roman"/>
          <w:bCs/>
          <w:sz w:val="24"/>
          <w:szCs w:val="24"/>
        </w:rPr>
        <w:t>This chapter presents a comprehensive analysis of the data in respect of senior secondary school students’ attitude towards learning oral English in Ilorin – west local government area, Kwara State.</w:t>
      </w:r>
      <w:r w:rsidR="00104914">
        <w:rPr>
          <w:rFonts w:ascii="Times New Roman" w:hAnsi="Times New Roman" w:cs="Times New Roman"/>
          <w:bCs/>
          <w:sz w:val="24"/>
          <w:szCs w:val="24"/>
        </w:rPr>
        <w:t xml:space="preserve"> </w:t>
      </w:r>
      <w:r w:rsidRPr="001E5669">
        <w:rPr>
          <w:rFonts w:ascii="Times New Roman" w:hAnsi="Times New Roman" w:cs="Times New Roman"/>
          <w:bCs/>
          <w:sz w:val="24"/>
          <w:szCs w:val="24"/>
        </w:rPr>
        <w:t>The study targeted 105 respondents in collecting data with regards to “</w:t>
      </w:r>
      <w:r w:rsidR="00104914" w:rsidRPr="001E5669">
        <w:rPr>
          <w:rFonts w:ascii="Times New Roman" w:hAnsi="Times New Roman" w:cs="Times New Roman"/>
          <w:bCs/>
          <w:sz w:val="24"/>
          <w:szCs w:val="24"/>
        </w:rPr>
        <w:t xml:space="preserve">students’ attitudes towards teaching and learning of oral </w:t>
      </w:r>
      <w:r w:rsidRPr="001E5669">
        <w:rPr>
          <w:rFonts w:ascii="Times New Roman" w:hAnsi="Times New Roman" w:cs="Times New Roman"/>
          <w:bCs/>
          <w:sz w:val="24"/>
          <w:szCs w:val="24"/>
        </w:rPr>
        <w:t xml:space="preserve">English in </w:t>
      </w:r>
      <w:r w:rsidR="00104914" w:rsidRPr="001E5669">
        <w:rPr>
          <w:rFonts w:ascii="Times New Roman" w:hAnsi="Times New Roman" w:cs="Times New Roman"/>
          <w:bCs/>
          <w:sz w:val="24"/>
          <w:szCs w:val="24"/>
        </w:rPr>
        <w:t xml:space="preserve">secondary </w:t>
      </w:r>
      <w:r w:rsidRPr="001E5669">
        <w:rPr>
          <w:rFonts w:ascii="Times New Roman" w:hAnsi="Times New Roman" w:cs="Times New Roman"/>
          <w:bCs/>
          <w:sz w:val="24"/>
          <w:szCs w:val="24"/>
        </w:rPr>
        <w:t>schools</w:t>
      </w:r>
      <w:r w:rsidR="00104914">
        <w:rPr>
          <w:rFonts w:ascii="Times New Roman" w:hAnsi="Times New Roman" w:cs="Times New Roman"/>
          <w:bCs/>
          <w:sz w:val="24"/>
          <w:szCs w:val="24"/>
        </w:rPr>
        <w:t>”</w:t>
      </w:r>
      <w:r w:rsidRPr="001E5669">
        <w:rPr>
          <w:rFonts w:ascii="Times New Roman" w:hAnsi="Times New Roman" w:cs="Times New Roman"/>
          <w:bCs/>
          <w:sz w:val="24"/>
          <w:szCs w:val="24"/>
        </w:rPr>
        <w:t>. For this study, only 100 respondents returned the questionnaire out of 105 respondents. That is, 40 respondents from English as subject and 60 respondents from other Subjects.</w:t>
      </w:r>
      <w:r w:rsidR="00104914">
        <w:rPr>
          <w:rFonts w:ascii="Times New Roman" w:hAnsi="Times New Roman" w:cs="Times New Roman"/>
          <w:bCs/>
          <w:sz w:val="24"/>
          <w:szCs w:val="24"/>
        </w:rPr>
        <w:t xml:space="preserve"> </w:t>
      </w:r>
      <w:r w:rsidRPr="001E5669">
        <w:rPr>
          <w:rFonts w:ascii="Times New Roman" w:hAnsi="Times New Roman" w:cs="Times New Roman"/>
          <w:bCs/>
          <w:sz w:val="24"/>
          <w:szCs w:val="24"/>
        </w:rPr>
        <w:t>The main instrument used for data collection was questionnaire which was administered by the researcher in the selected departments. It is represented below:</w:t>
      </w:r>
    </w:p>
    <w:p w:rsidR="0030180D" w:rsidRPr="001E5669" w:rsidRDefault="0030180D" w:rsidP="001D7C9D">
      <w:pPr>
        <w:spacing w:after="0" w:line="480" w:lineRule="auto"/>
        <w:jc w:val="both"/>
        <w:rPr>
          <w:rFonts w:ascii="Times New Roman" w:hAnsi="Times New Roman" w:cs="Times New Roman"/>
          <w:b/>
          <w:bCs/>
          <w:sz w:val="24"/>
          <w:szCs w:val="24"/>
        </w:rPr>
      </w:pPr>
      <w:r w:rsidRPr="001E5669">
        <w:rPr>
          <w:rFonts w:ascii="Times New Roman" w:hAnsi="Times New Roman" w:cs="Times New Roman"/>
          <w:b/>
          <w:bCs/>
          <w:sz w:val="24"/>
          <w:szCs w:val="24"/>
        </w:rPr>
        <w:t>SECTION A</w:t>
      </w:r>
    </w:p>
    <w:p w:rsidR="0030180D" w:rsidRPr="001E5669" w:rsidRDefault="00104914" w:rsidP="001D7C9D">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Table 1:</w:t>
      </w:r>
      <w:r w:rsidR="0030180D" w:rsidRPr="001E5669">
        <w:rPr>
          <w:rFonts w:ascii="Times New Roman" w:hAnsi="Times New Roman" w:cs="Times New Roman"/>
          <w:b/>
          <w:bCs/>
          <w:sz w:val="24"/>
          <w:szCs w:val="24"/>
        </w:rPr>
        <w:t xml:space="preserve"> Subjects Categories and Number of Respondents</w:t>
      </w:r>
    </w:p>
    <w:tbl>
      <w:tblPr>
        <w:tblStyle w:val="ListTable6Colorful"/>
        <w:tblW w:w="0" w:type="auto"/>
        <w:tblLook w:val="04A0" w:firstRow="1" w:lastRow="0" w:firstColumn="1" w:lastColumn="0" w:noHBand="0" w:noVBand="1"/>
      </w:tblPr>
      <w:tblGrid>
        <w:gridCol w:w="3321"/>
        <w:gridCol w:w="2584"/>
        <w:gridCol w:w="2951"/>
      </w:tblGrid>
      <w:tr w:rsidR="0030180D" w:rsidRPr="001E5669" w:rsidTr="001049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shd w:val="clear" w:color="auto" w:fill="auto"/>
          </w:tcPr>
          <w:p w:rsidR="0030180D" w:rsidRPr="001E5669" w:rsidRDefault="0030180D" w:rsidP="001D7C9D">
            <w:pPr>
              <w:spacing w:line="480" w:lineRule="auto"/>
              <w:jc w:val="both"/>
              <w:rPr>
                <w:rFonts w:ascii="Times New Roman" w:hAnsi="Times New Roman" w:cs="Times New Roman"/>
                <w:bCs w:val="0"/>
                <w:sz w:val="24"/>
                <w:szCs w:val="24"/>
              </w:rPr>
            </w:pPr>
            <w:r w:rsidRPr="001E5669">
              <w:rPr>
                <w:rFonts w:ascii="Times New Roman" w:hAnsi="Times New Roman" w:cs="Times New Roman"/>
                <w:sz w:val="24"/>
                <w:szCs w:val="24"/>
              </w:rPr>
              <w:t>Name of Subjects</w:t>
            </w:r>
          </w:p>
        </w:tc>
        <w:tc>
          <w:tcPr>
            <w:tcW w:w="2694" w:type="dxa"/>
            <w:shd w:val="clear" w:color="auto" w:fill="auto"/>
          </w:tcPr>
          <w:p w:rsidR="0030180D" w:rsidRPr="001E5669" w:rsidRDefault="0030180D" w:rsidP="001D7C9D">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1E5669">
              <w:rPr>
                <w:rFonts w:ascii="Times New Roman" w:hAnsi="Times New Roman" w:cs="Times New Roman"/>
                <w:sz w:val="24"/>
                <w:szCs w:val="24"/>
              </w:rPr>
              <w:t>Respondents</w:t>
            </w:r>
          </w:p>
        </w:tc>
        <w:tc>
          <w:tcPr>
            <w:tcW w:w="3117" w:type="dxa"/>
            <w:shd w:val="clear" w:color="auto" w:fill="auto"/>
          </w:tcPr>
          <w:p w:rsidR="0030180D" w:rsidRPr="001E5669" w:rsidRDefault="0030180D" w:rsidP="001D7C9D">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1E5669">
              <w:rPr>
                <w:rFonts w:ascii="Times New Roman" w:hAnsi="Times New Roman" w:cs="Times New Roman"/>
                <w:sz w:val="24"/>
                <w:szCs w:val="24"/>
              </w:rPr>
              <w:t>Percentage</w:t>
            </w:r>
          </w:p>
        </w:tc>
      </w:tr>
      <w:tr w:rsidR="0030180D" w:rsidRPr="001E5669" w:rsidTr="001049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shd w:val="clear" w:color="auto" w:fill="auto"/>
          </w:tcPr>
          <w:p w:rsidR="0030180D" w:rsidRPr="001E5669" w:rsidRDefault="0030180D" w:rsidP="001D7C9D">
            <w:pPr>
              <w:spacing w:line="480" w:lineRule="auto"/>
              <w:jc w:val="both"/>
              <w:rPr>
                <w:rFonts w:ascii="Times New Roman" w:hAnsi="Times New Roman" w:cs="Times New Roman"/>
                <w:bCs w:val="0"/>
                <w:sz w:val="24"/>
                <w:szCs w:val="24"/>
              </w:rPr>
            </w:pPr>
            <w:r w:rsidRPr="001E5669">
              <w:rPr>
                <w:rFonts w:ascii="Times New Roman" w:hAnsi="Times New Roman" w:cs="Times New Roman"/>
                <w:sz w:val="24"/>
                <w:szCs w:val="24"/>
              </w:rPr>
              <w:t>English Language</w:t>
            </w:r>
          </w:p>
        </w:tc>
        <w:tc>
          <w:tcPr>
            <w:tcW w:w="2694" w:type="dxa"/>
            <w:shd w:val="clear" w:color="auto" w:fill="auto"/>
          </w:tcPr>
          <w:p w:rsidR="0030180D" w:rsidRPr="001E5669" w:rsidRDefault="0030180D" w:rsidP="001D7C9D">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1E5669">
              <w:rPr>
                <w:rFonts w:ascii="Times New Roman" w:hAnsi="Times New Roman" w:cs="Times New Roman"/>
                <w:bCs/>
                <w:sz w:val="24"/>
                <w:szCs w:val="24"/>
              </w:rPr>
              <w:t>40</w:t>
            </w:r>
          </w:p>
        </w:tc>
        <w:tc>
          <w:tcPr>
            <w:tcW w:w="3117" w:type="dxa"/>
            <w:shd w:val="clear" w:color="auto" w:fill="auto"/>
          </w:tcPr>
          <w:p w:rsidR="0030180D" w:rsidRPr="001E5669" w:rsidRDefault="0030180D" w:rsidP="001D7C9D">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1E5669">
              <w:rPr>
                <w:rFonts w:ascii="Times New Roman" w:hAnsi="Times New Roman" w:cs="Times New Roman"/>
                <w:bCs/>
                <w:sz w:val="24"/>
                <w:szCs w:val="24"/>
              </w:rPr>
              <w:t>40%</w:t>
            </w:r>
          </w:p>
        </w:tc>
      </w:tr>
      <w:tr w:rsidR="0030180D" w:rsidRPr="001E5669" w:rsidTr="00104914">
        <w:tc>
          <w:tcPr>
            <w:cnfStyle w:val="001000000000" w:firstRow="0" w:lastRow="0" w:firstColumn="1" w:lastColumn="0" w:oddVBand="0" w:evenVBand="0" w:oddHBand="0" w:evenHBand="0" w:firstRowFirstColumn="0" w:firstRowLastColumn="0" w:lastRowFirstColumn="0" w:lastRowLastColumn="0"/>
            <w:tcW w:w="3539" w:type="dxa"/>
            <w:shd w:val="clear" w:color="auto" w:fill="auto"/>
          </w:tcPr>
          <w:p w:rsidR="0030180D" w:rsidRPr="001E5669" w:rsidRDefault="0030180D" w:rsidP="001D7C9D">
            <w:pPr>
              <w:spacing w:line="480" w:lineRule="auto"/>
              <w:jc w:val="both"/>
              <w:rPr>
                <w:rFonts w:ascii="Times New Roman" w:hAnsi="Times New Roman" w:cs="Times New Roman"/>
                <w:bCs w:val="0"/>
                <w:sz w:val="24"/>
                <w:szCs w:val="24"/>
              </w:rPr>
            </w:pPr>
            <w:r w:rsidRPr="001E5669">
              <w:rPr>
                <w:rFonts w:ascii="Times New Roman" w:hAnsi="Times New Roman" w:cs="Times New Roman"/>
                <w:sz w:val="24"/>
                <w:szCs w:val="24"/>
              </w:rPr>
              <w:t xml:space="preserve">Other Subjects </w:t>
            </w:r>
          </w:p>
        </w:tc>
        <w:tc>
          <w:tcPr>
            <w:tcW w:w="2694" w:type="dxa"/>
            <w:shd w:val="clear" w:color="auto" w:fill="auto"/>
          </w:tcPr>
          <w:p w:rsidR="0030180D" w:rsidRPr="001E5669" w:rsidRDefault="0030180D" w:rsidP="001D7C9D">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1E5669">
              <w:rPr>
                <w:rFonts w:ascii="Times New Roman" w:hAnsi="Times New Roman" w:cs="Times New Roman"/>
                <w:bCs/>
                <w:sz w:val="24"/>
                <w:szCs w:val="24"/>
              </w:rPr>
              <w:t>60</w:t>
            </w:r>
          </w:p>
        </w:tc>
        <w:tc>
          <w:tcPr>
            <w:tcW w:w="3117" w:type="dxa"/>
            <w:shd w:val="clear" w:color="auto" w:fill="auto"/>
          </w:tcPr>
          <w:p w:rsidR="0030180D" w:rsidRPr="001E5669" w:rsidRDefault="0030180D" w:rsidP="001D7C9D">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1E5669">
              <w:rPr>
                <w:rFonts w:ascii="Times New Roman" w:hAnsi="Times New Roman" w:cs="Times New Roman"/>
                <w:bCs/>
                <w:sz w:val="24"/>
                <w:szCs w:val="24"/>
              </w:rPr>
              <w:t>60%</w:t>
            </w:r>
          </w:p>
        </w:tc>
      </w:tr>
      <w:tr w:rsidR="0030180D" w:rsidRPr="001E5669" w:rsidTr="001049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shd w:val="clear" w:color="auto" w:fill="auto"/>
          </w:tcPr>
          <w:p w:rsidR="0030180D" w:rsidRPr="001E5669" w:rsidRDefault="0030180D" w:rsidP="001D7C9D">
            <w:pPr>
              <w:spacing w:line="480" w:lineRule="auto"/>
              <w:jc w:val="both"/>
              <w:rPr>
                <w:rFonts w:ascii="Times New Roman" w:hAnsi="Times New Roman" w:cs="Times New Roman"/>
                <w:bCs w:val="0"/>
                <w:sz w:val="24"/>
                <w:szCs w:val="24"/>
              </w:rPr>
            </w:pPr>
            <w:r w:rsidRPr="001E5669">
              <w:rPr>
                <w:rFonts w:ascii="Times New Roman" w:hAnsi="Times New Roman" w:cs="Times New Roman"/>
                <w:sz w:val="24"/>
                <w:szCs w:val="24"/>
              </w:rPr>
              <w:t>TOTAL</w:t>
            </w:r>
          </w:p>
        </w:tc>
        <w:tc>
          <w:tcPr>
            <w:tcW w:w="2694" w:type="dxa"/>
            <w:shd w:val="clear" w:color="auto" w:fill="auto"/>
          </w:tcPr>
          <w:p w:rsidR="0030180D" w:rsidRPr="001E5669" w:rsidRDefault="0030180D" w:rsidP="001D7C9D">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1E5669">
              <w:rPr>
                <w:rFonts w:ascii="Times New Roman" w:hAnsi="Times New Roman" w:cs="Times New Roman"/>
                <w:bCs/>
                <w:sz w:val="24"/>
                <w:szCs w:val="24"/>
              </w:rPr>
              <w:t>100</w:t>
            </w:r>
          </w:p>
        </w:tc>
        <w:tc>
          <w:tcPr>
            <w:tcW w:w="3117" w:type="dxa"/>
            <w:shd w:val="clear" w:color="auto" w:fill="auto"/>
          </w:tcPr>
          <w:p w:rsidR="0030180D" w:rsidRPr="001E5669" w:rsidRDefault="0030180D" w:rsidP="001D7C9D">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1E5669">
              <w:rPr>
                <w:rFonts w:ascii="Times New Roman" w:hAnsi="Times New Roman" w:cs="Times New Roman"/>
                <w:bCs/>
                <w:sz w:val="24"/>
                <w:szCs w:val="24"/>
              </w:rPr>
              <w:t>100%</w:t>
            </w:r>
          </w:p>
        </w:tc>
      </w:tr>
    </w:tbl>
    <w:p w:rsidR="0030180D" w:rsidRPr="001E5669" w:rsidRDefault="0030180D" w:rsidP="001D7C9D">
      <w:pPr>
        <w:spacing w:after="0" w:line="480" w:lineRule="auto"/>
        <w:jc w:val="both"/>
        <w:rPr>
          <w:rFonts w:ascii="Times New Roman" w:hAnsi="Times New Roman" w:cs="Times New Roman"/>
          <w:bCs/>
          <w:sz w:val="24"/>
          <w:szCs w:val="24"/>
        </w:rPr>
      </w:pPr>
    </w:p>
    <w:p w:rsidR="0030180D" w:rsidRPr="001E5669" w:rsidRDefault="0030180D" w:rsidP="001D7C9D">
      <w:pPr>
        <w:spacing w:after="0" w:line="480" w:lineRule="auto"/>
        <w:ind w:firstLine="720"/>
        <w:jc w:val="both"/>
        <w:rPr>
          <w:rFonts w:ascii="Times New Roman" w:hAnsi="Times New Roman" w:cs="Times New Roman"/>
          <w:bCs/>
          <w:sz w:val="24"/>
          <w:szCs w:val="24"/>
        </w:rPr>
      </w:pPr>
      <w:r w:rsidRPr="001E5669">
        <w:rPr>
          <w:rFonts w:ascii="Times New Roman" w:hAnsi="Times New Roman" w:cs="Times New Roman"/>
          <w:bCs/>
          <w:sz w:val="24"/>
          <w:szCs w:val="24"/>
        </w:rPr>
        <w:lastRenderedPageBreak/>
        <w:t>The above table shows the total number of subjects selected for this study and the respondents. In each of the subject categories, 40 respondents representing 40% and 60 respondents representing 60% were chosen totaling 100 respondents that is, 100%.</w:t>
      </w:r>
    </w:p>
    <w:p w:rsidR="0030180D" w:rsidRPr="001E5669" w:rsidRDefault="00104914" w:rsidP="001D7C9D">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Table 2:</w:t>
      </w:r>
      <w:r w:rsidR="0030180D" w:rsidRPr="001E5669">
        <w:rPr>
          <w:rFonts w:ascii="Times New Roman" w:hAnsi="Times New Roman" w:cs="Times New Roman"/>
          <w:b/>
          <w:bCs/>
          <w:sz w:val="24"/>
          <w:szCs w:val="24"/>
        </w:rPr>
        <w:t xml:space="preserve"> Distribution of Respondents Based on Sex</w:t>
      </w:r>
    </w:p>
    <w:tbl>
      <w:tblPr>
        <w:tblStyle w:val="ListTable6Colorful"/>
        <w:tblW w:w="0" w:type="auto"/>
        <w:tblLook w:val="04A0" w:firstRow="1" w:lastRow="0" w:firstColumn="1" w:lastColumn="0" w:noHBand="0" w:noVBand="1"/>
      </w:tblPr>
      <w:tblGrid>
        <w:gridCol w:w="2923"/>
        <w:gridCol w:w="2974"/>
        <w:gridCol w:w="2959"/>
      </w:tblGrid>
      <w:tr w:rsidR="0030180D" w:rsidRPr="001E5669" w:rsidTr="001049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shd w:val="clear" w:color="auto" w:fill="auto"/>
          </w:tcPr>
          <w:p w:rsidR="0030180D" w:rsidRPr="001E5669" w:rsidRDefault="0030180D" w:rsidP="001D7C9D">
            <w:pPr>
              <w:spacing w:line="480" w:lineRule="auto"/>
              <w:jc w:val="both"/>
              <w:rPr>
                <w:rFonts w:ascii="Times New Roman" w:hAnsi="Times New Roman" w:cs="Times New Roman"/>
                <w:b w:val="0"/>
                <w:bCs w:val="0"/>
                <w:sz w:val="24"/>
                <w:szCs w:val="24"/>
              </w:rPr>
            </w:pPr>
            <w:r w:rsidRPr="001E5669">
              <w:rPr>
                <w:rFonts w:ascii="Times New Roman" w:hAnsi="Times New Roman" w:cs="Times New Roman"/>
                <w:sz w:val="24"/>
                <w:szCs w:val="24"/>
              </w:rPr>
              <w:t>Sex</w:t>
            </w:r>
          </w:p>
        </w:tc>
        <w:tc>
          <w:tcPr>
            <w:tcW w:w="3117" w:type="dxa"/>
            <w:shd w:val="clear" w:color="auto" w:fill="auto"/>
          </w:tcPr>
          <w:p w:rsidR="0030180D" w:rsidRPr="001E5669" w:rsidRDefault="0030180D" w:rsidP="001D7C9D">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1E5669">
              <w:rPr>
                <w:rFonts w:ascii="Times New Roman" w:hAnsi="Times New Roman" w:cs="Times New Roman"/>
                <w:sz w:val="24"/>
                <w:szCs w:val="24"/>
              </w:rPr>
              <w:t>Respondents</w:t>
            </w:r>
          </w:p>
        </w:tc>
        <w:tc>
          <w:tcPr>
            <w:tcW w:w="3117" w:type="dxa"/>
            <w:shd w:val="clear" w:color="auto" w:fill="auto"/>
          </w:tcPr>
          <w:p w:rsidR="0030180D" w:rsidRPr="001E5669" w:rsidRDefault="0030180D" w:rsidP="001D7C9D">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1E5669">
              <w:rPr>
                <w:rFonts w:ascii="Times New Roman" w:hAnsi="Times New Roman" w:cs="Times New Roman"/>
                <w:sz w:val="24"/>
                <w:szCs w:val="24"/>
              </w:rPr>
              <w:t>Percentage</w:t>
            </w:r>
          </w:p>
        </w:tc>
      </w:tr>
      <w:tr w:rsidR="0030180D" w:rsidRPr="001E5669" w:rsidTr="001049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shd w:val="clear" w:color="auto" w:fill="auto"/>
          </w:tcPr>
          <w:p w:rsidR="0030180D" w:rsidRPr="001E5669" w:rsidRDefault="0030180D" w:rsidP="001D7C9D">
            <w:pPr>
              <w:spacing w:line="480" w:lineRule="auto"/>
              <w:jc w:val="both"/>
              <w:rPr>
                <w:rFonts w:ascii="Times New Roman" w:hAnsi="Times New Roman" w:cs="Times New Roman"/>
                <w:bCs w:val="0"/>
                <w:sz w:val="24"/>
                <w:szCs w:val="24"/>
              </w:rPr>
            </w:pPr>
            <w:r w:rsidRPr="001E5669">
              <w:rPr>
                <w:rFonts w:ascii="Times New Roman" w:hAnsi="Times New Roman" w:cs="Times New Roman"/>
                <w:sz w:val="24"/>
                <w:szCs w:val="24"/>
              </w:rPr>
              <w:t>Male</w:t>
            </w:r>
          </w:p>
        </w:tc>
        <w:tc>
          <w:tcPr>
            <w:tcW w:w="3117" w:type="dxa"/>
            <w:shd w:val="clear" w:color="auto" w:fill="auto"/>
          </w:tcPr>
          <w:p w:rsidR="0030180D" w:rsidRPr="001E5669" w:rsidRDefault="0030180D" w:rsidP="001D7C9D">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1E5669">
              <w:rPr>
                <w:rFonts w:ascii="Times New Roman" w:hAnsi="Times New Roman" w:cs="Times New Roman"/>
                <w:bCs/>
                <w:sz w:val="24"/>
                <w:szCs w:val="24"/>
              </w:rPr>
              <w:t>54</w:t>
            </w:r>
          </w:p>
        </w:tc>
        <w:tc>
          <w:tcPr>
            <w:tcW w:w="3117" w:type="dxa"/>
            <w:shd w:val="clear" w:color="auto" w:fill="auto"/>
          </w:tcPr>
          <w:p w:rsidR="0030180D" w:rsidRPr="001E5669" w:rsidRDefault="0030180D" w:rsidP="001D7C9D">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1E5669">
              <w:rPr>
                <w:rFonts w:ascii="Times New Roman" w:hAnsi="Times New Roman" w:cs="Times New Roman"/>
                <w:bCs/>
                <w:sz w:val="24"/>
                <w:szCs w:val="24"/>
              </w:rPr>
              <w:t>54%</w:t>
            </w:r>
          </w:p>
        </w:tc>
      </w:tr>
      <w:tr w:rsidR="0030180D" w:rsidRPr="001E5669" w:rsidTr="00104914">
        <w:tc>
          <w:tcPr>
            <w:cnfStyle w:val="001000000000" w:firstRow="0" w:lastRow="0" w:firstColumn="1" w:lastColumn="0" w:oddVBand="0" w:evenVBand="0" w:oddHBand="0" w:evenHBand="0" w:firstRowFirstColumn="0" w:firstRowLastColumn="0" w:lastRowFirstColumn="0" w:lastRowLastColumn="0"/>
            <w:tcW w:w="3116" w:type="dxa"/>
            <w:shd w:val="clear" w:color="auto" w:fill="auto"/>
          </w:tcPr>
          <w:p w:rsidR="0030180D" w:rsidRPr="001E5669" w:rsidRDefault="0030180D" w:rsidP="001D7C9D">
            <w:pPr>
              <w:spacing w:line="480" w:lineRule="auto"/>
              <w:jc w:val="both"/>
              <w:rPr>
                <w:rFonts w:ascii="Times New Roman" w:hAnsi="Times New Roman" w:cs="Times New Roman"/>
                <w:bCs w:val="0"/>
                <w:sz w:val="24"/>
                <w:szCs w:val="24"/>
              </w:rPr>
            </w:pPr>
            <w:r w:rsidRPr="001E5669">
              <w:rPr>
                <w:rFonts w:ascii="Times New Roman" w:hAnsi="Times New Roman" w:cs="Times New Roman"/>
                <w:sz w:val="24"/>
                <w:szCs w:val="24"/>
              </w:rPr>
              <w:t>Female</w:t>
            </w:r>
          </w:p>
        </w:tc>
        <w:tc>
          <w:tcPr>
            <w:tcW w:w="3117" w:type="dxa"/>
            <w:shd w:val="clear" w:color="auto" w:fill="auto"/>
          </w:tcPr>
          <w:p w:rsidR="0030180D" w:rsidRPr="001E5669" w:rsidRDefault="0030180D" w:rsidP="001D7C9D">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1E5669">
              <w:rPr>
                <w:rFonts w:ascii="Times New Roman" w:hAnsi="Times New Roman" w:cs="Times New Roman"/>
                <w:bCs/>
                <w:sz w:val="24"/>
                <w:szCs w:val="24"/>
              </w:rPr>
              <w:t>46</w:t>
            </w:r>
          </w:p>
        </w:tc>
        <w:tc>
          <w:tcPr>
            <w:tcW w:w="3117" w:type="dxa"/>
            <w:shd w:val="clear" w:color="auto" w:fill="auto"/>
          </w:tcPr>
          <w:p w:rsidR="0030180D" w:rsidRPr="001E5669" w:rsidRDefault="0030180D" w:rsidP="001D7C9D">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1E5669">
              <w:rPr>
                <w:rFonts w:ascii="Times New Roman" w:hAnsi="Times New Roman" w:cs="Times New Roman"/>
                <w:bCs/>
                <w:sz w:val="24"/>
                <w:szCs w:val="24"/>
              </w:rPr>
              <w:t>46%</w:t>
            </w:r>
          </w:p>
        </w:tc>
      </w:tr>
      <w:tr w:rsidR="0030180D" w:rsidRPr="001E5669" w:rsidTr="001049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shd w:val="clear" w:color="auto" w:fill="auto"/>
          </w:tcPr>
          <w:p w:rsidR="0030180D" w:rsidRPr="001E5669" w:rsidRDefault="0030180D" w:rsidP="001D7C9D">
            <w:pPr>
              <w:spacing w:line="480" w:lineRule="auto"/>
              <w:jc w:val="both"/>
              <w:rPr>
                <w:rFonts w:ascii="Times New Roman" w:hAnsi="Times New Roman" w:cs="Times New Roman"/>
                <w:bCs w:val="0"/>
                <w:sz w:val="24"/>
                <w:szCs w:val="24"/>
              </w:rPr>
            </w:pPr>
            <w:r w:rsidRPr="001E5669">
              <w:rPr>
                <w:rFonts w:ascii="Times New Roman" w:hAnsi="Times New Roman" w:cs="Times New Roman"/>
                <w:sz w:val="24"/>
                <w:szCs w:val="24"/>
              </w:rPr>
              <w:t>Total</w:t>
            </w:r>
          </w:p>
        </w:tc>
        <w:tc>
          <w:tcPr>
            <w:tcW w:w="3117" w:type="dxa"/>
            <w:shd w:val="clear" w:color="auto" w:fill="auto"/>
          </w:tcPr>
          <w:p w:rsidR="0030180D" w:rsidRPr="001E5669" w:rsidRDefault="0030180D" w:rsidP="001D7C9D">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1E5669">
              <w:rPr>
                <w:rFonts w:ascii="Times New Roman" w:hAnsi="Times New Roman" w:cs="Times New Roman"/>
                <w:bCs/>
                <w:sz w:val="24"/>
                <w:szCs w:val="24"/>
              </w:rPr>
              <w:t>100</w:t>
            </w:r>
          </w:p>
        </w:tc>
        <w:tc>
          <w:tcPr>
            <w:tcW w:w="3117" w:type="dxa"/>
            <w:shd w:val="clear" w:color="auto" w:fill="auto"/>
          </w:tcPr>
          <w:p w:rsidR="0030180D" w:rsidRPr="001E5669" w:rsidRDefault="0030180D" w:rsidP="001D7C9D">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1E5669">
              <w:rPr>
                <w:rFonts w:ascii="Times New Roman" w:hAnsi="Times New Roman" w:cs="Times New Roman"/>
                <w:bCs/>
                <w:sz w:val="24"/>
                <w:szCs w:val="24"/>
              </w:rPr>
              <w:t>100%</w:t>
            </w:r>
          </w:p>
        </w:tc>
      </w:tr>
    </w:tbl>
    <w:p w:rsidR="0030180D" w:rsidRPr="001E5669" w:rsidRDefault="0030180D" w:rsidP="001D7C9D">
      <w:pPr>
        <w:spacing w:after="0" w:line="480" w:lineRule="auto"/>
        <w:jc w:val="both"/>
        <w:rPr>
          <w:rFonts w:ascii="Times New Roman" w:hAnsi="Times New Roman" w:cs="Times New Roman"/>
          <w:bCs/>
          <w:sz w:val="24"/>
          <w:szCs w:val="24"/>
        </w:rPr>
      </w:pPr>
    </w:p>
    <w:p w:rsidR="0030180D" w:rsidRPr="001E5669" w:rsidRDefault="0030180D" w:rsidP="001D7C9D">
      <w:pPr>
        <w:spacing w:after="0" w:line="480" w:lineRule="auto"/>
        <w:ind w:firstLine="720"/>
        <w:jc w:val="both"/>
        <w:rPr>
          <w:rFonts w:ascii="Times New Roman" w:hAnsi="Times New Roman" w:cs="Times New Roman"/>
          <w:bCs/>
          <w:sz w:val="24"/>
          <w:szCs w:val="24"/>
        </w:rPr>
      </w:pPr>
      <w:r w:rsidRPr="001E5669">
        <w:rPr>
          <w:rFonts w:ascii="Times New Roman" w:hAnsi="Times New Roman" w:cs="Times New Roman"/>
          <w:bCs/>
          <w:sz w:val="24"/>
          <w:szCs w:val="24"/>
        </w:rPr>
        <w:t>The above shows the number of male and female students in the selected subjects used in this study. 54 male</w:t>
      </w:r>
      <w:r w:rsidR="00104914">
        <w:rPr>
          <w:rFonts w:ascii="Times New Roman" w:hAnsi="Times New Roman" w:cs="Times New Roman"/>
          <w:bCs/>
          <w:sz w:val="24"/>
          <w:szCs w:val="24"/>
        </w:rPr>
        <w:t>s</w:t>
      </w:r>
      <w:r w:rsidRPr="001E5669">
        <w:rPr>
          <w:rFonts w:ascii="Times New Roman" w:hAnsi="Times New Roman" w:cs="Times New Roman"/>
          <w:bCs/>
          <w:sz w:val="24"/>
          <w:szCs w:val="24"/>
        </w:rPr>
        <w:t xml:space="preserve"> representing 54%, while 46 female</w:t>
      </w:r>
      <w:r w:rsidR="00104914">
        <w:rPr>
          <w:rFonts w:ascii="Times New Roman" w:hAnsi="Times New Roman" w:cs="Times New Roman"/>
          <w:bCs/>
          <w:sz w:val="24"/>
          <w:szCs w:val="24"/>
        </w:rPr>
        <w:t>s</w:t>
      </w:r>
      <w:r w:rsidRPr="001E5669">
        <w:rPr>
          <w:rFonts w:ascii="Times New Roman" w:hAnsi="Times New Roman" w:cs="Times New Roman"/>
          <w:bCs/>
          <w:sz w:val="24"/>
          <w:szCs w:val="24"/>
        </w:rPr>
        <w:t xml:space="preserve"> representing 46% making 100 respondents that is, 100%.</w:t>
      </w:r>
    </w:p>
    <w:p w:rsidR="0030180D" w:rsidRPr="001E5669" w:rsidRDefault="00104914" w:rsidP="00387EC8">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Table 3:</w:t>
      </w:r>
      <w:r w:rsidR="0030180D" w:rsidRPr="001E5669">
        <w:rPr>
          <w:rFonts w:ascii="Times New Roman" w:hAnsi="Times New Roman" w:cs="Times New Roman"/>
          <w:b/>
          <w:bCs/>
          <w:sz w:val="24"/>
          <w:szCs w:val="24"/>
        </w:rPr>
        <w:t xml:space="preserve"> Distribution of Respondents Based on Age</w:t>
      </w:r>
    </w:p>
    <w:tbl>
      <w:tblPr>
        <w:tblStyle w:val="ListTable6Colorful"/>
        <w:tblW w:w="0" w:type="auto"/>
        <w:tblLook w:val="04A0" w:firstRow="1" w:lastRow="0" w:firstColumn="1" w:lastColumn="0" w:noHBand="0" w:noVBand="1"/>
      </w:tblPr>
      <w:tblGrid>
        <w:gridCol w:w="2915"/>
        <w:gridCol w:w="2978"/>
        <w:gridCol w:w="2963"/>
      </w:tblGrid>
      <w:tr w:rsidR="0030180D" w:rsidRPr="001E5669" w:rsidTr="001049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shd w:val="clear" w:color="auto" w:fill="auto"/>
          </w:tcPr>
          <w:p w:rsidR="0030180D" w:rsidRPr="001E5669" w:rsidRDefault="0030180D" w:rsidP="00387EC8">
            <w:pPr>
              <w:spacing w:line="480" w:lineRule="auto"/>
              <w:jc w:val="both"/>
              <w:rPr>
                <w:rFonts w:ascii="Times New Roman" w:hAnsi="Times New Roman" w:cs="Times New Roman"/>
                <w:b w:val="0"/>
                <w:bCs w:val="0"/>
                <w:sz w:val="24"/>
                <w:szCs w:val="24"/>
              </w:rPr>
            </w:pPr>
            <w:r w:rsidRPr="001E5669">
              <w:rPr>
                <w:rFonts w:ascii="Times New Roman" w:hAnsi="Times New Roman" w:cs="Times New Roman"/>
                <w:sz w:val="24"/>
                <w:szCs w:val="24"/>
              </w:rPr>
              <w:t>Age</w:t>
            </w:r>
          </w:p>
        </w:tc>
        <w:tc>
          <w:tcPr>
            <w:tcW w:w="3117" w:type="dxa"/>
            <w:shd w:val="clear" w:color="auto" w:fill="auto"/>
          </w:tcPr>
          <w:p w:rsidR="0030180D" w:rsidRPr="001E5669" w:rsidRDefault="0030180D" w:rsidP="00387EC8">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1E5669">
              <w:rPr>
                <w:rFonts w:ascii="Times New Roman" w:hAnsi="Times New Roman" w:cs="Times New Roman"/>
                <w:sz w:val="24"/>
                <w:szCs w:val="24"/>
              </w:rPr>
              <w:t>Respondents</w:t>
            </w:r>
          </w:p>
        </w:tc>
        <w:tc>
          <w:tcPr>
            <w:tcW w:w="3117" w:type="dxa"/>
            <w:shd w:val="clear" w:color="auto" w:fill="auto"/>
          </w:tcPr>
          <w:p w:rsidR="0030180D" w:rsidRPr="001E5669" w:rsidRDefault="0030180D" w:rsidP="00387EC8">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1E5669">
              <w:rPr>
                <w:rFonts w:ascii="Times New Roman" w:hAnsi="Times New Roman" w:cs="Times New Roman"/>
                <w:sz w:val="24"/>
                <w:szCs w:val="24"/>
              </w:rPr>
              <w:t>Percentage</w:t>
            </w:r>
          </w:p>
        </w:tc>
      </w:tr>
      <w:tr w:rsidR="0030180D" w:rsidRPr="001E5669" w:rsidTr="001049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shd w:val="clear" w:color="auto" w:fill="auto"/>
          </w:tcPr>
          <w:p w:rsidR="0030180D" w:rsidRPr="001E5669" w:rsidRDefault="0030180D" w:rsidP="00387EC8">
            <w:pPr>
              <w:spacing w:line="480" w:lineRule="auto"/>
              <w:jc w:val="both"/>
              <w:rPr>
                <w:rFonts w:ascii="Times New Roman" w:hAnsi="Times New Roman" w:cs="Times New Roman"/>
                <w:bCs w:val="0"/>
                <w:sz w:val="24"/>
                <w:szCs w:val="24"/>
              </w:rPr>
            </w:pPr>
            <w:r w:rsidRPr="001E5669">
              <w:rPr>
                <w:rFonts w:ascii="Times New Roman" w:hAnsi="Times New Roman" w:cs="Times New Roman"/>
                <w:sz w:val="24"/>
                <w:szCs w:val="24"/>
              </w:rPr>
              <w:t>16-20</w:t>
            </w:r>
          </w:p>
        </w:tc>
        <w:tc>
          <w:tcPr>
            <w:tcW w:w="3117" w:type="dxa"/>
            <w:shd w:val="clear" w:color="auto" w:fill="auto"/>
          </w:tcPr>
          <w:p w:rsidR="0030180D" w:rsidRPr="001E5669" w:rsidRDefault="0030180D" w:rsidP="00387EC8">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1E5669">
              <w:rPr>
                <w:rFonts w:ascii="Times New Roman" w:hAnsi="Times New Roman" w:cs="Times New Roman"/>
                <w:bCs/>
                <w:sz w:val="24"/>
                <w:szCs w:val="24"/>
              </w:rPr>
              <w:t>76</w:t>
            </w:r>
          </w:p>
        </w:tc>
        <w:tc>
          <w:tcPr>
            <w:tcW w:w="3117" w:type="dxa"/>
            <w:shd w:val="clear" w:color="auto" w:fill="auto"/>
          </w:tcPr>
          <w:p w:rsidR="0030180D" w:rsidRPr="001E5669" w:rsidRDefault="0030180D" w:rsidP="00387EC8">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1E5669">
              <w:rPr>
                <w:rFonts w:ascii="Times New Roman" w:hAnsi="Times New Roman" w:cs="Times New Roman"/>
                <w:bCs/>
                <w:sz w:val="24"/>
                <w:szCs w:val="24"/>
              </w:rPr>
              <w:t>76%</w:t>
            </w:r>
          </w:p>
        </w:tc>
      </w:tr>
      <w:tr w:rsidR="0030180D" w:rsidRPr="001E5669" w:rsidTr="00104914">
        <w:tc>
          <w:tcPr>
            <w:cnfStyle w:val="001000000000" w:firstRow="0" w:lastRow="0" w:firstColumn="1" w:lastColumn="0" w:oddVBand="0" w:evenVBand="0" w:oddHBand="0" w:evenHBand="0" w:firstRowFirstColumn="0" w:firstRowLastColumn="0" w:lastRowFirstColumn="0" w:lastRowLastColumn="0"/>
            <w:tcW w:w="3116" w:type="dxa"/>
            <w:shd w:val="clear" w:color="auto" w:fill="auto"/>
          </w:tcPr>
          <w:p w:rsidR="0030180D" w:rsidRPr="001E5669" w:rsidRDefault="0030180D" w:rsidP="00387EC8">
            <w:pPr>
              <w:spacing w:line="480" w:lineRule="auto"/>
              <w:jc w:val="both"/>
              <w:rPr>
                <w:rFonts w:ascii="Times New Roman" w:hAnsi="Times New Roman" w:cs="Times New Roman"/>
                <w:bCs w:val="0"/>
                <w:sz w:val="24"/>
                <w:szCs w:val="24"/>
              </w:rPr>
            </w:pPr>
            <w:r w:rsidRPr="001E5669">
              <w:rPr>
                <w:rFonts w:ascii="Times New Roman" w:hAnsi="Times New Roman" w:cs="Times New Roman"/>
                <w:sz w:val="24"/>
                <w:szCs w:val="24"/>
              </w:rPr>
              <w:t>21 and above</w:t>
            </w:r>
          </w:p>
        </w:tc>
        <w:tc>
          <w:tcPr>
            <w:tcW w:w="3117" w:type="dxa"/>
            <w:shd w:val="clear" w:color="auto" w:fill="auto"/>
          </w:tcPr>
          <w:p w:rsidR="0030180D" w:rsidRPr="001E5669" w:rsidRDefault="0030180D" w:rsidP="00387EC8">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1E5669">
              <w:rPr>
                <w:rFonts w:ascii="Times New Roman" w:hAnsi="Times New Roman" w:cs="Times New Roman"/>
                <w:bCs/>
                <w:sz w:val="24"/>
                <w:szCs w:val="24"/>
              </w:rPr>
              <w:t>24</w:t>
            </w:r>
          </w:p>
        </w:tc>
        <w:tc>
          <w:tcPr>
            <w:tcW w:w="3117" w:type="dxa"/>
            <w:shd w:val="clear" w:color="auto" w:fill="auto"/>
          </w:tcPr>
          <w:p w:rsidR="0030180D" w:rsidRPr="001E5669" w:rsidRDefault="0030180D" w:rsidP="00387EC8">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1E5669">
              <w:rPr>
                <w:rFonts w:ascii="Times New Roman" w:hAnsi="Times New Roman" w:cs="Times New Roman"/>
                <w:bCs/>
                <w:sz w:val="24"/>
                <w:szCs w:val="24"/>
              </w:rPr>
              <w:t>24%</w:t>
            </w:r>
          </w:p>
        </w:tc>
      </w:tr>
      <w:tr w:rsidR="0030180D" w:rsidRPr="001E5669" w:rsidTr="001049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shd w:val="clear" w:color="auto" w:fill="auto"/>
          </w:tcPr>
          <w:p w:rsidR="0030180D" w:rsidRPr="001E5669" w:rsidRDefault="0030180D" w:rsidP="00387EC8">
            <w:pPr>
              <w:spacing w:line="480" w:lineRule="auto"/>
              <w:jc w:val="both"/>
              <w:rPr>
                <w:rFonts w:ascii="Times New Roman" w:hAnsi="Times New Roman" w:cs="Times New Roman"/>
                <w:bCs w:val="0"/>
                <w:sz w:val="24"/>
                <w:szCs w:val="24"/>
              </w:rPr>
            </w:pPr>
            <w:r w:rsidRPr="001E5669">
              <w:rPr>
                <w:rFonts w:ascii="Times New Roman" w:hAnsi="Times New Roman" w:cs="Times New Roman"/>
                <w:sz w:val="24"/>
                <w:szCs w:val="24"/>
              </w:rPr>
              <w:t>Total</w:t>
            </w:r>
          </w:p>
        </w:tc>
        <w:tc>
          <w:tcPr>
            <w:tcW w:w="3117" w:type="dxa"/>
            <w:shd w:val="clear" w:color="auto" w:fill="auto"/>
          </w:tcPr>
          <w:p w:rsidR="0030180D" w:rsidRPr="001E5669" w:rsidRDefault="0030180D" w:rsidP="00387EC8">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1E5669">
              <w:rPr>
                <w:rFonts w:ascii="Times New Roman" w:hAnsi="Times New Roman" w:cs="Times New Roman"/>
                <w:bCs/>
                <w:sz w:val="24"/>
                <w:szCs w:val="24"/>
              </w:rPr>
              <w:t>100</w:t>
            </w:r>
          </w:p>
        </w:tc>
        <w:tc>
          <w:tcPr>
            <w:tcW w:w="3117" w:type="dxa"/>
            <w:shd w:val="clear" w:color="auto" w:fill="auto"/>
          </w:tcPr>
          <w:p w:rsidR="0030180D" w:rsidRPr="001E5669" w:rsidRDefault="0030180D" w:rsidP="00387EC8">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1E5669">
              <w:rPr>
                <w:rFonts w:ascii="Times New Roman" w:hAnsi="Times New Roman" w:cs="Times New Roman"/>
                <w:bCs/>
                <w:sz w:val="24"/>
                <w:szCs w:val="24"/>
              </w:rPr>
              <w:t>100%</w:t>
            </w:r>
          </w:p>
        </w:tc>
      </w:tr>
    </w:tbl>
    <w:p w:rsidR="0030180D" w:rsidRPr="001E5669" w:rsidRDefault="0030180D" w:rsidP="00387EC8">
      <w:pPr>
        <w:spacing w:after="0" w:line="480" w:lineRule="auto"/>
        <w:jc w:val="both"/>
        <w:rPr>
          <w:rFonts w:ascii="Times New Roman" w:hAnsi="Times New Roman" w:cs="Times New Roman"/>
          <w:bCs/>
          <w:sz w:val="24"/>
          <w:szCs w:val="24"/>
        </w:rPr>
      </w:pPr>
    </w:p>
    <w:p w:rsidR="0030180D" w:rsidRDefault="0030180D" w:rsidP="00387EC8">
      <w:pPr>
        <w:spacing w:after="0" w:line="480" w:lineRule="auto"/>
        <w:ind w:firstLine="720"/>
        <w:jc w:val="both"/>
        <w:rPr>
          <w:rFonts w:ascii="Times New Roman" w:hAnsi="Times New Roman" w:cs="Times New Roman"/>
          <w:bCs/>
          <w:sz w:val="24"/>
          <w:szCs w:val="24"/>
        </w:rPr>
      </w:pPr>
      <w:r w:rsidRPr="001E5669">
        <w:rPr>
          <w:rFonts w:ascii="Times New Roman" w:hAnsi="Times New Roman" w:cs="Times New Roman"/>
          <w:bCs/>
          <w:sz w:val="24"/>
          <w:szCs w:val="24"/>
        </w:rPr>
        <w:lastRenderedPageBreak/>
        <w:t xml:space="preserve">The above table shows the age distribution of the respondents in the selected subjects. 76 representing 76% of the respondents were in the age bracket of 16-20 while 24 representing 24% of the respondents were in the age bracket of 21 and above making a total of 100%. </w:t>
      </w:r>
    </w:p>
    <w:p w:rsidR="00104914" w:rsidRPr="00104914" w:rsidRDefault="00104914" w:rsidP="00387EC8">
      <w:pPr>
        <w:spacing w:after="0" w:line="480" w:lineRule="auto"/>
        <w:jc w:val="both"/>
        <w:rPr>
          <w:rFonts w:ascii="Times New Roman" w:hAnsi="Times New Roman" w:cs="Times New Roman"/>
          <w:b/>
          <w:sz w:val="24"/>
          <w:szCs w:val="24"/>
        </w:rPr>
      </w:pPr>
      <w:r w:rsidRPr="00104914">
        <w:rPr>
          <w:rFonts w:ascii="Times New Roman" w:hAnsi="Times New Roman" w:cs="Times New Roman"/>
          <w:b/>
          <w:sz w:val="24"/>
          <w:szCs w:val="24"/>
        </w:rPr>
        <w:t>4.2 Answering the Research Questions</w:t>
      </w:r>
    </w:p>
    <w:p w:rsidR="00104914" w:rsidRDefault="00104914" w:rsidP="00387EC8">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General Question:</w:t>
      </w:r>
    </w:p>
    <w:p w:rsidR="0030180D" w:rsidRPr="001E5669" w:rsidRDefault="00104914" w:rsidP="00387EC8">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Table 4:</w:t>
      </w:r>
      <w:r w:rsidR="0030180D" w:rsidRPr="001E5669">
        <w:rPr>
          <w:rFonts w:ascii="Times New Roman" w:hAnsi="Times New Roman" w:cs="Times New Roman"/>
          <w:b/>
          <w:bCs/>
          <w:sz w:val="24"/>
          <w:szCs w:val="24"/>
        </w:rPr>
        <w:t xml:space="preserve"> Summary of the Responses from the Questionnaire sent out</w:t>
      </w:r>
    </w:p>
    <w:tbl>
      <w:tblPr>
        <w:tblStyle w:val="ListTable6Colorful"/>
        <w:tblW w:w="8163" w:type="dxa"/>
        <w:tblLayout w:type="fixed"/>
        <w:tblLook w:val="04A0" w:firstRow="1" w:lastRow="0" w:firstColumn="1" w:lastColumn="0" w:noHBand="0" w:noVBand="1"/>
      </w:tblPr>
      <w:tblGrid>
        <w:gridCol w:w="648"/>
        <w:gridCol w:w="4680"/>
        <w:gridCol w:w="708"/>
        <w:gridCol w:w="709"/>
        <w:gridCol w:w="709"/>
        <w:gridCol w:w="709"/>
      </w:tblGrid>
      <w:tr w:rsidR="0030180D" w:rsidRPr="001E5669" w:rsidTr="00104914">
        <w:trPr>
          <w:cnfStyle w:val="100000000000" w:firstRow="1" w:lastRow="0" w:firstColumn="0" w:lastColumn="0" w:oddVBand="0" w:evenVBand="0" w:oddHBand="0" w:evenHBand="0" w:firstRowFirstColumn="0" w:firstRowLastColumn="0" w:lastRowFirstColumn="0" w:lastRowLastColumn="0"/>
          <w:trHeight w:val="157"/>
        </w:trPr>
        <w:tc>
          <w:tcPr>
            <w:cnfStyle w:val="001000000000" w:firstRow="0" w:lastRow="0" w:firstColumn="1" w:lastColumn="0" w:oddVBand="0" w:evenVBand="0" w:oddHBand="0" w:evenHBand="0" w:firstRowFirstColumn="0" w:firstRowLastColumn="0" w:lastRowFirstColumn="0" w:lastRowLastColumn="0"/>
            <w:tcW w:w="648" w:type="dxa"/>
            <w:shd w:val="clear" w:color="auto" w:fill="auto"/>
          </w:tcPr>
          <w:p w:rsidR="0030180D" w:rsidRPr="001E5669" w:rsidRDefault="0030180D" w:rsidP="00387EC8">
            <w:pPr>
              <w:spacing w:line="480" w:lineRule="auto"/>
              <w:jc w:val="both"/>
              <w:rPr>
                <w:rFonts w:ascii="Times New Roman" w:hAnsi="Times New Roman" w:cs="Times New Roman"/>
                <w:b w:val="0"/>
                <w:bCs w:val="0"/>
                <w:sz w:val="24"/>
                <w:szCs w:val="24"/>
              </w:rPr>
            </w:pPr>
            <w:r w:rsidRPr="001E5669">
              <w:rPr>
                <w:rFonts w:ascii="Times New Roman" w:hAnsi="Times New Roman" w:cs="Times New Roman"/>
                <w:sz w:val="24"/>
                <w:szCs w:val="24"/>
              </w:rPr>
              <w:t>S/N</w:t>
            </w:r>
          </w:p>
        </w:tc>
        <w:tc>
          <w:tcPr>
            <w:tcW w:w="4680" w:type="dxa"/>
            <w:shd w:val="clear" w:color="auto" w:fill="auto"/>
          </w:tcPr>
          <w:p w:rsidR="0030180D" w:rsidRPr="001E5669" w:rsidRDefault="0030180D" w:rsidP="00387EC8">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1E5669">
              <w:rPr>
                <w:rFonts w:ascii="Times New Roman" w:hAnsi="Times New Roman" w:cs="Times New Roman"/>
                <w:sz w:val="24"/>
                <w:szCs w:val="24"/>
              </w:rPr>
              <w:t xml:space="preserve">                         ITEMS</w:t>
            </w:r>
          </w:p>
        </w:tc>
        <w:tc>
          <w:tcPr>
            <w:tcW w:w="708" w:type="dxa"/>
            <w:shd w:val="clear" w:color="auto" w:fill="auto"/>
          </w:tcPr>
          <w:p w:rsidR="0030180D" w:rsidRPr="001E5669" w:rsidRDefault="0030180D" w:rsidP="00387EC8">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1E5669">
              <w:rPr>
                <w:rFonts w:ascii="Times New Roman" w:hAnsi="Times New Roman" w:cs="Times New Roman"/>
                <w:sz w:val="24"/>
                <w:szCs w:val="24"/>
              </w:rPr>
              <w:t>SA</w:t>
            </w:r>
          </w:p>
        </w:tc>
        <w:tc>
          <w:tcPr>
            <w:tcW w:w="709" w:type="dxa"/>
            <w:shd w:val="clear" w:color="auto" w:fill="auto"/>
          </w:tcPr>
          <w:p w:rsidR="0030180D" w:rsidRPr="001E5669" w:rsidRDefault="0030180D" w:rsidP="00387EC8">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1E5669">
              <w:rPr>
                <w:rFonts w:ascii="Times New Roman" w:hAnsi="Times New Roman" w:cs="Times New Roman"/>
                <w:sz w:val="24"/>
                <w:szCs w:val="24"/>
              </w:rPr>
              <w:t>A</w:t>
            </w:r>
          </w:p>
        </w:tc>
        <w:tc>
          <w:tcPr>
            <w:tcW w:w="709" w:type="dxa"/>
            <w:shd w:val="clear" w:color="auto" w:fill="auto"/>
          </w:tcPr>
          <w:p w:rsidR="0030180D" w:rsidRPr="001E5669" w:rsidRDefault="0030180D" w:rsidP="00387EC8">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1E5669">
              <w:rPr>
                <w:rFonts w:ascii="Times New Roman" w:hAnsi="Times New Roman" w:cs="Times New Roman"/>
                <w:sz w:val="24"/>
                <w:szCs w:val="24"/>
              </w:rPr>
              <w:t>SD</w:t>
            </w:r>
          </w:p>
        </w:tc>
        <w:tc>
          <w:tcPr>
            <w:tcW w:w="709" w:type="dxa"/>
            <w:shd w:val="clear" w:color="auto" w:fill="auto"/>
          </w:tcPr>
          <w:p w:rsidR="0030180D" w:rsidRPr="001E5669" w:rsidRDefault="0030180D" w:rsidP="00387EC8">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1E5669">
              <w:rPr>
                <w:rFonts w:ascii="Times New Roman" w:hAnsi="Times New Roman" w:cs="Times New Roman"/>
                <w:sz w:val="24"/>
                <w:szCs w:val="24"/>
              </w:rPr>
              <w:t>D</w:t>
            </w:r>
          </w:p>
        </w:tc>
      </w:tr>
      <w:tr w:rsidR="0030180D" w:rsidRPr="001E5669" w:rsidTr="001049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 w:type="dxa"/>
            <w:shd w:val="clear" w:color="auto" w:fill="auto"/>
          </w:tcPr>
          <w:p w:rsidR="0030180D" w:rsidRPr="001E5669" w:rsidRDefault="0030180D" w:rsidP="00387EC8">
            <w:pPr>
              <w:spacing w:line="480" w:lineRule="auto"/>
              <w:jc w:val="both"/>
              <w:rPr>
                <w:rFonts w:ascii="Times New Roman" w:hAnsi="Times New Roman" w:cs="Times New Roman"/>
                <w:b w:val="0"/>
                <w:bCs w:val="0"/>
                <w:sz w:val="24"/>
                <w:szCs w:val="24"/>
              </w:rPr>
            </w:pPr>
            <w:r w:rsidRPr="001E5669">
              <w:rPr>
                <w:rFonts w:ascii="Times New Roman" w:hAnsi="Times New Roman" w:cs="Times New Roman"/>
                <w:sz w:val="24"/>
                <w:szCs w:val="24"/>
              </w:rPr>
              <w:t>1</w:t>
            </w:r>
          </w:p>
        </w:tc>
        <w:tc>
          <w:tcPr>
            <w:tcW w:w="4680" w:type="dxa"/>
            <w:shd w:val="clear" w:color="auto" w:fill="auto"/>
          </w:tcPr>
          <w:p w:rsidR="0030180D" w:rsidRPr="001E5669" w:rsidRDefault="0030180D" w:rsidP="00387EC8">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1E5669">
              <w:rPr>
                <w:rFonts w:ascii="Times New Roman" w:hAnsi="Times New Roman" w:cs="Times New Roman"/>
                <w:bCs/>
                <w:sz w:val="24"/>
                <w:szCs w:val="24"/>
              </w:rPr>
              <w:t>I am always excited during Oral English class.</w:t>
            </w:r>
          </w:p>
        </w:tc>
        <w:tc>
          <w:tcPr>
            <w:tcW w:w="708" w:type="dxa"/>
            <w:shd w:val="clear" w:color="auto" w:fill="auto"/>
          </w:tcPr>
          <w:p w:rsidR="0030180D" w:rsidRPr="001E5669" w:rsidRDefault="0030180D" w:rsidP="00387EC8">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1E5669">
              <w:rPr>
                <w:rFonts w:ascii="Times New Roman" w:hAnsi="Times New Roman" w:cs="Times New Roman"/>
                <w:bCs/>
                <w:sz w:val="24"/>
                <w:szCs w:val="24"/>
              </w:rPr>
              <w:t>17</w:t>
            </w:r>
          </w:p>
        </w:tc>
        <w:tc>
          <w:tcPr>
            <w:tcW w:w="709" w:type="dxa"/>
            <w:shd w:val="clear" w:color="auto" w:fill="auto"/>
          </w:tcPr>
          <w:p w:rsidR="0030180D" w:rsidRPr="001E5669" w:rsidRDefault="0030180D" w:rsidP="00387EC8">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1E5669">
              <w:rPr>
                <w:rFonts w:ascii="Times New Roman" w:hAnsi="Times New Roman" w:cs="Times New Roman"/>
                <w:bCs/>
                <w:sz w:val="24"/>
                <w:szCs w:val="24"/>
              </w:rPr>
              <w:t>44</w:t>
            </w:r>
          </w:p>
        </w:tc>
        <w:tc>
          <w:tcPr>
            <w:tcW w:w="709" w:type="dxa"/>
            <w:shd w:val="clear" w:color="auto" w:fill="auto"/>
          </w:tcPr>
          <w:p w:rsidR="0030180D" w:rsidRPr="001E5669" w:rsidRDefault="0030180D" w:rsidP="00387EC8">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1E5669">
              <w:rPr>
                <w:rFonts w:ascii="Times New Roman" w:hAnsi="Times New Roman" w:cs="Times New Roman"/>
                <w:bCs/>
                <w:sz w:val="24"/>
                <w:szCs w:val="24"/>
              </w:rPr>
              <w:t>19</w:t>
            </w:r>
          </w:p>
        </w:tc>
        <w:tc>
          <w:tcPr>
            <w:tcW w:w="709" w:type="dxa"/>
            <w:shd w:val="clear" w:color="auto" w:fill="auto"/>
          </w:tcPr>
          <w:p w:rsidR="0030180D" w:rsidRPr="001E5669" w:rsidRDefault="0030180D" w:rsidP="00387EC8">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1E5669">
              <w:rPr>
                <w:rFonts w:ascii="Times New Roman" w:hAnsi="Times New Roman" w:cs="Times New Roman"/>
                <w:bCs/>
                <w:sz w:val="24"/>
                <w:szCs w:val="24"/>
              </w:rPr>
              <w:t>20</w:t>
            </w:r>
          </w:p>
        </w:tc>
      </w:tr>
      <w:tr w:rsidR="0030180D" w:rsidRPr="001E5669" w:rsidTr="00104914">
        <w:tc>
          <w:tcPr>
            <w:cnfStyle w:val="001000000000" w:firstRow="0" w:lastRow="0" w:firstColumn="1" w:lastColumn="0" w:oddVBand="0" w:evenVBand="0" w:oddHBand="0" w:evenHBand="0" w:firstRowFirstColumn="0" w:firstRowLastColumn="0" w:lastRowFirstColumn="0" w:lastRowLastColumn="0"/>
            <w:tcW w:w="648" w:type="dxa"/>
            <w:shd w:val="clear" w:color="auto" w:fill="auto"/>
          </w:tcPr>
          <w:p w:rsidR="0030180D" w:rsidRPr="001E5669" w:rsidRDefault="0030180D" w:rsidP="00387EC8">
            <w:pPr>
              <w:spacing w:line="480" w:lineRule="auto"/>
              <w:jc w:val="both"/>
              <w:rPr>
                <w:rFonts w:ascii="Times New Roman" w:hAnsi="Times New Roman" w:cs="Times New Roman"/>
                <w:b w:val="0"/>
                <w:bCs w:val="0"/>
                <w:sz w:val="24"/>
                <w:szCs w:val="24"/>
              </w:rPr>
            </w:pPr>
            <w:r w:rsidRPr="001E5669">
              <w:rPr>
                <w:rFonts w:ascii="Times New Roman" w:hAnsi="Times New Roman" w:cs="Times New Roman"/>
                <w:sz w:val="24"/>
                <w:szCs w:val="24"/>
              </w:rPr>
              <w:t>2</w:t>
            </w:r>
          </w:p>
        </w:tc>
        <w:tc>
          <w:tcPr>
            <w:tcW w:w="4680" w:type="dxa"/>
            <w:shd w:val="clear" w:color="auto" w:fill="auto"/>
          </w:tcPr>
          <w:p w:rsidR="0030180D" w:rsidRPr="001E5669" w:rsidRDefault="0030180D" w:rsidP="00387EC8">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1E5669">
              <w:rPr>
                <w:rFonts w:ascii="Times New Roman" w:hAnsi="Times New Roman" w:cs="Times New Roman"/>
                <w:bCs/>
                <w:sz w:val="24"/>
                <w:szCs w:val="24"/>
              </w:rPr>
              <w:t>I pay little or no attention to the teaching of Oral English.</w:t>
            </w:r>
          </w:p>
        </w:tc>
        <w:tc>
          <w:tcPr>
            <w:tcW w:w="708" w:type="dxa"/>
            <w:shd w:val="clear" w:color="auto" w:fill="auto"/>
          </w:tcPr>
          <w:p w:rsidR="0030180D" w:rsidRPr="001E5669" w:rsidRDefault="0030180D" w:rsidP="00387EC8">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1E5669">
              <w:rPr>
                <w:rFonts w:ascii="Times New Roman" w:hAnsi="Times New Roman" w:cs="Times New Roman"/>
                <w:bCs/>
                <w:sz w:val="24"/>
                <w:szCs w:val="24"/>
              </w:rPr>
              <w:t>14</w:t>
            </w:r>
          </w:p>
        </w:tc>
        <w:tc>
          <w:tcPr>
            <w:tcW w:w="709" w:type="dxa"/>
            <w:shd w:val="clear" w:color="auto" w:fill="auto"/>
          </w:tcPr>
          <w:p w:rsidR="0030180D" w:rsidRPr="001E5669" w:rsidRDefault="0030180D" w:rsidP="00387EC8">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1E5669">
              <w:rPr>
                <w:rFonts w:ascii="Times New Roman" w:hAnsi="Times New Roman" w:cs="Times New Roman"/>
                <w:bCs/>
                <w:sz w:val="24"/>
                <w:szCs w:val="24"/>
              </w:rPr>
              <w:t>22</w:t>
            </w:r>
          </w:p>
        </w:tc>
        <w:tc>
          <w:tcPr>
            <w:tcW w:w="709" w:type="dxa"/>
            <w:shd w:val="clear" w:color="auto" w:fill="auto"/>
          </w:tcPr>
          <w:p w:rsidR="0030180D" w:rsidRPr="001E5669" w:rsidRDefault="0030180D" w:rsidP="00387EC8">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1E5669">
              <w:rPr>
                <w:rFonts w:ascii="Times New Roman" w:hAnsi="Times New Roman" w:cs="Times New Roman"/>
                <w:bCs/>
                <w:sz w:val="24"/>
                <w:szCs w:val="24"/>
              </w:rPr>
              <w:t>26</w:t>
            </w:r>
          </w:p>
        </w:tc>
        <w:tc>
          <w:tcPr>
            <w:tcW w:w="709" w:type="dxa"/>
            <w:shd w:val="clear" w:color="auto" w:fill="auto"/>
          </w:tcPr>
          <w:p w:rsidR="0030180D" w:rsidRPr="001E5669" w:rsidRDefault="0030180D" w:rsidP="00387EC8">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1E5669">
              <w:rPr>
                <w:rFonts w:ascii="Times New Roman" w:hAnsi="Times New Roman" w:cs="Times New Roman"/>
                <w:bCs/>
                <w:sz w:val="24"/>
                <w:szCs w:val="24"/>
              </w:rPr>
              <w:t>38</w:t>
            </w:r>
          </w:p>
        </w:tc>
      </w:tr>
      <w:tr w:rsidR="0030180D" w:rsidRPr="001E5669" w:rsidTr="001049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 w:type="dxa"/>
            <w:shd w:val="clear" w:color="auto" w:fill="auto"/>
          </w:tcPr>
          <w:p w:rsidR="0030180D" w:rsidRPr="001E5669" w:rsidRDefault="0030180D" w:rsidP="00387EC8">
            <w:pPr>
              <w:spacing w:line="480" w:lineRule="auto"/>
              <w:jc w:val="both"/>
              <w:rPr>
                <w:rFonts w:ascii="Times New Roman" w:hAnsi="Times New Roman" w:cs="Times New Roman"/>
                <w:b w:val="0"/>
                <w:bCs w:val="0"/>
                <w:sz w:val="24"/>
                <w:szCs w:val="24"/>
              </w:rPr>
            </w:pPr>
            <w:r w:rsidRPr="001E5669">
              <w:rPr>
                <w:rFonts w:ascii="Times New Roman" w:hAnsi="Times New Roman" w:cs="Times New Roman"/>
                <w:sz w:val="24"/>
                <w:szCs w:val="24"/>
              </w:rPr>
              <w:t>3</w:t>
            </w:r>
          </w:p>
        </w:tc>
        <w:tc>
          <w:tcPr>
            <w:tcW w:w="4680" w:type="dxa"/>
            <w:shd w:val="clear" w:color="auto" w:fill="auto"/>
          </w:tcPr>
          <w:p w:rsidR="0030180D" w:rsidRPr="001E5669" w:rsidRDefault="0030180D" w:rsidP="00387EC8">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1E5669">
              <w:rPr>
                <w:rFonts w:ascii="Times New Roman" w:hAnsi="Times New Roman" w:cs="Times New Roman"/>
                <w:bCs/>
                <w:sz w:val="24"/>
                <w:szCs w:val="24"/>
              </w:rPr>
              <w:t>I do not often attend Oral English class.</w:t>
            </w:r>
          </w:p>
        </w:tc>
        <w:tc>
          <w:tcPr>
            <w:tcW w:w="708" w:type="dxa"/>
            <w:shd w:val="clear" w:color="auto" w:fill="auto"/>
          </w:tcPr>
          <w:p w:rsidR="0030180D" w:rsidRPr="001E5669" w:rsidRDefault="0030180D" w:rsidP="00387EC8">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1E5669">
              <w:rPr>
                <w:rFonts w:ascii="Times New Roman" w:hAnsi="Times New Roman" w:cs="Times New Roman"/>
                <w:bCs/>
                <w:sz w:val="24"/>
                <w:szCs w:val="24"/>
              </w:rPr>
              <w:t>11</w:t>
            </w:r>
          </w:p>
        </w:tc>
        <w:tc>
          <w:tcPr>
            <w:tcW w:w="709" w:type="dxa"/>
            <w:shd w:val="clear" w:color="auto" w:fill="auto"/>
          </w:tcPr>
          <w:p w:rsidR="0030180D" w:rsidRPr="001E5669" w:rsidRDefault="0030180D" w:rsidP="00387EC8">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1E5669">
              <w:rPr>
                <w:rFonts w:ascii="Times New Roman" w:hAnsi="Times New Roman" w:cs="Times New Roman"/>
                <w:bCs/>
                <w:sz w:val="24"/>
                <w:szCs w:val="24"/>
              </w:rPr>
              <w:t>10</w:t>
            </w:r>
          </w:p>
        </w:tc>
        <w:tc>
          <w:tcPr>
            <w:tcW w:w="709" w:type="dxa"/>
            <w:shd w:val="clear" w:color="auto" w:fill="auto"/>
          </w:tcPr>
          <w:p w:rsidR="0030180D" w:rsidRPr="001E5669" w:rsidRDefault="0030180D" w:rsidP="00387EC8">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1E5669">
              <w:rPr>
                <w:rFonts w:ascii="Times New Roman" w:hAnsi="Times New Roman" w:cs="Times New Roman"/>
                <w:bCs/>
                <w:sz w:val="24"/>
                <w:szCs w:val="24"/>
              </w:rPr>
              <w:t>39</w:t>
            </w:r>
          </w:p>
        </w:tc>
        <w:tc>
          <w:tcPr>
            <w:tcW w:w="709" w:type="dxa"/>
            <w:shd w:val="clear" w:color="auto" w:fill="auto"/>
          </w:tcPr>
          <w:p w:rsidR="0030180D" w:rsidRPr="001E5669" w:rsidRDefault="0030180D" w:rsidP="00387EC8">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1E5669">
              <w:rPr>
                <w:rFonts w:ascii="Times New Roman" w:hAnsi="Times New Roman" w:cs="Times New Roman"/>
                <w:bCs/>
                <w:sz w:val="24"/>
                <w:szCs w:val="24"/>
              </w:rPr>
              <w:t>40</w:t>
            </w:r>
          </w:p>
        </w:tc>
      </w:tr>
      <w:tr w:rsidR="0030180D" w:rsidRPr="001E5669" w:rsidTr="00104914">
        <w:tc>
          <w:tcPr>
            <w:cnfStyle w:val="001000000000" w:firstRow="0" w:lastRow="0" w:firstColumn="1" w:lastColumn="0" w:oddVBand="0" w:evenVBand="0" w:oddHBand="0" w:evenHBand="0" w:firstRowFirstColumn="0" w:firstRowLastColumn="0" w:lastRowFirstColumn="0" w:lastRowLastColumn="0"/>
            <w:tcW w:w="648" w:type="dxa"/>
            <w:shd w:val="clear" w:color="auto" w:fill="auto"/>
          </w:tcPr>
          <w:p w:rsidR="0030180D" w:rsidRPr="001E5669" w:rsidRDefault="0030180D" w:rsidP="00387EC8">
            <w:pPr>
              <w:spacing w:line="480" w:lineRule="auto"/>
              <w:jc w:val="both"/>
              <w:rPr>
                <w:rFonts w:ascii="Times New Roman" w:hAnsi="Times New Roman" w:cs="Times New Roman"/>
                <w:b w:val="0"/>
                <w:bCs w:val="0"/>
                <w:sz w:val="24"/>
                <w:szCs w:val="24"/>
              </w:rPr>
            </w:pPr>
            <w:r w:rsidRPr="001E5669">
              <w:rPr>
                <w:rFonts w:ascii="Times New Roman" w:hAnsi="Times New Roman" w:cs="Times New Roman"/>
                <w:sz w:val="24"/>
                <w:szCs w:val="24"/>
              </w:rPr>
              <w:t>4</w:t>
            </w:r>
          </w:p>
        </w:tc>
        <w:tc>
          <w:tcPr>
            <w:tcW w:w="4680" w:type="dxa"/>
            <w:shd w:val="clear" w:color="auto" w:fill="auto"/>
          </w:tcPr>
          <w:p w:rsidR="0030180D" w:rsidRPr="001E5669" w:rsidRDefault="0030180D" w:rsidP="00387EC8">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1E5669">
              <w:rPr>
                <w:rFonts w:ascii="Times New Roman" w:hAnsi="Times New Roman" w:cs="Times New Roman"/>
                <w:bCs/>
                <w:sz w:val="24"/>
                <w:szCs w:val="24"/>
              </w:rPr>
              <w:t>I don’t like Oral English classes at all.</w:t>
            </w:r>
          </w:p>
        </w:tc>
        <w:tc>
          <w:tcPr>
            <w:tcW w:w="708" w:type="dxa"/>
            <w:shd w:val="clear" w:color="auto" w:fill="auto"/>
          </w:tcPr>
          <w:p w:rsidR="0030180D" w:rsidRPr="001E5669" w:rsidRDefault="0030180D" w:rsidP="00387EC8">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1E5669">
              <w:rPr>
                <w:rFonts w:ascii="Times New Roman" w:hAnsi="Times New Roman" w:cs="Times New Roman"/>
                <w:bCs/>
                <w:sz w:val="24"/>
                <w:szCs w:val="24"/>
              </w:rPr>
              <w:t>16</w:t>
            </w:r>
          </w:p>
        </w:tc>
        <w:tc>
          <w:tcPr>
            <w:tcW w:w="709" w:type="dxa"/>
            <w:shd w:val="clear" w:color="auto" w:fill="auto"/>
          </w:tcPr>
          <w:p w:rsidR="0030180D" w:rsidRPr="001E5669" w:rsidRDefault="0030180D" w:rsidP="00387EC8">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1E5669">
              <w:rPr>
                <w:rFonts w:ascii="Times New Roman" w:hAnsi="Times New Roman" w:cs="Times New Roman"/>
                <w:bCs/>
                <w:sz w:val="24"/>
                <w:szCs w:val="24"/>
              </w:rPr>
              <w:t>15</w:t>
            </w:r>
          </w:p>
        </w:tc>
        <w:tc>
          <w:tcPr>
            <w:tcW w:w="709" w:type="dxa"/>
            <w:shd w:val="clear" w:color="auto" w:fill="auto"/>
          </w:tcPr>
          <w:p w:rsidR="0030180D" w:rsidRPr="001E5669" w:rsidRDefault="0030180D" w:rsidP="00387EC8">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1E5669">
              <w:rPr>
                <w:rFonts w:ascii="Times New Roman" w:hAnsi="Times New Roman" w:cs="Times New Roman"/>
                <w:bCs/>
                <w:sz w:val="24"/>
                <w:szCs w:val="24"/>
              </w:rPr>
              <w:t>39</w:t>
            </w:r>
          </w:p>
        </w:tc>
        <w:tc>
          <w:tcPr>
            <w:tcW w:w="709" w:type="dxa"/>
            <w:shd w:val="clear" w:color="auto" w:fill="auto"/>
          </w:tcPr>
          <w:p w:rsidR="0030180D" w:rsidRPr="001E5669" w:rsidRDefault="0030180D" w:rsidP="00387EC8">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1E5669">
              <w:rPr>
                <w:rFonts w:ascii="Times New Roman" w:hAnsi="Times New Roman" w:cs="Times New Roman"/>
                <w:bCs/>
                <w:sz w:val="24"/>
                <w:szCs w:val="24"/>
              </w:rPr>
              <w:t>30</w:t>
            </w:r>
          </w:p>
        </w:tc>
      </w:tr>
      <w:tr w:rsidR="0030180D" w:rsidRPr="001E5669" w:rsidTr="001049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 w:type="dxa"/>
            <w:shd w:val="clear" w:color="auto" w:fill="auto"/>
          </w:tcPr>
          <w:p w:rsidR="0030180D" w:rsidRPr="001E5669" w:rsidRDefault="0030180D" w:rsidP="00387EC8">
            <w:pPr>
              <w:spacing w:line="480" w:lineRule="auto"/>
              <w:jc w:val="both"/>
              <w:rPr>
                <w:rFonts w:ascii="Times New Roman" w:hAnsi="Times New Roman" w:cs="Times New Roman"/>
                <w:b w:val="0"/>
                <w:bCs w:val="0"/>
                <w:sz w:val="24"/>
                <w:szCs w:val="24"/>
              </w:rPr>
            </w:pPr>
            <w:r w:rsidRPr="001E5669">
              <w:rPr>
                <w:rFonts w:ascii="Times New Roman" w:hAnsi="Times New Roman" w:cs="Times New Roman"/>
                <w:sz w:val="24"/>
                <w:szCs w:val="24"/>
              </w:rPr>
              <w:t>5</w:t>
            </w:r>
          </w:p>
        </w:tc>
        <w:tc>
          <w:tcPr>
            <w:tcW w:w="4680" w:type="dxa"/>
            <w:shd w:val="clear" w:color="auto" w:fill="auto"/>
          </w:tcPr>
          <w:p w:rsidR="0030180D" w:rsidRPr="001E5669" w:rsidRDefault="0030180D" w:rsidP="00387EC8">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1E5669">
              <w:rPr>
                <w:rFonts w:ascii="Times New Roman" w:hAnsi="Times New Roman" w:cs="Times New Roman"/>
                <w:bCs/>
                <w:sz w:val="24"/>
                <w:szCs w:val="24"/>
              </w:rPr>
              <w:t>I am limited to learning much due to my disposition to the Oral English class.</w:t>
            </w:r>
          </w:p>
        </w:tc>
        <w:tc>
          <w:tcPr>
            <w:tcW w:w="708" w:type="dxa"/>
            <w:shd w:val="clear" w:color="auto" w:fill="auto"/>
          </w:tcPr>
          <w:p w:rsidR="0030180D" w:rsidRPr="001E5669" w:rsidRDefault="0030180D" w:rsidP="00387EC8">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1E5669">
              <w:rPr>
                <w:rFonts w:ascii="Times New Roman" w:hAnsi="Times New Roman" w:cs="Times New Roman"/>
                <w:bCs/>
                <w:sz w:val="24"/>
                <w:szCs w:val="24"/>
              </w:rPr>
              <w:t>22</w:t>
            </w:r>
          </w:p>
        </w:tc>
        <w:tc>
          <w:tcPr>
            <w:tcW w:w="709" w:type="dxa"/>
            <w:shd w:val="clear" w:color="auto" w:fill="auto"/>
          </w:tcPr>
          <w:p w:rsidR="0030180D" w:rsidRPr="001E5669" w:rsidRDefault="0030180D" w:rsidP="00387EC8">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1E5669">
              <w:rPr>
                <w:rFonts w:ascii="Times New Roman" w:hAnsi="Times New Roman" w:cs="Times New Roman"/>
                <w:bCs/>
                <w:sz w:val="24"/>
                <w:szCs w:val="24"/>
              </w:rPr>
              <w:t>24</w:t>
            </w:r>
          </w:p>
        </w:tc>
        <w:tc>
          <w:tcPr>
            <w:tcW w:w="709" w:type="dxa"/>
            <w:shd w:val="clear" w:color="auto" w:fill="auto"/>
          </w:tcPr>
          <w:p w:rsidR="0030180D" w:rsidRPr="001E5669" w:rsidRDefault="0030180D" w:rsidP="00387EC8">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1E5669">
              <w:rPr>
                <w:rFonts w:ascii="Times New Roman" w:hAnsi="Times New Roman" w:cs="Times New Roman"/>
                <w:bCs/>
                <w:sz w:val="24"/>
                <w:szCs w:val="24"/>
              </w:rPr>
              <w:t>27</w:t>
            </w:r>
          </w:p>
        </w:tc>
        <w:tc>
          <w:tcPr>
            <w:tcW w:w="709" w:type="dxa"/>
            <w:shd w:val="clear" w:color="auto" w:fill="auto"/>
          </w:tcPr>
          <w:p w:rsidR="0030180D" w:rsidRPr="001E5669" w:rsidRDefault="0030180D" w:rsidP="00387EC8">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1E5669">
              <w:rPr>
                <w:rFonts w:ascii="Times New Roman" w:hAnsi="Times New Roman" w:cs="Times New Roman"/>
                <w:bCs/>
                <w:sz w:val="24"/>
                <w:szCs w:val="24"/>
              </w:rPr>
              <w:t>27</w:t>
            </w:r>
          </w:p>
        </w:tc>
      </w:tr>
      <w:tr w:rsidR="0030180D" w:rsidRPr="001E5669" w:rsidTr="00104914">
        <w:tc>
          <w:tcPr>
            <w:cnfStyle w:val="001000000000" w:firstRow="0" w:lastRow="0" w:firstColumn="1" w:lastColumn="0" w:oddVBand="0" w:evenVBand="0" w:oddHBand="0" w:evenHBand="0" w:firstRowFirstColumn="0" w:firstRowLastColumn="0" w:lastRowFirstColumn="0" w:lastRowLastColumn="0"/>
            <w:tcW w:w="648" w:type="dxa"/>
            <w:shd w:val="clear" w:color="auto" w:fill="auto"/>
          </w:tcPr>
          <w:p w:rsidR="0030180D" w:rsidRPr="001E5669" w:rsidRDefault="0030180D" w:rsidP="00387EC8">
            <w:pPr>
              <w:spacing w:line="480" w:lineRule="auto"/>
              <w:jc w:val="both"/>
              <w:rPr>
                <w:rFonts w:ascii="Times New Roman" w:hAnsi="Times New Roman" w:cs="Times New Roman"/>
                <w:b w:val="0"/>
                <w:bCs w:val="0"/>
                <w:sz w:val="24"/>
                <w:szCs w:val="24"/>
              </w:rPr>
            </w:pPr>
            <w:r w:rsidRPr="001E5669">
              <w:rPr>
                <w:rFonts w:ascii="Times New Roman" w:hAnsi="Times New Roman" w:cs="Times New Roman"/>
                <w:sz w:val="24"/>
                <w:szCs w:val="24"/>
              </w:rPr>
              <w:t>6</w:t>
            </w:r>
          </w:p>
        </w:tc>
        <w:tc>
          <w:tcPr>
            <w:tcW w:w="4680" w:type="dxa"/>
            <w:shd w:val="clear" w:color="auto" w:fill="auto"/>
          </w:tcPr>
          <w:p w:rsidR="0030180D" w:rsidRPr="001E5669" w:rsidRDefault="0030180D" w:rsidP="00387EC8">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1E5669">
              <w:rPr>
                <w:rFonts w:ascii="Times New Roman" w:hAnsi="Times New Roman" w:cs="Times New Roman"/>
                <w:bCs/>
                <w:sz w:val="24"/>
                <w:szCs w:val="24"/>
              </w:rPr>
              <w:t>I am not familiar with the sound spectrograph used in Oral English laboratory.</w:t>
            </w:r>
          </w:p>
        </w:tc>
        <w:tc>
          <w:tcPr>
            <w:tcW w:w="708" w:type="dxa"/>
            <w:shd w:val="clear" w:color="auto" w:fill="auto"/>
          </w:tcPr>
          <w:p w:rsidR="0030180D" w:rsidRPr="001E5669" w:rsidRDefault="0030180D" w:rsidP="00387EC8">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1E5669">
              <w:rPr>
                <w:rFonts w:ascii="Times New Roman" w:hAnsi="Times New Roman" w:cs="Times New Roman"/>
                <w:bCs/>
                <w:sz w:val="24"/>
                <w:szCs w:val="24"/>
              </w:rPr>
              <w:t>27</w:t>
            </w:r>
          </w:p>
        </w:tc>
        <w:tc>
          <w:tcPr>
            <w:tcW w:w="709" w:type="dxa"/>
            <w:shd w:val="clear" w:color="auto" w:fill="auto"/>
          </w:tcPr>
          <w:p w:rsidR="0030180D" w:rsidRPr="001E5669" w:rsidRDefault="0030180D" w:rsidP="00387EC8">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1E5669">
              <w:rPr>
                <w:rFonts w:ascii="Times New Roman" w:hAnsi="Times New Roman" w:cs="Times New Roman"/>
                <w:bCs/>
                <w:sz w:val="24"/>
                <w:szCs w:val="24"/>
              </w:rPr>
              <w:t>27</w:t>
            </w:r>
          </w:p>
        </w:tc>
        <w:tc>
          <w:tcPr>
            <w:tcW w:w="709" w:type="dxa"/>
            <w:shd w:val="clear" w:color="auto" w:fill="auto"/>
          </w:tcPr>
          <w:p w:rsidR="0030180D" w:rsidRPr="001E5669" w:rsidRDefault="0030180D" w:rsidP="00387EC8">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1E5669">
              <w:rPr>
                <w:rFonts w:ascii="Times New Roman" w:hAnsi="Times New Roman" w:cs="Times New Roman"/>
                <w:bCs/>
                <w:sz w:val="24"/>
                <w:szCs w:val="24"/>
              </w:rPr>
              <w:t>18</w:t>
            </w:r>
          </w:p>
        </w:tc>
        <w:tc>
          <w:tcPr>
            <w:tcW w:w="709" w:type="dxa"/>
            <w:shd w:val="clear" w:color="auto" w:fill="auto"/>
          </w:tcPr>
          <w:p w:rsidR="0030180D" w:rsidRPr="001E5669" w:rsidRDefault="0030180D" w:rsidP="00387EC8">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1E5669">
              <w:rPr>
                <w:rFonts w:ascii="Times New Roman" w:hAnsi="Times New Roman" w:cs="Times New Roman"/>
                <w:bCs/>
                <w:sz w:val="24"/>
                <w:szCs w:val="24"/>
              </w:rPr>
              <w:t>28</w:t>
            </w:r>
          </w:p>
        </w:tc>
      </w:tr>
      <w:tr w:rsidR="0030180D" w:rsidRPr="001E5669" w:rsidTr="001049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 w:type="dxa"/>
            <w:shd w:val="clear" w:color="auto" w:fill="auto"/>
          </w:tcPr>
          <w:p w:rsidR="0030180D" w:rsidRPr="001E5669" w:rsidRDefault="0030180D" w:rsidP="00387EC8">
            <w:pPr>
              <w:spacing w:line="480" w:lineRule="auto"/>
              <w:jc w:val="both"/>
              <w:rPr>
                <w:rFonts w:ascii="Times New Roman" w:hAnsi="Times New Roman" w:cs="Times New Roman"/>
                <w:b w:val="0"/>
                <w:bCs w:val="0"/>
                <w:sz w:val="24"/>
                <w:szCs w:val="24"/>
              </w:rPr>
            </w:pPr>
            <w:r w:rsidRPr="001E5669">
              <w:rPr>
                <w:rFonts w:ascii="Times New Roman" w:hAnsi="Times New Roman" w:cs="Times New Roman"/>
                <w:sz w:val="24"/>
                <w:szCs w:val="24"/>
              </w:rPr>
              <w:lastRenderedPageBreak/>
              <w:t>7</w:t>
            </w:r>
          </w:p>
        </w:tc>
        <w:tc>
          <w:tcPr>
            <w:tcW w:w="4680" w:type="dxa"/>
            <w:shd w:val="clear" w:color="auto" w:fill="auto"/>
          </w:tcPr>
          <w:p w:rsidR="0030180D" w:rsidRPr="001E5669" w:rsidRDefault="0030180D" w:rsidP="00387EC8">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1E5669">
              <w:rPr>
                <w:rFonts w:ascii="Times New Roman" w:hAnsi="Times New Roman" w:cs="Times New Roman"/>
                <w:bCs/>
                <w:sz w:val="24"/>
                <w:szCs w:val="24"/>
              </w:rPr>
              <w:t xml:space="preserve">I do not enjoy participative method of teaching employed by my Oral English teacher. </w:t>
            </w:r>
          </w:p>
        </w:tc>
        <w:tc>
          <w:tcPr>
            <w:tcW w:w="708" w:type="dxa"/>
            <w:shd w:val="clear" w:color="auto" w:fill="auto"/>
          </w:tcPr>
          <w:p w:rsidR="0030180D" w:rsidRPr="001E5669" w:rsidRDefault="0030180D" w:rsidP="00387EC8">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1E5669">
              <w:rPr>
                <w:rFonts w:ascii="Times New Roman" w:hAnsi="Times New Roman" w:cs="Times New Roman"/>
                <w:bCs/>
                <w:sz w:val="24"/>
                <w:szCs w:val="24"/>
              </w:rPr>
              <w:t>15</w:t>
            </w:r>
          </w:p>
        </w:tc>
        <w:tc>
          <w:tcPr>
            <w:tcW w:w="709" w:type="dxa"/>
            <w:shd w:val="clear" w:color="auto" w:fill="auto"/>
          </w:tcPr>
          <w:p w:rsidR="0030180D" w:rsidRPr="001E5669" w:rsidRDefault="0030180D" w:rsidP="00387EC8">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1E5669">
              <w:rPr>
                <w:rFonts w:ascii="Times New Roman" w:hAnsi="Times New Roman" w:cs="Times New Roman"/>
                <w:bCs/>
                <w:sz w:val="24"/>
                <w:szCs w:val="24"/>
              </w:rPr>
              <w:t>14</w:t>
            </w:r>
          </w:p>
        </w:tc>
        <w:tc>
          <w:tcPr>
            <w:tcW w:w="709" w:type="dxa"/>
            <w:shd w:val="clear" w:color="auto" w:fill="auto"/>
          </w:tcPr>
          <w:p w:rsidR="0030180D" w:rsidRPr="001E5669" w:rsidRDefault="0030180D" w:rsidP="00387EC8">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1E5669">
              <w:rPr>
                <w:rFonts w:ascii="Times New Roman" w:hAnsi="Times New Roman" w:cs="Times New Roman"/>
                <w:bCs/>
                <w:sz w:val="24"/>
                <w:szCs w:val="24"/>
              </w:rPr>
              <w:t>33</w:t>
            </w:r>
          </w:p>
        </w:tc>
        <w:tc>
          <w:tcPr>
            <w:tcW w:w="709" w:type="dxa"/>
            <w:shd w:val="clear" w:color="auto" w:fill="auto"/>
          </w:tcPr>
          <w:p w:rsidR="0030180D" w:rsidRPr="001E5669" w:rsidRDefault="0030180D" w:rsidP="00387EC8">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1E5669">
              <w:rPr>
                <w:rFonts w:ascii="Times New Roman" w:hAnsi="Times New Roman" w:cs="Times New Roman"/>
                <w:bCs/>
                <w:sz w:val="24"/>
                <w:szCs w:val="24"/>
              </w:rPr>
              <w:t>38</w:t>
            </w:r>
          </w:p>
        </w:tc>
      </w:tr>
      <w:tr w:rsidR="0030180D" w:rsidRPr="001E5669" w:rsidTr="00104914">
        <w:tc>
          <w:tcPr>
            <w:cnfStyle w:val="001000000000" w:firstRow="0" w:lastRow="0" w:firstColumn="1" w:lastColumn="0" w:oddVBand="0" w:evenVBand="0" w:oddHBand="0" w:evenHBand="0" w:firstRowFirstColumn="0" w:firstRowLastColumn="0" w:lastRowFirstColumn="0" w:lastRowLastColumn="0"/>
            <w:tcW w:w="648" w:type="dxa"/>
            <w:shd w:val="clear" w:color="auto" w:fill="auto"/>
          </w:tcPr>
          <w:p w:rsidR="0030180D" w:rsidRPr="001E5669" w:rsidRDefault="0030180D" w:rsidP="00387EC8">
            <w:pPr>
              <w:spacing w:line="480" w:lineRule="auto"/>
              <w:jc w:val="both"/>
              <w:rPr>
                <w:rFonts w:ascii="Times New Roman" w:hAnsi="Times New Roman" w:cs="Times New Roman"/>
                <w:b w:val="0"/>
                <w:bCs w:val="0"/>
                <w:sz w:val="24"/>
                <w:szCs w:val="24"/>
              </w:rPr>
            </w:pPr>
            <w:r w:rsidRPr="001E5669">
              <w:rPr>
                <w:rFonts w:ascii="Times New Roman" w:hAnsi="Times New Roman" w:cs="Times New Roman"/>
                <w:sz w:val="24"/>
                <w:szCs w:val="24"/>
              </w:rPr>
              <w:t>8</w:t>
            </w:r>
          </w:p>
        </w:tc>
        <w:tc>
          <w:tcPr>
            <w:tcW w:w="4680" w:type="dxa"/>
            <w:shd w:val="clear" w:color="auto" w:fill="auto"/>
          </w:tcPr>
          <w:p w:rsidR="0030180D" w:rsidRPr="001E5669" w:rsidRDefault="0030180D" w:rsidP="00387EC8">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1E5669">
              <w:rPr>
                <w:rFonts w:ascii="Times New Roman" w:hAnsi="Times New Roman" w:cs="Times New Roman"/>
                <w:bCs/>
                <w:sz w:val="24"/>
                <w:szCs w:val="24"/>
              </w:rPr>
              <w:t>Language laboratory is not always used for oral English classes.</w:t>
            </w:r>
          </w:p>
        </w:tc>
        <w:tc>
          <w:tcPr>
            <w:tcW w:w="708" w:type="dxa"/>
            <w:shd w:val="clear" w:color="auto" w:fill="auto"/>
          </w:tcPr>
          <w:p w:rsidR="0030180D" w:rsidRPr="001E5669" w:rsidRDefault="0030180D" w:rsidP="00387EC8">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1E5669">
              <w:rPr>
                <w:rFonts w:ascii="Times New Roman" w:hAnsi="Times New Roman" w:cs="Times New Roman"/>
                <w:bCs/>
                <w:sz w:val="24"/>
                <w:szCs w:val="24"/>
              </w:rPr>
              <w:t>16</w:t>
            </w:r>
          </w:p>
        </w:tc>
        <w:tc>
          <w:tcPr>
            <w:tcW w:w="709" w:type="dxa"/>
            <w:shd w:val="clear" w:color="auto" w:fill="auto"/>
          </w:tcPr>
          <w:p w:rsidR="0030180D" w:rsidRPr="001E5669" w:rsidRDefault="0030180D" w:rsidP="00387EC8">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1E5669">
              <w:rPr>
                <w:rFonts w:ascii="Times New Roman" w:hAnsi="Times New Roman" w:cs="Times New Roman"/>
                <w:bCs/>
                <w:sz w:val="24"/>
                <w:szCs w:val="24"/>
              </w:rPr>
              <w:t>13</w:t>
            </w:r>
          </w:p>
        </w:tc>
        <w:tc>
          <w:tcPr>
            <w:tcW w:w="709" w:type="dxa"/>
            <w:shd w:val="clear" w:color="auto" w:fill="auto"/>
          </w:tcPr>
          <w:p w:rsidR="0030180D" w:rsidRPr="001E5669" w:rsidRDefault="0030180D" w:rsidP="00387EC8">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1E5669">
              <w:rPr>
                <w:rFonts w:ascii="Times New Roman" w:hAnsi="Times New Roman" w:cs="Times New Roman"/>
                <w:bCs/>
                <w:sz w:val="24"/>
                <w:szCs w:val="24"/>
              </w:rPr>
              <w:t>44</w:t>
            </w:r>
          </w:p>
        </w:tc>
        <w:tc>
          <w:tcPr>
            <w:tcW w:w="709" w:type="dxa"/>
            <w:shd w:val="clear" w:color="auto" w:fill="auto"/>
          </w:tcPr>
          <w:p w:rsidR="0030180D" w:rsidRPr="001E5669" w:rsidRDefault="0030180D" w:rsidP="00387EC8">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1E5669">
              <w:rPr>
                <w:rFonts w:ascii="Times New Roman" w:hAnsi="Times New Roman" w:cs="Times New Roman"/>
                <w:bCs/>
                <w:sz w:val="24"/>
                <w:szCs w:val="24"/>
              </w:rPr>
              <w:t>17</w:t>
            </w:r>
          </w:p>
        </w:tc>
      </w:tr>
      <w:tr w:rsidR="0030180D" w:rsidRPr="001E5669" w:rsidTr="001049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 w:type="dxa"/>
            <w:shd w:val="clear" w:color="auto" w:fill="auto"/>
          </w:tcPr>
          <w:p w:rsidR="0030180D" w:rsidRPr="001E5669" w:rsidRDefault="0030180D" w:rsidP="00387EC8">
            <w:pPr>
              <w:spacing w:line="480" w:lineRule="auto"/>
              <w:jc w:val="both"/>
              <w:rPr>
                <w:rFonts w:ascii="Times New Roman" w:hAnsi="Times New Roman" w:cs="Times New Roman"/>
                <w:b w:val="0"/>
                <w:bCs w:val="0"/>
                <w:sz w:val="24"/>
                <w:szCs w:val="24"/>
              </w:rPr>
            </w:pPr>
            <w:r w:rsidRPr="001E5669">
              <w:rPr>
                <w:rFonts w:ascii="Times New Roman" w:hAnsi="Times New Roman" w:cs="Times New Roman"/>
                <w:sz w:val="24"/>
                <w:szCs w:val="24"/>
              </w:rPr>
              <w:t>9</w:t>
            </w:r>
          </w:p>
        </w:tc>
        <w:tc>
          <w:tcPr>
            <w:tcW w:w="4680" w:type="dxa"/>
            <w:shd w:val="clear" w:color="auto" w:fill="auto"/>
          </w:tcPr>
          <w:p w:rsidR="0030180D" w:rsidRPr="001E5669" w:rsidRDefault="0030180D" w:rsidP="00387EC8">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1E5669">
              <w:rPr>
                <w:rFonts w:ascii="Times New Roman" w:hAnsi="Times New Roman" w:cs="Times New Roman"/>
                <w:bCs/>
                <w:sz w:val="24"/>
                <w:szCs w:val="24"/>
              </w:rPr>
              <w:t>I do not like to use my pronunciation dictionary during and after oral English class.</w:t>
            </w:r>
          </w:p>
        </w:tc>
        <w:tc>
          <w:tcPr>
            <w:tcW w:w="708" w:type="dxa"/>
            <w:shd w:val="clear" w:color="auto" w:fill="auto"/>
          </w:tcPr>
          <w:p w:rsidR="0030180D" w:rsidRPr="001E5669" w:rsidRDefault="0030180D" w:rsidP="00387EC8">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1E5669">
              <w:rPr>
                <w:rFonts w:ascii="Times New Roman" w:hAnsi="Times New Roman" w:cs="Times New Roman"/>
                <w:bCs/>
                <w:sz w:val="24"/>
                <w:szCs w:val="24"/>
              </w:rPr>
              <w:t>26</w:t>
            </w:r>
          </w:p>
        </w:tc>
        <w:tc>
          <w:tcPr>
            <w:tcW w:w="709" w:type="dxa"/>
            <w:shd w:val="clear" w:color="auto" w:fill="auto"/>
          </w:tcPr>
          <w:p w:rsidR="0030180D" w:rsidRPr="001E5669" w:rsidRDefault="0030180D" w:rsidP="00387EC8">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1E5669">
              <w:rPr>
                <w:rFonts w:ascii="Times New Roman" w:hAnsi="Times New Roman" w:cs="Times New Roman"/>
                <w:bCs/>
                <w:sz w:val="24"/>
                <w:szCs w:val="24"/>
              </w:rPr>
              <w:t>39</w:t>
            </w:r>
          </w:p>
        </w:tc>
        <w:tc>
          <w:tcPr>
            <w:tcW w:w="709" w:type="dxa"/>
            <w:shd w:val="clear" w:color="auto" w:fill="auto"/>
          </w:tcPr>
          <w:p w:rsidR="0030180D" w:rsidRPr="001E5669" w:rsidRDefault="0030180D" w:rsidP="00387EC8">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1E5669">
              <w:rPr>
                <w:rFonts w:ascii="Times New Roman" w:hAnsi="Times New Roman" w:cs="Times New Roman"/>
                <w:bCs/>
                <w:sz w:val="24"/>
                <w:szCs w:val="24"/>
              </w:rPr>
              <w:t>28</w:t>
            </w:r>
          </w:p>
        </w:tc>
        <w:tc>
          <w:tcPr>
            <w:tcW w:w="709" w:type="dxa"/>
            <w:shd w:val="clear" w:color="auto" w:fill="auto"/>
          </w:tcPr>
          <w:p w:rsidR="0030180D" w:rsidRPr="001E5669" w:rsidRDefault="0030180D" w:rsidP="00387EC8">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1E5669">
              <w:rPr>
                <w:rFonts w:ascii="Times New Roman" w:hAnsi="Times New Roman" w:cs="Times New Roman"/>
                <w:bCs/>
                <w:sz w:val="24"/>
                <w:szCs w:val="24"/>
              </w:rPr>
              <w:t>7</w:t>
            </w:r>
          </w:p>
        </w:tc>
      </w:tr>
      <w:tr w:rsidR="0030180D" w:rsidRPr="001E5669" w:rsidTr="00104914">
        <w:tc>
          <w:tcPr>
            <w:cnfStyle w:val="001000000000" w:firstRow="0" w:lastRow="0" w:firstColumn="1" w:lastColumn="0" w:oddVBand="0" w:evenVBand="0" w:oddHBand="0" w:evenHBand="0" w:firstRowFirstColumn="0" w:firstRowLastColumn="0" w:lastRowFirstColumn="0" w:lastRowLastColumn="0"/>
            <w:tcW w:w="648" w:type="dxa"/>
            <w:shd w:val="clear" w:color="auto" w:fill="auto"/>
          </w:tcPr>
          <w:p w:rsidR="0030180D" w:rsidRPr="001E5669" w:rsidRDefault="0030180D" w:rsidP="00387EC8">
            <w:pPr>
              <w:spacing w:line="480" w:lineRule="auto"/>
              <w:jc w:val="both"/>
              <w:rPr>
                <w:rFonts w:ascii="Times New Roman" w:hAnsi="Times New Roman" w:cs="Times New Roman"/>
                <w:b w:val="0"/>
                <w:bCs w:val="0"/>
                <w:sz w:val="24"/>
                <w:szCs w:val="24"/>
              </w:rPr>
            </w:pPr>
            <w:r w:rsidRPr="001E5669">
              <w:rPr>
                <w:rFonts w:ascii="Times New Roman" w:hAnsi="Times New Roman" w:cs="Times New Roman"/>
                <w:sz w:val="24"/>
                <w:szCs w:val="24"/>
              </w:rPr>
              <w:t>10</w:t>
            </w:r>
          </w:p>
        </w:tc>
        <w:tc>
          <w:tcPr>
            <w:tcW w:w="4680" w:type="dxa"/>
            <w:shd w:val="clear" w:color="auto" w:fill="auto"/>
          </w:tcPr>
          <w:p w:rsidR="0030180D" w:rsidRPr="001E5669" w:rsidRDefault="0030180D" w:rsidP="00387EC8">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1E5669">
              <w:rPr>
                <w:rFonts w:ascii="Times New Roman" w:hAnsi="Times New Roman" w:cs="Times New Roman"/>
                <w:bCs/>
                <w:sz w:val="24"/>
                <w:szCs w:val="24"/>
              </w:rPr>
              <w:t>My Oral English teachers do not engage us in repetitive drills during classes.</w:t>
            </w:r>
          </w:p>
        </w:tc>
        <w:tc>
          <w:tcPr>
            <w:tcW w:w="708" w:type="dxa"/>
            <w:shd w:val="clear" w:color="auto" w:fill="auto"/>
          </w:tcPr>
          <w:p w:rsidR="0030180D" w:rsidRPr="001E5669" w:rsidRDefault="0030180D" w:rsidP="00387EC8">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1E5669">
              <w:rPr>
                <w:rFonts w:ascii="Times New Roman" w:hAnsi="Times New Roman" w:cs="Times New Roman"/>
                <w:bCs/>
                <w:sz w:val="24"/>
                <w:szCs w:val="24"/>
              </w:rPr>
              <w:t>12</w:t>
            </w:r>
          </w:p>
        </w:tc>
        <w:tc>
          <w:tcPr>
            <w:tcW w:w="709" w:type="dxa"/>
            <w:shd w:val="clear" w:color="auto" w:fill="auto"/>
          </w:tcPr>
          <w:p w:rsidR="0030180D" w:rsidRPr="001E5669" w:rsidRDefault="0030180D" w:rsidP="00387EC8">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1E5669">
              <w:rPr>
                <w:rFonts w:ascii="Times New Roman" w:hAnsi="Times New Roman" w:cs="Times New Roman"/>
                <w:bCs/>
                <w:sz w:val="24"/>
                <w:szCs w:val="24"/>
              </w:rPr>
              <w:t>11</w:t>
            </w:r>
          </w:p>
        </w:tc>
        <w:tc>
          <w:tcPr>
            <w:tcW w:w="709" w:type="dxa"/>
            <w:shd w:val="clear" w:color="auto" w:fill="auto"/>
          </w:tcPr>
          <w:p w:rsidR="0030180D" w:rsidRPr="001E5669" w:rsidRDefault="0030180D" w:rsidP="00387EC8">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1E5669">
              <w:rPr>
                <w:rFonts w:ascii="Times New Roman" w:hAnsi="Times New Roman" w:cs="Times New Roman"/>
                <w:bCs/>
                <w:sz w:val="24"/>
                <w:szCs w:val="24"/>
              </w:rPr>
              <w:t>40</w:t>
            </w:r>
          </w:p>
        </w:tc>
        <w:tc>
          <w:tcPr>
            <w:tcW w:w="709" w:type="dxa"/>
            <w:shd w:val="clear" w:color="auto" w:fill="auto"/>
          </w:tcPr>
          <w:p w:rsidR="0030180D" w:rsidRPr="001E5669" w:rsidRDefault="0030180D" w:rsidP="00387EC8">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1E5669">
              <w:rPr>
                <w:rFonts w:ascii="Times New Roman" w:hAnsi="Times New Roman" w:cs="Times New Roman"/>
                <w:bCs/>
                <w:sz w:val="24"/>
                <w:szCs w:val="24"/>
              </w:rPr>
              <w:t>37</w:t>
            </w:r>
          </w:p>
        </w:tc>
      </w:tr>
      <w:tr w:rsidR="0030180D" w:rsidRPr="001E5669" w:rsidTr="001049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 w:type="dxa"/>
            <w:shd w:val="clear" w:color="auto" w:fill="auto"/>
          </w:tcPr>
          <w:p w:rsidR="0030180D" w:rsidRPr="001E5669" w:rsidRDefault="0030180D" w:rsidP="00387EC8">
            <w:pPr>
              <w:spacing w:line="480" w:lineRule="auto"/>
              <w:jc w:val="both"/>
              <w:rPr>
                <w:rFonts w:ascii="Times New Roman" w:hAnsi="Times New Roman" w:cs="Times New Roman"/>
                <w:b w:val="0"/>
                <w:bCs w:val="0"/>
                <w:sz w:val="24"/>
                <w:szCs w:val="24"/>
              </w:rPr>
            </w:pPr>
            <w:r w:rsidRPr="001E5669">
              <w:rPr>
                <w:rFonts w:ascii="Times New Roman" w:hAnsi="Times New Roman" w:cs="Times New Roman"/>
                <w:sz w:val="24"/>
                <w:szCs w:val="24"/>
              </w:rPr>
              <w:t>11</w:t>
            </w:r>
          </w:p>
        </w:tc>
        <w:tc>
          <w:tcPr>
            <w:tcW w:w="4680" w:type="dxa"/>
            <w:shd w:val="clear" w:color="auto" w:fill="auto"/>
          </w:tcPr>
          <w:p w:rsidR="0030180D" w:rsidRPr="001E5669" w:rsidRDefault="0030180D" w:rsidP="00387EC8">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1E5669">
              <w:rPr>
                <w:rFonts w:ascii="Times New Roman" w:hAnsi="Times New Roman" w:cs="Times New Roman"/>
                <w:bCs/>
                <w:sz w:val="24"/>
                <w:szCs w:val="24"/>
              </w:rPr>
              <w:t>I usually perform poorly in the Oral English test.</w:t>
            </w:r>
          </w:p>
        </w:tc>
        <w:tc>
          <w:tcPr>
            <w:tcW w:w="708" w:type="dxa"/>
            <w:shd w:val="clear" w:color="auto" w:fill="auto"/>
          </w:tcPr>
          <w:p w:rsidR="0030180D" w:rsidRPr="001E5669" w:rsidRDefault="0030180D" w:rsidP="00387EC8">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1E5669">
              <w:rPr>
                <w:rFonts w:ascii="Times New Roman" w:hAnsi="Times New Roman" w:cs="Times New Roman"/>
                <w:bCs/>
                <w:sz w:val="24"/>
                <w:szCs w:val="24"/>
              </w:rPr>
              <w:t>33</w:t>
            </w:r>
          </w:p>
        </w:tc>
        <w:tc>
          <w:tcPr>
            <w:tcW w:w="709" w:type="dxa"/>
            <w:shd w:val="clear" w:color="auto" w:fill="auto"/>
          </w:tcPr>
          <w:p w:rsidR="0030180D" w:rsidRPr="001E5669" w:rsidRDefault="0030180D" w:rsidP="00387EC8">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1E5669">
              <w:rPr>
                <w:rFonts w:ascii="Times New Roman" w:hAnsi="Times New Roman" w:cs="Times New Roman"/>
                <w:bCs/>
                <w:sz w:val="24"/>
                <w:szCs w:val="24"/>
              </w:rPr>
              <w:t>31</w:t>
            </w:r>
          </w:p>
        </w:tc>
        <w:tc>
          <w:tcPr>
            <w:tcW w:w="709" w:type="dxa"/>
            <w:shd w:val="clear" w:color="auto" w:fill="auto"/>
          </w:tcPr>
          <w:p w:rsidR="0030180D" w:rsidRPr="001E5669" w:rsidRDefault="0030180D" w:rsidP="00387EC8">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1E5669">
              <w:rPr>
                <w:rFonts w:ascii="Times New Roman" w:hAnsi="Times New Roman" w:cs="Times New Roman"/>
                <w:bCs/>
                <w:sz w:val="24"/>
                <w:szCs w:val="24"/>
              </w:rPr>
              <w:t>21</w:t>
            </w:r>
          </w:p>
        </w:tc>
        <w:tc>
          <w:tcPr>
            <w:tcW w:w="709" w:type="dxa"/>
            <w:shd w:val="clear" w:color="auto" w:fill="auto"/>
          </w:tcPr>
          <w:p w:rsidR="0030180D" w:rsidRPr="001E5669" w:rsidRDefault="0030180D" w:rsidP="00387EC8">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1E5669">
              <w:rPr>
                <w:rFonts w:ascii="Times New Roman" w:hAnsi="Times New Roman" w:cs="Times New Roman"/>
                <w:bCs/>
                <w:sz w:val="24"/>
                <w:szCs w:val="24"/>
              </w:rPr>
              <w:t>15</w:t>
            </w:r>
          </w:p>
        </w:tc>
      </w:tr>
      <w:tr w:rsidR="0030180D" w:rsidRPr="001E5669" w:rsidTr="00104914">
        <w:tc>
          <w:tcPr>
            <w:cnfStyle w:val="001000000000" w:firstRow="0" w:lastRow="0" w:firstColumn="1" w:lastColumn="0" w:oddVBand="0" w:evenVBand="0" w:oddHBand="0" w:evenHBand="0" w:firstRowFirstColumn="0" w:firstRowLastColumn="0" w:lastRowFirstColumn="0" w:lastRowLastColumn="0"/>
            <w:tcW w:w="648" w:type="dxa"/>
            <w:shd w:val="clear" w:color="auto" w:fill="auto"/>
          </w:tcPr>
          <w:p w:rsidR="0030180D" w:rsidRPr="001E5669" w:rsidRDefault="0030180D" w:rsidP="00387EC8">
            <w:pPr>
              <w:spacing w:line="480" w:lineRule="auto"/>
              <w:jc w:val="both"/>
              <w:rPr>
                <w:rFonts w:ascii="Times New Roman" w:hAnsi="Times New Roman" w:cs="Times New Roman"/>
                <w:b w:val="0"/>
                <w:bCs w:val="0"/>
                <w:sz w:val="24"/>
                <w:szCs w:val="24"/>
              </w:rPr>
            </w:pPr>
            <w:r w:rsidRPr="001E5669">
              <w:rPr>
                <w:rFonts w:ascii="Times New Roman" w:hAnsi="Times New Roman" w:cs="Times New Roman"/>
                <w:sz w:val="24"/>
                <w:szCs w:val="24"/>
              </w:rPr>
              <w:t>12</w:t>
            </w:r>
          </w:p>
        </w:tc>
        <w:tc>
          <w:tcPr>
            <w:tcW w:w="4680" w:type="dxa"/>
            <w:shd w:val="clear" w:color="auto" w:fill="auto"/>
          </w:tcPr>
          <w:p w:rsidR="0030180D" w:rsidRPr="001E5669" w:rsidRDefault="0030180D" w:rsidP="00387EC8">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1E5669">
              <w:rPr>
                <w:rFonts w:ascii="Times New Roman" w:hAnsi="Times New Roman" w:cs="Times New Roman"/>
                <w:bCs/>
                <w:sz w:val="24"/>
                <w:szCs w:val="24"/>
              </w:rPr>
              <w:t>My phonetics and phonological knowledge have been affected due to my poor concentration.</w:t>
            </w:r>
          </w:p>
        </w:tc>
        <w:tc>
          <w:tcPr>
            <w:tcW w:w="708" w:type="dxa"/>
            <w:shd w:val="clear" w:color="auto" w:fill="auto"/>
          </w:tcPr>
          <w:p w:rsidR="0030180D" w:rsidRPr="001E5669" w:rsidRDefault="0030180D" w:rsidP="00387EC8">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1E5669">
              <w:rPr>
                <w:rFonts w:ascii="Times New Roman" w:hAnsi="Times New Roman" w:cs="Times New Roman"/>
                <w:bCs/>
                <w:sz w:val="24"/>
                <w:szCs w:val="24"/>
              </w:rPr>
              <w:t>14</w:t>
            </w:r>
          </w:p>
        </w:tc>
        <w:tc>
          <w:tcPr>
            <w:tcW w:w="709" w:type="dxa"/>
            <w:shd w:val="clear" w:color="auto" w:fill="auto"/>
          </w:tcPr>
          <w:p w:rsidR="0030180D" w:rsidRPr="001E5669" w:rsidRDefault="0030180D" w:rsidP="00387EC8">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1E5669">
              <w:rPr>
                <w:rFonts w:ascii="Times New Roman" w:hAnsi="Times New Roman" w:cs="Times New Roman"/>
                <w:bCs/>
                <w:sz w:val="24"/>
                <w:szCs w:val="24"/>
              </w:rPr>
              <w:t>18</w:t>
            </w:r>
          </w:p>
        </w:tc>
        <w:tc>
          <w:tcPr>
            <w:tcW w:w="709" w:type="dxa"/>
            <w:shd w:val="clear" w:color="auto" w:fill="auto"/>
          </w:tcPr>
          <w:p w:rsidR="0030180D" w:rsidRPr="001E5669" w:rsidRDefault="0030180D" w:rsidP="00387EC8">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1E5669">
              <w:rPr>
                <w:rFonts w:ascii="Times New Roman" w:hAnsi="Times New Roman" w:cs="Times New Roman"/>
                <w:bCs/>
                <w:sz w:val="24"/>
                <w:szCs w:val="24"/>
              </w:rPr>
              <w:t>35</w:t>
            </w:r>
          </w:p>
        </w:tc>
        <w:tc>
          <w:tcPr>
            <w:tcW w:w="709" w:type="dxa"/>
            <w:shd w:val="clear" w:color="auto" w:fill="auto"/>
          </w:tcPr>
          <w:p w:rsidR="0030180D" w:rsidRPr="001E5669" w:rsidRDefault="0030180D" w:rsidP="00387EC8">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1E5669">
              <w:rPr>
                <w:rFonts w:ascii="Times New Roman" w:hAnsi="Times New Roman" w:cs="Times New Roman"/>
                <w:bCs/>
                <w:sz w:val="24"/>
                <w:szCs w:val="24"/>
              </w:rPr>
              <w:t>33</w:t>
            </w:r>
          </w:p>
        </w:tc>
      </w:tr>
      <w:tr w:rsidR="0030180D" w:rsidRPr="001E5669" w:rsidTr="001049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 w:type="dxa"/>
            <w:shd w:val="clear" w:color="auto" w:fill="auto"/>
          </w:tcPr>
          <w:p w:rsidR="0030180D" w:rsidRPr="001E5669" w:rsidRDefault="0030180D" w:rsidP="00387EC8">
            <w:pPr>
              <w:spacing w:line="480" w:lineRule="auto"/>
              <w:jc w:val="both"/>
              <w:rPr>
                <w:rFonts w:ascii="Times New Roman" w:hAnsi="Times New Roman" w:cs="Times New Roman"/>
                <w:b w:val="0"/>
                <w:bCs w:val="0"/>
                <w:sz w:val="24"/>
                <w:szCs w:val="24"/>
              </w:rPr>
            </w:pPr>
            <w:r w:rsidRPr="001E5669">
              <w:rPr>
                <w:rFonts w:ascii="Times New Roman" w:hAnsi="Times New Roman" w:cs="Times New Roman"/>
                <w:sz w:val="24"/>
                <w:szCs w:val="24"/>
              </w:rPr>
              <w:t>13</w:t>
            </w:r>
          </w:p>
        </w:tc>
        <w:tc>
          <w:tcPr>
            <w:tcW w:w="4680" w:type="dxa"/>
            <w:shd w:val="clear" w:color="auto" w:fill="auto"/>
          </w:tcPr>
          <w:p w:rsidR="0030180D" w:rsidRPr="001E5669" w:rsidRDefault="0030180D" w:rsidP="00387EC8">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1E5669">
              <w:rPr>
                <w:rFonts w:ascii="Times New Roman" w:hAnsi="Times New Roman" w:cs="Times New Roman"/>
                <w:bCs/>
                <w:sz w:val="24"/>
                <w:szCs w:val="24"/>
              </w:rPr>
              <w:t>I am more confident expressing myself in writing than in speaking.</w:t>
            </w:r>
          </w:p>
        </w:tc>
        <w:tc>
          <w:tcPr>
            <w:tcW w:w="708" w:type="dxa"/>
            <w:shd w:val="clear" w:color="auto" w:fill="auto"/>
          </w:tcPr>
          <w:p w:rsidR="0030180D" w:rsidRPr="001E5669" w:rsidRDefault="0030180D" w:rsidP="00387EC8">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1E5669">
              <w:rPr>
                <w:rFonts w:ascii="Times New Roman" w:hAnsi="Times New Roman" w:cs="Times New Roman"/>
                <w:bCs/>
                <w:sz w:val="24"/>
                <w:szCs w:val="24"/>
              </w:rPr>
              <w:t>41</w:t>
            </w:r>
          </w:p>
        </w:tc>
        <w:tc>
          <w:tcPr>
            <w:tcW w:w="709" w:type="dxa"/>
            <w:shd w:val="clear" w:color="auto" w:fill="auto"/>
          </w:tcPr>
          <w:p w:rsidR="0030180D" w:rsidRPr="001E5669" w:rsidRDefault="0030180D" w:rsidP="00387EC8">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1E5669">
              <w:rPr>
                <w:rFonts w:ascii="Times New Roman" w:hAnsi="Times New Roman" w:cs="Times New Roman"/>
                <w:bCs/>
                <w:sz w:val="24"/>
                <w:szCs w:val="24"/>
              </w:rPr>
              <w:t>26</w:t>
            </w:r>
          </w:p>
        </w:tc>
        <w:tc>
          <w:tcPr>
            <w:tcW w:w="709" w:type="dxa"/>
            <w:shd w:val="clear" w:color="auto" w:fill="auto"/>
          </w:tcPr>
          <w:p w:rsidR="0030180D" w:rsidRPr="001E5669" w:rsidRDefault="0030180D" w:rsidP="00387EC8">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1E5669">
              <w:rPr>
                <w:rFonts w:ascii="Times New Roman" w:hAnsi="Times New Roman" w:cs="Times New Roman"/>
                <w:bCs/>
                <w:sz w:val="24"/>
                <w:szCs w:val="24"/>
              </w:rPr>
              <w:t>16</w:t>
            </w:r>
          </w:p>
        </w:tc>
        <w:tc>
          <w:tcPr>
            <w:tcW w:w="709" w:type="dxa"/>
            <w:shd w:val="clear" w:color="auto" w:fill="auto"/>
          </w:tcPr>
          <w:p w:rsidR="0030180D" w:rsidRPr="001E5669" w:rsidRDefault="0030180D" w:rsidP="00387EC8">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1E5669">
              <w:rPr>
                <w:rFonts w:ascii="Times New Roman" w:hAnsi="Times New Roman" w:cs="Times New Roman"/>
                <w:bCs/>
                <w:sz w:val="24"/>
                <w:szCs w:val="24"/>
              </w:rPr>
              <w:t>17</w:t>
            </w:r>
          </w:p>
        </w:tc>
      </w:tr>
      <w:tr w:rsidR="0030180D" w:rsidRPr="001E5669" w:rsidTr="00104914">
        <w:tc>
          <w:tcPr>
            <w:cnfStyle w:val="001000000000" w:firstRow="0" w:lastRow="0" w:firstColumn="1" w:lastColumn="0" w:oddVBand="0" w:evenVBand="0" w:oddHBand="0" w:evenHBand="0" w:firstRowFirstColumn="0" w:firstRowLastColumn="0" w:lastRowFirstColumn="0" w:lastRowLastColumn="0"/>
            <w:tcW w:w="648" w:type="dxa"/>
            <w:shd w:val="clear" w:color="auto" w:fill="auto"/>
          </w:tcPr>
          <w:p w:rsidR="0030180D" w:rsidRPr="001E5669" w:rsidRDefault="0030180D" w:rsidP="00387EC8">
            <w:pPr>
              <w:spacing w:line="480" w:lineRule="auto"/>
              <w:jc w:val="both"/>
              <w:rPr>
                <w:rFonts w:ascii="Times New Roman" w:hAnsi="Times New Roman" w:cs="Times New Roman"/>
                <w:b w:val="0"/>
                <w:bCs w:val="0"/>
                <w:sz w:val="24"/>
                <w:szCs w:val="24"/>
              </w:rPr>
            </w:pPr>
            <w:r w:rsidRPr="001E5669">
              <w:rPr>
                <w:rFonts w:ascii="Times New Roman" w:hAnsi="Times New Roman" w:cs="Times New Roman"/>
                <w:sz w:val="24"/>
                <w:szCs w:val="24"/>
              </w:rPr>
              <w:t>14</w:t>
            </w:r>
          </w:p>
        </w:tc>
        <w:tc>
          <w:tcPr>
            <w:tcW w:w="4680" w:type="dxa"/>
            <w:shd w:val="clear" w:color="auto" w:fill="auto"/>
          </w:tcPr>
          <w:p w:rsidR="0030180D" w:rsidRPr="001E5669" w:rsidRDefault="0030180D" w:rsidP="00387EC8">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1E5669">
              <w:rPr>
                <w:rFonts w:ascii="Times New Roman" w:hAnsi="Times New Roman" w:cs="Times New Roman"/>
                <w:bCs/>
                <w:sz w:val="24"/>
                <w:szCs w:val="24"/>
              </w:rPr>
              <w:t>I am good at listening to Oral English sounds than transcribing it.</w:t>
            </w:r>
          </w:p>
        </w:tc>
        <w:tc>
          <w:tcPr>
            <w:tcW w:w="708" w:type="dxa"/>
            <w:shd w:val="clear" w:color="auto" w:fill="auto"/>
          </w:tcPr>
          <w:p w:rsidR="0030180D" w:rsidRPr="001E5669" w:rsidRDefault="0030180D" w:rsidP="00387EC8">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1E5669">
              <w:rPr>
                <w:rFonts w:ascii="Times New Roman" w:hAnsi="Times New Roman" w:cs="Times New Roman"/>
                <w:bCs/>
                <w:sz w:val="24"/>
                <w:szCs w:val="24"/>
              </w:rPr>
              <w:t>47</w:t>
            </w:r>
          </w:p>
        </w:tc>
        <w:tc>
          <w:tcPr>
            <w:tcW w:w="709" w:type="dxa"/>
            <w:shd w:val="clear" w:color="auto" w:fill="auto"/>
          </w:tcPr>
          <w:p w:rsidR="0030180D" w:rsidRPr="001E5669" w:rsidRDefault="0030180D" w:rsidP="00387EC8">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1E5669">
              <w:rPr>
                <w:rFonts w:ascii="Times New Roman" w:hAnsi="Times New Roman" w:cs="Times New Roman"/>
                <w:bCs/>
                <w:sz w:val="24"/>
                <w:szCs w:val="24"/>
              </w:rPr>
              <w:t>36</w:t>
            </w:r>
          </w:p>
        </w:tc>
        <w:tc>
          <w:tcPr>
            <w:tcW w:w="709" w:type="dxa"/>
            <w:shd w:val="clear" w:color="auto" w:fill="auto"/>
          </w:tcPr>
          <w:p w:rsidR="0030180D" w:rsidRPr="001E5669" w:rsidRDefault="0030180D" w:rsidP="00387EC8">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1E5669">
              <w:rPr>
                <w:rFonts w:ascii="Times New Roman" w:hAnsi="Times New Roman" w:cs="Times New Roman"/>
                <w:bCs/>
                <w:sz w:val="24"/>
                <w:szCs w:val="24"/>
              </w:rPr>
              <w:t>8</w:t>
            </w:r>
          </w:p>
        </w:tc>
        <w:tc>
          <w:tcPr>
            <w:tcW w:w="709" w:type="dxa"/>
            <w:shd w:val="clear" w:color="auto" w:fill="auto"/>
          </w:tcPr>
          <w:p w:rsidR="0030180D" w:rsidRPr="001E5669" w:rsidRDefault="0030180D" w:rsidP="00387EC8">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1E5669">
              <w:rPr>
                <w:rFonts w:ascii="Times New Roman" w:hAnsi="Times New Roman" w:cs="Times New Roman"/>
                <w:bCs/>
                <w:sz w:val="24"/>
                <w:szCs w:val="24"/>
              </w:rPr>
              <w:t>9</w:t>
            </w:r>
          </w:p>
        </w:tc>
      </w:tr>
      <w:tr w:rsidR="0030180D" w:rsidRPr="001E5669" w:rsidTr="001049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 w:type="dxa"/>
            <w:shd w:val="clear" w:color="auto" w:fill="auto"/>
          </w:tcPr>
          <w:p w:rsidR="0030180D" w:rsidRPr="001E5669" w:rsidRDefault="0030180D" w:rsidP="00387EC8">
            <w:pPr>
              <w:spacing w:line="480" w:lineRule="auto"/>
              <w:jc w:val="both"/>
              <w:rPr>
                <w:rFonts w:ascii="Times New Roman" w:hAnsi="Times New Roman" w:cs="Times New Roman"/>
                <w:b w:val="0"/>
                <w:bCs w:val="0"/>
                <w:sz w:val="24"/>
                <w:szCs w:val="24"/>
              </w:rPr>
            </w:pPr>
            <w:r w:rsidRPr="001E5669">
              <w:rPr>
                <w:rFonts w:ascii="Times New Roman" w:hAnsi="Times New Roman" w:cs="Times New Roman"/>
                <w:sz w:val="24"/>
                <w:szCs w:val="24"/>
              </w:rPr>
              <w:lastRenderedPageBreak/>
              <w:t>15</w:t>
            </w:r>
          </w:p>
        </w:tc>
        <w:tc>
          <w:tcPr>
            <w:tcW w:w="4680" w:type="dxa"/>
            <w:shd w:val="clear" w:color="auto" w:fill="auto"/>
          </w:tcPr>
          <w:p w:rsidR="0030180D" w:rsidRPr="001E5669" w:rsidRDefault="0030180D" w:rsidP="00387EC8">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1E5669">
              <w:rPr>
                <w:rFonts w:ascii="Times New Roman" w:hAnsi="Times New Roman" w:cs="Times New Roman"/>
                <w:bCs/>
                <w:sz w:val="24"/>
                <w:szCs w:val="24"/>
              </w:rPr>
              <w:t>I keep repeating the Oral English class due to my inability to pass the exams.</w:t>
            </w:r>
          </w:p>
        </w:tc>
        <w:tc>
          <w:tcPr>
            <w:tcW w:w="708" w:type="dxa"/>
            <w:shd w:val="clear" w:color="auto" w:fill="auto"/>
          </w:tcPr>
          <w:p w:rsidR="0030180D" w:rsidRPr="001E5669" w:rsidRDefault="0030180D" w:rsidP="00387EC8">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1E5669">
              <w:rPr>
                <w:rFonts w:ascii="Times New Roman" w:hAnsi="Times New Roman" w:cs="Times New Roman"/>
                <w:bCs/>
                <w:sz w:val="24"/>
                <w:szCs w:val="24"/>
              </w:rPr>
              <w:t>10</w:t>
            </w:r>
          </w:p>
        </w:tc>
        <w:tc>
          <w:tcPr>
            <w:tcW w:w="709" w:type="dxa"/>
            <w:shd w:val="clear" w:color="auto" w:fill="auto"/>
          </w:tcPr>
          <w:p w:rsidR="0030180D" w:rsidRPr="001E5669" w:rsidRDefault="0030180D" w:rsidP="00387EC8">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1E5669">
              <w:rPr>
                <w:rFonts w:ascii="Times New Roman" w:hAnsi="Times New Roman" w:cs="Times New Roman"/>
                <w:bCs/>
                <w:sz w:val="24"/>
                <w:szCs w:val="24"/>
              </w:rPr>
              <w:t>13</w:t>
            </w:r>
          </w:p>
        </w:tc>
        <w:tc>
          <w:tcPr>
            <w:tcW w:w="709" w:type="dxa"/>
            <w:shd w:val="clear" w:color="auto" w:fill="auto"/>
          </w:tcPr>
          <w:p w:rsidR="0030180D" w:rsidRPr="001E5669" w:rsidRDefault="0030180D" w:rsidP="00387EC8">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1E5669">
              <w:rPr>
                <w:rFonts w:ascii="Times New Roman" w:hAnsi="Times New Roman" w:cs="Times New Roman"/>
                <w:bCs/>
                <w:sz w:val="24"/>
                <w:szCs w:val="24"/>
              </w:rPr>
              <w:t>54</w:t>
            </w:r>
          </w:p>
        </w:tc>
        <w:tc>
          <w:tcPr>
            <w:tcW w:w="709" w:type="dxa"/>
            <w:shd w:val="clear" w:color="auto" w:fill="auto"/>
          </w:tcPr>
          <w:p w:rsidR="0030180D" w:rsidRPr="001E5669" w:rsidRDefault="0030180D" w:rsidP="00387EC8">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1E5669">
              <w:rPr>
                <w:rFonts w:ascii="Times New Roman" w:hAnsi="Times New Roman" w:cs="Times New Roman"/>
                <w:bCs/>
                <w:sz w:val="24"/>
                <w:szCs w:val="24"/>
              </w:rPr>
              <w:t>23</w:t>
            </w:r>
          </w:p>
        </w:tc>
      </w:tr>
      <w:tr w:rsidR="0030180D" w:rsidRPr="001E5669" w:rsidTr="00104914">
        <w:tc>
          <w:tcPr>
            <w:cnfStyle w:val="001000000000" w:firstRow="0" w:lastRow="0" w:firstColumn="1" w:lastColumn="0" w:oddVBand="0" w:evenVBand="0" w:oddHBand="0" w:evenHBand="0" w:firstRowFirstColumn="0" w:firstRowLastColumn="0" w:lastRowFirstColumn="0" w:lastRowLastColumn="0"/>
            <w:tcW w:w="648" w:type="dxa"/>
            <w:shd w:val="clear" w:color="auto" w:fill="auto"/>
          </w:tcPr>
          <w:p w:rsidR="0030180D" w:rsidRPr="001E5669" w:rsidRDefault="0030180D" w:rsidP="00387EC8">
            <w:pPr>
              <w:spacing w:line="480" w:lineRule="auto"/>
              <w:jc w:val="both"/>
              <w:rPr>
                <w:rFonts w:ascii="Times New Roman" w:hAnsi="Times New Roman" w:cs="Times New Roman"/>
                <w:b w:val="0"/>
                <w:bCs w:val="0"/>
                <w:sz w:val="24"/>
                <w:szCs w:val="24"/>
              </w:rPr>
            </w:pPr>
          </w:p>
        </w:tc>
        <w:tc>
          <w:tcPr>
            <w:tcW w:w="4680" w:type="dxa"/>
            <w:shd w:val="clear" w:color="auto" w:fill="auto"/>
          </w:tcPr>
          <w:p w:rsidR="0030180D" w:rsidRPr="001E5669" w:rsidRDefault="0030180D" w:rsidP="00387EC8">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1E5669">
              <w:rPr>
                <w:rFonts w:ascii="Times New Roman" w:hAnsi="Times New Roman" w:cs="Times New Roman"/>
                <w:bCs/>
                <w:sz w:val="24"/>
                <w:szCs w:val="24"/>
              </w:rPr>
              <w:t>Grand Total</w:t>
            </w:r>
          </w:p>
        </w:tc>
        <w:tc>
          <w:tcPr>
            <w:tcW w:w="708" w:type="dxa"/>
            <w:shd w:val="clear" w:color="auto" w:fill="auto"/>
          </w:tcPr>
          <w:p w:rsidR="0030180D" w:rsidRPr="001E5669" w:rsidRDefault="0030180D" w:rsidP="00387EC8">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1E5669">
              <w:rPr>
                <w:rFonts w:ascii="Times New Roman" w:hAnsi="Times New Roman" w:cs="Times New Roman"/>
                <w:bCs/>
                <w:sz w:val="24"/>
                <w:szCs w:val="24"/>
              </w:rPr>
              <w:t>311</w:t>
            </w:r>
          </w:p>
        </w:tc>
        <w:tc>
          <w:tcPr>
            <w:tcW w:w="709" w:type="dxa"/>
            <w:shd w:val="clear" w:color="auto" w:fill="auto"/>
          </w:tcPr>
          <w:p w:rsidR="0030180D" w:rsidRPr="001E5669" w:rsidRDefault="0030180D" w:rsidP="00387EC8">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1E5669">
              <w:rPr>
                <w:rFonts w:ascii="Times New Roman" w:hAnsi="Times New Roman" w:cs="Times New Roman"/>
                <w:bCs/>
                <w:sz w:val="24"/>
                <w:szCs w:val="24"/>
              </w:rPr>
              <w:t>343</w:t>
            </w:r>
          </w:p>
        </w:tc>
        <w:tc>
          <w:tcPr>
            <w:tcW w:w="709" w:type="dxa"/>
            <w:shd w:val="clear" w:color="auto" w:fill="auto"/>
          </w:tcPr>
          <w:p w:rsidR="0030180D" w:rsidRPr="001E5669" w:rsidRDefault="0030180D" w:rsidP="00387EC8">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1E5669">
              <w:rPr>
                <w:rFonts w:ascii="Times New Roman" w:hAnsi="Times New Roman" w:cs="Times New Roman"/>
                <w:bCs/>
                <w:sz w:val="24"/>
                <w:szCs w:val="24"/>
              </w:rPr>
              <w:t>447</w:t>
            </w:r>
          </w:p>
        </w:tc>
        <w:tc>
          <w:tcPr>
            <w:tcW w:w="709" w:type="dxa"/>
            <w:shd w:val="clear" w:color="auto" w:fill="auto"/>
          </w:tcPr>
          <w:p w:rsidR="0030180D" w:rsidRPr="001E5669" w:rsidRDefault="0030180D" w:rsidP="00387EC8">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1E5669">
              <w:rPr>
                <w:rFonts w:ascii="Times New Roman" w:hAnsi="Times New Roman" w:cs="Times New Roman"/>
                <w:bCs/>
                <w:sz w:val="24"/>
                <w:szCs w:val="24"/>
              </w:rPr>
              <w:t>379</w:t>
            </w:r>
          </w:p>
        </w:tc>
      </w:tr>
    </w:tbl>
    <w:p w:rsidR="0030180D" w:rsidRPr="001E5669" w:rsidRDefault="0030180D" w:rsidP="00387EC8">
      <w:pPr>
        <w:spacing w:after="0" w:line="480" w:lineRule="auto"/>
        <w:jc w:val="both"/>
        <w:rPr>
          <w:rFonts w:ascii="Times New Roman" w:hAnsi="Times New Roman" w:cs="Times New Roman"/>
          <w:b/>
          <w:bCs/>
          <w:sz w:val="24"/>
          <w:szCs w:val="24"/>
        </w:rPr>
      </w:pPr>
    </w:p>
    <w:p w:rsidR="0030180D" w:rsidRPr="001E5669" w:rsidRDefault="0030180D" w:rsidP="00387EC8">
      <w:pPr>
        <w:spacing w:after="0" w:line="480" w:lineRule="auto"/>
        <w:ind w:firstLine="720"/>
        <w:jc w:val="both"/>
        <w:rPr>
          <w:rFonts w:ascii="Times New Roman" w:hAnsi="Times New Roman" w:cs="Times New Roman"/>
          <w:bCs/>
          <w:sz w:val="24"/>
          <w:szCs w:val="24"/>
        </w:rPr>
      </w:pPr>
      <w:r w:rsidRPr="001E5669">
        <w:rPr>
          <w:rFonts w:ascii="Times New Roman" w:hAnsi="Times New Roman" w:cs="Times New Roman"/>
          <w:bCs/>
          <w:sz w:val="24"/>
          <w:szCs w:val="24"/>
        </w:rPr>
        <w:t>This section presents the data analysis of the questionnaire items into three tables of five questionnaire items in each table. Table one present the students’ attitudes to the subject matter, table two presents the factors responsible while table three presents the impact or outcome.</w:t>
      </w:r>
    </w:p>
    <w:p w:rsidR="0030180D" w:rsidRDefault="00104914" w:rsidP="00387EC8">
      <w:pPr>
        <w:spacing w:line="480" w:lineRule="auto"/>
        <w:ind w:left="2430" w:hanging="2430"/>
        <w:jc w:val="both"/>
        <w:rPr>
          <w:rFonts w:ascii="Times New Roman" w:hAnsi="Times New Roman" w:cs="Times New Roman"/>
          <w:sz w:val="24"/>
          <w:szCs w:val="24"/>
        </w:rPr>
      </w:pPr>
      <w:r>
        <w:rPr>
          <w:rFonts w:ascii="Times New Roman" w:hAnsi="Times New Roman" w:cs="Times New Roman"/>
          <w:b/>
          <w:bCs/>
          <w:sz w:val="24"/>
          <w:szCs w:val="24"/>
        </w:rPr>
        <w:t>Research Question 1:</w:t>
      </w:r>
      <w:r w:rsidR="0030180D" w:rsidRPr="001E5669">
        <w:rPr>
          <w:rFonts w:ascii="Times New Roman" w:hAnsi="Times New Roman" w:cs="Times New Roman"/>
          <w:b/>
          <w:bCs/>
          <w:sz w:val="24"/>
          <w:szCs w:val="24"/>
        </w:rPr>
        <w:t xml:space="preserve"> </w:t>
      </w:r>
      <w:r w:rsidR="0030180D" w:rsidRPr="00104914">
        <w:rPr>
          <w:rFonts w:ascii="Times New Roman" w:hAnsi="Times New Roman" w:cs="Times New Roman"/>
          <w:sz w:val="24"/>
          <w:szCs w:val="24"/>
        </w:rPr>
        <w:t>How Students’ Attitudes Affect the Teaching and Learning of Oral English</w:t>
      </w:r>
      <w:r w:rsidRPr="00104914">
        <w:rPr>
          <w:rFonts w:ascii="Times New Roman" w:hAnsi="Times New Roman" w:cs="Times New Roman"/>
          <w:sz w:val="24"/>
          <w:szCs w:val="24"/>
        </w:rPr>
        <w:t>?</w:t>
      </w:r>
    </w:p>
    <w:p w:rsidR="00104914" w:rsidRPr="00104914" w:rsidRDefault="00104914" w:rsidP="000C23D2">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Table 5: </w:t>
      </w:r>
      <w:r w:rsidRPr="00104914">
        <w:rPr>
          <w:rFonts w:ascii="Times New Roman" w:hAnsi="Times New Roman" w:cs="Times New Roman"/>
          <w:sz w:val="24"/>
          <w:szCs w:val="24"/>
        </w:rPr>
        <w:t>Students’ Attitudes Affect the Teaching and Learning of Oral English</w:t>
      </w:r>
    </w:p>
    <w:tbl>
      <w:tblPr>
        <w:tblStyle w:val="ListTable6Colorful"/>
        <w:tblpPr w:leftFromText="180" w:rightFromText="180" w:vertAnchor="text" w:horzAnchor="margin" w:tblpX="-147" w:tblpY="395"/>
        <w:tblW w:w="8568" w:type="dxa"/>
        <w:tblLayout w:type="fixed"/>
        <w:tblLook w:val="04A0" w:firstRow="1" w:lastRow="0" w:firstColumn="1" w:lastColumn="0" w:noHBand="0" w:noVBand="1"/>
      </w:tblPr>
      <w:tblGrid>
        <w:gridCol w:w="704"/>
        <w:gridCol w:w="4624"/>
        <w:gridCol w:w="720"/>
        <w:gridCol w:w="810"/>
        <w:gridCol w:w="990"/>
        <w:gridCol w:w="720"/>
      </w:tblGrid>
      <w:tr w:rsidR="0030180D" w:rsidRPr="001E5669" w:rsidTr="00104914">
        <w:trPr>
          <w:cnfStyle w:val="100000000000" w:firstRow="1" w:lastRow="0" w:firstColumn="0" w:lastColumn="0" w:oddVBand="0" w:evenVBand="0" w:oddHBand="0" w:evenHBand="0" w:firstRowFirstColumn="0" w:firstRowLastColumn="0" w:lastRowFirstColumn="0" w:lastRowLastColumn="0"/>
          <w:trHeight w:val="433"/>
        </w:trPr>
        <w:tc>
          <w:tcPr>
            <w:cnfStyle w:val="001000000000" w:firstRow="0" w:lastRow="0" w:firstColumn="1" w:lastColumn="0" w:oddVBand="0" w:evenVBand="0" w:oddHBand="0" w:evenHBand="0" w:firstRowFirstColumn="0" w:firstRowLastColumn="0" w:lastRowFirstColumn="0" w:lastRowLastColumn="0"/>
            <w:tcW w:w="704" w:type="dxa"/>
            <w:shd w:val="clear" w:color="auto" w:fill="auto"/>
          </w:tcPr>
          <w:p w:rsidR="0030180D" w:rsidRPr="001E5669" w:rsidRDefault="0030180D" w:rsidP="000C23D2">
            <w:pPr>
              <w:jc w:val="both"/>
              <w:rPr>
                <w:rFonts w:ascii="Times New Roman" w:hAnsi="Times New Roman" w:cs="Times New Roman"/>
                <w:b w:val="0"/>
                <w:bCs w:val="0"/>
                <w:sz w:val="24"/>
                <w:szCs w:val="24"/>
              </w:rPr>
            </w:pPr>
            <w:r w:rsidRPr="001E5669">
              <w:rPr>
                <w:rFonts w:ascii="Times New Roman" w:hAnsi="Times New Roman" w:cs="Times New Roman"/>
                <w:sz w:val="24"/>
                <w:szCs w:val="24"/>
              </w:rPr>
              <w:t>S/N</w:t>
            </w:r>
          </w:p>
        </w:tc>
        <w:tc>
          <w:tcPr>
            <w:tcW w:w="4624" w:type="dxa"/>
            <w:shd w:val="clear" w:color="auto" w:fill="auto"/>
          </w:tcPr>
          <w:p w:rsidR="0030180D" w:rsidRPr="001E5669" w:rsidRDefault="0030180D" w:rsidP="000C23D2">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1E5669">
              <w:rPr>
                <w:rFonts w:ascii="Times New Roman" w:hAnsi="Times New Roman" w:cs="Times New Roman"/>
                <w:sz w:val="24"/>
                <w:szCs w:val="24"/>
              </w:rPr>
              <w:t xml:space="preserve">                         ITEMS</w:t>
            </w:r>
          </w:p>
        </w:tc>
        <w:tc>
          <w:tcPr>
            <w:tcW w:w="720" w:type="dxa"/>
            <w:shd w:val="clear" w:color="auto" w:fill="auto"/>
          </w:tcPr>
          <w:p w:rsidR="0030180D" w:rsidRPr="001E5669" w:rsidRDefault="0030180D" w:rsidP="000C23D2">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1E5669">
              <w:rPr>
                <w:rFonts w:ascii="Times New Roman" w:hAnsi="Times New Roman" w:cs="Times New Roman"/>
                <w:sz w:val="24"/>
                <w:szCs w:val="24"/>
              </w:rPr>
              <w:t>SA</w:t>
            </w:r>
          </w:p>
        </w:tc>
        <w:tc>
          <w:tcPr>
            <w:tcW w:w="810" w:type="dxa"/>
            <w:shd w:val="clear" w:color="auto" w:fill="auto"/>
          </w:tcPr>
          <w:p w:rsidR="0030180D" w:rsidRPr="001E5669" w:rsidRDefault="0030180D" w:rsidP="000C23D2">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1E5669">
              <w:rPr>
                <w:rFonts w:ascii="Times New Roman" w:hAnsi="Times New Roman" w:cs="Times New Roman"/>
                <w:sz w:val="24"/>
                <w:szCs w:val="24"/>
              </w:rPr>
              <w:t>A</w:t>
            </w:r>
          </w:p>
        </w:tc>
        <w:tc>
          <w:tcPr>
            <w:tcW w:w="990" w:type="dxa"/>
            <w:shd w:val="clear" w:color="auto" w:fill="auto"/>
          </w:tcPr>
          <w:p w:rsidR="0030180D" w:rsidRPr="001E5669" w:rsidRDefault="0030180D" w:rsidP="000C23D2">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1E5669">
              <w:rPr>
                <w:rFonts w:ascii="Times New Roman" w:hAnsi="Times New Roman" w:cs="Times New Roman"/>
                <w:sz w:val="24"/>
                <w:szCs w:val="24"/>
              </w:rPr>
              <w:t>SD</w:t>
            </w:r>
          </w:p>
        </w:tc>
        <w:tc>
          <w:tcPr>
            <w:tcW w:w="720" w:type="dxa"/>
            <w:shd w:val="clear" w:color="auto" w:fill="auto"/>
          </w:tcPr>
          <w:p w:rsidR="0030180D" w:rsidRPr="001E5669" w:rsidRDefault="0030180D" w:rsidP="000C23D2">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1E5669">
              <w:rPr>
                <w:rFonts w:ascii="Times New Roman" w:hAnsi="Times New Roman" w:cs="Times New Roman"/>
                <w:sz w:val="24"/>
                <w:szCs w:val="24"/>
              </w:rPr>
              <w:t>D</w:t>
            </w:r>
          </w:p>
        </w:tc>
      </w:tr>
      <w:tr w:rsidR="0030180D" w:rsidRPr="001E5669" w:rsidTr="001049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shd w:val="clear" w:color="auto" w:fill="auto"/>
          </w:tcPr>
          <w:p w:rsidR="0030180D" w:rsidRPr="001E5669" w:rsidRDefault="0030180D" w:rsidP="000C23D2">
            <w:pPr>
              <w:jc w:val="both"/>
              <w:rPr>
                <w:rFonts w:ascii="Times New Roman" w:hAnsi="Times New Roman" w:cs="Times New Roman"/>
                <w:bCs w:val="0"/>
                <w:sz w:val="24"/>
                <w:szCs w:val="24"/>
              </w:rPr>
            </w:pPr>
            <w:r w:rsidRPr="001E5669">
              <w:rPr>
                <w:rFonts w:ascii="Times New Roman" w:hAnsi="Times New Roman" w:cs="Times New Roman"/>
                <w:sz w:val="24"/>
                <w:szCs w:val="24"/>
              </w:rPr>
              <w:t>1</w:t>
            </w:r>
          </w:p>
        </w:tc>
        <w:tc>
          <w:tcPr>
            <w:tcW w:w="4624" w:type="dxa"/>
            <w:shd w:val="clear" w:color="auto" w:fill="auto"/>
          </w:tcPr>
          <w:p w:rsidR="0030180D" w:rsidRPr="001E5669" w:rsidRDefault="0030180D" w:rsidP="000C23D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1E5669">
              <w:rPr>
                <w:rFonts w:ascii="Times New Roman" w:hAnsi="Times New Roman" w:cs="Times New Roman"/>
                <w:bCs/>
                <w:sz w:val="24"/>
                <w:szCs w:val="24"/>
              </w:rPr>
              <w:t>I am always excited during Oral English class.</w:t>
            </w:r>
          </w:p>
        </w:tc>
        <w:tc>
          <w:tcPr>
            <w:tcW w:w="720" w:type="dxa"/>
            <w:shd w:val="clear" w:color="auto" w:fill="auto"/>
          </w:tcPr>
          <w:p w:rsidR="0030180D" w:rsidRPr="001E5669" w:rsidRDefault="0030180D" w:rsidP="000C23D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1E5669">
              <w:rPr>
                <w:rFonts w:ascii="Times New Roman" w:hAnsi="Times New Roman" w:cs="Times New Roman"/>
                <w:bCs/>
                <w:sz w:val="24"/>
                <w:szCs w:val="24"/>
              </w:rPr>
              <w:t>17%</w:t>
            </w:r>
          </w:p>
        </w:tc>
        <w:tc>
          <w:tcPr>
            <w:tcW w:w="810" w:type="dxa"/>
            <w:shd w:val="clear" w:color="auto" w:fill="auto"/>
          </w:tcPr>
          <w:p w:rsidR="0030180D" w:rsidRPr="001E5669" w:rsidRDefault="0030180D" w:rsidP="000C23D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1E5669">
              <w:rPr>
                <w:rFonts w:ascii="Times New Roman" w:hAnsi="Times New Roman" w:cs="Times New Roman"/>
                <w:bCs/>
                <w:sz w:val="24"/>
                <w:szCs w:val="24"/>
              </w:rPr>
              <w:t>44%</w:t>
            </w:r>
          </w:p>
        </w:tc>
        <w:tc>
          <w:tcPr>
            <w:tcW w:w="990" w:type="dxa"/>
            <w:shd w:val="clear" w:color="auto" w:fill="auto"/>
          </w:tcPr>
          <w:p w:rsidR="0030180D" w:rsidRPr="001E5669" w:rsidRDefault="0030180D" w:rsidP="000C23D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1E5669">
              <w:rPr>
                <w:rFonts w:ascii="Times New Roman" w:hAnsi="Times New Roman" w:cs="Times New Roman"/>
                <w:bCs/>
                <w:sz w:val="24"/>
                <w:szCs w:val="24"/>
              </w:rPr>
              <w:t>19%</w:t>
            </w:r>
          </w:p>
        </w:tc>
        <w:tc>
          <w:tcPr>
            <w:tcW w:w="720" w:type="dxa"/>
            <w:shd w:val="clear" w:color="auto" w:fill="auto"/>
          </w:tcPr>
          <w:p w:rsidR="0030180D" w:rsidRPr="001E5669" w:rsidRDefault="0030180D" w:rsidP="000C23D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1E5669">
              <w:rPr>
                <w:rFonts w:ascii="Times New Roman" w:hAnsi="Times New Roman" w:cs="Times New Roman"/>
                <w:bCs/>
                <w:sz w:val="24"/>
                <w:szCs w:val="24"/>
              </w:rPr>
              <w:t>20%</w:t>
            </w:r>
          </w:p>
        </w:tc>
      </w:tr>
      <w:tr w:rsidR="0030180D" w:rsidRPr="001E5669" w:rsidTr="00104914">
        <w:tc>
          <w:tcPr>
            <w:cnfStyle w:val="001000000000" w:firstRow="0" w:lastRow="0" w:firstColumn="1" w:lastColumn="0" w:oddVBand="0" w:evenVBand="0" w:oddHBand="0" w:evenHBand="0" w:firstRowFirstColumn="0" w:firstRowLastColumn="0" w:lastRowFirstColumn="0" w:lastRowLastColumn="0"/>
            <w:tcW w:w="704" w:type="dxa"/>
            <w:shd w:val="clear" w:color="auto" w:fill="auto"/>
          </w:tcPr>
          <w:p w:rsidR="0030180D" w:rsidRPr="001E5669" w:rsidRDefault="0030180D" w:rsidP="000C23D2">
            <w:pPr>
              <w:spacing w:line="360" w:lineRule="auto"/>
              <w:jc w:val="both"/>
              <w:rPr>
                <w:rFonts w:ascii="Times New Roman" w:hAnsi="Times New Roman" w:cs="Times New Roman"/>
                <w:bCs w:val="0"/>
                <w:sz w:val="24"/>
                <w:szCs w:val="24"/>
              </w:rPr>
            </w:pPr>
            <w:r w:rsidRPr="001E5669">
              <w:rPr>
                <w:rFonts w:ascii="Times New Roman" w:hAnsi="Times New Roman" w:cs="Times New Roman"/>
                <w:sz w:val="24"/>
                <w:szCs w:val="24"/>
              </w:rPr>
              <w:t>2</w:t>
            </w:r>
          </w:p>
        </w:tc>
        <w:tc>
          <w:tcPr>
            <w:tcW w:w="4624" w:type="dxa"/>
            <w:shd w:val="clear" w:color="auto" w:fill="auto"/>
          </w:tcPr>
          <w:p w:rsidR="0030180D" w:rsidRPr="001E5669" w:rsidRDefault="0030180D" w:rsidP="000C23D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1E5669">
              <w:rPr>
                <w:rFonts w:ascii="Times New Roman" w:hAnsi="Times New Roman" w:cs="Times New Roman"/>
                <w:bCs/>
                <w:sz w:val="24"/>
                <w:szCs w:val="24"/>
              </w:rPr>
              <w:t>I pay little or no attention to the teaching of Oral English.</w:t>
            </w:r>
          </w:p>
        </w:tc>
        <w:tc>
          <w:tcPr>
            <w:tcW w:w="720" w:type="dxa"/>
            <w:shd w:val="clear" w:color="auto" w:fill="auto"/>
          </w:tcPr>
          <w:p w:rsidR="0030180D" w:rsidRPr="001E5669" w:rsidRDefault="0030180D" w:rsidP="000C23D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1E5669">
              <w:rPr>
                <w:rFonts w:ascii="Times New Roman" w:hAnsi="Times New Roman" w:cs="Times New Roman"/>
                <w:bCs/>
                <w:sz w:val="24"/>
                <w:szCs w:val="24"/>
              </w:rPr>
              <w:t>14%</w:t>
            </w:r>
          </w:p>
        </w:tc>
        <w:tc>
          <w:tcPr>
            <w:tcW w:w="810" w:type="dxa"/>
            <w:shd w:val="clear" w:color="auto" w:fill="auto"/>
          </w:tcPr>
          <w:p w:rsidR="0030180D" w:rsidRPr="001E5669" w:rsidRDefault="0030180D" w:rsidP="000C23D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1E5669">
              <w:rPr>
                <w:rFonts w:ascii="Times New Roman" w:hAnsi="Times New Roman" w:cs="Times New Roman"/>
                <w:bCs/>
                <w:sz w:val="24"/>
                <w:szCs w:val="24"/>
              </w:rPr>
              <w:t>22%</w:t>
            </w:r>
          </w:p>
        </w:tc>
        <w:tc>
          <w:tcPr>
            <w:tcW w:w="990" w:type="dxa"/>
            <w:shd w:val="clear" w:color="auto" w:fill="auto"/>
          </w:tcPr>
          <w:p w:rsidR="0030180D" w:rsidRPr="001E5669" w:rsidRDefault="0030180D" w:rsidP="000C23D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1E5669">
              <w:rPr>
                <w:rFonts w:ascii="Times New Roman" w:hAnsi="Times New Roman" w:cs="Times New Roman"/>
                <w:bCs/>
                <w:sz w:val="24"/>
                <w:szCs w:val="24"/>
              </w:rPr>
              <w:t>26%</w:t>
            </w:r>
          </w:p>
        </w:tc>
        <w:tc>
          <w:tcPr>
            <w:tcW w:w="720" w:type="dxa"/>
            <w:shd w:val="clear" w:color="auto" w:fill="auto"/>
          </w:tcPr>
          <w:p w:rsidR="0030180D" w:rsidRPr="001E5669" w:rsidRDefault="0030180D" w:rsidP="000C23D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1E5669">
              <w:rPr>
                <w:rFonts w:ascii="Times New Roman" w:hAnsi="Times New Roman" w:cs="Times New Roman"/>
                <w:bCs/>
                <w:sz w:val="24"/>
                <w:szCs w:val="24"/>
              </w:rPr>
              <w:t>38%</w:t>
            </w:r>
          </w:p>
        </w:tc>
      </w:tr>
      <w:tr w:rsidR="0030180D" w:rsidRPr="001E5669" w:rsidTr="001049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shd w:val="clear" w:color="auto" w:fill="auto"/>
          </w:tcPr>
          <w:p w:rsidR="0030180D" w:rsidRPr="001E5669" w:rsidRDefault="0030180D" w:rsidP="000C23D2">
            <w:pPr>
              <w:spacing w:line="360" w:lineRule="auto"/>
              <w:jc w:val="both"/>
              <w:rPr>
                <w:rFonts w:ascii="Times New Roman" w:hAnsi="Times New Roman" w:cs="Times New Roman"/>
                <w:bCs w:val="0"/>
                <w:sz w:val="24"/>
                <w:szCs w:val="24"/>
              </w:rPr>
            </w:pPr>
            <w:r w:rsidRPr="001E5669">
              <w:rPr>
                <w:rFonts w:ascii="Times New Roman" w:hAnsi="Times New Roman" w:cs="Times New Roman"/>
                <w:sz w:val="24"/>
                <w:szCs w:val="24"/>
              </w:rPr>
              <w:t>3</w:t>
            </w:r>
          </w:p>
        </w:tc>
        <w:tc>
          <w:tcPr>
            <w:tcW w:w="4624" w:type="dxa"/>
            <w:shd w:val="clear" w:color="auto" w:fill="auto"/>
          </w:tcPr>
          <w:p w:rsidR="0030180D" w:rsidRPr="001E5669" w:rsidRDefault="0030180D" w:rsidP="000C23D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1E5669">
              <w:rPr>
                <w:rFonts w:ascii="Times New Roman" w:hAnsi="Times New Roman" w:cs="Times New Roman"/>
                <w:bCs/>
                <w:sz w:val="24"/>
                <w:szCs w:val="24"/>
              </w:rPr>
              <w:t>I do not often attend Oral English class.</w:t>
            </w:r>
          </w:p>
        </w:tc>
        <w:tc>
          <w:tcPr>
            <w:tcW w:w="720" w:type="dxa"/>
            <w:shd w:val="clear" w:color="auto" w:fill="auto"/>
          </w:tcPr>
          <w:p w:rsidR="0030180D" w:rsidRPr="001E5669" w:rsidRDefault="0030180D" w:rsidP="000C23D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1E5669">
              <w:rPr>
                <w:rFonts w:ascii="Times New Roman" w:hAnsi="Times New Roman" w:cs="Times New Roman"/>
                <w:bCs/>
                <w:sz w:val="24"/>
                <w:szCs w:val="24"/>
              </w:rPr>
              <w:t>11%</w:t>
            </w:r>
          </w:p>
        </w:tc>
        <w:tc>
          <w:tcPr>
            <w:tcW w:w="810" w:type="dxa"/>
            <w:shd w:val="clear" w:color="auto" w:fill="auto"/>
          </w:tcPr>
          <w:p w:rsidR="0030180D" w:rsidRPr="001E5669" w:rsidRDefault="0030180D" w:rsidP="000C23D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1E5669">
              <w:rPr>
                <w:rFonts w:ascii="Times New Roman" w:hAnsi="Times New Roman" w:cs="Times New Roman"/>
                <w:bCs/>
                <w:sz w:val="24"/>
                <w:szCs w:val="24"/>
              </w:rPr>
              <w:t>10%</w:t>
            </w:r>
          </w:p>
        </w:tc>
        <w:tc>
          <w:tcPr>
            <w:tcW w:w="990" w:type="dxa"/>
            <w:shd w:val="clear" w:color="auto" w:fill="auto"/>
          </w:tcPr>
          <w:p w:rsidR="0030180D" w:rsidRPr="001E5669" w:rsidRDefault="0030180D" w:rsidP="000C23D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1E5669">
              <w:rPr>
                <w:rFonts w:ascii="Times New Roman" w:hAnsi="Times New Roman" w:cs="Times New Roman"/>
                <w:bCs/>
                <w:sz w:val="24"/>
                <w:szCs w:val="24"/>
              </w:rPr>
              <w:t>39%</w:t>
            </w:r>
          </w:p>
        </w:tc>
        <w:tc>
          <w:tcPr>
            <w:tcW w:w="720" w:type="dxa"/>
            <w:shd w:val="clear" w:color="auto" w:fill="auto"/>
          </w:tcPr>
          <w:p w:rsidR="0030180D" w:rsidRPr="001E5669" w:rsidRDefault="0030180D" w:rsidP="000C23D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1E5669">
              <w:rPr>
                <w:rFonts w:ascii="Times New Roman" w:hAnsi="Times New Roman" w:cs="Times New Roman"/>
                <w:bCs/>
                <w:sz w:val="24"/>
                <w:szCs w:val="24"/>
              </w:rPr>
              <w:t>40%</w:t>
            </w:r>
          </w:p>
        </w:tc>
      </w:tr>
      <w:tr w:rsidR="0030180D" w:rsidRPr="001E5669" w:rsidTr="00104914">
        <w:tc>
          <w:tcPr>
            <w:cnfStyle w:val="001000000000" w:firstRow="0" w:lastRow="0" w:firstColumn="1" w:lastColumn="0" w:oddVBand="0" w:evenVBand="0" w:oddHBand="0" w:evenHBand="0" w:firstRowFirstColumn="0" w:firstRowLastColumn="0" w:lastRowFirstColumn="0" w:lastRowLastColumn="0"/>
            <w:tcW w:w="704" w:type="dxa"/>
            <w:shd w:val="clear" w:color="auto" w:fill="auto"/>
          </w:tcPr>
          <w:p w:rsidR="0030180D" w:rsidRPr="001E5669" w:rsidRDefault="0030180D" w:rsidP="000C23D2">
            <w:pPr>
              <w:spacing w:line="360" w:lineRule="auto"/>
              <w:jc w:val="both"/>
              <w:rPr>
                <w:rFonts w:ascii="Times New Roman" w:hAnsi="Times New Roman" w:cs="Times New Roman"/>
                <w:bCs w:val="0"/>
                <w:sz w:val="24"/>
                <w:szCs w:val="24"/>
              </w:rPr>
            </w:pPr>
            <w:r w:rsidRPr="001E5669">
              <w:rPr>
                <w:rFonts w:ascii="Times New Roman" w:hAnsi="Times New Roman" w:cs="Times New Roman"/>
                <w:sz w:val="24"/>
                <w:szCs w:val="24"/>
              </w:rPr>
              <w:t>4</w:t>
            </w:r>
          </w:p>
        </w:tc>
        <w:tc>
          <w:tcPr>
            <w:tcW w:w="4624" w:type="dxa"/>
            <w:shd w:val="clear" w:color="auto" w:fill="auto"/>
          </w:tcPr>
          <w:p w:rsidR="0030180D" w:rsidRPr="001E5669" w:rsidRDefault="0030180D" w:rsidP="000C23D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1E5669">
              <w:rPr>
                <w:rFonts w:ascii="Times New Roman" w:hAnsi="Times New Roman" w:cs="Times New Roman"/>
                <w:bCs/>
                <w:sz w:val="24"/>
                <w:szCs w:val="24"/>
              </w:rPr>
              <w:t>I don’t like Oral English classes at all.</w:t>
            </w:r>
          </w:p>
        </w:tc>
        <w:tc>
          <w:tcPr>
            <w:tcW w:w="720" w:type="dxa"/>
            <w:shd w:val="clear" w:color="auto" w:fill="auto"/>
          </w:tcPr>
          <w:p w:rsidR="0030180D" w:rsidRPr="001E5669" w:rsidRDefault="0030180D" w:rsidP="000C23D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1E5669">
              <w:rPr>
                <w:rFonts w:ascii="Times New Roman" w:hAnsi="Times New Roman" w:cs="Times New Roman"/>
                <w:bCs/>
                <w:sz w:val="24"/>
                <w:szCs w:val="24"/>
              </w:rPr>
              <w:t>16%</w:t>
            </w:r>
          </w:p>
        </w:tc>
        <w:tc>
          <w:tcPr>
            <w:tcW w:w="810" w:type="dxa"/>
            <w:shd w:val="clear" w:color="auto" w:fill="auto"/>
          </w:tcPr>
          <w:p w:rsidR="0030180D" w:rsidRPr="001E5669" w:rsidRDefault="0030180D" w:rsidP="000C23D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1E5669">
              <w:rPr>
                <w:rFonts w:ascii="Times New Roman" w:hAnsi="Times New Roman" w:cs="Times New Roman"/>
                <w:bCs/>
                <w:sz w:val="24"/>
                <w:szCs w:val="24"/>
              </w:rPr>
              <w:t>15%</w:t>
            </w:r>
          </w:p>
        </w:tc>
        <w:tc>
          <w:tcPr>
            <w:tcW w:w="990" w:type="dxa"/>
            <w:shd w:val="clear" w:color="auto" w:fill="auto"/>
          </w:tcPr>
          <w:p w:rsidR="0030180D" w:rsidRPr="001E5669" w:rsidRDefault="0030180D" w:rsidP="000C23D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1E5669">
              <w:rPr>
                <w:rFonts w:ascii="Times New Roman" w:hAnsi="Times New Roman" w:cs="Times New Roman"/>
                <w:bCs/>
                <w:sz w:val="24"/>
                <w:szCs w:val="24"/>
              </w:rPr>
              <w:t>39%</w:t>
            </w:r>
          </w:p>
        </w:tc>
        <w:tc>
          <w:tcPr>
            <w:tcW w:w="720" w:type="dxa"/>
            <w:shd w:val="clear" w:color="auto" w:fill="auto"/>
          </w:tcPr>
          <w:p w:rsidR="0030180D" w:rsidRPr="001E5669" w:rsidRDefault="0030180D" w:rsidP="000C23D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1E5669">
              <w:rPr>
                <w:rFonts w:ascii="Times New Roman" w:hAnsi="Times New Roman" w:cs="Times New Roman"/>
                <w:bCs/>
                <w:sz w:val="24"/>
                <w:szCs w:val="24"/>
              </w:rPr>
              <w:t>30%</w:t>
            </w:r>
          </w:p>
        </w:tc>
      </w:tr>
      <w:tr w:rsidR="0030180D" w:rsidRPr="001E5669" w:rsidTr="001049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shd w:val="clear" w:color="auto" w:fill="auto"/>
          </w:tcPr>
          <w:p w:rsidR="0030180D" w:rsidRPr="001E5669" w:rsidRDefault="0030180D" w:rsidP="000C23D2">
            <w:pPr>
              <w:spacing w:line="360" w:lineRule="auto"/>
              <w:jc w:val="both"/>
              <w:rPr>
                <w:rFonts w:ascii="Times New Roman" w:hAnsi="Times New Roman" w:cs="Times New Roman"/>
                <w:bCs w:val="0"/>
                <w:sz w:val="24"/>
                <w:szCs w:val="24"/>
              </w:rPr>
            </w:pPr>
            <w:r w:rsidRPr="001E5669">
              <w:rPr>
                <w:rFonts w:ascii="Times New Roman" w:hAnsi="Times New Roman" w:cs="Times New Roman"/>
                <w:sz w:val="24"/>
                <w:szCs w:val="24"/>
              </w:rPr>
              <w:t>5</w:t>
            </w:r>
          </w:p>
        </w:tc>
        <w:tc>
          <w:tcPr>
            <w:tcW w:w="4624" w:type="dxa"/>
            <w:shd w:val="clear" w:color="auto" w:fill="auto"/>
          </w:tcPr>
          <w:p w:rsidR="0030180D" w:rsidRPr="001E5669" w:rsidRDefault="0030180D" w:rsidP="000C23D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1E5669">
              <w:rPr>
                <w:rFonts w:ascii="Times New Roman" w:hAnsi="Times New Roman" w:cs="Times New Roman"/>
                <w:bCs/>
                <w:sz w:val="24"/>
                <w:szCs w:val="24"/>
              </w:rPr>
              <w:t>I am limited to learning much due to my disposition to the Oral English class.</w:t>
            </w:r>
          </w:p>
        </w:tc>
        <w:tc>
          <w:tcPr>
            <w:tcW w:w="720" w:type="dxa"/>
            <w:shd w:val="clear" w:color="auto" w:fill="auto"/>
          </w:tcPr>
          <w:p w:rsidR="0030180D" w:rsidRPr="001E5669" w:rsidRDefault="0030180D" w:rsidP="000C23D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1E5669">
              <w:rPr>
                <w:rFonts w:ascii="Times New Roman" w:hAnsi="Times New Roman" w:cs="Times New Roman"/>
                <w:bCs/>
                <w:sz w:val="24"/>
                <w:szCs w:val="24"/>
              </w:rPr>
              <w:t>22%</w:t>
            </w:r>
          </w:p>
        </w:tc>
        <w:tc>
          <w:tcPr>
            <w:tcW w:w="810" w:type="dxa"/>
            <w:shd w:val="clear" w:color="auto" w:fill="auto"/>
          </w:tcPr>
          <w:p w:rsidR="0030180D" w:rsidRPr="001E5669" w:rsidRDefault="0030180D" w:rsidP="000C23D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1E5669">
              <w:rPr>
                <w:rFonts w:ascii="Times New Roman" w:hAnsi="Times New Roman" w:cs="Times New Roman"/>
                <w:bCs/>
                <w:sz w:val="24"/>
                <w:szCs w:val="24"/>
              </w:rPr>
              <w:t>24%</w:t>
            </w:r>
          </w:p>
        </w:tc>
        <w:tc>
          <w:tcPr>
            <w:tcW w:w="990" w:type="dxa"/>
            <w:shd w:val="clear" w:color="auto" w:fill="auto"/>
          </w:tcPr>
          <w:p w:rsidR="0030180D" w:rsidRPr="001E5669" w:rsidRDefault="0030180D" w:rsidP="000C23D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1E5669">
              <w:rPr>
                <w:rFonts w:ascii="Times New Roman" w:hAnsi="Times New Roman" w:cs="Times New Roman"/>
                <w:bCs/>
                <w:sz w:val="24"/>
                <w:szCs w:val="24"/>
              </w:rPr>
              <w:t>27%</w:t>
            </w:r>
          </w:p>
        </w:tc>
        <w:tc>
          <w:tcPr>
            <w:tcW w:w="720" w:type="dxa"/>
            <w:shd w:val="clear" w:color="auto" w:fill="auto"/>
          </w:tcPr>
          <w:p w:rsidR="0030180D" w:rsidRPr="001E5669" w:rsidRDefault="0030180D" w:rsidP="000C23D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1E5669">
              <w:rPr>
                <w:rFonts w:ascii="Times New Roman" w:hAnsi="Times New Roman" w:cs="Times New Roman"/>
                <w:bCs/>
                <w:sz w:val="24"/>
                <w:szCs w:val="24"/>
              </w:rPr>
              <w:t>27%</w:t>
            </w:r>
          </w:p>
        </w:tc>
      </w:tr>
    </w:tbl>
    <w:p w:rsidR="00104914" w:rsidRDefault="00104914" w:rsidP="00387EC8">
      <w:pPr>
        <w:spacing w:before="240" w:after="0" w:line="480" w:lineRule="auto"/>
        <w:ind w:firstLine="720"/>
        <w:jc w:val="both"/>
        <w:rPr>
          <w:rFonts w:ascii="Times New Roman" w:hAnsi="Times New Roman" w:cs="Times New Roman"/>
          <w:bCs/>
          <w:sz w:val="24"/>
          <w:szCs w:val="24"/>
        </w:rPr>
      </w:pPr>
      <w:r>
        <w:rPr>
          <w:rFonts w:ascii="Times New Roman" w:hAnsi="Times New Roman" w:cs="Times New Roman"/>
          <w:bCs/>
          <w:iCs/>
          <w:sz w:val="24"/>
          <w:szCs w:val="24"/>
        </w:rPr>
        <w:lastRenderedPageBreak/>
        <w:t>T</w:t>
      </w:r>
      <w:r w:rsidR="0030180D" w:rsidRPr="00104914">
        <w:rPr>
          <w:rFonts w:ascii="Times New Roman" w:hAnsi="Times New Roman" w:cs="Times New Roman"/>
          <w:bCs/>
          <w:iCs/>
          <w:sz w:val="24"/>
          <w:szCs w:val="24"/>
        </w:rPr>
        <w:t xml:space="preserve">able </w:t>
      </w:r>
      <w:r w:rsidRPr="00104914">
        <w:rPr>
          <w:rFonts w:ascii="Times New Roman" w:hAnsi="Times New Roman" w:cs="Times New Roman"/>
          <w:bCs/>
          <w:iCs/>
          <w:sz w:val="24"/>
          <w:szCs w:val="24"/>
        </w:rPr>
        <w:t>5</w:t>
      </w:r>
      <w:r w:rsidR="0030180D" w:rsidRPr="00104914">
        <w:rPr>
          <w:rFonts w:ascii="Times New Roman" w:hAnsi="Times New Roman" w:cs="Times New Roman"/>
          <w:bCs/>
          <w:iCs/>
          <w:sz w:val="24"/>
          <w:szCs w:val="24"/>
        </w:rPr>
        <w:t xml:space="preserve"> above shows the analysis on how students’ attitudes affect teaching and learning of Oral English.</w:t>
      </w:r>
      <w:r>
        <w:rPr>
          <w:rFonts w:ascii="Times New Roman" w:hAnsi="Times New Roman" w:cs="Times New Roman"/>
          <w:bCs/>
          <w:iCs/>
          <w:sz w:val="24"/>
          <w:szCs w:val="24"/>
        </w:rPr>
        <w:t xml:space="preserve"> </w:t>
      </w:r>
      <w:r w:rsidR="0030180D" w:rsidRPr="00104914">
        <w:rPr>
          <w:rFonts w:ascii="Times New Roman" w:hAnsi="Times New Roman" w:cs="Times New Roman"/>
          <w:b/>
          <w:bCs/>
          <w:iCs/>
          <w:sz w:val="24"/>
          <w:szCs w:val="24"/>
        </w:rPr>
        <w:t>It</w:t>
      </w:r>
      <w:r w:rsidR="0030180D" w:rsidRPr="001E5669">
        <w:rPr>
          <w:rFonts w:ascii="Times New Roman" w:hAnsi="Times New Roman" w:cs="Times New Roman"/>
          <w:b/>
          <w:bCs/>
          <w:sz w:val="24"/>
          <w:szCs w:val="24"/>
        </w:rPr>
        <w:t>em 1</w:t>
      </w:r>
      <w:r w:rsidR="0030180D" w:rsidRPr="001E5669">
        <w:rPr>
          <w:rFonts w:ascii="Times New Roman" w:hAnsi="Times New Roman" w:cs="Times New Roman"/>
          <w:bCs/>
          <w:sz w:val="24"/>
          <w:szCs w:val="24"/>
        </w:rPr>
        <w:t xml:space="preserve"> shows that 17% respondents strongly agreed that they are always excited during Oral English class, 44% agreed, 19% strongly disagreed and 20% disagreed. A high percentage is recorded for respondents who agreed that they are always excited during Oral English class while a low percentage is recorded for those who disagreed. This indicates that students are always excited during Oral English class.</w:t>
      </w:r>
    </w:p>
    <w:p w:rsidR="00104914" w:rsidRDefault="0030180D" w:rsidP="00387EC8">
      <w:pPr>
        <w:spacing w:before="240" w:after="0" w:line="480" w:lineRule="auto"/>
        <w:ind w:firstLine="720"/>
        <w:jc w:val="both"/>
        <w:rPr>
          <w:rFonts w:ascii="Times New Roman" w:hAnsi="Times New Roman" w:cs="Times New Roman"/>
          <w:bCs/>
          <w:sz w:val="24"/>
          <w:szCs w:val="24"/>
        </w:rPr>
      </w:pPr>
      <w:r w:rsidRPr="001E5669">
        <w:rPr>
          <w:rFonts w:ascii="Times New Roman" w:hAnsi="Times New Roman" w:cs="Times New Roman"/>
          <w:b/>
          <w:bCs/>
          <w:sz w:val="24"/>
          <w:szCs w:val="24"/>
        </w:rPr>
        <w:t>Item 2</w:t>
      </w:r>
      <w:r w:rsidRPr="001E5669">
        <w:rPr>
          <w:rFonts w:ascii="Times New Roman" w:hAnsi="Times New Roman" w:cs="Times New Roman"/>
          <w:bCs/>
          <w:sz w:val="24"/>
          <w:szCs w:val="24"/>
        </w:rPr>
        <w:t xml:space="preserve"> indicates that 14% respondents strongly agreed that they pay little or no attention to the teaching of Oral English, 22% agreed, 26% strongly disagreed and 38% disagreed. This means that, students pay attention in Oral English class.</w:t>
      </w:r>
      <w:r w:rsidR="00104914">
        <w:rPr>
          <w:rFonts w:ascii="Times New Roman" w:hAnsi="Times New Roman" w:cs="Times New Roman"/>
          <w:bCs/>
          <w:sz w:val="24"/>
          <w:szCs w:val="24"/>
        </w:rPr>
        <w:t xml:space="preserve"> </w:t>
      </w:r>
      <w:r w:rsidRPr="001E5669">
        <w:rPr>
          <w:rFonts w:ascii="Times New Roman" w:hAnsi="Times New Roman" w:cs="Times New Roman"/>
          <w:b/>
          <w:bCs/>
          <w:sz w:val="24"/>
          <w:szCs w:val="24"/>
        </w:rPr>
        <w:t>Item 3</w:t>
      </w:r>
      <w:r w:rsidRPr="001E5669">
        <w:rPr>
          <w:rFonts w:ascii="Times New Roman" w:hAnsi="Times New Roman" w:cs="Times New Roman"/>
          <w:bCs/>
          <w:sz w:val="24"/>
          <w:szCs w:val="24"/>
        </w:rPr>
        <w:t xml:space="preserve"> shows that 11% respondents strongly agreed that they do not often attend Oral English class, 10% agreed, 39% strongly disagreed and 40% disagreed. Here, it is obvious that students attend Oral English class.</w:t>
      </w:r>
      <w:r w:rsidR="00104914">
        <w:rPr>
          <w:rFonts w:ascii="Times New Roman" w:hAnsi="Times New Roman" w:cs="Times New Roman"/>
          <w:bCs/>
          <w:sz w:val="24"/>
          <w:szCs w:val="24"/>
        </w:rPr>
        <w:t xml:space="preserve"> </w:t>
      </w:r>
      <w:r w:rsidRPr="001E5669">
        <w:rPr>
          <w:rFonts w:ascii="Times New Roman" w:hAnsi="Times New Roman" w:cs="Times New Roman"/>
          <w:b/>
          <w:bCs/>
          <w:sz w:val="24"/>
          <w:szCs w:val="24"/>
        </w:rPr>
        <w:t>In item 4,</w:t>
      </w:r>
      <w:r w:rsidRPr="001E5669">
        <w:rPr>
          <w:rFonts w:ascii="Times New Roman" w:hAnsi="Times New Roman" w:cs="Times New Roman"/>
          <w:bCs/>
          <w:sz w:val="24"/>
          <w:szCs w:val="24"/>
        </w:rPr>
        <w:t xml:space="preserve"> 16% respondents strongly agreed that they do not like Oral English class at all, 15% agreed, 39% strongly disagreed and 30% disagreed. This means that students like Oral English class.</w:t>
      </w:r>
    </w:p>
    <w:p w:rsidR="00804524" w:rsidRDefault="0030180D" w:rsidP="00387EC8">
      <w:pPr>
        <w:spacing w:before="240" w:after="0" w:line="480" w:lineRule="auto"/>
        <w:ind w:firstLine="720"/>
        <w:jc w:val="both"/>
        <w:rPr>
          <w:rFonts w:ascii="Times New Roman" w:hAnsi="Times New Roman" w:cs="Times New Roman"/>
          <w:bCs/>
          <w:sz w:val="24"/>
          <w:szCs w:val="24"/>
        </w:rPr>
      </w:pPr>
      <w:r w:rsidRPr="001E5669">
        <w:rPr>
          <w:rFonts w:ascii="Times New Roman" w:hAnsi="Times New Roman" w:cs="Times New Roman"/>
          <w:b/>
          <w:bCs/>
          <w:sz w:val="24"/>
          <w:szCs w:val="24"/>
        </w:rPr>
        <w:t>In item 5</w:t>
      </w:r>
      <w:r w:rsidRPr="001E5669">
        <w:rPr>
          <w:rFonts w:ascii="Times New Roman" w:hAnsi="Times New Roman" w:cs="Times New Roman"/>
          <w:bCs/>
          <w:sz w:val="24"/>
          <w:szCs w:val="24"/>
        </w:rPr>
        <w:t xml:space="preserve">, 22% respondents strongly agreed that they are limited to learning much due to their disposition to the Oral English class, 24% agrees, 27% strongly disagreed and 27% agreed. Here the students’ disposition to the Oral English class determines the limit at which they learn much. </w:t>
      </w:r>
    </w:p>
    <w:p w:rsidR="00804524" w:rsidRPr="001E5669" w:rsidRDefault="00804524" w:rsidP="000C23D2">
      <w:pPr>
        <w:spacing w:line="480" w:lineRule="auto"/>
        <w:jc w:val="both"/>
        <w:rPr>
          <w:rFonts w:ascii="Times New Roman" w:hAnsi="Times New Roman" w:cs="Times New Roman"/>
          <w:b/>
          <w:bCs/>
          <w:sz w:val="24"/>
          <w:szCs w:val="24"/>
        </w:rPr>
      </w:pPr>
      <w:r w:rsidRPr="00804524">
        <w:rPr>
          <w:rFonts w:ascii="Times New Roman" w:hAnsi="Times New Roman" w:cs="Times New Roman"/>
          <w:b/>
          <w:sz w:val="24"/>
          <w:szCs w:val="24"/>
        </w:rPr>
        <w:lastRenderedPageBreak/>
        <w:t>Research Question Two:</w:t>
      </w:r>
      <w:r>
        <w:rPr>
          <w:rFonts w:ascii="Times New Roman" w:hAnsi="Times New Roman" w:cs="Times New Roman"/>
          <w:bCs/>
          <w:sz w:val="24"/>
          <w:szCs w:val="24"/>
        </w:rPr>
        <w:t xml:space="preserve"> What are the </w:t>
      </w:r>
      <w:r w:rsidR="001050A6" w:rsidRPr="00804524">
        <w:rPr>
          <w:rFonts w:ascii="Times New Roman" w:hAnsi="Times New Roman" w:cs="Times New Roman"/>
          <w:sz w:val="24"/>
          <w:szCs w:val="24"/>
        </w:rPr>
        <w:t xml:space="preserve">factors responsible for negative </w:t>
      </w:r>
      <w:r w:rsidR="001050A6">
        <w:rPr>
          <w:rFonts w:ascii="Times New Roman" w:hAnsi="Times New Roman" w:cs="Times New Roman"/>
          <w:sz w:val="24"/>
          <w:szCs w:val="24"/>
        </w:rPr>
        <w:t>                              </w:t>
      </w:r>
      <w:r w:rsidR="001050A6" w:rsidRPr="00804524">
        <w:rPr>
          <w:rFonts w:ascii="Times New Roman" w:hAnsi="Times New Roman" w:cs="Times New Roman"/>
          <w:sz w:val="24"/>
          <w:szCs w:val="24"/>
        </w:rPr>
        <w:t xml:space="preserve">attitudes of students towards the teaching and </w:t>
      </w:r>
      <w:r w:rsidR="001050A6">
        <w:rPr>
          <w:rFonts w:ascii="Times New Roman" w:hAnsi="Times New Roman" w:cs="Times New Roman"/>
          <w:sz w:val="24"/>
          <w:szCs w:val="24"/>
        </w:rPr>
        <w:t>                              </w:t>
      </w:r>
      <w:r w:rsidR="001050A6" w:rsidRPr="00804524">
        <w:rPr>
          <w:rFonts w:ascii="Times New Roman" w:hAnsi="Times New Roman" w:cs="Times New Roman"/>
          <w:sz w:val="24"/>
          <w:szCs w:val="24"/>
        </w:rPr>
        <w:t xml:space="preserve">learning of oral </w:t>
      </w:r>
      <w:r w:rsidRPr="00804524">
        <w:rPr>
          <w:rFonts w:ascii="Times New Roman" w:hAnsi="Times New Roman" w:cs="Times New Roman"/>
          <w:sz w:val="24"/>
          <w:szCs w:val="24"/>
        </w:rPr>
        <w:t>English</w:t>
      </w:r>
    </w:p>
    <w:p w:rsidR="0030180D" w:rsidRPr="001E5669" w:rsidRDefault="00104914" w:rsidP="00387EC8">
      <w:pPr>
        <w:spacing w:line="480" w:lineRule="auto"/>
        <w:ind w:left="990" w:hanging="990"/>
        <w:jc w:val="both"/>
        <w:rPr>
          <w:rFonts w:ascii="Times New Roman" w:hAnsi="Times New Roman" w:cs="Times New Roman"/>
          <w:b/>
          <w:bCs/>
          <w:sz w:val="24"/>
          <w:szCs w:val="24"/>
        </w:rPr>
      </w:pPr>
      <w:r>
        <w:rPr>
          <w:rFonts w:ascii="Times New Roman" w:hAnsi="Times New Roman" w:cs="Times New Roman"/>
          <w:b/>
          <w:bCs/>
          <w:sz w:val="24"/>
          <w:szCs w:val="24"/>
        </w:rPr>
        <w:t>Table 6:</w:t>
      </w:r>
      <w:r w:rsidR="0030180D" w:rsidRPr="001E5669">
        <w:rPr>
          <w:rFonts w:ascii="Times New Roman" w:hAnsi="Times New Roman" w:cs="Times New Roman"/>
          <w:b/>
          <w:bCs/>
          <w:sz w:val="24"/>
          <w:szCs w:val="24"/>
        </w:rPr>
        <w:t xml:space="preserve"> </w:t>
      </w:r>
      <w:r w:rsidR="0030180D" w:rsidRPr="00804524">
        <w:rPr>
          <w:rFonts w:ascii="Times New Roman" w:hAnsi="Times New Roman" w:cs="Times New Roman"/>
          <w:sz w:val="24"/>
          <w:szCs w:val="24"/>
        </w:rPr>
        <w:t>Factors Responsible for Negative Attitudes of Students towards the Teaching and Learning of Oral English</w:t>
      </w:r>
    </w:p>
    <w:tbl>
      <w:tblPr>
        <w:tblStyle w:val="ListTable6Colorful"/>
        <w:tblW w:w="0" w:type="auto"/>
        <w:tblLook w:val="04A0" w:firstRow="1" w:lastRow="0" w:firstColumn="1" w:lastColumn="0" w:noHBand="0" w:noVBand="1"/>
      </w:tblPr>
      <w:tblGrid>
        <w:gridCol w:w="815"/>
        <w:gridCol w:w="5153"/>
        <w:gridCol w:w="722"/>
        <w:gridCol w:w="722"/>
        <w:gridCol w:w="722"/>
        <w:gridCol w:w="722"/>
      </w:tblGrid>
      <w:tr w:rsidR="0030180D" w:rsidRPr="001E5669" w:rsidTr="008045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2" w:type="dxa"/>
            <w:shd w:val="clear" w:color="auto" w:fill="auto"/>
          </w:tcPr>
          <w:p w:rsidR="0030180D" w:rsidRPr="001E5669" w:rsidRDefault="0030180D" w:rsidP="000C23D2">
            <w:pPr>
              <w:spacing w:line="360" w:lineRule="auto"/>
              <w:jc w:val="both"/>
              <w:rPr>
                <w:rFonts w:ascii="Times New Roman" w:hAnsi="Times New Roman" w:cs="Times New Roman"/>
                <w:b w:val="0"/>
                <w:bCs w:val="0"/>
                <w:sz w:val="24"/>
                <w:szCs w:val="24"/>
              </w:rPr>
            </w:pPr>
            <w:r w:rsidRPr="001E5669">
              <w:rPr>
                <w:rFonts w:ascii="Times New Roman" w:hAnsi="Times New Roman" w:cs="Times New Roman"/>
                <w:sz w:val="24"/>
                <w:szCs w:val="24"/>
              </w:rPr>
              <w:t>S/N</w:t>
            </w:r>
          </w:p>
        </w:tc>
        <w:tc>
          <w:tcPr>
            <w:tcW w:w="5588" w:type="dxa"/>
            <w:shd w:val="clear" w:color="auto" w:fill="auto"/>
          </w:tcPr>
          <w:p w:rsidR="0030180D" w:rsidRPr="001E5669" w:rsidRDefault="0030180D" w:rsidP="000C23D2">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1E5669">
              <w:rPr>
                <w:rFonts w:ascii="Times New Roman" w:hAnsi="Times New Roman" w:cs="Times New Roman"/>
                <w:sz w:val="24"/>
                <w:szCs w:val="24"/>
              </w:rPr>
              <w:t>ITEMS</w:t>
            </w:r>
          </w:p>
        </w:tc>
        <w:tc>
          <w:tcPr>
            <w:tcW w:w="730" w:type="dxa"/>
            <w:shd w:val="clear" w:color="auto" w:fill="auto"/>
          </w:tcPr>
          <w:p w:rsidR="0030180D" w:rsidRPr="001E5669" w:rsidRDefault="0030180D" w:rsidP="000C23D2">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1E5669">
              <w:rPr>
                <w:rFonts w:ascii="Times New Roman" w:hAnsi="Times New Roman" w:cs="Times New Roman"/>
                <w:sz w:val="24"/>
                <w:szCs w:val="24"/>
              </w:rPr>
              <w:t>SA</w:t>
            </w:r>
          </w:p>
        </w:tc>
        <w:tc>
          <w:tcPr>
            <w:tcW w:w="730" w:type="dxa"/>
            <w:shd w:val="clear" w:color="auto" w:fill="auto"/>
          </w:tcPr>
          <w:p w:rsidR="0030180D" w:rsidRPr="001E5669" w:rsidRDefault="0030180D" w:rsidP="000C23D2">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1E5669">
              <w:rPr>
                <w:rFonts w:ascii="Times New Roman" w:hAnsi="Times New Roman" w:cs="Times New Roman"/>
                <w:sz w:val="24"/>
                <w:szCs w:val="24"/>
              </w:rPr>
              <w:t>A</w:t>
            </w:r>
          </w:p>
        </w:tc>
        <w:tc>
          <w:tcPr>
            <w:tcW w:w="730" w:type="dxa"/>
            <w:shd w:val="clear" w:color="auto" w:fill="auto"/>
          </w:tcPr>
          <w:p w:rsidR="0030180D" w:rsidRPr="001E5669" w:rsidRDefault="0030180D" w:rsidP="000C23D2">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1E5669">
              <w:rPr>
                <w:rFonts w:ascii="Times New Roman" w:hAnsi="Times New Roman" w:cs="Times New Roman"/>
                <w:sz w:val="24"/>
                <w:szCs w:val="24"/>
              </w:rPr>
              <w:t>SD</w:t>
            </w:r>
          </w:p>
        </w:tc>
        <w:tc>
          <w:tcPr>
            <w:tcW w:w="730" w:type="dxa"/>
            <w:shd w:val="clear" w:color="auto" w:fill="auto"/>
          </w:tcPr>
          <w:p w:rsidR="0030180D" w:rsidRPr="001E5669" w:rsidRDefault="0030180D" w:rsidP="000C23D2">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1E5669">
              <w:rPr>
                <w:rFonts w:ascii="Times New Roman" w:hAnsi="Times New Roman" w:cs="Times New Roman"/>
                <w:sz w:val="24"/>
                <w:szCs w:val="24"/>
              </w:rPr>
              <w:t>D</w:t>
            </w:r>
          </w:p>
        </w:tc>
      </w:tr>
      <w:tr w:rsidR="0030180D" w:rsidRPr="001E5669" w:rsidTr="008045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2" w:type="dxa"/>
            <w:shd w:val="clear" w:color="auto" w:fill="auto"/>
          </w:tcPr>
          <w:p w:rsidR="0030180D" w:rsidRPr="001E5669" w:rsidRDefault="0030180D" w:rsidP="000C23D2">
            <w:pPr>
              <w:spacing w:line="360" w:lineRule="auto"/>
              <w:jc w:val="both"/>
              <w:rPr>
                <w:rFonts w:ascii="Times New Roman" w:hAnsi="Times New Roman" w:cs="Times New Roman"/>
                <w:bCs w:val="0"/>
                <w:sz w:val="24"/>
                <w:szCs w:val="24"/>
              </w:rPr>
            </w:pPr>
            <w:r w:rsidRPr="001E5669">
              <w:rPr>
                <w:rFonts w:ascii="Times New Roman" w:hAnsi="Times New Roman" w:cs="Times New Roman"/>
                <w:sz w:val="24"/>
                <w:szCs w:val="24"/>
              </w:rPr>
              <w:t>6</w:t>
            </w:r>
          </w:p>
        </w:tc>
        <w:tc>
          <w:tcPr>
            <w:tcW w:w="5588" w:type="dxa"/>
            <w:shd w:val="clear" w:color="auto" w:fill="auto"/>
          </w:tcPr>
          <w:p w:rsidR="0030180D" w:rsidRPr="001E5669" w:rsidRDefault="0030180D" w:rsidP="000C23D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1E5669">
              <w:rPr>
                <w:rFonts w:ascii="Times New Roman" w:hAnsi="Times New Roman" w:cs="Times New Roman"/>
                <w:bCs/>
                <w:sz w:val="24"/>
                <w:szCs w:val="24"/>
              </w:rPr>
              <w:t>I am not familiar with the sound spectrograph used in Oral English laboratory.</w:t>
            </w:r>
          </w:p>
        </w:tc>
        <w:tc>
          <w:tcPr>
            <w:tcW w:w="730" w:type="dxa"/>
            <w:shd w:val="clear" w:color="auto" w:fill="auto"/>
          </w:tcPr>
          <w:p w:rsidR="0030180D" w:rsidRPr="001E5669" w:rsidRDefault="0030180D" w:rsidP="000C23D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1E5669">
              <w:rPr>
                <w:rFonts w:ascii="Times New Roman" w:hAnsi="Times New Roman" w:cs="Times New Roman"/>
                <w:bCs/>
                <w:sz w:val="24"/>
                <w:szCs w:val="24"/>
              </w:rPr>
              <w:t>27%</w:t>
            </w:r>
          </w:p>
        </w:tc>
        <w:tc>
          <w:tcPr>
            <w:tcW w:w="730" w:type="dxa"/>
            <w:shd w:val="clear" w:color="auto" w:fill="auto"/>
          </w:tcPr>
          <w:p w:rsidR="0030180D" w:rsidRPr="001E5669" w:rsidRDefault="0030180D" w:rsidP="000C23D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1E5669">
              <w:rPr>
                <w:rFonts w:ascii="Times New Roman" w:hAnsi="Times New Roman" w:cs="Times New Roman"/>
                <w:bCs/>
                <w:sz w:val="24"/>
                <w:szCs w:val="24"/>
              </w:rPr>
              <w:t>27%</w:t>
            </w:r>
          </w:p>
        </w:tc>
        <w:tc>
          <w:tcPr>
            <w:tcW w:w="730" w:type="dxa"/>
            <w:shd w:val="clear" w:color="auto" w:fill="auto"/>
          </w:tcPr>
          <w:p w:rsidR="0030180D" w:rsidRPr="001E5669" w:rsidRDefault="0030180D" w:rsidP="000C23D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1E5669">
              <w:rPr>
                <w:rFonts w:ascii="Times New Roman" w:hAnsi="Times New Roman" w:cs="Times New Roman"/>
                <w:bCs/>
                <w:sz w:val="24"/>
                <w:szCs w:val="24"/>
              </w:rPr>
              <w:t>18%</w:t>
            </w:r>
          </w:p>
        </w:tc>
        <w:tc>
          <w:tcPr>
            <w:tcW w:w="730" w:type="dxa"/>
            <w:shd w:val="clear" w:color="auto" w:fill="auto"/>
          </w:tcPr>
          <w:p w:rsidR="0030180D" w:rsidRPr="001E5669" w:rsidRDefault="0030180D" w:rsidP="000C23D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1E5669">
              <w:rPr>
                <w:rFonts w:ascii="Times New Roman" w:hAnsi="Times New Roman" w:cs="Times New Roman"/>
                <w:bCs/>
                <w:sz w:val="24"/>
                <w:szCs w:val="24"/>
              </w:rPr>
              <w:t>28%</w:t>
            </w:r>
          </w:p>
        </w:tc>
      </w:tr>
      <w:tr w:rsidR="0030180D" w:rsidRPr="001E5669" w:rsidTr="00804524">
        <w:tc>
          <w:tcPr>
            <w:cnfStyle w:val="001000000000" w:firstRow="0" w:lastRow="0" w:firstColumn="1" w:lastColumn="0" w:oddVBand="0" w:evenVBand="0" w:oddHBand="0" w:evenHBand="0" w:firstRowFirstColumn="0" w:firstRowLastColumn="0" w:lastRowFirstColumn="0" w:lastRowLastColumn="0"/>
            <w:tcW w:w="842" w:type="dxa"/>
            <w:shd w:val="clear" w:color="auto" w:fill="auto"/>
          </w:tcPr>
          <w:p w:rsidR="0030180D" w:rsidRPr="001E5669" w:rsidRDefault="0030180D" w:rsidP="000C23D2">
            <w:pPr>
              <w:spacing w:line="360" w:lineRule="auto"/>
              <w:jc w:val="both"/>
              <w:rPr>
                <w:rFonts w:ascii="Times New Roman" w:hAnsi="Times New Roman" w:cs="Times New Roman"/>
                <w:bCs w:val="0"/>
                <w:sz w:val="24"/>
                <w:szCs w:val="24"/>
              </w:rPr>
            </w:pPr>
            <w:r w:rsidRPr="001E5669">
              <w:rPr>
                <w:rFonts w:ascii="Times New Roman" w:hAnsi="Times New Roman" w:cs="Times New Roman"/>
                <w:sz w:val="24"/>
                <w:szCs w:val="24"/>
              </w:rPr>
              <w:t>7</w:t>
            </w:r>
          </w:p>
        </w:tc>
        <w:tc>
          <w:tcPr>
            <w:tcW w:w="5588" w:type="dxa"/>
            <w:shd w:val="clear" w:color="auto" w:fill="auto"/>
          </w:tcPr>
          <w:p w:rsidR="0030180D" w:rsidRPr="001E5669" w:rsidRDefault="0030180D" w:rsidP="000C23D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1E5669">
              <w:rPr>
                <w:rFonts w:ascii="Times New Roman" w:hAnsi="Times New Roman" w:cs="Times New Roman"/>
                <w:bCs/>
                <w:sz w:val="24"/>
                <w:szCs w:val="24"/>
              </w:rPr>
              <w:t xml:space="preserve">I do not enjoy participative method of teaching employed by my Oral English teacher. </w:t>
            </w:r>
          </w:p>
        </w:tc>
        <w:tc>
          <w:tcPr>
            <w:tcW w:w="730" w:type="dxa"/>
            <w:shd w:val="clear" w:color="auto" w:fill="auto"/>
          </w:tcPr>
          <w:p w:rsidR="0030180D" w:rsidRPr="001E5669" w:rsidRDefault="0030180D" w:rsidP="000C23D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1E5669">
              <w:rPr>
                <w:rFonts w:ascii="Times New Roman" w:hAnsi="Times New Roman" w:cs="Times New Roman"/>
                <w:bCs/>
                <w:sz w:val="24"/>
                <w:szCs w:val="24"/>
              </w:rPr>
              <w:t>15%</w:t>
            </w:r>
          </w:p>
        </w:tc>
        <w:tc>
          <w:tcPr>
            <w:tcW w:w="730" w:type="dxa"/>
            <w:shd w:val="clear" w:color="auto" w:fill="auto"/>
          </w:tcPr>
          <w:p w:rsidR="0030180D" w:rsidRPr="001E5669" w:rsidRDefault="0030180D" w:rsidP="000C23D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1E5669">
              <w:rPr>
                <w:rFonts w:ascii="Times New Roman" w:hAnsi="Times New Roman" w:cs="Times New Roman"/>
                <w:bCs/>
                <w:sz w:val="24"/>
                <w:szCs w:val="24"/>
              </w:rPr>
              <w:t>14%</w:t>
            </w:r>
          </w:p>
        </w:tc>
        <w:tc>
          <w:tcPr>
            <w:tcW w:w="730" w:type="dxa"/>
            <w:shd w:val="clear" w:color="auto" w:fill="auto"/>
          </w:tcPr>
          <w:p w:rsidR="0030180D" w:rsidRPr="001E5669" w:rsidRDefault="0030180D" w:rsidP="000C23D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1E5669">
              <w:rPr>
                <w:rFonts w:ascii="Times New Roman" w:hAnsi="Times New Roman" w:cs="Times New Roman"/>
                <w:bCs/>
                <w:sz w:val="24"/>
                <w:szCs w:val="24"/>
              </w:rPr>
              <w:t>33%</w:t>
            </w:r>
          </w:p>
        </w:tc>
        <w:tc>
          <w:tcPr>
            <w:tcW w:w="730" w:type="dxa"/>
            <w:shd w:val="clear" w:color="auto" w:fill="auto"/>
          </w:tcPr>
          <w:p w:rsidR="0030180D" w:rsidRPr="001E5669" w:rsidRDefault="0030180D" w:rsidP="000C23D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1E5669">
              <w:rPr>
                <w:rFonts w:ascii="Times New Roman" w:hAnsi="Times New Roman" w:cs="Times New Roman"/>
                <w:bCs/>
                <w:sz w:val="24"/>
                <w:szCs w:val="24"/>
              </w:rPr>
              <w:t>38%</w:t>
            </w:r>
          </w:p>
        </w:tc>
      </w:tr>
      <w:tr w:rsidR="0030180D" w:rsidRPr="001E5669" w:rsidTr="008045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2" w:type="dxa"/>
            <w:shd w:val="clear" w:color="auto" w:fill="auto"/>
          </w:tcPr>
          <w:p w:rsidR="0030180D" w:rsidRPr="001E5669" w:rsidRDefault="0030180D" w:rsidP="000C23D2">
            <w:pPr>
              <w:spacing w:line="360" w:lineRule="auto"/>
              <w:jc w:val="both"/>
              <w:rPr>
                <w:rFonts w:ascii="Times New Roman" w:hAnsi="Times New Roman" w:cs="Times New Roman"/>
                <w:bCs w:val="0"/>
                <w:sz w:val="24"/>
                <w:szCs w:val="24"/>
              </w:rPr>
            </w:pPr>
            <w:r w:rsidRPr="001E5669">
              <w:rPr>
                <w:rFonts w:ascii="Times New Roman" w:hAnsi="Times New Roman" w:cs="Times New Roman"/>
                <w:sz w:val="24"/>
                <w:szCs w:val="24"/>
              </w:rPr>
              <w:t>8</w:t>
            </w:r>
          </w:p>
        </w:tc>
        <w:tc>
          <w:tcPr>
            <w:tcW w:w="5588" w:type="dxa"/>
            <w:shd w:val="clear" w:color="auto" w:fill="auto"/>
          </w:tcPr>
          <w:p w:rsidR="0030180D" w:rsidRPr="001E5669" w:rsidRDefault="0030180D" w:rsidP="000C23D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1E5669">
              <w:rPr>
                <w:rFonts w:ascii="Times New Roman" w:hAnsi="Times New Roman" w:cs="Times New Roman"/>
                <w:bCs/>
                <w:sz w:val="24"/>
                <w:szCs w:val="24"/>
              </w:rPr>
              <w:t>Language laboratory is not always used for oral English classes.</w:t>
            </w:r>
          </w:p>
        </w:tc>
        <w:tc>
          <w:tcPr>
            <w:tcW w:w="730" w:type="dxa"/>
            <w:shd w:val="clear" w:color="auto" w:fill="auto"/>
          </w:tcPr>
          <w:p w:rsidR="0030180D" w:rsidRPr="001E5669" w:rsidRDefault="0030180D" w:rsidP="000C23D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1E5669">
              <w:rPr>
                <w:rFonts w:ascii="Times New Roman" w:hAnsi="Times New Roman" w:cs="Times New Roman"/>
                <w:bCs/>
                <w:sz w:val="24"/>
                <w:szCs w:val="24"/>
              </w:rPr>
              <w:t>16%</w:t>
            </w:r>
          </w:p>
        </w:tc>
        <w:tc>
          <w:tcPr>
            <w:tcW w:w="730" w:type="dxa"/>
            <w:shd w:val="clear" w:color="auto" w:fill="auto"/>
          </w:tcPr>
          <w:p w:rsidR="0030180D" w:rsidRPr="001E5669" w:rsidRDefault="0030180D" w:rsidP="000C23D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1E5669">
              <w:rPr>
                <w:rFonts w:ascii="Times New Roman" w:hAnsi="Times New Roman" w:cs="Times New Roman"/>
                <w:bCs/>
                <w:sz w:val="24"/>
                <w:szCs w:val="24"/>
              </w:rPr>
              <w:t>13%</w:t>
            </w:r>
          </w:p>
        </w:tc>
        <w:tc>
          <w:tcPr>
            <w:tcW w:w="730" w:type="dxa"/>
            <w:shd w:val="clear" w:color="auto" w:fill="auto"/>
          </w:tcPr>
          <w:p w:rsidR="0030180D" w:rsidRPr="001E5669" w:rsidRDefault="0030180D" w:rsidP="000C23D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1E5669">
              <w:rPr>
                <w:rFonts w:ascii="Times New Roman" w:hAnsi="Times New Roman" w:cs="Times New Roman"/>
                <w:bCs/>
                <w:sz w:val="24"/>
                <w:szCs w:val="24"/>
              </w:rPr>
              <w:t>44%</w:t>
            </w:r>
          </w:p>
        </w:tc>
        <w:tc>
          <w:tcPr>
            <w:tcW w:w="730" w:type="dxa"/>
            <w:shd w:val="clear" w:color="auto" w:fill="auto"/>
          </w:tcPr>
          <w:p w:rsidR="0030180D" w:rsidRPr="001E5669" w:rsidRDefault="0030180D" w:rsidP="000C23D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1E5669">
              <w:rPr>
                <w:rFonts w:ascii="Times New Roman" w:hAnsi="Times New Roman" w:cs="Times New Roman"/>
                <w:bCs/>
                <w:sz w:val="24"/>
                <w:szCs w:val="24"/>
              </w:rPr>
              <w:t>17%</w:t>
            </w:r>
          </w:p>
        </w:tc>
      </w:tr>
      <w:tr w:rsidR="0030180D" w:rsidRPr="001E5669" w:rsidTr="00804524">
        <w:tc>
          <w:tcPr>
            <w:cnfStyle w:val="001000000000" w:firstRow="0" w:lastRow="0" w:firstColumn="1" w:lastColumn="0" w:oddVBand="0" w:evenVBand="0" w:oddHBand="0" w:evenHBand="0" w:firstRowFirstColumn="0" w:firstRowLastColumn="0" w:lastRowFirstColumn="0" w:lastRowLastColumn="0"/>
            <w:tcW w:w="842" w:type="dxa"/>
            <w:shd w:val="clear" w:color="auto" w:fill="auto"/>
          </w:tcPr>
          <w:p w:rsidR="0030180D" w:rsidRPr="001E5669" w:rsidRDefault="0030180D" w:rsidP="000C23D2">
            <w:pPr>
              <w:spacing w:line="360" w:lineRule="auto"/>
              <w:jc w:val="both"/>
              <w:rPr>
                <w:rFonts w:ascii="Times New Roman" w:hAnsi="Times New Roman" w:cs="Times New Roman"/>
                <w:bCs w:val="0"/>
                <w:sz w:val="24"/>
                <w:szCs w:val="24"/>
              </w:rPr>
            </w:pPr>
            <w:r w:rsidRPr="001E5669">
              <w:rPr>
                <w:rFonts w:ascii="Times New Roman" w:hAnsi="Times New Roman" w:cs="Times New Roman"/>
                <w:sz w:val="24"/>
                <w:szCs w:val="24"/>
              </w:rPr>
              <w:t>9</w:t>
            </w:r>
          </w:p>
        </w:tc>
        <w:tc>
          <w:tcPr>
            <w:tcW w:w="5588" w:type="dxa"/>
            <w:shd w:val="clear" w:color="auto" w:fill="auto"/>
          </w:tcPr>
          <w:p w:rsidR="0030180D" w:rsidRPr="001E5669" w:rsidRDefault="0030180D" w:rsidP="000C23D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1E5669">
              <w:rPr>
                <w:rFonts w:ascii="Times New Roman" w:hAnsi="Times New Roman" w:cs="Times New Roman"/>
                <w:bCs/>
                <w:sz w:val="24"/>
                <w:szCs w:val="24"/>
              </w:rPr>
              <w:t>I do not like to use my pronunciation dictionary during and after oral English class.</w:t>
            </w:r>
          </w:p>
        </w:tc>
        <w:tc>
          <w:tcPr>
            <w:tcW w:w="730" w:type="dxa"/>
            <w:shd w:val="clear" w:color="auto" w:fill="auto"/>
          </w:tcPr>
          <w:p w:rsidR="0030180D" w:rsidRPr="001E5669" w:rsidRDefault="0030180D" w:rsidP="000C23D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1E5669">
              <w:rPr>
                <w:rFonts w:ascii="Times New Roman" w:hAnsi="Times New Roman" w:cs="Times New Roman"/>
                <w:bCs/>
                <w:sz w:val="24"/>
                <w:szCs w:val="24"/>
              </w:rPr>
              <w:t>26%</w:t>
            </w:r>
          </w:p>
        </w:tc>
        <w:tc>
          <w:tcPr>
            <w:tcW w:w="730" w:type="dxa"/>
            <w:shd w:val="clear" w:color="auto" w:fill="auto"/>
          </w:tcPr>
          <w:p w:rsidR="0030180D" w:rsidRPr="001E5669" w:rsidRDefault="0030180D" w:rsidP="000C23D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1E5669">
              <w:rPr>
                <w:rFonts w:ascii="Times New Roman" w:hAnsi="Times New Roman" w:cs="Times New Roman"/>
                <w:bCs/>
                <w:sz w:val="24"/>
                <w:szCs w:val="24"/>
              </w:rPr>
              <w:t>39%</w:t>
            </w:r>
          </w:p>
        </w:tc>
        <w:tc>
          <w:tcPr>
            <w:tcW w:w="730" w:type="dxa"/>
            <w:shd w:val="clear" w:color="auto" w:fill="auto"/>
          </w:tcPr>
          <w:p w:rsidR="0030180D" w:rsidRPr="001E5669" w:rsidRDefault="0030180D" w:rsidP="000C23D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1E5669">
              <w:rPr>
                <w:rFonts w:ascii="Times New Roman" w:hAnsi="Times New Roman" w:cs="Times New Roman"/>
                <w:bCs/>
                <w:sz w:val="24"/>
                <w:szCs w:val="24"/>
              </w:rPr>
              <w:t>28%</w:t>
            </w:r>
          </w:p>
        </w:tc>
        <w:tc>
          <w:tcPr>
            <w:tcW w:w="730" w:type="dxa"/>
            <w:shd w:val="clear" w:color="auto" w:fill="auto"/>
          </w:tcPr>
          <w:p w:rsidR="0030180D" w:rsidRPr="001E5669" w:rsidRDefault="0030180D" w:rsidP="000C23D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1E5669">
              <w:rPr>
                <w:rFonts w:ascii="Times New Roman" w:hAnsi="Times New Roman" w:cs="Times New Roman"/>
                <w:bCs/>
                <w:sz w:val="24"/>
                <w:szCs w:val="24"/>
              </w:rPr>
              <w:t>7%</w:t>
            </w:r>
          </w:p>
        </w:tc>
      </w:tr>
      <w:tr w:rsidR="0030180D" w:rsidRPr="001E5669" w:rsidTr="008045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2" w:type="dxa"/>
            <w:shd w:val="clear" w:color="auto" w:fill="auto"/>
          </w:tcPr>
          <w:p w:rsidR="0030180D" w:rsidRPr="001E5669" w:rsidRDefault="0030180D" w:rsidP="000C23D2">
            <w:pPr>
              <w:spacing w:line="360" w:lineRule="auto"/>
              <w:jc w:val="both"/>
              <w:rPr>
                <w:rFonts w:ascii="Times New Roman" w:hAnsi="Times New Roman" w:cs="Times New Roman"/>
                <w:bCs w:val="0"/>
                <w:sz w:val="24"/>
                <w:szCs w:val="24"/>
              </w:rPr>
            </w:pPr>
            <w:r w:rsidRPr="001E5669">
              <w:rPr>
                <w:rFonts w:ascii="Times New Roman" w:hAnsi="Times New Roman" w:cs="Times New Roman"/>
                <w:sz w:val="24"/>
                <w:szCs w:val="24"/>
              </w:rPr>
              <w:t>10</w:t>
            </w:r>
          </w:p>
        </w:tc>
        <w:tc>
          <w:tcPr>
            <w:tcW w:w="5588" w:type="dxa"/>
            <w:shd w:val="clear" w:color="auto" w:fill="auto"/>
          </w:tcPr>
          <w:p w:rsidR="0030180D" w:rsidRPr="001E5669" w:rsidRDefault="0030180D" w:rsidP="000C23D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1E5669">
              <w:rPr>
                <w:rFonts w:ascii="Times New Roman" w:hAnsi="Times New Roman" w:cs="Times New Roman"/>
                <w:bCs/>
                <w:sz w:val="24"/>
                <w:szCs w:val="24"/>
              </w:rPr>
              <w:t>My Oral English teachers do not engage us in repetitive drills during classes.</w:t>
            </w:r>
          </w:p>
        </w:tc>
        <w:tc>
          <w:tcPr>
            <w:tcW w:w="730" w:type="dxa"/>
            <w:shd w:val="clear" w:color="auto" w:fill="auto"/>
          </w:tcPr>
          <w:p w:rsidR="0030180D" w:rsidRPr="001E5669" w:rsidRDefault="0030180D" w:rsidP="000C23D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1E5669">
              <w:rPr>
                <w:rFonts w:ascii="Times New Roman" w:hAnsi="Times New Roman" w:cs="Times New Roman"/>
                <w:bCs/>
                <w:sz w:val="24"/>
                <w:szCs w:val="24"/>
              </w:rPr>
              <w:t>12%</w:t>
            </w:r>
          </w:p>
        </w:tc>
        <w:tc>
          <w:tcPr>
            <w:tcW w:w="730" w:type="dxa"/>
            <w:shd w:val="clear" w:color="auto" w:fill="auto"/>
          </w:tcPr>
          <w:p w:rsidR="0030180D" w:rsidRPr="001E5669" w:rsidRDefault="0030180D" w:rsidP="000C23D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1E5669">
              <w:rPr>
                <w:rFonts w:ascii="Times New Roman" w:hAnsi="Times New Roman" w:cs="Times New Roman"/>
                <w:bCs/>
                <w:sz w:val="24"/>
                <w:szCs w:val="24"/>
              </w:rPr>
              <w:t>11%</w:t>
            </w:r>
          </w:p>
        </w:tc>
        <w:tc>
          <w:tcPr>
            <w:tcW w:w="730" w:type="dxa"/>
            <w:shd w:val="clear" w:color="auto" w:fill="auto"/>
          </w:tcPr>
          <w:p w:rsidR="0030180D" w:rsidRPr="001E5669" w:rsidRDefault="0030180D" w:rsidP="000C23D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1E5669">
              <w:rPr>
                <w:rFonts w:ascii="Times New Roman" w:hAnsi="Times New Roman" w:cs="Times New Roman"/>
                <w:bCs/>
                <w:sz w:val="24"/>
                <w:szCs w:val="24"/>
              </w:rPr>
              <w:t>40%</w:t>
            </w:r>
          </w:p>
        </w:tc>
        <w:tc>
          <w:tcPr>
            <w:tcW w:w="730" w:type="dxa"/>
            <w:shd w:val="clear" w:color="auto" w:fill="auto"/>
          </w:tcPr>
          <w:p w:rsidR="0030180D" w:rsidRPr="001E5669" w:rsidRDefault="0030180D" w:rsidP="000C23D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1E5669">
              <w:rPr>
                <w:rFonts w:ascii="Times New Roman" w:hAnsi="Times New Roman" w:cs="Times New Roman"/>
                <w:bCs/>
                <w:sz w:val="24"/>
                <w:szCs w:val="24"/>
              </w:rPr>
              <w:t>37%</w:t>
            </w:r>
          </w:p>
        </w:tc>
      </w:tr>
    </w:tbl>
    <w:p w:rsidR="001050A6" w:rsidRDefault="0030180D" w:rsidP="00387EC8">
      <w:pPr>
        <w:spacing w:before="240" w:after="0" w:line="480" w:lineRule="auto"/>
        <w:ind w:firstLine="720"/>
        <w:jc w:val="both"/>
        <w:rPr>
          <w:rFonts w:ascii="Times New Roman" w:hAnsi="Times New Roman" w:cs="Times New Roman"/>
          <w:bCs/>
          <w:sz w:val="24"/>
          <w:szCs w:val="24"/>
        </w:rPr>
      </w:pPr>
      <w:r w:rsidRPr="00804524">
        <w:rPr>
          <w:rFonts w:ascii="Times New Roman" w:hAnsi="Times New Roman" w:cs="Times New Roman"/>
          <w:bCs/>
          <w:iCs/>
          <w:sz w:val="24"/>
          <w:szCs w:val="24"/>
        </w:rPr>
        <w:t xml:space="preserve">Table </w:t>
      </w:r>
      <w:r w:rsidR="001050A6">
        <w:rPr>
          <w:rFonts w:ascii="Times New Roman" w:hAnsi="Times New Roman" w:cs="Times New Roman"/>
          <w:bCs/>
          <w:iCs/>
          <w:sz w:val="24"/>
          <w:szCs w:val="24"/>
        </w:rPr>
        <w:t>6</w:t>
      </w:r>
      <w:r w:rsidRPr="00804524">
        <w:rPr>
          <w:rFonts w:ascii="Times New Roman" w:hAnsi="Times New Roman" w:cs="Times New Roman"/>
          <w:bCs/>
          <w:iCs/>
          <w:sz w:val="24"/>
          <w:szCs w:val="24"/>
        </w:rPr>
        <w:t xml:space="preserve"> above analyzes the factors responsible for students’ negative attitudes towards teaching and learning of Oral English.</w:t>
      </w:r>
      <w:r w:rsidR="001050A6">
        <w:rPr>
          <w:rFonts w:ascii="Times New Roman" w:hAnsi="Times New Roman" w:cs="Times New Roman"/>
          <w:bCs/>
          <w:iCs/>
          <w:sz w:val="24"/>
          <w:szCs w:val="24"/>
        </w:rPr>
        <w:t xml:space="preserve"> </w:t>
      </w:r>
      <w:r w:rsidRPr="001E5669">
        <w:rPr>
          <w:rFonts w:ascii="Times New Roman" w:hAnsi="Times New Roman" w:cs="Times New Roman"/>
          <w:b/>
          <w:bCs/>
          <w:sz w:val="24"/>
          <w:szCs w:val="24"/>
        </w:rPr>
        <w:t>Item 6</w:t>
      </w:r>
      <w:r w:rsidRPr="001E5669">
        <w:rPr>
          <w:rFonts w:ascii="Times New Roman" w:hAnsi="Times New Roman" w:cs="Times New Roman"/>
          <w:bCs/>
          <w:sz w:val="24"/>
          <w:szCs w:val="24"/>
        </w:rPr>
        <w:t xml:space="preserve"> indicates that 27% respondents strongly agreed that they are not family with the sound spectrograph used in Oral English Laboratory, 27% agreed, 18% strongly disagreed, 28% disagreed. This means that some </w:t>
      </w:r>
      <w:r w:rsidRPr="001E5669">
        <w:rPr>
          <w:rFonts w:ascii="Times New Roman" w:hAnsi="Times New Roman" w:cs="Times New Roman"/>
          <w:bCs/>
          <w:sz w:val="24"/>
          <w:szCs w:val="24"/>
        </w:rPr>
        <w:lastRenderedPageBreak/>
        <w:t>students are not familiar with the sound spectrograph used in Oral English Laboratory</w:t>
      </w:r>
      <w:r w:rsidR="001050A6">
        <w:rPr>
          <w:rFonts w:ascii="Times New Roman" w:hAnsi="Times New Roman" w:cs="Times New Roman"/>
          <w:bCs/>
          <w:sz w:val="24"/>
          <w:szCs w:val="24"/>
        </w:rPr>
        <w:t xml:space="preserve">. </w:t>
      </w:r>
      <w:r w:rsidRPr="001E5669">
        <w:rPr>
          <w:rFonts w:ascii="Times New Roman" w:hAnsi="Times New Roman" w:cs="Times New Roman"/>
          <w:b/>
          <w:bCs/>
          <w:sz w:val="24"/>
          <w:szCs w:val="24"/>
        </w:rPr>
        <w:t>In item7</w:t>
      </w:r>
      <w:r w:rsidRPr="001E5669">
        <w:rPr>
          <w:rFonts w:ascii="Times New Roman" w:hAnsi="Times New Roman" w:cs="Times New Roman"/>
          <w:bCs/>
          <w:sz w:val="24"/>
          <w:szCs w:val="24"/>
        </w:rPr>
        <w:t>, 15% respondents strongly agreed that they do not enjoy participative method of teaching employed by their Oral English teacher, 14% agreed, 33% strongly disagreed and 38 disagreed. This, therefore indicates that, the students enjoy the participative method of teaching employed by their Oral English teacher.</w:t>
      </w:r>
    </w:p>
    <w:p w:rsidR="0030180D" w:rsidRPr="001E5669" w:rsidRDefault="0030180D" w:rsidP="005A39FE">
      <w:pPr>
        <w:spacing w:before="240" w:after="0" w:line="480" w:lineRule="auto"/>
        <w:ind w:firstLine="720"/>
        <w:jc w:val="both"/>
        <w:rPr>
          <w:rFonts w:ascii="Times New Roman" w:hAnsi="Times New Roman" w:cs="Times New Roman"/>
          <w:bCs/>
          <w:sz w:val="24"/>
          <w:szCs w:val="24"/>
        </w:rPr>
      </w:pPr>
      <w:r w:rsidRPr="001E5669">
        <w:rPr>
          <w:rFonts w:ascii="Times New Roman" w:hAnsi="Times New Roman" w:cs="Times New Roman"/>
          <w:b/>
          <w:bCs/>
          <w:sz w:val="24"/>
          <w:szCs w:val="24"/>
        </w:rPr>
        <w:t xml:space="preserve">Item 8 </w:t>
      </w:r>
      <w:r w:rsidRPr="001E5669">
        <w:rPr>
          <w:rFonts w:ascii="Times New Roman" w:hAnsi="Times New Roman" w:cs="Times New Roman"/>
          <w:bCs/>
          <w:sz w:val="24"/>
          <w:szCs w:val="24"/>
        </w:rPr>
        <w:t>shows that 16% respondents strongly agreed that the Language Laboratory is not always used for Oral English classes, 13% agreed, 44% disagreed and 17% disagreed. Here, it is obvious that the Language Laboratory is used for Oral English classes.</w:t>
      </w:r>
      <w:r w:rsidR="001050A6">
        <w:rPr>
          <w:rFonts w:ascii="Times New Roman" w:hAnsi="Times New Roman" w:cs="Times New Roman"/>
          <w:bCs/>
          <w:sz w:val="24"/>
          <w:szCs w:val="24"/>
        </w:rPr>
        <w:t xml:space="preserve"> </w:t>
      </w:r>
      <w:r w:rsidRPr="001E5669">
        <w:rPr>
          <w:rFonts w:ascii="Times New Roman" w:hAnsi="Times New Roman" w:cs="Times New Roman"/>
          <w:b/>
          <w:bCs/>
          <w:sz w:val="24"/>
          <w:szCs w:val="24"/>
        </w:rPr>
        <w:t>Item 9</w:t>
      </w:r>
      <w:r w:rsidRPr="001E5669">
        <w:rPr>
          <w:rFonts w:ascii="Times New Roman" w:hAnsi="Times New Roman" w:cs="Times New Roman"/>
          <w:bCs/>
          <w:sz w:val="24"/>
          <w:szCs w:val="24"/>
        </w:rPr>
        <w:t xml:space="preserve"> shows 26% respondents strongly agreed that they do not like to use their pronunciation dictionary during and after Oral English class, 39% agreed, 28 strongly disagreed and 7% disagreed. This shows that highest percentage of the students do not use their pronunciation dictionary during and after Oral English class.</w:t>
      </w:r>
      <w:r w:rsidR="001050A6">
        <w:rPr>
          <w:rFonts w:ascii="Times New Roman" w:hAnsi="Times New Roman" w:cs="Times New Roman"/>
          <w:bCs/>
          <w:sz w:val="24"/>
          <w:szCs w:val="24"/>
        </w:rPr>
        <w:t xml:space="preserve"> </w:t>
      </w:r>
      <w:r w:rsidRPr="001E5669">
        <w:rPr>
          <w:rFonts w:ascii="Times New Roman" w:hAnsi="Times New Roman" w:cs="Times New Roman"/>
          <w:b/>
          <w:bCs/>
          <w:sz w:val="24"/>
          <w:szCs w:val="24"/>
        </w:rPr>
        <w:t>In item 10</w:t>
      </w:r>
      <w:r w:rsidRPr="001E5669">
        <w:rPr>
          <w:rFonts w:ascii="Times New Roman" w:hAnsi="Times New Roman" w:cs="Times New Roman"/>
          <w:bCs/>
          <w:sz w:val="24"/>
          <w:szCs w:val="24"/>
        </w:rPr>
        <w:t xml:space="preserve"> 12% respondents strongly agreed that their Oral English teachers do not engage them in repetitive drills during classes, 11% agreed, 40% strongly disagreed and 37% disagreed. This means that, the Oral English teachers engage the students in repetitive drills during classes.</w:t>
      </w:r>
    </w:p>
    <w:p w:rsidR="0030180D" w:rsidRDefault="001050A6" w:rsidP="00387EC8">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Research Question Three: </w:t>
      </w:r>
      <w:r w:rsidRPr="001050A6">
        <w:rPr>
          <w:rFonts w:ascii="Times New Roman" w:hAnsi="Times New Roman" w:cs="Times New Roman"/>
          <w:sz w:val="24"/>
          <w:szCs w:val="24"/>
        </w:rPr>
        <w:t xml:space="preserve">What are the </w:t>
      </w:r>
      <w:r w:rsidR="0030180D" w:rsidRPr="001050A6">
        <w:rPr>
          <w:rFonts w:ascii="Times New Roman" w:hAnsi="Times New Roman" w:cs="Times New Roman"/>
          <w:sz w:val="24"/>
          <w:szCs w:val="24"/>
        </w:rPr>
        <w:t>Impact</w:t>
      </w:r>
      <w:r w:rsidRPr="001050A6">
        <w:rPr>
          <w:rFonts w:ascii="Times New Roman" w:hAnsi="Times New Roman" w:cs="Times New Roman"/>
          <w:sz w:val="24"/>
          <w:szCs w:val="24"/>
        </w:rPr>
        <w:t>s</w:t>
      </w:r>
      <w:r w:rsidR="0030180D" w:rsidRPr="001050A6">
        <w:rPr>
          <w:rFonts w:ascii="Times New Roman" w:hAnsi="Times New Roman" w:cs="Times New Roman"/>
          <w:sz w:val="24"/>
          <w:szCs w:val="24"/>
        </w:rPr>
        <w:t xml:space="preserve"> of Students’ Negative Attitudes in Teaching and Learning of Oral English</w:t>
      </w:r>
      <w:r w:rsidRPr="001050A6">
        <w:rPr>
          <w:rFonts w:ascii="Times New Roman" w:hAnsi="Times New Roman" w:cs="Times New Roman"/>
          <w:sz w:val="24"/>
          <w:szCs w:val="24"/>
        </w:rPr>
        <w:t>?</w:t>
      </w:r>
    </w:p>
    <w:p w:rsidR="001050A6" w:rsidRPr="001050A6" w:rsidRDefault="001050A6" w:rsidP="000C23D2">
      <w:pPr>
        <w:spacing w:line="240" w:lineRule="auto"/>
        <w:ind w:left="900" w:hanging="900"/>
        <w:jc w:val="both"/>
        <w:rPr>
          <w:rFonts w:ascii="Times New Roman" w:hAnsi="Times New Roman" w:cs="Times New Roman"/>
          <w:sz w:val="24"/>
          <w:szCs w:val="24"/>
        </w:rPr>
      </w:pPr>
      <w:r>
        <w:rPr>
          <w:rFonts w:ascii="Times New Roman" w:hAnsi="Times New Roman" w:cs="Times New Roman"/>
          <w:b/>
          <w:bCs/>
          <w:sz w:val="24"/>
          <w:szCs w:val="24"/>
        </w:rPr>
        <w:lastRenderedPageBreak/>
        <w:t xml:space="preserve">Table 7: </w:t>
      </w:r>
      <w:r w:rsidRPr="001050A6">
        <w:rPr>
          <w:rFonts w:ascii="Times New Roman" w:hAnsi="Times New Roman" w:cs="Times New Roman"/>
          <w:sz w:val="24"/>
          <w:szCs w:val="24"/>
        </w:rPr>
        <w:t>Impacts of Students’ Negative Attitudes in Teaching and Learning of Oral English</w:t>
      </w:r>
    </w:p>
    <w:tbl>
      <w:tblPr>
        <w:tblStyle w:val="ListTable6Colorful"/>
        <w:tblW w:w="8388" w:type="dxa"/>
        <w:tblLayout w:type="fixed"/>
        <w:tblLook w:val="04A0" w:firstRow="1" w:lastRow="0" w:firstColumn="1" w:lastColumn="0" w:noHBand="0" w:noVBand="1"/>
      </w:tblPr>
      <w:tblGrid>
        <w:gridCol w:w="704"/>
        <w:gridCol w:w="4714"/>
        <w:gridCol w:w="720"/>
        <w:gridCol w:w="720"/>
        <w:gridCol w:w="720"/>
        <w:gridCol w:w="810"/>
      </w:tblGrid>
      <w:tr w:rsidR="0030180D" w:rsidRPr="001E5669" w:rsidTr="001050A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shd w:val="clear" w:color="auto" w:fill="auto"/>
          </w:tcPr>
          <w:p w:rsidR="0030180D" w:rsidRPr="001E5669" w:rsidRDefault="0030180D" w:rsidP="000C23D2">
            <w:pPr>
              <w:spacing w:line="360" w:lineRule="auto"/>
              <w:jc w:val="both"/>
              <w:rPr>
                <w:rFonts w:ascii="Times New Roman" w:hAnsi="Times New Roman" w:cs="Times New Roman"/>
                <w:b w:val="0"/>
                <w:bCs w:val="0"/>
                <w:sz w:val="24"/>
                <w:szCs w:val="24"/>
              </w:rPr>
            </w:pPr>
            <w:r w:rsidRPr="001E5669">
              <w:rPr>
                <w:rFonts w:ascii="Times New Roman" w:hAnsi="Times New Roman" w:cs="Times New Roman"/>
                <w:sz w:val="24"/>
                <w:szCs w:val="24"/>
              </w:rPr>
              <w:t>S/N</w:t>
            </w:r>
          </w:p>
        </w:tc>
        <w:tc>
          <w:tcPr>
            <w:tcW w:w="4714" w:type="dxa"/>
            <w:shd w:val="clear" w:color="auto" w:fill="auto"/>
          </w:tcPr>
          <w:p w:rsidR="0030180D" w:rsidRPr="001E5669" w:rsidRDefault="0030180D" w:rsidP="000C23D2">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1E5669">
              <w:rPr>
                <w:rFonts w:ascii="Times New Roman" w:hAnsi="Times New Roman" w:cs="Times New Roman"/>
                <w:sz w:val="24"/>
                <w:szCs w:val="24"/>
              </w:rPr>
              <w:t>ITEMS</w:t>
            </w:r>
          </w:p>
        </w:tc>
        <w:tc>
          <w:tcPr>
            <w:tcW w:w="720" w:type="dxa"/>
            <w:shd w:val="clear" w:color="auto" w:fill="auto"/>
          </w:tcPr>
          <w:p w:rsidR="0030180D" w:rsidRPr="001E5669" w:rsidRDefault="0030180D" w:rsidP="000C23D2">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1E5669">
              <w:rPr>
                <w:rFonts w:ascii="Times New Roman" w:hAnsi="Times New Roman" w:cs="Times New Roman"/>
                <w:sz w:val="24"/>
                <w:szCs w:val="24"/>
              </w:rPr>
              <w:t>SA</w:t>
            </w:r>
          </w:p>
        </w:tc>
        <w:tc>
          <w:tcPr>
            <w:tcW w:w="720" w:type="dxa"/>
            <w:shd w:val="clear" w:color="auto" w:fill="auto"/>
          </w:tcPr>
          <w:p w:rsidR="0030180D" w:rsidRPr="001E5669" w:rsidRDefault="0030180D" w:rsidP="000C23D2">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1E5669">
              <w:rPr>
                <w:rFonts w:ascii="Times New Roman" w:hAnsi="Times New Roman" w:cs="Times New Roman"/>
                <w:sz w:val="24"/>
                <w:szCs w:val="24"/>
              </w:rPr>
              <w:t>A</w:t>
            </w:r>
          </w:p>
        </w:tc>
        <w:tc>
          <w:tcPr>
            <w:tcW w:w="720" w:type="dxa"/>
            <w:shd w:val="clear" w:color="auto" w:fill="auto"/>
          </w:tcPr>
          <w:p w:rsidR="0030180D" w:rsidRPr="001E5669" w:rsidRDefault="0030180D" w:rsidP="000C23D2">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1E5669">
              <w:rPr>
                <w:rFonts w:ascii="Times New Roman" w:hAnsi="Times New Roman" w:cs="Times New Roman"/>
                <w:sz w:val="24"/>
                <w:szCs w:val="24"/>
              </w:rPr>
              <w:t>SD</w:t>
            </w:r>
          </w:p>
        </w:tc>
        <w:tc>
          <w:tcPr>
            <w:tcW w:w="810" w:type="dxa"/>
            <w:shd w:val="clear" w:color="auto" w:fill="auto"/>
          </w:tcPr>
          <w:p w:rsidR="0030180D" w:rsidRPr="001E5669" w:rsidRDefault="0030180D" w:rsidP="000C23D2">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1E5669">
              <w:rPr>
                <w:rFonts w:ascii="Times New Roman" w:hAnsi="Times New Roman" w:cs="Times New Roman"/>
                <w:sz w:val="24"/>
                <w:szCs w:val="24"/>
              </w:rPr>
              <w:t>D</w:t>
            </w:r>
          </w:p>
        </w:tc>
      </w:tr>
      <w:tr w:rsidR="0030180D" w:rsidRPr="001E5669" w:rsidTr="001050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shd w:val="clear" w:color="auto" w:fill="auto"/>
          </w:tcPr>
          <w:p w:rsidR="0030180D" w:rsidRPr="001E5669" w:rsidRDefault="0030180D" w:rsidP="000C23D2">
            <w:pPr>
              <w:spacing w:line="360" w:lineRule="auto"/>
              <w:jc w:val="both"/>
              <w:rPr>
                <w:rFonts w:ascii="Times New Roman" w:hAnsi="Times New Roman" w:cs="Times New Roman"/>
                <w:bCs w:val="0"/>
                <w:sz w:val="24"/>
                <w:szCs w:val="24"/>
              </w:rPr>
            </w:pPr>
            <w:r w:rsidRPr="001E5669">
              <w:rPr>
                <w:rFonts w:ascii="Times New Roman" w:hAnsi="Times New Roman" w:cs="Times New Roman"/>
                <w:sz w:val="24"/>
                <w:szCs w:val="24"/>
              </w:rPr>
              <w:t>11</w:t>
            </w:r>
          </w:p>
        </w:tc>
        <w:tc>
          <w:tcPr>
            <w:tcW w:w="4714" w:type="dxa"/>
            <w:shd w:val="clear" w:color="auto" w:fill="auto"/>
          </w:tcPr>
          <w:p w:rsidR="0030180D" w:rsidRPr="001E5669" w:rsidRDefault="0030180D" w:rsidP="000C23D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1E5669">
              <w:rPr>
                <w:rFonts w:ascii="Times New Roman" w:hAnsi="Times New Roman" w:cs="Times New Roman"/>
                <w:bCs/>
                <w:sz w:val="24"/>
                <w:szCs w:val="24"/>
              </w:rPr>
              <w:t>I usually perform poorly in the Oral English test.</w:t>
            </w:r>
          </w:p>
        </w:tc>
        <w:tc>
          <w:tcPr>
            <w:tcW w:w="720" w:type="dxa"/>
            <w:shd w:val="clear" w:color="auto" w:fill="auto"/>
          </w:tcPr>
          <w:p w:rsidR="0030180D" w:rsidRPr="001E5669" w:rsidRDefault="0030180D" w:rsidP="000C23D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1E5669">
              <w:rPr>
                <w:rFonts w:ascii="Times New Roman" w:hAnsi="Times New Roman" w:cs="Times New Roman"/>
                <w:bCs/>
                <w:sz w:val="24"/>
                <w:szCs w:val="24"/>
              </w:rPr>
              <w:t>33%</w:t>
            </w:r>
          </w:p>
        </w:tc>
        <w:tc>
          <w:tcPr>
            <w:tcW w:w="720" w:type="dxa"/>
            <w:shd w:val="clear" w:color="auto" w:fill="auto"/>
          </w:tcPr>
          <w:p w:rsidR="0030180D" w:rsidRPr="001E5669" w:rsidRDefault="0030180D" w:rsidP="000C23D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1E5669">
              <w:rPr>
                <w:rFonts w:ascii="Times New Roman" w:hAnsi="Times New Roman" w:cs="Times New Roman"/>
                <w:bCs/>
                <w:sz w:val="24"/>
                <w:szCs w:val="24"/>
              </w:rPr>
              <w:t>31%</w:t>
            </w:r>
          </w:p>
        </w:tc>
        <w:tc>
          <w:tcPr>
            <w:tcW w:w="720" w:type="dxa"/>
            <w:shd w:val="clear" w:color="auto" w:fill="auto"/>
          </w:tcPr>
          <w:p w:rsidR="0030180D" w:rsidRPr="001E5669" w:rsidRDefault="0030180D" w:rsidP="000C23D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1E5669">
              <w:rPr>
                <w:rFonts w:ascii="Times New Roman" w:hAnsi="Times New Roman" w:cs="Times New Roman"/>
                <w:bCs/>
                <w:sz w:val="24"/>
                <w:szCs w:val="24"/>
              </w:rPr>
              <w:t>21%</w:t>
            </w:r>
          </w:p>
        </w:tc>
        <w:tc>
          <w:tcPr>
            <w:tcW w:w="810" w:type="dxa"/>
            <w:shd w:val="clear" w:color="auto" w:fill="auto"/>
          </w:tcPr>
          <w:p w:rsidR="0030180D" w:rsidRPr="001E5669" w:rsidRDefault="0030180D" w:rsidP="000C23D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1E5669">
              <w:rPr>
                <w:rFonts w:ascii="Times New Roman" w:hAnsi="Times New Roman" w:cs="Times New Roman"/>
                <w:bCs/>
                <w:sz w:val="24"/>
                <w:szCs w:val="24"/>
              </w:rPr>
              <w:t>15%</w:t>
            </w:r>
          </w:p>
        </w:tc>
      </w:tr>
      <w:tr w:rsidR="0030180D" w:rsidRPr="001E5669" w:rsidTr="001050A6">
        <w:tc>
          <w:tcPr>
            <w:cnfStyle w:val="001000000000" w:firstRow="0" w:lastRow="0" w:firstColumn="1" w:lastColumn="0" w:oddVBand="0" w:evenVBand="0" w:oddHBand="0" w:evenHBand="0" w:firstRowFirstColumn="0" w:firstRowLastColumn="0" w:lastRowFirstColumn="0" w:lastRowLastColumn="0"/>
            <w:tcW w:w="704" w:type="dxa"/>
            <w:shd w:val="clear" w:color="auto" w:fill="auto"/>
          </w:tcPr>
          <w:p w:rsidR="0030180D" w:rsidRPr="001E5669" w:rsidRDefault="0030180D" w:rsidP="000C23D2">
            <w:pPr>
              <w:spacing w:line="360" w:lineRule="auto"/>
              <w:jc w:val="both"/>
              <w:rPr>
                <w:rFonts w:ascii="Times New Roman" w:hAnsi="Times New Roman" w:cs="Times New Roman"/>
                <w:bCs w:val="0"/>
                <w:sz w:val="24"/>
                <w:szCs w:val="24"/>
              </w:rPr>
            </w:pPr>
            <w:r w:rsidRPr="001E5669">
              <w:rPr>
                <w:rFonts w:ascii="Times New Roman" w:hAnsi="Times New Roman" w:cs="Times New Roman"/>
                <w:sz w:val="24"/>
                <w:szCs w:val="24"/>
              </w:rPr>
              <w:t>12</w:t>
            </w:r>
          </w:p>
        </w:tc>
        <w:tc>
          <w:tcPr>
            <w:tcW w:w="4714" w:type="dxa"/>
            <w:shd w:val="clear" w:color="auto" w:fill="auto"/>
          </w:tcPr>
          <w:p w:rsidR="0030180D" w:rsidRPr="001E5669" w:rsidRDefault="0030180D" w:rsidP="000C23D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1E5669">
              <w:rPr>
                <w:rFonts w:ascii="Times New Roman" w:hAnsi="Times New Roman" w:cs="Times New Roman"/>
                <w:bCs/>
                <w:sz w:val="24"/>
                <w:szCs w:val="24"/>
              </w:rPr>
              <w:t>My phonetics and phonological knowledge have been affected due to my poor concentration.</w:t>
            </w:r>
          </w:p>
        </w:tc>
        <w:tc>
          <w:tcPr>
            <w:tcW w:w="720" w:type="dxa"/>
            <w:shd w:val="clear" w:color="auto" w:fill="auto"/>
          </w:tcPr>
          <w:p w:rsidR="0030180D" w:rsidRPr="001E5669" w:rsidRDefault="0030180D" w:rsidP="000C23D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1E5669">
              <w:rPr>
                <w:rFonts w:ascii="Times New Roman" w:hAnsi="Times New Roman" w:cs="Times New Roman"/>
                <w:bCs/>
                <w:sz w:val="24"/>
                <w:szCs w:val="24"/>
              </w:rPr>
              <w:t>14%</w:t>
            </w:r>
          </w:p>
        </w:tc>
        <w:tc>
          <w:tcPr>
            <w:tcW w:w="720" w:type="dxa"/>
            <w:shd w:val="clear" w:color="auto" w:fill="auto"/>
          </w:tcPr>
          <w:p w:rsidR="0030180D" w:rsidRPr="001E5669" w:rsidRDefault="0030180D" w:rsidP="000C23D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1E5669">
              <w:rPr>
                <w:rFonts w:ascii="Times New Roman" w:hAnsi="Times New Roman" w:cs="Times New Roman"/>
                <w:bCs/>
                <w:sz w:val="24"/>
                <w:szCs w:val="24"/>
              </w:rPr>
              <w:t>18%</w:t>
            </w:r>
          </w:p>
        </w:tc>
        <w:tc>
          <w:tcPr>
            <w:tcW w:w="720" w:type="dxa"/>
            <w:shd w:val="clear" w:color="auto" w:fill="auto"/>
          </w:tcPr>
          <w:p w:rsidR="0030180D" w:rsidRPr="001E5669" w:rsidRDefault="0030180D" w:rsidP="000C23D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1E5669">
              <w:rPr>
                <w:rFonts w:ascii="Times New Roman" w:hAnsi="Times New Roman" w:cs="Times New Roman"/>
                <w:bCs/>
                <w:sz w:val="24"/>
                <w:szCs w:val="24"/>
              </w:rPr>
              <w:t>35%</w:t>
            </w:r>
          </w:p>
        </w:tc>
        <w:tc>
          <w:tcPr>
            <w:tcW w:w="810" w:type="dxa"/>
            <w:shd w:val="clear" w:color="auto" w:fill="auto"/>
          </w:tcPr>
          <w:p w:rsidR="0030180D" w:rsidRPr="001E5669" w:rsidRDefault="0030180D" w:rsidP="000C23D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1E5669">
              <w:rPr>
                <w:rFonts w:ascii="Times New Roman" w:hAnsi="Times New Roman" w:cs="Times New Roman"/>
                <w:bCs/>
                <w:sz w:val="24"/>
                <w:szCs w:val="24"/>
              </w:rPr>
              <w:t>33%</w:t>
            </w:r>
          </w:p>
        </w:tc>
      </w:tr>
      <w:tr w:rsidR="0030180D" w:rsidRPr="001E5669" w:rsidTr="001050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shd w:val="clear" w:color="auto" w:fill="auto"/>
          </w:tcPr>
          <w:p w:rsidR="0030180D" w:rsidRPr="001E5669" w:rsidRDefault="0030180D" w:rsidP="000C23D2">
            <w:pPr>
              <w:spacing w:line="360" w:lineRule="auto"/>
              <w:jc w:val="both"/>
              <w:rPr>
                <w:rFonts w:ascii="Times New Roman" w:hAnsi="Times New Roman" w:cs="Times New Roman"/>
                <w:bCs w:val="0"/>
                <w:sz w:val="24"/>
                <w:szCs w:val="24"/>
              </w:rPr>
            </w:pPr>
            <w:r w:rsidRPr="001E5669">
              <w:rPr>
                <w:rFonts w:ascii="Times New Roman" w:hAnsi="Times New Roman" w:cs="Times New Roman"/>
                <w:sz w:val="24"/>
                <w:szCs w:val="24"/>
              </w:rPr>
              <w:t>13</w:t>
            </w:r>
          </w:p>
        </w:tc>
        <w:tc>
          <w:tcPr>
            <w:tcW w:w="4714" w:type="dxa"/>
            <w:shd w:val="clear" w:color="auto" w:fill="auto"/>
          </w:tcPr>
          <w:p w:rsidR="0030180D" w:rsidRPr="001E5669" w:rsidRDefault="0030180D" w:rsidP="000C23D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1E5669">
              <w:rPr>
                <w:rFonts w:ascii="Times New Roman" w:hAnsi="Times New Roman" w:cs="Times New Roman"/>
                <w:bCs/>
                <w:sz w:val="24"/>
                <w:szCs w:val="24"/>
              </w:rPr>
              <w:t>I am more confident expressing myself in writing than in speaking.</w:t>
            </w:r>
          </w:p>
        </w:tc>
        <w:tc>
          <w:tcPr>
            <w:tcW w:w="720" w:type="dxa"/>
            <w:shd w:val="clear" w:color="auto" w:fill="auto"/>
          </w:tcPr>
          <w:p w:rsidR="0030180D" w:rsidRPr="001E5669" w:rsidRDefault="0030180D" w:rsidP="000C23D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1E5669">
              <w:rPr>
                <w:rFonts w:ascii="Times New Roman" w:hAnsi="Times New Roman" w:cs="Times New Roman"/>
                <w:bCs/>
                <w:sz w:val="24"/>
                <w:szCs w:val="24"/>
              </w:rPr>
              <w:t>41%</w:t>
            </w:r>
          </w:p>
        </w:tc>
        <w:tc>
          <w:tcPr>
            <w:tcW w:w="720" w:type="dxa"/>
            <w:shd w:val="clear" w:color="auto" w:fill="auto"/>
          </w:tcPr>
          <w:p w:rsidR="0030180D" w:rsidRPr="001E5669" w:rsidRDefault="0030180D" w:rsidP="000C23D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1E5669">
              <w:rPr>
                <w:rFonts w:ascii="Times New Roman" w:hAnsi="Times New Roman" w:cs="Times New Roman"/>
                <w:bCs/>
                <w:sz w:val="24"/>
                <w:szCs w:val="24"/>
              </w:rPr>
              <w:t>26%</w:t>
            </w:r>
          </w:p>
        </w:tc>
        <w:tc>
          <w:tcPr>
            <w:tcW w:w="720" w:type="dxa"/>
            <w:shd w:val="clear" w:color="auto" w:fill="auto"/>
          </w:tcPr>
          <w:p w:rsidR="0030180D" w:rsidRPr="001E5669" w:rsidRDefault="0030180D" w:rsidP="000C23D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1E5669">
              <w:rPr>
                <w:rFonts w:ascii="Times New Roman" w:hAnsi="Times New Roman" w:cs="Times New Roman"/>
                <w:bCs/>
                <w:sz w:val="24"/>
                <w:szCs w:val="24"/>
              </w:rPr>
              <w:t>16%</w:t>
            </w:r>
          </w:p>
        </w:tc>
        <w:tc>
          <w:tcPr>
            <w:tcW w:w="810" w:type="dxa"/>
            <w:shd w:val="clear" w:color="auto" w:fill="auto"/>
          </w:tcPr>
          <w:p w:rsidR="0030180D" w:rsidRPr="001E5669" w:rsidRDefault="0030180D" w:rsidP="000C23D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1E5669">
              <w:rPr>
                <w:rFonts w:ascii="Times New Roman" w:hAnsi="Times New Roman" w:cs="Times New Roman"/>
                <w:bCs/>
                <w:sz w:val="24"/>
                <w:szCs w:val="24"/>
              </w:rPr>
              <w:t>17%</w:t>
            </w:r>
          </w:p>
        </w:tc>
      </w:tr>
      <w:tr w:rsidR="0030180D" w:rsidRPr="001E5669" w:rsidTr="001050A6">
        <w:tc>
          <w:tcPr>
            <w:cnfStyle w:val="001000000000" w:firstRow="0" w:lastRow="0" w:firstColumn="1" w:lastColumn="0" w:oddVBand="0" w:evenVBand="0" w:oddHBand="0" w:evenHBand="0" w:firstRowFirstColumn="0" w:firstRowLastColumn="0" w:lastRowFirstColumn="0" w:lastRowLastColumn="0"/>
            <w:tcW w:w="704" w:type="dxa"/>
            <w:shd w:val="clear" w:color="auto" w:fill="auto"/>
          </w:tcPr>
          <w:p w:rsidR="0030180D" w:rsidRPr="001E5669" w:rsidRDefault="0030180D" w:rsidP="000C23D2">
            <w:pPr>
              <w:spacing w:line="360" w:lineRule="auto"/>
              <w:jc w:val="both"/>
              <w:rPr>
                <w:rFonts w:ascii="Times New Roman" w:hAnsi="Times New Roman" w:cs="Times New Roman"/>
                <w:bCs w:val="0"/>
                <w:sz w:val="24"/>
                <w:szCs w:val="24"/>
              </w:rPr>
            </w:pPr>
            <w:r w:rsidRPr="001E5669">
              <w:rPr>
                <w:rFonts w:ascii="Times New Roman" w:hAnsi="Times New Roman" w:cs="Times New Roman"/>
                <w:sz w:val="24"/>
                <w:szCs w:val="24"/>
              </w:rPr>
              <w:t>14</w:t>
            </w:r>
          </w:p>
        </w:tc>
        <w:tc>
          <w:tcPr>
            <w:tcW w:w="4714" w:type="dxa"/>
            <w:shd w:val="clear" w:color="auto" w:fill="auto"/>
          </w:tcPr>
          <w:p w:rsidR="0030180D" w:rsidRPr="001E5669" w:rsidRDefault="0030180D" w:rsidP="000C23D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1E5669">
              <w:rPr>
                <w:rFonts w:ascii="Times New Roman" w:hAnsi="Times New Roman" w:cs="Times New Roman"/>
                <w:bCs/>
                <w:sz w:val="24"/>
                <w:szCs w:val="24"/>
              </w:rPr>
              <w:t>I am good at listening to Oral English sounds than transcribing it.</w:t>
            </w:r>
          </w:p>
        </w:tc>
        <w:tc>
          <w:tcPr>
            <w:tcW w:w="720" w:type="dxa"/>
            <w:shd w:val="clear" w:color="auto" w:fill="auto"/>
          </w:tcPr>
          <w:p w:rsidR="0030180D" w:rsidRPr="001E5669" w:rsidRDefault="0030180D" w:rsidP="000C23D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1E5669">
              <w:rPr>
                <w:rFonts w:ascii="Times New Roman" w:hAnsi="Times New Roman" w:cs="Times New Roman"/>
                <w:bCs/>
                <w:sz w:val="24"/>
                <w:szCs w:val="24"/>
              </w:rPr>
              <w:t>47%</w:t>
            </w:r>
          </w:p>
        </w:tc>
        <w:tc>
          <w:tcPr>
            <w:tcW w:w="720" w:type="dxa"/>
            <w:shd w:val="clear" w:color="auto" w:fill="auto"/>
          </w:tcPr>
          <w:p w:rsidR="0030180D" w:rsidRPr="001E5669" w:rsidRDefault="0030180D" w:rsidP="000C23D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1E5669">
              <w:rPr>
                <w:rFonts w:ascii="Times New Roman" w:hAnsi="Times New Roman" w:cs="Times New Roman"/>
                <w:bCs/>
                <w:sz w:val="24"/>
                <w:szCs w:val="24"/>
              </w:rPr>
              <w:t>36%</w:t>
            </w:r>
          </w:p>
        </w:tc>
        <w:tc>
          <w:tcPr>
            <w:tcW w:w="720" w:type="dxa"/>
            <w:shd w:val="clear" w:color="auto" w:fill="auto"/>
          </w:tcPr>
          <w:p w:rsidR="0030180D" w:rsidRPr="001E5669" w:rsidRDefault="0030180D" w:rsidP="000C23D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1E5669">
              <w:rPr>
                <w:rFonts w:ascii="Times New Roman" w:hAnsi="Times New Roman" w:cs="Times New Roman"/>
                <w:bCs/>
                <w:sz w:val="24"/>
                <w:szCs w:val="24"/>
              </w:rPr>
              <w:t>8%</w:t>
            </w:r>
          </w:p>
        </w:tc>
        <w:tc>
          <w:tcPr>
            <w:tcW w:w="810" w:type="dxa"/>
            <w:shd w:val="clear" w:color="auto" w:fill="auto"/>
          </w:tcPr>
          <w:p w:rsidR="0030180D" w:rsidRPr="001E5669" w:rsidRDefault="0030180D" w:rsidP="000C23D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1E5669">
              <w:rPr>
                <w:rFonts w:ascii="Times New Roman" w:hAnsi="Times New Roman" w:cs="Times New Roman"/>
                <w:bCs/>
                <w:sz w:val="24"/>
                <w:szCs w:val="24"/>
              </w:rPr>
              <w:t>9%</w:t>
            </w:r>
          </w:p>
        </w:tc>
      </w:tr>
      <w:tr w:rsidR="0030180D" w:rsidRPr="001E5669" w:rsidTr="001050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shd w:val="clear" w:color="auto" w:fill="auto"/>
          </w:tcPr>
          <w:p w:rsidR="0030180D" w:rsidRPr="001E5669" w:rsidRDefault="0030180D" w:rsidP="000C23D2">
            <w:pPr>
              <w:spacing w:line="360" w:lineRule="auto"/>
              <w:jc w:val="both"/>
              <w:rPr>
                <w:rFonts w:ascii="Times New Roman" w:hAnsi="Times New Roman" w:cs="Times New Roman"/>
                <w:bCs w:val="0"/>
                <w:sz w:val="24"/>
                <w:szCs w:val="24"/>
              </w:rPr>
            </w:pPr>
            <w:r w:rsidRPr="001E5669">
              <w:rPr>
                <w:rFonts w:ascii="Times New Roman" w:hAnsi="Times New Roman" w:cs="Times New Roman"/>
                <w:sz w:val="24"/>
                <w:szCs w:val="24"/>
              </w:rPr>
              <w:t>15</w:t>
            </w:r>
          </w:p>
        </w:tc>
        <w:tc>
          <w:tcPr>
            <w:tcW w:w="4714" w:type="dxa"/>
            <w:shd w:val="clear" w:color="auto" w:fill="auto"/>
          </w:tcPr>
          <w:p w:rsidR="0030180D" w:rsidRPr="001E5669" w:rsidRDefault="0030180D" w:rsidP="000C23D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1E5669">
              <w:rPr>
                <w:rFonts w:ascii="Times New Roman" w:hAnsi="Times New Roman" w:cs="Times New Roman"/>
                <w:bCs/>
                <w:sz w:val="24"/>
                <w:szCs w:val="24"/>
              </w:rPr>
              <w:t>I keep repeating the Oral English class due to my inability to pass the exams.</w:t>
            </w:r>
          </w:p>
        </w:tc>
        <w:tc>
          <w:tcPr>
            <w:tcW w:w="720" w:type="dxa"/>
            <w:shd w:val="clear" w:color="auto" w:fill="auto"/>
          </w:tcPr>
          <w:p w:rsidR="0030180D" w:rsidRPr="001E5669" w:rsidRDefault="0030180D" w:rsidP="000C23D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1E5669">
              <w:rPr>
                <w:rFonts w:ascii="Times New Roman" w:hAnsi="Times New Roman" w:cs="Times New Roman"/>
                <w:bCs/>
                <w:sz w:val="24"/>
                <w:szCs w:val="24"/>
              </w:rPr>
              <w:t>10%</w:t>
            </w:r>
          </w:p>
        </w:tc>
        <w:tc>
          <w:tcPr>
            <w:tcW w:w="720" w:type="dxa"/>
            <w:shd w:val="clear" w:color="auto" w:fill="auto"/>
          </w:tcPr>
          <w:p w:rsidR="0030180D" w:rsidRPr="001E5669" w:rsidRDefault="0030180D" w:rsidP="000C23D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1E5669">
              <w:rPr>
                <w:rFonts w:ascii="Times New Roman" w:hAnsi="Times New Roman" w:cs="Times New Roman"/>
                <w:bCs/>
                <w:sz w:val="24"/>
                <w:szCs w:val="24"/>
              </w:rPr>
              <w:t>13%</w:t>
            </w:r>
          </w:p>
        </w:tc>
        <w:tc>
          <w:tcPr>
            <w:tcW w:w="720" w:type="dxa"/>
            <w:shd w:val="clear" w:color="auto" w:fill="auto"/>
          </w:tcPr>
          <w:p w:rsidR="0030180D" w:rsidRPr="001E5669" w:rsidRDefault="0030180D" w:rsidP="000C23D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1E5669">
              <w:rPr>
                <w:rFonts w:ascii="Times New Roman" w:hAnsi="Times New Roman" w:cs="Times New Roman"/>
                <w:bCs/>
                <w:sz w:val="24"/>
                <w:szCs w:val="24"/>
              </w:rPr>
              <w:t>54%</w:t>
            </w:r>
          </w:p>
        </w:tc>
        <w:tc>
          <w:tcPr>
            <w:tcW w:w="810" w:type="dxa"/>
            <w:shd w:val="clear" w:color="auto" w:fill="auto"/>
          </w:tcPr>
          <w:p w:rsidR="0030180D" w:rsidRPr="001E5669" w:rsidRDefault="0030180D" w:rsidP="000C23D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1E5669">
              <w:rPr>
                <w:rFonts w:ascii="Times New Roman" w:hAnsi="Times New Roman" w:cs="Times New Roman"/>
                <w:bCs/>
                <w:sz w:val="24"/>
                <w:szCs w:val="24"/>
              </w:rPr>
              <w:t>23%</w:t>
            </w:r>
          </w:p>
        </w:tc>
      </w:tr>
    </w:tbl>
    <w:p w:rsidR="001050A6" w:rsidRDefault="0030180D" w:rsidP="00387EC8">
      <w:pPr>
        <w:spacing w:before="240" w:after="0" w:line="480" w:lineRule="auto"/>
        <w:ind w:firstLine="720"/>
        <w:jc w:val="both"/>
        <w:rPr>
          <w:rFonts w:ascii="Times New Roman" w:hAnsi="Times New Roman" w:cs="Times New Roman"/>
          <w:bCs/>
          <w:sz w:val="24"/>
          <w:szCs w:val="24"/>
        </w:rPr>
      </w:pPr>
      <w:r w:rsidRPr="001050A6">
        <w:rPr>
          <w:rFonts w:ascii="Times New Roman" w:hAnsi="Times New Roman" w:cs="Times New Roman"/>
          <w:bCs/>
          <w:iCs/>
          <w:sz w:val="24"/>
          <w:szCs w:val="24"/>
        </w:rPr>
        <w:t xml:space="preserve">Table </w:t>
      </w:r>
      <w:r w:rsidR="001050A6">
        <w:rPr>
          <w:rFonts w:ascii="Times New Roman" w:hAnsi="Times New Roman" w:cs="Times New Roman"/>
          <w:bCs/>
          <w:iCs/>
          <w:sz w:val="24"/>
          <w:szCs w:val="24"/>
        </w:rPr>
        <w:t>7</w:t>
      </w:r>
      <w:r w:rsidRPr="001050A6">
        <w:rPr>
          <w:rFonts w:ascii="Times New Roman" w:hAnsi="Times New Roman" w:cs="Times New Roman"/>
          <w:bCs/>
          <w:iCs/>
          <w:sz w:val="24"/>
          <w:szCs w:val="24"/>
        </w:rPr>
        <w:t xml:space="preserve"> above analyzes the impacts of students’ negative attitudes in teaching and learning of Oral English</w:t>
      </w:r>
      <w:r w:rsidR="001050A6">
        <w:rPr>
          <w:rFonts w:ascii="Times New Roman" w:hAnsi="Times New Roman" w:cs="Times New Roman"/>
          <w:bCs/>
          <w:iCs/>
          <w:sz w:val="24"/>
          <w:szCs w:val="24"/>
        </w:rPr>
        <w:t xml:space="preserve">. </w:t>
      </w:r>
      <w:r w:rsidRPr="001E5669">
        <w:rPr>
          <w:rFonts w:ascii="Times New Roman" w:hAnsi="Times New Roman" w:cs="Times New Roman"/>
          <w:b/>
          <w:bCs/>
          <w:sz w:val="24"/>
          <w:szCs w:val="24"/>
        </w:rPr>
        <w:t>Item 1</w:t>
      </w:r>
      <w:r w:rsidR="001050A6">
        <w:rPr>
          <w:rFonts w:ascii="Times New Roman" w:hAnsi="Times New Roman" w:cs="Times New Roman"/>
          <w:b/>
          <w:bCs/>
          <w:sz w:val="24"/>
          <w:szCs w:val="24"/>
        </w:rPr>
        <w:t xml:space="preserve">1 </w:t>
      </w:r>
      <w:r w:rsidR="001050A6" w:rsidRPr="001E5669">
        <w:rPr>
          <w:rFonts w:ascii="Times New Roman" w:hAnsi="Times New Roman" w:cs="Times New Roman"/>
          <w:bCs/>
          <w:sz w:val="24"/>
          <w:szCs w:val="24"/>
        </w:rPr>
        <w:t xml:space="preserve">the </w:t>
      </w:r>
      <w:r w:rsidRPr="001E5669">
        <w:rPr>
          <w:rFonts w:ascii="Times New Roman" w:hAnsi="Times New Roman" w:cs="Times New Roman"/>
          <w:bCs/>
          <w:sz w:val="24"/>
          <w:szCs w:val="24"/>
        </w:rPr>
        <w:t>table above indicates that 33% respondents strongly agreed that they usually perform poorly in the Oral English test, 31% agreed, 21% strongly disagree and 15% disagreed. This shows that students’ poor performance in the Oral English test discourages them from learning.</w:t>
      </w:r>
      <w:r w:rsidR="001050A6">
        <w:rPr>
          <w:rFonts w:ascii="Times New Roman" w:hAnsi="Times New Roman" w:cs="Times New Roman"/>
          <w:bCs/>
          <w:sz w:val="24"/>
          <w:szCs w:val="24"/>
        </w:rPr>
        <w:t xml:space="preserve"> </w:t>
      </w:r>
      <w:r w:rsidRPr="001E5669">
        <w:rPr>
          <w:rFonts w:ascii="Times New Roman" w:hAnsi="Times New Roman" w:cs="Times New Roman"/>
          <w:b/>
          <w:bCs/>
          <w:sz w:val="24"/>
          <w:szCs w:val="24"/>
        </w:rPr>
        <w:t>Item 12</w:t>
      </w:r>
      <w:r w:rsidRPr="001E5669">
        <w:rPr>
          <w:rFonts w:ascii="Times New Roman" w:hAnsi="Times New Roman" w:cs="Times New Roman"/>
          <w:bCs/>
          <w:sz w:val="24"/>
          <w:szCs w:val="24"/>
        </w:rPr>
        <w:t>From table 4.12, 14% respondents strongly agreed that their phonetics and phonological knowledge have been affected due to poor concentration, 18% agreed, 35% strongly disagreed and 33% disagreed. This indicates that, only few students</w:t>
      </w:r>
      <w:r w:rsidR="001050A6">
        <w:rPr>
          <w:rFonts w:ascii="Times New Roman" w:hAnsi="Times New Roman" w:cs="Times New Roman"/>
          <w:bCs/>
          <w:sz w:val="24"/>
          <w:szCs w:val="24"/>
        </w:rPr>
        <w:t xml:space="preserve">. </w:t>
      </w:r>
      <w:r w:rsidRPr="001E5669">
        <w:rPr>
          <w:rFonts w:ascii="Times New Roman" w:hAnsi="Times New Roman" w:cs="Times New Roman"/>
          <w:b/>
          <w:bCs/>
          <w:sz w:val="24"/>
          <w:szCs w:val="24"/>
        </w:rPr>
        <w:t>Item 13</w:t>
      </w:r>
      <w:r w:rsidRPr="001E5669">
        <w:rPr>
          <w:rFonts w:ascii="Times New Roman" w:hAnsi="Times New Roman" w:cs="Times New Roman"/>
          <w:bCs/>
          <w:sz w:val="24"/>
          <w:szCs w:val="24"/>
        </w:rPr>
        <w:t xml:space="preserve">In table 4.13 above, 41% </w:t>
      </w:r>
      <w:r w:rsidRPr="001E5669">
        <w:rPr>
          <w:rFonts w:ascii="Times New Roman" w:hAnsi="Times New Roman" w:cs="Times New Roman"/>
          <w:bCs/>
          <w:sz w:val="24"/>
          <w:szCs w:val="24"/>
        </w:rPr>
        <w:lastRenderedPageBreak/>
        <w:t>respondents strongly agreed that they are more confident expressing themselves in writing than in speaking, 26% agreed, 16% strongly disagreed, and 17% disagreed. This shows that the students are more confident expressing themselves in writing than in speaking.</w:t>
      </w:r>
    </w:p>
    <w:p w:rsidR="0030180D" w:rsidRDefault="0030180D" w:rsidP="00387EC8">
      <w:pPr>
        <w:spacing w:before="240" w:after="0" w:line="480" w:lineRule="auto"/>
        <w:ind w:firstLine="720"/>
        <w:jc w:val="both"/>
        <w:rPr>
          <w:rFonts w:ascii="Times New Roman" w:hAnsi="Times New Roman" w:cs="Times New Roman"/>
          <w:bCs/>
          <w:sz w:val="24"/>
          <w:szCs w:val="24"/>
        </w:rPr>
      </w:pPr>
      <w:r w:rsidRPr="001E5669">
        <w:rPr>
          <w:rFonts w:ascii="Times New Roman" w:hAnsi="Times New Roman" w:cs="Times New Roman"/>
          <w:b/>
          <w:bCs/>
          <w:sz w:val="24"/>
          <w:szCs w:val="24"/>
        </w:rPr>
        <w:t>Item 14</w:t>
      </w:r>
      <w:r w:rsidRPr="001E5669">
        <w:rPr>
          <w:rFonts w:ascii="Times New Roman" w:hAnsi="Times New Roman" w:cs="Times New Roman"/>
          <w:bCs/>
          <w:sz w:val="24"/>
          <w:szCs w:val="24"/>
        </w:rPr>
        <w:t>Table 4.14 indicates 42% respondents strongly agreed that they are good at listening to Oral English sounds than transcribing them, 36% agreed, 8% strongly disagreed and 9% disagreed. It is obvious that the students are good at listening to the Oral English sounds than transcribing them.</w:t>
      </w:r>
      <w:r w:rsidR="001050A6">
        <w:rPr>
          <w:rFonts w:ascii="Times New Roman" w:hAnsi="Times New Roman" w:cs="Times New Roman"/>
          <w:bCs/>
          <w:sz w:val="24"/>
          <w:szCs w:val="24"/>
        </w:rPr>
        <w:t xml:space="preserve"> </w:t>
      </w:r>
      <w:r w:rsidRPr="001E5669">
        <w:rPr>
          <w:rFonts w:ascii="Times New Roman" w:hAnsi="Times New Roman" w:cs="Times New Roman"/>
          <w:b/>
          <w:bCs/>
          <w:sz w:val="24"/>
          <w:szCs w:val="24"/>
        </w:rPr>
        <w:t>Item 15</w:t>
      </w:r>
      <w:r w:rsidRPr="001E5669">
        <w:rPr>
          <w:rFonts w:ascii="Times New Roman" w:hAnsi="Times New Roman" w:cs="Times New Roman"/>
          <w:bCs/>
          <w:sz w:val="24"/>
          <w:szCs w:val="24"/>
        </w:rPr>
        <w:t>From table 4.15 above, 10% respondents strongly agreed that they keep repeating the Oral English class due to their inability to pass the exams, 13% agreed, 54% strongly disagreed and 23% disagreed. Those who strongly agreed and</w:t>
      </w:r>
      <w:r w:rsidR="001050A6">
        <w:rPr>
          <w:rFonts w:ascii="Times New Roman" w:hAnsi="Times New Roman" w:cs="Times New Roman"/>
          <w:bCs/>
          <w:sz w:val="24"/>
          <w:szCs w:val="24"/>
        </w:rPr>
        <w:t xml:space="preserve"> </w:t>
      </w:r>
      <w:r w:rsidRPr="001E5669">
        <w:rPr>
          <w:rFonts w:ascii="Times New Roman" w:hAnsi="Times New Roman" w:cs="Times New Roman"/>
          <w:bCs/>
          <w:sz w:val="24"/>
          <w:szCs w:val="24"/>
        </w:rPr>
        <w:t>agreed, recorded low percentage while those who strongly disagreed and disagreed have a high percentage. Hence, the students do not keep repeating the Oral English class due to their inability to pass the exams.</w:t>
      </w:r>
    </w:p>
    <w:p w:rsidR="001050A6" w:rsidRPr="001E5669" w:rsidRDefault="001050A6" w:rsidP="00387EC8">
      <w:pPr>
        <w:spacing w:after="0" w:line="480" w:lineRule="auto"/>
        <w:jc w:val="both"/>
        <w:rPr>
          <w:rFonts w:ascii="Times New Roman" w:hAnsi="Times New Roman" w:cs="Times New Roman"/>
          <w:b/>
          <w:bCs/>
          <w:sz w:val="24"/>
          <w:szCs w:val="24"/>
        </w:rPr>
      </w:pPr>
      <w:r w:rsidRPr="001050A6">
        <w:rPr>
          <w:rFonts w:ascii="Times New Roman" w:hAnsi="Times New Roman" w:cs="Times New Roman"/>
          <w:b/>
          <w:sz w:val="24"/>
          <w:szCs w:val="24"/>
        </w:rPr>
        <w:t xml:space="preserve">4.3 </w:t>
      </w:r>
      <w:r w:rsidRPr="001E5669">
        <w:rPr>
          <w:rFonts w:ascii="Times New Roman" w:hAnsi="Times New Roman" w:cs="Times New Roman"/>
          <w:b/>
          <w:bCs/>
          <w:sz w:val="24"/>
          <w:szCs w:val="24"/>
        </w:rPr>
        <w:t>Discussion of Findings</w:t>
      </w:r>
    </w:p>
    <w:p w:rsidR="001050A6" w:rsidRPr="001E5669" w:rsidRDefault="001050A6" w:rsidP="00387EC8">
      <w:pPr>
        <w:spacing w:after="0" w:line="480" w:lineRule="auto"/>
        <w:ind w:firstLine="720"/>
        <w:jc w:val="both"/>
        <w:rPr>
          <w:rFonts w:ascii="Times New Roman" w:hAnsi="Times New Roman" w:cs="Times New Roman"/>
          <w:bCs/>
          <w:sz w:val="24"/>
          <w:szCs w:val="24"/>
        </w:rPr>
      </w:pPr>
      <w:r w:rsidRPr="001E5669">
        <w:rPr>
          <w:rFonts w:ascii="Times New Roman" w:hAnsi="Times New Roman" w:cs="Times New Roman"/>
          <w:bCs/>
          <w:sz w:val="24"/>
          <w:szCs w:val="24"/>
        </w:rPr>
        <w:t>From the analysis carried out in chapter four, the results shows that students are always excited during the Oral English class. This might be the teaching style employed by the Oral English teacher in the course of teaching and learning like participative method of teaching and repetitive oral drills in class.</w:t>
      </w:r>
    </w:p>
    <w:p w:rsidR="001050A6" w:rsidRPr="001E5669" w:rsidRDefault="001050A6" w:rsidP="00387EC8">
      <w:pPr>
        <w:spacing w:after="0" w:line="480" w:lineRule="auto"/>
        <w:ind w:firstLine="720"/>
        <w:jc w:val="both"/>
        <w:rPr>
          <w:rFonts w:ascii="Times New Roman" w:hAnsi="Times New Roman" w:cs="Times New Roman"/>
          <w:bCs/>
          <w:sz w:val="24"/>
          <w:szCs w:val="24"/>
        </w:rPr>
      </w:pPr>
      <w:r w:rsidRPr="001E5669">
        <w:rPr>
          <w:rFonts w:ascii="Times New Roman" w:hAnsi="Times New Roman" w:cs="Times New Roman"/>
          <w:bCs/>
          <w:sz w:val="24"/>
          <w:szCs w:val="24"/>
        </w:rPr>
        <w:lastRenderedPageBreak/>
        <w:t xml:space="preserve">Also, the result shows that although the Language Laboratory is always used for Oral English class, the students are not familiar with sound spectrograph used in the laboratory. This might not have been the students’ lack of fore-knowledge of this device nor was it used for them in elementary or high school (Primary School). </w:t>
      </w:r>
    </w:p>
    <w:p w:rsidR="001050A6" w:rsidRPr="001E5669" w:rsidRDefault="001050A6" w:rsidP="00387EC8">
      <w:pPr>
        <w:spacing w:after="0" w:line="480" w:lineRule="auto"/>
        <w:ind w:firstLine="720"/>
        <w:jc w:val="both"/>
        <w:rPr>
          <w:rFonts w:ascii="Times New Roman" w:hAnsi="Times New Roman" w:cs="Times New Roman"/>
          <w:bCs/>
          <w:sz w:val="24"/>
          <w:szCs w:val="24"/>
        </w:rPr>
      </w:pPr>
      <w:r w:rsidRPr="001E5669">
        <w:rPr>
          <w:rFonts w:ascii="Times New Roman" w:hAnsi="Times New Roman" w:cs="Times New Roman"/>
          <w:bCs/>
          <w:sz w:val="24"/>
          <w:szCs w:val="24"/>
        </w:rPr>
        <w:t>Furthermore, the study also revealed that the students do not use their pronunciation dictionary during and after the Oral English class; the student usually perform poorly in the Oral English test which might have prompted a negative attitude towards the learning of Oral English; students are better at listening to Oral English than transcribing; the students are more confident expressing themselves in writing than in speaking were also responsible for students negative attitudes towards the learning of Oral English.</w:t>
      </w:r>
    </w:p>
    <w:p w:rsidR="000C23D2" w:rsidRDefault="000C23D2">
      <w:pPr>
        <w:rPr>
          <w:rFonts w:ascii="Times New Roman" w:hAnsi="Times New Roman" w:cs="Times New Roman"/>
          <w:b/>
          <w:bCs/>
          <w:sz w:val="24"/>
          <w:szCs w:val="24"/>
        </w:rPr>
      </w:pPr>
      <w:r>
        <w:rPr>
          <w:rFonts w:ascii="Times New Roman" w:hAnsi="Times New Roman" w:cs="Times New Roman"/>
          <w:b/>
          <w:bCs/>
          <w:sz w:val="24"/>
          <w:szCs w:val="24"/>
        </w:rPr>
        <w:br w:type="page"/>
      </w:r>
    </w:p>
    <w:p w:rsidR="001050A6" w:rsidRDefault="0030180D" w:rsidP="000C23D2">
      <w:pPr>
        <w:spacing w:line="480" w:lineRule="auto"/>
        <w:jc w:val="center"/>
        <w:rPr>
          <w:rFonts w:ascii="Times New Roman" w:hAnsi="Times New Roman" w:cs="Times New Roman"/>
          <w:b/>
          <w:bCs/>
          <w:sz w:val="24"/>
          <w:szCs w:val="24"/>
        </w:rPr>
      </w:pPr>
      <w:r w:rsidRPr="001E5669">
        <w:rPr>
          <w:rFonts w:ascii="Times New Roman" w:hAnsi="Times New Roman" w:cs="Times New Roman"/>
          <w:b/>
          <w:bCs/>
          <w:sz w:val="24"/>
          <w:szCs w:val="24"/>
        </w:rPr>
        <w:lastRenderedPageBreak/>
        <w:t>CHAPTER FIVE</w:t>
      </w:r>
    </w:p>
    <w:p w:rsidR="0030180D" w:rsidRPr="001E5669" w:rsidRDefault="0030180D" w:rsidP="00387EC8">
      <w:pPr>
        <w:spacing w:after="0" w:line="480" w:lineRule="auto"/>
        <w:jc w:val="center"/>
        <w:rPr>
          <w:rFonts w:ascii="Times New Roman" w:hAnsi="Times New Roman" w:cs="Times New Roman"/>
          <w:b/>
          <w:bCs/>
          <w:sz w:val="24"/>
          <w:szCs w:val="24"/>
        </w:rPr>
      </w:pPr>
      <w:r w:rsidRPr="001E5669">
        <w:rPr>
          <w:rFonts w:ascii="Times New Roman" w:hAnsi="Times New Roman" w:cs="Times New Roman"/>
          <w:b/>
          <w:bCs/>
          <w:sz w:val="24"/>
          <w:szCs w:val="24"/>
        </w:rPr>
        <w:t>SUMMARY, CONCLUSION AND RECOMMENDATIONS</w:t>
      </w:r>
    </w:p>
    <w:p w:rsidR="0030180D" w:rsidRPr="001E5669" w:rsidRDefault="0030180D" w:rsidP="005A39FE">
      <w:pPr>
        <w:spacing w:after="0" w:line="480" w:lineRule="auto"/>
        <w:jc w:val="both"/>
        <w:rPr>
          <w:rFonts w:ascii="Times New Roman" w:hAnsi="Times New Roman" w:cs="Times New Roman"/>
          <w:b/>
          <w:bCs/>
          <w:sz w:val="24"/>
          <w:szCs w:val="24"/>
        </w:rPr>
      </w:pPr>
      <w:r w:rsidRPr="001E5669">
        <w:rPr>
          <w:rFonts w:ascii="Times New Roman" w:hAnsi="Times New Roman" w:cs="Times New Roman"/>
          <w:b/>
          <w:bCs/>
          <w:sz w:val="24"/>
          <w:szCs w:val="24"/>
        </w:rPr>
        <w:t xml:space="preserve">5.1 </w:t>
      </w:r>
      <w:r w:rsidRPr="001E5669">
        <w:rPr>
          <w:rFonts w:ascii="Times New Roman" w:hAnsi="Times New Roman" w:cs="Times New Roman"/>
          <w:b/>
          <w:bCs/>
          <w:sz w:val="24"/>
          <w:szCs w:val="24"/>
        </w:rPr>
        <w:tab/>
        <w:t>Summary</w:t>
      </w:r>
    </w:p>
    <w:p w:rsidR="0030180D" w:rsidRPr="001E5669" w:rsidRDefault="0030180D" w:rsidP="005A39FE">
      <w:pPr>
        <w:spacing w:after="0" w:line="480" w:lineRule="auto"/>
        <w:ind w:firstLine="720"/>
        <w:jc w:val="both"/>
        <w:rPr>
          <w:rFonts w:ascii="Times New Roman" w:hAnsi="Times New Roman" w:cs="Times New Roman"/>
          <w:bCs/>
          <w:sz w:val="24"/>
          <w:szCs w:val="24"/>
        </w:rPr>
      </w:pPr>
      <w:r w:rsidRPr="001E5669">
        <w:rPr>
          <w:rFonts w:ascii="Times New Roman" w:hAnsi="Times New Roman" w:cs="Times New Roman"/>
          <w:bCs/>
          <w:sz w:val="24"/>
          <w:szCs w:val="24"/>
        </w:rPr>
        <w:t xml:space="preserve">This study focused on senior secondary school students’ attitude towards learning oral English in Ilorin – west local government area, Kwara State. The research adopted descriptive research survey to achieve the research objectives, the researcher employed qualitative research method by conducting a survey thereby adopting the use of questionnaire to access attitudes of the students of different secondary schools in Ilorin – West local government in Kwara </w:t>
      </w:r>
      <w:r w:rsidR="001050A6" w:rsidRPr="001E5669">
        <w:rPr>
          <w:rFonts w:ascii="Times New Roman" w:hAnsi="Times New Roman" w:cs="Times New Roman"/>
          <w:bCs/>
          <w:sz w:val="24"/>
          <w:szCs w:val="24"/>
        </w:rPr>
        <w:t>State.</w:t>
      </w:r>
      <w:r w:rsidRPr="001E5669">
        <w:rPr>
          <w:rFonts w:ascii="Times New Roman" w:hAnsi="Times New Roman" w:cs="Times New Roman"/>
          <w:bCs/>
          <w:sz w:val="24"/>
          <w:szCs w:val="24"/>
        </w:rPr>
        <w:t xml:space="preserve"> The respondents selected were students from two subjects categores.100 respondents returned the questionnaires out of 105 respondents.</w:t>
      </w:r>
    </w:p>
    <w:p w:rsidR="0030180D" w:rsidRPr="001E5669" w:rsidRDefault="0030180D" w:rsidP="005A39FE">
      <w:pPr>
        <w:spacing w:after="0" w:line="480" w:lineRule="auto"/>
        <w:ind w:firstLine="720"/>
        <w:jc w:val="both"/>
        <w:rPr>
          <w:rFonts w:ascii="Times New Roman" w:hAnsi="Times New Roman" w:cs="Times New Roman"/>
          <w:bCs/>
          <w:sz w:val="24"/>
          <w:szCs w:val="24"/>
        </w:rPr>
      </w:pPr>
      <w:r w:rsidRPr="001E5669">
        <w:rPr>
          <w:rFonts w:ascii="Times New Roman" w:hAnsi="Times New Roman" w:cs="Times New Roman"/>
          <w:bCs/>
          <w:sz w:val="24"/>
          <w:szCs w:val="24"/>
        </w:rPr>
        <w:t>The study began with a clear introduction into the background of language, Oral English and attitudes in learning. The problem was clearly highlighted; objectives and research questions were drawn for the sake of the study.</w:t>
      </w:r>
      <w:r w:rsidR="001050A6">
        <w:rPr>
          <w:rFonts w:ascii="Times New Roman" w:hAnsi="Times New Roman" w:cs="Times New Roman"/>
          <w:bCs/>
          <w:sz w:val="24"/>
          <w:szCs w:val="24"/>
        </w:rPr>
        <w:t xml:space="preserve"> </w:t>
      </w:r>
      <w:r w:rsidRPr="001E5669">
        <w:rPr>
          <w:rFonts w:ascii="Times New Roman" w:hAnsi="Times New Roman" w:cs="Times New Roman"/>
          <w:bCs/>
          <w:sz w:val="24"/>
          <w:szCs w:val="24"/>
        </w:rPr>
        <w:t>Chapter two began with various concepts (conceptual frame work) like attitudes, teaching and learning Oral/Spoken English (phonetics and phonology) as they are vital areas in English language course. Theoretical review used was Behavioral Theory; Empirical reviews were relevant literature from different linguistic scholars and researchers were also reviewed and analyzed (appraised).</w:t>
      </w:r>
    </w:p>
    <w:p w:rsidR="0030180D" w:rsidRPr="001E5669" w:rsidRDefault="0030180D" w:rsidP="005A39FE">
      <w:pPr>
        <w:spacing w:after="0" w:line="480" w:lineRule="auto"/>
        <w:ind w:firstLine="720"/>
        <w:jc w:val="both"/>
        <w:rPr>
          <w:rFonts w:ascii="Times New Roman" w:hAnsi="Times New Roman" w:cs="Times New Roman"/>
          <w:bCs/>
          <w:sz w:val="24"/>
          <w:szCs w:val="24"/>
        </w:rPr>
      </w:pPr>
      <w:r w:rsidRPr="001E5669">
        <w:rPr>
          <w:rFonts w:ascii="Times New Roman" w:hAnsi="Times New Roman" w:cs="Times New Roman"/>
          <w:bCs/>
          <w:sz w:val="24"/>
          <w:szCs w:val="24"/>
        </w:rPr>
        <w:lastRenderedPageBreak/>
        <w:t>In chapter three, the design and the method utilized in this study were discussed. The research design was descriptive survey. The sample size was 105. Out of 105 respondents only 100 respondents returned the questionnaires.</w:t>
      </w:r>
      <w:r w:rsidR="001050A6">
        <w:rPr>
          <w:rFonts w:ascii="Times New Roman" w:hAnsi="Times New Roman" w:cs="Times New Roman"/>
          <w:bCs/>
          <w:sz w:val="24"/>
          <w:szCs w:val="24"/>
        </w:rPr>
        <w:t xml:space="preserve"> </w:t>
      </w:r>
      <w:r w:rsidRPr="001E5669">
        <w:rPr>
          <w:rFonts w:ascii="Times New Roman" w:hAnsi="Times New Roman" w:cs="Times New Roman"/>
          <w:bCs/>
          <w:sz w:val="24"/>
          <w:szCs w:val="24"/>
        </w:rPr>
        <w:t>Chapter four focused on data presentation, analysis and interpretation of data gathered in this research work. Each questionnaire item was responded to using the analyzed data.</w:t>
      </w:r>
    </w:p>
    <w:p w:rsidR="0030180D" w:rsidRPr="001E5669" w:rsidRDefault="0030180D" w:rsidP="005A39FE">
      <w:pPr>
        <w:spacing w:after="0" w:line="480" w:lineRule="auto"/>
        <w:jc w:val="both"/>
        <w:rPr>
          <w:rFonts w:ascii="Times New Roman" w:hAnsi="Times New Roman" w:cs="Times New Roman"/>
          <w:b/>
          <w:bCs/>
          <w:sz w:val="24"/>
          <w:szCs w:val="24"/>
        </w:rPr>
      </w:pPr>
      <w:r w:rsidRPr="001E5669">
        <w:rPr>
          <w:rFonts w:ascii="Times New Roman" w:hAnsi="Times New Roman" w:cs="Times New Roman"/>
          <w:b/>
          <w:bCs/>
          <w:sz w:val="24"/>
          <w:szCs w:val="24"/>
        </w:rPr>
        <w:t>5.</w:t>
      </w:r>
      <w:r w:rsidR="001050A6">
        <w:rPr>
          <w:rFonts w:ascii="Times New Roman" w:hAnsi="Times New Roman" w:cs="Times New Roman"/>
          <w:b/>
          <w:bCs/>
          <w:sz w:val="24"/>
          <w:szCs w:val="24"/>
        </w:rPr>
        <w:t>2</w:t>
      </w:r>
      <w:r w:rsidRPr="001E5669">
        <w:rPr>
          <w:rFonts w:ascii="Times New Roman" w:hAnsi="Times New Roman" w:cs="Times New Roman"/>
          <w:b/>
          <w:bCs/>
          <w:sz w:val="24"/>
          <w:szCs w:val="24"/>
        </w:rPr>
        <w:t xml:space="preserve"> Conclusion</w:t>
      </w:r>
    </w:p>
    <w:p w:rsidR="0030180D" w:rsidRDefault="0030180D" w:rsidP="005A39FE">
      <w:pPr>
        <w:spacing w:after="0" w:line="480" w:lineRule="auto"/>
        <w:ind w:firstLine="720"/>
        <w:jc w:val="both"/>
        <w:rPr>
          <w:rFonts w:ascii="Times New Roman" w:hAnsi="Times New Roman" w:cs="Times New Roman"/>
          <w:bCs/>
          <w:sz w:val="24"/>
          <w:szCs w:val="24"/>
        </w:rPr>
      </w:pPr>
      <w:r w:rsidRPr="001E5669">
        <w:rPr>
          <w:rFonts w:ascii="Times New Roman" w:hAnsi="Times New Roman" w:cs="Times New Roman"/>
          <w:bCs/>
          <w:sz w:val="24"/>
          <w:szCs w:val="24"/>
        </w:rPr>
        <w:t>This research was a qualitative descriptive study investigated on students’ attitudes towards teaching and learning of Oral English. The researcher adopted a simple sampling technique to gather her data from 100 respondents of which were filled and returned. The data were collated and analyzed using frequency count and simple percentage scores.</w:t>
      </w:r>
      <w:r w:rsidR="001050A6">
        <w:rPr>
          <w:rFonts w:ascii="Times New Roman" w:hAnsi="Times New Roman" w:cs="Times New Roman"/>
          <w:bCs/>
          <w:sz w:val="24"/>
          <w:szCs w:val="24"/>
        </w:rPr>
        <w:t xml:space="preserve"> </w:t>
      </w:r>
      <w:r w:rsidRPr="001E5669">
        <w:rPr>
          <w:rFonts w:ascii="Times New Roman" w:hAnsi="Times New Roman" w:cs="Times New Roman"/>
          <w:bCs/>
          <w:sz w:val="24"/>
          <w:szCs w:val="24"/>
        </w:rPr>
        <w:t>One of the findings of this research shows that students are not familiar with sound spectrograph used in the Language Laboratory, they do not use their pronunciation dictionary during and after the Oral English class and usually perform poorly in the Oral English test are responsible for students’ negative attitudes towards the course.</w:t>
      </w:r>
    </w:p>
    <w:p w:rsidR="00D450EA" w:rsidRDefault="00D450EA" w:rsidP="005A39FE">
      <w:pPr>
        <w:spacing w:line="480" w:lineRule="auto"/>
        <w:jc w:val="both"/>
        <w:rPr>
          <w:rFonts w:ascii="Times New Roman" w:hAnsi="Times New Roman" w:cs="Times New Roman"/>
          <w:b/>
          <w:sz w:val="24"/>
          <w:szCs w:val="24"/>
        </w:rPr>
      </w:pPr>
    </w:p>
    <w:p w:rsidR="00D450EA" w:rsidRDefault="00D450EA" w:rsidP="005A39FE">
      <w:pPr>
        <w:spacing w:line="480" w:lineRule="auto"/>
        <w:jc w:val="both"/>
        <w:rPr>
          <w:rFonts w:ascii="Times New Roman" w:hAnsi="Times New Roman" w:cs="Times New Roman"/>
          <w:b/>
          <w:sz w:val="24"/>
          <w:szCs w:val="24"/>
        </w:rPr>
      </w:pPr>
    </w:p>
    <w:p w:rsidR="00D450EA" w:rsidRDefault="00D450EA" w:rsidP="005A39FE">
      <w:pPr>
        <w:spacing w:line="480" w:lineRule="auto"/>
        <w:jc w:val="both"/>
        <w:rPr>
          <w:rFonts w:ascii="Times New Roman" w:hAnsi="Times New Roman" w:cs="Times New Roman"/>
          <w:b/>
          <w:sz w:val="24"/>
          <w:szCs w:val="24"/>
        </w:rPr>
      </w:pPr>
    </w:p>
    <w:p w:rsidR="00D450EA" w:rsidRDefault="00D450EA" w:rsidP="005A39FE">
      <w:p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5.3</w:t>
      </w:r>
      <w:r>
        <w:rPr>
          <w:rFonts w:ascii="Times New Roman" w:hAnsi="Times New Roman" w:cs="Times New Roman"/>
          <w:b/>
          <w:sz w:val="24"/>
          <w:szCs w:val="24"/>
        </w:rPr>
        <w:tab/>
        <w:t>Implications of the Study</w:t>
      </w:r>
    </w:p>
    <w:p w:rsidR="00D450EA" w:rsidRDefault="00D450EA" w:rsidP="005A39FE">
      <w:pPr>
        <w:spacing w:line="480" w:lineRule="auto"/>
        <w:jc w:val="both"/>
        <w:rPr>
          <w:rFonts w:ascii="Times New Roman" w:hAnsi="Times New Roman" w:cs="Times New Roman"/>
          <w:b/>
          <w:sz w:val="24"/>
          <w:szCs w:val="24"/>
        </w:rPr>
      </w:pPr>
      <w:r>
        <w:rPr>
          <w:rFonts w:ascii="Times New Roman" w:hAnsi="Times New Roman" w:cs="Times New Roman"/>
          <w:bCs/>
          <w:sz w:val="24"/>
          <w:szCs w:val="24"/>
        </w:rPr>
        <w:t>The strong correlation between teacher qualifications and student performance suggests a need for policy reforms in teacher recruitment, retention, and professional development. Policymakers should consider implementing stricter qualification requirements for English teachers and providing incentives for teachers to pursue advanced degrees or specialized certifications in English language instruction.</w:t>
      </w:r>
    </w:p>
    <w:p w:rsidR="00D450EA" w:rsidRDefault="00D450EA" w:rsidP="005A39FE">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Schools and educational institutions should prioritize allocating resources towards enhancing teacher qualifications. This could involve funding for advanced degree programs, specialized training workshops, and ongoing professional development opportunities for English teachers. The potential return on investment in terms of improved student outcomes could justify the increased expenditure in this area.</w:t>
      </w:r>
    </w:p>
    <w:p w:rsidR="00D450EA" w:rsidRDefault="00D450EA" w:rsidP="005A39FE">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Universities and teacher training institutions should review and potentially revise their curricula for English language teachers. The study's findings imply that more rigorous and comprehensive teacher preparation programs could lead to better-qualified teachers and, consequently, improved student performance. This may include increased emphasis on subject matter expertise, pedagogical skills, and practical teaching experience.</w:t>
      </w:r>
    </w:p>
    <w:p w:rsidR="00D450EA" w:rsidRDefault="00D450EA" w:rsidP="005A39FE">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The study's results suggest that teacher qualifications should be considered as a key metric in evaluating school performance and teacher effectiveness. Education departments and school administrators might consider incorporating teacher qualification levels into their assessment frameworks, alongside other factors such as student test scores and classroom observations.</w:t>
      </w:r>
    </w:p>
    <w:p w:rsidR="00D450EA" w:rsidRDefault="00D450EA" w:rsidP="005A39FE">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While the study focuses on teacher qualifications, it also highlights the need for comprehensive student support systems. Schools should consider how to leverage the expertise of highly qualified teachers to develop more effective tutoring programs, remedial classes, and advanced learning opportunities for students at various proficiency levels in English.</w:t>
      </w:r>
    </w:p>
    <w:p w:rsidR="00D450EA" w:rsidRDefault="00D450EA" w:rsidP="005A39FE">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The implications of this study extend beyond English language instruction. It opens avenues for similar investigations in other subject areas to determine if the relationship between teacher qualifications and student performance is consistent across disciplines. This could lead to a more holistic understanding of the impact of teacher qualifications on overall educational outcomes and inform broader educational strategies.</w:t>
      </w:r>
    </w:p>
    <w:p w:rsidR="00D450EA" w:rsidRDefault="00D450EA" w:rsidP="005A39FE">
      <w:pPr>
        <w:spacing w:after="0" w:line="480" w:lineRule="auto"/>
        <w:jc w:val="both"/>
        <w:rPr>
          <w:rFonts w:ascii="Times New Roman" w:hAnsi="Times New Roman" w:cs="Times New Roman"/>
          <w:b/>
          <w:bCs/>
          <w:sz w:val="24"/>
          <w:szCs w:val="24"/>
        </w:rPr>
      </w:pPr>
    </w:p>
    <w:p w:rsidR="00D450EA" w:rsidRDefault="00D450EA" w:rsidP="005A39FE">
      <w:pPr>
        <w:spacing w:after="0" w:line="480" w:lineRule="auto"/>
        <w:jc w:val="both"/>
        <w:rPr>
          <w:rFonts w:ascii="Times New Roman" w:hAnsi="Times New Roman" w:cs="Times New Roman"/>
          <w:b/>
          <w:bCs/>
          <w:sz w:val="24"/>
          <w:szCs w:val="24"/>
        </w:rPr>
      </w:pPr>
    </w:p>
    <w:p w:rsidR="00D450EA" w:rsidRDefault="00D450EA" w:rsidP="005A39FE">
      <w:pPr>
        <w:spacing w:after="0" w:line="480" w:lineRule="auto"/>
        <w:jc w:val="both"/>
        <w:rPr>
          <w:rFonts w:ascii="Times New Roman" w:hAnsi="Times New Roman" w:cs="Times New Roman"/>
          <w:b/>
          <w:bCs/>
          <w:sz w:val="24"/>
          <w:szCs w:val="24"/>
        </w:rPr>
      </w:pPr>
    </w:p>
    <w:p w:rsidR="0030180D" w:rsidRPr="001E5669" w:rsidRDefault="0030180D" w:rsidP="005A39FE">
      <w:pPr>
        <w:spacing w:after="0" w:line="480" w:lineRule="auto"/>
        <w:jc w:val="both"/>
        <w:rPr>
          <w:rFonts w:ascii="Times New Roman" w:hAnsi="Times New Roman" w:cs="Times New Roman"/>
          <w:b/>
          <w:bCs/>
          <w:sz w:val="24"/>
          <w:szCs w:val="24"/>
        </w:rPr>
      </w:pPr>
      <w:r w:rsidRPr="001E5669">
        <w:rPr>
          <w:rFonts w:ascii="Times New Roman" w:hAnsi="Times New Roman" w:cs="Times New Roman"/>
          <w:b/>
          <w:bCs/>
          <w:sz w:val="24"/>
          <w:szCs w:val="24"/>
        </w:rPr>
        <w:lastRenderedPageBreak/>
        <w:t>5.</w:t>
      </w:r>
      <w:r w:rsidR="00D450EA">
        <w:rPr>
          <w:rFonts w:ascii="Times New Roman" w:hAnsi="Times New Roman" w:cs="Times New Roman"/>
          <w:b/>
          <w:bCs/>
          <w:sz w:val="24"/>
          <w:szCs w:val="24"/>
        </w:rPr>
        <w:t>4</w:t>
      </w:r>
      <w:r w:rsidR="001050A6">
        <w:rPr>
          <w:rFonts w:ascii="Times New Roman" w:hAnsi="Times New Roman" w:cs="Times New Roman"/>
          <w:b/>
          <w:bCs/>
          <w:sz w:val="24"/>
          <w:szCs w:val="24"/>
        </w:rPr>
        <w:t xml:space="preserve"> </w:t>
      </w:r>
      <w:r w:rsidRPr="001E5669">
        <w:rPr>
          <w:rFonts w:ascii="Times New Roman" w:hAnsi="Times New Roman" w:cs="Times New Roman"/>
          <w:b/>
          <w:bCs/>
          <w:sz w:val="24"/>
          <w:szCs w:val="24"/>
        </w:rPr>
        <w:t>Recommendations</w:t>
      </w:r>
    </w:p>
    <w:p w:rsidR="0030180D" w:rsidRPr="001E5669" w:rsidRDefault="0030180D" w:rsidP="005A39FE">
      <w:pPr>
        <w:spacing w:after="0" w:line="480" w:lineRule="auto"/>
        <w:ind w:firstLine="360"/>
        <w:jc w:val="both"/>
        <w:rPr>
          <w:rFonts w:ascii="Times New Roman" w:hAnsi="Times New Roman" w:cs="Times New Roman"/>
          <w:bCs/>
          <w:sz w:val="24"/>
          <w:szCs w:val="24"/>
        </w:rPr>
      </w:pPr>
      <w:r w:rsidRPr="001E5669">
        <w:rPr>
          <w:rFonts w:ascii="Times New Roman" w:hAnsi="Times New Roman" w:cs="Times New Roman"/>
          <w:bCs/>
          <w:sz w:val="24"/>
          <w:szCs w:val="24"/>
        </w:rPr>
        <w:t>Based on the findings of the study, the researcher recommends that:</w:t>
      </w:r>
    </w:p>
    <w:p w:rsidR="0030180D" w:rsidRPr="001E5669" w:rsidRDefault="0030180D" w:rsidP="005A39FE">
      <w:pPr>
        <w:numPr>
          <w:ilvl w:val="0"/>
          <w:numId w:val="6"/>
        </w:numPr>
        <w:spacing w:after="0" w:line="480" w:lineRule="auto"/>
        <w:jc w:val="both"/>
        <w:rPr>
          <w:rFonts w:ascii="Times New Roman" w:hAnsi="Times New Roman" w:cs="Times New Roman"/>
          <w:bCs/>
          <w:sz w:val="24"/>
          <w:szCs w:val="24"/>
        </w:rPr>
      </w:pPr>
      <w:r w:rsidRPr="001E5669">
        <w:rPr>
          <w:rFonts w:ascii="Times New Roman" w:hAnsi="Times New Roman" w:cs="Times New Roman"/>
          <w:bCs/>
          <w:sz w:val="24"/>
          <w:szCs w:val="24"/>
        </w:rPr>
        <w:t>The students should make it a habit to use their pronunciation dictionary during and after Oral English class to help improve and master the course.</w:t>
      </w:r>
    </w:p>
    <w:p w:rsidR="0030180D" w:rsidRPr="001E5669" w:rsidRDefault="0030180D" w:rsidP="005A39FE">
      <w:pPr>
        <w:numPr>
          <w:ilvl w:val="0"/>
          <w:numId w:val="6"/>
        </w:numPr>
        <w:spacing w:after="0" w:line="480" w:lineRule="auto"/>
        <w:jc w:val="both"/>
        <w:rPr>
          <w:rFonts w:ascii="Times New Roman" w:hAnsi="Times New Roman" w:cs="Times New Roman"/>
          <w:bCs/>
          <w:sz w:val="24"/>
          <w:szCs w:val="24"/>
        </w:rPr>
      </w:pPr>
      <w:r w:rsidRPr="001E5669">
        <w:rPr>
          <w:rFonts w:ascii="Times New Roman" w:hAnsi="Times New Roman" w:cs="Times New Roman"/>
          <w:bCs/>
          <w:sz w:val="24"/>
          <w:szCs w:val="24"/>
        </w:rPr>
        <w:t>The students should also learn to transcribe the Oral English sounds rather than listening to them alone.</w:t>
      </w:r>
    </w:p>
    <w:p w:rsidR="0030180D" w:rsidRPr="001E5669" w:rsidRDefault="0030180D" w:rsidP="005A39FE">
      <w:pPr>
        <w:numPr>
          <w:ilvl w:val="0"/>
          <w:numId w:val="6"/>
        </w:numPr>
        <w:spacing w:after="0" w:line="480" w:lineRule="auto"/>
        <w:jc w:val="both"/>
        <w:rPr>
          <w:rFonts w:ascii="Times New Roman" w:hAnsi="Times New Roman" w:cs="Times New Roman"/>
          <w:bCs/>
          <w:sz w:val="24"/>
          <w:szCs w:val="24"/>
        </w:rPr>
      </w:pPr>
      <w:r w:rsidRPr="001E5669">
        <w:rPr>
          <w:rFonts w:ascii="Times New Roman" w:hAnsi="Times New Roman" w:cs="Times New Roman"/>
          <w:bCs/>
          <w:sz w:val="24"/>
          <w:szCs w:val="24"/>
        </w:rPr>
        <w:t>The teachers should monitor and encourage the students to constantly refer to the pronouncing dictionary to</w:t>
      </w:r>
      <w:bookmarkStart w:id="2" w:name="_GoBack"/>
      <w:bookmarkEnd w:id="2"/>
      <w:r w:rsidRPr="001E5669">
        <w:rPr>
          <w:rFonts w:ascii="Times New Roman" w:hAnsi="Times New Roman" w:cs="Times New Roman"/>
          <w:bCs/>
          <w:sz w:val="24"/>
          <w:szCs w:val="24"/>
        </w:rPr>
        <w:t xml:space="preserve"> aid pronunciation and speaking proficiency for excellent performance.</w:t>
      </w:r>
    </w:p>
    <w:p w:rsidR="0030180D" w:rsidRPr="001E5669" w:rsidRDefault="0030180D" w:rsidP="005A39FE">
      <w:pPr>
        <w:numPr>
          <w:ilvl w:val="0"/>
          <w:numId w:val="6"/>
        </w:numPr>
        <w:spacing w:after="0" w:line="480" w:lineRule="auto"/>
        <w:jc w:val="both"/>
        <w:rPr>
          <w:rFonts w:ascii="Times New Roman" w:hAnsi="Times New Roman" w:cs="Times New Roman"/>
          <w:bCs/>
          <w:sz w:val="24"/>
          <w:szCs w:val="24"/>
        </w:rPr>
      </w:pPr>
      <w:r w:rsidRPr="001E5669">
        <w:rPr>
          <w:rFonts w:ascii="Times New Roman" w:hAnsi="Times New Roman" w:cs="Times New Roman"/>
          <w:bCs/>
          <w:sz w:val="24"/>
          <w:szCs w:val="24"/>
        </w:rPr>
        <w:t>The Oral English teacher should instill speaking confidence in the students when expressing themselves rather than confidence in writing alone.</w:t>
      </w:r>
    </w:p>
    <w:p w:rsidR="00D450EA" w:rsidRDefault="0030180D" w:rsidP="005A39FE">
      <w:pPr>
        <w:numPr>
          <w:ilvl w:val="0"/>
          <w:numId w:val="6"/>
        </w:numPr>
        <w:spacing w:after="0" w:line="480" w:lineRule="auto"/>
        <w:jc w:val="both"/>
        <w:rPr>
          <w:rFonts w:ascii="Times New Roman" w:hAnsi="Times New Roman" w:cs="Times New Roman"/>
          <w:bCs/>
          <w:sz w:val="24"/>
          <w:szCs w:val="24"/>
        </w:rPr>
      </w:pPr>
      <w:r w:rsidRPr="001E5669">
        <w:rPr>
          <w:rFonts w:ascii="Times New Roman" w:hAnsi="Times New Roman" w:cs="Times New Roman"/>
          <w:bCs/>
          <w:sz w:val="24"/>
          <w:szCs w:val="24"/>
        </w:rPr>
        <w:t>The government and stakeholders in education sector should implement policy on availability and utilization of sound spectrograph in all schools from primary to even tertiary institution level where languages, especially English language are taught or used as medium of instruction so that students will be familiar with it</w:t>
      </w:r>
    </w:p>
    <w:p w:rsidR="006D50F6" w:rsidRPr="000C23D2" w:rsidRDefault="00D450EA" w:rsidP="005A39FE">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5.5</w:t>
      </w:r>
      <w:r w:rsidR="000C23D2">
        <w:rPr>
          <w:rFonts w:ascii="Times New Roman" w:hAnsi="Times New Roman" w:cs="Times New Roman"/>
          <w:b/>
          <w:bCs/>
          <w:sz w:val="24"/>
          <w:szCs w:val="24"/>
        </w:rPr>
        <w:tab/>
      </w:r>
      <w:r w:rsidR="006D50F6" w:rsidRPr="000C23D2">
        <w:rPr>
          <w:rFonts w:ascii="Times New Roman" w:hAnsi="Times New Roman" w:cs="Times New Roman"/>
          <w:b/>
          <w:bCs/>
          <w:sz w:val="24"/>
          <w:szCs w:val="24"/>
        </w:rPr>
        <w:t>Limitations of the Study</w:t>
      </w:r>
    </w:p>
    <w:p w:rsidR="006D50F6" w:rsidRPr="006D50F6" w:rsidRDefault="006D50F6" w:rsidP="005A39FE">
      <w:pPr>
        <w:pStyle w:val="ListParagraph"/>
        <w:numPr>
          <w:ilvl w:val="0"/>
          <w:numId w:val="6"/>
        </w:numPr>
        <w:spacing w:line="480" w:lineRule="auto"/>
        <w:jc w:val="both"/>
        <w:rPr>
          <w:rFonts w:ascii="Times New Roman" w:hAnsi="Times New Roman" w:cs="Times New Roman"/>
          <w:sz w:val="24"/>
          <w:szCs w:val="24"/>
        </w:rPr>
      </w:pPr>
      <w:r w:rsidRPr="006D50F6">
        <w:rPr>
          <w:rFonts w:ascii="Times New Roman" w:hAnsi="Times New Roman" w:cs="Times New Roman"/>
          <w:sz w:val="24"/>
          <w:szCs w:val="24"/>
        </w:rPr>
        <w:t xml:space="preserve">The study was conducted with only 50 respondents, which is a relatively small sample size. This limited number of participants may not be fully representative </w:t>
      </w:r>
      <w:r w:rsidRPr="006D50F6">
        <w:rPr>
          <w:rFonts w:ascii="Times New Roman" w:hAnsi="Times New Roman" w:cs="Times New Roman"/>
          <w:sz w:val="24"/>
          <w:szCs w:val="24"/>
        </w:rPr>
        <w:lastRenderedPageBreak/>
        <w:t>of the broader population of teachers and could affect the generalizability of the findings.</w:t>
      </w:r>
    </w:p>
    <w:p w:rsidR="006D50F6" w:rsidRPr="006D50F6" w:rsidRDefault="006D50F6" w:rsidP="005A39FE">
      <w:pPr>
        <w:pStyle w:val="ListParagraph"/>
        <w:numPr>
          <w:ilvl w:val="0"/>
          <w:numId w:val="6"/>
        </w:numPr>
        <w:spacing w:line="480" w:lineRule="auto"/>
        <w:jc w:val="both"/>
        <w:rPr>
          <w:rFonts w:ascii="Times New Roman" w:hAnsi="Times New Roman" w:cs="Times New Roman"/>
          <w:sz w:val="24"/>
          <w:szCs w:val="24"/>
        </w:rPr>
      </w:pPr>
      <w:r w:rsidRPr="006D50F6">
        <w:rPr>
          <w:rFonts w:ascii="Times New Roman" w:hAnsi="Times New Roman" w:cs="Times New Roman"/>
          <w:sz w:val="24"/>
          <w:szCs w:val="24"/>
        </w:rPr>
        <w:t>The study does not mention the geographical area where it was conducted. If the research was limited to a specific region or type of school, the results may not be applicable to other areas or educational contexts.</w:t>
      </w:r>
    </w:p>
    <w:p w:rsidR="006D50F6" w:rsidRPr="006D50F6" w:rsidRDefault="006D50F6" w:rsidP="005A39FE">
      <w:pPr>
        <w:pStyle w:val="ListParagraph"/>
        <w:numPr>
          <w:ilvl w:val="0"/>
          <w:numId w:val="6"/>
        </w:numPr>
        <w:spacing w:line="480" w:lineRule="auto"/>
        <w:jc w:val="both"/>
        <w:rPr>
          <w:rFonts w:ascii="Times New Roman" w:hAnsi="Times New Roman" w:cs="Times New Roman"/>
          <w:sz w:val="24"/>
          <w:szCs w:val="24"/>
        </w:rPr>
      </w:pPr>
      <w:r w:rsidRPr="006D50F6">
        <w:rPr>
          <w:rFonts w:ascii="Times New Roman" w:hAnsi="Times New Roman" w:cs="Times New Roman"/>
          <w:sz w:val="24"/>
          <w:szCs w:val="24"/>
        </w:rPr>
        <w:t>The study primarily relies on questionnaires filled out by the respondents. This self-reported data may be subject to bias, as participants might have overstated or understated certain aspects based on their personal beliefs or experiences.</w:t>
      </w:r>
    </w:p>
    <w:p w:rsidR="006D50F6" w:rsidRPr="006D50F6" w:rsidRDefault="006D50F6" w:rsidP="005A39FE">
      <w:pPr>
        <w:pStyle w:val="ListParagraph"/>
        <w:numPr>
          <w:ilvl w:val="0"/>
          <w:numId w:val="6"/>
        </w:numPr>
        <w:spacing w:line="480" w:lineRule="auto"/>
        <w:jc w:val="both"/>
        <w:rPr>
          <w:rFonts w:ascii="Times New Roman" w:hAnsi="Times New Roman" w:cs="Times New Roman"/>
          <w:sz w:val="24"/>
          <w:szCs w:val="24"/>
        </w:rPr>
      </w:pPr>
      <w:r w:rsidRPr="006D50F6">
        <w:rPr>
          <w:rFonts w:ascii="Times New Roman" w:hAnsi="Times New Roman" w:cs="Times New Roman"/>
          <w:sz w:val="24"/>
          <w:szCs w:val="24"/>
        </w:rPr>
        <w:t>While the study focuses on the relationship between teacher qualifications and student performance, it doesn't appear to include actual student performance data from external examinations. The conclusions are based on teachers' perceptions rather than concrete student outcomes.</w:t>
      </w:r>
    </w:p>
    <w:p w:rsidR="006D50F6" w:rsidRPr="006D50F6" w:rsidRDefault="006D50F6" w:rsidP="005A39FE">
      <w:pPr>
        <w:pStyle w:val="ListParagraph"/>
        <w:numPr>
          <w:ilvl w:val="0"/>
          <w:numId w:val="6"/>
        </w:numPr>
        <w:spacing w:line="480" w:lineRule="auto"/>
        <w:jc w:val="both"/>
        <w:rPr>
          <w:rFonts w:ascii="Times New Roman" w:hAnsi="Times New Roman" w:cs="Times New Roman"/>
          <w:sz w:val="24"/>
          <w:szCs w:val="24"/>
        </w:rPr>
      </w:pPr>
      <w:r w:rsidRPr="006D50F6">
        <w:rPr>
          <w:rFonts w:ascii="Times New Roman" w:hAnsi="Times New Roman" w:cs="Times New Roman"/>
          <w:sz w:val="24"/>
          <w:szCs w:val="24"/>
        </w:rPr>
        <w:t xml:space="preserve">The study focuses primarily on teacher qualifications but does not extensively explore other factors that could influence student performance, such as teaching methodologies, school resources, student socioeconomic backgrounds, or parental involvement. </w:t>
      </w:r>
    </w:p>
    <w:p w:rsidR="005A39FE" w:rsidRDefault="005A39FE" w:rsidP="005A39FE">
      <w:pPr>
        <w:spacing w:after="0" w:line="480" w:lineRule="auto"/>
        <w:ind w:left="360"/>
        <w:jc w:val="both"/>
        <w:rPr>
          <w:rFonts w:ascii="Times New Roman" w:hAnsi="Times New Roman" w:cs="Times New Roman"/>
          <w:b/>
          <w:bCs/>
          <w:sz w:val="24"/>
          <w:szCs w:val="24"/>
        </w:rPr>
      </w:pPr>
    </w:p>
    <w:p w:rsidR="005A39FE" w:rsidRDefault="005A39FE" w:rsidP="005A39FE">
      <w:pPr>
        <w:spacing w:after="0" w:line="480" w:lineRule="auto"/>
        <w:ind w:left="360"/>
        <w:jc w:val="both"/>
        <w:rPr>
          <w:rFonts w:ascii="Times New Roman" w:hAnsi="Times New Roman" w:cs="Times New Roman"/>
          <w:b/>
          <w:bCs/>
          <w:sz w:val="24"/>
          <w:szCs w:val="24"/>
        </w:rPr>
      </w:pPr>
    </w:p>
    <w:p w:rsidR="001050A6" w:rsidRDefault="001050A6" w:rsidP="005A39FE">
      <w:pPr>
        <w:spacing w:after="0" w:line="480" w:lineRule="auto"/>
        <w:ind w:left="360"/>
        <w:jc w:val="both"/>
        <w:rPr>
          <w:rFonts w:ascii="Times New Roman" w:hAnsi="Times New Roman" w:cs="Times New Roman"/>
          <w:b/>
          <w:bCs/>
          <w:sz w:val="24"/>
          <w:szCs w:val="24"/>
        </w:rPr>
      </w:pPr>
      <w:r>
        <w:rPr>
          <w:rFonts w:ascii="Times New Roman" w:hAnsi="Times New Roman" w:cs="Times New Roman"/>
          <w:b/>
          <w:bCs/>
          <w:sz w:val="24"/>
          <w:szCs w:val="24"/>
        </w:rPr>
        <w:lastRenderedPageBreak/>
        <w:t>5.</w:t>
      </w:r>
      <w:r w:rsidR="00D450EA">
        <w:rPr>
          <w:rFonts w:ascii="Times New Roman" w:hAnsi="Times New Roman" w:cs="Times New Roman"/>
          <w:b/>
          <w:bCs/>
          <w:sz w:val="24"/>
          <w:szCs w:val="24"/>
        </w:rPr>
        <w:t>6</w:t>
      </w:r>
      <w:r>
        <w:rPr>
          <w:rFonts w:ascii="Times New Roman" w:hAnsi="Times New Roman" w:cs="Times New Roman"/>
          <w:b/>
          <w:bCs/>
          <w:sz w:val="24"/>
          <w:szCs w:val="24"/>
        </w:rPr>
        <w:t xml:space="preserve"> Suggestions for Further Studies</w:t>
      </w:r>
    </w:p>
    <w:p w:rsidR="001050A6" w:rsidRDefault="001050A6" w:rsidP="005A39FE">
      <w:pPr>
        <w:spacing w:after="0" w:line="480" w:lineRule="auto"/>
        <w:ind w:left="360" w:firstLine="360"/>
        <w:jc w:val="both"/>
        <w:rPr>
          <w:rFonts w:ascii="Times New Roman" w:hAnsi="Times New Roman" w:cs="Times New Roman"/>
          <w:bCs/>
          <w:sz w:val="24"/>
          <w:szCs w:val="24"/>
        </w:rPr>
      </w:pPr>
      <w:r w:rsidRPr="001E5669">
        <w:rPr>
          <w:rFonts w:ascii="Times New Roman" w:hAnsi="Times New Roman" w:cs="Times New Roman"/>
          <w:bCs/>
          <w:sz w:val="24"/>
          <w:szCs w:val="24"/>
        </w:rPr>
        <w:t>Secondary school management should make it mandatory for students offering Oral English as subject (which is somehow compulsory to all students) to have a pronunciation dictionary to be used in and after the class to improve student’ language proficiency and good academic performance.</w:t>
      </w:r>
    </w:p>
    <w:p w:rsidR="006A2D3E" w:rsidRPr="001E5669" w:rsidRDefault="006A2D3E" w:rsidP="005A39FE">
      <w:pPr>
        <w:spacing w:after="0" w:line="480" w:lineRule="auto"/>
        <w:ind w:left="360" w:firstLine="360"/>
        <w:jc w:val="both"/>
        <w:rPr>
          <w:rFonts w:ascii="Times New Roman" w:hAnsi="Times New Roman" w:cs="Times New Roman"/>
          <w:bCs/>
          <w:sz w:val="24"/>
          <w:szCs w:val="24"/>
        </w:rPr>
      </w:pPr>
    </w:p>
    <w:p w:rsidR="0030180D" w:rsidRPr="001E5669" w:rsidRDefault="0030180D" w:rsidP="005A39FE">
      <w:pPr>
        <w:spacing w:after="0" w:line="480" w:lineRule="auto"/>
        <w:jc w:val="both"/>
        <w:rPr>
          <w:rFonts w:ascii="Times New Roman" w:hAnsi="Times New Roman" w:cs="Times New Roman"/>
          <w:b/>
          <w:bCs/>
          <w:sz w:val="24"/>
          <w:szCs w:val="24"/>
        </w:rPr>
      </w:pPr>
    </w:p>
    <w:p w:rsidR="000C23D2" w:rsidRDefault="000C23D2" w:rsidP="005A39FE">
      <w:pPr>
        <w:spacing w:line="480" w:lineRule="auto"/>
        <w:rPr>
          <w:rFonts w:ascii="Times New Roman" w:hAnsi="Times New Roman" w:cs="Times New Roman"/>
          <w:b/>
          <w:bCs/>
          <w:sz w:val="24"/>
          <w:szCs w:val="24"/>
        </w:rPr>
      </w:pPr>
      <w:r>
        <w:rPr>
          <w:rFonts w:ascii="Times New Roman" w:hAnsi="Times New Roman" w:cs="Times New Roman"/>
          <w:b/>
          <w:bCs/>
          <w:sz w:val="24"/>
          <w:szCs w:val="24"/>
        </w:rPr>
        <w:br w:type="page"/>
      </w:r>
    </w:p>
    <w:p w:rsidR="0030180D" w:rsidRPr="001E5669" w:rsidRDefault="0030180D" w:rsidP="00387EC8">
      <w:pPr>
        <w:spacing w:line="480" w:lineRule="auto"/>
        <w:jc w:val="center"/>
        <w:rPr>
          <w:rFonts w:ascii="Times New Roman" w:hAnsi="Times New Roman" w:cs="Times New Roman"/>
          <w:b/>
          <w:bCs/>
          <w:sz w:val="24"/>
          <w:szCs w:val="24"/>
        </w:rPr>
      </w:pPr>
      <w:r w:rsidRPr="001E5669">
        <w:rPr>
          <w:rFonts w:ascii="Times New Roman" w:hAnsi="Times New Roman" w:cs="Times New Roman"/>
          <w:b/>
          <w:bCs/>
          <w:sz w:val="24"/>
          <w:szCs w:val="24"/>
        </w:rPr>
        <w:lastRenderedPageBreak/>
        <w:t>REFERENCES</w:t>
      </w:r>
    </w:p>
    <w:p w:rsidR="0030180D" w:rsidRPr="001E5669" w:rsidRDefault="0030180D" w:rsidP="006E7E96">
      <w:pPr>
        <w:spacing w:line="240" w:lineRule="auto"/>
        <w:ind w:left="720" w:hanging="720"/>
        <w:jc w:val="both"/>
        <w:rPr>
          <w:rFonts w:ascii="Times New Roman" w:hAnsi="Times New Roman" w:cs="Times New Roman"/>
          <w:bCs/>
          <w:i/>
          <w:sz w:val="24"/>
          <w:szCs w:val="24"/>
        </w:rPr>
      </w:pPr>
      <w:r w:rsidRPr="001E5669">
        <w:rPr>
          <w:rFonts w:ascii="Times New Roman" w:hAnsi="Times New Roman" w:cs="Times New Roman"/>
          <w:bCs/>
          <w:sz w:val="24"/>
          <w:szCs w:val="24"/>
        </w:rPr>
        <w:t xml:space="preserve">Amleh, A. (2015) </w:t>
      </w:r>
      <w:r w:rsidRPr="001E5669">
        <w:rPr>
          <w:rFonts w:ascii="Times New Roman" w:hAnsi="Times New Roman" w:cs="Times New Roman"/>
          <w:bCs/>
          <w:i/>
          <w:sz w:val="24"/>
          <w:szCs w:val="24"/>
        </w:rPr>
        <w:t xml:space="preserve">Attitudes of English Teachers’ and Students’ Towards Oral Communication in </w:t>
      </w:r>
    </w:p>
    <w:p w:rsidR="006E7E96" w:rsidRPr="006E7E96" w:rsidRDefault="006E7E96" w:rsidP="006E7E96">
      <w:pPr>
        <w:spacing w:line="240" w:lineRule="auto"/>
        <w:ind w:left="720" w:hanging="720"/>
        <w:jc w:val="both"/>
        <w:rPr>
          <w:rFonts w:ascii="Times New Roman" w:hAnsi="Times New Roman" w:cs="Times New Roman"/>
          <w:bCs/>
          <w:i/>
          <w:sz w:val="4"/>
          <w:szCs w:val="24"/>
        </w:rPr>
      </w:pPr>
    </w:p>
    <w:p w:rsidR="0030180D" w:rsidRPr="001E5669" w:rsidRDefault="0030180D" w:rsidP="006E7E96">
      <w:pPr>
        <w:spacing w:line="240" w:lineRule="auto"/>
        <w:ind w:left="720" w:hanging="720"/>
        <w:jc w:val="both"/>
        <w:rPr>
          <w:rFonts w:ascii="Times New Roman" w:hAnsi="Times New Roman" w:cs="Times New Roman"/>
          <w:bCs/>
          <w:sz w:val="24"/>
          <w:szCs w:val="24"/>
          <w:u w:val="single"/>
        </w:rPr>
      </w:pPr>
      <w:r w:rsidRPr="001E5669">
        <w:rPr>
          <w:rFonts w:ascii="Times New Roman" w:hAnsi="Times New Roman" w:cs="Times New Roman"/>
          <w:bCs/>
          <w:i/>
          <w:sz w:val="24"/>
          <w:szCs w:val="24"/>
        </w:rPr>
        <w:t>Palestinian Classrooms.</w:t>
      </w:r>
      <w:r w:rsidRPr="001E5669">
        <w:rPr>
          <w:rFonts w:ascii="Times New Roman" w:hAnsi="Times New Roman" w:cs="Times New Roman"/>
          <w:bCs/>
          <w:sz w:val="24"/>
          <w:szCs w:val="24"/>
        </w:rPr>
        <w:t xml:space="preserve"> Retrieved from </w:t>
      </w:r>
      <w:r w:rsidRPr="001E5669">
        <w:rPr>
          <w:rFonts w:ascii="Times New Roman" w:hAnsi="Times New Roman" w:cs="Times New Roman"/>
          <w:bCs/>
          <w:sz w:val="24"/>
          <w:szCs w:val="24"/>
          <w:u w:val="single"/>
        </w:rPr>
        <w:t>academia.edu/17619086/Attitudes-of-English-Teachers-and-Students-Towards-Oral-Communication-in-Palestinian-Classroom.</w:t>
      </w:r>
    </w:p>
    <w:p w:rsidR="006E7E96" w:rsidRPr="006E7E96" w:rsidRDefault="006E7E96" w:rsidP="006E7E96">
      <w:pPr>
        <w:spacing w:line="240" w:lineRule="auto"/>
        <w:ind w:left="720" w:hanging="720"/>
        <w:jc w:val="both"/>
        <w:rPr>
          <w:rFonts w:ascii="Times New Roman" w:hAnsi="Times New Roman" w:cs="Times New Roman"/>
          <w:bCs/>
          <w:sz w:val="6"/>
          <w:szCs w:val="24"/>
        </w:rPr>
      </w:pPr>
    </w:p>
    <w:p w:rsidR="0030180D" w:rsidRPr="003D46E8" w:rsidRDefault="0030180D" w:rsidP="006E7E96">
      <w:pPr>
        <w:spacing w:line="240" w:lineRule="auto"/>
        <w:ind w:left="720" w:hanging="720"/>
        <w:jc w:val="both"/>
        <w:rPr>
          <w:rFonts w:ascii="Times New Roman" w:hAnsi="Times New Roman" w:cs="Times New Roman"/>
          <w:bCs/>
          <w:i/>
          <w:sz w:val="24"/>
          <w:szCs w:val="24"/>
        </w:rPr>
      </w:pPr>
      <w:r w:rsidRPr="001E5669">
        <w:rPr>
          <w:rFonts w:ascii="Times New Roman" w:hAnsi="Times New Roman" w:cs="Times New Roman"/>
          <w:bCs/>
          <w:sz w:val="24"/>
          <w:szCs w:val="24"/>
        </w:rPr>
        <w:t>Anana, M. E. (2022)</w:t>
      </w:r>
      <w:r w:rsidR="003D46E8">
        <w:rPr>
          <w:rFonts w:ascii="Times New Roman" w:hAnsi="Times New Roman" w:cs="Times New Roman"/>
          <w:bCs/>
          <w:sz w:val="24"/>
          <w:szCs w:val="24"/>
        </w:rPr>
        <w:t>.</w:t>
      </w:r>
      <w:r w:rsidRPr="001E5669">
        <w:rPr>
          <w:rFonts w:ascii="Times New Roman" w:hAnsi="Times New Roman" w:cs="Times New Roman"/>
          <w:bCs/>
          <w:sz w:val="24"/>
          <w:szCs w:val="24"/>
        </w:rPr>
        <w:t xml:space="preserve"> </w:t>
      </w:r>
      <w:r w:rsidRPr="003D46E8">
        <w:rPr>
          <w:rFonts w:ascii="Times New Roman" w:hAnsi="Times New Roman" w:cs="Times New Roman"/>
          <w:bCs/>
          <w:iCs/>
          <w:sz w:val="24"/>
          <w:szCs w:val="24"/>
        </w:rPr>
        <w:t xml:space="preserve">Challenges of </w:t>
      </w:r>
      <w:r w:rsidR="003D46E8" w:rsidRPr="003D46E8">
        <w:rPr>
          <w:rFonts w:ascii="Times New Roman" w:hAnsi="Times New Roman" w:cs="Times New Roman"/>
          <w:bCs/>
          <w:iCs/>
          <w:sz w:val="24"/>
          <w:szCs w:val="24"/>
        </w:rPr>
        <w:t>teaching phonetics and phonology in a multilingual classroom</w:t>
      </w:r>
      <w:r w:rsidRPr="003D46E8">
        <w:rPr>
          <w:rFonts w:ascii="Times New Roman" w:hAnsi="Times New Roman" w:cs="Times New Roman"/>
          <w:bCs/>
          <w:iCs/>
          <w:sz w:val="24"/>
          <w:szCs w:val="24"/>
        </w:rPr>
        <w:t>.</w:t>
      </w:r>
      <w:r w:rsidR="003D46E8">
        <w:rPr>
          <w:rFonts w:ascii="Times New Roman" w:hAnsi="Times New Roman" w:cs="Times New Roman"/>
          <w:bCs/>
          <w:i/>
          <w:sz w:val="24"/>
          <w:szCs w:val="24"/>
        </w:rPr>
        <w:t xml:space="preserve"> </w:t>
      </w:r>
      <w:r w:rsidRPr="003D46E8">
        <w:rPr>
          <w:rFonts w:ascii="Times New Roman" w:hAnsi="Times New Roman" w:cs="Times New Roman"/>
          <w:bCs/>
          <w:i/>
          <w:iCs/>
          <w:sz w:val="24"/>
          <w:szCs w:val="24"/>
        </w:rPr>
        <w:t>International Journal of Research in Arts and Social Sciences (IJRSS)</w:t>
      </w:r>
      <w:r w:rsidR="003D46E8">
        <w:rPr>
          <w:rFonts w:ascii="Times New Roman" w:hAnsi="Times New Roman" w:cs="Times New Roman"/>
          <w:bCs/>
          <w:i/>
          <w:iCs/>
          <w:sz w:val="24"/>
          <w:szCs w:val="24"/>
        </w:rPr>
        <w:t>.</w:t>
      </w:r>
    </w:p>
    <w:p w:rsidR="006E7E96" w:rsidRPr="006E7E96" w:rsidRDefault="006E7E96" w:rsidP="006E7E96">
      <w:pPr>
        <w:spacing w:line="240" w:lineRule="auto"/>
        <w:ind w:left="720" w:hanging="720"/>
        <w:jc w:val="both"/>
        <w:rPr>
          <w:rFonts w:ascii="Times New Roman" w:hAnsi="Times New Roman" w:cs="Times New Roman"/>
          <w:bCs/>
          <w:sz w:val="4"/>
          <w:szCs w:val="24"/>
        </w:rPr>
      </w:pPr>
    </w:p>
    <w:p w:rsidR="0030180D" w:rsidRPr="001E5669" w:rsidRDefault="0030180D" w:rsidP="006E7E96">
      <w:pPr>
        <w:spacing w:line="240" w:lineRule="auto"/>
        <w:ind w:left="720" w:hanging="720"/>
        <w:jc w:val="both"/>
        <w:rPr>
          <w:rFonts w:ascii="Times New Roman" w:hAnsi="Times New Roman" w:cs="Times New Roman"/>
          <w:bCs/>
          <w:sz w:val="24"/>
          <w:szCs w:val="24"/>
        </w:rPr>
      </w:pPr>
      <w:r w:rsidRPr="001E5669">
        <w:rPr>
          <w:rFonts w:ascii="Times New Roman" w:hAnsi="Times New Roman" w:cs="Times New Roman"/>
          <w:bCs/>
          <w:sz w:val="24"/>
          <w:szCs w:val="24"/>
        </w:rPr>
        <w:t xml:space="preserve">Anana, M. E. (2022) </w:t>
      </w:r>
      <w:r w:rsidRPr="001E5669">
        <w:rPr>
          <w:rFonts w:ascii="Times New Roman" w:hAnsi="Times New Roman" w:cs="Times New Roman"/>
          <w:bCs/>
          <w:i/>
          <w:sz w:val="24"/>
          <w:szCs w:val="24"/>
        </w:rPr>
        <w:t xml:space="preserve">A Study of Students’ Attitudes towards Oral English in Selected Secondary Schools in Lagos Metropolis. </w:t>
      </w:r>
      <w:r w:rsidRPr="001E5669">
        <w:rPr>
          <w:rFonts w:ascii="Times New Roman" w:hAnsi="Times New Roman" w:cs="Times New Roman"/>
          <w:bCs/>
          <w:sz w:val="24"/>
          <w:szCs w:val="24"/>
        </w:rPr>
        <w:t>International Journal of Research in Arts and Social Sciences (IJRSS) 7.89-90.</w:t>
      </w:r>
    </w:p>
    <w:p w:rsidR="006E7E96" w:rsidRPr="006E7E96" w:rsidRDefault="006E7E96" w:rsidP="006E7E96">
      <w:pPr>
        <w:spacing w:line="240" w:lineRule="auto"/>
        <w:ind w:left="720" w:hanging="720"/>
        <w:jc w:val="both"/>
        <w:rPr>
          <w:rFonts w:ascii="Times New Roman" w:hAnsi="Times New Roman" w:cs="Times New Roman"/>
          <w:bCs/>
          <w:sz w:val="6"/>
          <w:szCs w:val="24"/>
        </w:rPr>
      </w:pPr>
    </w:p>
    <w:p w:rsidR="0030180D" w:rsidRPr="001E5669" w:rsidRDefault="0030180D" w:rsidP="006E7E96">
      <w:pPr>
        <w:spacing w:line="240" w:lineRule="auto"/>
        <w:ind w:left="720" w:hanging="720"/>
        <w:jc w:val="both"/>
        <w:rPr>
          <w:rFonts w:ascii="Times New Roman" w:hAnsi="Times New Roman" w:cs="Times New Roman"/>
          <w:bCs/>
          <w:sz w:val="24"/>
          <w:szCs w:val="24"/>
        </w:rPr>
      </w:pPr>
      <w:r w:rsidRPr="001E5669">
        <w:rPr>
          <w:rFonts w:ascii="Times New Roman" w:hAnsi="Times New Roman" w:cs="Times New Roman"/>
          <w:bCs/>
          <w:sz w:val="24"/>
          <w:szCs w:val="24"/>
        </w:rPr>
        <w:t xml:space="preserve">Anana, M. E. (2017) </w:t>
      </w:r>
      <w:r w:rsidRPr="001E5669">
        <w:rPr>
          <w:rFonts w:ascii="Times New Roman" w:hAnsi="Times New Roman" w:cs="Times New Roman"/>
          <w:bCs/>
          <w:i/>
          <w:sz w:val="24"/>
          <w:szCs w:val="24"/>
        </w:rPr>
        <w:t xml:space="preserve">The Teachers’ Environment and the Role of Language Skills in </w:t>
      </w:r>
      <w:r w:rsidRPr="001E5669">
        <w:rPr>
          <w:rFonts w:ascii="Times New Roman" w:hAnsi="Times New Roman" w:cs="Times New Roman"/>
          <w:bCs/>
          <w:i/>
          <w:sz w:val="24"/>
          <w:szCs w:val="24"/>
        </w:rPr>
        <w:tab/>
        <w:t>Harnessing</w:t>
      </w:r>
      <w:r w:rsidR="003D46E8">
        <w:rPr>
          <w:rFonts w:ascii="Times New Roman" w:hAnsi="Times New Roman" w:cs="Times New Roman"/>
          <w:bCs/>
          <w:i/>
          <w:sz w:val="24"/>
          <w:szCs w:val="24"/>
        </w:rPr>
        <w:t xml:space="preserve"> </w:t>
      </w:r>
      <w:r w:rsidRPr="001E5669">
        <w:rPr>
          <w:rFonts w:ascii="Times New Roman" w:hAnsi="Times New Roman" w:cs="Times New Roman"/>
          <w:bCs/>
          <w:i/>
          <w:sz w:val="24"/>
          <w:szCs w:val="24"/>
        </w:rPr>
        <w:t xml:space="preserve">Diverse Cultures in a Multicultural L2 Classroom in Nigeria. </w:t>
      </w:r>
      <w:r w:rsidRPr="003D46E8">
        <w:rPr>
          <w:rFonts w:ascii="Times New Roman" w:hAnsi="Times New Roman" w:cs="Times New Roman"/>
          <w:bCs/>
          <w:i/>
          <w:iCs/>
          <w:sz w:val="24"/>
          <w:szCs w:val="24"/>
        </w:rPr>
        <w:t xml:space="preserve">International </w:t>
      </w:r>
      <w:r w:rsidRPr="003D46E8">
        <w:rPr>
          <w:rFonts w:ascii="Times New Roman" w:hAnsi="Times New Roman" w:cs="Times New Roman"/>
          <w:bCs/>
          <w:i/>
          <w:iCs/>
          <w:sz w:val="24"/>
          <w:szCs w:val="24"/>
        </w:rPr>
        <w:tab/>
        <w:t>Journal of Research in Arts and Social Sciences (IJRSS</w:t>
      </w:r>
      <w:r w:rsidRPr="001E5669">
        <w:rPr>
          <w:rFonts w:ascii="Times New Roman" w:hAnsi="Times New Roman" w:cs="Times New Roman"/>
          <w:bCs/>
          <w:sz w:val="24"/>
          <w:szCs w:val="24"/>
        </w:rPr>
        <w:t>) 10 (1&amp;2) 220-226.</w:t>
      </w:r>
    </w:p>
    <w:p w:rsidR="006E7E96" w:rsidRPr="006E7E96" w:rsidRDefault="006E7E96" w:rsidP="006E7E96">
      <w:pPr>
        <w:spacing w:line="240" w:lineRule="auto"/>
        <w:ind w:left="720" w:hanging="720"/>
        <w:jc w:val="both"/>
        <w:rPr>
          <w:rFonts w:ascii="Times New Roman" w:hAnsi="Times New Roman" w:cs="Times New Roman"/>
          <w:bCs/>
          <w:sz w:val="4"/>
          <w:szCs w:val="24"/>
        </w:rPr>
      </w:pPr>
    </w:p>
    <w:p w:rsidR="0030180D" w:rsidRPr="001E5669" w:rsidRDefault="0030180D" w:rsidP="006E7E96">
      <w:pPr>
        <w:spacing w:line="240" w:lineRule="auto"/>
        <w:ind w:left="720" w:hanging="720"/>
        <w:jc w:val="both"/>
        <w:rPr>
          <w:rFonts w:ascii="Times New Roman" w:hAnsi="Times New Roman" w:cs="Times New Roman"/>
          <w:bCs/>
          <w:sz w:val="24"/>
          <w:szCs w:val="24"/>
        </w:rPr>
      </w:pPr>
      <w:r w:rsidRPr="001E5669">
        <w:rPr>
          <w:rFonts w:ascii="Times New Roman" w:hAnsi="Times New Roman" w:cs="Times New Roman"/>
          <w:bCs/>
          <w:sz w:val="24"/>
          <w:szCs w:val="24"/>
        </w:rPr>
        <w:t xml:space="preserve">Anana, M. E. (2012) </w:t>
      </w:r>
      <w:r w:rsidRPr="001E5669">
        <w:rPr>
          <w:rFonts w:ascii="Times New Roman" w:hAnsi="Times New Roman" w:cs="Times New Roman"/>
          <w:bCs/>
          <w:i/>
          <w:sz w:val="24"/>
          <w:szCs w:val="24"/>
        </w:rPr>
        <w:t>Orals and Written Communication for Higher Institution</w:t>
      </w:r>
      <w:r w:rsidRPr="001E5669">
        <w:rPr>
          <w:rFonts w:ascii="Times New Roman" w:hAnsi="Times New Roman" w:cs="Times New Roman"/>
          <w:bCs/>
          <w:sz w:val="24"/>
          <w:szCs w:val="24"/>
        </w:rPr>
        <w:t>. EmmanLaf</w:t>
      </w:r>
      <w:r w:rsidR="003D46E8">
        <w:rPr>
          <w:rFonts w:ascii="Times New Roman" w:hAnsi="Times New Roman" w:cs="Times New Roman"/>
          <w:bCs/>
          <w:sz w:val="24"/>
          <w:szCs w:val="24"/>
        </w:rPr>
        <w:t xml:space="preserve"> </w:t>
      </w:r>
      <w:r w:rsidRPr="001E5669">
        <w:rPr>
          <w:rFonts w:ascii="Times New Roman" w:hAnsi="Times New Roman" w:cs="Times New Roman"/>
          <w:bCs/>
          <w:sz w:val="24"/>
          <w:szCs w:val="24"/>
        </w:rPr>
        <w:t>Nigeria</w:t>
      </w:r>
      <w:r w:rsidR="003D46E8">
        <w:rPr>
          <w:rFonts w:ascii="Times New Roman" w:hAnsi="Times New Roman" w:cs="Times New Roman"/>
          <w:bCs/>
          <w:sz w:val="24"/>
          <w:szCs w:val="24"/>
        </w:rPr>
        <w:t xml:space="preserve"> </w:t>
      </w:r>
      <w:r w:rsidRPr="001E5669">
        <w:rPr>
          <w:rFonts w:ascii="Times New Roman" w:hAnsi="Times New Roman" w:cs="Times New Roman"/>
          <w:bCs/>
          <w:sz w:val="24"/>
          <w:szCs w:val="24"/>
        </w:rPr>
        <w:t>Enterprises. Shomolu, Lagos Nigeria.</w:t>
      </w:r>
    </w:p>
    <w:p w:rsidR="006E7E96" w:rsidRPr="006E7E96" w:rsidRDefault="006E7E96" w:rsidP="006E7E96">
      <w:pPr>
        <w:spacing w:line="240" w:lineRule="auto"/>
        <w:ind w:left="720" w:hanging="720"/>
        <w:jc w:val="both"/>
        <w:rPr>
          <w:rFonts w:ascii="Times New Roman" w:hAnsi="Times New Roman" w:cs="Times New Roman"/>
          <w:bCs/>
          <w:sz w:val="10"/>
          <w:szCs w:val="24"/>
        </w:rPr>
      </w:pPr>
    </w:p>
    <w:p w:rsidR="0030180D" w:rsidRPr="001E5669" w:rsidRDefault="0030180D" w:rsidP="006E7E96">
      <w:pPr>
        <w:spacing w:line="240" w:lineRule="auto"/>
        <w:ind w:left="720" w:hanging="720"/>
        <w:jc w:val="both"/>
        <w:rPr>
          <w:rFonts w:ascii="Times New Roman" w:hAnsi="Times New Roman" w:cs="Times New Roman"/>
          <w:bCs/>
          <w:sz w:val="24"/>
          <w:szCs w:val="24"/>
        </w:rPr>
      </w:pPr>
      <w:r w:rsidRPr="001E5669">
        <w:rPr>
          <w:rFonts w:ascii="Times New Roman" w:hAnsi="Times New Roman" w:cs="Times New Roman"/>
          <w:bCs/>
          <w:sz w:val="24"/>
          <w:szCs w:val="24"/>
        </w:rPr>
        <w:t xml:space="preserve">Carol, A. (2014) </w:t>
      </w:r>
      <w:r w:rsidRPr="001E5669">
        <w:rPr>
          <w:rFonts w:ascii="Times New Roman" w:hAnsi="Times New Roman" w:cs="Times New Roman"/>
          <w:bCs/>
          <w:i/>
          <w:sz w:val="24"/>
          <w:szCs w:val="24"/>
        </w:rPr>
        <w:t xml:space="preserve">An Introduction to English Phonetics and Phonology. </w:t>
      </w:r>
      <w:r w:rsidRPr="001E5669">
        <w:rPr>
          <w:rFonts w:ascii="Times New Roman" w:hAnsi="Times New Roman" w:cs="Times New Roman"/>
          <w:bCs/>
          <w:sz w:val="24"/>
          <w:szCs w:val="24"/>
        </w:rPr>
        <w:t>In Adedun E. A.and Yaw</w:t>
      </w:r>
      <w:r w:rsidR="003D46E8">
        <w:rPr>
          <w:rFonts w:ascii="Times New Roman" w:hAnsi="Times New Roman" w:cs="Times New Roman"/>
          <w:bCs/>
          <w:sz w:val="24"/>
          <w:szCs w:val="24"/>
        </w:rPr>
        <w:t xml:space="preserve"> </w:t>
      </w:r>
      <w:r w:rsidRPr="001E5669">
        <w:rPr>
          <w:rFonts w:ascii="Times New Roman" w:hAnsi="Times New Roman" w:cs="Times New Roman"/>
          <w:bCs/>
          <w:sz w:val="24"/>
          <w:szCs w:val="24"/>
        </w:rPr>
        <w:t>S.B. English Studies in Focus: Readings in Language and Literature (P. 48). Faculty of</w:t>
      </w:r>
      <w:r w:rsidR="003D46E8">
        <w:rPr>
          <w:rFonts w:ascii="Times New Roman" w:hAnsi="Times New Roman" w:cs="Times New Roman"/>
          <w:bCs/>
          <w:sz w:val="24"/>
          <w:szCs w:val="24"/>
        </w:rPr>
        <w:t xml:space="preserve"> </w:t>
      </w:r>
      <w:r w:rsidRPr="001E5669">
        <w:rPr>
          <w:rFonts w:ascii="Times New Roman" w:hAnsi="Times New Roman" w:cs="Times New Roman"/>
          <w:bCs/>
          <w:sz w:val="24"/>
          <w:szCs w:val="24"/>
        </w:rPr>
        <w:t>Language, University of Winneba, Winneba. Ghana.</w:t>
      </w:r>
    </w:p>
    <w:p w:rsidR="006E7E96" w:rsidRPr="006E7E96" w:rsidRDefault="006E7E96" w:rsidP="006E7E96">
      <w:pPr>
        <w:spacing w:line="240" w:lineRule="auto"/>
        <w:ind w:left="720" w:hanging="720"/>
        <w:jc w:val="both"/>
        <w:rPr>
          <w:rFonts w:ascii="Times New Roman" w:hAnsi="Times New Roman" w:cs="Times New Roman"/>
          <w:bCs/>
          <w:sz w:val="6"/>
          <w:szCs w:val="24"/>
        </w:rPr>
      </w:pPr>
    </w:p>
    <w:p w:rsidR="003D46E8" w:rsidRDefault="0030180D" w:rsidP="006E7E96">
      <w:pPr>
        <w:spacing w:line="240" w:lineRule="auto"/>
        <w:ind w:left="720" w:hanging="720"/>
        <w:jc w:val="both"/>
        <w:rPr>
          <w:rFonts w:ascii="Times New Roman" w:hAnsi="Times New Roman" w:cs="Times New Roman"/>
          <w:bCs/>
          <w:sz w:val="24"/>
          <w:szCs w:val="24"/>
        </w:rPr>
      </w:pPr>
      <w:r w:rsidRPr="001E5669">
        <w:rPr>
          <w:rFonts w:ascii="Times New Roman" w:hAnsi="Times New Roman" w:cs="Times New Roman"/>
          <w:bCs/>
          <w:sz w:val="24"/>
          <w:szCs w:val="24"/>
        </w:rPr>
        <w:t xml:space="preserve">Chaiklin, H. (2011) </w:t>
      </w:r>
      <w:r w:rsidRPr="001E5669">
        <w:rPr>
          <w:rFonts w:ascii="Times New Roman" w:hAnsi="Times New Roman" w:cs="Times New Roman"/>
          <w:bCs/>
          <w:i/>
          <w:sz w:val="24"/>
          <w:szCs w:val="24"/>
        </w:rPr>
        <w:t>Attitudes, Behaviour and Social Practice.</w:t>
      </w:r>
      <w:r w:rsidR="003D46E8">
        <w:rPr>
          <w:rFonts w:ascii="Times New Roman" w:hAnsi="Times New Roman" w:cs="Times New Roman"/>
          <w:bCs/>
          <w:i/>
          <w:sz w:val="24"/>
          <w:szCs w:val="24"/>
        </w:rPr>
        <w:t xml:space="preserve"> </w:t>
      </w:r>
      <w:r w:rsidRPr="003D46E8">
        <w:rPr>
          <w:rFonts w:ascii="Times New Roman" w:hAnsi="Times New Roman" w:cs="Times New Roman"/>
          <w:bCs/>
          <w:i/>
          <w:iCs/>
          <w:sz w:val="24"/>
          <w:szCs w:val="24"/>
        </w:rPr>
        <w:t>The Journal of Sociology and Social</w:t>
      </w:r>
      <w:r w:rsidR="003D46E8">
        <w:rPr>
          <w:rFonts w:ascii="Times New Roman" w:hAnsi="Times New Roman" w:cs="Times New Roman"/>
          <w:bCs/>
          <w:i/>
          <w:iCs/>
          <w:sz w:val="24"/>
          <w:szCs w:val="24"/>
        </w:rPr>
        <w:t xml:space="preserve"> </w:t>
      </w:r>
      <w:r w:rsidRPr="001E5669">
        <w:rPr>
          <w:rFonts w:ascii="Times New Roman" w:hAnsi="Times New Roman" w:cs="Times New Roman"/>
          <w:bCs/>
          <w:sz w:val="24"/>
          <w:szCs w:val="24"/>
        </w:rPr>
        <w:t>Welfare (JSSW) vol. 38: ISS 1, Article 3.</w:t>
      </w:r>
    </w:p>
    <w:p w:rsidR="006E7E96" w:rsidRPr="006E7E96" w:rsidRDefault="006E7E96" w:rsidP="006E7E96">
      <w:pPr>
        <w:spacing w:line="240" w:lineRule="auto"/>
        <w:ind w:left="720" w:hanging="720"/>
        <w:jc w:val="both"/>
        <w:rPr>
          <w:rFonts w:ascii="Times New Roman" w:hAnsi="Times New Roman" w:cs="Times New Roman"/>
          <w:bCs/>
          <w:sz w:val="18"/>
          <w:szCs w:val="24"/>
        </w:rPr>
      </w:pPr>
    </w:p>
    <w:p w:rsidR="0030180D" w:rsidRPr="001E5669" w:rsidRDefault="0030180D" w:rsidP="006E7E96">
      <w:pPr>
        <w:spacing w:line="240" w:lineRule="auto"/>
        <w:ind w:left="720" w:hanging="720"/>
        <w:jc w:val="both"/>
        <w:rPr>
          <w:rFonts w:ascii="Times New Roman" w:hAnsi="Times New Roman" w:cs="Times New Roman"/>
          <w:bCs/>
          <w:sz w:val="24"/>
          <w:szCs w:val="24"/>
        </w:rPr>
      </w:pPr>
      <w:r w:rsidRPr="001E5669">
        <w:rPr>
          <w:rFonts w:ascii="Times New Roman" w:hAnsi="Times New Roman" w:cs="Times New Roman"/>
          <w:bCs/>
          <w:sz w:val="24"/>
          <w:szCs w:val="24"/>
        </w:rPr>
        <w:lastRenderedPageBreak/>
        <w:t xml:space="preserve">Chen, S., Suhadoc, S.,Wang, J. &amp; XU, Q. (2021) </w:t>
      </w:r>
      <w:r w:rsidRPr="001E5669">
        <w:rPr>
          <w:rFonts w:ascii="Times New Roman" w:hAnsi="Times New Roman" w:cs="Times New Roman"/>
          <w:bCs/>
          <w:i/>
          <w:sz w:val="24"/>
          <w:szCs w:val="24"/>
        </w:rPr>
        <w:t>Characteristics and Effectiveness of Teachers</w:t>
      </w:r>
      <w:r w:rsidR="003D46E8">
        <w:rPr>
          <w:rFonts w:ascii="Times New Roman" w:hAnsi="Times New Roman" w:cs="Times New Roman"/>
          <w:bCs/>
          <w:i/>
          <w:sz w:val="24"/>
          <w:szCs w:val="24"/>
        </w:rPr>
        <w:t xml:space="preserve"> </w:t>
      </w:r>
      <w:r w:rsidRPr="001E5669">
        <w:rPr>
          <w:rFonts w:ascii="Times New Roman" w:hAnsi="Times New Roman" w:cs="Times New Roman"/>
          <w:bCs/>
          <w:i/>
          <w:sz w:val="24"/>
          <w:szCs w:val="24"/>
        </w:rPr>
        <w:t xml:space="preserve">Feedback on Online Business English Presentation. </w:t>
      </w:r>
      <w:r w:rsidRPr="001E5669">
        <w:rPr>
          <w:rFonts w:ascii="Times New Roman" w:hAnsi="Times New Roman" w:cs="Times New Roman"/>
          <w:bCs/>
          <w:sz w:val="24"/>
          <w:szCs w:val="24"/>
        </w:rPr>
        <w:t>Accessed on 23</w:t>
      </w:r>
      <w:r w:rsidRPr="001E5669">
        <w:rPr>
          <w:rFonts w:ascii="Times New Roman" w:hAnsi="Times New Roman" w:cs="Times New Roman"/>
          <w:bCs/>
          <w:sz w:val="24"/>
          <w:szCs w:val="24"/>
          <w:vertAlign w:val="superscript"/>
        </w:rPr>
        <w:t>rd</w:t>
      </w:r>
      <w:r w:rsidRPr="001E5669">
        <w:rPr>
          <w:rFonts w:ascii="Times New Roman" w:hAnsi="Times New Roman" w:cs="Times New Roman"/>
          <w:bCs/>
          <w:sz w:val="24"/>
          <w:szCs w:val="24"/>
        </w:rPr>
        <w:t xml:space="preserve"> August, 2022 from</w:t>
      </w:r>
      <w:r w:rsidR="003D46E8">
        <w:rPr>
          <w:rFonts w:ascii="Times New Roman" w:hAnsi="Times New Roman" w:cs="Times New Roman"/>
          <w:bCs/>
          <w:sz w:val="24"/>
          <w:szCs w:val="24"/>
        </w:rPr>
        <w:t xml:space="preserve"> </w:t>
      </w:r>
      <w:r w:rsidRPr="001E5669">
        <w:rPr>
          <w:rFonts w:ascii="Times New Roman" w:hAnsi="Times New Roman" w:cs="Times New Roman"/>
          <w:bCs/>
          <w:sz w:val="24"/>
          <w:szCs w:val="24"/>
        </w:rPr>
        <w:t>The Asia-Pacific Education Research, 30(6), 631-641</w:t>
      </w:r>
    </w:p>
    <w:p w:rsidR="006E7E96" w:rsidRPr="006E7E96" w:rsidRDefault="006E7E96" w:rsidP="006E7E96">
      <w:pPr>
        <w:spacing w:line="240" w:lineRule="auto"/>
        <w:ind w:left="720" w:hanging="720"/>
        <w:jc w:val="both"/>
        <w:rPr>
          <w:rFonts w:ascii="Times New Roman" w:hAnsi="Times New Roman" w:cs="Times New Roman"/>
          <w:bCs/>
          <w:sz w:val="4"/>
          <w:szCs w:val="24"/>
        </w:rPr>
      </w:pPr>
    </w:p>
    <w:p w:rsidR="0030180D" w:rsidRPr="001E5669" w:rsidRDefault="0030180D" w:rsidP="006E7E96">
      <w:pPr>
        <w:spacing w:line="240" w:lineRule="auto"/>
        <w:ind w:left="720" w:hanging="720"/>
        <w:jc w:val="both"/>
        <w:rPr>
          <w:rFonts w:ascii="Times New Roman" w:hAnsi="Times New Roman" w:cs="Times New Roman"/>
          <w:bCs/>
          <w:sz w:val="24"/>
          <w:szCs w:val="24"/>
        </w:rPr>
      </w:pPr>
      <w:r w:rsidRPr="001E5669">
        <w:rPr>
          <w:rFonts w:ascii="Times New Roman" w:hAnsi="Times New Roman" w:cs="Times New Roman"/>
          <w:bCs/>
          <w:sz w:val="24"/>
          <w:szCs w:val="24"/>
        </w:rPr>
        <w:t xml:space="preserve">Daniel, J. (2011) </w:t>
      </w:r>
      <w:r w:rsidRPr="001E5669">
        <w:rPr>
          <w:rFonts w:ascii="Times New Roman" w:hAnsi="Times New Roman" w:cs="Times New Roman"/>
          <w:bCs/>
          <w:i/>
          <w:sz w:val="24"/>
          <w:szCs w:val="24"/>
        </w:rPr>
        <w:t>Cambridge English Pronouncing Dictionary (18th Ed.)</w:t>
      </w:r>
      <w:r w:rsidRPr="001E5669">
        <w:rPr>
          <w:rFonts w:ascii="Times New Roman" w:hAnsi="Times New Roman" w:cs="Times New Roman"/>
          <w:bCs/>
          <w:sz w:val="24"/>
          <w:szCs w:val="24"/>
        </w:rPr>
        <w:t xml:space="preserve"> Cambridge University</w:t>
      </w:r>
      <w:r w:rsidR="003D46E8">
        <w:rPr>
          <w:rFonts w:ascii="Times New Roman" w:hAnsi="Times New Roman" w:cs="Times New Roman"/>
          <w:bCs/>
          <w:sz w:val="24"/>
          <w:szCs w:val="24"/>
        </w:rPr>
        <w:t xml:space="preserve"> </w:t>
      </w:r>
      <w:r w:rsidRPr="001E5669">
        <w:rPr>
          <w:rFonts w:ascii="Times New Roman" w:hAnsi="Times New Roman" w:cs="Times New Roman"/>
          <w:bCs/>
          <w:sz w:val="24"/>
          <w:szCs w:val="24"/>
        </w:rPr>
        <w:t>Press, Cambridge</w:t>
      </w:r>
    </w:p>
    <w:p w:rsidR="006E7E96" w:rsidRPr="006E7E96" w:rsidRDefault="006E7E96" w:rsidP="006E7E96">
      <w:pPr>
        <w:spacing w:line="240" w:lineRule="auto"/>
        <w:ind w:left="720" w:hanging="720"/>
        <w:jc w:val="both"/>
        <w:rPr>
          <w:rFonts w:ascii="Times New Roman" w:hAnsi="Times New Roman" w:cs="Times New Roman"/>
          <w:bCs/>
          <w:sz w:val="2"/>
          <w:szCs w:val="24"/>
        </w:rPr>
      </w:pPr>
    </w:p>
    <w:p w:rsidR="0030180D" w:rsidRPr="001E5669" w:rsidRDefault="0030180D" w:rsidP="006E7E96">
      <w:pPr>
        <w:spacing w:line="240" w:lineRule="auto"/>
        <w:ind w:left="720" w:hanging="720"/>
        <w:jc w:val="both"/>
        <w:rPr>
          <w:rFonts w:ascii="Times New Roman" w:hAnsi="Times New Roman" w:cs="Times New Roman"/>
          <w:bCs/>
          <w:sz w:val="24"/>
          <w:szCs w:val="24"/>
        </w:rPr>
      </w:pPr>
      <w:r w:rsidRPr="001E5669">
        <w:rPr>
          <w:rFonts w:ascii="Times New Roman" w:hAnsi="Times New Roman" w:cs="Times New Roman"/>
          <w:bCs/>
          <w:sz w:val="24"/>
          <w:szCs w:val="24"/>
        </w:rPr>
        <w:t xml:space="preserve">Fasanmi, O. T. and Famuyiwa, A. T. (2018) </w:t>
      </w:r>
      <w:r w:rsidRPr="001E5669">
        <w:rPr>
          <w:rFonts w:ascii="Times New Roman" w:hAnsi="Times New Roman" w:cs="Times New Roman"/>
          <w:bCs/>
          <w:i/>
          <w:sz w:val="24"/>
          <w:szCs w:val="24"/>
        </w:rPr>
        <w:t>English Language in Higher Education and</w:t>
      </w:r>
      <w:r w:rsidR="003D46E8">
        <w:rPr>
          <w:rFonts w:ascii="Times New Roman" w:hAnsi="Times New Roman" w:cs="Times New Roman"/>
          <w:bCs/>
          <w:i/>
          <w:sz w:val="24"/>
          <w:szCs w:val="24"/>
        </w:rPr>
        <w:t xml:space="preserve"> </w:t>
      </w:r>
      <w:r w:rsidRPr="001E5669">
        <w:rPr>
          <w:rFonts w:ascii="Times New Roman" w:hAnsi="Times New Roman" w:cs="Times New Roman"/>
          <w:bCs/>
          <w:i/>
          <w:sz w:val="24"/>
          <w:szCs w:val="24"/>
        </w:rPr>
        <w:t xml:space="preserve">Laboratory Phonotactics. </w:t>
      </w:r>
      <w:r w:rsidRPr="001E5669">
        <w:rPr>
          <w:rFonts w:ascii="Times New Roman" w:hAnsi="Times New Roman" w:cs="Times New Roman"/>
          <w:bCs/>
          <w:sz w:val="24"/>
          <w:szCs w:val="24"/>
        </w:rPr>
        <w:t>Mountain Top University Journal of Humanities, Management</w:t>
      </w:r>
      <w:r w:rsidR="003D46E8">
        <w:rPr>
          <w:rFonts w:ascii="Times New Roman" w:hAnsi="Times New Roman" w:cs="Times New Roman"/>
          <w:bCs/>
          <w:sz w:val="24"/>
          <w:szCs w:val="24"/>
        </w:rPr>
        <w:t xml:space="preserve"> </w:t>
      </w:r>
      <w:r w:rsidRPr="001E5669">
        <w:rPr>
          <w:rFonts w:ascii="Times New Roman" w:hAnsi="Times New Roman" w:cs="Times New Roman"/>
          <w:bCs/>
          <w:sz w:val="24"/>
          <w:szCs w:val="24"/>
        </w:rPr>
        <w:t>and</w:t>
      </w:r>
      <w:r w:rsidR="003D46E8">
        <w:rPr>
          <w:rFonts w:ascii="Times New Roman" w:hAnsi="Times New Roman" w:cs="Times New Roman"/>
          <w:bCs/>
          <w:sz w:val="24"/>
          <w:szCs w:val="24"/>
        </w:rPr>
        <w:t xml:space="preserve"> </w:t>
      </w:r>
      <w:r w:rsidRPr="001E5669">
        <w:rPr>
          <w:rFonts w:ascii="Times New Roman" w:hAnsi="Times New Roman" w:cs="Times New Roman"/>
          <w:bCs/>
          <w:sz w:val="24"/>
          <w:szCs w:val="24"/>
        </w:rPr>
        <w:t>Social Sciences (MTU-JHUMASS) vol.1&amp;2 327-353</w:t>
      </w:r>
      <w:r w:rsidR="00E06071">
        <w:rPr>
          <w:rFonts w:ascii="Times New Roman" w:hAnsi="Times New Roman" w:cs="Times New Roman"/>
          <w:bCs/>
          <w:sz w:val="24"/>
          <w:szCs w:val="24"/>
        </w:rPr>
        <w:t>.</w:t>
      </w:r>
    </w:p>
    <w:p w:rsidR="006E7E96" w:rsidRPr="006E7E96" w:rsidRDefault="006E7E96" w:rsidP="006E7E96">
      <w:pPr>
        <w:spacing w:line="240" w:lineRule="auto"/>
        <w:ind w:left="720" w:hanging="720"/>
        <w:jc w:val="both"/>
        <w:rPr>
          <w:rFonts w:ascii="Times New Roman" w:hAnsi="Times New Roman" w:cs="Times New Roman"/>
          <w:bCs/>
          <w:sz w:val="4"/>
          <w:szCs w:val="24"/>
        </w:rPr>
      </w:pPr>
    </w:p>
    <w:p w:rsidR="0030180D" w:rsidRPr="001E5669" w:rsidRDefault="0030180D" w:rsidP="006E7E96">
      <w:pPr>
        <w:spacing w:line="240" w:lineRule="auto"/>
        <w:ind w:left="720" w:hanging="720"/>
        <w:jc w:val="both"/>
        <w:rPr>
          <w:rFonts w:ascii="Times New Roman" w:hAnsi="Times New Roman" w:cs="Times New Roman"/>
          <w:bCs/>
          <w:i/>
          <w:sz w:val="24"/>
          <w:szCs w:val="24"/>
        </w:rPr>
      </w:pPr>
      <w:r w:rsidRPr="001E5669">
        <w:rPr>
          <w:rFonts w:ascii="Times New Roman" w:hAnsi="Times New Roman" w:cs="Times New Roman"/>
          <w:bCs/>
          <w:sz w:val="24"/>
          <w:szCs w:val="24"/>
        </w:rPr>
        <w:t xml:space="preserve">Fasanmi, O. T. (2011) </w:t>
      </w:r>
      <w:r w:rsidRPr="001E5669">
        <w:rPr>
          <w:rFonts w:ascii="Times New Roman" w:hAnsi="Times New Roman" w:cs="Times New Roman"/>
          <w:bCs/>
          <w:i/>
          <w:sz w:val="24"/>
          <w:szCs w:val="24"/>
        </w:rPr>
        <w:t>Challenges of Oral English in English as a Second Language (ESL)</w:t>
      </w:r>
      <w:r w:rsidR="00E06071">
        <w:rPr>
          <w:rFonts w:ascii="Times New Roman" w:hAnsi="Times New Roman" w:cs="Times New Roman"/>
          <w:bCs/>
          <w:i/>
          <w:sz w:val="24"/>
          <w:szCs w:val="24"/>
        </w:rPr>
        <w:t xml:space="preserve"> </w:t>
      </w:r>
      <w:r w:rsidRPr="001E5669">
        <w:rPr>
          <w:rFonts w:ascii="Times New Roman" w:hAnsi="Times New Roman" w:cs="Times New Roman"/>
          <w:bCs/>
          <w:i/>
          <w:sz w:val="24"/>
          <w:szCs w:val="24"/>
        </w:rPr>
        <w:t xml:space="preserve">learning in Nigeria. </w:t>
      </w:r>
      <w:r w:rsidRPr="001E5669">
        <w:rPr>
          <w:rFonts w:ascii="Times New Roman" w:hAnsi="Times New Roman" w:cs="Times New Roman"/>
          <w:bCs/>
          <w:sz w:val="24"/>
          <w:szCs w:val="24"/>
        </w:rPr>
        <w:t>Academic Leadership: The online journal 9 (2) Accessed on August</w:t>
      </w:r>
      <w:r w:rsidR="00E06071">
        <w:rPr>
          <w:rFonts w:ascii="Times New Roman" w:hAnsi="Times New Roman" w:cs="Times New Roman"/>
          <w:bCs/>
          <w:sz w:val="24"/>
          <w:szCs w:val="24"/>
        </w:rPr>
        <w:t xml:space="preserve"> </w:t>
      </w:r>
      <w:r w:rsidRPr="001E5669">
        <w:rPr>
          <w:rFonts w:ascii="Times New Roman" w:hAnsi="Times New Roman" w:cs="Times New Roman"/>
          <w:bCs/>
          <w:sz w:val="24"/>
          <w:szCs w:val="24"/>
        </w:rPr>
        <w:t>30, 202</w:t>
      </w:r>
      <w:r w:rsidR="00E06071">
        <w:rPr>
          <w:rFonts w:ascii="Times New Roman" w:hAnsi="Times New Roman" w:cs="Times New Roman"/>
          <w:bCs/>
          <w:sz w:val="24"/>
          <w:szCs w:val="24"/>
        </w:rPr>
        <w:t>4</w:t>
      </w:r>
      <w:r w:rsidRPr="001E5669">
        <w:rPr>
          <w:rFonts w:ascii="Times New Roman" w:hAnsi="Times New Roman" w:cs="Times New Roman"/>
          <w:bCs/>
          <w:sz w:val="24"/>
          <w:szCs w:val="24"/>
        </w:rPr>
        <w:t xml:space="preserve"> from </w:t>
      </w:r>
      <w:hyperlink r:id="rId13" w:history="1">
        <w:r w:rsidR="00E06071" w:rsidRPr="004F31D1">
          <w:rPr>
            <w:rStyle w:val="Hyperlink"/>
            <w:rFonts w:ascii="Times New Roman" w:hAnsi="Times New Roman" w:cs="Times New Roman"/>
            <w:bCs/>
            <w:i/>
            <w:sz w:val="24"/>
            <w:szCs w:val="24"/>
          </w:rPr>
          <w:t>https://scholars.fhsu.edu/alj/vol9/iss2/11/</w:t>
        </w:r>
      </w:hyperlink>
      <w:r w:rsidR="00E06071">
        <w:rPr>
          <w:rFonts w:ascii="Times New Roman" w:hAnsi="Times New Roman" w:cs="Times New Roman"/>
          <w:bCs/>
          <w:i/>
          <w:sz w:val="24"/>
          <w:szCs w:val="24"/>
          <w:u w:val="single"/>
        </w:rPr>
        <w:t xml:space="preserve">. </w:t>
      </w:r>
    </w:p>
    <w:p w:rsidR="006E7E96" w:rsidRPr="006E7E96" w:rsidRDefault="006E7E96" w:rsidP="006E7E96">
      <w:pPr>
        <w:spacing w:line="240" w:lineRule="auto"/>
        <w:ind w:left="720" w:hanging="720"/>
        <w:jc w:val="both"/>
        <w:rPr>
          <w:rFonts w:ascii="Times New Roman" w:hAnsi="Times New Roman" w:cs="Times New Roman"/>
          <w:bCs/>
          <w:sz w:val="4"/>
          <w:szCs w:val="24"/>
        </w:rPr>
      </w:pPr>
    </w:p>
    <w:p w:rsidR="0030180D" w:rsidRPr="001E5669" w:rsidRDefault="0030180D" w:rsidP="006E7E96">
      <w:pPr>
        <w:spacing w:line="240" w:lineRule="auto"/>
        <w:ind w:left="720" w:hanging="720"/>
        <w:jc w:val="both"/>
        <w:rPr>
          <w:rFonts w:ascii="Times New Roman" w:hAnsi="Times New Roman" w:cs="Times New Roman"/>
          <w:bCs/>
          <w:i/>
          <w:sz w:val="24"/>
          <w:szCs w:val="24"/>
        </w:rPr>
      </w:pPr>
      <w:r w:rsidRPr="001E5669">
        <w:rPr>
          <w:rFonts w:ascii="Times New Roman" w:hAnsi="Times New Roman" w:cs="Times New Roman"/>
          <w:bCs/>
          <w:sz w:val="24"/>
          <w:szCs w:val="24"/>
        </w:rPr>
        <w:t>Gao, &amp; Hanna (2016) In Alenso-Herrero A. &amp; David L. Students’ Attitudes towards English</w:t>
      </w:r>
      <w:r w:rsidR="00E06071">
        <w:rPr>
          <w:rFonts w:ascii="Times New Roman" w:hAnsi="Times New Roman" w:cs="Times New Roman"/>
          <w:bCs/>
          <w:sz w:val="24"/>
          <w:szCs w:val="24"/>
        </w:rPr>
        <w:t xml:space="preserve"> </w:t>
      </w:r>
      <w:r w:rsidRPr="001E5669">
        <w:rPr>
          <w:rFonts w:ascii="Times New Roman" w:hAnsi="Times New Roman" w:cs="Times New Roman"/>
          <w:bCs/>
          <w:sz w:val="24"/>
          <w:szCs w:val="24"/>
        </w:rPr>
        <w:t>Pronunciation and different varieties in the English Classroom Retrieved from</w:t>
      </w:r>
      <w:r w:rsidR="00E06071">
        <w:rPr>
          <w:rFonts w:ascii="Times New Roman" w:hAnsi="Times New Roman" w:cs="Times New Roman"/>
          <w:bCs/>
          <w:sz w:val="24"/>
          <w:szCs w:val="24"/>
        </w:rPr>
        <w:t xml:space="preserve"> </w:t>
      </w:r>
      <w:hyperlink w:history="1">
        <w:r w:rsidR="00E06071" w:rsidRPr="004F31D1">
          <w:rPr>
            <w:rStyle w:val="Hyperlink"/>
            <w:rFonts w:ascii="Times New Roman" w:hAnsi="Times New Roman" w:cs="Times New Roman"/>
            <w:bCs/>
            <w:i/>
            <w:sz w:val="24"/>
            <w:szCs w:val="24"/>
          </w:rPr>
          <w:t>https://www.researchgate.net)publication&gt;339133885</w:t>
        </w:r>
      </w:hyperlink>
      <w:r w:rsidR="00E06071">
        <w:rPr>
          <w:rFonts w:ascii="Times New Roman" w:hAnsi="Times New Roman" w:cs="Times New Roman"/>
          <w:bCs/>
          <w:i/>
          <w:sz w:val="24"/>
          <w:szCs w:val="24"/>
        </w:rPr>
        <w:t xml:space="preserve">. </w:t>
      </w:r>
    </w:p>
    <w:p w:rsidR="006E7E96" w:rsidRPr="006E7E96" w:rsidRDefault="006E7E96" w:rsidP="006E7E96">
      <w:pPr>
        <w:spacing w:line="240" w:lineRule="auto"/>
        <w:ind w:left="720" w:hanging="720"/>
        <w:jc w:val="both"/>
        <w:rPr>
          <w:rFonts w:ascii="Times New Roman" w:hAnsi="Times New Roman" w:cs="Times New Roman"/>
          <w:bCs/>
          <w:sz w:val="8"/>
          <w:szCs w:val="24"/>
        </w:rPr>
      </w:pPr>
    </w:p>
    <w:p w:rsidR="0030180D" w:rsidRPr="001E5669" w:rsidRDefault="0030180D" w:rsidP="006E7E96">
      <w:pPr>
        <w:spacing w:line="240" w:lineRule="auto"/>
        <w:ind w:left="720" w:hanging="720"/>
        <w:jc w:val="both"/>
        <w:rPr>
          <w:rFonts w:ascii="Times New Roman" w:hAnsi="Times New Roman" w:cs="Times New Roman"/>
          <w:bCs/>
          <w:sz w:val="24"/>
          <w:szCs w:val="24"/>
        </w:rPr>
      </w:pPr>
      <w:r w:rsidRPr="001E5669">
        <w:rPr>
          <w:rFonts w:ascii="Times New Roman" w:hAnsi="Times New Roman" w:cs="Times New Roman"/>
          <w:bCs/>
          <w:sz w:val="24"/>
          <w:szCs w:val="24"/>
        </w:rPr>
        <w:t>Gelisli, Y. (2007)</w:t>
      </w:r>
      <w:r w:rsidRPr="001E5669">
        <w:rPr>
          <w:rFonts w:ascii="Times New Roman" w:hAnsi="Times New Roman" w:cs="Times New Roman"/>
          <w:bCs/>
          <w:i/>
          <w:sz w:val="24"/>
          <w:szCs w:val="24"/>
        </w:rPr>
        <w:t xml:space="preserve">International Journal of Education Reform, </w:t>
      </w:r>
      <w:r w:rsidRPr="001E5669">
        <w:rPr>
          <w:rFonts w:ascii="Times New Roman" w:hAnsi="Times New Roman" w:cs="Times New Roman"/>
          <w:bCs/>
          <w:sz w:val="24"/>
          <w:szCs w:val="24"/>
        </w:rPr>
        <w:t>16 (1) 96.</w:t>
      </w:r>
      <w:r w:rsidR="00E06071">
        <w:rPr>
          <w:rFonts w:ascii="Times New Roman" w:hAnsi="Times New Roman" w:cs="Times New Roman"/>
          <w:bCs/>
          <w:sz w:val="24"/>
          <w:szCs w:val="24"/>
        </w:rPr>
        <w:t xml:space="preserve"> </w:t>
      </w:r>
      <w:r w:rsidRPr="001E5669">
        <w:rPr>
          <w:rFonts w:ascii="Times New Roman" w:hAnsi="Times New Roman" w:cs="Times New Roman"/>
          <w:bCs/>
          <w:sz w:val="24"/>
          <w:szCs w:val="24"/>
        </w:rPr>
        <w:t xml:space="preserve">Hughes, A. (2003) </w:t>
      </w:r>
      <w:r w:rsidRPr="001E5669">
        <w:rPr>
          <w:rFonts w:ascii="Times New Roman" w:hAnsi="Times New Roman" w:cs="Times New Roman"/>
          <w:bCs/>
          <w:i/>
          <w:sz w:val="24"/>
          <w:szCs w:val="24"/>
        </w:rPr>
        <w:t xml:space="preserve">Testing for Language Teachers. </w:t>
      </w:r>
      <w:r w:rsidRPr="001E5669">
        <w:rPr>
          <w:rFonts w:ascii="Times New Roman" w:hAnsi="Times New Roman" w:cs="Times New Roman"/>
          <w:bCs/>
          <w:sz w:val="24"/>
          <w:szCs w:val="24"/>
        </w:rPr>
        <w:t>Cambridge University Press.</w:t>
      </w:r>
      <w:r w:rsidR="00E06071">
        <w:rPr>
          <w:rFonts w:ascii="Times New Roman" w:hAnsi="Times New Roman" w:cs="Times New Roman"/>
          <w:bCs/>
          <w:sz w:val="24"/>
          <w:szCs w:val="24"/>
        </w:rPr>
        <w:t xml:space="preserve"> </w:t>
      </w:r>
      <w:hyperlink r:id="rId14" w:history="1">
        <w:r w:rsidRPr="001E5669">
          <w:rPr>
            <w:rStyle w:val="Hyperlink"/>
            <w:rFonts w:ascii="Times New Roman" w:hAnsi="Times New Roman" w:cs="Times New Roman"/>
            <w:bCs/>
            <w:sz w:val="24"/>
            <w:szCs w:val="24"/>
          </w:rPr>
          <w:t>https://core.ac.un</w:t>
        </w:r>
      </w:hyperlink>
      <w:r w:rsidRPr="001E5669">
        <w:rPr>
          <w:rFonts w:ascii="Times New Roman" w:hAnsi="Times New Roman" w:cs="Times New Roman"/>
          <w:bCs/>
          <w:sz w:val="24"/>
          <w:szCs w:val="24"/>
        </w:rPr>
        <w:t xml:space="preserve"> retrieved </w:t>
      </w:r>
      <w:r w:rsidRPr="001E5669">
        <w:rPr>
          <w:rFonts w:ascii="Times New Roman" w:hAnsi="Times New Roman" w:cs="Times New Roman"/>
          <w:bCs/>
          <w:i/>
          <w:sz w:val="24"/>
          <w:szCs w:val="24"/>
        </w:rPr>
        <w:t>Teacher-centred impediment to Oral English</w:t>
      </w:r>
      <w:r w:rsidRPr="001E5669">
        <w:rPr>
          <w:rFonts w:ascii="Times New Roman" w:hAnsi="Times New Roman" w:cs="Times New Roman"/>
          <w:bCs/>
          <w:sz w:val="24"/>
          <w:szCs w:val="24"/>
        </w:rPr>
        <w:t xml:space="preserve"> Accessed on May 28</w:t>
      </w:r>
      <w:r w:rsidR="00E06071">
        <w:rPr>
          <w:rFonts w:ascii="Times New Roman" w:hAnsi="Times New Roman" w:cs="Times New Roman"/>
          <w:bCs/>
          <w:sz w:val="24"/>
          <w:szCs w:val="24"/>
        </w:rPr>
        <w:t xml:space="preserve"> </w:t>
      </w:r>
      <w:r w:rsidRPr="001E5669">
        <w:rPr>
          <w:rFonts w:ascii="Times New Roman" w:hAnsi="Times New Roman" w:cs="Times New Roman"/>
          <w:bCs/>
          <w:sz w:val="24"/>
          <w:szCs w:val="24"/>
        </w:rPr>
        <w:t>202</w:t>
      </w:r>
      <w:r w:rsidR="00E06071">
        <w:rPr>
          <w:rFonts w:ascii="Times New Roman" w:hAnsi="Times New Roman" w:cs="Times New Roman"/>
          <w:bCs/>
          <w:sz w:val="24"/>
          <w:szCs w:val="24"/>
        </w:rPr>
        <w:t>4</w:t>
      </w:r>
      <w:r w:rsidRPr="001E5669">
        <w:rPr>
          <w:rFonts w:ascii="Times New Roman" w:hAnsi="Times New Roman" w:cs="Times New Roman"/>
          <w:bCs/>
          <w:sz w:val="24"/>
          <w:szCs w:val="24"/>
        </w:rPr>
        <w:t>, 2:05pm</w:t>
      </w:r>
      <w:r w:rsidR="00E06071">
        <w:rPr>
          <w:rFonts w:ascii="Times New Roman" w:hAnsi="Times New Roman" w:cs="Times New Roman"/>
          <w:bCs/>
          <w:sz w:val="24"/>
          <w:szCs w:val="24"/>
        </w:rPr>
        <w:t xml:space="preserve"> </w:t>
      </w:r>
      <w:hyperlink r:id="rId15" w:history="1">
        <w:r w:rsidRPr="001E5669">
          <w:rPr>
            <w:rStyle w:val="Hyperlink"/>
            <w:rFonts w:ascii="Times New Roman" w:hAnsi="Times New Roman" w:cs="Times New Roman"/>
            <w:bCs/>
            <w:sz w:val="24"/>
            <w:szCs w:val="24"/>
          </w:rPr>
          <w:t>https://core.ac.uk_Teachers-centred</w:t>
        </w:r>
      </w:hyperlink>
      <w:r w:rsidRPr="001E5669">
        <w:rPr>
          <w:rFonts w:ascii="Times New Roman" w:hAnsi="Times New Roman" w:cs="Times New Roman"/>
          <w:bCs/>
          <w:i/>
          <w:sz w:val="24"/>
          <w:szCs w:val="24"/>
        </w:rPr>
        <w:t>Impediment to Oral English</w:t>
      </w:r>
      <w:r w:rsidRPr="001E5669">
        <w:rPr>
          <w:rFonts w:ascii="Times New Roman" w:hAnsi="Times New Roman" w:cs="Times New Roman"/>
          <w:bCs/>
          <w:sz w:val="24"/>
          <w:szCs w:val="24"/>
        </w:rPr>
        <w:t>Accessed on May 28 202</w:t>
      </w:r>
      <w:r w:rsidR="00E06071">
        <w:rPr>
          <w:rFonts w:ascii="Times New Roman" w:hAnsi="Times New Roman" w:cs="Times New Roman"/>
          <w:bCs/>
          <w:sz w:val="24"/>
          <w:szCs w:val="24"/>
        </w:rPr>
        <w:t>4</w:t>
      </w:r>
      <w:r w:rsidRPr="001E5669">
        <w:rPr>
          <w:rFonts w:ascii="Times New Roman" w:hAnsi="Times New Roman" w:cs="Times New Roman"/>
          <w:bCs/>
          <w:sz w:val="24"/>
          <w:szCs w:val="24"/>
        </w:rPr>
        <w:t>,</w:t>
      </w:r>
      <w:r w:rsidR="00E06071">
        <w:rPr>
          <w:rFonts w:ascii="Times New Roman" w:hAnsi="Times New Roman" w:cs="Times New Roman"/>
          <w:bCs/>
          <w:sz w:val="24"/>
          <w:szCs w:val="24"/>
        </w:rPr>
        <w:t xml:space="preserve"> </w:t>
      </w:r>
      <w:r w:rsidRPr="001E5669">
        <w:rPr>
          <w:rFonts w:ascii="Times New Roman" w:hAnsi="Times New Roman" w:cs="Times New Roman"/>
          <w:bCs/>
          <w:sz w:val="24"/>
          <w:szCs w:val="24"/>
        </w:rPr>
        <w:t>2:06pm</w:t>
      </w:r>
      <w:r w:rsidR="00E06071">
        <w:rPr>
          <w:rFonts w:ascii="Times New Roman" w:hAnsi="Times New Roman" w:cs="Times New Roman"/>
          <w:bCs/>
          <w:sz w:val="24"/>
          <w:szCs w:val="24"/>
        </w:rPr>
        <w:t xml:space="preserve"> </w:t>
      </w:r>
      <w:hyperlink r:id="rId16" w:history="1">
        <w:r w:rsidRPr="001E5669">
          <w:rPr>
            <w:rStyle w:val="Hyperlink"/>
            <w:rFonts w:ascii="Times New Roman" w:hAnsi="Times New Roman" w:cs="Times New Roman"/>
            <w:bCs/>
            <w:sz w:val="24"/>
            <w:szCs w:val="24"/>
          </w:rPr>
          <w:t>https://www.ilovelanguages.com/what-is-oral-english-language</w:t>
        </w:r>
      </w:hyperlink>
      <w:r w:rsidRPr="001E5669">
        <w:rPr>
          <w:rFonts w:ascii="Times New Roman" w:hAnsi="Times New Roman" w:cs="Times New Roman"/>
          <w:bCs/>
          <w:sz w:val="24"/>
          <w:szCs w:val="24"/>
        </w:rPr>
        <w:t>Accessed on August 15 202</w:t>
      </w:r>
      <w:r w:rsidR="00E06071">
        <w:rPr>
          <w:rFonts w:ascii="Times New Roman" w:hAnsi="Times New Roman" w:cs="Times New Roman"/>
          <w:bCs/>
          <w:sz w:val="24"/>
          <w:szCs w:val="24"/>
        </w:rPr>
        <w:t>4</w:t>
      </w:r>
      <w:r w:rsidRPr="001E5669">
        <w:rPr>
          <w:rFonts w:ascii="Times New Roman" w:hAnsi="Times New Roman" w:cs="Times New Roman"/>
          <w:bCs/>
          <w:sz w:val="24"/>
          <w:szCs w:val="24"/>
        </w:rPr>
        <w:t>,</w:t>
      </w:r>
      <w:r w:rsidR="00E06071">
        <w:rPr>
          <w:rFonts w:ascii="Times New Roman" w:hAnsi="Times New Roman" w:cs="Times New Roman"/>
          <w:bCs/>
          <w:sz w:val="24"/>
          <w:szCs w:val="24"/>
        </w:rPr>
        <w:t xml:space="preserve"> </w:t>
      </w:r>
      <w:r w:rsidRPr="001E5669">
        <w:rPr>
          <w:rFonts w:ascii="Times New Roman" w:hAnsi="Times New Roman" w:cs="Times New Roman"/>
          <w:bCs/>
          <w:sz w:val="24"/>
          <w:szCs w:val="24"/>
        </w:rPr>
        <w:t>5:23pm</w:t>
      </w:r>
      <w:r w:rsidR="00E06071">
        <w:rPr>
          <w:rFonts w:ascii="Times New Roman" w:hAnsi="Times New Roman" w:cs="Times New Roman"/>
          <w:bCs/>
          <w:sz w:val="24"/>
          <w:szCs w:val="24"/>
        </w:rPr>
        <w:t xml:space="preserve"> </w:t>
      </w:r>
      <w:hyperlink r:id="rId17" w:history="1">
        <w:r w:rsidR="00E06071" w:rsidRPr="004F31D1">
          <w:rPr>
            <w:rStyle w:val="Hyperlink"/>
            <w:rFonts w:ascii="Times New Roman" w:hAnsi="Times New Roman" w:cs="Times New Roman"/>
            <w:bCs/>
            <w:sz w:val="24"/>
            <w:szCs w:val="24"/>
          </w:rPr>
          <w:t>https://www.tycomputer.com.ng</w:t>
        </w:r>
      </w:hyperlink>
      <w:r w:rsidRPr="001E5669">
        <w:rPr>
          <w:rFonts w:ascii="Times New Roman" w:hAnsi="Times New Roman" w:cs="Times New Roman"/>
          <w:bCs/>
          <w:sz w:val="24"/>
          <w:szCs w:val="24"/>
        </w:rPr>
        <w:t xml:space="preserve"> retrieved </w:t>
      </w:r>
      <w:r w:rsidRPr="001E5669">
        <w:rPr>
          <w:rFonts w:ascii="Times New Roman" w:hAnsi="Times New Roman" w:cs="Times New Roman"/>
          <w:bCs/>
          <w:i/>
          <w:sz w:val="24"/>
          <w:szCs w:val="24"/>
        </w:rPr>
        <w:t>Problem facing Teaching and Learning of Oral English</w:t>
      </w:r>
      <w:r w:rsidR="00E06071">
        <w:rPr>
          <w:rFonts w:ascii="Times New Roman" w:hAnsi="Times New Roman" w:cs="Times New Roman"/>
          <w:bCs/>
          <w:i/>
          <w:sz w:val="24"/>
          <w:szCs w:val="24"/>
        </w:rPr>
        <w:t xml:space="preserve"> </w:t>
      </w:r>
      <w:r w:rsidRPr="001E5669">
        <w:rPr>
          <w:rFonts w:ascii="Times New Roman" w:hAnsi="Times New Roman" w:cs="Times New Roman"/>
          <w:bCs/>
          <w:i/>
          <w:sz w:val="24"/>
          <w:szCs w:val="24"/>
        </w:rPr>
        <w:t>in Secondary School.</w:t>
      </w:r>
      <w:r w:rsidRPr="001E5669">
        <w:rPr>
          <w:rFonts w:ascii="Times New Roman" w:hAnsi="Times New Roman" w:cs="Times New Roman"/>
          <w:bCs/>
          <w:sz w:val="24"/>
          <w:szCs w:val="24"/>
        </w:rPr>
        <w:t xml:space="preserve"> Accessed on May 28 20</w:t>
      </w:r>
      <w:r w:rsidR="00E06071">
        <w:rPr>
          <w:rFonts w:ascii="Times New Roman" w:hAnsi="Times New Roman" w:cs="Times New Roman"/>
          <w:bCs/>
          <w:sz w:val="24"/>
          <w:szCs w:val="24"/>
        </w:rPr>
        <w:t>24</w:t>
      </w:r>
      <w:r w:rsidRPr="001E5669">
        <w:rPr>
          <w:rFonts w:ascii="Times New Roman" w:hAnsi="Times New Roman" w:cs="Times New Roman"/>
          <w:bCs/>
          <w:sz w:val="24"/>
          <w:szCs w:val="24"/>
        </w:rPr>
        <w:t>, 2:15pm</w:t>
      </w:r>
    </w:p>
    <w:p w:rsidR="006E7E96" w:rsidRPr="006E7E96" w:rsidRDefault="006E7E96" w:rsidP="006E7E96">
      <w:pPr>
        <w:spacing w:line="240" w:lineRule="auto"/>
        <w:ind w:left="720" w:hanging="720"/>
        <w:jc w:val="both"/>
        <w:rPr>
          <w:rFonts w:ascii="Times New Roman" w:hAnsi="Times New Roman" w:cs="Times New Roman"/>
          <w:bCs/>
          <w:sz w:val="4"/>
          <w:szCs w:val="24"/>
        </w:rPr>
      </w:pPr>
    </w:p>
    <w:p w:rsidR="0030180D" w:rsidRPr="001E5669" w:rsidRDefault="0030180D" w:rsidP="006E7E96">
      <w:pPr>
        <w:spacing w:line="240" w:lineRule="auto"/>
        <w:ind w:left="720" w:hanging="720"/>
        <w:jc w:val="both"/>
        <w:rPr>
          <w:rFonts w:ascii="Times New Roman" w:hAnsi="Times New Roman" w:cs="Times New Roman"/>
          <w:bCs/>
          <w:sz w:val="24"/>
          <w:szCs w:val="24"/>
        </w:rPr>
      </w:pPr>
      <w:r w:rsidRPr="001E5669">
        <w:rPr>
          <w:rFonts w:ascii="Times New Roman" w:hAnsi="Times New Roman" w:cs="Times New Roman"/>
          <w:bCs/>
          <w:sz w:val="24"/>
          <w:szCs w:val="24"/>
        </w:rPr>
        <w:t xml:space="preserve">Illeris, K. (2004) </w:t>
      </w:r>
      <w:r w:rsidRPr="001E5669">
        <w:rPr>
          <w:rFonts w:ascii="Times New Roman" w:hAnsi="Times New Roman" w:cs="Times New Roman"/>
          <w:bCs/>
          <w:i/>
          <w:sz w:val="24"/>
          <w:szCs w:val="24"/>
        </w:rPr>
        <w:t>The Three Dimensions of Learning</w:t>
      </w:r>
      <w:r w:rsidRPr="001E5669">
        <w:rPr>
          <w:rFonts w:ascii="Times New Roman" w:hAnsi="Times New Roman" w:cs="Times New Roman"/>
          <w:bCs/>
          <w:sz w:val="24"/>
          <w:szCs w:val="24"/>
        </w:rPr>
        <w:t>. Malabar, Fla: Krieger Pub. Co. ISBN</w:t>
      </w:r>
      <w:r w:rsidR="00E06071">
        <w:rPr>
          <w:rFonts w:ascii="Times New Roman" w:hAnsi="Times New Roman" w:cs="Times New Roman"/>
          <w:bCs/>
          <w:sz w:val="24"/>
          <w:szCs w:val="24"/>
        </w:rPr>
        <w:t xml:space="preserve"> </w:t>
      </w:r>
      <w:r w:rsidRPr="001E5669">
        <w:rPr>
          <w:rFonts w:ascii="Times New Roman" w:hAnsi="Times New Roman" w:cs="Times New Roman"/>
          <w:bCs/>
          <w:sz w:val="24"/>
          <w:szCs w:val="24"/>
        </w:rPr>
        <w:t>9781575242583.</w:t>
      </w:r>
    </w:p>
    <w:p w:rsidR="006E7E96" w:rsidRDefault="006E7E96" w:rsidP="006E7E96">
      <w:pPr>
        <w:spacing w:line="240" w:lineRule="auto"/>
        <w:ind w:left="720" w:hanging="720"/>
        <w:jc w:val="both"/>
        <w:rPr>
          <w:rFonts w:ascii="Times New Roman" w:hAnsi="Times New Roman" w:cs="Times New Roman"/>
          <w:bCs/>
          <w:sz w:val="24"/>
          <w:szCs w:val="24"/>
        </w:rPr>
      </w:pPr>
    </w:p>
    <w:p w:rsidR="0030180D" w:rsidRPr="001E5669" w:rsidRDefault="0030180D" w:rsidP="006E7E96">
      <w:pPr>
        <w:spacing w:line="240" w:lineRule="auto"/>
        <w:ind w:left="720" w:hanging="720"/>
        <w:jc w:val="both"/>
        <w:rPr>
          <w:rFonts w:ascii="Times New Roman" w:hAnsi="Times New Roman" w:cs="Times New Roman"/>
          <w:bCs/>
          <w:sz w:val="24"/>
          <w:szCs w:val="24"/>
        </w:rPr>
      </w:pPr>
      <w:r w:rsidRPr="001E5669">
        <w:rPr>
          <w:rFonts w:ascii="Times New Roman" w:hAnsi="Times New Roman" w:cs="Times New Roman"/>
          <w:bCs/>
          <w:sz w:val="24"/>
          <w:szCs w:val="24"/>
        </w:rPr>
        <w:lastRenderedPageBreak/>
        <w:t xml:space="preserve">Jonathan, M. (2011) </w:t>
      </w:r>
      <w:r w:rsidRPr="001E5669">
        <w:rPr>
          <w:rFonts w:ascii="Times New Roman" w:hAnsi="Times New Roman" w:cs="Times New Roman"/>
          <w:bCs/>
          <w:i/>
          <w:sz w:val="24"/>
          <w:szCs w:val="24"/>
        </w:rPr>
        <w:t xml:space="preserve">Teaching and Learning Pronunciation. </w:t>
      </w:r>
      <w:r w:rsidRPr="001E5669">
        <w:rPr>
          <w:rFonts w:ascii="Times New Roman" w:hAnsi="Times New Roman" w:cs="Times New Roman"/>
          <w:bCs/>
          <w:sz w:val="24"/>
          <w:szCs w:val="24"/>
        </w:rPr>
        <w:t>In Daniel J. Cambridge English</w:t>
      </w:r>
      <w:r w:rsidR="00E06071">
        <w:rPr>
          <w:rFonts w:ascii="Times New Roman" w:hAnsi="Times New Roman" w:cs="Times New Roman"/>
          <w:bCs/>
          <w:sz w:val="24"/>
          <w:szCs w:val="24"/>
        </w:rPr>
        <w:t xml:space="preserve"> </w:t>
      </w:r>
      <w:r w:rsidRPr="001E5669">
        <w:rPr>
          <w:rFonts w:ascii="Times New Roman" w:hAnsi="Times New Roman" w:cs="Times New Roman"/>
          <w:bCs/>
          <w:sz w:val="24"/>
          <w:szCs w:val="24"/>
        </w:rPr>
        <w:t xml:space="preserve">Pronouncing Dictionary. (P. </w:t>
      </w:r>
      <w:r w:rsidR="00E06071">
        <w:rPr>
          <w:rFonts w:ascii="Times New Roman" w:hAnsi="Times New Roman" w:cs="Times New Roman"/>
          <w:bCs/>
          <w:sz w:val="24"/>
          <w:szCs w:val="24"/>
        </w:rPr>
        <w:t>26</w:t>
      </w:r>
      <w:r w:rsidRPr="001E5669">
        <w:rPr>
          <w:rFonts w:ascii="Times New Roman" w:hAnsi="Times New Roman" w:cs="Times New Roman"/>
          <w:bCs/>
          <w:sz w:val="24"/>
          <w:szCs w:val="24"/>
        </w:rPr>
        <w:t>) Cambridge University Press</w:t>
      </w:r>
      <w:r w:rsidR="00E06071">
        <w:rPr>
          <w:rFonts w:ascii="Times New Roman" w:hAnsi="Times New Roman" w:cs="Times New Roman"/>
          <w:bCs/>
          <w:sz w:val="24"/>
          <w:szCs w:val="24"/>
        </w:rPr>
        <w:t>.</w:t>
      </w:r>
    </w:p>
    <w:p w:rsidR="006E7E96" w:rsidRPr="006E7E96" w:rsidRDefault="006E7E96" w:rsidP="006E7E96">
      <w:pPr>
        <w:spacing w:line="240" w:lineRule="auto"/>
        <w:ind w:left="720" w:hanging="720"/>
        <w:jc w:val="both"/>
        <w:rPr>
          <w:rFonts w:ascii="Times New Roman" w:hAnsi="Times New Roman" w:cs="Times New Roman"/>
          <w:bCs/>
          <w:sz w:val="10"/>
          <w:szCs w:val="24"/>
        </w:rPr>
      </w:pPr>
    </w:p>
    <w:p w:rsidR="0030180D" w:rsidRPr="001E5669" w:rsidRDefault="0030180D" w:rsidP="006E7E96">
      <w:pPr>
        <w:spacing w:line="240" w:lineRule="auto"/>
        <w:ind w:left="720" w:hanging="720"/>
        <w:jc w:val="both"/>
        <w:rPr>
          <w:rFonts w:ascii="Times New Roman" w:hAnsi="Times New Roman" w:cs="Times New Roman"/>
          <w:bCs/>
          <w:sz w:val="24"/>
          <w:szCs w:val="24"/>
          <w:u w:val="single"/>
        </w:rPr>
      </w:pPr>
      <w:r w:rsidRPr="001E5669">
        <w:rPr>
          <w:rFonts w:ascii="Times New Roman" w:hAnsi="Times New Roman" w:cs="Times New Roman"/>
          <w:bCs/>
          <w:sz w:val="24"/>
          <w:szCs w:val="24"/>
        </w:rPr>
        <w:t xml:space="preserve">Ladefoged, P. (ed) (2006) </w:t>
      </w:r>
      <w:r w:rsidRPr="001E5669">
        <w:rPr>
          <w:rFonts w:ascii="Times New Roman" w:hAnsi="Times New Roman" w:cs="Times New Roman"/>
          <w:bCs/>
          <w:i/>
          <w:sz w:val="24"/>
          <w:szCs w:val="24"/>
        </w:rPr>
        <w:t xml:space="preserve">A Course in Phonetics. </w:t>
      </w:r>
      <w:r w:rsidRPr="001E5669">
        <w:rPr>
          <w:rFonts w:ascii="Times New Roman" w:hAnsi="Times New Roman" w:cs="Times New Roman"/>
          <w:bCs/>
          <w:sz w:val="24"/>
          <w:szCs w:val="24"/>
        </w:rPr>
        <w:t>Australia. Thomson Wadsworth.</w:t>
      </w:r>
      <w:r w:rsidR="002F39BC">
        <w:rPr>
          <w:rFonts w:ascii="Times New Roman" w:hAnsi="Times New Roman" w:cs="Times New Roman"/>
          <w:bCs/>
          <w:sz w:val="24"/>
          <w:szCs w:val="24"/>
        </w:rPr>
        <w:t xml:space="preserve"> </w:t>
      </w:r>
      <w:r w:rsidRPr="001E5669">
        <w:rPr>
          <w:rFonts w:ascii="Times New Roman" w:hAnsi="Times New Roman" w:cs="Times New Roman"/>
          <w:bCs/>
          <w:sz w:val="24"/>
          <w:szCs w:val="24"/>
        </w:rPr>
        <w:t xml:space="preserve">Learning (n.d.) in Merriam Webster’s collegiate dictionary </w:t>
      </w:r>
      <w:hyperlink r:id="rId18" w:history="1">
        <w:r w:rsidR="002F39BC" w:rsidRPr="004F31D1">
          <w:rPr>
            <w:rStyle w:val="Hyperlink"/>
            <w:rFonts w:ascii="Times New Roman" w:hAnsi="Times New Roman" w:cs="Times New Roman"/>
            <w:bCs/>
            <w:sz w:val="24"/>
            <w:szCs w:val="24"/>
          </w:rPr>
          <w:t>http://www.merriamwebster.com/dictionary/learning</w:t>
        </w:r>
      </w:hyperlink>
      <w:r w:rsidRPr="001E5669">
        <w:rPr>
          <w:rFonts w:ascii="Times New Roman" w:hAnsi="Times New Roman" w:cs="Times New Roman"/>
          <w:bCs/>
          <w:sz w:val="24"/>
          <w:szCs w:val="24"/>
          <w:u w:val="single"/>
        </w:rPr>
        <w:t>.</w:t>
      </w:r>
    </w:p>
    <w:p w:rsidR="006E7E96" w:rsidRPr="006E7E96" w:rsidRDefault="006E7E96" w:rsidP="006E7E96">
      <w:pPr>
        <w:spacing w:line="240" w:lineRule="auto"/>
        <w:ind w:left="720" w:hanging="720"/>
        <w:jc w:val="both"/>
        <w:rPr>
          <w:rFonts w:ascii="Times New Roman" w:hAnsi="Times New Roman" w:cs="Times New Roman"/>
          <w:bCs/>
          <w:sz w:val="8"/>
          <w:szCs w:val="24"/>
        </w:rPr>
      </w:pPr>
    </w:p>
    <w:p w:rsidR="0030180D" w:rsidRPr="001E5669" w:rsidRDefault="0030180D" w:rsidP="006E7E96">
      <w:pPr>
        <w:spacing w:line="240" w:lineRule="auto"/>
        <w:ind w:left="720" w:hanging="720"/>
        <w:jc w:val="both"/>
        <w:rPr>
          <w:rFonts w:ascii="Times New Roman" w:hAnsi="Times New Roman" w:cs="Times New Roman"/>
          <w:bCs/>
          <w:sz w:val="24"/>
          <w:szCs w:val="24"/>
        </w:rPr>
      </w:pPr>
      <w:r w:rsidRPr="001E5669">
        <w:rPr>
          <w:rFonts w:ascii="Times New Roman" w:hAnsi="Times New Roman" w:cs="Times New Roman"/>
          <w:bCs/>
          <w:sz w:val="24"/>
          <w:szCs w:val="24"/>
        </w:rPr>
        <w:t xml:space="preserve">Ogoanah, N. F. (2010) </w:t>
      </w:r>
      <w:r w:rsidRPr="001E5669">
        <w:rPr>
          <w:rFonts w:ascii="Times New Roman" w:hAnsi="Times New Roman" w:cs="Times New Roman"/>
          <w:bCs/>
          <w:i/>
          <w:sz w:val="24"/>
          <w:szCs w:val="24"/>
        </w:rPr>
        <w:t xml:space="preserve">Test of Orals for Schools and Colleges </w:t>
      </w:r>
      <w:r w:rsidRPr="001E5669">
        <w:rPr>
          <w:rFonts w:ascii="Times New Roman" w:hAnsi="Times New Roman" w:cs="Times New Roman"/>
          <w:bCs/>
          <w:sz w:val="24"/>
          <w:szCs w:val="24"/>
        </w:rPr>
        <w:t>(5th Ed) Regal Corporate Ventures,</w:t>
      </w:r>
      <w:r w:rsidR="002F39BC">
        <w:rPr>
          <w:rFonts w:ascii="Times New Roman" w:hAnsi="Times New Roman" w:cs="Times New Roman"/>
          <w:bCs/>
          <w:sz w:val="24"/>
          <w:szCs w:val="24"/>
        </w:rPr>
        <w:t xml:space="preserve"> </w:t>
      </w:r>
      <w:r w:rsidRPr="001E5669">
        <w:rPr>
          <w:rFonts w:ascii="Times New Roman" w:hAnsi="Times New Roman" w:cs="Times New Roman"/>
          <w:bCs/>
          <w:sz w:val="24"/>
          <w:szCs w:val="24"/>
        </w:rPr>
        <w:t>Benin, Edo Nigeria.</w:t>
      </w:r>
    </w:p>
    <w:p w:rsidR="006E7E96" w:rsidRPr="006E7E96" w:rsidRDefault="006E7E96" w:rsidP="006E7E96">
      <w:pPr>
        <w:spacing w:line="240" w:lineRule="auto"/>
        <w:ind w:left="720" w:hanging="720"/>
        <w:jc w:val="both"/>
        <w:rPr>
          <w:rFonts w:ascii="Times New Roman" w:hAnsi="Times New Roman" w:cs="Times New Roman"/>
          <w:bCs/>
          <w:sz w:val="4"/>
          <w:szCs w:val="24"/>
        </w:rPr>
      </w:pPr>
    </w:p>
    <w:p w:rsidR="0030180D" w:rsidRPr="001E5669" w:rsidRDefault="0030180D" w:rsidP="006E7E96">
      <w:pPr>
        <w:spacing w:line="240" w:lineRule="auto"/>
        <w:ind w:left="720" w:hanging="720"/>
        <w:jc w:val="both"/>
        <w:rPr>
          <w:rFonts w:ascii="Times New Roman" w:hAnsi="Times New Roman" w:cs="Times New Roman"/>
          <w:bCs/>
          <w:sz w:val="24"/>
          <w:szCs w:val="24"/>
        </w:rPr>
      </w:pPr>
      <w:r w:rsidRPr="001E5669">
        <w:rPr>
          <w:rFonts w:ascii="Times New Roman" w:hAnsi="Times New Roman" w:cs="Times New Roman"/>
          <w:bCs/>
          <w:sz w:val="24"/>
          <w:szCs w:val="24"/>
        </w:rPr>
        <w:t xml:space="preserve">Osisanwo, A. (2012) </w:t>
      </w:r>
      <w:r w:rsidRPr="001E5669">
        <w:rPr>
          <w:rFonts w:ascii="Times New Roman" w:hAnsi="Times New Roman" w:cs="Times New Roman"/>
          <w:bCs/>
          <w:i/>
          <w:sz w:val="24"/>
          <w:szCs w:val="24"/>
        </w:rPr>
        <w:t xml:space="preserve">Fundamentals of English Phonetics and Phonology. </w:t>
      </w:r>
      <w:r w:rsidRPr="001E5669">
        <w:rPr>
          <w:rFonts w:ascii="Times New Roman" w:hAnsi="Times New Roman" w:cs="Times New Roman"/>
          <w:bCs/>
          <w:sz w:val="24"/>
          <w:szCs w:val="24"/>
        </w:rPr>
        <w:t>Famous-Fetop</w:t>
      </w:r>
      <w:r w:rsidR="002F39BC">
        <w:rPr>
          <w:rFonts w:ascii="Times New Roman" w:hAnsi="Times New Roman" w:cs="Times New Roman"/>
          <w:bCs/>
          <w:sz w:val="24"/>
          <w:szCs w:val="24"/>
        </w:rPr>
        <w:t xml:space="preserve"> </w:t>
      </w:r>
      <w:r w:rsidRPr="001E5669">
        <w:rPr>
          <w:rFonts w:ascii="Times New Roman" w:hAnsi="Times New Roman" w:cs="Times New Roman"/>
          <w:bCs/>
          <w:sz w:val="24"/>
          <w:szCs w:val="24"/>
        </w:rPr>
        <w:t>Publishers, Lagos.</w:t>
      </w:r>
    </w:p>
    <w:p w:rsidR="006E7E96" w:rsidRPr="006E7E96" w:rsidRDefault="006E7E96" w:rsidP="006E7E96">
      <w:pPr>
        <w:spacing w:line="240" w:lineRule="auto"/>
        <w:ind w:left="720" w:hanging="720"/>
        <w:jc w:val="both"/>
        <w:rPr>
          <w:rFonts w:ascii="Times New Roman" w:hAnsi="Times New Roman" w:cs="Times New Roman"/>
          <w:bCs/>
          <w:sz w:val="4"/>
          <w:szCs w:val="24"/>
        </w:rPr>
      </w:pPr>
    </w:p>
    <w:p w:rsidR="0030180D" w:rsidRPr="001E5669" w:rsidRDefault="0030180D" w:rsidP="006E7E96">
      <w:pPr>
        <w:spacing w:line="240" w:lineRule="auto"/>
        <w:ind w:left="720" w:hanging="720"/>
        <w:jc w:val="both"/>
        <w:rPr>
          <w:rFonts w:ascii="Times New Roman" w:hAnsi="Times New Roman" w:cs="Times New Roman"/>
          <w:bCs/>
          <w:sz w:val="24"/>
          <w:szCs w:val="24"/>
        </w:rPr>
      </w:pPr>
      <w:r w:rsidRPr="001E5669">
        <w:rPr>
          <w:rFonts w:ascii="Times New Roman" w:hAnsi="Times New Roman" w:cs="Times New Roman"/>
          <w:bCs/>
          <w:sz w:val="24"/>
          <w:szCs w:val="24"/>
        </w:rPr>
        <w:t xml:space="preserve">Ormrod, J. (2011) </w:t>
      </w:r>
      <w:r w:rsidRPr="001E5669">
        <w:rPr>
          <w:rFonts w:ascii="Times New Roman" w:hAnsi="Times New Roman" w:cs="Times New Roman"/>
          <w:bCs/>
          <w:i/>
          <w:sz w:val="24"/>
          <w:szCs w:val="24"/>
        </w:rPr>
        <w:t xml:space="preserve">Human Learning </w:t>
      </w:r>
      <w:r w:rsidRPr="001E5669">
        <w:rPr>
          <w:rFonts w:ascii="Times New Roman" w:hAnsi="Times New Roman" w:cs="Times New Roman"/>
          <w:bCs/>
          <w:sz w:val="24"/>
          <w:szCs w:val="24"/>
        </w:rPr>
        <w:t>(6th Ed) Boston: Pearson ISBN 9780132595186.</w:t>
      </w:r>
    </w:p>
    <w:p w:rsidR="006E7E96" w:rsidRPr="006E7E96" w:rsidRDefault="006E7E96" w:rsidP="006E7E96">
      <w:pPr>
        <w:spacing w:line="240" w:lineRule="auto"/>
        <w:ind w:left="720" w:hanging="720"/>
        <w:jc w:val="both"/>
        <w:rPr>
          <w:rFonts w:ascii="Times New Roman" w:hAnsi="Times New Roman" w:cs="Times New Roman"/>
          <w:bCs/>
          <w:sz w:val="10"/>
          <w:szCs w:val="24"/>
        </w:rPr>
      </w:pPr>
    </w:p>
    <w:p w:rsidR="0030180D" w:rsidRPr="001E5669" w:rsidRDefault="0030180D" w:rsidP="006E7E96">
      <w:pPr>
        <w:spacing w:line="240" w:lineRule="auto"/>
        <w:ind w:left="720" w:hanging="720"/>
        <w:jc w:val="both"/>
        <w:rPr>
          <w:rFonts w:ascii="Times New Roman" w:hAnsi="Times New Roman" w:cs="Times New Roman"/>
          <w:bCs/>
          <w:sz w:val="24"/>
          <w:szCs w:val="24"/>
        </w:rPr>
      </w:pPr>
      <w:r w:rsidRPr="001E5669">
        <w:rPr>
          <w:rFonts w:ascii="Times New Roman" w:hAnsi="Times New Roman" w:cs="Times New Roman"/>
          <w:bCs/>
          <w:sz w:val="24"/>
          <w:szCs w:val="24"/>
        </w:rPr>
        <w:t xml:space="preserve">Palmer, J. (2007) </w:t>
      </w:r>
      <w:r w:rsidRPr="001E5669">
        <w:rPr>
          <w:rFonts w:ascii="Times New Roman" w:hAnsi="Times New Roman" w:cs="Times New Roman"/>
          <w:bCs/>
          <w:i/>
          <w:sz w:val="24"/>
          <w:szCs w:val="24"/>
        </w:rPr>
        <w:t xml:space="preserve">The Heart of a Teacher. </w:t>
      </w:r>
      <w:hyperlink r:id="rId19" w:history="1">
        <w:r w:rsidRPr="001E5669">
          <w:rPr>
            <w:rStyle w:val="Hyperlink"/>
            <w:rFonts w:ascii="Times New Roman" w:hAnsi="Times New Roman" w:cs="Times New Roman"/>
            <w:bCs/>
            <w:sz w:val="24"/>
            <w:szCs w:val="24"/>
          </w:rPr>
          <w:t>http://ww.bing.com/searchq=palmer</w:t>
        </w:r>
      </w:hyperlink>
      <w:r w:rsidRPr="001E5669">
        <w:rPr>
          <w:rFonts w:ascii="Times New Roman" w:hAnsi="Times New Roman" w:cs="Times New Roman"/>
          <w:bCs/>
          <w:sz w:val="24"/>
          <w:szCs w:val="24"/>
          <w:u w:val="single"/>
        </w:rPr>
        <w:t>.</w:t>
      </w:r>
    </w:p>
    <w:p w:rsidR="006E7E96" w:rsidRPr="006E7E96" w:rsidRDefault="006E7E96" w:rsidP="006E7E96">
      <w:pPr>
        <w:spacing w:line="240" w:lineRule="auto"/>
        <w:ind w:left="720" w:hanging="720"/>
        <w:jc w:val="both"/>
        <w:rPr>
          <w:rFonts w:ascii="Times New Roman" w:hAnsi="Times New Roman" w:cs="Times New Roman"/>
          <w:bCs/>
          <w:sz w:val="6"/>
          <w:szCs w:val="24"/>
        </w:rPr>
      </w:pPr>
    </w:p>
    <w:p w:rsidR="0030180D" w:rsidRPr="001E5669" w:rsidRDefault="0030180D" w:rsidP="006E7E96">
      <w:pPr>
        <w:spacing w:line="240" w:lineRule="auto"/>
        <w:ind w:left="720" w:hanging="720"/>
        <w:jc w:val="both"/>
        <w:rPr>
          <w:rFonts w:ascii="Times New Roman" w:hAnsi="Times New Roman" w:cs="Times New Roman"/>
          <w:bCs/>
          <w:sz w:val="24"/>
          <w:szCs w:val="24"/>
        </w:rPr>
      </w:pPr>
      <w:r w:rsidRPr="001E5669">
        <w:rPr>
          <w:rFonts w:ascii="Times New Roman" w:hAnsi="Times New Roman" w:cs="Times New Roman"/>
          <w:bCs/>
          <w:sz w:val="24"/>
          <w:szCs w:val="24"/>
        </w:rPr>
        <w:t xml:space="preserve">Riam, K. A and Abdulrahman M. A. (2017) </w:t>
      </w:r>
      <w:r w:rsidRPr="001E5669">
        <w:rPr>
          <w:rFonts w:ascii="Times New Roman" w:hAnsi="Times New Roman" w:cs="Times New Roman"/>
          <w:bCs/>
          <w:i/>
          <w:sz w:val="24"/>
          <w:szCs w:val="24"/>
        </w:rPr>
        <w:t>EFL Learners’ Attitudes towards Proper</w:t>
      </w:r>
      <w:r w:rsidR="002F39BC">
        <w:rPr>
          <w:rFonts w:ascii="Times New Roman" w:hAnsi="Times New Roman" w:cs="Times New Roman"/>
          <w:bCs/>
          <w:i/>
          <w:sz w:val="24"/>
          <w:szCs w:val="24"/>
        </w:rPr>
        <w:t xml:space="preserve"> </w:t>
      </w:r>
      <w:r w:rsidRPr="001E5669">
        <w:rPr>
          <w:rFonts w:ascii="Times New Roman" w:hAnsi="Times New Roman" w:cs="Times New Roman"/>
          <w:bCs/>
          <w:i/>
          <w:sz w:val="24"/>
          <w:szCs w:val="24"/>
        </w:rPr>
        <w:t>Pronunciation of English and Podcasts as a Facilitator of Proper Pronunciation</w:t>
      </w:r>
      <w:r w:rsidRPr="001E5669">
        <w:rPr>
          <w:rFonts w:ascii="Times New Roman" w:hAnsi="Times New Roman" w:cs="Times New Roman"/>
          <w:bCs/>
          <w:sz w:val="24"/>
          <w:szCs w:val="24"/>
        </w:rPr>
        <w:t>. Arab</w:t>
      </w:r>
    </w:p>
    <w:p w:rsidR="006E7E96" w:rsidRPr="006E7E96" w:rsidRDefault="006E7E96" w:rsidP="006E7E96">
      <w:pPr>
        <w:spacing w:line="240" w:lineRule="auto"/>
        <w:ind w:left="720" w:hanging="720"/>
        <w:jc w:val="both"/>
        <w:rPr>
          <w:rFonts w:ascii="Times New Roman" w:hAnsi="Times New Roman" w:cs="Times New Roman"/>
          <w:bCs/>
          <w:sz w:val="6"/>
          <w:szCs w:val="24"/>
        </w:rPr>
      </w:pPr>
    </w:p>
    <w:p w:rsidR="0030180D" w:rsidRPr="001E5669" w:rsidRDefault="0030180D" w:rsidP="006E7E96">
      <w:pPr>
        <w:spacing w:line="240" w:lineRule="auto"/>
        <w:ind w:left="720" w:hanging="720"/>
        <w:jc w:val="both"/>
        <w:rPr>
          <w:rFonts w:ascii="Times New Roman" w:hAnsi="Times New Roman" w:cs="Times New Roman"/>
          <w:bCs/>
          <w:sz w:val="24"/>
          <w:szCs w:val="24"/>
        </w:rPr>
      </w:pPr>
      <w:r w:rsidRPr="001E5669">
        <w:rPr>
          <w:rFonts w:ascii="Times New Roman" w:hAnsi="Times New Roman" w:cs="Times New Roman"/>
          <w:bCs/>
          <w:sz w:val="24"/>
          <w:szCs w:val="24"/>
        </w:rPr>
        <w:t>World English Journal (AWEJ) vol. 8 208-219</w:t>
      </w:r>
      <w:hyperlink r:id="rId20" w:history="1">
        <w:r w:rsidRPr="001E5669">
          <w:rPr>
            <w:rStyle w:val="Hyperlink"/>
            <w:rFonts w:ascii="Times New Roman" w:hAnsi="Times New Roman" w:cs="Times New Roman"/>
            <w:bCs/>
            <w:sz w:val="24"/>
            <w:szCs w:val="24"/>
          </w:rPr>
          <w:t>https://doi.org/10.24093/awej/vol8no1.15</w:t>
        </w:r>
      </w:hyperlink>
      <w:r w:rsidRPr="001E5669">
        <w:rPr>
          <w:rFonts w:ascii="Times New Roman" w:hAnsi="Times New Roman" w:cs="Times New Roman"/>
          <w:bCs/>
          <w:sz w:val="24"/>
          <w:szCs w:val="24"/>
        </w:rPr>
        <w:t>[</w:t>
      </w:r>
      <w:hyperlink r:id="rId21" w:history="1">
        <w:r w:rsidRPr="001E5669">
          <w:rPr>
            <w:rStyle w:val="Hyperlink"/>
            <w:rFonts w:ascii="Times New Roman" w:hAnsi="Times New Roman" w:cs="Times New Roman"/>
            <w:bCs/>
            <w:sz w:val="24"/>
            <w:szCs w:val="24"/>
          </w:rPr>
          <w:t>https://osf.io</w:t>
        </w:r>
      </w:hyperlink>
      <w:r w:rsidRPr="001E5669">
        <w:rPr>
          <w:rFonts w:ascii="Times New Roman" w:hAnsi="Times New Roman" w:cs="Times New Roman"/>
          <w:bCs/>
          <w:sz w:val="24"/>
          <w:szCs w:val="24"/>
        </w:rPr>
        <w:t>&gt;].</w:t>
      </w:r>
    </w:p>
    <w:p w:rsidR="006E7E96" w:rsidRPr="006E7E96" w:rsidRDefault="006E7E96" w:rsidP="006E7E96">
      <w:pPr>
        <w:spacing w:line="240" w:lineRule="auto"/>
        <w:ind w:left="720" w:hanging="720"/>
        <w:jc w:val="both"/>
        <w:rPr>
          <w:rFonts w:ascii="Times New Roman" w:hAnsi="Times New Roman" w:cs="Times New Roman"/>
          <w:bCs/>
          <w:sz w:val="8"/>
          <w:szCs w:val="24"/>
        </w:rPr>
      </w:pPr>
    </w:p>
    <w:p w:rsidR="0030180D" w:rsidRPr="001E5669" w:rsidRDefault="0030180D" w:rsidP="006E7E96">
      <w:pPr>
        <w:spacing w:line="240" w:lineRule="auto"/>
        <w:ind w:left="720" w:hanging="720"/>
        <w:jc w:val="both"/>
        <w:rPr>
          <w:rFonts w:ascii="Times New Roman" w:hAnsi="Times New Roman" w:cs="Times New Roman"/>
          <w:bCs/>
          <w:sz w:val="24"/>
          <w:szCs w:val="24"/>
        </w:rPr>
      </w:pPr>
      <w:r w:rsidRPr="001E5669">
        <w:rPr>
          <w:rFonts w:ascii="Times New Roman" w:hAnsi="Times New Roman" w:cs="Times New Roman"/>
          <w:bCs/>
          <w:sz w:val="24"/>
          <w:szCs w:val="24"/>
        </w:rPr>
        <w:t xml:space="preserve">Roach, P. (2010) </w:t>
      </w:r>
      <w:r w:rsidRPr="001E5669">
        <w:rPr>
          <w:rFonts w:ascii="Times New Roman" w:hAnsi="Times New Roman" w:cs="Times New Roman"/>
          <w:bCs/>
          <w:i/>
          <w:sz w:val="24"/>
          <w:szCs w:val="24"/>
        </w:rPr>
        <w:t>English Phonetics and Phonology.</w:t>
      </w:r>
      <w:r w:rsidRPr="001E5669">
        <w:rPr>
          <w:rFonts w:ascii="Times New Roman" w:hAnsi="Times New Roman" w:cs="Times New Roman"/>
          <w:bCs/>
          <w:sz w:val="24"/>
          <w:szCs w:val="24"/>
        </w:rPr>
        <w:t xml:space="preserve"> A</w:t>
      </w:r>
      <w:r w:rsidR="002F39BC">
        <w:rPr>
          <w:rFonts w:ascii="Times New Roman" w:hAnsi="Times New Roman" w:cs="Times New Roman"/>
          <w:bCs/>
          <w:sz w:val="24"/>
          <w:szCs w:val="24"/>
        </w:rPr>
        <w:t xml:space="preserve"> </w:t>
      </w:r>
      <w:r w:rsidRPr="001E5669">
        <w:rPr>
          <w:rFonts w:ascii="Times New Roman" w:hAnsi="Times New Roman" w:cs="Times New Roman"/>
          <w:bCs/>
          <w:sz w:val="24"/>
          <w:szCs w:val="24"/>
        </w:rPr>
        <w:t>Practical Course. Cambridge. Cambridge</w:t>
      </w:r>
      <w:r w:rsidR="002F39BC">
        <w:rPr>
          <w:rFonts w:ascii="Times New Roman" w:hAnsi="Times New Roman" w:cs="Times New Roman"/>
          <w:bCs/>
          <w:sz w:val="24"/>
          <w:szCs w:val="24"/>
        </w:rPr>
        <w:t xml:space="preserve"> </w:t>
      </w:r>
      <w:r w:rsidRPr="001E5669">
        <w:rPr>
          <w:rFonts w:ascii="Times New Roman" w:hAnsi="Times New Roman" w:cs="Times New Roman"/>
          <w:bCs/>
          <w:sz w:val="24"/>
          <w:szCs w:val="24"/>
        </w:rPr>
        <w:t>University Press.</w:t>
      </w:r>
    </w:p>
    <w:p w:rsidR="006E7E96" w:rsidRPr="006E7E96" w:rsidRDefault="006E7E96" w:rsidP="006E7E96">
      <w:pPr>
        <w:spacing w:line="240" w:lineRule="auto"/>
        <w:ind w:left="720" w:hanging="720"/>
        <w:jc w:val="both"/>
        <w:rPr>
          <w:rFonts w:ascii="Times New Roman" w:hAnsi="Times New Roman" w:cs="Times New Roman"/>
          <w:bCs/>
          <w:sz w:val="6"/>
          <w:szCs w:val="24"/>
        </w:rPr>
      </w:pPr>
    </w:p>
    <w:p w:rsidR="0030180D" w:rsidRPr="001E5669" w:rsidRDefault="0030180D" w:rsidP="006E7E96">
      <w:pPr>
        <w:spacing w:line="240" w:lineRule="auto"/>
        <w:ind w:left="720" w:hanging="720"/>
        <w:jc w:val="both"/>
        <w:rPr>
          <w:rFonts w:ascii="Times New Roman" w:hAnsi="Times New Roman" w:cs="Times New Roman"/>
          <w:bCs/>
          <w:sz w:val="24"/>
          <w:szCs w:val="24"/>
        </w:rPr>
      </w:pPr>
      <w:r w:rsidRPr="001E5669">
        <w:rPr>
          <w:rFonts w:ascii="Times New Roman" w:hAnsi="Times New Roman" w:cs="Times New Roman"/>
          <w:bCs/>
          <w:sz w:val="24"/>
          <w:szCs w:val="24"/>
        </w:rPr>
        <w:t xml:space="preserve">Roach, P., Hartman, J., Setter, J. &amp; Jones, D. (2006) </w:t>
      </w:r>
      <w:r w:rsidRPr="001E5669">
        <w:rPr>
          <w:rFonts w:ascii="Times New Roman" w:hAnsi="Times New Roman" w:cs="Times New Roman"/>
          <w:bCs/>
          <w:i/>
          <w:sz w:val="24"/>
          <w:szCs w:val="24"/>
        </w:rPr>
        <w:t>Cambridge English Pronouncing Dictionary</w:t>
      </w:r>
      <w:r w:rsidR="002F39BC">
        <w:rPr>
          <w:rFonts w:ascii="Times New Roman" w:hAnsi="Times New Roman" w:cs="Times New Roman"/>
          <w:bCs/>
          <w:i/>
          <w:sz w:val="24"/>
          <w:szCs w:val="24"/>
        </w:rPr>
        <w:t xml:space="preserve">. </w:t>
      </w:r>
      <w:r w:rsidRPr="001E5669">
        <w:rPr>
          <w:rFonts w:ascii="Times New Roman" w:hAnsi="Times New Roman" w:cs="Times New Roman"/>
          <w:bCs/>
          <w:sz w:val="24"/>
          <w:szCs w:val="24"/>
        </w:rPr>
        <w:t>Cambridge: Cambridge University Press.</w:t>
      </w:r>
    </w:p>
    <w:p w:rsidR="006E7E96" w:rsidRPr="006E7E96" w:rsidRDefault="006E7E96" w:rsidP="006E7E96">
      <w:pPr>
        <w:spacing w:line="240" w:lineRule="auto"/>
        <w:ind w:left="720" w:hanging="720"/>
        <w:jc w:val="both"/>
        <w:rPr>
          <w:rFonts w:ascii="Times New Roman" w:hAnsi="Times New Roman" w:cs="Times New Roman"/>
          <w:bCs/>
          <w:sz w:val="4"/>
          <w:szCs w:val="24"/>
        </w:rPr>
      </w:pPr>
    </w:p>
    <w:p w:rsidR="0030180D" w:rsidRPr="001E5669" w:rsidRDefault="0030180D" w:rsidP="006E7E96">
      <w:pPr>
        <w:spacing w:line="240" w:lineRule="auto"/>
        <w:ind w:left="720" w:hanging="720"/>
        <w:rPr>
          <w:rFonts w:ascii="Times New Roman" w:hAnsi="Times New Roman" w:cs="Times New Roman"/>
          <w:bCs/>
          <w:sz w:val="24"/>
          <w:szCs w:val="24"/>
        </w:rPr>
      </w:pPr>
      <w:r w:rsidRPr="001E5669">
        <w:rPr>
          <w:rFonts w:ascii="Times New Roman" w:hAnsi="Times New Roman" w:cs="Times New Roman"/>
          <w:bCs/>
          <w:sz w:val="24"/>
          <w:szCs w:val="24"/>
        </w:rPr>
        <w:t xml:space="preserve">Soyele, R.A. (2014) </w:t>
      </w:r>
      <w:r w:rsidRPr="001E5669">
        <w:rPr>
          <w:rFonts w:ascii="Times New Roman" w:hAnsi="Times New Roman" w:cs="Times New Roman"/>
          <w:bCs/>
          <w:i/>
          <w:sz w:val="24"/>
          <w:szCs w:val="24"/>
        </w:rPr>
        <w:t>Attitudes and loyalty education to Yoruba and English in (Eds) grammar,</w:t>
      </w:r>
      <w:r w:rsidR="002F39BC">
        <w:rPr>
          <w:rFonts w:ascii="Times New Roman" w:hAnsi="Times New Roman" w:cs="Times New Roman"/>
          <w:bCs/>
          <w:i/>
          <w:sz w:val="24"/>
          <w:szCs w:val="24"/>
        </w:rPr>
        <w:t xml:space="preserve"> </w:t>
      </w:r>
      <w:r w:rsidRPr="001E5669">
        <w:rPr>
          <w:rFonts w:ascii="Times New Roman" w:hAnsi="Times New Roman" w:cs="Times New Roman"/>
          <w:bCs/>
          <w:i/>
          <w:sz w:val="24"/>
          <w:szCs w:val="24"/>
        </w:rPr>
        <w:t>applies linguistics and society</w:t>
      </w:r>
      <w:r w:rsidRPr="001E5669">
        <w:rPr>
          <w:rFonts w:ascii="Times New Roman" w:hAnsi="Times New Roman" w:cs="Times New Roman"/>
          <w:bCs/>
          <w:sz w:val="24"/>
          <w:szCs w:val="24"/>
        </w:rPr>
        <w:t xml:space="preserve">: A Festschrift for Osisanwo. Ile-Ife: </w:t>
      </w:r>
      <w:r w:rsidRPr="001E5669">
        <w:rPr>
          <w:rFonts w:ascii="Times New Roman" w:hAnsi="Times New Roman" w:cs="Times New Roman"/>
          <w:bCs/>
          <w:sz w:val="24"/>
          <w:szCs w:val="24"/>
        </w:rPr>
        <w:lastRenderedPageBreak/>
        <w:t>Obafemi</w:t>
      </w:r>
      <w:r w:rsidR="002F39BC">
        <w:rPr>
          <w:rFonts w:ascii="Times New Roman" w:hAnsi="Times New Roman" w:cs="Times New Roman"/>
          <w:bCs/>
          <w:sz w:val="24"/>
          <w:szCs w:val="24"/>
        </w:rPr>
        <w:t xml:space="preserve"> </w:t>
      </w:r>
      <w:r w:rsidRPr="001E5669">
        <w:rPr>
          <w:rFonts w:ascii="Times New Roman" w:hAnsi="Times New Roman" w:cs="Times New Roman"/>
          <w:bCs/>
          <w:sz w:val="24"/>
          <w:szCs w:val="24"/>
        </w:rPr>
        <w:t>Awolowo</w:t>
      </w:r>
      <w:r w:rsidR="002F39BC">
        <w:rPr>
          <w:rFonts w:ascii="Times New Roman" w:hAnsi="Times New Roman" w:cs="Times New Roman"/>
          <w:bCs/>
          <w:sz w:val="24"/>
          <w:szCs w:val="24"/>
        </w:rPr>
        <w:t xml:space="preserve"> </w:t>
      </w:r>
      <w:r w:rsidRPr="001E5669">
        <w:rPr>
          <w:rFonts w:ascii="Times New Roman" w:hAnsi="Times New Roman" w:cs="Times New Roman"/>
          <w:bCs/>
          <w:sz w:val="24"/>
          <w:szCs w:val="24"/>
        </w:rPr>
        <w:t>University</w:t>
      </w:r>
      <w:r w:rsidR="002F39BC">
        <w:rPr>
          <w:rFonts w:ascii="Times New Roman" w:hAnsi="Times New Roman" w:cs="Times New Roman"/>
          <w:bCs/>
          <w:sz w:val="24"/>
          <w:szCs w:val="24"/>
        </w:rPr>
        <w:t xml:space="preserve"> </w:t>
      </w:r>
      <w:r w:rsidRPr="001E5669">
        <w:rPr>
          <w:rFonts w:ascii="Times New Roman" w:hAnsi="Times New Roman" w:cs="Times New Roman"/>
          <w:bCs/>
          <w:sz w:val="24"/>
          <w:szCs w:val="24"/>
        </w:rPr>
        <w:t>Press.</w:t>
      </w:r>
      <w:r w:rsidR="002F39BC">
        <w:rPr>
          <w:rFonts w:ascii="Times New Roman" w:hAnsi="Times New Roman" w:cs="Times New Roman"/>
          <w:bCs/>
          <w:sz w:val="24"/>
          <w:szCs w:val="24"/>
        </w:rPr>
        <w:t xml:space="preserve"> </w:t>
      </w:r>
      <w:r w:rsidRPr="001E5669">
        <w:rPr>
          <w:rFonts w:ascii="Times New Roman" w:hAnsi="Times New Roman" w:cs="Times New Roman"/>
          <w:bCs/>
          <w:sz w:val="24"/>
          <w:szCs w:val="24"/>
        </w:rPr>
        <w:t xml:space="preserve">Teaching Tip Sheet: </w:t>
      </w:r>
      <w:r w:rsidRPr="001E5669">
        <w:rPr>
          <w:rFonts w:ascii="Times New Roman" w:hAnsi="Times New Roman" w:cs="Times New Roman"/>
          <w:bCs/>
          <w:i/>
          <w:sz w:val="24"/>
          <w:szCs w:val="24"/>
        </w:rPr>
        <w:t xml:space="preserve">Attitudes and </w:t>
      </w:r>
      <w:r w:rsidR="006E7E96">
        <w:rPr>
          <w:rFonts w:ascii="Times New Roman" w:hAnsi="Times New Roman" w:cs="Times New Roman"/>
          <w:bCs/>
          <w:i/>
          <w:sz w:val="24"/>
          <w:szCs w:val="24"/>
        </w:rPr>
        <w:tab/>
      </w:r>
      <w:r w:rsidRPr="001E5669">
        <w:rPr>
          <w:rFonts w:ascii="Times New Roman" w:hAnsi="Times New Roman" w:cs="Times New Roman"/>
          <w:bCs/>
          <w:i/>
          <w:sz w:val="24"/>
          <w:szCs w:val="24"/>
        </w:rPr>
        <w:t>Behaviour Change.</w:t>
      </w:r>
      <w:r w:rsidRPr="001E5669">
        <w:rPr>
          <w:rFonts w:ascii="Times New Roman" w:hAnsi="Times New Roman" w:cs="Times New Roman"/>
          <w:bCs/>
          <w:sz w:val="24"/>
          <w:szCs w:val="24"/>
        </w:rPr>
        <w:t xml:space="preserve"> American Psychological</w:t>
      </w:r>
      <w:r w:rsidR="002F39BC">
        <w:rPr>
          <w:rFonts w:ascii="Times New Roman" w:hAnsi="Times New Roman" w:cs="Times New Roman"/>
          <w:bCs/>
          <w:sz w:val="24"/>
          <w:szCs w:val="24"/>
        </w:rPr>
        <w:t xml:space="preserve"> </w:t>
      </w:r>
      <w:r w:rsidR="006E7E96">
        <w:rPr>
          <w:rFonts w:ascii="Times New Roman" w:hAnsi="Times New Roman" w:cs="Times New Roman"/>
          <w:bCs/>
          <w:sz w:val="24"/>
          <w:szCs w:val="24"/>
        </w:rPr>
        <w:tab/>
      </w:r>
      <w:r w:rsidRPr="001E5669">
        <w:rPr>
          <w:rFonts w:ascii="Times New Roman" w:hAnsi="Times New Roman" w:cs="Times New Roman"/>
          <w:bCs/>
          <w:sz w:val="24"/>
          <w:szCs w:val="24"/>
        </w:rPr>
        <w:t>Association. </w:t>
      </w:r>
      <w:hyperlink r:id="rId22" w:history="1">
        <w:r w:rsidR="006E7E96" w:rsidRPr="00713EA1">
          <w:rPr>
            <w:rStyle w:val="Hyperlink"/>
            <w:rFonts w:ascii="Times New Roman" w:hAnsi="Times New Roman" w:cs="Times New Roman"/>
            <w:bCs/>
            <w:sz w:val="24"/>
            <w:szCs w:val="24"/>
          </w:rPr>
          <w:t>http://www.apa.org/pi/aids/resources/education/attitude-</w:t>
        </w:r>
        <w:r w:rsidR="006E7E96" w:rsidRPr="006E7E96">
          <w:rPr>
            <w:rStyle w:val="Hyperlink"/>
            <w:rFonts w:ascii="Times New Roman" w:hAnsi="Times New Roman" w:cs="Times New Roman"/>
            <w:bCs/>
            <w:sz w:val="24"/>
            <w:szCs w:val="24"/>
            <w:u w:val="none"/>
          </w:rPr>
          <w:tab/>
        </w:r>
        <w:r w:rsidR="006E7E96" w:rsidRPr="00713EA1">
          <w:rPr>
            <w:rStyle w:val="Hyperlink"/>
            <w:rFonts w:ascii="Times New Roman" w:hAnsi="Times New Roman" w:cs="Times New Roman"/>
            <w:bCs/>
            <w:sz w:val="24"/>
            <w:szCs w:val="24"/>
          </w:rPr>
          <w:t>change.aspx</w:t>
        </w:r>
      </w:hyperlink>
      <w:r w:rsidR="002F39BC">
        <w:rPr>
          <w:rFonts w:ascii="Times New Roman" w:hAnsi="Times New Roman" w:cs="Times New Roman"/>
          <w:bCs/>
          <w:sz w:val="24"/>
          <w:szCs w:val="24"/>
          <w:u w:val="single"/>
        </w:rPr>
        <w:t xml:space="preserve">. </w:t>
      </w:r>
    </w:p>
    <w:p w:rsidR="006E7E96" w:rsidRPr="006E7E96" w:rsidRDefault="006E7E96" w:rsidP="006E7E96">
      <w:pPr>
        <w:spacing w:line="240" w:lineRule="auto"/>
        <w:ind w:left="720" w:hanging="720"/>
        <w:jc w:val="both"/>
        <w:rPr>
          <w:rFonts w:ascii="Times New Roman" w:hAnsi="Times New Roman" w:cs="Times New Roman"/>
          <w:bCs/>
          <w:sz w:val="8"/>
          <w:szCs w:val="24"/>
        </w:rPr>
      </w:pPr>
    </w:p>
    <w:p w:rsidR="0030180D" w:rsidRPr="001E5669" w:rsidRDefault="0030180D" w:rsidP="006E7E96">
      <w:pPr>
        <w:spacing w:line="240" w:lineRule="auto"/>
        <w:ind w:left="720" w:hanging="720"/>
        <w:jc w:val="both"/>
        <w:rPr>
          <w:rFonts w:ascii="Times New Roman" w:hAnsi="Times New Roman" w:cs="Times New Roman"/>
          <w:bCs/>
          <w:sz w:val="24"/>
          <w:szCs w:val="24"/>
          <w:u w:val="single"/>
        </w:rPr>
      </w:pPr>
      <w:r w:rsidRPr="001E5669">
        <w:rPr>
          <w:rFonts w:ascii="Times New Roman" w:hAnsi="Times New Roman" w:cs="Times New Roman"/>
          <w:bCs/>
          <w:sz w:val="24"/>
          <w:szCs w:val="24"/>
        </w:rPr>
        <w:t xml:space="preserve">Tsuda, (2003) </w:t>
      </w:r>
      <w:r w:rsidRPr="001E5669">
        <w:rPr>
          <w:rFonts w:ascii="Times New Roman" w:hAnsi="Times New Roman" w:cs="Times New Roman"/>
          <w:bCs/>
          <w:i/>
          <w:sz w:val="24"/>
          <w:szCs w:val="24"/>
        </w:rPr>
        <w:t>Attitudes Towards English Language Learning in Higher Education in Japan (2)</w:t>
      </w:r>
      <w:r w:rsidR="002F39BC">
        <w:rPr>
          <w:rFonts w:ascii="Times New Roman" w:hAnsi="Times New Roman" w:cs="Times New Roman"/>
          <w:bCs/>
          <w:i/>
          <w:sz w:val="24"/>
          <w:szCs w:val="24"/>
        </w:rPr>
        <w:t xml:space="preserve"> </w:t>
      </w:r>
      <w:r w:rsidRPr="001E5669">
        <w:rPr>
          <w:rFonts w:ascii="Times New Roman" w:hAnsi="Times New Roman" w:cs="Times New Roman"/>
          <w:bCs/>
          <w:sz w:val="24"/>
          <w:szCs w:val="24"/>
        </w:rPr>
        <w:t>Raising Awareness of the Notion of Global English. Retrieved on 22</w:t>
      </w:r>
      <w:r w:rsidRPr="001E5669">
        <w:rPr>
          <w:rFonts w:ascii="Times New Roman" w:hAnsi="Times New Roman" w:cs="Times New Roman"/>
          <w:bCs/>
          <w:sz w:val="24"/>
          <w:szCs w:val="24"/>
          <w:vertAlign w:val="superscript"/>
        </w:rPr>
        <w:t>nd</w:t>
      </w:r>
      <w:r w:rsidRPr="001E5669">
        <w:rPr>
          <w:rFonts w:ascii="Times New Roman" w:hAnsi="Times New Roman" w:cs="Times New Roman"/>
          <w:bCs/>
          <w:sz w:val="24"/>
          <w:szCs w:val="24"/>
        </w:rPr>
        <w:t xml:space="preserve"> August, 2022 from</w:t>
      </w:r>
      <w:r w:rsidR="002F39BC">
        <w:rPr>
          <w:rFonts w:ascii="Times New Roman" w:hAnsi="Times New Roman" w:cs="Times New Roman"/>
          <w:bCs/>
          <w:sz w:val="24"/>
          <w:szCs w:val="24"/>
        </w:rPr>
        <w:t xml:space="preserve"> </w:t>
      </w:r>
      <w:r w:rsidRPr="001E5669">
        <w:rPr>
          <w:rFonts w:ascii="Times New Roman" w:hAnsi="Times New Roman" w:cs="Times New Roman"/>
          <w:bCs/>
          <w:sz w:val="24"/>
          <w:szCs w:val="24"/>
          <w:u w:val="single"/>
        </w:rPr>
        <w:t>web.uri.edu/iaics/files/06-Sanae Tsuda</w:t>
      </w:r>
      <w:r w:rsidR="002F39BC">
        <w:rPr>
          <w:rFonts w:ascii="Times New Roman" w:hAnsi="Times New Roman" w:cs="Times New Roman"/>
          <w:bCs/>
          <w:sz w:val="24"/>
          <w:szCs w:val="24"/>
          <w:u w:val="single"/>
        </w:rPr>
        <w:t xml:space="preserve">. </w:t>
      </w:r>
    </w:p>
    <w:p w:rsidR="006E7E96" w:rsidRPr="006E7E96" w:rsidRDefault="006E7E96" w:rsidP="006E7E96">
      <w:pPr>
        <w:spacing w:line="240" w:lineRule="auto"/>
        <w:ind w:left="720" w:hanging="720"/>
        <w:jc w:val="both"/>
        <w:rPr>
          <w:rFonts w:ascii="Times New Roman" w:hAnsi="Times New Roman" w:cs="Times New Roman"/>
          <w:bCs/>
          <w:sz w:val="2"/>
          <w:szCs w:val="24"/>
        </w:rPr>
      </w:pPr>
    </w:p>
    <w:p w:rsidR="0030180D" w:rsidRPr="002F39BC" w:rsidRDefault="0030180D" w:rsidP="006E7E96">
      <w:pPr>
        <w:spacing w:line="240" w:lineRule="auto"/>
        <w:ind w:left="720" w:hanging="720"/>
        <w:jc w:val="both"/>
        <w:rPr>
          <w:rFonts w:ascii="Times New Roman" w:hAnsi="Times New Roman" w:cs="Times New Roman"/>
          <w:bCs/>
          <w:sz w:val="24"/>
          <w:szCs w:val="24"/>
        </w:rPr>
      </w:pPr>
      <w:r w:rsidRPr="002F39BC">
        <w:rPr>
          <w:rFonts w:ascii="Times New Roman" w:hAnsi="Times New Roman" w:cs="Times New Roman"/>
          <w:bCs/>
          <w:sz w:val="24"/>
          <w:szCs w:val="24"/>
        </w:rPr>
        <w:t>Abidah, A., Hidaayatullah, H. N., Simamora, R. M.,</w:t>
      </w:r>
      <w:r w:rsidRPr="002F39BC">
        <w:rPr>
          <w:rFonts w:ascii="Times New Roman" w:hAnsi="Times New Roman" w:cs="Times New Roman"/>
          <w:bCs/>
          <w:sz w:val="24"/>
          <w:szCs w:val="24"/>
        </w:rPr>
        <w:br/>
        <w:t>Fehabutar, D., &amp; Mutakinati, L. (2020). The impact of Covid-19 to Indonesian</w:t>
      </w:r>
      <w:r w:rsidR="002F39BC">
        <w:rPr>
          <w:rFonts w:ascii="Times New Roman" w:hAnsi="Times New Roman" w:cs="Times New Roman"/>
          <w:bCs/>
          <w:sz w:val="24"/>
          <w:szCs w:val="24"/>
        </w:rPr>
        <w:t xml:space="preserve"> </w:t>
      </w:r>
      <w:r w:rsidRPr="002F39BC">
        <w:rPr>
          <w:rFonts w:ascii="Times New Roman" w:hAnsi="Times New Roman" w:cs="Times New Roman"/>
          <w:bCs/>
          <w:sz w:val="24"/>
          <w:szCs w:val="24"/>
        </w:rPr>
        <w:t>Education</w:t>
      </w:r>
      <w:r w:rsidR="002F39BC">
        <w:rPr>
          <w:rFonts w:ascii="Times New Roman" w:hAnsi="Times New Roman" w:cs="Times New Roman"/>
          <w:bCs/>
          <w:sz w:val="24"/>
          <w:szCs w:val="24"/>
        </w:rPr>
        <w:t xml:space="preserve"> </w:t>
      </w:r>
      <w:r w:rsidRPr="002F39BC">
        <w:rPr>
          <w:rFonts w:ascii="Times New Roman" w:hAnsi="Times New Roman" w:cs="Times New Roman"/>
          <w:bCs/>
          <w:sz w:val="24"/>
          <w:szCs w:val="24"/>
        </w:rPr>
        <w:t>and its relation to the philosophy of “Merdeka</w:t>
      </w:r>
      <w:r w:rsidRPr="002F39BC">
        <w:rPr>
          <w:rFonts w:ascii="Times New Roman" w:hAnsi="Times New Roman" w:cs="Times New Roman"/>
          <w:bCs/>
          <w:sz w:val="24"/>
          <w:szCs w:val="24"/>
        </w:rPr>
        <w:br/>
        <w:t xml:space="preserve">Belajar.” </w:t>
      </w:r>
      <w:r w:rsidRPr="002F39BC">
        <w:rPr>
          <w:rFonts w:ascii="Times New Roman" w:hAnsi="Times New Roman" w:cs="Times New Roman"/>
          <w:bCs/>
          <w:i/>
          <w:iCs/>
          <w:sz w:val="24"/>
          <w:szCs w:val="24"/>
        </w:rPr>
        <w:t>Studies in Philosophy of Science and</w:t>
      </w:r>
      <w:r w:rsidRPr="002F39BC">
        <w:rPr>
          <w:rFonts w:ascii="Times New Roman" w:hAnsi="Times New Roman" w:cs="Times New Roman"/>
          <w:bCs/>
          <w:i/>
          <w:iCs/>
          <w:sz w:val="24"/>
          <w:szCs w:val="24"/>
        </w:rPr>
        <w:br/>
        <w:t>Education, 1</w:t>
      </w:r>
      <w:r w:rsidRPr="002F39BC">
        <w:rPr>
          <w:rFonts w:ascii="Times New Roman" w:hAnsi="Times New Roman" w:cs="Times New Roman"/>
          <w:bCs/>
          <w:sz w:val="24"/>
          <w:szCs w:val="24"/>
        </w:rPr>
        <w:t>(1), 38-49.</w:t>
      </w:r>
    </w:p>
    <w:p w:rsidR="0030180D" w:rsidRPr="001E5669" w:rsidRDefault="0030180D" w:rsidP="006E7E96">
      <w:pPr>
        <w:spacing w:after="0" w:line="240" w:lineRule="auto"/>
        <w:jc w:val="both"/>
        <w:rPr>
          <w:rFonts w:ascii="Times New Roman" w:hAnsi="Times New Roman" w:cs="Times New Roman"/>
          <w:b/>
          <w:bCs/>
          <w:sz w:val="24"/>
          <w:szCs w:val="24"/>
        </w:rPr>
      </w:pPr>
    </w:p>
    <w:p w:rsidR="0030180D" w:rsidRPr="001E5669" w:rsidRDefault="0030180D" w:rsidP="006E7E96">
      <w:pPr>
        <w:spacing w:after="0" w:line="240" w:lineRule="auto"/>
        <w:jc w:val="both"/>
        <w:rPr>
          <w:rFonts w:ascii="Times New Roman" w:hAnsi="Times New Roman" w:cs="Times New Roman"/>
          <w:b/>
          <w:bCs/>
          <w:sz w:val="24"/>
          <w:szCs w:val="24"/>
        </w:rPr>
      </w:pPr>
    </w:p>
    <w:p w:rsidR="0030180D" w:rsidRPr="001E5669" w:rsidRDefault="0030180D" w:rsidP="00387EC8">
      <w:pPr>
        <w:spacing w:after="0" w:line="480" w:lineRule="auto"/>
        <w:jc w:val="both"/>
        <w:rPr>
          <w:rFonts w:ascii="Times New Roman" w:hAnsi="Times New Roman" w:cs="Times New Roman"/>
          <w:b/>
          <w:bCs/>
          <w:sz w:val="24"/>
          <w:szCs w:val="24"/>
        </w:rPr>
      </w:pPr>
    </w:p>
    <w:p w:rsidR="0030180D" w:rsidRPr="001E5669" w:rsidRDefault="0030180D" w:rsidP="00387EC8">
      <w:pPr>
        <w:spacing w:after="0" w:line="480" w:lineRule="auto"/>
        <w:jc w:val="both"/>
        <w:rPr>
          <w:rFonts w:ascii="Times New Roman" w:hAnsi="Times New Roman" w:cs="Times New Roman"/>
          <w:b/>
          <w:bCs/>
          <w:sz w:val="24"/>
          <w:szCs w:val="24"/>
        </w:rPr>
      </w:pPr>
    </w:p>
    <w:p w:rsidR="0030180D" w:rsidRPr="001E5669" w:rsidRDefault="0030180D" w:rsidP="00387EC8">
      <w:pPr>
        <w:spacing w:after="0" w:line="480" w:lineRule="auto"/>
        <w:jc w:val="both"/>
        <w:rPr>
          <w:rFonts w:ascii="Times New Roman" w:hAnsi="Times New Roman" w:cs="Times New Roman"/>
          <w:b/>
          <w:bCs/>
          <w:sz w:val="24"/>
          <w:szCs w:val="24"/>
        </w:rPr>
      </w:pPr>
    </w:p>
    <w:p w:rsidR="006E7E96" w:rsidRDefault="006E7E96">
      <w:pPr>
        <w:rPr>
          <w:rFonts w:ascii="Times New Roman" w:hAnsi="Times New Roman" w:cs="Times New Roman"/>
          <w:b/>
          <w:bCs/>
          <w:sz w:val="24"/>
          <w:szCs w:val="24"/>
        </w:rPr>
      </w:pPr>
      <w:r>
        <w:rPr>
          <w:rFonts w:ascii="Times New Roman" w:hAnsi="Times New Roman" w:cs="Times New Roman"/>
          <w:b/>
          <w:bCs/>
          <w:sz w:val="24"/>
          <w:szCs w:val="24"/>
        </w:rPr>
        <w:br w:type="page"/>
      </w:r>
    </w:p>
    <w:p w:rsidR="0030180D" w:rsidRPr="001E5669" w:rsidRDefault="006E7E96" w:rsidP="006E7E96">
      <w:pPr>
        <w:spacing w:after="0" w:line="480" w:lineRule="auto"/>
        <w:jc w:val="center"/>
        <w:rPr>
          <w:rFonts w:ascii="Times New Roman" w:hAnsi="Times New Roman" w:cs="Times New Roman"/>
          <w:b/>
          <w:bCs/>
          <w:sz w:val="24"/>
          <w:szCs w:val="24"/>
        </w:rPr>
      </w:pPr>
      <w:r w:rsidRPr="001E5669">
        <w:rPr>
          <w:rFonts w:ascii="Times New Roman" w:hAnsi="Times New Roman" w:cs="Times New Roman"/>
          <w:b/>
          <w:bCs/>
          <w:sz w:val="24"/>
          <w:szCs w:val="24"/>
        </w:rPr>
        <w:lastRenderedPageBreak/>
        <w:t>APPENDIX</w:t>
      </w:r>
    </w:p>
    <w:p w:rsidR="0030180D" w:rsidRPr="001E5669" w:rsidRDefault="006E7E96" w:rsidP="006E7E96">
      <w:pPr>
        <w:spacing w:after="0" w:line="480" w:lineRule="auto"/>
        <w:jc w:val="center"/>
        <w:rPr>
          <w:rFonts w:ascii="Times New Roman" w:hAnsi="Times New Roman" w:cs="Times New Roman"/>
          <w:b/>
          <w:bCs/>
          <w:sz w:val="24"/>
          <w:szCs w:val="24"/>
        </w:rPr>
      </w:pPr>
      <w:r w:rsidRPr="001E5669">
        <w:rPr>
          <w:rFonts w:ascii="Times New Roman" w:hAnsi="Times New Roman" w:cs="Times New Roman"/>
          <w:b/>
          <w:bCs/>
          <w:sz w:val="24"/>
          <w:szCs w:val="24"/>
        </w:rPr>
        <w:t>SECONDARY SCHOOL IN ILORIN – WEST LOCAL GOVERNMENT OF KWARA STATE</w:t>
      </w:r>
    </w:p>
    <w:p w:rsidR="0030180D" w:rsidRPr="006E7E96" w:rsidRDefault="0030180D" w:rsidP="006E7E96">
      <w:pPr>
        <w:spacing w:after="0" w:line="480" w:lineRule="auto"/>
        <w:jc w:val="center"/>
        <w:rPr>
          <w:rFonts w:ascii="Times New Roman" w:hAnsi="Times New Roman" w:cs="Times New Roman"/>
          <w:b/>
          <w:bCs/>
          <w:sz w:val="24"/>
          <w:szCs w:val="24"/>
        </w:rPr>
      </w:pPr>
      <w:r w:rsidRPr="006E7E96">
        <w:rPr>
          <w:rFonts w:ascii="Times New Roman" w:hAnsi="Times New Roman" w:cs="Times New Roman"/>
          <w:b/>
          <w:bCs/>
          <w:sz w:val="24"/>
          <w:szCs w:val="24"/>
        </w:rPr>
        <w:t>QUESTIONNAIRE ON SENIOR SECONDARY SCHOOL STUDENTS’ ATTITUDE TOWARDS LEARNING ORAL ENGLISH IN ILORIN – WEST LOCAL GOVERNMENT AREA, KWARA STATE</w:t>
      </w:r>
    </w:p>
    <w:p w:rsidR="0030180D" w:rsidRPr="001E5669" w:rsidRDefault="0030180D" w:rsidP="006E7E96">
      <w:pPr>
        <w:spacing w:after="0" w:line="480" w:lineRule="auto"/>
        <w:jc w:val="both"/>
        <w:rPr>
          <w:rFonts w:ascii="Times New Roman" w:hAnsi="Times New Roman" w:cs="Times New Roman"/>
          <w:bCs/>
          <w:sz w:val="24"/>
          <w:szCs w:val="24"/>
        </w:rPr>
      </w:pPr>
    </w:p>
    <w:p w:rsidR="0030180D" w:rsidRPr="001E5669" w:rsidRDefault="0030180D" w:rsidP="00387EC8">
      <w:pPr>
        <w:spacing w:after="0" w:line="480" w:lineRule="auto"/>
        <w:jc w:val="both"/>
        <w:rPr>
          <w:rFonts w:ascii="Times New Roman" w:hAnsi="Times New Roman" w:cs="Times New Roman"/>
          <w:bCs/>
          <w:sz w:val="24"/>
          <w:szCs w:val="24"/>
        </w:rPr>
      </w:pPr>
      <w:r w:rsidRPr="001E5669">
        <w:rPr>
          <w:rFonts w:ascii="Times New Roman" w:hAnsi="Times New Roman" w:cs="Times New Roman"/>
          <w:bCs/>
          <w:sz w:val="24"/>
          <w:szCs w:val="24"/>
        </w:rPr>
        <w:t>Dear Respondents,</w:t>
      </w:r>
    </w:p>
    <w:p w:rsidR="0030180D" w:rsidRPr="001E5669" w:rsidRDefault="0030180D" w:rsidP="006E7E96">
      <w:pPr>
        <w:spacing w:after="0" w:line="480" w:lineRule="auto"/>
        <w:ind w:firstLine="720"/>
        <w:jc w:val="both"/>
        <w:rPr>
          <w:rFonts w:ascii="Times New Roman" w:hAnsi="Times New Roman" w:cs="Times New Roman"/>
          <w:bCs/>
          <w:sz w:val="24"/>
          <w:szCs w:val="24"/>
        </w:rPr>
      </w:pPr>
      <w:r w:rsidRPr="001E5669">
        <w:rPr>
          <w:rFonts w:ascii="Times New Roman" w:hAnsi="Times New Roman" w:cs="Times New Roman"/>
          <w:bCs/>
          <w:sz w:val="24"/>
          <w:szCs w:val="24"/>
        </w:rPr>
        <w:t>Kindly respond to the questionnaire items on senior secondary school students’ attitude towards learning oral English in Ilorin – west local government area, Kwara State. This research is purely designed for academic purposes and your responses will be confidentially handled.</w:t>
      </w:r>
    </w:p>
    <w:p w:rsidR="0030180D" w:rsidRPr="001E5669" w:rsidRDefault="0030180D" w:rsidP="00387EC8">
      <w:pPr>
        <w:spacing w:after="0" w:line="480" w:lineRule="auto"/>
        <w:jc w:val="both"/>
        <w:rPr>
          <w:rFonts w:ascii="Times New Roman" w:hAnsi="Times New Roman" w:cs="Times New Roman"/>
          <w:b/>
          <w:bCs/>
          <w:sz w:val="24"/>
          <w:szCs w:val="24"/>
        </w:rPr>
      </w:pPr>
    </w:p>
    <w:p w:rsidR="0030180D" w:rsidRPr="001E5669" w:rsidRDefault="0030180D" w:rsidP="00387EC8">
      <w:pPr>
        <w:spacing w:after="0" w:line="480" w:lineRule="auto"/>
        <w:jc w:val="both"/>
        <w:rPr>
          <w:rFonts w:ascii="Times New Roman" w:hAnsi="Times New Roman" w:cs="Times New Roman"/>
          <w:b/>
          <w:bCs/>
          <w:sz w:val="24"/>
          <w:szCs w:val="24"/>
        </w:rPr>
      </w:pPr>
    </w:p>
    <w:p w:rsidR="0030180D" w:rsidRPr="001E5669" w:rsidRDefault="0030180D" w:rsidP="00387EC8">
      <w:pPr>
        <w:spacing w:line="480" w:lineRule="auto"/>
        <w:jc w:val="both"/>
        <w:rPr>
          <w:rFonts w:ascii="Times New Roman" w:hAnsi="Times New Roman" w:cs="Times New Roman"/>
          <w:b/>
          <w:bCs/>
          <w:sz w:val="24"/>
          <w:szCs w:val="24"/>
        </w:rPr>
      </w:pPr>
      <w:r w:rsidRPr="001E5669">
        <w:rPr>
          <w:rFonts w:ascii="Times New Roman" w:hAnsi="Times New Roman" w:cs="Times New Roman"/>
          <w:b/>
          <w:bCs/>
          <w:sz w:val="24"/>
          <w:szCs w:val="24"/>
        </w:rPr>
        <w:br w:type="page"/>
      </w:r>
    </w:p>
    <w:p w:rsidR="0030180D" w:rsidRPr="001E5669" w:rsidRDefault="0030180D" w:rsidP="006E7E96">
      <w:pPr>
        <w:spacing w:after="0" w:line="480" w:lineRule="auto"/>
        <w:jc w:val="center"/>
        <w:rPr>
          <w:rFonts w:ascii="Times New Roman" w:hAnsi="Times New Roman" w:cs="Times New Roman"/>
          <w:b/>
          <w:bCs/>
          <w:sz w:val="24"/>
          <w:szCs w:val="24"/>
        </w:rPr>
      </w:pPr>
      <w:r w:rsidRPr="001E5669">
        <w:rPr>
          <w:rFonts w:ascii="Times New Roman" w:hAnsi="Times New Roman" w:cs="Times New Roman"/>
          <w:b/>
          <w:bCs/>
          <w:sz w:val="24"/>
          <w:szCs w:val="24"/>
        </w:rPr>
        <w:lastRenderedPageBreak/>
        <w:t>SECTION A</w:t>
      </w:r>
    </w:p>
    <w:p w:rsidR="0030180D" w:rsidRPr="001E5669" w:rsidRDefault="0030180D" w:rsidP="00387EC8">
      <w:pPr>
        <w:spacing w:after="0" w:line="480" w:lineRule="auto"/>
        <w:jc w:val="both"/>
        <w:rPr>
          <w:rFonts w:ascii="Times New Roman" w:hAnsi="Times New Roman" w:cs="Times New Roman"/>
          <w:bCs/>
          <w:sz w:val="24"/>
          <w:szCs w:val="24"/>
        </w:rPr>
      </w:pPr>
      <w:r w:rsidRPr="001E5669">
        <w:rPr>
          <w:rFonts w:ascii="Times New Roman" w:hAnsi="Times New Roman" w:cs="Times New Roman"/>
          <w:bCs/>
          <w:sz w:val="24"/>
          <w:szCs w:val="24"/>
        </w:rPr>
        <w:t>NAME:</w:t>
      </w:r>
    </w:p>
    <w:p w:rsidR="0030180D" w:rsidRPr="001E5669" w:rsidRDefault="0030180D" w:rsidP="00387EC8">
      <w:pPr>
        <w:spacing w:after="0" w:line="480" w:lineRule="auto"/>
        <w:jc w:val="both"/>
        <w:rPr>
          <w:rFonts w:ascii="Times New Roman" w:hAnsi="Times New Roman" w:cs="Times New Roman"/>
          <w:bCs/>
          <w:sz w:val="24"/>
          <w:szCs w:val="24"/>
        </w:rPr>
      </w:pPr>
      <w:r w:rsidRPr="001E5669">
        <w:rPr>
          <w:rFonts w:ascii="Times New Roman" w:hAnsi="Times New Roman" w:cs="Times New Roman"/>
          <w:bCs/>
          <w:sz w:val="24"/>
          <w:szCs w:val="24"/>
        </w:rPr>
        <w:t>SUBJECT:</w:t>
      </w:r>
    </w:p>
    <w:p w:rsidR="0030180D" w:rsidRPr="001E5669" w:rsidRDefault="0030180D" w:rsidP="00387EC8">
      <w:pPr>
        <w:spacing w:after="0" w:line="480" w:lineRule="auto"/>
        <w:jc w:val="both"/>
        <w:rPr>
          <w:rFonts w:ascii="Times New Roman" w:hAnsi="Times New Roman" w:cs="Times New Roman"/>
          <w:bCs/>
          <w:sz w:val="24"/>
          <w:szCs w:val="24"/>
        </w:rPr>
      </w:pPr>
      <w:r w:rsidRPr="001E5669">
        <w:rPr>
          <w:rFonts w:ascii="Times New Roman" w:hAnsi="Times New Roman" w:cs="Times New Roman"/>
          <w:bCs/>
          <w:sz w:val="24"/>
          <w:szCs w:val="24"/>
        </w:rPr>
        <w:t>SEX:</w:t>
      </w:r>
      <w:r w:rsidRPr="001E5669">
        <w:rPr>
          <w:rFonts w:ascii="Times New Roman" w:hAnsi="Times New Roman" w:cs="Times New Roman"/>
          <w:bCs/>
          <w:sz w:val="24"/>
          <w:szCs w:val="24"/>
        </w:rPr>
        <w:tab/>
        <w:t>MALE (  )</w:t>
      </w:r>
      <w:r w:rsidRPr="001E5669">
        <w:rPr>
          <w:rFonts w:ascii="Times New Roman" w:hAnsi="Times New Roman" w:cs="Times New Roman"/>
          <w:bCs/>
          <w:sz w:val="24"/>
          <w:szCs w:val="24"/>
        </w:rPr>
        <w:tab/>
        <w:t>FEMALE (  )</w:t>
      </w:r>
    </w:p>
    <w:p w:rsidR="0030180D" w:rsidRPr="001E5669" w:rsidRDefault="0030180D" w:rsidP="00387EC8">
      <w:pPr>
        <w:spacing w:after="0" w:line="480" w:lineRule="auto"/>
        <w:jc w:val="both"/>
        <w:rPr>
          <w:rFonts w:ascii="Times New Roman" w:hAnsi="Times New Roman" w:cs="Times New Roman"/>
          <w:bCs/>
          <w:sz w:val="24"/>
          <w:szCs w:val="24"/>
        </w:rPr>
      </w:pPr>
      <w:r w:rsidRPr="001E5669">
        <w:rPr>
          <w:rFonts w:ascii="Times New Roman" w:hAnsi="Times New Roman" w:cs="Times New Roman"/>
          <w:bCs/>
          <w:sz w:val="24"/>
          <w:szCs w:val="24"/>
        </w:rPr>
        <w:t>AGE: 16-20 YEARS (  ) 21 YEARS AND ABOVE (  )</w:t>
      </w:r>
    </w:p>
    <w:p w:rsidR="0030180D" w:rsidRPr="001E5669" w:rsidRDefault="0030180D" w:rsidP="006E7E96">
      <w:pPr>
        <w:spacing w:after="0" w:line="480" w:lineRule="auto"/>
        <w:jc w:val="center"/>
        <w:rPr>
          <w:rFonts w:ascii="Times New Roman" w:hAnsi="Times New Roman" w:cs="Times New Roman"/>
          <w:b/>
          <w:bCs/>
          <w:sz w:val="24"/>
          <w:szCs w:val="24"/>
        </w:rPr>
      </w:pPr>
      <w:r w:rsidRPr="001E5669">
        <w:rPr>
          <w:rFonts w:ascii="Times New Roman" w:hAnsi="Times New Roman" w:cs="Times New Roman"/>
          <w:b/>
          <w:bCs/>
          <w:sz w:val="24"/>
          <w:szCs w:val="24"/>
        </w:rPr>
        <w:t>SECTION B</w:t>
      </w:r>
    </w:p>
    <w:p w:rsidR="0030180D" w:rsidRPr="001E5669" w:rsidRDefault="0030180D" w:rsidP="00387EC8">
      <w:pPr>
        <w:spacing w:after="0" w:line="480" w:lineRule="auto"/>
        <w:jc w:val="both"/>
        <w:rPr>
          <w:rFonts w:ascii="Times New Roman" w:hAnsi="Times New Roman" w:cs="Times New Roman"/>
          <w:bCs/>
          <w:sz w:val="24"/>
          <w:szCs w:val="24"/>
        </w:rPr>
      </w:pPr>
      <w:r w:rsidRPr="001E5669">
        <w:rPr>
          <w:rFonts w:ascii="Times New Roman" w:hAnsi="Times New Roman" w:cs="Times New Roman"/>
          <w:bCs/>
          <w:sz w:val="24"/>
          <w:szCs w:val="24"/>
        </w:rPr>
        <w:t>PLEASE, TICK (√) ANY OF THE OPTIONS THAT BEST SUIT YOUR PERSONAL OPINION AS SHOWN BELOW</w:t>
      </w:r>
    </w:p>
    <w:p w:rsidR="0030180D" w:rsidRPr="001E5669" w:rsidRDefault="0030180D" w:rsidP="00387EC8">
      <w:pPr>
        <w:spacing w:after="0" w:line="480" w:lineRule="auto"/>
        <w:jc w:val="both"/>
        <w:rPr>
          <w:rFonts w:ascii="Times New Roman" w:hAnsi="Times New Roman" w:cs="Times New Roman"/>
          <w:bCs/>
          <w:sz w:val="24"/>
          <w:szCs w:val="24"/>
        </w:rPr>
      </w:pPr>
      <w:r w:rsidRPr="001E5669">
        <w:rPr>
          <w:rFonts w:ascii="Times New Roman" w:hAnsi="Times New Roman" w:cs="Times New Roman"/>
          <w:bCs/>
          <w:sz w:val="24"/>
          <w:szCs w:val="24"/>
        </w:rPr>
        <w:t>SA - Strongly Agreed</w:t>
      </w:r>
    </w:p>
    <w:p w:rsidR="0030180D" w:rsidRPr="001E5669" w:rsidRDefault="0030180D" w:rsidP="00387EC8">
      <w:pPr>
        <w:spacing w:after="0" w:line="480" w:lineRule="auto"/>
        <w:jc w:val="both"/>
        <w:rPr>
          <w:rFonts w:ascii="Times New Roman" w:hAnsi="Times New Roman" w:cs="Times New Roman"/>
          <w:bCs/>
          <w:sz w:val="24"/>
          <w:szCs w:val="24"/>
        </w:rPr>
      </w:pPr>
      <w:r w:rsidRPr="001E5669">
        <w:rPr>
          <w:rFonts w:ascii="Times New Roman" w:hAnsi="Times New Roman" w:cs="Times New Roman"/>
          <w:bCs/>
          <w:sz w:val="24"/>
          <w:szCs w:val="24"/>
        </w:rPr>
        <w:t>A - Agreed</w:t>
      </w:r>
    </w:p>
    <w:p w:rsidR="0030180D" w:rsidRPr="001E5669" w:rsidRDefault="0030180D" w:rsidP="00387EC8">
      <w:pPr>
        <w:spacing w:after="0" w:line="480" w:lineRule="auto"/>
        <w:jc w:val="both"/>
        <w:rPr>
          <w:rFonts w:ascii="Times New Roman" w:hAnsi="Times New Roman" w:cs="Times New Roman"/>
          <w:bCs/>
          <w:sz w:val="24"/>
          <w:szCs w:val="24"/>
        </w:rPr>
      </w:pPr>
      <w:r w:rsidRPr="001E5669">
        <w:rPr>
          <w:rFonts w:ascii="Times New Roman" w:hAnsi="Times New Roman" w:cs="Times New Roman"/>
          <w:bCs/>
          <w:sz w:val="24"/>
          <w:szCs w:val="24"/>
        </w:rPr>
        <w:t>SD - Strongly Disagreed</w:t>
      </w:r>
    </w:p>
    <w:p w:rsidR="0030180D" w:rsidRPr="001E5669" w:rsidRDefault="0030180D" w:rsidP="00387EC8">
      <w:pPr>
        <w:spacing w:after="0" w:line="480" w:lineRule="auto"/>
        <w:jc w:val="both"/>
        <w:rPr>
          <w:rFonts w:ascii="Times New Roman" w:hAnsi="Times New Roman" w:cs="Times New Roman"/>
          <w:bCs/>
          <w:sz w:val="24"/>
          <w:szCs w:val="24"/>
        </w:rPr>
      </w:pPr>
      <w:r w:rsidRPr="001E5669">
        <w:rPr>
          <w:rFonts w:ascii="Times New Roman" w:hAnsi="Times New Roman" w:cs="Times New Roman"/>
          <w:bCs/>
          <w:sz w:val="24"/>
          <w:szCs w:val="24"/>
        </w:rPr>
        <w:t>D – Disagreed</w:t>
      </w:r>
    </w:p>
    <w:p w:rsidR="0030180D" w:rsidRPr="001E5669" w:rsidRDefault="0030180D" w:rsidP="00387EC8">
      <w:pPr>
        <w:spacing w:after="0" w:line="480" w:lineRule="auto"/>
        <w:jc w:val="both"/>
        <w:rPr>
          <w:rFonts w:ascii="Times New Roman" w:hAnsi="Times New Roman" w:cs="Times New Roman"/>
          <w:b/>
          <w:bCs/>
          <w:sz w:val="24"/>
          <w:szCs w:val="24"/>
        </w:rPr>
      </w:pPr>
      <w:r w:rsidRPr="001E5669">
        <w:rPr>
          <w:rFonts w:ascii="Times New Roman" w:hAnsi="Times New Roman" w:cs="Times New Roman"/>
          <w:b/>
          <w:bCs/>
          <w:sz w:val="24"/>
          <w:szCs w:val="24"/>
        </w:rPr>
        <w:t>Section A: How Students’ Attitudes Affect the Teaching and Learning of Oral English.</w:t>
      </w:r>
    </w:p>
    <w:tbl>
      <w:tblPr>
        <w:tblStyle w:val="TableGrid"/>
        <w:tblW w:w="9288" w:type="dxa"/>
        <w:tblLayout w:type="fixed"/>
        <w:tblLook w:val="04A0" w:firstRow="1" w:lastRow="0" w:firstColumn="1" w:lastColumn="0" w:noHBand="0" w:noVBand="1"/>
      </w:tblPr>
      <w:tblGrid>
        <w:gridCol w:w="682"/>
        <w:gridCol w:w="5726"/>
        <w:gridCol w:w="810"/>
        <w:gridCol w:w="540"/>
        <w:gridCol w:w="900"/>
        <w:gridCol w:w="630"/>
      </w:tblGrid>
      <w:tr w:rsidR="0030180D" w:rsidRPr="001E5669" w:rsidTr="00902AD5">
        <w:trPr>
          <w:trHeight w:val="157"/>
        </w:trPr>
        <w:tc>
          <w:tcPr>
            <w:tcW w:w="682" w:type="dxa"/>
          </w:tcPr>
          <w:p w:rsidR="0030180D" w:rsidRPr="001E5669" w:rsidRDefault="0030180D" w:rsidP="00387EC8">
            <w:pPr>
              <w:spacing w:line="480" w:lineRule="auto"/>
              <w:jc w:val="both"/>
              <w:rPr>
                <w:rFonts w:ascii="Times New Roman" w:hAnsi="Times New Roman" w:cs="Times New Roman"/>
                <w:b/>
                <w:bCs/>
                <w:sz w:val="24"/>
                <w:szCs w:val="24"/>
              </w:rPr>
            </w:pPr>
            <w:r w:rsidRPr="001E5669">
              <w:rPr>
                <w:rFonts w:ascii="Times New Roman" w:hAnsi="Times New Roman" w:cs="Times New Roman"/>
                <w:b/>
                <w:bCs/>
                <w:sz w:val="24"/>
                <w:szCs w:val="24"/>
              </w:rPr>
              <w:t>S/N</w:t>
            </w:r>
          </w:p>
        </w:tc>
        <w:tc>
          <w:tcPr>
            <w:tcW w:w="5726" w:type="dxa"/>
          </w:tcPr>
          <w:p w:rsidR="0030180D" w:rsidRPr="001E5669" w:rsidRDefault="0030180D" w:rsidP="00387EC8">
            <w:pPr>
              <w:spacing w:line="480" w:lineRule="auto"/>
              <w:jc w:val="both"/>
              <w:rPr>
                <w:rFonts w:ascii="Times New Roman" w:hAnsi="Times New Roman" w:cs="Times New Roman"/>
                <w:b/>
                <w:bCs/>
                <w:sz w:val="24"/>
                <w:szCs w:val="24"/>
              </w:rPr>
            </w:pPr>
            <w:r w:rsidRPr="001E5669">
              <w:rPr>
                <w:rFonts w:ascii="Times New Roman" w:hAnsi="Times New Roman" w:cs="Times New Roman"/>
                <w:b/>
                <w:bCs/>
                <w:sz w:val="24"/>
                <w:szCs w:val="24"/>
              </w:rPr>
              <w:t xml:space="preserve">                         ITEMS</w:t>
            </w:r>
          </w:p>
        </w:tc>
        <w:tc>
          <w:tcPr>
            <w:tcW w:w="810" w:type="dxa"/>
          </w:tcPr>
          <w:p w:rsidR="0030180D" w:rsidRPr="001E5669" w:rsidRDefault="0030180D" w:rsidP="00387EC8">
            <w:pPr>
              <w:spacing w:line="480" w:lineRule="auto"/>
              <w:jc w:val="both"/>
              <w:rPr>
                <w:rFonts w:ascii="Times New Roman" w:hAnsi="Times New Roman" w:cs="Times New Roman"/>
                <w:b/>
                <w:bCs/>
                <w:sz w:val="24"/>
                <w:szCs w:val="24"/>
              </w:rPr>
            </w:pPr>
            <w:r w:rsidRPr="001E5669">
              <w:rPr>
                <w:rFonts w:ascii="Times New Roman" w:hAnsi="Times New Roman" w:cs="Times New Roman"/>
                <w:b/>
                <w:bCs/>
                <w:sz w:val="24"/>
                <w:szCs w:val="24"/>
              </w:rPr>
              <w:t>SA</w:t>
            </w:r>
          </w:p>
        </w:tc>
        <w:tc>
          <w:tcPr>
            <w:tcW w:w="540" w:type="dxa"/>
          </w:tcPr>
          <w:p w:rsidR="0030180D" w:rsidRPr="001E5669" w:rsidRDefault="0030180D" w:rsidP="00387EC8">
            <w:pPr>
              <w:spacing w:line="480" w:lineRule="auto"/>
              <w:jc w:val="both"/>
              <w:rPr>
                <w:rFonts w:ascii="Times New Roman" w:hAnsi="Times New Roman" w:cs="Times New Roman"/>
                <w:b/>
                <w:bCs/>
                <w:sz w:val="24"/>
                <w:szCs w:val="24"/>
              </w:rPr>
            </w:pPr>
            <w:r w:rsidRPr="001E5669">
              <w:rPr>
                <w:rFonts w:ascii="Times New Roman" w:hAnsi="Times New Roman" w:cs="Times New Roman"/>
                <w:b/>
                <w:bCs/>
                <w:sz w:val="24"/>
                <w:szCs w:val="24"/>
              </w:rPr>
              <w:t>A</w:t>
            </w:r>
          </w:p>
        </w:tc>
        <w:tc>
          <w:tcPr>
            <w:tcW w:w="900" w:type="dxa"/>
          </w:tcPr>
          <w:p w:rsidR="0030180D" w:rsidRPr="001E5669" w:rsidRDefault="0030180D" w:rsidP="00387EC8">
            <w:pPr>
              <w:spacing w:line="480" w:lineRule="auto"/>
              <w:jc w:val="both"/>
              <w:rPr>
                <w:rFonts w:ascii="Times New Roman" w:hAnsi="Times New Roman" w:cs="Times New Roman"/>
                <w:b/>
                <w:bCs/>
                <w:sz w:val="24"/>
                <w:szCs w:val="24"/>
              </w:rPr>
            </w:pPr>
            <w:r w:rsidRPr="001E5669">
              <w:rPr>
                <w:rFonts w:ascii="Times New Roman" w:hAnsi="Times New Roman" w:cs="Times New Roman"/>
                <w:b/>
                <w:bCs/>
                <w:sz w:val="24"/>
                <w:szCs w:val="24"/>
              </w:rPr>
              <w:t>SD</w:t>
            </w:r>
          </w:p>
        </w:tc>
        <w:tc>
          <w:tcPr>
            <w:tcW w:w="630" w:type="dxa"/>
          </w:tcPr>
          <w:p w:rsidR="0030180D" w:rsidRPr="001E5669" w:rsidRDefault="0030180D" w:rsidP="00387EC8">
            <w:pPr>
              <w:spacing w:line="480" w:lineRule="auto"/>
              <w:jc w:val="both"/>
              <w:rPr>
                <w:rFonts w:ascii="Times New Roman" w:hAnsi="Times New Roman" w:cs="Times New Roman"/>
                <w:b/>
                <w:bCs/>
                <w:sz w:val="24"/>
                <w:szCs w:val="24"/>
              </w:rPr>
            </w:pPr>
            <w:r w:rsidRPr="001E5669">
              <w:rPr>
                <w:rFonts w:ascii="Times New Roman" w:hAnsi="Times New Roman" w:cs="Times New Roman"/>
                <w:b/>
                <w:bCs/>
                <w:sz w:val="24"/>
                <w:szCs w:val="24"/>
              </w:rPr>
              <w:t>D</w:t>
            </w:r>
          </w:p>
        </w:tc>
      </w:tr>
      <w:tr w:rsidR="0030180D" w:rsidRPr="001E5669" w:rsidTr="00902AD5">
        <w:tc>
          <w:tcPr>
            <w:tcW w:w="682" w:type="dxa"/>
          </w:tcPr>
          <w:p w:rsidR="0030180D" w:rsidRPr="001E5669" w:rsidRDefault="0030180D" w:rsidP="00387EC8">
            <w:pPr>
              <w:spacing w:line="480" w:lineRule="auto"/>
              <w:jc w:val="both"/>
              <w:rPr>
                <w:rFonts w:ascii="Times New Roman" w:hAnsi="Times New Roman" w:cs="Times New Roman"/>
                <w:b/>
                <w:bCs/>
                <w:sz w:val="24"/>
                <w:szCs w:val="24"/>
              </w:rPr>
            </w:pPr>
            <w:r w:rsidRPr="001E5669">
              <w:rPr>
                <w:rFonts w:ascii="Times New Roman" w:hAnsi="Times New Roman" w:cs="Times New Roman"/>
                <w:b/>
                <w:bCs/>
                <w:sz w:val="24"/>
                <w:szCs w:val="24"/>
              </w:rPr>
              <w:t>1</w:t>
            </w:r>
          </w:p>
        </w:tc>
        <w:tc>
          <w:tcPr>
            <w:tcW w:w="5726" w:type="dxa"/>
          </w:tcPr>
          <w:p w:rsidR="0030180D" w:rsidRPr="001E5669" w:rsidRDefault="0030180D" w:rsidP="00387EC8">
            <w:pPr>
              <w:spacing w:line="480" w:lineRule="auto"/>
              <w:jc w:val="both"/>
              <w:rPr>
                <w:rFonts w:ascii="Times New Roman" w:hAnsi="Times New Roman" w:cs="Times New Roman"/>
                <w:bCs/>
                <w:sz w:val="24"/>
                <w:szCs w:val="24"/>
              </w:rPr>
            </w:pPr>
            <w:r w:rsidRPr="001E5669">
              <w:rPr>
                <w:rFonts w:ascii="Times New Roman" w:hAnsi="Times New Roman" w:cs="Times New Roman"/>
                <w:bCs/>
                <w:sz w:val="24"/>
                <w:szCs w:val="24"/>
              </w:rPr>
              <w:t>I am always excited during Oral English class.</w:t>
            </w:r>
          </w:p>
        </w:tc>
        <w:tc>
          <w:tcPr>
            <w:tcW w:w="810" w:type="dxa"/>
          </w:tcPr>
          <w:p w:rsidR="0030180D" w:rsidRPr="001E5669" w:rsidRDefault="0030180D" w:rsidP="00387EC8">
            <w:pPr>
              <w:spacing w:line="480" w:lineRule="auto"/>
              <w:jc w:val="both"/>
              <w:rPr>
                <w:rFonts w:ascii="Times New Roman" w:hAnsi="Times New Roman" w:cs="Times New Roman"/>
                <w:b/>
                <w:bCs/>
                <w:sz w:val="24"/>
                <w:szCs w:val="24"/>
              </w:rPr>
            </w:pPr>
          </w:p>
        </w:tc>
        <w:tc>
          <w:tcPr>
            <w:tcW w:w="540" w:type="dxa"/>
          </w:tcPr>
          <w:p w:rsidR="0030180D" w:rsidRPr="001E5669" w:rsidRDefault="0030180D" w:rsidP="00387EC8">
            <w:pPr>
              <w:spacing w:line="480" w:lineRule="auto"/>
              <w:jc w:val="both"/>
              <w:rPr>
                <w:rFonts w:ascii="Times New Roman" w:hAnsi="Times New Roman" w:cs="Times New Roman"/>
                <w:b/>
                <w:bCs/>
                <w:sz w:val="24"/>
                <w:szCs w:val="24"/>
              </w:rPr>
            </w:pPr>
          </w:p>
        </w:tc>
        <w:tc>
          <w:tcPr>
            <w:tcW w:w="900" w:type="dxa"/>
          </w:tcPr>
          <w:p w:rsidR="0030180D" w:rsidRPr="001E5669" w:rsidRDefault="0030180D" w:rsidP="00387EC8">
            <w:pPr>
              <w:spacing w:line="480" w:lineRule="auto"/>
              <w:jc w:val="both"/>
              <w:rPr>
                <w:rFonts w:ascii="Times New Roman" w:hAnsi="Times New Roman" w:cs="Times New Roman"/>
                <w:b/>
                <w:bCs/>
                <w:sz w:val="24"/>
                <w:szCs w:val="24"/>
              </w:rPr>
            </w:pPr>
          </w:p>
        </w:tc>
        <w:tc>
          <w:tcPr>
            <w:tcW w:w="630" w:type="dxa"/>
          </w:tcPr>
          <w:p w:rsidR="0030180D" w:rsidRPr="001E5669" w:rsidRDefault="0030180D" w:rsidP="00387EC8">
            <w:pPr>
              <w:spacing w:line="480" w:lineRule="auto"/>
              <w:jc w:val="both"/>
              <w:rPr>
                <w:rFonts w:ascii="Times New Roman" w:hAnsi="Times New Roman" w:cs="Times New Roman"/>
                <w:b/>
                <w:bCs/>
                <w:sz w:val="24"/>
                <w:szCs w:val="24"/>
              </w:rPr>
            </w:pPr>
          </w:p>
        </w:tc>
      </w:tr>
      <w:tr w:rsidR="0030180D" w:rsidRPr="001E5669" w:rsidTr="00902AD5">
        <w:tc>
          <w:tcPr>
            <w:tcW w:w="682" w:type="dxa"/>
          </w:tcPr>
          <w:p w:rsidR="0030180D" w:rsidRPr="001E5669" w:rsidRDefault="0030180D" w:rsidP="00387EC8">
            <w:pPr>
              <w:spacing w:line="480" w:lineRule="auto"/>
              <w:jc w:val="both"/>
              <w:rPr>
                <w:rFonts w:ascii="Times New Roman" w:hAnsi="Times New Roman" w:cs="Times New Roman"/>
                <w:b/>
                <w:bCs/>
                <w:sz w:val="24"/>
                <w:szCs w:val="24"/>
              </w:rPr>
            </w:pPr>
            <w:r w:rsidRPr="001E5669">
              <w:rPr>
                <w:rFonts w:ascii="Times New Roman" w:hAnsi="Times New Roman" w:cs="Times New Roman"/>
                <w:b/>
                <w:bCs/>
                <w:sz w:val="24"/>
                <w:szCs w:val="24"/>
              </w:rPr>
              <w:t>2</w:t>
            </w:r>
          </w:p>
        </w:tc>
        <w:tc>
          <w:tcPr>
            <w:tcW w:w="5726" w:type="dxa"/>
          </w:tcPr>
          <w:p w:rsidR="0030180D" w:rsidRPr="001E5669" w:rsidRDefault="0030180D" w:rsidP="00387EC8">
            <w:pPr>
              <w:spacing w:line="480" w:lineRule="auto"/>
              <w:jc w:val="both"/>
              <w:rPr>
                <w:rFonts w:ascii="Times New Roman" w:hAnsi="Times New Roman" w:cs="Times New Roman"/>
                <w:bCs/>
                <w:sz w:val="24"/>
                <w:szCs w:val="24"/>
              </w:rPr>
            </w:pPr>
            <w:r w:rsidRPr="001E5669">
              <w:rPr>
                <w:rFonts w:ascii="Times New Roman" w:hAnsi="Times New Roman" w:cs="Times New Roman"/>
                <w:bCs/>
                <w:sz w:val="24"/>
                <w:szCs w:val="24"/>
              </w:rPr>
              <w:t>I pay little or no attention to the teaching of Oral English.</w:t>
            </w:r>
          </w:p>
        </w:tc>
        <w:tc>
          <w:tcPr>
            <w:tcW w:w="810" w:type="dxa"/>
          </w:tcPr>
          <w:p w:rsidR="0030180D" w:rsidRPr="001E5669" w:rsidRDefault="0030180D" w:rsidP="00387EC8">
            <w:pPr>
              <w:spacing w:line="480" w:lineRule="auto"/>
              <w:jc w:val="both"/>
              <w:rPr>
                <w:rFonts w:ascii="Times New Roman" w:hAnsi="Times New Roman" w:cs="Times New Roman"/>
                <w:b/>
                <w:bCs/>
                <w:sz w:val="24"/>
                <w:szCs w:val="24"/>
              </w:rPr>
            </w:pPr>
          </w:p>
        </w:tc>
        <w:tc>
          <w:tcPr>
            <w:tcW w:w="540" w:type="dxa"/>
          </w:tcPr>
          <w:p w:rsidR="0030180D" w:rsidRPr="001E5669" w:rsidRDefault="0030180D" w:rsidP="00387EC8">
            <w:pPr>
              <w:spacing w:line="480" w:lineRule="auto"/>
              <w:jc w:val="both"/>
              <w:rPr>
                <w:rFonts w:ascii="Times New Roman" w:hAnsi="Times New Roman" w:cs="Times New Roman"/>
                <w:b/>
                <w:bCs/>
                <w:sz w:val="24"/>
                <w:szCs w:val="24"/>
              </w:rPr>
            </w:pPr>
          </w:p>
        </w:tc>
        <w:tc>
          <w:tcPr>
            <w:tcW w:w="900" w:type="dxa"/>
          </w:tcPr>
          <w:p w:rsidR="0030180D" w:rsidRPr="001E5669" w:rsidRDefault="0030180D" w:rsidP="00387EC8">
            <w:pPr>
              <w:spacing w:line="480" w:lineRule="auto"/>
              <w:jc w:val="both"/>
              <w:rPr>
                <w:rFonts w:ascii="Times New Roman" w:hAnsi="Times New Roman" w:cs="Times New Roman"/>
                <w:b/>
                <w:bCs/>
                <w:sz w:val="24"/>
                <w:szCs w:val="24"/>
              </w:rPr>
            </w:pPr>
          </w:p>
        </w:tc>
        <w:tc>
          <w:tcPr>
            <w:tcW w:w="630" w:type="dxa"/>
          </w:tcPr>
          <w:p w:rsidR="0030180D" w:rsidRPr="001E5669" w:rsidRDefault="0030180D" w:rsidP="00387EC8">
            <w:pPr>
              <w:spacing w:line="480" w:lineRule="auto"/>
              <w:jc w:val="both"/>
              <w:rPr>
                <w:rFonts w:ascii="Times New Roman" w:hAnsi="Times New Roman" w:cs="Times New Roman"/>
                <w:b/>
                <w:bCs/>
                <w:sz w:val="24"/>
                <w:szCs w:val="24"/>
              </w:rPr>
            </w:pPr>
          </w:p>
        </w:tc>
      </w:tr>
      <w:tr w:rsidR="0030180D" w:rsidRPr="001E5669" w:rsidTr="00902AD5">
        <w:tc>
          <w:tcPr>
            <w:tcW w:w="682" w:type="dxa"/>
          </w:tcPr>
          <w:p w:rsidR="0030180D" w:rsidRPr="001E5669" w:rsidRDefault="0030180D" w:rsidP="00387EC8">
            <w:pPr>
              <w:spacing w:line="480" w:lineRule="auto"/>
              <w:jc w:val="both"/>
              <w:rPr>
                <w:rFonts w:ascii="Times New Roman" w:hAnsi="Times New Roman" w:cs="Times New Roman"/>
                <w:b/>
                <w:bCs/>
                <w:sz w:val="24"/>
                <w:szCs w:val="24"/>
              </w:rPr>
            </w:pPr>
            <w:r w:rsidRPr="001E5669">
              <w:rPr>
                <w:rFonts w:ascii="Times New Roman" w:hAnsi="Times New Roman" w:cs="Times New Roman"/>
                <w:b/>
                <w:bCs/>
                <w:sz w:val="24"/>
                <w:szCs w:val="24"/>
              </w:rPr>
              <w:lastRenderedPageBreak/>
              <w:t>3</w:t>
            </w:r>
          </w:p>
        </w:tc>
        <w:tc>
          <w:tcPr>
            <w:tcW w:w="5726" w:type="dxa"/>
          </w:tcPr>
          <w:p w:rsidR="0030180D" w:rsidRPr="001E5669" w:rsidRDefault="0030180D" w:rsidP="00387EC8">
            <w:pPr>
              <w:spacing w:line="480" w:lineRule="auto"/>
              <w:jc w:val="both"/>
              <w:rPr>
                <w:rFonts w:ascii="Times New Roman" w:hAnsi="Times New Roman" w:cs="Times New Roman"/>
                <w:bCs/>
                <w:sz w:val="24"/>
                <w:szCs w:val="24"/>
              </w:rPr>
            </w:pPr>
            <w:r w:rsidRPr="001E5669">
              <w:rPr>
                <w:rFonts w:ascii="Times New Roman" w:hAnsi="Times New Roman" w:cs="Times New Roman"/>
                <w:bCs/>
                <w:sz w:val="24"/>
                <w:szCs w:val="24"/>
              </w:rPr>
              <w:t>I do not often attend Oral English class.</w:t>
            </w:r>
          </w:p>
        </w:tc>
        <w:tc>
          <w:tcPr>
            <w:tcW w:w="810" w:type="dxa"/>
          </w:tcPr>
          <w:p w:rsidR="0030180D" w:rsidRPr="001E5669" w:rsidRDefault="0030180D" w:rsidP="00387EC8">
            <w:pPr>
              <w:spacing w:line="480" w:lineRule="auto"/>
              <w:jc w:val="both"/>
              <w:rPr>
                <w:rFonts w:ascii="Times New Roman" w:hAnsi="Times New Roman" w:cs="Times New Roman"/>
                <w:b/>
                <w:bCs/>
                <w:sz w:val="24"/>
                <w:szCs w:val="24"/>
              </w:rPr>
            </w:pPr>
          </w:p>
        </w:tc>
        <w:tc>
          <w:tcPr>
            <w:tcW w:w="540" w:type="dxa"/>
          </w:tcPr>
          <w:p w:rsidR="0030180D" w:rsidRPr="001E5669" w:rsidRDefault="0030180D" w:rsidP="00387EC8">
            <w:pPr>
              <w:spacing w:line="480" w:lineRule="auto"/>
              <w:jc w:val="both"/>
              <w:rPr>
                <w:rFonts w:ascii="Times New Roman" w:hAnsi="Times New Roman" w:cs="Times New Roman"/>
                <w:b/>
                <w:bCs/>
                <w:sz w:val="24"/>
                <w:szCs w:val="24"/>
              </w:rPr>
            </w:pPr>
          </w:p>
        </w:tc>
        <w:tc>
          <w:tcPr>
            <w:tcW w:w="900" w:type="dxa"/>
          </w:tcPr>
          <w:p w:rsidR="0030180D" w:rsidRPr="001E5669" w:rsidRDefault="0030180D" w:rsidP="00387EC8">
            <w:pPr>
              <w:spacing w:line="480" w:lineRule="auto"/>
              <w:jc w:val="both"/>
              <w:rPr>
                <w:rFonts w:ascii="Times New Roman" w:hAnsi="Times New Roman" w:cs="Times New Roman"/>
                <w:b/>
                <w:bCs/>
                <w:sz w:val="24"/>
                <w:szCs w:val="24"/>
              </w:rPr>
            </w:pPr>
          </w:p>
        </w:tc>
        <w:tc>
          <w:tcPr>
            <w:tcW w:w="630" w:type="dxa"/>
          </w:tcPr>
          <w:p w:rsidR="0030180D" w:rsidRPr="001E5669" w:rsidRDefault="0030180D" w:rsidP="00387EC8">
            <w:pPr>
              <w:spacing w:line="480" w:lineRule="auto"/>
              <w:jc w:val="both"/>
              <w:rPr>
                <w:rFonts w:ascii="Times New Roman" w:hAnsi="Times New Roman" w:cs="Times New Roman"/>
                <w:b/>
                <w:bCs/>
                <w:sz w:val="24"/>
                <w:szCs w:val="24"/>
              </w:rPr>
            </w:pPr>
          </w:p>
        </w:tc>
      </w:tr>
      <w:tr w:rsidR="0030180D" w:rsidRPr="001E5669" w:rsidTr="00902AD5">
        <w:tc>
          <w:tcPr>
            <w:tcW w:w="682" w:type="dxa"/>
          </w:tcPr>
          <w:p w:rsidR="0030180D" w:rsidRPr="001E5669" w:rsidRDefault="0030180D" w:rsidP="00387EC8">
            <w:pPr>
              <w:spacing w:line="480" w:lineRule="auto"/>
              <w:jc w:val="both"/>
              <w:rPr>
                <w:rFonts w:ascii="Times New Roman" w:hAnsi="Times New Roman" w:cs="Times New Roman"/>
                <w:b/>
                <w:bCs/>
                <w:sz w:val="24"/>
                <w:szCs w:val="24"/>
              </w:rPr>
            </w:pPr>
            <w:r w:rsidRPr="001E5669">
              <w:rPr>
                <w:rFonts w:ascii="Times New Roman" w:hAnsi="Times New Roman" w:cs="Times New Roman"/>
                <w:b/>
                <w:bCs/>
                <w:sz w:val="24"/>
                <w:szCs w:val="24"/>
              </w:rPr>
              <w:t>4</w:t>
            </w:r>
          </w:p>
        </w:tc>
        <w:tc>
          <w:tcPr>
            <w:tcW w:w="5726" w:type="dxa"/>
          </w:tcPr>
          <w:p w:rsidR="0030180D" w:rsidRPr="001E5669" w:rsidRDefault="0030180D" w:rsidP="00387EC8">
            <w:pPr>
              <w:spacing w:line="480" w:lineRule="auto"/>
              <w:jc w:val="both"/>
              <w:rPr>
                <w:rFonts w:ascii="Times New Roman" w:hAnsi="Times New Roman" w:cs="Times New Roman"/>
                <w:bCs/>
                <w:sz w:val="24"/>
                <w:szCs w:val="24"/>
              </w:rPr>
            </w:pPr>
            <w:r w:rsidRPr="001E5669">
              <w:rPr>
                <w:rFonts w:ascii="Times New Roman" w:hAnsi="Times New Roman" w:cs="Times New Roman"/>
                <w:bCs/>
                <w:sz w:val="24"/>
                <w:szCs w:val="24"/>
              </w:rPr>
              <w:t>I don’t like Oral English classes at all.</w:t>
            </w:r>
          </w:p>
        </w:tc>
        <w:tc>
          <w:tcPr>
            <w:tcW w:w="810" w:type="dxa"/>
          </w:tcPr>
          <w:p w:rsidR="0030180D" w:rsidRPr="001E5669" w:rsidRDefault="0030180D" w:rsidP="00387EC8">
            <w:pPr>
              <w:spacing w:line="480" w:lineRule="auto"/>
              <w:jc w:val="both"/>
              <w:rPr>
                <w:rFonts w:ascii="Times New Roman" w:hAnsi="Times New Roman" w:cs="Times New Roman"/>
                <w:b/>
                <w:bCs/>
                <w:sz w:val="24"/>
                <w:szCs w:val="24"/>
              </w:rPr>
            </w:pPr>
          </w:p>
        </w:tc>
        <w:tc>
          <w:tcPr>
            <w:tcW w:w="540" w:type="dxa"/>
          </w:tcPr>
          <w:p w:rsidR="0030180D" w:rsidRPr="001E5669" w:rsidRDefault="0030180D" w:rsidP="00387EC8">
            <w:pPr>
              <w:spacing w:line="480" w:lineRule="auto"/>
              <w:jc w:val="both"/>
              <w:rPr>
                <w:rFonts w:ascii="Times New Roman" w:hAnsi="Times New Roman" w:cs="Times New Roman"/>
                <w:b/>
                <w:bCs/>
                <w:sz w:val="24"/>
                <w:szCs w:val="24"/>
              </w:rPr>
            </w:pPr>
          </w:p>
        </w:tc>
        <w:tc>
          <w:tcPr>
            <w:tcW w:w="900" w:type="dxa"/>
          </w:tcPr>
          <w:p w:rsidR="0030180D" w:rsidRPr="001E5669" w:rsidRDefault="0030180D" w:rsidP="00387EC8">
            <w:pPr>
              <w:spacing w:line="480" w:lineRule="auto"/>
              <w:jc w:val="both"/>
              <w:rPr>
                <w:rFonts w:ascii="Times New Roman" w:hAnsi="Times New Roman" w:cs="Times New Roman"/>
                <w:b/>
                <w:bCs/>
                <w:sz w:val="24"/>
                <w:szCs w:val="24"/>
              </w:rPr>
            </w:pPr>
          </w:p>
        </w:tc>
        <w:tc>
          <w:tcPr>
            <w:tcW w:w="630" w:type="dxa"/>
          </w:tcPr>
          <w:p w:rsidR="0030180D" w:rsidRPr="001E5669" w:rsidRDefault="0030180D" w:rsidP="00387EC8">
            <w:pPr>
              <w:spacing w:line="480" w:lineRule="auto"/>
              <w:jc w:val="both"/>
              <w:rPr>
                <w:rFonts w:ascii="Times New Roman" w:hAnsi="Times New Roman" w:cs="Times New Roman"/>
                <w:b/>
                <w:bCs/>
                <w:sz w:val="24"/>
                <w:szCs w:val="24"/>
              </w:rPr>
            </w:pPr>
          </w:p>
        </w:tc>
      </w:tr>
      <w:tr w:rsidR="0030180D" w:rsidRPr="001E5669" w:rsidTr="00902AD5">
        <w:tc>
          <w:tcPr>
            <w:tcW w:w="682" w:type="dxa"/>
          </w:tcPr>
          <w:p w:rsidR="0030180D" w:rsidRPr="001E5669" w:rsidRDefault="0030180D" w:rsidP="00387EC8">
            <w:pPr>
              <w:spacing w:line="480" w:lineRule="auto"/>
              <w:jc w:val="both"/>
              <w:rPr>
                <w:rFonts w:ascii="Times New Roman" w:hAnsi="Times New Roman" w:cs="Times New Roman"/>
                <w:b/>
                <w:bCs/>
                <w:sz w:val="24"/>
                <w:szCs w:val="24"/>
              </w:rPr>
            </w:pPr>
            <w:r w:rsidRPr="001E5669">
              <w:rPr>
                <w:rFonts w:ascii="Times New Roman" w:hAnsi="Times New Roman" w:cs="Times New Roman"/>
                <w:b/>
                <w:bCs/>
                <w:sz w:val="24"/>
                <w:szCs w:val="24"/>
              </w:rPr>
              <w:t>5</w:t>
            </w:r>
          </w:p>
        </w:tc>
        <w:tc>
          <w:tcPr>
            <w:tcW w:w="5726" w:type="dxa"/>
          </w:tcPr>
          <w:p w:rsidR="0030180D" w:rsidRPr="001E5669" w:rsidRDefault="0030180D" w:rsidP="00387EC8">
            <w:pPr>
              <w:spacing w:line="480" w:lineRule="auto"/>
              <w:jc w:val="both"/>
              <w:rPr>
                <w:rFonts w:ascii="Times New Roman" w:hAnsi="Times New Roman" w:cs="Times New Roman"/>
                <w:b/>
                <w:bCs/>
                <w:sz w:val="24"/>
                <w:szCs w:val="24"/>
              </w:rPr>
            </w:pPr>
            <w:r w:rsidRPr="001E5669">
              <w:rPr>
                <w:rFonts w:ascii="Times New Roman" w:hAnsi="Times New Roman" w:cs="Times New Roman"/>
                <w:bCs/>
                <w:sz w:val="24"/>
                <w:szCs w:val="24"/>
              </w:rPr>
              <w:t>I am limited to learning much due to my disposition to the Oral English class.</w:t>
            </w:r>
          </w:p>
        </w:tc>
        <w:tc>
          <w:tcPr>
            <w:tcW w:w="810" w:type="dxa"/>
          </w:tcPr>
          <w:p w:rsidR="0030180D" w:rsidRPr="001E5669" w:rsidRDefault="0030180D" w:rsidP="00387EC8">
            <w:pPr>
              <w:spacing w:line="480" w:lineRule="auto"/>
              <w:jc w:val="both"/>
              <w:rPr>
                <w:rFonts w:ascii="Times New Roman" w:hAnsi="Times New Roman" w:cs="Times New Roman"/>
                <w:b/>
                <w:bCs/>
                <w:sz w:val="24"/>
                <w:szCs w:val="24"/>
              </w:rPr>
            </w:pPr>
          </w:p>
        </w:tc>
        <w:tc>
          <w:tcPr>
            <w:tcW w:w="540" w:type="dxa"/>
          </w:tcPr>
          <w:p w:rsidR="0030180D" w:rsidRPr="001E5669" w:rsidRDefault="0030180D" w:rsidP="00387EC8">
            <w:pPr>
              <w:spacing w:line="480" w:lineRule="auto"/>
              <w:jc w:val="both"/>
              <w:rPr>
                <w:rFonts w:ascii="Times New Roman" w:hAnsi="Times New Roman" w:cs="Times New Roman"/>
                <w:b/>
                <w:bCs/>
                <w:sz w:val="24"/>
                <w:szCs w:val="24"/>
              </w:rPr>
            </w:pPr>
          </w:p>
        </w:tc>
        <w:tc>
          <w:tcPr>
            <w:tcW w:w="900" w:type="dxa"/>
          </w:tcPr>
          <w:p w:rsidR="0030180D" w:rsidRPr="001E5669" w:rsidRDefault="0030180D" w:rsidP="00387EC8">
            <w:pPr>
              <w:spacing w:line="480" w:lineRule="auto"/>
              <w:jc w:val="both"/>
              <w:rPr>
                <w:rFonts w:ascii="Times New Roman" w:hAnsi="Times New Roman" w:cs="Times New Roman"/>
                <w:b/>
                <w:bCs/>
                <w:sz w:val="24"/>
                <w:szCs w:val="24"/>
              </w:rPr>
            </w:pPr>
          </w:p>
        </w:tc>
        <w:tc>
          <w:tcPr>
            <w:tcW w:w="630" w:type="dxa"/>
          </w:tcPr>
          <w:p w:rsidR="0030180D" w:rsidRPr="001E5669" w:rsidRDefault="0030180D" w:rsidP="00387EC8">
            <w:pPr>
              <w:spacing w:line="480" w:lineRule="auto"/>
              <w:jc w:val="both"/>
              <w:rPr>
                <w:rFonts w:ascii="Times New Roman" w:hAnsi="Times New Roman" w:cs="Times New Roman"/>
                <w:b/>
                <w:bCs/>
                <w:sz w:val="24"/>
                <w:szCs w:val="24"/>
              </w:rPr>
            </w:pPr>
          </w:p>
        </w:tc>
      </w:tr>
    </w:tbl>
    <w:p w:rsidR="0030180D" w:rsidRPr="001E5669" w:rsidRDefault="0030180D" w:rsidP="00387EC8">
      <w:pPr>
        <w:spacing w:after="0" w:line="480" w:lineRule="auto"/>
        <w:jc w:val="both"/>
        <w:rPr>
          <w:rFonts w:ascii="Times New Roman" w:hAnsi="Times New Roman" w:cs="Times New Roman"/>
          <w:b/>
          <w:bCs/>
          <w:sz w:val="24"/>
          <w:szCs w:val="24"/>
        </w:rPr>
      </w:pPr>
    </w:p>
    <w:p w:rsidR="0030180D" w:rsidRPr="001E5669" w:rsidRDefault="0030180D" w:rsidP="00387EC8">
      <w:pPr>
        <w:spacing w:after="0" w:line="480" w:lineRule="auto"/>
        <w:jc w:val="both"/>
        <w:rPr>
          <w:rFonts w:ascii="Times New Roman" w:hAnsi="Times New Roman" w:cs="Times New Roman"/>
          <w:b/>
          <w:bCs/>
          <w:sz w:val="24"/>
          <w:szCs w:val="24"/>
        </w:rPr>
      </w:pPr>
      <w:r w:rsidRPr="001E5669">
        <w:rPr>
          <w:rFonts w:ascii="Times New Roman" w:hAnsi="Times New Roman" w:cs="Times New Roman"/>
          <w:b/>
          <w:bCs/>
          <w:sz w:val="24"/>
          <w:szCs w:val="24"/>
        </w:rPr>
        <w:t>Section B: Factors Responsible for Negative Attitudes of Students towards the Teaching and Learning of Oral English</w:t>
      </w:r>
    </w:p>
    <w:tbl>
      <w:tblPr>
        <w:tblStyle w:val="TableGrid"/>
        <w:tblW w:w="9288" w:type="dxa"/>
        <w:tblLook w:val="04A0" w:firstRow="1" w:lastRow="0" w:firstColumn="1" w:lastColumn="0" w:noHBand="0" w:noVBand="1"/>
      </w:tblPr>
      <w:tblGrid>
        <w:gridCol w:w="650"/>
        <w:gridCol w:w="5578"/>
        <w:gridCol w:w="630"/>
        <w:gridCol w:w="720"/>
        <w:gridCol w:w="720"/>
        <w:gridCol w:w="990"/>
      </w:tblGrid>
      <w:tr w:rsidR="0030180D" w:rsidRPr="001E5669" w:rsidTr="00902AD5">
        <w:tc>
          <w:tcPr>
            <w:tcW w:w="650" w:type="dxa"/>
          </w:tcPr>
          <w:p w:rsidR="0030180D" w:rsidRPr="001E5669" w:rsidRDefault="0030180D" w:rsidP="00387EC8">
            <w:pPr>
              <w:spacing w:line="480" w:lineRule="auto"/>
              <w:jc w:val="both"/>
              <w:rPr>
                <w:rFonts w:ascii="Times New Roman" w:hAnsi="Times New Roman" w:cs="Times New Roman"/>
                <w:b/>
                <w:bCs/>
                <w:sz w:val="24"/>
                <w:szCs w:val="24"/>
              </w:rPr>
            </w:pPr>
            <w:r w:rsidRPr="001E5669">
              <w:rPr>
                <w:rFonts w:ascii="Times New Roman" w:hAnsi="Times New Roman" w:cs="Times New Roman"/>
                <w:b/>
                <w:bCs/>
                <w:sz w:val="24"/>
                <w:szCs w:val="24"/>
              </w:rPr>
              <w:t>S/N</w:t>
            </w:r>
          </w:p>
        </w:tc>
        <w:tc>
          <w:tcPr>
            <w:tcW w:w="5578" w:type="dxa"/>
          </w:tcPr>
          <w:p w:rsidR="0030180D" w:rsidRPr="001E5669" w:rsidRDefault="0030180D" w:rsidP="00387EC8">
            <w:pPr>
              <w:spacing w:line="480" w:lineRule="auto"/>
              <w:jc w:val="both"/>
              <w:rPr>
                <w:rFonts w:ascii="Times New Roman" w:hAnsi="Times New Roman" w:cs="Times New Roman"/>
                <w:b/>
                <w:bCs/>
                <w:sz w:val="24"/>
                <w:szCs w:val="24"/>
              </w:rPr>
            </w:pPr>
            <w:r w:rsidRPr="001E5669">
              <w:rPr>
                <w:rFonts w:ascii="Times New Roman" w:hAnsi="Times New Roman" w:cs="Times New Roman"/>
                <w:b/>
                <w:bCs/>
                <w:sz w:val="24"/>
                <w:szCs w:val="24"/>
              </w:rPr>
              <w:t xml:space="preserve">             ITEMS</w:t>
            </w:r>
          </w:p>
        </w:tc>
        <w:tc>
          <w:tcPr>
            <w:tcW w:w="630" w:type="dxa"/>
          </w:tcPr>
          <w:p w:rsidR="0030180D" w:rsidRPr="001E5669" w:rsidRDefault="0030180D" w:rsidP="00387EC8">
            <w:pPr>
              <w:spacing w:line="480" w:lineRule="auto"/>
              <w:jc w:val="both"/>
              <w:rPr>
                <w:rFonts w:ascii="Times New Roman" w:hAnsi="Times New Roman" w:cs="Times New Roman"/>
                <w:b/>
                <w:bCs/>
                <w:sz w:val="24"/>
                <w:szCs w:val="24"/>
              </w:rPr>
            </w:pPr>
            <w:r w:rsidRPr="001E5669">
              <w:rPr>
                <w:rFonts w:ascii="Times New Roman" w:hAnsi="Times New Roman" w:cs="Times New Roman"/>
                <w:b/>
                <w:bCs/>
                <w:sz w:val="24"/>
                <w:szCs w:val="24"/>
              </w:rPr>
              <w:t>SA</w:t>
            </w:r>
          </w:p>
        </w:tc>
        <w:tc>
          <w:tcPr>
            <w:tcW w:w="720" w:type="dxa"/>
          </w:tcPr>
          <w:p w:rsidR="0030180D" w:rsidRPr="001E5669" w:rsidRDefault="0030180D" w:rsidP="00387EC8">
            <w:pPr>
              <w:spacing w:line="480" w:lineRule="auto"/>
              <w:jc w:val="both"/>
              <w:rPr>
                <w:rFonts w:ascii="Times New Roman" w:hAnsi="Times New Roman" w:cs="Times New Roman"/>
                <w:b/>
                <w:bCs/>
                <w:sz w:val="24"/>
                <w:szCs w:val="24"/>
              </w:rPr>
            </w:pPr>
            <w:r w:rsidRPr="001E5669">
              <w:rPr>
                <w:rFonts w:ascii="Times New Roman" w:hAnsi="Times New Roman" w:cs="Times New Roman"/>
                <w:b/>
                <w:bCs/>
                <w:sz w:val="24"/>
                <w:szCs w:val="24"/>
              </w:rPr>
              <w:t>A</w:t>
            </w:r>
          </w:p>
        </w:tc>
        <w:tc>
          <w:tcPr>
            <w:tcW w:w="720" w:type="dxa"/>
          </w:tcPr>
          <w:p w:rsidR="0030180D" w:rsidRPr="001E5669" w:rsidRDefault="0030180D" w:rsidP="00387EC8">
            <w:pPr>
              <w:spacing w:line="480" w:lineRule="auto"/>
              <w:jc w:val="both"/>
              <w:rPr>
                <w:rFonts w:ascii="Times New Roman" w:hAnsi="Times New Roman" w:cs="Times New Roman"/>
                <w:b/>
                <w:bCs/>
                <w:sz w:val="24"/>
                <w:szCs w:val="24"/>
              </w:rPr>
            </w:pPr>
            <w:r w:rsidRPr="001E5669">
              <w:rPr>
                <w:rFonts w:ascii="Times New Roman" w:hAnsi="Times New Roman" w:cs="Times New Roman"/>
                <w:b/>
                <w:bCs/>
                <w:sz w:val="24"/>
                <w:szCs w:val="24"/>
              </w:rPr>
              <w:t>SD</w:t>
            </w:r>
          </w:p>
        </w:tc>
        <w:tc>
          <w:tcPr>
            <w:tcW w:w="990" w:type="dxa"/>
          </w:tcPr>
          <w:p w:rsidR="0030180D" w:rsidRPr="001E5669" w:rsidRDefault="0030180D" w:rsidP="00387EC8">
            <w:pPr>
              <w:spacing w:line="480" w:lineRule="auto"/>
              <w:jc w:val="both"/>
              <w:rPr>
                <w:rFonts w:ascii="Times New Roman" w:hAnsi="Times New Roman" w:cs="Times New Roman"/>
                <w:b/>
                <w:bCs/>
                <w:sz w:val="24"/>
                <w:szCs w:val="24"/>
              </w:rPr>
            </w:pPr>
            <w:r w:rsidRPr="001E5669">
              <w:rPr>
                <w:rFonts w:ascii="Times New Roman" w:hAnsi="Times New Roman" w:cs="Times New Roman"/>
                <w:b/>
                <w:bCs/>
                <w:sz w:val="24"/>
                <w:szCs w:val="24"/>
              </w:rPr>
              <w:t>D</w:t>
            </w:r>
          </w:p>
        </w:tc>
      </w:tr>
      <w:tr w:rsidR="0030180D" w:rsidRPr="001E5669" w:rsidTr="00902AD5">
        <w:tc>
          <w:tcPr>
            <w:tcW w:w="650" w:type="dxa"/>
          </w:tcPr>
          <w:p w:rsidR="0030180D" w:rsidRPr="001E5669" w:rsidRDefault="0030180D" w:rsidP="00387EC8">
            <w:pPr>
              <w:spacing w:line="480" w:lineRule="auto"/>
              <w:jc w:val="both"/>
              <w:rPr>
                <w:rFonts w:ascii="Times New Roman" w:hAnsi="Times New Roman" w:cs="Times New Roman"/>
                <w:b/>
                <w:bCs/>
                <w:sz w:val="24"/>
                <w:szCs w:val="24"/>
              </w:rPr>
            </w:pPr>
            <w:r w:rsidRPr="001E5669">
              <w:rPr>
                <w:rFonts w:ascii="Times New Roman" w:hAnsi="Times New Roman" w:cs="Times New Roman"/>
                <w:b/>
                <w:bCs/>
                <w:sz w:val="24"/>
                <w:szCs w:val="24"/>
              </w:rPr>
              <w:t>1</w:t>
            </w:r>
          </w:p>
        </w:tc>
        <w:tc>
          <w:tcPr>
            <w:tcW w:w="5578" w:type="dxa"/>
          </w:tcPr>
          <w:p w:rsidR="0030180D" w:rsidRPr="001E5669" w:rsidRDefault="0030180D" w:rsidP="00387EC8">
            <w:pPr>
              <w:spacing w:line="480" w:lineRule="auto"/>
              <w:jc w:val="both"/>
              <w:rPr>
                <w:rFonts w:ascii="Times New Roman" w:hAnsi="Times New Roman" w:cs="Times New Roman"/>
                <w:bCs/>
                <w:sz w:val="24"/>
                <w:szCs w:val="24"/>
              </w:rPr>
            </w:pPr>
            <w:r w:rsidRPr="001E5669">
              <w:rPr>
                <w:rFonts w:ascii="Times New Roman" w:hAnsi="Times New Roman" w:cs="Times New Roman"/>
                <w:bCs/>
                <w:sz w:val="24"/>
                <w:szCs w:val="24"/>
              </w:rPr>
              <w:t>I am not familiar with the sound spectrograph used in Oral English laboratory.</w:t>
            </w:r>
          </w:p>
        </w:tc>
        <w:tc>
          <w:tcPr>
            <w:tcW w:w="630" w:type="dxa"/>
          </w:tcPr>
          <w:p w:rsidR="0030180D" w:rsidRPr="001E5669" w:rsidRDefault="0030180D" w:rsidP="00387EC8">
            <w:pPr>
              <w:spacing w:line="480" w:lineRule="auto"/>
              <w:jc w:val="both"/>
              <w:rPr>
                <w:rFonts w:ascii="Times New Roman" w:hAnsi="Times New Roman" w:cs="Times New Roman"/>
                <w:b/>
                <w:bCs/>
                <w:sz w:val="24"/>
                <w:szCs w:val="24"/>
              </w:rPr>
            </w:pPr>
          </w:p>
        </w:tc>
        <w:tc>
          <w:tcPr>
            <w:tcW w:w="720" w:type="dxa"/>
          </w:tcPr>
          <w:p w:rsidR="0030180D" w:rsidRPr="001E5669" w:rsidRDefault="0030180D" w:rsidP="00387EC8">
            <w:pPr>
              <w:spacing w:line="480" w:lineRule="auto"/>
              <w:jc w:val="both"/>
              <w:rPr>
                <w:rFonts w:ascii="Times New Roman" w:hAnsi="Times New Roman" w:cs="Times New Roman"/>
                <w:b/>
                <w:bCs/>
                <w:sz w:val="24"/>
                <w:szCs w:val="24"/>
              </w:rPr>
            </w:pPr>
          </w:p>
        </w:tc>
        <w:tc>
          <w:tcPr>
            <w:tcW w:w="720" w:type="dxa"/>
          </w:tcPr>
          <w:p w:rsidR="0030180D" w:rsidRPr="001E5669" w:rsidRDefault="0030180D" w:rsidP="00387EC8">
            <w:pPr>
              <w:spacing w:line="480" w:lineRule="auto"/>
              <w:jc w:val="both"/>
              <w:rPr>
                <w:rFonts w:ascii="Times New Roman" w:hAnsi="Times New Roman" w:cs="Times New Roman"/>
                <w:b/>
                <w:bCs/>
                <w:sz w:val="24"/>
                <w:szCs w:val="24"/>
              </w:rPr>
            </w:pPr>
          </w:p>
        </w:tc>
        <w:tc>
          <w:tcPr>
            <w:tcW w:w="990" w:type="dxa"/>
          </w:tcPr>
          <w:p w:rsidR="0030180D" w:rsidRPr="001E5669" w:rsidRDefault="0030180D" w:rsidP="00387EC8">
            <w:pPr>
              <w:spacing w:line="480" w:lineRule="auto"/>
              <w:jc w:val="both"/>
              <w:rPr>
                <w:rFonts w:ascii="Times New Roman" w:hAnsi="Times New Roman" w:cs="Times New Roman"/>
                <w:b/>
                <w:bCs/>
                <w:sz w:val="24"/>
                <w:szCs w:val="24"/>
              </w:rPr>
            </w:pPr>
          </w:p>
        </w:tc>
      </w:tr>
      <w:tr w:rsidR="0030180D" w:rsidRPr="001E5669" w:rsidTr="00902AD5">
        <w:tc>
          <w:tcPr>
            <w:tcW w:w="650" w:type="dxa"/>
          </w:tcPr>
          <w:p w:rsidR="0030180D" w:rsidRPr="001E5669" w:rsidRDefault="0030180D" w:rsidP="00387EC8">
            <w:pPr>
              <w:spacing w:line="480" w:lineRule="auto"/>
              <w:jc w:val="both"/>
              <w:rPr>
                <w:rFonts w:ascii="Times New Roman" w:hAnsi="Times New Roman" w:cs="Times New Roman"/>
                <w:b/>
                <w:bCs/>
                <w:sz w:val="24"/>
                <w:szCs w:val="24"/>
              </w:rPr>
            </w:pPr>
            <w:r w:rsidRPr="001E5669">
              <w:rPr>
                <w:rFonts w:ascii="Times New Roman" w:hAnsi="Times New Roman" w:cs="Times New Roman"/>
                <w:b/>
                <w:bCs/>
                <w:sz w:val="24"/>
                <w:szCs w:val="24"/>
              </w:rPr>
              <w:t>2</w:t>
            </w:r>
          </w:p>
        </w:tc>
        <w:tc>
          <w:tcPr>
            <w:tcW w:w="5578" w:type="dxa"/>
          </w:tcPr>
          <w:p w:rsidR="0030180D" w:rsidRPr="001E5669" w:rsidRDefault="0030180D" w:rsidP="00387EC8">
            <w:pPr>
              <w:spacing w:line="480" w:lineRule="auto"/>
              <w:jc w:val="both"/>
              <w:rPr>
                <w:rFonts w:ascii="Times New Roman" w:hAnsi="Times New Roman" w:cs="Times New Roman"/>
                <w:bCs/>
                <w:sz w:val="24"/>
                <w:szCs w:val="24"/>
              </w:rPr>
            </w:pPr>
            <w:r w:rsidRPr="001E5669">
              <w:rPr>
                <w:rFonts w:ascii="Times New Roman" w:hAnsi="Times New Roman" w:cs="Times New Roman"/>
                <w:bCs/>
                <w:sz w:val="24"/>
                <w:szCs w:val="24"/>
              </w:rPr>
              <w:t xml:space="preserve">I do not enjoy participative method of teaching employed by my Oral English teacher. </w:t>
            </w:r>
          </w:p>
        </w:tc>
        <w:tc>
          <w:tcPr>
            <w:tcW w:w="630" w:type="dxa"/>
          </w:tcPr>
          <w:p w:rsidR="0030180D" w:rsidRPr="001E5669" w:rsidRDefault="0030180D" w:rsidP="00387EC8">
            <w:pPr>
              <w:spacing w:line="480" w:lineRule="auto"/>
              <w:jc w:val="both"/>
              <w:rPr>
                <w:rFonts w:ascii="Times New Roman" w:hAnsi="Times New Roman" w:cs="Times New Roman"/>
                <w:b/>
                <w:bCs/>
                <w:sz w:val="24"/>
                <w:szCs w:val="24"/>
              </w:rPr>
            </w:pPr>
          </w:p>
        </w:tc>
        <w:tc>
          <w:tcPr>
            <w:tcW w:w="720" w:type="dxa"/>
          </w:tcPr>
          <w:p w:rsidR="0030180D" w:rsidRPr="001E5669" w:rsidRDefault="0030180D" w:rsidP="00387EC8">
            <w:pPr>
              <w:spacing w:line="480" w:lineRule="auto"/>
              <w:jc w:val="both"/>
              <w:rPr>
                <w:rFonts w:ascii="Times New Roman" w:hAnsi="Times New Roman" w:cs="Times New Roman"/>
                <w:b/>
                <w:bCs/>
                <w:sz w:val="24"/>
                <w:szCs w:val="24"/>
              </w:rPr>
            </w:pPr>
          </w:p>
        </w:tc>
        <w:tc>
          <w:tcPr>
            <w:tcW w:w="720" w:type="dxa"/>
          </w:tcPr>
          <w:p w:rsidR="0030180D" w:rsidRPr="001E5669" w:rsidRDefault="0030180D" w:rsidP="00387EC8">
            <w:pPr>
              <w:spacing w:line="480" w:lineRule="auto"/>
              <w:jc w:val="both"/>
              <w:rPr>
                <w:rFonts w:ascii="Times New Roman" w:hAnsi="Times New Roman" w:cs="Times New Roman"/>
                <w:b/>
                <w:bCs/>
                <w:sz w:val="24"/>
                <w:szCs w:val="24"/>
              </w:rPr>
            </w:pPr>
          </w:p>
        </w:tc>
        <w:tc>
          <w:tcPr>
            <w:tcW w:w="990" w:type="dxa"/>
          </w:tcPr>
          <w:p w:rsidR="0030180D" w:rsidRPr="001E5669" w:rsidRDefault="0030180D" w:rsidP="00387EC8">
            <w:pPr>
              <w:spacing w:line="480" w:lineRule="auto"/>
              <w:jc w:val="both"/>
              <w:rPr>
                <w:rFonts w:ascii="Times New Roman" w:hAnsi="Times New Roman" w:cs="Times New Roman"/>
                <w:b/>
                <w:bCs/>
                <w:sz w:val="24"/>
                <w:szCs w:val="24"/>
              </w:rPr>
            </w:pPr>
          </w:p>
        </w:tc>
      </w:tr>
      <w:tr w:rsidR="0030180D" w:rsidRPr="001E5669" w:rsidTr="00902AD5">
        <w:tc>
          <w:tcPr>
            <w:tcW w:w="650" w:type="dxa"/>
          </w:tcPr>
          <w:p w:rsidR="0030180D" w:rsidRPr="001E5669" w:rsidRDefault="0030180D" w:rsidP="00387EC8">
            <w:pPr>
              <w:spacing w:line="480" w:lineRule="auto"/>
              <w:jc w:val="both"/>
              <w:rPr>
                <w:rFonts w:ascii="Times New Roman" w:hAnsi="Times New Roman" w:cs="Times New Roman"/>
                <w:b/>
                <w:bCs/>
                <w:sz w:val="24"/>
                <w:szCs w:val="24"/>
              </w:rPr>
            </w:pPr>
            <w:r w:rsidRPr="001E5669">
              <w:rPr>
                <w:rFonts w:ascii="Times New Roman" w:hAnsi="Times New Roman" w:cs="Times New Roman"/>
                <w:b/>
                <w:bCs/>
                <w:sz w:val="24"/>
                <w:szCs w:val="24"/>
              </w:rPr>
              <w:t>3</w:t>
            </w:r>
          </w:p>
        </w:tc>
        <w:tc>
          <w:tcPr>
            <w:tcW w:w="5578" w:type="dxa"/>
          </w:tcPr>
          <w:p w:rsidR="0030180D" w:rsidRPr="001E5669" w:rsidRDefault="0030180D" w:rsidP="00387EC8">
            <w:pPr>
              <w:spacing w:line="480" w:lineRule="auto"/>
              <w:jc w:val="both"/>
              <w:rPr>
                <w:rFonts w:ascii="Times New Roman" w:hAnsi="Times New Roman" w:cs="Times New Roman"/>
                <w:bCs/>
                <w:sz w:val="24"/>
                <w:szCs w:val="24"/>
              </w:rPr>
            </w:pPr>
            <w:r w:rsidRPr="001E5669">
              <w:rPr>
                <w:rFonts w:ascii="Times New Roman" w:hAnsi="Times New Roman" w:cs="Times New Roman"/>
                <w:bCs/>
                <w:sz w:val="24"/>
                <w:szCs w:val="24"/>
              </w:rPr>
              <w:t>Language laboratory is not always used for Oral English classes.</w:t>
            </w:r>
          </w:p>
        </w:tc>
        <w:tc>
          <w:tcPr>
            <w:tcW w:w="630" w:type="dxa"/>
          </w:tcPr>
          <w:p w:rsidR="0030180D" w:rsidRPr="001E5669" w:rsidRDefault="0030180D" w:rsidP="00387EC8">
            <w:pPr>
              <w:spacing w:line="480" w:lineRule="auto"/>
              <w:jc w:val="both"/>
              <w:rPr>
                <w:rFonts w:ascii="Times New Roman" w:hAnsi="Times New Roman" w:cs="Times New Roman"/>
                <w:b/>
                <w:bCs/>
                <w:sz w:val="24"/>
                <w:szCs w:val="24"/>
              </w:rPr>
            </w:pPr>
          </w:p>
        </w:tc>
        <w:tc>
          <w:tcPr>
            <w:tcW w:w="720" w:type="dxa"/>
          </w:tcPr>
          <w:p w:rsidR="0030180D" w:rsidRPr="001E5669" w:rsidRDefault="0030180D" w:rsidP="00387EC8">
            <w:pPr>
              <w:spacing w:line="480" w:lineRule="auto"/>
              <w:jc w:val="both"/>
              <w:rPr>
                <w:rFonts w:ascii="Times New Roman" w:hAnsi="Times New Roman" w:cs="Times New Roman"/>
                <w:b/>
                <w:bCs/>
                <w:sz w:val="24"/>
                <w:szCs w:val="24"/>
              </w:rPr>
            </w:pPr>
          </w:p>
        </w:tc>
        <w:tc>
          <w:tcPr>
            <w:tcW w:w="720" w:type="dxa"/>
          </w:tcPr>
          <w:p w:rsidR="0030180D" w:rsidRPr="001E5669" w:rsidRDefault="0030180D" w:rsidP="00387EC8">
            <w:pPr>
              <w:spacing w:line="480" w:lineRule="auto"/>
              <w:jc w:val="both"/>
              <w:rPr>
                <w:rFonts w:ascii="Times New Roman" w:hAnsi="Times New Roman" w:cs="Times New Roman"/>
                <w:b/>
                <w:bCs/>
                <w:sz w:val="24"/>
                <w:szCs w:val="24"/>
              </w:rPr>
            </w:pPr>
          </w:p>
        </w:tc>
        <w:tc>
          <w:tcPr>
            <w:tcW w:w="990" w:type="dxa"/>
          </w:tcPr>
          <w:p w:rsidR="0030180D" w:rsidRPr="001E5669" w:rsidRDefault="0030180D" w:rsidP="00387EC8">
            <w:pPr>
              <w:spacing w:line="480" w:lineRule="auto"/>
              <w:jc w:val="both"/>
              <w:rPr>
                <w:rFonts w:ascii="Times New Roman" w:hAnsi="Times New Roman" w:cs="Times New Roman"/>
                <w:b/>
                <w:bCs/>
                <w:sz w:val="24"/>
                <w:szCs w:val="24"/>
              </w:rPr>
            </w:pPr>
          </w:p>
        </w:tc>
      </w:tr>
      <w:tr w:rsidR="0030180D" w:rsidRPr="001E5669" w:rsidTr="00902AD5">
        <w:tc>
          <w:tcPr>
            <w:tcW w:w="650" w:type="dxa"/>
          </w:tcPr>
          <w:p w:rsidR="0030180D" w:rsidRPr="001E5669" w:rsidRDefault="0030180D" w:rsidP="00387EC8">
            <w:pPr>
              <w:spacing w:line="480" w:lineRule="auto"/>
              <w:jc w:val="both"/>
              <w:rPr>
                <w:rFonts w:ascii="Times New Roman" w:hAnsi="Times New Roman" w:cs="Times New Roman"/>
                <w:b/>
                <w:bCs/>
                <w:sz w:val="24"/>
                <w:szCs w:val="24"/>
              </w:rPr>
            </w:pPr>
            <w:r w:rsidRPr="001E5669">
              <w:rPr>
                <w:rFonts w:ascii="Times New Roman" w:hAnsi="Times New Roman" w:cs="Times New Roman"/>
                <w:b/>
                <w:bCs/>
                <w:sz w:val="24"/>
                <w:szCs w:val="24"/>
              </w:rPr>
              <w:t>4</w:t>
            </w:r>
          </w:p>
        </w:tc>
        <w:tc>
          <w:tcPr>
            <w:tcW w:w="5578" w:type="dxa"/>
          </w:tcPr>
          <w:p w:rsidR="0030180D" w:rsidRPr="001E5669" w:rsidRDefault="0030180D" w:rsidP="00387EC8">
            <w:pPr>
              <w:spacing w:line="480" w:lineRule="auto"/>
              <w:jc w:val="both"/>
              <w:rPr>
                <w:rFonts w:ascii="Times New Roman" w:hAnsi="Times New Roman" w:cs="Times New Roman"/>
                <w:bCs/>
                <w:sz w:val="24"/>
                <w:szCs w:val="24"/>
              </w:rPr>
            </w:pPr>
            <w:r w:rsidRPr="001E5669">
              <w:rPr>
                <w:rFonts w:ascii="Times New Roman" w:hAnsi="Times New Roman" w:cs="Times New Roman"/>
                <w:bCs/>
                <w:sz w:val="24"/>
                <w:szCs w:val="24"/>
              </w:rPr>
              <w:t>I do not like to use my pronunciation dictionary during and after Oral English class.</w:t>
            </w:r>
          </w:p>
        </w:tc>
        <w:tc>
          <w:tcPr>
            <w:tcW w:w="630" w:type="dxa"/>
          </w:tcPr>
          <w:p w:rsidR="0030180D" w:rsidRPr="001E5669" w:rsidRDefault="0030180D" w:rsidP="00387EC8">
            <w:pPr>
              <w:spacing w:line="480" w:lineRule="auto"/>
              <w:jc w:val="both"/>
              <w:rPr>
                <w:rFonts w:ascii="Times New Roman" w:hAnsi="Times New Roman" w:cs="Times New Roman"/>
                <w:b/>
                <w:bCs/>
                <w:sz w:val="24"/>
                <w:szCs w:val="24"/>
              </w:rPr>
            </w:pPr>
          </w:p>
        </w:tc>
        <w:tc>
          <w:tcPr>
            <w:tcW w:w="720" w:type="dxa"/>
          </w:tcPr>
          <w:p w:rsidR="0030180D" w:rsidRPr="001E5669" w:rsidRDefault="0030180D" w:rsidP="00387EC8">
            <w:pPr>
              <w:spacing w:line="480" w:lineRule="auto"/>
              <w:jc w:val="both"/>
              <w:rPr>
                <w:rFonts w:ascii="Times New Roman" w:hAnsi="Times New Roman" w:cs="Times New Roman"/>
                <w:b/>
                <w:bCs/>
                <w:sz w:val="24"/>
                <w:szCs w:val="24"/>
              </w:rPr>
            </w:pPr>
          </w:p>
        </w:tc>
        <w:tc>
          <w:tcPr>
            <w:tcW w:w="720" w:type="dxa"/>
          </w:tcPr>
          <w:p w:rsidR="0030180D" w:rsidRPr="001E5669" w:rsidRDefault="0030180D" w:rsidP="00387EC8">
            <w:pPr>
              <w:spacing w:line="480" w:lineRule="auto"/>
              <w:jc w:val="both"/>
              <w:rPr>
                <w:rFonts w:ascii="Times New Roman" w:hAnsi="Times New Roman" w:cs="Times New Roman"/>
                <w:b/>
                <w:bCs/>
                <w:sz w:val="24"/>
                <w:szCs w:val="24"/>
              </w:rPr>
            </w:pPr>
          </w:p>
        </w:tc>
        <w:tc>
          <w:tcPr>
            <w:tcW w:w="990" w:type="dxa"/>
          </w:tcPr>
          <w:p w:rsidR="0030180D" w:rsidRPr="001E5669" w:rsidRDefault="0030180D" w:rsidP="00387EC8">
            <w:pPr>
              <w:spacing w:line="480" w:lineRule="auto"/>
              <w:jc w:val="both"/>
              <w:rPr>
                <w:rFonts w:ascii="Times New Roman" w:hAnsi="Times New Roman" w:cs="Times New Roman"/>
                <w:b/>
                <w:bCs/>
                <w:sz w:val="24"/>
                <w:szCs w:val="24"/>
              </w:rPr>
            </w:pPr>
          </w:p>
        </w:tc>
      </w:tr>
      <w:tr w:rsidR="0030180D" w:rsidRPr="001E5669" w:rsidTr="00902AD5">
        <w:tc>
          <w:tcPr>
            <w:tcW w:w="650" w:type="dxa"/>
          </w:tcPr>
          <w:p w:rsidR="0030180D" w:rsidRPr="001E5669" w:rsidRDefault="0030180D" w:rsidP="00387EC8">
            <w:pPr>
              <w:spacing w:line="480" w:lineRule="auto"/>
              <w:jc w:val="both"/>
              <w:rPr>
                <w:rFonts w:ascii="Times New Roman" w:hAnsi="Times New Roman" w:cs="Times New Roman"/>
                <w:b/>
                <w:bCs/>
                <w:sz w:val="24"/>
                <w:szCs w:val="24"/>
              </w:rPr>
            </w:pPr>
            <w:r w:rsidRPr="001E5669">
              <w:rPr>
                <w:rFonts w:ascii="Times New Roman" w:hAnsi="Times New Roman" w:cs="Times New Roman"/>
                <w:b/>
                <w:bCs/>
                <w:sz w:val="24"/>
                <w:szCs w:val="24"/>
              </w:rPr>
              <w:t>5</w:t>
            </w:r>
          </w:p>
        </w:tc>
        <w:tc>
          <w:tcPr>
            <w:tcW w:w="5578" w:type="dxa"/>
          </w:tcPr>
          <w:p w:rsidR="0030180D" w:rsidRPr="001E5669" w:rsidRDefault="0030180D" w:rsidP="00387EC8">
            <w:pPr>
              <w:spacing w:line="480" w:lineRule="auto"/>
              <w:jc w:val="both"/>
              <w:rPr>
                <w:rFonts w:ascii="Times New Roman" w:hAnsi="Times New Roman" w:cs="Times New Roman"/>
                <w:bCs/>
                <w:sz w:val="24"/>
                <w:szCs w:val="24"/>
              </w:rPr>
            </w:pPr>
            <w:r w:rsidRPr="001E5669">
              <w:rPr>
                <w:rFonts w:ascii="Times New Roman" w:hAnsi="Times New Roman" w:cs="Times New Roman"/>
                <w:bCs/>
                <w:sz w:val="24"/>
                <w:szCs w:val="24"/>
              </w:rPr>
              <w:t>My Oral English teachers do not engage us in repetitive drills during classes.</w:t>
            </w:r>
          </w:p>
        </w:tc>
        <w:tc>
          <w:tcPr>
            <w:tcW w:w="630" w:type="dxa"/>
          </w:tcPr>
          <w:p w:rsidR="0030180D" w:rsidRPr="001E5669" w:rsidRDefault="0030180D" w:rsidP="00387EC8">
            <w:pPr>
              <w:spacing w:line="480" w:lineRule="auto"/>
              <w:jc w:val="both"/>
              <w:rPr>
                <w:rFonts w:ascii="Times New Roman" w:hAnsi="Times New Roman" w:cs="Times New Roman"/>
                <w:b/>
                <w:bCs/>
                <w:sz w:val="24"/>
                <w:szCs w:val="24"/>
              </w:rPr>
            </w:pPr>
          </w:p>
        </w:tc>
        <w:tc>
          <w:tcPr>
            <w:tcW w:w="720" w:type="dxa"/>
          </w:tcPr>
          <w:p w:rsidR="0030180D" w:rsidRPr="001E5669" w:rsidRDefault="0030180D" w:rsidP="00387EC8">
            <w:pPr>
              <w:spacing w:line="480" w:lineRule="auto"/>
              <w:jc w:val="both"/>
              <w:rPr>
                <w:rFonts w:ascii="Times New Roman" w:hAnsi="Times New Roman" w:cs="Times New Roman"/>
                <w:b/>
                <w:bCs/>
                <w:sz w:val="24"/>
                <w:szCs w:val="24"/>
              </w:rPr>
            </w:pPr>
          </w:p>
        </w:tc>
        <w:tc>
          <w:tcPr>
            <w:tcW w:w="720" w:type="dxa"/>
          </w:tcPr>
          <w:p w:rsidR="0030180D" w:rsidRPr="001E5669" w:rsidRDefault="0030180D" w:rsidP="00387EC8">
            <w:pPr>
              <w:spacing w:line="480" w:lineRule="auto"/>
              <w:jc w:val="both"/>
              <w:rPr>
                <w:rFonts w:ascii="Times New Roman" w:hAnsi="Times New Roman" w:cs="Times New Roman"/>
                <w:b/>
                <w:bCs/>
                <w:sz w:val="24"/>
                <w:szCs w:val="24"/>
              </w:rPr>
            </w:pPr>
          </w:p>
        </w:tc>
        <w:tc>
          <w:tcPr>
            <w:tcW w:w="990" w:type="dxa"/>
          </w:tcPr>
          <w:p w:rsidR="0030180D" w:rsidRPr="001E5669" w:rsidRDefault="0030180D" w:rsidP="00387EC8">
            <w:pPr>
              <w:spacing w:line="480" w:lineRule="auto"/>
              <w:jc w:val="both"/>
              <w:rPr>
                <w:rFonts w:ascii="Times New Roman" w:hAnsi="Times New Roman" w:cs="Times New Roman"/>
                <w:b/>
                <w:bCs/>
                <w:sz w:val="24"/>
                <w:szCs w:val="24"/>
              </w:rPr>
            </w:pPr>
          </w:p>
        </w:tc>
      </w:tr>
    </w:tbl>
    <w:p w:rsidR="0030180D" w:rsidRPr="001E5669" w:rsidRDefault="00902AD5" w:rsidP="00387EC8">
      <w:pPr>
        <w:spacing w:after="0" w:line="480" w:lineRule="auto"/>
        <w:jc w:val="both"/>
        <w:rPr>
          <w:rFonts w:ascii="Times New Roman" w:hAnsi="Times New Roman" w:cs="Times New Roman"/>
          <w:b/>
          <w:bCs/>
          <w:sz w:val="24"/>
          <w:szCs w:val="24"/>
        </w:rPr>
      </w:pPr>
      <w:r w:rsidRPr="001E5669">
        <w:rPr>
          <w:rFonts w:ascii="Times New Roman" w:hAnsi="Times New Roman" w:cs="Times New Roman"/>
          <w:b/>
          <w:bCs/>
          <w:sz w:val="24"/>
          <w:szCs w:val="24"/>
        </w:rPr>
        <w:lastRenderedPageBreak/>
        <w:t>SECTION C: THE IMPACTS OF STUDENTS’ NEGATIVE ATTITUDES IN TEACHING AND LEARNING OF ORAL ENGLISH.</w:t>
      </w:r>
    </w:p>
    <w:tbl>
      <w:tblPr>
        <w:tblStyle w:val="TableGrid"/>
        <w:tblW w:w="9288" w:type="dxa"/>
        <w:tblLook w:val="04A0" w:firstRow="1" w:lastRow="0" w:firstColumn="1" w:lastColumn="0" w:noHBand="0" w:noVBand="1"/>
      </w:tblPr>
      <w:tblGrid>
        <w:gridCol w:w="1072"/>
        <w:gridCol w:w="4976"/>
        <w:gridCol w:w="720"/>
        <w:gridCol w:w="720"/>
        <w:gridCol w:w="810"/>
        <w:gridCol w:w="990"/>
      </w:tblGrid>
      <w:tr w:rsidR="0030180D" w:rsidRPr="001E5669" w:rsidTr="00902AD5">
        <w:tc>
          <w:tcPr>
            <w:tcW w:w="1072" w:type="dxa"/>
          </w:tcPr>
          <w:p w:rsidR="0030180D" w:rsidRPr="001E5669" w:rsidRDefault="0030180D" w:rsidP="00387EC8">
            <w:pPr>
              <w:spacing w:line="480" w:lineRule="auto"/>
              <w:jc w:val="both"/>
              <w:rPr>
                <w:rFonts w:ascii="Times New Roman" w:hAnsi="Times New Roman" w:cs="Times New Roman"/>
                <w:b/>
                <w:bCs/>
                <w:sz w:val="24"/>
                <w:szCs w:val="24"/>
              </w:rPr>
            </w:pPr>
            <w:r w:rsidRPr="001E5669">
              <w:rPr>
                <w:rFonts w:ascii="Times New Roman" w:hAnsi="Times New Roman" w:cs="Times New Roman"/>
                <w:b/>
                <w:bCs/>
                <w:sz w:val="24"/>
                <w:szCs w:val="24"/>
              </w:rPr>
              <w:t>S/N</w:t>
            </w:r>
          </w:p>
        </w:tc>
        <w:tc>
          <w:tcPr>
            <w:tcW w:w="4976" w:type="dxa"/>
          </w:tcPr>
          <w:p w:rsidR="0030180D" w:rsidRPr="001E5669" w:rsidRDefault="0030180D" w:rsidP="00387EC8">
            <w:pPr>
              <w:spacing w:line="480" w:lineRule="auto"/>
              <w:jc w:val="both"/>
              <w:rPr>
                <w:rFonts w:ascii="Times New Roman" w:hAnsi="Times New Roman" w:cs="Times New Roman"/>
                <w:b/>
                <w:bCs/>
                <w:sz w:val="24"/>
                <w:szCs w:val="24"/>
              </w:rPr>
            </w:pPr>
            <w:r w:rsidRPr="001E5669">
              <w:rPr>
                <w:rFonts w:ascii="Times New Roman" w:hAnsi="Times New Roman" w:cs="Times New Roman"/>
                <w:b/>
                <w:bCs/>
                <w:sz w:val="24"/>
                <w:szCs w:val="24"/>
              </w:rPr>
              <w:t>ITEMS</w:t>
            </w:r>
          </w:p>
        </w:tc>
        <w:tc>
          <w:tcPr>
            <w:tcW w:w="720" w:type="dxa"/>
          </w:tcPr>
          <w:p w:rsidR="0030180D" w:rsidRPr="001E5669" w:rsidRDefault="0030180D" w:rsidP="00387EC8">
            <w:pPr>
              <w:spacing w:line="480" w:lineRule="auto"/>
              <w:jc w:val="both"/>
              <w:rPr>
                <w:rFonts w:ascii="Times New Roman" w:hAnsi="Times New Roman" w:cs="Times New Roman"/>
                <w:b/>
                <w:bCs/>
                <w:sz w:val="24"/>
                <w:szCs w:val="24"/>
              </w:rPr>
            </w:pPr>
            <w:r w:rsidRPr="001E5669">
              <w:rPr>
                <w:rFonts w:ascii="Times New Roman" w:hAnsi="Times New Roman" w:cs="Times New Roman"/>
                <w:b/>
                <w:bCs/>
                <w:sz w:val="24"/>
                <w:szCs w:val="24"/>
              </w:rPr>
              <w:t>SA</w:t>
            </w:r>
          </w:p>
        </w:tc>
        <w:tc>
          <w:tcPr>
            <w:tcW w:w="720" w:type="dxa"/>
          </w:tcPr>
          <w:p w:rsidR="0030180D" w:rsidRPr="001E5669" w:rsidRDefault="0030180D" w:rsidP="00387EC8">
            <w:pPr>
              <w:spacing w:line="480" w:lineRule="auto"/>
              <w:jc w:val="both"/>
              <w:rPr>
                <w:rFonts w:ascii="Times New Roman" w:hAnsi="Times New Roman" w:cs="Times New Roman"/>
                <w:b/>
                <w:bCs/>
                <w:sz w:val="24"/>
                <w:szCs w:val="24"/>
              </w:rPr>
            </w:pPr>
            <w:r w:rsidRPr="001E5669">
              <w:rPr>
                <w:rFonts w:ascii="Times New Roman" w:hAnsi="Times New Roman" w:cs="Times New Roman"/>
                <w:b/>
                <w:bCs/>
                <w:sz w:val="24"/>
                <w:szCs w:val="24"/>
              </w:rPr>
              <w:t>A</w:t>
            </w:r>
          </w:p>
        </w:tc>
        <w:tc>
          <w:tcPr>
            <w:tcW w:w="810" w:type="dxa"/>
          </w:tcPr>
          <w:p w:rsidR="0030180D" w:rsidRPr="001E5669" w:rsidRDefault="0030180D" w:rsidP="00387EC8">
            <w:pPr>
              <w:spacing w:line="480" w:lineRule="auto"/>
              <w:jc w:val="both"/>
              <w:rPr>
                <w:rFonts w:ascii="Times New Roman" w:hAnsi="Times New Roman" w:cs="Times New Roman"/>
                <w:b/>
                <w:bCs/>
                <w:sz w:val="24"/>
                <w:szCs w:val="24"/>
              </w:rPr>
            </w:pPr>
            <w:r w:rsidRPr="001E5669">
              <w:rPr>
                <w:rFonts w:ascii="Times New Roman" w:hAnsi="Times New Roman" w:cs="Times New Roman"/>
                <w:b/>
                <w:bCs/>
                <w:sz w:val="24"/>
                <w:szCs w:val="24"/>
              </w:rPr>
              <w:t>SD</w:t>
            </w:r>
          </w:p>
        </w:tc>
        <w:tc>
          <w:tcPr>
            <w:tcW w:w="990" w:type="dxa"/>
          </w:tcPr>
          <w:p w:rsidR="0030180D" w:rsidRPr="001E5669" w:rsidRDefault="0030180D" w:rsidP="00387EC8">
            <w:pPr>
              <w:spacing w:line="480" w:lineRule="auto"/>
              <w:jc w:val="both"/>
              <w:rPr>
                <w:rFonts w:ascii="Times New Roman" w:hAnsi="Times New Roman" w:cs="Times New Roman"/>
                <w:b/>
                <w:bCs/>
                <w:sz w:val="24"/>
                <w:szCs w:val="24"/>
              </w:rPr>
            </w:pPr>
            <w:r w:rsidRPr="001E5669">
              <w:rPr>
                <w:rFonts w:ascii="Times New Roman" w:hAnsi="Times New Roman" w:cs="Times New Roman"/>
                <w:b/>
                <w:bCs/>
                <w:sz w:val="24"/>
                <w:szCs w:val="24"/>
              </w:rPr>
              <w:t>D</w:t>
            </w:r>
          </w:p>
        </w:tc>
      </w:tr>
      <w:tr w:rsidR="0030180D" w:rsidRPr="001E5669" w:rsidTr="00902AD5">
        <w:tc>
          <w:tcPr>
            <w:tcW w:w="1072" w:type="dxa"/>
          </w:tcPr>
          <w:p w:rsidR="0030180D" w:rsidRPr="001E5669" w:rsidRDefault="0030180D" w:rsidP="00387EC8">
            <w:pPr>
              <w:spacing w:line="480" w:lineRule="auto"/>
              <w:jc w:val="both"/>
              <w:rPr>
                <w:rFonts w:ascii="Times New Roman" w:hAnsi="Times New Roman" w:cs="Times New Roman"/>
                <w:b/>
                <w:bCs/>
                <w:sz w:val="24"/>
                <w:szCs w:val="24"/>
              </w:rPr>
            </w:pPr>
            <w:r w:rsidRPr="001E5669">
              <w:rPr>
                <w:rFonts w:ascii="Times New Roman" w:hAnsi="Times New Roman" w:cs="Times New Roman"/>
                <w:b/>
                <w:bCs/>
                <w:sz w:val="24"/>
                <w:szCs w:val="24"/>
              </w:rPr>
              <w:t>1</w:t>
            </w:r>
          </w:p>
        </w:tc>
        <w:tc>
          <w:tcPr>
            <w:tcW w:w="4976" w:type="dxa"/>
          </w:tcPr>
          <w:p w:rsidR="0030180D" w:rsidRPr="001E5669" w:rsidRDefault="0030180D" w:rsidP="00387EC8">
            <w:pPr>
              <w:spacing w:line="480" w:lineRule="auto"/>
              <w:jc w:val="both"/>
              <w:rPr>
                <w:rFonts w:ascii="Times New Roman" w:hAnsi="Times New Roman" w:cs="Times New Roman"/>
                <w:b/>
                <w:bCs/>
                <w:sz w:val="24"/>
                <w:szCs w:val="24"/>
              </w:rPr>
            </w:pPr>
            <w:r w:rsidRPr="001E5669">
              <w:rPr>
                <w:rFonts w:ascii="Times New Roman" w:hAnsi="Times New Roman" w:cs="Times New Roman"/>
                <w:bCs/>
                <w:sz w:val="24"/>
                <w:szCs w:val="24"/>
              </w:rPr>
              <w:t>I usually perform poorly in the Oral English test.</w:t>
            </w:r>
          </w:p>
        </w:tc>
        <w:tc>
          <w:tcPr>
            <w:tcW w:w="720" w:type="dxa"/>
          </w:tcPr>
          <w:p w:rsidR="0030180D" w:rsidRPr="001E5669" w:rsidRDefault="0030180D" w:rsidP="00387EC8">
            <w:pPr>
              <w:spacing w:line="480" w:lineRule="auto"/>
              <w:jc w:val="both"/>
              <w:rPr>
                <w:rFonts w:ascii="Times New Roman" w:hAnsi="Times New Roman" w:cs="Times New Roman"/>
                <w:b/>
                <w:bCs/>
                <w:sz w:val="24"/>
                <w:szCs w:val="24"/>
              </w:rPr>
            </w:pPr>
          </w:p>
        </w:tc>
        <w:tc>
          <w:tcPr>
            <w:tcW w:w="720" w:type="dxa"/>
          </w:tcPr>
          <w:p w:rsidR="0030180D" w:rsidRPr="001E5669" w:rsidRDefault="0030180D" w:rsidP="00387EC8">
            <w:pPr>
              <w:spacing w:line="480" w:lineRule="auto"/>
              <w:jc w:val="both"/>
              <w:rPr>
                <w:rFonts w:ascii="Times New Roman" w:hAnsi="Times New Roman" w:cs="Times New Roman"/>
                <w:b/>
                <w:bCs/>
                <w:sz w:val="24"/>
                <w:szCs w:val="24"/>
              </w:rPr>
            </w:pPr>
          </w:p>
        </w:tc>
        <w:tc>
          <w:tcPr>
            <w:tcW w:w="810" w:type="dxa"/>
          </w:tcPr>
          <w:p w:rsidR="0030180D" w:rsidRPr="001E5669" w:rsidRDefault="0030180D" w:rsidP="00387EC8">
            <w:pPr>
              <w:spacing w:line="480" w:lineRule="auto"/>
              <w:jc w:val="both"/>
              <w:rPr>
                <w:rFonts w:ascii="Times New Roman" w:hAnsi="Times New Roman" w:cs="Times New Roman"/>
                <w:b/>
                <w:bCs/>
                <w:sz w:val="24"/>
                <w:szCs w:val="24"/>
              </w:rPr>
            </w:pPr>
          </w:p>
        </w:tc>
        <w:tc>
          <w:tcPr>
            <w:tcW w:w="990" w:type="dxa"/>
          </w:tcPr>
          <w:p w:rsidR="0030180D" w:rsidRPr="001E5669" w:rsidRDefault="0030180D" w:rsidP="00387EC8">
            <w:pPr>
              <w:spacing w:line="480" w:lineRule="auto"/>
              <w:jc w:val="both"/>
              <w:rPr>
                <w:rFonts w:ascii="Times New Roman" w:hAnsi="Times New Roman" w:cs="Times New Roman"/>
                <w:b/>
                <w:bCs/>
                <w:sz w:val="24"/>
                <w:szCs w:val="24"/>
              </w:rPr>
            </w:pPr>
          </w:p>
        </w:tc>
      </w:tr>
      <w:tr w:rsidR="0030180D" w:rsidRPr="001E5669" w:rsidTr="00902AD5">
        <w:tc>
          <w:tcPr>
            <w:tcW w:w="1072" w:type="dxa"/>
          </w:tcPr>
          <w:p w:rsidR="0030180D" w:rsidRPr="001E5669" w:rsidRDefault="0030180D" w:rsidP="00387EC8">
            <w:pPr>
              <w:spacing w:line="480" w:lineRule="auto"/>
              <w:jc w:val="both"/>
              <w:rPr>
                <w:rFonts w:ascii="Times New Roman" w:hAnsi="Times New Roman" w:cs="Times New Roman"/>
                <w:b/>
                <w:bCs/>
                <w:sz w:val="24"/>
                <w:szCs w:val="24"/>
              </w:rPr>
            </w:pPr>
            <w:r w:rsidRPr="001E5669">
              <w:rPr>
                <w:rFonts w:ascii="Times New Roman" w:hAnsi="Times New Roman" w:cs="Times New Roman"/>
                <w:b/>
                <w:bCs/>
                <w:sz w:val="24"/>
                <w:szCs w:val="24"/>
              </w:rPr>
              <w:t>2</w:t>
            </w:r>
          </w:p>
        </w:tc>
        <w:tc>
          <w:tcPr>
            <w:tcW w:w="4976" w:type="dxa"/>
          </w:tcPr>
          <w:p w:rsidR="0030180D" w:rsidRPr="001E5669" w:rsidRDefault="0030180D" w:rsidP="00387EC8">
            <w:pPr>
              <w:spacing w:line="480" w:lineRule="auto"/>
              <w:jc w:val="both"/>
              <w:rPr>
                <w:rFonts w:ascii="Times New Roman" w:hAnsi="Times New Roman" w:cs="Times New Roman"/>
                <w:bCs/>
                <w:sz w:val="24"/>
                <w:szCs w:val="24"/>
              </w:rPr>
            </w:pPr>
            <w:r w:rsidRPr="001E5669">
              <w:rPr>
                <w:rFonts w:ascii="Times New Roman" w:hAnsi="Times New Roman" w:cs="Times New Roman"/>
                <w:bCs/>
                <w:sz w:val="24"/>
                <w:szCs w:val="24"/>
              </w:rPr>
              <w:t>My phonetics and phonological knowledge have been affected due to my poor concentration.</w:t>
            </w:r>
          </w:p>
        </w:tc>
        <w:tc>
          <w:tcPr>
            <w:tcW w:w="720" w:type="dxa"/>
          </w:tcPr>
          <w:p w:rsidR="0030180D" w:rsidRPr="001E5669" w:rsidRDefault="0030180D" w:rsidP="00387EC8">
            <w:pPr>
              <w:spacing w:line="480" w:lineRule="auto"/>
              <w:jc w:val="both"/>
              <w:rPr>
                <w:rFonts w:ascii="Times New Roman" w:hAnsi="Times New Roman" w:cs="Times New Roman"/>
                <w:b/>
                <w:bCs/>
                <w:sz w:val="24"/>
                <w:szCs w:val="24"/>
              </w:rPr>
            </w:pPr>
          </w:p>
        </w:tc>
        <w:tc>
          <w:tcPr>
            <w:tcW w:w="720" w:type="dxa"/>
          </w:tcPr>
          <w:p w:rsidR="0030180D" w:rsidRPr="001E5669" w:rsidRDefault="0030180D" w:rsidP="00387EC8">
            <w:pPr>
              <w:spacing w:line="480" w:lineRule="auto"/>
              <w:jc w:val="both"/>
              <w:rPr>
                <w:rFonts w:ascii="Times New Roman" w:hAnsi="Times New Roman" w:cs="Times New Roman"/>
                <w:b/>
                <w:bCs/>
                <w:sz w:val="24"/>
                <w:szCs w:val="24"/>
              </w:rPr>
            </w:pPr>
          </w:p>
        </w:tc>
        <w:tc>
          <w:tcPr>
            <w:tcW w:w="810" w:type="dxa"/>
          </w:tcPr>
          <w:p w:rsidR="0030180D" w:rsidRPr="001E5669" w:rsidRDefault="0030180D" w:rsidP="00387EC8">
            <w:pPr>
              <w:spacing w:line="480" w:lineRule="auto"/>
              <w:jc w:val="both"/>
              <w:rPr>
                <w:rFonts w:ascii="Times New Roman" w:hAnsi="Times New Roman" w:cs="Times New Roman"/>
                <w:b/>
                <w:bCs/>
                <w:sz w:val="24"/>
                <w:szCs w:val="24"/>
              </w:rPr>
            </w:pPr>
          </w:p>
        </w:tc>
        <w:tc>
          <w:tcPr>
            <w:tcW w:w="990" w:type="dxa"/>
          </w:tcPr>
          <w:p w:rsidR="0030180D" w:rsidRPr="001E5669" w:rsidRDefault="0030180D" w:rsidP="00387EC8">
            <w:pPr>
              <w:spacing w:line="480" w:lineRule="auto"/>
              <w:jc w:val="both"/>
              <w:rPr>
                <w:rFonts w:ascii="Times New Roman" w:hAnsi="Times New Roman" w:cs="Times New Roman"/>
                <w:b/>
                <w:bCs/>
                <w:sz w:val="24"/>
                <w:szCs w:val="24"/>
              </w:rPr>
            </w:pPr>
          </w:p>
        </w:tc>
      </w:tr>
      <w:tr w:rsidR="0030180D" w:rsidRPr="001E5669" w:rsidTr="00902AD5">
        <w:tc>
          <w:tcPr>
            <w:tcW w:w="1072" w:type="dxa"/>
          </w:tcPr>
          <w:p w:rsidR="0030180D" w:rsidRPr="001E5669" w:rsidRDefault="0030180D" w:rsidP="00387EC8">
            <w:pPr>
              <w:spacing w:line="480" w:lineRule="auto"/>
              <w:jc w:val="both"/>
              <w:rPr>
                <w:rFonts w:ascii="Times New Roman" w:hAnsi="Times New Roman" w:cs="Times New Roman"/>
                <w:b/>
                <w:bCs/>
                <w:sz w:val="24"/>
                <w:szCs w:val="24"/>
              </w:rPr>
            </w:pPr>
            <w:r w:rsidRPr="001E5669">
              <w:rPr>
                <w:rFonts w:ascii="Times New Roman" w:hAnsi="Times New Roman" w:cs="Times New Roman"/>
                <w:b/>
                <w:bCs/>
                <w:sz w:val="24"/>
                <w:szCs w:val="24"/>
              </w:rPr>
              <w:t>3</w:t>
            </w:r>
          </w:p>
        </w:tc>
        <w:tc>
          <w:tcPr>
            <w:tcW w:w="4976" w:type="dxa"/>
          </w:tcPr>
          <w:p w:rsidR="0030180D" w:rsidRPr="001E5669" w:rsidRDefault="0030180D" w:rsidP="00387EC8">
            <w:pPr>
              <w:spacing w:line="480" w:lineRule="auto"/>
              <w:jc w:val="both"/>
              <w:rPr>
                <w:rFonts w:ascii="Times New Roman" w:hAnsi="Times New Roman" w:cs="Times New Roman"/>
                <w:bCs/>
                <w:sz w:val="24"/>
                <w:szCs w:val="24"/>
              </w:rPr>
            </w:pPr>
            <w:r w:rsidRPr="001E5669">
              <w:rPr>
                <w:rFonts w:ascii="Times New Roman" w:hAnsi="Times New Roman" w:cs="Times New Roman"/>
                <w:bCs/>
                <w:sz w:val="24"/>
                <w:szCs w:val="24"/>
              </w:rPr>
              <w:t>I am more confident expressing myself in writing than in speaking.</w:t>
            </w:r>
          </w:p>
        </w:tc>
        <w:tc>
          <w:tcPr>
            <w:tcW w:w="720" w:type="dxa"/>
          </w:tcPr>
          <w:p w:rsidR="0030180D" w:rsidRPr="001E5669" w:rsidRDefault="0030180D" w:rsidP="00387EC8">
            <w:pPr>
              <w:spacing w:line="480" w:lineRule="auto"/>
              <w:jc w:val="both"/>
              <w:rPr>
                <w:rFonts w:ascii="Times New Roman" w:hAnsi="Times New Roman" w:cs="Times New Roman"/>
                <w:b/>
                <w:bCs/>
                <w:sz w:val="24"/>
                <w:szCs w:val="24"/>
              </w:rPr>
            </w:pPr>
          </w:p>
        </w:tc>
        <w:tc>
          <w:tcPr>
            <w:tcW w:w="720" w:type="dxa"/>
          </w:tcPr>
          <w:p w:rsidR="0030180D" w:rsidRPr="001E5669" w:rsidRDefault="0030180D" w:rsidP="00387EC8">
            <w:pPr>
              <w:spacing w:line="480" w:lineRule="auto"/>
              <w:jc w:val="both"/>
              <w:rPr>
                <w:rFonts w:ascii="Times New Roman" w:hAnsi="Times New Roman" w:cs="Times New Roman"/>
                <w:b/>
                <w:bCs/>
                <w:sz w:val="24"/>
                <w:szCs w:val="24"/>
              </w:rPr>
            </w:pPr>
          </w:p>
        </w:tc>
        <w:tc>
          <w:tcPr>
            <w:tcW w:w="810" w:type="dxa"/>
          </w:tcPr>
          <w:p w:rsidR="0030180D" w:rsidRPr="001E5669" w:rsidRDefault="0030180D" w:rsidP="00387EC8">
            <w:pPr>
              <w:spacing w:line="480" w:lineRule="auto"/>
              <w:jc w:val="both"/>
              <w:rPr>
                <w:rFonts w:ascii="Times New Roman" w:hAnsi="Times New Roman" w:cs="Times New Roman"/>
                <w:b/>
                <w:bCs/>
                <w:sz w:val="24"/>
                <w:szCs w:val="24"/>
              </w:rPr>
            </w:pPr>
          </w:p>
        </w:tc>
        <w:tc>
          <w:tcPr>
            <w:tcW w:w="990" w:type="dxa"/>
          </w:tcPr>
          <w:p w:rsidR="0030180D" w:rsidRPr="001E5669" w:rsidRDefault="0030180D" w:rsidP="00387EC8">
            <w:pPr>
              <w:spacing w:line="480" w:lineRule="auto"/>
              <w:jc w:val="both"/>
              <w:rPr>
                <w:rFonts w:ascii="Times New Roman" w:hAnsi="Times New Roman" w:cs="Times New Roman"/>
                <w:b/>
                <w:bCs/>
                <w:sz w:val="24"/>
                <w:szCs w:val="24"/>
              </w:rPr>
            </w:pPr>
          </w:p>
        </w:tc>
      </w:tr>
      <w:tr w:rsidR="0030180D" w:rsidRPr="001E5669" w:rsidTr="00902AD5">
        <w:tc>
          <w:tcPr>
            <w:tcW w:w="1072" w:type="dxa"/>
          </w:tcPr>
          <w:p w:rsidR="0030180D" w:rsidRPr="001E5669" w:rsidRDefault="0030180D" w:rsidP="00387EC8">
            <w:pPr>
              <w:spacing w:line="480" w:lineRule="auto"/>
              <w:jc w:val="both"/>
              <w:rPr>
                <w:rFonts w:ascii="Times New Roman" w:hAnsi="Times New Roman" w:cs="Times New Roman"/>
                <w:b/>
                <w:bCs/>
                <w:sz w:val="24"/>
                <w:szCs w:val="24"/>
              </w:rPr>
            </w:pPr>
            <w:r w:rsidRPr="001E5669">
              <w:rPr>
                <w:rFonts w:ascii="Times New Roman" w:hAnsi="Times New Roman" w:cs="Times New Roman"/>
                <w:b/>
                <w:bCs/>
                <w:sz w:val="24"/>
                <w:szCs w:val="24"/>
              </w:rPr>
              <w:t>4</w:t>
            </w:r>
          </w:p>
        </w:tc>
        <w:tc>
          <w:tcPr>
            <w:tcW w:w="4976" w:type="dxa"/>
          </w:tcPr>
          <w:p w:rsidR="0030180D" w:rsidRPr="001E5669" w:rsidRDefault="0030180D" w:rsidP="00387EC8">
            <w:pPr>
              <w:spacing w:line="480" w:lineRule="auto"/>
              <w:jc w:val="both"/>
              <w:rPr>
                <w:rFonts w:ascii="Times New Roman" w:hAnsi="Times New Roman" w:cs="Times New Roman"/>
                <w:b/>
                <w:bCs/>
                <w:sz w:val="24"/>
                <w:szCs w:val="24"/>
              </w:rPr>
            </w:pPr>
            <w:r w:rsidRPr="001E5669">
              <w:rPr>
                <w:rFonts w:ascii="Times New Roman" w:hAnsi="Times New Roman" w:cs="Times New Roman"/>
                <w:bCs/>
                <w:sz w:val="24"/>
                <w:szCs w:val="24"/>
              </w:rPr>
              <w:t>I am good at listening to Oral English sounds than transcribing them.</w:t>
            </w:r>
          </w:p>
        </w:tc>
        <w:tc>
          <w:tcPr>
            <w:tcW w:w="720" w:type="dxa"/>
          </w:tcPr>
          <w:p w:rsidR="0030180D" w:rsidRPr="001E5669" w:rsidRDefault="0030180D" w:rsidP="00387EC8">
            <w:pPr>
              <w:spacing w:line="480" w:lineRule="auto"/>
              <w:jc w:val="both"/>
              <w:rPr>
                <w:rFonts w:ascii="Times New Roman" w:hAnsi="Times New Roman" w:cs="Times New Roman"/>
                <w:b/>
                <w:bCs/>
                <w:sz w:val="24"/>
                <w:szCs w:val="24"/>
              </w:rPr>
            </w:pPr>
          </w:p>
        </w:tc>
        <w:tc>
          <w:tcPr>
            <w:tcW w:w="720" w:type="dxa"/>
          </w:tcPr>
          <w:p w:rsidR="0030180D" w:rsidRPr="001E5669" w:rsidRDefault="0030180D" w:rsidP="00387EC8">
            <w:pPr>
              <w:spacing w:line="480" w:lineRule="auto"/>
              <w:jc w:val="both"/>
              <w:rPr>
                <w:rFonts w:ascii="Times New Roman" w:hAnsi="Times New Roman" w:cs="Times New Roman"/>
                <w:b/>
                <w:bCs/>
                <w:sz w:val="24"/>
                <w:szCs w:val="24"/>
              </w:rPr>
            </w:pPr>
          </w:p>
        </w:tc>
        <w:tc>
          <w:tcPr>
            <w:tcW w:w="810" w:type="dxa"/>
          </w:tcPr>
          <w:p w:rsidR="0030180D" w:rsidRPr="001E5669" w:rsidRDefault="0030180D" w:rsidP="00387EC8">
            <w:pPr>
              <w:spacing w:line="480" w:lineRule="auto"/>
              <w:jc w:val="both"/>
              <w:rPr>
                <w:rFonts w:ascii="Times New Roman" w:hAnsi="Times New Roman" w:cs="Times New Roman"/>
                <w:b/>
                <w:bCs/>
                <w:sz w:val="24"/>
                <w:szCs w:val="24"/>
              </w:rPr>
            </w:pPr>
          </w:p>
        </w:tc>
        <w:tc>
          <w:tcPr>
            <w:tcW w:w="990" w:type="dxa"/>
          </w:tcPr>
          <w:p w:rsidR="0030180D" w:rsidRPr="001E5669" w:rsidRDefault="0030180D" w:rsidP="00387EC8">
            <w:pPr>
              <w:spacing w:line="480" w:lineRule="auto"/>
              <w:jc w:val="both"/>
              <w:rPr>
                <w:rFonts w:ascii="Times New Roman" w:hAnsi="Times New Roman" w:cs="Times New Roman"/>
                <w:b/>
                <w:bCs/>
                <w:sz w:val="24"/>
                <w:szCs w:val="24"/>
              </w:rPr>
            </w:pPr>
          </w:p>
        </w:tc>
      </w:tr>
      <w:tr w:rsidR="0030180D" w:rsidRPr="001E5669" w:rsidTr="00902AD5">
        <w:tc>
          <w:tcPr>
            <w:tcW w:w="1072" w:type="dxa"/>
          </w:tcPr>
          <w:p w:rsidR="0030180D" w:rsidRPr="001E5669" w:rsidRDefault="0030180D" w:rsidP="00387EC8">
            <w:pPr>
              <w:spacing w:line="480" w:lineRule="auto"/>
              <w:jc w:val="both"/>
              <w:rPr>
                <w:rFonts w:ascii="Times New Roman" w:hAnsi="Times New Roman" w:cs="Times New Roman"/>
                <w:b/>
                <w:bCs/>
                <w:sz w:val="24"/>
                <w:szCs w:val="24"/>
              </w:rPr>
            </w:pPr>
            <w:r w:rsidRPr="001E5669">
              <w:rPr>
                <w:rFonts w:ascii="Times New Roman" w:hAnsi="Times New Roman" w:cs="Times New Roman"/>
                <w:b/>
                <w:bCs/>
                <w:sz w:val="24"/>
                <w:szCs w:val="24"/>
              </w:rPr>
              <w:t>5</w:t>
            </w:r>
          </w:p>
        </w:tc>
        <w:tc>
          <w:tcPr>
            <w:tcW w:w="4976" w:type="dxa"/>
          </w:tcPr>
          <w:p w:rsidR="0030180D" w:rsidRPr="001E5669" w:rsidRDefault="0030180D" w:rsidP="00387EC8">
            <w:pPr>
              <w:spacing w:line="480" w:lineRule="auto"/>
              <w:jc w:val="both"/>
              <w:rPr>
                <w:rFonts w:ascii="Times New Roman" w:hAnsi="Times New Roman" w:cs="Times New Roman"/>
                <w:b/>
                <w:bCs/>
                <w:sz w:val="24"/>
                <w:szCs w:val="24"/>
              </w:rPr>
            </w:pPr>
            <w:r w:rsidRPr="001E5669">
              <w:rPr>
                <w:rFonts w:ascii="Times New Roman" w:hAnsi="Times New Roman" w:cs="Times New Roman"/>
                <w:bCs/>
                <w:sz w:val="24"/>
                <w:szCs w:val="24"/>
              </w:rPr>
              <w:t>I keep repeating the Oral English class due to my inability to pass the exams.</w:t>
            </w:r>
          </w:p>
        </w:tc>
        <w:tc>
          <w:tcPr>
            <w:tcW w:w="720" w:type="dxa"/>
          </w:tcPr>
          <w:p w:rsidR="0030180D" w:rsidRPr="001E5669" w:rsidRDefault="0030180D" w:rsidP="00387EC8">
            <w:pPr>
              <w:spacing w:line="480" w:lineRule="auto"/>
              <w:jc w:val="both"/>
              <w:rPr>
                <w:rFonts w:ascii="Times New Roman" w:hAnsi="Times New Roman" w:cs="Times New Roman"/>
                <w:b/>
                <w:bCs/>
                <w:sz w:val="24"/>
                <w:szCs w:val="24"/>
              </w:rPr>
            </w:pPr>
          </w:p>
        </w:tc>
        <w:tc>
          <w:tcPr>
            <w:tcW w:w="720" w:type="dxa"/>
          </w:tcPr>
          <w:p w:rsidR="0030180D" w:rsidRPr="001E5669" w:rsidRDefault="0030180D" w:rsidP="00387EC8">
            <w:pPr>
              <w:spacing w:line="480" w:lineRule="auto"/>
              <w:jc w:val="both"/>
              <w:rPr>
                <w:rFonts w:ascii="Times New Roman" w:hAnsi="Times New Roman" w:cs="Times New Roman"/>
                <w:b/>
                <w:bCs/>
                <w:sz w:val="24"/>
                <w:szCs w:val="24"/>
              </w:rPr>
            </w:pPr>
          </w:p>
        </w:tc>
        <w:tc>
          <w:tcPr>
            <w:tcW w:w="810" w:type="dxa"/>
          </w:tcPr>
          <w:p w:rsidR="0030180D" w:rsidRPr="001E5669" w:rsidRDefault="0030180D" w:rsidP="00387EC8">
            <w:pPr>
              <w:spacing w:line="480" w:lineRule="auto"/>
              <w:jc w:val="both"/>
              <w:rPr>
                <w:rFonts w:ascii="Times New Roman" w:hAnsi="Times New Roman" w:cs="Times New Roman"/>
                <w:b/>
                <w:bCs/>
                <w:sz w:val="24"/>
                <w:szCs w:val="24"/>
              </w:rPr>
            </w:pPr>
          </w:p>
        </w:tc>
        <w:tc>
          <w:tcPr>
            <w:tcW w:w="990" w:type="dxa"/>
          </w:tcPr>
          <w:p w:rsidR="0030180D" w:rsidRPr="001E5669" w:rsidRDefault="0030180D" w:rsidP="00387EC8">
            <w:pPr>
              <w:spacing w:line="480" w:lineRule="auto"/>
              <w:jc w:val="both"/>
              <w:rPr>
                <w:rFonts w:ascii="Times New Roman" w:hAnsi="Times New Roman" w:cs="Times New Roman"/>
                <w:b/>
                <w:bCs/>
                <w:sz w:val="24"/>
                <w:szCs w:val="24"/>
              </w:rPr>
            </w:pPr>
          </w:p>
        </w:tc>
      </w:tr>
    </w:tbl>
    <w:p w:rsidR="00CA2599" w:rsidRPr="001E5669" w:rsidRDefault="000C23D2" w:rsidP="00387EC8">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p>
    <w:sectPr w:rsidR="00CA2599" w:rsidRPr="001E5669" w:rsidSect="005A39FE">
      <w:type w:val="continuous"/>
      <w:pgSz w:w="11520" w:h="14400" w:code="1"/>
      <w:pgMar w:top="1440" w:right="1440" w:bottom="1440" w:left="1440" w:header="1440" w:footer="2160" w:gutter="0"/>
      <w:pgNumType w:start="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2E0A" w:rsidRDefault="00272E0A" w:rsidP="004E7A2C">
      <w:pPr>
        <w:spacing w:after="0" w:line="240" w:lineRule="auto"/>
      </w:pPr>
      <w:r>
        <w:separator/>
      </w:r>
    </w:p>
  </w:endnote>
  <w:endnote w:type="continuationSeparator" w:id="0">
    <w:p w:rsidR="00272E0A" w:rsidRDefault="00272E0A" w:rsidP="004E7A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525751"/>
      <w:docPartObj>
        <w:docPartGallery w:val="Page Numbers (Bottom of Page)"/>
        <w:docPartUnique/>
      </w:docPartObj>
    </w:sdtPr>
    <w:sdtEndPr/>
    <w:sdtContent>
      <w:p w:rsidR="00D450EA" w:rsidRDefault="00D450EA">
        <w:pPr>
          <w:pStyle w:val="Footer"/>
          <w:jc w:val="center"/>
        </w:pPr>
        <w:r>
          <w:fldChar w:fldCharType="begin"/>
        </w:r>
        <w:r>
          <w:instrText xml:space="preserve"> PAGE   \* MERGEFORMAT </w:instrText>
        </w:r>
        <w:r>
          <w:fldChar w:fldCharType="separate"/>
        </w:r>
        <w:r w:rsidR="00093424">
          <w:rPr>
            <w:noProof/>
          </w:rPr>
          <w:t>41</w:t>
        </w:r>
        <w:r>
          <w:rPr>
            <w:noProof/>
          </w:rPr>
          <w:fldChar w:fldCharType="end"/>
        </w:r>
      </w:p>
    </w:sdtContent>
  </w:sdt>
  <w:p w:rsidR="00D450EA" w:rsidRDefault="00D450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2E0A" w:rsidRDefault="00272E0A" w:rsidP="004E7A2C">
      <w:pPr>
        <w:spacing w:after="0" w:line="240" w:lineRule="auto"/>
      </w:pPr>
      <w:r>
        <w:separator/>
      </w:r>
    </w:p>
  </w:footnote>
  <w:footnote w:type="continuationSeparator" w:id="0">
    <w:p w:rsidR="00272E0A" w:rsidRDefault="00272E0A" w:rsidP="004E7A2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705BBD"/>
    <w:multiLevelType w:val="multilevel"/>
    <w:tmpl w:val="1E705BB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1631AFE"/>
    <w:multiLevelType w:val="multilevel"/>
    <w:tmpl w:val="21631AF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07B2788"/>
    <w:multiLevelType w:val="hybridMultilevel"/>
    <w:tmpl w:val="662AC08E"/>
    <w:lvl w:ilvl="0" w:tplc="D090B64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34F22C1"/>
    <w:multiLevelType w:val="hybridMultilevel"/>
    <w:tmpl w:val="7CA659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8173166"/>
    <w:multiLevelType w:val="multilevel"/>
    <w:tmpl w:val="5DFE6E36"/>
    <w:lvl w:ilvl="0">
      <w:start w:val="1"/>
      <w:numFmt w:val="decimal"/>
      <w:lvlText w:val="%1."/>
      <w:lvlJc w:val="left"/>
      <w:pPr>
        <w:ind w:left="720" w:hanging="360"/>
      </w:p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63D238A7"/>
    <w:multiLevelType w:val="hybridMultilevel"/>
    <w:tmpl w:val="597420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49A2BBB"/>
    <w:multiLevelType w:val="multilevel"/>
    <w:tmpl w:val="32149E0E"/>
    <w:lvl w:ilvl="0">
      <w:start w:val="1"/>
      <w:numFmt w:val="decimal"/>
      <w:lvlText w:val="%1."/>
      <w:lvlJc w:val="left"/>
      <w:pPr>
        <w:ind w:left="720" w:hanging="360"/>
      </w:p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72126312"/>
    <w:multiLevelType w:val="multilevel"/>
    <w:tmpl w:val="0EFC3A5E"/>
    <w:lvl w:ilvl="0">
      <w:start w:val="1"/>
      <w:numFmt w:val="decimal"/>
      <w:lvlText w:val="%1."/>
      <w:lvlJc w:val="left"/>
      <w:pPr>
        <w:ind w:left="720" w:hanging="360"/>
      </w:pPr>
    </w:lvl>
    <w:lvl w:ilvl="1">
      <w:start w:val="7"/>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769A4F22"/>
    <w:multiLevelType w:val="multilevel"/>
    <w:tmpl w:val="1976157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0"/>
  </w:num>
  <w:num w:numId="3">
    <w:abstractNumId w:val="3"/>
  </w:num>
  <w:num w:numId="4">
    <w:abstractNumId w:val="6"/>
  </w:num>
  <w:num w:numId="5">
    <w:abstractNumId w:val="2"/>
  </w:num>
  <w:num w:numId="6">
    <w:abstractNumId w:val="4"/>
  </w:num>
  <w:num w:numId="7">
    <w:abstractNumId w:val="8"/>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7355A9"/>
    <w:rsid w:val="00083041"/>
    <w:rsid w:val="00083925"/>
    <w:rsid w:val="00093424"/>
    <w:rsid w:val="000C23D2"/>
    <w:rsid w:val="000F0AFC"/>
    <w:rsid w:val="00104914"/>
    <w:rsid w:val="001050A6"/>
    <w:rsid w:val="0011092B"/>
    <w:rsid w:val="001C596D"/>
    <w:rsid w:val="001D711A"/>
    <w:rsid w:val="001D7C9D"/>
    <w:rsid w:val="001E5669"/>
    <w:rsid w:val="00251276"/>
    <w:rsid w:val="00251D9E"/>
    <w:rsid w:val="0026041F"/>
    <w:rsid w:val="00272E0A"/>
    <w:rsid w:val="002831C5"/>
    <w:rsid w:val="002F39BC"/>
    <w:rsid w:val="0030180D"/>
    <w:rsid w:val="0033144E"/>
    <w:rsid w:val="0037382A"/>
    <w:rsid w:val="00383D1C"/>
    <w:rsid w:val="00387EC8"/>
    <w:rsid w:val="003A2B50"/>
    <w:rsid w:val="003C3639"/>
    <w:rsid w:val="003D46E8"/>
    <w:rsid w:val="004662FB"/>
    <w:rsid w:val="004C0880"/>
    <w:rsid w:val="004E7A2C"/>
    <w:rsid w:val="00530F51"/>
    <w:rsid w:val="00532F59"/>
    <w:rsid w:val="0056167A"/>
    <w:rsid w:val="005A39FE"/>
    <w:rsid w:val="005D44AA"/>
    <w:rsid w:val="00622D5A"/>
    <w:rsid w:val="00651890"/>
    <w:rsid w:val="00667334"/>
    <w:rsid w:val="00683AEE"/>
    <w:rsid w:val="0069540D"/>
    <w:rsid w:val="006A2D3E"/>
    <w:rsid w:val="006D50F6"/>
    <w:rsid w:val="006E7E96"/>
    <w:rsid w:val="00711F43"/>
    <w:rsid w:val="007355A9"/>
    <w:rsid w:val="007E2AE4"/>
    <w:rsid w:val="00804524"/>
    <w:rsid w:val="00872FE2"/>
    <w:rsid w:val="00876A19"/>
    <w:rsid w:val="008924BF"/>
    <w:rsid w:val="008C54F6"/>
    <w:rsid w:val="008F2470"/>
    <w:rsid w:val="00902AD5"/>
    <w:rsid w:val="00903995"/>
    <w:rsid w:val="00970909"/>
    <w:rsid w:val="009746A7"/>
    <w:rsid w:val="009A0BA0"/>
    <w:rsid w:val="009B5297"/>
    <w:rsid w:val="00A361E2"/>
    <w:rsid w:val="00A41ECB"/>
    <w:rsid w:val="00A53B56"/>
    <w:rsid w:val="00A65709"/>
    <w:rsid w:val="00A83DCE"/>
    <w:rsid w:val="00AB4D7F"/>
    <w:rsid w:val="00B36033"/>
    <w:rsid w:val="00B67B43"/>
    <w:rsid w:val="00C01BF2"/>
    <w:rsid w:val="00CA2599"/>
    <w:rsid w:val="00CB7CD1"/>
    <w:rsid w:val="00D450EA"/>
    <w:rsid w:val="00D61786"/>
    <w:rsid w:val="00DC7B55"/>
    <w:rsid w:val="00DD64A1"/>
    <w:rsid w:val="00DF50D7"/>
    <w:rsid w:val="00E06071"/>
    <w:rsid w:val="00EE46DE"/>
    <w:rsid w:val="00F75BF2"/>
    <w:rsid w:val="00F822A2"/>
    <w:rsid w:val="00FC5AEF"/>
    <w:rsid w:val="00FC670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C5F3F23-E2DC-4B50-9205-F5DC1BE42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17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70909"/>
    <w:rPr>
      <w:color w:val="0563C1" w:themeColor="hyperlink"/>
      <w:u w:val="single"/>
    </w:rPr>
  </w:style>
  <w:style w:type="table" w:styleId="TableGrid">
    <w:name w:val="Table Grid"/>
    <w:basedOn w:val="TableNormal"/>
    <w:uiPriority w:val="39"/>
    <w:rsid w:val="0030180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4E7A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7A2C"/>
  </w:style>
  <w:style w:type="paragraph" w:styleId="Footer">
    <w:name w:val="footer"/>
    <w:basedOn w:val="Normal"/>
    <w:link w:val="FooterChar"/>
    <w:uiPriority w:val="99"/>
    <w:unhideWhenUsed/>
    <w:rsid w:val="004E7A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7A2C"/>
  </w:style>
  <w:style w:type="paragraph" w:styleId="ListParagraph">
    <w:name w:val="List Paragraph"/>
    <w:basedOn w:val="Normal"/>
    <w:uiPriority w:val="34"/>
    <w:qFormat/>
    <w:rsid w:val="009746A7"/>
    <w:pPr>
      <w:spacing w:after="200" w:line="276" w:lineRule="auto"/>
      <w:ind w:left="720"/>
      <w:contextualSpacing/>
    </w:pPr>
  </w:style>
  <w:style w:type="table" w:styleId="ListTable6Colorful">
    <w:name w:val="List Table 6 Colorful"/>
    <w:basedOn w:val="TableNormal"/>
    <w:uiPriority w:val="51"/>
    <w:rsid w:val="00104914"/>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nresolvedMention">
    <w:name w:val="Unresolved Mention"/>
    <w:basedOn w:val="DefaultParagraphFont"/>
    <w:uiPriority w:val="99"/>
    <w:semiHidden/>
    <w:unhideWhenUsed/>
    <w:rsid w:val="00E06071"/>
    <w:rPr>
      <w:color w:val="605E5C"/>
      <w:shd w:val="clear" w:color="auto" w:fill="E1DFDD"/>
    </w:rPr>
  </w:style>
  <w:style w:type="paragraph" w:styleId="BalloonText">
    <w:name w:val="Balloon Text"/>
    <w:basedOn w:val="Normal"/>
    <w:link w:val="BalloonTextChar"/>
    <w:uiPriority w:val="99"/>
    <w:semiHidden/>
    <w:unhideWhenUsed/>
    <w:rsid w:val="001D7C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7C9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5567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mc/articles/PMC8544782/" TargetMode="External"/><Relationship Id="rId13" Type="http://schemas.openxmlformats.org/officeDocument/2006/relationships/hyperlink" Target="https://scholars.fhsu.edu/alj/vol9/iss2/11/" TargetMode="External"/><Relationship Id="rId18" Type="http://schemas.openxmlformats.org/officeDocument/2006/relationships/hyperlink" Target="http://www.merriamwebster.com/dictionary/learning" TargetMode="External"/><Relationship Id="rId3" Type="http://schemas.openxmlformats.org/officeDocument/2006/relationships/settings" Target="settings.xml"/><Relationship Id="rId21" Type="http://schemas.openxmlformats.org/officeDocument/2006/relationships/hyperlink" Target="https://osf.io" TargetMode="External"/><Relationship Id="rId7" Type="http://schemas.openxmlformats.org/officeDocument/2006/relationships/footer" Target="footer1.xml"/><Relationship Id="rId12" Type="http://schemas.openxmlformats.org/officeDocument/2006/relationships/hyperlink" Target="https://www.cram.com/subjects/teacher" TargetMode="External"/><Relationship Id="rId17" Type="http://schemas.openxmlformats.org/officeDocument/2006/relationships/hyperlink" Target="https://www.tycomputer.com.ng" TargetMode="External"/><Relationship Id="rId2" Type="http://schemas.openxmlformats.org/officeDocument/2006/relationships/styles" Target="styles.xml"/><Relationship Id="rId16" Type="http://schemas.openxmlformats.org/officeDocument/2006/relationships/hyperlink" Target="https://www.ilovelanguages.com/what-is-oral-english-language" TargetMode="External"/><Relationship Id="rId20" Type="http://schemas.openxmlformats.org/officeDocument/2006/relationships/hyperlink" Target="https://doi.org/10.24093/awej/vol8no1.1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anguages@ilovelanguages.com"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core.ac.uk_Teachers-centred" TargetMode="External"/><Relationship Id="rId23" Type="http://schemas.openxmlformats.org/officeDocument/2006/relationships/fontTable" Target="fontTable.xml"/><Relationship Id="rId10" Type="http://schemas.openxmlformats.org/officeDocument/2006/relationships/hyperlink" Target="https://en.wikipedia.org/wiki/Learning" TargetMode="External"/><Relationship Id="rId19" Type="http://schemas.openxmlformats.org/officeDocument/2006/relationships/hyperlink" Target="http://ww.bing.com/searchq=palmer" TargetMode="External"/><Relationship Id="rId4" Type="http://schemas.openxmlformats.org/officeDocument/2006/relationships/webSettings" Target="webSettings.xml"/><Relationship Id="rId9" Type="http://schemas.openxmlformats.org/officeDocument/2006/relationships/hyperlink" Target="https://www.ncbi.nlm.nih.gov/pmc/articles/PMC8544782/" TargetMode="External"/><Relationship Id="rId14" Type="http://schemas.openxmlformats.org/officeDocument/2006/relationships/hyperlink" Target="https://core.ac.un" TargetMode="External"/><Relationship Id="rId22" Type="http://schemas.openxmlformats.org/officeDocument/2006/relationships/hyperlink" Target="http://www.apa.org/pi/aids/resources/education/attitude-%09change.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362</TotalTime>
  <Pages>1</Pages>
  <Words>10193</Words>
  <Characters>58106</Characters>
  <Application>Microsoft Office Word</Application>
  <DocSecurity>0</DocSecurity>
  <Lines>484</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Cleansing</dc:creator>
  <cp:lastModifiedBy>USER</cp:lastModifiedBy>
  <cp:revision>29</cp:revision>
  <cp:lastPrinted>2024-10-18T11:23:00Z</cp:lastPrinted>
  <dcterms:created xsi:type="dcterms:W3CDTF">2024-03-18T20:27:00Z</dcterms:created>
  <dcterms:modified xsi:type="dcterms:W3CDTF">2024-10-18T13:03:00Z</dcterms:modified>
</cp:coreProperties>
</file>