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45" w:rsidRDefault="00AA1945" w:rsidP="00AA1945">
      <w:pPr>
        <w:jc w:val="center"/>
        <w:rPr>
          <w:rFonts w:ascii="Arial" w:hAnsi="Arial"/>
          <w:b/>
          <w:sz w:val="26"/>
        </w:rPr>
      </w:pPr>
      <w:r>
        <w:rPr>
          <w:rFonts w:ascii="Arial" w:hAnsi="Arial"/>
          <w:b/>
          <w:sz w:val="26"/>
        </w:rPr>
        <w:t>EFFECT OF RURAL-URBAN MIGRATION ON THE ACADEMIC PERFORMANCE OF STUDENTS IN ILORIN EAST LGA</w:t>
      </w:r>
    </w:p>
    <w:p w:rsidR="00AA1945" w:rsidRDefault="00AA1945" w:rsidP="00AA1945">
      <w:pPr>
        <w:jc w:val="center"/>
        <w:rPr>
          <w:rFonts w:ascii="Arial" w:hAnsi="Arial"/>
          <w:b/>
          <w:sz w:val="26"/>
        </w:rPr>
      </w:pPr>
    </w:p>
    <w:p w:rsidR="00AA1945" w:rsidRDefault="00AA1945" w:rsidP="00AA1945">
      <w:pPr>
        <w:jc w:val="center"/>
        <w:rPr>
          <w:rFonts w:ascii="Arial" w:hAnsi="Arial"/>
          <w:b/>
          <w:sz w:val="26"/>
        </w:rPr>
      </w:pPr>
    </w:p>
    <w:p w:rsidR="00AA1945" w:rsidRDefault="00AA1945" w:rsidP="00AA1945">
      <w:pPr>
        <w:jc w:val="center"/>
        <w:rPr>
          <w:rFonts w:ascii="Arial" w:hAnsi="Arial"/>
          <w:b/>
          <w:sz w:val="26"/>
        </w:rPr>
      </w:pPr>
    </w:p>
    <w:p w:rsidR="00AA1945" w:rsidRDefault="00AA1945" w:rsidP="00AA1945">
      <w:pPr>
        <w:jc w:val="center"/>
        <w:rPr>
          <w:rFonts w:ascii="Arial" w:hAnsi="Arial"/>
          <w:b/>
          <w:sz w:val="26"/>
        </w:rPr>
      </w:pPr>
      <w:r w:rsidRPr="00B220FF">
        <w:rPr>
          <w:rFonts w:ascii="Comic Sans MS" w:hAnsi="Comic Sans MS"/>
          <w:b/>
          <w:i/>
          <w:sz w:val="26"/>
        </w:rPr>
        <w:t>BY</w:t>
      </w:r>
    </w:p>
    <w:p w:rsidR="00AA1945" w:rsidRDefault="00AA1945" w:rsidP="00AA1945">
      <w:pPr>
        <w:jc w:val="center"/>
        <w:rPr>
          <w:rFonts w:ascii="Arial" w:hAnsi="Arial"/>
          <w:b/>
          <w:sz w:val="26"/>
        </w:rPr>
      </w:pPr>
    </w:p>
    <w:p w:rsidR="00AA1945" w:rsidRDefault="00AA1945" w:rsidP="00AA1945">
      <w:pPr>
        <w:jc w:val="center"/>
        <w:rPr>
          <w:rFonts w:ascii="Arial" w:hAnsi="Arial"/>
          <w:b/>
          <w:sz w:val="26"/>
        </w:rPr>
      </w:pPr>
    </w:p>
    <w:p w:rsidR="00CC4CDB" w:rsidRDefault="00CC4CDB" w:rsidP="00AA1945">
      <w:pPr>
        <w:jc w:val="center"/>
        <w:rPr>
          <w:rFonts w:ascii="Arial" w:hAnsi="Arial"/>
          <w:b/>
          <w:sz w:val="26"/>
        </w:rPr>
      </w:pPr>
    </w:p>
    <w:p w:rsidR="00AA1945" w:rsidRPr="00CC4CDB" w:rsidRDefault="00DA61D9" w:rsidP="00AA1945">
      <w:pPr>
        <w:spacing w:line="240" w:lineRule="auto"/>
        <w:jc w:val="center"/>
        <w:rPr>
          <w:rFonts w:ascii="Arial" w:hAnsi="Arial"/>
          <w:b/>
          <w:sz w:val="46"/>
        </w:rPr>
      </w:pPr>
      <w:r>
        <w:rPr>
          <w:rFonts w:ascii="Arial" w:hAnsi="Arial"/>
          <w:b/>
          <w:sz w:val="46"/>
        </w:rPr>
        <w:t>SANNI QUADRI KAYODE</w:t>
      </w:r>
    </w:p>
    <w:p w:rsidR="00AA1945" w:rsidRPr="00DA61D9" w:rsidRDefault="00DA61D9" w:rsidP="00AA1945">
      <w:pPr>
        <w:spacing w:line="240" w:lineRule="auto"/>
        <w:jc w:val="center"/>
        <w:rPr>
          <w:rFonts w:ascii="Arial" w:hAnsi="Arial"/>
          <w:b/>
          <w:i/>
          <w:sz w:val="34"/>
        </w:rPr>
      </w:pPr>
      <w:r w:rsidRPr="00DA61D9">
        <w:rPr>
          <w:rFonts w:ascii="Arial" w:hAnsi="Arial"/>
          <w:b/>
          <w:i/>
          <w:sz w:val="34"/>
        </w:rPr>
        <w:t>EKSU/R/IL/20/0107</w:t>
      </w:r>
    </w:p>
    <w:p w:rsidR="00AA1945" w:rsidRDefault="00AA1945" w:rsidP="00AA1945">
      <w:pPr>
        <w:spacing w:line="240" w:lineRule="auto"/>
        <w:jc w:val="center"/>
        <w:rPr>
          <w:rFonts w:ascii="Arial" w:hAnsi="Arial"/>
          <w:b/>
          <w:i/>
          <w:sz w:val="24"/>
        </w:rPr>
      </w:pPr>
    </w:p>
    <w:p w:rsidR="00CC4CDB" w:rsidRDefault="00CC4CDB" w:rsidP="00AA1945">
      <w:pPr>
        <w:spacing w:line="240" w:lineRule="auto"/>
        <w:jc w:val="center"/>
        <w:rPr>
          <w:rFonts w:ascii="Arial" w:hAnsi="Arial"/>
          <w:b/>
          <w:i/>
          <w:sz w:val="24"/>
        </w:rPr>
      </w:pPr>
    </w:p>
    <w:p w:rsidR="00CC4CDB" w:rsidRDefault="00CC4CDB" w:rsidP="00AA1945">
      <w:pPr>
        <w:spacing w:line="240" w:lineRule="auto"/>
        <w:jc w:val="center"/>
        <w:rPr>
          <w:rFonts w:ascii="Arial" w:hAnsi="Arial"/>
          <w:b/>
          <w:i/>
          <w:sz w:val="24"/>
        </w:rPr>
      </w:pPr>
    </w:p>
    <w:p w:rsidR="0013461B" w:rsidRDefault="00AA1945" w:rsidP="0013461B">
      <w:pPr>
        <w:spacing w:line="240" w:lineRule="auto"/>
        <w:jc w:val="center"/>
        <w:rPr>
          <w:rFonts w:ascii="Arial" w:hAnsi="Arial"/>
          <w:b/>
          <w:sz w:val="30"/>
        </w:rPr>
      </w:pPr>
      <w:r w:rsidRPr="00CC4CDB">
        <w:rPr>
          <w:rFonts w:ascii="Arial" w:hAnsi="Arial"/>
          <w:b/>
          <w:sz w:val="30"/>
        </w:rPr>
        <w:t>A RESEARCH PROJECT SUBMITTED TO THE FACULTY OF EDUCATION, EKITI STATE UNIVERSITY, ADO-EKITI, NIGERIA.</w:t>
      </w:r>
    </w:p>
    <w:p w:rsidR="00AA1945" w:rsidRPr="00CC4CDB" w:rsidRDefault="00AA1945" w:rsidP="0013461B">
      <w:pPr>
        <w:spacing w:line="240" w:lineRule="auto"/>
        <w:jc w:val="center"/>
        <w:rPr>
          <w:rFonts w:ascii="Arial" w:hAnsi="Arial"/>
          <w:b/>
          <w:sz w:val="30"/>
        </w:rPr>
      </w:pPr>
      <w:r w:rsidRPr="00CC4CDB">
        <w:rPr>
          <w:rFonts w:ascii="Arial" w:hAnsi="Arial"/>
          <w:b/>
          <w:sz w:val="30"/>
        </w:rPr>
        <w:t xml:space="preserve"> IN PARTIAL FULFILMENTS FOR THE AWARD OF BACHELOR OF SCIENCE EDUCATION (BSc.Ed.) DEGREE IN ECONOMICS</w:t>
      </w:r>
    </w:p>
    <w:p w:rsidR="00AA1945" w:rsidRDefault="00AA1945" w:rsidP="00AA1945">
      <w:pPr>
        <w:spacing w:line="240" w:lineRule="auto"/>
        <w:jc w:val="both"/>
        <w:rPr>
          <w:rFonts w:ascii="Arial" w:hAnsi="Arial"/>
          <w:b/>
          <w:sz w:val="24"/>
        </w:rPr>
      </w:pPr>
    </w:p>
    <w:p w:rsidR="00AA1945" w:rsidRDefault="00AA1945" w:rsidP="00AA1945">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DA61D9">
        <w:rPr>
          <w:rFonts w:ascii="Arial" w:hAnsi="Arial"/>
          <w:b/>
          <w:sz w:val="24"/>
        </w:rPr>
        <w:t>AUGUST 2024</w:t>
      </w:r>
    </w:p>
    <w:p w:rsidR="00AA1945" w:rsidRDefault="00AA1945" w:rsidP="00AA1945">
      <w:pPr>
        <w:jc w:val="center"/>
        <w:rPr>
          <w:rFonts w:ascii="Arial" w:hAnsi="Arial"/>
          <w:b/>
          <w:sz w:val="24"/>
        </w:rPr>
      </w:pPr>
      <w:r>
        <w:rPr>
          <w:rFonts w:ascii="Arial" w:hAnsi="Arial"/>
          <w:b/>
          <w:sz w:val="24"/>
        </w:rPr>
        <w:lastRenderedPageBreak/>
        <w:t>CERTIFICATION</w:t>
      </w:r>
    </w:p>
    <w:p w:rsidR="00AA1945" w:rsidRPr="001F1462" w:rsidRDefault="00AA1945" w:rsidP="00AA1945">
      <w:pPr>
        <w:spacing w:line="480" w:lineRule="auto"/>
        <w:jc w:val="both"/>
        <w:rPr>
          <w:rFonts w:ascii="Bookman Old Style" w:hAnsi="Bookman Old Style"/>
          <w:sz w:val="28"/>
        </w:rPr>
      </w:pPr>
      <w:r w:rsidRPr="001F1462">
        <w:rPr>
          <w:rFonts w:ascii="Bookman Old Style" w:hAnsi="Bookman Old Style"/>
          <w:sz w:val="28"/>
        </w:rPr>
        <w:tab/>
        <w:t xml:space="preserve">This is to certify that this study was carried out by </w:t>
      </w:r>
      <w:r w:rsidR="00DA61D9">
        <w:rPr>
          <w:rFonts w:ascii="Bookman Old Style" w:hAnsi="Bookman Old Style"/>
          <w:sz w:val="28"/>
        </w:rPr>
        <w:t>SANNI QUADRI KAYODE</w:t>
      </w:r>
      <w:r w:rsidRPr="001F1462">
        <w:rPr>
          <w:rFonts w:ascii="Bookman Old Style" w:hAnsi="Bookman Old Style"/>
          <w:sz w:val="28"/>
        </w:rPr>
        <w:t xml:space="preserve"> of Faculty of Educ</w:t>
      </w:r>
      <w:r>
        <w:rPr>
          <w:rFonts w:ascii="Bookman Old Style" w:hAnsi="Bookman Old Style"/>
          <w:sz w:val="28"/>
        </w:rPr>
        <w:t>a</w:t>
      </w:r>
      <w:r w:rsidRPr="001F1462">
        <w:rPr>
          <w:rFonts w:ascii="Bookman Old Style" w:hAnsi="Bookman Old Style"/>
          <w:sz w:val="28"/>
        </w:rPr>
        <w:t xml:space="preserve">tion, Ekiti State University, Ado-Ekiti, Nigeria </w:t>
      </w:r>
    </w:p>
    <w:p w:rsidR="00AA1945" w:rsidRDefault="00AA1945" w:rsidP="00AA1945">
      <w:pPr>
        <w:rPr>
          <w:rFonts w:ascii="Arial" w:hAnsi="Arial"/>
          <w:b/>
          <w:sz w:val="24"/>
        </w:rPr>
      </w:pPr>
    </w:p>
    <w:p w:rsidR="00DA61D9" w:rsidRDefault="00DA61D9" w:rsidP="00AA1945">
      <w:pPr>
        <w:rPr>
          <w:rFonts w:ascii="Arial" w:hAnsi="Arial"/>
          <w:b/>
          <w:sz w:val="24"/>
        </w:rPr>
      </w:pPr>
    </w:p>
    <w:p w:rsidR="00AA1945" w:rsidRDefault="00A570B1" w:rsidP="00AA1945">
      <w:pPr>
        <w:spacing w:line="240" w:lineRule="auto"/>
        <w:rPr>
          <w:rFonts w:ascii="Arial" w:hAnsi="Arial"/>
          <w:sz w:val="24"/>
        </w:rPr>
      </w:pPr>
      <w:r w:rsidRPr="00A570B1">
        <w:rPr>
          <w:rFonts w:ascii="Arial" w:hAnsi="Arial"/>
          <w:b/>
          <w:sz w:val="28"/>
          <w:u w:val="single"/>
        </w:rPr>
        <w:t>Mr. Ishola M.B</w:t>
      </w:r>
      <w:r w:rsidR="00AA1945">
        <w:rPr>
          <w:rFonts w:ascii="Arial" w:hAnsi="Arial"/>
          <w:sz w:val="24"/>
        </w:rPr>
        <w:tab/>
      </w:r>
      <w:r w:rsidR="00AA1945" w:rsidRPr="003844DC">
        <w:rPr>
          <w:rFonts w:ascii="Arial" w:hAnsi="Arial"/>
          <w:sz w:val="24"/>
        </w:rPr>
        <w:tab/>
      </w:r>
      <w:r w:rsidR="00AA1945">
        <w:rPr>
          <w:rFonts w:ascii="Arial" w:hAnsi="Arial"/>
          <w:sz w:val="24"/>
        </w:rPr>
        <w:tab/>
      </w:r>
      <w:r w:rsidR="00AA1945" w:rsidRPr="003844DC">
        <w:rPr>
          <w:rFonts w:ascii="Arial" w:hAnsi="Arial"/>
          <w:sz w:val="24"/>
        </w:rPr>
        <w:t>_____________</w:t>
      </w:r>
      <w:r w:rsidR="00AA1945" w:rsidRPr="003844DC">
        <w:rPr>
          <w:rFonts w:ascii="Arial" w:hAnsi="Arial"/>
          <w:sz w:val="24"/>
        </w:rPr>
        <w:tab/>
        <w:t>___________</w:t>
      </w:r>
    </w:p>
    <w:p w:rsidR="00AA1945" w:rsidRPr="003844DC" w:rsidRDefault="00DA61D9" w:rsidP="00AA1945">
      <w:pPr>
        <w:spacing w:line="240" w:lineRule="auto"/>
        <w:rPr>
          <w:rFonts w:ascii="Arial" w:hAnsi="Arial"/>
          <w:sz w:val="24"/>
        </w:rPr>
      </w:pPr>
      <w:r>
        <w:rPr>
          <w:rFonts w:ascii="Arial" w:hAnsi="Arial"/>
          <w:sz w:val="24"/>
        </w:rPr>
        <w:t xml:space="preserve">Project </w:t>
      </w:r>
      <w:r w:rsidR="00AA1945">
        <w:rPr>
          <w:rFonts w:ascii="Arial" w:hAnsi="Arial"/>
          <w:sz w:val="24"/>
        </w:rPr>
        <w:t xml:space="preserve"> Supervisor </w:t>
      </w:r>
      <w:r w:rsidR="00AA1945">
        <w:rPr>
          <w:rFonts w:ascii="Arial" w:hAnsi="Arial"/>
          <w:sz w:val="24"/>
        </w:rPr>
        <w:tab/>
      </w:r>
      <w:r w:rsidR="00AA1945">
        <w:rPr>
          <w:rFonts w:ascii="Arial" w:hAnsi="Arial"/>
          <w:sz w:val="24"/>
        </w:rPr>
        <w:tab/>
        <w:t xml:space="preserve">             Signature </w:t>
      </w:r>
      <w:r w:rsidR="00AA1945">
        <w:rPr>
          <w:rFonts w:ascii="Arial" w:hAnsi="Arial"/>
          <w:sz w:val="24"/>
        </w:rPr>
        <w:tab/>
      </w:r>
      <w:r w:rsidR="00AA1945">
        <w:rPr>
          <w:rFonts w:ascii="Arial" w:hAnsi="Arial"/>
          <w:sz w:val="24"/>
        </w:rPr>
        <w:tab/>
        <w:t xml:space="preserve">     Date</w:t>
      </w:r>
    </w:p>
    <w:p w:rsidR="00AA1945" w:rsidRDefault="00AA1945" w:rsidP="00AA1945">
      <w:pPr>
        <w:rPr>
          <w:rFonts w:ascii="Arial" w:hAnsi="Arial"/>
          <w:b/>
          <w:sz w:val="24"/>
        </w:rPr>
      </w:pPr>
    </w:p>
    <w:p w:rsidR="00AA1945" w:rsidRDefault="00AA1945" w:rsidP="00AA1945">
      <w:pPr>
        <w:rPr>
          <w:rFonts w:ascii="Arial" w:hAnsi="Arial"/>
          <w:b/>
          <w:sz w:val="24"/>
        </w:rPr>
      </w:pPr>
    </w:p>
    <w:p w:rsidR="00DA61D9" w:rsidRDefault="00DA61D9" w:rsidP="00AA1945">
      <w:pPr>
        <w:rPr>
          <w:rFonts w:ascii="Arial" w:hAnsi="Arial"/>
          <w:b/>
          <w:sz w:val="24"/>
        </w:rPr>
      </w:pPr>
    </w:p>
    <w:p w:rsidR="00DA61D9" w:rsidRDefault="00DA61D9" w:rsidP="00DA61D9">
      <w:pPr>
        <w:spacing w:line="240" w:lineRule="auto"/>
        <w:rPr>
          <w:rFonts w:ascii="Arial" w:hAnsi="Arial"/>
          <w:sz w:val="24"/>
        </w:rPr>
      </w:pPr>
      <w:r w:rsidRPr="003844DC">
        <w:rPr>
          <w:rFonts w:ascii="Arial" w:hAnsi="Arial"/>
          <w:sz w:val="24"/>
        </w:rPr>
        <w:t>________________</w:t>
      </w:r>
      <w:r w:rsidRPr="003844DC">
        <w:rPr>
          <w:rFonts w:ascii="Arial" w:hAnsi="Arial"/>
          <w:sz w:val="24"/>
        </w:rPr>
        <w:tab/>
      </w:r>
      <w:r w:rsidRPr="003844DC">
        <w:rPr>
          <w:rFonts w:ascii="Arial" w:hAnsi="Arial"/>
          <w:sz w:val="24"/>
        </w:rPr>
        <w:tab/>
      </w:r>
      <w:r>
        <w:rPr>
          <w:rFonts w:ascii="Arial" w:hAnsi="Arial"/>
          <w:sz w:val="24"/>
        </w:rPr>
        <w:tab/>
      </w:r>
      <w:r w:rsidRPr="003844DC">
        <w:rPr>
          <w:rFonts w:ascii="Arial" w:hAnsi="Arial"/>
          <w:sz w:val="24"/>
        </w:rPr>
        <w:t>_____________</w:t>
      </w:r>
      <w:r w:rsidRPr="003844DC">
        <w:rPr>
          <w:rFonts w:ascii="Arial" w:hAnsi="Arial"/>
          <w:sz w:val="24"/>
        </w:rPr>
        <w:tab/>
        <w:t>___________</w:t>
      </w:r>
    </w:p>
    <w:p w:rsidR="00DA61D9" w:rsidRDefault="00A570B1" w:rsidP="00DA61D9">
      <w:pPr>
        <w:spacing w:line="240" w:lineRule="auto"/>
        <w:rPr>
          <w:rFonts w:ascii="Arial" w:hAnsi="Arial"/>
          <w:sz w:val="24"/>
        </w:rPr>
      </w:pPr>
      <w:r>
        <w:rPr>
          <w:rFonts w:ascii="Arial" w:hAnsi="Arial"/>
          <w:sz w:val="24"/>
        </w:rPr>
        <w:t xml:space="preserve">Project Co-ordinator </w:t>
      </w:r>
      <w:r w:rsidR="00DA61D9">
        <w:rPr>
          <w:rFonts w:ascii="Arial" w:hAnsi="Arial"/>
          <w:sz w:val="24"/>
        </w:rPr>
        <w:t xml:space="preserve"> </w:t>
      </w:r>
      <w:r w:rsidR="00DA61D9">
        <w:rPr>
          <w:rFonts w:ascii="Arial" w:hAnsi="Arial"/>
          <w:sz w:val="24"/>
        </w:rPr>
        <w:tab/>
      </w:r>
      <w:r w:rsidR="00DA61D9">
        <w:rPr>
          <w:rFonts w:ascii="Arial" w:hAnsi="Arial"/>
          <w:sz w:val="24"/>
        </w:rPr>
        <w:tab/>
        <w:t xml:space="preserve">  Signature </w:t>
      </w:r>
      <w:r w:rsidR="00DA61D9">
        <w:rPr>
          <w:rFonts w:ascii="Arial" w:hAnsi="Arial"/>
          <w:sz w:val="24"/>
        </w:rPr>
        <w:tab/>
      </w:r>
      <w:r w:rsidR="00DA61D9">
        <w:rPr>
          <w:rFonts w:ascii="Arial" w:hAnsi="Arial"/>
          <w:sz w:val="24"/>
        </w:rPr>
        <w:tab/>
        <w:t xml:space="preserve">    Date</w:t>
      </w:r>
    </w:p>
    <w:p w:rsidR="00DA61D9" w:rsidRDefault="00DA61D9" w:rsidP="00AA1945">
      <w:pPr>
        <w:spacing w:line="240" w:lineRule="auto"/>
        <w:rPr>
          <w:rFonts w:ascii="Arial" w:hAnsi="Arial"/>
          <w:sz w:val="24"/>
        </w:rPr>
      </w:pPr>
    </w:p>
    <w:p w:rsidR="00DA61D9" w:rsidRDefault="00DA61D9" w:rsidP="00AA1945">
      <w:pPr>
        <w:spacing w:line="240" w:lineRule="auto"/>
        <w:rPr>
          <w:rFonts w:ascii="Arial" w:hAnsi="Arial"/>
          <w:sz w:val="24"/>
        </w:rPr>
      </w:pPr>
    </w:p>
    <w:p w:rsidR="00DA61D9" w:rsidRDefault="00DA61D9" w:rsidP="00AA1945">
      <w:pPr>
        <w:spacing w:line="240" w:lineRule="auto"/>
        <w:rPr>
          <w:rFonts w:ascii="Arial" w:hAnsi="Arial"/>
          <w:sz w:val="24"/>
        </w:rPr>
      </w:pPr>
    </w:p>
    <w:p w:rsidR="00AA1945" w:rsidRDefault="00AA1945" w:rsidP="00AA1945">
      <w:pPr>
        <w:spacing w:line="240" w:lineRule="auto"/>
        <w:rPr>
          <w:rFonts w:ascii="Arial" w:hAnsi="Arial"/>
          <w:sz w:val="24"/>
        </w:rPr>
      </w:pPr>
      <w:r w:rsidRPr="003844DC">
        <w:rPr>
          <w:rFonts w:ascii="Arial" w:hAnsi="Arial"/>
          <w:sz w:val="24"/>
        </w:rPr>
        <w:t>________________</w:t>
      </w:r>
      <w:r w:rsidRPr="003844DC">
        <w:rPr>
          <w:rFonts w:ascii="Arial" w:hAnsi="Arial"/>
          <w:sz w:val="24"/>
        </w:rPr>
        <w:tab/>
      </w:r>
      <w:r w:rsidRPr="003844DC">
        <w:rPr>
          <w:rFonts w:ascii="Arial" w:hAnsi="Arial"/>
          <w:sz w:val="24"/>
        </w:rPr>
        <w:tab/>
      </w:r>
      <w:r>
        <w:rPr>
          <w:rFonts w:ascii="Arial" w:hAnsi="Arial"/>
          <w:sz w:val="24"/>
        </w:rPr>
        <w:tab/>
      </w:r>
      <w:r w:rsidRPr="003844DC">
        <w:rPr>
          <w:rFonts w:ascii="Arial" w:hAnsi="Arial"/>
          <w:sz w:val="24"/>
        </w:rPr>
        <w:t>_____________</w:t>
      </w:r>
      <w:r w:rsidRPr="003844DC">
        <w:rPr>
          <w:rFonts w:ascii="Arial" w:hAnsi="Arial"/>
          <w:sz w:val="24"/>
        </w:rPr>
        <w:tab/>
        <w:t>___________</w:t>
      </w:r>
    </w:p>
    <w:p w:rsidR="00AA1945" w:rsidRDefault="00AA1945" w:rsidP="00AA1945">
      <w:pPr>
        <w:spacing w:line="240" w:lineRule="auto"/>
        <w:rPr>
          <w:rFonts w:ascii="Arial" w:hAnsi="Arial"/>
          <w:sz w:val="24"/>
        </w:rPr>
      </w:pPr>
      <w:r>
        <w:rPr>
          <w:rFonts w:ascii="Arial" w:hAnsi="Arial"/>
          <w:sz w:val="24"/>
        </w:rPr>
        <w:t>External Examiner</w:t>
      </w:r>
      <w:r>
        <w:rPr>
          <w:rFonts w:ascii="Arial" w:hAnsi="Arial"/>
          <w:sz w:val="24"/>
        </w:rPr>
        <w:tab/>
        <w:t xml:space="preserve"> </w:t>
      </w:r>
      <w:r>
        <w:rPr>
          <w:rFonts w:ascii="Arial" w:hAnsi="Arial"/>
          <w:sz w:val="24"/>
        </w:rPr>
        <w:tab/>
      </w:r>
      <w:r>
        <w:rPr>
          <w:rFonts w:ascii="Arial" w:hAnsi="Arial"/>
          <w:sz w:val="24"/>
        </w:rPr>
        <w:tab/>
        <w:t xml:space="preserve">  Signature </w:t>
      </w:r>
      <w:r>
        <w:rPr>
          <w:rFonts w:ascii="Arial" w:hAnsi="Arial"/>
          <w:sz w:val="24"/>
        </w:rPr>
        <w:tab/>
      </w:r>
      <w:r>
        <w:rPr>
          <w:rFonts w:ascii="Arial" w:hAnsi="Arial"/>
          <w:sz w:val="24"/>
        </w:rPr>
        <w:tab/>
        <w:t xml:space="preserve">    Date</w:t>
      </w:r>
    </w:p>
    <w:p w:rsidR="00AA1945" w:rsidRDefault="00AA1945" w:rsidP="00AA1945">
      <w:pPr>
        <w:rPr>
          <w:rFonts w:ascii="Arial" w:hAnsi="Arial"/>
          <w:sz w:val="24"/>
        </w:rPr>
      </w:pPr>
      <w:r>
        <w:rPr>
          <w:rFonts w:ascii="Arial" w:hAnsi="Arial"/>
          <w:sz w:val="24"/>
        </w:rPr>
        <w:br w:type="page"/>
      </w:r>
    </w:p>
    <w:p w:rsidR="00AA1945" w:rsidRPr="003844DC" w:rsidRDefault="00AA1945" w:rsidP="00AA1945">
      <w:pPr>
        <w:spacing w:line="240" w:lineRule="auto"/>
        <w:jc w:val="center"/>
        <w:rPr>
          <w:rFonts w:ascii="Arial" w:hAnsi="Arial"/>
          <w:b/>
          <w:sz w:val="24"/>
        </w:rPr>
      </w:pPr>
      <w:r w:rsidRPr="003844DC">
        <w:rPr>
          <w:rFonts w:ascii="Arial" w:hAnsi="Arial"/>
          <w:b/>
          <w:sz w:val="24"/>
        </w:rPr>
        <w:lastRenderedPageBreak/>
        <w:t xml:space="preserve">DEDICATION </w:t>
      </w:r>
    </w:p>
    <w:p w:rsidR="00C96F43" w:rsidRDefault="00AA1945" w:rsidP="00AA1945">
      <w:pPr>
        <w:spacing w:line="480" w:lineRule="auto"/>
        <w:jc w:val="both"/>
        <w:rPr>
          <w:rFonts w:ascii="Bookman Old Style" w:hAnsi="Bookman Old Style"/>
          <w:sz w:val="28"/>
        </w:rPr>
      </w:pPr>
      <w:r w:rsidRPr="001F1462">
        <w:rPr>
          <w:rFonts w:ascii="Bookman Old Style" w:hAnsi="Bookman Old Style"/>
          <w:b/>
          <w:sz w:val="28"/>
        </w:rPr>
        <w:tab/>
      </w:r>
      <w:r>
        <w:rPr>
          <w:rFonts w:ascii="Bookman Old Style" w:hAnsi="Bookman Old Style"/>
          <w:sz w:val="28"/>
        </w:rPr>
        <w:t xml:space="preserve">This </w:t>
      </w:r>
      <w:r w:rsidR="00DA61D9">
        <w:rPr>
          <w:rFonts w:ascii="Bookman Old Style" w:hAnsi="Bookman Old Style"/>
          <w:sz w:val="28"/>
        </w:rPr>
        <w:t>project is dedicated to Almighty God. The Beneficient and merciful for His enduring Mercy over me</w:t>
      </w:r>
    </w:p>
    <w:p w:rsidR="00AA1945" w:rsidRDefault="00C96F43" w:rsidP="00AA1945">
      <w:pPr>
        <w:spacing w:line="480" w:lineRule="auto"/>
        <w:jc w:val="both"/>
        <w:rPr>
          <w:rFonts w:ascii="Arial" w:hAnsi="Arial"/>
          <w:b/>
          <w:sz w:val="24"/>
        </w:rPr>
      </w:pPr>
      <w:r>
        <w:rPr>
          <w:rFonts w:ascii="Bookman Old Style" w:hAnsi="Bookman Old Style"/>
          <w:sz w:val="28"/>
        </w:rPr>
        <w:tab/>
        <w:t xml:space="preserve">Also, to my </w:t>
      </w:r>
      <w:r w:rsidR="00DA61D9">
        <w:rPr>
          <w:rFonts w:ascii="Bookman Old Style" w:hAnsi="Bookman Old Style"/>
          <w:sz w:val="28"/>
        </w:rPr>
        <w:t>parents, Mr and Mrs Sanni for their care understanding and sacrifices they made for me to acquired this certificate</w:t>
      </w:r>
      <w:r>
        <w:rPr>
          <w:rFonts w:ascii="Bookman Old Style" w:hAnsi="Bookman Old Style"/>
          <w:sz w:val="28"/>
        </w:rPr>
        <w:t>.</w:t>
      </w:r>
      <w:r w:rsidR="00AA1945">
        <w:rPr>
          <w:rFonts w:ascii="Bookman Old Style" w:hAnsi="Bookman Old Style"/>
          <w:sz w:val="28"/>
        </w:rPr>
        <w:t xml:space="preserve"> </w:t>
      </w:r>
      <w:r w:rsidR="00AA1945">
        <w:rPr>
          <w:rFonts w:ascii="Arial" w:hAnsi="Arial"/>
          <w:b/>
          <w:sz w:val="24"/>
        </w:rPr>
        <w:br w:type="page"/>
      </w:r>
    </w:p>
    <w:p w:rsidR="00AA1945" w:rsidRDefault="00AA1945" w:rsidP="00AA1945">
      <w:pPr>
        <w:spacing w:line="240" w:lineRule="auto"/>
        <w:jc w:val="center"/>
        <w:rPr>
          <w:rFonts w:ascii="Arial" w:hAnsi="Arial"/>
          <w:b/>
          <w:sz w:val="24"/>
        </w:rPr>
      </w:pPr>
      <w:r>
        <w:rPr>
          <w:rFonts w:ascii="Arial" w:hAnsi="Arial"/>
          <w:b/>
          <w:sz w:val="24"/>
        </w:rPr>
        <w:lastRenderedPageBreak/>
        <w:t>ACKNOWLEDGEMENTS</w:t>
      </w:r>
    </w:p>
    <w:p w:rsidR="00AA1945" w:rsidRDefault="00AA1945" w:rsidP="00C96F43">
      <w:pPr>
        <w:spacing w:line="480" w:lineRule="auto"/>
        <w:jc w:val="both"/>
        <w:rPr>
          <w:rFonts w:ascii="Bookman Old Style" w:hAnsi="Bookman Old Style"/>
          <w:sz w:val="28"/>
        </w:rPr>
      </w:pPr>
      <w:r w:rsidRPr="001F1462">
        <w:rPr>
          <w:rFonts w:ascii="Bookman Old Style" w:hAnsi="Bookman Old Style"/>
          <w:sz w:val="28"/>
        </w:rPr>
        <w:tab/>
      </w:r>
      <w:r w:rsidR="00C96F43">
        <w:rPr>
          <w:rFonts w:ascii="Bookman Old Style" w:hAnsi="Bookman Old Style"/>
          <w:sz w:val="28"/>
        </w:rPr>
        <w:t xml:space="preserve">I </w:t>
      </w:r>
      <w:r w:rsidR="00DA61D9">
        <w:rPr>
          <w:rFonts w:ascii="Bookman Old Style" w:hAnsi="Bookman Old Style"/>
          <w:sz w:val="28"/>
        </w:rPr>
        <w:t>give all thanks, praise and glory to the Almighty God, for his peace and mercy continuously.</w:t>
      </w:r>
    </w:p>
    <w:p w:rsidR="00DA61D9" w:rsidRDefault="00DA61D9" w:rsidP="00C96F43">
      <w:pPr>
        <w:spacing w:line="480" w:lineRule="auto"/>
        <w:jc w:val="both"/>
        <w:rPr>
          <w:rFonts w:ascii="Bookman Old Style" w:hAnsi="Bookman Old Style"/>
          <w:sz w:val="28"/>
        </w:rPr>
      </w:pPr>
      <w:r>
        <w:rPr>
          <w:rFonts w:ascii="Bookman Old Style" w:hAnsi="Bookman Old Style"/>
          <w:sz w:val="28"/>
        </w:rPr>
        <w:tab/>
        <w:t xml:space="preserve">My profound gratitude goes to my supervisor </w:t>
      </w:r>
      <w:r w:rsidR="00A570B1">
        <w:rPr>
          <w:rFonts w:ascii="Bookman Old Style" w:hAnsi="Bookman Old Style"/>
          <w:sz w:val="28"/>
        </w:rPr>
        <w:t xml:space="preserve">    </w:t>
      </w:r>
      <w:r>
        <w:rPr>
          <w:rFonts w:ascii="Bookman Old Style" w:hAnsi="Bookman Old Style"/>
          <w:sz w:val="28"/>
        </w:rPr>
        <w:t>Mr.</w:t>
      </w:r>
      <w:r w:rsidR="00A570B1">
        <w:rPr>
          <w:rFonts w:ascii="Bookman Old Style" w:hAnsi="Bookman Old Style"/>
          <w:sz w:val="28"/>
        </w:rPr>
        <w:t xml:space="preserve"> M.B</w:t>
      </w:r>
      <w:r>
        <w:rPr>
          <w:rFonts w:ascii="Bookman Old Style" w:hAnsi="Bookman Old Style"/>
          <w:sz w:val="28"/>
        </w:rPr>
        <w:t xml:space="preserve"> Ishola for his words of advices, encouragement, proper guidance and correction which has increased knowledge of research. May God cont</w:t>
      </w:r>
      <w:r w:rsidR="00EA65CB">
        <w:rPr>
          <w:rFonts w:ascii="Bookman Old Style" w:hAnsi="Bookman Old Style"/>
          <w:sz w:val="28"/>
        </w:rPr>
        <w:t>inues to bless you (amen)</w:t>
      </w:r>
    </w:p>
    <w:p w:rsidR="00E319A3" w:rsidRDefault="00E319A3" w:rsidP="00B44F00">
      <w:pPr>
        <w:spacing w:line="480" w:lineRule="auto"/>
        <w:ind w:firstLine="720"/>
        <w:jc w:val="both"/>
        <w:rPr>
          <w:rFonts w:ascii="Bookman Old Style" w:hAnsi="Bookman Old Style"/>
          <w:sz w:val="28"/>
        </w:rPr>
      </w:pPr>
      <w:r>
        <w:rPr>
          <w:rFonts w:ascii="Bookman Old Style" w:hAnsi="Bookman Old Style"/>
          <w:sz w:val="28"/>
        </w:rPr>
        <w:t>My appreciation also goes to my HOD in person of Mr. A.S Otubu for his advice and assistance. I pray that may Almighty God reward him abundantly (amen)</w:t>
      </w:r>
    </w:p>
    <w:p w:rsidR="00E319A3" w:rsidRDefault="00E319A3" w:rsidP="00B44F00">
      <w:pPr>
        <w:spacing w:line="480" w:lineRule="auto"/>
        <w:ind w:firstLine="720"/>
        <w:jc w:val="both"/>
        <w:rPr>
          <w:rFonts w:ascii="Bookman Old Style" w:hAnsi="Bookman Old Style"/>
          <w:sz w:val="28"/>
        </w:rPr>
      </w:pPr>
      <w:r>
        <w:rPr>
          <w:rFonts w:ascii="Bookman Old Style" w:hAnsi="Bookman Old Style"/>
          <w:sz w:val="28"/>
        </w:rPr>
        <w:t>My sincere gratitu</w:t>
      </w:r>
      <w:r w:rsidR="00E87D58">
        <w:rPr>
          <w:rFonts w:ascii="Bookman Old Style" w:hAnsi="Bookman Old Style"/>
          <w:sz w:val="28"/>
        </w:rPr>
        <w:t>de goes to my amazing parents for their training understanding and the opportunity they have given me to have formal education. May Almighty God continue to bless them (amen)</w:t>
      </w:r>
    </w:p>
    <w:p w:rsidR="00E87D58" w:rsidRDefault="00E87D58" w:rsidP="00B44F00">
      <w:pPr>
        <w:spacing w:line="480" w:lineRule="auto"/>
        <w:ind w:firstLine="720"/>
        <w:jc w:val="both"/>
        <w:rPr>
          <w:rFonts w:ascii="Bookman Old Style" w:hAnsi="Bookman Old Style"/>
          <w:sz w:val="28"/>
        </w:rPr>
      </w:pPr>
      <w:r>
        <w:rPr>
          <w:rFonts w:ascii="Bookman Old Style" w:hAnsi="Bookman Old Style"/>
          <w:sz w:val="28"/>
        </w:rPr>
        <w:lastRenderedPageBreak/>
        <w:t xml:space="preserve">My sincere appreciation  also goes to my sibling and my uncle (Mr. Sanni Mustapha) for their love and support </w:t>
      </w:r>
    </w:p>
    <w:p w:rsidR="00E87D58" w:rsidRDefault="00E87D58" w:rsidP="00B44F00">
      <w:pPr>
        <w:spacing w:line="480" w:lineRule="auto"/>
        <w:ind w:firstLine="720"/>
        <w:jc w:val="both"/>
        <w:rPr>
          <w:rFonts w:ascii="Bookman Old Style" w:hAnsi="Bookman Old Style"/>
          <w:sz w:val="28"/>
        </w:rPr>
      </w:pPr>
      <w:r>
        <w:rPr>
          <w:rFonts w:ascii="Bookman Old Style" w:hAnsi="Bookman Old Style"/>
          <w:sz w:val="28"/>
        </w:rPr>
        <w:t>Finally, my appreciation goes to all my friends, Jamaldeen, Abdulrasheed, and Colleagues, Fatimah, Esther, ruth , Sharafdeen, muheez, Kafayat, Abdulsamad, Rasheedat without excluding Mr. Lukman,</w:t>
      </w:r>
    </w:p>
    <w:p w:rsidR="00E87D58" w:rsidRDefault="00E87D58" w:rsidP="00B44F00">
      <w:pPr>
        <w:spacing w:line="480" w:lineRule="auto"/>
        <w:ind w:firstLine="720"/>
        <w:jc w:val="both"/>
        <w:rPr>
          <w:rFonts w:ascii="Bookman Old Style" w:hAnsi="Bookman Old Style"/>
          <w:sz w:val="28"/>
        </w:rPr>
      </w:pPr>
      <w:r>
        <w:rPr>
          <w:rFonts w:ascii="Bookman Old Style" w:hAnsi="Bookman Old Style"/>
          <w:sz w:val="28"/>
        </w:rPr>
        <w:t>My colleagues in (Economics Department) and to those whose name are not here. I pray that may the Almighty  God continue to protect and keep them strong in time of troubles, fill their days with new discoveries and grant them sound health (Amen).</w:t>
      </w:r>
    </w:p>
    <w:p w:rsidR="00BE3042" w:rsidRPr="00E319A3" w:rsidRDefault="00E319A3">
      <w:pPr>
        <w:rPr>
          <w:rFonts w:ascii="Arial" w:hAnsi="Arial"/>
          <w:sz w:val="24"/>
        </w:rPr>
      </w:pPr>
      <w:r w:rsidRPr="00E319A3">
        <w:rPr>
          <w:rFonts w:ascii="Arial" w:hAnsi="Arial"/>
          <w:sz w:val="24"/>
        </w:rPr>
        <w:tab/>
      </w:r>
    </w:p>
    <w:p w:rsidR="0010291B" w:rsidRDefault="0010291B">
      <w:pPr>
        <w:rPr>
          <w:rFonts w:ascii="Arial" w:hAnsi="Arial"/>
          <w:b/>
          <w:sz w:val="24"/>
        </w:rPr>
      </w:pPr>
      <w:r>
        <w:rPr>
          <w:rFonts w:ascii="Arial" w:hAnsi="Arial"/>
          <w:b/>
          <w:sz w:val="24"/>
        </w:rPr>
        <w:br w:type="page"/>
      </w:r>
    </w:p>
    <w:p w:rsidR="00AA1945" w:rsidRDefault="00AA1945" w:rsidP="00AA1945">
      <w:pPr>
        <w:spacing w:line="480" w:lineRule="auto"/>
        <w:ind w:firstLine="720"/>
        <w:jc w:val="center"/>
        <w:rPr>
          <w:rFonts w:ascii="Arial" w:hAnsi="Arial"/>
          <w:b/>
          <w:sz w:val="24"/>
        </w:rPr>
      </w:pPr>
      <w:r w:rsidRPr="00EC5A95">
        <w:rPr>
          <w:rFonts w:ascii="Arial" w:hAnsi="Arial"/>
          <w:b/>
          <w:sz w:val="24"/>
        </w:rPr>
        <w:lastRenderedPageBreak/>
        <w:t>ABSTRACT</w:t>
      </w:r>
    </w:p>
    <w:p w:rsidR="00AA1945" w:rsidRPr="006D27FE" w:rsidRDefault="00BE3042" w:rsidP="00AA1945">
      <w:pPr>
        <w:spacing w:line="240" w:lineRule="auto"/>
        <w:ind w:firstLine="720"/>
        <w:jc w:val="both"/>
        <w:rPr>
          <w:rFonts w:ascii="Bookman Old Style" w:hAnsi="Bookman Old Style"/>
          <w:i/>
          <w:sz w:val="26"/>
        </w:rPr>
      </w:pPr>
      <w:r>
        <w:rPr>
          <w:rFonts w:ascii="Bookman Old Style" w:hAnsi="Bookman Old Style"/>
          <w:i/>
          <w:sz w:val="26"/>
        </w:rPr>
        <w:t>This study examined the effect of rural-urban migration on the academic performance of students in Ilorin East Local Government of  Kwara State</w:t>
      </w:r>
      <w:r w:rsidR="0010291B">
        <w:rPr>
          <w:rFonts w:ascii="Bookman Old Style" w:hAnsi="Bookman Old Style"/>
          <w:i/>
          <w:sz w:val="26"/>
        </w:rPr>
        <w:t xml:space="preserve"> </w:t>
      </w:r>
      <w:r w:rsidR="00902601">
        <w:rPr>
          <w:rFonts w:ascii="Bookman Old Style" w:hAnsi="Bookman Old Style"/>
          <w:i/>
          <w:sz w:val="26"/>
        </w:rPr>
        <w:t>The sample of the study is all the secondary school students and  teacher in Ilorin East local government.Sampling techniques was employed to select school a close and questionnaire designed along the like model was used for collecting information from the teacher and students. The chi-square statistics was used for analyzing the data and for te</w:t>
      </w:r>
      <w:r w:rsidR="00E670BC">
        <w:rPr>
          <w:rFonts w:ascii="Bookman Old Style" w:hAnsi="Bookman Old Style"/>
          <w:i/>
          <w:sz w:val="26"/>
        </w:rPr>
        <w:t>s</w:t>
      </w:r>
      <w:r w:rsidR="00902601">
        <w:rPr>
          <w:rFonts w:ascii="Bookman Old Style" w:hAnsi="Bookman Old Style"/>
          <w:i/>
          <w:sz w:val="26"/>
        </w:rPr>
        <w:t>ting all the research hypotheses. Result indicates that over-population in educational institutions is detrimental to t</w:t>
      </w:r>
      <w:r w:rsidR="00B44F00">
        <w:rPr>
          <w:rFonts w:ascii="Bookman Old Style" w:hAnsi="Bookman Old Style"/>
          <w:i/>
          <w:sz w:val="26"/>
        </w:rPr>
        <w:t>he realization of the study asp</w:t>
      </w:r>
      <w:r w:rsidR="00902601">
        <w:rPr>
          <w:rFonts w:ascii="Bookman Old Style" w:hAnsi="Bookman Old Style"/>
          <w:i/>
          <w:sz w:val="26"/>
        </w:rPr>
        <w:t>iratio</w:t>
      </w:r>
      <w:r w:rsidR="00E670BC">
        <w:rPr>
          <w:rFonts w:ascii="Bookman Old Style" w:hAnsi="Bookman Old Style"/>
          <w:i/>
          <w:sz w:val="26"/>
        </w:rPr>
        <w:t>n</w:t>
      </w:r>
      <w:r w:rsidR="00902601">
        <w:rPr>
          <w:rFonts w:ascii="Bookman Old Style" w:hAnsi="Bookman Old Style"/>
          <w:i/>
          <w:sz w:val="26"/>
        </w:rPr>
        <w:t xml:space="preserve">. One of the recommendation is that there is a need to intensify </w:t>
      </w:r>
      <w:r w:rsidR="00356E9B">
        <w:rPr>
          <w:rFonts w:ascii="Bookman Old Style" w:hAnsi="Bookman Old Style"/>
          <w:i/>
          <w:sz w:val="26"/>
        </w:rPr>
        <w:t xml:space="preserve"> rural </w:t>
      </w:r>
      <w:r w:rsidR="007E07E0">
        <w:rPr>
          <w:rFonts w:ascii="Bookman Old Style" w:hAnsi="Bookman Old Style"/>
          <w:i/>
          <w:sz w:val="26"/>
        </w:rPr>
        <w:t xml:space="preserve"> development in general and concerted war should be launched </w:t>
      </w:r>
      <w:r w:rsidR="00C04171">
        <w:rPr>
          <w:rFonts w:ascii="Bookman Old Style" w:hAnsi="Bookman Old Style"/>
          <w:i/>
          <w:sz w:val="26"/>
        </w:rPr>
        <w:t>against ruralism through massive rural infrastructural development re-development.</w:t>
      </w:r>
      <w:r>
        <w:rPr>
          <w:rFonts w:ascii="Bookman Old Style" w:hAnsi="Bookman Old Style"/>
          <w:i/>
          <w:sz w:val="26"/>
        </w:rPr>
        <w:t xml:space="preserve"> </w:t>
      </w:r>
    </w:p>
    <w:p w:rsidR="00AA1945" w:rsidRPr="006D27FE" w:rsidRDefault="00AA1945" w:rsidP="00AA1945">
      <w:pPr>
        <w:spacing w:line="240" w:lineRule="auto"/>
        <w:ind w:firstLine="720"/>
        <w:jc w:val="both"/>
        <w:rPr>
          <w:rFonts w:ascii="Arial" w:hAnsi="Arial"/>
          <w:i/>
          <w:sz w:val="24"/>
        </w:rPr>
      </w:pPr>
      <w:r w:rsidRPr="006D27FE">
        <w:rPr>
          <w:rFonts w:ascii="Bookman Old Style" w:hAnsi="Bookman Old Style"/>
          <w:i/>
          <w:sz w:val="26"/>
        </w:rPr>
        <w:t xml:space="preserve">. </w:t>
      </w:r>
    </w:p>
    <w:p w:rsidR="00AA1945" w:rsidRDefault="00AA1945" w:rsidP="00AA1945">
      <w:pPr>
        <w:rPr>
          <w:rFonts w:ascii="Arial" w:hAnsi="Arial"/>
          <w:sz w:val="24"/>
        </w:rPr>
      </w:pPr>
      <w:r>
        <w:rPr>
          <w:rFonts w:ascii="Arial" w:hAnsi="Arial"/>
          <w:sz w:val="24"/>
        </w:rPr>
        <w:br w:type="page"/>
      </w:r>
    </w:p>
    <w:p w:rsidR="00AA1945" w:rsidRPr="006D27FE" w:rsidRDefault="00AA1945" w:rsidP="00A570B1">
      <w:pPr>
        <w:spacing w:line="480" w:lineRule="auto"/>
        <w:jc w:val="center"/>
        <w:rPr>
          <w:rFonts w:ascii="Arial" w:hAnsi="Arial"/>
          <w:b/>
          <w:sz w:val="28"/>
        </w:rPr>
      </w:pPr>
      <w:r w:rsidRPr="006D27FE">
        <w:rPr>
          <w:rFonts w:ascii="Arial" w:hAnsi="Arial"/>
          <w:b/>
          <w:sz w:val="28"/>
        </w:rPr>
        <w:lastRenderedPageBreak/>
        <w:t xml:space="preserve">TABLE OF CONTENTS </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TITLE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 xml:space="preserve">ACKNOWLEDGEMENT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ABSTRACT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 xml:space="preserve">TABLE OF CONTENT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vi</w:t>
      </w:r>
    </w:p>
    <w:p w:rsidR="00AA1945" w:rsidRPr="006D27FE" w:rsidRDefault="00AA1945" w:rsidP="00A570B1">
      <w:pPr>
        <w:spacing w:line="480" w:lineRule="auto"/>
        <w:rPr>
          <w:rFonts w:ascii="Arial" w:hAnsi="Arial"/>
          <w:b/>
          <w:sz w:val="28"/>
        </w:rPr>
      </w:pPr>
      <w:r w:rsidRPr="006D27FE">
        <w:rPr>
          <w:rFonts w:ascii="Arial" w:hAnsi="Arial"/>
          <w:b/>
          <w:sz w:val="28"/>
        </w:rPr>
        <w:t>CHAPTER ONE: INTRODUCTION</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Background to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 xml:space="preserve">Statement of </w:t>
      </w:r>
      <w:r>
        <w:rPr>
          <w:rFonts w:ascii="Bookman Old Style" w:hAnsi="Bookman Old Style"/>
          <w:sz w:val="28"/>
        </w:rPr>
        <w:t>the P</w:t>
      </w:r>
      <w:r w:rsidRPr="006D27FE">
        <w:rPr>
          <w:rFonts w:ascii="Bookman Old Style" w:hAnsi="Bookman Old Style"/>
          <w:sz w:val="28"/>
        </w:rPr>
        <w:t>roblem</w:t>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t>4</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Purpose of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4F00">
        <w:rPr>
          <w:rFonts w:ascii="Bookman Old Style" w:hAnsi="Bookman Old Style"/>
          <w:sz w:val="28"/>
        </w:rPr>
        <w:t>6</w:t>
      </w:r>
    </w:p>
    <w:p w:rsidR="00AA1945" w:rsidRPr="006D27FE" w:rsidRDefault="00AA1945" w:rsidP="00A570B1">
      <w:pPr>
        <w:spacing w:line="480" w:lineRule="auto"/>
        <w:rPr>
          <w:rFonts w:ascii="Bookman Old Style" w:hAnsi="Bookman Old Style"/>
          <w:sz w:val="28"/>
        </w:rPr>
      </w:pPr>
      <w:r w:rsidRPr="006D27FE">
        <w:rPr>
          <w:rFonts w:ascii="Bookman Old Style" w:hAnsi="Bookman Old Style"/>
          <w:sz w:val="28"/>
        </w:rPr>
        <w:t xml:space="preserve">Research Question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4F00">
        <w:rPr>
          <w:rFonts w:ascii="Bookman Old Style" w:hAnsi="Bookman Old Style"/>
          <w:sz w:val="28"/>
        </w:rPr>
        <w:t>7</w:t>
      </w:r>
    </w:p>
    <w:p w:rsidR="00B44F00" w:rsidRDefault="00B44F00" w:rsidP="00A570B1">
      <w:pPr>
        <w:spacing w:line="480" w:lineRule="auto"/>
        <w:rPr>
          <w:rFonts w:ascii="Bookman Old Style" w:hAnsi="Bookman Old Style"/>
          <w:sz w:val="28"/>
        </w:rPr>
      </w:pPr>
      <w:r w:rsidRPr="006D27FE">
        <w:rPr>
          <w:rFonts w:ascii="Bookman Old Style" w:hAnsi="Bookman Old Style"/>
          <w:sz w:val="28"/>
        </w:rPr>
        <w:t>Significance of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AA1945" w:rsidRPr="006D27FE" w:rsidRDefault="00AA1945" w:rsidP="00A570B1">
      <w:pPr>
        <w:spacing w:line="480" w:lineRule="auto"/>
        <w:rPr>
          <w:rFonts w:ascii="Bookman Old Style" w:hAnsi="Bookman Old Style"/>
          <w:sz w:val="28"/>
        </w:rPr>
      </w:pPr>
      <w:r>
        <w:rPr>
          <w:rFonts w:ascii="Bookman Old Style" w:hAnsi="Bookman Old Style"/>
          <w:sz w:val="28"/>
        </w:rPr>
        <w:lastRenderedPageBreak/>
        <w:t xml:space="preserve">Scope </w:t>
      </w:r>
      <w:r w:rsidR="00B44F00">
        <w:rPr>
          <w:rFonts w:ascii="Bookman Old Style" w:hAnsi="Bookman Old Style"/>
          <w:sz w:val="28"/>
        </w:rPr>
        <w:t>o</w:t>
      </w:r>
      <w:r w:rsidRPr="006D27FE">
        <w:rPr>
          <w:rFonts w:ascii="Bookman Old Style" w:hAnsi="Bookman Old Style"/>
          <w:sz w:val="28"/>
        </w:rPr>
        <w:t>f the Study</w:t>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t>10</w:t>
      </w:r>
    </w:p>
    <w:p w:rsidR="00AA1945" w:rsidRPr="006D27FE" w:rsidRDefault="00AA1945" w:rsidP="00A570B1">
      <w:pPr>
        <w:spacing w:line="480" w:lineRule="auto"/>
        <w:rPr>
          <w:rFonts w:ascii="Bookman Old Style" w:hAnsi="Bookman Old Style"/>
          <w:sz w:val="28"/>
        </w:rPr>
      </w:pPr>
      <w:r>
        <w:rPr>
          <w:rFonts w:ascii="Bookman Old Style" w:hAnsi="Bookman Old Style"/>
          <w:sz w:val="28"/>
        </w:rPr>
        <w:t>Operational Definition of T</w:t>
      </w:r>
      <w:r w:rsidRPr="006D27FE">
        <w:rPr>
          <w:rFonts w:ascii="Bookman Old Style" w:hAnsi="Bookman Old Style"/>
          <w:sz w:val="28"/>
        </w:rPr>
        <w:t xml:space="preserve">erms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r w:rsidR="00B44F00">
        <w:rPr>
          <w:rFonts w:ascii="Bookman Old Style" w:hAnsi="Bookman Old Style"/>
          <w:sz w:val="28"/>
        </w:rPr>
        <w:t>0</w:t>
      </w:r>
    </w:p>
    <w:p w:rsidR="00AA1945" w:rsidRPr="006D27FE" w:rsidRDefault="00AA1945" w:rsidP="00A570B1">
      <w:pPr>
        <w:spacing w:line="480" w:lineRule="auto"/>
        <w:rPr>
          <w:rFonts w:ascii="Arial" w:hAnsi="Arial"/>
          <w:b/>
          <w:sz w:val="28"/>
        </w:rPr>
      </w:pPr>
      <w:r w:rsidRPr="006D27FE">
        <w:rPr>
          <w:rFonts w:ascii="Arial" w:hAnsi="Arial"/>
          <w:b/>
          <w:sz w:val="28"/>
        </w:rPr>
        <w:t xml:space="preserve">CHAPTER TWO: REVIEW OF RELATED LITERATURE </w:t>
      </w:r>
    </w:p>
    <w:p w:rsidR="00AA1945" w:rsidRDefault="00B44F00" w:rsidP="00A570B1">
      <w:pPr>
        <w:spacing w:line="480" w:lineRule="auto"/>
        <w:rPr>
          <w:rFonts w:ascii="Bookman Old Style" w:hAnsi="Bookman Old Style"/>
          <w:sz w:val="28"/>
        </w:rPr>
      </w:pPr>
      <w:r>
        <w:rPr>
          <w:rFonts w:ascii="Bookman Old Style" w:hAnsi="Bookman Old Style"/>
          <w:sz w:val="28"/>
        </w:rPr>
        <w:t xml:space="preserve">Causes of Rural-Urban migration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B44F00" w:rsidRDefault="00B44F00" w:rsidP="00A570B1">
      <w:pPr>
        <w:spacing w:line="480" w:lineRule="auto"/>
        <w:rPr>
          <w:rFonts w:ascii="Bookman Old Style" w:hAnsi="Bookman Old Style"/>
          <w:sz w:val="28"/>
        </w:rPr>
      </w:pPr>
      <w:r>
        <w:rPr>
          <w:rFonts w:ascii="Bookman Old Style" w:hAnsi="Bookman Old Style"/>
          <w:sz w:val="28"/>
        </w:rPr>
        <w:t xml:space="preserve">Educational and Social Consequences of Rural-Urban migration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21</w:t>
      </w:r>
    </w:p>
    <w:p w:rsidR="00B44F00" w:rsidRDefault="00B44F00" w:rsidP="00A570B1">
      <w:pPr>
        <w:spacing w:line="480" w:lineRule="auto"/>
        <w:rPr>
          <w:rFonts w:ascii="Bookman Old Style" w:hAnsi="Bookman Old Style"/>
          <w:sz w:val="28"/>
        </w:rPr>
      </w:pPr>
      <w:r>
        <w:rPr>
          <w:rFonts w:ascii="Bookman Old Style" w:hAnsi="Bookman Old Style"/>
          <w:sz w:val="28"/>
        </w:rPr>
        <w:t>Checking Rural-urban migration and its effects</w:t>
      </w:r>
      <w:r>
        <w:rPr>
          <w:rFonts w:ascii="Bookman Old Style" w:hAnsi="Bookman Old Style"/>
          <w:sz w:val="28"/>
        </w:rPr>
        <w:tab/>
      </w:r>
      <w:r>
        <w:rPr>
          <w:rFonts w:ascii="Bookman Old Style" w:hAnsi="Bookman Old Style"/>
          <w:sz w:val="28"/>
        </w:rPr>
        <w:tab/>
        <w:t>23</w:t>
      </w:r>
    </w:p>
    <w:p w:rsidR="00B44F00" w:rsidRPr="006D27FE" w:rsidRDefault="00B44F00" w:rsidP="00A570B1">
      <w:pPr>
        <w:spacing w:line="480" w:lineRule="auto"/>
        <w:rPr>
          <w:rFonts w:ascii="Bookman Old Style" w:hAnsi="Bookman Old Style"/>
          <w:sz w:val="28"/>
        </w:rPr>
      </w:pPr>
      <w:r>
        <w:rPr>
          <w:rFonts w:ascii="Bookman Old Style" w:hAnsi="Bookman Old Style"/>
          <w:sz w:val="28"/>
        </w:rPr>
        <w:t>Rural Educational Development b</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30</w:t>
      </w:r>
    </w:p>
    <w:p w:rsidR="00AA1945" w:rsidRPr="006D27FE" w:rsidRDefault="00AA1945" w:rsidP="00A570B1">
      <w:pPr>
        <w:spacing w:line="480" w:lineRule="auto"/>
        <w:rPr>
          <w:rFonts w:ascii="Arial" w:hAnsi="Arial"/>
          <w:b/>
          <w:sz w:val="28"/>
        </w:rPr>
      </w:pPr>
      <w:r w:rsidRPr="006D27FE">
        <w:rPr>
          <w:rFonts w:ascii="Arial" w:hAnsi="Arial"/>
          <w:b/>
          <w:sz w:val="28"/>
        </w:rPr>
        <w:t>CHAPTER THREE: RESEARCH METHOD</w:t>
      </w:r>
    </w:p>
    <w:p w:rsidR="00AA1945" w:rsidRDefault="00AA1945" w:rsidP="00A570B1">
      <w:pPr>
        <w:spacing w:line="480" w:lineRule="auto"/>
        <w:jc w:val="both"/>
        <w:rPr>
          <w:rFonts w:ascii="Bookman Old Style" w:hAnsi="Bookman Old Style"/>
          <w:sz w:val="28"/>
        </w:rPr>
      </w:pPr>
      <w:r w:rsidRPr="006D27FE">
        <w:rPr>
          <w:rFonts w:ascii="Bookman Old Style" w:hAnsi="Bookman Old Style"/>
          <w:sz w:val="28"/>
        </w:rPr>
        <w:t>Research Design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r w:rsidR="00B44F00">
        <w:rPr>
          <w:rFonts w:ascii="Bookman Old Style" w:hAnsi="Bookman Old Style"/>
          <w:sz w:val="28"/>
        </w:rPr>
        <w:t>2</w:t>
      </w:r>
    </w:p>
    <w:p w:rsidR="00AA1945" w:rsidRPr="006D27FE" w:rsidRDefault="00B44F00" w:rsidP="00A570B1">
      <w:pPr>
        <w:spacing w:line="480" w:lineRule="auto"/>
        <w:jc w:val="both"/>
        <w:rPr>
          <w:rFonts w:ascii="Bookman Old Style" w:hAnsi="Bookman Old Style"/>
          <w:sz w:val="28"/>
        </w:rPr>
      </w:pPr>
      <w:r>
        <w:rPr>
          <w:rFonts w:ascii="Bookman Old Style" w:hAnsi="Bookman Old Style"/>
          <w:sz w:val="28"/>
        </w:rPr>
        <w:t>Population for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AA1945">
        <w:rPr>
          <w:rFonts w:ascii="Bookman Old Style" w:hAnsi="Bookman Old Style"/>
          <w:sz w:val="28"/>
        </w:rPr>
        <w:t>3</w:t>
      </w:r>
      <w:r>
        <w:rPr>
          <w:rFonts w:ascii="Bookman Old Style" w:hAnsi="Bookman Old Style"/>
          <w:sz w:val="28"/>
        </w:rPr>
        <w:t>2</w:t>
      </w:r>
    </w:p>
    <w:p w:rsidR="00AA1945" w:rsidRPr="006D27FE" w:rsidRDefault="00AA1945" w:rsidP="00A570B1">
      <w:pPr>
        <w:spacing w:line="480" w:lineRule="auto"/>
        <w:jc w:val="both"/>
        <w:rPr>
          <w:rFonts w:ascii="Bookman Old Style" w:hAnsi="Bookman Old Style"/>
          <w:sz w:val="28"/>
        </w:rPr>
      </w:pPr>
      <w:r w:rsidRPr="006D27FE">
        <w:rPr>
          <w:rFonts w:ascii="Bookman Old Style" w:hAnsi="Bookman Old Style"/>
          <w:sz w:val="28"/>
        </w:rPr>
        <w:t xml:space="preserve">Sample and Sampling Techniques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4F00">
        <w:rPr>
          <w:rFonts w:ascii="Bookman Old Style" w:hAnsi="Bookman Old Style"/>
          <w:sz w:val="28"/>
        </w:rPr>
        <w:t>33</w:t>
      </w:r>
    </w:p>
    <w:p w:rsidR="00AA1945" w:rsidRPr="006D27FE" w:rsidRDefault="00AA1945" w:rsidP="00A570B1">
      <w:pPr>
        <w:spacing w:line="480" w:lineRule="auto"/>
        <w:jc w:val="both"/>
        <w:rPr>
          <w:rFonts w:ascii="Bookman Old Style" w:hAnsi="Bookman Old Style"/>
          <w:sz w:val="28"/>
        </w:rPr>
      </w:pPr>
      <w:r w:rsidRPr="006D27FE">
        <w:rPr>
          <w:rFonts w:ascii="Bookman Old Style" w:hAnsi="Bookman Old Style"/>
          <w:sz w:val="28"/>
        </w:rPr>
        <w:t>Instrumentation</w:t>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r>
      <w:r w:rsidR="00B44F00">
        <w:rPr>
          <w:rFonts w:ascii="Bookman Old Style" w:hAnsi="Bookman Old Style"/>
          <w:sz w:val="28"/>
        </w:rPr>
        <w:tab/>
        <w:t>3</w:t>
      </w:r>
      <w:r>
        <w:rPr>
          <w:rFonts w:ascii="Bookman Old Style" w:hAnsi="Bookman Old Style"/>
          <w:sz w:val="28"/>
        </w:rPr>
        <w:t>4</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lastRenderedPageBreak/>
        <w:t>Validity of the Instrument</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3</w:t>
      </w:r>
      <w:r w:rsidRPr="002B7EA5">
        <w:rPr>
          <w:rFonts w:ascii="Bookman Old Style" w:hAnsi="Bookman Old Style"/>
          <w:sz w:val="26"/>
        </w:rPr>
        <w:t>5</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Rel</w:t>
      </w:r>
      <w:r w:rsidR="00B44F00" w:rsidRPr="002B7EA5">
        <w:rPr>
          <w:rFonts w:ascii="Bookman Old Style" w:hAnsi="Bookman Old Style"/>
          <w:sz w:val="26"/>
        </w:rPr>
        <w:t>iability of the instrument</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2B7EA5">
        <w:rPr>
          <w:rFonts w:ascii="Bookman Old Style" w:hAnsi="Bookman Old Style"/>
          <w:sz w:val="26"/>
        </w:rPr>
        <w:tab/>
      </w:r>
      <w:r w:rsidR="00B44F00" w:rsidRPr="002B7EA5">
        <w:rPr>
          <w:rFonts w:ascii="Bookman Old Style" w:hAnsi="Bookman Old Style"/>
          <w:sz w:val="26"/>
        </w:rPr>
        <w:tab/>
        <w:t>3</w:t>
      </w:r>
      <w:r w:rsidRPr="002B7EA5">
        <w:rPr>
          <w:rFonts w:ascii="Bookman Old Style" w:hAnsi="Bookman Old Style"/>
          <w:sz w:val="26"/>
        </w:rPr>
        <w:t>6</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 xml:space="preserve">Procedure for Data Collection </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37</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 xml:space="preserve">Data Analysis Techniques </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2B7EA5">
        <w:rPr>
          <w:rFonts w:ascii="Bookman Old Style" w:hAnsi="Bookman Old Style"/>
          <w:sz w:val="26"/>
        </w:rPr>
        <w:tab/>
      </w:r>
      <w:r w:rsidR="00B44F00" w:rsidRPr="002B7EA5">
        <w:rPr>
          <w:rFonts w:ascii="Bookman Old Style" w:hAnsi="Bookman Old Style"/>
          <w:sz w:val="26"/>
        </w:rPr>
        <w:t>39</w:t>
      </w:r>
    </w:p>
    <w:p w:rsidR="00AA1945" w:rsidRPr="002B7EA5" w:rsidRDefault="00AA1945" w:rsidP="002B7EA5">
      <w:pPr>
        <w:spacing w:line="360" w:lineRule="auto"/>
        <w:jc w:val="both"/>
        <w:rPr>
          <w:rFonts w:ascii="Arial" w:hAnsi="Arial"/>
          <w:b/>
          <w:sz w:val="26"/>
        </w:rPr>
      </w:pPr>
      <w:r w:rsidRPr="002B7EA5">
        <w:rPr>
          <w:rFonts w:ascii="Arial" w:hAnsi="Arial"/>
          <w:b/>
          <w:sz w:val="26"/>
        </w:rPr>
        <w:t>CHAPTER FOUR: RESULT AND DISCUSSION</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Results</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41</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Discussion</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2B7EA5">
        <w:rPr>
          <w:rFonts w:ascii="Bookman Old Style" w:hAnsi="Bookman Old Style"/>
          <w:sz w:val="26"/>
        </w:rPr>
        <w:tab/>
      </w:r>
      <w:r w:rsidR="00B44F00" w:rsidRPr="002B7EA5">
        <w:rPr>
          <w:rFonts w:ascii="Bookman Old Style" w:hAnsi="Bookman Old Style"/>
          <w:sz w:val="26"/>
        </w:rPr>
        <w:t>49</w:t>
      </w:r>
    </w:p>
    <w:p w:rsidR="00AA1945" w:rsidRPr="002B7EA5" w:rsidRDefault="00AA1945" w:rsidP="002B7EA5">
      <w:pPr>
        <w:spacing w:line="360" w:lineRule="auto"/>
        <w:jc w:val="both"/>
        <w:rPr>
          <w:rFonts w:ascii="Arial" w:hAnsi="Arial"/>
          <w:b/>
          <w:sz w:val="20"/>
        </w:rPr>
      </w:pPr>
      <w:r w:rsidRPr="002B7EA5">
        <w:rPr>
          <w:rFonts w:ascii="Arial" w:hAnsi="Arial"/>
          <w:b/>
          <w:sz w:val="20"/>
        </w:rPr>
        <w:t>CHAPTER FIVE: SUMMARY, CONCLUSION AND RECOMMMENDATIONS</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Summary</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51</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Conclusion</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2B7EA5">
        <w:rPr>
          <w:rFonts w:ascii="Bookman Old Style" w:hAnsi="Bookman Old Style"/>
          <w:sz w:val="26"/>
        </w:rPr>
        <w:tab/>
      </w:r>
      <w:r w:rsidR="00B44F00" w:rsidRPr="002B7EA5">
        <w:rPr>
          <w:rFonts w:ascii="Bookman Old Style" w:hAnsi="Bookman Old Style"/>
          <w:sz w:val="26"/>
        </w:rPr>
        <w:t>53</w:t>
      </w:r>
    </w:p>
    <w:p w:rsidR="00AA1945" w:rsidRPr="002B7EA5" w:rsidRDefault="00B44F00" w:rsidP="002B7EA5">
      <w:pPr>
        <w:spacing w:line="360" w:lineRule="auto"/>
        <w:jc w:val="both"/>
        <w:rPr>
          <w:rFonts w:ascii="Bookman Old Style" w:hAnsi="Bookman Old Style"/>
          <w:sz w:val="26"/>
        </w:rPr>
      </w:pPr>
      <w:r w:rsidRPr="002B7EA5">
        <w:rPr>
          <w:rFonts w:ascii="Bookman Old Style" w:hAnsi="Bookman Old Style"/>
          <w:sz w:val="26"/>
        </w:rPr>
        <w:t>Implication of the Study</w:t>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t>55</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Recommendation</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55</w:t>
      </w:r>
    </w:p>
    <w:p w:rsidR="00AA1945" w:rsidRPr="002B7EA5" w:rsidRDefault="00B44F00" w:rsidP="002B7EA5">
      <w:pPr>
        <w:spacing w:line="360" w:lineRule="auto"/>
        <w:jc w:val="both"/>
        <w:rPr>
          <w:rFonts w:ascii="Bookman Old Style" w:hAnsi="Bookman Old Style"/>
          <w:sz w:val="26"/>
        </w:rPr>
      </w:pPr>
      <w:r w:rsidRPr="002B7EA5">
        <w:rPr>
          <w:rFonts w:ascii="Bookman Old Style" w:hAnsi="Bookman Old Style"/>
          <w:sz w:val="26"/>
        </w:rPr>
        <w:t>Limitation of the Study</w:t>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r>
      <w:r w:rsidRPr="002B7EA5">
        <w:rPr>
          <w:rFonts w:ascii="Bookman Old Style" w:hAnsi="Bookman Old Style"/>
          <w:sz w:val="26"/>
        </w:rPr>
        <w:tab/>
        <w:t>61</w:t>
      </w:r>
    </w:p>
    <w:p w:rsidR="00AA1945" w:rsidRPr="002B7EA5" w:rsidRDefault="00AA1945" w:rsidP="002B7EA5">
      <w:pPr>
        <w:spacing w:line="360" w:lineRule="auto"/>
        <w:jc w:val="both"/>
        <w:rPr>
          <w:rFonts w:ascii="Bookman Old Style" w:hAnsi="Bookman Old Style"/>
          <w:sz w:val="26"/>
        </w:rPr>
      </w:pPr>
      <w:r w:rsidRPr="002B7EA5">
        <w:rPr>
          <w:rFonts w:ascii="Bookman Old Style" w:hAnsi="Bookman Old Style"/>
          <w:sz w:val="26"/>
        </w:rPr>
        <w:t>Sugge</w:t>
      </w:r>
      <w:r w:rsidR="00B44F00" w:rsidRPr="002B7EA5">
        <w:rPr>
          <w:rFonts w:ascii="Bookman Old Style" w:hAnsi="Bookman Old Style"/>
          <w:sz w:val="26"/>
        </w:rPr>
        <w:t>stion for Further Studies</w:t>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r>
      <w:r w:rsidR="00B44F00" w:rsidRPr="002B7EA5">
        <w:rPr>
          <w:rFonts w:ascii="Bookman Old Style" w:hAnsi="Bookman Old Style"/>
          <w:sz w:val="26"/>
        </w:rPr>
        <w:tab/>
        <w:t>63</w:t>
      </w:r>
    </w:p>
    <w:p w:rsidR="00AA1945" w:rsidRPr="002B7EA5" w:rsidRDefault="00AA1945" w:rsidP="00A570B1">
      <w:pPr>
        <w:spacing w:line="480" w:lineRule="auto"/>
        <w:jc w:val="both"/>
        <w:rPr>
          <w:rFonts w:ascii="Arial" w:hAnsi="Arial"/>
          <w:sz w:val="26"/>
        </w:rPr>
      </w:pPr>
      <w:r w:rsidRPr="002B7EA5">
        <w:rPr>
          <w:rFonts w:ascii="Arial" w:hAnsi="Arial"/>
          <w:sz w:val="26"/>
        </w:rPr>
        <w:t xml:space="preserve">REFERENCES </w:t>
      </w:r>
    </w:p>
    <w:p w:rsidR="00AA1945" w:rsidRDefault="00AA1945" w:rsidP="00AA1945">
      <w:pPr>
        <w:jc w:val="both"/>
        <w:rPr>
          <w:rFonts w:ascii="Arial" w:hAnsi="Arial"/>
          <w:sz w:val="28"/>
        </w:rPr>
      </w:pPr>
      <w:r w:rsidRPr="006D27FE">
        <w:rPr>
          <w:rFonts w:ascii="Arial" w:hAnsi="Arial"/>
          <w:sz w:val="28"/>
        </w:rPr>
        <w:t>APPENDIX</w:t>
      </w:r>
    </w:p>
    <w:p w:rsidR="00AA1945" w:rsidRDefault="00AA1945" w:rsidP="00AA1945">
      <w:pPr>
        <w:jc w:val="both"/>
        <w:rPr>
          <w:rFonts w:ascii="Arial" w:hAnsi="Arial"/>
          <w:sz w:val="28"/>
        </w:rPr>
        <w:sectPr w:rsidR="00AA1945" w:rsidSect="007511FC">
          <w:footerReference w:type="default" r:id="rId7"/>
          <w:pgSz w:w="11520" w:h="14400"/>
          <w:pgMar w:top="1440" w:right="1728" w:bottom="2160" w:left="2016" w:header="720" w:footer="720" w:gutter="0"/>
          <w:pgNumType w:fmt="lowerRoman" w:start="1"/>
          <w:cols w:space="720"/>
          <w:docGrid w:linePitch="360"/>
        </w:sectPr>
      </w:pPr>
    </w:p>
    <w:p w:rsidR="00AA1945" w:rsidRPr="006D27FE" w:rsidRDefault="00AA1945" w:rsidP="00AA1945">
      <w:pPr>
        <w:jc w:val="center"/>
        <w:rPr>
          <w:rFonts w:ascii="Arial" w:hAnsi="Arial"/>
          <w:b/>
          <w:sz w:val="28"/>
        </w:rPr>
      </w:pPr>
      <w:r w:rsidRPr="006D27FE">
        <w:rPr>
          <w:rFonts w:ascii="Arial" w:hAnsi="Arial"/>
          <w:b/>
          <w:sz w:val="28"/>
        </w:rPr>
        <w:lastRenderedPageBreak/>
        <w:t>CHAPTER ONE</w:t>
      </w:r>
    </w:p>
    <w:p w:rsidR="00AA1945" w:rsidRPr="006D27FE" w:rsidRDefault="00AA1945" w:rsidP="00AA1945">
      <w:pPr>
        <w:jc w:val="center"/>
        <w:rPr>
          <w:rFonts w:ascii="Arial" w:hAnsi="Arial"/>
          <w:b/>
          <w:sz w:val="28"/>
        </w:rPr>
      </w:pPr>
      <w:r w:rsidRPr="006D27FE">
        <w:rPr>
          <w:rFonts w:ascii="Arial" w:hAnsi="Arial"/>
          <w:b/>
          <w:sz w:val="28"/>
        </w:rPr>
        <w:t>INTRODUCTION</w:t>
      </w:r>
    </w:p>
    <w:p w:rsidR="00AA1945" w:rsidRPr="006D27FE" w:rsidRDefault="00AA1945" w:rsidP="00AA1945">
      <w:pPr>
        <w:rPr>
          <w:rFonts w:ascii="Arial" w:hAnsi="Arial"/>
          <w:b/>
          <w:sz w:val="28"/>
        </w:rPr>
      </w:pPr>
      <w:r w:rsidRPr="006D27FE">
        <w:rPr>
          <w:rFonts w:ascii="Arial" w:hAnsi="Arial"/>
          <w:b/>
          <w:sz w:val="28"/>
        </w:rPr>
        <w:t>Background to the Study</w:t>
      </w:r>
    </w:p>
    <w:p w:rsidR="00AA1945" w:rsidRDefault="00E670BC" w:rsidP="00AA1945">
      <w:pPr>
        <w:spacing w:line="480" w:lineRule="auto"/>
        <w:ind w:firstLine="720"/>
        <w:jc w:val="both"/>
        <w:rPr>
          <w:rFonts w:ascii="Bookman Old Style" w:hAnsi="Bookman Old Style"/>
          <w:sz w:val="28"/>
        </w:rPr>
      </w:pPr>
      <w:r>
        <w:rPr>
          <w:rFonts w:ascii="Bookman Old Style" w:hAnsi="Bookman Old Style"/>
          <w:sz w:val="28"/>
        </w:rPr>
        <w:t>Contrary to the situation existing in advanced countries, rural areas in most third word nations, Nigeria inclu</w:t>
      </w:r>
      <w:r w:rsidR="00C00221">
        <w:rPr>
          <w:rFonts w:ascii="Bookman Old Style" w:hAnsi="Bookman Old Style"/>
          <w:sz w:val="28"/>
        </w:rPr>
        <w:t>si</w:t>
      </w:r>
      <w:r>
        <w:rPr>
          <w:rFonts w:ascii="Bookman Old Style" w:hAnsi="Bookman Old Style"/>
          <w:sz w:val="28"/>
        </w:rPr>
        <w:t>ve are generally underdeveloped</w:t>
      </w:r>
      <w:r w:rsidR="0010291B">
        <w:rPr>
          <w:rFonts w:ascii="Bookman Old Style" w:hAnsi="Bookman Old Style"/>
          <w:sz w:val="28"/>
        </w:rPr>
        <w:t>, neglected and poor (Andrew 201</w:t>
      </w:r>
      <w:r>
        <w:rPr>
          <w:rFonts w:ascii="Bookman Old Style" w:hAnsi="Bookman Old Style"/>
          <w:sz w:val="28"/>
        </w:rPr>
        <w:t>6)</w:t>
      </w:r>
    </w:p>
    <w:p w:rsidR="000C352B" w:rsidRDefault="00FB5AE2" w:rsidP="00AA1945">
      <w:pPr>
        <w:spacing w:line="480" w:lineRule="auto"/>
        <w:ind w:firstLine="720"/>
        <w:jc w:val="both"/>
        <w:rPr>
          <w:rFonts w:ascii="Bookman Old Style" w:hAnsi="Bookman Old Style"/>
          <w:sz w:val="28"/>
        </w:rPr>
      </w:pPr>
      <w:r>
        <w:rPr>
          <w:rFonts w:ascii="Bookman Old Style" w:hAnsi="Bookman Old Style"/>
          <w:sz w:val="28"/>
        </w:rPr>
        <w:t>The rural of poverty and neglect suffered in these rural village and hamlets is manifested by the generally low living standard and inadequate</w:t>
      </w:r>
      <w:r w:rsidR="00942CF0">
        <w:rPr>
          <w:rFonts w:ascii="Bookman Old Style" w:hAnsi="Bookman Old Style"/>
          <w:sz w:val="28"/>
        </w:rPr>
        <w:t xml:space="preserve"> provision of infrastructural facilities being experienced by this is the migration  of the working force into the urban centers. This unfortunate</w:t>
      </w:r>
      <w:r w:rsidR="00826E09">
        <w:rPr>
          <w:rFonts w:ascii="Bookman Old Style" w:hAnsi="Bookman Old Style"/>
          <w:sz w:val="28"/>
        </w:rPr>
        <w:t xml:space="preserve">  phenomenon of mass rural-urban  migration has since became a topical issues years before now. However, it seems no concrete practical panacea has been found to che</w:t>
      </w:r>
      <w:r w:rsidR="00CC4CDB">
        <w:rPr>
          <w:rFonts w:ascii="Bookman Old Style" w:hAnsi="Bookman Old Style"/>
          <w:sz w:val="28"/>
        </w:rPr>
        <w:t>c</w:t>
      </w:r>
      <w:r w:rsidR="00826E09">
        <w:rPr>
          <w:rFonts w:ascii="Bookman Old Style" w:hAnsi="Bookman Old Style"/>
          <w:sz w:val="28"/>
        </w:rPr>
        <w:t xml:space="preserve">k such a demographic imbalance. For example  some of </w:t>
      </w:r>
      <w:r w:rsidR="00CC4CDB">
        <w:rPr>
          <w:rFonts w:ascii="Bookman Old Style" w:hAnsi="Bookman Old Style"/>
          <w:sz w:val="28"/>
        </w:rPr>
        <w:t xml:space="preserve">the </w:t>
      </w:r>
      <w:r w:rsidR="00826E09">
        <w:rPr>
          <w:rFonts w:ascii="Bookman Old Style" w:hAnsi="Bookman Old Style"/>
          <w:sz w:val="28"/>
        </w:rPr>
        <w:t xml:space="preserve"> working forces in Ilorin East local government area have </w:t>
      </w:r>
      <w:r w:rsidR="00826E09">
        <w:rPr>
          <w:rFonts w:ascii="Bookman Old Style" w:hAnsi="Bookman Old Style"/>
          <w:sz w:val="28"/>
        </w:rPr>
        <w:lastRenderedPageBreak/>
        <w:t>since been migrated to urban cities for federal and company appointed in order to e</w:t>
      </w:r>
      <w:r w:rsidR="000C352B">
        <w:rPr>
          <w:rFonts w:ascii="Bookman Old Style" w:hAnsi="Bookman Old Style"/>
          <w:sz w:val="28"/>
        </w:rPr>
        <w:t>a</w:t>
      </w:r>
      <w:r w:rsidR="00826E09">
        <w:rPr>
          <w:rFonts w:ascii="Bookman Old Style" w:hAnsi="Bookman Old Style"/>
          <w:sz w:val="28"/>
        </w:rPr>
        <w:t>rn fat pay.</w:t>
      </w:r>
    </w:p>
    <w:p w:rsidR="00FB5AE2" w:rsidRDefault="000C352B" w:rsidP="00AA1945">
      <w:pPr>
        <w:spacing w:line="480" w:lineRule="auto"/>
        <w:ind w:firstLine="720"/>
        <w:jc w:val="both"/>
        <w:rPr>
          <w:rFonts w:ascii="Bookman Old Style" w:hAnsi="Bookman Old Style"/>
          <w:sz w:val="28"/>
        </w:rPr>
      </w:pPr>
      <w:r>
        <w:rPr>
          <w:rFonts w:ascii="Bookman Old Style" w:hAnsi="Bookman Old Style"/>
          <w:sz w:val="28"/>
        </w:rPr>
        <w:t>An attempt toward findings cause of rural-urban drift and attendant effect on rural educational programs is very necessary. The study of this nature digs into the problems causing rural –urban migration and funding lasting solution capable of minimizing of not eradicating the unhealthy situation these problem might bring to the rural dwellers, particularly the rural educational programs.</w:t>
      </w:r>
      <w:r w:rsidR="00FB5AE2">
        <w:rPr>
          <w:rFonts w:ascii="Bookman Old Style" w:hAnsi="Bookman Old Style"/>
          <w:sz w:val="28"/>
        </w:rPr>
        <w:t xml:space="preserve"> </w:t>
      </w:r>
    </w:p>
    <w:p w:rsidR="000C352B" w:rsidRDefault="00EF1A68" w:rsidP="00AA1945">
      <w:pPr>
        <w:spacing w:line="480" w:lineRule="auto"/>
        <w:ind w:firstLine="720"/>
        <w:jc w:val="both"/>
        <w:rPr>
          <w:rFonts w:ascii="Bookman Old Style" w:hAnsi="Bookman Old Style"/>
          <w:sz w:val="28"/>
        </w:rPr>
      </w:pPr>
      <w:r>
        <w:rPr>
          <w:rFonts w:ascii="Bookman Old Style" w:hAnsi="Bookman Old Style"/>
          <w:sz w:val="28"/>
        </w:rPr>
        <w:t>As a result of this study, suggestion are made to serve as solutions or remedies for the social problem.</w:t>
      </w:r>
    </w:p>
    <w:p w:rsidR="00EF1A68" w:rsidRDefault="00EF1A68" w:rsidP="00AA1945">
      <w:pPr>
        <w:spacing w:line="480" w:lineRule="auto"/>
        <w:ind w:firstLine="720"/>
        <w:jc w:val="both"/>
        <w:rPr>
          <w:rFonts w:ascii="Bookman Old Style" w:hAnsi="Bookman Old Style"/>
          <w:sz w:val="28"/>
        </w:rPr>
      </w:pPr>
      <w:r>
        <w:rPr>
          <w:rFonts w:ascii="Bookman Old Style" w:hAnsi="Bookman Old Style"/>
          <w:sz w:val="28"/>
        </w:rPr>
        <w:t xml:space="preserve">At policy level, it is hoped that the recommendations would be useful to appropriate quarters especially government and private individuals who are involved in any form in rural educational development planning in future. </w:t>
      </w:r>
      <w:r w:rsidR="000E0252">
        <w:rPr>
          <w:rFonts w:ascii="Bookman Old Style" w:hAnsi="Bookman Old Style"/>
          <w:sz w:val="28"/>
        </w:rPr>
        <w:t>M</w:t>
      </w:r>
      <w:r>
        <w:rPr>
          <w:rFonts w:ascii="Bookman Old Style" w:hAnsi="Bookman Old Style"/>
          <w:sz w:val="28"/>
        </w:rPr>
        <w:t>uch</w:t>
      </w:r>
      <w:r w:rsidR="000E0252">
        <w:rPr>
          <w:rFonts w:ascii="Bookman Old Style" w:hAnsi="Bookman Old Style"/>
          <w:sz w:val="28"/>
        </w:rPr>
        <w:t xml:space="preserve"> interest has been taken in choosing </w:t>
      </w:r>
      <w:r w:rsidR="00CC4CDB">
        <w:rPr>
          <w:rFonts w:ascii="Bookman Old Style" w:hAnsi="Bookman Old Style"/>
          <w:sz w:val="28"/>
        </w:rPr>
        <w:t>Ilorin</w:t>
      </w:r>
      <w:r w:rsidR="000E0252">
        <w:rPr>
          <w:rFonts w:ascii="Bookman Old Style" w:hAnsi="Bookman Old Style"/>
          <w:sz w:val="28"/>
        </w:rPr>
        <w:t xml:space="preserve"> East Local </w:t>
      </w:r>
      <w:r w:rsidR="00CC4CDB">
        <w:rPr>
          <w:rFonts w:ascii="Bookman Old Style" w:hAnsi="Bookman Old Style"/>
          <w:sz w:val="28"/>
        </w:rPr>
        <w:lastRenderedPageBreak/>
        <w:t>Government</w:t>
      </w:r>
      <w:r w:rsidR="000E0252">
        <w:rPr>
          <w:rFonts w:ascii="Bookman Old Style" w:hAnsi="Bookman Old Style"/>
          <w:sz w:val="28"/>
        </w:rPr>
        <w:t xml:space="preserve"> Area of Kwara State as the focus of this study. Though, it is purely a rural setting it is an areas in Kwara State Which on</w:t>
      </w:r>
      <w:r w:rsidR="00025EAD">
        <w:rPr>
          <w:rFonts w:ascii="Bookman Old Style" w:hAnsi="Bookman Old Style"/>
          <w:sz w:val="28"/>
        </w:rPr>
        <w:t>e</w:t>
      </w:r>
      <w:r w:rsidR="000E0252">
        <w:rPr>
          <w:rFonts w:ascii="Bookman Old Style" w:hAnsi="Bookman Old Style"/>
          <w:sz w:val="28"/>
        </w:rPr>
        <w:t xml:space="preserve"> would not expect to still remain </w:t>
      </w:r>
      <w:r w:rsidR="00FD28CD">
        <w:rPr>
          <w:rFonts w:ascii="Bookman Old Style" w:hAnsi="Bookman Old Style"/>
          <w:sz w:val="28"/>
        </w:rPr>
        <w:t xml:space="preserve"> as educationally disadvantages and backward as it is now. It is an areas in Kwara State which one would expect to have witnessed a substantial level of educational development.,</w:t>
      </w:r>
    </w:p>
    <w:p w:rsidR="00C86E50" w:rsidRDefault="00214EFC" w:rsidP="00AA1945">
      <w:pPr>
        <w:spacing w:line="480" w:lineRule="auto"/>
        <w:ind w:firstLine="720"/>
        <w:jc w:val="both"/>
        <w:rPr>
          <w:rFonts w:ascii="Bookman Old Style" w:hAnsi="Bookman Old Style"/>
          <w:sz w:val="28"/>
        </w:rPr>
      </w:pPr>
      <w:r>
        <w:rPr>
          <w:rFonts w:ascii="Bookman Old Style" w:hAnsi="Bookman Old Style"/>
          <w:sz w:val="28"/>
        </w:rPr>
        <w:t xml:space="preserve">This is because of the presence of its humans and materials resources, which may not easily be </w:t>
      </w:r>
      <w:r w:rsidR="00C86E50">
        <w:rPr>
          <w:rFonts w:ascii="Bookman Old Style" w:hAnsi="Bookman Old Style"/>
          <w:sz w:val="28"/>
        </w:rPr>
        <w:t>equaled by many local government areas, which are more educationally developed in the state.</w:t>
      </w:r>
    </w:p>
    <w:p w:rsidR="00C86E50" w:rsidRDefault="00C86E50" w:rsidP="00AA1945">
      <w:pPr>
        <w:spacing w:line="480" w:lineRule="auto"/>
        <w:ind w:firstLine="720"/>
        <w:jc w:val="both"/>
        <w:rPr>
          <w:rFonts w:ascii="Bookman Old Style" w:hAnsi="Bookman Old Style"/>
          <w:sz w:val="28"/>
        </w:rPr>
      </w:pPr>
      <w:r>
        <w:rPr>
          <w:rFonts w:ascii="Bookman Old Style" w:hAnsi="Bookman Old Style"/>
          <w:sz w:val="28"/>
        </w:rPr>
        <w:t>According to finding from education elites and areas inspectorate of education, Ilorin east produced some of the first set of university graduate in the present Kwara State. These people include: Dr. Job Babatolu, professor Bode Adeoye, Mr. Monday Olorunmonu and Mr. D.S adoun respectively.</w:t>
      </w:r>
    </w:p>
    <w:p w:rsidR="00214EFC" w:rsidRDefault="004A1576" w:rsidP="00AA1945">
      <w:pPr>
        <w:spacing w:line="480" w:lineRule="auto"/>
        <w:ind w:firstLine="720"/>
        <w:jc w:val="both"/>
        <w:rPr>
          <w:rFonts w:ascii="Bookman Old Style" w:hAnsi="Bookman Old Style"/>
          <w:sz w:val="28"/>
        </w:rPr>
      </w:pPr>
      <w:r>
        <w:rPr>
          <w:rFonts w:ascii="Bookman Old Style" w:hAnsi="Bookman Old Style"/>
          <w:sz w:val="28"/>
        </w:rPr>
        <w:lastRenderedPageBreak/>
        <w:t>Similarly, it posses mineral resources, land and forest resources which  could have spurred yup some level of general development. This is not to be, because of the massive and consultant emigration of its population overtime.</w:t>
      </w:r>
      <w:r w:rsidR="00214EFC">
        <w:rPr>
          <w:rFonts w:ascii="Bookman Old Style" w:hAnsi="Bookman Old Style"/>
          <w:sz w:val="28"/>
        </w:rPr>
        <w:t xml:space="preserve"> </w:t>
      </w:r>
    </w:p>
    <w:p w:rsidR="00CE3A70" w:rsidRDefault="004262A2" w:rsidP="00AA1945">
      <w:pPr>
        <w:spacing w:line="480" w:lineRule="auto"/>
        <w:ind w:firstLine="720"/>
        <w:jc w:val="both"/>
        <w:rPr>
          <w:rFonts w:ascii="Bookman Old Style" w:hAnsi="Bookman Old Style"/>
          <w:sz w:val="28"/>
        </w:rPr>
      </w:pPr>
      <w:r>
        <w:rPr>
          <w:rFonts w:ascii="Bookman Old Style" w:hAnsi="Bookman Old Style"/>
          <w:sz w:val="28"/>
        </w:rPr>
        <w:t xml:space="preserve">It is therefore becomes a serious challenge for the researcher to suggest solutions, which hopefully  will  be relevant in an attempt to </w:t>
      </w:r>
      <w:r w:rsidR="00FC52C3">
        <w:rPr>
          <w:rFonts w:ascii="Bookman Old Style" w:hAnsi="Bookman Old Style"/>
          <w:sz w:val="28"/>
        </w:rPr>
        <w:t>revolutionize</w:t>
      </w:r>
      <w:r>
        <w:rPr>
          <w:rFonts w:ascii="Bookman Old Style" w:hAnsi="Bookman Old Style"/>
          <w:sz w:val="28"/>
        </w:rPr>
        <w:t xml:space="preserve"> the area  from its currents</w:t>
      </w:r>
      <w:r w:rsidR="005033C1">
        <w:rPr>
          <w:rFonts w:ascii="Bookman Old Style" w:hAnsi="Bookman Old Style"/>
          <w:sz w:val="28"/>
        </w:rPr>
        <w:t xml:space="preserve"> educational slumbers </w:t>
      </w:r>
      <w:r w:rsidR="008A5FA8">
        <w:rPr>
          <w:rFonts w:ascii="Bookman Old Style" w:hAnsi="Bookman Old Style"/>
          <w:sz w:val="28"/>
        </w:rPr>
        <w:t xml:space="preserve"> to a modern rural setting. Furthermore, it is hoped that solution </w:t>
      </w:r>
      <w:r w:rsidR="00631FD0">
        <w:rPr>
          <w:rFonts w:ascii="Bookman Old Style" w:hAnsi="Bookman Old Style"/>
          <w:sz w:val="28"/>
        </w:rPr>
        <w:t xml:space="preserve">arrived at would be of immense importance  to other  </w:t>
      </w:r>
      <w:r w:rsidR="00E63312">
        <w:rPr>
          <w:rFonts w:ascii="Bookman Old Style" w:hAnsi="Bookman Old Style"/>
          <w:sz w:val="28"/>
        </w:rPr>
        <w:t>r</w:t>
      </w:r>
      <w:r w:rsidR="00631FD0">
        <w:rPr>
          <w:rFonts w:ascii="Bookman Old Style" w:hAnsi="Bookman Old Style"/>
          <w:sz w:val="28"/>
        </w:rPr>
        <w:t>ural areas in N</w:t>
      </w:r>
      <w:r w:rsidR="003372B6">
        <w:rPr>
          <w:rFonts w:ascii="Bookman Old Style" w:hAnsi="Bookman Old Style"/>
          <w:sz w:val="28"/>
        </w:rPr>
        <w:t xml:space="preserve">igeria </w:t>
      </w:r>
      <w:r w:rsidR="00CE3A70">
        <w:rPr>
          <w:rFonts w:ascii="Bookman Old Style" w:hAnsi="Bookman Old Style"/>
          <w:sz w:val="28"/>
        </w:rPr>
        <w:t xml:space="preserve"> and even African as a whole.</w:t>
      </w:r>
    </w:p>
    <w:p w:rsidR="00D839A1" w:rsidRDefault="00CE3A70" w:rsidP="00CE3A70">
      <w:pPr>
        <w:spacing w:line="480" w:lineRule="auto"/>
        <w:jc w:val="both"/>
        <w:rPr>
          <w:rFonts w:ascii="Bookman Old Style" w:hAnsi="Bookman Old Style"/>
          <w:b/>
          <w:sz w:val="28"/>
        </w:rPr>
      </w:pPr>
      <w:r w:rsidRPr="00D839A1">
        <w:rPr>
          <w:rFonts w:ascii="Bookman Old Style" w:hAnsi="Bookman Old Style"/>
          <w:b/>
          <w:sz w:val="28"/>
        </w:rPr>
        <w:t xml:space="preserve">Statement  of the Problem </w:t>
      </w:r>
    </w:p>
    <w:p w:rsidR="00A43398" w:rsidRDefault="00D839A1" w:rsidP="00CE3A70">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In Nigeria today,  Ilorin East Local Government inclusive </w:t>
      </w:r>
      <w:r w:rsidR="00046F8C">
        <w:rPr>
          <w:rFonts w:ascii="Bookman Old Style" w:hAnsi="Bookman Old Style"/>
          <w:sz w:val="28"/>
        </w:rPr>
        <w:t xml:space="preserve"> the social cogension of the past has been broken and the socio-economic fabrics of the  </w:t>
      </w:r>
      <w:r w:rsidR="00696CFF">
        <w:rPr>
          <w:rFonts w:ascii="Bookman Old Style" w:hAnsi="Bookman Old Style"/>
          <w:sz w:val="28"/>
        </w:rPr>
        <w:t xml:space="preserve"> society are rapidly </w:t>
      </w:r>
      <w:r w:rsidR="00696CFF">
        <w:rPr>
          <w:rFonts w:ascii="Bookman Old Style" w:hAnsi="Bookman Old Style"/>
          <w:sz w:val="28"/>
        </w:rPr>
        <w:lastRenderedPageBreak/>
        <w:t xml:space="preserve">deteriorating, all in the name of civilization. The ancestral  homes of the youths are no longer of any importance  to them while the age long attachment to one’s family is now  a thing of the past. Infact, it is these changes that have led the researcher into this study. An examination or rural urban migration and its effect on students academic performance, with a special focus on Ilorin east local government of Kwara State. Rural-Urban Migration is a phenomenon that has become a topical problem confronting Nigeria society. It is eaten </w:t>
      </w:r>
      <w:r w:rsidR="00696CFF" w:rsidRPr="00BB57FF">
        <w:rPr>
          <w:rFonts w:ascii="Bookman Old Style" w:hAnsi="Bookman Old Style"/>
          <w:sz w:val="28"/>
        </w:rPr>
        <w:t>deep into the veins of our socio</w:t>
      </w:r>
      <w:r w:rsidR="00BB57FF" w:rsidRPr="00BB57FF">
        <w:rPr>
          <w:rFonts w:ascii="Bookman Old Style" w:hAnsi="Bookman Old Style"/>
          <w:sz w:val="28"/>
        </w:rPr>
        <w:t>-economic life</w:t>
      </w:r>
      <w:r w:rsidR="0042640A">
        <w:rPr>
          <w:rFonts w:ascii="Bookman Old Style" w:hAnsi="Bookman Old Style"/>
          <w:sz w:val="28"/>
        </w:rPr>
        <w:t xml:space="preserve"> that the rural  area have become depopulated, </w:t>
      </w:r>
      <w:r w:rsidR="002747AF">
        <w:rPr>
          <w:rFonts w:ascii="Bookman Old Style" w:hAnsi="Bookman Old Style"/>
          <w:sz w:val="28"/>
        </w:rPr>
        <w:t xml:space="preserve"> deprived of their  potentialities and ridiculously neglected. It is therefore pertinent to take a</w:t>
      </w:r>
      <w:r w:rsidR="00F15CF8">
        <w:rPr>
          <w:rFonts w:ascii="Bookman Old Style" w:hAnsi="Bookman Old Style"/>
          <w:sz w:val="28"/>
        </w:rPr>
        <w:t xml:space="preserve"> close look at the issues of rural  urban migration especially as it is the students academic performance of the study area. Ilorin East local Government Area presents features of Typical rural</w:t>
      </w:r>
      <w:r w:rsidR="00A43398">
        <w:rPr>
          <w:rFonts w:ascii="Bookman Old Style" w:hAnsi="Bookman Old Style"/>
          <w:sz w:val="28"/>
        </w:rPr>
        <w:t>.</w:t>
      </w:r>
    </w:p>
    <w:p w:rsidR="00120128" w:rsidRDefault="00A43398" w:rsidP="00CE3A70">
      <w:pPr>
        <w:spacing w:line="480" w:lineRule="auto"/>
        <w:jc w:val="both"/>
        <w:rPr>
          <w:rFonts w:ascii="Bookman Old Style" w:hAnsi="Bookman Old Style"/>
          <w:sz w:val="28"/>
        </w:rPr>
      </w:pPr>
      <w:r>
        <w:rPr>
          <w:rFonts w:ascii="Bookman Old Style" w:hAnsi="Bookman Old Style"/>
          <w:sz w:val="28"/>
        </w:rPr>
        <w:lastRenderedPageBreak/>
        <w:tab/>
        <w:t>Setting whose students academic performance  has been affected by the consequences of rural-u</w:t>
      </w:r>
      <w:r w:rsidR="0001261A">
        <w:rPr>
          <w:rFonts w:ascii="Bookman Old Style" w:hAnsi="Bookman Old Style"/>
          <w:sz w:val="28"/>
        </w:rPr>
        <w:t>b</w:t>
      </w:r>
      <w:r>
        <w:rPr>
          <w:rFonts w:ascii="Bookman Old Style" w:hAnsi="Bookman Old Style"/>
          <w:sz w:val="28"/>
        </w:rPr>
        <w:t xml:space="preserve">ran drift of its </w:t>
      </w:r>
      <w:r w:rsidR="00015AE3">
        <w:rPr>
          <w:rFonts w:ascii="Bookman Old Style" w:hAnsi="Bookman Old Style"/>
          <w:sz w:val="28"/>
        </w:rPr>
        <w:t xml:space="preserve">  populatio</w:t>
      </w:r>
      <w:r w:rsidR="009D18C9">
        <w:rPr>
          <w:rFonts w:ascii="Bookman Old Style" w:hAnsi="Bookman Old Style"/>
          <w:sz w:val="28"/>
        </w:rPr>
        <w:t xml:space="preserve">n, which is expected to up lift the academic </w:t>
      </w:r>
      <w:r w:rsidR="0001261A">
        <w:rPr>
          <w:rFonts w:ascii="Bookman Old Style" w:hAnsi="Bookman Old Style"/>
          <w:sz w:val="28"/>
        </w:rPr>
        <w:t xml:space="preserve"> performance. This manifest in the number of children enrolled in school closure or merger of some schools. In addition there are problem confronting rural-urban</w:t>
      </w:r>
      <w:r w:rsidR="00120128">
        <w:rPr>
          <w:rFonts w:ascii="Bookman Old Style" w:hAnsi="Bookman Old Style"/>
          <w:sz w:val="28"/>
        </w:rPr>
        <w:t xml:space="preserve"> migration in Nigeria especially Ilorin East local government area of Kwara  State.</w:t>
      </w:r>
    </w:p>
    <w:p w:rsidR="00AA1945" w:rsidRDefault="00AA1945" w:rsidP="00AA1945">
      <w:pPr>
        <w:spacing w:line="480" w:lineRule="auto"/>
        <w:jc w:val="both"/>
        <w:rPr>
          <w:rFonts w:ascii="Bookman Old Style" w:hAnsi="Bookman Old Style"/>
          <w:b/>
          <w:sz w:val="28"/>
        </w:rPr>
      </w:pPr>
      <w:r w:rsidRPr="003C54DC">
        <w:rPr>
          <w:rFonts w:ascii="Bookman Old Style" w:hAnsi="Bookman Old Style"/>
          <w:b/>
          <w:sz w:val="28"/>
        </w:rPr>
        <w:t>Purpose of the Study</w:t>
      </w:r>
    </w:p>
    <w:p w:rsidR="00AA1945" w:rsidRDefault="00120128" w:rsidP="004F69CE">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The rationale behind this research work was to find out the causes, effect and the prevalence of rural urban migration in Ilorin</w:t>
      </w:r>
      <w:r w:rsidR="004F69CE">
        <w:rPr>
          <w:rFonts w:ascii="Bookman Old Style" w:hAnsi="Bookman Old Style"/>
          <w:sz w:val="28"/>
        </w:rPr>
        <w:t xml:space="preserve"> East Local </w:t>
      </w:r>
      <w:r w:rsidR="00CC4CDB">
        <w:rPr>
          <w:rFonts w:ascii="Bookman Old Style" w:hAnsi="Bookman Old Style"/>
          <w:sz w:val="28"/>
        </w:rPr>
        <w:t>Government</w:t>
      </w:r>
      <w:r w:rsidR="004F69CE">
        <w:rPr>
          <w:rFonts w:ascii="Bookman Old Style" w:hAnsi="Bookman Old Style"/>
          <w:sz w:val="28"/>
        </w:rPr>
        <w:t xml:space="preserve"> of K</w:t>
      </w:r>
      <w:r w:rsidR="00CC4CDB">
        <w:rPr>
          <w:rFonts w:ascii="Bookman Old Style" w:hAnsi="Bookman Old Style"/>
          <w:sz w:val="28"/>
        </w:rPr>
        <w:t>w</w:t>
      </w:r>
      <w:r w:rsidR="004F69CE">
        <w:rPr>
          <w:rFonts w:ascii="Bookman Old Style" w:hAnsi="Bookman Old Style"/>
          <w:sz w:val="28"/>
        </w:rPr>
        <w:t xml:space="preserve">ara State. This study therefore tries to examine closely some of the causes of rural-urban  migration and some solution were suggested the direction of movement  and  impact on the </w:t>
      </w:r>
      <w:r w:rsidR="004F69CE">
        <w:rPr>
          <w:rFonts w:ascii="Bookman Old Style" w:hAnsi="Bookman Old Style"/>
          <w:sz w:val="28"/>
        </w:rPr>
        <w:lastRenderedPageBreak/>
        <w:t>people at the reception centre oke-Oyi the head quarters of Ilorin east local government was observed.</w:t>
      </w:r>
    </w:p>
    <w:p w:rsidR="004F69CE" w:rsidRDefault="004F69CE" w:rsidP="004F69CE">
      <w:pPr>
        <w:spacing w:line="480" w:lineRule="auto"/>
        <w:jc w:val="both"/>
        <w:rPr>
          <w:rFonts w:ascii="Bookman Old Style" w:hAnsi="Bookman Old Style"/>
          <w:b/>
          <w:sz w:val="28"/>
        </w:rPr>
      </w:pPr>
      <w:r w:rsidRPr="004F69CE">
        <w:rPr>
          <w:rFonts w:ascii="Bookman Old Style" w:hAnsi="Bookman Old Style"/>
          <w:b/>
          <w:sz w:val="28"/>
        </w:rPr>
        <w:t>Research Question</w:t>
      </w:r>
      <w:r>
        <w:rPr>
          <w:rFonts w:ascii="Bookman Old Style" w:hAnsi="Bookman Old Style"/>
          <w:b/>
          <w:sz w:val="28"/>
        </w:rPr>
        <w:t>s</w:t>
      </w:r>
    </w:p>
    <w:p w:rsidR="006827CB" w:rsidRDefault="004F69CE" w:rsidP="004F69CE">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 For the  purpose </w:t>
      </w:r>
      <w:r w:rsidR="006827CB">
        <w:rPr>
          <w:rFonts w:ascii="Bookman Old Style" w:hAnsi="Bookman Old Style"/>
          <w:sz w:val="28"/>
        </w:rPr>
        <w:t xml:space="preserve"> of this research the following questions were asked in form of questionnaires.</w:t>
      </w:r>
    </w:p>
    <w:p w:rsidR="008D4677" w:rsidRDefault="006827CB" w:rsidP="006827CB">
      <w:pPr>
        <w:pStyle w:val="ListParagraph"/>
        <w:numPr>
          <w:ilvl w:val="0"/>
          <w:numId w:val="17"/>
        </w:numPr>
        <w:spacing w:line="480" w:lineRule="auto"/>
        <w:jc w:val="both"/>
        <w:rPr>
          <w:rFonts w:ascii="Bookman Old Style" w:hAnsi="Bookman Old Style"/>
          <w:sz w:val="28"/>
        </w:rPr>
      </w:pPr>
      <w:r w:rsidRPr="006827CB">
        <w:rPr>
          <w:rFonts w:ascii="Bookman Old Style" w:hAnsi="Bookman Old Style"/>
          <w:sz w:val="28"/>
        </w:rPr>
        <w:t>To what extent does rural-urban migration affect the social life of people in Ilorin east local government Area?</w:t>
      </w:r>
    </w:p>
    <w:p w:rsidR="008D4677" w:rsidRDefault="008D4677"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Does rural –urba</w:t>
      </w:r>
      <w:r w:rsidR="00CC4CDB">
        <w:rPr>
          <w:rFonts w:ascii="Bookman Old Style" w:hAnsi="Bookman Old Style"/>
          <w:sz w:val="28"/>
        </w:rPr>
        <w:t>n</w:t>
      </w:r>
      <w:r>
        <w:rPr>
          <w:rFonts w:ascii="Bookman Old Style" w:hAnsi="Bookman Old Style"/>
          <w:sz w:val="28"/>
        </w:rPr>
        <w:t xml:space="preserve"> migration affect business in Ilorin Ilorin East</w:t>
      </w:r>
    </w:p>
    <w:p w:rsidR="004F69CE" w:rsidRDefault="008D4677"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 xml:space="preserve">How far does rural-urban migration reduced agricultural [production in Ilorin East local government </w:t>
      </w:r>
      <w:r w:rsidR="004F69CE" w:rsidRPr="006827CB">
        <w:rPr>
          <w:rFonts w:ascii="Bookman Old Style" w:hAnsi="Bookman Old Style"/>
          <w:sz w:val="28"/>
        </w:rPr>
        <w:t xml:space="preserve"> </w:t>
      </w:r>
    </w:p>
    <w:p w:rsidR="008D4677" w:rsidRDefault="008D4677"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Does rural-urban migration affected the academic performance in the area of study?</w:t>
      </w:r>
    </w:p>
    <w:p w:rsidR="008D4677" w:rsidRDefault="008D4677"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lastRenderedPageBreak/>
        <w:t>Does rural</w:t>
      </w:r>
      <w:r w:rsidR="00064340">
        <w:rPr>
          <w:rFonts w:ascii="Bookman Old Style" w:hAnsi="Bookman Old Style"/>
          <w:sz w:val="28"/>
        </w:rPr>
        <w:t>-urban migration lead to low food  production in Ilorin Ea</w:t>
      </w:r>
      <w:r w:rsidR="00521F78">
        <w:rPr>
          <w:rFonts w:ascii="Bookman Old Style" w:hAnsi="Bookman Old Style"/>
          <w:sz w:val="28"/>
        </w:rPr>
        <w:t>st.</w:t>
      </w:r>
    </w:p>
    <w:p w:rsidR="00064340" w:rsidRDefault="00064340"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 xml:space="preserve"> How has rural </w:t>
      </w:r>
      <w:r w:rsidR="00C332E3">
        <w:rPr>
          <w:rFonts w:ascii="Bookman Old Style" w:hAnsi="Bookman Old Style"/>
          <w:sz w:val="28"/>
        </w:rPr>
        <w:t>–</w:t>
      </w:r>
      <w:r w:rsidR="00425345">
        <w:rPr>
          <w:rFonts w:ascii="Bookman Old Style" w:hAnsi="Bookman Old Style"/>
          <w:sz w:val="28"/>
        </w:rPr>
        <w:t>urb</w:t>
      </w:r>
      <w:r w:rsidR="00C332E3">
        <w:rPr>
          <w:rFonts w:ascii="Bookman Old Style" w:hAnsi="Bookman Old Style"/>
          <w:sz w:val="28"/>
        </w:rPr>
        <w:t>an migration affect the total production of Ilorin East local government?</w:t>
      </w:r>
    </w:p>
    <w:p w:rsidR="00C332E3" w:rsidRDefault="00C332E3"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What are the causes of rural-Ur</w:t>
      </w:r>
      <w:r w:rsidR="00425345">
        <w:rPr>
          <w:rFonts w:ascii="Bookman Old Style" w:hAnsi="Bookman Old Style"/>
          <w:sz w:val="28"/>
        </w:rPr>
        <w:t>b</w:t>
      </w:r>
      <w:r>
        <w:rPr>
          <w:rFonts w:ascii="Bookman Old Style" w:hAnsi="Bookman Old Style"/>
          <w:sz w:val="28"/>
        </w:rPr>
        <w:t>an migration in the area?</w:t>
      </w:r>
    </w:p>
    <w:p w:rsidR="00C332E3" w:rsidRDefault="00C332E3" w:rsidP="006827CB">
      <w:pPr>
        <w:pStyle w:val="ListParagraph"/>
        <w:numPr>
          <w:ilvl w:val="0"/>
          <w:numId w:val="17"/>
        </w:numPr>
        <w:spacing w:line="480" w:lineRule="auto"/>
        <w:jc w:val="both"/>
        <w:rPr>
          <w:rFonts w:ascii="Bookman Old Style" w:hAnsi="Bookman Old Style"/>
          <w:sz w:val="28"/>
        </w:rPr>
      </w:pPr>
      <w:r>
        <w:rPr>
          <w:rFonts w:ascii="Bookman Old Style" w:hAnsi="Bookman Old Style"/>
          <w:sz w:val="28"/>
        </w:rPr>
        <w:t>Does rural-urban migration leads to the population of working r</w:t>
      </w:r>
      <w:r w:rsidR="00425345">
        <w:rPr>
          <w:rFonts w:ascii="Bookman Old Style" w:hAnsi="Bookman Old Style"/>
          <w:sz w:val="28"/>
        </w:rPr>
        <w:t>a</w:t>
      </w:r>
      <w:r>
        <w:rPr>
          <w:rFonts w:ascii="Bookman Old Style" w:hAnsi="Bookman Old Style"/>
          <w:sz w:val="28"/>
        </w:rPr>
        <w:t>ce in the area?</w:t>
      </w:r>
    </w:p>
    <w:p w:rsidR="00C332E3" w:rsidRDefault="00C332E3" w:rsidP="006827CB">
      <w:pPr>
        <w:pStyle w:val="ListParagraph"/>
        <w:numPr>
          <w:ilvl w:val="0"/>
          <w:numId w:val="17"/>
        </w:numPr>
        <w:spacing w:line="480" w:lineRule="auto"/>
        <w:jc w:val="both"/>
        <w:rPr>
          <w:rFonts w:ascii="Bookman Old Style" w:hAnsi="Bookman Old Style"/>
          <w:sz w:val="28"/>
        </w:rPr>
      </w:pPr>
      <w:r w:rsidRPr="00CD4C4C">
        <w:rPr>
          <w:rFonts w:ascii="Bookman Old Style" w:hAnsi="Bookman Old Style"/>
          <w:sz w:val="28"/>
        </w:rPr>
        <w:t>Has there been a prevalent of rural- urban migration in Ilorin</w:t>
      </w:r>
      <w:r w:rsidR="00425345" w:rsidRPr="00CD4C4C">
        <w:rPr>
          <w:rFonts w:ascii="Bookman Old Style" w:hAnsi="Bookman Old Style"/>
          <w:sz w:val="28"/>
        </w:rPr>
        <w:t xml:space="preserve"> E</w:t>
      </w:r>
      <w:r w:rsidRPr="00CD4C4C">
        <w:rPr>
          <w:rFonts w:ascii="Bookman Old Style" w:hAnsi="Bookman Old Style"/>
          <w:sz w:val="28"/>
        </w:rPr>
        <w:t>a</w:t>
      </w:r>
      <w:r w:rsidR="00425345" w:rsidRPr="00CD4C4C">
        <w:rPr>
          <w:rFonts w:ascii="Bookman Old Style" w:hAnsi="Bookman Old Style"/>
          <w:sz w:val="28"/>
        </w:rPr>
        <w:t>st</w:t>
      </w:r>
      <w:r w:rsidR="00CD4C4C" w:rsidRPr="00CD4C4C">
        <w:rPr>
          <w:rFonts w:ascii="Bookman Old Style" w:hAnsi="Bookman Old Style"/>
          <w:sz w:val="28"/>
        </w:rPr>
        <w:t xml:space="preserve"> local government?</w:t>
      </w:r>
    </w:p>
    <w:p w:rsidR="00CD4C4C" w:rsidRDefault="00CD4C4C" w:rsidP="00CD4C4C">
      <w:pPr>
        <w:spacing w:line="480" w:lineRule="auto"/>
        <w:jc w:val="both"/>
        <w:rPr>
          <w:rFonts w:ascii="Bookman Old Style" w:hAnsi="Bookman Old Style"/>
          <w:b/>
          <w:sz w:val="28"/>
        </w:rPr>
      </w:pPr>
      <w:r w:rsidRPr="008E01C2">
        <w:rPr>
          <w:rFonts w:ascii="Bookman Old Style" w:hAnsi="Bookman Old Style"/>
          <w:b/>
          <w:sz w:val="28"/>
        </w:rPr>
        <w:t xml:space="preserve">Significance of the </w:t>
      </w:r>
      <w:r w:rsidR="008E01C2" w:rsidRPr="008E01C2">
        <w:rPr>
          <w:rFonts w:ascii="Bookman Old Style" w:hAnsi="Bookman Old Style"/>
          <w:b/>
          <w:sz w:val="28"/>
        </w:rPr>
        <w:t xml:space="preserve">Study </w:t>
      </w:r>
    </w:p>
    <w:p w:rsidR="008E01C2" w:rsidRDefault="008E01C2" w:rsidP="00CD4C4C">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The importance of this study can be over emphasized apart from being a crucial </w:t>
      </w:r>
      <w:r w:rsidR="0003228C">
        <w:rPr>
          <w:rFonts w:ascii="Bookman Old Style" w:hAnsi="Bookman Old Style"/>
          <w:sz w:val="28"/>
        </w:rPr>
        <w:t xml:space="preserve"> issues which virtually affects Ilorin East Area and it habitants, it offers itself as a guiding assistance to policy makers development planners as a whole.</w:t>
      </w:r>
    </w:p>
    <w:p w:rsidR="008E12DC" w:rsidRDefault="0003228C" w:rsidP="006A4DCA">
      <w:pPr>
        <w:spacing w:line="480" w:lineRule="auto"/>
        <w:ind w:firstLine="720"/>
        <w:jc w:val="both"/>
        <w:rPr>
          <w:rFonts w:ascii="Bookman Old Style" w:hAnsi="Bookman Old Style"/>
          <w:sz w:val="28"/>
        </w:rPr>
      </w:pPr>
      <w:r>
        <w:rPr>
          <w:rFonts w:ascii="Bookman Old Style" w:hAnsi="Bookman Old Style"/>
          <w:sz w:val="28"/>
        </w:rPr>
        <w:lastRenderedPageBreak/>
        <w:t>Similarly, its offers itself as a</w:t>
      </w:r>
      <w:r w:rsidR="006A4DCA">
        <w:rPr>
          <w:rFonts w:ascii="Bookman Old Style" w:hAnsi="Bookman Old Style"/>
          <w:sz w:val="28"/>
        </w:rPr>
        <w:t xml:space="preserve"> </w:t>
      </w:r>
      <w:r>
        <w:rPr>
          <w:rFonts w:ascii="Bookman Old Style" w:hAnsi="Bookman Old Style"/>
          <w:sz w:val="28"/>
        </w:rPr>
        <w:t>source of references to students indiv</w:t>
      </w:r>
      <w:r w:rsidR="00F6309C">
        <w:rPr>
          <w:rFonts w:ascii="Bookman Old Style" w:hAnsi="Bookman Old Style"/>
          <w:sz w:val="28"/>
        </w:rPr>
        <w:t>idual corporate and non-corporate bodies who may like to study this problem or related problem in future. It is hoped that suggestions and recommendations given after the study would be of assistance in planning  pol</w:t>
      </w:r>
      <w:r w:rsidR="006A4DCA">
        <w:rPr>
          <w:rFonts w:ascii="Bookman Old Style" w:hAnsi="Bookman Old Style"/>
          <w:sz w:val="28"/>
        </w:rPr>
        <w:t>i</w:t>
      </w:r>
      <w:r w:rsidR="00F6309C">
        <w:rPr>
          <w:rFonts w:ascii="Bookman Old Style" w:hAnsi="Bookman Old Style"/>
          <w:sz w:val="28"/>
        </w:rPr>
        <w:t xml:space="preserve">cies and strategies aimed at rural educational development. In addition to these the study will enable the research to  have a closer </w:t>
      </w:r>
      <w:r w:rsidR="006A4DCA">
        <w:rPr>
          <w:rFonts w:ascii="Bookman Old Style" w:hAnsi="Bookman Old Style"/>
          <w:sz w:val="28"/>
        </w:rPr>
        <w:t xml:space="preserve">opportunity </w:t>
      </w:r>
      <w:r w:rsidR="00FB2C91">
        <w:rPr>
          <w:rFonts w:ascii="Bookman Old Style" w:hAnsi="Bookman Old Style"/>
          <w:sz w:val="28"/>
        </w:rPr>
        <w:t xml:space="preserve"> of assessing </w:t>
      </w:r>
      <w:r w:rsidR="00E6288F">
        <w:rPr>
          <w:rFonts w:ascii="Bookman Old Style" w:hAnsi="Bookman Old Style"/>
          <w:sz w:val="28"/>
        </w:rPr>
        <w:t>deep ling</w:t>
      </w:r>
      <w:r w:rsidR="00FB2C91">
        <w:rPr>
          <w:rFonts w:ascii="Bookman Old Style" w:hAnsi="Bookman Old Style"/>
          <w:sz w:val="28"/>
        </w:rPr>
        <w:t xml:space="preserve"> </w:t>
      </w:r>
      <w:r w:rsidR="00E6288F">
        <w:rPr>
          <w:rFonts w:ascii="Bookman Old Style" w:hAnsi="Bookman Old Style"/>
          <w:sz w:val="28"/>
        </w:rPr>
        <w:t xml:space="preserve"> the problem of rural-urban migration in all its ramification and have a deeper focus on rural area in Ilorin East local government area of Kwara  state for necessary remedies. It must be equally added that suggestion and recommendation offered at the end of the work may be applicable to other Africa rural area exhibiting similar characteristic as Ilorin East</w:t>
      </w:r>
      <w:r w:rsidR="008E12DC">
        <w:rPr>
          <w:rFonts w:ascii="Bookman Old Style" w:hAnsi="Bookman Old Style"/>
          <w:sz w:val="28"/>
        </w:rPr>
        <w:t xml:space="preserve"> </w:t>
      </w:r>
      <w:r w:rsidR="002B7EA5">
        <w:rPr>
          <w:rFonts w:ascii="Bookman Old Style" w:hAnsi="Bookman Old Style"/>
          <w:sz w:val="28"/>
        </w:rPr>
        <w:t>Government Area</w:t>
      </w:r>
      <w:r w:rsidR="008E12DC">
        <w:rPr>
          <w:rFonts w:ascii="Bookman Old Style" w:hAnsi="Bookman Old Style"/>
          <w:sz w:val="28"/>
        </w:rPr>
        <w:t>.</w:t>
      </w:r>
    </w:p>
    <w:p w:rsidR="00CC4CDB" w:rsidRDefault="00CC4CDB" w:rsidP="008E12DC">
      <w:pPr>
        <w:spacing w:line="480" w:lineRule="auto"/>
        <w:jc w:val="both"/>
        <w:rPr>
          <w:rFonts w:ascii="Bookman Old Style" w:hAnsi="Bookman Old Style"/>
          <w:b/>
          <w:sz w:val="28"/>
        </w:rPr>
      </w:pPr>
    </w:p>
    <w:p w:rsidR="008E12DC" w:rsidRDefault="008E12DC" w:rsidP="008E12DC">
      <w:pPr>
        <w:spacing w:line="480" w:lineRule="auto"/>
        <w:jc w:val="both"/>
        <w:rPr>
          <w:rFonts w:ascii="Bookman Old Style" w:hAnsi="Bookman Old Style"/>
          <w:b/>
          <w:sz w:val="28"/>
        </w:rPr>
      </w:pPr>
      <w:r w:rsidRPr="008E12DC">
        <w:rPr>
          <w:rFonts w:ascii="Bookman Old Style" w:hAnsi="Bookman Old Style"/>
          <w:b/>
          <w:sz w:val="28"/>
        </w:rPr>
        <w:lastRenderedPageBreak/>
        <w:t xml:space="preserve">Scope of The Study </w:t>
      </w:r>
    </w:p>
    <w:p w:rsidR="008E36AB" w:rsidRDefault="008E12DC" w:rsidP="008E12DC">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The scope of this study is limited to Ilorin East Local Government Area of Kwara State. However, information obtained from other area may equally be useful. In  essence the main area for the research work remain the rural  village and hamlet with the local government area, in addition, it must be stated that the target popula</w:t>
      </w:r>
      <w:r w:rsidR="008E36AB">
        <w:rPr>
          <w:rFonts w:ascii="Bookman Old Style" w:hAnsi="Bookman Old Style"/>
          <w:sz w:val="28"/>
        </w:rPr>
        <w:t>t</w:t>
      </w:r>
      <w:r>
        <w:rPr>
          <w:rFonts w:ascii="Bookman Old Style" w:hAnsi="Bookman Old Style"/>
          <w:sz w:val="28"/>
        </w:rPr>
        <w:t>ion is the youth. Hence  the people between the age of 1</w:t>
      </w:r>
      <w:r w:rsidR="00521F78">
        <w:rPr>
          <w:rFonts w:ascii="Bookman Old Style" w:hAnsi="Bookman Old Style"/>
          <w:sz w:val="28"/>
        </w:rPr>
        <w:t xml:space="preserve"> </w:t>
      </w:r>
      <w:r>
        <w:rPr>
          <w:rFonts w:ascii="Bookman Old Style" w:hAnsi="Bookman Old Style"/>
          <w:sz w:val="28"/>
        </w:rPr>
        <w:t>to 35 years were considered because  they constitution the educational potentiality of the local government areas</w:t>
      </w:r>
      <w:r w:rsidR="008E36AB">
        <w:rPr>
          <w:rFonts w:ascii="Bookman Old Style" w:hAnsi="Bookman Old Style"/>
          <w:sz w:val="28"/>
        </w:rPr>
        <w:t>.</w:t>
      </w:r>
    </w:p>
    <w:p w:rsidR="0003228C" w:rsidRDefault="008E36AB" w:rsidP="008E12DC">
      <w:pPr>
        <w:spacing w:line="480" w:lineRule="auto"/>
        <w:jc w:val="both"/>
        <w:rPr>
          <w:rFonts w:ascii="Bookman Old Style" w:hAnsi="Bookman Old Style"/>
          <w:b/>
          <w:sz w:val="28"/>
        </w:rPr>
      </w:pPr>
      <w:r w:rsidRPr="008E36AB">
        <w:rPr>
          <w:rFonts w:ascii="Bookman Old Style" w:hAnsi="Bookman Old Style"/>
          <w:b/>
          <w:sz w:val="28"/>
        </w:rPr>
        <w:t xml:space="preserve">Definition of the Study  </w:t>
      </w:r>
    </w:p>
    <w:p w:rsidR="008E36AB" w:rsidRPr="008E36AB" w:rsidRDefault="008E36AB" w:rsidP="008E12DC">
      <w:pPr>
        <w:spacing w:line="480" w:lineRule="auto"/>
        <w:jc w:val="both"/>
        <w:rPr>
          <w:rFonts w:ascii="Bookman Old Style" w:hAnsi="Bookman Old Style"/>
          <w:sz w:val="28"/>
        </w:rPr>
      </w:pPr>
      <w:r w:rsidRPr="008E36AB">
        <w:rPr>
          <w:rFonts w:ascii="Bookman Old Style" w:hAnsi="Bookman Old Style"/>
          <w:b/>
          <w:i/>
          <w:sz w:val="28"/>
        </w:rPr>
        <w:t>Rural-Urban migration</w:t>
      </w:r>
      <w:r>
        <w:rPr>
          <w:rFonts w:ascii="Bookman Old Style" w:hAnsi="Bookman Old Style"/>
          <w:sz w:val="28"/>
        </w:rPr>
        <w:t>:</w:t>
      </w:r>
      <w:r w:rsidRPr="008E36AB">
        <w:rPr>
          <w:rFonts w:ascii="Bookman Old Style" w:hAnsi="Bookman Old Style"/>
          <w:sz w:val="28"/>
        </w:rPr>
        <w:t xml:space="preserve"> may be defined as the movement of people from country side or village  to colleges   to cities or towns </w:t>
      </w:r>
    </w:p>
    <w:p w:rsidR="008E36AB" w:rsidRDefault="008E36AB" w:rsidP="008E12DC">
      <w:pPr>
        <w:spacing w:line="480" w:lineRule="auto"/>
        <w:jc w:val="both"/>
        <w:rPr>
          <w:rFonts w:ascii="Bookman Old Style" w:hAnsi="Bookman Old Style"/>
          <w:sz w:val="28"/>
        </w:rPr>
      </w:pPr>
      <w:r w:rsidRPr="008E36AB">
        <w:rPr>
          <w:rFonts w:ascii="Bookman Old Style" w:hAnsi="Bookman Old Style"/>
          <w:b/>
          <w:i/>
          <w:sz w:val="28"/>
        </w:rPr>
        <w:lastRenderedPageBreak/>
        <w:t>Rural-Urban Migration</w:t>
      </w:r>
      <w:r>
        <w:rPr>
          <w:rFonts w:ascii="Bookman Old Style" w:hAnsi="Bookman Old Style"/>
          <w:b/>
          <w:sz w:val="28"/>
        </w:rPr>
        <w:t>:</w:t>
      </w:r>
      <w:r w:rsidRPr="008E36AB">
        <w:rPr>
          <w:rFonts w:ascii="Bookman Old Style" w:hAnsi="Bookman Old Style"/>
          <w:sz w:val="28"/>
        </w:rPr>
        <w:t xml:space="preserve"> It can be declined as reaction to some of the prevailing condition in the rural areas. The propensity to migrate from the rural areas to urban areas is presently high in West African as a result of multifarious reasons </w:t>
      </w:r>
    </w:p>
    <w:p w:rsidR="00BA7920" w:rsidRDefault="008E36AB" w:rsidP="008E12DC">
      <w:pPr>
        <w:spacing w:line="480" w:lineRule="auto"/>
        <w:jc w:val="both"/>
        <w:rPr>
          <w:rFonts w:ascii="Bookman Old Style" w:hAnsi="Bookman Old Style"/>
          <w:sz w:val="28"/>
        </w:rPr>
      </w:pPr>
      <w:r w:rsidRPr="008E36AB">
        <w:rPr>
          <w:rFonts w:ascii="Bookman Old Style" w:hAnsi="Bookman Old Style"/>
          <w:b/>
          <w:i/>
          <w:sz w:val="28"/>
        </w:rPr>
        <w:t>Educationally Disadvantaged</w:t>
      </w:r>
      <w:r>
        <w:rPr>
          <w:rFonts w:ascii="Bookman Old Style" w:hAnsi="Bookman Old Style"/>
          <w:sz w:val="28"/>
        </w:rPr>
        <w:t>:-  A place, person, society  which does</w:t>
      </w:r>
      <w:r w:rsidR="00BA7920">
        <w:rPr>
          <w:rFonts w:ascii="Bookman Old Style" w:hAnsi="Bookman Old Style"/>
          <w:sz w:val="28"/>
        </w:rPr>
        <w:t xml:space="preserve"> not have enough access to education </w:t>
      </w:r>
    </w:p>
    <w:p w:rsidR="00BA7920" w:rsidRDefault="00BA7920" w:rsidP="008E12DC">
      <w:pPr>
        <w:spacing w:line="480" w:lineRule="auto"/>
        <w:jc w:val="both"/>
        <w:rPr>
          <w:rFonts w:ascii="Bookman Old Style" w:hAnsi="Bookman Old Style"/>
          <w:sz w:val="28"/>
        </w:rPr>
      </w:pPr>
      <w:r w:rsidRPr="00BA7920">
        <w:rPr>
          <w:rFonts w:ascii="Bookman Old Style" w:hAnsi="Bookman Old Style"/>
          <w:b/>
          <w:i/>
          <w:sz w:val="28"/>
        </w:rPr>
        <w:t>Illiteracy</w:t>
      </w:r>
      <w:r>
        <w:rPr>
          <w:rFonts w:ascii="Bookman Old Style" w:hAnsi="Bookman Old Style"/>
          <w:sz w:val="28"/>
        </w:rPr>
        <w:t>:- inability to read and write</w:t>
      </w:r>
    </w:p>
    <w:p w:rsidR="00712C2F" w:rsidRDefault="00BA7920" w:rsidP="008E12DC">
      <w:pPr>
        <w:spacing w:line="480" w:lineRule="auto"/>
        <w:jc w:val="both"/>
        <w:rPr>
          <w:rFonts w:ascii="Bookman Old Style" w:hAnsi="Bookman Old Style"/>
          <w:sz w:val="28"/>
        </w:rPr>
      </w:pPr>
      <w:r w:rsidRPr="00BA7920">
        <w:rPr>
          <w:rFonts w:ascii="Bookman Old Style" w:hAnsi="Bookman Old Style"/>
          <w:b/>
          <w:i/>
          <w:sz w:val="28"/>
        </w:rPr>
        <w:t>Demographic</w:t>
      </w:r>
      <w:r>
        <w:rPr>
          <w:rFonts w:ascii="Bookman Old Style" w:hAnsi="Bookman Old Style"/>
          <w:sz w:val="28"/>
        </w:rPr>
        <w:t>: study of the characteristics of population</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t>Literacy Level</w:t>
      </w:r>
      <w:r>
        <w:rPr>
          <w:rFonts w:ascii="Bookman Old Style" w:hAnsi="Bookman Old Style"/>
          <w:sz w:val="28"/>
        </w:rPr>
        <w:t xml:space="preserve">: The proportion of the population that is able to read and write </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t>Labour force</w:t>
      </w:r>
      <w:r>
        <w:rPr>
          <w:rFonts w:ascii="Bookman Old Style" w:hAnsi="Bookman Old Style"/>
          <w:sz w:val="28"/>
        </w:rPr>
        <w:t>:- proportion of the population that are employable and willing to work</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t>Emigration</w:t>
      </w:r>
      <w:r>
        <w:rPr>
          <w:rFonts w:ascii="Bookman Old Style" w:hAnsi="Bookman Old Style"/>
          <w:sz w:val="28"/>
        </w:rPr>
        <w:t>: the morgue of the people of an area into other areas.</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lastRenderedPageBreak/>
        <w:t>Rural Areas</w:t>
      </w:r>
      <w:r>
        <w:rPr>
          <w:rFonts w:ascii="Bookman Old Style" w:hAnsi="Bookman Old Style"/>
          <w:sz w:val="28"/>
        </w:rPr>
        <w:t xml:space="preserve">: areas considered as not having modern facilities and depend mainly on substance occupations </w:t>
      </w:r>
    </w:p>
    <w:p w:rsidR="008E36AB" w:rsidRDefault="00712C2F" w:rsidP="008E12DC">
      <w:pPr>
        <w:spacing w:line="480" w:lineRule="auto"/>
        <w:jc w:val="both"/>
        <w:rPr>
          <w:rFonts w:ascii="Bookman Old Style" w:hAnsi="Bookman Old Style"/>
          <w:sz w:val="28"/>
        </w:rPr>
      </w:pPr>
      <w:r w:rsidRPr="00712C2F">
        <w:rPr>
          <w:rFonts w:ascii="Bookman Old Style" w:hAnsi="Bookman Old Style"/>
          <w:b/>
          <w:i/>
          <w:sz w:val="28"/>
        </w:rPr>
        <w:t>Subsides</w:t>
      </w:r>
      <w:r>
        <w:rPr>
          <w:rFonts w:ascii="Bookman Old Style" w:hAnsi="Bookman Old Style"/>
          <w:sz w:val="28"/>
        </w:rPr>
        <w:t xml:space="preserve">: </w:t>
      </w:r>
      <w:r w:rsidR="00521F78">
        <w:rPr>
          <w:rFonts w:ascii="Bookman Old Style" w:hAnsi="Bookman Old Style"/>
          <w:sz w:val="28"/>
        </w:rPr>
        <w:t>Government</w:t>
      </w:r>
      <w:r>
        <w:rPr>
          <w:rFonts w:ascii="Bookman Old Style" w:hAnsi="Bookman Old Style"/>
          <w:sz w:val="28"/>
        </w:rPr>
        <w:t xml:space="preserve"> assistance inform of discounted cost of service rendered to the people.</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t>Unemployment</w:t>
      </w:r>
      <w:r>
        <w:rPr>
          <w:rFonts w:ascii="Bookman Old Style" w:hAnsi="Bookman Old Style"/>
          <w:sz w:val="28"/>
        </w:rPr>
        <w:t>: A situation whereby a person who can work and willing to work can not get a job.</w:t>
      </w:r>
    </w:p>
    <w:p w:rsidR="00712C2F" w:rsidRDefault="00712C2F" w:rsidP="008E12DC">
      <w:pPr>
        <w:spacing w:line="480" w:lineRule="auto"/>
        <w:jc w:val="both"/>
        <w:rPr>
          <w:rFonts w:ascii="Bookman Old Style" w:hAnsi="Bookman Old Style"/>
          <w:sz w:val="28"/>
        </w:rPr>
      </w:pPr>
      <w:r w:rsidRPr="00712C2F">
        <w:rPr>
          <w:rFonts w:ascii="Bookman Old Style" w:hAnsi="Bookman Old Style"/>
          <w:b/>
          <w:i/>
          <w:sz w:val="28"/>
        </w:rPr>
        <w:t>Urban Area</w:t>
      </w:r>
      <w:r>
        <w:rPr>
          <w:rFonts w:ascii="Bookman Old Style" w:hAnsi="Bookman Old Style"/>
          <w:sz w:val="28"/>
        </w:rPr>
        <w:t xml:space="preserve">:- Areas (Cities and towns) with modern amenities such as schools electricity etc </w:t>
      </w:r>
    </w:p>
    <w:p w:rsidR="00712C2F" w:rsidRDefault="00712C2F">
      <w:pPr>
        <w:rPr>
          <w:rFonts w:ascii="Bookman Old Style" w:hAnsi="Bookman Old Style"/>
          <w:sz w:val="28"/>
        </w:rPr>
      </w:pPr>
      <w:r>
        <w:rPr>
          <w:rFonts w:ascii="Bookman Old Style" w:hAnsi="Bookman Old Style"/>
          <w:sz w:val="28"/>
        </w:rPr>
        <w:br w:type="page"/>
      </w:r>
    </w:p>
    <w:p w:rsidR="00712C2F" w:rsidRPr="00712C2F" w:rsidRDefault="00712C2F" w:rsidP="00712C2F">
      <w:pPr>
        <w:spacing w:line="480" w:lineRule="auto"/>
        <w:jc w:val="center"/>
        <w:rPr>
          <w:rFonts w:ascii="Bookman Old Style" w:hAnsi="Bookman Old Style"/>
          <w:b/>
          <w:sz w:val="28"/>
        </w:rPr>
      </w:pPr>
      <w:r w:rsidRPr="00712C2F">
        <w:rPr>
          <w:rFonts w:ascii="Bookman Old Style" w:hAnsi="Bookman Old Style"/>
          <w:b/>
          <w:sz w:val="28"/>
        </w:rPr>
        <w:lastRenderedPageBreak/>
        <w:t>CHAPTER TWO</w:t>
      </w:r>
    </w:p>
    <w:p w:rsidR="00712C2F" w:rsidRDefault="00712C2F" w:rsidP="00712C2F">
      <w:pPr>
        <w:spacing w:line="480" w:lineRule="auto"/>
        <w:jc w:val="center"/>
        <w:rPr>
          <w:rFonts w:ascii="Bookman Old Style" w:hAnsi="Bookman Old Style"/>
          <w:b/>
          <w:sz w:val="28"/>
        </w:rPr>
      </w:pPr>
      <w:r w:rsidRPr="00712C2F">
        <w:rPr>
          <w:rFonts w:ascii="Bookman Old Style" w:hAnsi="Bookman Old Style"/>
          <w:b/>
          <w:sz w:val="28"/>
        </w:rPr>
        <w:t>REVIEW OF RELATED LITERATURE</w:t>
      </w:r>
    </w:p>
    <w:p w:rsidR="00712C2F" w:rsidRDefault="00712C2F" w:rsidP="00712C2F">
      <w:pPr>
        <w:spacing w:line="480" w:lineRule="auto"/>
        <w:ind w:firstLine="720"/>
        <w:jc w:val="both"/>
        <w:rPr>
          <w:rFonts w:ascii="Bookman Old Style" w:hAnsi="Bookman Old Style"/>
          <w:sz w:val="28"/>
        </w:rPr>
      </w:pPr>
      <w:r w:rsidRPr="00712C2F">
        <w:rPr>
          <w:rFonts w:ascii="Bookman Old Style" w:hAnsi="Bookman Old Style"/>
          <w:sz w:val="28"/>
        </w:rPr>
        <w:t>Demographics variations</w:t>
      </w:r>
      <w:r>
        <w:rPr>
          <w:rFonts w:ascii="Bookman Old Style" w:hAnsi="Bookman Old Style"/>
          <w:sz w:val="28"/>
        </w:rPr>
        <w:t xml:space="preserve"> and structured of population has since centuries ago become topical issues in human society. The need to know the actual size of the population, it distribution and growth has become a special interest to planners  and demographers.</w:t>
      </w:r>
    </w:p>
    <w:p w:rsidR="00712C2F" w:rsidRDefault="00712C2F" w:rsidP="00712C2F">
      <w:pPr>
        <w:spacing w:line="480" w:lineRule="auto"/>
        <w:ind w:firstLine="720"/>
        <w:jc w:val="both"/>
        <w:rPr>
          <w:rFonts w:ascii="Bookman Old Style" w:hAnsi="Bookman Old Style"/>
          <w:sz w:val="28"/>
        </w:rPr>
      </w:pPr>
      <w:r>
        <w:rPr>
          <w:rFonts w:ascii="Bookman Old Style" w:hAnsi="Bookman Old Style"/>
          <w:sz w:val="28"/>
        </w:rPr>
        <w:t>Beside this, another but equally crucial aspect</w:t>
      </w:r>
      <w:r w:rsidRPr="00712C2F">
        <w:rPr>
          <w:rFonts w:ascii="Bookman Old Style" w:hAnsi="Bookman Old Style"/>
          <w:sz w:val="28"/>
        </w:rPr>
        <w:t xml:space="preserve"> </w:t>
      </w:r>
      <w:r w:rsidR="009F6B0D">
        <w:rPr>
          <w:rFonts w:ascii="Bookman Old Style" w:hAnsi="Bookman Old Style"/>
          <w:sz w:val="28"/>
        </w:rPr>
        <w:t xml:space="preserve"> of population study is the issues of migration of concern to planners are the rate, causes direction and consequences of such mass movement. The demographic explanation of a population distribution as well as its affects on socio-cultural development of the affected area. The focus in this study is on rural urban migration of people. This has become on issues before population experts over some years now.</w:t>
      </w:r>
    </w:p>
    <w:p w:rsidR="009F6B0D" w:rsidRDefault="009F6B0D" w:rsidP="009F6B0D">
      <w:pPr>
        <w:spacing w:line="480" w:lineRule="auto"/>
        <w:jc w:val="both"/>
        <w:rPr>
          <w:rFonts w:ascii="Bookman Old Style" w:hAnsi="Bookman Old Style"/>
          <w:b/>
          <w:sz w:val="28"/>
        </w:rPr>
      </w:pPr>
      <w:r w:rsidRPr="009F6B0D">
        <w:rPr>
          <w:rFonts w:ascii="Bookman Old Style" w:hAnsi="Bookman Old Style"/>
          <w:b/>
          <w:sz w:val="28"/>
        </w:rPr>
        <w:lastRenderedPageBreak/>
        <w:t>Causes of Rural-Urban Migration</w:t>
      </w:r>
    </w:p>
    <w:p w:rsidR="009F6B0D" w:rsidRDefault="009F6B0D" w:rsidP="009F6B0D">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Although, the phenomenon of migration is not  now in human society, the intensity is growing </w:t>
      </w:r>
      <w:r w:rsidR="006A2783">
        <w:rPr>
          <w:rFonts w:ascii="Bookman Old Style" w:hAnsi="Bookman Old Style"/>
          <w:sz w:val="28"/>
        </w:rPr>
        <w:t xml:space="preserve">  fast daily. Be</w:t>
      </w:r>
      <w:r w:rsidR="0078294D">
        <w:rPr>
          <w:rFonts w:ascii="Bookman Old Style" w:hAnsi="Bookman Old Style"/>
          <w:sz w:val="28"/>
        </w:rPr>
        <w:t>s</w:t>
      </w:r>
      <w:r w:rsidR="006A2783">
        <w:rPr>
          <w:rFonts w:ascii="Bookman Old Style" w:hAnsi="Bookman Old Style"/>
          <w:sz w:val="28"/>
        </w:rPr>
        <w:t>i</w:t>
      </w:r>
      <w:r w:rsidR="0078294D">
        <w:rPr>
          <w:rFonts w:ascii="Bookman Old Style" w:hAnsi="Bookman Old Style"/>
          <w:sz w:val="28"/>
        </w:rPr>
        <w:t>d</w:t>
      </w:r>
      <w:r w:rsidR="006A2783">
        <w:rPr>
          <w:rFonts w:ascii="Bookman Old Style" w:hAnsi="Bookman Old Style"/>
          <w:sz w:val="28"/>
        </w:rPr>
        <w:t>es the records of major population movement in the past may not be fully available for examination while some are not even recorded at all. However, evidence exist to support claims. That</w:t>
      </w:r>
      <w:r w:rsidR="0078294D">
        <w:rPr>
          <w:rFonts w:ascii="Bookman Old Style" w:hAnsi="Bookman Old Style"/>
          <w:sz w:val="28"/>
        </w:rPr>
        <w:t xml:space="preserve"> </w:t>
      </w:r>
      <w:r w:rsidR="006A2783">
        <w:rPr>
          <w:rFonts w:ascii="Bookman Old Style" w:hAnsi="Bookman Old Style"/>
          <w:sz w:val="28"/>
        </w:rPr>
        <w:t>men act</w:t>
      </w:r>
      <w:r w:rsidR="0078294D">
        <w:rPr>
          <w:rFonts w:ascii="Bookman Old Style" w:hAnsi="Bookman Old Style"/>
          <w:sz w:val="28"/>
        </w:rPr>
        <w:t>u</w:t>
      </w:r>
      <w:r w:rsidR="006A2783">
        <w:rPr>
          <w:rFonts w:ascii="Bookman Old Style" w:hAnsi="Bookman Old Style"/>
          <w:sz w:val="28"/>
        </w:rPr>
        <w:t>ally moved from one place to another in years past.</w:t>
      </w:r>
    </w:p>
    <w:p w:rsidR="0078294D" w:rsidRDefault="0078294D" w:rsidP="00C2417D">
      <w:pPr>
        <w:spacing w:line="480" w:lineRule="auto"/>
        <w:ind w:firstLine="720"/>
        <w:jc w:val="both"/>
        <w:rPr>
          <w:rFonts w:ascii="Bookman Old Style" w:hAnsi="Bookman Old Style"/>
          <w:sz w:val="28"/>
        </w:rPr>
      </w:pPr>
      <w:r>
        <w:rPr>
          <w:rFonts w:ascii="Bookman Old Style" w:hAnsi="Bookman Old Style"/>
          <w:sz w:val="28"/>
        </w:rPr>
        <w:t>The question remains, what actually are responsible for such movement? This question may not get an accurate answer unless a close theoretical and practical examination is given to it.</w:t>
      </w:r>
    </w:p>
    <w:p w:rsidR="00923E3E" w:rsidRDefault="00923E3E" w:rsidP="009F6B0D">
      <w:pPr>
        <w:spacing w:line="480" w:lineRule="auto"/>
        <w:jc w:val="both"/>
        <w:rPr>
          <w:rFonts w:ascii="Bookman Old Style" w:hAnsi="Bookman Old Style"/>
          <w:sz w:val="28"/>
        </w:rPr>
      </w:pPr>
      <w:r>
        <w:rPr>
          <w:rFonts w:ascii="Bookman Old Style" w:hAnsi="Bookman Old Style"/>
          <w:sz w:val="28"/>
        </w:rPr>
        <w:tab/>
        <w:t>Raverton (</w:t>
      </w:r>
      <w:r w:rsidR="0010291B">
        <w:rPr>
          <w:rFonts w:ascii="Bookman Old Style" w:hAnsi="Bookman Old Style"/>
          <w:sz w:val="28"/>
        </w:rPr>
        <w:t>201</w:t>
      </w:r>
      <w:r>
        <w:rPr>
          <w:rFonts w:ascii="Bookman Old Style" w:hAnsi="Bookman Old Style"/>
          <w:sz w:val="28"/>
        </w:rPr>
        <w:t xml:space="preserve">9) while explaining  his theories of “Push and pull factor of migration , reveal that bad and oppressive laws, heavy taxation, unattractive climate and soil, uncongenial social surrounding are some of these push </w:t>
      </w:r>
      <w:r>
        <w:rPr>
          <w:rFonts w:ascii="Bookman Old Style" w:hAnsi="Bookman Old Style"/>
          <w:sz w:val="28"/>
        </w:rPr>
        <w:lastRenderedPageBreak/>
        <w:t xml:space="preserve">factor associated with migration. All these at different times have produced huge level of migration are still causing more people to migrate up to this present time. For example, forceful initiation of youth into age grades has led to some migration out of Ilorin metropoly and as a result of poor fertility of soil in Ilorin, which has made peoples to move out into place like Oyo and Osun </w:t>
      </w:r>
      <w:r w:rsidR="002B7EA5">
        <w:rPr>
          <w:rFonts w:ascii="Bookman Old Style" w:hAnsi="Bookman Old Style"/>
          <w:sz w:val="28"/>
        </w:rPr>
        <w:t>State</w:t>
      </w:r>
      <w:r>
        <w:rPr>
          <w:rFonts w:ascii="Bookman Old Style" w:hAnsi="Bookman Old Style"/>
          <w:sz w:val="28"/>
        </w:rPr>
        <w:t>.</w:t>
      </w:r>
    </w:p>
    <w:p w:rsidR="0022381D" w:rsidRDefault="009B31EA" w:rsidP="009F6B0D">
      <w:pPr>
        <w:spacing w:line="480" w:lineRule="auto"/>
        <w:jc w:val="both"/>
        <w:rPr>
          <w:rFonts w:ascii="Bookman Old Style" w:hAnsi="Bookman Old Style"/>
          <w:sz w:val="28"/>
        </w:rPr>
      </w:pPr>
      <w:r>
        <w:rPr>
          <w:rFonts w:ascii="Bookman Old Style" w:hAnsi="Bookman Old Style"/>
          <w:sz w:val="28"/>
        </w:rPr>
        <w:tab/>
        <w:t>Contributing in the same vein Adegola (</w:t>
      </w:r>
      <w:r w:rsidR="0010291B">
        <w:rPr>
          <w:rFonts w:ascii="Bookman Old Style" w:hAnsi="Bookman Old Style"/>
          <w:sz w:val="28"/>
        </w:rPr>
        <w:t>201</w:t>
      </w:r>
      <w:r>
        <w:rPr>
          <w:rFonts w:ascii="Bookman Old Style" w:hAnsi="Bookman Old Style"/>
          <w:sz w:val="28"/>
        </w:rPr>
        <w:t xml:space="preserve">9) claimed that social and political migration. He cited the example of political oppression and </w:t>
      </w:r>
      <w:r w:rsidR="00587546">
        <w:rPr>
          <w:rFonts w:ascii="Bookman Old Style" w:hAnsi="Bookman Old Style"/>
          <w:sz w:val="28"/>
        </w:rPr>
        <w:t>colonialism</w:t>
      </w:r>
      <w:r>
        <w:rPr>
          <w:rFonts w:ascii="Bookman Old Style" w:hAnsi="Bookman Old Style"/>
          <w:sz w:val="28"/>
        </w:rPr>
        <w:t xml:space="preserve"> as cause of migration in the </w:t>
      </w:r>
      <w:r w:rsidR="00587546">
        <w:rPr>
          <w:rFonts w:ascii="Bookman Old Style" w:hAnsi="Bookman Old Style"/>
          <w:sz w:val="28"/>
        </w:rPr>
        <w:t xml:space="preserve"> 18 centuries. This he termed “forced migration” because they were involuntary. He however added that non human factors such as floods, earth quakes, drought etc.</w:t>
      </w:r>
      <w:r w:rsidR="002F546A">
        <w:rPr>
          <w:rFonts w:ascii="Bookman Old Style" w:hAnsi="Bookman Old Style"/>
          <w:sz w:val="28"/>
        </w:rPr>
        <w:t xml:space="preserve"> also contribute  in a </w:t>
      </w:r>
      <w:r w:rsidR="00C2417D">
        <w:rPr>
          <w:rFonts w:ascii="Bookman Old Style" w:hAnsi="Bookman Old Style"/>
          <w:sz w:val="28"/>
        </w:rPr>
        <w:t>substantial</w:t>
      </w:r>
      <w:r w:rsidR="002F546A">
        <w:rPr>
          <w:rFonts w:ascii="Bookman Old Style" w:hAnsi="Bookman Old Style"/>
          <w:sz w:val="28"/>
        </w:rPr>
        <w:t xml:space="preserve"> way to human movement. According to  Rodney (1998) migration was </w:t>
      </w:r>
      <w:r w:rsidR="00854326">
        <w:rPr>
          <w:rFonts w:ascii="Bookman Old Style" w:hAnsi="Bookman Old Style"/>
          <w:sz w:val="28"/>
        </w:rPr>
        <w:t xml:space="preserve">forced </w:t>
      </w:r>
      <w:r w:rsidR="00CA69C6">
        <w:rPr>
          <w:rFonts w:ascii="Bookman Old Style" w:hAnsi="Bookman Old Style"/>
          <w:sz w:val="28"/>
        </w:rPr>
        <w:t xml:space="preserve">directly or </w:t>
      </w:r>
      <w:r w:rsidR="00C2417D">
        <w:rPr>
          <w:rFonts w:ascii="Bookman Old Style" w:hAnsi="Bookman Old Style"/>
          <w:sz w:val="28"/>
        </w:rPr>
        <w:t>indirectly</w:t>
      </w:r>
      <w:r w:rsidR="00CA69C6">
        <w:rPr>
          <w:rFonts w:ascii="Bookman Old Style" w:hAnsi="Bookman Old Style"/>
          <w:sz w:val="28"/>
        </w:rPr>
        <w:t xml:space="preserve"> and took the form of slave </w:t>
      </w:r>
      <w:r w:rsidR="00C2417D">
        <w:rPr>
          <w:rFonts w:ascii="Bookman Old Style" w:hAnsi="Bookman Old Style"/>
          <w:sz w:val="28"/>
        </w:rPr>
        <w:t>trafficking</w:t>
      </w:r>
      <w:r w:rsidR="00CA69C6">
        <w:rPr>
          <w:rFonts w:ascii="Bookman Old Style" w:hAnsi="Bookman Old Style"/>
          <w:sz w:val="28"/>
        </w:rPr>
        <w:t xml:space="preserve"> in the 17</w:t>
      </w:r>
      <w:r w:rsidR="00CA69C6" w:rsidRPr="00CA69C6">
        <w:rPr>
          <w:rFonts w:ascii="Bookman Old Style" w:hAnsi="Bookman Old Style"/>
          <w:sz w:val="28"/>
          <w:vertAlign w:val="superscript"/>
        </w:rPr>
        <w:t>th</w:t>
      </w:r>
      <w:r w:rsidR="00CA69C6">
        <w:rPr>
          <w:rFonts w:ascii="Bookman Old Style" w:hAnsi="Bookman Old Style"/>
          <w:sz w:val="28"/>
        </w:rPr>
        <w:t xml:space="preserve"> </w:t>
      </w:r>
      <w:r w:rsidR="00CA69C6">
        <w:rPr>
          <w:rFonts w:ascii="Bookman Old Style" w:hAnsi="Bookman Old Style"/>
          <w:sz w:val="28"/>
        </w:rPr>
        <w:lastRenderedPageBreak/>
        <w:t>and 18</w:t>
      </w:r>
      <w:r w:rsidR="00CA69C6" w:rsidRPr="00CA69C6">
        <w:rPr>
          <w:rFonts w:ascii="Bookman Old Style" w:hAnsi="Bookman Old Style"/>
          <w:sz w:val="28"/>
          <w:vertAlign w:val="superscript"/>
        </w:rPr>
        <w:t>th</w:t>
      </w:r>
      <w:r w:rsidR="00CA69C6">
        <w:rPr>
          <w:rFonts w:ascii="Bookman Old Style" w:hAnsi="Bookman Old Style"/>
          <w:sz w:val="28"/>
        </w:rPr>
        <w:t xml:space="preserve"> centuries. It was a  situation whereby people mostly African Nigeria inclusive were just carried away to plantation  in foreign land. Gilger (</w:t>
      </w:r>
      <w:r w:rsidR="0010291B">
        <w:rPr>
          <w:rFonts w:ascii="Bookman Old Style" w:hAnsi="Bookman Old Style"/>
          <w:sz w:val="28"/>
        </w:rPr>
        <w:t>201</w:t>
      </w:r>
      <w:r w:rsidR="00CA69C6">
        <w:rPr>
          <w:rFonts w:ascii="Bookman Old Style" w:hAnsi="Bookman Old Style"/>
          <w:sz w:val="28"/>
        </w:rPr>
        <w:t>6) is of similar view. He observed that and –made calamities such as war and civil crisis have frequently harassed and made people especially rural dwellers to migrate away from their o homes  for relatively secured urban centre. During the many years of blood bath in South-African and Indo china for instance, some p</w:t>
      </w:r>
      <w:r w:rsidR="005F2303">
        <w:rPr>
          <w:rFonts w:ascii="Bookman Old Style" w:hAnsi="Bookman Old Style"/>
          <w:sz w:val="28"/>
        </w:rPr>
        <w:t>l</w:t>
      </w:r>
      <w:r w:rsidR="00CA69C6">
        <w:rPr>
          <w:rFonts w:ascii="Bookman Old Style" w:hAnsi="Bookman Old Style"/>
          <w:sz w:val="28"/>
        </w:rPr>
        <w:t>easant  were forced to seek re</w:t>
      </w:r>
      <w:r w:rsidR="00075713">
        <w:rPr>
          <w:rFonts w:ascii="Bookman Old Style" w:hAnsi="Bookman Old Style"/>
          <w:sz w:val="28"/>
        </w:rPr>
        <w:t>f</w:t>
      </w:r>
      <w:r w:rsidR="00CA69C6">
        <w:rPr>
          <w:rFonts w:ascii="Bookman Old Style" w:hAnsi="Bookman Old Style"/>
          <w:sz w:val="28"/>
        </w:rPr>
        <w:t>u</w:t>
      </w:r>
      <w:r w:rsidR="00075713">
        <w:rPr>
          <w:rFonts w:ascii="Bookman Old Style" w:hAnsi="Bookman Old Style"/>
          <w:sz w:val="28"/>
        </w:rPr>
        <w:t>g</w:t>
      </w:r>
      <w:r w:rsidR="00CA69C6">
        <w:rPr>
          <w:rFonts w:ascii="Bookman Old Style" w:hAnsi="Bookman Old Style"/>
          <w:sz w:val="28"/>
        </w:rPr>
        <w:t>e in the cities. Also civil war in south sudan and Congo (Former Zaire) have  forced thousand of men and women</w:t>
      </w:r>
      <w:r w:rsidR="007D5CB3">
        <w:rPr>
          <w:rFonts w:ascii="Bookman Old Style" w:hAnsi="Bookman Old Style"/>
          <w:sz w:val="28"/>
        </w:rPr>
        <w:t xml:space="preserve"> and children from their ancestral home to either refuge campus or other countries thereby truncating socio-cultural development in such places. In supporting Gilgers motions, Nigeria has experienced such form to which many people moved from </w:t>
      </w:r>
      <w:r w:rsidR="00C2417D">
        <w:rPr>
          <w:rFonts w:ascii="Bookman Old Style" w:hAnsi="Bookman Old Style"/>
          <w:sz w:val="28"/>
        </w:rPr>
        <w:t>their</w:t>
      </w:r>
      <w:r w:rsidR="007D5CB3">
        <w:rPr>
          <w:rFonts w:ascii="Bookman Old Style" w:hAnsi="Bookman Old Style"/>
          <w:sz w:val="28"/>
        </w:rPr>
        <w:t xml:space="preserve"> home to seek refuge in other country. This  was during </w:t>
      </w:r>
      <w:r w:rsidR="007D5CB3">
        <w:rPr>
          <w:rFonts w:ascii="Bookman Old Style" w:hAnsi="Bookman Old Style"/>
          <w:sz w:val="28"/>
        </w:rPr>
        <w:lastRenderedPageBreak/>
        <w:t>the civil war. Many lost their relations most</w:t>
      </w:r>
      <w:r w:rsidR="0022381D">
        <w:rPr>
          <w:rFonts w:ascii="Bookman Old Style" w:hAnsi="Bookman Old Style"/>
          <w:sz w:val="28"/>
        </w:rPr>
        <w:t xml:space="preserve"> especially Ojukwu and other who took their families and left for other countries. However, people in this study area were not affected by Nigeria civil war.</w:t>
      </w:r>
    </w:p>
    <w:p w:rsidR="00075713" w:rsidRDefault="0022381D" w:rsidP="0022381D">
      <w:pPr>
        <w:spacing w:line="480" w:lineRule="auto"/>
        <w:ind w:firstLine="720"/>
        <w:jc w:val="both"/>
        <w:rPr>
          <w:rFonts w:ascii="Bookman Old Style" w:hAnsi="Bookman Old Style"/>
          <w:sz w:val="28"/>
        </w:rPr>
      </w:pPr>
      <w:r>
        <w:rPr>
          <w:rFonts w:ascii="Bookman Old Style" w:hAnsi="Bookman Old Style"/>
          <w:sz w:val="28"/>
        </w:rPr>
        <w:t>The incident of migration in the Light of the aforementioned conclusion can no longer be regarded as a new</w:t>
      </w:r>
      <w:r w:rsidR="008814E7">
        <w:rPr>
          <w:rFonts w:ascii="Bookman Old Style" w:hAnsi="Bookman Old Style"/>
          <w:sz w:val="28"/>
        </w:rPr>
        <w:t xml:space="preserve"> phenomenon in Ilorin East Local  Government  Area </w:t>
      </w:r>
      <w:r w:rsidR="00161FA9">
        <w:rPr>
          <w:rFonts w:ascii="Bookman Old Style" w:hAnsi="Bookman Old Style"/>
          <w:sz w:val="28"/>
        </w:rPr>
        <w:t xml:space="preserve"> Kwara State. Record s have it that about one and a half centuries </w:t>
      </w:r>
      <w:r w:rsidR="00075713">
        <w:rPr>
          <w:rFonts w:ascii="Bookman Old Style" w:hAnsi="Bookman Old Style"/>
          <w:sz w:val="28"/>
        </w:rPr>
        <w:t xml:space="preserve">ago,  the invitation of </w:t>
      </w:r>
      <w:r w:rsidR="00745DAC">
        <w:rPr>
          <w:rFonts w:ascii="Bookman Old Style" w:hAnsi="Bookman Old Style"/>
          <w:sz w:val="28"/>
        </w:rPr>
        <w:t xml:space="preserve">NUPE </w:t>
      </w:r>
      <w:r w:rsidR="00075713">
        <w:rPr>
          <w:rFonts w:ascii="Bookman Old Style" w:hAnsi="Bookman Old Style"/>
          <w:sz w:val="28"/>
        </w:rPr>
        <w:t>people into Ilorin East claimed thousand as victim while many more were either taken as slave or forced to emigrate out of their hime land into other land mainly Kwara State.</w:t>
      </w:r>
    </w:p>
    <w:p w:rsidR="00F84A05" w:rsidRDefault="00075713" w:rsidP="0022381D">
      <w:pPr>
        <w:spacing w:line="480" w:lineRule="auto"/>
        <w:ind w:firstLine="720"/>
        <w:jc w:val="both"/>
        <w:rPr>
          <w:rFonts w:ascii="Bookman Old Style" w:hAnsi="Bookman Old Style"/>
          <w:sz w:val="28"/>
        </w:rPr>
      </w:pPr>
      <w:r>
        <w:rPr>
          <w:rFonts w:ascii="Bookman Old Style" w:hAnsi="Bookman Old Style"/>
          <w:sz w:val="28"/>
        </w:rPr>
        <w:t>Mabogunje (1995)</w:t>
      </w:r>
      <w:r w:rsidR="004C7043">
        <w:rPr>
          <w:rFonts w:ascii="Bookman Old Style" w:hAnsi="Bookman Old Style"/>
          <w:sz w:val="28"/>
        </w:rPr>
        <w:t xml:space="preserve"> for instance noted that country to what existed in ur</w:t>
      </w:r>
      <w:r w:rsidR="00CC4CDB">
        <w:rPr>
          <w:rFonts w:ascii="Bookman Old Style" w:hAnsi="Bookman Old Style"/>
          <w:sz w:val="28"/>
        </w:rPr>
        <w:t>b</w:t>
      </w:r>
      <w:r w:rsidR="004C7043">
        <w:rPr>
          <w:rFonts w:ascii="Bookman Old Style" w:hAnsi="Bookman Old Style"/>
          <w:sz w:val="28"/>
        </w:rPr>
        <w:t xml:space="preserve">an centres, the rural areas are highly deprived  of social </w:t>
      </w:r>
      <w:r w:rsidR="00CC4CDB">
        <w:rPr>
          <w:rFonts w:ascii="Bookman Old Style" w:hAnsi="Bookman Old Style"/>
          <w:sz w:val="28"/>
        </w:rPr>
        <w:t>amenities</w:t>
      </w:r>
      <w:r w:rsidR="004C7043">
        <w:rPr>
          <w:rFonts w:ascii="Bookman Old Style" w:hAnsi="Bookman Old Style"/>
          <w:sz w:val="28"/>
        </w:rPr>
        <w:t xml:space="preserve"> and infrastructures such that </w:t>
      </w:r>
      <w:r w:rsidR="004C7043">
        <w:rPr>
          <w:rFonts w:ascii="Bookman Old Style" w:hAnsi="Bookman Old Style"/>
          <w:sz w:val="28"/>
        </w:rPr>
        <w:lastRenderedPageBreak/>
        <w:t>men and women are force to move away from such deprivations.</w:t>
      </w:r>
    </w:p>
    <w:p w:rsidR="000C0CC0" w:rsidRDefault="00F84A05" w:rsidP="00F84A05">
      <w:pPr>
        <w:spacing w:line="480" w:lineRule="auto"/>
        <w:jc w:val="both"/>
        <w:rPr>
          <w:rFonts w:ascii="Bookman Old Style" w:hAnsi="Bookman Old Style"/>
          <w:sz w:val="28"/>
        </w:rPr>
      </w:pPr>
      <w:r>
        <w:rPr>
          <w:rFonts w:ascii="Bookman Old Style" w:hAnsi="Bookman Old Style"/>
          <w:sz w:val="28"/>
        </w:rPr>
        <w:tab/>
        <w:t>Therefore it is no longer a surprise tat the gross neglect of our rural areas by the past and present administration has negative effect on rural population stabilization. From the above one may tend to be convinced that Ilorin East local government area of Kwara State must be witnessing some forms of rural urban migration, going by its very poor level of infrastructural development which government</w:t>
      </w:r>
      <w:r w:rsidR="003454DD">
        <w:rPr>
          <w:rFonts w:ascii="Bookman Old Style" w:hAnsi="Bookman Old Style"/>
          <w:sz w:val="28"/>
        </w:rPr>
        <w:t xml:space="preserve"> has not been able to improve viewing the issues from a sociological perspective. Ekong</w:t>
      </w:r>
      <w:r w:rsidR="000C0CC0">
        <w:rPr>
          <w:rFonts w:ascii="Bookman Old Style" w:hAnsi="Bookman Old Style"/>
          <w:sz w:val="28"/>
        </w:rPr>
        <w:t xml:space="preserve"> 1997 asserts that   social forces pulling out y</w:t>
      </w:r>
      <w:r w:rsidR="00CC4CDB">
        <w:rPr>
          <w:rFonts w:ascii="Bookman Old Style" w:hAnsi="Bookman Old Style"/>
          <w:sz w:val="28"/>
        </w:rPr>
        <w:t>outh from the rural areas to urb</w:t>
      </w:r>
      <w:r w:rsidR="000C0CC0">
        <w:rPr>
          <w:rFonts w:ascii="Bookman Old Style" w:hAnsi="Bookman Old Style"/>
          <w:sz w:val="28"/>
        </w:rPr>
        <w:t xml:space="preserve">an centre. This explanation is relevant if one considers the traditional and customary practices of African society  vix-a-viz the urge for freedom of youth who see such practice as </w:t>
      </w:r>
      <w:r w:rsidR="000C0CC0">
        <w:rPr>
          <w:rFonts w:ascii="Bookman Old Style" w:hAnsi="Bookman Old Style"/>
          <w:sz w:val="28"/>
        </w:rPr>
        <w:lastRenderedPageBreak/>
        <w:t xml:space="preserve">restriction and inhibition on their freedom and rights. Ence the desire to emigrate </w:t>
      </w:r>
    </w:p>
    <w:p w:rsidR="000C0CC0" w:rsidRDefault="000C0CC0" w:rsidP="000C0CC0">
      <w:pPr>
        <w:spacing w:line="480" w:lineRule="auto"/>
        <w:ind w:firstLine="720"/>
        <w:jc w:val="both"/>
        <w:rPr>
          <w:rFonts w:ascii="Bookman Old Style" w:hAnsi="Bookman Old Style"/>
          <w:sz w:val="28"/>
        </w:rPr>
      </w:pPr>
      <w:r>
        <w:rPr>
          <w:rFonts w:ascii="Bookman Old Style" w:hAnsi="Bookman Old Style"/>
          <w:sz w:val="28"/>
        </w:rPr>
        <w:t>Harris, (</w:t>
      </w:r>
      <w:r w:rsidR="001D7E3D">
        <w:rPr>
          <w:rFonts w:ascii="Bookman Old Style" w:hAnsi="Bookman Old Style"/>
          <w:sz w:val="28"/>
        </w:rPr>
        <w:t>201</w:t>
      </w:r>
      <w:r>
        <w:rPr>
          <w:rFonts w:ascii="Bookman Old Style" w:hAnsi="Bookman Old Style"/>
          <w:sz w:val="28"/>
        </w:rPr>
        <w:t>8) assert that the causes of rural urban migration are varied and</w:t>
      </w:r>
      <w:r w:rsidR="00745DAC">
        <w:rPr>
          <w:rFonts w:ascii="Bookman Old Style" w:hAnsi="Bookman Old Style"/>
          <w:sz w:val="28"/>
        </w:rPr>
        <w:t xml:space="preserve"> </w:t>
      </w:r>
      <w:r>
        <w:rPr>
          <w:rFonts w:ascii="Bookman Old Style" w:hAnsi="Bookman Old Style"/>
          <w:sz w:val="28"/>
        </w:rPr>
        <w:t>complimentary and they all involved push and pull factors both at the origin and the destination of the migration, such “Pull: factor include life styles while “push” factors may be brought about by the exhaustion of natural resources.</w:t>
      </w:r>
    </w:p>
    <w:p w:rsidR="000C0CC0" w:rsidRDefault="000C0CC0" w:rsidP="000C0CC0">
      <w:pPr>
        <w:spacing w:line="480" w:lineRule="auto"/>
        <w:ind w:firstLine="720"/>
        <w:jc w:val="both"/>
        <w:rPr>
          <w:rFonts w:ascii="Bookman Old Style" w:hAnsi="Bookman Old Style"/>
          <w:sz w:val="28"/>
        </w:rPr>
      </w:pPr>
      <w:r>
        <w:rPr>
          <w:rFonts w:ascii="Bookman Old Style" w:hAnsi="Bookman Old Style"/>
          <w:sz w:val="28"/>
        </w:rPr>
        <w:t>He conclude that rural-urban migration is mainly a responses to economic factors. But in the study area, finding shows that migration is not only a responses to economic factors but both cultural and physical factor affect it.</w:t>
      </w:r>
    </w:p>
    <w:p w:rsidR="00F26DF9" w:rsidRDefault="000C0CC0" w:rsidP="000C0CC0">
      <w:pPr>
        <w:spacing w:line="480" w:lineRule="auto"/>
        <w:ind w:firstLine="720"/>
        <w:jc w:val="both"/>
        <w:rPr>
          <w:rFonts w:ascii="Bookman Old Style" w:hAnsi="Bookman Old Style"/>
          <w:sz w:val="28"/>
        </w:rPr>
      </w:pPr>
      <w:r>
        <w:rPr>
          <w:rFonts w:ascii="Bookman Old Style" w:hAnsi="Bookman Old Style"/>
          <w:sz w:val="28"/>
        </w:rPr>
        <w:t xml:space="preserve">Abogunje (1995) also asserted that between 1952 and 1957, over 1.5 million person </w:t>
      </w:r>
      <w:r w:rsidR="004E5D1F">
        <w:rPr>
          <w:rFonts w:ascii="Bookman Old Style" w:hAnsi="Bookman Old Style"/>
          <w:sz w:val="28"/>
        </w:rPr>
        <w:t xml:space="preserve">migrated from urban cities. Similarly, just about 200,000 people migrated from urban to rural   areas  within the same period. This  comparison give </w:t>
      </w:r>
      <w:r w:rsidR="004E5D1F">
        <w:rPr>
          <w:rFonts w:ascii="Bookman Old Style" w:hAnsi="Bookman Old Style"/>
          <w:sz w:val="28"/>
        </w:rPr>
        <w:lastRenderedPageBreak/>
        <w:t>a clear indication that there is a great drift from rural to ur</w:t>
      </w:r>
      <w:r w:rsidR="00930F64">
        <w:rPr>
          <w:rFonts w:ascii="Bookman Old Style" w:hAnsi="Bookman Old Style"/>
          <w:sz w:val="28"/>
        </w:rPr>
        <w:t>ban areas  than from urban to rural area. According to Mabogunje, can be attributed to factor such as unemployment, lack of modern transportation and  commerce, all have consequently given rise to  social and  physical improvement of cities and</w:t>
      </w:r>
      <w:r w:rsidR="00177D66">
        <w:rPr>
          <w:rFonts w:ascii="Bookman Old Style" w:hAnsi="Bookman Old Style"/>
          <w:sz w:val="28"/>
        </w:rPr>
        <w:t xml:space="preserve"> towns. For instance, lack  of modern  </w:t>
      </w:r>
      <w:r w:rsidR="00814788">
        <w:rPr>
          <w:rFonts w:ascii="Bookman Old Style" w:hAnsi="Bookman Old Style"/>
          <w:sz w:val="28"/>
        </w:rPr>
        <w:t>infrastructural</w:t>
      </w:r>
      <w:r w:rsidR="00177D66">
        <w:rPr>
          <w:rFonts w:ascii="Bookman Old Style" w:hAnsi="Bookman Old Style"/>
          <w:sz w:val="28"/>
        </w:rPr>
        <w:t xml:space="preserve"> facilities poor  commercial activities and unemployment have induced people 40 migrate out of Ilorin</w:t>
      </w:r>
      <w:r w:rsidR="00814788">
        <w:rPr>
          <w:rFonts w:ascii="Bookman Old Style" w:hAnsi="Bookman Old Style"/>
          <w:sz w:val="28"/>
        </w:rPr>
        <w:t>.</w:t>
      </w:r>
    </w:p>
    <w:p w:rsidR="00F26DF9" w:rsidRDefault="00F26DF9" w:rsidP="000C0CC0">
      <w:pPr>
        <w:spacing w:line="480" w:lineRule="auto"/>
        <w:ind w:firstLine="720"/>
        <w:jc w:val="both"/>
        <w:rPr>
          <w:rFonts w:ascii="Bookman Old Style" w:hAnsi="Bookman Old Style"/>
          <w:sz w:val="28"/>
        </w:rPr>
      </w:pPr>
      <w:r>
        <w:rPr>
          <w:rFonts w:ascii="Bookman Old Style" w:hAnsi="Bookman Old Style"/>
          <w:sz w:val="28"/>
        </w:rPr>
        <w:t>From the above assertion, it is glaring that the Nigeria rural cities(Ilorin East) Inclusive are suffering from the word depopulation and under development</w:t>
      </w:r>
    </w:p>
    <w:p w:rsidR="000C0203" w:rsidRDefault="00F26DF9" w:rsidP="000C0CC0">
      <w:pPr>
        <w:spacing w:line="480" w:lineRule="auto"/>
        <w:ind w:firstLine="720"/>
        <w:jc w:val="both"/>
        <w:rPr>
          <w:rFonts w:ascii="Bookman Old Style" w:hAnsi="Bookman Old Style"/>
          <w:sz w:val="28"/>
        </w:rPr>
      </w:pPr>
      <w:r>
        <w:rPr>
          <w:rFonts w:ascii="Bookman Old Style" w:hAnsi="Bookman Old Style"/>
          <w:sz w:val="28"/>
        </w:rPr>
        <w:t>Mitchell (20</w:t>
      </w:r>
      <w:r w:rsidR="001D7E3D">
        <w:rPr>
          <w:rFonts w:ascii="Bookman Old Style" w:hAnsi="Bookman Old Style"/>
          <w:sz w:val="28"/>
        </w:rPr>
        <w:t>2</w:t>
      </w:r>
      <w:r>
        <w:rPr>
          <w:rFonts w:ascii="Bookman Old Style" w:hAnsi="Bookman Old Style"/>
          <w:sz w:val="28"/>
        </w:rPr>
        <w:t xml:space="preserve">0) in his contribution: identified the main causes of rural depopulation as being associated with changing economy patterns of rural setting with special  regard to manufacturing industries and services. He  based </w:t>
      </w:r>
      <w:r>
        <w:rPr>
          <w:rFonts w:ascii="Bookman Old Style" w:hAnsi="Bookman Old Style"/>
          <w:sz w:val="28"/>
        </w:rPr>
        <w:lastRenderedPageBreak/>
        <w:t xml:space="preserve">his argument on the fact that as cities and towns witnessed economic and social change the rural areas to urban centers where there are jobs.   In his contribution to causes of rural-urban migration </w:t>
      </w:r>
      <w:r w:rsidR="00C47578">
        <w:rPr>
          <w:rFonts w:ascii="Bookman Old Style" w:hAnsi="Bookman Old Style"/>
          <w:sz w:val="28"/>
        </w:rPr>
        <w:t xml:space="preserve"> May field (2000) concluded that essentially, rural-urban migration rather represented a basic transformation of the model structures of a society in which </w:t>
      </w:r>
      <w:r w:rsidR="0069755B">
        <w:rPr>
          <w:rFonts w:ascii="Bookman Old Style" w:hAnsi="Bookman Old Style"/>
          <w:sz w:val="28"/>
        </w:rPr>
        <w:t>people move mainly from agricultural to larger non agricultural settlement. This is because</w:t>
      </w:r>
      <w:r w:rsidR="00CF4838">
        <w:rPr>
          <w:rFonts w:ascii="Bookman Old Style" w:hAnsi="Bookman Old Style"/>
          <w:sz w:val="28"/>
        </w:rPr>
        <w:t xml:space="preserve"> people that move from rural areas. Contribute to the development of urban cities, the farmer in rural areas trans</w:t>
      </w:r>
      <w:r w:rsidR="000C0203">
        <w:rPr>
          <w:rFonts w:ascii="Bookman Old Style" w:hAnsi="Bookman Old Style"/>
          <w:sz w:val="28"/>
        </w:rPr>
        <w:t>p</w:t>
      </w:r>
      <w:r w:rsidR="00CF4838">
        <w:rPr>
          <w:rFonts w:ascii="Bookman Old Style" w:hAnsi="Bookman Old Style"/>
          <w:sz w:val="28"/>
        </w:rPr>
        <w:t>ort their prod</w:t>
      </w:r>
      <w:r w:rsidR="000C0203">
        <w:rPr>
          <w:rFonts w:ascii="Bookman Old Style" w:hAnsi="Bookman Old Style"/>
          <w:sz w:val="28"/>
        </w:rPr>
        <w:t>u</w:t>
      </w:r>
      <w:r w:rsidR="00CF4838">
        <w:rPr>
          <w:rFonts w:ascii="Bookman Old Style" w:hAnsi="Bookman Old Style"/>
          <w:sz w:val="28"/>
        </w:rPr>
        <w:t>cts to urban  areas to develop the industries being cities there</w:t>
      </w:r>
      <w:r w:rsidR="000C0203">
        <w:rPr>
          <w:rFonts w:ascii="Bookman Old Style" w:hAnsi="Bookman Old Style"/>
          <w:sz w:val="28"/>
        </w:rPr>
        <w:t>.</w:t>
      </w:r>
    </w:p>
    <w:p w:rsidR="00CB329B" w:rsidRDefault="000C0203" w:rsidP="000C0203">
      <w:pPr>
        <w:spacing w:line="480" w:lineRule="auto"/>
        <w:jc w:val="both"/>
        <w:rPr>
          <w:rFonts w:ascii="Bookman Old Style" w:hAnsi="Bookman Old Style"/>
          <w:b/>
          <w:sz w:val="28"/>
        </w:rPr>
      </w:pPr>
      <w:r w:rsidRPr="00CB329B">
        <w:rPr>
          <w:rFonts w:ascii="Bookman Old Style" w:hAnsi="Bookman Old Style"/>
          <w:b/>
          <w:sz w:val="28"/>
        </w:rPr>
        <w:t xml:space="preserve">Educational and Social Consequence of Rural-Urban Migration </w:t>
      </w:r>
    </w:p>
    <w:p w:rsidR="00C2417D" w:rsidRDefault="00CB329B" w:rsidP="000C0203">
      <w:pPr>
        <w:spacing w:line="480" w:lineRule="auto"/>
        <w:jc w:val="both"/>
        <w:rPr>
          <w:rFonts w:ascii="Bookman Old Style" w:hAnsi="Bookman Old Style"/>
          <w:sz w:val="28"/>
        </w:rPr>
      </w:pPr>
      <w:r w:rsidRPr="00CB329B">
        <w:rPr>
          <w:rFonts w:ascii="Bookman Old Style" w:hAnsi="Bookman Old Style"/>
          <w:sz w:val="28"/>
        </w:rPr>
        <w:tab/>
        <w:t xml:space="preserve">Having </w:t>
      </w:r>
      <w:r>
        <w:rPr>
          <w:rFonts w:ascii="Bookman Old Style" w:hAnsi="Bookman Old Style"/>
          <w:sz w:val="28"/>
        </w:rPr>
        <w:t xml:space="preserve">divert much on causes of migration (rural-urban especially) attention too much be focused on the manner, nature and structure of migration. The nature and </w:t>
      </w:r>
      <w:r>
        <w:rPr>
          <w:rFonts w:ascii="Bookman Old Style" w:hAnsi="Bookman Old Style"/>
          <w:sz w:val="28"/>
        </w:rPr>
        <w:lastRenderedPageBreak/>
        <w:t>manner of migration</w:t>
      </w:r>
      <w:r w:rsidR="0069755B" w:rsidRPr="00CB329B">
        <w:rPr>
          <w:rFonts w:ascii="Bookman Old Style" w:hAnsi="Bookman Old Style"/>
          <w:sz w:val="28"/>
        </w:rPr>
        <w:t xml:space="preserve"> </w:t>
      </w:r>
      <w:r w:rsidR="00C2417D">
        <w:rPr>
          <w:rFonts w:ascii="Bookman Old Style" w:hAnsi="Bookman Old Style"/>
          <w:sz w:val="28"/>
        </w:rPr>
        <w:t>to all. This set  of children later turnout to became problem and danger in the rural areas as cities ma</w:t>
      </w:r>
      <w:r w:rsidR="005F2303">
        <w:rPr>
          <w:rFonts w:ascii="Bookman Old Style" w:hAnsi="Bookman Old Style"/>
          <w:sz w:val="28"/>
        </w:rPr>
        <w:t>y</w:t>
      </w:r>
      <w:r w:rsidR="00C2417D">
        <w:rPr>
          <w:rFonts w:ascii="Bookman Old Style" w:hAnsi="Bookman Old Style"/>
          <w:sz w:val="28"/>
        </w:rPr>
        <w:t xml:space="preserve"> be able to accommodate them.</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Fakoyede (20</w:t>
      </w:r>
      <w:r w:rsidR="001D7E3D">
        <w:rPr>
          <w:rFonts w:ascii="Bookman Old Style" w:hAnsi="Bookman Old Style"/>
          <w:sz w:val="28"/>
          <w:szCs w:val="40"/>
        </w:rPr>
        <w:t>2</w:t>
      </w:r>
      <w:r w:rsidRPr="005F7624">
        <w:rPr>
          <w:rFonts w:ascii="Bookman Old Style" w:hAnsi="Bookman Old Style"/>
          <w:sz w:val="28"/>
          <w:szCs w:val="40"/>
        </w:rPr>
        <w:t>3) asserted for the rural-urban migration in Nigeria is rather related to the availability of modern facilities in urban centers at the expenses of rural areas.</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The consequences of this on education is glaring as most youth who go to urban centers in search of education are usually tied down there by urban jobs. Such highly skilled individual are then lost to urban centers. in Ilorin metropoly, youth who go to urban centre for education are usually made to settle down there because of job availability in the cities. The overall result of the above argument is that income generated by the rural emigrat</w:t>
      </w:r>
      <w:r w:rsidR="005F2303">
        <w:rPr>
          <w:rFonts w:ascii="Bookman Old Style" w:hAnsi="Bookman Old Style"/>
          <w:sz w:val="28"/>
          <w:szCs w:val="40"/>
        </w:rPr>
        <w:t>e</w:t>
      </w:r>
      <w:r w:rsidRPr="005F7624">
        <w:rPr>
          <w:rFonts w:ascii="Bookman Old Style" w:hAnsi="Bookman Old Style"/>
          <w:sz w:val="28"/>
          <w:szCs w:val="40"/>
        </w:rPr>
        <w:t xml:space="preserve"> in the cities is not taken back to develop schools in rural areas.</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lastRenderedPageBreak/>
        <w:t>Instead, it is used to improve schools in urban centre’s while rural schools are neglected and almost deserted.</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 xml:space="preserve"> Good and brilliant pupils and student are withdraw and send to urban to urban schools while those remaining in the school are either half baked or even dropout of school completely for marriage, domestic servitude or farming. From the assertion by Fakoyede, one find out that those who moved from rural  areas to urban centers for jobs would have to pay taxes</w:t>
      </w:r>
      <w:r w:rsidR="005F2303">
        <w:rPr>
          <w:rFonts w:ascii="Bookman Old Style" w:hAnsi="Bookman Old Style"/>
          <w:sz w:val="28"/>
          <w:szCs w:val="40"/>
        </w:rPr>
        <w:t>,</w:t>
      </w:r>
      <w:r w:rsidRPr="005F7624">
        <w:rPr>
          <w:rFonts w:ascii="Bookman Old Style" w:hAnsi="Bookman Old Style"/>
          <w:sz w:val="28"/>
          <w:szCs w:val="40"/>
        </w:rPr>
        <w:t xml:space="preserve"> house rents and other tributes, which would be used to develop urban public amenities and utilities. for example the government first develop urban centers (including school from the income realized before considering the rural areas.</w:t>
      </w:r>
    </w:p>
    <w:p w:rsidR="00C2417D" w:rsidRPr="00C2417D" w:rsidRDefault="00C2417D" w:rsidP="00C2417D">
      <w:pPr>
        <w:spacing w:line="480" w:lineRule="auto"/>
        <w:jc w:val="both"/>
        <w:rPr>
          <w:rFonts w:ascii="Bookman Old Style" w:hAnsi="Bookman Old Style"/>
          <w:b/>
          <w:sz w:val="28"/>
          <w:szCs w:val="40"/>
        </w:rPr>
      </w:pPr>
      <w:r w:rsidRPr="00C2417D">
        <w:rPr>
          <w:rFonts w:ascii="Bookman Old Style" w:hAnsi="Bookman Old Style"/>
          <w:b/>
          <w:sz w:val="28"/>
          <w:szCs w:val="40"/>
        </w:rPr>
        <w:t>Checking Rural- Urban Migration And Its Effects</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 xml:space="preserve">The level of neglect and depravation in the rural areas can only be imagined rather than felt. The colossal nature of </w:t>
      </w:r>
      <w:r w:rsidRPr="005F7624">
        <w:rPr>
          <w:rFonts w:ascii="Bookman Old Style" w:hAnsi="Bookman Old Style"/>
          <w:sz w:val="28"/>
          <w:szCs w:val="40"/>
        </w:rPr>
        <w:lastRenderedPageBreak/>
        <w:t>under development which studies have indicated as partial consequence of a huge rural urban migration has led to current attempt by scholars to bring into the consciousness of policy makers the issue of rural development. For instances, the attempt by the federal government to open up rural areas through DFRRI w</w:t>
      </w:r>
      <w:r w:rsidR="001D7E3D">
        <w:rPr>
          <w:rFonts w:ascii="Bookman Old Style" w:hAnsi="Bookman Old Style"/>
          <w:sz w:val="28"/>
          <w:szCs w:val="40"/>
        </w:rPr>
        <w:t>as a glaring example I dode (201</w:t>
      </w:r>
      <w:r w:rsidRPr="005F7624">
        <w:rPr>
          <w:rFonts w:ascii="Bookman Old Style" w:hAnsi="Bookman Old Style"/>
          <w:sz w:val="28"/>
          <w:szCs w:val="40"/>
        </w:rPr>
        <w:t xml:space="preserve">9) in his work on rural development in Akoko Edo local government areas of them Bendel state, sees rural masses and to promote individual and collective incentive of participate in the process of development’ this involves a host of multi-sectoral activities including the improvement of agriculture, promotion of rural industries and creation of the requisite infrastructure as well as the establishment of appropriated centralized structure in order to allow mass participation. </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lastRenderedPageBreak/>
        <w:t>For instance, rural wads development, provision health centries and encouraging farmers to join or form co-operative societies. The above mentioned suggestions may however, be an illusion as the political will may not be there on the part of the political leaders.</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 xml:space="preserve"> This fact is further enumerated in Olatunbosun (2001) that we need a strong dedicated leadership that is committed to rural welfare and backed by informed and articulated public support. It is such a leadership and indeed to all those who are to assist this leadership in formulating and implementing a conscious sustained and co-ordinated rural programme, that we can leave the fight against neglect and decay to them.</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 xml:space="preserve">Going by what Olatunbosun enumerated, this fight against rural under-development may not easily be in Africa. To overcome this in the study areas as being mentioned by </w:t>
      </w:r>
      <w:r w:rsidRPr="005F7624">
        <w:rPr>
          <w:rFonts w:ascii="Bookman Old Style" w:hAnsi="Bookman Old Style"/>
          <w:sz w:val="28"/>
          <w:szCs w:val="40"/>
        </w:rPr>
        <w:lastRenderedPageBreak/>
        <w:t>olatunbosun, Ilorin east local government areas of kwara state needs able leaders that have the interest of developing rural in mind. Contributing in this view. Udo (2000) asserts that the effect of rural-urban migration constitute a form of vicious circle. His argument is that the more local population and its potential are lost to the cities the more such rural areas are neglected and forgotten. This neglect would go a long way to further encourage rural –urban migration. This circle according to udo, may continue for a long period until such is broken by determined development effort” by the government and the contribution of the effort of the society wealthy people in the rural areas.</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In their judgment of such neglect, moss and Rathbone (1999) concluded that “it is clear that economic  factors have important influence on the direction of population movement.</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lastRenderedPageBreak/>
        <w:t>People move from rural areas where subsistence farming is mostly practiced to areas where those subsistence could be obtained more easily. for example the rural are drivellers only engage themselves in subsistence farming that could only sustain the family and small part of it to be sold for domestic purpose but in urban centers there are various foods crop to be consumed. most farmer in the rural areas take their farm product to urban cities to sell for money.To chamber (200) solution to rural-urban migration may not yield positive result until a number of vicious nets entangling the rural-populace are broken.</w:t>
      </w:r>
    </w:p>
    <w:p w:rsidR="00C2417D" w:rsidRPr="005F7624" w:rsidRDefault="00C2417D" w:rsidP="00C2417D">
      <w:pPr>
        <w:spacing w:line="480" w:lineRule="auto"/>
        <w:ind w:firstLine="720"/>
        <w:jc w:val="both"/>
        <w:rPr>
          <w:rFonts w:ascii="Bookman Old Style" w:hAnsi="Bookman Old Style"/>
          <w:sz w:val="28"/>
          <w:szCs w:val="40"/>
        </w:rPr>
      </w:pPr>
      <w:r w:rsidRPr="005F7624">
        <w:rPr>
          <w:rFonts w:ascii="Bookman Old Style" w:hAnsi="Bookman Old Style"/>
          <w:sz w:val="28"/>
          <w:szCs w:val="40"/>
        </w:rPr>
        <w:t xml:space="preserve">These he said include:.                    </w:t>
      </w:r>
      <w:r>
        <w:rPr>
          <w:rFonts w:ascii="Bookman Old Style" w:hAnsi="Bookman Old Style"/>
          <w:sz w:val="28"/>
          <w:szCs w:val="40"/>
        </w:rPr>
        <w:t xml:space="preserve"> </w:t>
      </w:r>
      <w:r w:rsidRPr="005F7624">
        <w:rPr>
          <w:rFonts w:ascii="Bookman Old Style" w:hAnsi="Bookman Old Style"/>
          <w:sz w:val="28"/>
          <w:szCs w:val="40"/>
        </w:rPr>
        <w:t xml:space="preserve">                                 </w:t>
      </w:r>
    </w:p>
    <w:p w:rsidR="001334DA" w:rsidRPr="00C2417D" w:rsidRDefault="001334DA" w:rsidP="00C2417D">
      <w:pPr>
        <w:pStyle w:val="ListParagraph"/>
        <w:numPr>
          <w:ilvl w:val="0"/>
          <w:numId w:val="18"/>
        </w:numPr>
        <w:spacing w:line="480" w:lineRule="auto"/>
        <w:jc w:val="both"/>
        <w:rPr>
          <w:rFonts w:ascii="Bookman Old Style" w:hAnsi="Bookman Old Style"/>
          <w:sz w:val="28"/>
        </w:rPr>
      </w:pPr>
      <w:r w:rsidRPr="00C2417D">
        <w:rPr>
          <w:rFonts w:ascii="Bookman Old Style" w:hAnsi="Bookman Old Style"/>
          <w:sz w:val="28"/>
        </w:rPr>
        <w:t xml:space="preserve">Invulnerability and poverty vatehet: a conduction of irreversible poverty </w:t>
      </w:r>
    </w:p>
    <w:p w:rsidR="001334DA" w:rsidRDefault="001334DA" w:rsidP="001334DA">
      <w:pPr>
        <w:pStyle w:val="ListParagraph"/>
        <w:numPr>
          <w:ilvl w:val="0"/>
          <w:numId w:val="18"/>
        </w:numPr>
        <w:spacing w:line="480" w:lineRule="auto"/>
        <w:jc w:val="both"/>
        <w:rPr>
          <w:rFonts w:ascii="Bookman Old Style" w:hAnsi="Bookman Old Style"/>
          <w:sz w:val="28"/>
        </w:rPr>
      </w:pPr>
      <w:r>
        <w:rPr>
          <w:rFonts w:ascii="Bookman Old Style" w:hAnsi="Bookman Old Style"/>
          <w:sz w:val="28"/>
        </w:rPr>
        <w:t xml:space="preserve">Powerlessness: A condition of not being financially buoyant and having or no influences at all. Indeed </w:t>
      </w:r>
      <w:r>
        <w:rPr>
          <w:rFonts w:ascii="Bookman Old Style" w:hAnsi="Bookman Old Style"/>
          <w:sz w:val="28"/>
        </w:rPr>
        <w:lastRenderedPageBreak/>
        <w:t>any attept to bring about sustainable development in rural setting that will eliminate rural-urban drift, must involve breaking the claims of deprivation, poverty and powerlessness.</w:t>
      </w:r>
    </w:p>
    <w:p w:rsidR="001334DA" w:rsidRDefault="001334DA" w:rsidP="001334DA">
      <w:pPr>
        <w:pStyle w:val="ListParagraph"/>
        <w:numPr>
          <w:ilvl w:val="0"/>
          <w:numId w:val="18"/>
        </w:numPr>
        <w:spacing w:line="480" w:lineRule="auto"/>
        <w:jc w:val="both"/>
        <w:rPr>
          <w:rFonts w:ascii="Bookman Old Style" w:hAnsi="Bookman Old Style"/>
          <w:sz w:val="28"/>
        </w:rPr>
      </w:pPr>
      <w:r>
        <w:rPr>
          <w:rFonts w:ascii="Bookman Old Style" w:hAnsi="Bookman Old Style"/>
          <w:sz w:val="28"/>
        </w:rPr>
        <w:t>The deprivation trap which holds the rural areas and their dweller under a perpetual deprived condition. That is, as more people emigrate, the  remaining  population attract less of government attention</w:t>
      </w:r>
      <w:r w:rsidR="00857D84">
        <w:rPr>
          <w:rFonts w:ascii="Bookman Old Style" w:hAnsi="Bookman Old Style"/>
          <w:sz w:val="28"/>
        </w:rPr>
        <w:t>.</w:t>
      </w:r>
    </w:p>
    <w:p w:rsidR="001A7014" w:rsidRDefault="00857D84" w:rsidP="00857D84">
      <w:pPr>
        <w:spacing w:line="480" w:lineRule="auto"/>
        <w:ind w:left="360"/>
        <w:jc w:val="both"/>
        <w:rPr>
          <w:rFonts w:ascii="Bookman Old Style" w:hAnsi="Bookman Old Style"/>
          <w:sz w:val="28"/>
        </w:rPr>
      </w:pPr>
      <w:r>
        <w:rPr>
          <w:rFonts w:ascii="Bookman Old Style" w:hAnsi="Bookman Old Style"/>
          <w:sz w:val="28"/>
        </w:rPr>
        <w:t xml:space="preserve">According to Idode (2001) three </w:t>
      </w:r>
      <w:r w:rsidR="001A7014">
        <w:rPr>
          <w:rFonts w:ascii="Bookman Old Style" w:hAnsi="Bookman Old Style"/>
          <w:sz w:val="28"/>
        </w:rPr>
        <w:t>practical approaches could be adopted for rural community development to check the out flow of rural population.</w:t>
      </w:r>
    </w:p>
    <w:p w:rsidR="005A5866" w:rsidRDefault="001A7014" w:rsidP="001A7014">
      <w:pPr>
        <w:pStyle w:val="ListParagraph"/>
        <w:numPr>
          <w:ilvl w:val="0"/>
          <w:numId w:val="19"/>
        </w:numPr>
        <w:spacing w:line="480" w:lineRule="auto"/>
        <w:jc w:val="both"/>
        <w:rPr>
          <w:rFonts w:ascii="Bookman Old Style" w:hAnsi="Bookman Old Style"/>
          <w:sz w:val="28"/>
        </w:rPr>
      </w:pPr>
      <w:r>
        <w:rPr>
          <w:rFonts w:ascii="Bookman Old Style" w:hAnsi="Bookman Old Style"/>
          <w:sz w:val="28"/>
        </w:rPr>
        <w:t>The services approach to rural development, which calls for the active</w:t>
      </w:r>
      <w:r w:rsidR="00AF3B3F">
        <w:rPr>
          <w:rFonts w:ascii="Bookman Old Style" w:hAnsi="Bookman Old Style"/>
          <w:sz w:val="28"/>
        </w:rPr>
        <w:t xml:space="preserve"> participation and initiative of local people. It </w:t>
      </w:r>
      <w:r w:rsidR="005A5866">
        <w:rPr>
          <w:rFonts w:ascii="Bookman Old Style" w:hAnsi="Bookman Old Style"/>
          <w:sz w:val="28"/>
        </w:rPr>
        <w:t>contracts</w:t>
      </w:r>
      <w:r w:rsidR="00AF3B3F">
        <w:rPr>
          <w:rFonts w:ascii="Bookman Old Style" w:hAnsi="Bookman Old Style"/>
          <w:sz w:val="28"/>
        </w:rPr>
        <w:t xml:space="preserve"> on the provision</w:t>
      </w:r>
      <w:r w:rsidR="005A5866">
        <w:rPr>
          <w:rFonts w:ascii="Bookman Old Style" w:hAnsi="Bookman Old Style"/>
          <w:sz w:val="28"/>
        </w:rPr>
        <w:t xml:space="preserve"> of social amenities such as health services and education in the rural areas. These social services help to reduce </w:t>
      </w:r>
      <w:r w:rsidR="005A5866">
        <w:rPr>
          <w:rFonts w:ascii="Bookman Old Style" w:hAnsi="Bookman Old Style"/>
          <w:sz w:val="28"/>
        </w:rPr>
        <w:lastRenderedPageBreak/>
        <w:t>the movement of people from rural areas to urban centres.</w:t>
      </w:r>
    </w:p>
    <w:p w:rsidR="00AF01DE" w:rsidRDefault="005A5866" w:rsidP="001A7014">
      <w:pPr>
        <w:pStyle w:val="ListParagraph"/>
        <w:numPr>
          <w:ilvl w:val="0"/>
          <w:numId w:val="19"/>
        </w:numPr>
        <w:spacing w:line="480" w:lineRule="auto"/>
        <w:jc w:val="both"/>
        <w:rPr>
          <w:rFonts w:ascii="Bookman Old Style" w:hAnsi="Bookman Old Style"/>
          <w:sz w:val="28"/>
        </w:rPr>
      </w:pPr>
      <w:r>
        <w:rPr>
          <w:rFonts w:ascii="Bookman Old Style" w:hAnsi="Bookman Old Style"/>
          <w:sz w:val="28"/>
        </w:rPr>
        <w:t>The extension approach which involves directly teaching local people improved methods and techniques of farming, health care</w:t>
      </w:r>
      <w:r w:rsidR="005F2303">
        <w:rPr>
          <w:rFonts w:ascii="Bookman Old Style" w:hAnsi="Bookman Old Style"/>
          <w:sz w:val="28"/>
        </w:rPr>
        <w:t>,</w:t>
      </w:r>
      <w:r>
        <w:rPr>
          <w:rFonts w:ascii="Bookman Old Style" w:hAnsi="Bookman Old Style"/>
          <w:sz w:val="28"/>
        </w:rPr>
        <w:t xml:space="preserve"> how to read and write.</w:t>
      </w:r>
      <w:r w:rsidR="00AC0C2C">
        <w:rPr>
          <w:rFonts w:ascii="Bookman Old Style" w:hAnsi="Bookman Old Style"/>
          <w:sz w:val="28"/>
        </w:rPr>
        <w:t xml:space="preserve"> This has proved plausible in Akoko-Edo area Edo  state and Ilo</w:t>
      </w:r>
      <w:r w:rsidR="00AF01DE">
        <w:rPr>
          <w:rFonts w:ascii="Bookman Old Style" w:hAnsi="Bookman Old Style"/>
          <w:sz w:val="28"/>
        </w:rPr>
        <w:t>rin East local Government Area of Kwara State.</w:t>
      </w:r>
    </w:p>
    <w:p w:rsidR="00CE1174" w:rsidRDefault="00AF01DE" w:rsidP="001A7014">
      <w:pPr>
        <w:pStyle w:val="ListParagraph"/>
        <w:numPr>
          <w:ilvl w:val="0"/>
          <w:numId w:val="19"/>
        </w:numPr>
        <w:spacing w:line="480" w:lineRule="auto"/>
        <w:jc w:val="both"/>
        <w:rPr>
          <w:rFonts w:ascii="Bookman Old Style" w:hAnsi="Bookman Old Style"/>
          <w:sz w:val="28"/>
        </w:rPr>
      </w:pPr>
      <w:r>
        <w:rPr>
          <w:rFonts w:ascii="Bookman Old Style" w:hAnsi="Bookman Old Style"/>
          <w:sz w:val="28"/>
        </w:rPr>
        <w:t>The Project approach to community development is generally motivated by government intention to improve socio-economic condition in the rural areas. This is characterized by the establishment of ventures such as government farms, schools for</w:t>
      </w:r>
      <w:r w:rsidR="00CE1174">
        <w:rPr>
          <w:rFonts w:ascii="Bookman Old Style" w:hAnsi="Bookman Old Style"/>
          <w:sz w:val="28"/>
        </w:rPr>
        <w:t xml:space="preserve"> adult education, mobile health clinics etc</w:t>
      </w:r>
    </w:p>
    <w:p w:rsidR="001B0B06" w:rsidRDefault="00CE1174" w:rsidP="00CE1174">
      <w:pPr>
        <w:spacing w:line="480" w:lineRule="auto"/>
        <w:ind w:firstLine="720"/>
        <w:jc w:val="both"/>
        <w:rPr>
          <w:rFonts w:ascii="Bookman Old Style" w:hAnsi="Bookman Old Style"/>
          <w:sz w:val="28"/>
        </w:rPr>
      </w:pPr>
      <w:r w:rsidRPr="00CE1174">
        <w:rPr>
          <w:rFonts w:ascii="Bookman Old Style" w:hAnsi="Bookman Old Style"/>
          <w:sz w:val="28"/>
        </w:rPr>
        <w:t xml:space="preserve">However, the aforementioned assumption can only be worth while, if greater attention is paid to the provision of </w:t>
      </w:r>
      <w:r w:rsidRPr="00CE1174">
        <w:rPr>
          <w:rFonts w:ascii="Bookman Old Style" w:hAnsi="Bookman Old Style"/>
          <w:sz w:val="28"/>
        </w:rPr>
        <w:lastRenderedPageBreak/>
        <w:t>infrastructural facilities in the rural</w:t>
      </w:r>
      <w:r w:rsidR="001B0B06">
        <w:rPr>
          <w:rFonts w:ascii="Bookman Old Style" w:hAnsi="Bookman Old Style"/>
          <w:sz w:val="28"/>
        </w:rPr>
        <w:t xml:space="preserve"> areas. In a society like ours, plagued by corruption, political manipulation and the gimmicks aimed at siphoning publics funds, it may become extremely difficult for such to be realized.</w:t>
      </w:r>
    </w:p>
    <w:p w:rsidR="001B0B06" w:rsidRDefault="001B0B06" w:rsidP="00CE1174">
      <w:pPr>
        <w:spacing w:line="480" w:lineRule="auto"/>
        <w:ind w:firstLine="720"/>
        <w:jc w:val="both"/>
        <w:rPr>
          <w:rFonts w:ascii="Bookman Old Style" w:hAnsi="Bookman Old Style"/>
          <w:sz w:val="28"/>
        </w:rPr>
      </w:pPr>
      <w:r>
        <w:rPr>
          <w:rFonts w:ascii="Bookman Old Style" w:hAnsi="Bookman Old Style"/>
          <w:sz w:val="28"/>
        </w:rPr>
        <w:t>Consequently, an alternative arrangement must be sought for through the community efforts and the contribution of the wealthy individual in the society. Such alternative non-government initiative must be such that are self-supportive highly motivating and sustaining. They much be people oriented and have their force strongly on the people. All the same time, and  bureaucratic bottlenecks in farm of nepotism and re-tapism must be done away with.</w:t>
      </w:r>
    </w:p>
    <w:p w:rsidR="001B0B06" w:rsidRDefault="001B0B06" w:rsidP="001B0B06">
      <w:pPr>
        <w:spacing w:line="480" w:lineRule="auto"/>
        <w:jc w:val="both"/>
        <w:rPr>
          <w:rFonts w:ascii="Bookman Old Style" w:hAnsi="Bookman Old Style"/>
          <w:b/>
          <w:sz w:val="28"/>
        </w:rPr>
      </w:pPr>
      <w:r w:rsidRPr="001B0B06">
        <w:rPr>
          <w:rFonts w:ascii="Bookman Old Style" w:hAnsi="Bookman Old Style"/>
          <w:b/>
          <w:sz w:val="28"/>
        </w:rPr>
        <w:t xml:space="preserve">Rural Educational Development </w:t>
      </w:r>
    </w:p>
    <w:p w:rsidR="00244DE2" w:rsidRDefault="001B0B06" w:rsidP="001B0B06">
      <w:pPr>
        <w:spacing w:line="480" w:lineRule="auto"/>
        <w:ind w:firstLine="720"/>
        <w:jc w:val="both"/>
        <w:rPr>
          <w:rFonts w:ascii="Bookman Old Style" w:hAnsi="Bookman Old Style"/>
          <w:sz w:val="28"/>
        </w:rPr>
      </w:pPr>
      <w:r w:rsidRPr="001B0B06">
        <w:rPr>
          <w:rFonts w:ascii="Bookman Old Style" w:hAnsi="Bookman Old Style"/>
          <w:sz w:val="28"/>
        </w:rPr>
        <w:t>Educati</w:t>
      </w:r>
      <w:r>
        <w:rPr>
          <w:rFonts w:ascii="Bookman Old Style" w:hAnsi="Bookman Old Style"/>
          <w:sz w:val="28"/>
        </w:rPr>
        <w:t>o</w:t>
      </w:r>
      <w:r w:rsidRPr="001B0B06">
        <w:rPr>
          <w:rFonts w:ascii="Bookman Old Style" w:hAnsi="Bookman Old Style"/>
          <w:sz w:val="28"/>
        </w:rPr>
        <w:t xml:space="preserve">n is crucial in any types of society for the preservation of lives of its member and the maintenance of the social structures. The greater portion of any education is </w:t>
      </w:r>
      <w:r w:rsidRPr="001B0B06">
        <w:rPr>
          <w:rFonts w:ascii="Bookman Old Style" w:hAnsi="Bookman Old Style"/>
          <w:sz w:val="28"/>
        </w:rPr>
        <w:lastRenderedPageBreak/>
        <w:t>informal being acquired by the young ones from the example and behavior of elder in the so</w:t>
      </w:r>
      <w:r>
        <w:rPr>
          <w:rFonts w:ascii="Bookman Old Style" w:hAnsi="Bookman Old Style"/>
          <w:sz w:val="28"/>
        </w:rPr>
        <w:t>c</w:t>
      </w:r>
      <w:r w:rsidRPr="001B0B06">
        <w:rPr>
          <w:rFonts w:ascii="Bookman Old Style" w:hAnsi="Bookman Old Style"/>
          <w:sz w:val="28"/>
        </w:rPr>
        <w:t>i</w:t>
      </w:r>
      <w:r>
        <w:rPr>
          <w:rFonts w:ascii="Bookman Old Style" w:hAnsi="Bookman Old Style"/>
          <w:sz w:val="28"/>
        </w:rPr>
        <w:t>e</w:t>
      </w:r>
      <w:r w:rsidRPr="001B0B06">
        <w:rPr>
          <w:rFonts w:ascii="Bookman Old Style" w:hAnsi="Bookman Old Style"/>
          <w:sz w:val="28"/>
        </w:rPr>
        <w:t>ty</w:t>
      </w:r>
      <w:r w:rsidR="00936368">
        <w:rPr>
          <w:rFonts w:ascii="Bookman Old Style" w:hAnsi="Bookman Old Style"/>
          <w:sz w:val="28"/>
        </w:rPr>
        <w:t xml:space="preserve">. Hence, educational system are always tailored along the path of society philosophy and expectations. In the tradition setting, African Education </w:t>
      </w:r>
      <w:r w:rsidR="00244DE2">
        <w:rPr>
          <w:rFonts w:ascii="Bookman Old Style" w:hAnsi="Bookman Old Style"/>
          <w:sz w:val="28"/>
        </w:rPr>
        <w:t xml:space="preserve"> was characteristic by its close links with social life, both in materials and spiritual sense and it collective nature. There was a great divertion from the above focus when the colonial education was introduced. In the actual sense, th</w:t>
      </w:r>
      <w:r w:rsidR="00CC4CDB">
        <w:rPr>
          <w:rFonts w:ascii="Bookman Old Style" w:hAnsi="Bookman Old Style"/>
          <w:sz w:val="28"/>
        </w:rPr>
        <w:t>e</w:t>
      </w:r>
      <w:r w:rsidR="00244DE2">
        <w:rPr>
          <w:rFonts w:ascii="Bookman Old Style" w:hAnsi="Bookman Old Style"/>
          <w:sz w:val="28"/>
        </w:rPr>
        <w:t xml:space="preserve"> colonizers did not introduce a new set of formal educational institution, which partly supplemented and partly replaced those which were before. The colonizal system also stimulated values and practices which a mounted to new information education.</w:t>
      </w:r>
    </w:p>
    <w:p w:rsidR="00244DE2" w:rsidRDefault="00244DE2" w:rsidP="001B0B06">
      <w:pPr>
        <w:spacing w:line="480" w:lineRule="auto"/>
        <w:ind w:firstLine="720"/>
        <w:jc w:val="both"/>
        <w:rPr>
          <w:rFonts w:ascii="Bookman Old Style" w:hAnsi="Bookman Old Style"/>
          <w:sz w:val="28"/>
        </w:rPr>
      </w:pPr>
      <w:r>
        <w:rPr>
          <w:rFonts w:ascii="Bookman Old Style" w:hAnsi="Bookman Old Style"/>
          <w:sz w:val="28"/>
        </w:rPr>
        <w:t xml:space="preserve">According to Adaralegbe (2002). The main purpose of the colonial school system was to help them in their local administration at the lowest ranks and to manage their </w:t>
      </w:r>
      <w:r>
        <w:rPr>
          <w:rFonts w:ascii="Bookman Old Style" w:hAnsi="Bookman Old Style"/>
          <w:sz w:val="28"/>
        </w:rPr>
        <w:lastRenderedPageBreak/>
        <w:t>farms in Africa. Going by the above argument, a major limitation of the colonial educational system is the great variation  in opportunity between different regions in the same colony.</w:t>
      </w:r>
    </w:p>
    <w:p w:rsidR="00BE1BD9" w:rsidRDefault="00244DE2" w:rsidP="001B0B06">
      <w:pPr>
        <w:spacing w:line="480" w:lineRule="auto"/>
        <w:ind w:firstLine="720"/>
        <w:jc w:val="both"/>
        <w:rPr>
          <w:rFonts w:ascii="Bookman Old Style" w:hAnsi="Bookman Old Style"/>
          <w:sz w:val="28"/>
        </w:rPr>
      </w:pPr>
      <w:r>
        <w:rPr>
          <w:rFonts w:ascii="Bookman Old Style" w:hAnsi="Bookman Old Style"/>
          <w:sz w:val="28"/>
        </w:rPr>
        <w:t>In Nigeria for instance, only people living in urban centres had opportunity</w:t>
      </w:r>
      <w:r w:rsidR="00BE1BD9">
        <w:rPr>
          <w:rFonts w:ascii="Bookman Old Style" w:hAnsi="Bookman Old Style"/>
          <w:sz w:val="28"/>
        </w:rPr>
        <w:t xml:space="preserve">  to attend standard schools.</w:t>
      </w:r>
    </w:p>
    <w:p w:rsidR="00D827AD" w:rsidRDefault="00BE1BD9" w:rsidP="001B0B06">
      <w:pPr>
        <w:spacing w:line="480" w:lineRule="auto"/>
        <w:ind w:firstLine="720"/>
        <w:jc w:val="both"/>
        <w:rPr>
          <w:rFonts w:ascii="Bookman Old Style" w:hAnsi="Bookman Old Style"/>
          <w:sz w:val="28"/>
        </w:rPr>
      </w:pPr>
      <w:r>
        <w:rPr>
          <w:rFonts w:ascii="Bookman Old Style" w:hAnsi="Bookman Old Style"/>
          <w:sz w:val="28"/>
        </w:rPr>
        <w:t xml:space="preserve">Generally speaking, the </w:t>
      </w:r>
      <w:r w:rsidR="00D827AD">
        <w:rPr>
          <w:rFonts w:ascii="Bookman Old Style" w:hAnsi="Bookman Old Style"/>
          <w:sz w:val="28"/>
        </w:rPr>
        <w:t>unevenness</w:t>
      </w:r>
      <w:r>
        <w:rPr>
          <w:rFonts w:ascii="Bookman Old Style" w:hAnsi="Bookman Old Style"/>
          <w:sz w:val="28"/>
        </w:rPr>
        <w:t xml:space="preserve"> in educational level and development in Nigeria account for the uneven</w:t>
      </w:r>
      <w:r w:rsidR="00D827AD">
        <w:rPr>
          <w:rFonts w:ascii="Bookman Old Style" w:hAnsi="Bookman Old Style"/>
          <w:sz w:val="28"/>
        </w:rPr>
        <w:t>ness of economic activities and the diverse income opportunity open to various geographical areas in the economy.</w:t>
      </w:r>
    </w:p>
    <w:p w:rsidR="0003756B" w:rsidRDefault="00D827AD" w:rsidP="001B0B06">
      <w:pPr>
        <w:spacing w:line="480" w:lineRule="auto"/>
        <w:ind w:firstLine="720"/>
        <w:jc w:val="both"/>
        <w:rPr>
          <w:rFonts w:ascii="Bookman Old Style" w:hAnsi="Bookman Old Style"/>
          <w:sz w:val="28"/>
        </w:rPr>
      </w:pPr>
      <w:r>
        <w:rPr>
          <w:rFonts w:ascii="Bookman Old Style" w:hAnsi="Bookman Old Style"/>
          <w:sz w:val="28"/>
        </w:rPr>
        <w:t xml:space="preserve">For example, place </w:t>
      </w:r>
      <w:r w:rsidR="00C337D0">
        <w:rPr>
          <w:rFonts w:ascii="Bookman Old Style" w:hAnsi="Bookman Old Style"/>
          <w:sz w:val="28"/>
        </w:rPr>
        <w:t xml:space="preserve"> like Lagos and Abeokuta where formal education hit it cradle, commercial activities which were offspring of colonial government and administration  gave rise to a middle class of people with better income than rural </w:t>
      </w:r>
      <w:r w:rsidR="0003756B">
        <w:rPr>
          <w:rFonts w:ascii="Bookman Old Style" w:hAnsi="Bookman Old Style"/>
          <w:sz w:val="28"/>
        </w:rPr>
        <w:t xml:space="preserve">dweller. Thus,  the Nigerian middle belth region which had little to be exploited by the colonialist was absolutely </w:t>
      </w:r>
      <w:r w:rsidR="0003756B">
        <w:rPr>
          <w:rFonts w:ascii="Bookman Old Style" w:hAnsi="Bookman Old Style"/>
          <w:sz w:val="28"/>
        </w:rPr>
        <w:lastRenderedPageBreak/>
        <w:t>forgotten educational and for this reason there were non tertiary institution in the middle belt as far back as the 1970s and 1980s</w:t>
      </w:r>
    </w:p>
    <w:p w:rsidR="0003756B" w:rsidRDefault="0003756B" w:rsidP="001B0B06">
      <w:pPr>
        <w:spacing w:line="480" w:lineRule="auto"/>
        <w:ind w:firstLine="720"/>
        <w:jc w:val="both"/>
        <w:rPr>
          <w:rFonts w:ascii="Bookman Old Style" w:hAnsi="Bookman Old Style"/>
          <w:sz w:val="28"/>
        </w:rPr>
      </w:pPr>
      <w:r>
        <w:rPr>
          <w:rFonts w:ascii="Bookman Old Style" w:hAnsi="Bookman Old Style"/>
          <w:sz w:val="28"/>
        </w:rPr>
        <w:t>Claims Magobunje (20</w:t>
      </w:r>
      <w:r w:rsidR="001D7E3D">
        <w:rPr>
          <w:rFonts w:ascii="Bookman Old Style" w:hAnsi="Bookman Old Style"/>
          <w:sz w:val="28"/>
        </w:rPr>
        <w:t>2</w:t>
      </w:r>
      <w:r>
        <w:rPr>
          <w:rFonts w:ascii="Bookman Old Style" w:hAnsi="Bookman Old Style"/>
          <w:sz w:val="28"/>
        </w:rPr>
        <w:t xml:space="preserve">2). This situation did not change until </w:t>
      </w:r>
      <w:r w:rsidR="00107944">
        <w:rPr>
          <w:rFonts w:ascii="Bookman Old Style" w:hAnsi="Bookman Old Style"/>
          <w:sz w:val="28"/>
        </w:rPr>
        <w:t>e</w:t>
      </w:r>
      <w:r>
        <w:rPr>
          <w:rFonts w:ascii="Bookman Old Style" w:hAnsi="Bookman Old Style"/>
          <w:sz w:val="28"/>
        </w:rPr>
        <w:t>arly (1990) when few communities embarked upon school project by themselves on their own to encourage the youth and adolescent who moved to urban centres for their education to say in their various place.</w:t>
      </w:r>
    </w:p>
    <w:p w:rsidR="00354BC8" w:rsidRDefault="0003756B" w:rsidP="001B0B06">
      <w:pPr>
        <w:spacing w:line="480" w:lineRule="auto"/>
        <w:ind w:firstLine="720"/>
        <w:jc w:val="both"/>
        <w:rPr>
          <w:rFonts w:ascii="Bookman Old Style" w:hAnsi="Bookman Old Style"/>
          <w:sz w:val="28"/>
        </w:rPr>
      </w:pPr>
      <w:r>
        <w:rPr>
          <w:rFonts w:ascii="Bookman Old Style" w:hAnsi="Bookman Old Style"/>
          <w:sz w:val="28"/>
        </w:rPr>
        <w:t>Going by the above claims, few communities in Ilorin East embarked upon school project on their own</w:t>
      </w:r>
      <w:r w:rsidR="00510405">
        <w:rPr>
          <w:rFonts w:ascii="Bookman Old Style" w:hAnsi="Bookman Old Style"/>
          <w:sz w:val="28"/>
        </w:rPr>
        <w:t xml:space="preserve"> to encourage the youth to move to urban centres for </w:t>
      </w:r>
      <w:r w:rsidR="00927C0F">
        <w:rPr>
          <w:rFonts w:ascii="Bookman Old Style" w:hAnsi="Bookman Old Style"/>
          <w:sz w:val="28"/>
        </w:rPr>
        <w:t>their</w:t>
      </w:r>
      <w:r w:rsidR="00510405">
        <w:rPr>
          <w:rFonts w:ascii="Bookman Old Style" w:hAnsi="Bookman Old Style"/>
          <w:sz w:val="28"/>
        </w:rPr>
        <w:t xml:space="preserve"> education to say  in their various place at town. On the quality of education offered the rural areas have always been disadvantaged side. The poor quality of education in the rural area can be attributed</w:t>
      </w:r>
      <w:r w:rsidR="00927C0F">
        <w:rPr>
          <w:rFonts w:ascii="Bookman Old Style" w:hAnsi="Bookman Old Style"/>
          <w:sz w:val="28"/>
        </w:rPr>
        <w:t xml:space="preserve"> to mainly environment factors. Most teacher in rural school area either not qualified  or are </w:t>
      </w:r>
      <w:r w:rsidR="00927C0F">
        <w:rPr>
          <w:rFonts w:ascii="Bookman Old Style" w:hAnsi="Bookman Old Style"/>
          <w:sz w:val="28"/>
        </w:rPr>
        <w:lastRenderedPageBreak/>
        <w:t>ill equipped. Similarly the students are not given the opportunity</w:t>
      </w:r>
      <w:r w:rsidR="00354BC8">
        <w:rPr>
          <w:rFonts w:ascii="Bookman Old Style" w:hAnsi="Bookman Old Style"/>
          <w:sz w:val="28"/>
        </w:rPr>
        <w:t xml:space="preserve"> of interesting with such facilities  that could aid learning such as television, field trips etc and where such are available, there is no electricity to constantly use them.</w:t>
      </w:r>
    </w:p>
    <w:p w:rsidR="00354BC8" w:rsidRDefault="00354BC8" w:rsidP="001B0B06">
      <w:pPr>
        <w:spacing w:line="480" w:lineRule="auto"/>
        <w:ind w:firstLine="720"/>
        <w:jc w:val="both"/>
        <w:rPr>
          <w:rFonts w:ascii="Bookman Old Style" w:hAnsi="Bookman Old Style"/>
          <w:sz w:val="28"/>
        </w:rPr>
      </w:pPr>
      <w:r>
        <w:rPr>
          <w:rFonts w:ascii="Bookman Old Style" w:hAnsi="Bookman Old Style"/>
          <w:sz w:val="28"/>
        </w:rPr>
        <w:t>In addition, Rodney  (2001) argued that there are elite school in Urban metropolitan centre which provide the bulk of the political and other leadership.</w:t>
      </w:r>
    </w:p>
    <w:p w:rsidR="00354BC8" w:rsidRDefault="00354BC8" w:rsidP="001B0B06">
      <w:pPr>
        <w:spacing w:line="480" w:lineRule="auto"/>
        <w:ind w:firstLine="720"/>
        <w:jc w:val="both"/>
        <w:rPr>
          <w:rFonts w:ascii="Bookman Old Style" w:hAnsi="Bookman Old Style"/>
          <w:sz w:val="28"/>
        </w:rPr>
      </w:pPr>
      <w:r>
        <w:rPr>
          <w:rFonts w:ascii="Bookman Old Style" w:hAnsi="Bookman Old Style"/>
          <w:sz w:val="28"/>
        </w:rPr>
        <w:t>The resultant effect of this is that few rural people with affluence even prefer sending their children to city schools. Going by the objective of education as expressed in the National Policy</w:t>
      </w:r>
      <w:r w:rsidR="00927C0F">
        <w:rPr>
          <w:rFonts w:ascii="Bookman Old Style" w:hAnsi="Bookman Old Style"/>
          <w:sz w:val="28"/>
        </w:rPr>
        <w:t xml:space="preserve"> </w:t>
      </w:r>
      <w:r w:rsidR="00510405">
        <w:rPr>
          <w:rFonts w:ascii="Bookman Old Style" w:hAnsi="Bookman Old Style"/>
          <w:sz w:val="28"/>
        </w:rPr>
        <w:t xml:space="preserve"> </w:t>
      </w:r>
      <w:r>
        <w:rPr>
          <w:rFonts w:ascii="Bookman Old Style" w:hAnsi="Bookman Old Style"/>
          <w:sz w:val="28"/>
        </w:rPr>
        <w:t xml:space="preserve"> on Education (2004)  Education is for general development. This implies that education should help every person and every community to develop.</w:t>
      </w:r>
    </w:p>
    <w:p w:rsidR="00C2417D" w:rsidRDefault="00354BC8" w:rsidP="001B0B06">
      <w:pPr>
        <w:spacing w:line="480" w:lineRule="auto"/>
        <w:ind w:firstLine="720"/>
        <w:jc w:val="both"/>
        <w:rPr>
          <w:rFonts w:ascii="Bookman Old Style" w:hAnsi="Bookman Old Style"/>
          <w:sz w:val="28"/>
        </w:rPr>
      </w:pPr>
      <w:r>
        <w:rPr>
          <w:rFonts w:ascii="Bookman Old Style" w:hAnsi="Bookman Old Style"/>
          <w:sz w:val="28"/>
        </w:rPr>
        <w:t xml:space="preserve">According to woodland (2003) citing  American example better school are owned by private organization and individual. The idea could also be a way of reducing the </w:t>
      </w:r>
      <w:r>
        <w:rPr>
          <w:rFonts w:ascii="Bookman Old Style" w:hAnsi="Bookman Old Style"/>
          <w:sz w:val="28"/>
        </w:rPr>
        <w:lastRenderedPageBreak/>
        <w:t>terrible and collapsing standard</w:t>
      </w:r>
      <w:r w:rsidR="000D5CF1">
        <w:rPr>
          <w:rFonts w:ascii="Bookman Old Style" w:hAnsi="Bookman Old Style"/>
          <w:sz w:val="28"/>
        </w:rPr>
        <w:t xml:space="preserve"> quality and quality of education in our rural areas in Nigeria and Ilorin East especially.</w:t>
      </w:r>
    </w:p>
    <w:p w:rsidR="00C2417D" w:rsidRDefault="00C2417D">
      <w:pPr>
        <w:rPr>
          <w:rFonts w:ascii="Bookman Old Style" w:hAnsi="Bookman Old Style"/>
          <w:sz w:val="28"/>
        </w:rPr>
      </w:pPr>
      <w:r>
        <w:rPr>
          <w:rFonts w:ascii="Bookman Old Style" w:hAnsi="Bookman Old Style"/>
          <w:sz w:val="28"/>
        </w:rPr>
        <w:br w:type="page"/>
      </w:r>
    </w:p>
    <w:p w:rsidR="00857D84" w:rsidRDefault="00C2417D" w:rsidP="00C2417D">
      <w:pPr>
        <w:spacing w:line="480" w:lineRule="auto"/>
        <w:ind w:firstLine="720"/>
        <w:jc w:val="center"/>
        <w:rPr>
          <w:rFonts w:ascii="Bookman Old Style" w:hAnsi="Bookman Old Style"/>
          <w:b/>
          <w:sz w:val="28"/>
        </w:rPr>
      </w:pPr>
      <w:r w:rsidRPr="00C2417D">
        <w:rPr>
          <w:rFonts w:ascii="Bookman Old Style" w:hAnsi="Bookman Old Style"/>
          <w:b/>
          <w:sz w:val="28"/>
        </w:rPr>
        <w:lastRenderedPageBreak/>
        <w:t>CHAPTER THREE</w:t>
      </w:r>
    </w:p>
    <w:p w:rsidR="00C2417D" w:rsidRDefault="00C2417D" w:rsidP="00C2417D">
      <w:pPr>
        <w:spacing w:line="480" w:lineRule="auto"/>
        <w:ind w:firstLine="720"/>
        <w:jc w:val="center"/>
        <w:rPr>
          <w:rFonts w:ascii="Bookman Old Style" w:hAnsi="Bookman Old Style"/>
          <w:b/>
          <w:sz w:val="28"/>
        </w:rPr>
      </w:pPr>
      <w:r>
        <w:rPr>
          <w:rFonts w:ascii="Bookman Old Style" w:hAnsi="Bookman Old Style"/>
          <w:b/>
          <w:sz w:val="28"/>
        </w:rPr>
        <w:t xml:space="preserve">RESEARCH METHODS </w:t>
      </w:r>
    </w:p>
    <w:p w:rsidR="00254E91" w:rsidRDefault="00C2417D" w:rsidP="00C2417D">
      <w:pPr>
        <w:spacing w:line="480" w:lineRule="auto"/>
        <w:ind w:firstLine="720"/>
        <w:jc w:val="both"/>
        <w:rPr>
          <w:rFonts w:ascii="Bookman Old Style" w:hAnsi="Bookman Old Style"/>
          <w:sz w:val="28"/>
        </w:rPr>
      </w:pPr>
      <w:r>
        <w:rPr>
          <w:rFonts w:ascii="Bookman Old Style" w:hAnsi="Bookman Old Style"/>
          <w:sz w:val="28"/>
        </w:rPr>
        <w:t>Information is provided on research design,  population, instrumentation, validity and reliability of</w:t>
      </w:r>
      <w:r w:rsidR="00254E91">
        <w:rPr>
          <w:rFonts w:ascii="Bookman Old Style" w:hAnsi="Bookman Old Style"/>
          <w:sz w:val="28"/>
        </w:rPr>
        <w:t xml:space="preserve"> the instrument and procedure for data collection and analysis.</w:t>
      </w:r>
    </w:p>
    <w:p w:rsidR="00254E91" w:rsidRDefault="00254E91" w:rsidP="00254E91">
      <w:pPr>
        <w:spacing w:line="480" w:lineRule="auto"/>
        <w:jc w:val="both"/>
        <w:rPr>
          <w:rFonts w:ascii="Bookman Old Style" w:hAnsi="Bookman Old Style"/>
          <w:b/>
          <w:sz w:val="28"/>
        </w:rPr>
      </w:pPr>
      <w:r w:rsidRPr="00254E91">
        <w:rPr>
          <w:rFonts w:ascii="Bookman Old Style" w:hAnsi="Bookman Old Style"/>
          <w:b/>
          <w:sz w:val="28"/>
        </w:rPr>
        <w:t>Research Design</w:t>
      </w:r>
    </w:p>
    <w:p w:rsidR="00254E91" w:rsidRDefault="00254E91" w:rsidP="00254E91">
      <w:pPr>
        <w:spacing w:line="480" w:lineRule="auto"/>
        <w:jc w:val="both"/>
        <w:rPr>
          <w:rFonts w:ascii="Bookman Old Style" w:hAnsi="Bookman Old Style"/>
          <w:sz w:val="28"/>
        </w:rPr>
      </w:pPr>
      <w:r w:rsidRPr="00254E91">
        <w:rPr>
          <w:rFonts w:ascii="Bookman Old Style" w:hAnsi="Bookman Old Style"/>
          <w:sz w:val="28"/>
        </w:rPr>
        <w:tab/>
        <w:t>Survey design was employed for the study because it is considered most appropriate to obtain information from a large source. According to Verma and Be</w:t>
      </w:r>
      <w:r w:rsidR="005F2303">
        <w:rPr>
          <w:rFonts w:ascii="Bookman Old Style" w:hAnsi="Bookman Old Style"/>
          <w:sz w:val="28"/>
        </w:rPr>
        <w:t>a</w:t>
      </w:r>
      <w:r w:rsidRPr="00254E91">
        <w:rPr>
          <w:rFonts w:ascii="Bookman Old Style" w:hAnsi="Bookman Old Style"/>
          <w:sz w:val="28"/>
        </w:rPr>
        <w:t>rd from various sources with case</w:t>
      </w:r>
      <w:r>
        <w:rPr>
          <w:rFonts w:ascii="Bookman Old Style" w:hAnsi="Bookman Old Style"/>
          <w:sz w:val="28"/>
        </w:rPr>
        <w:t>.</w:t>
      </w:r>
    </w:p>
    <w:p w:rsidR="00254E91" w:rsidRDefault="00254E91" w:rsidP="00254E91">
      <w:pPr>
        <w:spacing w:line="480" w:lineRule="auto"/>
        <w:jc w:val="both"/>
        <w:rPr>
          <w:rFonts w:ascii="Bookman Old Style" w:hAnsi="Bookman Old Style"/>
          <w:b/>
          <w:sz w:val="28"/>
        </w:rPr>
      </w:pPr>
      <w:r w:rsidRPr="00254E91">
        <w:rPr>
          <w:rFonts w:ascii="Bookman Old Style" w:hAnsi="Bookman Old Style"/>
          <w:b/>
          <w:sz w:val="28"/>
        </w:rPr>
        <w:t>Population for the Study</w:t>
      </w:r>
    </w:p>
    <w:p w:rsidR="00D21FF5" w:rsidRDefault="00254E91" w:rsidP="00254E91">
      <w:pPr>
        <w:spacing w:line="480" w:lineRule="auto"/>
        <w:jc w:val="both"/>
        <w:rPr>
          <w:rFonts w:ascii="Bookman Old Style" w:hAnsi="Bookman Old Style"/>
          <w:sz w:val="28"/>
        </w:rPr>
      </w:pPr>
      <w:r w:rsidRPr="00254E91">
        <w:rPr>
          <w:rFonts w:ascii="Bookman Old Style" w:hAnsi="Bookman Old Style"/>
          <w:sz w:val="28"/>
        </w:rPr>
        <w:tab/>
        <w:t>All</w:t>
      </w:r>
      <w:r>
        <w:rPr>
          <w:rFonts w:ascii="Bookman Old Style" w:hAnsi="Bookman Old Style"/>
          <w:sz w:val="28"/>
        </w:rPr>
        <w:t xml:space="preserve"> the secondary school students and teachers in Ilorin </w:t>
      </w:r>
      <w:r w:rsidR="00915161">
        <w:rPr>
          <w:rFonts w:ascii="Bookman Old Style" w:hAnsi="Bookman Old Style"/>
          <w:sz w:val="28"/>
        </w:rPr>
        <w:t xml:space="preserve"> East </w:t>
      </w:r>
      <w:r w:rsidR="00D55B56">
        <w:rPr>
          <w:rFonts w:ascii="Bookman Old Style" w:hAnsi="Bookman Old Style"/>
          <w:sz w:val="28"/>
        </w:rPr>
        <w:t xml:space="preserve">local government </w:t>
      </w:r>
      <w:r w:rsidR="00C121C7">
        <w:rPr>
          <w:rFonts w:ascii="Bookman Old Style" w:hAnsi="Bookman Old Style"/>
          <w:sz w:val="28"/>
        </w:rPr>
        <w:t xml:space="preserve">constituted the population for the study. The  total number of staff in Ilorin local government </w:t>
      </w:r>
      <w:r w:rsidR="00D21FF5">
        <w:rPr>
          <w:rFonts w:ascii="Bookman Old Style" w:hAnsi="Bookman Old Style"/>
          <w:sz w:val="28"/>
        </w:rPr>
        <w:t xml:space="preserve"> </w:t>
      </w:r>
      <w:r w:rsidR="00CC4CDB">
        <w:rPr>
          <w:rFonts w:ascii="Bookman Old Style" w:hAnsi="Bookman Old Style"/>
          <w:sz w:val="28"/>
        </w:rPr>
        <w:t>secondary</w:t>
      </w:r>
      <w:r w:rsidR="00D21FF5">
        <w:rPr>
          <w:rFonts w:ascii="Bookman Old Style" w:hAnsi="Bookman Old Style"/>
          <w:sz w:val="28"/>
        </w:rPr>
        <w:t xml:space="preserve"> school equal 745 out of which 716 </w:t>
      </w:r>
      <w:r w:rsidR="00D21FF5">
        <w:rPr>
          <w:rFonts w:ascii="Bookman Old Style" w:hAnsi="Bookman Old Style"/>
          <w:sz w:val="28"/>
        </w:rPr>
        <w:lastRenderedPageBreak/>
        <w:t>are teacher while the remaining 29 of the total population are non teaching staff.</w:t>
      </w:r>
    </w:p>
    <w:p w:rsidR="00C2417D" w:rsidRDefault="00D21FF5" w:rsidP="00D21FF5">
      <w:pPr>
        <w:spacing w:line="480" w:lineRule="auto"/>
        <w:ind w:firstLine="720"/>
        <w:jc w:val="both"/>
        <w:rPr>
          <w:rFonts w:ascii="Bookman Old Style" w:hAnsi="Bookman Old Style"/>
          <w:sz w:val="28"/>
        </w:rPr>
      </w:pPr>
      <w:r>
        <w:rPr>
          <w:rFonts w:ascii="Bookman Old Style" w:hAnsi="Bookman Old Style"/>
          <w:sz w:val="28"/>
        </w:rPr>
        <w:t>The total population of students in all the secondary schools of Ilorin East local government are equals 10,642</w:t>
      </w:r>
      <w:r w:rsidR="00C2417D" w:rsidRPr="00254E91">
        <w:rPr>
          <w:rFonts w:ascii="Bookman Old Style" w:hAnsi="Bookman Old Style"/>
          <w:sz w:val="28"/>
        </w:rPr>
        <w:t xml:space="preserve"> </w:t>
      </w:r>
    </w:p>
    <w:p w:rsidR="00D21FF5" w:rsidRDefault="00D21FF5" w:rsidP="00D21FF5">
      <w:pPr>
        <w:spacing w:line="480" w:lineRule="auto"/>
        <w:jc w:val="both"/>
        <w:rPr>
          <w:rFonts w:ascii="Bookman Old Style" w:hAnsi="Bookman Old Style"/>
          <w:b/>
          <w:sz w:val="28"/>
        </w:rPr>
      </w:pPr>
      <w:r w:rsidRPr="00D21FF5">
        <w:rPr>
          <w:rFonts w:ascii="Bookman Old Style" w:hAnsi="Bookman Old Style"/>
          <w:b/>
          <w:sz w:val="28"/>
        </w:rPr>
        <w:t xml:space="preserve">Sample and Sampling Techniques </w:t>
      </w:r>
    </w:p>
    <w:p w:rsidR="00D21FF5" w:rsidRDefault="00D21FF5" w:rsidP="00D21FF5">
      <w:pPr>
        <w:spacing w:line="480" w:lineRule="auto"/>
        <w:jc w:val="both"/>
        <w:rPr>
          <w:rFonts w:ascii="Bookman Old Style" w:hAnsi="Bookman Old Style"/>
          <w:sz w:val="28"/>
        </w:rPr>
      </w:pPr>
      <w:r w:rsidRPr="00E11402">
        <w:rPr>
          <w:rFonts w:ascii="Bookman Old Style" w:hAnsi="Bookman Old Style"/>
          <w:sz w:val="28"/>
        </w:rPr>
        <w:tab/>
        <w:t>There are thirty seven secondary school in Ilorin east local government, twenty six of these secondary school belong to government while the remaining eleven secondary schools belong to community. Due to imminent time and financial constraints a purposive sampling techniques was emplo</w:t>
      </w:r>
      <w:r w:rsidR="00E11402" w:rsidRPr="00E11402">
        <w:rPr>
          <w:rFonts w:ascii="Bookman Old Style" w:hAnsi="Bookman Old Style"/>
          <w:sz w:val="28"/>
        </w:rPr>
        <w:t>yed to select school i.e four government secondary schools.</w:t>
      </w:r>
    </w:p>
    <w:p w:rsidR="00F74BC6" w:rsidRDefault="00F74BC6" w:rsidP="00D21FF5">
      <w:pPr>
        <w:spacing w:line="480" w:lineRule="auto"/>
        <w:jc w:val="both"/>
        <w:rPr>
          <w:rFonts w:ascii="Bookman Old Style" w:hAnsi="Bookman Old Style"/>
          <w:b/>
          <w:sz w:val="28"/>
        </w:rPr>
      </w:pPr>
      <w:r w:rsidRPr="00F74BC6">
        <w:rPr>
          <w:rFonts w:ascii="Bookman Old Style" w:hAnsi="Bookman Old Style"/>
          <w:b/>
          <w:sz w:val="28"/>
        </w:rPr>
        <w:t xml:space="preserve">Instrumentation </w:t>
      </w:r>
    </w:p>
    <w:p w:rsidR="00F74BC6" w:rsidRDefault="00F74BC6" w:rsidP="00D21FF5">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Close-end questionnaire will be developed by the researches after due consultation with the project </w:t>
      </w:r>
      <w:r>
        <w:rPr>
          <w:rFonts w:ascii="Bookman Old Style" w:hAnsi="Bookman Old Style"/>
          <w:sz w:val="28"/>
        </w:rPr>
        <w:lastRenderedPageBreak/>
        <w:t xml:space="preserve">supervisor. The questionnaire shall consist of two section A and B </w:t>
      </w:r>
    </w:p>
    <w:p w:rsidR="00F74BC6" w:rsidRDefault="00F74BC6" w:rsidP="00F74BC6">
      <w:pPr>
        <w:spacing w:line="480" w:lineRule="auto"/>
        <w:ind w:firstLine="720"/>
        <w:jc w:val="both"/>
        <w:rPr>
          <w:rFonts w:ascii="Bookman Old Style" w:hAnsi="Bookman Old Style"/>
          <w:sz w:val="28"/>
        </w:rPr>
      </w:pPr>
      <w:r>
        <w:rPr>
          <w:rFonts w:ascii="Bookman Old Style" w:hAnsi="Bookman Old Style"/>
          <w:sz w:val="28"/>
        </w:rPr>
        <w:t>Section A shall provide information on the personal data of the respondents while section B was made of statement</w:t>
      </w:r>
      <w:r w:rsidR="004C1CE9">
        <w:rPr>
          <w:rFonts w:ascii="Bookman Old Style" w:hAnsi="Bookman Old Style"/>
          <w:sz w:val="28"/>
        </w:rPr>
        <w:t xml:space="preserve"> on the problem of the study.</w:t>
      </w:r>
    </w:p>
    <w:p w:rsidR="004C1CE9" w:rsidRDefault="004C1CE9" w:rsidP="00F74BC6">
      <w:pPr>
        <w:spacing w:line="480" w:lineRule="auto"/>
        <w:ind w:firstLine="720"/>
        <w:jc w:val="both"/>
        <w:rPr>
          <w:rFonts w:ascii="Bookman Old Style" w:hAnsi="Bookman Old Style"/>
          <w:sz w:val="28"/>
        </w:rPr>
      </w:pPr>
      <w:r>
        <w:rPr>
          <w:rFonts w:ascii="Bookman Old Style" w:hAnsi="Bookman Old Style"/>
          <w:sz w:val="28"/>
        </w:rPr>
        <w:t>There were four different alternative responses to each statement which include strongly Agreed (SA) Agree (A) Disagree (D</w:t>
      </w:r>
      <w:r w:rsidR="005F2303">
        <w:rPr>
          <w:rFonts w:ascii="Bookman Old Style" w:hAnsi="Bookman Old Style"/>
          <w:sz w:val="28"/>
        </w:rPr>
        <w:t>)</w:t>
      </w:r>
      <w:r>
        <w:rPr>
          <w:rFonts w:ascii="Bookman Old Style" w:hAnsi="Bookman Old Style"/>
          <w:sz w:val="28"/>
        </w:rPr>
        <w:t xml:space="preserve"> and Strongly Disagree (SD). The Respondents were expected to tick most appropriate one.</w:t>
      </w:r>
    </w:p>
    <w:p w:rsidR="004C1CE9" w:rsidRDefault="004C1CE9" w:rsidP="004C1CE9">
      <w:pPr>
        <w:spacing w:line="480" w:lineRule="auto"/>
        <w:jc w:val="both"/>
        <w:rPr>
          <w:rFonts w:ascii="Bookman Old Style" w:hAnsi="Bookman Old Style"/>
          <w:b/>
          <w:sz w:val="28"/>
        </w:rPr>
      </w:pPr>
      <w:r w:rsidRPr="004C1CE9">
        <w:rPr>
          <w:rFonts w:ascii="Bookman Old Style" w:hAnsi="Bookman Old Style"/>
          <w:b/>
          <w:sz w:val="28"/>
        </w:rPr>
        <w:t xml:space="preserve">Validation of the Instrument </w:t>
      </w:r>
    </w:p>
    <w:p w:rsidR="004C1CE9" w:rsidRDefault="004C1CE9" w:rsidP="004C1CE9">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Draft questionnaire were given to the project supervisor and some expert to determine the suitability instrument and to remove </w:t>
      </w:r>
      <w:r w:rsidR="00CC4CDB">
        <w:rPr>
          <w:rFonts w:ascii="Bookman Old Style" w:hAnsi="Bookman Old Style"/>
          <w:sz w:val="28"/>
        </w:rPr>
        <w:t>ambiguity</w:t>
      </w:r>
      <w:r>
        <w:rPr>
          <w:rFonts w:ascii="Bookman Old Style" w:hAnsi="Bookman Old Style"/>
          <w:sz w:val="28"/>
        </w:rPr>
        <w:t xml:space="preserve"> into the final questionnaire. These were incorporated in to the final ques</w:t>
      </w:r>
      <w:r w:rsidR="00CC4CDB">
        <w:rPr>
          <w:rFonts w:ascii="Bookman Old Style" w:hAnsi="Bookman Old Style"/>
          <w:sz w:val="28"/>
        </w:rPr>
        <w:t xml:space="preserve">tionnaire. </w:t>
      </w:r>
      <w:r>
        <w:rPr>
          <w:rFonts w:ascii="Bookman Old Style" w:hAnsi="Bookman Old Style"/>
          <w:sz w:val="28"/>
        </w:rPr>
        <w:t>some of the item, were modified deleted or retained.</w:t>
      </w:r>
    </w:p>
    <w:p w:rsidR="004C1CE9" w:rsidRDefault="00BF401E" w:rsidP="004C1CE9">
      <w:pPr>
        <w:spacing w:line="480" w:lineRule="auto"/>
        <w:jc w:val="both"/>
        <w:rPr>
          <w:rFonts w:ascii="Bookman Old Style" w:hAnsi="Bookman Old Style"/>
          <w:b/>
          <w:sz w:val="28"/>
        </w:rPr>
      </w:pPr>
      <w:r w:rsidRPr="00BF401E">
        <w:rPr>
          <w:rFonts w:ascii="Bookman Old Style" w:hAnsi="Bookman Old Style"/>
          <w:b/>
          <w:sz w:val="28"/>
        </w:rPr>
        <w:lastRenderedPageBreak/>
        <w:t xml:space="preserve">Reliability of the Instrument </w:t>
      </w:r>
    </w:p>
    <w:p w:rsidR="00FC4559" w:rsidRDefault="00BF401E" w:rsidP="004C1CE9">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 A pilot study would be conducted on a small group of respondents and the administration of the questionnaire</w:t>
      </w:r>
      <w:r w:rsidR="00FC4559">
        <w:rPr>
          <w:rFonts w:ascii="Bookman Old Style" w:hAnsi="Bookman Old Style"/>
          <w:sz w:val="28"/>
        </w:rPr>
        <w:t xml:space="preserve"> was repeated after two weeks. The two score were correlated and Pearson correlation product was used to determine the reliability of the instrument.</w:t>
      </w:r>
    </w:p>
    <w:p w:rsidR="00FC4559" w:rsidRDefault="00FC4559" w:rsidP="004C1CE9">
      <w:pPr>
        <w:spacing w:line="480" w:lineRule="auto"/>
        <w:jc w:val="both"/>
        <w:rPr>
          <w:rFonts w:ascii="Bookman Old Style" w:hAnsi="Bookman Old Style"/>
          <w:b/>
          <w:sz w:val="28"/>
        </w:rPr>
      </w:pPr>
      <w:r w:rsidRPr="00FC4559">
        <w:rPr>
          <w:rFonts w:ascii="Bookman Old Style" w:hAnsi="Bookman Old Style"/>
          <w:b/>
          <w:sz w:val="28"/>
        </w:rPr>
        <w:t xml:space="preserve">Administer of the Instrument and Data Analysis </w:t>
      </w:r>
    </w:p>
    <w:p w:rsidR="0044058C" w:rsidRDefault="00FC4559" w:rsidP="004C1CE9">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For the purpose of data gathering or generation question</w:t>
      </w:r>
      <w:r w:rsidR="005F2303">
        <w:rPr>
          <w:rFonts w:ascii="Bookman Old Style" w:hAnsi="Bookman Old Style"/>
          <w:sz w:val="28"/>
        </w:rPr>
        <w:t>naire</w:t>
      </w:r>
      <w:r>
        <w:rPr>
          <w:rFonts w:ascii="Bookman Old Style" w:hAnsi="Bookman Old Style"/>
          <w:sz w:val="28"/>
        </w:rPr>
        <w:t xml:space="preserve"> was designed as an instrument to that </w:t>
      </w:r>
      <w:r w:rsidR="0044058C">
        <w:rPr>
          <w:rFonts w:ascii="Bookman Old Style" w:hAnsi="Bookman Old Style"/>
          <w:sz w:val="28"/>
        </w:rPr>
        <w:t>end. The questionnaire was administered in such a way that six out of the thir</w:t>
      </w:r>
      <w:r w:rsidR="005F2303">
        <w:rPr>
          <w:rFonts w:ascii="Bookman Old Style" w:hAnsi="Bookman Old Style"/>
          <w:sz w:val="28"/>
        </w:rPr>
        <w:t>t</w:t>
      </w:r>
      <w:r w:rsidR="0044058C">
        <w:rPr>
          <w:rFonts w:ascii="Bookman Old Style" w:hAnsi="Bookman Old Style"/>
          <w:sz w:val="28"/>
        </w:rPr>
        <w:t xml:space="preserve">y seven schools in the local government were </w:t>
      </w:r>
      <w:r w:rsidR="005F2303">
        <w:rPr>
          <w:rFonts w:ascii="Bookman Old Style" w:hAnsi="Bookman Old Style"/>
          <w:sz w:val="28"/>
        </w:rPr>
        <w:t>stratified</w:t>
      </w:r>
      <w:r w:rsidR="0044058C">
        <w:rPr>
          <w:rFonts w:ascii="Bookman Old Style" w:hAnsi="Bookman Old Style"/>
          <w:sz w:val="28"/>
        </w:rPr>
        <w:t xml:space="preserve"> selected and the target respondents were randomly selected.</w:t>
      </w:r>
    </w:p>
    <w:p w:rsidR="0044058C" w:rsidRDefault="0044058C" w:rsidP="005F2303">
      <w:pPr>
        <w:spacing w:line="480" w:lineRule="auto"/>
        <w:ind w:firstLine="720"/>
        <w:jc w:val="both"/>
        <w:rPr>
          <w:rFonts w:ascii="Bookman Old Style" w:hAnsi="Bookman Old Style"/>
          <w:sz w:val="28"/>
        </w:rPr>
      </w:pPr>
      <w:r>
        <w:rPr>
          <w:rFonts w:ascii="Bookman Old Style" w:hAnsi="Bookman Old Style"/>
          <w:sz w:val="28"/>
        </w:rPr>
        <w:t xml:space="preserve">The selected school for the purpose of the research are G.D.S.S Ojagboro, S S Abata Gambari, SS Okelele, SS kwara </w:t>
      </w:r>
      <w:r>
        <w:rPr>
          <w:rFonts w:ascii="Bookman Old Style" w:hAnsi="Bookman Old Style"/>
          <w:sz w:val="28"/>
        </w:rPr>
        <w:lastRenderedPageBreak/>
        <w:t xml:space="preserve">poly from the urban centre of local government area while comm.. Gramm school S.S t Ile </w:t>
      </w:r>
      <w:r w:rsidR="005F2303">
        <w:rPr>
          <w:rFonts w:ascii="Bookman Old Style" w:hAnsi="Bookman Old Style"/>
          <w:sz w:val="28"/>
        </w:rPr>
        <w:t xml:space="preserve">Apa </w:t>
      </w:r>
      <w:r>
        <w:rPr>
          <w:rFonts w:ascii="Bookman Old Style" w:hAnsi="Bookman Old Style"/>
          <w:sz w:val="28"/>
        </w:rPr>
        <w:t>and Tetegun Comp High School Apado are selected from the rural area.</w:t>
      </w:r>
    </w:p>
    <w:p w:rsidR="00CF2E10" w:rsidRDefault="0044058C" w:rsidP="00B63EA5">
      <w:pPr>
        <w:spacing w:line="480" w:lineRule="auto"/>
        <w:ind w:firstLine="720"/>
        <w:jc w:val="both"/>
        <w:rPr>
          <w:rFonts w:ascii="Bookman Old Style" w:hAnsi="Bookman Old Style"/>
          <w:sz w:val="28"/>
        </w:rPr>
      </w:pPr>
      <w:r>
        <w:rPr>
          <w:rFonts w:ascii="Bookman Old Style" w:hAnsi="Bookman Old Style"/>
          <w:sz w:val="28"/>
        </w:rPr>
        <w:t>As a result of financia</w:t>
      </w:r>
      <w:r w:rsidR="005F2303">
        <w:rPr>
          <w:rFonts w:ascii="Bookman Old Style" w:hAnsi="Bookman Old Style"/>
          <w:sz w:val="28"/>
        </w:rPr>
        <w:t xml:space="preserve">l constraints, a number of 200 </w:t>
      </w:r>
      <w:r>
        <w:rPr>
          <w:rFonts w:ascii="Bookman Old Style" w:hAnsi="Bookman Old Style"/>
          <w:sz w:val="28"/>
        </w:rPr>
        <w:t>questionnaire were administered proportionately in accordance to the [percentage of the population of the staff and students of each school in</w:t>
      </w:r>
      <w:r w:rsidR="00B63EA5">
        <w:rPr>
          <w:rFonts w:ascii="Bookman Old Style" w:hAnsi="Bookman Old Style"/>
          <w:sz w:val="28"/>
        </w:rPr>
        <w:t xml:space="preserve"> the  total population of the six schools. The analysis of the findings is presented in chapter four under result and discussion.</w:t>
      </w:r>
    </w:p>
    <w:p w:rsidR="00CF2E10" w:rsidRDefault="00CF2E10">
      <w:pPr>
        <w:rPr>
          <w:rFonts w:ascii="Bookman Old Style" w:hAnsi="Bookman Old Style"/>
          <w:sz w:val="28"/>
        </w:rPr>
      </w:pPr>
      <w:r>
        <w:rPr>
          <w:rFonts w:ascii="Bookman Old Style" w:hAnsi="Bookman Old Style"/>
          <w:sz w:val="28"/>
        </w:rPr>
        <w:br w:type="page"/>
      </w:r>
    </w:p>
    <w:p w:rsidR="00FB404D" w:rsidRDefault="00FB404D" w:rsidP="00FB404D">
      <w:pPr>
        <w:jc w:val="center"/>
        <w:rPr>
          <w:rFonts w:ascii="Bookman Old Style" w:hAnsi="Bookman Old Style"/>
          <w:b/>
          <w:sz w:val="28"/>
        </w:rPr>
      </w:pPr>
      <w:r>
        <w:rPr>
          <w:rFonts w:ascii="Bookman Old Style" w:hAnsi="Bookman Old Style"/>
          <w:b/>
          <w:sz w:val="28"/>
        </w:rPr>
        <w:lastRenderedPageBreak/>
        <w:t>CHAPTER FOUR</w:t>
      </w:r>
    </w:p>
    <w:p w:rsidR="00FB404D" w:rsidRDefault="00FB404D" w:rsidP="00FB404D">
      <w:pPr>
        <w:jc w:val="center"/>
        <w:rPr>
          <w:rFonts w:ascii="Bookman Old Style" w:hAnsi="Bookman Old Style"/>
          <w:b/>
          <w:sz w:val="28"/>
        </w:rPr>
      </w:pPr>
      <w:r>
        <w:rPr>
          <w:rFonts w:ascii="Bookman Old Style" w:hAnsi="Bookman Old Style"/>
          <w:b/>
          <w:sz w:val="28"/>
        </w:rPr>
        <w:t>RESULT AND DISCUSSION</w:t>
      </w:r>
    </w:p>
    <w:p w:rsidR="00FB404D" w:rsidRDefault="00FB404D" w:rsidP="005F2303">
      <w:pPr>
        <w:spacing w:line="480" w:lineRule="auto"/>
        <w:ind w:firstLine="720"/>
        <w:jc w:val="both"/>
        <w:rPr>
          <w:rFonts w:ascii="Bookman Old Style" w:hAnsi="Bookman Old Style"/>
          <w:sz w:val="28"/>
        </w:rPr>
      </w:pPr>
      <w:r>
        <w:rPr>
          <w:rFonts w:ascii="Bookman Old Style" w:hAnsi="Bookman Old Style"/>
          <w:sz w:val="28"/>
        </w:rPr>
        <w:t xml:space="preserve">This chapter present the result i.e the analysis of the personal data of the respondents and testing of the hypothesis. Simple percentage and t-test statistical method were used to analyses the personal data of the respondents and test the hypothesis </w:t>
      </w:r>
    </w:p>
    <w:p w:rsidR="00FB404D" w:rsidRDefault="00FB404D">
      <w:pPr>
        <w:rPr>
          <w:rFonts w:ascii="Bookman Old Style" w:hAnsi="Bookman Old Style"/>
          <w:b/>
          <w:sz w:val="28"/>
        </w:rPr>
      </w:pPr>
      <w:r w:rsidRPr="00FB404D">
        <w:rPr>
          <w:rFonts w:ascii="Bookman Old Style" w:hAnsi="Bookman Old Style"/>
          <w:b/>
          <w:sz w:val="28"/>
        </w:rPr>
        <w:t>Analysis Data</w:t>
      </w:r>
    </w:p>
    <w:p w:rsidR="00FB404D" w:rsidRDefault="00FB404D">
      <w:pPr>
        <w:rPr>
          <w:rFonts w:ascii="Bookman Old Style" w:hAnsi="Bookman Old Style"/>
          <w:b/>
          <w:sz w:val="28"/>
        </w:rPr>
      </w:pPr>
      <w:r>
        <w:rPr>
          <w:rFonts w:ascii="Bookman Old Style" w:hAnsi="Bookman Old Style"/>
          <w:b/>
          <w:sz w:val="28"/>
        </w:rPr>
        <w:t>Table 1: Distribution of respondents by sex.</w:t>
      </w:r>
    </w:p>
    <w:tbl>
      <w:tblPr>
        <w:tblStyle w:val="TableGrid"/>
        <w:tblW w:w="0" w:type="auto"/>
        <w:tblLook w:val="04A0"/>
      </w:tblPr>
      <w:tblGrid>
        <w:gridCol w:w="2856"/>
        <w:gridCol w:w="2856"/>
        <w:gridCol w:w="2856"/>
      </w:tblGrid>
      <w:tr w:rsidR="008F08E8" w:rsidTr="008F08E8">
        <w:tc>
          <w:tcPr>
            <w:tcW w:w="2856" w:type="dxa"/>
          </w:tcPr>
          <w:p w:rsidR="008F08E8" w:rsidRDefault="008F08E8" w:rsidP="00CC4CDB">
            <w:pPr>
              <w:spacing w:line="480" w:lineRule="auto"/>
              <w:rPr>
                <w:rFonts w:ascii="Bookman Old Style" w:hAnsi="Bookman Old Style"/>
                <w:b/>
                <w:sz w:val="28"/>
              </w:rPr>
            </w:pPr>
            <w:r>
              <w:rPr>
                <w:rFonts w:ascii="Bookman Old Style" w:hAnsi="Bookman Old Style"/>
                <w:b/>
                <w:sz w:val="28"/>
              </w:rPr>
              <w:t>SEX</w:t>
            </w:r>
          </w:p>
        </w:tc>
        <w:tc>
          <w:tcPr>
            <w:tcW w:w="2856" w:type="dxa"/>
          </w:tcPr>
          <w:p w:rsidR="008F08E8" w:rsidRDefault="008F08E8" w:rsidP="00CC4CDB">
            <w:pPr>
              <w:spacing w:line="480" w:lineRule="auto"/>
              <w:rPr>
                <w:rFonts w:ascii="Bookman Old Style" w:hAnsi="Bookman Old Style"/>
                <w:b/>
                <w:sz w:val="28"/>
              </w:rPr>
            </w:pPr>
            <w:r>
              <w:rPr>
                <w:rFonts w:ascii="Bookman Old Style" w:hAnsi="Bookman Old Style"/>
                <w:b/>
                <w:sz w:val="28"/>
              </w:rPr>
              <w:t xml:space="preserve">NUMBER </w:t>
            </w:r>
          </w:p>
        </w:tc>
        <w:tc>
          <w:tcPr>
            <w:tcW w:w="2856" w:type="dxa"/>
          </w:tcPr>
          <w:p w:rsidR="008F08E8" w:rsidRDefault="008F08E8" w:rsidP="00CC4CDB">
            <w:pPr>
              <w:spacing w:line="480" w:lineRule="auto"/>
              <w:rPr>
                <w:rFonts w:ascii="Bookman Old Style" w:hAnsi="Bookman Old Style"/>
                <w:b/>
                <w:sz w:val="28"/>
              </w:rPr>
            </w:pPr>
            <w:r>
              <w:rPr>
                <w:rFonts w:ascii="Bookman Old Style" w:hAnsi="Bookman Old Style"/>
                <w:b/>
                <w:sz w:val="28"/>
              </w:rPr>
              <w:t>PERCENTAGE</w:t>
            </w:r>
          </w:p>
        </w:tc>
      </w:tr>
      <w:tr w:rsidR="008F08E8" w:rsidTr="008F08E8">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 xml:space="preserve">Male </w:t>
            </w:r>
          </w:p>
        </w:tc>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80</w:t>
            </w:r>
          </w:p>
        </w:tc>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40</w:t>
            </w:r>
          </w:p>
        </w:tc>
      </w:tr>
      <w:tr w:rsidR="008F08E8" w:rsidTr="008F08E8">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 xml:space="preserve">Female </w:t>
            </w:r>
          </w:p>
        </w:tc>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120</w:t>
            </w:r>
          </w:p>
        </w:tc>
        <w:tc>
          <w:tcPr>
            <w:tcW w:w="2856" w:type="dxa"/>
          </w:tcPr>
          <w:p w:rsidR="008F08E8" w:rsidRPr="008F08E8" w:rsidRDefault="008F08E8" w:rsidP="00CC4CDB">
            <w:pPr>
              <w:spacing w:line="480" w:lineRule="auto"/>
              <w:rPr>
                <w:rFonts w:ascii="Bookman Old Style" w:hAnsi="Bookman Old Style"/>
                <w:sz w:val="28"/>
              </w:rPr>
            </w:pPr>
            <w:r>
              <w:rPr>
                <w:rFonts w:ascii="Bookman Old Style" w:hAnsi="Bookman Old Style"/>
                <w:sz w:val="28"/>
              </w:rPr>
              <w:t>60</w:t>
            </w:r>
          </w:p>
        </w:tc>
      </w:tr>
      <w:tr w:rsidR="008F08E8" w:rsidTr="008F08E8">
        <w:tc>
          <w:tcPr>
            <w:tcW w:w="2856" w:type="dxa"/>
          </w:tcPr>
          <w:p w:rsidR="008F08E8" w:rsidRPr="008F08E8" w:rsidRDefault="008F08E8" w:rsidP="00CC4CDB">
            <w:pPr>
              <w:spacing w:line="480" w:lineRule="auto"/>
              <w:rPr>
                <w:rFonts w:ascii="Bookman Old Style" w:hAnsi="Bookman Old Style"/>
                <w:b/>
                <w:sz w:val="28"/>
              </w:rPr>
            </w:pPr>
            <w:r w:rsidRPr="008F08E8">
              <w:rPr>
                <w:rFonts w:ascii="Bookman Old Style" w:hAnsi="Bookman Old Style"/>
                <w:b/>
                <w:sz w:val="28"/>
              </w:rPr>
              <w:t xml:space="preserve">Total </w:t>
            </w:r>
          </w:p>
        </w:tc>
        <w:tc>
          <w:tcPr>
            <w:tcW w:w="2856" w:type="dxa"/>
          </w:tcPr>
          <w:p w:rsidR="008F08E8" w:rsidRPr="008F08E8" w:rsidRDefault="008F08E8" w:rsidP="00CC4CDB">
            <w:pPr>
              <w:spacing w:line="480" w:lineRule="auto"/>
              <w:rPr>
                <w:rFonts w:ascii="Bookman Old Style" w:hAnsi="Bookman Old Style"/>
                <w:b/>
                <w:sz w:val="28"/>
              </w:rPr>
            </w:pPr>
            <w:r w:rsidRPr="008F08E8">
              <w:rPr>
                <w:rFonts w:ascii="Bookman Old Style" w:hAnsi="Bookman Old Style"/>
                <w:b/>
                <w:sz w:val="28"/>
              </w:rPr>
              <w:t>200</w:t>
            </w:r>
          </w:p>
        </w:tc>
        <w:tc>
          <w:tcPr>
            <w:tcW w:w="2856" w:type="dxa"/>
          </w:tcPr>
          <w:p w:rsidR="008F08E8" w:rsidRPr="008F08E8" w:rsidRDefault="008F08E8" w:rsidP="00CC4CDB">
            <w:pPr>
              <w:spacing w:line="480" w:lineRule="auto"/>
              <w:rPr>
                <w:rFonts w:ascii="Bookman Old Style" w:hAnsi="Bookman Old Style"/>
                <w:b/>
                <w:sz w:val="28"/>
              </w:rPr>
            </w:pPr>
            <w:r w:rsidRPr="008F08E8">
              <w:rPr>
                <w:rFonts w:ascii="Bookman Old Style" w:hAnsi="Bookman Old Style"/>
                <w:b/>
                <w:sz w:val="28"/>
              </w:rPr>
              <w:t>100</w:t>
            </w:r>
          </w:p>
        </w:tc>
      </w:tr>
    </w:tbl>
    <w:p w:rsidR="004D6D6C" w:rsidRDefault="008F08E8">
      <w:pPr>
        <w:rPr>
          <w:rFonts w:ascii="Bookman Old Style" w:hAnsi="Bookman Old Style"/>
          <w:b/>
          <w:sz w:val="28"/>
        </w:rPr>
      </w:pPr>
      <w:r>
        <w:rPr>
          <w:rFonts w:ascii="Bookman Old Style" w:hAnsi="Bookman Old Style"/>
          <w:b/>
          <w:sz w:val="28"/>
        </w:rPr>
        <w:t xml:space="preserve">Sources: </w:t>
      </w:r>
      <w:r w:rsidR="001D7E3D">
        <w:rPr>
          <w:rFonts w:ascii="Bookman Old Style" w:hAnsi="Bookman Old Style"/>
          <w:b/>
          <w:sz w:val="28"/>
        </w:rPr>
        <w:t>Field Survey  2024</w:t>
      </w:r>
    </w:p>
    <w:p w:rsidR="00996FDB" w:rsidRDefault="005F2303" w:rsidP="00CC4CDB">
      <w:pPr>
        <w:spacing w:line="480" w:lineRule="auto"/>
        <w:ind w:firstLine="720"/>
        <w:rPr>
          <w:rFonts w:ascii="Bookman Old Style" w:hAnsi="Bookman Old Style"/>
          <w:sz w:val="28"/>
        </w:rPr>
      </w:pPr>
      <w:r>
        <w:rPr>
          <w:rFonts w:ascii="Bookman Old Style" w:hAnsi="Bookman Old Style"/>
          <w:sz w:val="28"/>
        </w:rPr>
        <w:t xml:space="preserve">Table 1 </w:t>
      </w:r>
      <w:r w:rsidR="004D6D6C" w:rsidRPr="004D6D6C">
        <w:rPr>
          <w:rFonts w:ascii="Bookman Old Style" w:hAnsi="Bookman Old Style"/>
          <w:sz w:val="28"/>
        </w:rPr>
        <w:t>Shows that 40% of the respondents were ma</w:t>
      </w:r>
      <w:r>
        <w:rPr>
          <w:rFonts w:ascii="Bookman Old Style" w:hAnsi="Bookman Old Style"/>
          <w:sz w:val="28"/>
        </w:rPr>
        <w:t>l</w:t>
      </w:r>
      <w:r w:rsidR="004D6D6C" w:rsidRPr="004D6D6C">
        <w:rPr>
          <w:rFonts w:ascii="Bookman Old Style" w:hAnsi="Bookman Old Style"/>
          <w:sz w:val="28"/>
        </w:rPr>
        <w:t>es and 60% of</w:t>
      </w:r>
      <w:r w:rsidR="001A5247" w:rsidRPr="004D6D6C">
        <w:rPr>
          <w:rFonts w:ascii="Bookman Old Style" w:hAnsi="Bookman Old Style"/>
          <w:sz w:val="28"/>
        </w:rPr>
        <w:t xml:space="preserve"> </w:t>
      </w:r>
      <w:r w:rsidR="00996FDB">
        <w:rPr>
          <w:rFonts w:ascii="Bookman Old Style" w:hAnsi="Bookman Old Style"/>
          <w:sz w:val="28"/>
        </w:rPr>
        <w:t xml:space="preserve"> them were females</w:t>
      </w:r>
    </w:p>
    <w:p w:rsidR="00996FDB" w:rsidRDefault="00996FDB" w:rsidP="00996FDB">
      <w:pPr>
        <w:jc w:val="both"/>
        <w:rPr>
          <w:rFonts w:ascii="Bookman Old Style" w:hAnsi="Bookman Old Style"/>
          <w:b/>
          <w:sz w:val="28"/>
        </w:rPr>
      </w:pPr>
      <w:r w:rsidRPr="00996FDB">
        <w:rPr>
          <w:rFonts w:ascii="Bookman Old Style" w:hAnsi="Bookman Old Style"/>
          <w:b/>
          <w:sz w:val="28"/>
        </w:rPr>
        <w:lastRenderedPageBreak/>
        <w:t>Table 2: distribution of the respondents by teaching experienced</w:t>
      </w:r>
    </w:p>
    <w:tbl>
      <w:tblPr>
        <w:tblStyle w:val="TableGrid"/>
        <w:tblW w:w="0" w:type="auto"/>
        <w:tblLook w:val="04A0"/>
      </w:tblPr>
      <w:tblGrid>
        <w:gridCol w:w="4068"/>
        <w:gridCol w:w="1644"/>
        <w:gridCol w:w="2856"/>
      </w:tblGrid>
      <w:tr w:rsidR="00996FDB" w:rsidTr="00996FDB">
        <w:tc>
          <w:tcPr>
            <w:tcW w:w="4068" w:type="dxa"/>
          </w:tcPr>
          <w:p w:rsidR="00996FDB" w:rsidRDefault="00996FDB" w:rsidP="00CC4CDB">
            <w:pPr>
              <w:spacing w:line="480" w:lineRule="auto"/>
              <w:rPr>
                <w:rFonts w:ascii="Bookman Old Style" w:hAnsi="Bookman Old Style"/>
                <w:b/>
                <w:sz w:val="28"/>
              </w:rPr>
            </w:pPr>
            <w:r>
              <w:rPr>
                <w:rFonts w:ascii="Bookman Old Style" w:hAnsi="Bookman Old Style"/>
                <w:b/>
                <w:sz w:val="28"/>
              </w:rPr>
              <w:t xml:space="preserve">TEACHING EXPERIENCE </w:t>
            </w:r>
          </w:p>
        </w:tc>
        <w:tc>
          <w:tcPr>
            <w:tcW w:w="1644" w:type="dxa"/>
          </w:tcPr>
          <w:p w:rsidR="00996FDB" w:rsidRDefault="00996FDB" w:rsidP="00CC4CDB">
            <w:pPr>
              <w:spacing w:line="480" w:lineRule="auto"/>
              <w:rPr>
                <w:rFonts w:ascii="Bookman Old Style" w:hAnsi="Bookman Old Style"/>
                <w:b/>
                <w:sz w:val="28"/>
              </w:rPr>
            </w:pPr>
            <w:r>
              <w:rPr>
                <w:rFonts w:ascii="Bookman Old Style" w:hAnsi="Bookman Old Style"/>
                <w:b/>
                <w:sz w:val="28"/>
              </w:rPr>
              <w:t xml:space="preserve">NUMBER </w:t>
            </w:r>
          </w:p>
        </w:tc>
        <w:tc>
          <w:tcPr>
            <w:tcW w:w="2856" w:type="dxa"/>
          </w:tcPr>
          <w:p w:rsidR="00996FDB" w:rsidRDefault="00996FDB" w:rsidP="00CC4CDB">
            <w:pPr>
              <w:spacing w:line="480" w:lineRule="auto"/>
              <w:rPr>
                <w:rFonts w:ascii="Bookman Old Style" w:hAnsi="Bookman Old Style"/>
                <w:b/>
                <w:sz w:val="28"/>
              </w:rPr>
            </w:pPr>
            <w:r>
              <w:rPr>
                <w:rFonts w:ascii="Bookman Old Style" w:hAnsi="Bookman Old Style"/>
                <w:b/>
                <w:sz w:val="28"/>
              </w:rPr>
              <w:t>PERCENTAGE</w:t>
            </w:r>
          </w:p>
        </w:tc>
      </w:tr>
      <w:tr w:rsidR="00996FDB" w:rsidTr="00996FDB">
        <w:tc>
          <w:tcPr>
            <w:tcW w:w="4068"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1-10 years `</w:t>
            </w:r>
          </w:p>
        </w:tc>
        <w:tc>
          <w:tcPr>
            <w:tcW w:w="1644"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24</w:t>
            </w:r>
          </w:p>
        </w:tc>
        <w:tc>
          <w:tcPr>
            <w:tcW w:w="2856"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30</w:t>
            </w:r>
          </w:p>
        </w:tc>
      </w:tr>
      <w:tr w:rsidR="00996FDB" w:rsidTr="00996FDB">
        <w:tc>
          <w:tcPr>
            <w:tcW w:w="4068"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11-20 years</w:t>
            </w:r>
          </w:p>
        </w:tc>
        <w:tc>
          <w:tcPr>
            <w:tcW w:w="1644"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40</w:t>
            </w:r>
          </w:p>
        </w:tc>
        <w:tc>
          <w:tcPr>
            <w:tcW w:w="2856" w:type="dxa"/>
          </w:tcPr>
          <w:p w:rsidR="00996FDB" w:rsidRPr="008F08E8" w:rsidRDefault="00996FDB" w:rsidP="00CC4CDB">
            <w:pPr>
              <w:spacing w:line="480" w:lineRule="auto"/>
              <w:rPr>
                <w:rFonts w:ascii="Bookman Old Style" w:hAnsi="Bookman Old Style"/>
                <w:sz w:val="28"/>
              </w:rPr>
            </w:pPr>
            <w:r>
              <w:rPr>
                <w:rFonts w:ascii="Bookman Old Style" w:hAnsi="Bookman Old Style"/>
                <w:sz w:val="28"/>
              </w:rPr>
              <w:t>50</w:t>
            </w:r>
          </w:p>
        </w:tc>
      </w:tr>
      <w:tr w:rsidR="00996FDB" w:rsidTr="00996FDB">
        <w:tc>
          <w:tcPr>
            <w:tcW w:w="4068" w:type="dxa"/>
          </w:tcPr>
          <w:p w:rsidR="00996FDB" w:rsidRDefault="00996FDB" w:rsidP="00CC4CDB">
            <w:pPr>
              <w:spacing w:line="480" w:lineRule="auto"/>
              <w:rPr>
                <w:rFonts w:ascii="Bookman Old Style" w:hAnsi="Bookman Old Style"/>
                <w:sz w:val="28"/>
              </w:rPr>
            </w:pPr>
            <w:r>
              <w:rPr>
                <w:rFonts w:ascii="Bookman Old Style" w:hAnsi="Bookman Old Style"/>
                <w:sz w:val="28"/>
              </w:rPr>
              <w:t xml:space="preserve">21 years and above </w:t>
            </w:r>
          </w:p>
        </w:tc>
        <w:tc>
          <w:tcPr>
            <w:tcW w:w="1644" w:type="dxa"/>
          </w:tcPr>
          <w:p w:rsidR="00996FDB" w:rsidRDefault="00996FDB" w:rsidP="00CC4CDB">
            <w:pPr>
              <w:spacing w:line="480" w:lineRule="auto"/>
              <w:rPr>
                <w:rFonts w:ascii="Bookman Old Style" w:hAnsi="Bookman Old Style"/>
                <w:sz w:val="28"/>
              </w:rPr>
            </w:pPr>
            <w:r>
              <w:rPr>
                <w:rFonts w:ascii="Bookman Old Style" w:hAnsi="Bookman Old Style"/>
                <w:sz w:val="28"/>
              </w:rPr>
              <w:t>16</w:t>
            </w:r>
          </w:p>
        </w:tc>
        <w:tc>
          <w:tcPr>
            <w:tcW w:w="2856" w:type="dxa"/>
          </w:tcPr>
          <w:p w:rsidR="00996FDB" w:rsidRDefault="00996FDB" w:rsidP="00CC4CDB">
            <w:pPr>
              <w:spacing w:line="480" w:lineRule="auto"/>
              <w:rPr>
                <w:rFonts w:ascii="Bookman Old Style" w:hAnsi="Bookman Old Style"/>
                <w:sz w:val="28"/>
              </w:rPr>
            </w:pPr>
            <w:r>
              <w:rPr>
                <w:rFonts w:ascii="Bookman Old Style" w:hAnsi="Bookman Old Style"/>
                <w:sz w:val="28"/>
              </w:rPr>
              <w:t>20</w:t>
            </w:r>
          </w:p>
        </w:tc>
      </w:tr>
      <w:tr w:rsidR="00996FDB" w:rsidTr="00996FDB">
        <w:tc>
          <w:tcPr>
            <w:tcW w:w="4068" w:type="dxa"/>
          </w:tcPr>
          <w:p w:rsidR="00996FDB" w:rsidRPr="008F08E8" w:rsidRDefault="00996FDB" w:rsidP="00CC4CDB">
            <w:pPr>
              <w:spacing w:line="480" w:lineRule="auto"/>
              <w:rPr>
                <w:rFonts w:ascii="Bookman Old Style" w:hAnsi="Bookman Old Style"/>
                <w:b/>
                <w:sz w:val="28"/>
              </w:rPr>
            </w:pPr>
            <w:r w:rsidRPr="008F08E8">
              <w:rPr>
                <w:rFonts w:ascii="Bookman Old Style" w:hAnsi="Bookman Old Style"/>
                <w:b/>
                <w:sz w:val="28"/>
              </w:rPr>
              <w:t xml:space="preserve">Total </w:t>
            </w:r>
          </w:p>
        </w:tc>
        <w:tc>
          <w:tcPr>
            <w:tcW w:w="1644" w:type="dxa"/>
          </w:tcPr>
          <w:p w:rsidR="00996FDB" w:rsidRPr="008F08E8" w:rsidRDefault="005F2303" w:rsidP="00CC4CDB">
            <w:pPr>
              <w:spacing w:line="480" w:lineRule="auto"/>
              <w:rPr>
                <w:rFonts w:ascii="Bookman Old Style" w:hAnsi="Bookman Old Style"/>
                <w:b/>
                <w:sz w:val="28"/>
              </w:rPr>
            </w:pPr>
            <w:r>
              <w:rPr>
                <w:rFonts w:ascii="Bookman Old Style" w:hAnsi="Bookman Old Style"/>
                <w:b/>
                <w:sz w:val="28"/>
              </w:rPr>
              <w:t>80</w:t>
            </w:r>
          </w:p>
        </w:tc>
        <w:tc>
          <w:tcPr>
            <w:tcW w:w="2856" w:type="dxa"/>
          </w:tcPr>
          <w:p w:rsidR="00996FDB" w:rsidRPr="008F08E8" w:rsidRDefault="00996FDB" w:rsidP="00CC4CDB">
            <w:pPr>
              <w:spacing w:line="480" w:lineRule="auto"/>
              <w:rPr>
                <w:rFonts w:ascii="Bookman Old Style" w:hAnsi="Bookman Old Style"/>
                <w:b/>
                <w:sz w:val="28"/>
              </w:rPr>
            </w:pPr>
            <w:r w:rsidRPr="008F08E8">
              <w:rPr>
                <w:rFonts w:ascii="Bookman Old Style" w:hAnsi="Bookman Old Style"/>
                <w:b/>
                <w:sz w:val="28"/>
              </w:rPr>
              <w:t>100</w:t>
            </w:r>
          </w:p>
        </w:tc>
      </w:tr>
    </w:tbl>
    <w:p w:rsidR="00996FDB" w:rsidRDefault="001D7E3D" w:rsidP="00CC4CDB">
      <w:pPr>
        <w:spacing w:line="480" w:lineRule="auto"/>
        <w:rPr>
          <w:rFonts w:ascii="Bookman Old Style" w:hAnsi="Bookman Old Style"/>
          <w:b/>
          <w:sz w:val="28"/>
        </w:rPr>
      </w:pPr>
      <w:r>
        <w:rPr>
          <w:rFonts w:ascii="Bookman Old Style" w:hAnsi="Bookman Old Style"/>
          <w:b/>
          <w:sz w:val="28"/>
        </w:rPr>
        <w:t>Sources: Field Survey  2024</w:t>
      </w:r>
    </w:p>
    <w:p w:rsidR="00996FDB" w:rsidRDefault="003C0383" w:rsidP="00996FDB">
      <w:pPr>
        <w:jc w:val="both"/>
        <w:rPr>
          <w:rFonts w:ascii="Bookman Old Style" w:hAnsi="Bookman Old Style"/>
          <w:sz w:val="28"/>
        </w:rPr>
      </w:pPr>
      <w:r w:rsidRPr="003C0383">
        <w:rPr>
          <w:rFonts w:ascii="Bookman Old Style" w:hAnsi="Bookman Old Style"/>
          <w:sz w:val="28"/>
        </w:rPr>
        <w:t xml:space="preserve">Table 2, shows that 30% of the </w:t>
      </w:r>
      <w:r>
        <w:rPr>
          <w:rFonts w:ascii="Bookman Old Style" w:hAnsi="Bookman Old Style"/>
          <w:sz w:val="28"/>
        </w:rPr>
        <w:t xml:space="preserve"> respondents were teacher with 1-10 years experienced, 50% of them were teacher with 11-20 experienced while the remaining 20% were the teachers of 21 year above experienced .</w:t>
      </w:r>
    </w:p>
    <w:p w:rsidR="003C0383" w:rsidRPr="003C0383" w:rsidRDefault="003C0383" w:rsidP="00CC4CDB">
      <w:pPr>
        <w:spacing w:line="240" w:lineRule="auto"/>
        <w:jc w:val="both"/>
        <w:rPr>
          <w:rFonts w:ascii="Bookman Old Style" w:hAnsi="Bookman Old Style"/>
          <w:b/>
          <w:sz w:val="28"/>
        </w:rPr>
      </w:pPr>
      <w:r w:rsidRPr="003C0383">
        <w:rPr>
          <w:rFonts w:ascii="Bookman Old Style" w:hAnsi="Bookman Old Style"/>
          <w:b/>
          <w:sz w:val="28"/>
        </w:rPr>
        <w:t xml:space="preserve">Analysis of Data </w:t>
      </w:r>
    </w:p>
    <w:p w:rsidR="003C0383" w:rsidRDefault="003C0383" w:rsidP="00CC4CDB">
      <w:pPr>
        <w:spacing w:line="240" w:lineRule="auto"/>
        <w:jc w:val="both"/>
        <w:rPr>
          <w:rFonts w:ascii="Bookman Old Style" w:hAnsi="Bookman Old Style"/>
          <w:b/>
          <w:sz w:val="28"/>
        </w:rPr>
      </w:pPr>
      <w:r>
        <w:rPr>
          <w:rFonts w:ascii="Bookman Old Style" w:hAnsi="Bookman Old Style"/>
          <w:b/>
          <w:sz w:val="28"/>
        </w:rPr>
        <w:t xml:space="preserve">Table 3: Distribution of respondents by category </w:t>
      </w:r>
    </w:p>
    <w:tbl>
      <w:tblPr>
        <w:tblStyle w:val="TableGrid"/>
        <w:tblW w:w="0" w:type="auto"/>
        <w:tblLook w:val="04A0"/>
      </w:tblPr>
      <w:tblGrid>
        <w:gridCol w:w="2856"/>
        <w:gridCol w:w="2856"/>
        <w:gridCol w:w="2856"/>
      </w:tblGrid>
      <w:tr w:rsidR="00291783" w:rsidTr="007D0FA4">
        <w:tc>
          <w:tcPr>
            <w:tcW w:w="2856" w:type="dxa"/>
          </w:tcPr>
          <w:p w:rsidR="00291783" w:rsidRDefault="00291783" w:rsidP="00CC4CDB">
            <w:pPr>
              <w:spacing w:line="360" w:lineRule="auto"/>
              <w:rPr>
                <w:rFonts w:ascii="Bookman Old Style" w:hAnsi="Bookman Old Style"/>
                <w:b/>
                <w:sz w:val="28"/>
              </w:rPr>
            </w:pPr>
            <w:r>
              <w:rPr>
                <w:rFonts w:ascii="Bookman Old Style" w:hAnsi="Bookman Old Style"/>
                <w:b/>
                <w:sz w:val="28"/>
              </w:rPr>
              <w:t xml:space="preserve">CATEGORIES </w:t>
            </w:r>
          </w:p>
        </w:tc>
        <w:tc>
          <w:tcPr>
            <w:tcW w:w="2856" w:type="dxa"/>
          </w:tcPr>
          <w:p w:rsidR="00291783" w:rsidRDefault="00291783" w:rsidP="00CC4CDB">
            <w:pPr>
              <w:spacing w:line="360" w:lineRule="auto"/>
              <w:rPr>
                <w:rFonts w:ascii="Bookman Old Style" w:hAnsi="Bookman Old Style"/>
                <w:b/>
                <w:sz w:val="28"/>
              </w:rPr>
            </w:pPr>
            <w:r>
              <w:rPr>
                <w:rFonts w:ascii="Bookman Old Style" w:hAnsi="Bookman Old Style"/>
                <w:b/>
                <w:sz w:val="28"/>
              </w:rPr>
              <w:t xml:space="preserve">NUMBER </w:t>
            </w:r>
          </w:p>
        </w:tc>
        <w:tc>
          <w:tcPr>
            <w:tcW w:w="2856" w:type="dxa"/>
          </w:tcPr>
          <w:p w:rsidR="00291783" w:rsidRDefault="00291783" w:rsidP="00CC4CDB">
            <w:pPr>
              <w:spacing w:line="360" w:lineRule="auto"/>
              <w:rPr>
                <w:rFonts w:ascii="Bookman Old Style" w:hAnsi="Bookman Old Style"/>
                <w:b/>
                <w:sz w:val="28"/>
              </w:rPr>
            </w:pPr>
            <w:r>
              <w:rPr>
                <w:rFonts w:ascii="Bookman Old Style" w:hAnsi="Bookman Old Style"/>
                <w:b/>
                <w:sz w:val="28"/>
              </w:rPr>
              <w:t>PERCENTAGE</w:t>
            </w:r>
          </w:p>
        </w:tc>
      </w:tr>
      <w:tr w:rsidR="00291783" w:rsidTr="007D0FA4">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 xml:space="preserve">Teachers </w:t>
            </w:r>
          </w:p>
        </w:tc>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80</w:t>
            </w:r>
          </w:p>
        </w:tc>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40</w:t>
            </w:r>
          </w:p>
        </w:tc>
      </w:tr>
      <w:tr w:rsidR="00291783" w:rsidTr="007D0FA4">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 xml:space="preserve">Students </w:t>
            </w:r>
          </w:p>
        </w:tc>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120</w:t>
            </w:r>
          </w:p>
        </w:tc>
        <w:tc>
          <w:tcPr>
            <w:tcW w:w="2856" w:type="dxa"/>
          </w:tcPr>
          <w:p w:rsidR="00291783" w:rsidRPr="008F08E8" w:rsidRDefault="00291783" w:rsidP="00CC4CDB">
            <w:pPr>
              <w:spacing w:line="360" w:lineRule="auto"/>
              <w:rPr>
                <w:rFonts w:ascii="Bookman Old Style" w:hAnsi="Bookman Old Style"/>
                <w:sz w:val="28"/>
              </w:rPr>
            </w:pPr>
            <w:r>
              <w:rPr>
                <w:rFonts w:ascii="Bookman Old Style" w:hAnsi="Bookman Old Style"/>
                <w:sz w:val="28"/>
              </w:rPr>
              <w:t>60</w:t>
            </w:r>
          </w:p>
        </w:tc>
      </w:tr>
      <w:tr w:rsidR="00291783" w:rsidTr="007D0FA4">
        <w:tc>
          <w:tcPr>
            <w:tcW w:w="2856" w:type="dxa"/>
          </w:tcPr>
          <w:p w:rsidR="00291783" w:rsidRPr="008F08E8" w:rsidRDefault="00291783" w:rsidP="00CC4CDB">
            <w:pPr>
              <w:spacing w:line="360" w:lineRule="auto"/>
              <w:rPr>
                <w:rFonts w:ascii="Bookman Old Style" w:hAnsi="Bookman Old Style"/>
                <w:b/>
                <w:sz w:val="28"/>
              </w:rPr>
            </w:pPr>
            <w:r w:rsidRPr="008F08E8">
              <w:rPr>
                <w:rFonts w:ascii="Bookman Old Style" w:hAnsi="Bookman Old Style"/>
                <w:b/>
                <w:sz w:val="28"/>
              </w:rPr>
              <w:t xml:space="preserve">Total </w:t>
            </w:r>
          </w:p>
        </w:tc>
        <w:tc>
          <w:tcPr>
            <w:tcW w:w="2856" w:type="dxa"/>
          </w:tcPr>
          <w:p w:rsidR="00291783" w:rsidRPr="008F08E8" w:rsidRDefault="00291783" w:rsidP="00CC4CDB">
            <w:pPr>
              <w:spacing w:line="360" w:lineRule="auto"/>
              <w:rPr>
                <w:rFonts w:ascii="Bookman Old Style" w:hAnsi="Bookman Old Style"/>
                <w:b/>
                <w:sz w:val="28"/>
              </w:rPr>
            </w:pPr>
            <w:r w:rsidRPr="008F08E8">
              <w:rPr>
                <w:rFonts w:ascii="Bookman Old Style" w:hAnsi="Bookman Old Style"/>
                <w:b/>
                <w:sz w:val="28"/>
              </w:rPr>
              <w:t>200</w:t>
            </w:r>
          </w:p>
        </w:tc>
        <w:tc>
          <w:tcPr>
            <w:tcW w:w="2856" w:type="dxa"/>
          </w:tcPr>
          <w:p w:rsidR="00291783" w:rsidRPr="008F08E8" w:rsidRDefault="00291783" w:rsidP="00CC4CDB">
            <w:pPr>
              <w:spacing w:line="360" w:lineRule="auto"/>
              <w:rPr>
                <w:rFonts w:ascii="Bookman Old Style" w:hAnsi="Bookman Old Style"/>
                <w:b/>
                <w:sz w:val="28"/>
              </w:rPr>
            </w:pPr>
            <w:r w:rsidRPr="008F08E8">
              <w:rPr>
                <w:rFonts w:ascii="Bookman Old Style" w:hAnsi="Bookman Old Style"/>
                <w:b/>
                <w:sz w:val="28"/>
              </w:rPr>
              <w:t>100</w:t>
            </w:r>
          </w:p>
        </w:tc>
      </w:tr>
    </w:tbl>
    <w:p w:rsidR="00291783" w:rsidRDefault="00291783" w:rsidP="00291783">
      <w:pPr>
        <w:rPr>
          <w:rFonts w:ascii="Bookman Old Style" w:hAnsi="Bookman Old Style"/>
          <w:b/>
          <w:sz w:val="28"/>
        </w:rPr>
      </w:pPr>
      <w:r>
        <w:rPr>
          <w:rFonts w:ascii="Bookman Old Style" w:hAnsi="Bookman Old Style"/>
          <w:b/>
          <w:sz w:val="28"/>
        </w:rPr>
        <w:t>Sources: F</w:t>
      </w:r>
      <w:r w:rsidR="001D7E3D">
        <w:rPr>
          <w:rFonts w:ascii="Bookman Old Style" w:hAnsi="Bookman Old Style"/>
          <w:b/>
          <w:sz w:val="28"/>
        </w:rPr>
        <w:t>ield Survey  2024</w:t>
      </w:r>
    </w:p>
    <w:p w:rsidR="00291783" w:rsidRPr="00291783" w:rsidRDefault="00291783" w:rsidP="00291783">
      <w:pPr>
        <w:spacing w:line="480" w:lineRule="auto"/>
        <w:jc w:val="both"/>
        <w:rPr>
          <w:rFonts w:ascii="Bookman Old Style" w:hAnsi="Bookman Old Style"/>
          <w:sz w:val="28"/>
        </w:rPr>
      </w:pPr>
      <w:r w:rsidRPr="00291783">
        <w:rPr>
          <w:rFonts w:ascii="Bookman Old Style" w:hAnsi="Bookman Old Style"/>
          <w:sz w:val="28"/>
        </w:rPr>
        <w:lastRenderedPageBreak/>
        <w:t>Table 3, shows that 40% of the respondents were teacher and 60% of them were students</w:t>
      </w:r>
    </w:p>
    <w:p w:rsidR="003C0383" w:rsidRDefault="00291783" w:rsidP="00996FDB">
      <w:pPr>
        <w:jc w:val="both"/>
        <w:rPr>
          <w:rFonts w:ascii="Bookman Old Style" w:hAnsi="Bookman Old Style"/>
          <w:b/>
          <w:sz w:val="28"/>
        </w:rPr>
      </w:pPr>
      <w:r>
        <w:rPr>
          <w:rFonts w:ascii="Bookman Old Style" w:hAnsi="Bookman Old Style"/>
          <w:b/>
          <w:sz w:val="28"/>
        </w:rPr>
        <w:t xml:space="preserve">Hypothesis Data </w:t>
      </w:r>
    </w:p>
    <w:p w:rsidR="00291783" w:rsidRPr="00291783" w:rsidRDefault="00291783" w:rsidP="00291783">
      <w:pPr>
        <w:spacing w:line="480" w:lineRule="auto"/>
        <w:jc w:val="both"/>
        <w:rPr>
          <w:rFonts w:ascii="Bookman Old Style" w:hAnsi="Bookman Old Style"/>
          <w:sz w:val="28"/>
        </w:rPr>
      </w:pPr>
      <w:r w:rsidRPr="00291783">
        <w:rPr>
          <w:rFonts w:ascii="Bookman Old Style" w:hAnsi="Bookman Old Style"/>
          <w:sz w:val="28"/>
        </w:rPr>
        <w:tab/>
        <w:t>There is no significant differences between male and female students on means scores on the effect of rural-urban migration on students learning in the class</w:t>
      </w:r>
    </w:p>
    <w:p w:rsidR="00291783" w:rsidRPr="007D0FA4" w:rsidRDefault="00291783" w:rsidP="007D0FA4">
      <w:pPr>
        <w:spacing w:line="480" w:lineRule="auto"/>
        <w:jc w:val="both"/>
        <w:rPr>
          <w:rFonts w:ascii="Bookman Old Style" w:hAnsi="Bookman Old Style"/>
          <w:sz w:val="28"/>
        </w:rPr>
      </w:pPr>
      <w:r>
        <w:rPr>
          <w:rFonts w:ascii="Bookman Old Style" w:hAnsi="Bookman Old Style"/>
          <w:b/>
          <w:sz w:val="28"/>
        </w:rPr>
        <w:t>Table 4: Distribution of respondents by Sex</w:t>
      </w:r>
    </w:p>
    <w:tbl>
      <w:tblPr>
        <w:tblStyle w:val="TableGrid"/>
        <w:tblW w:w="0" w:type="auto"/>
        <w:tblLook w:val="04A0"/>
      </w:tblPr>
      <w:tblGrid>
        <w:gridCol w:w="1269"/>
        <w:gridCol w:w="1209"/>
        <w:gridCol w:w="899"/>
        <w:gridCol w:w="1075"/>
        <w:gridCol w:w="809"/>
        <w:gridCol w:w="1522"/>
        <w:gridCol w:w="1785"/>
      </w:tblGrid>
      <w:tr w:rsidR="005131A5" w:rsidRPr="007D0FA4" w:rsidTr="007D0FA4">
        <w:tc>
          <w:tcPr>
            <w:tcW w:w="1269"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SEX</w:t>
            </w:r>
          </w:p>
        </w:tc>
        <w:tc>
          <w:tcPr>
            <w:tcW w:w="1209"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NO</w:t>
            </w:r>
          </w:p>
        </w:tc>
        <w:tc>
          <w:tcPr>
            <w:tcW w:w="899"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X</w:t>
            </w:r>
          </w:p>
        </w:tc>
        <w:tc>
          <w:tcPr>
            <w:tcW w:w="1075"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SD</w:t>
            </w:r>
          </w:p>
        </w:tc>
        <w:tc>
          <w:tcPr>
            <w:tcW w:w="809"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DF</w:t>
            </w:r>
          </w:p>
        </w:tc>
        <w:tc>
          <w:tcPr>
            <w:tcW w:w="1522"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 xml:space="preserve">CAL. T-VALUE </w:t>
            </w:r>
          </w:p>
        </w:tc>
        <w:tc>
          <w:tcPr>
            <w:tcW w:w="1785" w:type="dxa"/>
          </w:tcPr>
          <w:p w:rsidR="005131A5" w:rsidRPr="002C179D" w:rsidRDefault="007D0FA4" w:rsidP="002C179D">
            <w:pPr>
              <w:jc w:val="both"/>
              <w:rPr>
                <w:rFonts w:ascii="Bookman Old Style" w:hAnsi="Bookman Old Style"/>
                <w:b/>
                <w:sz w:val="28"/>
              </w:rPr>
            </w:pPr>
            <w:r w:rsidRPr="002C179D">
              <w:rPr>
                <w:rFonts w:ascii="Bookman Old Style" w:hAnsi="Bookman Old Style"/>
                <w:b/>
                <w:sz w:val="28"/>
              </w:rPr>
              <w:t xml:space="preserve">CRIT. T-VALUE </w:t>
            </w:r>
          </w:p>
        </w:tc>
      </w:tr>
      <w:tr w:rsidR="007D0FA4" w:rsidRPr="007D0FA4" w:rsidTr="007D0FA4">
        <w:tc>
          <w:tcPr>
            <w:tcW w:w="1269" w:type="dxa"/>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Male</w:t>
            </w:r>
          </w:p>
        </w:tc>
        <w:tc>
          <w:tcPr>
            <w:tcW w:w="1209" w:type="dxa"/>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70</w:t>
            </w:r>
          </w:p>
        </w:tc>
        <w:tc>
          <w:tcPr>
            <w:tcW w:w="899" w:type="dxa"/>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17.5</w:t>
            </w:r>
          </w:p>
        </w:tc>
        <w:tc>
          <w:tcPr>
            <w:tcW w:w="1075" w:type="dxa"/>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4.18</w:t>
            </w:r>
          </w:p>
        </w:tc>
        <w:tc>
          <w:tcPr>
            <w:tcW w:w="809" w:type="dxa"/>
            <w:vMerge w:val="restart"/>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118</w:t>
            </w:r>
          </w:p>
        </w:tc>
        <w:tc>
          <w:tcPr>
            <w:tcW w:w="1522" w:type="dxa"/>
            <w:vMerge w:val="restart"/>
          </w:tcPr>
          <w:p w:rsidR="007D0FA4" w:rsidRPr="007D0FA4" w:rsidRDefault="007D0FA4" w:rsidP="007D0FA4">
            <w:pPr>
              <w:spacing w:line="480" w:lineRule="auto"/>
              <w:jc w:val="both"/>
              <w:rPr>
                <w:rFonts w:ascii="Bookman Old Style" w:hAnsi="Bookman Old Style"/>
                <w:sz w:val="28"/>
              </w:rPr>
            </w:pPr>
            <w:r w:rsidRPr="007D0FA4">
              <w:rPr>
                <w:rFonts w:ascii="Bookman Old Style" w:hAnsi="Bookman Old Style"/>
                <w:sz w:val="28"/>
              </w:rPr>
              <w:t>1.79</w:t>
            </w:r>
          </w:p>
        </w:tc>
        <w:tc>
          <w:tcPr>
            <w:tcW w:w="1785" w:type="dxa"/>
            <w:vMerge w:val="restart"/>
          </w:tcPr>
          <w:p w:rsidR="007D0FA4" w:rsidRPr="007D0FA4" w:rsidRDefault="007D0FA4" w:rsidP="007D0FA4">
            <w:pPr>
              <w:spacing w:line="480" w:lineRule="auto"/>
              <w:jc w:val="both"/>
              <w:rPr>
                <w:rFonts w:ascii="Bookman Old Style" w:hAnsi="Bookman Old Style"/>
                <w:sz w:val="28"/>
              </w:rPr>
            </w:pPr>
          </w:p>
        </w:tc>
      </w:tr>
      <w:tr w:rsidR="007D0FA4" w:rsidTr="007D0FA4">
        <w:tc>
          <w:tcPr>
            <w:tcW w:w="1269" w:type="dxa"/>
          </w:tcPr>
          <w:p w:rsidR="007D0FA4" w:rsidRPr="007D0FA4" w:rsidRDefault="007D0FA4" w:rsidP="00996FDB">
            <w:pPr>
              <w:jc w:val="both"/>
              <w:rPr>
                <w:rFonts w:ascii="Bookman Old Style" w:hAnsi="Bookman Old Style"/>
                <w:sz w:val="28"/>
              </w:rPr>
            </w:pPr>
            <w:r w:rsidRPr="007D0FA4">
              <w:rPr>
                <w:rFonts w:ascii="Bookman Old Style" w:hAnsi="Bookman Old Style"/>
                <w:sz w:val="28"/>
              </w:rPr>
              <w:t xml:space="preserve">Female </w:t>
            </w:r>
          </w:p>
        </w:tc>
        <w:tc>
          <w:tcPr>
            <w:tcW w:w="1209" w:type="dxa"/>
          </w:tcPr>
          <w:p w:rsidR="007D0FA4" w:rsidRPr="007D0FA4" w:rsidRDefault="007D0FA4" w:rsidP="00996FDB">
            <w:pPr>
              <w:jc w:val="both"/>
              <w:rPr>
                <w:rFonts w:ascii="Bookman Old Style" w:hAnsi="Bookman Old Style"/>
                <w:sz w:val="28"/>
              </w:rPr>
            </w:pPr>
            <w:r w:rsidRPr="007D0FA4">
              <w:rPr>
                <w:rFonts w:ascii="Bookman Old Style" w:hAnsi="Bookman Old Style"/>
                <w:sz w:val="28"/>
              </w:rPr>
              <w:t>50</w:t>
            </w:r>
          </w:p>
        </w:tc>
        <w:tc>
          <w:tcPr>
            <w:tcW w:w="899" w:type="dxa"/>
          </w:tcPr>
          <w:p w:rsidR="007D0FA4" w:rsidRPr="007D0FA4" w:rsidRDefault="007D0FA4" w:rsidP="00996FDB">
            <w:pPr>
              <w:jc w:val="both"/>
              <w:rPr>
                <w:rFonts w:ascii="Bookman Old Style" w:hAnsi="Bookman Old Style"/>
                <w:sz w:val="28"/>
              </w:rPr>
            </w:pPr>
            <w:r w:rsidRPr="007D0FA4">
              <w:rPr>
                <w:rFonts w:ascii="Bookman Old Style" w:hAnsi="Bookman Old Style"/>
                <w:sz w:val="28"/>
              </w:rPr>
              <w:t>12.5</w:t>
            </w:r>
          </w:p>
        </w:tc>
        <w:tc>
          <w:tcPr>
            <w:tcW w:w="1075" w:type="dxa"/>
          </w:tcPr>
          <w:p w:rsidR="007D0FA4" w:rsidRPr="007D0FA4" w:rsidRDefault="007D0FA4" w:rsidP="00996FDB">
            <w:pPr>
              <w:jc w:val="both"/>
              <w:rPr>
                <w:rFonts w:ascii="Bookman Old Style" w:hAnsi="Bookman Old Style"/>
                <w:sz w:val="28"/>
              </w:rPr>
            </w:pPr>
            <w:r w:rsidRPr="007D0FA4">
              <w:rPr>
                <w:rFonts w:ascii="Bookman Old Style" w:hAnsi="Bookman Old Style"/>
                <w:sz w:val="28"/>
              </w:rPr>
              <w:t>3.54</w:t>
            </w:r>
          </w:p>
        </w:tc>
        <w:tc>
          <w:tcPr>
            <w:tcW w:w="809" w:type="dxa"/>
            <w:vMerge/>
          </w:tcPr>
          <w:p w:rsidR="007D0FA4" w:rsidRDefault="007D0FA4" w:rsidP="00996FDB">
            <w:pPr>
              <w:jc w:val="both"/>
              <w:rPr>
                <w:rFonts w:ascii="Bookman Old Style" w:hAnsi="Bookman Old Style"/>
                <w:b/>
                <w:sz w:val="28"/>
              </w:rPr>
            </w:pPr>
          </w:p>
        </w:tc>
        <w:tc>
          <w:tcPr>
            <w:tcW w:w="1522" w:type="dxa"/>
            <w:vMerge/>
          </w:tcPr>
          <w:p w:rsidR="007D0FA4" w:rsidRDefault="007D0FA4" w:rsidP="00996FDB">
            <w:pPr>
              <w:jc w:val="both"/>
              <w:rPr>
                <w:rFonts w:ascii="Bookman Old Style" w:hAnsi="Bookman Old Style"/>
                <w:b/>
                <w:sz w:val="28"/>
              </w:rPr>
            </w:pPr>
          </w:p>
        </w:tc>
        <w:tc>
          <w:tcPr>
            <w:tcW w:w="1785" w:type="dxa"/>
            <w:vMerge/>
          </w:tcPr>
          <w:p w:rsidR="007D0FA4" w:rsidRDefault="007D0FA4" w:rsidP="00996FDB">
            <w:pPr>
              <w:jc w:val="both"/>
              <w:rPr>
                <w:rFonts w:ascii="Bookman Old Style" w:hAnsi="Bookman Old Style"/>
                <w:b/>
                <w:sz w:val="28"/>
              </w:rPr>
            </w:pPr>
          </w:p>
        </w:tc>
      </w:tr>
    </w:tbl>
    <w:p w:rsidR="007D0FA4" w:rsidRDefault="001D7E3D" w:rsidP="007D0FA4">
      <w:pPr>
        <w:rPr>
          <w:rFonts w:ascii="Bookman Old Style" w:hAnsi="Bookman Old Style"/>
          <w:b/>
          <w:sz w:val="28"/>
        </w:rPr>
      </w:pPr>
      <w:r>
        <w:rPr>
          <w:rFonts w:ascii="Bookman Old Style" w:hAnsi="Bookman Old Style"/>
          <w:b/>
          <w:sz w:val="28"/>
        </w:rPr>
        <w:t>Sources: Field Survey  2024</w:t>
      </w:r>
    </w:p>
    <w:p w:rsidR="007D0FA4" w:rsidRDefault="005F2303" w:rsidP="007D0FA4">
      <w:pPr>
        <w:spacing w:line="480" w:lineRule="auto"/>
        <w:ind w:firstLine="720"/>
        <w:jc w:val="both"/>
        <w:rPr>
          <w:rFonts w:ascii="Bookman Old Style" w:hAnsi="Bookman Old Style"/>
          <w:sz w:val="28"/>
        </w:rPr>
      </w:pPr>
      <w:r>
        <w:rPr>
          <w:rFonts w:ascii="Bookman Old Style" w:hAnsi="Bookman Old Style"/>
          <w:sz w:val="28"/>
        </w:rPr>
        <w:t>Table 4,</w:t>
      </w:r>
      <w:r w:rsidR="007D0FA4" w:rsidRPr="007D0FA4">
        <w:rPr>
          <w:rFonts w:ascii="Bookman Old Style" w:hAnsi="Bookman Old Style"/>
          <w:sz w:val="28"/>
        </w:rPr>
        <w:t>Shows the summary of t-test calculation on the bases of sex. The calculated t-value is 1.79 and this is lower than the critical t-value which is 1.980.</w:t>
      </w:r>
    </w:p>
    <w:p w:rsidR="007D0FA4" w:rsidRDefault="007D0FA4" w:rsidP="007D0FA4">
      <w:pPr>
        <w:spacing w:line="480" w:lineRule="auto"/>
        <w:ind w:firstLine="720"/>
        <w:jc w:val="both"/>
        <w:rPr>
          <w:rFonts w:ascii="Bookman Old Style" w:hAnsi="Bookman Old Style"/>
          <w:sz w:val="28"/>
        </w:rPr>
      </w:pPr>
      <w:r>
        <w:rPr>
          <w:rFonts w:ascii="Bookman Old Style" w:hAnsi="Bookman Old Style"/>
          <w:sz w:val="28"/>
        </w:rPr>
        <w:t xml:space="preserve">Therefore, the hypothesis one which says that there is not significant differences between  male and female </w:t>
      </w:r>
      <w:r>
        <w:rPr>
          <w:rFonts w:ascii="Bookman Old Style" w:hAnsi="Bookman Old Style"/>
          <w:sz w:val="28"/>
        </w:rPr>
        <w:lastRenderedPageBreak/>
        <w:t>students on means scores one the effect of rural-urban migration on students learning in the class is accepted.</w:t>
      </w:r>
    </w:p>
    <w:p w:rsidR="007D0FA4" w:rsidRPr="007D0FA4" w:rsidRDefault="007D0FA4" w:rsidP="007D0FA4">
      <w:pPr>
        <w:spacing w:line="480" w:lineRule="auto"/>
        <w:jc w:val="both"/>
        <w:rPr>
          <w:rFonts w:ascii="Bookman Old Style" w:hAnsi="Bookman Old Style"/>
          <w:b/>
          <w:sz w:val="28"/>
        </w:rPr>
      </w:pPr>
      <w:r w:rsidRPr="007D0FA4">
        <w:rPr>
          <w:rFonts w:ascii="Bookman Old Style" w:hAnsi="Bookman Old Style"/>
          <w:b/>
          <w:sz w:val="28"/>
        </w:rPr>
        <w:t xml:space="preserve">Analysis of Data </w:t>
      </w:r>
    </w:p>
    <w:p w:rsidR="007D0FA4" w:rsidRDefault="007D0FA4" w:rsidP="00996FDB">
      <w:pPr>
        <w:jc w:val="both"/>
        <w:rPr>
          <w:rFonts w:ascii="Bookman Old Style" w:hAnsi="Bookman Old Style"/>
          <w:b/>
          <w:sz w:val="28"/>
        </w:rPr>
      </w:pPr>
      <w:r>
        <w:rPr>
          <w:rFonts w:ascii="Bookman Old Style" w:hAnsi="Bookman Old Style"/>
          <w:b/>
          <w:sz w:val="28"/>
        </w:rPr>
        <w:t>Hypothesis Two</w:t>
      </w:r>
    </w:p>
    <w:p w:rsidR="002C179D" w:rsidRDefault="007D0FA4" w:rsidP="00CC4CDB">
      <w:pPr>
        <w:spacing w:line="480" w:lineRule="auto"/>
        <w:jc w:val="both"/>
        <w:rPr>
          <w:rFonts w:ascii="Bookman Old Style" w:hAnsi="Bookman Old Style"/>
          <w:sz w:val="28"/>
        </w:rPr>
      </w:pPr>
      <w:r w:rsidRPr="007D0FA4">
        <w:rPr>
          <w:rFonts w:ascii="Bookman Old Style" w:hAnsi="Bookman Old Style"/>
          <w:sz w:val="28"/>
        </w:rPr>
        <w:tab/>
        <w:t>There is no significant difference between the opinion  of experienced and less experie</w:t>
      </w:r>
      <w:r w:rsidR="002C179D">
        <w:rPr>
          <w:rFonts w:ascii="Bookman Old Style" w:hAnsi="Bookman Old Style"/>
          <w:sz w:val="28"/>
        </w:rPr>
        <w:t>nced and less experienced teacher</w:t>
      </w:r>
      <w:r w:rsidR="005F2303">
        <w:rPr>
          <w:rFonts w:ascii="Bookman Old Style" w:hAnsi="Bookman Old Style"/>
          <w:sz w:val="28"/>
        </w:rPr>
        <w:t>s</w:t>
      </w:r>
      <w:r w:rsidR="002C179D">
        <w:rPr>
          <w:rFonts w:ascii="Bookman Old Style" w:hAnsi="Bookman Old Style"/>
          <w:sz w:val="28"/>
        </w:rPr>
        <w:t xml:space="preserve"> on the effect of rural-urban migration on adequate use of infrastructure facilities in schools.</w:t>
      </w:r>
    </w:p>
    <w:p w:rsidR="002C179D" w:rsidRDefault="002C179D" w:rsidP="00996FDB">
      <w:pPr>
        <w:jc w:val="both"/>
        <w:rPr>
          <w:rFonts w:ascii="Bookman Old Style" w:hAnsi="Bookman Old Style"/>
          <w:b/>
          <w:sz w:val="28"/>
        </w:rPr>
      </w:pPr>
      <w:r w:rsidRPr="002C179D">
        <w:rPr>
          <w:rFonts w:ascii="Bookman Old Style" w:hAnsi="Bookman Old Style"/>
          <w:b/>
          <w:sz w:val="28"/>
        </w:rPr>
        <w:t>Table 5: distribution of respondents by teaching experience</w:t>
      </w:r>
    </w:p>
    <w:tbl>
      <w:tblPr>
        <w:tblStyle w:val="TableGrid"/>
        <w:tblW w:w="8838" w:type="dxa"/>
        <w:tblLook w:val="04A0"/>
      </w:tblPr>
      <w:tblGrid>
        <w:gridCol w:w="3438"/>
        <w:gridCol w:w="720"/>
        <w:gridCol w:w="607"/>
        <w:gridCol w:w="653"/>
        <w:gridCol w:w="630"/>
        <w:gridCol w:w="1350"/>
        <w:gridCol w:w="1440"/>
      </w:tblGrid>
      <w:tr w:rsidR="002C179D" w:rsidRPr="007D0FA4" w:rsidTr="002C179D">
        <w:tc>
          <w:tcPr>
            <w:tcW w:w="3438" w:type="dxa"/>
          </w:tcPr>
          <w:p w:rsidR="002C179D" w:rsidRPr="002C179D" w:rsidRDefault="002C179D" w:rsidP="003D120C">
            <w:pPr>
              <w:jc w:val="both"/>
              <w:rPr>
                <w:rFonts w:ascii="Bookman Old Style" w:hAnsi="Bookman Old Style"/>
                <w:b/>
                <w:sz w:val="28"/>
              </w:rPr>
            </w:pPr>
            <w:r>
              <w:rPr>
                <w:rFonts w:ascii="Bookman Old Style" w:hAnsi="Bookman Old Style"/>
                <w:b/>
                <w:sz w:val="28"/>
              </w:rPr>
              <w:t xml:space="preserve">Teacher experienced </w:t>
            </w:r>
          </w:p>
        </w:tc>
        <w:tc>
          <w:tcPr>
            <w:tcW w:w="720"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NO</w:t>
            </w:r>
          </w:p>
        </w:tc>
        <w:tc>
          <w:tcPr>
            <w:tcW w:w="607"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X</w:t>
            </w:r>
          </w:p>
        </w:tc>
        <w:tc>
          <w:tcPr>
            <w:tcW w:w="653"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SD</w:t>
            </w:r>
          </w:p>
        </w:tc>
        <w:tc>
          <w:tcPr>
            <w:tcW w:w="630"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DF</w:t>
            </w:r>
          </w:p>
        </w:tc>
        <w:tc>
          <w:tcPr>
            <w:tcW w:w="1350"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 xml:space="preserve">CAL. T-VALUE </w:t>
            </w:r>
          </w:p>
        </w:tc>
        <w:tc>
          <w:tcPr>
            <w:tcW w:w="1440" w:type="dxa"/>
          </w:tcPr>
          <w:p w:rsidR="002C179D" w:rsidRPr="002C179D" w:rsidRDefault="002C179D" w:rsidP="003D120C">
            <w:pPr>
              <w:jc w:val="both"/>
              <w:rPr>
                <w:rFonts w:ascii="Bookman Old Style" w:hAnsi="Bookman Old Style"/>
                <w:b/>
                <w:sz w:val="28"/>
              </w:rPr>
            </w:pPr>
            <w:r w:rsidRPr="002C179D">
              <w:rPr>
                <w:rFonts w:ascii="Bookman Old Style" w:hAnsi="Bookman Old Style"/>
                <w:b/>
                <w:sz w:val="28"/>
              </w:rPr>
              <w:t xml:space="preserve">CRIT. T-VALUE </w:t>
            </w:r>
          </w:p>
        </w:tc>
      </w:tr>
      <w:tr w:rsidR="002C179D" w:rsidRPr="007D0FA4" w:rsidTr="002C179D">
        <w:tc>
          <w:tcPr>
            <w:tcW w:w="3438" w:type="dxa"/>
          </w:tcPr>
          <w:p w:rsidR="002C179D" w:rsidRPr="007D0FA4" w:rsidRDefault="002C179D" w:rsidP="002C179D">
            <w:pPr>
              <w:jc w:val="both"/>
              <w:rPr>
                <w:rFonts w:ascii="Bookman Old Style" w:hAnsi="Bookman Old Style"/>
                <w:sz w:val="28"/>
              </w:rPr>
            </w:pPr>
            <w:r>
              <w:rPr>
                <w:rFonts w:ascii="Bookman Old Style" w:hAnsi="Bookman Old Style"/>
                <w:sz w:val="28"/>
              </w:rPr>
              <w:t xml:space="preserve">Experience teachers </w:t>
            </w:r>
          </w:p>
        </w:tc>
        <w:tc>
          <w:tcPr>
            <w:tcW w:w="720" w:type="dxa"/>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48</w:t>
            </w:r>
          </w:p>
        </w:tc>
        <w:tc>
          <w:tcPr>
            <w:tcW w:w="607" w:type="dxa"/>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12</w:t>
            </w:r>
          </w:p>
        </w:tc>
        <w:tc>
          <w:tcPr>
            <w:tcW w:w="653" w:type="dxa"/>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3.5</w:t>
            </w:r>
          </w:p>
        </w:tc>
        <w:tc>
          <w:tcPr>
            <w:tcW w:w="630" w:type="dxa"/>
            <w:vMerge w:val="restart"/>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78</w:t>
            </w:r>
          </w:p>
        </w:tc>
        <w:tc>
          <w:tcPr>
            <w:tcW w:w="1350" w:type="dxa"/>
            <w:vMerge w:val="restart"/>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2.11</w:t>
            </w:r>
          </w:p>
        </w:tc>
        <w:tc>
          <w:tcPr>
            <w:tcW w:w="1440" w:type="dxa"/>
            <w:vMerge w:val="restart"/>
          </w:tcPr>
          <w:p w:rsidR="002C179D" w:rsidRPr="007D0FA4" w:rsidRDefault="002C179D" w:rsidP="003D120C">
            <w:pPr>
              <w:spacing w:line="480" w:lineRule="auto"/>
              <w:jc w:val="both"/>
              <w:rPr>
                <w:rFonts w:ascii="Bookman Old Style" w:hAnsi="Bookman Old Style"/>
                <w:sz w:val="28"/>
              </w:rPr>
            </w:pPr>
            <w:r>
              <w:rPr>
                <w:rFonts w:ascii="Bookman Old Style" w:hAnsi="Bookman Old Style"/>
                <w:sz w:val="28"/>
              </w:rPr>
              <w:t>1.990</w:t>
            </w:r>
          </w:p>
        </w:tc>
      </w:tr>
      <w:tr w:rsidR="002C179D" w:rsidTr="002C179D">
        <w:tc>
          <w:tcPr>
            <w:tcW w:w="3438" w:type="dxa"/>
          </w:tcPr>
          <w:p w:rsidR="002C179D" w:rsidRPr="007D0FA4" w:rsidRDefault="002C179D" w:rsidP="003D120C">
            <w:pPr>
              <w:jc w:val="both"/>
              <w:rPr>
                <w:rFonts w:ascii="Bookman Old Style" w:hAnsi="Bookman Old Style"/>
                <w:sz w:val="28"/>
              </w:rPr>
            </w:pPr>
            <w:r>
              <w:rPr>
                <w:rFonts w:ascii="Bookman Old Style" w:hAnsi="Bookman Old Style"/>
                <w:sz w:val="28"/>
              </w:rPr>
              <w:t xml:space="preserve">Less experienced </w:t>
            </w:r>
          </w:p>
        </w:tc>
        <w:tc>
          <w:tcPr>
            <w:tcW w:w="720" w:type="dxa"/>
          </w:tcPr>
          <w:p w:rsidR="002C179D" w:rsidRPr="007D0FA4" w:rsidRDefault="002C179D" w:rsidP="003D120C">
            <w:pPr>
              <w:jc w:val="both"/>
              <w:rPr>
                <w:rFonts w:ascii="Bookman Old Style" w:hAnsi="Bookman Old Style"/>
                <w:sz w:val="28"/>
              </w:rPr>
            </w:pPr>
            <w:r>
              <w:rPr>
                <w:rFonts w:ascii="Bookman Old Style" w:hAnsi="Bookman Old Style"/>
                <w:sz w:val="28"/>
              </w:rPr>
              <w:t>32</w:t>
            </w:r>
          </w:p>
        </w:tc>
        <w:tc>
          <w:tcPr>
            <w:tcW w:w="607" w:type="dxa"/>
          </w:tcPr>
          <w:p w:rsidR="002C179D" w:rsidRPr="007D0FA4" w:rsidRDefault="002C179D" w:rsidP="003D120C">
            <w:pPr>
              <w:jc w:val="both"/>
              <w:rPr>
                <w:rFonts w:ascii="Bookman Old Style" w:hAnsi="Bookman Old Style"/>
                <w:sz w:val="28"/>
              </w:rPr>
            </w:pPr>
            <w:r>
              <w:rPr>
                <w:rFonts w:ascii="Bookman Old Style" w:hAnsi="Bookman Old Style"/>
                <w:sz w:val="28"/>
              </w:rPr>
              <w:t>8</w:t>
            </w:r>
          </w:p>
        </w:tc>
        <w:tc>
          <w:tcPr>
            <w:tcW w:w="653" w:type="dxa"/>
          </w:tcPr>
          <w:p w:rsidR="002C179D" w:rsidRPr="007D0FA4" w:rsidRDefault="002C179D" w:rsidP="003D120C">
            <w:pPr>
              <w:jc w:val="both"/>
              <w:rPr>
                <w:rFonts w:ascii="Bookman Old Style" w:hAnsi="Bookman Old Style"/>
                <w:sz w:val="28"/>
              </w:rPr>
            </w:pPr>
            <w:r>
              <w:rPr>
                <w:rFonts w:ascii="Bookman Old Style" w:hAnsi="Bookman Old Style"/>
                <w:sz w:val="28"/>
              </w:rPr>
              <w:t>2.8</w:t>
            </w:r>
          </w:p>
        </w:tc>
        <w:tc>
          <w:tcPr>
            <w:tcW w:w="630" w:type="dxa"/>
            <w:vMerge/>
          </w:tcPr>
          <w:p w:rsidR="002C179D" w:rsidRDefault="002C179D" w:rsidP="003D120C">
            <w:pPr>
              <w:jc w:val="both"/>
              <w:rPr>
                <w:rFonts w:ascii="Bookman Old Style" w:hAnsi="Bookman Old Style"/>
                <w:b/>
                <w:sz w:val="28"/>
              </w:rPr>
            </w:pPr>
          </w:p>
        </w:tc>
        <w:tc>
          <w:tcPr>
            <w:tcW w:w="1350" w:type="dxa"/>
            <w:vMerge/>
          </w:tcPr>
          <w:p w:rsidR="002C179D" w:rsidRDefault="002C179D" w:rsidP="003D120C">
            <w:pPr>
              <w:jc w:val="both"/>
              <w:rPr>
                <w:rFonts w:ascii="Bookman Old Style" w:hAnsi="Bookman Old Style"/>
                <w:b/>
                <w:sz w:val="28"/>
              </w:rPr>
            </w:pPr>
          </w:p>
        </w:tc>
        <w:tc>
          <w:tcPr>
            <w:tcW w:w="1440" w:type="dxa"/>
            <w:vMerge/>
          </w:tcPr>
          <w:p w:rsidR="002C179D" w:rsidRDefault="002C179D" w:rsidP="003D120C">
            <w:pPr>
              <w:jc w:val="both"/>
              <w:rPr>
                <w:rFonts w:ascii="Bookman Old Style" w:hAnsi="Bookman Old Style"/>
                <w:b/>
                <w:sz w:val="28"/>
              </w:rPr>
            </w:pPr>
          </w:p>
        </w:tc>
      </w:tr>
    </w:tbl>
    <w:p w:rsidR="002C179D" w:rsidRDefault="001D7E3D" w:rsidP="002C179D">
      <w:pPr>
        <w:rPr>
          <w:rFonts w:ascii="Bookman Old Style" w:hAnsi="Bookman Old Style"/>
          <w:b/>
          <w:sz w:val="28"/>
        </w:rPr>
      </w:pPr>
      <w:r>
        <w:rPr>
          <w:rFonts w:ascii="Bookman Old Style" w:hAnsi="Bookman Old Style"/>
          <w:b/>
          <w:sz w:val="28"/>
        </w:rPr>
        <w:t>Sources: Field Survey 2024</w:t>
      </w:r>
    </w:p>
    <w:p w:rsidR="00670679" w:rsidRDefault="002C179D" w:rsidP="002C179D">
      <w:pPr>
        <w:spacing w:line="480" w:lineRule="auto"/>
        <w:jc w:val="both"/>
        <w:rPr>
          <w:rFonts w:ascii="Bookman Old Style" w:hAnsi="Bookman Old Style"/>
          <w:sz w:val="28"/>
        </w:rPr>
      </w:pPr>
      <w:r w:rsidRPr="002C179D">
        <w:rPr>
          <w:rFonts w:ascii="Bookman Old Style" w:hAnsi="Bookman Old Style"/>
          <w:sz w:val="28"/>
        </w:rPr>
        <w:t xml:space="preserve"> </w:t>
      </w:r>
      <w:r>
        <w:rPr>
          <w:rFonts w:ascii="Bookman Old Style" w:hAnsi="Bookman Old Style"/>
          <w:sz w:val="28"/>
        </w:rPr>
        <w:tab/>
      </w:r>
      <w:r w:rsidRPr="002C179D">
        <w:rPr>
          <w:rFonts w:ascii="Bookman Old Style" w:hAnsi="Bookman Old Style"/>
          <w:sz w:val="28"/>
        </w:rPr>
        <w:t xml:space="preserve">Table 5, shows the summary of t-test calculation on the bases of teaching experience. The calculated t-value is 2.11 and this is greater than the critical t-value which is </w:t>
      </w:r>
      <w:r w:rsidRPr="002C179D">
        <w:rPr>
          <w:rFonts w:ascii="Bookman Old Style" w:hAnsi="Bookman Old Style"/>
          <w:sz w:val="28"/>
        </w:rPr>
        <w:lastRenderedPageBreak/>
        <w:t xml:space="preserve">1.990. </w:t>
      </w:r>
      <w:r w:rsidR="005F2303">
        <w:rPr>
          <w:rFonts w:ascii="Bookman Old Style" w:hAnsi="Bookman Old Style"/>
          <w:sz w:val="28"/>
        </w:rPr>
        <w:t xml:space="preserve">Therefore </w:t>
      </w:r>
      <w:r>
        <w:rPr>
          <w:rFonts w:ascii="Bookman Old Style" w:hAnsi="Bookman Old Style"/>
          <w:sz w:val="28"/>
        </w:rPr>
        <w:t xml:space="preserve">the hypothesis which states that there is significant differences between the opinion of  experienced and less experienced teacher on the effect of rural urban migration adequate use of </w:t>
      </w:r>
      <w:r w:rsidR="00670679">
        <w:rPr>
          <w:rFonts w:ascii="Bookman Old Style" w:hAnsi="Bookman Old Style"/>
          <w:sz w:val="28"/>
        </w:rPr>
        <w:t xml:space="preserve"> infrastructure facilities in school is rejected </w:t>
      </w:r>
    </w:p>
    <w:p w:rsidR="00670679" w:rsidRPr="00670679" w:rsidRDefault="00670679" w:rsidP="002C179D">
      <w:pPr>
        <w:spacing w:line="480" w:lineRule="auto"/>
        <w:jc w:val="both"/>
        <w:rPr>
          <w:rFonts w:ascii="Bookman Old Style" w:hAnsi="Bookman Old Style"/>
          <w:b/>
          <w:sz w:val="28"/>
        </w:rPr>
      </w:pPr>
      <w:r w:rsidRPr="00670679">
        <w:rPr>
          <w:rFonts w:ascii="Bookman Old Style" w:hAnsi="Bookman Old Style"/>
          <w:b/>
          <w:sz w:val="28"/>
        </w:rPr>
        <w:t xml:space="preserve">Hypothesis Three </w:t>
      </w:r>
    </w:p>
    <w:p w:rsidR="00D42F19" w:rsidRDefault="00670679" w:rsidP="00D42F19">
      <w:pPr>
        <w:spacing w:line="480" w:lineRule="auto"/>
        <w:jc w:val="both"/>
        <w:rPr>
          <w:rFonts w:ascii="Bookman Old Style" w:hAnsi="Bookman Old Style"/>
          <w:sz w:val="28"/>
        </w:rPr>
      </w:pPr>
      <w:r w:rsidRPr="00D42F19">
        <w:rPr>
          <w:rFonts w:ascii="Bookman Old Style" w:hAnsi="Bookman Old Style"/>
          <w:sz w:val="28"/>
        </w:rPr>
        <w:tab/>
        <w:t>There is no significant difference between the means score of students and teachers on the effect of rural</w:t>
      </w:r>
      <w:r w:rsidR="00D42F19" w:rsidRPr="00D42F19">
        <w:rPr>
          <w:rFonts w:ascii="Bookman Old Style" w:hAnsi="Bookman Old Style"/>
          <w:sz w:val="28"/>
        </w:rPr>
        <w:t>-urban migration on student inadequacy of compre</w:t>
      </w:r>
      <w:r w:rsidR="00D42F19">
        <w:rPr>
          <w:rFonts w:ascii="Bookman Old Style" w:hAnsi="Bookman Old Style"/>
          <w:sz w:val="28"/>
        </w:rPr>
        <w:t>h</w:t>
      </w:r>
      <w:r w:rsidR="00D42F19" w:rsidRPr="00D42F19">
        <w:rPr>
          <w:rFonts w:ascii="Bookman Old Style" w:hAnsi="Bookman Old Style"/>
          <w:sz w:val="28"/>
        </w:rPr>
        <w:t>ension in the class</w:t>
      </w:r>
      <w:r w:rsidR="00D42F19">
        <w:rPr>
          <w:rFonts w:ascii="Bookman Old Style" w:hAnsi="Bookman Old Style"/>
          <w:sz w:val="28"/>
        </w:rPr>
        <w:t>.</w:t>
      </w:r>
    </w:p>
    <w:p w:rsidR="00D42F19" w:rsidRDefault="00D42F19" w:rsidP="00D42F19">
      <w:pPr>
        <w:spacing w:line="480" w:lineRule="auto"/>
        <w:jc w:val="both"/>
        <w:rPr>
          <w:rFonts w:ascii="Bookman Old Style" w:hAnsi="Bookman Old Style"/>
          <w:b/>
          <w:sz w:val="28"/>
        </w:rPr>
      </w:pPr>
      <w:r w:rsidRPr="00D42F19">
        <w:rPr>
          <w:rFonts w:ascii="Bookman Old Style" w:hAnsi="Bookman Old Style"/>
          <w:b/>
          <w:sz w:val="28"/>
        </w:rPr>
        <w:t xml:space="preserve">Table 6: Distribution of respondents by category </w:t>
      </w:r>
    </w:p>
    <w:tbl>
      <w:tblPr>
        <w:tblStyle w:val="TableGrid"/>
        <w:tblW w:w="8838" w:type="dxa"/>
        <w:tblLook w:val="04A0"/>
      </w:tblPr>
      <w:tblGrid>
        <w:gridCol w:w="3193"/>
        <w:gridCol w:w="737"/>
        <w:gridCol w:w="602"/>
        <w:gridCol w:w="827"/>
        <w:gridCol w:w="737"/>
        <w:gridCol w:w="1332"/>
        <w:gridCol w:w="1410"/>
      </w:tblGrid>
      <w:tr w:rsidR="00D42F19" w:rsidRPr="007D0FA4" w:rsidTr="003D120C">
        <w:tc>
          <w:tcPr>
            <w:tcW w:w="3438" w:type="dxa"/>
          </w:tcPr>
          <w:p w:rsidR="00D42F19" w:rsidRPr="002C179D" w:rsidRDefault="00D42F19" w:rsidP="003D120C">
            <w:pPr>
              <w:jc w:val="both"/>
              <w:rPr>
                <w:rFonts w:ascii="Bookman Old Style" w:hAnsi="Bookman Old Style"/>
                <w:b/>
                <w:sz w:val="28"/>
              </w:rPr>
            </w:pPr>
            <w:r>
              <w:rPr>
                <w:rFonts w:ascii="Bookman Old Style" w:hAnsi="Bookman Old Style"/>
                <w:b/>
                <w:sz w:val="28"/>
              </w:rPr>
              <w:t xml:space="preserve">Category </w:t>
            </w:r>
          </w:p>
        </w:tc>
        <w:tc>
          <w:tcPr>
            <w:tcW w:w="720"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NO</w:t>
            </w:r>
          </w:p>
        </w:tc>
        <w:tc>
          <w:tcPr>
            <w:tcW w:w="607"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X</w:t>
            </w:r>
          </w:p>
        </w:tc>
        <w:tc>
          <w:tcPr>
            <w:tcW w:w="653"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SD</w:t>
            </w:r>
          </w:p>
        </w:tc>
        <w:tc>
          <w:tcPr>
            <w:tcW w:w="630"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DF</w:t>
            </w:r>
          </w:p>
        </w:tc>
        <w:tc>
          <w:tcPr>
            <w:tcW w:w="1350"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 xml:space="preserve">CAL. T-VALUE </w:t>
            </w:r>
          </w:p>
        </w:tc>
        <w:tc>
          <w:tcPr>
            <w:tcW w:w="1440" w:type="dxa"/>
          </w:tcPr>
          <w:p w:rsidR="00D42F19" w:rsidRPr="002C179D" w:rsidRDefault="00D42F19" w:rsidP="003D120C">
            <w:pPr>
              <w:jc w:val="both"/>
              <w:rPr>
                <w:rFonts w:ascii="Bookman Old Style" w:hAnsi="Bookman Old Style"/>
                <w:b/>
                <w:sz w:val="28"/>
              </w:rPr>
            </w:pPr>
            <w:r w:rsidRPr="002C179D">
              <w:rPr>
                <w:rFonts w:ascii="Bookman Old Style" w:hAnsi="Bookman Old Style"/>
                <w:b/>
                <w:sz w:val="28"/>
              </w:rPr>
              <w:t xml:space="preserve">CRIT. T-VALUE </w:t>
            </w:r>
          </w:p>
        </w:tc>
      </w:tr>
      <w:tr w:rsidR="00D42F19" w:rsidRPr="007D0FA4" w:rsidTr="003D120C">
        <w:tc>
          <w:tcPr>
            <w:tcW w:w="3438" w:type="dxa"/>
          </w:tcPr>
          <w:p w:rsidR="00D42F19" w:rsidRPr="007D0FA4" w:rsidRDefault="00D42F19" w:rsidP="003D120C">
            <w:pPr>
              <w:jc w:val="both"/>
              <w:rPr>
                <w:rFonts w:ascii="Bookman Old Style" w:hAnsi="Bookman Old Style"/>
                <w:sz w:val="28"/>
              </w:rPr>
            </w:pPr>
            <w:r>
              <w:rPr>
                <w:rFonts w:ascii="Bookman Old Style" w:hAnsi="Bookman Old Style"/>
                <w:sz w:val="28"/>
              </w:rPr>
              <w:t xml:space="preserve">Students </w:t>
            </w:r>
          </w:p>
        </w:tc>
        <w:tc>
          <w:tcPr>
            <w:tcW w:w="720" w:type="dxa"/>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120</w:t>
            </w:r>
          </w:p>
        </w:tc>
        <w:tc>
          <w:tcPr>
            <w:tcW w:w="607" w:type="dxa"/>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30</w:t>
            </w:r>
          </w:p>
        </w:tc>
        <w:tc>
          <w:tcPr>
            <w:tcW w:w="653" w:type="dxa"/>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5.48</w:t>
            </w:r>
          </w:p>
        </w:tc>
        <w:tc>
          <w:tcPr>
            <w:tcW w:w="630" w:type="dxa"/>
            <w:vMerge w:val="restart"/>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198</w:t>
            </w:r>
          </w:p>
        </w:tc>
        <w:tc>
          <w:tcPr>
            <w:tcW w:w="1350" w:type="dxa"/>
            <w:vMerge w:val="restart"/>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1.64</w:t>
            </w:r>
          </w:p>
        </w:tc>
        <w:tc>
          <w:tcPr>
            <w:tcW w:w="1440" w:type="dxa"/>
            <w:vMerge w:val="restart"/>
          </w:tcPr>
          <w:p w:rsidR="00D42F19" w:rsidRPr="007D0FA4" w:rsidRDefault="00D42F19" w:rsidP="003D120C">
            <w:pPr>
              <w:spacing w:line="480" w:lineRule="auto"/>
              <w:jc w:val="both"/>
              <w:rPr>
                <w:rFonts w:ascii="Bookman Old Style" w:hAnsi="Bookman Old Style"/>
                <w:sz w:val="28"/>
              </w:rPr>
            </w:pPr>
            <w:r>
              <w:rPr>
                <w:rFonts w:ascii="Bookman Old Style" w:hAnsi="Bookman Old Style"/>
                <w:sz w:val="28"/>
              </w:rPr>
              <w:t>1.968</w:t>
            </w:r>
          </w:p>
        </w:tc>
      </w:tr>
      <w:tr w:rsidR="00D42F19" w:rsidTr="003D120C">
        <w:tc>
          <w:tcPr>
            <w:tcW w:w="3438" w:type="dxa"/>
          </w:tcPr>
          <w:p w:rsidR="00D42F19" w:rsidRPr="007D0FA4" w:rsidRDefault="00D42F19" w:rsidP="003D120C">
            <w:pPr>
              <w:jc w:val="both"/>
              <w:rPr>
                <w:rFonts w:ascii="Bookman Old Style" w:hAnsi="Bookman Old Style"/>
                <w:sz w:val="28"/>
              </w:rPr>
            </w:pPr>
            <w:r>
              <w:rPr>
                <w:rFonts w:ascii="Bookman Old Style" w:hAnsi="Bookman Old Style"/>
                <w:sz w:val="28"/>
              </w:rPr>
              <w:t>Teachers</w:t>
            </w:r>
          </w:p>
        </w:tc>
        <w:tc>
          <w:tcPr>
            <w:tcW w:w="720" w:type="dxa"/>
          </w:tcPr>
          <w:p w:rsidR="00D42F19" w:rsidRPr="007D0FA4" w:rsidRDefault="00D42F19" w:rsidP="003D120C">
            <w:pPr>
              <w:jc w:val="both"/>
              <w:rPr>
                <w:rFonts w:ascii="Bookman Old Style" w:hAnsi="Bookman Old Style"/>
                <w:sz w:val="28"/>
              </w:rPr>
            </w:pPr>
            <w:r>
              <w:rPr>
                <w:rFonts w:ascii="Bookman Old Style" w:hAnsi="Bookman Old Style"/>
                <w:sz w:val="28"/>
              </w:rPr>
              <w:t>80</w:t>
            </w:r>
          </w:p>
        </w:tc>
        <w:tc>
          <w:tcPr>
            <w:tcW w:w="607" w:type="dxa"/>
          </w:tcPr>
          <w:p w:rsidR="00D42F19" w:rsidRPr="007D0FA4" w:rsidRDefault="00D42F19" w:rsidP="003D120C">
            <w:pPr>
              <w:jc w:val="both"/>
              <w:rPr>
                <w:rFonts w:ascii="Bookman Old Style" w:hAnsi="Bookman Old Style"/>
                <w:sz w:val="28"/>
              </w:rPr>
            </w:pPr>
            <w:r>
              <w:rPr>
                <w:rFonts w:ascii="Bookman Old Style" w:hAnsi="Bookman Old Style"/>
                <w:sz w:val="28"/>
              </w:rPr>
              <w:t>20</w:t>
            </w:r>
          </w:p>
        </w:tc>
        <w:tc>
          <w:tcPr>
            <w:tcW w:w="653" w:type="dxa"/>
          </w:tcPr>
          <w:p w:rsidR="00D42F19" w:rsidRPr="007D0FA4" w:rsidRDefault="00D42F19" w:rsidP="003D120C">
            <w:pPr>
              <w:jc w:val="both"/>
              <w:rPr>
                <w:rFonts w:ascii="Bookman Old Style" w:hAnsi="Bookman Old Style"/>
                <w:sz w:val="28"/>
              </w:rPr>
            </w:pPr>
            <w:r>
              <w:rPr>
                <w:rFonts w:ascii="Bookman Old Style" w:hAnsi="Bookman Old Style"/>
                <w:sz w:val="28"/>
              </w:rPr>
              <w:t>4.47</w:t>
            </w:r>
          </w:p>
        </w:tc>
        <w:tc>
          <w:tcPr>
            <w:tcW w:w="630" w:type="dxa"/>
            <w:vMerge/>
          </w:tcPr>
          <w:p w:rsidR="00D42F19" w:rsidRDefault="00D42F19" w:rsidP="003D120C">
            <w:pPr>
              <w:jc w:val="both"/>
              <w:rPr>
                <w:rFonts w:ascii="Bookman Old Style" w:hAnsi="Bookman Old Style"/>
                <w:b/>
                <w:sz w:val="28"/>
              </w:rPr>
            </w:pPr>
          </w:p>
        </w:tc>
        <w:tc>
          <w:tcPr>
            <w:tcW w:w="1350" w:type="dxa"/>
            <w:vMerge/>
          </w:tcPr>
          <w:p w:rsidR="00D42F19" w:rsidRDefault="00D42F19" w:rsidP="003D120C">
            <w:pPr>
              <w:jc w:val="both"/>
              <w:rPr>
                <w:rFonts w:ascii="Bookman Old Style" w:hAnsi="Bookman Old Style"/>
                <w:b/>
                <w:sz w:val="28"/>
              </w:rPr>
            </w:pPr>
          </w:p>
        </w:tc>
        <w:tc>
          <w:tcPr>
            <w:tcW w:w="1440" w:type="dxa"/>
            <w:vMerge/>
          </w:tcPr>
          <w:p w:rsidR="00D42F19" w:rsidRDefault="00D42F19" w:rsidP="003D120C">
            <w:pPr>
              <w:jc w:val="both"/>
              <w:rPr>
                <w:rFonts w:ascii="Bookman Old Style" w:hAnsi="Bookman Old Style"/>
                <w:b/>
                <w:sz w:val="28"/>
              </w:rPr>
            </w:pPr>
          </w:p>
        </w:tc>
      </w:tr>
    </w:tbl>
    <w:p w:rsidR="00D42F19" w:rsidRDefault="001D7E3D" w:rsidP="00D42F19">
      <w:pPr>
        <w:rPr>
          <w:rFonts w:ascii="Bookman Old Style" w:hAnsi="Bookman Old Style"/>
          <w:b/>
          <w:sz w:val="28"/>
        </w:rPr>
      </w:pPr>
      <w:r>
        <w:rPr>
          <w:rFonts w:ascii="Bookman Old Style" w:hAnsi="Bookman Old Style"/>
          <w:b/>
          <w:sz w:val="28"/>
        </w:rPr>
        <w:t>Sources: Field Survey 2024</w:t>
      </w:r>
    </w:p>
    <w:p w:rsidR="00946674" w:rsidRDefault="00D42F19" w:rsidP="00D42F19">
      <w:pPr>
        <w:spacing w:line="480" w:lineRule="auto"/>
        <w:ind w:firstLine="720"/>
        <w:jc w:val="both"/>
        <w:rPr>
          <w:rFonts w:ascii="Bookman Old Style" w:hAnsi="Bookman Old Style"/>
          <w:sz w:val="28"/>
        </w:rPr>
      </w:pPr>
      <w:r w:rsidRPr="00D42F19">
        <w:rPr>
          <w:rFonts w:ascii="Bookman Old Style" w:hAnsi="Bookman Old Style"/>
          <w:sz w:val="28"/>
        </w:rPr>
        <w:lastRenderedPageBreak/>
        <w:t>Table 6, shows the summary  of t-test calculation on the bases of category of respondents. The calculate  t-value is 1.64 and this is lower than critical t-value which is 1.968. therefore the hypothesis which state that there is no significant</w:t>
      </w:r>
      <w:r w:rsidR="00946674">
        <w:rPr>
          <w:rFonts w:ascii="Bookman Old Style" w:hAnsi="Bookman Old Style"/>
          <w:sz w:val="28"/>
        </w:rPr>
        <w:t xml:space="preserve"> differences between the means scores of students and teachers on the effect  of rural-urban migration on students inadequacy of comprehension in the class accepted.</w:t>
      </w:r>
    </w:p>
    <w:p w:rsidR="00D42F19" w:rsidRDefault="00946674" w:rsidP="00946674">
      <w:pPr>
        <w:spacing w:line="480" w:lineRule="auto"/>
        <w:jc w:val="both"/>
        <w:rPr>
          <w:rFonts w:ascii="Bookman Old Style" w:hAnsi="Bookman Old Style"/>
          <w:b/>
          <w:sz w:val="28"/>
        </w:rPr>
      </w:pPr>
      <w:r w:rsidRPr="00946674">
        <w:rPr>
          <w:rFonts w:ascii="Bookman Old Style" w:hAnsi="Bookman Old Style"/>
          <w:b/>
          <w:sz w:val="28"/>
        </w:rPr>
        <w:t xml:space="preserve">Hypothesis four </w:t>
      </w:r>
      <w:r w:rsidR="00D42F19" w:rsidRPr="00946674">
        <w:rPr>
          <w:rFonts w:ascii="Bookman Old Style" w:hAnsi="Bookman Old Style"/>
          <w:b/>
          <w:sz w:val="28"/>
        </w:rPr>
        <w:t xml:space="preserve"> </w:t>
      </w:r>
    </w:p>
    <w:p w:rsidR="005F2303" w:rsidRPr="005F2303" w:rsidRDefault="005F2303" w:rsidP="00946674">
      <w:pPr>
        <w:spacing w:line="480" w:lineRule="auto"/>
        <w:jc w:val="both"/>
        <w:rPr>
          <w:rFonts w:ascii="Bookman Old Style" w:hAnsi="Bookman Old Style"/>
          <w:sz w:val="28"/>
        </w:rPr>
      </w:pPr>
      <w:r w:rsidRPr="005F2303">
        <w:rPr>
          <w:rFonts w:ascii="Bookman Old Style" w:hAnsi="Bookman Old Style"/>
          <w:sz w:val="28"/>
        </w:rPr>
        <w:t xml:space="preserve">There is no significant difference between the means score  to the teacher and students on the effect rural-urban migration on academic performance of students </w:t>
      </w:r>
    </w:p>
    <w:p w:rsidR="005F2303" w:rsidRDefault="005F2303">
      <w:pPr>
        <w:rPr>
          <w:rFonts w:ascii="Bookman Old Style" w:hAnsi="Bookman Old Style"/>
          <w:sz w:val="28"/>
        </w:rPr>
      </w:pPr>
      <w:r>
        <w:rPr>
          <w:rFonts w:ascii="Bookman Old Style" w:hAnsi="Bookman Old Style"/>
          <w:sz w:val="28"/>
        </w:rPr>
        <w:br w:type="page"/>
      </w:r>
    </w:p>
    <w:p w:rsidR="00946674" w:rsidRDefault="00946674" w:rsidP="00D42F19">
      <w:pPr>
        <w:spacing w:line="480" w:lineRule="auto"/>
        <w:jc w:val="both"/>
        <w:rPr>
          <w:rFonts w:ascii="Bookman Old Style" w:hAnsi="Bookman Old Style"/>
          <w:b/>
          <w:sz w:val="28"/>
        </w:rPr>
      </w:pPr>
      <w:r>
        <w:rPr>
          <w:rFonts w:ascii="Bookman Old Style" w:hAnsi="Bookman Old Style"/>
          <w:sz w:val="28"/>
        </w:rPr>
        <w:lastRenderedPageBreak/>
        <w:t xml:space="preserve"> </w:t>
      </w:r>
      <w:r>
        <w:rPr>
          <w:rFonts w:ascii="Bookman Old Style" w:hAnsi="Bookman Old Style"/>
          <w:b/>
          <w:sz w:val="28"/>
        </w:rPr>
        <w:t>Table 7: Distribution of respondents by category</w:t>
      </w:r>
    </w:p>
    <w:tbl>
      <w:tblPr>
        <w:tblStyle w:val="TableGrid"/>
        <w:tblW w:w="8838" w:type="dxa"/>
        <w:tblLook w:val="04A0"/>
      </w:tblPr>
      <w:tblGrid>
        <w:gridCol w:w="3193"/>
        <w:gridCol w:w="737"/>
        <w:gridCol w:w="602"/>
        <w:gridCol w:w="827"/>
        <w:gridCol w:w="737"/>
        <w:gridCol w:w="1332"/>
        <w:gridCol w:w="1410"/>
      </w:tblGrid>
      <w:tr w:rsidR="00946674" w:rsidRPr="007D0FA4" w:rsidTr="003D120C">
        <w:tc>
          <w:tcPr>
            <w:tcW w:w="3438" w:type="dxa"/>
          </w:tcPr>
          <w:p w:rsidR="00946674" w:rsidRPr="002C179D" w:rsidRDefault="00946674" w:rsidP="003D120C">
            <w:pPr>
              <w:jc w:val="both"/>
              <w:rPr>
                <w:rFonts w:ascii="Bookman Old Style" w:hAnsi="Bookman Old Style"/>
                <w:b/>
                <w:sz w:val="28"/>
              </w:rPr>
            </w:pPr>
            <w:r>
              <w:rPr>
                <w:rFonts w:ascii="Bookman Old Style" w:hAnsi="Bookman Old Style"/>
                <w:b/>
                <w:sz w:val="28"/>
              </w:rPr>
              <w:t xml:space="preserve">Category </w:t>
            </w:r>
          </w:p>
        </w:tc>
        <w:tc>
          <w:tcPr>
            <w:tcW w:w="720"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NO</w:t>
            </w:r>
          </w:p>
        </w:tc>
        <w:tc>
          <w:tcPr>
            <w:tcW w:w="607"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X</w:t>
            </w:r>
          </w:p>
        </w:tc>
        <w:tc>
          <w:tcPr>
            <w:tcW w:w="653"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SD</w:t>
            </w:r>
          </w:p>
        </w:tc>
        <w:tc>
          <w:tcPr>
            <w:tcW w:w="630"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DF</w:t>
            </w:r>
          </w:p>
        </w:tc>
        <w:tc>
          <w:tcPr>
            <w:tcW w:w="1350"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 xml:space="preserve">CAL. T-VALUE </w:t>
            </w:r>
          </w:p>
        </w:tc>
        <w:tc>
          <w:tcPr>
            <w:tcW w:w="1440" w:type="dxa"/>
          </w:tcPr>
          <w:p w:rsidR="00946674" w:rsidRPr="002C179D" w:rsidRDefault="00946674" w:rsidP="003D120C">
            <w:pPr>
              <w:jc w:val="both"/>
              <w:rPr>
                <w:rFonts w:ascii="Bookman Old Style" w:hAnsi="Bookman Old Style"/>
                <w:b/>
                <w:sz w:val="28"/>
              </w:rPr>
            </w:pPr>
            <w:r w:rsidRPr="002C179D">
              <w:rPr>
                <w:rFonts w:ascii="Bookman Old Style" w:hAnsi="Bookman Old Style"/>
                <w:b/>
                <w:sz w:val="28"/>
              </w:rPr>
              <w:t xml:space="preserve">CRIT. T-VALUE </w:t>
            </w:r>
          </w:p>
        </w:tc>
      </w:tr>
      <w:tr w:rsidR="00946674" w:rsidRPr="007D0FA4" w:rsidTr="003D120C">
        <w:tc>
          <w:tcPr>
            <w:tcW w:w="3438" w:type="dxa"/>
          </w:tcPr>
          <w:p w:rsidR="00946674" w:rsidRPr="007D0FA4" w:rsidRDefault="00946674" w:rsidP="003D120C">
            <w:pPr>
              <w:jc w:val="both"/>
              <w:rPr>
                <w:rFonts w:ascii="Bookman Old Style" w:hAnsi="Bookman Old Style"/>
                <w:sz w:val="28"/>
              </w:rPr>
            </w:pPr>
            <w:r>
              <w:rPr>
                <w:rFonts w:ascii="Bookman Old Style" w:hAnsi="Bookman Old Style"/>
                <w:sz w:val="28"/>
              </w:rPr>
              <w:t xml:space="preserve">Students </w:t>
            </w:r>
          </w:p>
        </w:tc>
        <w:tc>
          <w:tcPr>
            <w:tcW w:w="720" w:type="dxa"/>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120</w:t>
            </w:r>
          </w:p>
        </w:tc>
        <w:tc>
          <w:tcPr>
            <w:tcW w:w="607" w:type="dxa"/>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30</w:t>
            </w:r>
          </w:p>
        </w:tc>
        <w:tc>
          <w:tcPr>
            <w:tcW w:w="653" w:type="dxa"/>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5.48</w:t>
            </w:r>
          </w:p>
        </w:tc>
        <w:tc>
          <w:tcPr>
            <w:tcW w:w="630" w:type="dxa"/>
            <w:vMerge w:val="restart"/>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198</w:t>
            </w:r>
          </w:p>
        </w:tc>
        <w:tc>
          <w:tcPr>
            <w:tcW w:w="1350" w:type="dxa"/>
            <w:vMerge w:val="restart"/>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1.64</w:t>
            </w:r>
          </w:p>
        </w:tc>
        <w:tc>
          <w:tcPr>
            <w:tcW w:w="1440" w:type="dxa"/>
            <w:vMerge w:val="restart"/>
          </w:tcPr>
          <w:p w:rsidR="00946674" w:rsidRPr="007D0FA4" w:rsidRDefault="00946674" w:rsidP="003D120C">
            <w:pPr>
              <w:spacing w:line="480" w:lineRule="auto"/>
              <w:jc w:val="both"/>
              <w:rPr>
                <w:rFonts w:ascii="Bookman Old Style" w:hAnsi="Bookman Old Style"/>
                <w:sz w:val="28"/>
              </w:rPr>
            </w:pPr>
            <w:r>
              <w:rPr>
                <w:rFonts w:ascii="Bookman Old Style" w:hAnsi="Bookman Old Style"/>
                <w:sz w:val="28"/>
              </w:rPr>
              <w:t>1.968</w:t>
            </w:r>
          </w:p>
        </w:tc>
      </w:tr>
      <w:tr w:rsidR="00946674" w:rsidTr="003D120C">
        <w:tc>
          <w:tcPr>
            <w:tcW w:w="3438" w:type="dxa"/>
          </w:tcPr>
          <w:p w:rsidR="00946674" w:rsidRPr="007D0FA4" w:rsidRDefault="00946674" w:rsidP="003D120C">
            <w:pPr>
              <w:jc w:val="both"/>
              <w:rPr>
                <w:rFonts w:ascii="Bookman Old Style" w:hAnsi="Bookman Old Style"/>
                <w:sz w:val="28"/>
              </w:rPr>
            </w:pPr>
            <w:r>
              <w:rPr>
                <w:rFonts w:ascii="Bookman Old Style" w:hAnsi="Bookman Old Style"/>
                <w:sz w:val="28"/>
              </w:rPr>
              <w:t>Teachers</w:t>
            </w:r>
          </w:p>
        </w:tc>
        <w:tc>
          <w:tcPr>
            <w:tcW w:w="720" w:type="dxa"/>
          </w:tcPr>
          <w:p w:rsidR="00946674" w:rsidRPr="007D0FA4" w:rsidRDefault="00946674" w:rsidP="003D120C">
            <w:pPr>
              <w:jc w:val="both"/>
              <w:rPr>
                <w:rFonts w:ascii="Bookman Old Style" w:hAnsi="Bookman Old Style"/>
                <w:sz w:val="28"/>
              </w:rPr>
            </w:pPr>
            <w:r>
              <w:rPr>
                <w:rFonts w:ascii="Bookman Old Style" w:hAnsi="Bookman Old Style"/>
                <w:sz w:val="28"/>
              </w:rPr>
              <w:t>80</w:t>
            </w:r>
          </w:p>
        </w:tc>
        <w:tc>
          <w:tcPr>
            <w:tcW w:w="607" w:type="dxa"/>
          </w:tcPr>
          <w:p w:rsidR="00946674" w:rsidRPr="007D0FA4" w:rsidRDefault="00946674" w:rsidP="003D120C">
            <w:pPr>
              <w:jc w:val="both"/>
              <w:rPr>
                <w:rFonts w:ascii="Bookman Old Style" w:hAnsi="Bookman Old Style"/>
                <w:sz w:val="28"/>
              </w:rPr>
            </w:pPr>
            <w:r>
              <w:rPr>
                <w:rFonts w:ascii="Bookman Old Style" w:hAnsi="Bookman Old Style"/>
                <w:sz w:val="28"/>
              </w:rPr>
              <w:t>20</w:t>
            </w:r>
          </w:p>
        </w:tc>
        <w:tc>
          <w:tcPr>
            <w:tcW w:w="653" w:type="dxa"/>
          </w:tcPr>
          <w:p w:rsidR="00946674" w:rsidRPr="007D0FA4" w:rsidRDefault="00946674" w:rsidP="003D120C">
            <w:pPr>
              <w:jc w:val="both"/>
              <w:rPr>
                <w:rFonts w:ascii="Bookman Old Style" w:hAnsi="Bookman Old Style"/>
                <w:sz w:val="28"/>
              </w:rPr>
            </w:pPr>
            <w:r>
              <w:rPr>
                <w:rFonts w:ascii="Bookman Old Style" w:hAnsi="Bookman Old Style"/>
                <w:sz w:val="28"/>
              </w:rPr>
              <w:t>4.47</w:t>
            </w:r>
          </w:p>
        </w:tc>
        <w:tc>
          <w:tcPr>
            <w:tcW w:w="630" w:type="dxa"/>
            <w:vMerge/>
          </w:tcPr>
          <w:p w:rsidR="00946674" w:rsidRDefault="00946674" w:rsidP="003D120C">
            <w:pPr>
              <w:jc w:val="both"/>
              <w:rPr>
                <w:rFonts w:ascii="Bookman Old Style" w:hAnsi="Bookman Old Style"/>
                <w:b/>
                <w:sz w:val="28"/>
              </w:rPr>
            </w:pPr>
          </w:p>
        </w:tc>
        <w:tc>
          <w:tcPr>
            <w:tcW w:w="1350" w:type="dxa"/>
            <w:vMerge/>
          </w:tcPr>
          <w:p w:rsidR="00946674" w:rsidRDefault="00946674" w:rsidP="003D120C">
            <w:pPr>
              <w:jc w:val="both"/>
              <w:rPr>
                <w:rFonts w:ascii="Bookman Old Style" w:hAnsi="Bookman Old Style"/>
                <w:b/>
                <w:sz w:val="28"/>
              </w:rPr>
            </w:pPr>
          </w:p>
        </w:tc>
        <w:tc>
          <w:tcPr>
            <w:tcW w:w="1440" w:type="dxa"/>
            <w:vMerge/>
          </w:tcPr>
          <w:p w:rsidR="00946674" w:rsidRDefault="00946674" w:rsidP="003D120C">
            <w:pPr>
              <w:jc w:val="both"/>
              <w:rPr>
                <w:rFonts w:ascii="Bookman Old Style" w:hAnsi="Bookman Old Style"/>
                <w:b/>
                <w:sz w:val="28"/>
              </w:rPr>
            </w:pPr>
          </w:p>
        </w:tc>
      </w:tr>
    </w:tbl>
    <w:p w:rsidR="00946674" w:rsidRDefault="001D7E3D" w:rsidP="00D42F19">
      <w:pPr>
        <w:spacing w:line="480" w:lineRule="auto"/>
        <w:jc w:val="both"/>
        <w:rPr>
          <w:rFonts w:ascii="Bookman Old Style" w:hAnsi="Bookman Old Style"/>
          <w:b/>
          <w:sz w:val="28"/>
        </w:rPr>
      </w:pPr>
      <w:r>
        <w:rPr>
          <w:rFonts w:ascii="Bookman Old Style" w:hAnsi="Bookman Old Style"/>
          <w:b/>
          <w:sz w:val="28"/>
        </w:rPr>
        <w:t>Sources: Field Survey 2024</w:t>
      </w:r>
      <w:r w:rsidR="00946674">
        <w:rPr>
          <w:rFonts w:ascii="Bookman Old Style" w:hAnsi="Bookman Old Style"/>
          <w:b/>
          <w:sz w:val="28"/>
        </w:rPr>
        <w:t xml:space="preserve"> </w:t>
      </w:r>
    </w:p>
    <w:p w:rsidR="003D120C" w:rsidRDefault="00946674" w:rsidP="00D42F19">
      <w:pPr>
        <w:spacing w:line="480" w:lineRule="auto"/>
        <w:jc w:val="both"/>
        <w:rPr>
          <w:rFonts w:ascii="Bookman Old Style" w:hAnsi="Bookman Old Style"/>
          <w:sz w:val="28"/>
        </w:rPr>
      </w:pPr>
      <w:r w:rsidRPr="00946674">
        <w:rPr>
          <w:rFonts w:ascii="Bookman Old Style" w:hAnsi="Bookman Old Style"/>
          <w:sz w:val="28"/>
        </w:rPr>
        <w:t>Table 7, shows the summary of t-value calculated t-value which</w:t>
      </w:r>
      <w:r w:rsidR="00E64B1C">
        <w:rPr>
          <w:rFonts w:ascii="Bookman Old Style" w:hAnsi="Bookman Old Style"/>
          <w:sz w:val="28"/>
        </w:rPr>
        <w:t xml:space="preserve"> is 1.64 and this is lower than the critical t-value which </w:t>
      </w:r>
      <w:r w:rsidR="003D120C">
        <w:rPr>
          <w:rFonts w:ascii="Bookman Old Style" w:hAnsi="Bookman Old Style"/>
          <w:sz w:val="28"/>
        </w:rPr>
        <w:t xml:space="preserve"> is 1.968 therefore the hypothesis which stated that there is no significant difference between the means score of teachers and students on the effect of rural  urban migration on academic performance of students is accepted.</w:t>
      </w:r>
    </w:p>
    <w:p w:rsidR="003D120C" w:rsidRDefault="003D120C" w:rsidP="00D42F19">
      <w:pPr>
        <w:spacing w:line="480" w:lineRule="auto"/>
        <w:jc w:val="both"/>
        <w:rPr>
          <w:rFonts w:ascii="Bookman Old Style" w:hAnsi="Bookman Old Style"/>
          <w:b/>
          <w:sz w:val="28"/>
        </w:rPr>
      </w:pPr>
      <w:r w:rsidRPr="003D120C">
        <w:rPr>
          <w:rFonts w:ascii="Bookman Old Style" w:hAnsi="Bookman Old Style"/>
          <w:b/>
          <w:sz w:val="28"/>
        </w:rPr>
        <w:t>D</w:t>
      </w:r>
      <w:r>
        <w:rPr>
          <w:rFonts w:ascii="Bookman Old Style" w:hAnsi="Bookman Old Style"/>
          <w:b/>
          <w:sz w:val="28"/>
        </w:rPr>
        <w:t>iscu</w:t>
      </w:r>
      <w:r w:rsidRPr="003D120C">
        <w:rPr>
          <w:rFonts w:ascii="Bookman Old Style" w:hAnsi="Bookman Old Style"/>
          <w:b/>
          <w:sz w:val="28"/>
        </w:rPr>
        <w:t>ssion of the Result</w:t>
      </w:r>
    </w:p>
    <w:p w:rsidR="009A07D1" w:rsidRDefault="003D120C" w:rsidP="00D42F19">
      <w:pPr>
        <w:spacing w:line="480" w:lineRule="auto"/>
        <w:jc w:val="both"/>
        <w:rPr>
          <w:rFonts w:ascii="Bookman Old Style" w:hAnsi="Bookman Old Style"/>
          <w:sz w:val="28"/>
        </w:rPr>
      </w:pPr>
      <w:r w:rsidRPr="00F54478">
        <w:rPr>
          <w:rFonts w:ascii="Bookman Old Style" w:hAnsi="Bookman Old Style"/>
          <w:sz w:val="28"/>
        </w:rPr>
        <w:tab/>
        <w:t>Hypothesis one state that there sis no significant difference between male and female students. However the result shows that no difference existed between the stud</w:t>
      </w:r>
      <w:r w:rsidR="005F2303">
        <w:rPr>
          <w:rFonts w:ascii="Bookman Old Style" w:hAnsi="Bookman Old Style"/>
          <w:sz w:val="28"/>
        </w:rPr>
        <w:t>ie</w:t>
      </w:r>
      <w:r w:rsidRPr="00F54478">
        <w:rPr>
          <w:rFonts w:ascii="Bookman Old Style" w:hAnsi="Bookman Old Style"/>
          <w:sz w:val="28"/>
        </w:rPr>
        <w:t xml:space="preserve">s </w:t>
      </w:r>
      <w:r w:rsidR="001D7E3D">
        <w:rPr>
          <w:rFonts w:ascii="Bookman Old Style" w:hAnsi="Bookman Old Style"/>
          <w:sz w:val="28"/>
        </w:rPr>
        <w:lastRenderedPageBreak/>
        <w:t>of Durotoye (201</w:t>
      </w:r>
      <w:r w:rsidRPr="00F54478">
        <w:rPr>
          <w:rFonts w:ascii="Bookman Old Style" w:hAnsi="Bookman Old Style"/>
          <w:sz w:val="28"/>
        </w:rPr>
        <w:t>9). Oniyanda (20</w:t>
      </w:r>
      <w:r w:rsidR="001D7E3D">
        <w:rPr>
          <w:rFonts w:ascii="Bookman Old Style" w:hAnsi="Bookman Old Style"/>
          <w:sz w:val="28"/>
        </w:rPr>
        <w:t>21) and Ifabiyi (201</w:t>
      </w:r>
      <w:r w:rsidRPr="00F54478">
        <w:rPr>
          <w:rFonts w:ascii="Bookman Old Style" w:hAnsi="Bookman Old Style"/>
          <w:sz w:val="28"/>
        </w:rPr>
        <w:t>3) lend radiant to the result when they sub</w:t>
      </w:r>
      <w:r w:rsidR="005F2303">
        <w:rPr>
          <w:rFonts w:ascii="Bookman Old Style" w:hAnsi="Bookman Old Style"/>
          <w:sz w:val="28"/>
        </w:rPr>
        <w:t>mit</w:t>
      </w:r>
      <w:r w:rsidRPr="00F54478">
        <w:rPr>
          <w:rFonts w:ascii="Bookman Old Style" w:hAnsi="Bookman Old Style"/>
          <w:sz w:val="28"/>
        </w:rPr>
        <w:t xml:space="preserve">ted the population of students have </w:t>
      </w:r>
      <w:r w:rsidR="00F54478" w:rsidRPr="00F54478">
        <w:rPr>
          <w:rFonts w:ascii="Bookman Old Style" w:hAnsi="Bookman Old Style"/>
          <w:sz w:val="28"/>
        </w:rPr>
        <w:t>significant</w:t>
      </w:r>
      <w:r w:rsidRPr="00F54478">
        <w:rPr>
          <w:rFonts w:ascii="Bookman Old Style" w:hAnsi="Bookman Old Style"/>
          <w:sz w:val="28"/>
        </w:rPr>
        <w:t xml:space="preserve"> impact on effect</w:t>
      </w:r>
      <w:r w:rsidR="005F2303">
        <w:rPr>
          <w:rFonts w:ascii="Bookman Old Style" w:hAnsi="Bookman Old Style"/>
          <w:sz w:val="28"/>
        </w:rPr>
        <w:t>ive</w:t>
      </w:r>
      <w:r w:rsidRPr="00F54478">
        <w:rPr>
          <w:rFonts w:ascii="Bookman Old Style" w:hAnsi="Bookman Old Style"/>
          <w:sz w:val="28"/>
        </w:rPr>
        <w:t xml:space="preserve"> learning in school</w:t>
      </w:r>
      <w:r w:rsidR="009A07D1">
        <w:rPr>
          <w:rFonts w:ascii="Bookman Old Style" w:hAnsi="Bookman Old Style"/>
          <w:sz w:val="28"/>
        </w:rPr>
        <w:t>.</w:t>
      </w:r>
    </w:p>
    <w:p w:rsidR="009A07D1" w:rsidRDefault="001D7E3D" w:rsidP="00D42F19">
      <w:pPr>
        <w:spacing w:line="480" w:lineRule="auto"/>
        <w:jc w:val="both"/>
        <w:rPr>
          <w:rFonts w:ascii="Bookman Old Style" w:hAnsi="Bookman Old Style"/>
          <w:sz w:val="28"/>
        </w:rPr>
      </w:pPr>
      <w:r>
        <w:rPr>
          <w:rFonts w:ascii="Bookman Old Style" w:hAnsi="Bookman Old Style"/>
          <w:sz w:val="28"/>
        </w:rPr>
        <w:tab/>
        <w:t>Duratoye (201</w:t>
      </w:r>
      <w:r w:rsidR="009A07D1">
        <w:rPr>
          <w:rFonts w:ascii="Bookman Old Style" w:hAnsi="Bookman Old Style"/>
          <w:sz w:val="28"/>
        </w:rPr>
        <w:t>9) reports that the schools situation was appealing and unco</w:t>
      </w:r>
      <w:r w:rsidR="00CC4CDB">
        <w:rPr>
          <w:rFonts w:ascii="Bookman Old Style" w:hAnsi="Bookman Old Style"/>
          <w:sz w:val="28"/>
        </w:rPr>
        <w:t>n</w:t>
      </w:r>
      <w:r w:rsidR="009A07D1">
        <w:rPr>
          <w:rFonts w:ascii="Bookman Old Style" w:hAnsi="Bookman Old Style"/>
          <w:sz w:val="28"/>
        </w:rPr>
        <w:t>ducive to promote eff</w:t>
      </w:r>
      <w:r>
        <w:rPr>
          <w:rFonts w:ascii="Bookman Old Style" w:hAnsi="Bookman Old Style"/>
          <w:sz w:val="28"/>
        </w:rPr>
        <w:t>ective learning and Oniyada (202</w:t>
      </w:r>
      <w:r w:rsidR="009A07D1">
        <w:rPr>
          <w:rFonts w:ascii="Bookman Old Style" w:hAnsi="Bookman Old Style"/>
          <w:sz w:val="28"/>
        </w:rPr>
        <w:t>1) stressed it that many children could not do well because of poor seating arrangement which characterized most public schools in Nigeria cities and town.</w:t>
      </w:r>
    </w:p>
    <w:p w:rsidR="00EF6C08" w:rsidRDefault="009A07D1" w:rsidP="00D42F19">
      <w:pPr>
        <w:spacing w:line="480" w:lineRule="auto"/>
        <w:jc w:val="both"/>
        <w:rPr>
          <w:rFonts w:ascii="Bookman Old Style" w:hAnsi="Bookman Old Style"/>
          <w:sz w:val="28"/>
        </w:rPr>
      </w:pPr>
      <w:r>
        <w:rPr>
          <w:rFonts w:ascii="Bookman Old Style" w:hAnsi="Bookman Old Style"/>
          <w:sz w:val="28"/>
        </w:rPr>
        <w:t>Th</w:t>
      </w:r>
      <w:r w:rsidR="005F2303">
        <w:rPr>
          <w:rFonts w:ascii="Bookman Old Style" w:hAnsi="Bookman Old Style"/>
          <w:sz w:val="28"/>
        </w:rPr>
        <w:t>is</w:t>
      </w:r>
      <w:r>
        <w:rPr>
          <w:rFonts w:ascii="Bookman Old Style" w:hAnsi="Bookman Old Style"/>
          <w:sz w:val="28"/>
        </w:rPr>
        <w:t xml:space="preserve"> result indicates that over population in education</w:t>
      </w:r>
      <w:r w:rsidR="005F2303">
        <w:rPr>
          <w:rFonts w:ascii="Bookman Old Style" w:hAnsi="Bookman Old Style"/>
          <w:sz w:val="28"/>
        </w:rPr>
        <w:t>al</w:t>
      </w:r>
      <w:r>
        <w:rPr>
          <w:rFonts w:ascii="Bookman Old Style" w:hAnsi="Bookman Old Style"/>
          <w:sz w:val="28"/>
        </w:rPr>
        <w:t xml:space="preserve"> institutions could be detrimental to the realization of the students aspiration </w:t>
      </w:r>
    </w:p>
    <w:p w:rsidR="00EF6C08" w:rsidRDefault="00EF6C08" w:rsidP="00CC4CDB">
      <w:pPr>
        <w:spacing w:line="480" w:lineRule="auto"/>
        <w:ind w:firstLine="720"/>
        <w:jc w:val="both"/>
        <w:rPr>
          <w:rFonts w:ascii="Bookman Old Style" w:hAnsi="Bookman Old Style"/>
          <w:sz w:val="28"/>
        </w:rPr>
      </w:pPr>
      <w:r>
        <w:rPr>
          <w:rFonts w:ascii="Bookman Old Style" w:hAnsi="Bookman Old Style"/>
          <w:sz w:val="28"/>
        </w:rPr>
        <w:t xml:space="preserve">Hypothesis two states that there is no significant difference between the opinion of less experienced and experienced teacher on the effect of rural-urban migration on the use of infrastructural facilities in the schools. </w:t>
      </w:r>
      <w:r>
        <w:rPr>
          <w:rFonts w:ascii="Bookman Old Style" w:hAnsi="Bookman Old Style"/>
          <w:sz w:val="28"/>
        </w:rPr>
        <w:lastRenderedPageBreak/>
        <w:t>However, the result shows that the teacher have similar opinion with the students.</w:t>
      </w:r>
    </w:p>
    <w:p w:rsidR="00EF6C08" w:rsidRDefault="00EF6C08" w:rsidP="00D42F19">
      <w:pPr>
        <w:spacing w:line="480" w:lineRule="auto"/>
        <w:jc w:val="both"/>
        <w:rPr>
          <w:rFonts w:ascii="Bookman Old Style" w:hAnsi="Bookman Old Style"/>
          <w:sz w:val="28"/>
        </w:rPr>
      </w:pPr>
      <w:r>
        <w:rPr>
          <w:rFonts w:ascii="Bookman Old Style" w:hAnsi="Bookman Old Style"/>
          <w:sz w:val="28"/>
        </w:rPr>
        <w:tab/>
      </w:r>
      <w:r w:rsidR="003D120C" w:rsidRPr="00F54478">
        <w:rPr>
          <w:rFonts w:ascii="Bookman Old Style" w:hAnsi="Bookman Old Style"/>
          <w:sz w:val="28"/>
        </w:rPr>
        <w:t xml:space="preserve">  </w:t>
      </w:r>
      <w:r w:rsidR="00946674" w:rsidRPr="00F54478">
        <w:rPr>
          <w:rFonts w:ascii="Bookman Old Style" w:hAnsi="Bookman Old Style"/>
          <w:sz w:val="28"/>
        </w:rPr>
        <w:t xml:space="preserve"> </w:t>
      </w:r>
      <w:r>
        <w:rPr>
          <w:rFonts w:ascii="Bookman Old Style" w:hAnsi="Bookman Old Style"/>
          <w:sz w:val="28"/>
        </w:rPr>
        <w:t>Ogunsola (20</w:t>
      </w:r>
      <w:r w:rsidR="001D7E3D">
        <w:rPr>
          <w:rFonts w:ascii="Bookman Old Style" w:hAnsi="Bookman Old Style"/>
          <w:sz w:val="28"/>
        </w:rPr>
        <w:t>1</w:t>
      </w:r>
      <w:r>
        <w:rPr>
          <w:rFonts w:ascii="Bookman Old Style" w:hAnsi="Bookman Old Style"/>
          <w:sz w:val="28"/>
        </w:rPr>
        <w:t>4) observes that by the mi</w:t>
      </w:r>
      <w:r w:rsidR="005F2303">
        <w:rPr>
          <w:rFonts w:ascii="Bookman Old Style" w:hAnsi="Bookman Old Style"/>
          <w:sz w:val="28"/>
        </w:rPr>
        <w:t>d 1980 the classroom, desks and b</w:t>
      </w:r>
      <w:r>
        <w:rPr>
          <w:rFonts w:ascii="Bookman Old Style" w:hAnsi="Bookman Old Style"/>
          <w:sz w:val="28"/>
        </w:rPr>
        <w:t>enches were no longer adequate to accommodate the students.</w:t>
      </w:r>
    </w:p>
    <w:p w:rsidR="00EF6C08" w:rsidRDefault="00EF6C08" w:rsidP="00EF6C08">
      <w:pPr>
        <w:spacing w:line="480" w:lineRule="auto"/>
        <w:ind w:firstLine="720"/>
        <w:jc w:val="both"/>
        <w:rPr>
          <w:rFonts w:ascii="Bookman Old Style" w:hAnsi="Bookman Old Style"/>
          <w:sz w:val="28"/>
        </w:rPr>
      </w:pPr>
      <w:r>
        <w:rPr>
          <w:rFonts w:ascii="Bookman Old Style" w:hAnsi="Bookman Old Style"/>
          <w:sz w:val="28"/>
        </w:rPr>
        <w:t>Adewuyi and Odu (20</w:t>
      </w:r>
      <w:r w:rsidR="001D7E3D">
        <w:rPr>
          <w:rFonts w:ascii="Bookman Old Style" w:hAnsi="Bookman Old Style"/>
          <w:sz w:val="28"/>
        </w:rPr>
        <w:t>1</w:t>
      </w:r>
      <w:r>
        <w:rPr>
          <w:rFonts w:ascii="Bookman Old Style" w:hAnsi="Bookman Old Style"/>
          <w:sz w:val="28"/>
        </w:rPr>
        <w:t>4) report gross inadequacies in science and Home Economics laboratories and students are not opportune to acquire the necessary experience due to inadequate laboratory facilities.</w:t>
      </w:r>
    </w:p>
    <w:p w:rsidR="00D95196" w:rsidRDefault="001D7E3D" w:rsidP="00EF6C08">
      <w:pPr>
        <w:spacing w:line="480" w:lineRule="auto"/>
        <w:ind w:firstLine="720"/>
        <w:jc w:val="both"/>
        <w:rPr>
          <w:rFonts w:ascii="Bookman Old Style" w:hAnsi="Bookman Old Style"/>
          <w:sz w:val="28"/>
        </w:rPr>
      </w:pPr>
      <w:r>
        <w:rPr>
          <w:rFonts w:ascii="Bookman Old Style" w:hAnsi="Bookman Old Style"/>
          <w:sz w:val="28"/>
        </w:rPr>
        <w:t>However, Owoseni (201</w:t>
      </w:r>
      <w:r w:rsidR="00EF6C08">
        <w:rPr>
          <w:rFonts w:ascii="Bookman Old Style" w:hAnsi="Bookman Old Style"/>
          <w:sz w:val="28"/>
        </w:rPr>
        <w:t>8) report that school libraries are inadequate to meet the increasing number of students. Inadequate infrastructural in</w:t>
      </w:r>
      <w:r w:rsidR="007C6B63">
        <w:rPr>
          <w:rFonts w:ascii="Bookman Old Style" w:hAnsi="Bookman Old Style"/>
          <w:sz w:val="28"/>
        </w:rPr>
        <w:t xml:space="preserve"> Ilorin East local government secondary schools. Indicate the level of decay that has equated the level of academic performance of the students. Hypothesis three states that there is no significant difference between the means  score of teacher and students on the </w:t>
      </w:r>
      <w:r w:rsidR="007C6B63">
        <w:rPr>
          <w:rFonts w:ascii="Bookman Old Style" w:hAnsi="Bookman Old Style"/>
          <w:sz w:val="28"/>
        </w:rPr>
        <w:lastRenderedPageBreak/>
        <w:t xml:space="preserve">effect of rural </w:t>
      </w:r>
      <w:r w:rsidR="005F2303">
        <w:rPr>
          <w:rFonts w:ascii="Bookman Old Style" w:hAnsi="Bookman Old Style"/>
          <w:sz w:val="28"/>
        </w:rPr>
        <w:t>-</w:t>
      </w:r>
      <w:r w:rsidR="007C6B63">
        <w:rPr>
          <w:rFonts w:ascii="Bookman Old Style" w:hAnsi="Bookman Old Style"/>
          <w:sz w:val="28"/>
        </w:rPr>
        <w:t>urban migration on students</w:t>
      </w:r>
      <w:r w:rsidR="00D95196">
        <w:rPr>
          <w:rFonts w:ascii="Bookman Old Style" w:hAnsi="Bookman Old Style"/>
          <w:sz w:val="28"/>
        </w:rPr>
        <w:t xml:space="preserve"> comprehension in the class.</w:t>
      </w:r>
    </w:p>
    <w:p w:rsidR="00D95196" w:rsidRDefault="00D95196" w:rsidP="00EF6C08">
      <w:pPr>
        <w:spacing w:line="480" w:lineRule="auto"/>
        <w:ind w:firstLine="720"/>
        <w:jc w:val="both"/>
        <w:rPr>
          <w:rFonts w:ascii="Bookman Old Style" w:hAnsi="Bookman Old Style"/>
          <w:sz w:val="28"/>
        </w:rPr>
      </w:pPr>
      <w:r>
        <w:rPr>
          <w:rFonts w:ascii="Bookman Old Style" w:hAnsi="Bookman Old Style"/>
          <w:sz w:val="28"/>
        </w:rPr>
        <w:t>However the result shows that no significant different existed.</w:t>
      </w:r>
    </w:p>
    <w:p w:rsidR="00670679" w:rsidRDefault="001D7E3D" w:rsidP="00EF6C08">
      <w:pPr>
        <w:spacing w:line="480" w:lineRule="auto"/>
        <w:ind w:firstLine="720"/>
        <w:jc w:val="both"/>
        <w:rPr>
          <w:rFonts w:ascii="Bookman Old Style" w:hAnsi="Bookman Old Style"/>
          <w:sz w:val="28"/>
        </w:rPr>
      </w:pPr>
      <w:r>
        <w:rPr>
          <w:rFonts w:ascii="Bookman Old Style" w:hAnsi="Bookman Old Style"/>
          <w:sz w:val="28"/>
        </w:rPr>
        <w:t>Bello and Onawola (201</w:t>
      </w:r>
      <w:r w:rsidR="00D95196">
        <w:rPr>
          <w:rFonts w:ascii="Bookman Old Style" w:hAnsi="Bookman Old Style"/>
          <w:sz w:val="28"/>
        </w:rPr>
        <w:t xml:space="preserve">5) in </w:t>
      </w:r>
      <w:r w:rsidR="004A38B1">
        <w:rPr>
          <w:rFonts w:ascii="Bookman Old Style" w:hAnsi="Bookman Old Style"/>
          <w:sz w:val="28"/>
        </w:rPr>
        <w:t>their</w:t>
      </w:r>
      <w:r w:rsidR="00D95196">
        <w:rPr>
          <w:rFonts w:ascii="Bookman Old Style" w:hAnsi="Bookman Old Style"/>
          <w:sz w:val="28"/>
        </w:rPr>
        <w:t xml:space="preserve"> submission conform  with the funding of the study when they reported relationship between students involvement in social vice with rural</w:t>
      </w:r>
      <w:r w:rsidR="005F2303">
        <w:rPr>
          <w:rFonts w:ascii="Bookman Old Style" w:hAnsi="Bookman Old Style"/>
          <w:sz w:val="28"/>
        </w:rPr>
        <w:t>-</w:t>
      </w:r>
      <w:r w:rsidR="00D95196">
        <w:rPr>
          <w:rFonts w:ascii="Bookman Old Style" w:hAnsi="Bookman Old Style"/>
          <w:sz w:val="28"/>
        </w:rPr>
        <w:t>ur</w:t>
      </w:r>
      <w:r w:rsidR="004A38B1">
        <w:rPr>
          <w:rFonts w:ascii="Bookman Old Style" w:hAnsi="Bookman Old Style"/>
          <w:sz w:val="28"/>
        </w:rPr>
        <w:t>b</w:t>
      </w:r>
      <w:r w:rsidR="00D95196">
        <w:rPr>
          <w:rFonts w:ascii="Bookman Old Style" w:hAnsi="Bookman Old Style"/>
          <w:sz w:val="28"/>
        </w:rPr>
        <w:t>an migration. Bello (2007) said that the teachers face hard</w:t>
      </w:r>
      <w:r w:rsidR="005F2303">
        <w:rPr>
          <w:rFonts w:ascii="Bookman Old Style" w:hAnsi="Bookman Old Style"/>
          <w:sz w:val="28"/>
        </w:rPr>
        <w:t>-</w:t>
      </w:r>
      <w:r w:rsidR="00D95196">
        <w:rPr>
          <w:rFonts w:ascii="Bookman Old Style" w:hAnsi="Bookman Old Style"/>
          <w:sz w:val="28"/>
        </w:rPr>
        <w:t>time in ensuring that the pupil’s comply with instruction strategies</w:t>
      </w:r>
    </w:p>
    <w:p w:rsidR="00D95196" w:rsidRPr="00F54478" w:rsidRDefault="00D95196" w:rsidP="00EF6C08">
      <w:pPr>
        <w:spacing w:line="480" w:lineRule="auto"/>
        <w:ind w:firstLine="720"/>
        <w:jc w:val="both"/>
        <w:rPr>
          <w:rFonts w:ascii="Bookman Old Style" w:hAnsi="Bookman Old Style"/>
          <w:sz w:val="28"/>
        </w:rPr>
      </w:pPr>
    </w:p>
    <w:p w:rsidR="00D95196" w:rsidRDefault="00D95196" w:rsidP="00D95196">
      <w:pPr>
        <w:jc w:val="center"/>
        <w:rPr>
          <w:rFonts w:ascii="Bookman Old Style" w:hAnsi="Bookman Old Style"/>
          <w:b/>
          <w:sz w:val="28"/>
        </w:rPr>
      </w:pPr>
      <w:r>
        <w:rPr>
          <w:rFonts w:ascii="Bookman Old Style" w:hAnsi="Bookman Old Style"/>
          <w:b/>
          <w:sz w:val="28"/>
        </w:rPr>
        <w:br w:type="page"/>
      </w:r>
      <w:r>
        <w:rPr>
          <w:rFonts w:ascii="Bookman Old Style" w:hAnsi="Bookman Old Style"/>
          <w:b/>
          <w:sz w:val="28"/>
        </w:rPr>
        <w:lastRenderedPageBreak/>
        <w:t>CHAPTER FIVE</w:t>
      </w:r>
    </w:p>
    <w:p w:rsidR="00D95196" w:rsidRDefault="00D95196" w:rsidP="00D95196">
      <w:pPr>
        <w:jc w:val="center"/>
        <w:rPr>
          <w:rFonts w:ascii="Bookman Old Style" w:hAnsi="Bookman Old Style"/>
          <w:b/>
          <w:sz w:val="28"/>
        </w:rPr>
      </w:pPr>
      <w:r>
        <w:rPr>
          <w:rFonts w:ascii="Bookman Old Style" w:hAnsi="Bookman Old Style"/>
          <w:b/>
          <w:sz w:val="28"/>
        </w:rPr>
        <w:t>SUMMARY, CONCLUSION AND RECOMMENDATIONS</w:t>
      </w:r>
    </w:p>
    <w:p w:rsidR="00D95196" w:rsidRDefault="00D95196">
      <w:pPr>
        <w:rPr>
          <w:rFonts w:ascii="Bookman Old Style" w:hAnsi="Bookman Old Style"/>
          <w:b/>
          <w:sz w:val="28"/>
        </w:rPr>
      </w:pPr>
      <w:r>
        <w:rPr>
          <w:rFonts w:ascii="Bookman Old Style" w:hAnsi="Bookman Old Style"/>
          <w:b/>
          <w:sz w:val="28"/>
        </w:rPr>
        <w:t>Summary,</w:t>
      </w:r>
    </w:p>
    <w:p w:rsidR="00D95196" w:rsidRDefault="00D95196" w:rsidP="00D95196">
      <w:pPr>
        <w:spacing w:line="480" w:lineRule="auto"/>
        <w:jc w:val="both"/>
        <w:rPr>
          <w:rFonts w:ascii="Bookman Old Style" w:hAnsi="Bookman Old Style"/>
          <w:sz w:val="28"/>
        </w:rPr>
      </w:pPr>
      <w:r w:rsidRPr="00D95196">
        <w:rPr>
          <w:rFonts w:ascii="Bookman Old Style" w:hAnsi="Bookman Old Style"/>
          <w:sz w:val="28"/>
        </w:rPr>
        <w:tab/>
        <w:t>Demograp</w:t>
      </w:r>
      <w:r>
        <w:rPr>
          <w:rFonts w:ascii="Bookman Old Style" w:hAnsi="Bookman Old Style"/>
          <w:sz w:val="28"/>
        </w:rPr>
        <w:t>h</w:t>
      </w:r>
      <w:r w:rsidRPr="00D95196">
        <w:rPr>
          <w:rFonts w:ascii="Bookman Old Style" w:hAnsi="Bookman Old Style"/>
          <w:sz w:val="28"/>
        </w:rPr>
        <w:t>ic study of any human society will not be complete without a thorough examination of different movement made within such</w:t>
      </w:r>
      <w:r>
        <w:rPr>
          <w:rFonts w:ascii="Bookman Old Style" w:hAnsi="Bookman Old Style"/>
          <w:sz w:val="28"/>
        </w:rPr>
        <w:t xml:space="preserve"> population. These movement which at time are permanent need to be understand in their entirely </w:t>
      </w:r>
      <w:r w:rsidR="00BE7B20">
        <w:rPr>
          <w:rFonts w:ascii="Bookman Old Style" w:hAnsi="Bookman Old Style"/>
          <w:sz w:val="28"/>
        </w:rPr>
        <w:t xml:space="preserve"> </w:t>
      </w:r>
    </w:p>
    <w:p w:rsidR="00BE7B20" w:rsidRDefault="00D95196" w:rsidP="00BE7B20">
      <w:pPr>
        <w:spacing w:line="480" w:lineRule="auto"/>
        <w:ind w:firstLine="720"/>
        <w:jc w:val="both"/>
        <w:rPr>
          <w:rFonts w:ascii="Bookman Old Style" w:hAnsi="Bookman Old Style"/>
          <w:sz w:val="28"/>
        </w:rPr>
      </w:pPr>
      <w:r>
        <w:rPr>
          <w:rFonts w:ascii="Bookman Old Style" w:hAnsi="Bookman Old Style"/>
          <w:sz w:val="28"/>
        </w:rPr>
        <w:t>Human migration, in essence can be said to be a permanent change of residence by an individual</w:t>
      </w:r>
      <w:r w:rsidR="00BE7B20">
        <w:rPr>
          <w:rFonts w:ascii="Bookman Old Style" w:hAnsi="Bookman Old Style"/>
          <w:sz w:val="28"/>
        </w:rPr>
        <w:t xml:space="preserve"> or a group of individual over  a significant distance.</w:t>
      </w:r>
    </w:p>
    <w:p w:rsidR="00BE7B20" w:rsidRDefault="00BE7B20" w:rsidP="00BE7B20">
      <w:pPr>
        <w:spacing w:line="480" w:lineRule="auto"/>
        <w:ind w:firstLine="720"/>
        <w:jc w:val="both"/>
        <w:rPr>
          <w:rFonts w:ascii="Bookman Old Style" w:hAnsi="Bookman Old Style"/>
          <w:sz w:val="28"/>
        </w:rPr>
      </w:pPr>
      <w:r>
        <w:rPr>
          <w:rFonts w:ascii="Bookman Old Style" w:hAnsi="Bookman Old Style"/>
          <w:sz w:val="28"/>
        </w:rPr>
        <w:t>Migration as we see it now can be classified  according to;</w:t>
      </w:r>
    </w:p>
    <w:p w:rsidR="00BE7B20" w:rsidRDefault="00BE7B20" w:rsidP="00BE7B20">
      <w:pPr>
        <w:pStyle w:val="ListParagraph"/>
        <w:numPr>
          <w:ilvl w:val="0"/>
          <w:numId w:val="20"/>
        </w:numPr>
        <w:spacing w:line="480" w:lineRule="auto"/>
        <w:jc w:val="both"/>
        <w:rPr>
          <w:rFonts w:ascii="Bookman Old Style" w:hAnsi="Bookman Old Style"/>
          <w:sz w:val="28"/>
        </w:rPr>
      </w:pPr>
      <w:r>
        <w:rPr>
          <w:rFonts w:ascii="Bookman Old Style" w:hAnsi="Bookman Old Style"/>
          <w:sz w:val="28"/>
        </w:rPr>
        <w:t xml:space="preserve">Duration (time) </w:t>
      </w:r>
    </w:p>
    <w:p w:rsidR="00BE7B20" w:rsidRDefault="00BE7B20" w:rsidP="00BE7B20">
      <w:pPr>
        <w:pStyle w:val="ListParagraph"/>
        <w:numPr>
          <w:ilvl w:val="0"/>
          <w:numId w:val="20"/>
        </w:numPr>
        <w:spacing w:line="480" w:lineRule="auto"/>
        <w:jc w:val="both"/>
        <w:rPr>
          <w:rFonts w:ascii="Bookman Old Style" w:hAnsi="Bookman Old Style"/>
          <w:sz w:val="28"/>
        </w:rPr>
      </w:pPr>
      <w:r>
        <w:rPr>
          <w:rFonts w:ascii="Bookman Old Style" w:hAnsi="Bookman Old Style"/>
          <w:sz w:val="28"/>
        </w:rPr>
        <w:t xml:space="preserve">Circumstance (condition) and </w:t>
      </w:r>
    </w:p>
    <w:p w:rsidR="004A38B1" w:rsidRDefault="00BE7B20" w:rsidP="00BE7B20">
      <w:pPr>
        <w:pStyle w:val="ListParagraph"/>
        <w:numPr>
          <w:ilvl w:val="0"/>
          <w:numId w:val="20"/>
        </w:numPr>
        <w:spacing w:line="480" w:lineRule="auto"/>
        <w:jc w:val="both"/>
        <w:rPr>
          <w:rFonts w:ascii="Bookman Old Style" w:hAnsi="Bookman Old Style"/>
          <w:sz w:val="28"/>
        </w:rPr>
      </w:pPr>
      <w:r>
        <w:rPr>
          <w:rFonts w:ascii="Bookman Old Style" w:hAnsi="Bookman Old Style"/>
          <w:sz w:val="28"/>
        </w:rPr>
        <w:t>Circumferences (distance).</w:t>
      </w:r>
    </w:p>
    <w:p w:rsidR="00684B59" w:rsidRDefault="004A38B1" w:rsidP="004A38B1">
      <w:pPr>
        <w:spacing w:line="480" w:lineRule="auto"/>
        <w:ind w:firstLine="720"/>
        <w:jc w:val="both"/>
        <w:rPr>
          <w:rFonts w:ascii="Bookman Old Style" w:hAnsi="Bookman Old Style"/>
          <w:sz w:val="28"/>
        </w:rPr>
      </w:pPr>
      <w:r w:rsidRPr="004A38B1">
        <w:rPr>
          <w:rFonts w:ascii="Bookman Old Style" w:hAnsi="Bookman Old Style"/>
          <w:sz w:val="28"/>
        </w:rPr>
        <w:lastRenderedPageBreak/>
        <w:t>Emphasis in this work is however, on rural urban migration, which can be categorized</w:t>
      </w:r>
      <w:r w:rsidR="00684B59">
        <w:rPr>
          <w:rFonts w:ascii="Bookman Old Style" w:hAnsi="Bookman Old Style"/>
          <w:sz w:val="28"/>
        </w:rPr>
        <w:t xml:space="preserve"> under circumference (Udo, 1982)</w:t>
      </w:r>
    </w:p>
    <w:p w:rsidR="00684B59" w:rsidRDefault="00684B59" w:rsidP="004A38B1">
      <w:pPr>
        <w:spacing w:line="480" w:lineRule="auto"/>
        <w:ind w:firstLine="720"/>
        <w:jc w:val="both"/>
        <w:rPr>
          <w:rFonts w:ascii="Bookman Old Style" w:hAnsi="Bookman Old Style"/>
          <w:sz w:val="28"/>
        </w:rPr>
      </w:pPr>
      <w:r>
        <w:rPr>
          <w:rFonts w:ascii="Bookman Old Style" w:hAnsi="Bookman Old Style"/>
          <w:sz w:val="28"/>
        </w:rPr>
        <w:t>Like any other form of human movement rural urban migration requires on extensive and intensive examination if affective and long lasting solution are to be found to its. In Nigeria, as developing country the culture of record keeping is so poor that obtaining the required information about rural urban drift may be impossible. It therefore dr</w:t>
      </w:r>
      <w:r w:rsidR="005F2303">
        <w:rPr>
          <w:rFonts w:ascii="Bookman Old Style" w:hAnsi="Bookman Old Style"/>
          <w:sz w:val="28"/>
        </w:rPr>
        <w:t>awn on a willing researcher to f</w:t>
      </w:r>
      <w:r>
        <w:rPr>
          <w:rFonts w:ascii="Bookman Old Style" w:hAnsi="Bookman Old Style"/>
          <w:sz w:val="28"/>
        </w:rPr>
        <w:t>in</w:t>
      </w:r>
      <w:r w:rsidR="005F2303">
        <w:rPr>
          <w:rFonts w:ascii="Bookman Old Style" w:hAnsi="Bookman Old Style"/>
          <w:sz w:val="28"/>
        </w:rPr>
        <w:t>d</w:t>
      </w:r>
      <w:r>
        <w:rPr>
          <w:rFonts w:ascii="Bookman Old Style" w:hAnsi="Bookman Old Style"/>
          <w:sz w:val="28"/>
        </w:rPr>
        <w:t xml:space="preserve"> ways of obtaining these information.</w:t>
      </w:r>
    </w:p>
    <w:p w:rsidR="00670646" w:rsidRDefault="00684B59" w:rsidP="004A38B1">
      <w:pPr>
        <w:spacing w:line="480" w:lineRule="auto"/>
        <w:ind w:firstLine="720"/>
        <w:jc w:val="both"/>
        <w:rPr>
          <w:rFonts w:ascii="Bookman Old Style" w:hAnsi="Bookman Old Style"/>
          <w:sz w:val="28"/>
        </w:rPr>
      </w:pPr>
      <w:r>
        <w:rPr>
          <w:rFonts w:ascii="Bookman Old Style" w:hAnsi="Bookman Old Style"/>
          <w:sz w:val="28"/>
        </w:rPr>
        <w:t>Similarly, causes of rural-urban</w:t>
      </w:r>
      <w:r w:rsidR="00670646">
        <w:rPr>
          <w:rFonts w:ascii="Bookman Old Style" w:hAnsi="Bookman Old Style"/>
          <w:sz w:val="28"/>
        </w:rPr>
        <w:t xml:space="preserve"> migration are numerous. However, the focus in this exercise has been on those factors which are more  prominent in Ilorin East local government area of Kwara State.</w:t>
      </w:r>
    </w:p>
    <w:p w:rsidR="00670646" w:rsidRDefault="00670646" w:rsidP="004A38B1">
      <w:pPr>
        <w:spacing w:line="480" w:lineRule="auto"/>
        <w:ind w:firstLine="720"/>
        <w:jc w:val="both"/>
        <w:rPr>
          <w:rFonts w:ascii="Bookman Old Style" w:hAnsi="Bookman Old Style"/>
          <w:sz w:val="28"/>
        </w:rPr>
      </w:pPr>
      <w:r>
        <w:rPr>
          <w:rFonts w:ascii="Bookman Old Style" w:hAnsi="Bookman Old Style"/>
          <w:sz w:val="28"/>
        </w:rPr>
        <w:lastRenderedPageBreak/>
        <w:t>Emphasis has equally been extended to the particular groups of people mostly affected by rural-urban drift.</w:t>
      </w:r>
    </w:p>
    <w:p w:rsidR="00446188" w:rsidRDefault="00446188" w:rsidP="004A38B1">
      <w:pPr>
        <w:spacing w:line="480" w:lineRule="auto"/>
        <w:ind w:firstLine="720"/>
        <w:jc w:val="both"/>
        <w:rPr>
          <w:rFonts w:ascii="Bookman Old Style" w:hAnsi="Bookman Old Style"/>
          <w:sz w:val="28"/>
        </w:rPr>
      </w:pPr>
      <w:r>
        <w:rPr>
          <w:rFonts w:ascii="Bookman Old Style" w:hAnsi="Bookman Old Style"/>
          <w:sz w:val="28"/>
        </w:rPr>
        <w:t xml:space="preserve">This helps identify the effect of rural-urban migration on the academic performance </w:t>
      </w:r>
      <w:r w:rsidR="005F2303">
        <w:rPr>
          <w:rFonts w:ascii="Bookman Old Style" w:hAnsi="Bookman Old Style"/>
          <w:sz w:val="28"/>
        </w:rPr>
        <w:t xml:space="preserve">and development with rural setting. In addition </w:t>
      </w:r>
      <w:r>
        <w:rPr>
          <w:rFonts w:ascii="Bookman Old Style" w:hAnsi="Bookman Old Style"/>
          <w:sz w:val="28"/>
        </w:rPr>
        <w:t>information obtained about the causes of rural-urban migration together with identified effect it has on academic performance are useful tool in finding solution that may help check massive human drift and educational under-development in the rural areas.</w:t>
      </w:r>
    </w:p>
    <w:p w:rsidR="00446188" w:rsidRDefault="00446188" w:rsidP="00446188">
      <w:pPr>
        <w:spacing w:line="480" w:lineRule="auto"/>
        <w:jc w:val="both"/>
        <w:rPr>
          <w:rFonts w:ascii="Bookman Old Style" w:hAnsi="Bookman Old Style"/>
          <w:b/>
          <w:sz w:val="28"/>
        </w:rPr>
      </w:pPr>
      <w:r w:rsidRPr="00446188">
        <w:rPr>
          <w:rFonts w:ascii="Bookman Old Style" w:hAnsi="Bookman Old Style"/>
          <w:b/>
          <w:sz w:val="28"/>
        </w:rPr>
        <w:t>Conclusion</w:t>
      </w:r>
    </w:p>
    <w:p w:rsidR="00EE5E2C" w:rsidRDefault="00446188" w:rsidP="00446188">
      <w:pPr>
        <w:spacing w:line="480" w:lineRule="auto"/>
        <w:jc w:val="both"/>
        <w:rPr>
          <w:rFonts w:ascii="Bookman Old Style" w:hAnsi="Bookman Old Style"/>
          <w:sz w:val="28"/>
        </w:rPr>
      </w:pPr>
      <w:r w:rsidRPr="00446188">
        <w:rPr>
          <w:rFonts w:ascii="Bookman Old Style" w:hAnsi="Bookman Old Style"/>
          <w:sz w:val="28"/>
        </w:rPr>
        <w:tab/>
        <w:t>Attention has been focused on the effect of rural-urban migration on the academic performance as a point of focu</w:t>
      </w:r>
      <w:r>
        <w:rPr>
          <w:rFonts w:ascii="Bookman Old Style" w:hAnsi="Bookman Old Style"/>
          <w:sz w:val="28"/>
        </w:rPr>
        <w:t>s</w:t>
      </w:r>
      <w:r w:rsidR="00EE5E2C">
        <w:rPr>
          <w:rFonts w:ascii="Bookman Old Style" w:hAnsi="Bookman Old Style"/>
          <w:sz w:val="28"/>
        </w:rPr>
        <w:t>.</w:t>
      </w:r>
    </w:p>
    <w:p w:rsidR="00016FAF" w:rsidRDefault="00EE5E2C" w:rsidP="00446188">
      <w:pPr>
        <w:spacing w:line="480" w:lineRule="auto"/>
        <w:jc w:val="both"/>
        <w:rPr>
          <w:rFonts w:ascii="Bookman Old Style" w:hAnsi="Bookman Old Style"/>
          <w:sz w:val="28"/>
        </w:rPr>
      </w:pPr>
      <w:r>
        <w:rPr>
          <w:rFonts w:ascii="Bookman Old Style" w:hAnsi="Bookman Old Style"/>
          <w:sz w:val="28"/>
        </w:rPr>
        <w:tab/>
        <w:t>In this study, focus has equally been on Ilor</w:t>
      </w:r>
      <w:r w:rsidR="00016FAF">
        <w:rPr>
          <w:rFonts w:ascii="Bookman Old Style" w:hAnsi="Bookman Old Style"/>
          <w:sz w:val="28"/>
        </w:rPr>
        <w:t>i</w:t>
      </w:r>
      <w:r>
        <w:rPr>
          <w:rFonts w:ascii="Bookman Old Style" w:hAnsi="Bookman Old Style"/>
          <w:sz w:val="28"/>
        </w:rPr>
        <w:t xml:space="preserve">n East local government area of Kwara State, a rural setting with </w:t>
      </w:r>
      <w:r>
        <w:rPr>
          <w:rFonts w:ascii="Bookman Old Style" w:hAnsi="Bookman Old Style"/>
          <w:sz w:val="28"/>
        </w:rPr>
        <w:lastRenderedPageBreak/>
        <w:t xml:space="preserve">much human and material </w:t>
      </w:r>
      <w:r w:rsidR="00016FAF">
        <w:rPr>
          <w:rFonts w:ascii="Bookman Old Style" w:hAnsi="Bookman Old Style"/>
          <w:sz w:val="28"/>
        </w:rPr>
        <w:t xml:space="preserve"> resources to lead education r</w:t>
      </w:r>
      <w:r w:rsidR="00DD0304">
        <w:rPr>
          <w:rFonts w:ascii="Bookman Old Style" w:hAnsi="Bookman Old Style"/>
          <w:sz w:val="28"/>
        </w:rPr>
        <w:t>evolution in the state b</w:t>
      </w:r>
      <w:r w:rsidR="005F2303">
        <w:rPr>
          <w:rFonts w:ascii="Bookman Old Style" w:hAnsi="Bookman Old Style"/>
          <w:sz w:val="28"/>
        </w:rPr>
        <w:t>ut remain poor.</w:t>
      </w:r>
      <w:r w:rsidR="00016FAF">
        <w:rPr>
          <w:rFonts w:ascii="Bookman Old Style" w:hAnsi="Bookman Old Style"/>
          <w:sz w:val="28"/>
        </w:rPr>
        <w:t xml:space="preserve"> </w:t>
      </w:r>
    </w:p>
    <w:p w:rsidR="0057726C" w:rsidRDefault="00016FAF" w:rsidP="00016FAF">
      <w:pPr>
        <w:spacing w:line="480" w:lineRule="auto"/>
        <w:ind w:firstLine="720"/>
        <w:jc w:val="both"/>
        <w:rPr>
          <w:rFonts w:ascii="Bookman Old Style" w:hAnsi="Bookman Old Style"/>
          <w:sz w:val="28"/>
        </w:rPr>
      </w:pPr>
      <w:r>
        <w:rPr>
          <w:rFonts w:ascii="Bookman Old Style" w:hAnsi="Bookman Old Style"/>
          <w:sz w:val="28"/>
        </w:rPr>
        <w:t>So far, proof  have been established that rural-urban migration in only occurring but prevalent in the study area.</w:t>
      </w:r>
      <w:r w:rsidR="00446188" w:rsidRPr="00446188">
        <w:rPr>
          <w:rFonts w:ascii="Bookman Old Style" w:hAnsi="Bookman Old Style"/>
          <w:sz w:val="28"/>
        </w:rPr>
        <w:t xml:space="preserve"> </w:t>
      </w:r>
    </w:p>
    <w:p w:rsidR="004B559A" w:rsidRDefault="0057726C" w:rsidP="00016FAF">
      <w:pPr>
        <w:spacing w:line="480" w:lineRule="auto"/>
        <w:ind w:firstLine="720"/>
        <w:jc w:val="both"/>
        <w:rPr>
          <w:rFonts w:ascii="Bookman Old Style" w:hAnsi="Bookman Old Style"/>
          <w:sz w:val="28"/>
        </w:rPr>
      </w:pPr>
      <w:r>
        <w:rPr>
          <w:rFonts w:ascii="Bookman Old Style" w:hAnsi="Bookman Old Style"/>
          <w:sz w:val="28"/>
        </w:rPr>
        <w:t>Similarly, many causes have been identified as being responsible for rural-urban drift while some attendant consequences it has educational development equally be identified. Hence, it is the conclusion in this work that all hand must be on deck to check the rampant nature of rural-urban migration not only in the study</w:t>
      </w:r>
      <w:r w:rsidR="004B559A">
        <w:rPr>
          <w:rFonts w:ascii="Bookman Old Style" w:hAnsi="Bookman Old Style"/>
          <w:sz w:val="28"/>
        </w:rPr>
        <w:t xml:space="preserve"> area but all over the nation. At the same time, concerted effect must be made by both private hand and the government to minimize the effect of such drift in educational development on the society.</w:t>
      </w:r>
    </w:p>
    <w:p w:rsidR="00CC4CDB" w:rsidRDefault="00CC4CDB">
      <w:pPr>
        <w:rPr>
          <w:rFonts w:ascii="Bookman Old Style" w:hAnsi="Bookman Old Style"/>
          <w:b/>
          <w:sz w:val="28"/>
        </w:rPr>
      </w:pPr>
      <w:r>
        <w:rPr>
          <w:rFonts w:ascii="Bookman Old Style" w:hAnsi="Bookman Old Style"/>
          <w:b/>
          <w:sz w:val="28"/>
        </w:rPr>
        <w:br w:type="page"/>
      </w:r>
    </w:p>
    <w:p w:rsidR="004B559A" w:rsidRDefault="004B559A" w:rsidP="004B559A">
      <w:pPr>
        <w:spacing w:line="480" w:lineRule="auto"/>
        <w:jc w:val="both"/>
        <w:rPr>
          <w:rFonts w:ascii="Bookman Old Style" w:hAnsi="Bookman Old Style"/>
          <w:b/>
          <w:sz w:val="28"/>
        </w:rPr>
      </w:pPr>
      <w:r w:rsidRPr="004B559A">
        <w:rPr>
          <w:rFonts w:ascii="Bookman Old Style" w:hAnsi="Bookman Old Style"/>
          <w:b/>
          <w:sz w:val="28"/>
        </w:rPr>
        <w:lastRenderedPageBreak/>
        <w:t xml:space="preserve">Implication of the Study </w:t>
      </w:r>
    </w:p>
    <w:p w:rsidR="004B559A" w:rsidRDefault="004B559A" w:rsidP="004B559A">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This research work has cut across  the effect of rural-urban migration on the academic performance of students in Ilorin East local government are in other to pinpoint some implication attached to the have on the li</w:t>
      </w:r>
      <w:r w:rsidR="00A4738E">
        <w:rPr>
          <w:rFonts w:ascii="Bookman Old Style" w:hAnsi="Bookman Old Style"/>
          <w:sz w:val="28"/>
        </w:rPr>
        <w:t>fe of individual, especially thi</w:t>
      </w:r>
      <w:r>
        <w:rPr>
          <w:rFonts w:ascii="Bookman Old Style" w:hAnsi="Bookman Old Style"/>
          <w:sz w:val="28"/>
        </w:rPr>
        <w:t>s in the secondary school. The result of the study indicated that both the teachers and students  believe that urban area does not have  negative effect.</w:t>
      </w:r>
    </w:p>
    <w:p w:rsidR="00A4738E" w:rsidRDefault="004B559A" w:rsidP="00A4738E">
      <w:pPr>
        <w:spacing w:line="480" w:lineRule="auto"/>
        <w:ind w:firstLine="720"/>
        <w:jc w:val="both"/>
        <w:rPr>
          <w:rFonts w:ascii="Bookman Old Style" w:hAnsi="Bookman Old Style"/>
          <w:sz w:val="28"/>
        </w:rPr>
      </w:pPr>
      <w:r>
        <w:rPr>
          <w:rFonts w:ascii="Bookman Old Style" w:hAnsi="Bookman Old Style"/>
          <w:sz w:val="28"/>
        </w:rPr>
        <w:t xml:space="preserve">The teachers and  the students believe that it make the students have wider range of knowledge on what the teachers teach </w:t>
      </w:r>
      <w:r w:rsidR="00A4738E">
        <w:rPr>
          <w:rFonts w:ascii="Bookman Old Style" w:hAnsi="Bookman Old Style"/>
          <w:sz w:val="28"/>
        </w:rPr>
        <w:t>them</w:t>
      </w:r>
      <w:r>
        <w:rPr>
          <w:rFonts w:ascii="Bookman Old Style" w:hAnsi="Bookman Old Style"/>
          <w:sz w:val="28"/>
        </w:rPr>
        <w:t xml:space="preserve"> in the school, should be provided at home and in school to aid learning</w:t>
      </w:r>
    </w:p>
    <w:p w:rsidR="00A4738E" w:rsidRDefault="00A4738E" w:rsidP="00A4738E">
      <w:pPr>
        <w:spacing w:line="480" w:lineRule="auto"/>
        <w:jc w:val="both"/>
        <w:rPr>
          <w:rFonts w:ascii="Bookman Old Style" w:hAnsi="Bookman Old Style"/>
          <w:b/>
          <w:sz w:val="28"/>
        </w:rPr>
      </w:pPr>
      <w:r w:rsidRPr="00A4738E">
        <w:rPr>
          <w:rFonts w:ascii="Bookman Old Style" w:hAnsi="Bookman Old Style"/>
          <w:b/>
          <w:sz w:val="28"/>
        </w:rPr>
        <w:t>Recommendation</w:t>
      </w:r>
      <w:r>
        <w:rPr>
          <w:rFonts w:ascii="Bookman Old Style" w:hAnsi="Bookman Old Style"/>
          <w:b/>
          <w:sz w:val="28"/>
        </w:rPr>
        <w:t>s</w:t>
      </w:r>
    </w:p>
    <w:p w:rsidR="007444F9" w:rsidRDefault="00A4738E" w:rsidP="00A4738E">
      <w:pPr>
        <w:spacing w:line="480" w:lineRule="auto"/>
        <w:jc w:val="both"/>
        <w:rPr>
          <w:rFonts w:ascii="Bookman Old Style" w:hAnsi="Bookman Old Style"/>
          <w:sz w:val="28"/>
        </w:rPr>
      </w:pPr>
      <w:r w:rsidRPr="00A4738E">
        <w:rPr>
          <w:rFonts w:ascii="Bookman Old Style" w:hAnsi="Bookman Old Style"/>
          <w:sz w:val="28"/>
        </w:rPr>
        <w:tab/>
        <w:t xml:space="preserve">Having deeply examined rural-urban migration theoretically practically and its causal agents as regard </w:t>
      </w:r>
      <w:r w:rsidRPr="00A4738E">
        <w:rPr>
          <w:rFonts w:ascii="Bookman Old Style" w:hAnsi="Bookman Old Style"/>
          <w:sz w:val="28"/>
        </w:rPr>
        <w:lastRenderedPageBreak/>
        <w:t>Ilorin East local government Area of Kwara State, it consequence on educational development of the  area</w:t>
      </w:r>
      <w:r w:rsidR="007444F9">
        <w:rPr>
          <w:rFonts w:ascii="Bookman Old Style" w:hAnsi="Bookman Old Style"/>
          <w:sz w:val="28"/>
        </w:rPr>
        <w:t xml:space="preserve"> of study. It has become necessary to recommend some solution that may be used to check the rampant nature of such human movement and these will aid education transformation in the area. From all evidence at this researcher  disposal, the prospect of this local government area are not bright educationally if rural –urban migration remain unchecked. Similarly, if one considers the roles of education in any development process, it will then become necessary to give</w:t>
      </w:r>
      <w:r w:rsidR="00DD0304">
        <w:rPr>
          <w:rFonts w:ascii="Bookman Old Style" w:hAnsi="Bookman Old Style"/>
          <w:sz w:val="28"/>
        </w:rPr>
        <w:t xml:space="preserve"> it an attention. It is light of this evidence </w:t>
      </w:r>
      <w:r w:rsidR="007444F9">
        <w:rPr>
          <w:rFonts w:ascii="Bookman Old Style" w:hAnsi="Bookman Old Style"/>
          <w:sz w:val="28"/>
        </w:rPr>
        <w:t xml:space="preserve">than the following panacea are recommended to both government and planners. There is need </w:t>
      </w:r>
      <w:r w:rsidR="00DD0304">
        <w:rPr>
          <w:rFonts w:ascii="Bookman Old Style" w:hAnsi="Bookman Old Style"/>
          <w:sz w:val="28"/>
        </w:rPr>
        <w:t>intensity rural development in general and concerted</w:t>
      </w:r>
      <w:r w:rsidR="007444F9">
        <w:rPr>
          <w:rFonts w:ascii="Bookman Old Style" w:hAnsi="Bookman Old Style"/>
          <w:sz w:val="28"/>
        </w:rPr>
        <w:t>to should be launched against ruralism through massive rural infrastructural development and re-developments.</w:t>
      </w:r>
    </w:p>
    <w:p w:rsidR="00627AB3" w:rsidRDefault="007444F9" w:rsidP="007444F9">
      <w:pPr>
        <w:spacing w:line="480" w:lineRule="auto"/>
        <w:ind w:firstLine="720"/>
        <w:jc w:val="both"/>
        <w:rPr>
          <w:rFonts w:ascii="Bookman Old Style" w:hAnsi="Bookman Old Style"/>
          <w:sz w:val="28"/>
        </w:rPr>
      </w:pPr>
      <w:r>
        <w:rPr>
          <w:rFonts w:ascii="Bookman Old Style" w:hAnsi="Bookman Old Style"/>
          <w:sz w:val="28"/>
        </w:rPr>
        <w:lastRenderedPageBreak/>
        <w:t>Rural  feeder roads, should be constructed while those already in use should regularly be graded or tarred with their bridges in good road, network is a recipe for rural agricultural development. Another important factors of rural development is water supply Ilorin East</w:t>
      </w:r>
      <w:r w:rsidR="00F34102">
        <w:rPr>
          <w:rFonts w:ascii="Bookman Old Style" w:hAnsi="Bookman Old Style"/>
          <w:sz w:val="28"/>
        </w:rPr>
        <w:t xml:space="preserve"> </w:t>
      </w:r>
      <w:r w:rsidR="00627AB3">
        <w:rPr>
          <w:rFonts w:ascii="Bookman Old Style" w:hAnsi="Bookman Old Style"/>
          <w:sz w:val="28"/>
        </w:rPr>
        <w:t>local government area.</w:t>
      </w:r>
    </w:p>
    <w:p w:rsidR="00F34102" w:rsidRDefault="00627AB3" w:rsidP="007444F9">
      <w:pPr>
        <w:spacing w:line="480" w:lineRule="auto"/>
        <w:ind w:firstLine="720"/>
        <w:jc w:val="both"/>
        <w:rPr>
          <w:rFonts w:ascii="Bookman Old Style" w:hAnsi="Bookman Old Style"/>
          <w:sz w:val="28"/>
        </w:rPr>
      </w:pPr>
      <w:r>
        <w:rPr>
          <w:rFonts w:ascii="Bookman Old Style" w:hAnsi="Bookman Old Style"/>
          <w:sz w:val="28"/>
        </w:rPr>
        <w:t>The current reliance on ponds, wells and river as major sources of water supply should be impr</w:t>
      </w:r>
      <w:r w:rsidR="00F34102">
        <w:rPr>
          <w:rFonts w:ascii="Bookman Old Style" w:hAnsi="Bookman Old Style"/>
          <w:sz w:val="28"/>
        </w:rPr>
        <w:t>o</w:t>
      </w:r>
      <w:r>
        <w:rPr>
          <w:rFonts w:ascii="Bookman Old Style" w:hAnsi="Bookman Old Style"/>
          <w:sz w:val="28"/>
        </w:rPr>
        <w:t>ved up</w:t>
      </w:r>
      <w:r w:rsidR="00F34102">
        <w:rPr>
          <w:rFonts w:ascii="Bookman Old Style" w:hAnsi="Bookman Old Style"/>
          <w:sz w:val="28"/>
        </w:rPr>
        <w:t>on through boring of more bore hole and hand pumps</w:t>
      </w:r>
    </w:p>
    <w:p w:rsidR="006C1A94" w:rsidRDefault="00F34102" w:rsidP="007444F9">
      <w:pPr>
        <w:spacing w:line="480" w:lineRule="auto"/>
        <w:ind w:firstLine="720"/>
        <w:jc w:val="both"/>
        <w:rPr>
          <w:rFonts w:ascii="Bookman Old Style" w:hAnsi="Bookman Old Style"/>
          <w:sz w:val="28"/>
        </w:rPr>
      </w:pPr>
      <w:r>
        <w:rPr>
          <w:rFonts w:ascii="Bookman Old Style" w:hAnsi="Bookman Old Style"/>
          <w:sz w:val="28"/>
        </w:rPr>
        <w:t xml:space="preserve">Villages such as Ile Apa, Lajiki, Budo Are, </w:t>
      </w:r>
      <w:r w:rsidR="00DF12AD">
        <w:rPr>
          <w:rFonts w:ascii="Bookman Old Style" w:hAnsi="Bookman Old Style"/>
          <w:sz w:val="28"/>
        </w:rPr>
        <w:t>Arahmany, Olokun, tetegun, Marafa pepele, Agbey</w:t>
      </w:r>
      <w:r w:rsidR="006C1A94">
        <w:rPr>
          <w:rFonts w:ascii="Bookman Old Style" w:hAnsi="Bookman Old Style"/>
          <w:sz w:val="28"/>
        </w:rPr>
        <w:t>angi</w:t>
      </w:r>
      <w:r w:rsidR="0063238B">
        <w:rPr>
          <w:rFonts w:ascii="Bookman Old Style" w:hAnsi="Bookman Old Style"/>
          <w:sz w:val="28"/>
        </w:rPr>
        <w:t>, Oke  oyi  woru, panada etc shoul</w:t>
      </w:r>
      <w:r w:rsidR="003B4265">
        <w:rPr>
          <w:rFonts w:ascii="Bookman Old Style" w:hAnsi="Bookman Old Style"/>
          <w:sz w:val="28"/>
        </w:rPr>
        <w:t>d</w:t>
      </w:r>
      <w:r w:rsidR="0063238B">
        <w:rPr>
          <w:rFonts w:ascii="Bookman Old Style" w:hAnsi="Bookman Old Style"/>
          <w:sz w:val="28"/>
        </w:rPr>
        <w:t xml:space="preserve"> be assisted with  bore holes and modern wells. This could be more efficiently  done by resuscitating parastatals such as DFRRI.</w:t>
      </w:r>
      <w:r w:rsidR="003B4265">
        <w:rPr>
          <w:rFonts w:ascii="Bookman Old Style" w:hAnsi="Bookman Old Style"/>
          <w:sz w:val="28"/>
        </w:rPr>
        <w:t xml:space="preserve"> </w:t>
      </w:r>
      <w:r w:rsidR="0063238B">
        <w:rPr>
          <w:rFonts w:ascii="Bookman Old Style" w:hAnsi="Bookman Old Style"/>
          <w:sz w:val="28"/>
        </w:rPr>
        <w:t xml:space="preserve">while a body to be know as Rural water board (RWB) be set  up by every state </w:t>
      </w:r>
      <w:r w:rsidR="0063238B">
        <w:rPr>
          <w:rFonts w:ascii="Bookman Old Style" w:hAnsi="Bookman Old Style"/>
          <w:sz w:val="28"/>
        </w:rPr>
        <w:lastRenderedPageBreak/>
        <w:t>government to hand</w:t>
      </w:r>
      <w:r w:rsidR="00DD0304">
        <w:rPr>
          <w:rFonts w:ascii="Bookman Old Style" w:hAnsi="Bookman Old Style"/>
          <w:sz w:val="28"/>
        </w:rPr>
        <w:t>le</w:t>
      </w:r>
      <w:r w:rsidR="0063238B">
        <w:rPr>
          <w:rFonts w:ascii="Bookman Old Style" w:hAnsi="Bookman Old Style"/>
          <w:sz w:val="28"/>
        </w:rPr>
        <w:t>, even</w:t>
      </w:r>
      <w:r w:rsidR="006C1A94">
        <w:rPr>
          <w:rFonts w:ascii="Bookman Old Style" w:hAnsi="Bookman Old Style"/>
          <w:sz w:val="28"/>
        </w:rPr>
        <w:t xml:space="preserve"> and economic distribution of water in the rural areas.</w:t>
      </w:r>
    </w:p>
    <w:p w:rsidR="00015D2B" w:rsidRDefault="006C1A94" w:rsidP="007444F9">
      <w:pPr>
        <w:spacing w:line="480" w:lineRule="auto"/>
        <w:ind w:firstLine="720"/>
        <w:jc w:val="both"/>
        <w:rPr>
          <w:rFonts w:ascii="Bookman Old Style" w:hAnsi="Bookman Old Style"/>
          <w:sz w:val="28"/>
        </w:rPr>
      </w:pPr>
      <w:r>
        <w:rPr>
          <w:rFonts w:ascii="Bookman Old Style" w:hAnsi="Bookman Old Style"/>
          <w:sz w:val="28"/>
        </w:rPr>
        <w:t xml:space="preserve">Rural electrification should be pursued with greater vigour. Electricity has be identified as an important and integral </w:t>
      </w:r>
      <w:r w:rsidR="00015D2B">
        <w:rPr>
          <w:rFonts w:ascii="Bookman Old Style" w:hAnsi="Bookman Old Style"/>
          <w:sz w:val="28"/>
        </w:rPr>
        <w:t xml:space="preserve"> food for in</w:t>
      </w:r>
      <w:r w:rsidR="00D76B57">
        <w:rPr>
          <w:rFonts w:ascii="Bookman Old Style" w:hAnsi="Bookman Old Style"/>
          <w:sz w:val="28"/>
        </w:rPr>
        <w:t>dus</w:t>
      </w:r>
      <w:r w:rsidR="00015D2B">
        <w:rPr>
          <w:rFonts w:ascii="Bookman Old Style" w:hAnsi="Bookman Old Style"/>
          <w:sz w:val="28"/>
        </w:rPr>
        <w:t>tr</w:t>
      </w:r>
      <w:r w:rsidR="00D76B57">
        <w:rPr>
          <w:rFonts w:ascii="Bookman Old Style" w:hAnsi="Bookman Old Style"/>
          <w:sz w:val="28"/>
        </w:rPr>
        <w:t>i</w:t>
      </w:r>
      <w:r w:rsidR="00015D2B">
        <w:rPr>
          <w:rFonts w:ascii="Bookman Old Style" w:hAnsi="Bookman Old Style"/>
          <w:sz w:val="28"/>
        </w:rPr>
        <w:t xml:space="preserve">al development (Mobogunje 1995). </w:t>
      </w:r>
    </w:p>
    <w:p w:rsidR="005416AE" w:rsidRDefault="00015D2B" w:rsidP="007444F9">
      <w:pPr>
        <w:spacing w:line="480" w:lineRule="auto"/>
        <w:ind w:firstLine="720"/>
        <w:jc w:val="both"/>
        <w:rPr>
          <w:rFonts w:ascii="Bookman Old Style" w:hAnsi="Bookman Old Style"/>
          <w:sz w:val="28"/>
        </w:rPr>
      </w:pPr>
      <w:r>
        <w:rPr>
          <w:rFonts w:ascii="Bookman Old Style" w:hAnsi="Bookman Old Style"/>
          <w:sz w:val="28"/>
        </w:rPr>
        <w:t>It is a necessity that our rural areas be given</w:t>
      </w:r>
      <w:r w:rsidR="00D76B57">
        <w:rPr>
          <w:rFonts w:ascii="Bookman Old Style" w:hAnsi="Bookman Old Style"/>
          <w:sz w:val="28"/>
        </w:rPr>
        <w:t xml:space="preserve"> electricity to bo</w:t>
      </w:r>
      <w:r w:rsidR="00DD0304">
        <w:rPr>
          <w:rFonts w:ascii="Bookman Old Style" w:hAnsi="Bookman Old Style"/>
          <w:sz w:val="28"/>
        </w:rPr>
        <w:t>o</w:t>
      </w:r>
      <w:r w:rsidR="00D76B57">
        <w:rPr>
          <w:rFonts w:ascii="Bookman Old Style" w:hAnsi="Bookman Old Style"/>
          <w:sz w:val="28"/>
        </w:rPr>
        <w:t xml:space="preserve">st their development. The activities of the Rural Electricity </w:t>
      </w:r>
      <w:r w:rsidR="003F0E51">
        <w:rPr>
          <w:rFonts w:ascii="Bookman Old Style" w:hAnsi="Bookman Old Style"/>
          <w:sz w:val="28"/>
        </w:rPr>
        <w:t xml:space="preserve"> Board (REB), Which has never been felt in any part of the local government areas should be improved upon</w:t>
      </w:r>
      <w:r w:rsidR="00AB281E">
        <w:rPr>
          <w:rFonts w:ascii="Bookman Old Style" w:hAnsi="Bookman Old Style"/>
          <w:sz w:val="28"/>
        </w:rPr>
        <w:t xml:space="preserve"> and extended to all nooks and crane of the state</w:t>
      </w:r>
      <w:r w:rsidR="005416AE">
        <w:rPr>
          <w:rFonts w:ascii="Bookman Old Style" w:hAnsi="Bookman Old Style"/>
          <w:sz w:val="28"/>
        </w:rPr>
        <w:t xml:space="preserve"> immediately</w:t>
      </w:r>
    </w:p>
    <w:p w:rsidR="00521D4D" w:rsidRDefault="005416AE" w:rsidP="007444F9">
      <w:pPr>
        <w:spacing w:line="480" w:lineRule="auto"/>
        <w:ind w:firstLine="720"/>
        <w:jc w:val="both"/>
        <w:rPr>
          <w:rFonts w:ascii="Bookman Old Style" w:hAnsi="Bookman Old Style"/>
          <w:sz w:val="28"/>
        </w:rPr>
      </w:pPr>
      <w:r>
        <w:rPr>
          <w:rFonts w:ascii="Bookman Old Style" w:hAnsi="Bookman Old Style"/>
          <w:sz w:val="28"/>
        </w:rPr>
        <w:t>Similarly, the role of communication has been identified as prima</w:t>
      </w:r>
      <w:r w:rsidR="00521D4D">
        <w:rPr>
          <w:rFonts w:ascii="Bookman Old Style" w:hAnsi="Bookman Old Style"/>
          <w:sz w:val="28"/>
        </w:rPr>
        <w:t>l in rural development. Hence, effort should be intensified towards extending telephone and postal services  to all part  of the local government. A</w:t>
      </w:r>
      <w:r w:rsidR="00DD0304">
        <w:rPr>
          <w:rFonts w:ascii="Bookman Old Style" w:hAnsi="Bookman Old Style"/>
          <w:sz w:val="28"/>
        </w:rPr>
        <w:t>t</w:t>
      </w:r>
      <w:r w:rsidR="00521D4D">
        <w:rPr>
          <w:rFonts w:ascii="Bookman Old Style" w:hAnsi="Bookman Old Style"/>
          <w:sz w:val="28"/>
        </w:rPr>
        <w:t xml:space="preserve"> present, only four (4) town have assess to postal services </w:t>
      </w:r>
      <w:r w:rsidR="00521D4D">
        <w:rPr>
          <w:rFonts w:ascii="Bookman Old Style" w:hAnsi="Bookman Old Style"/>
          <w:sz w:val="28"/>
        </w:rPr>
        <w:lastRenderedPageBreak/>
        <w:t>and few networks services are available this must change sonnest.</w:t>
      </w:r>
    </w:p>
    <w:p w:rsidR="00BE48FE" w:rsidRDefault="00521D4D" w:rsidP="007444F9">
      <w:pPr>
        <w:spacing w:line="480" w:lineRule="auto"/>
        <w:ind w:firstLine="720"/>
        <w:jc w:val="both"/>
        <w:rPr>
          <w:rFonts w:ascii="Bookman Old Style" w:hAnsi="Bookman Old Style"/>
          <w:sz w:val="28"/>
        </w:rPr>
      </w:pPr>
      <w:r>
        <w:rPr>
          <w:rFonts w:ascii="Bookman Old Style" w:hAnsi="Bookman Old Style"/>
          <w:sz w:val="28"/>
        </w:rPr>
        <w:t>Besides, the above strategies of infrastruc</w:t>
      </w:r>
      <w:r w:rsidR="00DD0304">
        <w:rPr>
          <w:rFonts w:ascii="Bookman Old Style" w:hAnsi="Bookman Old Style"/>
          <w:sz w:val="28"/>
        </w:rPr>
        <w:t>tu</w:t>
      </w:r>
      <w:r>
        <w:rPr>
          <w:rFonts w:ascii="Bookman Old Style" w:hAnsi="Bookman Old Style"/>
          <w:sz w:val="28"/>
        </w:rPr>
        <w:t xml:space="preserve">ral development, rural-urban migration could be checked by  creating employment while those already partially employed are helped to improve their income. This could be achieved through massive government and private investment in agriculture </w:t>
      </w:r>
      <w:r w:rsidR="00DD0304">
        <w:rPr>
          <w:rFonts w:ascii="Bookman Old Style" w:hAnsi="Bookman Old Style"/>
          <w:sz w:val="28"/>
        </w:rPr>
        <w:t xml:space="preserve">such assistance </w:t>
      </w:r>
      <w:r w:rsidR="00BE48FE">
        <w:rPr>
          <w:rFonts w:ascii="Bookman Old Style" w:hAnsi="Bookman Old Style"/>
          <w:sz w:val="28"/>
        </w:rPr>
        <w:t>could be toward.</w:t>
      </w:r>
    </w:p>
    <w:p w:rsidR="00BE48FE" w:rsidRDefault="00BE48FE" w:rsidP="00BE48FE">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Introducing subsidy in the form of subsidized fertilizers tools agro-chemical so</w:t>
      </w:r>
      <w:r w:rsidR="00DD0304">
        <w:rPr>
          <w:rFonts w:ascii="Bookman Old Style" w:hAnsi="Bookman Old Style"/>
          <w:sz w:val="28"/>
        </w:rPr>
        <w:t>il</w:t>
      </w:r>
      <w:r>
        <w:rPr>
          <w:rFonts w:ascii="Bookman Old Style" w:hAnsi="Bookman Old Style"/>
          <w:sz w:val="28"/>
        </w:rPr>
        <w:t xml:space="preserve">s </w:t>
      </w:r>
    </w:p>
    <w:p w:rsidR="004C5CDE" w:rsidRDefault="00BE48FE" w:rsidP="00BE48FE">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Creating incentives that may encourage farmer</w:t>
      </w:r>
      <w:r w:rsidR="00DD0304">
        <w:rPr>
          <w:rFonts w:ascii="Bookman Old Style" w:hAnsi="Bookman Old Style"/>
          <w:sz w:val="28"/>
        </w:rPr>
        <w:t>s</w:t>
      </w:r>
      <w:r>
        <w:rPr>
          <w:rFonts w:ascii="Bookman Old Style" w:hAnsi="Bookman Old Style"/>
          <w:sz w:val="28"/>
        </w:rPr>
        <w:t xml:space="preserve"> to produce more and remain in the rural areas such as credit facilities</w:t>
      </w:r>
      <w:r w:rsidR="004C5CDE">
        <w:rPr>
          <w:rFonts w:ascii="Bookman Old Style" w:hAnsi="Bookman Old Style"/>
          <w:sz w:val="28"/>
        </w:rPr>
        <w:t xml:space="preserve"> award and agricultural fares</w:t>
      </w:r>
    </w:p>
    <w:p w:rsidR="00C937C7" w:rsidRDefault="004C5CDE" w:rsidP="00BE48FE">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 xml:space="preserve">Introducing  </w:t>
      </w:r>
      <w:r w:rsidR="00C937C7">
        <w:rPr>
          <w:rFonts w:ascii="Bookman Old Style" w:hAnsi="Bookman Old Style"/>
          <w:sz w:val="28"/>
        </w:rPr>
        <w:t xml:space="preserve">mechanized farming by embarking on culture of using machine in agriculture through </w:t>
      </w:r>
      <w:r w:rsidR="00C937C7">
        <w:rPr>
          <w:rFonts w:ascii="Bookman Old Style" w:hAnsi="Bookman Old Style"/>
          <w:sz w:val="28"/>
        </w:rPr>
        <w:lastRenderedPageBreak/>
        <w:t>tractors hired scheme, agricultural extension and education,</w:t>
      </w:r>
    </w:p>
    <w:p w:rsidR="00434F6F" w:rsidRDefault="00C937C7" w:rsidP="00BE48FE">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Encouraging farmers to form co-operative. Ilorin East local government area is observed to be a producing area</w:t>
      </w:r>
      <w:r w:rsidR="00434F6F">
        <w:rPr>
          <w:rFonts w:ascii="Bookman Old Style" w:hAnsi="Bookman Old Style"/>
          <w:sz w:val="28"/>
        </w:rPr>
        <w:t xml:space="preserve"> is observed to be a producing area of cashew. The marketing of cashew-nuts should be left in the hands of exploiting independent buyers</w:t>
      </w:r>
    </w:p>
    <w:p w:rsidR="00434F6F" w:rsidRPr="00745DAC" w:rsidRDefault="00434F6F" w:rsidP="00745DAC">
      <w:pPr>
        <w:spacing w:line="480" w:lineRule="auto"/>
        <w:ind w:firstLine="720"/>
        <w:jc w:val="both"/>
        <w:rPr>
          <w:rFonts w:ascii="Bookman Old Style" w:hAnsi="Bookman Old Style"/>
          <w:sz w:val="28"/>
        </w:rPr>
      </w:pPr>
      <w:r w:rsidRPr="00745DAC">
        <w:rPr>
          <w:rFonts w:ascii="Bookman Old Style" w:hAnsi="Bookman Old Style"/>
          <w:sz w:val="28"/>
        </w:rPr>
        <w:t xml:space="preserve">Rather </w:t>
      </w:r>
      <w:r w:rsidR="00DD0304" w:rsidRPr="00745DAC">
        <w:rPr>
          <w:rFonts w:ascii="Bookman Old Style" w:hAnsi="Bookman Old Style"/>
          <w:sz w:val="28"/>
        </w:rPr>
        <w:t>t</w:t>
      </w:r>
      <w:r w:rsidRPr="00745DAC">
        <w:rPr>
          <w:rFonts w:ascii="Bookman Old Style" w:hAnsi="Bookman Old Style"/>
          <w:sz w:val="28"/>
        </w:rPr>
        <w:t>han the defunct produce marketing boards (P.M.B) should be restituted and made to regulate the marketing of cashew so that farmers are to be encouraged; to produce more because excess supply would be bought by the board at an apprecia</w:t>
      </w:r>
      <w:r w:rsidR="00DD0304" w:rsidRPr="00745DAC">
        <w:rPr>
          <w:rFonts w:ascii="Bookman Old Style" w:hAnsi="Bookman Old Style"/>
          <w:sz w:val="28"/>
        </w:rPr>
        <w:t>bl</w:t>
      </w:r>
      <w:r w:rsidRPr="00745DAC">
        <w:rPr>
          <w:rFonts w:ascii="Bookman Old Style" w:hAnsi="Bookman Old Style"/>
          <w:sz w:val="28"/>
        </w:rPr>
        <w:t>e prices.</w:t>
      </w:r>
    </w:p>
    <w:p w:rsidR="00434F6F" w:rsidRDefault="00434F6F" w:rsidP="00434F6F">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Introducing hybrid crop which grow faster and yield more and bring in more income to famers</w:t>
      </w:r>
    </w:p>
    <w:p w:rsidR="00E13D4C" w:rsidRDefault="00434F6F" w:rsidP="00434F6F">
      <w:pPr>
        <w:pStyle w:val="ListParagraph"/>
        <w:numPr>
          <w:ilvl w:val="0"/>
          <w:numId w:val="21"/>
        </w:numPr>
        <w:spacing w:line="480" w:lineRule="auto"/>
        <w:jc w:val="both"/>
        <w:rPr>
          <w:rFonts w:ascii="Bookman Old Style" w:hAnsi="Bookman Old Style"/>
          <w:sz w:val="28"/>
        </w:rPr>
      </w:pPr>
      <w:r>
        <w:rPr>
          <w:rFonts w:ascii="Bookman Old Style" w:hAnsi="Bookman Old Style"/>
          <w:sz w:val="28"/>
        </w:rPr>
        <w:t>It is the conclusion of this research that with the above recommendation aimed at develop</w:t>
      </w:r>
      <w:r w:rsidR="002528ED">
        <w:rPr>
          <w:rFonts w:ascii="Bookman Old Style" w:hAnsi="Bookman Old Style"/>
          <w:sz w:val="28"/>
        </w:rPr>
        <w:t xml:space="preserve">ment if properly </w:t>
      </w:r>
      <w:r w:rsidR="002528ED">
        <w:rPr>
          <w:rFonts w:ascii="Bookman Old Style" w:hAnsi="Bookman Old Style"/>
          <w:sz w:val="28"/>
        </w:rPr>
        <w:lastRenderedPageBreak/>
        <w:t xml:space="preserve">adhered and religiously followed Ilorin East Local </w:t>
      </w:r>
      <w:r w:rsidR="00CC4CDB">
        <w:rPr>
          <w:rFonts w:ascii="Bookman Old Style" w:hAnsi="Bookman Old Style"/>
          <w:sz w:val="28"/>
        </w:rPr>
        <w:t>Government</w:t>
      </w:r>
      <w:r w:rsidR="002528ED">
        <w:rPr>
          <w:rFonts w:ascii="Bookman Old Style" w:hAnsi="Bookman Old Style"/>
          <w:sz w:val="28"/>
        </w:rPr>
        <w:t xml:space="preserve"> will not only be transformed to a modern rural setting but rural urban  migration</w:t>
      </w:r>
      <w:r w:rsidR="00AA6204">
        <w:rPr>
          <w:rFonts w:ascii="Bookman Old Style" w:hAnsi="Bookman Old Style"/>
          <w:sz w:val="28"/>
        </w:rPr>
        <w:t xml:space="preserve"> will drastically reduced  to a level at</w:t>
      </w:r>
      <w:r w:rsidR="00E13D4C">
        <w:rPr>
          <w:rFonts w:ascii="Bookman Old Style" w:hAnsi="Bookman Old Style"/>
          <w:sz w:val="28"/>
        </w:rPr>
        <w:t xml:space="preserve"> which its effect will be minimal</w:t>
      </w:r>
    </w:p>
    <w:p w:rsidR="00E13D4C" w:rsidRDefault="00E13D4C" w:rsidP="00E13D4C">
      <w:pPr>
        <w:spacing w:line="480" w:lineRule="auto"/>
        <w:ind w:left="360"/>
        <w:jc w:val="both"/>
        <w:rPr>
          <w:rFonts w:ascii="Bookman Old Style" w:hAnsi="Bookman Old Style"/>
          <w:b/>
          <w:sz w:val="28"/>
        </w:rPr>
      </w:pPr>
      <w:r w:rsidRPr="00E13D4C">
        <w:rPr>
          <w:rFonts w:ascii="Bookman Old Style" w:hAnsi="Bookman Old Style"/>
          <w:b/>
          <w:sz w:val="28"/>
        </w:rPr>
        <w:t>Limitations of th</w:t>
      </w:r>
      <w:r>
        <w:rPr>
          <w:rFonts w:ascii="Bookman Old Style" w:hAnsi="Bookman Old Style"/>
          <w:b/>
          <w:sz w:val="28"/>
        </w:rPr>
        <w:t>e</w:t>
      </w:r>
      <w:r w:rsidRPr="00E13D4C">
        <w:rPr>
          <w:rFonts w:ascii="Bookman Old Style" w:hAnsi="Bookman Old Style"/>
          <w:b/>
          <w:sz w:val="28"/>
        </w:rPr>
        <w:t xml:space="preserve"> Study </w:t>
      </w:r>
    </w:p>
    <w:p w:rsidR="00E13D4C" w:rsidRDefault="00E13D4C" w:rsidP="00667EDD">
      <w:pPr>
        <w:spacing w:line="480" w:lineRule="auto"/>
        <w:ind w:firstLine="720"/>
        <w:jc w:val="both"/>
        <w:rPr>
          <w:rFonts w:ascii="Bookman Old Style" w:hAnsi="Bookman Old Style"/>
          <w:sz w:val="28"/>
        </w:rPr>
      </w:pPr>
      <w:r>
        <w:rPr>
          <w:rFonts w:ascii="Bookman Old Style" w:hAnsi="Bookman Old Style"/>
          <w:sz w:val="28"/>
        </w:rPr>
        <w:t>This research topic is limited to secondary schools in Ilorin east Local Government Area. This does not mak</w:t>
      </w:r>
      <w:r w:rsidR="00DF668E">
        <w:rPr>
          <w:rFonts w:ascii="Bookman Old Style" w:hAnsi="Bookman Old Style"/>
          <w:sz w:val="28"/>
        </w:rPr>
        <w:t xml:space="preserve">e the result </w:t>
      </w:r>
      <w:r w:rsidR="00C8755C">
        <w:rPr>
          <w:rFonts w:ascii="Bookman Old Style" w:hAnsi="Bookman Old Style"/>
          <w:sz w:val="28"/>
        </w:rPr>
        <w:t xml:space="preserve">got from the study to be generalised to other parts of the state. If the population </w:t>
      </w:r>
      <w:r w:rsidR="00E148B7">
        <w:rPr>
          <w:rFonts w:ascii="Bookman Old Style" w:hAnsi="Bookman Old Style"/>
          <w:sz w:val="28"/>
        </w:rPr>
        <w:t>of all others schools. In other part of K</w:t>
      </w:r>
      <w:r w:rsidR="00667EDD">
        <w:rPr>
          <w:rFonts w:ascii="Bookman Old Style" w:hAnsi="Bookman Old Style"/>
          <w:sz w:val="28"/>
        </w:rPr>
        <w:t>wara State, the results might be generalized to cover whole state.</w:t>
      </w:r>
    </w:p>
    <w:p w:rsidR="00667EDD" w:rsidRDefault="00667EDD" w:rsidP="00667EDD">
      <w:pPr>
        <w:spacing w:line="480" w:lineRule="auto"/>
        <w:ind w:firstLine="720"/>
        <w:jc w:val="both"/>
        <w:rPr>
          <w:rFonts w:ascii="Bookman Old Style" w:hAnsi="Bookman Old Style"/>
          <w:sz w:val="28"/>
        </w:rPr>
      </w:pPr>
      <w:r>
        <w:rPr>
          <w:rFonts w:ascii="Bookman Old Style" w:hAnsi="Bookman Old Style"/>
          <w:sz w:val="28"/>
        </w:rPr>
        <w:t>The research work, it is used only questionnaire to gather the data for the study. Future research need to make use of oral interview as well as to make the finding more authentic than what obtain now.</w:t>
      </w:r>
    </w:p>
    <w:p w:rsidR="00667EDD" w:rsidRDefault="00667EDD" w:rsidP="00667EDD">
      <w:pPr>
        <w:spacing w:line="480" w:lineRule="auto"/>
        <w:ind w:firstLine="720"/>
        <w:jc w:val="both"/>
        <w:rPr>
          <w:rFonts w:ascii="Bookman Old Style" w:hAnsi="Bookman Old Style"/>
          <w:sz w:val="28"/>
        </w:rPr>
      </w:pPr>
      <w:r>
        <w:rPr>
          <w:rFonts w:ascii="Bookman Old Style" w:hAnsi="Bookman Old Style"/>
          <w:sz w:val="28"/>
        </w:rPr>
        <w:lastRenderedPageBreak/>
        <w:t xml:space="preserve">The questionnaire was administered to selected secondary school. In Ilorin East local government </w:t>
      </w:r>
      <w:r w:rsidR="001B048E">
        <w:rPr>
          <w:rFonts w:ascii="Bookman Old Style" w:hAnsi="Bookman Old Style"/>
          <w:sz w:val="28"/>
        </w:rPr>
        <w:t xml:space="preserve"> which is rural –urban centre (area) where most  of these students have access</w:t>
      </w:r>
      <w:r w:rsidR="00971041">
        <w:rPr>
          <w:rFonts w:ascii="Bookman Old Style" w:hAnsi="Bookman Old Style"/>
          <w:sz w:val="28"/>
        </w:rPr>
        <w:t xml:space="preserve"> facilities in the school premises. The result might be different from what obtained in this study. </w:t>
      </w:r>
    </w:p>
    <w:p w:rsidR="00CB4D82" w:rsidRDefault="00971041" w:rsidP="00667EDD">
      <w:pPr>
        <w:spacing w:line="480" w:lineRule="auto"/>
        <w:ind w:firstLine="720"/>
        <w:jc w:val="both"/>
        <w:rPr>
          <w:rFonts w:ascii="Bookman Old Style" w:hAnsi="Bookman Old Style"/>
          <w:sz w:val="28"/>
        </w:rPr>
      </w:pPr>
      <w:r>
        <w:rPr>
          <w:rFonts w:ascii="Bookman Old Style" w:hAnsi="Bookman Old Style"/>
          <w:sz w:val="28"/>
        </w:rPr>
        <w:t xml:space="preserve">Finally, this </w:t>
      </w:r>
      <w:r w:rsidR="00CB4D82">
        <w:rPr>
          <w:rFonts w:ascii="Bookman Old Style" w:hAnsi="Bookman Old Style"/>
          <w:sz w:val="28"/>
        </w:rPr>
        <w:t>study was emphasized at the effect of rural-urban migration on the academic performance of students, other variable was not considered in this study, such as competence teachers, location of the school students environment and other instrument materials.</w:t>
      </w:r>
    </w:p>
    <w:p w:rsidR="00971041" w:rsidRDefault="002B7EA5" w:rsidP="00CB4D82">
      <w:pPr>
        <w:spacing w:line="480" w:lineRule="auto"/>
        <w:jc w:val="both"/>
        <w:rPr>
          <w:rFonts w:ascii="Bookman Old Style" w:hAnsi="Bookman Old Style"/>
          <w:b/>
          <w:sz w:val="28"/>
        </w:rPr>
      </w:pPr>
      <w:r>
        <w:rPr>
          <w:rFonts w:ascii="Bookman Old Style" w:hAnsi="Bookman Old Style"/>
          <w:b/>
          <w:sz w:val="28"/>
        </w:rPr>
        <w:t>Suggestion for further Studies</w:t>
      </w:r>
    </w:p>
    <w:p w:rsidR="00CB4D82" w:rsidRPr="00CB4D82" w:rsidRDefault="00CB4D82" w:rsidP="00CB4D82">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Many other researcher may also be carried out</w:t>
      </w:r>
      <w:r w:rsidR="00D97E59">
        <w:rPr>
          <w:rFonts w:ascii="Bookman Old Style" w:hAnsi="Bookman Old Style"/>
          <w:sz w:val="28"/>
        </w:rPr>
        <w:t xml:space="preserve"> the research work in different way of the country to justify the finding of this present research. This research topic base on six selected secondary school within Ilorin East </w:t>
      </w:r>
      <w:r w:rsidR="00C174A6">
        <w:rPr>
          <w:rFonts w:ascii="Bookman Old Style" w:hAnsi="Bookman Old Style"/>
          <w:sz w:val="28"/>
        </w:rPr>
        <w:t xml:space="preserve">Local government area for future research work, the researcher </w:t>
      </w:r>
      <w:r w:rsidR="00C174A6">
        <w:rPr>
          <w:rFonts w:ascii="Bookman Old Style" w:hAnsi="Bookman Old Style"/>
          <w:sz w:val="28"/>
        </w:rPr>
        <w:lastRenderedPageBreak/>
        <w:t xml:space="preserve">should  widen the population of school to be used for such study, base from 27 to 37 schools. Also, this research work is based only on teacher and students in case of future, the researcher should identify  and include variable such as genders of the teacher and students </w:t>
      </w:r>
      <w:r>
        <w:rPr>
          <w:rFonts w:ascii="Bookman Old Style" w:hAnsi="Bookman Old Style"/>
          <w:sz w:val="28"/>
        </w:rPr>
        <w:t xml:space="preserve"> </w:t>
      </w:r>
    </w:p>
    <w:p w:rsidR="00D95196" w:rsidRDefault="00D95196" w:rsidP="00D95196">
      <w:pPr>
        <w:rPr>
          <w:rFonts w:ascii="Bookman Old Style" w:hAnsi="Bookman Old Style"/>
          <w:b/>
          <w:sz w:val="28"/>
        </w:rPr>
      </w:pPr>
    </w:p>
    <w:p w:rsidR="00C174A6" w:rsidRDefault="00C174A6" w:rsidP="00C174A6">
      <w:pPr>
        <w:jc w:val="center"/>
        <w:rPr>
          <w:rFonts w:ascii="Bookman Old Style" w:hAnsi="Bookman Old Style"/>
          <w:b/>
          <w:sz w:val="28"/>
        </w:rPr>
      </w:pPr>
      <w:r>
        <w:rPr>
          <w:rFonts w:ascii="Bookman Old Style" w:hAnsi="Bookman Old Style"/>
          <w:b/>
          <w:sz w:val="28"/>
        </w:rPr>
        <w:br w:type="page"/>
      </w:r>
      <w:r>
        <w:rPr>
          <w:rFonts w:ascii="Bookman Old Style" w:hAnsi="Bookman Old Style"/>
          <w:b/>
          <w:sz w:val="28"/>
        </w:rPr>
        <w:lastRenderedPageBreak/>
        <w:t xml:space="preserve">REFERENCES </w:t>
      </w:r>
    </w:p>
    <w:p w:rsidR="00AD7A75" w:rsidRDefault="001D7E3D" w:rsidP="00AD7A75">
      <w:pPr>
        <w:ind w:left="720" w:hanging="720"/>
        <w:jc w:val="both"/>
        <w:rPr>
          <w:rFonts w:ascii="Bookman Old Style" w:hAnsi="Bookman Old Style"/>
          <w:sz w:val="28"/>
        </w:rPr>
      </w:pPr>
      <w:r>
        <w:rPr>
          <w:rFonts w:ascii="Bookman Old Style" w:hAnsi="Bookman Old Style"/>
          <w:sz w:val="28"/>
        </w:rPr>
        <w:t>Abdullahi, A(201</w:t>
      </w:r>
      <w:r w:rsidR="00C174A6" w:rsidRPr="00C174A6">
        <w:rPr>
          <w:rFonts w:ascii="Bookman Old Style" w:hAnsi="Bookman Old Style"/>
          <w:sz w:val="28"/>
        </w:rPr>
        <w:t xml:space="preserve">1). </w:t>
      </w:r>
      <w:r w:rsidR="00C174A6" w:rsidRPr="00AD7A75">
        <w:rPr>
          <w:rFonts w:ascii="Bookman Old Style" w:hAnsi="Bookman Old Style"/>
          <w:i/>
          <w:sz w:val="24"/>
        </w:rPr>
        <w:t xml:space="preserve">Poor Performance in secondary Schools. </w:t>
      </w:r>
      <w:r w:rsidR="00C174A6" w:rsidRPr="00C174A6">
        <w:rPr>
          <w:rFonts w:ascii="Bookman Old Style" w:hAnsi="Bookman Old Style"/>
          <w:sz w:val="28"/>
        </w:rPr>
        <w:t>Daily sketch 17</w:t>
      </w:r>
      <w:r w:rsidR="00C174A6" w:rsidRPr="00C174A6">
        <w:rPr>
          <w:rFonts w:ascii="Bookman Old Style" w:hAnsi="Bookman Old Style"/>
          <w:sz w:val="28"/>
          <w:vertAlign w:val="superscript"/>
        </w:rPr>
        <w:t>th</w:t>
      </w:r>
      <w:r w:rsidR="00C174A6" w:rsidRPr="00C174A6">
        <w:rPr>
          <w:rFonts w:ascii="Bookman Old Style" w:hAnsi="Bookman Old Style"/>
          <w:sz w:val="28"/>
        </w:rPr>
        <w:t xml:space="preserve"> April</w:t>
      </w:r>
    </w:p>
    <w:p w:rsidR="00AD7A75" w:rsidRDefault="001D7E3D" w:rsidP="00AD7A75">
      <w:pPr>
        <w:ind w:left="720" w:hanging="720"/>
        <w:jc w:val="both"/>
        <w:rPr>
          <w:rFonts w:ascii="Bookman Old Style" w:hAnsi="Bookman Old Style"/>
          <w:sz w:val="28"/>
        </w:rPr>
      </w:pPr>
      <w:r>
        <w:rPr>
          <w:rFonts w:ascii="Bookman Old Style" w:hAnsi="Bookman Old Style"/>
          <w:sz w:val="28"/>
        </w:rPr>
        <w:t>Adesola, C. (201</w:t>
      </w:r>
      <w:r w:rsidR="00C174A6">
        <w:rPr>
          <w:rFonts w:ascii="Bookman Old Style" w:hAnsi="Bookman Old Style"/>
          <w:sz w:val="28"/>
        </w:rPr>
        <w:t>0)</w:t>
      </w:r>
      <w:r w:rsidR="00AD7A75">
        <w:rPr>
          <w:rFonts w:ascii="Bookman Old Style" w:hAnsi="Bookman Old Style"/>
          <w:sz w:val="28"/>
        </w:rPr>
        <w:t>.</w:t>
      </w:r>
      <w:r w:rsidR="00C174A6">
        <w:rPr>
          <w:rFonts w:ascii="Bookman Old Style" w:hAnsi="Bookman Old Style"/>
          <w:sz w:val="28"/>
        </w:rPr>
        <w:t xml:space="preserve"> </w:t>
      </w:r>
      <w:r w:rsidR="00C174A6" w:rsidRPr="00AD7A75">
        <w:rPr>
          <w:rFonts w:ascii="Bookman Old Style" w:hAnsi="Bookman Old Style"/>
          <w:i/>
          <w:sz w:val="26"/>
        </w:rPr>
        <w:t xml:space="preserve">Impact of facilities on students </w:t>
      </w:r>
      <w:r w:rsidR="00AD7A75" w:rsidRPr="00AD7A75">
        <w:rPr>
          <w:rFonts w:ascii="Bookman Old Style" w:hAnsi="Bookman Old Style"/>
          <w:i/>
          <w:sz w:val="26"/>
        </w:rPr>
        <w:t>Performance</w:t>
      </w:r>
      <w:r w:rsidR="00C174A6" w:rsidRPr="00AD7A75">
        <w:rPr>
          <w:rFonts w:ascii="Bookman Old Style" w:hAnsi="Bookman Old Style"/>
          <w:i/>
          <w:sz w:val="26"/>
        </w:rPr>
        <w:t xml:space="preserve"> in School</w:t>
      </w:r>
      <w:r w:rsidR="00C174A6">
        <w:rPr>
          <w:rFonts w:ascii="Bookman Old Style" w:hAnsi="Bookman Old Style"/>
          <w:sz w:val="28"/>
        </w:rPr>
        <w:t xml:space="preserve"> Unp</w:t>
      </w:r>
      <w:r w:rsidR="00AD7A75">
        <w:rPr>
          <w:rFonts w:ascii="Bookman Old Style" w:hAnsi="Bookman Old Style"/>
          <w:sz w:val="28"/>
        </w:rPr>
        <w:t>ublished M.Ed Thesis University of Ibadan.</w:t>
      </w:r>
    </w:p>
    <w:p w:rsidR="00AD7A75" w:rsidRDefault="00AD7A75" w:rsidP="00AD7A75">
      <w:pPr>
        <w:ind w:left="720" w:hanging="720"/>
        <w:jc w:val="both"/>
        <w:rPr>
          <w:rFonts w:ascii="Bookman Old Style" w:hAnsi="Bookman Old Style"/>
          <w:sz w:val="28"/>
        </w:rPr>
      </w:pPr>
      <w:r>
        <w:rPr>
          <w:rFonts w:ascii="Bookman Old Style" w:hAnsi="Bookman Old Style"/>
          <w:sz w:val="28"/>
        </w:rPr>
        <w:t>Adewumi, M. (</w:t>
      </w:r>
      <w:r w:rsidR="001D7E3D">
        <w:rPr>
          <w:rFonts w:ascii="Bookman Old Style" w:hAnsi="Bookman Old Style"/>
          <w:sz w:val="28"/>
        </w:rPr>
        <w:t>201</w:t>
      </w:r>
      <w:r>
        <w:rPr>
          <w:rFonts w:ascii="Bookman Old Style" w:hAnsi="Bookman Old Style"/>
          <w:sz w:val="28"/>
        </w:rPr>
        <w:t xml:space="preserve">8). </w:t>
      </w:r>
      <w:r w:rsidRPr="00AD7A75">
        <w:rPr>
          <w:rFonts w:ascii="Bookman Old Style" w:hAnsi="Bookman Old Style"/>
          <w:i/>
          <w:sz w:val="26"/>
        </w:rPr>
        <w:t>Introduction to research Methods in Education,</w:t>
      </w:r>
      <w:r>
        <w:rPr>
          <w:rFonts w:ascii="Bookman Old Style" w:hAnsi="Bookman Old Style"/>
          <w:sz w:val="28"/>
        </w:rPr>
        <w:t xml:space="preserve"> Toro Oje Press, Ibadan</w:t>
      </w:r>
    </w:p>
    <w:p w:rsidR="00AD7A75" w:rsidRDefault="001D7E3D" w:rsidP="00AD7A75">
      <w:pPr>
        <w:ind w:left="720" w:hanging="720"/>
        <w:jc w:val="both"/>
        <w:rPr>
          <w:rFonts w:ascii="Bookman Old Style" w:hAnsi="Bookman Old Style"/>
          <w:sz w:val="28"/>
        </w:rPr>
      </w:pPr>
      <w:r>
        <w:rPr>
          <w:rFonts w:ascii="Bookman Old Style" w:hAnsi="Bookman Old Style"/>
          <w:sz w:val="28"/>
        </w:rPr>
        <w:t>Ajayi, J. (201</w:t>
      </w:r>
      <w:r w:rsidR="00AD7A75">
        <w:rPr>
          <w:rFonts w:ascii="Bookman Old Style" w:hAnsi="Bookman Old Style"/>
          <w:sz w:val="28"/>
        </w:rPr>
        <w:t>5). In search of Great Tutors and Excellence in prof</w:t>
      </w:r>
      <w:r w:rsidR="00FA24BD">
        <w:rPr>
          <w:rFonts w:ascii="Bookman Old Style" w:hAnsi="Bookman Old Style"/>
          <w:sz w:val="28"/>
        </w:rPr>
        <w:t>f</w:t>
      </w:r>
      <w:r w:rsidR="00AD7A75">
        <w:rPr>
          <w:rFonts w:ascii="Bookman Old Style" w:hAnsi="Bookman Old Style"/>
          <w:sz w:val="28"/>
        </w:rPr>
        <w:t xml:space="preserve">essional Teaching., The Nations Builder Magazine of the association of educational students </w:t>
      </w:r>
    </w:p>
    <w:p w:rsidR="00FA24BD" w:rsidRDefault="00AD7A75" w:rsidP="00AD7A75">
      <w:pPr>
        <w:ind w:left="720" w:hanging="720"/>
        <w:jc w:val="both"/>
        <w:rPr>
          <w:rFonts w:ascii="Bookman Old Style" w:hAnsi="Bookman Old Style"/>
          <w:sz w:val="28"/>
        </w:rPr>
      </w:pPr>
      <w:r>
        <w:rPr>
          <w:rFonts w:ascii="Bookman Old Style" w:hAnsi="Bookman Old Style"/>
          <w:sz w:val="28"/>
        </w:rPr>
        <w:t>Akabue, A (</w:t>
      </w:r>
      <w:r w:rsidR="001D7E3D">
        <w:rPr>
          <w:rFonts w:ascii="Bookman Old Style" w:hAnsi="Bookman Old Style"/>
          <w:sz w:val="28"/>
        </w:rPr>
        <w:t>201</w:t>
      </w:r>
      <w:r>
        <w:rPr>
          <w:rFonts w:ascii="Bookman Old Style" w:hAnsi="Bookman Old Style"/>
          <w:sz w:val="28"/>
        </w:rPr>
        <w:t xml:space="preserve">2). </w:t>
      </w:r>
      <w:r w:rsidRPr="003E30B5">
        <w:rPr>
          <w:rFonts w:ascii="Bookman Old Style" w:hAnsi="Bookman Old Style"/>
          <w:i/>
          <w:sz w:val="28"/>
        </w:rPr>
        <w:t>Fundamentals of Educational Administration.</w:t>
      </w:r>
      <w:r>
        <w:rPr>
          <w:rFonts w:ascii="Bookman Old Style" w:hAnsi="Bookman Old Style"/>
          <w:sz w:val="28"/>
        </w:rPr>
        <w:t xml:space="preserve"> Lagos</w:t>
      </w:r>
      <w:r w:rsidR="00FA24BD">
        <w:rPr>
          <w:rFonts w:ascii="Bookman Old Style" w:hAnsi="Bookman Old Style"/>
          <w:sz w:val="28"/>
        </w:rPr>
        <w:t xml:space="preserve"> Williamsson Press</w:t>
      </w:r>
    </w:p>
    <w:p w:rsidR="00FA24BD" w:rsidRDefault="001D7E3D" w:rsidP="00AD7A75">
      <w:pPr>
        <w:ind w:left="720" w:hanging="720"/>
        <w:jc w:val="both"/>
        <w:rPr>
          <w:rFonts w:ascii="Bookman Old Style" w:hAnsi="Bookman Old Style"/>
          <w:sz w:val="28"/>
        </w:rPr>
      </w:pPr>
      <w:r>
        <w:rPr>
          <w:rFonts w:ascii="Bookman Old Style" w:hAnsi="Bookman Old Style"/>
          <w:sz w:val="28"/>
        </w:rPr>
        <w:t>Anderson, S.N (201</w:t>
      </w:r>
      <w:r w:rsidR="00FA24BD">
        <w:rPr>
          <w:rFonts w:ascii="Bookman Old Style" w:hAnsi="Bookman Old Style"/>
          <w:sz w:val="28"/>
        </w:rPr>
        <w:t>1). Urban and Rural Development in Nigeria London Heinman Ed. Book ltd</w:t>
      </w:r>
    </w:p>
    <w:p w:rsidR="00FA24BD" w:rsidRDefault="00FA24BD" w:rsidP="00AD7A75">
      <w:pPr>
        <w:ind w:left="720" w:hanging="720"/>
        <w:jc w:val="both"/>
        <w:rPr>
          <w:rFonts w:ascii="Bookman Old Style" w:hAnsi="Bookman Old Style"/>
          <w:sz w:val="28"/>
        </w:rPr>
      </w:pPr>
      <w:r>
        <w:rPr>
          <w:rFonts w:ascii="Bookman Old Style" w:hAnsi="Bookman Old Style"/>
          <w:sz w:val="28"/>
        </w:rPr>
        <w:t xml:space="preserve">Federal Government of Nigeria (1981). National Policy on education Government Pres Lagos </w:t>
      </w:r>
    </w:p>
    <w:p w:rsidR="00FA24BD" w:rsidRDefault="00FA24BD" w:rsidP="00AD7A75">
      <w:pPr>
        <w:ind w:left="720" w:hanging="720"/>
        <w:jc w:val="both"/>
        <w:rPr>
          <w:rFonts w:ascii="Bookman Old Style" w:hAnsi="Bookman Old Style"/>
          <w:sz w:val="28"/>
        </w:rPr>
      </w:pPr>
      <w:r>
        <w:rPr>
          <w:rFonts w:ascii="Bookman Old Style" w:hAnsi="Bookman Old Style"/>
          <w:sz w:val="28"/>
        </w:rPr>
        <w:t>Lynn, R. (1999). Environmental Condition affecting intelligence educational research</w:t>
      </w:r>
    </w:p>
    <w:p w:rsidR="00FA24BD" w:rsidRDefault="00FA24BD" w:rsidP="00AD7A75">
      <w:pPr>
        <w:ind w:left="720" w:hanging="720"/>
        <w:jc w:val="both"/>
        <w:rPr>
          <w:rFonts w:ascii="Bookman Old Style" w:hAnsi="Bookman Old Style"/>
          <w:sz w:val="28"/>
        </w:rPr>
      </w:pPr>
      <w:r>
        <w:rPr>
          <w:rFonts w:ascii="Bookman Old Style" w:hAnsi="Bookman Old Style"/>
          <w:sz w:val="28"/>
        </w:rPr>
        <w:t>Mathew, C. (20</w:t>
      </w:r>
      <w:r w:rsidR="001D7E3D">
        <w:rPr>
          <w:rFonts w:ascii="Bookman Old Style" w:hAnsi="Bookman Old Style"/>
          <w:sz w:val="28"/>
        </w:rPr>
        <w:t>1</w:t>
      </w:r>
      <w:r>
        <w:rPr>
          <w:rFonts w:ascii="Bookman Old Style" w:hAnsi="Bookman Old Style"/>
          <w:sz w:val="28"/>
        </w:rPr>
        <w:t xml:space="preserve">6). The determinant of Students Academic Achievement in public schools. </w:t>
      </w:r>
      <w:hyperlink r:id="rId8" w:history="1">
        <w:r w:rsidRPr="00FA13DF">
          <w:rPr>
            <w:rStyle w:val="Hyperlink"/>
            <w:rFonts w:ascii="Bookman Old Style" w:hAnsi="Bookman Old Style"/>
            <w:sz w:val="28"/>
          </w:rPr>
          <w:t>http:///www.heritage</w:t>
        </w:r>
      </w:hyperlink>
      <w:r>
        <w:rPr>
          <w:rFonts w:ascii="Bookman Old Style" w:hAnsi="Bookman Old Style"/>
          <w:sz w:val="28"/>
        </w:rPr>
        <w:t xml:space="preserve"> or/research/education</w:t>
      </w:r>
    </w:p>
    <w:p w:rsidR="00FA24BD" w:rsidRDefault="00FA24BD" w:rsidP="00AD7A75">
      <w:pPr>
        <w:ind w:left="720" w:hanging="720"/>
        <w:jc w:val="both"/>
        <w:rPr>
          <w:rFonts w:ascii="Bookman Old Style" w:hAnsi="Bookman Old Style"/>
          <w:sz w:val="28"/>
        </w:rPr>
      </w:pPr>
      <w:r>
        <w:rPr>
          <w:rFonts w:ascii="Bookman Old Style" w:hAnsi="Bookman Old Style"/>
          <w:sz w:val="28"/>
        </w:rPr>
        <w:lastRenderedPageBreak/>
        <w:t>Mays, J. B (1999). Education and the urban Child, Manchester University Press.</w:t>
      </w:r>
    </w:p>
    <w:p w:rsidR="00FA24BD" w:rsidRDefault="00FA24BD" w:rsidP="00AD7A75">
      <w:pPr>
        <w:ind w:left="720" w:hanging="720"/>
        <w:jc w:val="both"/>
        <w:rPr>
          <w:rFonts w:ascii="Bookman Old Style" w:hAnsi="Bookman Old Style"/>
          <w:sz w:val="28"/>
        </w:rPr>
      </w:pPr>
      <w:r>
        <w:rPr>
          <w:rFonts w:ascii="Bookman Old Style" w:hAnsi="Bookman Old Style"/>
          <w:sz w:val="28"/>
        </w:rPr>
        <w:t>Nwachukwu, T. (1998). Analysis of 1996/97 mass failure in examination. Paper presented at the N</w:t>
      </w:r>
      <w:r w:rsidR="00A05DBA">
        <w:rPr>
          <w:rFonts w:ascii="Bookman Old Style" w:hAnsi="Bookman Old Style"/>
          <w:sz w:val="28"/>
        </w:rPr>
        <w:t>a</w:t>
      </w:r>
      <w:r>
        <w:rPr>
          <w:rFonts w:ascii="Bookman Old Style" w:hAnsi="Bookman Old Style"/>
          <w:sz w:val="28"/>
        </w:rPr>
        <w:t>tion</w:t>
      </w:r>
      <w:r w:rsidR="00A05DBA">
        <w:rPr>
          <w:rFonts w:ascii="Bookman Old Style" w:hAnsi="Bookman Old Style"/>
          <w:sz w:val="28"/>
        </w:rPr>
        <w:t>a</w:t>
      </w:r>
      <w:r>
        <w:rPr>
          <w:rFonts w:ascii="Bookman Old Style" w:hAnsi="Bookman Old Style"/>
          <w:sz w:val="28"/>
        </w:rPr>
        <w:t>l Conference on mass failure university of Ibadan.</w:t>
      </w:r>
    </w:p>
    <w:p w:rsidR="00FA24BD" w:rsidRDefault="00FA24BD" w:rsidP="00AD7A75">
      <w:pPr>
        <w:ind w:left="720" w:hanging="720"/>
        <w:jc w:val="both"/>
        <w:rPr>
          <w:rFonts w:ascii="Bookman Old Style" w:hAnsi="Bookman Old Style"/>
          <w:sz w:val="28"/>
        </w:rPr>
      </w:pPr>
      <w:r>
        <w:rPr>
          <w:rFonts w:ascii="Bookman Old Style" w:hAnsi="Bookman Old Style"/>
          <w:sz w:val="28"/>
        </w:rPr>
        <w:t>Tarnue, J. (20</w:t>
      </w:r>
      <w:r w:rsidR="001D7E3D">
        <w:rPr>
          <w:rFonts w:ascii="Bookman Old Style" w:hAnsi="Bookman Old Style"/>
          <w:sz w:val="28"/>
        </w:rPr>
        <w:t>1</w:t>
      </w:r>
      <w:r>
        <w:rPr>
          <w:rFonts w:ascii="Bookman Old Style" w:hAnsi="Bookman Old Style"/>
          <w:sz w:val="28"/>
        </w:rPr>
        <w:t xml:space="preserve">8). The determinants of academic </w:t>
      </w:r>
      <w:r w:rsidR="00A05DBA">
        <w:rPr>
          <w:rFonts w:ascii="Bookman Old Style" w:hAnsi="Bookman Old Style"/>
          <w:sz w:val="28"/>
        </w:rPr>
        <w:t>achievement</w:t>
      </w:r>
      <w:r>
        <w:rPr>
          <w:rFonts w:ascii="Bookman Old Style" w:hAnsi="Bookman Old Style"/>
          <w:sz w:val="28"/>
        </w:rPr>
        <w:t xml:space="preserve"> t in liberia  </w:t>
      </w:r>
      <w:hyperlink r:id="rId9" w:history="1">
        <w:r w:rsidR="00A05DBA" w:rsidRPr="00FA13DF">
          <w:rPr>
            <w:rStyle w:val="Hyperlink"/>
            <w:rFonts w:ascii="Bookman Old Style" w:hAnsi="Bookman Old Style"/>
            <w:sz w:val="28"/>
          </w:rPr>
          <w:t>http://www.daalibera.org</w:t>
        </w:r>
      </w:hyperlink>
    </w:p>
    <w:p w:rsidR="00A05DBA" w:rsidRDefault="00A05DBA" w:rsidP="00AD7A75">
      <w:pPr>
        <w:ind w:left="720" w:hanging="720"/>
        <w:jc w:val="both"/>
        <w:rPr>
          <w:rFonts w:ascii="Bookman Old Style" w:hAnsi="Bookman Old Style"/>
          <w:sz w:val="28"/>
        </w:rPr>
      </w:pPr>
      <w:r>
        <w:rPr>
          <w:rFonts w:ascii="Bookman Old Style" w:hAnsi="Bookman Old Style"/>
          <w:sz w:val="28"/>
        </w:rPr>
        <w:t>Okunrotiba, S.B (20</w:t>
      </w:r>
      <w:r w:rsidR="001D7E3D">
        <w:rPr>
          <w:rFonts w:ascii="Bookman Old Style" w:hAnsi="Bookman Old Style"/>
          <w:sz w:val="28"/>
        </w:rPr>
        <w:t>1</w:t>
      </w:r>
      <w:r>
        <w:rPr>
          <w:rFonts w:ascii="Bookman Old Style" w:hAnsi="Bookman Old Style"/>
          <w:sz w:val="28"/>
        </w:rPr>
        <w:t>9). The Influence of environment on School Achievemnet. A study survey</w:t>
      </w:r>
    </w:p>
    <w:p w:rsidR="00A05DBA" w:rsidRDefault="001D7E3D" w:rsidP="00AD7A75">
      <w:pPr>
        <w:ind w:left="720" w:hanging="720"/>
        <w:jc w:val="both"/>
        <w:rPr>
          <w:rFonts w:ascii="Bookman Old Style" w:hAnsi="Bookman Old Style"/>
          <w:sz w:val="28"/>
        </w:rPr>
      </w:pPr>
      <w:r>
        <w:rPr>
          <w:rFonts w:ascii="Bookman Old Style" w:hAnsi="Bookman Old Style"/>
          <w:sz w:val="28"/>
        </w:rPr>
        <w:t>Ojoawo,m A.O (201</w:t>
      </w:r>
      <w:r w:rsidR="00A05DBA">
        <w:rPr>
          <w:rFonts w:ascii="Bookman Old Style" w:hAnsi="Bookman Old Style"/>
          <w:sz w:val="28"/>
        </w:rPr>
        <w:t>8). Effects of differential distribution of resources on school performance in WASC examination in Oyo state. A ph.D Thesis in the department of Educational management University of Ibadan</w:t>
      </w:r>
    </w:p>
    <w:p w:rsidR="00A05DBA" w:rsidRDefault="00A05DBA" w:rsidP="00AD7A75">
      <w:pPr>
        <w:ind w:left="720" w:hanging="720"/>
        <w:jc w:val="both"/>
        <w:rPr>
          <w:rFonts w:ascii="Bookman Old Style" w:hAnsi="Bookman Old Style"/>
          <w:sz w:val="28"/>
        </w:rPr>
      </w:pPr>
      <w:r>
        <w:rPr>
          <w:rFonts w:ascii="Bookman Old Style" w:hAnsi="Bookman Old Style"/>
          <w:sz w:val="28"/>
        </w:rPr>
        <w:t>Omisidi, A.S (20</w:t>
      </w:r>
      <w:r w:rsidR="001D7E3D">
        <w:rPr>
          <w:rFonts w:ascii="Bookman Old Style" w:hAnsi="Bookman Old Style"/>
          <w:sz w:val="28"/>
        </w:rPr>
        <w:t>1</w:t>
      </w:r>
      <w:r>
        <w:rPr>
          <w:rFonts w:ascii="Bookman Old Style" w:hAnsi="Bookman Old Style"/>
          <w:sz w:val="28"/>
        </w:rPr>
        <w:t>7). Effect of School location, instructional facilities on students academic achievement in Ilorin East LGA, secondary schools of Kwara State. A seminar paper present at fourth National conference of Gender empowerment Network trhough literacy exercise gentile</w:t>
      </w:r>
    </w:p>
    <w:p w:rsidR="00A05DBA" w:rsidRDefault="001D7E3D" w:rsidP="00AD7A75">
      <w:pPr>
        <w:ind w:left="720" w:hanging="720"/>
        <w:jc w:val="both"/>
        <w:rPr>
          <w:rFonts w:ascii="Bookman Old Style" w:hAnsi="Bookman Old Style"/>
          <w:sz w:val="28"/>
        </w:rPr>
      </w:pPr>
      <w:r>
        <w:rPr>
          <w:rFonts w:ascii="Bookman Old Style" w:hAnsi="Bookman Old Style"/>
          <w:sz w:val="28"/>
        </w:rPr>
        <w:t>Maszwell, H. (201</w:t>
      </w:r>
      <w:r w:rsidR="00A05DBA">
        <w:rPr>
          <w:rFonts w:ascii="Bookman Old Style" w:hAnsi="Bookman Old Style"/>
          <w:sz w:val="28"/>
        </w:rPr>
        <w:t xml:space="preserve">7). In-school and out of school factors that build students achievement </w:t>
      </w:r>
    </w:p>
    <w:p w:rsidR="00A05DBA" w:rsidRDefault="00A05DBA" w:rsidP="00A05DBA">
      <w:pPr>
        <w:ind w:left="720"/>
        <w:jc w:val="both"/>
        <w:rPr>
          <w:rFonts w:ascii="Bookman Old Style" w:hAnsi="Bookman Old Style"/>
          <w:sz w:val="28"/>
        </w:rPr>
      </w:pPr>
      <w:r>
        <w:rPr>
          <w:rFonts w:ascii="Bookman Old Style" w:hAnsi="Bookman Old Style"/>
          <w:sz w:val="28"/>
        </w:rPr>
        <w:t xml:space="preserve">Http://www.nerl.org/gap/clarksummary.htm </w:t>
      </w:r>
    </w:p>
    <w:p w:rsidR="00A05DBA" w:rsidRDefault="001D7E3D" w:rsidP="00A05DBA">
      <w:pPr>
        <w:jc w:val="both"/>
        <w:rPr>
          <w:rFonts w:ascii="Bookman Old Style" w:hAnsi="Bookman Old Style"/>
          <w:sz w:val="28"/>
        </w:rPr>
      </w:pPr>
      <w:r>
        <w:rPr>
          <w:rFonts w:ascii="Bookman Old Style" w:hAnsi="Bookman Old Style"/>
          <w:sz w:val="28"/>
        </w:rPr>
        <w:t>Nicholas, G. (201</w:t>
      </w:r>
      <w:r w:rsidR="00A05DBA">
        <w:rPr>
          <w:rFonts w:ascii="Bookman Old Style" w:hAnsi="Bookman Old Style"/>
          <w:sz w:val="28"/>
        </w:rPr>
        <w:t>6). Why Boarding School: Boarding school versus other option Http:www.daal.beria.orga/other option</w:t>
      </w:r>
    </w:p>
    <w:p w:rsidR="00BF401E" w:rsidRDefault="00AD7A75" w:rsidP="00D765A5">
      <w:pPr>
        <w:ind w:left="720" w:hanging="720"/>
        <w:jc w:val="center"/>
        <w:rPr>
          <w:rFonts w:ascii="Bookman Old Style" w:hAnsi="Bookman Old Style"/>
          <w:b/>
          <w:sz w:val="28"/>
        </w:rPr>
      </w:pPr>
      <w:r w:rsidRPr="00C174A6">
        <w:rPr>
          <w:rFonts w:ascii="Bookman Old Style" w:hAnsi="Bookman Old Style"/>
          <w:sz w:val="28"/>
        </w:rPr>
        <w:br w:type="page"/>
      </w:r>
      <w:r w:rsidR="00CF2E10" w:rsidRPr="00CF2E10">
        <w:rPr>
          <w:rFonts w:ascii="Bookman Old Style" w:hAnsi="Bookman Old Style"/>
          <w:b/>
          <w:sz w:val="28"/>
        </w:rPr>
        <w:lastRenderedPageBreak/>
        <w:t>APPENDIX</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The questionnaire  is designed to collect information on the effect of rural-urban migration on the academic performance of students in secondary school in Ilorin East local government of Kwara State. Therefore, you are requested to supply necessary information on the questionnaire.</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 xml:space="preserve">Please be candid to your own opinion </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Section A</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Personal information please, tick (</w:t>
      </w:r>
      <w:r>
        <w:rPr>
          <w:rFonts w:ascii="Bookman Old Style" w:hAnsi="Bookman Old Style"/>
          <w:sz w:val="28"/>
        </w:rPr>
        <w:tab/>
        <w:t xml:space="preserve">) as appropriate </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Sex: Male (</w:t>
      </w:r>
      <w:r>
        <w:rPr>
          <w:rFonts w:ascii="Bookman Old Style" w:hAnsi="Bookman Old Style"/>
          <w:sz w:val="28"/>
        </w:rPr>
        <w:tab/>
        <w:t>) Female (</w:t>
      </w:r>
      <w:r>
        <w:rPr>
          <w:rFonts w:ascii="Bookman Old Style" w:hAnsi="Bookman Old Style"/>
          <w:sz w:val="28"/>
        </w:rPr>
        <w:tab/>
      </w:r>
      <w:r>
        <w:rPr>
          <w:rFonts w:ascii="Bookman Old Style" w:hAnsi="Bookman Old Style"/>
          <w:sz w:val="28"/>
        </w:rPr>
        <w:tab/>
        <w:t>)</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Teaching Experience (for Teachers only)</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1-10 years (</w:t>
      </w:r>
      <w:r>
        <w:rPr>
          <w:rFonts w:ascii="Bookman Old Style" w:hAnsi="Bookman Old Style"/>
          <w:sz w:val="28"/>
        </w:rPr>
        <w:tab/>
        <w:t>)</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t>11-20years (</w:t>
      </w:r>
      <w:r>
        <w:rPr>
          <w:rFonts w:ascii="Bookman Old Style" w:hAnsi="Bookman Old Style"/>
          <w:sz w:val="28"/>
        </w:rPr>
        <w:tab/>
        <w:t>)</w:t>
      </w:r>
    </w:p>
    <w:p w:rsidR="00CF2E10" w:rsidRDefault="00CF2E10" w:rsidP="00CF2E10">
      <w:pPr>
        <w:spacing w:line="480" w:lineRule="auto"/>
        <w:ind w:firstLine="720"/>
        <w:jc w:val="both"/>
        <w:rPr>
          <w:rFonts w:ascii="Bookman Old Style" w:hAnsi="Bookman Old Style"/>
          <w:sz w:val="28"/>
        </w:rPr>
      </w:pPr>
      <w:r>
        <w:rPr>
          <w:rFonts w:ascii="Bookman Old Style" w:hAnsi="Bookman Old Style"/>
          <w:sz w:val="28"/>
        </w:rPr>
        <w:lastRenderedPageBreak/>
        <w:t xml:space="preserve">21 years and above </w:t>
      </w:r>
      <w:r>
        <w:rPr>
          <w:rFonts w:ascii="Bookman Old Style" w:hAnsi="Bookman Old Style"/>
          <w:sz w:val="28"/>
        </w:rPr>
        <w:tab/>
        <w:t>(</w:t>
      </w:r>
      <w:r>
        <w:rPr>
          <w:rFonts w:ascii="Bookman Old Style" w:hAnsi="Bookman Old Style"/>
          <w:sz w:val="28"/>
        </w:rPr>
        <w:tab/>
        <w:t>)</w:t>
      </w:r>
    </w:p>
    <w:p w:rsidR="00CF2E10" w:rsidRDefault="00CF2E10" w:rsidP="00CC4CDB">
      <w:pPr>
        <w:spacing w:line="360" w:lineRule="auto"/>
        <w:ind w:firstLine="720"/>
        <w:jc w:val="both"/>
        <w:rPr>
          <w:rFonts w:ascii="Bookman Old Style" w:hAnsi="Bookman Old Style"/>
          <w:sz w:val="28"/>
        </w:rPr>
      </w:pPr>
      <w:r>
        <w:rPr>
          <w:rFonts w:ascii="Bookman Old Style" w:hAnsi="Bookman Old Style"/>
          <w:sz w:val="28"/>
        </w:rPr>
        <w:t xml:space="preserve">Category of respondents </w:t>
      </w:r>
    </w:p>
    <w:p w:rsidR="00CF2E10" w:rsidRDefault="00CF2E10" w:rsidP="00CC4CDB">
      <w:pPr>
        <w:spacing w:line="360" w:lineRule="auto"/>
        <w:ind w:firstLine="720"/>
        <w:jc w:val="both"/>
        <w:rPr>
          <w:rFonts w:ascii="Bookman Old Style" w:hAnsi="Bookman Old Style"/>
          <w:sz w:val="28"/>
        </w:rPr>
      </w:pPr>
      <w:r>
        <w:rPr>
          <w:rFonts w:ascii="Bookman Old Style" w:hAnsi="Bookman Old Style"/>
          <w:sz w:val="28"/>
        </w:rPr>
        <w:t>Head teacher (</w:t>
      </w:r>
      <w:r>
        <w:rPr>
          <w:rFonts w:ascii="Bookman Old Style" w:hAnsi="Bookman Old Style"/>
          <w:sz w:val="28"/>
        </w:rPr>
        <w:tab/>
        <w:t xml:space="preserve">) </w:t>
      </w:r>
      <w:r w:rsidR="00604655">
        <w:rPr>
          <w:rFonts w:ascii="Bookman Old Style" w:hAnsi="Bookman Old Style"/>
          <w:sz w:val="28"/>
        </w:rPr>
        <w:t xml:space="preserve"> Teacher (</w:t>
      </w:r>
      <w:r w:rsidR="00604655">
        <w:rPr>
          <w:rFonts w:ascii="Bookman Old Style" w:hAnsi="Bookman Old Style"/>
          <w:sz w:val="28"/>
        </w:rPr>
        <w:tab/>
        <w:t>) Students (</w:t>
      </w:r>
      <w:r w:rsidR="00604655">
        <w:rPr>
          <w:rFonts w:ascii="Bookman Old Style" w:hAnsi="Bookman Old Style"/>
          <w:sz w:val="28"/>
        </w:rPr>
        <w:tab/>
        <w:t>)</w:t>
      </w:r>
    </w:p>
    <w:p w:rsidR="00604655" w:rsidRDefault="00604655" w:rsidP="00CC4CDB">
      <w:pPr>
        <w:spacing w:line="360" w:lineRule="auto"/>
        <w:ind w:firstLine="720"/>
        <w:jc w:val="both"/>
        <w:rPr>
          <w:rFonts w:ascii="Bookman Old Style" w:hAnsi="Bookman Old Style"/>
          <w:sz w:val="28"/>
        </w:rPr>
      </w:pPr>
      <w:r>
        <w:rPr>
          <w:rFonts w:ascii="Bookman Old Style" w:hAnsi="Bookman Old Style"/>
          <w:sz w:val="28"/>
        </w:rPr>
        <w:t>Section B</w:t>
      </w:r>
    </w:p>
    <w:p w:rsidR="00604655" w:rsidRDefault="00604655" w:rsidP="00CC4CDB">
      <w:pPr>
        <w:spacing w:line="360" w:lineRule="auto"/>
        <w:ind w:firstLine="720"/>
        <w:jc w:val="both"/>
        <w:rPr>
          <w:rFonts w:ascii="Bookman Old Style" w:hAnsi="Bookman Old Style"/>
          <w:sz w:val="28"/>
        </w:rPr>
      </w:pPr>
      <w:r>
        <w:rPr>
          <w:rFonts w:ascii="Bookman Old Style" w:hAnsi="Bookman Old Style"/>
          <w:sz w:val="28"/>
        </w:rPr>
        <w:t>Instruction: there are four difference alternative responses to each statement, kindly tick (</w:t>
      </w:r>
      <w:r>
        <w:rPr>
          <w:rFonts w:ascii="Bookman Old Style" w:hAnsi="Bookman Old Style"/>
          <w:sz w:val="28"/>
        </w:rPr>
        <w:tab/>
        <w:t xml:space="preserve">) the most appropriate </w:t>
      </w:r>
    </w:p>
    <w:p w:rsidR="0073113D" w:rsidRDefault="0073113D" w:rsidP="00CC4CDB">
      <w:pPr>
        <w:spacing w:line="360" w:lineRule="auto"/>
        <w:ind w:firstLine="720"/>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w:t>
      </w:r>
      <w:r>
        <w:rPr>
          <w:rFonts w:ascii="Bookman Old Style" w:hAnsi="Bookman Old Style"/>
          <w:sz w:val="28"/>
        </w:rPr>
        <w:tab/>
        <w:t>Strongly Agree</w:t>
      </w:r>
    </w:p>
    <w:p w:rsidR="0073113D" w:rsidRDefault="0073113D" w:rsidP="00CC4CDB">
      <w:pPr>
        <w:spacing w:line="360" w:lineRule="auto"/>
        <w:ind w:firstLine="720"/>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w:t>
      </w:r>
      <w:r>
        <w:rPr>
          <w:rFonts w:ascii="Bookman Old Style" w:hAnsi="Bookman Old Style"/>
          <w:sz w:val="28"/>
        </w:rPr>
        <w:tab/>
        <w:t>Agree</w:t>
      </w:r>
    </w:p>
    <w:p w:rsidR="0073113D" w:rsidRDefault="0073113D" w:rsidP="00CC4CDB">
      <w:pPr>
        <w:spacing w:line="360" w:lineRule="auto"/>
        <w:ind w:firstLine="720"/>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w:t>
      </w:r>
      <w:r>
        <w:rPr>
          <w:rFonts w:ascii="Bookman Old Style" w:hAnsi="Bookman Old Style"/>
          <w:sz w:val="28"/>
        </w:rPr>
        <w:tab/>
        <w:t>Disagree</w:t>
      </w:r>
    </w:p>
    <w:p w:rsidR="00FB404D" w:rsidRDefault="0073113D" w:rsidP="00CC4CDB">
      <w:pPr>
        <w:spacing w:line="360" w:lineRule="auto"/>
        <w:ind w:firstLine="720"/>
        <w:jc w:val="both"/>
        <w:rPr>
          <w:rFonts w:ascii="Bookman Old Style" w:hAnsi="Bookman Old Style"/>
          <w:sz w:val="28"/>
        </w:rPr>
      </w:pPr>
      <w:r>
        <w:rPr>
          <w:rFonts w:ascii="Bookman Old Style" w:hAnsi="Bookman Old Style"/>
          <w:sz w:val="28"/>
        </w:rPr>
        <w:t>SD</w:t>
      </w:r>
      <w:r>
        <w:rPr>
          <w:rFonts w:ascii="Bookman Old Style" w:hAnsi="Bookman Old Style"/>
          <w:sz w:val="28"/>
        </w:rPr>
        <w:tab/>
      </w:r>
      <w:r>
        <w:rPr>
          <w:rFonts w:ascii="Bookman Old Style" w:hAnsi="Bookman Old Style"/>
          <w:sz w:val="28"/>
        </w:rPr>
        <w:tab/>
        <w:t>=</w:t>
      </w:r>
      <w:r>
        <w:rPr>
          <w:rFonts w:ascii="Bookman Old Style" w:hAnsi="Bookman Old Style"/>
          <w:sz w:val="28"/>
        </w:rPr>
        <w:tab/>
        <w:t>Strongly Disagree</w:t>
      </w:r>
    </w:p>
    <w:tbl>
      <w:tblPr>
        <w:tblStyle w:val="TableGrid"/>
        <w:tblW w:w="0" w:type="auto"/>
        <w:tblLook w:val="04A0"/>
      </w:tblPr>
      <w:tblGrid>
        <w:gridCol w:w="653"/>
        <w:gridCol w:w="5638"/>
        <w:gridCol w:w="603"/>
        <w:gridCol w:w="526"/>
        <w:gridCol w:w="528"/>
        <w:gridCol w:w="620"/>
      </w:tblGrid>
      <w:tr w:rsidR="00FB404D" w:rsidTr="00FB404D">
        <w:tc>
          <w:tcPr>
            <w:tcW w:w="407"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A</w:t>
            </w:r>
          </w:p>
        </w:tc>
        <w:tc>
          <w:tcPr>
            <w:tcW w:w="6091"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 xml:space="preserve">A rural-urban migration and students learning in the lass </w:t>
            </w:r>
            <w:r w:rsidRPr="00FB404D">
              <w:rPr>
                <w:rFonts w:ascii="Bookman Old Style" w:hAnsi="Bookman Old Style"/>
                <w:b/>
                <w:sz w:val="28"/>
              </w:rPr>
              <w:tab/>
            </w:r>
          </w:p>
          <w:p w:rsidR="00FB404D" w:rsidRPr="00FB404D" w:rsidRDefault="00FB404D" w:rsidP="00FB404D">
            <w:pPr>
              <w:jc w:val="both"/>
              <w:rPr>
                <w:rFonts w:ascii="Bookman Old Style" w:hAnsi="Bookman Old Style"/>
                <w:b/>
                <w:sz w:val="28"/>
              </w:rPr>
            </w:pPr>
          </w:p>
        </w:tc>
        <w:tc>
          <w:tcPr>
            <w:tcW w:w="450"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SA</w:t>
            </w:r>
          </w:p>
        </w:tc>
        <w:tc>
          <w:tcPr>
            <w:tcW w:w="540"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A</w:t>
            </w:r>
          </w:p>
        </w:tc>
        <w:tc>
          <w:tcPr>
            <w:tcW w:w="540"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D</w:t>
            </w:r>
          </w:p>
        </w:tc>
        <w:tc>
          <w:tcPr>
            <w:tcW w:w="540"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SD</w:t>
            </w: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t>1.</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Teacher is able to meet the need of every students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t>2.</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Experienced teacher are available in the rural areas</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t>3.</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Teachers control large classes effectively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lastRenderedPageBreak/>
              <w:t>4.</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Effective teaching and learning is taking place despite the number of the students in the classroom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t>5.</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Students comprehend easily in the class</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jc w:val="both"/>
              <w:rPr>
                <w:rFonts w:ascii="Bookman Old Style" w:hAnsi="Bookman Old Style"/>
                <w:sz w:val="28"/>
              </w:rPr>
            </w:pPr>
            <w:r>
              <w:rPr>
                <w:rFonts w:ascii="Bookman Old Style" w:hAnsi="Bookman Old Style"/>
                <w:sz w:val="28"/>
              </w:rPr>
              <w:t>6.</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Students exercise book are marked thoroughly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B.</w:t>
            </w:r>
          </w:p>
        </w:tc>
        <w:tc>
          <w:tcPr>
            <w:tcW w:w="6091"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Influence of migration on the available infrastructure facilities</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7.</w:t>
            </w:r>
          </w:p>
        </w:tc>
        <w:tc>
          <w:tcPr>
            <w:tcW w:w="6091" w:type="dxa"/>
          </w:tcPr>
          <w:p w:rsidR="00FB404D" w:rsidRPr="00FB404D" w:rsidRDefault="00FB404D" w:rsidP="00FB404D">
            <w:pPr>
              <w:jc w:val="both"/>
              <w:rPr>
                <w:rFonts w:ascii="Bookman Old Style" w:hAnsi="Bookman Old Style"/>
                <w:sz w:val="28"/>
              </w:rPr>
            </w:pPr>
            <w:r w:rsidRPr="00FB404D">
              <w:rPr>
                <w:rFonts w:ascii="Bookman Old Style" w:hAnsi="Bookman Old Style"/>
                <w:sz w:val="28"/>
              </w:rPr>
              <w:t xml:space="preserve">The </w:t>
            </w:r>
            <w:r>
              <w:rPr>
                <w:rFonts w:ascii="Bookman Old Style" w:hAnsi="Bookman Old Style"/>
                <w:sz w:val="28"/>
              </w:rPr>
              <w:t xml:space="preserve">classroom are large enough to accommodate the students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8.</w:t>
            </w:r>
          </w:p>
        </w:tc>
        <w:tc>
          <w:tcPr>
            <w:tcW w:w="6091" w:type="dxa"/>
          </w:tcPr>
          <w:p w:rsidR="00FB404D" w:rsidRPr="00FB404D" w:rsidRDefault="00FB404D" w:rsidP="00FB404D">
            <w:pPr>
              <w:jc w:val="both"/>
              <w:rPr>
                <w:rFonts w:ascii="Bookman Old Style" w:hAnsi="Bookman Old Style"/>
                <w:sz w:val="28"/>
              </w:rPr>
            </w:pPr>
            <w:r>
              <w:rPr>
                <w:rFonts w:ascii="Bookman Old Style" w:hAnsi="Bookman Old Style"/>
                <w:sz w:val="28"/>
              </w:rPr>
              <w:t>Students write with ease</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9.</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The level of students participation is very high in the class</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10.</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The level by which the students commit various havoc in the class is very minimal</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11.</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Students response to question is encouraging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12.</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There is good rapport between the teachers and students in the classroom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C</w:t>
            </w:r>
          </w:p>
        </w:tc>
        <w:tc>
          <w:tcPr>
            <w:tcW w:w="6091" w:type="dxa"/>
          </w:tcPr>
          <w:p w:rsidR="00FB404D" w:rsidRPr="00FB404D" w:rsidRDefault="00FB404D" w:rsidP="00FB404D">
            <w:pPr>
              <w:jc w:val="both"/>
              <w:rPr>
                <w:rFonts w:ascii="Bookman Old Style" w:hAnsi="Bookman Old Style"/>
                <w:b/>
                <w:sz w:val="28"/>
              </w:rPr>
            </w:pPr>
            <w:r w:rsidRPr="00FB404D">
              <w:rPr>
                <w:rFonts w:ascii="Bookman Old Style" w:hAnsi="Bookman Old Style"/>
                <w:b/>
                <w:sz w:val="28"/>
              </w:rPr>
              <w:t xml:space="preserve">Effect of rural-urban migration on students academic performance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13.</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Students receive additional assistance from the subject  teachers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14.</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Student activities are closely monitored buy the teacher in spite of the population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r w:rsidR="00FB404D" w:rsidTr="00FB404D">
        <w:tc>
          <w:tcPr>
            <w:tcW w:w="407" w:type="dxa"/>
          </w:tcPr>
          <w:p w:rsidR="00FB404D" w:rsidRDefault="00FB404D" w:rsidP="00FB404D">
            <w:pPr>
              <w:spacing w:line="480" w:lineRule="auto"/>
              <w:jc w:val="both"/>
              <w:rPr>
                <w:rFonts w:ascii="Bookman Old Style" w:hAnsi="Bookman Old Style"/>
                <w:sz w:val="28"/>
              </w:rPr>
            </w:pPr>
            <w:r>
              <w:rPr>
                <w:rFonts w:ascii="Bookman Old Style" w:hAnsi="Bookman Old Style"/>
                <w:sz w:val="28"/>
              </w:rPr>
              <w:t>15.</w:t>
            </w:r>
          </w:p>
        </w:tc>
        <w:tc>
          <w:tcPr>
            <w:tcW w:w="6091" w:type="dxa"/>
          </w:tcPr>
          <w:p w:rsidR="00FB404D" w:rsidRDefault="00FB404D" w:rsidP="00FB404D">
            <w:pPr>
              <w:jc w:val="both"/>
              <w:rPr>
                <w:rFonts w:ascii="Bookman Old Style" w:hAnsi="Bookman Old Style"/>
                <w:sz w:val="28"/>
              </w:rPr>
            </w:pPr>
            <w:r>
              <w:rPr>
                <w:rFonts w:ascii="Bookman Old Style" w:hAnsi="Bookman Old Style"/>
                <w:sz w:val="28"/>
              </w:rPr>
              <w:t xml:space="preserve">Students are above average in their scores despite of inadequate facilities </w:t>
            </w:r>
          </w:p>
        </w:tc>
        <w:tc>
          <w:tcPr>
            <w:tcW w:w="45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c>
          <w:tcPr>
            <w:tcW w:w="540" w:type="dxa"/>
          </w:tcPr>
          <w:p w:rsidR="00FB404D" w:rsidRDefault="00FB404D" w:rsidP="00FB404D">
            <w:pPr>
              <w:spacing w:line="480" w:lineRule="auto"/>
              <w:jc w:val="both"/>
              <w:rPr>
                <w:rFonts w:ascii="Bookman Old Style" w:hAnsi="Bookman Old Style"/>
                <w:sz w:val="28"/>
              </w:rPr>
            </w:pPr>
          </w:p>
        </w:tc>
      </w:tr>
    </w:tbl>
    <w:p w:rsidR="00FB404D" w:rsidRDefault="00FB404D" w:rsidP="00FB404D">
      <w:pPr>
        <w:spacing w:line="480" w:lineRule="auto"/>
        <w:jc w:val="both"/>
        <w:rPr>
          <w:rFonts w:ascii="Bookman Old Style" w:hAnsi="Bookman Old Style"/>
          <w:sz w:val="28"/>
        </w:rPr>
      </w:pPr>
    </w:p>
    <w:sectPr w:rsidR="00FB404D" w:rsidSect="00075713">
      <w:pgSz w:w="11520" w:h="14400"/>
      <w:pgMar w:top="1440" w:right="1584" w:bottom="216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F84" w:rsidRDefault="00420F84" w:rsidP="00EB63ED">
      <w:pPr>
        <w:spacing w:after="0" w:line="240" w:lineRule="auto"/>
      </w:pPr>
      <w:r>
        <w:separator/>
      </w:r>
    </w:p>
  </w:endnote>
  <w:endnote w:type="continuationSeparator" w:id="1">
    <w:p w:rsidR="00420F84" w:rsidRDefault="00420F84" w:rsidP="00EB6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342"/>
      <w:docPartObj>
        <w:docPartGallery w:val="Page Numbers (Bottom of Page)"/>
        <w:docPartUnique/>
      </w:docPartObj>
    </w:sdtPr>
    <w:sdtContent>
      <w:p w:rsidR="00A570B1" w:rsidRDefault="00A570B1">
        <w:pPr>
          <w:pStyle w:val="Footer"/>
          <w:jc w:val="center"/>
        </w:pPr>
        <w:fldSimple w:instr=" PAGE   \* MERGEFORMAT ">
          <w:r w:rsidR="002B7EA5">
            <w:rPr>
              <w:noProof/>
            </w:rPr>
            <w:t>62</w:t>
          </w:r>
        </w:fldSimple>
      </w:p>
    </w:sdtContent>
  </w:sdt>
  <w:p w:rsidR="00A570B1" w:rsidRDefault="00A570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F84" w:rsidRDefault="00420F84" w:rsidP="00EB63ED">
      <w:pPr>
        <w:spacing w:after="0" w:line="240" w:lineRule="auto"/>
      </w:pPr>
      <w:r>
        <w:separator/>
      </w:r>
    </w:p>
  </w:footnote>
  <w:footnote w:type="continuationSeparator" w:id="1">
    <w:p w:rsidR="00420F84" w:rsidRDefault="00420F84" w:rsidP="00EB63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1B1B"/>
    <w:multiLevelType w:val="hybridMultilevel"/>
    <w:tmpl w:val="E0301FF2"/>
    <w:lvl w:ilvl="0" w:tplc="6EC018B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04C1A"/>
    <w:multiLevelType w:val="hybridMultilevel"/>
    <w:tmpl w:val="3188ABEC"/>
    <w:lvl w:ilvl="0" w:tplc="AA8EAE3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235E6"/>
    <w:multiLevelType w:val="hybridMultilevel"/>
    <w:tmpl w:val="D5D03ADA"/>
    <w:lvl w:ilvl="0" w:tplc="68667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B03BB"/>
    <w:multiLevelType w:val="hybridMultilevel"/>
    <w:tmpl w:val="342E43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7255E"/>
    <w:multiLevelType w:val="hybridMultilevel"/>
    <w:tmpl w:val="1DF49B72"/>
    <w:lvl w:ilvl="0" w:tplc="1040CE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570D6"/>
    <w:multiLevelType w:val="hybridMultilevel"/>
    <w:tmpl w:val="1FECF1B8"/>
    <w:lvl w:ilvl="0" w:tplc="C06C88BC">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FA1E11"/>
    <w:multiLevelType w:val="hybridMultilevel"/>
    <w:tmpl w:val="C68EEB0C"/>
    <w:lvl w:ilvl="0" w:tplc="C84EFB3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3605B"/>
    <w:multiLevelType w:val="hybridMultilevel"/>
    <w:tmpl w:val="E9C255EC"/>
    <w:lvl w:ilvl="0" w:tplc="AD788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86D09"/>
    <w:multiLevelType w:val="hybridMultilevel"/>
    <w:tmpl w:val="71B24B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B5000"/>
    <w:multiLevelType w:val="hybridMultilevel"/>
    <w:tmpl w:val="2306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147B6"/>
    <w:multiLevelType w:val="hybridMultilevel"/>
    <w:tmpl w:val="501E1172"/>
    <w:lvl w:ilvl="0" w:tplc="31AAAF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D4125"/>
    <w:multiLevelType w:val="hybridMultilevel"/>
    <w:tmpl w:val="13A03EF0"/>
    <w:lvl w:ilvl="0" w:tplc="4E104E5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66709"/>
    <w:multiLevelType w:val="hybridMultilevel"/>
    <w:tmpl w:val="A1F6D36E"/>
    <w:lvl w:ilvl="0" w:tplc="33B27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120754"/>
    <w:multiLevelType w:val="hybridMultilevel"/>
    <w:tmpl w:val="E32E1D18"/>
    <w:lvl w:ilvl="0" w:tplc="E6F4D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32879"/>
    <w:multiLevelType w:val="hybridMultilevel"/>
    <w:tmpl w:val="D4A681EC"/>
    <w:lvl w:ilvl="0" w:tplc="63B214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B4FCB"/>
    <w:multiLevelType w:val="hybridMultilevel"/>
    <w:tmpl w:val="8ADC8B78"/>
    <w:lvl w:ilvl="0" w:tplc="26EA2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62833"/>
    <w:multiLevelType w:val="hybridMultilevel"/>
    <w:tmpl w:val="E79CEE54"/>
    <w:lvl w:ilvl="0" w:tplc="DCD43EE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78A52B61"/>
    <w:multiLevelType w:val="hybridMultilevel"/>
    <w:tmpl w:val="8ECE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17597"/>
    <w:multiLevelType w:val="hybridMultilevel"/>
    <w:tmpl w:val="40AA207A"/>
    <w:lvl w:ilvl="0" w:tplc="17A0A13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D6FE4"/>
    <w:multiLevelType w:val="hybridMultilevel"/>
    <w:tmpl w:val="A0D2FEE0"/>
    <w:lvl w:ilvl="0" w:tplc="EFB6996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60820"/>
    <w:multiLevelType w:val="hybridMultilevel"/>
    <w:tmpl w:val="D3260C38"/>
    <w:lvl w:ilvl="0" w:tplc="A7ACD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14"/>
  </w:num>
  <w:num w:numId="5">
    <w:abstractNumId w:val="16"/>
  </w:num>
  <w:num w:numId="6">
    <w:abstractNumId w:val="12"/>
  </w:num>
  <w:num w:numId="7">
    <w:abstractNumId w:val="13"/>
  </w:num>
  <w:num w:numId="8">
    <w:abstractNumId w:val="9"/>
  </w:num>
  <w:num w:numId="9">
    <w:abstractNumId w:val="11"/>
  </w:num>
  <w:num w:numId="10">
    <w:abstractNumId w:val="5"/>
  </w:num>
  <w:num w:numId="11">
    <w:abstractNumId w:val="1"/>
  </w:num>
  <w:num w:numId="12">
    <w:abstractNumId w:val="0"/>
  </w:num>
  <w:num w:numId="13">
    <w:abstractNumId w:val="17"/>
  </w:num>
  <w:num w:numId="14">
    <w:abstractNumId w:val="4"/>
  </w:num>
  <w:num w:numId="15">
    <w:abstractNumId w:val="15"/>
  </w:num>
  <w:num w:numId="16">
    <w:abstractNumId w:val="3"/>
  </w:num>
  <w:num w:numId="17">
    <w:abstractNumId w:val="6"/>
  </w:num>
  <w:num w:numId="18">
    <w:abstractNumId w:val="7"/>
  </w:num>
  <w:num w:numId="19">
    <w:abstractNumId w:val="20"/>
  </w:num>
  <w:num w:numId="20">
    <w:abstractNumId w:val="1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A1945"/>
    <w:rsid w:val="0001261A"/>
    <w:rsid w:val="00015AE3"/>
    <w:rsid w:val="00015D2B"/>
    <w:rsid w:val="00016FAF"/>
    <w:rsid w:val="000256A1"/>
    <w:rsid w:val="00025EAD"/>
    <w:rsid w:val="0003228C"/>
    <w:rsid w:val="00034522"/>
    <w:rsid w:val="0003756B"/>
    <w:rsid w:val="00037622"/>
    <w:rsid w:val="00046F8C"/>
    <w:rsid w:val="00064340"/>
    <w:rsid w:val="000748CA"/>
    <w:rsid w:val="00075713"/>
    <w:rsid w:val="00095C37"/>
    <w:rsid w:val="000C0203"/>
    <w:rsid w:val="000C0CC0"/>
    <w:rsid w:val="000C352B"/>
    <w:rsid w:val="000D5CF1"/>
    <w:rsid w:val="000E0252"/>
    <w:rsid w:val="0010291B"/>
    <w:rsid w:val="00102B0B"/>
    <w:rsid w:val="00107944"/>
    <w:rsid w:val="0011641D"/>
    <w:rsid w:val="00120128"/>
    <w:rsid w:val="001334DA"/>
    <w:rsid w:val="0013461B"/>
    <w:rsid w:val="00161FA9"/>
    <w:rsid w:val="00177D66"/>
    <w:rsid w:val="001A5247"/>
    <w:rsid w:val="001A7014"/>
    <w:rsid w:val="001B037A"/>
    <w:rsid w:val="001B048E"/>
    <w:rsid w:val="001B0B06"/>
    <w:rsid w:val="001B36C6"/>
    <w:rsid w:val="001C589D"/>
    <w:rsid w:val="001D55BB"/>
    <w:rsid w:val="001D6AB7"/>
    <w:rsid w:val="001D7E3D"/>
    <w:rsid w:val="00214EFC"/>
    <w:rsid w:val="0022381D"/>
    <w:rsid w:val="00244DE2"/>
    <w:rsid w:val="002528ED"/>
    <w:rsid w:val="00254E91"/>
    <w:rsid w:val="002654A5"/>
    <w:rsid w:val="00267A8F"/>
    <w:rsid w:val="002747AF"/>
    <w:rsid w:val="00291783"/>
    <w:rsid w:val="002B7EA5"/>
    <w:rsid w:val="002C179D"/>
    <w:rsid w:val="002F546A"/>
    <w:rsid w:val="00316AEE"/>
    <w:rsid w:val="00331267"/>
    <w:rsid w:val="003372B6"/>
    <w:rsid w:val="003454DD"/>
    <w:rsid w:val="00354BC8"/>
    <w:rsid w:val="00356E9B"/>
    <w:rsid w:val="003B4265"/>
    <w:rsid w:val="003C0383"/>
    <w:rsid w:val="003D120C"/>
    <w:rsid w:val="003E30B5"/>
    <w:rsid w:val="003E737B"/>
    <w:rsid w:val="003F0E51"/>
    <w:rsid w:val="003F2743"/>
    <w:rsid w:val="00420F84"/>
    <w:rsid w:val="00425345"/>
    <w:rsid w:val="004262A2"/>
    <w:rsid w:val="0042640A"/>
    <w:rsid w:val="00426683"/>
    <w:rsid w:val="00434F6F"/>
    <w:rsid w:val="0044058C"/>
    <w:rsid w:val="00441115"/>
    <w:rsid w:val="00446188"/>
    <w:rsid w:val="0047445B"/>
    <w:rsid w:val="00475B93"/>
    <w:rsid w:val="004A1576"/>
    <w:rsid w:val="004A38B1"/>
    <w:rsid w:val="004B559A"/>
    <w:rsid w:val="004C1CE9"/>
    <w:rsid w:val="004C5CDE"/>
    <w:rsid w:val="004C7043"/>
    <w:rsid w:val="004D6D6C"/>
    <w:rsid w:val="004E5D1F"/>
    <w:rsid w:val="004F69CE"/>
    <w:rsid w:val="005033C1"/>
    <w:rsid w:val="00510405"/>
    <w:rsid w:val="005131A5"/>
    <w:rsid w:val="00521D4D"/>
    <w:rsid w:val="00521F78"/>
    <w:rsid w:val="005416AE"/>
    <w:rsid w:val="0057726C"/>
    <w:rsid w:val="00587546"/>
    <w:rsid w:val="005A5866"/>
    <w:rsid w:val="005D0E99"/>
    <w:rsid w:val="005E0A10"/>
    <w:rsid w:val="005F2303"/>
    <w:rsid w:val="00604655"/>
    <w:rsid w:val="00627AB3"/>
    <w:rsid w:val="00631FD0"/>
    <w:rsid w:val="0063238B"/>
    <w:rsid w:val="00645357"/>
    <w:rsid w:val="00653D29"/>
    <w:rsid w:val="00653EA4"/>
    <w:rsid w:val="00667EDD"/>
    <w:rsid w:val="00670646"/>
    <w:rsid w:val="00670679"/>
    <w:rsid w:val="006827CB"/>
    <w:rsid w:val="00684B59"/>
    <w:rsid w:val="00696CFF"/>
    <w:rsid w:val="0069755B"/>
    <w:rsid w:val="006A2783"/>
    <w:rsid w:val="006A4DCA"/>
    <w:rsid w:val="006C1A94"/>
    <w:rsid w:val="006E5D02"/>
    <w:rsid w:val="006F337A"/>
    <w:rsid w:val="00706DD6"/>
    <w:rsid w:val="00712C2F"/>
    <w:rsid w:val="0073113D"/>
    <w:rsid w:val="007444F9"/>
    <w:rsid w:val="00745DAC"/>
    <w:rsid w:val="007511FC"/>
    <w:rsid w:val="007817AF"/>
    <w:rsid w:val="0078294D"/>
    <w:rsid w:val="007A6731"/>
    <w:rsid w:val="007A76B7"/>
    <w:rsid w:val="007C6B63"/>
    <w:rsid w:val="007D0FA4"/>
    <w:rsid w:val="007D5CB3"/>
    <w:rsid w:val="007E07E0"/>
    <w:rsid w:val="007E2576"/>
    <w:rsid w:val="007E462A"/>
    <w:rsid w:val="00801063"/>
    <w:rsid w:val="00810BD7"/>
    <w:rsid w:val="00814788"/>
    <w:rsid w:val="00826E09"/>
    <w:rsid w:val="00854326"/>
    <w:rsid w:val="00857D84"/>
    <w:rsid w:val="008814E7"/>
    <w:rsid w:val="008A5FA8"/>
    <w:rsid w:val="008D4677"/>
    <w:rsid w:val="008E01C2"/>
    <w:rsid w:val="008E12DC"/>
    <w:rsid w:val="008E36AB"/>
    <w:rsid w:val="008F08E8"/>
    <w:rsid w:val="00902601"/>
    <w:rsid w:val="00915161"/>
    <w:rsid w:val="00916263"/>
    <w:rsid w:val="00923E3E"/>
    <w:rsid w:val="00927C0F"/>
    <w:rsid w:val="00930279"/>
    <w:rsid w:val="00930F64"/>
    <w:rsid w:val="009312A9"/>
    <w:rsid w:val="00936368"/>
    <w:rsid w:val="00942CF0"/>
    <w:rsid w:val="00946674"/>
    <w:rsid w:val="00971041"/>
    <w:rsid w:val="00996FDB"/>
    <w:rsid w:val="00997DC9"/>
    <w:rsid w:val="009A07D1"/>
    <w:rsid w:val="009A65D0"/>
    <w:rsid w:val="009B31EA"/>
    <w:rsid w:val="009B7F6C"/>
    <w:rsid w:val="009C65AA"/>
    <w:rsid w:val="009C70FB"/>
    <w:rsid w:val="009D18C9"/>
    <w:rsid w:val="009D191B"/>
    <w:rsid w:val="009F171B"/>
    <w:rsid w:val="009F6B0D"/>
    <w:rsid w:val="00A0393F"/>
    <w:rsid w:val="00A05DBA"/>
    <w:rsid w:val="00A43398"/>
    <w:rsid w:val="00A4738E"/>
    <w:rsid w:val="00A543FB"/>
    <w:rsid w:val="00A570B1"/>
    <w:rsid w:val="00AA1945"/>
    <w:rsid w:val="00AA6204"/>
    <w:rsid w:val="00AB281E"/>
    <w:rsid w:val="00AC0C2C"/>
    <w:rsid w:val="00AD7A75"/>
    <w:rsid w:val="00AF01DE"/>
    <w:rsid w:val="00AF0DB9"/>
    <w:rsid w:val="00AF3B3F"/>
    <w:rsid w:val="00B14002"/>
    <w:rsid w:val="00B4307B"/>
    <w:rsid w:val="00B44F00"/>
    <w:rsid w:val="00B52E64"/>
    <w:rsid w:val="00B55739"/>
    <w:rsid w:val="00B6233A"/>
    <w:rsid w:val="00B63EA5"/>
    <w:rsid w:val="00B71E07"/>
    <w:rsid w:val="00B8001B"/>
    <w:rsid w:val="00BA16DA"/>
    <w:rsid w:val="00BA7920"/>
    <w:rsid w:val="00BB57FF"/>
    <w:rsid w:val="00BE1BD9"/>
    <w:rsid w:val="00BE3042"/>
    <w:rsid w:val="00BE48FE"/>
    <w:rsid w:val="00BE7B20"/>
    <w:rsid w:val="00BF401E"/>
    <w:rsid w:val="00C00221"/>
    <w:rsid w:val="00C04171"/>
    <w:rsid w:val="00C121C7"/>
    <w:rsid w:val="00C174A6"/>
    <w:rsid w:val="00C2417D"/>
    <w:rsid w:val="00C332E3"/>
    <w:rsid w:val="00C337D0"/>
    <w:rsid w:val="00C47578"/>
    <w:rsid w:val="00C86E50"/>
    <w:rsid w:val="00C8755C"/>
    <w:rsid w:val="00C937C7"/>
    <w:rsid w:val="00C96F43"/>
    <w:rsid w:val="00CA69C6"/>
    <w:rsid w:val="00CB329B"/>
    <w:rsid w:val="00CB4D82"/>
    <w:rsid w:val="00CC4CDB"/>
    <w:rsid w:val="00CD4C4C"/>
    <w:rsid w:val="00CE1174"/>
    <w:rsid w:val="00CE24D8"/>
    <w:rsid w:val="00CE3A70"/>
    <w:rsid w:val="00CF2E10"/>
    <w:rsid w:val="00CF4838"/>
    <w:rsid w:val="00D07A8D"/>
    <w:rsid w:val="00D21FF5"/>
    <w:rsid w:val="00D42F19"/>
    <w:rsid w:val="00D55B56"/>
    <w:rsid w:val="00D765A5"/>
    <w:rsid w:val="00D76B57"/>
    <w:rsid w:val="00D827AD"/>
    <w:rsid w:val="00D839A1"/>
    <w:rsid w:val="00D95196"/>
    <w:rsid w:val="00D97E59"/>
    <w:rsid w:val="00DA61D9"/>
    <w:rsid w:val="00DD0304"/>
    <w:rsid w:val="00DF12AD"/>
    <w:rsid w:val="00DF5FB5"/>
    <w:rsid w:val="00DF668E"/>
    <w:rsid w:val="00E11402"/>
    <w:rsid w:val="00E13D4C"/>
    <w:rsid w:val="00E148B7"/>
    <w:rsid w:val="00E319A3"/>
    <w:rsid w:val="00E6288F"/>
    <w:rsid w:val="00E63312"/>
    <w:rsid w:val="00E64B1C"/>
    <w:rsid w:val="00E670BC"/>
    <w:rsid w:val="00E87D58"/>
    <w:rsid w:val="00EA65CB"/>
    <w:rsid w:val="00EA7EA6"/>
    <w:rsid w:val="00EB272E"/>
    <w:rsid w:val="00EB63ED"/>
    <w:rsid w:val="00EE13DB"/>
    <w:rsid w:val="00EE5E2C"/>
    <w:rsid w:val="00EF1A68"/>
    <w:rsid w:val="00EF6C08"/>
    <w:rsid w:val="00F0279F"/>
    <w:rsid w:val="00F15CF8"/>
    <w:rsid w:val="00F26DF9"/>
    <w:rsid w:val="00F34102"/>
    <w:rsid w:val="00F54478"/>
    <w:rsid w:val="00F6309C"/>
    <w:rsid w:val="00F640CE"/>
    <w:rsid w:val="00F74BC6"/>
    <w:rsid w:val="00F84A05"/>
    <w:rsid w:val="00FA24BD"/>
    <w:rsid w:val="00FB2C91"/>
    <w:rsid w:val="00FB404D"/>
    <w:rsid w:val="00FB5AE2"/>
    <w:rsid w:val="00FC4559"/>
    <w:rsid w:val="00FC52C3"/>
    <w:rsid w:val="00FD2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945"/>
    <w:pPr>
      <w:ind w:left="720"/>
      <w:contextualSpacing/>
    </w:pPr>
  </w:style>
  <w:style w:type="table" w:styleId="TableGrid">
    <w:name w:val="Table Grid"/>
    <w:basedOn w:val="TableNormal"/>
    <w:uiPriority w:val="59"/>
    <w:rsid w:val="00AA19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1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945"/>
    <w:rPr>
      <w:rFonts w:ascii="Tahoma" w:hAnsi="Tahoma" w:cs="Tahoma"/>
      <w:sz w:val="16"/>
      <w:szCs w:val="16"/>
    </w:rPr>
  </w:style>
  <w:style w:type="character" w:styleId="Hyperlink">
    <w:name w:val="Hyperlink"/>
    <w:basedOn w:val="DefaultParagraphFont"/>
    <w:uiPriority w:val="99"/>
    <w:unhideWhenUsed/>
    <w:rsid w:val="00AA1945"/>
    <w:rPr>
      <w:color w:val="0000FF" w:themeColor="hyperlink"/>
      <w:u w:val="single"/>
    </w:rPr>
  </w:style>
  <w:style w:type="paragraph" w:styleId="Header">
    <w:name w:val="header"/>
    <w:basedOn w:val="Normal"/>
    <w:link w:val="HeaderChar"/>
    <w:uiPriority w:val="99"/>
    <w:semiHidden/>
    <w:unhideWhenUsed/>
    <w:rsid w:val="00AA1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945"/>
  </w:style>
  <w:style w:type="paragraph" w:styleId="Footer">
    <w:name w:val="footer"/>
    <w:basedOn w:val="Normal"/>
    <w:link w:val="FooterChar"/>
    <w:uiPriority w:val="99"/>
    <w:unhideWhenUsed/>
    <w:rsid w:val="00AA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9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itag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alib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77</Pages>
  <Words>8291</Words>
  <Characters>47264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ABUTAO TECH</Company>
  <LinksUpToDate>false</LinksUpToDate>
  <CharactersWithSpaces>55445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dc:creator>
  <cp:lastModifiedBy>ENGINEER1</cp:lastModifiedBy>
  <cp:revision>9</cp:revision>
  <cp:lastPrinted>2024-10-03T11:31:00Z</cp:lastPrinted>
  <dcterms:created xsi:type="dcterms:W3CDTF">2024-09-13T10:22:00Z</dcterms:created>
  <dcterms:modified xsi:type="dcterms:W3CDTF">2024-10-03T11:34:00Z</dcterms:modified>
</cp:coreProperties>
</file>