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B57BB" w14:textId="77777777" w:rsidR="00147B93" w:rsidRPr="00690F98" w:rsidRDefault="00147B93" w:rsidP="00147B93">
      <w:pPr>
        <w:jc w:val="center"/>
        <w:rPr>
          <w:b/>
          <w:bCs/>
          <w:sz w:val="36"/>
          <w:szCs w:val="28"/>
        </w:rPr>
      </w:pPr>
      <w:r w:rsidRPr="00690F98">
        <w:rPr>
          <w:b/>
          <w:bCs/>
          <w:sz w:val="36"/>
          <w:szCs w:val="28"/>
        </w:rPr>
        <w:t xml:space="preserve">IMPACT OF NIGERIA PIDGIN ENGLISH ON WRITTEN ENGLISH OF SSS STUDENTS IN ILORIN, NIGERIA </w:t>
      </w:r>
    </w:p>
    <w:p w14:paraId="5F915A54" w14:textId="77777777" w:rsidR="00147B93" w:rsidRPr="00EB74C8" w:rsidRDefault="00147B93" w:rsidP="00147B93">
      <w:pPr>
        <w:spacing w:line="360" w:lineRule="auto"/>
        <w:jc w:val="center"/>
        <w:rPr>
          <w:b/>
          <w:bCs/>
          <w:sz w:val="28"/>
          <w:szCs w:val="28"/>
        </w:rPr>
      </w:pPr>
    </w:p>
    <w:p w14:paraId="2C4836D8" w14:textId="5F345B5A" w:rsidR="00147B93" w:rsidRDefault="00147B93" w:rsidP="00147B93">
      <w:pPr>
        <w:tabs>
          <w:tab w:val="left" w:pos="3301"/>
        </w:tabs>
        <w:spacing w:line="480" w:lineRule="auto"/>
        <w:jc w:val="center"/>
        <w:rPr>
          <w:b/>
          <w:sz w:val="28"/>
          <w:szCs w:val="28"/>
        </w:rPr>
      </w:pPr>
      <w:r>
        <w:rPr>
          <w:b/>
          <w:sz w:val="28"/>
          <w:szCs w:val="28"/>
        </w:rPr>
        <w:t>By</w:t>
      </w:r>
    </w:p>
    <w:p w14:paraId="696CCAD7" w14:textId="77777777" w:rsidR="00147B93" w:rsidRPr="00690F98" w:rsidRDefault="00147B93" w:rsidP="00147B93">
      <w:pPr>
        <w:spacing w:line="240" w:lineRule="auto"/>
        <w:jc w:val="center"/>
        <w:rPr>
          <w:b/>
          <w:sz w:val="32"/>
          <w:szCs w:val="28"/>
        </w:rPr>
      </w:pPr>
      <w:r w:rsidRPr="00690F98">
        <w:rPr>
          <w:b/>
          <w:sz w:val="32"/>
          <w:szCs w:val="28"/>
        </w:rPr>
        <w:t>IBARHIM ABDULQUADIR OLAITAN</w:t>
      </w:r>
    </w:p>
    <w:p w14:paraId="0DAE9A29" w14:textId="77777777" w:rsidR="00147B93" w:rsidRDefault="00147B93" w:rsidP="00147B93">
      <w:pPr>
        <w:spacing w:line="240" w:lineRule="auto"/>
        <w:jc w:val="center"/>
        <w:rPr>
          <w:b/>
          <w:sz w:val="28"/>
          <w:szCs w:val="28"/>
        </w:rPr>
      </w:pPr>
      <w:r>
        <w:rPr>
          <w:b/>
          <w:sz w:val="28"/>
          <w:szCs w:val="28"/>
        </w:rPr>
        <w:t>EKSU/IL/R3/21/0350</w:t>
      </w:r>
    </w:p>
    <w:p w14:paraId="65AC6635" w14:textId="77777777" w:rsidR="00147B93" w:rsidRDefault="00147B93" w:rsidP="00147B93">
      <w:pPr>
        <w:spacing w:line="240" w:lineRule="auto"/>
        <w:jc w:val="center"/>
        <w:rPr>
          <w:b/>
          <w:sz w:val="28"/>
          <w:szCs w:val="28"/>
        </w:rPr>
      </w:pPr>
    </w:p>
    <w:p w14:paraId="76A178B7" w14:textId="77777777" w:rsidR="00147B93" w:rsidRDefault="00147B93" w:rsidP="00147B93">
      <w:pPr>
        <w:spacing w:line="240" w:lineRule="auto"/>
        <w:jc w:val="center"/>
        <w:rPr>
          <w:b/>
          <w:sz w:val="28"/>
          <w:szCs w:val="28"/>
        </w:rPr>
      </w:pPr>
    </w:p>
    <w:p w14:paraId="5FA856D0" w14:textId="77777777" w:rsidR="00147B93" w:rsidRPr="00EB74C8" w:rsidRDefault="00147B93" w:rsidP="00147B93">
      <w:pPr>
        <w:spacing w:line="240" w:lineRule="auto"/>
        <w:jc w:val="center"/>
        <w:rPr>
          <w:b/>
          <w:sz w:val="28"/>
          <w:szCs w:val="28"/>
        </w:rPr>
      </w:pPr>
      <w:r w:rsidRPr="00EB74C8">
        <w:rPr>
          <w:b/>
          <w:sz w:val="28"/>
          <w:szCs w:val="28"/>
        </w:rPr>
        <w:t>BEING A RESEARCH PROJECT SUBMITTED TO THE FACULTY OF EDUCATION EKITI STATE UNIVERSITY, ADO-EKITI IN PARTIAL FULFILLMENT OF PART OF</w:t>
      </w:r>
      <w:r>
        <w:rPr>
          <w:b/>
          <w:sz w:val="28"/>
          <w:szCs w:val="28"/>
        </w:rPr>
        <w:t xml:space="preserve"> THE</w:t>
      </w:r>
      <w:r w:rsidRPr="00EB74C8">
        <w:rPr>
          <w:b/>
          <w:sz w:val="28"/>
          <w:szCs w:val="28"/>
        </w:rPr>
        <w:t xml:space="preserve"> REQUIREMENTS FOR THE AWARD OF BACHELOR DEGREE IN </w:t>
      </w:r>
      <w:r>
        <w:rPr>
          <w:b/>
          <w:sz w:val="28"/>
          <w:szCs w:val="28"/>
        </w:rPr>
        <w:t xml:space="preserve">ART </w:t>
      </w:r>
      <w:r w:rsidRPr="00EB74C8">
        <w:rPr>
          <w:b/>
          <w:sz w:val="28"/>
          <w:szCs w:val="28"/>
        </w:rPr>
        <w:t>(B.</w:t>
      </w:r>
      <w:r>
        <w:rPr>
          <w:b/>
          <w:sz w:val="28"/>
          <w:szCs w:val="28"/>
        </w:rPr>
        <w:t>A</w:t>
      </w:r>
      <w:r w:rsidRPr="00EB74C8">
        <w:rPr>
          <w:b/>
          <w:sz w:val="28"/>
          <w:szCs w:val="28"/>
        </w:rPr>
        <w:t xml:space="preserve">. ED) IN </w:t>
      </w:r>
      <w:r>
        <w:rPr>
          <w:b/>
          <w:sz w:val="28"/>
          <w:szCs w:val="28"/>
        </w:rPr>
        <w:t xml:space="preserve">ENGLISH </w:t>
      </w:r>
      <w:r w:rsidRPr="00EB74C8">
        <w:rPr>
          <w:b/>
          <w:sz w:val="28"/>
          <w:szCs w:val="28"/>
        </w:rPr>
        <w:t>EDUCATION</w:t>
      </w:r>
    </w:p>
    <w:p w14:paraId="58174353" w14:textId="77777777" w:rsidR="00147B93" w:rsidRDefault="00147B93" w:rsidP="00147B93">
      <w:pPr>
        <w:spacing w:line="240" w:lineRule="auto"/>
        <w:rPr>
          <w:b/>
          <w:sz w:val="28"/>
          <w:szCs w:val="28"/>
        </w:rPr>
      </w:pPr>
    </w:p>
    <w:p w14:paraId="0F7EB839" w14:textId="77777777" w:rsidR="00147B93" w:rsidRDefault="00147B93" w:rsidP="00147B93">
      <w:pPr>
        <w:spacing w:line="480" w:lineRule="auto"/>
        <w:rPr>
          <w:b/>
          <w:sz w:val="28"/>
          <w:szCs w:val="28"/>
        </w:rPr>
      </w:pPr>
    </w:p>
    <w:p w14:paraId="19E2B469" w14:textId="77777777" w:rsidR="00147B93" w:rsidRPr="00EB74C8" w:rsidRDefault="00147B93" w:rsidP="00147B93">
      <w:pPr>
        <w:spacing w:line="480" w:lineRule="auto"/>
        <w:jc w:val="center"/>
        <w:rPr>
          <w:b/>
          <w:sz w:val="28"/>
          <w:szCs w:val="28"/>
        </w:rPr>
      </w:pPr>
      <w:r w:rsidRPr="00EB74C8">
        <w:rPr>
          <w:b/>
          <w:sz w:val="28"/>
          <w:szCs w:val="28"/>
        </w:rPr>
        <w:t>OCTOBER, 202</w:t>
      </w:r>
      <w:r>
        <w:rPr>
          <w:b/>
          <w:sz w:val="28"/>
          <w:szCs w:val="28"/>
        </w:rPr>
        <w:t>4</w:t>
      </w:r>
    </w:p>
    <w:p w14:paraId="292FEF6C" w14:textId="77777777" w:rsidR="00147B93" w:rsidRPr="00821EFA" w:rsidRDefault="00147B93" w:rsidP="00147B93">
      <w:pPr>
        <w:spacing w:line="480" w:lineRule="auto"/>
        <w:jc w:val="center"/>
        <w:rPr>
          <w:b/>
          <w:szCs w:val="24"/>
        </w:rPr>
      </w:pPr>
      <w:r>
        <w:rPr>
          <w:b/>
          <w:szCs w:val="24"/>
        </w:rPr>
        <w:br w:type="page"/>
      </w:r>
      <w:r w:rsidRPr="00821EFA">
        <w:rPr>
          <w:b/>
          <w:szCs w:val="24"/>
        </w:rPr>
        <w:lastRenderedPageBreak/>
        <w:t>CERTIFICATION</w:t>
      </w:r>
    </w:p>
    <w:p w14:paraId="2F00BC74" w14:textId="77777777" w:rsidR="00147B93" w:rsidRPr="00821EFA" w:rsidRDefault="00147B93" w:rsidP="00147B93">
      <w:pPr>
        <w:spacing w:line="480" w:lineRule="auto"/>
        <w:ind w:firstLine="720"/>
        <w:rPr>
          <w:szCs w:val="24"/>
        </w:rPr>
      </w:pPr>
      <w:r w:rsidRPr="00821EFA">
        <w:rPr>
          <w:szCs w:val="24"/>
        </w:rPr>
        <w:t>This project has been read and approved as meeting part of the requirements of the Department of</w:t>
      </w:r>
      <w:r>
        <w:rPr>
          <w:szCs w:val="24"/>
        </w:rPr>
        <w:t xml:space="preserve"> English </w:t>
      </w:r>
      <w:r w:rsidRPr="00821EFA">
        <w:rPr>
          <w:szCs w:val="24"/>
        </w:rPr>
        <w:t xml:space="preserve">Education, </w:t>
      </w:r>
      <w:proofErr w:type="spellStart"/>
      <w:r w:rsidRPr="00821EFA">
        <w:rPr>
          <w:szCs w:val="24"/>
        </w:rPr>
        <w:t>Ekiti</w:t>
      </w:r>
      <w:proofErr w:type="spellEnd"/>
      <w:r w:rsidRPr="00821EFA">
        <w:rPr>
          <w:szCs w:val="24"/>
        </w:rPr>
        <w:t xml:space="preserve"> State University, </w:t>
      </w:r>
      <w:proofErr w:type="gramStart"/>
      <w:r w:rsidRPr="00821EFA">
        <w:rPr>
          <w:szCs w:val="24"/>
        </w:rPr>
        <w:t>Ado</w:t>
      </w:r>
      <w:proofErr w:type="gramEnd"/>
      <w:r w:rsidRPr="00821EFA">
        <w:rPr>
          <w:szCs w:val="24"/>
        </w:rPr>
        <w:t>-</w:t>
      </w:r>
      <w:proofErr w:type="spellStart"/>
      <w:r w:rsidRPr="00821EFA">
        <w:rPr>
          <w:szCs w:val="24"/>
        </w:rPr>
        <w:t>Ekiti</w:t>
      </w:r>
      <w:proofErr w:type="spellEnd"/>
      <w:r w:rsidRPr="00821EFA">
        <w:rPr>
          <w:szCs w:val="24"/>
        </w:rPr>
        <w:t>, Nigeria for the award of Bachelor of Education Degree (B.</w:t>
      </w:r>
      <w:r>
        <w:rPr>
          <w:szCs w:val="24"/>
        </w:rPr>
        <w:t xml:space="preserve">A. </w:t>
      </w:r>
      <w:r w:rsidRPr="00821EFA">
        <w:rPr>
          <w:szCs w:val="24"/>
        </w:rPr>
        <w:t xml:space="preserve">Ed.) in </w:t>
      </w:r>
      <w:r>
        <w:rPr>
          <w:szCs w:val="24"/>
        </w:rPr>
        <w:t xml:space="preserve">English </w:t>
      </w:r>
      <w:r w:rsidRPr="00821EFA">
        <w:rPr>
          <w:szCs w:val="24"/>
        </w:rPr>
        <w:t xml:space="preserve">Education. </w:t>
      </w:r>
    </w:p>
    <w:p w14:paraId="4A4A8D26" w14:textId="77777777" w:rsidR="00147B93" w:rsidRPr="00821EFA" w:rsidRDefault="00147B93" w:rsidP="00147B93">
      <w:pPr>
        <w:rPr>
          <w:b/>
          <w:szCs w:val="24"/>
        </w:rPr>
      </w:pPr>
    </w:p>
    <w:p w14:paraId="44FD2A67" w14:textId="77777777" w:rsidR="00147B93" w:rsidRPr="00821EFA" w:rsidRDefault="00147B93" w:rsidP="00147B93">
      <w:pPr>
        <w:rPr>
          <w:b/>
          <w:szCs w:val="24"/>
        </w:rPr>
      </w:pPr>
      <w:r>
        <w:rPr>
          <w:b/>
          <w:szCs w:val="24"/>
        </w:rPr>
        <w:t xml:space="preserve"> </w:t>
      </w:r>
    </w:p>
    <w:p w14:paraId="3F50997E" w14:textId="4393E758" w:rsidR="00147B93" w:rsidRPr="00821EFA" w:rsidRDefault="00147B93" w:rsidP="00147B93">
      <w:pPr>
        <w:spacing w:line="240" w:lineRule="auto"/>
        <w:rPr>
          <w:b/>
          <w:szCs w:val="24"/>
        </w:rPr>
      </w:pPr>
      <w:r>
        <w:rPr>
          <w:b/>
          <w:szCs w:val="24"/>
        </w:rPr>
        <w:tab/>
      </w:r>
      <w:r>
        <w:rPr>
          <w:b/>
          <w:szCs w:val="24"/>
        </w:rPr>
        <w:tab/>
      </w:r>
      <w:proofErr w:type="spellStart"/>
      <w:r>
        <w:rPr>
          <w:b/>
          <w:szCs w:val="24"/>
        </w:rPr>
        <w:t>Dr.</w:t>
      </w:r>
      <w:proofErr w:type="spellEnd"/>
      <w:r>
        <w:rPr>
          <w:b/>
          <w:szCs w:val="24"/>
        </w:rPr>
        <w:t xml:space="preserve"> Mustafa, B.A       </w:t>
      </w:r>
      <w:r w:rsidRPr="00821EFA">
        <w:rPr>
          <w:b/>
          <w:szCs w:val="24"/>
        </w:rPr>
        <w:tab/>
      </w:r>
      <w:r>
        <w:rPr>
          <w:b/>
          <w:szCs w:val="24"/>
        </w:rPr>
        <w:t xml:space="preserve"> </w:t>
      </w:r>
      <w:r w:rsidRPr="00821EFA">
        <w:rPr>
          <w:b/>
          <w:szCs w:val="24"/>
        </w:rPr>
        <w:t xml:space="preserve">_________________  </w:t>
      </w:r>
      <w:r w:rsidRPr="00821EFA">
        <w:rPr>
          <w:b/>
          <w:szCs w:val="24"/>
        </w:rPr>
        <w:tab/>
        <w:t>___________________</w:t>
      </w:r>
    </w:p>
    <w:p w14:paraId="121D5C14" w14:textId="7BEDB1FC" w:rsidR="00147B93" w:rsidRPr="00821EFA" w:rsidRDefault="00147B93" w:rsidP="00147B93">
      <w:pPr>
        <w:tabs>
          <w:tab w:val="left" w:pos="3030"/>
        </w:tabs>
        <w:spacing w:line="240" w:lineRule="auto"/>
        <w:rPr>
          <w:b/>
          <w:szCs w:val="24"/>
        </w:rPr>
      </w:pPr>
      <w:r>
        <w:rPr>
          <w:b/>
          <w:szCs w:val="24"/>
        </w:rPr>
        <w:tab/>
        <w:t xml:space="preserve">             </w:t>
      </w:r>
      <w:r w:rsidRPr="00821EFA">
        <w:rPr>
          <w:b/>
          <w:szCs w:val="24"/>
        </w:rPr>
        <w:t>Project Supervisor</w:t>
      </w:r>
      <w:r>
        <w:rPr>
          <w:b/>
          <w:szCs w:val="24"/>
        </w:rPr>
        <w:tab/>
      </w:r>
      <w:r>
        <w:rPr>
          <w:b/>
          <w:szCs w:val="24"/>
        </w:rPr>
        <w:tab/>
        <w:t xml:space="preserve">        </w:t>
      </w:r>
      <w:r w:rsidRPr="00821EFA">
        <w:rPr>
          <w:b/>
          <w:szCs w:val="24"/>
        </w:rPr>
        <w:t>Signature</w:t>
      </w:r>
      <w:r>
        <w:rPr>
          <w:b/>
          <w:szCs w:val="24"/>
        </w:rPr>
        <w:tab/>
      </w:r>
      <w:r>
        <w:rPr>
          <w:b/>
          <w:szCs w:val="24"/>
        </w:rPr>
        <w:tab/>
      </w:r>
      <w:r w:rsidRPr="00821EFA">
        <w:rPr>
          <w:b/>
          <w:szCs w:val="24"/>
        </w:rPr>
        <w:t xml:space="preserve">           </w:t>
      </w:r>
      <w:r>
        <w:rPr>
          <w:b/>
          <w:szCs w:val="24"/>
        </w:rPr>
        <w:tab/>
      </w:r>
      <w:r w:rsidRPr="00821EFA">
        <w:rPr>
          <w:b/>
          <w:szCs w:val="24"/>
        </w:rPr>
        <w:t>Date</w:t>
      </w:r>
    </w:p>
    <w:p w14:paraId="0B6234EC" w14:textId="77777777" w:rsidR="00147B93" w:rsidRDefault="00147B93" w:rsidP="00147B93">
      <w:pPr>
        <w:tabs>
          <w:tab w:val="left" w:pos="3030"/>
        </w:tabs>
        <w:spacing w:line="240" w:lineRule="auto"/>
        <w:rPr>
          <w:b/>
          <w:szCs w:val="24"/>
        </w:rPr>
      </w:pPr>
    </w:p>
    <w:p w14:paraId="38BB9E5C" w14:textId="77777777" w:rsidR="00147B93" w:rsidRDefault="00147B93" w:rsidP="00147B93">
      <w:pPr>
        <w:tabs>
          <w:tab w:val="left" w:pos="3030"/>
        </w:tabs>
        <w:spacing w:line="240" w:lineRule="auto"/>
        <w:rPr>
          <w:b/>
          <w:szCs w:val="24"/>
        </w:rPr>
      </w:pPr>
    </w:p>
    <w:p w14:paraId="10B6EFA3" w14:textId="77777777" w:rsidR="00147B93" w:rsidRPr="00821EFA" w:rsidRDefault="00147B93" w:rsidP="00147B93">
      <w:pPr>
        <w:tabs>
          <w:tab w:val="left" w:pos="3030"/>
        </w:tabs>
        <w:spacing w:line="240" w:lineRule="auto"/>
        <w:rPr>
          <w:b/>
          <w:szCs w:val="24"/>
        </w:rPr>
      </w:pPr>
    </w:p>
    <w:p w14:paraId="1686DF0A" w14:textId="48791BA4" w:rsidR="00147B93" w:rsidRPr="00821EFA" w:rsidRDefault="00147B93" w:rsidP="00147B93">
      <w:pPr>
        <w:tabs>
          <w:tab w:val="left" w:pos="3030"/>
        </w:tabs>
        <w:spacing w:line="240" w:lineRule="auto"/>
        <w:rPr>
          <w:b/>
          <w:szCs w:val="24"/>
        </w:rPr>
      </w:pPr>
      <w:r>
        <w:rPr>
          <w:b/>
          <w:szCs w:val="24"/>
        </w:rPr>
        <w:tab/>
        <w:t xml:space="preserve">          </w:t>
      </w:r>
      <w:r w:rsidRPr="00821EFA">
        <w:rPr>
          <w:b/>
          <w:szCs w:val="24"/>
        </w:rPr>
        <w:t xml:space="preserve">__________________    </w:t>
      </w:r>
      <w:r>
        <w:rPr>
          <w:b/>
          <w:szCs w:val="24"/>
        </w:rPr>
        <w:t xml:space="preserve">   </w:t>
      </w:r>
      <w:r w:rsidRPr="00821EFA">
        <w:rPr>
          <w:b/>
          <w:szCs w:val="24"/>
        </w:rPr>
        <w:t>_________________          ___________________</w:t>
      </w:r>
    </w:p>
    <w:p w14:paraId="4F274F35" w14:textId="37C02A73" w:rsidR="00147B93" w:rsidRPr="00821EFA" w:rsidRDefault="00147B93" w:rsidP="00147B93">
      <w:pPr>
        <w:tabs>
          <w:tab w:val="left" w:pos="3030"/>
        </w:tabs>
        <w:spacing w:line="240" w:lineRule="auto"/>
        <w:rPr>
          <w:b/>
          <w:szCs w:val="24"/>
        </w:rPr>
      </w:pPr>
      <w:r>
        <w:rPr>
          <w:b/>
          <w:szCs w:val="24"/>
        </w:rPr>
        <w:tab/>
        <w:t xml:space="preserve">           </w:t>
      </w:r>
      <w:r w:rsidRPr="00821EFA">
        <w:rPr>
          <w:b/>
          <w:szCs w:val="24"/>
        </w:rPr>
        <w:t xml:space="preserve">Project Coordinator           </w:t>
      </w:r>
      <w:r>
        <w:rPr>
          <w:b/>
          <w:szCs w:val="24"/>
        </w:rPr>
        <w:tab/>
      </w:r>
      <w:r w:rsidRPr="00821EFA">
        <w:rPr>
          <w:b/>
          <w:szCs w:val="24"/>
        </w:rPr>
        <w:t xml:space="preserve">Signature                     </w:t>
      </w:r>
      <w:r>
        <w:rPr>
          <w:b/>
          <w:szCs w:val="24"/>
        </w:rPr>
        <w:t xml:space="preserve">          </w:t>
      </w:r>
      <w:r w:rsidRPr="00821EFA">
        <w:rPr>
          <w:b/>
          <w:szCs w:val="24"/>
        </w:rPr>
        <w:t>Date</w:t>
      </w:r>
    </w:p>
    <w:p w14:paraId="32169685" w14:textId="77777777" w:rsidR="00147B93" w:rsidRDefault="00147B93" w:rsidP="00147B93">
      <w:pPr>
        <w:tabs>
          <w:tab w:val="left" w:pos="3030"/>
        </w:tabs>
        <w:spacing w:line="240" w:lineRule="auto"/>
        <w:rPr>
          <w:b/>
          <w:szCs w:val="24"/>
        </w:rPr>
      </w:pPr>
    </w:p>
    <w:p w14:paraId="7147FD9C" w14:textId="77777777" w:rsidR="00147B93" w:rsidRDefault="00147B93" w:rsidP="00147B93">
      <w:pPr>
        <w:tabs>
          <w:tab w:val="left" w:pos="3030"/>
        </w:tabs>
        <w:spacing w:line="240" w:lineRule="auto"/>
        <w:rPr>
          <w:b/>
          <w:szCs w:val="24"/>
        </w:rPr>
      </w:pPr>
    </w:p>
    <w:p w14:paraId="71D94886" w14:textId="77777777" w:rsidR="00147B93" w:rsidRPr="00821EFA" w:rsidRDefault="00147B93" w:rsidP="00147B93">
      <w:pPr>
        <w:tabs>
          <w:tab w:val="left" w:pos="3030"/>
        </w:tabs>
        <w:spacing w:line="240" w:lineRule="auto"/>
        <w:rPr>
          <w:b/>
          <w:szCs w:val="24"/>
        </w:rPr>
      </w:pPr>
    </w:p>
    <w:p w14:paraId="355D8AF1" w14:textId="217D1B5A" w:rsidR="00147B93" w:rsidRPr="00821EFA" w:rsidRDefault="00147B93" w:rsidP="00147B93">
      <w:pPr>
        <w:tabs>
          <w:tab w:val="left" w:pos="3030"/>
        </w:tabs>
        <w:spacing w:line="240" w:lineRule="auto"/>
        <w:rPr>
          <w:b/>
          <w:szCs w:val="24"/>
        </w:rPr>
      </w:pPr>
      <w:r>
        <w:rPr>
          <w:b/>
          <w:szCs w:val="24"/>
        </w:rPr>
        <w:tab/>
        <w:t xml:space="preserve">          </w:t>
      </w:r>
      <w:r w:rsidRPr="00821EFA">
        <w:rPr>
          <w:b/>
          <w:szCs w:val="24"/>
        </w:rPr>
        <w:t xml:space="preserve">__________________    </w:t>
      </w:r>
      <w:r>
        <w:rPr>
          <w:b/>
          <w:szCs w:val="24"/>
        </w:rPr>
        <w:t xml:space="preserve">   </w:t>
      </w:r>
      <w:r w:rsidRPr="00821EFA">
        <w:rPr>
          <w:b/>
          <w:szCs w:val="24"/>
        </w:rPr>
        <w:t xml:space="preserve"> _________________        ____________________</w:t>
      </w:r>
    </w:p>
    <w:p w14:paraId="60A8224E" w14:textId="62295BA9" w:rsidR="00147B93" w:rsidRDefault="00147B93" w:rsidP="00147B93">
      <w:pPr>
        <w:tabs>
          <w:tab w:val="left" w:pos="3030"/>
        </w:tabs>
        <w:spacing w:line="240" w:lineRule="auto"/>
        <w:rPr>
          <w:b/>
          <w:szCs w:val="24"/>
        </w:rPr>
      </w:pPr>
      <w:r>
        <w:rPr>
          <w:b/>
          <w:szCs w:val="24"/>
        </w:rPr>
        <w:tab/>
        <w:t xml:space="preserve">           </w:t>
      </w:r>
      <w:r w:rsidRPr="00821EFA">
        <w:rPr>
          <w:b/>
          <w:szCs w:val="24"/>
        </w:rPr>
        <w:t xml:space="preserve">External Examiner     </w:t>
      </w:r>
      <w:r>
        <w:rPr>
          <w:b/>
          <w:szCs w:val="24"/>
        </w:rPr>
        <w:t xml:space="preserve">  </w:t>
      </w:r>
      <w:r w:rsidRPr="00821EFA">
        <w:rPr>
          <w:b/>
          <w:szCs w:val="24"/>
        </w:rPr>
        <w:t xml:space="preserve">  </w:t>
      </w:r>
      <w:r>
        <w:rPr>
          <w:b/>
          <w:szCs w:val="24"/>
        </w:rPr>
        <w:t xml:space="preserve">     </w:t>
      </w:r>
      <w:r w:rsidRPr="00821EFA">
        <w:rPr>
          <w:b/>
          <w:szCs w:val="24"/>
        </w:rPr>
        <w:t xml:space="preserve"> Signature                   </w:t>
      </w:r>
      <w:r>
        <w:rPr>
          <w:b/>
          <w:szCs w:val="24"/>
        </w:rPr>
        <w:t xml:space="preserve">            </w:t>
      </w:r>
      <w:r w:rsidRPr="00821EFA">
        <w:rPr>
          <w:b/>
          <w:szCs w:val="24"/>
        </w:rPr>
        <w:t>Date</w:t>
      </w:r>
    </w:p>
    <w:p w14:paraId="2D38F39D" w14:textId="77777777" w:rsidR="00147B93" w:rsidRPr="00744512" w:rsidRDefault="00147B93" w:rsidP="00147B93">
      <w:pPr>
        <w:spacing w:line="240" w:lineRule="auto"/>
        <w:jc w:val="center"/>
        <w:rPr>
          <w:szCs w:val="24"/>
        </w:rPr>
      </w:pPr>
      <w:r>
        <w:rPr>
          <w:b/>
          <w:szCs w:val="24"/>
        </w:rPr>
        <w:br w:type="page"/>
      </w:r>
      <w:r w:rsidRPr="00744512">
        <w:rPr>
          <w:b/>
          <w:szCs w:val="24"/>
        </w:rPr>
        <w:lastRenderedPageBreak/>
        <w:t>DEDICATION</w:t>
      </w:r>
    </w:p>
    <w:p w14:paraId="7CE68960" w14:textId="77777777" w:rsidR="00147B93" w:rsidRDefault="00147B93" w:rsidP="00147B93">
      <w:pPr>
        <w:spacing w:line="480" w:lineRule="auto"/>
        <w:ind w:firstLine="720"/>
        <w:rPr>
          <w:szCs w:val="24"/>
        </w:rPr>
      </w:pPr>
      <w:r>
        <w:rPr>
          <w:szCs w:val="24"/>
        </w:rPr>
        <w:t>This project is dedicated to Almighty Allah, my lovely parents and my supportive wife.</w:t>
      </w:r>
    </w:p>
    <w:p w14:paraId="333122AF" w14:textId="77777777" w:rsidR="00147B93" w:rsidRPr="00744512" w:rsidRDefault="00147B93" w:rsidP="00147B93">
      <w:pPr>
        <w:spacing w:line="480" w:lineRule="auto"/>
        <w:ind w:firstLine="720"/>
        <w:rPr>
          <w:szCs w:val="24"/>
        </w:rPr>
      </w:pPr>
    </w:p>
    <w:p w14:paraId="7F0C6252" w14:textId="77777777" w:rsidR="00147B93" w:rsidRPr="00744512" w:rsidRDefault="00147B93" w:rsidP="00147B93">
      <w:pPr>
        <w:spacing w:line="480" w:lineRule="auto"/>
        <w:rPr>
          <w:szCs w:val="24"/>
        </w:rPr>
      </w:pPr>
    </w:p>
    <w:p w14:paraId="1924E053" w14:textId="77777777" w:rsidR="00147B93" w:rsidRDefault="00147B93" w:rsidP="00147B93">
      <w:pPr>
        <w:spacing w:line="480" w:lineRule="auto"/>
        <w:jc w:val="left"/>
        <w:rPr>
          <w:szCs w:val="24"/>
        </w:rPr>
      </w:pPr>
      <w:r>
        <w:rPr>
          <w:szCs w:val="24"/>
        </w:rPr>
        <w:tab/>
      </w:r>
      <w:r>
        <w:rPr>
          <w:szCs w:val="24"/>
        </w:rPr>
        <w:tab/>
      </w:r>
      <w:r>
        <w:rPr>
          <w:szCs w:val="24"/>
        </w:rPr>
        <w:tab/>
      </w:r>
      <w:r>
        <w:rPr>
          <w:szCs w:val="24"/>
        </w:rPr>
        <w:tab/>
      </w:r>
    </w:p>
    <w:p w14:paraId="36BE7F6F" w14:textId="77777777" w:rsidR="00147B93" w:rsidRDefault="00147B93" w:rsidP="00147B93">
      <w:pPr>
        <w:spacing w:line="480" w:lineRule="auto"/>
        <w:jc w:val="center"/>
        <w:rPr>
          <w:szCs w:val="26"/>
        </w:rPr>
      </w:pPr>
      <w:r>
        <w:rPr>
          <w:szCs w:val="24"/>
        </w:rPr>
        <w:br w:type="page"/>
      </w:r>
      <w:r w:rsidRPr="00780893">
        <w:rPr>
          <w:b/>
          <w:bCs/>
          <w:szCs w:val="26"/>
        </w:rPr>
        <w:lastRenderedPageBreak/>
        <w:t>ACKNOWLEDGEMENT</w:t>
      </w:r>
    </w:p>
    <w:p w14:paraId="452B9067" w14:textId="5FDCC519" w:rsidR="00147B93" w:rsidRDefault="00147B93" w:rsidP="00147B93">
      <w:pPr>
        <w:spacing w:line="480" w:lineRule="auto"/>
        <w:rPr>
          <w:szCs w:val="26"/>
        </w:rPr>
      </w:pPr>
      <w:r>
        <w:rPr>
          <w:szCs w:val="26"/>
        </w:rPr>
        <w:tab/>
      </w:r>
      <w:r w:rsidRPr="00780893">
        <w:rPr>
          <w:szCs w:val="26"/>
        </w:rPr>
        <w:t xml:space="preserve"> </w:t>
      </w:r>
      <w:r w:rsidR="009B488D">
        <w:rPr>
          <w:szCs w:val="26"/>
        </w:rPr>
        <w:tab/>
      </w:r>
      <w:r>
        <w:rPr>
          <w:szCs w:val="26"/>
        </w:rPr>
        <w:t xml:space="preserve">Glory and Adoration be to Almighty Allah, for his love and kindness to me in my academic </w:t>
      </w:r>
      <w:proofErr w:type="spellStart"/>
      <w:r>
        <w:rPr>
          <w:szCs w:val="26"/>
        </w:rPr>
        <w:t>endeavor</w:t>
      </w:r>
      <w:proofErr w:type="spellEnd"/>
      <w:r>
        <w:rPr>
          <w:szCs w:val="26"/>
        </w:rPr>
        <w:t xml:space="preserve"> and for the grace He has offer me to see this project through.</w:t>
      </w:r>
    </w:p>
    <w:p w14:paraId="334F9968" w14:textId="77777777" w:rsidR="00147B93" w:rsidRDefault="00147B93" w:rsidP="009B488D">
      <w:pPr>
        <w:spacing w:line="480" w:lineRule="auto"/>
        <w:ind w:firstLine="710"/>
        <w:rPr>
          <w:szCs w:val="26"/>
        </w:rPr>
      </w:pPr>
      <w:r>
        <w:rPr>
          <w:szCs w:val="26"/>
        </w:rPr>
        <w:t xml:space="preserve">My special thanks goes to my supervisor </w:t>
      </w:r>
      <w:proofErr w:type="spellStart"/>
      <w:r>
        <w:rPr>
          <w:szCs w:val="26"/>
        </w:rPr>
        <w:t>Dr.</w:t>
      </w:r>
      <w:proofErr w:type="spellEnd"/>
      <w:r>
        <w:rPr>
          <w:szCs w:val="26"/>
        </w:rPr>
        <w:t xml:space="preserve"> Mustafa B. A., I appreciate your impact, support and your advice, </w:t>
      </w:r>
      <w:proofErr w:type="gramStart"/>
      <w:r>
        <w:rPr>
          <w:szCs w:val="26"/>
        </w:rPr>
        <w:t>you</w:t>
      </w:r>
      <w:proofErr w:type="gramEnd"/>
      <w:r>
        <w:rPr>
          <w:szCs w:val="26"/>
        </w:rPr>
        <w:t xml:space="preserve"> have been doing your best. I pray the God almighty will crown your efforts. My special appreciation also goes to all my department lecturers and every staff of the great English Department for their various contribution. </w:t>
      </w:r>
    </w:p>
    <w:p w14:paraId="0FBD0A65" w14:textId="33823B88" w:rsidR="00147B93" w:rsidRDefault="009B488D" w:rsidP="00147B93">
      <w:pPr>
        <w:spacing w:line="480" w:lineRule="auto"/>
        <w:rPr>
          <w:szCs w:val="26"/>
        </w:rPr>
      </w:pPr>
      <w:r>
        <w:rPr>
          <w:szCs w:val="26"/>
        </w:rPr>
        <w:tab/>
      </w:r>
      <w:r w:rsidR="00147B93">
        <w:rPr>
          <w:szCs w:val="26"/>
        </w:rPr>
        <w:tab/>
        <w:t>I will also like to acknowledge my parents for their love and prayers always.</w:t>
      </w:r>
    </w:p>
    <w:p w14:paraId="62446F79" w14:textId="26329604" w:rsidR="00147B93" w:rsidRDefault="00147B93" w:rsidP="00147B93">
      <w:pPr>
        <w:spacing w:line="480" w:lineRule="auto"/>
        <w:rPr>
          <w:szCs w:val="26"/>
        </w:rPr>
      </w:pPr>
      <w:r>
        <w:rPr>
          <w:szCs w:val="26"/>
        </w:rPr>
        <w:tab/>
      </w:r>
      <w:r w:rsidR="009B488D">
        <w:rPr>
          <w:szCs w:val="26"/>
        </w:rPr>
        <w:tab/>
      </w:r>
      <w:r>
        <w:rPr>
          <w:szCs w:val="26"/>
        </w:rPr>
        <w:t>I will also want to thank you lovely wife for her immense support.</w:t>
      </w:r>
    </w:p>
    <w:p w14:paraId="76756A4B" w14:textId="7DB1E779" w:rsidR="00147B93" w:rsidRDefault="009B488D" w:rsidP="00147B93">
      <w:pPr>
        <w:spacing w:line="480" w:lineRule="auto"/>
        <w:rPr>
          <w:szCs w:val="26"/>
        </w:rPr>
      </w:pPr>
      <w:r>
        <w:rPr>
          <w:szCs w:val="26"/>
        </w:rPr>
        <w:tab/>
      </w:r>
      <w:r w:rsidR="00147B93">
        <w:rPr>
          <w:szCs w:val="26"/>
        </w:rPr>
        <w:tab/>
        <w:t xml:space="preserve">I will not forget to mention my </w:t>
      </w:r>
      <w:proofErr w:type="spellStart"/>
      <w:r w:rsidR="00147B93">
        <w:rPr>
          <w:szCs w:val="26"/>
        </w:rPr>
        <w:t>fineds</w:t>
      </w:r>
      <w:proofErr w:type="spellEnd"/>
      <w:r w:rsidR="00147B93">
        <w:rPr>
          <w:szCs w:val="26"/>
        </w:rPr>
        <w:t xml:space="preserve">. </w:t>
      </w:r>
      <w:proofErr w:type="spellStart"/>
      <w:r w:rsidR="00147B93">
        <w:rPr>
          <w:szCs w:val="26"/>
        </w:rPr>
        <w:t>Omokayode</w:t>
      </w:r>
      <w:proofErr w:type="spellEnd"/>
      <w:r w:rsidR="00147B93">
        <w:rPr>
          <w:szCs w:val="26"/>
        </w:rPr>
        <w:t xml:space="preserve">, Emmanuel, </w:t>
      </w:r>
      <w:proofErr w:type="spellStart"/>
      <w:r w:rsidR="00147B93">
        <w:rPr>
          <w:szCs w:val="26"/>
        </w:rPr>
        <w:t>Olamidouble</w:t>
      </w:r>
      <w:proofErr w:type="spellEnd"/>
      <w:r w:rsidR="00147B93">
        <w:rPr>
          <w:szCs w:val="26"/>
        </w:rPr>
        <w:t xml:space="preserve">, </w:t>
      </w:r>
      <w:proofErr w:type="spellStart"/>
      <w:r w:rsidR="00147B93">
        <w:rPr>
          <w:szCs w:val="26"/>
        </w:rPr>
        <w:t>Yuslove</w:t>
      </w:r>
      <w:proofErr w:type="spellEnd"/>
      <w:r w:rsidR="00147B93">
        <w:rPr>
          <w:szCs w:val="26"/>
        </w:rPr>
        <w:t xml:space="preserve">,  Alfa </w:t>
      </w:r>
      <w:proofErr w:type="spellStart"/>
      <w:r w:rsidR="00147B93">
        <w:rPr>
          <w:szCs w:val="26"/>
        </w:rPr>
        <w:t>Yahya</w:t>
      </w:r>
      <w:proofErr w:type="spellEnd"/>
      <w:r w:rsidR="00147B93">
        <w:rPr>
          <w:szCs w:val="26"/>
        </w:rPr>
        <w:t xml:space="preserve">, Ramadan, </w:t>
      </w:r>
      <w:proofErr w:type="spellStart"/>
      <w:r w:rsidR="00147B93">
        <w:rPr>
          <w:szCs w:val="26"/>
        </w:rPr>
        <w:t>Tomising</w:t>
      </w:r>
      <w:proofErr w:type="spellEnd"/>
      <w:r w:rsidR="00147B93">
        <w:rPr>
          <w:szCs w:val="26"/>
        </w:rPr>
        <w:t xml:space="preserve"> and all my course mate for their contribution towards my growth and development over the years. </w:t>
      </w:r>
    </w:p>
    <w:p w14:paraId="2552B8FA" w14:textId="1BAC9938" w:rsidR="00147B93" w:rsidRPr="00744512" w:rsidRDefault="00147B93" w:rsidP="00147B93">
      <w:pPr>
        <w:spacing w:line="480" w:lineRule="auto"/>
        <w:ind w:left="0" w:firstLine="0"/>
        <w:jc w:val="center"/>
        <w:rPr>
          <w:szCs w:val="24"/>
        </w:rPr>
      </w:pPr>
      <w:r>
        <w:rPr>
          <w:b/>
          <w:szCs w:val="24"/>
        </w:rPr>
        <w:br w:type="page"/>
      </w:r>
    </w:p>
    <w:p w14:paraId="70863294" w14:textId="477EA7E0" w:rsidR="00147B93" w:rsidRDefault="00147B93" w:rsidP="00147B93">
      <w:pPr>
        <w:jc w:val="center"/>
        <w:rPr>
          <w:b/>
        </w:rPr>
      </w:pPr>
      <w:r>
        <w:rPr>
          <w:b/>
        </w:rPr>
        <w:lastRenderedPageBreak/>
        <w:t>TABLE OF CONTENTS</w:t>
      </w:r>
    </w:p>
    <w:p w14:paraId="674F568B" w14:textId="77777777" w:rsidR="00147B93" w:rsidRDefault="00147B93" w:rsidP="00147B93">
      <w:pPr>
        <w:spacing w:line="360" w:lineRule="auto"/>
      </w:pPr>
      <w:r>
        <w:t>TITLE PAGE</w:t>
      </w:r>
      <w:r>
        <w:tab/>
      </w:r>
      <w:r>
        <w:tab/>
      </w:r>
      <w:r>
        <w:tab/>
      </w:r>
      <w:r>
        <w:tab/>
      </w:r>
      <w:r>
        <w:tab/>
      </w:r>
      <w:r>
        <w:tab/>
      </w:r>
      <w:r>
        <w:tab/>
      </w:r>
      <w:r>
        <w:tab/>
      </w:r>
      <w:r>
        <w:tab/>
      </w:r>
      <w:r>
        <w:tab/>
      </w:r>
      <w:r>
        <w:tab/>
        <w:t xml:space="preserve"> </w:t>
      </w:r>
      <w:proofErr w:type="spellStart"/>
      <w:r>
        <w:t>i</w:t>
      </w:r>
      <w:proofErr w:type="spellEnd"/>
    </w:p>
    <w:p w14:paraId="69B7F938" w14:textId="77777777" w:rsidR="00147B93" w:rsidRDefault="00147B93" w:rsidP="00147B93">
      <w:pPr>
        <w:spacing w:line="360" w:lineRule="auto"/>
      </w:pPr>
      <w:r>
        <w:t>CERTIFICATION</w:t>
      </w:r>
      <w:r>
        <w:tab/>
      </w:r>
      <w:r>
        <w:tab/>
      </w:r>
      <w:r>
        <w:tab/>
      </w:r>
      <w:r>
        <w:tab/>
      </w:r>
      <w:r>
        <w:tab/>
      </w:r>
      <w:r>
        <w:tab/>
      </w:r>
      <w:r>
        <w:tab/>
      </w:r>
      <w:r>
        <w:tab/>
      </w:r>
      <w:r>
        <w:tab/>
      </w:r>
      <w:r>
        <w:tab/>
        <w:t>ii</w:t>
      </w:r>
    </w:p>
    <w:p w14:paraId="51E0DAAB" w14:textId="77777777" w:rsidR="00147B93" w:rsidRDefault="00147B93" w:rsidP="00147B93">
      <w:pPr>
        <w:spacing w:line="360" w:lineRule="auto"/>
      </w:pPr>
      <w:r>
        <w:t>DEDICATION</w:t>
      </w:r>
      <w:r>
        <w:tab/>
      </w:r>
      <w:r>
        <w:tab/>
      </w:r>
      <w:r>
        <w:tab/>
      </w:r>
      <w:r>
        <w:tab/>
      </w:r>
      <w:r>
        <w:tab/>
      </w:r>
      <w:r>
        <w:tab/>
      </w:r>
      <w:r>
        <w:tab/>
      </w:r>
      <w:r>
        <w:tab/>
      </w:r>
      <w:r>
        <w:tab/>
      </w:r>
      <w:r>
        <w:tab/>
        <w:t>iii</w:t>
      </w:r>
    </w:p>
    <w:p w14:paraId="3A31BF98" w14:textId="77777777" w:rsidR="00147B93" w:rsidRDefault="00147B93" w:rsidP="00147B93">
      <w:pPr>
        <w:spacing w:line="360" w:lineRule="auto"/>
      </w:pPr>
      <w:r>
        <w:t>ACKNOWLEDGEMENT</w:t>
      </w:r>
      <w:r>
        <w:tab/>
      </w:r>
      <w:r>
        <w:tab/>
      </w:r>
      <w:r>
        <w:tab/>
      </w:r>
      <w:r>
        <w:tab/>
      </w:r>
      <w:r>
        <w:tab/>
      </w:r>
      <w:r>
        <w:tab/>
      </w:r>
      <w:r>
        <w:tab/>
      </w:r>
      <w:r>
        <w:tab/>
      </w:r>
      <w:r>
        <w:tab/>
      </w:r>
      <w:proofErr w:type="gramStart"/>
      <w:r>
        <w:t>iv</w:t>
      </w:r>
      <w:proofErr w:type="gramEnd"/>
    </w:p>
    <w:p w14:paraId="218FEC28" w14:textId="77777777" w:rsidR="00147B93" w:rsidRDefault="00147B93" w:rsidP="00147B93">
      <w:pPr>
        <w:spacing w:line="360" w:lineRule="auto"/>
      </w:pPr>
      <w:r>
        <w:t>ABSTRACT</w:t>
      </w:r>
      <w:r>
        <w:tab/>
      </w:r>
      <w:r>
        <w:tab/>
      </w:r>
      <w:r>
        <w:tab/>
      </w:r>
      <w:r>
        <w:tab/>
      </w:r>
      <w:r>
        <w:tab/>
      </w:r>
      <w:r>
        <w:tab/>
      </w:r>
      <w:r>
        <w:tab/>
      </w:r>
      <w:r>
        <w:tab/>
      </w:r>
      <w:r>
        <w:tab/>
      </w:r>
      <w:r>
        <w:tab/>
      </w:r>
      <w:r>
        <w:tab/>
        <w:t>v</w:t>
      </w:r>
    </w:p>
    <w:p w14:paraId="29638E61" w14:textId="77777777" w:rsidR="00147B93" w:rsidRDefault="00147B93" w:rsidP="00147B93">
      <w:pPr>
        <w:spacing w:line="360" w:lineRule="auto"/>
      </w:pPr>
      <w:r>
        <w:t xml:space="preserve">TABLE OF CONTENTS </w:t>
      </w:r>
      <w:r>
        <w:tab/>
      </w:r>
      <w:r>
        <w:tab/>
      </w:r>
      <w:r>
        <w:tab/>
      </w:r>
      <w:r>
        <w:tab/>
      </w:r>
      <w:r>
        <w:tab/>
      </w:r>
      <w:r>
        <w:tab/>
      </w:r>
      <w:r>
        <w:tab/>
      </w:r>
      <w:r>
        <w:tab/>
      </w:r>
      <w:r>
        <w:tab/>
      </w:r>
      <w:proofErr w:type="gramStart"/>
      <w:r>
        <w:t>vi</w:t>
      </w:r>
      <w:proofErr w:type="gramEnd"/>
    </w:p>
    <w:p w14:paraId="6B59DC87" w14:textId="77777777" w:rsidR="00147B93" w:rsidRDefault="00147B93" w:rsidP="00147B93">
      <w:pPr>
        <w:spacing w:line="360" w:lineRule="auto"/>
        <w:rPr>
          <w:b/>
        </w:rPr>
      </w:pPr>
      <w:r>
        <w:rPr>
          <w:b/>
        </w:rPr>
        <w:t>CHAPTER ONE: INTRODUCTION</w:t>
      </w:r>
    </w:p>
    <w:p w14:paraId="716E1735" w14:textId="77777777" w:rsidR="00147B93" w:rsidRDefault="00147B93" w:rsidP="00147B93">
      <w:pPr>
        <w:spacing w:line="360" w:lineRule="auto"/>
      </w:pPr>
      <w:r>
        <w:t>Background of the Study</w:t>
      </w:r>
    </w:p>
    <w:p w14:paraId="277D4950" w14:textId="77777777" w:rsidR="00147B93" w:rsidRDefault="00147B93" w:rsidP="00147B93">
      <w:pPr>
        <w:spacing w:line="360" w:lineRule="auto"/>
      </w:pPr>
      <w:r>
        <w:t>Statement of the Problem</w:t>
      </w:r>
    </w:p>
    <w:p w14:paraId="0C723BB0" w14:textId="77777777" w:rsidR="00147B93" w:rsidRDefault="00147B93" w:rsidP="00147B93">
      <w:pPr>
        <w:spacing w:line="360" w:lineRule="auto"/>
      </w:pPr>
      <w:r>
        <w:t>Purpose of the Study</w:t>
      </w:r>
    </w:p>
    <w:p w14:paraId="15687634" w14:textId="77777777" w:rsidR="00147B93" w:rsidRDefault="00147B93" w:rsidP="00147B93">
      <w:pPr>
        <w:spacing w:line="360" w:lineRule="auto"/>
      </w:pPr>
      <w:r>
        <w:t>Research Questions</w:t>
      </w:r>
    </w:p>
    <w:p w14:paraId="638B6342" w14:textId="77777777" w:rsidR="00147B93" w:rsidRDefault="00147B93" w:rsidP="00147B93">
      <w:pPr>
        <w:spacing w:line="360" w:lineRule="auto"/>
      </w:pPr>
      <w:r>
        <w:t>Research Hypotheses</w:t>
      </w:r>
    </w:p>
    <w:p w14:paraId="756BC7EB" w14:textId="77777777" w:rsidR="00147B93" w:rsidRDefault="00147B93" w:rsidP="00147B93">
      <w:pPr>
        <w:spacing w:line="360" w:lineRule="auto"/>
      </w:pPr>
      <w:r>
        <w:t>Significance of the Study</w:t>
      </w:r>
    </w:p>
    <w:p w14:paraId="42E1869F" w14:textId="77777777" w:rsidR="00147B93" w:rsidRDefault="00147B93" w:rsidP="00147B93">
      <w:pPr>
        <w:spacing w:line="360" w:lineRule="auto"/>
      </w:pPr>
      <w:r>
        <w:t>Scope of the Study</w:t>
      </w:r>
    </w:p>
    <w:p w14:paraId="60F64C2A" w14:textId="77777777" w:rsidR="00147B93" w:rsidRDefault="00147B93" w:rsidP="00147B93">
      <w:pPr>
        <w:spacing w:line="360" w:lineRule="auto"/>
      </w:pPr>
      <w:r>
        <w:t>Definition of Terms and Variables</w:t>
      </w:r>
    </w:p>
    <w:p w14:paraId="63D4CF42" w14:textId="77777777" w:rsidR="00147B93" w:rsidRDefault="00147B93" w:rsidP="00147B93">
      <w:pPr>
        <w:spacing w:after="160" w:line="259" w:lineRule="auto"/>
        <w:ind w:left="0" w:right="0" w:firstLine="0"/>
        <w:jc w:val="left"/>
        <w:rPr>
          <w:b/>
        </w:rPr>
      </w:pPr>
      <w:r>
        <w:rPr>
          <w:b/>
        </w:rPr>
        <w:br w:type="page"/>
      </w:r>
    </w:p>
    <w:p w14:paraId="761FF54F" w14:textId="77777777" w:rsidR="00147B93" w:rsidRDefault="00147B93" w:rsidP="009B488D">
      <w:pPr>
        <w:spacing w:after="0" w:line="480" w:lineRule="auto"/>
        <w:rPr>
          <w:b/>
        </w:rPr>
      </w:pPr>
      <w:r>
        <w:rPr>
          <w:b/>
        </w:rPr>
        <w:lastRenderedPageBreak/>
        <w:t>CHAPTER TWO: REVIEW OF LITERATURE</w:t>
      </w:r>
    </w:p>
    <w:p w14:paraId="4312CBD7" w14:textId="77777777" w:rsidR="00147B93" w:rsidRDefault="00147B93" w:rsidP="009B488D">
      <w:pPr>
        <w:spacing w:after="0" w:line="480" w:lineRule="auto"/>
        <w:rPr>
          <w:bCs/>
        </w:rPr>
      </w:pPr>
      <w:r>
        <w:rPr>
          <w:bCs/>
        </w:rPr>
        <w:t xml:space="preserve">Linguistic Features </w:t>
      </w:r>
    </w:p>
    <w:p w14:paraId="4322BF90" w14:textId="77777777" w:rsidR="00147B93" w:rsidRDefault="00147B93" w:rsidP="009B488D">
      <w:pPr>
        <w:spacing w:after="0" w:line="480" w:lineRule="auto"/>
        <w:rPr>
          <w:bCs/>
        </w:rPr>
      </w:pPr>
      <w:r>
        <w:rPr>
          <w:bCs/>
        </w:rPr>
        <w:t xml:space="preserve">Teachers Factor in Students’ Academic Achievement </w:t>
      </w:r>
    </w:p>
    <w:p w14:paraId="271BC397" w14:textId="77777777" w:rsidR="00147B93" w:rsidRDefault="00147B93" w:rsidP="009B488D">
      <w:pPr>
        <w:spacing w:after="0" w:line="480" w:lineRule="auto"/>
        <w:rPr>
          <w:bCs/>
        </w:rPr>
      </w:pPr>
      <w:r>
        <w:rPr>
          <w:bCs/>
        </w:rPr>
        <w:t xml:space="preserve">The Mother Tongue Interference </w:t>
      </w:r>
    </w:p>
    <w:p w14:paraId="6F2B4E3F" w14:textId="77777777" w:rsidR="00147B93" w:rsidRDefault="00147B93" w:rsidP="009B488D">
      <w:pPr>
        <w:spacing w:after="0" w:line="480" w:lineRule="auto"/>
        <w:rPr>
          <w:bCs/>
        </w:rPr>
      </w:pPr>
      <w:r>
        <w:rPr>
          <w:bCs/>
        </w:rPr>
        <w:t xml:space="preserve">Second Language Acquisition </w:t>
      </w:r>
    </w:p>
    <w:p w14:paraId="6B65B148" w14:textId="77777777" w:rsidR="00147B93" w:rsidRDefault="00147B93" w:rsidP="009B488D">
      <w:pPr>
        <w:spacing w:after="0" w:line="480" w:lineRule="auto"/>
        <w:rPr>
          <w:bCs/>
        </w:rPr>
      </w:pPr>
      <w:r>
        <w:rPr>
          <w:bCs/>
        </w:rPr>
        <w:t xml:space="preserve">Processes of Second Language Acquisition </w:t>
      </w:r>
    </w:p>
    <w:p w14:paraId="374F14A9" w14:textId="77777777" w:rsidR="00147B93" w:rsidRDefault="00147B93" w:rsidP="009B488D">
      <w:pPr>
        <w:spacing w:after="0" w:line="480" w:lineRule="auto"/>
        <w:rPr>
          <w:bCs/>
        </w:rPr>
      </w:pPr>
      <w:r>
        <w:rPr>
          <w:bCs/>
        </w:rPr>
        <w:t xml:space="preserve">Mother Tongue Interference on English Language </w:t>
      </w:r>
    </w:p>
    <w:p w14:paraId="6FD87AD2" w14:textId="77777777" w:rsidR="00147B93" w:rsidRPr="003D4DB8" w:rsidRDefault="00147B93" w:rsidP="009B488D">
      <w:pPr>
        <w:spacing w:after="0" w:line="480" w:lineRule="auto"/>
        <w:rPr>
          <w:bCs/>
        </w:rPr>
      </w:pPr>
      <w:r w:rsidRPr="003D4DB8">
        <w:rPr>
          <w:bCs/>
        </w:rPr>
        <w:t xml:space="preserve">Appraisal of the Literature Reviewed </w:t>
      </w:r>
    </w:p>
    <w:p w14:paraId="5EECCBEA" w14:textId="77777777" w:rsidR="00147B93" w:rsidRDefault="00147B93" w:rsidP="009B488D">
      <w:pPr>
        <w:spacing w:after="0" w:line="480" w:lineRule="auto"/>
        <w:rPr>
          <w:b/>
        </w:rPr>
      </w:pPr>
      <w:r>
        <w:rPr>
          <w:b/>
        </w:rPr>
        <w:t>CHAPTER THREE: RESEARCH METHODOLOGY</w:t>
      </w:r>
    </w:p>
    <w:p w14:paraId="3D57B323" w14:textId="77777777" w:rsidR="00147B93" w:rsidRDefault="00147B93" w:rsidP="009B488D">
      <w:pPr>
        <w:spacing w:after="0" w:line="480" w:lineRule="auto"/>
      </w:pPr>
      <w:r>
        <w:t>Research Design</w:t>
      </w:r>
    </w:p>
    <w:p w14:paraId="68802B77" w14:textId="77777777" w:rsidR="00147B93" w:rsidRDefault="00147B93" w:rsidP="009B488D">
      <w:pPr>
        <w:spacing w:after="0" w:line="480" w:lineRule="auto"/>
      </w:pPr>
      <w:r>
        <w:t>Population</w:t>
      </w:r>
    </w:p>
    <w:p w14:paraId="181067B3" w14:textId="77777777" w:rsidR="00147B93" w:rsidRDefault="00147B93" w:rsidP="009B488D">
      <w:pPr>
        <w:spacing w:after="0" w:line="480" w:lineRule="auto"/>
      </w:pPr>
      <w:r>
        <w:t>Sample and Sampling Techniques</w:t>
      </w:r>
    </w:p>
    <w:p w14:paraId="4866EDFB" w14:textId="77777777" w:rsidR="00147B93" w:rsidRDefault="00147B93" w:rsidP="009B488D">
      <w:pPr>
        <w:spacing w:after="0" w:line="480" w:lineRule="auto"/>
      </w:pPr>
      <w:r>
        <w:t>Research Instrument</w:t>
      </w:r>
    </w:p>
    <w:p w14:paraId="2FC4999D" w14:textId="77777777" w:rsidR="00147B93" w:rsidRDefault="00147B93" w:rsidP="009B488D">
      <w:pPr>
        <w:spacing w:after="0" w:line="480" w:lineRule="auto"/>
      </w:pPr>
      <w:r>
        <w:t>Validity of the Instrument</w:t>
      </w:r>
    </w:p>
    <w:p w14:paraId="2445F74D" w14:textId="77777777" w:rsidR="00147B93" w:rsidRDefault="00147B93" w:rsidP="009B488D">
      <w:pPr>
        <w:spacing w:after="0" w:line="480" w:lineRule="auto"/>
      </w:pPr>
      <w:r>
        <w:t>Reliability of Instrument</w:t>
      </w:r>
    </w:p>
    <w:p w14:paraId="2B2D0197" w14:textId="77777777" w:rsidR="00147B93" w:rsidRDefault="00147B93" w:rsidP="009B488D">
      <w:pPr>
        <w:spacing w:after="0" w:line="480" w:lineRule="auto"/>
      </w:pPr>
      <w:r>
        <w:t>Data Collection Procedure</w:t>
      </w:r>
    </w:p>
    <w:p w14:paraId="78A2D5AB" w14:textId="77777777" w:rsidR="00147B93" w:rsidRDefault="00147B93" w:rsidP="009B488D">
      <w:pPr>
        <w:spacing w:after="0" w:line="480" w:lineRule="auto"/>
      </w:pPr>
      <w:r>
        <w:t>Data Analysis</w:t>
      </w:r>
    </w:p>
    <w:p w14:paraId="0AAF8A21" w14:textId="77777777" w:rsidR="006F371C" w:rsidRDefault="006F371C" w:rsidP="009B488D">
      <w:pPr>
        <w:spacing w:after="0" w:line="480" w:lineRule="auto"/>
        <w:rPr>
          <w:b/>
        </w:rPr>
      </w:pPr>
    </w:p>
    <w:p w14:paraId="0B52D867" w14:textId="77777777" w:rsidR="006F371C" w:rsidRDefault="006F371C" w:rsidP="009B488D">
      <w:pPr>
        <w:spacing w:after="0" w:line="480" w:lineRule="auto"/>
        <w:rPr>
          <w:b/>
        </w:rPr>
      </w:pPr>
    </w:p>
    <w:p w14:paraId="044494AE" w14:textId="77777777" w:rsidR="006F371C" w:rsidRDefault="006F371C" w:rsidP="009B488D">
      <w:pPr>
        <w:spacing w:after="0" w:line="480" w:lineRule="auto"/>
        <w:rPr>
          <w:b/>
        </w:rPr>
      </w:pPr>
    </w:p>
    <w:p w14:paraId="19EBFCD5" w14:textId="77777777" w:rsidR="00147B93" w:rsidRDefault="00147B93" w:rsidP="009B488D">
      <w:pPr>
        <w:spacing w:after="0" w:line="480" w:lineRule="auto"/>
        <w:rPr>
          <w:b/>
        </w:rPr>
      </w:pPr>
      <w:r>
        <w:rPr>
          <w:b/>
        </w:rPr>
        <w:lastRenderedPageBreak/>
        <w:t>CHAPTER FOUR: RESULTS AND DISCUSSION</w:t>
      </w:r>
    </w:p>
    <w:p w14:paraId="0D4F26A9" w14:textId="77777777" w:rsidR="00147B93" w:rsidRDefault="00147B93" w:rsidP="009B488D">
      <w:pPr>
        <w:spacing w:after="0" w:line="480" w:lineRule="auto"/>
      </w:pPr>
      <w:r>
        <w:t>Discussion of Result</w:t>
      </w:r>
    </w:p>
    <w:p w14:paraId="67ED0396" w14:textId="77777777" w:rsidR="006F371C" w:rsidRDefault="006F371C" w:rsidP="009B488D">
      <w:pPr>
        <w:spacing w:after="0" w:line="480" w:lineRule="auto"/>
        <w:rPr>
          <w:b/>
        </w:rPr>
      </w:pPr>
    </w:p>
    <w:p w14:paraId="308AEC79" w14:textId="77777777" w:rsidR="00147B93" w:rsidRDefault="00147B93" w:rsidP="009B488D">
      <w:pPr>
        <w:spacing w:after="0" w:line="480" w:lineRule="auto"/>
        <w:rPr>
          <w:b/>
        </w:rPr>
      </w:pPr>
      <w:r>
        <w:rPr>
          <w:b/>
        </w:rPr>
        <w:t>CHAPTER FIVE: SUMMARY, CONCLUSION AND RECOMMENDATIONS</w:t>
      </w:r>
    </w:p>
    <w:p w14:paraId="5C9EB7F2" w14:textId="77777777" w:rsidR="00147B93" w:rsidRDefault="00147B93" w:rsidP="006F371C">
      <w:pPr>
        <w:spacing w:after="0" w:line="480" w:lineRule="auto"/>
      </w:pPr>
      <w:r>
        <w:t>Summary</w:t>
      </w:r>
    </w:p>
    <w:p w14:paraId="50039E86" w14:textId="77777777" w:rsidR="00147B93" w:rsidRDefault="00147B93" w:rsidP="006F371C">
      <w:pPr>
        <w:spacing w:after="0" w:line="480" w:lineRule="auto"/>
      </w:pPr>
      <w:r>
        <w:t>Conclusion</w:t>
      </w:r>
    </w:p>
    <w:p w14:paraId="35E54BD4" w14:textId="77777777" w:rsidR="00147B93" w:rsidRDefault="00147B93" w:rsidP="006F371C">
      <w:pPr>
        <w:spacing w:after="0" w:line="480" w:lineRule="auto"/>
      </w:pPr>
      <w:r>
        <w:t>Recommendations</w:t>
      </w:r>
    </w:p>
    <w:p w14:paraId="389AD2FE" w14:textId="77777777" w:rsidR="00147B93" w:rsidRDefault="00147B93" w:rsidP="006F371C">
      <w:pPr>
        <w:spacing w:after="0" w:line="480" w:lineRule="auto"/>
      </w:pPr>
      <w:r>
        <w:t>Suggestion for Further Studies</w:t>
      </w:r>
    </w:p>
    <w:p w14:paraId="269D1EFC" w14:textId="77777777" w:rsidR="00147B93" w:rsidRDefault="00147B93" w:rsidP="006F371C">
      <w:pPr>
        <w:spacing w:after="0" w:line="480" w:lineRule="auto"/>
        <w:rPr>
          <w:b/>
        </w:rPr>
      </w:pPr>
      <w:r>
        <w:rPr>
          <w:b/>
        </w:rPr>
        <w:t>REFERENCES</w:t>
      </w:r>
    </w:p>
    <w:p w14:paraId="74BA72AD" w14:textId="77777777" w:rsidR="00147B93" w:rsidRDefault="00147B93" w:rsidP="006F371C">
      <w:pPr>
        <w:tabs>
          <w:tab w:val="left" w:pos="360"/>
          <w:tab w:val="left" w:pos="9450"/>
        </w:tabs>
        <w:spacing w:after="0" w:line="480" w:lineRule="auto"/>
        <w:rPr>
          <w:b/>
          <w:szCs w:val="24"/>
        </w:rPr>
      </w:pPr>
      <w:r>
        <w:rPr>
          <w:b/>
        </w:rPr>
        <w:t>APPENDIX</w:t>
      </w:r>
    </w:p>
    <w:p w14:paraId="2FCE3B7A" w14:textId="77777777" w:rsidR="00147B93" w:rsidRPr="00A810BF" w:rsidRDefault="00147B93" w:rsidP="00147B93">
      <w:pPr>
        <w:pStyle w:val="BodyText"/>
        <w:tabs>
          <w:tab w:val="left" w:pos="360"/>
          <w:tab w:val="left" w:pos="9450"/>
        </w:tabs>
        <w:spacing w:before="3" w:line="360" w:lineRule="auto"/>
        <w:jc w:val="both"/>
        <w:rPr>
          <w:b/>
        </w:rPr>
      </w:pPr>
    </w:p>
    <w:p w14:paraId="759C3028" w14:textId="77777777" w:rsidR="009B488D" w:rsidRDefault="009B488D">
      <w:pPr>
        <w:spacing w:after="160" w:line="259" w:lineRule="auto"/>
        <w:ind w:left="0" w:right="0" w:firstLine="0"/>
        <w:jc w:val="left"/>
        <w:rPr>
          <w:b/>
          <w:szCs w:val="24"/>
        </w:rPr>
      </w:pPr>
      <w:r>
        <w:rPr>
          <w:szCs w:val="24"/>
        </w:rPr>
        <w:br w:type="page"/>
      </w:r>
    </w:p>
    <w:p w14:paraId="15CC8F10" w14:textId="2D0A0CDC" w:rsidR="00147B93" w:rsidRPr="00A810BF" w:rsidRDefault="00147B93" w:rsidP="00147B93">
      <w:pPr>
        <w:pStyle w:val="Heading1"/>
        <w:spacing w:after="40" w:line="480" w:lineRule="auto"/>
        <w:ind w:left="0" w:firstLine="0"/>
        <w:jc w:val="center"/>
        <w:rPr>
          <w:szCs w:val="24"/>
        </w:rPr>
      </w:pPr>
      <w:r w:rsidRPr="00A810BF">
        <w:rPr>
          <w:szCs w:val="24"/>
        </w:rPr>
        <w:lastRenderedPageBreak/>
        <w:t>ABSTRACT</w:t>
      </w:r>
    </w:p>
    <w:p w14:paraId="63992730" w14:textId="2539179F" w:rsidR="00147B93" w:rsidRPr="00A810BF" w:rsidRDefault="00147B93" w:rsidP="00147B93">
      <w:pPr>
        <w:spacing w:after="40" w:line="240" w:lineRule="auto"/>
        <w:ind w:left="0" w:right="0" w:firstLine="720"/>
        <w:rPr>
          <w:i/>
          <w:szCs w:val="24"/>
        </w:rPr>
      </w:pPr>
      <w:r w:rsidRPr="00A810BF">
        <w:rPr>
          <w:i/>
          <w:szCs w:val="24"/>
        </w:rPr>
        <w:t xml:space="preserve">This study examines the </w:t>
      </w:r>
      <w:r w:rsidR="00A73D6E">
        <w:rPr>
          <w:i/>
          <w:szCs w:val="24"/>
        </w:rPr>
        <w:t>Impact of Nigeria Pidgin English on Written English of SSS Students in Ilorin, Nigeria</w:t>
      </w:r>
      <w:r w:rsidRPr="00A810BF">
        <w:rPr>
          <w:i/>
          <w:szCs w:val="24"/>
        </w:rPr>
        <w:t xml:space="preserve"> The study used descriptive statistics to investigate study objectives. From the findings of this study, all the null hypotheses were rejected.</w:t>
      </w:r>
      <w:r w:rsidR="00A73D6E">
        <w:rPr>
          <w:i/>
          <w:szCs w:val="24"/>
        </w:rPr>
        <w:t xml:space="preserve"> </w:t>
      </w:r>
      <w:r w:rsidRPr="00A810BF">
        <w:rPr>
          <w:i/>
          <w:szCs w:val="24"/>
        </w:rPr>
        <w:t xml:space="preserve">Relevant data were collected using questionnaires and test items. The research population includes one hundred and fifty students and twenty teachers randomly selected from two randomly selected secondary schools. The data collected were calculated and </w:t>
      </w:r>
      <w:proofErr w:type="spellStart"/>
      <w:r w:rsidRPr="00A810BF">
        <w:rPr>
          <w:i/>
          <w:szCs w:val="24"/>
        </w:rPr>
        <w:t>analyzed</w:t>
      </w:r>
      <w:proofErr w:type="spellEnd"/>
      <w:r w:rsidRPr="00A810BF">
        <w:rPr>
          <w:i/>
          <w:szCs w:val="24"/>
        </w:rPr>
        <w:t xml:space="preserve"> in percentages. The following findings and conclusions were arrived at:</w:t>
      </w:r>
      <w:r w:rsidR="00A73D6E">
        <w:rPr>
          <w:i/>
          <w:szCs w:val="24"/>
        </w:rPr>
        <w:t xml:space="preserve"> </w:t>
      </w:r>
      <w:r w:rsidRPr="00A810BF">
        <w:rPr>
          <w:i/>
          <w:szCs w:val="24"/>
        </w:rPr>
        <w:t>The difference in phonological and orthographical systems in English and Yoruba leads to linguistic interference in acquiring English.</w:t>
      </w:r>
      <w:r w:rsidR="00A73D6E">
        <w:rPr>
          <w:i/>
          <w:szCs w:val="24"/>
        </w:rPr>
        <w:t xml:space="preserve"> </w:t>
      </w:r>
      <w:r w:rsidRPr="00A810BF">
        <w:rPr>
          <w:i/>
          <w:szCs w:val="24"/>
        </w:rPr>
        <w:t>Students' mastery of English Language is affected by home and linguistic backgrounds. The differences in the grammatical and vocabulary patterns of Yoruba and Pidgin English interfere with the students' mastery of English.</w:t>
      </w:r>
      <w:r w:rsidR="004A7106">
        <w:rPr>
          <w:i/>
          <w:szCs w:val="24"/>
        </w:rPr>
        <w:t xml:space="preserve"> </w:t>
      </w:r>
      <w:r w:rsidRPr="00A810BF">
        <w:rPr>
          <w:i/>
          <w:szCs w:val="24"/>
        </w:rPr>
        <w:t>On the basis of these findings, some recommendations were made to improve the standard of teaching and to limit the linguistic interference</w:t>
      </w:r>
    </w:p>
    <w:p w14:paraId="2213FE52" w14:textId="77777777" w:rsidR="00147B93" w:rsidRDefault="00147B93">
      <w:pPr>
        <w:spacing w:after="160" w:line="259" w:lineRule="auto"/>
        <w:ind w:left="0" w:right="0" w:firstLine="0"/>
        <w:jc w:val="left"/>
        <w:rPr>
          <w:b/>
          <w:szCs w:val="24"/>
        </w:rPr>
        <w:sectPr w:rsidR="00147B93" w:rsidSect="00147B93">
          <w:footerReference w:type="even" r:id="rId7"/>
          <w:footerReference w:type="default" r:id="rId8"/>
          <w:footerReference w:type="first" r:id="rId9"/>
          <w:pgSz w:w="11520" w:h="14400" w:code="1"/>
          <w:pgMar w:top="1440" w:right="1080" w:bottom="1440" w:left="1080" w:header="720" w:footer="1469" w:gutter="0"/>
          <w:pgNumType w:fmt="lowerRoman"/>
          <w:cols w:space="720"/>
          <w:docGrid w:linePitch="326"/>
        </w:sectPr>
      </w:pPr>
    </w:p>
    <w:p w14:paraId="047AA7DB" w14:textId="1A67FAFA" w:rsidR="00147B93" w:rsidRDefault="00147B93">
      <w:pPr>
        <w:spacing w:after="160" w:line="259" w:lineRule="auto"/>
        <w:ind w:left="0" w:right="0" w:firstLine="0"/>
        <w:jc w:val="left"/>
        <w:rPr>
          <w:b/>
          <w:szCs w:val="24"/>
        </w:rPr>
      </w:pPr>
    </w:p>
    <w:p w14:paraId="490653B9" w14:textId="77777777" w:rsidR="00147B93" w:rsidRDefault="00147B93">
      <w:pPr>
        <w:spacing w:after="160" w:line="259" w:lineRule="auto"/>
        <w:ind w:left="0" w:right="0" w:firstLine="0"/>
        <w:jc w:val="left"/>
        <w:rPr>
          <w:b/>
          <w:szCs w:val="24"/>
        </w:rPr>
      </w:pPr>
      <w:r>
        <w:rPr>
          <w:b/>
          <w:szCs w:val="24"/>
        </w:rPr>
        <w:br w:type="page"/>
      </w:r>
    </w:p>
    <w:p w14:paraId="3333BFA7" w14:textId="05813621" w:rsidR="00F544CF" w:rsidRPr="00A810BF" w:rsidRDefault="00AB6F1A" w:rsidP="003B121C">
      <w:pPr>
        <w:spacing w:after="40" w:line="480" w:lineRule="auto"/>
        <w:ind w:left="0" w:right="0" w:firstLine="0"/>
        <w:jc w:val="center"/>
        <w:rPr>
          <w:szCs w:val="24"/>
        </w:rPr>
      </w:pPr>
      <w:r w:rsidRPr="00A810BF">
        <w:rPr>
          <w:b/>
          <w:szCs w:val="24"/>
        </w:rPr>
        <w:lastRenderedPageBreak/>
        <w:t>CHAPTER ONE</w:t>
      </w:r>
    </w:p>
    <w:p w14:paraId="634C3A4A" w14:textId="77777777" w:rsidR="00F544CF" w:rsidRPr="00A810BF" w:rsidRDefault="00AB6F1A" w:rsidP="003B121C">
      <w:pPr>
        <w:pStyle w:val="Heading1"/>
        <w:spacing w:after="40" w:line="480" w:lineRule="auto"/>
        <w:ind w:left="0" w:firstLine="0"/>
        <w:jc w:val="center"/>
        <w:rPr>
          <w:szCs w:val="24"/>
        </w:rPr>
      </w:pPr>
      <w:r w:rsidRPr="00A810BF">
        <w:rPr>
          <w:szCs w:val="24"/>
        </w:rPr>
        <w:t>INTRODUCTION</w:t>
      </w:r>
    </w:p>
    <w:p w14:paraId="7E6513CD" w14:textId="77777777" w:rsidR="00F544CF" w:rsidRPr="00A810BF" w:rsidRDefault="00D9591B" w:rsidP="003B121C">
      <w:pPr>
        <w:pStyle w:val="Heading2"/>
        <w:spacing w:after="40" w:line="480" w:lineRule="auto"/>
        <w:ind w:left="0" w:firstLine="0"/>
        <w:rPr>
          <w:szCs w:val="24"/>
        </w:rPr>
      </w:pPr>
      <w:r w:rsidRPr="00A810BF">
        <w:rPr>
          <w:szCs w:val="24"/>
        </w:rPr>
        <w:t>Background of study</w:t>
      </w:r>
    </w:p>
    <w:p w14:paraId="06B5A765" w14:textId="77777777" w:rsidR="00F544CF" w:rsidRPr="00A810BF" w:rsidRDefault="00A810BF" w:rsidP="00A810BF">
      <w:pPr>
        <w:spacing w:after="40" w:line="480" w:lineRule="auto"/>
        <w:ind w:left="0" w:right="0" w:firstLine="720"/>
        <w:rPr>
          <w:szCs w:val="24"/>
        </w:rPr>
      </w:pPr>
      <w:r w:rsidRPr="00A810BF">
        <w:rPr>
          <w:szCs w:val="24"/>
        </w:rPr>
        <w:t>Nigerian English is a nativ</w:t>
      </w:r>
      <w:r w:rsidR="0044457E" w:rsidRPr="00A810BF">
        <w:rPr>
          <w:szCs w:val="24"/>
        </w:rPr>
        <w:t xml:space="preserve">e form of English. Like South African English, its </w:t>
      </w:r>
      <w:proofErr w:type="spellStart"/>
      <w:r w:rsidR="0044457E" w:rsidRPr="00A810BF">
        <w:rPr>
          <w:szCs w:val="24"/>
        </w:rPr>
        <w:t>nativization</w:t>
      </w:r>
      <w:proofErr w:type="spellEnd"/>
      <w:r w:rsidR="0044457E" w:rsidRPr="00A810BF">
        <w:rPr>
          <w:szCs w:val="24"/>
        </w:rPr>
        <w:t xml:space="preserve"> and development as a New World English corresponds roughly with the period of colonization and post-colonizat</w:t>
      </w:r>
      <w:r>
        <w:rPr>
          <w:szCs w:val="24"/>
        </w:rPr>
        <w:t xml:space="preserve">ion by Britain.  </w:t>
      </w:r>
      <w:proofErr w:type="spellStart"/>
      <w:r>
        <w:rPr>
          <w:szCs w:val="24"/>
        </w:rPr>
        <w:t>Adegbija</w:t>
      </w:r>
      <w:proofErr w:type="spellEnd"/>
      <w:r>
        <w:rPr>
          <w:szCs w:val="24"/>
        </w:rPr>
        <w:t>, (2009</w:t>
      </w:r>
      <w:r w:rsidR="0044457E" w:rsidRPr="00A810BF">
        <w:rPr>
          <w:szCs w:val="24"/>
        </w:rPr>
        <w:t xml:space="preserve">) Nigerian English became a </w:t>
      </w:r>
      <w:proofErr w:type="spellStart"/>
      <w:r w:rsidR="0044457E" w:rsidRPr="00A810BF">
        <w:rPr>
          <w:szCs w:val="24"/>
        </w:rPr>
        <w:t>nativized</w:t>
      </w:r>
      <w:proofErr w:type="spellEnd"/>
      <w:r w:rsidR="0044457E" w:rsidRPr="00A810BF">
        <w:rPr>
          <w:szCs w:val="24"/>
        </w:rPr>
        <w:t xml:space="preserve"> language that functions uniquely within its own cultural context Lass, Roger.</w:t>
      </w:r>
      <w:r>
        <w:rPr>
          <w:szCs w:val="24"/>
        </w:rPr>
        <w:t xml:space="preserve"> </w:t>
      </w:r>
      <w:r w:rsidR="0044457E" w:rsidRPr="00A810BF">
        <w:rPr>
          <w:szCs w:val="24"/>
        </w:rPr>
        <w:t xml:space="preserve">Nigerian English has long been a controversial idea, in that the idea of a "Standard Nigerian English" (SNE) is difficult to establish, considering the fossilization that has occurred in the formal instruction of English in many regions of Nigeria, due largely to a variety of factors including "interference, lack of facilities, and crowded classrooms". </w:t>
      </w:r>
      <w:proofErr w:type="spellStart"/>
      <w:r w:rsidR="0044457E" w:rsidRPr="00A810BF">
        <w:rPr>
          <w:szCs w:val="24"/>
        </w:rPr>
        <w:t>Oko</w:t>
      </w:r>
      <w:proofErr w:type="spellEnd"/>
      <w:r w:rsidR="0044457E" w:rsidRPr="00A810BF">
        <w:rPr>
          <w:szCs w:val="24"/>
        </w:rPr>
        <w:t xml:space="preserve"> (Spring 2017) Due to the contact between British Standard English and Nigerian English, which have two very different sets of grammatical, pronunciation, and spelling rules, there has arisen a predominant occurrence of "faulty analogy" (the assumption that because one grammatical feature resembles another in usage, the rules applying to the former also apply to the latter) in what </w:t>
      </w:r>
      <w:proofErr w:type="spellStart"/>
      <w:r w:rsidR="0044457E" w:rsidRPr="00A810BF">
        <w:rPr>
          <w:szCs w:val="24"/>
        </w:rPr>
        <w:t>Okoro</w:t>
      </w:r>
      <w:proofErr w:type="spellEnd"/>
      <w:r w:rsidR="0044457E" w:rsidRPr="00A810BF">
        <w:rPr>
          <w:szCs w:val="24"/>
        </w:rPr>
        <w:t xml:space="preserve"> refers to as "substandard" varieties of Nigerian English. However, there are a few features that have united across NE communities that bridge the differences between different varieties even within NE, all pertaining to cultural values that are expressed uniquely in English terms. Two prevalent examples are "sorry" and "sir". </w:t>
      </w:r>
      <w:proofErr w:type="spellStart"/>
      <w:r w:rsidR="0044457E" w:rsidRPr="00A810BF">
        <w:rPr>
          <w:szCs w:val="24"/>
        </w:rPr>
        <w:t>Adamo</w:t>
      </w:r>
      <w:proofErr w:type="spellEnd"/>
      <w:r w:rsidR="0044457E" w:rsidRPr="00A810BF">
        <w:rPr>
          <w:szCs w:val="24"/>
        </w:rPr>
        <w:t xml:space="preserve"> (2007) The literal meaning of sorry usually indicates some sort of responsibility on the part of the person saying it; however, for all of the varieties of NE, it is used to express sympathy </w:t>
      </w:r>
      <w:r w:rsidR="0044457E" w:rsidRPr="00A810BF">
        <w:rPr>
          <w:szCs w:val="24"/>
        </w:rPr>
        <w:lastRenderedPageBreak/>
        <w:t xml:space="preserve">in a unique way, or to show empathy to whoever has experienced misfortune. "Sir," or the replacement of names with titles, indicates respect and a high value for politeness </w:t>
      </w:r>
      <w:proofErr w:type="spellStart"/>
      <w:r w:rsidR="0044457E" w:rsidRPr="00A810BF">
        <w:rPr>
          <w:szCs w:val="24"/>
        </w:rPr>
        <w:t>Adamo</w:t>
      </w:r>
      <w:proofErr w:type="spellEnd"/>
      <w:r w:rsidR="0044457E" w:rsidRPr="00A810BF">
        <w:rPr>
          <w:szCs w:val="24"/>
        </w:rPr>
        <w:t xml:space="preserve"> (2007).</w:t>
      </w:r>
      <w:r>
        <w:rPr>
          <w:szCs w:val="24"/>
        </w:rPr>
        <w:t xml:space="preserve"> </w:t>
      </w:r>
      <w:r w:rsidR="00AB6F1A" w:rsidRPr="00A810BF">
        <w:rPr>
          <w:szCs w:val="24"/>
        </w:rPr>
        <w:t xml:space="preserve">English language is a world language. It is spoken as a first language in Britain and America. But it is spoken as a second language in many more countries of the world as a result of colonization. Although a second language, it can even be regarded as one of the major languages in Africa because it has become such a vital and essential tool in the daily lives of the </w:t>
      </w:r>
      <w:r w:rsidRPr="00A810BF">
        <w:rPr>
          <w:szCs w:val="24"/>
        </w:rPr>
        <w:t>people in the continent. In 2003</w:t>
      </w:r>
      <w:r w:rsidR="00AB6F1A" w:rsidRPr="00A810BF">
        <w:rPr>
          <w:szCs w:val="24"/>
        </w:rPr>
        <w:t xml:space="preserve"> the United Nations Education, Scientific and Cultural Organization (UNESCO) published a report arguing in </w:t>
      </w:r>
      <w:proofErr w:type="spellStart"/>
      <w:r w:rsidR="00AB6F1A" w:rsidRPr="00A810BF">
        <w:rPr>
          <w:szCs w:val="24"/>
        </w:rPr>
        <w:t>favor</w:t>
      </w:r>
      <w:proofErr w:type="spellEnd"/>
      <w:r w:rsidR="00AB6F1A" w:rsidRPr="00A810BF">
        <w:rPr>
          <w:szCs w:val="24"/>
        </w:rPr>
        <w:t xml:space="preserve"> of mother tongue (First language) instruction. UNESCO noted that the benefits of mother tongue instruction are along many dimensions.</w:t>
      </w:r>
    </w:p>
    <w:p w14:paraId="01E3945A" w14:textId="77777777" w:rsidR="00F544CF" w:rsidRPr="00A810BF" w:rsidRDefault="00AB6F1A" w:rsidP="00A810BF">
      <w:pPr>
        <w:spacing w:after="40" w:line="480" w:lineRule="auto"/>
        <w:ind w:left="0" w:right="0" w:firstLine="720"/>
        <w:rPr>
          <w:szCs w:val="24"/>
        </w:rPr>
      </w:pPr>
      <w:r w:rsidRPr="00A810BF">
        <w:rPr>
          <w:szCs w:val="24"/>
        </w:rPr>
        <w:t xml:space="preserve">Psychologically, mother tongue language is the system of meaningful signs that in his mind works automatically for expression and understanding </w:t>
      </w:r>
      <w:proofErr w:type="gramStart"/>
      <w:r w:rsidRPr="00A810BF">
        <w:rPr>
          <w:szCs w:val="24"/>
        </w:rPr>
        <w:t>Sociologically</w:t>
      </w:r>
      <w:proofErr w:type="gramEnd"/>
      <w:r w:rsidRPr="00A810BF">
        <w:rPr>
          <w:szCs w:val="24"/>
        </w:rPr>
        <w:t xml:space="preserve">, it is a means of identification among member of the community to which he belongs. Educationally, he learns more quickly through it than through an unfamiliar linguistic medium (UNESCO, </w:t>
      </w:r>
      <w:r w:rsidR="00A810BF">
        <w:rPr>
          <w:szCs w:val="24"/>
        </w:rPr>
        <w:t>2003</w:t>
      </w:r>
      <w:r w:rsidRPr="00A810BF">
        <w:rPr>
          <w:szCs w:val="24"/>
        </w:rPr>
        <w:t>).</w:t>
      </w:r>
      <w:r w:rsidR="00A810BF">
        <w:rPr>
          <w:szCs w:val="24"/>
        </w:rPr>
        <w:t xml:space="preserve"> </w:t>
      </w:r>
      <w:r w:rsidRPr="00A810BF">
        <w:rPr>
          <w:szCs w:val="24"/>
        </w:rPr>
        <w:t>In many African countries today, there could be no serious interchange of professional knowledge, no education beyond the secondary school level, without the English language. The multiplicity of languages has seen to this and has placed English language in a very superior position as unifying force and will likely remain so for a very long time.</w:t>
      </w:r>
    </w:p>
    <w:p w14:paraId="12BEFF30" w14:textId="77777777" w:rsidR="00F544CF" w:rsidRPr="00A810BF" w:rsidRDefault="00AB6F1A" w:rsidP="00A810BF">
      <w:pPr>
        <w:spacing w:after="40" w:line="480" w:lineRule="auto"/>
        <w:ind w:left="0" w:right="0" w:firstLine="720"/>
        <w:rPr>
          <w:szCs w:val="24"/>
        </w:rPr>
      </w:pPr>
      <w:r w:rsidRPr="00A810BF">
        <w:rPr>
          <w:szCs w:val="24"/>
        </w:rPr>
        <w:t xml:space="preserve">In Nigeria, the role of English is quite important especially since the problem of multiplicity of languages is really acute. It is, therefore, not foreseeable in future that any one </w:t>
      </w:r>
      <w:r w:rsidRPr="00A810BF">
        <w:rPr>
          <w:szCs w:val="24"/>
        </w:rPr>
        <w:lastRenderedPageBreak/>
        <w:t>language group will dominate the others successfully to become accepted as the language of education and government.</w:t>
      </w:r>
    </w:p>
    <w:p w14:paraId="44509AA6" w14:textId="303CDC7E" w:rsidR="00F544CF" w:rsidRPr="00A810BF" w:rsidRDefault="00AB6F1A" w:rsidP="009B488D">
      <w:pPr>
        <w:spacing w:after="40" w:line="480" w:lineRule="auto"/>
        <w:ind w:left="0" w:right="0" w:firstLine="720"/>
        <w:rPr>
          <w:szCs w:val="24"/>
        </w:rPr>
      </w:pPr>
      <w:r w:rsidRPr="00A810BF">
        <w:rPr>
          <w:szCs w:val="24"/>
        </w:rPr>
        <w:t>The assertion is without prejudice to the</w:t>
      </w:r>
      <w:r w:rsidR="004A7106">
        <w:rPr>
          <w:szCs w:val="24"/>
        </w:rPr>
        <w:t xml:space="preserve"> Federal Government of Nigeria</w:t>
      </w:r>
      <w:r w:rsidRPr="00A810BF">
        <w:rPr>
          <w:szCs w:val="24"/>
        </w:rPr>
        <w:t xml:space="preserve"> selection of </w:t>
      </w:r>
      <w:r w:rsidR="0044457E" w:rsidRPr="00A810BF">
        <w:rPr>
          <w:szCs w:val="24"/>
        </w:rPr>
        <w:t>Hausa, Igbo</w:t>
      </w:r>
      <w:r w:rsidRPr="00A810BF">
        <w:rPr>
          <w:szCs w:val="24"/>
        </w:rPr>
        <w:t xml:space="preserve"> and Yoruba as her National languages. The importance of English language is so acutely felt that it has remained a compulsory school subject and a pre requisite for further education. Without a pass at the credit level, one does not hope to advance further in the country s educational ladder. This is the reason behind parents worry about their wards level of performance in the language. Such parents are quick to identify lapses which are sometimes erroneously regarded as marks of falling standards. Since English is needed for both internal and external communication, the teachers of the language have a lot of work to do. The major implication of the status of the language in Nigeria, and Africa as a whole for the teacher is that students must be led to learn to use what is internationally acceptable, not only in structural usage but also in pronunciation and general usage. Spoken and written language must be intelligible for successful internal and external communication.</w:t>
      </w:r>
    </w:p>
    <w:p w14:paraId="6349A459" w14:textId="77777777" w:rsidR="00F544CF" w:rsidRPr="00A810BF" w:rsidRDefault="00AB6F1A" w:rsidP="00A810BF">
      <w:pPr>
        <w:spacing w:after="40" w:line="480" w:lineRule="auto"/>
        <w:ind w:left="0" w:right="0" w:firstLine="720"/>
        <w:rPr>
          <w:szCs w:val="24"/>
        </w:rPr>
      </w:pPr>
      <w:r w:rsidRPr="00A810BF">
        <w:rPr>
          <w:szCs w:val="24"/>
        </w:rPr>
        <w:t xml:space="preserve">Whenever a second language is used as a language of education, it is only reasonable for us to 'accede that even the most elementary facts and ideas cannot be learnt until the child has acquired the language of instruction, at least in its oral form. The Mother Tongue is the language of the home, the language with which the child grew up; the language of his immediate community. Its importance in the education of the child cannot be questioned. Merriam-Webster defined mother tongue as 'the language that a person learns to speak first. A child, having spent his </w:t>
      </w:r>
      <w:r w:rsidRPr="00A810BF">
        <w:rPr>
          <w:szCs w:val="24"/>
        </w:rPr>
        <w:lastRenderedPageBreak/>
        <w:t>formative years at home and having learnt the language is best equipped to learn in it. Through this medium, a child can study almost any learning matter. Educationally, therefore, the mother tongue is very important. Where a foreign language has been adopted for use as a second language, it is only reasonable to set in motion activities that would lead to its mastery before it is used for teaching and learning.</w:t>
      </w:r>
    </w:p>
    <w:p w14:paraId="1B32E691" w14:textId="77777777" w:rsidR="00F544CF" w:rsidRPr="00A810BF" w:rsidRDefault="00AB6F1A" w:rsidP="00A810BF">
      <w:pPr>
        <w:spacing w:after="40" w:line="480" w:lineRule="auto"/>
        <w:ind w:left="0" w:right="0" w:firstLine="720"/>
        <w:rPr>
          <w:szCs w:val="24"/>
        </w:rPr>
      </w:pPr>
      <w:r w:rsidRPr="00A810BF">
        <w:rPr>
          <w:szCs w:val="24"/>
        </w:rPr>
        <w:t>There are other problems that can face a child whose mother tongue is different from the language of the school. He often tends to think in his mother tongue while expressing himself in the second language. This usually encourages rote learning and so impairs understanding. There is also the question of educational loss especially in systems where the use of the second language begins too early in the first few years of school. Such educational loses make it mandatory for a child to begin his educational career through his mother tongue while learning the second language as a school subject. With such a practice, the transition from home to school is gradual and rewarding.</w:t>
      </w:r>
    </w:p>
    <w:p w14:paraId="0AC4024D" w14:textId="77777777" w:rsidR="00F544CF" w:rsidRPr="00A810BF" w:rsidRDefault="00AB6F1A" w:rsidP="003B121C">
      <w:pPr>
        <w:pStyle w:val="Heading2"/>
        <w:spacing w:after="40" w:line="480" w:lineRule="auto"/>
        <w:ind w:left="0" w:firstLine="0"/>
        <w:rPr>
          <w:szCs w:val="24"/>
        </w:rPr>
      </w:pPr>
      <w:r w:rsidRPr="00A810BF">
        <w:rPr>
          <w:szCs w:val="24"/>
        </w:rPr>
        <w:t>Statement of Problem</w:t>
      </w:r>
    </w:p>
    <w:p w14:paraId="1C98EB3D" w14:textId="77777777" w:rsidR="00F544CF" w:rsidRPr="00A810BF" w:rsidRDefault="00AB6F1A" w:rsidP="00A810BF">
      <w:pPr>
        <w:spacing w:after="40" w:line="480" w:lineRule="auto"/>
        <w:ind w:left="0" w:right="0" w:firstLine="720"/>
        <w:rPr>
          <w:szCs w:val="24"/>
        </w:rPr>
      </w:pPr>
      <w:r w:rsidRPr="00A810BF">
        <w:rPr>
          <w:szCs w:val="24"/>
        </w:rPr>
        <w:t>In a politically, socially, culturally and linguistically diverse society, the learning and usage of a second language becomes very necessary not because it makes possible mutual interaction. In our Nigerian society, such is the situation because Nigeria has a geographical and political entity as was colonized by the British who were from a different linguistic background but English was adopted as a medium of communication and interaction.</w:t>
      </w:r>
    </w:p>
    <w:p w14:paraId="31853D88" w14:textId="35B091D0" w:rsidR="00F544CF" w:rsidRPr="00A810BF" w:rsidRDefault="00AB6F1A" w:rsidP="00A810BF">
      <w:pPr>
        <w:spacing w:after="40" w:line="480" w:lineRule="auto"/>
        <w:ind w:left="0" w:right="0" w:firstLine="720"/>
        <w:rPr>
          <w:szCs w:val="24"/>
        </w:rPr>
      </w:pPr>
      <w:r w:rsidRPr="00A810BF">
        <w:rPr>
          <w:szCs w:val="24"/>
        </w:rPr>
        <w:lastRenderedPageBreak/>
        <w:t>Wilson and Smith (2009) states that, it is widely held and proven that human beings are disposed to lea</w:t>
      </w:r>
      <w:r w:rsidR="004A7106">
        <w:rPr>
          <w:szCs w:val="24"/>
        </w:rPr>
        <w:t>rning certain types of language</w:t>
      </w:r>
      <w:r w:rsidRPr="00A810BF">
        <w:rPr>
          <w:szCs w:val="24"/>
        </w:rPr>
        <w:t xml:space="preserve">. This innate disposition enables one to acquire a first language and learn a second one. This ability however, differs from one individual to the other and this is what </w:t>
      </w:r>
      <w:proofErr w:type="spellStart"/>
      <w:r w:rsidRPr="00A810BF">
        <w:rPr>
          <w:szCs w:val="24"/>
        </w:rPr>
        <w:t>Elindor</w:t>
      </w:r>
      <w:proofErr w:type="spellEnd"/>
      <w:r w:rsidRPr="00A810BF">
        <w:rPr>
          <w:szCs w:val="24"/>
        </w:rPr>
        <w:t xml:space="preserve"> (1989) described as linguistic inequality a striking difference in the lexis users the difference that exists between these two speakers enables us to assess them as one belonging to a higher class and the other to a lower class in the social strata.</w:t>
      </w:r>
    </w:p>
    <w:p w14:paraId="5F9650FD" w14:textId="13A52599" w:rsidR="00F544CF" w:rsidRPr="00A810BF" w:rsidRDefault="00AB6F1A" w:rsidP="00A810BF">
      <w:pPr>
        <w:spacing w:after="40" w:line="480" w:lineRule="auto"/>
        <w:ind w:left="0" w:right="0" w:firstLine="720"/>
        <w:rPr>
          <w:szCs w:val="24"/>
        </w:rPr>
      </w:pPr>
      <w:r w:rsidRPr="00A810BF">
        <w:rPr>
          <w:szCs w:val="24"/>
        </w:rPr>
        <w:t xml:space="preserve">When we </w:t>
      </w:r>
      <w:r w:rsidR="0044457E" w:rsidRPr="00A810BF">
        <w:rPr>
          <w:szCs w:val="24"/>
        </w:rPr>
        <w:t>read from</w:t>
      </w:r>
      <w:r w:rsidRPr="00A810BF">
        <w:rPr>
          <w:szCs w:val="24"/>
        </w:rPr>
        <w:t xml:space="preserve"> most students in secondary schools in </w:t>
      </w:r>
      <w:r w:rsidR="004A7106">
        <w:rPr>
          <w:szCs w:val="24"/>
        </w:rPr>
        <w:t xml:space="preserve">Ilorin </w:t>
      </w:r>
      <w:r w:rsidRPr="00A810BF">
        <w:rPr>
          <w:szCs w:val="24"/>
        </w:rPr>
        <w:t>traces of interference are observed. If we listen to some students and also listen to a monolingual student who is a speaker of Yoruba, we notice an obvious difference. We realize a considerable element of English in the student of Yoruba origin. Linguistically, the effect is located at the phonological level</w:t>
      </w:r>
      <w:r w:rsidR="00A810BF">
        <w:rPr>
          <w:szCs w:val="24"/>
        </w:rPr>
        <w:t xml:space="preserve"> w</w:t>
      </w:r>
      <w:r w:rsidRPr="00A810BF">
        <w:rPr>
          <w:szCs w:val="24"/>
        </w:rPr>
        <w:t xml:space="preserve">hen we also listen to the secondary school students in </w:t>
      </w:r>
      <w:r w:rsidR="004A7106">
        <w:rPr>
          <w:szCs w:val="24"/>
        </w:rPr>
        <w:t xml:space="preserve">Ilorin </w:t>
      </w:r>
      <w:r w:rsidRPr="00A810BF">
        <w:rPr>
          <w:szCs w:val="24"/>
        </w:rPr>
        <w:t>at the phonological level, we hear how sounds in Yoruba are reproduced in terms of English; interference occurs. Here lies the problem which this study seeks to investigate.</w:t>
      </w:r>
    </w:p>
    <w:p w14:paraId="24ADD7CC" w14:textId="77777777" w:rsidR="0044457E" w:rsidRPr="00A810BF" w:rsidRDefault="0044457E" w:rsidP="0044457E">
      <w:pPr>
        <w:pStyle w:val="Heading3"/>
        <w:spacing w:after="40" w:line="480" w:lineRule="auto"/>
        <w:ind w:left="0" w:firstLine="0"/>
        <w:rPr>
          <w:szCs w:val="24"/>
        </w:rPr>
      </w:pPr>
      <w:r w:rsidRPr="00A810BF">
        <w:rPr>
          <w:szCs w:val="24"/>
        </w:rPr>
        <w:t>Purpose of the study</w:t>
      </w:r>
    </w:p>
    <w:p w14:paraId="3C3C7770" w14:textId="7C5A4D66" w:rsidR="0044457E" w:rsidRPr="00A810BF" w:rsidRDefault="00F82B21" w:rsidP="00F82B21">
      <w:pPr>
        <w:pStyle w:val="Heading3"/>
        <w:spacing w:after="40" w:line="480" w:lineRule="auto"/>
        <w:ind w:left="0" w:firstLine="720"/>
        <w:rPr>
          <w:b w:val="0"/>
          <w:szCs w:val="24"/>
        </w:rPr>
      </w:pPr>
      <w:r>
        <w:rPr>
          <w:b w:val="0"/>
          <w:szCs w:val="24"/>
        </w:rPr>
        <w:t>This is a</w:t>
      </w:r>
      <w:r w:rsidR="0044457E" w:rsidRPr="00A810BF">
        <w:rPr>
          <w:b w:val="0"/>
          <w:szCs w:val="24"/>
        </w:rPr>
        <w:t xml:space="preserve">n attempt investigating the </w:t>
      </w:r>
      <w:r w:rsidR="004A7106">
        <w:rPr>
          <w:b w:val="0"/>
          <w:szCs w:val="24"/>
        </w:rPr>
        <w:t>impact of Nigeria Pidgin English on written English of SSS Students in Ilorin, Nigeria</w:t>
      </w:r>
    </w:p>
    <w:p w14:paraId="76BEE4B7" w14:textId="77777777" w:rsidR="0044457E" w:rsidRPr="00A810BF" w:rsidRDefault="0044457E" w:rsidP="0044457E">
      <w:pPr>
        <w:pStyle w:val="Heading3"/>
        <w:spacing w:after="40" w:line="480" w:lineRule="auto"/>
        <w:ind w:left="0" w:firstLine="0"/>
        <w:rPr>
          <w:szCs w:val="24"/>
        </w:rPr>
      </w:pPr>
      <w:r w:rsidRPr="00A810BF">
        <w:rPr>
          <w:szCs w:val="24"/>
        </w:rPr>
        <w:t>Objectives of the study</w:t>
      </w:r>
    </w:p>
    <w:p w14:paraId="1459494D" w14:textId="77777777" w:rsidR="0044457E" w:rsidRDefault="0044457E" w:rsidP="00C17378">
      <w:pPr>
        <w:pStyle w:val="ListParagraph"/>
        <w:numPr>
          <w:ilvl w:val="0"/>
          <w:numId w:val="9"/>
        </w:numPr>
        <w:spacing w:after="40" w:line="480" w:lineRule="auto"/>
        <w:ind w:left="360"/>
        <w:rPr>
          <w:szCs w:val="24"/>
        </w:rPr>
      </w:pPr>
      <w:r w:rsidRPr="00C17378">
        <w:rPr>
          <w:szCs w:val="24"/>
        </w:rPr>
        <w:t>To find out the level at which mother tongue</w:t>
      </w:r>
      <w:r w:rsidR="008E1C8D" w:rsidRPr="00C17378">
        <w:rPr>
          <w:szCs w:val="24"/>
        </w:rPr>
        <w:t xml:space="preserve"> and Pidgin English</w:t>
      </w:r>
      <w:r w:rsidRPr="00C17378">
        <w:rPr>
          <w:szCs w:val="24"/>
        </w:rPr>
        <w:t xml:space="preserve"> can interfere in the learning of English </w:t>
      </w:r>
      <w:r w:rsidR="008E1C8D" w:rsidRPr="00C17378">
        <w:rPr>
          <w:szCs w:val="24"/>
        </w:rPr>
        <w:t>language in</w:t>
      </w:r>
      <w:r w:rsidRPr="00C17378">
        <w:rPr>
          <w:szCs w:val="24"/>
        </w:rPr>
        <w:t xml:space="preserve"> secondary school.</w:t>
      </w:r>
    </w:p>
    <w:p w14:paraId="405DDC86" w14:textId="77777777" w:rsidR="001B77C1" w:rsidRPr="00C17378" w:rsidRDefault="001B77C1" w:rsidP="001B77C1">
      <w:pPr>
        <w:pStyle w:val="ListParagraph"/>
        <w:spacing w:after="40" w:line="480" w:lineRule="auto"/>
        <w:ind w:left="360" w:firstLine="0"/>
        <w:rPr>
          <w:szCs w:val="24"/>
        </w:rPr>
      </w:pPr>
    </w:p>
    <w:p w14:paraId="6BE1DA71" w14:textId="2F583ED0" w:rsidR="0044457E" w:rsidRPr="00C17378" w:rsidRDefault="0044457E" w:rsidP="00C17378">
      <w:pPr>
        <w:pStyle w:val="ListParagraph"/>
        <w:numPr>
          <w:ilvl w:val="0"/>
          <w:numId w:val="9"/>
        </w:numPr>
        <w:spacing w:after="40" w:line="480" w:lineRule="auto"/>
        <w:ind w:left="360"/>
        <w:rPr>
          <w:szCs w:val="24"/>
        </w:rPr>
      </w:pPr>
      <w:r w:rsidRPr="00C17378">
        <w:rPr>
          <w:szCs w:val="24"/>
        </w:rPr>
        <w:lastRenderedPageBreak/>
        <w:t xml:space="preserve">To investigate the speech qualification of English teachers using questionnaires. Using </w:t>
      </w:r>
      <w:r w:rsidR="004A7106">
        <w:rPr>
          <w:szCs w:val="24"/>
        </w:rPr>
        <w:t xml:space="preserve">Ilorin </w:t>
      </w:r>
      <w:r w:rsidRPr="00C17378">
        <w:rPr>
          <w:szCs w:val="24"/>
        </w:rPr>
        <w:t>as case study</w:t>
      </w:r>
    </w:p>
    <w:p w14:paraId="5286121E" w14:textId="77777777" w:rsidR="0044457E" w:rsidRPr="00C17378" w:rsidRDefault="0044457E" w:rsidP="00C17378">
      <w:pPr>
        <w:pStyle w:val="ListParagraph"/>
        <w:numPr>
          <w:ilvl w:val="0"/>
          <w:numId w:val="9"/>
        </w:numPr>
        <w:spacing w:after="40" w:line="480" w:lineRule="auto"/>
        <w:ind w:left="360"/>
        <w:rPr>
          <w:szCs w:val="24"/>
        </w:rPr>
      </w:pPr>
      <w:r w:rsidRPr="00C17378">
        <w:rPr>
          <w:szCs w:val="24"/>
        </w:rPr>
        <w:t>To investigate whether background and environment also influence language. In order words to find out, how the language used in the child's immediate environment influences a child's use of language.</w:t>
      </w:r>
    </w:p>
    <w:p w14:paraId="7C71E67B" w14:textId="77777777" w:rsidR="008E1C8D" w:rsidRPr="00C17378" w:rsidRDefault="008E1C8D" w:rsidP="00C17378">
      <w:pPr>
        <w:pStyle w:val="ListParagraph"/>
        <w:numPr>
          <w:ilvl w:val="0"/>
          <w:numId w:val="9"/>
        </w:numPr>
        <w:spacing w:after="40" w:line="480" w:lineRule="auto"/>
        <w:ind w:left="360"/>
        <w:rPr>
          <w:szCs w:val="24"/>
        </w:rPr>
      </w:pPr>
      <w:r w:rsidRPr="00C17378">
        <w:rPr>
          <w:szCs w:val="24"/>
        </w:rPr>
        <w:t>To examine solutions by schools on better English language use</w:t>
      </w:r>
    </w:p>
    <w:p w14:paraId="38A3F7DE" w14:textId="77777777" w:rsidR="0044457E" w:rsidRPr="00A810BF" w:rsidRDefault="0044457E" w:rsidP="0044457E">
      <w:pPr>
        <w:pStyle w:val="Heading2"/>
        <w:spacing w:after="40" w:line="480" w:lineRule="auto"/>
        <w:ind w:left="0" w:firstLine="0"/>
        <w:rPr>
          <w:szCs w:val="24"/>
        </w:rPr>
      </w:pPr>
      <w:r w:rsidRPr="00A810BF">
        <w:rPr>
          <w:szCs w:val="24"/>
        </w:rPr>
        <w:t>Research questions</w:t>
      </w:r>
    </w:p>
    <w:p w14:paraId="0568CACE" w14:textId="77777777" w:rsidR="0044457E" w:rsidRPr="00A810BF" w:rsidRDefault="0044457E" w:rsidP="0044457E">
      <w:pPr>
        <w:spacing w:after="40" w:line="480" w:lineRule="auto"/>
        <w:ind w:left="0" w:right="0" w:firstLine="0"/>
        <w:rPr>
          <w:szCs w:val="24"/>
        </w:rPr>
      </w:pPr>
      <w:r w:rsidRPr="00A810BF">
        <w:rPr>
          <w:szCs w:val="24"/>
        </w:rPr>
        <w:t>This research is guided by the following questions;</w:t>
      </w:r>
    </w:p>
    <w:p w14:paraId="2038FB6F" w14:textId="77777777" w:rsidR="008E1C8D" w:rsidRPr="00A810BF" w:rsidRDefault="008E1C8D" w:rsidP="00C17378">
      <w:pPr>
        <w:pStyle w:val="ListParagraph"/>
        <w:numPr>
          <w:ilvl w:val="0"/>
          <w:numId w:val="8"/>
        </w:numPr>
        <w:tabs>
          <w:tab w:val="left" w:pos="450"/>
          <w:tab w:val="left" w:pos="990"/>
        </w:tabs>
        <w:spacing w:after="40" w:line="480" w:lineRule="auto"/>
        <w:ind w:left="360"/>
        <w:rPr>
          <w:sz w:val="24"/>
          <w:szCs w:val="24"/>
        </w:rPr>
      </w:pPr>
      <w:r w:rsidRPr="00A810BF">
        <w:rPr>
          <w:sz w:val="24"/>
          <w:szCs w:val="24"/>
        </w:rPr>
        <w:t>What is the level at which mother tongue and Pidgin English can interfere in the learning of English language in secondary school?</w:t>
      </w:r>
    </w:p>
    <w:p w14:paraId="45128673" w14:textId="29E3A883" w:rsidR="008E1C8D" w:rsidRPr="00A810BF" w:rsidRDefault="008E1C8D" w:rsidP="00C17378">
      <w:pPr>
        <w:pStyle w:val="ListParagraph"/>
        <w:numPr>
          <w:ilvl w:val="0"/>
          <w:numId w:val="8"/>
        </w:numPr>
        <w:tabs>
          <w:tab w:val="left" w:pos="450"/>
          <w:tab w:val="left" w:pos="990"/>
        </w:tabs>
        <w:spacing w:after="40" w:line="480" w:lineRule="auto"/>
        <w:ind w:left="360"/>
        <w:rPr>
          <w:sz w:val="24"/>
          <w:szCs w:val="24"/>
        </w:rPr>
      </w:pPr>
      <w:r w:rsidRPr="00A810BF">
        <w:rPr>
          <w:sz w:val="24"/>
          <w:szCs w:val="24"/>
        </w:rPr>
        <w:t xml:space="preserve">What is the speech qualification of English teachers using questionnaires? Using </w:t>
      </w:r>
      <w:r w:rsidR="004A7106">
        <w:rPr>
          <w:sz w:val="24"/>
          <w:szCs w:val="24"/>
        </w:rPr>
        <w:t xml:space="preserve">Ilorin </w:t>
      </w:r>
      <w:r w:rsidRPr="00A810BF">
        <w:rPr>
          <w:sz w:val="24"/>
          <w:szCs w:val="24"/>
        </w:rPr>
        <w:t>as case study</w:t>
      </w:r>
    </w:p>
    <w:p w14:paraId="72BCBB4C" w14:textId="77777777" w:rsidR="008E1C8D" w:rsidRPr="00A810BF" w:rsidRDefault="008E1C8D" w:rsidP="00C17378">
      <w:pPr>
        <w:pStyle w:val="ListParagraph"/>
        <w:numPr>
          <w:ilvl w:val="0"/>
          <w:numId w:val="8"/>
        </w:numPr>
        <w:tabs>
          <w:tab w:val="left" w:pos="450"/>
          <w:tab w:val="left" w:pos="990"/>
        </w:tabs>
        <w:spacing w:after="40" w:line="480" w:lineRule="auto"/>
        <w:ind w:left="360"/>
        <w:rPr>
          <w:sz w:val="24"/>
          <w:szCs w:val="24"/>
        </w:rPr>
      </w:pPr>
      <w:r w:rsidRPr="00A810BF">
        <w:rPr>
          <w:sz w:val="24"/>
          <w:szCs w:val="24"/>
        </w:rPr>
        <w:t xml:space="preserve">Does background and environment also influence </w:t>
      </w:r>
      <w:proofErr w:type="gramStart"/>
      <w:r w:rsidRPr="00A810BF">
        <w:rPr>
          <w:sz w:val="24"/>
          <w:szCs w:val="24"/>
        </w:rPr>
        <w:t>language.</w:t>
      </w:r>
      <w:proofErr w:type="gramEnd"/>
      <w:r w:rsidRPr="00A810BF">
        <w:rPr>
          <w:sz w:val="24"/>
          <w:szCs w:val="24"/>
        </w:rPr>
        <w:t xml:space="preserve"> In order words to find out, how the language used in the child's immediate environment influences a child's use of language?</w:t>
      </w:r>
    </w:p>
    <w:p w14:paraId="4D6A446D" w14:textId="77777777" w:rsidR="008E1C8D" w:rsidRPr="00A810BF" w:rsidRDefault="008E1C8D" w:rsidP="00C17378">
      <w:pPr>
        <w:pStyle w:val="ListParagraph"/>
        <w:numPr>
          <w:ilvl w:val="0"/>
          <w:numId w:val="8"/>
        </w:numPr>
        <w:tabs>
          <w:tab w:val="left" w:pos="450"/>
          <w:tab w:val="left" w:pos="990"/>
        </w:tabs>
        <w:spacing w:after="40" w:line="480" w:lineRule="auto"/>
        <w:ind w:left="360"/>
        <w:rPr>
          <w:sz w:val="24"/>
          <w:szCs w:val="24"/>
        </w:rPr>
      </w:pPr>
      <w:r w:rsidRPr="00A810BF">
        <w:rPr>
          <w:sz w:val="24"/>
          <w:szCs w:val="24"/>
        </w:rPr>
        <w:t>What are solutions by schools on better English language use?</w:t>
      </w:r>
    </w:p>
    <w:p w14:paraId="00CFE025" w14:textId="77777777" w:rsidR="008E1C8D" w:rsidRPr="00A810BF" w:rsidRDefault="001B77C1" w:rsidP="008E1C8D">
      <w:pPr>
        <w:spacing w:after="20" w:line="480" w:lineRule="auto"/>
        <w:rPr>
          <w:b/>
          <w:szCs w:val="24"/>
        </w:rPr>
      </w:pPr>
      <w:r>
        <w:rPr>
          <w:b/>
          <w:szCs w:val="24"/>
        </w:rPr>
        <w:t xml:space="preserve">Research </w:t>
      </w:r>
      <w:r w:rsidR="008E1C8D" w:rsidRPr="00A810BF">
        <w:rPr>
          <w:b/>
          <w:szCs w:val="24"/>
        </w:rPr>
        <w:t xml:space="preserve">Hypothesis </w:t>
      </w:r>
    </w:p>
    <w:p w14:paraId="41D6970D" w14:textId="77777777" w:rsidR="008E1C8D" w:rsidRPr="00A810BF" w:rsidRDefault="008E1C8D" w:rsidP="008E1C8D">
      <w:pPr>
        <w:spacing w:after="20" w:line="480" w:lineRule="auto"/>
        <w:rPr>
          <w:szCs w:val="24"/>
        </w:rPr>
      </w:pPr>
      <w:r w:rsidRPr="00A810BF">
        <w:rPr>
          <w:b/>
          <w:szCs w:val="24"/>
        </w:rPr>
        <w:t>H</w:t>
      </w:r>
      <w:r w:rsidR="00C17378">
        <w:rPr>
          <w:b/>
          <w:szCs w:val="24"/>
        </w:rPr>
        <w:t>1</w:t>
      </w:r>
      <w:r w:rsidRPr="00A810BF">
        <w:rPr>
          <w:szCs w:val="24"/>
        </w:rPr>
        <w:t xml:space="preserve"> There is no significant relationship between speaking Pidgin English by students and writing skill </w:t>
      </w:r>
    </w:p>
    <w:p w14:paraId="606D9C9F" w14:textId="77777777" w:rsidR="0044457E" w:rsidRPr="00A810BF" w:rsidRDefault="008E1C8D" w:rsidP="008E1C8D">
      <w:pPr>
        <w:spacing w:after="40" w:line="480" w:lineRule="auto"/>
        <w:rPr>
          <w:szCs w:val="24"/>
        </w:rPr>
      </w:pPr>
      <w:r w:rsidRPr="00A810BF">
        <w:rPr>
          <w:b/>
          <w:szCs w:val="24"/>
        </w:rPr>
        <w:t>H</w:t>
      </w:r>
      <w:r w:rsidR="00C17378">
        <w:rPr>
          <w:b/>
          <w:szCs w:val="24"/>
        </w:rPr>
        <w:t>2</w:t>
      </w:r>
      <w:r w:rsidRPr="00A810BF">
        <w:rPr>
          <w:szCs w:val="24"/>
        </w:rPr>
        <w:t xml:space="preserve"> There is no significant relationship between speaking Pidgin English by students and writing skill</w:t>
      </w:r>
    </w:p>
    <w:p w14:paraId="681E6F54" w14:textId="77777777" w:rsidR="00F544CF" w:rsidRPr="00A810BF" w:rsidRDefault="00AB6F1A" w:rsidP="003B121C">
      <w:pPr>
        <w:pStyle w:val="Heading2"/>
        <w:spacing w:after="40" w:line="480" w:lineRule="auto"/>
        <w:ind w:left="0" w:firstLine="0"/>
        <w:rPr>
          <w:szCs w:val="24"/>
        </w:rPr>
      </w:pPr>
      <w:r w:rsidRPr="00A810BF">
        <w:rPr>
          <w:szCs w:val="24"/>
        </w:rPr>
        <w:lastRenderedPageBreak/>
        <w:t>Delimitation of the study</w:t>
      </w:r>
    </w:p>
    <w:p w14:paraId="72A1D51C" w14:textId="2E0F2C00" w:rsidR="00F544CF" w:rsidRPr="00A810BF" w:rsidRDefault="00AB6F1A" w:rsidP="009B488D">
      <w:pPr>
        <w:spacing w:after="40" w:line="480" w:lineRule="auto"/>
        <w:ind w:left="0" w:right="0" w:firstLine="720"/>
        <w:rPr>
          <w:szCs w:val="24"/>
        </w:rPr>
      </w:pPr>
      <w:r w:rsidRPr="00A810BF">
        <w:rPr>
          <w:szCs w:val="24"/>
        </w:rPr>
        <w:t xml:space="preserve">This project examines the </w:t>
      </w:r>
      <w:r w:rsidR="004A7106">
        <w:rPr>
          <w:szCs w:val="24"/>
        </w:rPr>
        <w:t xml:space="preserve">Impact </w:t>
      </w:r>
      <w:r w:rsidR="0044457E" w:rsidRPr="00A810BF">
        <w:rPr>
          <w:szCs w:val="24"/>
        </w:rPr>
        <w:t xml:space="preserve">of Nigerian </w:t>
      </w:r>
      <w:r w:rsidR="004A7106">
        <w:rPr>
          <w:szCs w:val="24"/>
        </w:rPr>
        <w:t xml:space="preserve">Pidgin </w:t>
      </w:r>
      <w:r w:rsidR="0044457E" w:rsidRPr="00A810BF">
        <w:rPr>
          <w:szCs w:val="24"/>
        </w:rPr>
        <w:t xml:space="preserve">English on </w:t>
      </w:r>
      <w:r w:rsidR="004A7106">
        <w:rPr>
          <w:szCs w:val="24"/>
        </w:rPr>
        <w:t>Written</w:t>
      </w:r>
      <w:r w:rsidR="0044457E" w:rsidRPr="00A810BF">
        <w:rPr>
          <w:szCs w:val="24"/>
        </w:rPr>
        <w:t xml:space="preserve"> </w:t>
      </w:r>
      <w:r w:rsidR="004A7106">
        <w:rPr>
          <w:szCs w:val="24"/>
        </w:rPr>
        <w:t xml:space="preserve">English of SSS Students Ilorin, Nigeria </w:t>
      </w:r>
      <w:r w:rsidRPr="00A810BF">
        <w:rPr>
          <w:szCs w:val="24"/>
        </w:rPr>
        <w:t>and few challenges might be encountered in the course of this research which include;</w:t>
      </w:r>
      <w:r w:rsidR="00765131">
        <w:rPr>
          <w:szCs w:val="24"/>
        </w:rPr>
        <w:t xml:space="preserve"> f</w:t>
      </w:r>
      <w:r w:rsidRPr="00A810BF">
        <w:rPr>
          <w:szCs w:val="24"/>
        </w:rPr>
        <w:t>inance will be a great constraint. Cost of research questionnaire, transportation, time factor and other miscellaneous requirements that aid in carrying out this research successfully might be difficult to come by.</w:t>
      </w:r>
    </w:p>
    <w:p w14:paraId="45798D15" w14:textId="77777777" w:rsidR="00F544CF" w:rsidRPr="00A810BF" w:rsidRDefault="00AB6F1A" w:rsidP="003B121C">
      <w:pPr>
        <w:pStyle w:val="Heading2"/>
        <w:spacing w:after="40" w:line="480" w:lineRule="auto"/>
        <w:ind w:left="0" w:firstLine="0"/>
        <w:rPr>
          <w:szCs w:val="24"/>
        </w:rPr>
      </w:pPr>
      <w:r w:rsidRPr="00A810BF">
        <w:rPr>
          <w:szCs w:val="24"/>
        </w:rPr>
        <w:t>Scope of the study</w:t>
      </w:r>
    </w:p>
    <w:p w14:paraId="6326267C" w14:textId="3E05E299" w:rsidR="00F544CF" w:rsidRPr="00A810BF" w:rsidRDefault="00AB6F1A" w:rsidP="00765131">
      <w:pPr>
        <w:spacing w:after="40" w:line="480" w:lineRule="auto"/>
        <w:ind w:left="0" w:right="0" w:firstLine="720"/>
        <w:rPr>
          <w:szCs w:val="24"/>
        </w:rPr>
      </w:pPr>
      <w:r w:rsidRPr="00A810BF">
        <w:rPr>
          <w:szCs w:val="24"/>
        </w:rPr>
        <w:t xml:space="preserve">Language cannot be studied in isolation from the society, because men make up the society and the importance of language to man has remained unchallenged by any scientific linguistic research. Also, the importance of a second language that has almost assumed status in the society cannot be dismissed with a wave of hand. This research work will attempt investigating the </w:t>
      </w:r>
      <w:r w:rsidR="00075093">
        <w:rPr>
          <w:szCs w:val="24"/>
        </w:rPr>
        <w:t xml:space="preserve">impact of Nigeria Pidgin English on Written English of SSS Students in Ilorin, Nigeria </w:t>
      </w:r>
      <w:r w:rsidRPr="00A810BF">
        <w:rPr>
          <w:szCs w:val="24"/>
        </w:rPr>
        <w:t>focusing on the state capital.</w:t>
      </w:r>
    </w:p>
    <w:p w14:paraId="499F444E" w14:textId="77777777" w:rsidR="00F544CF" w:rsidRPr="00A810BF" w:rsidRDefault="00AB6F1A" w:rsidP="003B121C">
      <w:pPr>
        <w:pStyle w:val="Heading2"/>
        <w:spacing w:after="40" w:line="480" w:lineRule="auto"/>
        <w:ind w:left="0" w:firstLine="0"/>
        <w:rPr>
          <w:szCs w:val="24"/>
        </w:rPr>
      </w:pPr>
      <w:r w:rsidRPr="00A810BF">
        <w:rPr>
          <w:szCs w:val="24"/>
        </w:rPr>
        <w:t>Significance of the study</w:t>
      </w:r>
    </w:p>
    <w:p w14:paraId="7E0C3554" w14:textId="77777777" w:rsidR="00F544CF" w:rsidRPr="00A810BF" w:rsidRDefault="00AB6F1A" w:rsidP="00916A90">
      <w:pPr>
        <w:spacing w:after="40" w:line="480" w:lineRule="auto"/>
        <w:ind w:left="0" w:right="0" w:firstLine="720"/>
        <w:rPr>
          <w:szCs w:val="24"/>
        </w:rPr>
      </w:pPr>
      <w:r w:rsidRPr="00A810BF">
        <w:rPr>
          <w:szCs w:val="24"/>
        </w:rPr>
        <w:t xml:space="preserve">This study will help to expose the numerous factors that influence the interference of the study of English language by the mother tongue or native languages. It will also identify the effects of this interference on other study area that are based on the use of the English language as the basic </w:t>
      </w:r>
      <w:r w:rsidR="008E1C8D" w:rsidRPr="00A810BF">
        <w:rPr>
          <w:szCs w:val="24"/>
        </w:rPr>
        <w:t>communication. This</w:t>
      </w:r>
      <w:r w:rsidRPr="00A810BF">
        <w:rPr>
          <w:szCs w:val="24"/>
        </w:rPr>
        <w:t xml:space="preserve"> study will enable teachers to identify their problems in English language. This study will also enable student to understand how to make use of English words especially in pronunciation, intonation and phonetics. It will also enable the teachers to make more </w:t>
      </w:r>
      <w:r w:rsidRPr="00A810BF">
        <w:rPr>
          <w:szCs w:val="24"/>
        </w:rPr>
        <w:lastRenderedPageBreak/>
        <w:t xml:space="preserve">research on the use of English </w:t>
      </w:r>
      <w:r w:rsidR="008E1C8D" w:rsidRPr="00A810BF">
        <w:rPr>
          <w:szCs w:val="24"/>
        </w:rPr>
        <w:t>language. Since</w:t>
      </w:r>
      <w:r w:rsidRPr="00A810BF">
        <w:rPr>
          <w:szCs w:val="24"/>
        </w:rPr>
        <w:t xml:space="preserve"> English language has been used as a second official and sometimes even as a foreign language in Nigeria for a long time and give the inescapable </w:t>
      </w:r>
      <w:proofErr w:type="spellStart"/>
      <w:r w:rsidRPr="00A810BF">
        <w:rPr>
          <w:szCs w:val="24"/>
        </w:rPr>
        <w:t>behavior</w:t>
      </w:r>
      <w:proofErr w:type="spellEnd"/>
      <w:r w:rsidRPr="00A810BF">
        <w:rPr>
          <w:szCs w:val="24"/>
        </w:rPr>
        <w:t xml:space="preserve"> of language in contact, it is normal to expect it to have factors which can identify itself as </w:t>
      </w:r>
      <w:proofErr w:type="spellStart"/>
      <w:r w:rsidRPr="00A810BF">
        <w:rPr>
          <w:szCs w:val="24"/>
        </w:rPr>
        <w:t>bonafide</w:t>
      </w:r>
      <w:proofErr w:type="spellEnd"/>
      <w:r w:rsidRPr="00A810BF">
        <w:rPr>
          <w:szCs w:val="24"/>
        </w:rPr>
        <w:t xml:space="preserve"> subject, dialect, variety or idiom of world English. These may be seen as research findings relating to interference, </w:t>
      </w:r>
      <w:proofErr w:type="spellStart"/>
      <w:r w:rsidRPr="00A810BF">
        <w:rPr>
          <w:szCs w:val="24"/>
        </w:rPr>
        <w:t>derintation</w:t>
      </w:r>
      <w:proofErr w:type="spellEnd"/>
      <w:r w:rsidRPr="00A810BF">
        <w:rPr>
          <w:szCs w:val="24"/>
        </w:rPr>
        <w:t xml:space="preserve"> and creativity as are seen to obtain among speakers. In Nigeria, English is now the term Nigerian English is used to refer to the subject of English spoken or written by Nigerians, it is commonly known that the features of Nigerians English language, like those of other new English, are essentially inherent particularly at the early stages of learning by the mother tongue features.</w:t>
      </w:r>
    </w:p>
    <w:p w14:paraId="3566E548" w14:textId="77777777" w:rsidR="008E1C8D" w:rsidRPr="00A810BF" w:rsidRDefault="008E1C8D" w:rsidP="008E1C8D">
      <w:pPr>
        <w:tabs>
          <w:tab w:val="left" w:pos="360"/>
          <w:tab w:val="left" w:pos="9450"/>
        </w:tabs>
        <w:spacing w:after="20" w:line="480" w:lineRule="auto"/>
        <w:rPr>
          <w:b/>
          <w:szCs w:val="24"/>
        </w:rPr>
      </w:pPr>
      <w:r w:rsidRPr="00A810BF">
        <w:rPr>
          <w:b/>
          <w:szCs w:val="24"/>
        </w:rPr>
        <w:t>Definition of terms</w:t>
      </w:r>
    </w:p>
    <w:p w14:paraId="4776C81C" w14:textId="21788405" w:rsidR="008E1C8D" w:rsidRPr="00A810BF" w:rsidRDefault="009B488D" w:rsidP="008E1C8D">
      <w:pPr>
        <w:tabs>
          <w:tab w:val="left" w:pos="360"/>
          <w:tab w:val="left" w:pos="9450"/>
        </w:tabs>
        <w:spacing w:after="20" w:line="480" w:lineRule="auto"/>
        <w:rPr>
          <w:szCs w:val="24"/>
        </w:rPr>
      </w:pPr>
      <w:r>
        <w:rPr>
          <w:b/>
          <w:szCs w:val="24"/>
        </w:rPr>
        <w:tab/>
      </w:r>
      <w:r w:rsidR="00D9591B" w:rsidRPr="00A810BF">
        <w:rPr>
          <w:b/>
          <w:szCs w:val="24"/>
        </w:rPr>
        <w:t xml:space="preserve">Nigerian English, </w:t>
      </w:r>
      <w:r w:rsidR="00D9591B" w:rsidRPr="00A810BF">
        <w:rPr>
          <w:szCs w:val="24"/>
        </w:rPr>
        <w:t>also known as Nigerian Standard English, is a dialect of English spoken in Nigeria. Based on British English, the dialect contains various loanwords and collocations from the native languages of Nigeria, due to the need to express concepts specific to the culture of the nation (e.g. senior wife)</w:t>
      </w:r>
    </w:p>
    <w:p w14:paraId="32E7A28E" w14:textId="77777777" w:rsidR="008E1C8D" w:rsidRPr="00A810BF" w:rsidRDefault="00D9591B" w:rsidP="008E1C8D">
      <w:pPr>
        <w:tabs>
          <w:tab w:val="left" w:pos="360"/>
          <w:tab w:val="left" w:pos="9450"/>
        </w:tabs>
        <w:spacing w:after="20" w:line="480" w:lineRule="auto"/>
        <w:rPr>
          <w:szCs w:val="24"/>
        </w:rPr>
      </w:pPr>
      <w:r w:rsidRPr="00A810BF">
        <w:rPr>
          <w:b/>
          <w:szCs w:val="24"/>
        </w:rPr>
        <w:t>Mother tongue</w:t>
      </w:r>
      <w:r w:rsidRPr="00A810BF">
        <w:rPr>
          <w:szCs w:val="24"/>
        </w:rPr>
        <w:t xml:space="preserve"> the language which a person has grown up speaking from early childhood.</w:t>
      </w:r>
    </w:p>
    <w:p w14:paraId="7B53E6E4" w14:textId="02D2E10D" w:rsidR="00D9591B" w:rsidRPr="00A810BF" w:rsidRDefault="00D9591B" w:rsidP="008E1C8D">
      <w:pPr>
        <w:tabs>
          <w:tab w:val="left" w:pos="360"/>
          <w:tab w:val="left" w:pos="9450"/>
        </w:tabs>
        <w:spacing w:after="20" w:line="480" w:lineRule="auto"/>
        <w:rPr>
          <w:szCs w:val="24"/>
        </w:rPr>
      </w:pPr>
      <w:r w:rsidRPr="00A810BF">
        <w:rPr>
          <w:b/>
          <w:szCs w:val="24"/>
        </w:rPr>
        <w:t>Pidgin</w:t>
      </w:r>
      <w:r w:rsidR="00075093">
        <w:rPr>
          <w:b/>
          <w:szCs w:val="24"/>
        </w:rPr>
        <w:t xml:space="preserve"> </w:t>
      </w:r>
      <w:r w:rsidRPr="00A810BF">
        <w:rPr>
          <w:szCs w:val="24"/>
        </w:rPr>
        <w:t>a grammatically simplified form of a language, typically English, Dutch, or Portuguese, some elements of which are taken from local languages, used for communication between people not sharing a common language.</w:t>
      </w:r>
    </w:p>
    <w:p w14:paraId="5CCDB9B4" w14:textId="77777777" w:rsidR="008E1C8D" w:rsidRDefault="008E1C8D" w:rsidP="003B121C">
      <w:pPr>
        <w:spacing w:after="40" w:line="480" w:lineRule="auto"/>
        <w:ind w:left="0" w:right="0" w:firstLine="0"/>
        <w:jc w:val="left"/>
        <w:rPr>
          <w:rFonts w:eastAsia="Calibri"/>
          <w:szCs w:val="24"/>
        </w:rPr>
      </w:pPr>
    </w:p>
    <w:p w14:paraId="5B5A186A" w14:textId="77777777" w:rsidR="00765131" w:rsidRDefault="00765131" w:rsidP="003B121C">
      <w:pPr>
        <w:spacing w:after="40" w:line="480" w:lineRule="auto"/>
        <w:ind w:left="0" w:right="0" w:firstLine="0"/>
        <w:jc w:val="left"/>
        <w:rPr>
          <w:rFonts w:eastAsia="Calibri"/>
          <w:szCs w:val="24"/>
        </w:rPr>
      </w:pPr>
    </w:p>
    <w:p w14:paraId="2A67752C" w14:textId="77777777" w:rsidR="00F544CF" w:rsidRPr="00A810BF" w:rsidRDefault="00AB6F1A" w:rsidP="003B121C">
      <w:pPr>
        <w:spacing w:after="40" w:line="480" w:lineRule="auto"/>
        <w:ind w:left="0" w:right="0" w:firstLine="0"/>
        <w:jc w:val="center"/>
        <w:rPr>
          <w:szCs w:val="24"/>
        </w:rPr>
      </w:pPr>
      <w:r w:rsidRPr="00A810BF">
        <w:rPr>
          <w:b/>
          <w:szCs w:val="24"/>
        </w:rPr>
        <w:lastRenderedPageBreak/>
        <w:t>CHAPTER TWO</w:t>
      </w:r>
    </w:p>
    <w:p w14:paraId="5E06EA94" w14:textId="77777777" w:rsidR="00AB6F1A" w:rsidRPr="00A810BF" w:rsidRDefault="00AB6F1A" w:rsidP="003B121C">
      <w:pPr>
        <w:pStyle w:val="Heading1"/>
        <w:spacing w:after="40" w:line="480" w:lineRule="auto"/>
        <w:ind w:left="0" w:firstLine="0"/>
        <w:jc w:val="center"/>
        <w:rPr>
          <w:szCs w:val="24"/>
        </w:rPr>
      </w:pPr>
      <w:r w:rsidRPr="00A810BF">
        <w:rPr>
          <w:szCs w:val="24"/>
        </w:rPr>
        <w:t>LITERATURE REVIEW</w:t>
      </w:r>
    </w:p>
    <w:p w14:paraId="4A62288D" w14:textId="77777777" w:rsidR="008E1C8D" w:rsidRPr="00A810BF" w:rsidRDefault="008E1C8D" w:rsidP="008E1C8D">
      <w:pPr>
        <w:pStyle w:val="Heading1"/>
        <w:tabs>
          <w:tab w:val="left" w:pos="-90"/>
          <w:tab w:val="left" w:pos="450"/>
          <w:tab w:val="left" w:pos="630"/>
          <w:tab w:val="left" w:pos="1101"/>
        </w:tabs>
        <w:spacing w:after="20" w:line="480" w:lineRule="auto"/>
        <w:ind w:left="0"/>
        <w:jc w:val="both"/>
        <w:rPr>
          <w:color w:val="auto"/>
          <w:szCs w:val="24"/>
        </w:rPr>
      </w:pPr>
      <w:r w:rsidRPr="00A810BF">
        <w:rPr>
          <w:color w:val="auto"/>
          <w:szCs w:val="24"/>
        </w:rPr>
        <w:t>Conceptual Review</w:t>
      </w:r>
    </w:p>
    <w:p w14:paraId="32BA7B92" w14:textId="77777777" w:rsidR="008E1C8D" w:rsidRPr="00A810BF" w:rsidRDefault="008E1C8D" w:rsidP="008E1C8D">
      <w:pPr>
        <w:rPr>
          <w:b/>
          <w:szCs w:val="24"/>
        </w:rPr>
      </w:pPr>
      <w:r w:rsidRPr="00A810BF">
        <w:rPr>
          <w:b/>
          <w:szCs w:val="24"/>
        </w:rPr>
        <w:t>Nigerian English</w:t>
      </w:r>
    </w:p>
    <w:p w14:paraId="37235B6B" w14:textId="77777777" w:rsidR="008E1C8D" w:rsidRPr="00A810BF" w:rsidRDefault="008E1C8D" w:rsidP="00765131">
      <w:pPr>
        <w:ind w:firstLine="710"/>
        <w:rPr>
          <w:szCs w:val="24"/>
        </w:rPr>
      </w:pPr>
      <w:r w:rsidRPr="00A810BF">
        <w:rPr>
          <w:szCs w:val="24"/>
        </w:rPr>
        <w:t xml:space="preserve">Nigeria, like many other African countries, has a multilingual landscape the number of languages spoken in Nigeria today is estimated to be between 500 and 600 languages. Through British colonialism the English language became an integral part of the country and is today spoken by approximately 20% of the population. Nigerian English, also known as Nigerian Standard English, is the most widely spoken African variety of English, not to be mistaken with Nigerian Pidgin which is used as a lingua franca in the country. Nigerian Pidgin is a form of colloquial English and is the most spoken variety amongst Nigerians especially amongst natives who live in the villages. Nigerian English on the other spectrum is only used in politics, in an educational setting and in the media. Through its contact with other native languages Nigerian English has become a distinctive variety of the English language. Nonetheless, it is still difficult to define Nigerian English as it is often dismissed as merely being a form of ‘bad English’ and thus not a variety of the English language like American English. As Farooq </w:t>
      </w:r>
      <w:proofErr w:type="spellStart"/>
      <w:r w:rsidRPr="00A810BF">
        <w:rPr>
          <w:szCs w:val="24"/>
        </w:rPr>
        <w:t>Kperogi</w:t>
      </w:r>
      <w:proofErr w:type="spellEnd"/>
      <w:r w:rsidRPr="00A810BF">
        <w:rPr>
          <w:szCs w:val="24"/>
        </w:rPr>
        <w:t xml:space="preserve"> states ‘Nigerian English has not yet been purposively standardized’ (Kperogi</w:t>
      </w:r>
      <w:proofErr w:type="gramStart"/>
      <w:r w:rsidRPr="00A810BF">
        <w:rPr>
          <w:szCs w:val="24"/>
        </w:rPr>
        <w:t>,2015</w:t>
      </w:r>
      <w:proofErr w:type="gramEnd"/>
      <w:r w:rsidRPr="00A810BF">
        <w:rPr>
          <w:szCs w:val="24"/>
        </w:rPr>
        <w:t xml:space="preserve">). The linguistic features and characteristics of Nigerian English are so unique to Nigerian culture that </w:t>
      </w:r>
      <w:proofErr w:type="spellStart"/>
      <w:r w:rsidRPr="00A810BF">
        <w:rPr>
          <w:szCs w:val="24"/>
        </w:rPr>
        <w:t>Kperogi</w:t>
      </w:r>
      <w:proofErr w:type="spellEnd"/>
      <w:r w:rsidRPr="00A810BF">
        <w:rPr>
          <w:szCs w:val="24"/>
        </w:rPr>
        <w:t xml:space="preserve"> (2015) argues that </w:t>
      </w:r>
      <w:proofErr w:type="spellStart"/>
      <w:r w:rsidRPr="00A810BF">
        <w:rPr>
          <w:szCs w:val="24"/>
        </w:rPr>
        <w:t>Nigeran</w:t>
      </w:r>
      <w:proofErr w:type="spellEnd"/>
      <w:r w:rsidRPr="00A810BF">
        <w:rPr>
          <w:szCs w:val="24"/>
        </w:rPr>
        <w:t xml:space="preserve"> English should be considered as a variety of its own. According to him Nigerian English is based on four fundamental concepts:</w:t>
      </w:r>
    </w:p>
    <w:p w14:paraId="6276E75E" w14:textId="77777777" w:rsidR="008E1C8D" w:rsidRPr="00A810BF" w:rsidRDefault="008E1C8D" w:rsidP="008E1C8D">
      <w:pPr>
        <w:rPr>
          <w:szCs w:val="24"/>
        </w:rPr>
      </w:pPr>
      <w:r w:rsidRPr="00A810BF">
        <w:rPr>
          <w:szCs w:val="24"/>
        </w:rPr>
        <w:lastRenderedPageBreak/>
        <w:t>Linguistic improvisation</w:t>
      </w:r>
    </w:p>
    <w:p w14:paraId="0696F6A4" w14:textId="77777777" w:rsidR="008E1C8D" w:rsidRPr="00A810BF" w:rsidRDefault="008E1C8D" w:rsidP="008E1C8D">
      <w:pPr>
        <w:rPr>
          <w:szCs w:val="24"/>
        </w:rPr>
      </w:pPr>
      <w:r w:rsidRPr="00A810BF">
        <w:rPr>
          <w:szCs w:val="24"/>
        </w:rPr>
        <w:t>Grammatical errors</w:t>
      </w:r>
    </w:p>
    <w:p w14:paraId="68809DDC" w14:textId="77777777" w:rsidR="008E1C8D" w:rsidRPr="00A810BF" w:rsidRDefault="008E1C8D" w:rsidP="008E1C8D">
      <w:pPr>
        <w:rPr>
          <w:szCs w:val="24"/>
        </w:rPr>
      </w:pPr>
      <w:r w:rsidRPr="00A810BF">
        <w:rPr>
          <w:szCs w:val="24"/>
        </w:rPr>
        <w:t>Old-fashioned British expressions</w:t>
      </w:r>
    </w:p>
    <w:p w14:paraId="2934E82D" w14:textId="77777777" w:rsidR="008E1C8D" w:rsidRPr="00A810BF" w:rsidRDefault="008E1C8D" w:rsidP="008E1C8D">
      <w:pPr>
        <w:rPr>
          <w:szCs w:val="24"/>
        </w:rPr>
      </w:pPr>
      <w:r w:rsidRPr="00A810BF">
        <w:rPr>
          <w:szCs w:val="24"/>
        </w:rPr>
        <w:t>American-British English</w:t>
      </w:r>
    </w:p>
    <w:p w14:paraId="6DBBC55C" w14:textId="77777777" w:rsidR="008E1C8D" w:rsidRPr="00A810BF" w:rsidRDefault="008E1C8D" w:rsidP="00765131">
      <w:pPr>
        <w:ind w:firstLine="710"/>
        <w:rPr>
          <w:szCs w:val="24"/>
        </w:rPr>
      </w:pPr>
      <w:r w:rsidRPr="00A810BF">
        <w:rPr>
          <w:szCs w:val="24"/>
        </w:rPr>
        <w:t xml:space="preserve">To illustrate these four linguistics features I will closely analyse an extract from a televised interview with Patrick </w:t>
      </w:r>
      <w:proofErr w:type="spellStart"/>
      <w:r w:rsidRPr="00A810BF">
        <w:rPr>
          <w:szCs w:val="24"/>
        </w:rPr>
        <w:t>Obahiagbo</w:t>
      </w:r>
      <w:proofErr w:type="spellEnd"/>
      <w:r w:rsidRPr="00A810BF">
        <w:rPr>
          <w:szCs w:val="24"/>
        </w:rPr>
        <w:t>, the Chief of Staff to the Edo State Governor. This interview was featured on the Sunrise TV Channel and aired (on YouTube) on July 27th, 2013. The extract of the interview that will be used for this close reading is titled ‘Rivers crisis: These Issues Are Bringing Calamitous End for Nigeria’.</w:t>
      </w:r>
    </w:p>
    <w:p w14:paraId="578F5168" w14:textId="37DD3878" w:rsidR="008E1C8D" w:rsidRPr="00A810BF" w:rsidRDefault="008E1C8D" w:rsidP="00765131">
      <w:pPr>
        <w:ind w:firstLine="710"/>
        <w:rPr>
          <w:szCs w:val="24"/>
        </w:rPr>
      </w:pPr>
      <w:r w:rsidRPr="00A810BF">
        <w:rPr>
          <w:szCs w:val="24"/>
        </w:rPr>
        <w:t xml:space="preserve">The main linguistic features one notices from </w:t>
      </w:r>
      <w:proofErr w:type="spellStart"/>
      <w:r w:rsidRPr="00A810BF">
        <w:rPr>
          <w:szCs w:val="24"/>
        </w:rPr>
        <w:t>Obahiagbo’s</w:t>
      </w:r>
      <w:proofErr w:type="spellEnd"/>
      <w:r w:rsidRPr="00A810BF">
        <w:rPr>
          <w:szCs w:val="24"/>
        </w:rPr>
        <w:t xml:space="preserve"> interview is how heavily he relies on old British English norms. He uses a lot of Old and Middle English expressions that are no longer used today by </w:t>
      </w:r>
      <w:proofErr w:type="gramStart"/>
      <w:r w:rsidRPr="00A810BF">
        <w:rPr>
          <w:szCs w:val="24"/>
        </w:rPr>
        <w:t>standard</w:t>
      </w:r>
      <w:proofErr w:type="gramEnd"/>
      <w:r w:rsidRPr="00A810BF">
        <w:rPr>
          <w:szCs w:val="24"/>
        </w:rPr>
        <w:t xml:space="preserve"> English speakers. For example, at the beginning of the interview when he is asked to explain what he thinks is happening he uses the word ‘</w:t>
      </w:r>
      <w:proofErr w:type="spellStart"/>
      <w:r w:rsidRPr="00A810BF">
        <w:rPr>
          <w:szCs w:val="24"/>
        </w:rPr>
        <w:t>crinkum-crankum</w:t>
      </w:r>
      <w:proofErr w:type="spellEnd"/>
      <w:r w:rsidRPr="00A810BF">
        <w:rPr>
          <w:szCs w:val="24"/>
        </w:rPr>
        <w:t xml:space="preserve">’ in his sentence. </w:t>
      </w:r>
      <w:r w:rsidR="00075093">
        <w:rPr>
          <w:szCs w:val="24"/>
        </w:rPr>
        <w:t>This expression is from the mid-17</w:t>
      </w:r>
      <w:r w:rsidR="00075093">
        <w:rPr>
          <w:szCs w:val="24"/>
          <w:vertAlign w:val="superscript"/>
        </w:rPr>
        <w:t xml:space="preserve">th </w:t>
      </w:r>
      <w:r w:rsidR="00075093" w:rsidRPr="00A810BF">
        <w:rPr>
          <w:szCs w:val="24"/>
        </w:rPr>
        <w:t>century</w:t>
      </w:r>
      <w:r w:rsidRPr="00A810BF">
        <w:rPr>
          <w:szCs w:val="24"/>
        </w:rPr>
        <w:t xml:space="preserve"> and is a reduplication of the noun crank meaning elaborate detail or detail. To the </w:t>
      </w:r>
      <w:proofErr w:type="gramStart"/>
      <w:r w:rsidRPr="00A810BF">
        <w:rPr>
          <w:szCs w:val="24"/>
        </w:rPr>
        <w:t>standard</w:t>
      </w:r>
      <w:proofErr w:type="gramEnd"/>
      <w:r w:rsidRPr="00A810BF">
        <w:rPr>
          <w:szCs w:val="24"/>
        </w:rPr>
        <w:t xml:space="preserve"> English speaker of the 21st century this word is rather unknown. Another example of the usage of old-fashioned British expressions is the word ‘odoriferous’ used by </w:t>
      </w:r>
      <w:proofErr w:type="spellStart"/>
      <w:r w:rsidRPr="00A810BF">
        <w:rPr>
          <w:szCs w:val="24"/>
        </w:rPr>
        <w:t>Obahiagbo</w:t>
      </w:r>
      <w:proofErr w:type="spellEnd"/>
      <w:r w:rsidRPr="00A810BF">
        <w:rPr>
          <w:szCs w:val="24"/>
        </w:rPr>
        <w:t xml:space="preserve">. Odoriferous is another expression of the late Middle English and of Latin origin and it means unpleasant smell. Different from the former example, by </w:t>
      </w:r>
      <w:r w:rsidRPr="00A810BF">
        <w:rPr>
          <w:szCs w:val="24"/>
        </w:rPr>
        <w:lastRenderedPageBreak/>
        <w:t xml:space="preserve">deconstructing the word from its main noun which is ‘odour’ the </w:t>
      </w:r>
      <w:proofErr w:type="gramStart"/>
      <w:r w:rsidRPr="00A810BF">
        <w:rPr>
          <w:szCs w:val="24"/>
        </w:rPr>
        <w:t>standard</w:t>
      </w:r>
      <w:proofErr w:type="gramEnd"/>
      <w:r w:rsidRPr="00A810BF">
        <w:rPr>
          <w:szCs w:val="24"/>
        </w:rPr>
        <w:t xml:space="preserve"> English speaker of today can guess the meaning of the word. These archaisms are expressions that derive from Old English and are outdated in any other variety of English. In Nigeria,</w:t>
      </w:r>
      <w:r w:rsidR="00075093">
        <w:rPr>
          <w:szCs w:val="24"/>
        </w:rPr>
        <w:t xml:space="preserve"> they are a ‘result of Nigeria</w:t>
      </w:r>
      <w:r w:rsidRPr="00A810BF">
        <w:rPr>
          <w:szCs w:val="24"/>
        </w:rPr>
        <w:t xml:space="preserve"> not being located at the centre of the evolution of a language, which causes one to blissfully be unaware of current trends and shifts in meaning and usage’ as explains </w:t>
      </w:r>
      <w:proofErr w:type="spellStart"/>
      <w:r w:rsidRPr="00A810BF">
        <w:rPr>
          <w:szCs w:val="24"/>
        </w:rPr>
        <w:t>Kperogi</w:t>
      </w:r>
      <w:proofErr w:type="spellEnd"/>
      <w:r w:rsidRPr="00A810BF">
        <w:rPr>
          <w:szCs w:val="24"/>
        </w:rPr>
        <w:t xml:space="preserve"> (2015).</w:t>
      </w:r>
    </w:p>
    <w:p w14:paraId="3032EDB5" w14:textId="77777777" w:rsidR="008E1C8D" w:rsidRPr="00A810BF" w:rsidRDefault="008E1C8D" w:rsidP="00765131">
      <w:pPr>
        <w:ind w:firstLine="710"/>
        <w:rPr>
          <w:szCs w:val="24"/>
        </w:rPr>
      </w:pPr>
      <w:r w:rsidRPr="00A810BF">
        <w:rPr>
          <w:szCs w:val="24"/>
        </w:rPr>
        <w:t xml:space="preserve">Language improvisation is another interesting linguistic feature in Nigerian Standard English, here Nigerian sayings are translated into the English language even if they do not make sense per say. In his interview </w:t>
      </w:r>
      <w:proofErr w:type="spellStart"/>
      <w:r w:rsidRPr="00A810BF">
        <w:rPr>
          <w:szCs w:val="24"/>
        </w:rPr>
        <w:t>Obahiagbo</w:t>
      </w:r>
      <w:proofErr w:type="spellEnd"/>
      <w:r w:rsidRPr="00A810BF">
        <w:rPr>
          <w:szCs w:val="24"/>
        </w:rPr>
        <w:t xml:space="preserve"> does not necessarily do this type of language improvisation but instead he composes new words to give meaning to a specific political concept. He uses the word ‘</w:t>
      </w:r>
      <w:proofErr w:type="spellStart"/>
      <w:r w:rsidRPr="00A810BF">
        <w:rPr>
          <w:szCs w:val="24"/>
        </w:rPr>
        <w:t>Kakitomoboplutocracy</w:t>
      </w:r>
      <w:proofErr w:type="spellEnd"/>
      <w:r w:rsidRPr="00A810BF">
        <w:rPr>
          <w:szCs w:val="24"/>
        </w:rPr>
        <w:t xml:space="preserve">’ to refer to the state of affairs in his country. </w:t>
      </w:r>
      <w:proofErr w:type="spellStart"/>
      <w:r w:rsidRPr="00A810BF">
        <w:rPr>
          <w:szCs w:val="24"/>
        </w:rPr>
        <w:t>Kakitomoboplutocracy</w:t>
      </w:r>
      <w:proofErr w:type="spellEnd"/>
      <w:r w:rsidRPr="00A810BF">
        <w:rPr>
          <w:szCs w:val="24"/>
        </w:rPr>
        <w:t xml:space="preserve"> is a word composed of three words namely:</w:t>
      </w:r>
    </w:p>
    <w:p w14:paraId="2CD5F3F3" w14:textId="7D824951" w:rsidR="008E1C8D" w:rsidRPr="00A810BF" w:rsidRDefault="008E1C8D" w:rsidP="00BE10FF">
      <w:pPr>
        <w:ind w:firstLine="710"/>
        <w:rPr>
          <w:szCs w:val="24"/>
        </w:rPr>
      </w:pPr>
      <w:proofErr w:type="spellStart"/>
      <w:r w:rsidRPr="00A810BF">
        <w:rPr>
          <w:szCs w:val="24"/>
        </w:rPr>
        <w:t>Kakistocracy</w:t>
      </w:r>
      <w:proofErr w:type="spellEnd"/>
      <w:r w:rsidRPr="00A810BF">
        <w:rPr>
          <w:szCs w:val="24"/>
        </w:rPr>
        <w:t>, which denotes a government that is ruled by the least suitable or competent citizens</w:t>
      </w:r>
      <w:r w:rsidR="00075093">
        <w:rPr>
          <w:szCs w:val="24"/>
        </w:rPr>
        <w:t xml:space="preserve"> </w:t>
      </w:r>
      <w:r w:rsidRPr="00A810BF">
        <w:rPr>
          <w:szCs w:val="24"/>
        </w:rPr>
        <w:t>Mobocracy, which is a government that is ruled by the masses</w:t>
      </w:r>
      <w:r w:rsidR="00075093">
        <w:rPr>
          <w:szCs w:val="24"/>
        </w:rPr>
        <w:t xml:space="preserve"> </w:t>
      </w:r>
      <w:r w:rsidRPr="00A810BF">
        <w:rPr>
          <w:szCs w:val="24"/>
        </w:rPr>
        <w:t>Plutocracy, which is the government ruled by the wealthy</w:t>
      </w:r>
      <w:r w:rsidR="00BE10FF">
        <w:rPr>
          <w:szCs w:val="24"/>
        </w:rPr>
        <w:t xml:space="preserve">. </w:t>
      </w:r>
      <w:r w:rsidRPr="00A810BF">
        <w:rPr>
          <w:szCs w:val="24"/>
        </w:rPr>
        <w:t xml:space="preserve">One can thus define </w:t>
      </w:r>
      <w:proofErr w:type="spellStart"/>
      <w:r w:rsidRPr="00A810BF">
        <w:rPr>
          <w:szCs w:val="24"/>
        </w:rPr>
        <w:t>Kakitomoboplutocracy</w:t>
      </w:r>
      <w:proofErr w:type="spellEnd"/>
      <w:r w:rsidRPr="00A810BF">
        <w:rPr>
          <w:szCs w:val="24"/>
        </w:rPr>
        <w:t xml:space="preserve"> as a hybrid government of these three forms of governments. Here, language does not solely function as a means of communication, but it also represents the unique political setting of Nigeria. In other words, language is not only a method of communication but it also represents its people and their culture, since language affects thought and thought affects language.</w:t>
      </w:r>
    </w:p>
    <w:p w14:paraId="26FC77C9" w14:textId="0A4395F9" w:rsidR="008E1C8D" w:rsidRPr="00A810BF" w:rsidRDefault="008E1C8D" w:rsidP="008E1C8D">
      <w:pPr>
        <w:rPr>
          <w:szCs w:val="24"/>
        </w:rPr>
      </w:pPr>
      <w:r w:rsidRPr="00A810BF">
        <w:rPr>
          <w:szCs w:val="24"/>
        </w:rPr>
        <w:lastRenderedPageBreak/>
        <w:t xml:space="preserve">Lastly, what is also noticeable from the interview are the repeated grammatical errors that appear to be intentional rather than mistakes. In Nigerian English grammatical errors that have been often repeated over the course of time have been incorporated into the language. These errors however should not be seen from a </w:t>
      </w:r>
      <w:proofErr w:type="gramStart"/>
      <w:r w:rsidRPr="00A810BF">
        <w:rPr>
          <w:szCs w:val="24"/>
        </w:rPr>
        <w:t>standard</w:t>
      </w:r>
      <w:proofErr w:type="gramEnd"/>
      <w:r w:rsidRPr="00A810BF">
        <w:rPr>
          <w:szCs w:val="24"/>
        </w:rPr>
        <w:t xml:space="preserve"> English point of view but rather as a derivation of standard British English. These errors are often noticeable in verb constructions, when asking </w:t>
      </w:r>
      <w:proofErr w:type="spellStart"/>
      <w:r w:rsidRPr="00A810BF">
        <w:rPr>
          <w:szCs w:val="24"/>
        </w:rPr>
        <w:t>Obahiagbo</w:t>
      </w:r>
      <w:proofErr w:type="spellEnd"/>
      <w:r w:rsidRPr="00A810BF">
        <w:rPr>
          <w:szCs w:val="24"/>
        </w:rPr>
        <w:t xml:space="preserve"> to give his explanation of the current state of affairs, the reporter states ‘What are your thought</w:t>
      </w:r>
      <w:r w:rsidR="00BE10FF">
        <w:rPr>
          <w:szCs w:val="24"/>
        </w:rPr>
        <w:t>s about what is being happening</w:t>
      </w:r>
      <w:r w:rsidRPr="00A810BF">
        <w:rPr>
          <w:szCs w:val="24"/>
        </w:rPr>
        <w:t xml:space="preserve">. Grammatically speaking this is incorrect but in Nigeria no one would see this as a </w:t>
      </w:r>
      <w:proofErr w:type="spellStart"/>
      <w:r w:rsidRPr="00A810BF">
        <w:rPr>
          <w:szCs w:val="24"/>
        </w:rPr>
        <w:t>mistakeal</w:t>
      </w:r>
      <w:proofErr w:type="spellEnd"/>
      <w:r w:rsidR="00075093">
        <w:rPr>
          <w:szCs w:val="24"/>
        </w:rPr>
        <w:t xml:space="preserve"> </w:t>
      </w:r>
      <w:r w:rsidRPr="00A810BF">
        <w:rPr>
          <w:szCs w:val="24"/>
        </w:rPr>
        <w:t>though the correct tense would have been ‘what’s been happening’ or ‘what is still happening’. This is similar to African American English Vernacular (AAEV) where the use of double negation is also normalized. This might explain why Nigerian English is seen as a form of bad English and not a variety of English, since grammatical errors are normalised.</w:t>
      </w:r>
    </w:p>
    <w:p w14:paraId="3E8C30F0" w14:textId="77777777" w:rsidR="008E1C8D" w:rsidRPr="00A810BF" w:rsidRDefault="008E1C8D" w:rsidP="00BE10FF">
      <w:pPr>
        <w:ind w:firstLine="710"/>
        <w:rPr>
          <w:szCs w:val="24"/>
        </w:rPr>
      </w:pPr>
      <w:r w:rsidRPr="00A810BF">
        <w:rPr>
          <w:szCs w:val="24"/>
        </w:rPr>
        <w:t>Another typical Nigerian English feature is the usage of both American English and British English. Although, American English is also a variety of English it has become standardised due to the international role American culture plays. Therefore, when speaking about the English language one is often confronted with two main standard varieties, American</w:t>
      </w:r>
      <w:r w:rsidR="00154D27">
        <w:rPr>
          <w:szCs w:val="24"/>
        </w:rPr>
        <w:t xml:space="preserve"> </w:t>
      </w:r>
      <w:r w:rsidRPr="00A810BF">
        <w:rPr>
          <w:szCs w:val="24"/>
        </w:rPr>
        <w:t xml:space="preserve">English and British English. Nigerian English, however incorporates both these varieties uniquely into its language and sometimes goes as far to create new words using both these varieties. As an example, </w:t>
      </w:r>
      <w:proofErr w:type="spellStart"/>
      <w:r w:rsidRPr="00A810BF">
        <w:rPr>
          <w:szCs w:val="24"/>
        </w:rPr>
        <w:t>Kperogi</w:t>
      </w:r>
      <w:proofErr w:type="spellEnd"/>
      <w:r w:rsidRPr="00A810BF">
        <w:rPr>
          <w:szCs w:val="24"/>
        </w:rPr>
        <w:t xml:space="preserve"> (2015) uses the word ‘torchlight’ (used to refer to a portable lamp) which is a confusion of the </w:t>
      </w:r>
      <w:r w:rsidRPr="00A810BF">
        <w:rPr>
          <w:szCs w:val="24"/>
        </w:rPr>
        <w:lastRenderedPageBreak/>
        <w:t>British word ‘torch’ with the American word ‘light’. Unfortunately, there are no demonstrations of this linguistic characteristic in the interview.</w:t>
      </w:r>
    </w:p>
    <w:p w14:paraId="233E35A4" w14:textId="1543200A" w:rsidR="00440E94" w:rsidRDefault="008E1C8D" w:rsidP="00BE10FF">
      <w:pPr>
        <w:ind w:firstLine="710"/>
        <w:rPr>
          <w:szCs w:val="24"/>
        </w:rPr>
      </w:pPr>
      <w:r w:rsidRPr="00A810BF">
        <w:rPr>
          <w:szCs w:val="24"/>
        </w:rPr>
        <w:t xml:space="preserve">Nigerian English shows certain features that make it a unique variety of English, as it embodies old English with modern varieties of the English language. It seems as if Nigerians cause the original meanings of some words to be altered to accommodate their cultural usage patterns. However, since Nigerian English has its own unique syntax and phonology that differs from </w:t>
      </w:r>
      <w:proofErr w:type="gramStart"/>
      <w:r w:rsidRPr="00A810BF">
        <w:rPr>
          <w:szCs w:val="24"/>
        </w:rPr>
        <w:t>standard</w:t>
      </w:r>
      <w:proofErr w:type="gramEnd"/>
      <w:r w:rsidRPr="00A810BF">
        <w:rPr>
          <w:szCs w:val="24"/>
        </w:rPr>
        <w:t xml:space="preserve"> English, Nigerian English cannot be used outside of its social spectrum. Upon further investigation, the comment section of the interview shows that Nigerian English is also a variety that is difficult to understand by the natives. Some commentators mentioned that the variety </w:t>
      </w:r>
      <w:proofErr w:type="spellStart"/>
      <w:r w:rsidRPr="00A810BF">
        <w:rPr>
          <w:szCs w:val="24"/>
        </w:rPr>
        <w:t>Obahiagbo</w:t>
      </w:r>
      <w:proofErr w:type="spellEnd"/>
      <w:r w:rsidRPr="00A810BF">
        <w:rPr>
          <w:szCs w:val="24"/>
        </w:rPr>
        <w:t xml:space="preserve"> uses differs from the one they learn at school, which I assume is a standard version of English. This also explains why Nigerian Pidgin is used as a lingua franca in the country instead of this variety of English. Regarding the question if Nigerian English can be considered as a variety of English, we would have to first define what we consider a variety and why some varieties are more </w:t>
      </w:r>
      <w:r w:rsidR="00075093" w:rsidRPr="00A810BF">
        <w:rPr>
          <w:szCs w:val="24"/>
        </w:rPr>
        <w:t>prestigious than</w:t>
      </w:r>
      <w:r w:rsidRPr="00A810BF">
        <w:rPr>
          <w:szCs w:val="24"/>
        </w:rPr>
        <w:t xml:space="preserve"> others. These are the issues that have become the central occupation when discussing the concept of dialects, language varieties and language purity. The privilege some language varieties have over others is often related to their historical context. In the case of Nigeria, an ex-British colony, colonialism introduced the language as a means of domination. Today Standard English it is the official language of the country and Nigerian English as well as Nigerian Pidgin are the second most spoken variety in the country. Perhaps this explains why Nigerian English is merely seen as a form of ‘bad English’ since the official language is still </w:t>
      </w:r>
      <w:proofErr w:type="gramStart"/>
      <w:r w:rsidRPr="00A810BF">
        <w:rPr>
          <w:szCs w:val="24"/>
        </w:rPr>
        <w:lastRenderedPageBreak/>
        <w:t>standard</w:t>
      </w:r>
      <w:proofErr w:type="gramEnd"/>
      <w:r w:rsidRPr="00A810BF">
        <w:rPr>
          <w:szCs w:val="24"/>
        </w:rPr>
        <w:t xml:space="preserve"> English. However, Tom McArthur (2003) argues that </w:t>
      </w:r>
      <w:proofErr w:type="gramStart"/>
      <w:r w:rsidRPr="00A810BF">
        <w:rPr>
          <w:szCs w:val="24"/>
        </w:rPr>
        <w:t>standard</w:t>
      </w:r>
      <w:proofErr w:type="gramEnd"/>
      <w:r w:rsidRPr="00A810BF">
        <w:rPr>
          <w:szCs w:val="24"/>
        </w:rPr>
        <w:t xml:space="preserve"> English has at ‘least three identifying characteristics:</w:t>
      </w:r>
    </w:p>
    <w:p w14:paraId="249C8EE0" w14:textId="77777777" w:rsidR="00440E94" w:rsidRDefault="008E1C8D" w:rsidP="00BE10FF">
      <w:pPr>
        <w:ind w:firstLine="710"/>
        <w:rPr>
          <w:szCs w:val="24"/>
        </w:rPr>
      </w:pPr>
      <w:r w:rsidRPr="00A810BF">
        <w:rPr>
          <w:szCs w:val="24"/>
        </w:rPr>
        <w:t xml:space="preserve">1) It is easiest to recognize in print because written conversations are similar world-wide. </w:t>
      </w:r>
    </w:p>
    <w:p w14:paraId="2521E6FE" w14:textId="77777777" w:rsidR="00440E94" w:rsidRDefault="008E1C8D" w:rsidP="00BE10FF">
      <w:pPr>
        <w:ind w:firstLine="710"/>
        <w:rPr>
          <w:szCs w:val="24"/>
        </w:rPr>
      </w:pPr>
      <w:r w:rsidRPr="00A810BF">
        <w:rPr>
          <w:szCs w:val="24"/>
        </w:rPr>
        <w:t xml:space="preserve">2) It is usually used by news presenters. </w:t>
      </w:r>
    </w:p>
    <w:p w14:paraId="20A759EB" w14:textId="77777777" w:rsidR="00440E94" w:rsidRDefault="008E1C8D" w:rsidP="00BE10FF">
      <w:pPr>
        <w:ind w:firstLine="710"/>
        <w:rPr>
          <w:szCs w:val="24"/>
        </w:rPr>
      </w:pPr>
      <w:r w:rsidRPr="00A810BF">
        <w:rPr>
          <w:szCs w:val="24"/>
        </w:rPr>
        <w:t xml:space="preserve">3) Its usage relates to the speaker’s social class and education’. </w:t>
      </w:r>
    </w:p>
    <w:p w14:paraId="4F315653" w14:textId="77777777" w:rsidR="008E1C8D" w:rsidRPr="00A810BF" w:rsidRDefault="008E1C8D" w:rsidP="00BE10FF">
      <w:pPr>
        <w:ind w:firstLine="710"/>
        <w:rPr>
          <w:szCs w:val="24"/>
        </w:rPr>
      </w:pPr>
      <w:r w:rsidRPr="00A810BF">
        <w:rPr>
          <w:szCs w:val="24"/>
        </w:rPr>
        <w:t xml:space="preserve">As has been demonstrated through </w:t>
      </w:r>
      <w:proofErr w:type="spellStart"/>
      <w:r w:rsidRPr="00A810BF">
        <w:rPr>
          <w:szCs w:val="24"/>
        </w:rPr>
        <w:t>Obahiagbo’s</w:t>
      </w:r>
      <w:proofErr w:type="spellEnd"/>
      <w:r w:rsidRPr="00A810BF">
        <w:rPr>
          <w:szCs w:val="24"/>
        </w:rPr>
        <w:t xml:space="preserve"> interview Nigerian English is applicable to every category but McArthur definition of what is </w:t>
      </w:r>
      <w:proofErr w:type="gramStart"/>
      <w:r w:rsidRPr="00A810BF">
        <w:rPr>
          <w:szCs w:val="24"/>
        </w:rPr>
        <w:t>standard</w:t>
      </w:r>
      <w:proofErr w:type="gramEnd"/>
      <w:r w:rsidRPr="00A810BF">
        <w:rPr>
          <w:szCs w:val="24"/>
        </w:rPr>
        <w:t xml:space="preserve"> English is only one example and this definition can vary from country to country. It is this ‘lack of a clear, agreed-upon definition of the term standard [that] presents a problem […]’ states Farrell and Martin (2009). This suggests that there is no valid reason to not consider Nigerian English as standard form of English, the difficulty lies on the importance we give certain language varieties over others.</w:t>
      </w:r>
    </w:p>
    <w:p w14:paraId="32C992B5" w14:textId="77777777" w:rsidR="008E1C8D" w:rsidRPr="00A810BF" w:rsidRDefault="008E1C8D" w:rsidP="008E1C8D">
      <w:pPr>
        <w:pStyle w:val="Heading1"/>
        <w:tabs>
          <w:tab w:val="left" w:pos="-90"/>
          <w:tab w:val="left" w:pos="450"/>
          <w:tab w:val="left" w:pos="630"/>
          <w:tab w:val="left" w:pos="1101"/>
        </w:tabs>
        <w:spacing w:after="20" w:line="480" w:lineRule="auto"/>
        <w:ind w:left="0"/>
        <w:jc w:val="both"/>
        <w:rPr>
          <w:color w:val="auto"/>
          <w:szCs w:val="24"/>
        </w:rPr>
      </w:pPr>
      <w:r w:rsidRPr="00A810BF">
        <w:rPr>
          <w:color w:val="auto"/>
          <w:szCs w:val="24"/>
        </w:rPr>
        <w:t>Teachers Factor in Students’ Academic</w:t>
      </w:r>
      <w:r w:rsidR="00765131">
        <w:rPr>
          <w:color w:val="auto"/>
          <w:szCs w:val="24"/>
        </w:rPr>
        <w:t xml:space="preserve"> </w:t>
      </w:r>
      <w:r w:rsidRPr="00A810BF">
        <w:rPr>
          <w:color w:val="auto"/>
          <w:szCs w:val="24"/>
        </w:rPr>
        <w:t>Achievement</w:t>
      </w:r>
    </w:p>
    <w:p w14:paraId="7A0DFA73" w14:textId="77777777" w:rsidR="008E1C8D" w:rsidRPr="00A810BF" w:rsidRDefault="00E87436" w:rsidP="008E1C8D">
      <w:pPr>
        <w:pStyle w:val="BodyText"/>
        <w:tabs>
          <w:tab w:val="left" w:pos="-90"/>
          <w:tab w:val="left" w:pos="450"/>
          <w:tab w:val="left" w:pos="630"/>
        </w:tabs>
        <w:spacing w:after="20" w:line="480" w:lineRule="auto"/>
        <w:jc w:val="both"/>
      </w:pPr>
      <w:r>
        <w:tab/>
      </w:r>
      <w:r>
        <w:tab/>
      </w:r>
      <w:r>
        <w:tab/>
      </w:r>
      <w:r w:rsidR="008E1C8D" w:rsidRPr="00A810BF">
        <w:t xml:space="preserve">A major factor in any academic setting is the teacher. Teacher exerts tremendous influence on students‟ academic achievement at any level of education. These influences can either be negative or positive depending on their availability, commitment, academic skills, drives and a host of other variables. </w:t>
      </w:r>
      <w:proofErr w:type="spellStart"/>
      <w:r w:rsidR="008E1C8D" w:rsidRPr="00A810BF">
        <w:t>Ehnenberg</w:t>
      </w:r>
      <w:proofErr w:type="spellEnd"/>
      <w:r w:rsidR="008E1C8D" w:rsidRPr="00A810BF">
        <w:t xml:space="preserve"> and Brewer (1995) established that students learn more from teachers with stronger academic skills. Expressing a related view, Darling-</w:t>
      </w:r>
      <w:proofErr w:type="spellStart"/>
      <w:r w:rsidR="008E1C8D" w:rsidRPr="00A810BF">
        <w:t>Hamond</w:t>
      </w:r>
      <w:proofErr w:type="spellEnd"/>
      <w:r w:rsidR="008E1C8D" w:rsidRPr="00A810BF">
        <w:t xml:space="preserve"> (2000) remarked that students learn from teachers who hold </w:t>
      </w:r>
      <w:proofErr w:type="spellStart"/>
      <w:r w:rsidR="008E1C8D" w:rsidRPr="00A810BF">
        <w:t>Bachelor‟s</w:t>
      </w:r>
      <w:proofErr w:type="spellEnd"/>
      <w:r w:rsidR="008E1C8D" w:rsidRPr="00A810BF">
        <w:t xml:space="preserve"> or </w:t>
      </w:r>
      <w:proofErr w:type="spellStart"/>
      <w:r w:rsidR="008E1C8D" w:rsidRPr="00A810BF">
        <w:t>Master‟s</w:t>
      </w:r>
      <w:proofErr w:type="spellEnd"/>
      <w:r w:rsidR="008E1C8D" w:rsidRPr="00A810BF">
        <w:t xml:space="preserve"> degree in the subjects </w:t>
      </w:r>
      <w:r w:rsidR="008E1C8D" w:rsidRPr="00A810BF">
        <w:lastRenderedPageBreak/>
        <w:t>they teach and also from teachers with many years of teaching experience than they do from less experienced ones.</w:t>
      </w:r>
    </w:p>
    <w:p w14:paraId="054DFFAC" w14:textId="77777777" w:rsidR="008E1C8D" w:rsidRPr="00A810BF" w:rsidRDefault="00E87436" w:rsidP="008E1C8D">
      <w:pPr>
        <w:pStyle w:val="BodyText"/>
        <w:tabs>
          <w:tab w:val="left" w:pos="-90"/>
          <w:tab w:val="left" w:pos="450"/>
          <w:tab w:val="left" w:pos="630"/>
        </w:tabs>
        <w:spacing w:before="1" w:after="20" w:line="480" w:lineRule="auto"/>
        <w:jc w:val="both"/>
      </w:pPr>
      <w:r>
        <w:tab/>
      </w:r>
      <w:r>
        <w:tab/>
      </w:r>
      <w:r>
        <w:tab/>
      </w:r>
      <w:r w:rsidR="008E1C8D" w:rsidRPr="00A810BF">
        <w:t xml:space="preserve">A teacher according to </w:t>
      </w:r>
      <w:proofErr w:type="spellStart"/>
      <w:r w:rsidR="008E1C8D" w:rsidRPr="00A810BF">
        <w:t>Okpara</w:t>
      </w:r>
      <w:proofErr w:type="spellEnd"/>
      <w:r w:rsidR="008E1C8D" w:rsidRPr="00A810BF">
        <w:t xml:space="preserve"> (2000) is a trainer, instructor or a resource person who impacts knowledge and skills to the learner in his subject area. The central point of a teacher in his ordinary business of teaching is to impact knowledge and skills which he has already acquired on someone else. </w:t>
      </w:r>
      <w:proofErr w:type="spellStart"/>
      <w:r w:rsidR="008E1C8D" w:rsidRPr="00A810BF">
        <w:t>Aliyu</w:t>
      </w:r>
      <w:proofErr w:type="spellEnd"/>
      <w:r w:rsidR="008E1C8D" w:rsidRPr="00A810BF">
        <w:t xml:space="preserve"> (2001) remarked that a teacher is that person that educates the young people and the society at large. Knowledge and skill impartation is very crucial in any attempt to explain the word teacher. </w:t>
      </w:r>
      <w:proofErr w:type="spellStart"/>
      <w:r w:rsidR="008E1C8D" w:rsidRPr="00A810BF">
        <w:t>Lasser</w:t>
      </w:r>
      <w:proofErr w:type="spellEnd"/>
      <w:r w:rsidR="008E1C8D" w:rsidRPr="00A810BF">
        <w:t xml:space="preserve"> (2002) pointed out that education cannot be provided by just anybody. </w:t>
      </w:r>
      <w:r w:rsidR="008E1C8D" w:rsidRPr="00A810BF">
        <w:rPr>
          <w:spacing w:val="-3"/>
        </w:rPr>
        <w:t xml:space="preserve">It </w:t>
      </w:r>
      <w:r w:rsidR="008E1C8D" w:rsidRPr="00A810BF">
        <w:t xml:space="preserve">requires a teacher who plans and delivers the lesson in a way that objectives can </w:t>
      </w:r>
      <w:proofErr w:type="spellStart"/>
      <w:r w:rsidR="008E1C8D" w:rsidRPr="00A810BF">
        <w:t>beachieved</w:t>
      </w:r>
      <w:proofErr w:type="spellEnd"/>
      <w:r w:rsidR="008E1C8D" w:rsidRPr="00A810BF">
        <w:t>.</w:t>
      </w:r>
    </w:p>
    <w:p w14:paraId="1C56208F" w14:textId="4B30E6AA" w:rsidR="008E1C8D" w:rsidRPr="00A810BF" w:rsidRDefault="00E87436" w:rsidP="008E1C8D">
      <w:pPr>
        <w:pStyle w:val="BodyText"/>
        <w:tabs>
          <w:tab w:val="left" w:pos="-90"/>
          <w:tab w:val="left" w:pos="450"/>
          <w:tab w:val="left" w:pos="630"/>
        </w:tabs>
        <w:spacing w:before="72" w:after="20" w:line="480" w:lineRule="auto"/>
        <w:jc w:val="both"/>
      </w:pPr>
      <w:r>
        <w:tab/>
      </w:r>
      <w:r>
        <w:tab/>
      </w:r>
      <w:r>
        <w:tab/>
      </w:r>
      <w:r w:rsidR="008E1C8D" w:rsidRPr="00A810BF">
        <w:t xml:space="preserve">A teacher according to </w:t>
      </w:r>
      <w:proofErr w:type="spellStart"/>
      <w:r w:rsidR="008E1C8D" w:rsidRPr="00A810BF">
        <w:t>Oyarekhua</w:t>
      </w:r>
      <w:proofErr w:type="spellEnd"/>
      <w:r w:rsidR="008E1C8D" w:rsidRPr="00A810BF">
        <w:t xml:space="preserve"> (2007) is a person who has undergone approved professional training in education at appropriate level capable of imparting knowledge, attitude and skills to the learner. A teacher therefore, with his professional principles, transmits knowledge, attitudes and skills in a systematic and organized process. According to </w:t>
      </w:r>
      <w:proofErr w:type="spellStart"/>
      <w:r w:rsidR="008E1C8D" w:rsidRPr="00A810BF">
        <w:t>Daudawa</w:t>
      </w:r>
      <w:proofErr w:type="spellEnd"/>
      <w:r w:rsidR="008E1C8D" w:rsidRPr="00A810BF">
        <w:t xml:space="preserve"> (2007), a teacher is not just only a trainer but a motivator as well. A teacher should entice, encourage, induce and influence those he trains. </w:t>
      </w:r>
      <w:proofErr w:type="spellStart"/>
      <w:r w:rsidR="008E1C8D" w:rsidRPr="00A810BF">
        <w:t>Otellini</w:t>
      </w:r>
      <w:proofErr w:type="spellEnd"/>
      <w:r w:rsidR="008E1C8D" w:rsidRPr="00A810BF">
        <w:t xml:space="preserve"> (2007) observed that teachers are those professionals who nurture the innovative potentials in young people. They prepare them to step into a world where the knowledge will help shape their success. The quality and the quantity of teachers in a school are very critical in the educational attainment of students in such a</w:t>
      </w:r>
      <w:r w:rsidR="00075093">
        <w:t xml:space="preserve"> </w:t>
      </w:r>
      <w:r w:rsidR="008E1C8D" w:rsidRPr="00A810BF">
        <w:t>school.</w:t>
      </w:r>
    </w:p>
    <w:p w14:paraId="2F2BD4D5" w14:textId="57C6151C" w:rsidR="008E1C8D" w:rsidRPr="00A810BF" w:rsidRDefault="00E87436" w:rsidP="00E87436">
      <w:pPr>
        <w:pStyle w:val="BodyText"/>
        <w:tabs>
          <w:tab w:val="left" w:pos="-90"/>
          <w:tab w:val="left" w:pos="720"/>
        </w:tabs>
        <w:spacing w:before="1" w:after="20" w:line="480" w:lineRule="auto"/>
        <w:jc w:val="both"/>
      </w:pPr>
      <w:r>
        <w:tab/>
      </w:r>
      <w:r w:rsidR="008E1C8D" w:rsidRPr="00A810BF">
        <w:t xml:space="preserve">Reporting on the quality and quantity of qualified teachers as they affect students‟ academic achievement, </w:t>
      </w:r>
      <w:proofErr w:type="spellStart"/>
      <w:r w:rsidR="008E1C8D" w:rsidRPr="00A810BF">
        <w:t>Amao</w:t>
      </w:r>
      <w:proofErr w:type="spellEnd"/>
      <w:r w:rsidR="008E1C8D" w:rsidRPr="00A810BF">
        <w:t xml:space="preserve"> (1992) commented that demand for qualified teachers is far greater </w:t>
      </w:r>
      <w:r w:rsidR="008E1C8D" w:rsidRPr="00A810BF">
        <w:lastRenderedPageBreak/>
        <w:t xml:space="preserve">than supply. Consequently, the shortage of qualified teachers‟ impact negatively on students‟ academic achievement. A question that should be addressed with all sincerity is; why should a nation with so many colleges of education and faculties of education in many universities has shortage of trained teachers? </w:t>
      </w:r>
      <w:proofErr w:type="spellStart"/>
      <w:r w:rsidR="008E1C8D" w:rsidRPr="00A810BF">
        <w:t>Ijaiyu</w:t>
      </w:r>
      <w:proofErr w:type="spellEnd"/>
      <w:r w:rsidR="008E1C8D" w:rsidRPr="00A810BF">
        <w:t xml:space="preserve"> (1998) investigated teachers‟ quantity in </w:t>
      </w:r>
      <w:proofErr w:type="spellStart"/>
      <w:r w:rsidR="004A7106">
        <w:t>Ilorin</w:t>
      </w:r>
      <w:r w:rsidR="008E1C8D" w:rsidRPr="00A810BF">
        <w:t>secondary</w:t>
      </w:r>
      <w:proofErr w:type="spellEnd"/>
      <w:r w:rsidR="008E1C8D" w:rsidRPr="00A810BF">
        <w:t xml:space="preserve"> schools and discovered an acute shortage of teachers in the state. The researcher concluded that inadequate teachers contribute to mass failure at this level of education. </w:t>
      </w:r>
      <w:proofErr w:type="spellStart"/>
      <w:r w:rsidR="008E1C8D" w:rsidRPr="00A810BF">
        <w:t>Onwubiko</w:t>
      </w:r>
      <w:proofErr w:type="spellEnd"/>
      <w:r w:rsidR="008E1C8D" w:rsidRPr="00A810BF">
        <w:t xml:space="preserve"> (2001) attributed the low achievement in our secondary schools to low quality of education possessed by teachers. </w:t>
      </w:r>
      <w:proofErr w:type="spellStart"/>
      <w:r w:rsidR="008E1C8D" w:rsidRPr="00A810BF">
        <w:t>Onwubiko</w:t>
      </w:r>
      <w:proofErr w:type="spellEnd"/>
      <w:r w:rsidR="008E1C8D" w:rsidRPr="00A810BF">
        <w:t xml:space="preserve"> therefore asserted that mere possession of </w:t>
      </w:r>
      <w:r w:rsidR="00075093">
        <w:t xml:space="preserve">Ilorin </w:t>
      </w:r>
      <w:r w:rsidR="008E1C8D" w:rsidRPr="00A810BF">
        <w:t>Staten certificate in Education (NCE) as a minimum teaching qualification in secondary schools does not guarantee sound knowledge essential of a teacher at this level of</w:t>
      </w:r>
      <w:r w:rsidR="00075093">
        <w:t xml:space="preserve"> </w:t>
      </w:r>
      <w:r w:rsidR="008E1C8D" w:rsidRPr="00A810BF">
        <w:t>education.</w:t>
      </w:r>
    </w:p>
    <w:p w14:paraId="3F90C2C6" w14:textId="4D80C191" w:rsidR="00E87436" w:rsidRDefault="00E87436" w:rsidP="00E87436">
      <w:pPr>
        <w:pStyle w:val="BodyText"/>
        <w:tabs>
          <w:tab w:val="left" w:pos="-90"/>
          <w:tab w:val="left" w:pos="450"/>
          <w:tab w:val="left" w:pos="630"/>
        </w:tabs>
        <w:spacing w:before="72" w:after="20" w:line="480" w:lineRule="auto"/>
        <w:jc w:val="both"/>
      </w:pPr>
      <w:r>
        <w:tab/>
      </w:r>
      <w:r>
        <w:tab/>
      </w:r>
      <w:r>
        <w:tab/>
      </w:r>
      <w:r w:rsidR="008E1C8D" w:rsidRPr="00A810BF">
        <w:t xml:space="preserve">The National Policy on Education (N.P.E 2004) remarked that no education system can rise above the quality of its teachers. The quality of teacher, NPE observed, affect the performance of students. Commenting on the quality of teaching staff in the </w:t>
      </w:r>
      <w:r w:rsidR="00075093" w:rsidRPr="00A810BF">
        <w:t>nation’s</w:t>
      </w:r>
      <w:r w:rsidR="008E1C8D" w:rsidRPr="00A810BF">
        <w:t xml:space="preserve"> secondary schools’ system, </w:t>
      </w:r>
      <w:proofErr w:type="spellStart"/>
      <w:r w:rsidR="008E1C8D" w:rsidRPr="00A810BF">
        <w:t>Adeyemo</w:t>
      </w:r>
      <w:proofErr w:type="spellEnd"/>
      <w:r w:rsidR="008E1C8D" w:rsidRPr="00A810BF">
        <w:t xml:space="preserve"> (2005) reflected that no profession has suffered reversal of fortune than teaching. This, according to him, has affected the commitment expected of teachers as the profession has not been sufficiently motivated to elicit the desired achievement.</w:t>
      </w:r>
    </w:p>
    <w:p w14:paraId="2F8D0624" w14:textId="5F8EC764" w:rsidR="008E1C8D" w:rsidRPr="00A810BF" w:rsidRDefault="00E87436" w:rsidP="00E87436">
      <w:pPr>
        <w:pStyle w:val="BodyText"/>
        <w:tabs>
          <w:tab w:val="left" w:pos="-90"/>
          <w:tab w:val="left" w:pos="450"/>
          <w:tab w:val="left" w:pos="630"/>
        </w:tabs>
        <w:spacing w:before="72" w:after="20" w:line="480" w:lineRule="auto"/>
        <w:jc w:val="both"/>
      </w:pPr>
      <w:r>
        <w:tab/>
      </w:r>
      <w:r>
        <w:tab/>
      </w:r>
      <w:r>
        <w:tab/>
      </w:r>
      <w:r w:rsidR="008E1C8D" w:rsidRPr="00A810BF">
        <w:t xml:space="preserve">Education sector analysis study of the Federal Ministry of Education (2005) on selected secondary schools in </w:t>
      </w:r>
      <w:r w:rsidR="004A7106">
        <w:t>Ilorin</w:t>
      </w:r>
      <w:r w:rsidR="00075093">
        <w:t xml:space="preserve"> </w:t>
      </w:r>
      <w:r w:rsidR="008E1C8D" w:rsidRPr="00A810BF">
        <w:t xml:space="preserve">by qualification and genders pointed out that the bulk of secondary school teachers (n = 69,787) were graduates with first of higher degrees. 43,073 were males while 26,714 were females. Among these teachers, 15,353 had no teaching qualification while the rest </w:t>
      </w:r>
      <w:r w:rsidR="008E1C8D" w:rsidRPr="00A810BF">
        <w:lastRenderedPageBreak/>
        <w:t>held Associate Certificate in Education and Teacher Certificate (T.C) Grade II. The researcher observed that the proportion of unqualified teachers affected the quality of learning in secondary schools’ system of education.</w:t>
      </w:r>
      <w:r>
        <w:t xml:space="preserve"> </w:t>
      </w:r>
      <w:r w:rsidR="008E1C8D" w:rsidRPr="00A810BF">
        <w:t xml:space="preserve">In their study on “Measuring and Targeting Internal Conditions for Effectiveness in the Free State of South Africa”, Abraham and Keith (2006) concluded that quality teachers are the key drivers of internal school conditions for effectiveness; development and school change. </w:t>
      </w:r>
      <w:proofErr w:type="spellStart"/>
      <w:r w:rsidR="008E1C8D" w:rsidRPr="00A810BF">
        <w:t>Okebukola</w:t>
      </w:r>
      <w:proofErr w:type="spellEnd"/>
      <w:r w:rsidR="008E1C8D" w:rsidRPr="00A810BF">
        <w:t xml:space="preserve"> (2006) noted that inadequacy in the number of teachers in the school system results in the declining quality of education.</w:t>
      </w:r>
    </w:p>
    <w:p w14:paraId="50314F3F" w14:textId="03B92998" w:rsidR="008E1C8D" w:rsidRPr="00A810BF" w:rsidRDefault="00E87436" w:rsidP="008E1C8D">
      <w:pPr>
        <w:pStyle w:val="BodyText"/>
        <w:tabs>
          <w:tab w:val="left" w:pos="-90"/>
          <w:tab w:val="left" w:pos="450"/>
          <w:tab w:val="left" w:pos="630"/>
        </w:tabs>
        <w:spacing w:before="1" w:after="20" w:line="480" w:lineRule="auto"/>
        <w:jc w:val="both"/>
      </w:pPr>
      <w:r>
        <w:tab/>
      </w:r>
      <w:r>
        <w:tab/>
      </w:r>
      <w:r>
        <w:tab/>
      </w:r>
      <w:r w:rsidR="008E1C8D" w:rsidRPr="00A810BF">
        <w:t>According to United Nations Educational, Scientific and Cultural Organization (UNESCO, 2007), the teachers’ quality, quantity and motivation exerted noteworthy effects on a host of school variables. These variables included enrolment, participation</w:t>
      </w:r>
      <w:r w:rsidR="00075093">
        <w:t xml:space="preserve"> </w:t>
      </w:r>
      <w:r w:rsidR="008E1C8D" w:rsidRPr="00A810BF">
        <w:t xml:space="preserve">and achievement of students. The shortfall in the number of teachers translates into high pupil/teacher ratio and exerts severe stress on teachers on ground. There is a link between teacher, stress and productivity. </w:t>
      </w:r>
      <w:proofErr w:type="spellStart"/>
      <w:r w:rsidR="008E1C8D" w:rsidRPr="00A810BF">
        <w:t>Okebukola</w:t>
      </w:r>
      <w:proofErr w:type="spellEnd"/>
      <w:r w:rsidR="008E1C8D" w:rsidRPr="00A810BF">
        <w:t xml:space="preserve"> (2008) explained that Primary Education in </w:t>
      </w:r>
      <w:r w:rsidR="004A7106">
        <w:t>Ilorin</w:t>
      </w:r>
      <w:r w:rsidR="00075093">
        <w:t xml:space="preserve"> </w:t>
      </w:r>
      <w:r w:rsidR="008E1C8D" w:rsidRPr="00A810BF">
        <w:t xml:space="preserve">required 872.971 teachers but only 534,974 were currently engaged. Out of the number engaged, only, 294,884 representing 55.1% were qualified leaving a shortfall of 578,087 teachers. The Junior Secondary level required 93,337 teachers but had 92,756. Out of these 73,729 were qualified leaving a shortfall of 19,608. </w:t>
      </w:r>
      <w:proofErr w:type="spellStart"/>
      <w:r w:rsidR="008E1C8D" w:rsidRPr="00A810BF">
        <w:t>Okebukola</w:t>
      </w:r>
      <w:proofErr w:type="spellEnd"/>
      <w:r w:rsidR="008E1C8D" w:rsidRPr="00A810BF">
        <w:t xml:space="preserve"> remarked that the inadequate number of teachers affects academic achievement in an educational system.</w:t>
      </w:r>
    </w:p>
    <w:p w14:paraId="0EB9F842" w14:textId="6F34FF35" w:rsidR="008E1C8D" w:rsidRPr="00A810BF" w:rsidRDefault="00977556" w:rsidP="008E1C8D">
      <w:pPr>
        <w:pStyle w:val="BodyText"/>
        <w:tabs>
          <w:tab w:val="left" w:pos="-90"/>
          <w:tab w:val="left" w:pos="450"/>
          <w:tab w:val="left" w:pos="630"/>
        </w:tabs>
        <w:spacing w:before="1" w:after="20" w:line="480" w:lineRule="auto"/>
        <w:jc w:val="both"/>
      </w:pPr>
      <w:r>
        <w:tab/>
      </w:r>
      <w:r>
        <w:tab/>
      </w:r>
      <w:r>
        <w:tab/>
      </w:r>
      <w:proofErr w:type="spellStart"/>
      <w:r w:rsidR="008E1C8D" w:rsidRPr="00A810BF">
        <w:t>Aina</w:t>
      </w:r>
      <w:proofErr w:type="spellEnd"/>
      <w:r w:rsidR="008E1C8D" w:rsidRPr="00A810BF">
        <w:t xml:space="preserve"> (2008) expressed a related view and opined that mediocrity is pushed into the secondary system of education due to poor quality training in some of the </w:t>
      </w:r>
      <w:r w:rsidR="00075093" w:rsidRPr="00A810BF">
        <w:t>nation’s</w:t>
      </w:r>
      <w:r w:rsidR="008E1C8D" w:rsidRPr="00A810BF">
        <w:t xml:space="preserve"> higher institutions. </w:t>
      </w:r>
      <w:proofErr w:type="spellStart"/>
      <w:r w:rsidR="008E1C8D" w:rsidRPr="00A810BF">
        <w:t>Aina</w:t>
      </w:r>
      <w:proofErr w:type="spellEnd"/>
      <w:r w:rsidR="008E1C8D" w:rsidRPr="00A810BF">
        <w:t xml:space="preserve"> further stressed that many of those available to lecture can hardly be described </w:t>
      </w:r>
      <w:r w:rsidR="008E1C8D" w:rsidRPr="00A810BF">
        <w:lastRenderedPageBreak/>
        <w:t>as good materials. Indeed, many became lecturers only because they cannot find better jobs. Very little research is going on in higher education; curriculum is outdated to produce employable graduates; teaching is poor (Aina</w:t>
      </w:r>
      <w:proofErr w:type="gramStart"/>
      <w:r w:rsidR="008E1C8D" w:rsidRPr="00A810BF">
        <w:t>,2008</w:t>
      </w:r>
      <w:proofErr w:type="gramEnd"/>
      <w:r w:rsidR="008E1C8D" w:rsidRPr="00A810BF">
        <w:t>).</w:t>
      </w:r>
    </w:p>
    <w:p w14:paraId="0F75C3B0" w14:textId="5F2F8CF6" w:rsidR="008E1C8D" w:rsidRPr="00A810BF" w:rsidRDefault="00977556" w:rsidP="008E1C8D">
      <w:pPr>
        <w:pStyle w:val="BodyText"/>
        <w:tabs>
          <w:tab w:val="left" w:pos="-90"/>
          <w:tab w:val="left" w:pos="450"/>
          <w:tab w:val="left" w:pos="630"/>
        </w:tabs>
        <w:spacing w:before="1" w:after="20" w:line="480" w:lineRule="auto"/>
        <w:jc w:val="both"/>
      </w:pPr>
      <w:r>
        <w:tab/>
      </w:r>
      <w:r>
        <w:tab/>
      </w:r>
      <w:r>
        <w:tab/>
      </w:r>
      <w:proofErr w:type="spellStart"/>
      <w:r w:rsidR="008E1C8D" w:rsidRPr="00A810BF">
        <w:t>Okebukola</w:t>
      </w:r>
      <w:proofErr w:type="spellEnd"/>
      <w:r w:rsidR="008E1C8D" w:rsidRPr="00A810BF">
        <w:t xml:space="preserve"> (2008) noted that teachers‟ quality at the secondary school level cannot be rated above the average mark and remarked that the brain-drain syndrome and the low rating of teaching profession had exerted profound influence on teacher quality. The researcher also viewed that many highly qualified teacher trainers migrated to Europe, North America and Asia especially in the early 80s leaving behind a large number of inexperienced trainers in the universities and colleges of education. This unfortunate development has rubbed off on the quality of their products (teachers) to the extent that mediocrity has been pushed into the</w:t>
      </w:r>
      <w:r w:rsidR="00075093">
        <w:t xml:space="preserve"> </w:t>
      </w:r>
      <w:r w:rsidR="008E1C8D" w:rsidRPr="00A810BF">
        <w:t>system.</w:t>
      </w:r>
    </w:p>
    <w:p w14:paraId="33E0E3E5" w14:textId="77777777" w:rsidR="00F544CF" w:rsidRPr="00A810BF" w:rsidRDefault="00AB6F1A" w:rsidP="00977556">
      <w:pPr>
        <w:spacing w:after="40" w:line="480" w:lineRule="auto"/>
        <w:ind w:left="0" w:right="0" w:firstLine="720"/>
        <w:rPr>
          <w:szCs w:val="24"/>
        </w:rPr>
      </w:pPr>
      <w:r w:rsidRPr="00A810BF">
        <w:rPr>
          <w:szCs w:val="24"/>
        </w:rPr>
        <w:t xml:space="preserve">Today, it is not uncommon for English language teachers to complain about the extremely poor standard of students in English language. On the other hand, there are a few of the students </w:t>
      </w:r>
      <w:proofErr w:type="gramStart"/>
      <w:r w:rsidRPr="00A810BF">
        <w:rPr>
          <w:szCs w:val="24"/>
        </w:rPr>
        <w:t>whose</w:t>
      </w:r>
      <w:proofErr w:type="gramEnd"/>
      <w:r w:rsidRPr="00A810BF">
        <w:rPr>
          <w:szCs w:val="24"/>
        </w:rPr>
        <w:t xml:space="preserve"> written and spoken English hardly reflect their educational attainment. For instance, it is not uncommon to hear a secondary school student say: my little brother is eating his big </w:t>
      </w:r>
      <w:proofErr w:type="gramStart"/>
      <w:r w:rsidRPr="00A810BF">
        <w:rPr>
          <w:szCs w:val="24"/>
        </w:rPr>
        <w:t>finger ,</w:t>
      </w:r>
      <w:proofErr w:type="gramEnd"/>
      <w:r w:rsidRPr="00A810BF">
        <w:rPr>
          <w:szCs w:val="24"/>
        </w:rPr>
        <w:t xml:space="preserve"> when he actually means my </w:t>
      </w:r>
      <w:r w:rsidR="00977556">
        <w:rPr>
          <w:szCs w:val="24"/>
        </w:rPr>
        <w:t>little brother sucks his thumbs</w:t>
      </w:r>
      <w:r w:rsidRPr="00A810BF">
        <w:rPr>
          <w:szCs w:val="24"/>
        </w:rPr>
        <w:t>.</w:t>
      </w:r>
      <w:r w:rsidR="00977556">
        <w:rPr>
          <w:szCs w:val="24"/>
        </w:rPr>
        <w:t xml:space="preserve"> </w:t>
      </w:r>
      <w:r w:rsidRPr="00A810BF">
        <w:rPr>
          <w:szCs w:val="24"/>
        </w:rPr>
        <w:t xml:space="preserve">One of the causes of such short coming could be traced to the problem of English language coming in contact with the mother tongue where English is the L2. As noted by </w:t>
      </w:r>
      <w:proofErr w:type="spellStart"/>
      <w:r w:rsidRPr="00A810BF">
        <w:rPr>
          <w:szCs w:val="24"/>
        </w:rPr>
        <w:t>Weireith</w:t>
      </w:r>
      <w:proofErr w:type="spellEnd"/>
      <w:r w:rsidRPr="00A810BF">
        <w:rPr>
          <w:szCs w:val="24"/>
        </w:rPr>
        <w:t xml:space="preserve"> (1968), he said that when languages come into contact, they are bound to influence each other positively or negatively. In a case of languages coming in contact, it is expected that the first language (L1) or mother tongue will, in many ways </w:t>
      </w:r>
      <w:r w:rsidRPr="00A810BF">
        <w:rPr>
          <w:szCs w:val="24"/>
        </w:rPr>
        <w:lastRenderedPageBreak/>
        <w:t>interfere with the acquisition of the L2.what usually happens is that the pattern of L1 tends to be transferred unconsciously into the L2, which in this case is the English language.</w:t>
      </w:r>
    </w:p>
    <w:p w14:paraId="5593A16E" w14:textId="2B97008B" w:rsidR="00F544CF" w:rsidRPr="00A810BF" w:rsidRDefault="00AB6F1A" w:rsidP="00977556">
      <w:pPr>
        <w:spacing w:after="40" w:line="480" w:lineRule="auto"/>
        <w:ind w:right="0" w:firstLine="710"/>
        <w:rPr>
          <w:szCs w:val="24"/>
        </w:rPr>
      </w:pPr>
      <w:r w:rsidRPr="00A810BF">
        <w:rPr>
          <w:szCs w:val="24"/>
        </w:rPr>
        <w:t>In this chapter therefore, the research will review the available literature on Mother Tongue in the acquisition of the Englis</w:t>
      </w:r>
      <w:r w:rsidR="00075093">
        <w:rPr>
          <w:szCs w:val="24"/>
        </w:rPr>
        <w:t>h language as a second language</w:t>
      </w:r>
      <w:r w:rsidRPr="00A810BF">
        <w:rPr>
          <w:szCs w:val="24"/>
        </w:rPr>
        <w:t>, and the likely factors responsible for such interferences.</w:t>
      </w:r>
    </w:p>
    <w:p w14:paraId="1BA4DF9E" w14:textId="77777777" w:rsidR="00F544CF" w:rsidRPr="00A810BF" w:rsidRDefault="00AB6F1A" w:rsidP="003B121C">
      <w:pPr>
        <w:spacing w:after="40" w:line="480" w:lineRule="auto"/>
        <w:ind w:left="0" w:right="0" w:firstLine="0"/>
        <w:jc w:val="left"/>
        <w:rPr>
          <w:szCs w:val="24"/>
        </w:rPr>
      </w:pPr>
      <w:r w:rsidRPr="00A810BF">
        <w:rPr>
          <w:b/>
          <w:szCs w:val="24"/>
        </w:rPr>
        <w:t xml:space="preserve">The </w:t>
      </w:r>
      <w:r w:rsidR="00B26417" w:rsidRPr="00A810BF">
        <w:rPr>
          <w:b/>
          <w:szCs w:val="24"/>
        </w:rPr>
        <w:t>Mother Tongue Interference</w:t>
      </w:r>
      <w:r w:rsidRPr="00A810BF">
        <w:rPr>
          <w:b/>
          <w:szCs w:val="24"/>
        </w:rPr>
        <w:t>.</w:t>
      </w:r>
    </w:p>
    <w:p w14:paraId="1F235E08" w14:textId="77777777" w:rsidR="00F544CF" w:rsidRPr="00A810BF" w:rsidRDefault="00AB6F1A" w:rsidP="00977556">
      <w:pPr>
        <w:spacing w:after="40" w:line="480" w:lineRule="auto"/>
        <w:ind w:left="0" w:right="0" w:firstLine="720"/>
        <w:rPr>
          <w:szCs w:val="24"/>
        </w:rPr>
      </w:pPr>
      <w:r w:rsidRPr="00A810BF">
        <w:rPr>
          <w:szCs w:val="24"/>
        </w:rPr>
        <w:t xml:space="preserve">Many researches have already been done in the area of native language interference in the target language. However, the essay gives an account of the following readings about the topic under study. Ellis (1997) refers to interference as transfer' that </w:t>
      </w:r>
      <w:proofErr w:type="spellStart"/>
      <w:r w:rsidRPr="00A810BF">
        <w:rPr>
          <w:szCs w:val="24"/>
        </w:rPr>
        <w:t>s</w:t>
      </w:r>
      <w:proofErr w:type="spellEnd"/>
      <w:r w:rsidRPr="00A810BF">
        <w:rPr>
          <w:szCs w:val="24"/>
        </w:rPr>
        <w:t xml:space="preserve"> the influence that the learner s </w:t>
      </w:r>
      <w:proofErr w:type="spellStart"/>
      <w:r w:rsidRPr="00A810BF">
        <w:rPr>
          <w:szCs w:val="24"/>
        </w:rPr>
        <w:t>Ll</w:t>
      </w:r>
      <w:proofErr w:type="spellEnd"/>
      <w:r w:rsidRPr="00A810BF">
        <w:rPr>
          <w:szCs w:val="24"/>
        </w:rPr>
        <w:t xml:space="preserve"> exerts over the acquisition of an L2. He argues that transfer is governed by learner's perceptions about what is transferable and by the stage of development in L2 learning. In learning a target language, learners construct their own interim.</w:t>
      </w:r>
    </w:p>
    <w:p w14:paraId="2ADB2423" w14:textId="287FC486" w:rsidR="00F544CF" w:rsidRPr="00A810BF" w:rsidRDefault="00AB6F1A" w:rsidP="00EB73C5">
      <w:pPr>
        <w:spacing w:after="40" w:line="480" w:lineRule="auto"/>
        <w:ind w:left="0" w:right="0" w:firstLine="720"/>
        <w:rPr>
          <w:szCs w:val="24"/>
        </w:rPr>
      </w:pPr>
      <w:r w:rsidRPr="00A810BF">
        <w:rPr>
          <w:szCs w:val="24"/>
        </w:rPr>
        <w:t xml:space="preserve">According to </w:t>
      </w:r>
      <w:proofErr w:type="spellStart"/>
      <w:r w:rsidRPr="00A810BF">
        <w:rPr>
          <w:szCs w:val="24"/>
        </w:rPr>
        <w:t>Bhela</w:t>
      </w:r>
      <w:proofErr w:type="spellEnd"/>
      <w:r w:rsidRPr="00A810BF">
        <w:rPr>
          <w:szCs w:val="24"/>
        </w:rPr>
        <w:t xml:space="preserve"> (1999) 'although foreign language learners appear to be accumulating enough knowledge, they come across problems organizing coherent structures when speaking relying on mother tongue structures in the foreign language, showing a gap between gathering knowledge and producing orally’. In the cases in which the gap increases and becomes more complex to solve thus, the possibility of mother tongue interference emerges. </w:t>
      </w:r>
      <w:proofErr w:type="spellStart"/>
      <w:r w:rsidRPr="00A810BF">
        <w:rPr>
          <w:szCs w:val="24"/>
        </w:rPr>
        <w:t>Odlin</w:t>
      </w:r>
      <w:proofErr w:type="spellEnd"/>
      <w:r w:rsidRPr="00A810BF">
        <w:rPr>
          <w:szCs w:val="24"/>
        </w:rPr>
        <w:t>. (1989). defined the mother tongue interference as the negative tran</w:t>
      </w:r>
      <w:r w:rsidR="00075093">
        <w:rPr>
          <w:szCs w:val="24"/>
        </w:rPr>
        <w:t>sference of linguistic patterns</w:t>
      </w:r>
      <w:r w:rsidRPr="00A810BF">
        <w:rPr>
          <w:szCs w:val="24"/>
        </w:rPr>
        <w:t xml:space="preserve">. This means that students take the structure belonging to the mother tongue to construct messages in the </w:t>
      </w:r>
      <w:r w:rsidRPr="00A810BF">
        <w:rPr>
          <w:szCs w:val="24"/>
        </w:rPr>
        <w:lastRenderedPageBreak/>
        <w:t>foreign language, constraining their learning about new elements. Since they start making performance mistakes that gradually become competence errors.</w:t>
      </w:r>
    </w:p>
    <w:p w14:paraId="34061447" w14:textId="77777777" w:rsidR="00F544CF" w:rsidRPr="00A810BF" w:rsidRDefault="00AB6F1A" w:rsidP="00EB73C5">
      <w:pPr>
        <w:spacing w:after="40" w:line="480" w:lineRule="auto"/>
        <w:ind w:left="0" w:right="0" w:firstLine="720"/>
        <w:rPr>
          <w:szCs w:val="24"/>
        </w:rPr>
      </w:pPr>
      <w:r w:rsidRPr="00A810BF">
        <w:rPr>
          <w:szCs w:val="24"/>
        </w:rPr>
        <w:t xml:space="preserve">Kohn (1986) stated that. "As a learning process, transfer supports the learner's selection and </w:t>
      </w:r>
      <w:proofErr w:type="spellStart"/>
      <w:r w:rsidRPr="00A810BF">
        <w:rPr>
          <w:szCs w:val="24"/>
        </w:rPr>
        <w:t>remodeling</w:t>
      </w:r>
      <w:proofErr w:type="spellEnd"/>
      <w:r w:rsidRPr="00A810BF">
        <w:rPr>
          <w:szCs w:val="24"/>
        </w:rPr>
        <w:t xml:space="preserve"> of input structures as he progresses in the development of his inters language knowledge. As a production process, transfer is involved in the learner's retrieval of this knowledge and in his efforts to bridge linguistically those gaps in his knowledge which cannot beside stepped by avoidance."</w:t>
      </w:r>
    </w:p>
    <w:p w14:paraId="6844BF28" w14:textId="312BCB22" w:rsidR="00F544CF" w:rsidRPr="00A810BF" w:rsidRDefault="00EB73C5" w:rsidP="00EB73C5">
      <w:pPr>
        <w:spacing w:after="40" w:line="480" w:lineRule="auto"/>
        <w:ind w:left="0" w:right="0" w:firstLine="720"/>
        <w:rPr>
          <w:szCs w:val="24"/>
        </w:rPr>
      </w:pPr>
      <w:r>
        <w:rPr>
          <w:szCs w:val="24"/>
        </w:rPr>
        <w:t>According to Ashworth (</w:t>
      </w:r>
      <w:r w:rsidR="00AB6F1A" w:rsidRPr="00A810BF">
        <w:rPr>
          <w:szCs w:val="24"/>
        </w:rPr>
        <w:t>2</w:t>
      </w:r>
      <w:r>
        <w:rPr>
          <w:szCs w:val="24"/>
        </w:rPr>
        <w:t>002</w:t>
      </w:r>
      <w:r w:rsidR="00AB6F1A" w:rsidRPr="00A810BF">
        <w:rPr>
          <w:szCs w:val="24"/>
        </w:rPr>
        <w:t xml:space="preserve">) ' the mother tongue or native language is the language which the person acquires in early years and which normally becomes his/her natural instrument of thought and communication'. An online article, entitled "Mother Tongue" defines mother tongue (first language. native language or vernacular) as the language a person learns first. And correspondingly the person is called a native speaker of the language The American Heritage Dictionary of the English Language </w:t>
      </w:r>
      <w:proofErr w:type="spellStart"/>
      <w:r w:rsidR="00AB6F1A" w:rsidRPr="00A810BF">
        <w:rPr>
          <w:szCs w:val="24"/>
        </w:rPr>
        <w:t>Skiba</w:t>
      </w:r>
      <w:proofErr w:type="spellEnd"/>
      <w:r w:rsidR="00AB6F1A" w:rsidRPr="00A810BF">
        <w:rPr>
          <w:szCs w:val="24"/>
        </w:rPr>
        <w:t>. (200</w:t>
      </w:r>
      <w:r w:rsidR="00075093">
        <w:rPr>
          <w:szCs w:val="24"/>
        </w:rPr>
        <w:t>0) defines mother tongue as one</w:t>
      </w:r>
      <w:r w:rsidR="00AB6F1A" w:rsidRPr="00A810BF">
        <w:rPr>
          <w:szCs w:val="24"/>
        </w:rPr>
        <w:t>s native language; the language learned by children and passed from one generation to the next; it is received by birth or from ancestors.</w:t>
      </w:r>
    </w:p>
    <w:p w14:paraId="306659CB" w14:textId="77777777" w:rsidR="00F544CF" w:rsidRPr="00A810BF" w:rsidRDefault="00A52E61" w:rsidP="00A52E61">
      <w:pPr>
        <w:spacing w:after="40" w:line="480" w:lineRule="auto"/>
        <w:ind w:left="0" w:right="0" w:firstLine="720"/>
        <w:rPr>
          <w:szCs w:val="24"/>
        </w:rPr>
      </w:pPr>
      <w:r>
        <w:rPr>
          <w:szCs w:val="24"/>
        </w:rPr>
        <w:t>On the other hand, Ashworth (2002</w:t>
      </w:r>
      <w:r w:rsidR="00AB6F1A" w:rsidRPr="00A810BF">
        <w:rPr>
          <w:szCs w:val="24"/>
        </w:rPr>
        <w:t xml:space="preserve">) states that ‘the second language is a language acquired by a person in addition to her mother tongue’. A similar definition of second language is given by the American Heritage Dictionary of the English Language mentioned above as the language you learn and adopt after learning yours. In his own </w:t>
      </w:r>
      <w:r w:rsidR="00EB73C5">
        <w:rPr>
          <w:szCs w:val="24"/>
        </w:rPr>
        <w:t xml:space="preserve">View, Parry (1982) said that </w:t>
      </w:r>
      <w:r w:rsidR="00AB6F1A" w:rsidRPr="00A810BF">
        <w:rPr>
          <w:szCs w:val="24"/>
        </w:rPr>
        <w:t xml:space="preserve">‘lack of mastery in the English language is due to the environment of the child’. Although English language is the </w:t>
      </w:r>
      <w:r w:rsidR="00AB6F1A" w:rsidRPr="00A810BF">
        <w:rPr>
          <w:szCs w:val="24"/>
        </w:rPr>
        <w:lastRenderedPageBreak/>
        <w:t>students' L2, it is not the language of the community in which he lives. The language of the community is significantly different from English language. Parry (1982) added more that ... ‘the child has little opportunity to speak or hear English, thus, he cannot acquire the fluency needed to cope with the secondary school course’.</w:t>
      </w:r>
      <w:r>
        <w:rPr>
          <w:szCs w:val="24"/>
        </w:rPr>
        <w:t xml:space="preserve"> </w:t>
      </w:r>
      <w:r w:rsidR="00AB6F1A" w:rsidRPr="00A810BF">
        <w:rPr>
          <w:szCs w:val="24"/>
        </w:rPr>
        <w:t xml:space="preserve">On how home background affects the students' acquisition and mastery of English language, </w:t>
      </w:r>
      <w:proofErr w:type="spellStart"/>
      <w:r w:rsidR="00AB6F1A" w:rsidRPr="00A810BF">
        <w:rPr>
          <w:szCs w:val="24"/>
        </w:rPr>
        <w:t>Ajayi</w:t>
      </w:r>
      <w:proofErr w:type="spellEnd"/>
      <w:r w:rsidR="00AB6F1A" w:rsidRPr="00A810BF">
        <w:rPr>
          <w:szCs w:val="24"/>
        </w:rPr>
        <w:t xml:space="preserve"> (1977) said that students fed alien to the English language because of lack of initial exposure to the language within the family unit. He then said that students transfer this poor background into schools and this hinders their performances in the acquisition of the language.</w:t>
      </w:r>
    </w:p>
    <w:p w14:paraId="618F88AD" w14:textId="77777777" w:rsidR="00F544CF" w:rsidRPr="00A810BF" w:rsidRDefault="00AB6F1A" w:rsidP="00191252">
      <w:pPr>
        <w:spacing w:after="40" w:line="480" w:lineRule="auto"/>
        <w:ind w:left="0" w:right="0" w:firstLine="720"/>
        <w:rPr>
          <w:szCs w:val="24"/>
        </w:rPr>
      </w:pPr>
      <w:r w:rsidRPr="00A810BF">
        <w:rPr>
          <w:szCs w:val="24"/>
        </w:rPr>
        <w:t>Still on home background, Goldstein (</w:t>
      </w:r>
      <w:r w:rsidR="00191252">
        <w:rPr>
          <w:szCs w:val="24"/>
        </w:rPr>
        <w:t>200</w:t>
      </w:r>
      <w:r w:rsidRPr="00A810BF">
        <w:rPr>
          <w:szCs w:val="24"/>
        </w:rPr>
        <w:t xml:space="preserve">6) said </w:t>
      </w:r>
      <w:r w:rsidR="00191252">
        <w:rPr>
          <w:szCs w:val="24"/>
        </w:rPr>
        <w:t xml:space="preserve">that </w:t>
      </w:r>
      <w:r w:rsidRPr="00A810BF">
        <w:rPr>
          <w:szCs w:val="24"/>
        </w:rPr>
        <w:t>the fact that much of the child's educational development takes place at home before he begins to attend school is an obvious fact. For instance, middle class home tends to provide environment more conducive to success in schools than to those of lower class families.</w:t>
      </w:r>
      <w:r w:rsidR="00191252">
        <w:rPr>
          <w:szCs w:val="24"/>
        </w:rPr>
        <w:t xml:space="preserve"> </w:t>
      </w:r>
      <w:proofErr w:type="spellStart"/>
      <w:r w:rsidR="00191252">
        <w:rPr>
          <w:szCs w:val="24"/>
        </w:rPr>
        <w:t>Obanya</w:t>
      </w:r>
      <w:proofErr w:type="spellEnd"/>
      <w:r w:rsidR="00191252">
        <w:rPr>
          <w:szCs w:val="24"/>
        </w:rPr>
        <w:t xml:space="preserve"> (200</w:t>
      </w:r>
      <w:r w:rsidRPr="00A810BF">
        <w:rPr>
          <w:szCs w:val="24"/>
        </w:rPr>
        <w:t>2), referring to the problem of writing English in schools, noted that ... at the secondary school level, the typical Nigerian Child has not done much writing in English. Writing further, he said that because of lack of written exercises in English at the secondary school level, when the students get to the secondary school, they have to start learning the spellings and the punctuations in the English conventional way which is quite different from the conventional way of writing Yoruba which they are very much used to. This type of interference can be both orthographical and lexical.</w:t>
      </w:r>
    </w:p>
    <w:p w14:paraId="5A7B3D12" w14:textId="77777777" w:rsidR="00F544CF" w:rsidRPr="00A810BF" w:rsidRDefault="00AB6F1A" w:rsidP="00191252">
      <w:pPr>
        <w:spacing w:after="40" w:line="480" w:lineRule="auto"/>
        <w:ind w:left="0" w:right="0" w:firstLine="720"/>
        <w:rPr>
          <w:szCs w:val="24"/>
        </w:rPr>
      </w:pPr>
      <w:proofErr w:type="spellStart"/>
      <w:r w:rsidRPr="00A810BF">
        <w:rPr>
          <w:szCs w:val="24"/>
        </w:rPr>
        <w:t>Tiffen</w:t>
      </w:r>
      <w:proofErr w:type="spellEnd"/>
      <w:r w:rsidRPr="00A810BF">
        <w:rPr>
          <w:szCs w:val="24"/>
        </w:rPr>
        <w:t xml:space="preserve"> (</w:t>
      </w:r>
      <w:r w:rsidR="00191252">
        <w:rPr>
          <w:szCs w:val="24"/>
        </w:rPr>
        <w:t>200</w:t>
      </w:r>
      <w:r w:rsidRPr="00A810BF">
        <w:rPr>
          <w:szCs w:val="24"/>
        </w:rPr>
        <w:t xml:space="preserve">9) stresses the fact that the </w:t>
      </w:r>
      <w:proofErr w:type="gramStart"/>
      <w:r w:rsidRPr="00A810BF">
        <w:rPr>
          <w:szCs w:val="24"/>
        </w:rPr>
        <w:t>students</w:t>
      </w:r>
      <w:proofErr w:type="gramEnd"/>
      <w:r w:rsidRPr="00A810BF">
        <w:rPr>
          <w:szCs w:val="24"/>
        </w:rPr>
        <w:t xml:space="preserve"> foundation in the secondary school are inadequate and this aggravates their problems in studying English in the secondary school. He said </w:t>
      </w:r>
      <w:r w:rsidRPr="00A810BF">
        <w:rPr>
          <w:szCs w:val="24"/>
        </w:rPr>
        <w:lastRenderedPageBreak/>
        <w:t xml:space="preserve">that secondary school children are often exposed to the poor, non-standard English of many teachers and fail to acquire the necessary skills in English language. Furthermore, </w:t>
      </w:r>
      <w:proofErr w:type="spellStart"/>
      <w:r w:rsidRPr="00A810BF">
        <w:rPr>
          <w:szCs w:val="24"/>
        </w:rPr>
        <w:t>Tiffen</w:t>
      </w:r>
      <w:proofErr w:type="spellEnd"/>
      <w:r w:rsidRPr="00A810BF">
        <w:rPr>
          <w:szCs w:val="24"/>
        </w:rPr>
        <w:t xml:space="preserve"> said that the local language is used as the medium of instruction in the first three years of primary education in many places and the resultant effect of this is the </w:t>
      </w:r>
      <w:proofErr w:type="gramStart"/>
      <w:r w:rsidRPr="00A810BF">
        <w:rPr>
          <w:szCs w:val="24"/>
        </w:rPr>
        <w:t>students</w:t>
      </w:r>
      <w:proofErr w:type="gramEnd"/>
      <w:r w:rsidRPr="00A810BF">
        <w:rPr>
          <w:szCs w:val="24"/>
        </w:rPr>
        <w:t xml:space="preserve"> poor acquisition of and performance in English language at secondary school level.</w:t>
      </w:r>
    </w:p>
    <w:p w14:paraId="44E2CEC7" w14:textId="77777777" w:rsidR="00F544CF" w:rsidRPr="00A810BF" w:rsidRDefault="00AB6F1A" w:rsidP="00191252">
      <w:pPr>
        <w:spacing w:after="40" w:line="480" w:lineRule="auto"/>
        <w:ind w:left="0" w:right="0" w:firstLine="720"/>
        <w:rPr>
          <w:szCs w:val="24"/>
        </w:rPr>
      </w:pPr>
      <w:r w:rsidRPr="00A810BF">
        <w:rPr>
          <w:szCs w:val="24"/>
        </w:rPr>
        <w:t>The problem of interference is not restricted to students alone, it also affects the teachers.</w:t>
      </w:r>
      <w:r w:rsidR="00191252">
        <w:rPr>
          <w:szCs w:val="24"/>
        </w:rPr>
        <w:t xml:space="preserve"> According to </w:t>
      </w:r>
      <w:proofErr w:type="spellStart"/>
      <w:r w:rsidR="00191252">
        <w:rPr>
          <w:szCs w:val="24"/>
        </w:rPr>
        <w:t>Bamgbose</w:t>
      </w:r>
      <w:proofErr w:type="spellEnd"/>
      <w:r w:rsidR="00191252">
        <w:rPr>
          <w:szCs w:val="24"/>
        </w:rPr>
        <w:t xml:space="preserve"> (1975) </w:t>
      </w:r>
      <w:r w:rsidRPr="00A810BF">
        <w:rPr>
          <w:szCs w:val="24"/>
        </w:rPr>
        <w:t>‘grammatical and linguistic problems are caused by the mother tongue interference which is encountered by both the teacher and the learners. Both of them have some phonological problems peculiar to their ethnic group and this affects their effective acquisition of the language.</w:t>
      </w:r>
    </w:p>
    <w:p w14:paraId="4C239011" w14:textId="77777777" w:rsidR="00F544CF" w:rsidRPr="00A810BF" w:rsidRDefault="00AB6F1A" w:rsidP="003B121C">
      <w:pPr>
        <w:pStyle w:val="Heading2"/>
        <w:spacing w:after="40" w:line="480" w:lineRule="auto"/>
        <w:ind w:left="0" w:firstLine="0"/>
        <w:rPr>
          <w:szCs w:val="24"/>
        </w:rPr>
      </w:pPr>
      <w:r w:rsidRPr="00A810BF">
        <w:rPr>
          <w:szCs w:val="24"/>
        </w:rPr>
        <w:t>Second language acquisition</w:t>
      </w:r>
    </w:p>
    <w:p w14:paraId="0B5ACBF9" w14:textId="77777777" w:rsidR="00F544CF" w:rsidRPr="00A810BF" w:rsidRDefault="00AB6F1A" w:rsidP="0020790F">
      <w:pPr>
        <w:spacing w:after="40" w:line="480" w:lineRule="auto"/>
        <w:ind w:left="0" w:right="0" w:firstLine="720"/>
        <w:rPr>
          <w:szCs w:val="24"/>
        </w:rPr>
      </w:pPr>
      <w:proofErr w:type="spellStart"/>
      <w:r w:rsidRPr="00A810BF">
        <w:rPr>
          <w:szCs w:val="24"/>
        </w:rPr>
        <w:t>Marysia</w:t>
      </w:r>
      <w:proofErr w:type="spellEnd"/>
      <w:r w:rsidRPr="00A810BF">
        <w:rPr>
          <w:szCs w:val="24"/>
        </w:rPr>
        <w:t xml:space="preserve"> (2004. p.8) observes that language acquisition is innately determined and that we are born with certain systems of language. This is supported by different linguistic scholars. For example. Chomsky (I975. p.26) asserts that each human being possesses a set of innate properties of language which is responsible for the child s mastery of the native language. He further argues that this language mechanism defines the forms in which language may take. The innate properties of language are as well underlined in the philosophy of idealism. Plato puts it that we are born possessing all knowledge and our realization of that knowledge is contingent on our discovery of it'. All that we know already come pre-loaded on birth and our senses enable us to identify and recognize the stratified information in our mind". </w:t>
      </w:r>
      <w:proofErr w:type="spellStart"/>
      <w:r w:rsidRPr="00A810BF">
        <w:rPr>
          <w:szCs w:val="24"/>
        </w:rPr>
        <w:t>Marysia</w:t>
      </w:r>
      <w:proofErr w:type="spellEnd"/>
      <w:r w:rsidRPr="00A810BF">
        <w:rPr>
          <w:szCs w:val="24"/>
        </w:rPr>
        <w:t xml:space="preserve"> (2(1): p. 34) distinguishes between </w:t>
      </w:r>
      <w:r w:rsidRPr="00A810BF">
        <w:rPr>
          <w:szCs w:val="24"/>
        </w:rPr>
        <w:lastRenderedPageBreak/>
        <w:t>acquisition and learning: Acquisition is a sub conscious process which leads to fluency, learning on the other hand is a conscious process which manifests itself in terms of learning rules and structures.</w:t>
      </w:r>
    </w:p>
    <w:p w14:paraId="354FC33C" w14:textId="77777777" w:rsidR="00F544CF" w:rsidRPr="00A810BF" w:rsidRDefault="00AB6F1A" w:rsidP="0020790F">
      <w:pPr>
        <w:spacing w:after="40" w:line="480" w:lineRule="auto"/>
        <w:ind w:left="0" w:right="0" w:firstLine="720"/>
        <w:rPr>
          <w:szCs w:val="24"/>
        </w:rPr>
      </w:pPr>
      <w:proofErr w:type="spellStart"/>
      <w:r w:rsidRPr="00A810BF">
        <w:rPr>
          <w:szCs w:val="24"/>
        </w:rPr>
        <w:t>Krashen</w:t>
      </w:r>
      <w:proofErr w:type="spellEnd"/>
      <w:r w:rsidRPr="00A810BF">
        <w:rPr>
          <w:szCs w:val="24"/>
        </w:rPr>
        <w:t xml:space="preserve"> (</w:t>
      </w:r>
      <w:r w:rsidR="0020790F">
        <w:rPr>
          <w:szCs w:val="24"/>
        </w:rPr>
        <w:t>2005</w:t>
      </w:r>
      <w:r w:rsidRPr="00A810BF">
        <w:rPr>
          <w:szCs w:val="24"/>
        </w:rPr>
        <w:t>) maintains that there are three operative internal processes when learners acquire second language. These are the monitor, filter and organizer. The monitor is responsible for conscious learning and has nothing to do with acquisition. Brown (</w:t>
      </w:r>
      <w:r w:rsidR="008D586A">
        <w:rPr>
          <w:szCs w:val="24"/>
        </w:rPr>
        <w:t>200</w:t>
      </w:r>
      <w:r w:rsidRPr="00A810BF">
        <w:rPr>
          <w:szCs w:val="24"/>
        </w:rPr>
        <w:t xml:space="preserve">3) claims that filter are responsible for extent in which the learner’s acquisition of the second language is influenced by the social circumstances such as motivation and effective factors like anger and anxiety. The organizer determines the organization of the learner's language. It organizes the usage of incorrect grammatical instructions and provisional precursors, grammatical structures, the </w:t>
      </w:r>
      <w:proofErr w:type="spellStart"/>
      <w:r w:rsidRPr="00A810BF">
        <w:rPr>
          <w:szCs w:val="24"/>
        </w:rPr>
        <w:t>systematical</w:t>
      </w:r>
      <w:proofErr w:type="spellEnd"/>
      <w:r w:rsidRPr="00A810BF">
        <w:rPr>
          <w:szCs w:val="24"/>
        </w:rPr>
        <w:t xml:space="preserve"> occurrence of errors in the learnt item.</w:t>
      </w:r>
    </w:p>
    <w:p w14:paraId="50019BFA" w14:textId="77777777" w:rsidR="00F544CF" w:rsidRPr="00A810BF" w:rsidRDefault="00AB6F1A" w:rsidP="003B121C">
      <w:pPr>
        <w:pStyle w:val="Heading3"/>
        <w:spacing w:after="40" w:line="480" w:lineRule="auto"/>
        <w:ind w:left="0" w:firstLine="0"/>
        <w:rPr>
          <w:szCs w:val="24"/>
        </w:rPr>
      </w:pPr>
      <w:r w:rsidRPr="00A810BF">
        <w:rPr>
          <w:szCs w:val="24"/>
        </w:rPr>
        <w:t>Processes of Second Language Acquisition</w:t>
      </w:r>
    </w:p>
    <w:p w14:paraId="68C9B516" w14:textId="276D83D7" w:rsidR="00F544CF" w:rsidRPr="00A810BF" w:rsidRDefault="009B488D" w:rsidP="003B121C">
      <w:pPr>
        <w:spacing w:after="40" w:line="480" w:lineRule="auto"/>
        <w:ind w:left="0" w:right="0" w:firstLine="0"/>
        <w:rPr>
          <w:szCs w:val="24"/>
        </w:rPr>
      </w:pPr>
      <w:r>
        <w:rPr>
          <w:szCs w:val="24"/>
        </w:rPr>
        <w:tab/>
      </w:r>
      <w:r w:rsidR="00AB6F1A" w:rsidRPr="00A810BF">
        <w:rPr>
          <w:szCs w:val="24"/>
        </w:rPr>
        <w:t xml:space="preserve">Proponents of second language acquisition theories, including </w:t>
      </w:r>
      <w:proofErr w:type="spellStart"/>
      <w:r w:rsidR="00AB6F1A" w:rsidRPr="00A810BF">
        <w:rPr>
          <w:szCs w:val="24"/>
        </w:rPr>
        <w:t>Oliveri</w:t>
      </w:r>
      <w:proofErr w:type="spellEnd"/>
      <w:r w:rsidR="00AB6F1A" w:rsidRPr="00A810BF">
        <w:rPr>
          <w:szCs w:val="24"/>
        </w:rPr>
        <w:t xml:space="preserve"> and Judie Haynes, another ESL teacher with 28 years of experience, identify five distinct stages of second language acquisition as originally espoused by linguist Stephen </w:t>
      </w:r>
      <w:proofErr w:type="spellStart"/>
      <w:r w:rsidR="00AB6F1A" w:rsidRPr="00A810BF">
        <w:rPr>
          <w:szCs w:val="24"/>
        </w:rPr>
        <w:t>Krashen</w:t>
      </w:r>
      <w:proofErr w:type="spellEnd"/>
      <w:r w:rsidR="00AB6F1A" w:rsidRPr="00A810BF">
        <w:rPr>
          <w:szCs w:val="24"/>
        </w:rPr>
        <w:t>. These include the following:</w:t>
      </w:r>
    </w:p>
    <w:p w14:paraId="1D350315" w14:textId="77777777" w:rsidR="00F544CF" w:rsidRPr="00A810BF" w:rsidRDefault="00AB6F1A" w:rsidP="003B121C">
      <w:pPr>
        <w:pStyle w:val="Heading1"/>
        <w:spacing w:after="40" w:line="480" w:lineRule="auto"/>
        <w:ind w:left="0" w:firstLine="0"/>
        <w:rPr>
          <w:szCs w:val="24"/>
        </w:rPr>
      </w:pPr>
      <w:r w:rsidRPr="00A810BF">
        <w:rPr>
          <w:szCs w:val="24"/>
        </w:rPr>
        <w:t>1. Silent/Receptive</w:t>
      </w:r>
    </w:p>
    <w:p w14:paraId="15C3FA4C" w14:textId="77777777" w:rsidR="00F544CF" w:rsidRPr="00A810BF" w:rsidRDefault="00AB6F1A" w:rsidP="00A30511">
      <w:pPr>
        <w:spacing w:after="40" w:line="480" w:lineRule="auto"/>
        <w:ind w:left="0" w:right="0" w:firstLine="720"/>
        <w:rPr>
          <w:szCs w:val="24"/>
        </w:rPr>
      </w:pPr>
      <w:r w:rsidRPr="00A810BF">
        <w:rPr>
          <w:szCs w:val="24"/>
        </w:rPr>
        <w:t>This stage may last from several hours to several months, depending on the individual learner. During this time, new language learners typically spend time learning vocabulary and practice pronouncing new words. While they may engage in self-talk, they don t normally speak the language with any fluency or real understanding.</w:t>
      </w:r>
      <w:r w:rsidR="00A30511">
        <w:rPr>
          <w:szCs w:val="24"/>
        </w:rPr>
        <w:t xml:space="preserve"> </w:t>
      </w:r>
      <w:r w:rsidRPr="00A810BF">
        <w:rPr>
          <w:szCs w:val="24"/>
        </w:rPr>
        <w:t xml:space="preserve">This stage is controversial among language </w:t>
      </w:r>
      <w:r w:rsidRPr="00A810BF">
        <w:rPr>
          <w:szCs w:val="24"/>
        </w:rPr>
        <w:lastRenderedPageBreak/>
        <w:t xml:space="preserve">educators. Ana </w:t>
      </w:r>
      <w:proofErr w:type="spellStart"/>
      <w:r w:rsidRPr="00A810BF">
        <w:rPr>
          <w:szCs w:val="24"/>
        </w:rPr>
        <w:t>Lomba</w:t>
      </w:r>
      <w:proofErr w:type="spellEnd"/>
      <w:r w:rsidRPr="00A810BF">
        <w:rPr>
          <w:szCs w:val="24"/>
        </w:rPr>
        <w:t xml:space="preserve"> disagrees that second language learners are totally silent while they are in this first learning stage. Instead, </w:t>
      </w:r>
      <w:proofErr w:type="spellStart"/>
      <w:r w:rsidRPr="00A810BF">
        <w:rPr>
          <w:szCs w:val="24"/>
        </w:rPr>
        <w:t>Lomba</w:t>
      </w:r>
      <w:proofErr w:type="spellEnd"/>
      <w:r w:rsidRPr="00A810BF">
        <w:rPr>
          <w:szCs w:val="24"/>
        </w:rPr>
        <w:t xml:space="preserve"> states that speech is fundamental in language acquisition and learners excel in language acquisition when they apply what they learn as they learn it.</w:t>
      </w:r>
    </w:p>
    <w:p w14:paraId="1A65FBE5" w14:textId="77777777" w:rsidR="00F544CF" w:rsidRPr="00A810BF" w:rsidRDefault="00AB6F1A" w:rsidP="003B121C">
      <w:pPr>
        <w:pStyle w:val="Heading1"/>
        <w:spacing w:after="40" w:line="480" w:lineRule="auto"/>
        <w:ind w:left="0" w:firstLine="0"/>
        <w:rPr>
          <w:szCs w:val="24"/>
        </w:rPr>
      </w:pPr>
      <w:r w:rsidRPr="00A810BF">
        <w:rPr>
          <w:szCs w:val="24"/>
        </w:rPr>
        <w:t>2. Early Production</w:t>
      </w:r>
    </w:p>
    <w:p w14:paraId="557D4234" w14:textId="77777777" w:rsidR="00F544CF" w:rsidRPr="00A810BF" w:rsidRDefault="00AB6F1A" w:rsidP="00A30511">
      <w:pPr>
        <w:spacing w:after="40" w:line="480" w:lineRule="auto"/>
        <w:ind w:left="0" w:right="0" w:firstLine="720"/>
        <w:rPr>
          <w:szCs w:val="24"/>
        </w:rPr>
      </w:pPr>
      <w:r w:rsidRPr="00A810BF">
        <w:rPr>
          <w:szCs w:val="24"/>
        </w:rPr>
        <w:t>This stage may last about six months, during which language learners typically acquire an understanding of up to 1,000 words. They may also learn to speak some words and begin forming short phrases, even though they may not be grammatically correct.</w:t>
      </w:r>
    </w:p>
    <w:p w14:paraId="41619FB4" w14:textId="77777777" w:rsidR="00F544CF" w:rsidRPr="00A810BF" w:rsidRDefault="00AB6F1A" w:rsidP="003B121C">
      <w:pPr>
        <w:pStyle w:val="Heading1"/>
        <w:spacing w:after="40" w:line="480" w:lineRule="auto"/>
        <w:ind w:left="0" w:firstLine="0"/>
        <w:rPr>
          <w:szCs w:val="24"/>
        </w:rPr>
      </w:pPr>
      <w:r w:rsidRPr="00A810BF">
        <w:rPr>
          <w:szCs w:val="24"/>
        </w:rPr>
        <w:t>3. Speech Emergence</w:t>
      </w:r>
    </w:p>
    <w:p w14:paraId="59389BEC" w14:textId="77777777" w:rsidR="00F544CF" w:rsidRPr="00A810BF" w:rsidRDefault="00AB6F1A" w:rsidP="00A30511">
      <w:pPr>
        <w:spacing w:after="40" w:line="480" w:lineRule="auto"/>
        <w:ind w:left="0" w:right="0" w:firstLine="720"/>
        <w:rPr>
          <w:szCs w:val="24"/>
        </w:rPr>
      </w:pPr>
      <w:r w:rsidRPr="00A810BF">
        <w:rPr>
          <w:szCs w:val="24"/>
        </w:rPr>
        <w:t>By this stage, learners typically acquire a vocabulary of up to 3,000 words, and learn to communicate by putting the words in short phrases, sentences, and questions. Again, they may not be grammatically correct, but this is an important stage during which learners gain greater comprehension and begin reading and writing in their second language.</w:t>
      </w:r>
    </w:p>
    <w:p w14:paraId="6BC29D46" w14:textId="77777777" w:rsidR="00F544CF" w:rsidRPr="00A810BF" w:rsidRDefault="00AB6F1A" w:rsidP="003B121C">
      <w:pPr>
        <w:pStyle w:val="Heading1"/>
        <w:spacing w:after="40" w:line="480" w:lineRule="auto"/>
        <w:ind w:left="0" w:firstLine="0"/>
        <w:rPr>
          <w:szCs w:val="24"/>
        </w:rPr>
      </w:pPr>
      <w:r w:rsidRPr="00A810BF">
        <w:rPr>
          <w:szCs w:val="24"/>
        </w:rPr>
        <w:t>4. Intermediate Fluency</w:t>
      </w:r>
    </w:p>
    <w:p w14:paraId="24187FE4" w14:textId="77777777" w:rsidR="00F544CF" w:rsidRPr="00A810BF" w:rsidRDefault="00AB6F1A" w:rsidP="00A30511">
      <w:pPr>
        <w:spacing w:after="40" w:line="480" w:lineRule="auto"/>
        <w:ind w:left="0" w:right="0" w:firstLine="720"/>
        <w:rPr>
          <w:szCs w:val="24"/>
        </w:rPr>
      </w:pPr>
      <w:r w:rsidRPr="00A810BF">
        <w:rPr>
          <w:szCs w:val="24"/>
        </w:rPr>
        <w:t>At this stage, which may last for a year or more after speech emergence, learners typically have a vocabulary of as many as 6,000 words. They usually acquire the ability to communicate in writing and speech using more complex sentences. This crucial stage is also when learners begin actually thinking in their second language, which helps them gain more proficiency in speaking it.</w:t>
      </w:r>
    </w:p>
    <w:p w14:paraId="5AEF123D" w14:textId="77777777" w:rsidR="00F544CF" w:rsidRPr="00A810BF" w:rsidRDefault="00AB6F1A" w:rsidP="003B121C">
      <w:pPr>
        <w:pStyle w:val="Heading1"/>
        <w:spacing w:after="40" w:line="480" w:lineRule="auto"/>
        <w:ind w:left="0" w:firstLine="0"/>
        <w:rPr>
          <w:szCs w:val="24"/>
        </w:rPr>
      </w:pPr>
      <w:r w:rsidRPr="00A810BF">
        <w:rPr>
          <w:szCs w:val="24"/>
        </w:rPr>
        <w:t>5. Continued Language Development/Advanced Fluency</w:t>
      </w:r>
    </w:p>
    <w:p w14:paraId="209B81C8" w14:textId="2D5745C3" w:rsidR="00F544CF" w:rsidRPr="00A810BF" w:rsidRDefault="00AB6F1A" w:rsidP="00A30511">
      <w:pPr>
        <w:spacing w:after="40" w:line="480" w:lineRule="auto"/>
        <w:ind w:left="0" w:right="0" w:firstLine="720"/>
        <w:rPr>
          <w:szCs w:val="24"/>
        </w:rPr>
      </w:pPr>
      <w:r w:rsidRPr="00A810BF">
        <w:rPr>
          <w:szCs w:val="24"/>
        </w:rPr>
        <w:t xml:space="preserve">It takes most learners at least two years to reach this stage, and then up to 10 years to achieve full mastery of the second language in all its complexities and nuances. Second language </w:t>
      </w:r>
      <w:r w:rsidRPr="00A810BF">
        <w:rPr>
          <w:szCs w:val="24"/>
        </w:rPr>
        <w:lastRenderedPageBreak/>
        <w:t>learners need ongoing opportunities to engage in discussions and express themselves in their new language, in order to maintain fluency in it.</w:t>
      </w:r>
      <w:r w:rsidR="00A30511">
        <w:rPr>
          <w:szCs w:val="24"/>
        </w:rPr>
        <w:t xml:space="preserve"> </w:t>
      </w:r>
      <w:r w:rsidRPr="00A810BF">
        <w:rPr>
          <w:szCs w:val="24"/>
        </w:rPr>
        <w:t>The key to learning a new language and developing proficiency in speaking and writing that language is consistency and practice. A student must converse with others in the new language on a regular basis in order to grow their fluency and confiden</w:t>
      </w:r>
      <w:r w:rsidR="00075093">
        <w:rPr>
          <w:szCs w:val="24"/>
        </w:rPr>
        <w:t>ce. In addition, Haynes says it’</w:t>
      </w:r>
      <w:r w:rsidRPr="00A810BF">
        <w:rPr>
          <w:szCs w:val="24"/>
        </w:rPr>
        <w:t>s important for students to continue to work with a classroom teacher on specific content area related to the new language such as history, social studies and writing.</w:t>
      </w:r>
    </w:p>
    <w:p w14:paraId="08CEA469" w14:textId="77777777" w:rsidR="00F544CF" w:rsidRPr="00A810BF" w:rsidRDefault="00AB6F1A" w:rsidP="003B121C">
      <w:pPr>
        <w:pStyle w:val="Heading2"/>
        <w:tabs>
          <w:tab w:val="center" w:pos="3003"/>
        </w:tabs>
        <w:spacing w:after="40" w:line="480" w:lineRule="auto"/>
        <w:ind w:left="0" w:firstLine="0"/>
        <w:rPr>
          <w:szCs w:val="24"/>
        </w:rPr>
      </w:pPr>
      <w:r w:rsidRPr="00A810BF">
        <w:rPr>
          <w:szCs w:val="24"/>
        </w:rPr>
        <w:t>Mother tongue interference on English Language</w:t>
      </w:r>
    </w:p>
    <w:p w14:paraId="7A85FFF2" w14:textId="77777777" w:rsidR="00F544CF" w:rsidRPr="00A810BF" w:rsidRDefault="00AB6F1A" w:rsidP="00A30511">
      <w:pPr>
        <w:spacing w:after="40" w:line="480" w:lineRule="auto"/>
        <w:ind w:left="0" w:right="0" w:firstLine="720"/>
        <w:rPr>
          <w:szCs w:val="24"/>
        </w:rPr>
      </w:pPr>
      <w:r w:rsidRPr="00A810BF">
        <w:rPr>
          <w:szCs w:val="24"/>
        </w:rPr>
        <w:t>Linguistic interference obtains at the phonological, grammatical and semantic levels. When a learner is confronted with a new language, he usually faces problems arising from the differences between the linguistic system of his L1 and the L2.</w:t>
      </w:r>
    </w:p>
    <w:p w14:paraId="01B8E2C6" w14:textId="77777777" w:rsidR="00F544CF" w:rsidRPr="00A810BF" w:rsidRDefault="00AB6F1A" w:rsidP="003B121C">
      <w:pPr>
        <w:pStyle w:val="Heading3"/>
        <w:spacing w:after="40" w:line="480" w:lineRule="auto"/>
        <w:ind w:left="0" w:firstLine="0"/>
        <w:rPr>
          <w:szCs w:val="24"/>
        </w:rPr>
      </w:pPr>
      <w:r w:rsidRPr="00A810BF">
        <w:rPr>
          <w:szCs w:val="24"/>
        </w:rPr>
        <w:t>Pronunciation</w:t>
      </w:r>
    </w:p>
    <w:p w14:paraId="2CE08326" w14:textId="77777777" w:rsidR="00F544CF" w:rsidRPr="00A810BF" w:rsidRDefault="00AB6F1A" w:rsidP="00A30511">
      <w:pPr>
        <w:spacing w:after="40" w:line="480" w:lineRule="auto"/>
        <w:ind w:left="0" w:right="0" w:firstLine="720"/>
        <w:rPr>
          <w:szCs w:val="24"/>
        </w:rPr>
      </w:pPr>
      <w:r w:rsidRPr="00A810BF">
        <w:rPr>
          <w:szCs w:val="24"/>
        </w:rPr>
        <w:t xml:space="preserve">From the foregoing so far, the importance of mother tongue in the learning of English cannot be overemphasized. Language is said to be universal so these issues are not peculiar to Nigerian context. </w:t>
      </w:r>
      <w:proofErr w:type="gramStart"/>
      <w:r w:rsidRPr="00A810BF">
        <w:rPr>
          <w:szCs w:val="24"/>
        </w:rPr>
        <w:t>it</w:t>
      </w:r>
      <w:proofErr w:type="gramEnd"/>
      <w:r w:rsidRPr="00A810BF">
        <w:rPr>
          <w:szCs w:val="24"/>
        </w:rPr>
        <w:t xml:space="preserve"> is therefore necessary to tackle the issue of interference to bring a free flow from mother-tongue to the learning of English among children.</w:t>
      </w:r>
      <w:r w:rsidR="00A30511">
        <w:rPr>
          <w:szCs w:val="24"/>
        </w:rPr>
        <w:t xml:space="preserve"> </w:t>
      </w:r>
      <w:r w:rsidRPr="00A810BF">
        <w:rPr>
          <w:szCs w:val="24"/>
        </w:rPr>
        <w:t xml:space="preserve">Errors may occur due the fact that some of the English sounds are not found in their mother-tongue. It has rightly been observed that in the first language learning, the learner is highly motivated and is surrounded by a conductive linguistics environment, the kind that the second language lacks. This implies that though language learning is generally difficult, second language learning has greater problems which results in the </w:t>
      </w:r>
      <w:r w:rsidRPr="00A810BF">
        <w:rPr>
          <w:szCs w:val="24"/>
        </w:rPr>
        <w:lastRenderedPageBreak/>
        <w:t>greater number of errors in performance of second language users (</w:t>
      </w:r>
      <w:proofErr w:type="spellStart"/>
      <w:r w:rsidRPr="00A810BF">
        <w:rPr>
          <w:szCs w:val="24"/>
        </w:rPr>
        <w:t>Onuigbo</w:t>
      </w:r>
      <w:proofErr w:type="spellEnd"/>
      <w:r w:rsidRPr="00A810BF">
        <w:rPr>
          <w:szCs w:val="24"/>
        </w:rPr>
        <w:t xml:space="preserve">. 1984 cited in </w:t>
      </w:r>
      <w:proofErr w:type="spellStart"/>
      <w:r w:rsidRPr="00A810BF">
        <w:rPr>
          <w:szCs w:val="24"/>
        </w:rPr>
        <w:t>Aladeyomi</w:t>
      </w:r>
      <w:proofErr w:type="spellEnd"/>
      <w:r w:rsidRPr="00A810BF">
        <w:rPr>
          <w:szCs w:val="24"/>
        </w:rPr>
        <w:t xml:space="preserve"> and </w:t>
      </w:r>
      <w:proofErr w:type="spellStart"/>
      <w:r w:rsidRPr="00A810BF">
        <w:rPr>
          <w:szCs w:val="24"/>
        </w:rPr>
        <w:t>Adetunde</w:t>
      </w:r>
      <w:proofErr w:type="spellEnd"/>
      <w:r w:rsidRPr="00A810BF">
        <w:rPr>
          <w:szCs w:val="24"/>
        </w:rPr>
        <w:t>. 2007).</w:t>
      </w:r>
    </w:p>
    <w:p w14:paraId="3C140BA5" w14:textId="1CED1D5A" w:rsidR="00F544CF" w:rsidRPr="00A810BF" w:rsidRDefault="00A30511" w:rsidP="00A30511">
      <w:pPr>
        <w:spacing w:after="40" w:line="480" w:lineRule="auto"/>
        <w:ind w:left="0" w:right="0" w:firstLine="720"/>
        <w:rPr>
          <w:szCs w:val="24"/>
        </w:rPr>
      </w:pPr>
      <w:proofErr w:type="spellStart"/>
      <w:r>
        <w:rPr>
          <w:szCs w:val="24"/>
        </w:rPr>
        <w:t>Bhelda</w:t>
      </w:r>
      <w:proofErr w:type="spellEnd"/>
      <w:r>
        <w:rPr>
          <w:szCs w:val="24"/>
        </w:rPr>
        <w:t xml:space="preserve"> (200</w:t>
      </w:r>
      <w:r w:rsidR="00AB6F1A" w:rsidRPr="00A810BF">
        <w:rPr>
          <w:szCs w:val="24"/>
        </w:rPr>
        <w:t xml:space="preserve">9) opined that in as much as the second language learning environment encompasses everything the language learner hears and sees in the new language. </w:t>
      </w:r>
      <w:r w:rsidR="00075093" w:rsidRPr="00A810BF">
        <w:rPr>
          <w:szCs w:val="24"/>
        </w:rPr>
        <w:t xml:space="preserve">The </w:t>
      </w:r>
      <w:r w:rsidR="00AB6F1A" w:rsidRPr="00A810BF">
        <w:rPr>
          <w:szCs w:val="24"/>
        </w:rPr>
        <w:t>learner s goal is the mastery of the target langu</w:t>
      </w:r>
      <w:r w:rsidR="00075093">
        <w:rPr>
          <w:szCs w:val="24"/>
        </w:rPr>
        <w:t xml:space="preserve">age. The learner begins the </w:t>
      </w:r>
      <w:proofErr w:type="spellStart"/>
      <w:r w:rsidR="00075093">
        <w:rPr>
          <w:szCs w:val="24"/>
        </w:rPr>
        <w:t>l</w:t>
      </w:r>
      <w:r w:rsidR="00AB6F1A" w:rsidRPr="00A810BF">
        <w:rPr>
          <w:szCs w:val="24"/>
        </w:rPr>
        <w:t>eaming</w:t>
      </w:r>
      <w:proofErr w:type="spellEnd"/>
      <w:r w:rsidR="00AB6F1A" w:rsidRPr="00A810BF">
        <w:rPr>
          <w:szCs w:val="24"/>
        </w:rPr>
        <w:t xml:space="preserve"> task of learning a second language from point zero (or close to it) and. through the steady accumulation of the mastered entities of the target language, eventually amasses them in quantities sufficient to constitute a particular level of proficiency. </w:t>
      </w:r>
      <w:proofErr w:type="spellStart"/>
      <w:r w:rsidR="00AB6F1A" w:rsidRPr="00A810BF">
        <w:rPr>
          <w:szCs w:val="24"/>
        </w:rPr>
        <w:t>Ll</w:t>
      </w:r>
      <w:proofErr w:type="spellEnd"/>
      <w:r w:rsidR="00AB6F1A" w:rsidRPr="00A810BF">
        <w:rPr>
          <w:szCs w:val="24"/>
        </w:rPr>
        <w:t xml:space="preserve"> interference when speaking or writing in a second language is generally a lifelong experience which needs continuous attention. sometimes even up to adulthood the lexical stress patterns of their mother tongue in their second language (English) oral production, are not shaken off in spite of years of teaching and listening.</w:t>
      </w:r>
    </w:p>
    <w:p w14:paraId="680F8451" w14:textId="495E960F" w:rsidR="0033745A" w:rsidRDefault="00AB6F1A" w:rsidP="0033745A">
      <w:pPr>
        <w:spacing w:after="40" w:line="480" w:lineRule="auto"/>
        <w:ind w:left="0" w:right="0" w:firstLine="720"/>
        <w:rPr>
          <w:szCs w:val="24"/>
        </w:rPr>
      </w:pPr>
      <w:r w:rsidRPr="00A810BF">
        <w:rPr>
          <w:szCs w:val="24"/>
        </w:rPr>
        <w:t>Interference can be identified according to regional variations in Nigeria, especially, in phonology and lexis. Certain pronunciations are identified with members of an ethnic group and wh</w:t>
      </w:r>
      <w:r w:rsidR="00075093">
        <w:rPr>
          <w:szCs w:val="24"/>
        </w:rPr>
        <w:t>en all the markers of the group’</w:t>
      </w:r>
      <w:r w:rsidRPr="00A810BF">
        <w:rPr>
          <w:szCs w:val="24"/>
        </w:rPr>
        <w:t xml:space="preserve">s accents are present in a particular speaker. </w:t>
      </w:r>
      <w:proofErr w:type="gramStart"/>
      <w:r w:rsidRPr="00A810BF">
        <w:rPr>
          <w:szCs w:val="24"/>
        </w:rPr>
        <w:t>one</w:t>
      </w:r>
      <w:proofErr w:type="gramEnd"/>
      <w:r w:rsidRPr="00A810BF">
        <w:rPr>
          <w:szCs w:val="24"/>
        </w:rPr>
        <w:t xml:space="preserve"> can be fairly certain that the speaker in question is a member of that ethnic group by birth or upbringing. </w:t>
      </w:r>
      <w:proofErr w:type="gramStart"/>
      <w:r w:rsidRPr="00A810BF">
        <w:rPr>
          <w:szCs w:val="24"/>
        </w:rPr>
        <w:t>or</w:t>
      </w:r>
      <w:proofErr w:type="gramEnd"/>
      <w:r w:rsidRPr="00A810BF">
        <w:rPr>
          <w:szCs w:val="24"/>
        </w:rPr>
        <w:t xml:space="preserve"> both. So, it is easy to identify Yoruba. Igbo. </w:t>
      </w:r>
      <w:proofErr w:type="spellStart"/>
      <w:r w:rsidRPr="00A810BF">
        <w:rPr>
          <w:szCs w:val="24"/>
        </w:rPr>
        <w:t>Tiv</w:t>
      </w:r>
      <w:proofErr w:type="spellEnd"/>
      <w:r w:rsidRPr="00A810BF">
        <w:rPr>
          <w:szCs w:val="24"/>
        </w:rPr>
        <w:t>, Hausa speakers, just a few out of about 400 languages in Nigeria (</w:t>
      </w:r>
      <w:proofErr w:type="spellStart"/>
      <w:r w:rsidRPr="00A810BF">
        <w:rPr>
          <w:szCs w:val="24"/>
        </w:rPr>
        <w:t>Idowu</w:t>
      </w:r>
      <w:proofErr w:type="spellEnd"/>
      <w:r w:rsidRPr="00A810BF">
        <w:rPr>
          <w:szCs w:val="24"/>
        </w:rPr>
        <w:t xml:space="preserve">, </w:t>
      </w:r>
      <w:r w:rsidR="0033745A">
        <w:rPr>
          <w:szCs w:val="24"/>
        </w:rPr>
        <w:t>200</w:t>
      </w:r>
      <w:r w:rsidRPr="00A810BF">
        <w:rPr>
          <w:szCs w:val="24"/>
        </w:rPr>
        <w:t>9).</w:t>
      </w:r>
      <w:r w:rsidR="0033745A">
        <w:rPr>
          <w:szCs w:val="24"/>
        </w:rPr>
        <w:t xml:space="preserve"> </w:t>
      </w:r>
      <w:proofErr w:type="spellStart"/>
      <w:r w:rsidRPr="00A810BF">
        <w:rPr>
          <w:szCs w:val="24"/>
        </w:rPr>
        <w:t>Onike</w:t>
      </w:r>
      <w:proofErr w:type="spellEnd"/>
      <w:r w:rsidRPr="00A810BF">
        <w:rPr>
          <w:szCs w:val="24"/>
        </w:rPr>
        <w:t xml:space="preserve"> (2009) posited that interference is a psycho linguistic concept which is a reality in language learning. Errors in second language learning are partly attributable to interference.</w:t>
      </w:r>
    </w:p>
    <w:p w14:paraId="36540D4A" w14:textId="77777777" w:rsidR="00F544CF" w:rsidRPr="00A810BF" w:rsidRDefault="00AB6F1A" w:rsidP="0033745A">
      <w:pPr>
        <w:spacing w:after="40" w:line="480" w:lineRule="auto"/>
        <w:ind w:left="0" w:right="0" w:firstLine="720"/>
        <w:rPr>
          <w:szCs w:val="24"/>
        </w:rPr>
      </w:pPr>
      <w:r w:rsidRPr="00A810BF">
        <w:rPr>
          <w:szCs w:val="24"/>
        </w:rPr>
        <w:lastRenderedPageBreak/>
        <w:t xml:space="preserve">Theorists of interference believe that acquisition of the first language usually affects performance in subsequent language acquired. Interference as a linguistic problem is common in communities where second languages (usually the lingua franca) must be learnt. In other words, interference is a term which refers to a situation whereby two different languages overlap. Interference is either positive or negative transfer of the linguistic knowledge of a language into performance in the other. Negative transfer pertains to difficulties in using the target language which are mainly attributed to mother tongue interference. Positive transfer however implies the ease or facilitation in learning the L 2 resulting from similarities between the L </w:t>
      </w:r>
      <w:proofErr w:type="spellStart"/>
      <w:r w:rsidRPr="00A810BF">
        <w:rPr>
          <w:szCs w:val="24"/>
        </w:rPr>
        <w:t>l</w:t>
      </w:r>
      <w:proofErr w:type="spellEnd"/>
      <w:r w:rsidRPr="00A810BF">
        <w:rPr>
          <w:szCs w:val="24"/>
        </w:rPr>
        <w:t xml:space="preserve"> and L 2.</w:t>
      </w:r>
    </w:p>
    <w:p w14:paraId="518E9F02" w14:textId="77777777" w:rsidR="00F544CF" w:rsidRPr="00A810BF" w:rsidRDefault="00AB6F1A" w:rsidP="003B121C">
      <w:pPr>
        <w:spacing w:after="40" w:line="480" w:lineRule="auto"/>
        <w:ind w:left="0" w:right="0" w:firstLine="0"/>
        <w:jc w:val="left"/>
        <w:rPr>
          <w:szCs w:val="24"/>
        </w:rPr>
      </w:pPr>
      <w:r w:rsidRPr="00A810BF">
        <w:rPr>
          <w:b/>
          <w:szCs w:val="24"/>
        </w:rPr>
        <w:t>Two types of interference can be distinguished.</w:t>
      </w:r>
    </w:p>
    <w:p w14:paraId="6776E25F" w14:textId="77777777" w:rsidR="00F544CF" w:rsidRPr="00A810BF" w:rsidRDefault="00AB6F1A" w:rsidP="000F1FE5">
      <w:pPr>
        <w:spacing w:after="40" w:line="480" w:lineRule="auto"/>
        <w:ind w:left="0" w:right="0" w:firstLine="720"/>
        <w:rPr>
          <w:szCs w:val="24"/>
        </w:rPr>
      </w:pPr>
      <w:r w:rsidRPr="00A810BF">
        <w:rPr>
          <w:szCs w:val="24"/>
        </w:rPr>
        <w:t>The first type is the proactive interference. This is an interference phenomenon that helps in the acquisition of the target or subordinate language. For instance, the presence of certain consonants and vowels in Nigeria indigenous languages facilitate the acquisition of such similar sounds of the English language. Such sounds include bilabial plosive voiced /b/, voiceless</w:t>
      </w:r>
    </w:p>
    <w:p w14:paraId="56D73DC3" w14:textId="77777777" w:rsidR="00F544CF" w:rsidRPr="00A810BF" w:rsidRDefault="00AB6F1A" w:rsidP="003B121C">
      <w:pPr>
        <w:spacing w:after="40" w:line="480" w:lineRule="auto"/>
        <w:ind w:left="0" w:right="0" w:firstLine="0"/>
        <w:rPr>
          <w:szCs w:val="24"/>
        </w:rPr>
      </w:pPr>
      <w:proofErr w:type="gramStart"/>
      <w:r w:rsidRPr="00A810BF">
        <w:rPr>
          <w:szCs w:val="24"/>
        </w:rPr>
        <w:t>alveolar</w:t>
      </w:r>
      <w:proofErr w:type="gramEnd"/>
      <w:r w:rsidRPr="00A810BF">
        <w:rPr>
          <w:szCs w:val="24"/>
        </w:rPr>
        <w:t xml:space="preserve"> plosive /t/, /d/ as well as short vowels such as /</w:t>
      </w:r>
      <w:proofErr w:type="spellStart"/>
      <w:r w:rsidRPr="00A810BF">
        <w:rPr>
          <w:szCs w:val="24"/>
        </w:rPr>
        <w:t>i</w:t>
      </w:r>
      <w:proofErr w:type="spellEnd"/>
      <w:r w:rsidRPr="00A810BF">
        <w:rPr>
          <w:szCs w:val="24"/>
        </w:rPr>
        <w:t>/, /u/, and /e/.</w:t>
      </w:r>
    </w:p>
    <w:p w14:paraId="1A694738" w14:textId="77777777" w:rsidR="00F544CF" w:rsidRPr="00A810BF" w:rsidRDefault="00AB6F1A" w:rsidP="000F1FE5">
      <w:pPr>
        <w:spacing w:after="40" w:line="480" w:lineRule="auto"/>
        <w:ind w:left="0" w:right="0" w:firstLine="720"/>
        <w:rPr>
          <w:szCs w:val="24"/>
        </w:rPr>
      </w:pPr>
      <w:r w:rsidRPr="00A810BF">
        <w:rPr>
          <w:szCs w:val="24"/>
        </w:rPr>
        <w:t xml:space="preserve">The other type of interference is the retroactive type; this type retards the process of the acquisition of the target language. According to </w:t>
      </w:r>
      <w:proofErr w:type="spellStart"/>
      <w:r w:rsidRPr="00A810BF">
        <w:rPr>
          <w:szCs w:val="24"/>
        </w:rPr>
        <w:t>Bamgbose</w:t>
      </w:r>
      <w:proofErr w:type="spellEnd"/>
      <w:r w:rsidRPr="00A810BF">
        <w:rPr>
          <w:szCs w:val="24"/>
        </w:rPr>
        <w:t xml:space="preserve"> (1971), most of the phonetic characteristics in the English of Nigerians can be traced back to the transfer features from their local languages </w:t>
      </w:r>
    </w:p>
    <w:p w14:paraId="53DDFFF7" w14:textId="77777777" w:rsidR="00F544CF" w:rsidRPr="00A810BF" w:rsidRDefault="00AB6F1A" w:rsidP="003B121C">
      <w:pPr>
        <w:pStyle w:val="Heading2"/>
        <w:spacing w:after="40" w:line="480" w:lineRule="auto"/>
        <w:ind w:left="0" w:firstLine="0"/>
        <w:rPr>
          <w:szCs w:val="24"/>
        </w:rPr>
      </w:pPr>
      <w:r w:rsidRPr="00A810BF">
        <w:rPr>
          <w:szCs w:val="24"/>
        </w:rPr>
        <w:lastRenderedPageBreak/>
        <w:t>Grammatical level of Interference</w:t>
      </w:r>
    </w:p>
    <w:p w14:paraId="06B191A8" w14:textId="2F67A8A5" w:rsidR="00F544CF" w:rsidRPr="00A810BF" w:rsidRDefault="009B488D" w:rsidP="003B121C">
      <w:pPr>
        <w:spacing w:after="40" w:line="480" w:lineRule="auto"/>
        <w:ind w:left="0" w:right="0" w:firstLine="0"/>
        <w:rPr>
          <w:szCs w:val="24"/>
        </w:rPr>
      </w:pPr>
      <w:r>
        <w:rPr>
          <w:szCs w:val="24"/>
        </w:rPr>
        <w:tab/>
      </w:r>
      <w:r w:rsidR="00AB6F1A" w:rsidRPr="00A810BF">
        <w:rPr>
          <w:szCs w:val="24"/>
        </w:rPr>
        <w:t xml:space="preserve">On vocabulary, </w:t>
      </w:r>
      <w:proofErr w:type="spellStart"/>
      <w:r w:rsidR="00AB6F1A" w:rsidRPr="00A810BF">
        <w:rPr>
          <w:szCs w:val="24"/>
        </w:rPr>
        <w:t>Bamgbose</w:t>
      </w:r>
      <w:proofErr w:type="spellEnd"/>
      <w:r w:rsidR="00AB6F1A" w:rsidRPr="00A810BF">
        <w:rPr>
          <w:szCs w:val="24"/>
        </w:rPr>
        <w:t xml:space="preserve"> (1982) said that ... many English lexical items have developed special meanings in Nigerian usage. He gave the following examples:</w:t>
      </w:r>
    </w:p>
    <w:p w14:paraId="652D9539" w14:textId="77777777" w:rsidR="00F544CF" w:rsidRPr="00A810BF" w:rsidRDefault="00AB6F1A" w:rsidP="003B121C">
      <w:pPr>
        <w:spacing w:after="40" w:line="480" w:lineRule="auto"/>
        <w:ind w:left="0" w:right="0" w:firstLine="0"/>
        <w:rPr>
          <w:szCs w:val="24"/>
        </w:rPr>
      </w:pPr>
      <w:r w:rsidRPr="00A810BF">
        <w:rPr>
          <w:szCs w:val="24"/>
        </w:rPr>
        <w:t>WORD                                USAGE</w:t>
      </w:r>
    </w:p>
    <w:p w14:paraId="20C29894" w14:textId="77777777" w:rsidR="00F544CF" w:rsidRPr="00A810BF" w:rsidRDefault="00AB6F1A" w:rsidP="006C429E">
      <w:pPr>
        <w:tabs>
          <w:tab w:val="center" w:pos="3815"/>
        </w:tabs>
        <w:spacing w:after="40" w:line="480" w:lineRule="auto"/>
        <w:ind w:left="0" w:right="0" w:firstLine="0"/>
        <w:jc w:val="left"/>
        <w:rPr>
          <w:szCs w:val="24"/>
        </w:rPr>
      </w:pPr>
      <w:r w:rsidRPr="00A810BF">
        <w:rPr>
          <w:szCs w:val="24"/>
        </w:rPr>
        <w:t>BRANCH: (call on-</w:t>
      </w:r>
      <w:r w:rsidRPr="00A810BF">
        <w:rPr>
          <w:szCs w:val="24"/>
        </w:rPr>
        <w:tab/>
        <w:t>(I am going to branch at my</w:t>
      </w:r>
      <w:r w:rsidR="006C429E">
        <w:rPr>
          <w:szCs w:val="24"/>
        </w:rPr>
        <w:t xml:space="preserve"> </w:t>
      </w:r>
      <w:r w:rsidRPr="00A810BF">
        <w:rPr>
          <w:szCs w:val="24"/>
        </w:rPr>
        <w:t>ones way to</w:t>
      </w:r>
      <w:r w:rsidR="006C429E">
        <w:rPr>
          <w:szCs w:val="24"/>
        </w:rPr>
        <w:t xml:space="preserve"> u</w:t>
      </w:r>
      <w:r w:rsidRPr="00A810BF">
        <w:rPr>
          <w:szCs w:val="24"/>
        </w:rPr>
        <w:t>ncle</w:t>
      </w:r>
      <w:r w:rsidRPr="00A810BF">
        <w:rPr>
          <w:szCs w:val="24"/>
        </w:rPr>
        <w:tab/>
        <w:t>s house)</w:t>
      </w:r>
    </w:p>
    <w:p w14:paraId="64643CAE" w14:textId="77777777" w:rsidR="00F544CF" w:rsidRPr="00A810BF" w:rsidRDefault="00AB6F1A" w:rsidP="006C429E">
      <w:pPr>
        <w:spacing w:after="40" w:line="480" w:lineRule="auto"/>
        <w:ind w:left="0" w:right="0" w:firstLine="0"/>
        <w:rPr>
          <w:szCs w:val="24"/>
        </w:rPr>
      </w:pPr>
      <w:r w:rsidRPr="00A810BF">
        <w:rPr>
          <w:szCs w:val="24"/>
        </w:rPr>
        <w:t>GLOBE: (Electric     (No light because there is</w:t>
      </w:r>
      <w:r w:rsidR="006C429E">
        <w:rPr>
          <w:szCs w:val="24"/>
        </w:rPr>
        <w:t xml:space="preserve"> </w:t>
      </w:r>
      <w:r w:rsidRPr="00A810BF">
        <w:rPr>
          <w:szCs w:val="24"/>
        </w:rPr>
        <w:t>bulb</w:t>
      </w:r>
      <w:proofErr w:type="gramStart"/>
      <w:r w:rsidRPr="00A810BF">
        <w:rPr>
          <w:szCs w:val="24"/>
        </w:rPr>
        <w:t>)</w:t>
      </w:r>
      <w:r w:rsidR="006C429E">
        <w:rPr>
          <w:szCs w:val="24"/>
        </w:rPr>
        <w:t xml:space="preserve">  </w:t>
      </w:r>
      <w:r w:rsidRPr="00A810BF">
        <w:rPr>
          <w:szCs w:val="24"/>
        </w:rPr>
        <w:t>no</w:t>
      </w:r>
      <w:proofErr w:type="gramEnd"/>
      <w:r w:rsidRPr="00A810BF">
        <w:rPr>
          <w:szCs w:val="24"/>
        </w:rPr>
        <w:t xml:space="preserve"> globe)</w:t>
      </w:r>
    </w:p>
    <w:p w14:paraId="7478D405" w14:textId="77777777" w:rsidR="00F544CF" w:rsidRPr="00A810BF" w:rsidRDefault="00AB6F1A" w:rsidP="006C429E">
      <w:pPr>
        <w:tabs>
          <w:tab w:val="center" w:pos="3561"/>
        </w:tabs>
        <w:spacing w:after="40" w:line="480" w:lineRule="auto"/>
        <w:ind w:left="0" w:right="0" w:firstLine="0"/>
        <w:jc w:val="left"/>
        <w:rPr>
          <w:szCs w:val="24"/>
        </w:rPr>
      </w:pPr>
      <w:r w:rsidRPr="00A810BF">
        <w:rPr>
          <w:szCs w:val="24"/>
        </w:rPr>
        <w:t>DROP: (</w:t>
      </w:r>
      <w:r w:rsidR="006C429E" w:rsidRPr="00A810BF">
        <w:rPr>
          <w:szCs w:val="24"/>
        </w:rPr>
        <w:t>Alight</w:t>
      </w:r>
      <w:r w:rsidRPr="00A810BF">
        <w:rPr>
          <w:szCs w:val="24"/>
        </w:rPr>
        <w:tab/>
        <w:t>(I will drop at the round</w:t>
      </w:r>
      <w:r w:rsidR="006C429E">
        <w:rPr>
          <w:szCs w:val="24"/>
        </w:rPr>
        <w:t xml:space="preserve"> </w:t>
      </w:r>
      <w:r w:rsidRPr="00A810BF">
        <w:rPr>
          <w:szCs w:val="24"/>
        </w:rPr>
        <w:t>from a car</w:t>
      </w:r>
      <w:r w:rsidR="006C429E">
        <w:rPr>
          <w:szCs w:val="24"/>
        </w:rPr>
        <w:t xml:space="preserve">)   </w:t>
      </w:r>
      <w:r w:rsidRPr="00A810BF">
        <w:rPr>
          <w:szCs w:val="24"/>
        </w:rPr>
        <w:t>about)</w:t>
      </w:r>
    </w:p>
    <w:p w14:paraId="5A6ACAD6" w14:textId="36BD9E1B" w:rsidR="00F544CF" w:rsidRPr="00A810BF" w:rsidRDefault="009B488D" w:rsidP="003B121C">
      <w:pPr>
        <w:spacing w:after="40" w:line="480" w:lineRule="auto"/>
        <w:ind w:left="0" w:right="0" w:firstLine="0"/>
        <w:rPr>
          <w:szCs w:val="24"/>
        </w:rPr>
      </w:pPr>
      <w:r>
        <w:rPr>
          <w:szCs w:val="24"/>
        </w:rPr>
        <w:tab/>
      </w:r>
      <w:r w:rsidR="00AB6F1A" w:rsidRPr="00A810BF">
        <w:rPr>
          <w:szCs w:val="24"/>
        </w:rPr>
        <w:t xml:space="preserve">Still on vocabulary, </w:t>
      </w:r>
      <w:proofErr w:type="spellStart"/>
      <w:r w:rsidR="00AB6F1A" w:rsidRPr="00A810BF">
        <w:rPr>
          <w:szCs w:val="24"/>
        </w:rPr>
        <w:t>Bamgbose</w:t>
      </w:r>
      <w:proofErr w:type="spellEnd"/>
      <w:r w:rsidR="00AB6F1A" w:rsidRPr="00A810BF">
        <w:rPr>
          <w:szCs w:val="24"/>
        </w:rPr>
        <w:t xml:space="preserve"> (</w:t>
      </w:r>
      <w:r w:rsidR="006C429E">
        <w:rPr>
          <w:szCs w:val="24"/>
        </w:rPr>
        <w:t>200</w:t>
      </w:r>
      <w:r w:rsidR="00AB6F1A" w:rsidRPr="00A810BF">
        <w:rPr>
          <w:szCs w:val="24"/>
        </w:rPr>
        <w:t>2) went further to say that students misuse some words like</w:t>
      </w:r>
      <w:r w:rsidR="006C429E">
        <w:rPr>
          <w:szCs w:val="24"/>
        </w:rPr>
        <w:t xml:space="preserve"> </w:t>
      </w:r>
      <w:r w:rsidR="00AB6F1A" w:rsidRPr="00A810BF">
        <w:rPr>
          <w:szCs w:val="24"/>
        </w:rPr>
        <w:t>"lend and borrow,</w:t>
      </w:r>
      <w:r w:rsidR="006C429E">
        <w:rPr>
          <w:szCs w:val="24"/>
        </w:rPr>
        <w:t xml:space="preserve"> </w:t>
      </w:r>
      <w:r w:rsidR="00AB6F1A" w:rsidRPr="00A810BF">
        <w:rPr>
          <w:szCs w:val="24"/>
        </w:rPr>
        <w:t xml:space="preserve">hear and perceive". For instance, a student can say: "I hear the </w:t>
      </w:r>
      <w:proofErr w:type="spellStart"/>
      <w:r w:rsidR="00AB6F1A" w:rsidRPr="00A810BF">
        <w:rPr>
          <w:szCs w:val="24"/>
        </w:rPr>
        <w:t>odor</w:t>
      </w:r>
      <w:proofErr w:type="spellEnd"/>
      <w:r w:rsidR="00AB6F1A" w:rsidRPr="00A810BF">
        <w:rPr>
          <w:szCs w:val="24"/>
        </w:rPr>
        <w:t>"</w:t>
      </w:r>
      <w:r w:rsidR="006C429E">
        <w:rPr>
          <w:szCs w:val="24"/>
        </w:rPr>
        <w:t xml:space="preserve"> </w:t>
      </w:r>
      <w:r w:rsidR="00AB6F1A" w:rsidRPr="00A810BF">
        <w:rPr>
          <w:szCs w:val="24"/>
        </w:rPr>
        <w:t>I borrowed him my pencil"</w:t>
      </w:r>
    </w:p>
    <w:p w14:paraId="4DF459DE" w14:textId="75DA88A9" w:rsidR="00F544CF" w:rsidRPr="00A810BF" w:rsidRDefault="00AB6F1A" w:rsidP="006C429E">
      <w:pPr>
        <w:spacing w:after="40" w:line="480" w:lineRule="auto"/>
        <w:ind w:left="0" w:right="0" w:firstLine="720"/>
        <w:rPr>
          <w:szCs w:val="24"/>
        </w:rPr>
      </w:pPr>
      <w:r w:rsidRPr="00A810BF">
        <w:rPr>
          <w:szCs w:val="24"/>
        </w:rPr>
        <w:t xml:space="preserve">Because of the meanings the words have in Yoruba </w:t>
      </w:r>
      <w:proofErr w:type="spellStart"/>
      <w:r w:rsidRPr="00A810BF">
        <w:rPr>
          <w:szCs w:val="24"/>
        </w:rPr>
        <w:t>Bamgbose</w:t>
      </w:r>
      <w:proofErr w:type="spellEnd"/>
      <w:r w:rsidRPr="00A810BF">
        <w:rPr>
          <w:szCs w:val="24"/>
        </w:rPr>
        <w:t xml:space="preserve"> (</w:t>
      </w:r>
      <w:r w:rsidR="006C429E">
        <w:rPr>
          <w:szCs w:val="24"/>
        </w:rPr>
        <w:t>200</w:t>
      </w:r>
      <w:r w:rsidRPr="00A810BF">
        <w:rPr>
          <w:szCs w:val="24"/>
        </w:rPr>
        <w:t>2) said</w:t>
      </w:r>
      <w:r w:rsidR="006C429E">
        <w:rPr>
          <w:szCs w:val="24"/>
        </w:rPr>
        <w:t xml:space="preserve"> </w:t>
      </w:r>
      <w:r w:rsidRPr="00A810BF">
        <w:rPr>
          <w:szCs w:val="24"/>
        </w:rPr>
        <w:t>phonologically, there is substitution of Yoruba sounds for English words. For example, pairs such as "beat" and "bit", "cord" and cod are pronounced alike without any distinction of vowel length or quality ... Syntactically, he said there is the use of the Yoruba topic construction in place of sentence stress. For example, instead of 'this man hates me', what we hear is "This man, he hates me .</w:t>
      </w:r>
      <w:proofErr w:type="spellStart"/>
      <w:r w:rsidRPr="00A810BF">
        <w:rPr>
          <w:szCs w:val="24"/>
        </w:rPr>
        <w:t>Bamgbose</w:t>
      </w:r>
      <w:proofErr w:type="spellEnd"/>
      <w:r w:rsidRPr="00A810BF">
        <w:rPr>
          <w:szCs w:val="24"/>
        </w:rPr>
        <w:t xml:space="preserve"> concludes by saying that ... there are quite a number of words whose meaning in Yoruba is transferred into English. For instance, the Yoruba word for "visitor" tr</w:t>
      </w:r>
      <w:r w:rsidR="00B9433F">
        <w:rPr>
          <w:szCs w:val="24"/>
        </w:rPr>
        <w:t>anslates into English "stranger</w:t>
      </w:r>
      <w:r w:rsidRPr="00A810BF">
        <w:rPr>
          <w:szCs w:val="24"/>
        </w:rPr>
        <w:t>. So when the Yoruba person says in English, "You have a stranger", what he really means</w:t>
      </w:r>
      <w:r w:rsidR="00B9433F">
        <w:rPr>
          <w:szCs w:val="24"/>
        </w:rPr>
        <w:t xml:space="preserve"> is 'there is a visitor for you</w:t>
      </w:r>
      <w:r w:rsidRPr="00A810BF">
        <w:rPr>
          <w:szCs w:val="24"/>
        </w:rPr>
        <w:t>.</w:t>
      </w:r>
    </w:p>
    <w:p w14:paraId="32288998" w14:textId="77777777" w:rsidR="00F544CF" w:rsidRPr="00A810BF" w:rsidRDefault="00AB6F1A" w:rsidP="003B121C">
      <w:pPr>
        <w:pStyle w:val="Heading2"/>
        <w:spacing w:after="40" w:line="480" w:lineRule="auto"/>
        <w:ind w:left="0" w:firstLine="0"/>
        <w:rPr>
          <w:szCs w:val="24"/>
        </w:rPr>
      </w:pPr>
      <w:r w:rsidRPr="00A810BF">
        <w:rPr>
          <w:szCs w:val="24"/>
        </w:rPr>
        <w:lastRenderedPageBreak/>
        <w:t>Semantic level of Interference</w:t>
      </w:r>
    </w:p>
    <w:p w14:paraId="58334DEE" w14:textId="77777777" w:rsidR="00F544CF" w:rsidRPr="00A810BF" w:rsidRDefault="00C659FD" w:rsidP="00C659FD">
      <w:pPr>
        <w:spacing w:after="40" w:line="480" w:lineRule="auto"/>
        <w:ind w:left="0" w:right="0" w:firstLine="720"/>
        <w:rPr>
          <w:szCs w:val="24"/>
        </w:rPr>
      </w:pPr>
      <w:r>
        <w:rPr>
          <w:szCs w:val="24"/>
        </w:rPr>
        <w:t xml:space="preserve">On spelling, </w:t>
      </w:r>
      <w:proofErr w:type="spellStart"/>
      <w:r>
        <w:rPr>
          <w:szCs w:val="24"/>
        </w:rPr>
        <w:t>Tiffen</w:t>
      </w:r>
      <w:proofErr w:type="spellEnd"/>
      <w:r>
        <w:rPr>
          <w:szCs w:val="24"/>
        </w:rPr>
        <w:t xml:space="preserve"> (200</w:t>
      </w:r>
      <w:r w:rsidR="00AB6F1A" w:rsidRPr="00A810BF">
        <w:rPr>
          <w:szCs w:val="24"/>
        </w:rPr>
        <w:t>9) said ... another source of interference lies in the irregularity of</w:t>
      </w:r>
      <w:r>
        <w:rPr>
          <w:szCs w:val="24"/>
        </w:rPr>
        <w:t xml:space="preserve"> </w:t>
      </w:r>
      <w:r w:rsidR="00AB6F1A" w:rsidRPr="00A810BF">
        <w:rPr>
          <w:szCs w:val="24"/>
        </w:rPr>
        <w:t>English spellings which causes students to pronounce words as they are spelt. Examples are</w:t>
      </w:r>
      <w:r>
        <w:rPr>
          <w:szCs w:val="24"/>
        </w:rPr>
        <w:t xml:space="preserve"> </w:t>
      </w:r>
      <w:r w:rsidR="00AB6F1A" w:rsidRPr="00A810BF">
        <w:rPr>
          <w:szCs w:val="24"/>
        </w:rPr>
        <w:t>'demise' -/</w:t>
      </w:r>
      <w:proofErr w:type="spellStart"/>
      <w:r w:rsidR="00AB6F1A" w:rsidRPr="00A810BF">
        <w:rPr>
          <w:szCs w:val="24"/>
        </w:rPr>
        <w:t>dimais</w:t>
      </w:r>
      <w:proofErr w:type="spellEnd"/>
      <w:r w:rsidR="00AB6F1A" w:rsidRPr="00A810BF">
        <w:rPr>
          <w:szCs w:val="24"/>
        </w:rPr>
        <w:t>/, 'insatiable' _/</w:t>
      </w:r>
      <w:proofErr w:type="spellStart"/>
      <w:r w:rsidR="00AB6F1A" w:rsidRPr="00A810BF">
        <w:rPr>
          <w:szCs w:val="24"/>
        </w:rPr>
        <w:t>inseiʃəbl</w:t>
      </w:r>
      <w:proofErr w:type="spellEnd"/>
      <w:r w:rsidR="00AB6F1A" w:rsidRPr="00A810BF">
        <w:rPr>
          <w:szCs w:val="24"/>
        </w:rPr>
        <w:t>/ 'goal'-/</w:t>
      </w:r>
      <w:proofErr w:type="spellStart"/>
      <w:r w:rsidR="00AB6F1A" w:rsidRPr="00A810BF">
        <w:rPr>
          <w:szCs w:val="24"/>
        </w:rPr>
        <w:t>ʤeil</w:t>
      </w:r>
      <w:proofErr w:type="spellEnd"/>
      <w:r w:rsidR="00AB6F1A" w:rsidRPr="00A810BF">
        <w:rPr>
          <w:szCs w:val="24"/>
        </w:rPr>
        <w:t>/. The Nigerian languages orthography is comparatively regular; that is, there is close correspondence between sound and letter, unlike in English where same letter or combination of letters may have quite different sounds in different words. For instance, 'a' in 'father' /</w:t>
      </w:r>
      <w:proofErr w:type="spellStart"/>
      <w:r w:rsidR="00AB6F1A" w:rsidRPr="00A810BF">
        <w:rPr>
          <w:szCs w:val="24"/>
        </w:rPr>
        <w:t>fa</w:t>
      </w:r>
      <w:proofErr w:type="gramStart"/>
      <w:r w:rsidR="00AB6F1A" w:rsidRPr="00A810BF">
        <w:rPr>
          <w:szCs w:val="24"/>
        </w:rPr>
        <w:t>:ɚə</w:t>
      </w:r>
      <w:proofErr w:type="spellEnd"/>
      <w:proofErr w:type="gramEnd"/>
      <w:r w:rsidR="00AB6F1A" w:rsidRPr="00A810BF">
        <w:rPr>
          <w:szCs w:val="24"/>
        </w:rPr>
        <w:t xml:space="preserve">/, 'fall' -/ </w:t>
      </w:r>
      <w:proofErr w:type="spellStart"/>
      <w:r w:rsidR="00AB6F1A" w:rsidRPr="00A810BF">
        <w:rPr>
          <w:szCs w:val="24"/>
        </w:rPr>
        <w:t>fɔ:l</w:t>
      </w:r>
      <w:proofErr w:type="spellEnd"/>
      <w:r w:rsidR="00AB6F1A" w:rsidRPr="00A810BF">
        <w:rPr>
          <w:szCs w:val="24"/>
        </w:rPr>
        <w:t>/ and 'any' /</w:t>
      </w:r>
      <w:proofErr w:type="spellStart"/>
      <w:r w:rsidR="00AB6F1A" w:rsidRPr="00A810BF">
        <w:rPr>
          <w:szCs w:val="24"/>
        </w:rPr>
        <w:t>eni</w:t>
      </w:r>
      <w:proofErr w:type="spellEnd"/>
      <w:r w:rsidR="00AB6F1A" w:rsidRPr="00A810BF">
        <w:rPr>
          <w:szCs w:val="24"/>
        </w:rPr>
        <w:t>/</w:t>
      </w:r>
      <w:r>
        <w:rPr>
          <w:szCs w:val="24"/>
        </w:rPr>
        <w:t xml:space="preserve">. </w:t>
      </w:r>
      <w:r w:rsidR="00AB6F1A" w:rsidRPr="00A810BF">
        <w:rPr>
          <w:szCs w:val="24"/>
        </w:rPr>
        <w:t xml:space="preserve">Talking about structural differences, </w:t>
      </w:r>
      <w:proofErr w:type="spellStart"/>
      <w:r w:rsidR="00AB6F1A" w:rsidRPr="00A810BF">
        <w:rPr>
          <w:szCs w:val="24"/>
        </w:rPr>
        <w:t>O</w:t>
      </w:r>
      <w:r>
        <w:rPr>
          <w:szCs w:val="24"/>
        </w:rPr>
        <w:t>banya</w:t>
      </w:r>
      <w:proofErr w:type="spellEnd"/>
      <w:r>
        <w:rPr>
          <w:szCs w:val="24"/>
        </w:rPr>
        <w:t xml:space="preserve"> (200</w:t>
      </w:r>
      <w:r w:rsidR="00AB6F1A" w:rsidRPr="00A810BF">
        <w:rPr>
          <w:szCs w:val="24"/>
        </w:rPr>
        <w:t>2) said that ... English language combines its words to form acceptable sentences in ways that are unique to specific languages. In syntactic pattern, what is acceptable differs from one language to another... He gave the following examples:</w:t>
      </w:r>
    </w:p>
    <w:p w14:paraId="434188C4" w14:textId="23673552" w:rsidR="00F544CF" w:rsidRPr="00A810BF" w:rsidRDefault="009B488D" w:rsidP="003B121C">
      <w:pPr>
        <w:spacing w:after="40" w:line="480" w:lineRule="auto"/>
        <w:ind w:left="0" w:right="0" w:firstLine="0"/>
        <w:rPr>
          <w:szCs w:val="24"/>
        </w:rPr>
      </w:pPr>
      <w:r>
        <w:rPr>
          <w:szCs w:val="24"/>
        </w:rPr>
        <w:tab/>
      </w:r>
      <w:r w:rsidR="00AB6F1A" w:rsidRPr="00A810BF">
        <w:rPr>
          <w:szCs w:val="24"/>
        </w:rPr>
        <w:t>"A round box" in English means "</w:t>
      </w:r>
      <w:proofErr w:type="spellStart"/>
      <w:r w:rsidR="00AB6F1A" w:rsidRPr="00A810BF">
        <w:rPr>
          <w:szCs w:val="24"/>
        </w:rPr>
        <w:t>Apotiroboto</w:t>
      </w:r>
      <w:proofErr w:type="spellEnd"/>
      <w:r w:rsidR="00AB6F1A" w:rsidRPr="00A810BF">
        <w:rPr>
          <w:szCs w:val="24"/>
        </w:rPr>
        <w:t>" in Yoruba, that is "a box round" which is not conventionally acceptable in English.</w:t>
      </w:r>
    </w:p>
    <w:p w14:paraId="442890DC" w14:textId="77777777" w:rsidR="00F544CF" w:rsidRPr="00A810BF" w:rsidRDefault="00B73862" w:rsidP="00B73862">
      <w:pPr>
        <w:spacing w:after="40" w:line="480" w:lineRule="auto"/>
        <w:ind w:left="0" w:right="0" w:firstLine="720"/>
        <w:rPr>
          <w:szCs w:val="24"/>
        </w:rPr>
      </w:pPr>
      <w:r>
        <w:rPr>
          <w:szCs w:val="24"/>
        </w:rPr>
        <w:t>O</w:t>
      </w:r>
      <w:r w:rsidR="00AB6F1A" w:rsidRPr="00A810BF">
        <w:rPr>
          <w:szCs w:val="24"/>
        </w:rPr>
        <w:t>n struct</w:t>
      </w:r>
      <w:r>
        <w:rPr>
          <w:szCs w:val="24"/>
        </w:rPr>
        <w:t xml:space="preserve">ural relationship, </w:t>
      </w:r>
      <w:proofErr w:type="spellStart"/>
      <w:r>
        <w:rPr>
          <w:szCs w:val="24"/>
        </w:rPr>
        <w:t>Adekunle</w:t>
      </w:r>
      <w:proofErr w:type="spellEnd"/>
      <w:r>
        <w:rPr>
          <w:szCs w:val="24"/>
        </w:rPr>
        <w:t xml:space="preserve"> (200</w:t>
      </w:r>
      <w:r w:rsidR="00AB6F1A" w:rsidRPr="00A810BF">
        <w:rPr>
          <w:szCs w:val="24"/>
        </w:rPr>
        <w:t>9) said that ... it is possible to discover the effect of language interference in some structural relationships, like the use of reflexive pronouns. He said that the English uses three forms to indicate three types of reflexive actions as follows:</w:t>
      </w:r>
    </w:p>
    <w:p w14:paraId="634A109A" w14:textId="77777777" w:rsidR="00F544CF" w:rsidRPr="00A810BF" w:rsidRDefault="00AB6F1A" w:rsidP="003B121C">
      <w:pPr>
        <w:numPr>
          <w:ilvl w:val="0"/>
          <w:numId w:val="3"/>
        </w:numPr>
        <w:spacing w:after="40" w:line="480" w:lineRule="auto"/>
        <w:ind w:left="0" w:right="0" w:firstLine="0"/>
        <w:rPr>
          <w:szCs w:val="24"/>
        </w:rPr>
      </w:pPr>
      <w:r w:rsidRPr="00A810BF">
        <w:rPr>
          <w:szCs w:val="24"/>
        </w:rPr>
        <w:t>We love ourselves i.e. (everybody loves himself)</w:t>
      </w:r>
    </w:p>
    <w:p w14:paraId="2B6BC521" w14:textId="77777777" w:rsidR="00F544CF" w:rsidRPr="00A810BF" w:rsidRDefault="00AB6F1A" w:rsidP="003B121C">
      <w:pPr>
        <w:numPr>
          <w:ilvl w:val="0"/>
          <w:numId w:val="3"/>
        </w:numPr>
        <w:spacing w:after="40" w:line="480" w:lineRule="auto"/>
        <w:ind w:left="0" w:right="0" w:firstLine="0"/>
        <w:rPr>
          <w:szCs w:val="24"/>
        </w:rPr>
      </w:pPr>
      <w:r w:rsidRPr="00A810BF">
        <w:rPr>
          <w:szCs w:val="24"/>
        </w:rPr>
        <w:t>We love each other i.e. (one person loves the other and vice versa )</w:t>
      </w:r>
    </w:p>
    <w:p w14:paraId="60764D04" w14:textId="77777777" w:rsidR="00F544CF" w:rsidRPr="00A810BF" w:rsidRDefault="00AB6F1A" w:rsidP="003B121C">
      <w:pPr>
        <w:numPr>
          <w:ilvl w:val="0"/>
          <w:numId w:val="3"/>
        </w:numPr>
        <w:spacing w:after="40" w:line="480" w:lineRule="auto"/>
        <w:ind w:left="0" w:right="0" w:firstLine="0"/>
        <w:rPr>
          <w:szCs w:val="24"/>
        </w:rPr>
      </w:pPr>
      <w:r w:rsidRPr="00A810BF">
        <w:rPr>
          <w:szCs w:val="24"/>
        </w:rPr>
        <w:t>We love one another i.e. (mutual love among more than two people).</w:t>
      </w:r>
    </w:p>
    <w:p w14:paraId="35757DFA" w14:textId="77777777" w:rsidR="00F544CF" w:rsidRPr="00A810BF" w:rsidRDefault="00AB6F1A" w:rsidP="002465E1">
      <w:pPr>
        <w:spacing w:after="40" w:line="480" w:lineRule="auto"/>
        <w:ind w:left="0" w:right="0" w:firstLine="720"/>
        <w:rPr>
          <w:szCs w:val="24"/>
        </w:rPr>
      </w:pPr>
      <w:r w:rsidRPr="00A810BF">
        <w:rPr>
          <w:szCs w:val="24"/>
        </w:rPr>
        <w:t>As a result of the pattern in Yoruba, it is the form (a) that is used for all the three forms. Thus, L1 learner or L2 would say "we love ourselves" in the three cases above.</w:t>
      </w:r>
      <w:r w:rsidR="00B73862">
        <w:rPr>
          <w:szCs w:val="24"/>
        </w:rPr>
        <w:t xml:space="preserve"> </w:t>
      </w:r>
      <w:proofErr w:type="spellStart"/>
      <w:r w:rsidRPr="00A810BF">
        <w:rPr>
          <w:szCs w:val="24"/>
        </w:rPr>
        <w:t>Adekunle</w:t>
      </w:r>
      <w:proofErr w:type="spellEnd"/>
      <w:r w:rsidRPr="00A810BF">
        <w:rPr>
          <w:szCs w:val="24"/>
        </w:rPr>
        <w:t xml:space="preserve"> (</w:t>
      </w:r>
      <w:r w:rsidR="00B73862">
        <w:rPr>
          <w:szCs w:val="24"/>
        </w:rPr>
        <w:t>2007</w:t>
      </w:r>
      <w:r w:rsidRPr="00A810BF">
        <w:rPr>
          <w:szCs w:val="24"/>
        </w:rPr>
        <w:t xml:space="preserve">) </w:t>
      </w:r>
      <w:r w:rsidRPr="00A810BF">
        <w:rPr>
          <w:szCs w:val="24"/>
        </w:rPr>
        <w:lastRenderedPageBreak/>
        <w:t>went further to say that unlike English words, most of the Nigerian native words are monomorphic; that is, not divisible to smaller meaningful units. In English words, there are inflections for noun: and verbs unlike the Nigerian languages where independent articles are used with words.</w:t>
      </w:r>
      <w:r w:rsidR="002465E1">
        <w:rPr>
          <w:szCs w:val="24"/>
        </w:rPr>
        <w:t xml:space="preserve"> </w:t>
      </w:r>
      <w:r w:rsidRPr="00A810BF">
        <w:rPr>
          <w:szCs w:val="24"/>
        </w:rPr>
        <w:t>Translation is another problem that arises from lingu</w:t>
      </w:r>
      <w:r w:rsidR="002465E1">
        <w:rPr>
          <w:szCs w:val="24"/>
        </w:rPr>
        <w:t>istic interference. Anthony (200</w:t>
      </w:r>
      <w:r w:rsidRPr="00A810BF">
        <w:rPr>
          <w:szCs w:val="24"/>
        </w:rPr>
        <w:t>2) writes on this by saying that it is perhaps a truism to suggest that if a person knows Yoruba, he will understand more of the syntax and hence, more of the meaning of a mediocre Yoruba candidate's English essay than if he does not.</w:t>
      </w:r>
      <w:r w:rsidR="002465E1">
        <w:rPr>
          <w:szCs w:val="24"/>
        </w:rPr>
        <w:t xml:space="preserve"> </w:t>
      </w:r>
      <w:proofErr w:type="spellStart"/>
      <w:r w:rsidR="002465E1">
        <w:rPr>
          <w:szCs w:val="24"/>
        </w:rPr>
        <w:t>Abiola</w:t>
      </w:r>
      <w:proofErr w:type="spellEnd"/>
      <w:r w:rsidR="002465E1">
        <w:rPr>
          <w:szCs w:val="24"/>
        </w:rPr>
        <w:t>. (200</w:t>
      </w:r>
      <w:r w:rsidRPr="00A810BF">
        <w:rPr>
          <w:szCs w:val="24"/>
        </w:rPr>
        <w:t xml:space="preserve">7) said that another thing that hinders students' mastery of English language is the clash in </w:t>
      </w:r>
      <w:proofErr w:type="spellStart"/>
      <w:r w:rsidRPr="00A810BF">
        <w:rPr>
          <w:szCs w:val="24"/>
        </w:rPr>
        <w:t>conceptionalization</w:t>
      </w:r>
      <w:proofErr w:type="spellEnd"/>
      <w:r w:rsidRPr="00A810BF">
        <w:rPr>
          <w:szCs w:val="24"/>
        </w:rPr>
        <w:t xml:space="preserve"> thus created by the translation of another tongue to a foreign language. This, he says determines the child's linguistics competence in understanding and mediating the new forms of learning present in school. Speaking generally on interference and mastery of L2, Banjo and </w:t>
      </w:r>
      <w:proofErr w:type="spellStart"/>
      <w:r w:rsidRPr="00A810BF">
        <w:rPr>
          <w:szCs w:val="24"/>
        </w:rPr>
        <w:t>Unoh</w:t>
      </w:r>
      <w:proofErr w:type="spellEnd"/>
      <w:r w:rsidRPr="00A810BF">
        <w:rPr>
          <w:szCs w:val="24"/>
        </w:rPr>
        <w:t xml:space="preserve"> (1976) say that mastery of English depends on the learner's ability not only to express his meaning but express it in the most appropriate structure in any language.</w:t>
      </w:r>
    </w:p>
    <w:p w14:paraId="776EAC65" w14:textId="1FF10012" w:rsidR="008E1C8D" w:rsidRPr="00A810BF" w:rsidRDefault="002465E1" w:rsidP="008E1C8D">
      <w:pPr>
        <w:pStyle w:val="BodyText"/>
        <w:tabs>
          <w:tab w:val="left" w:pos="-90"/>
          <w:tab w:val="left" w:pos="450"/>
          <w:tab w:val="left" w:pos="630"/>
        </w:tabs>
        <w:spacing w:after="20" w:line="480" w:lineRule="auto"/>
        <w:jc w:val="both"/>
      </w:pPr>
      <w:r>
        <w:tab/>
      </w:r>
      <w:r>
        <w:tab/>
      </w:r>
      <w:r>
        <w:tab/>
      </w:r>
      <w:r w:rsidR="008E1C8D" w:rsidRPr="00A810BF">
        <w:t xml:space="preserve">This researcher observed from the study reviewed that, the sampled schools were randomly drawn from an unspecified population of secondary schools in </w:t>
      </w:r>
      <w:r w:rsidR="00075093">
        <w:t xml:space="preserve">Ilorin </w:t>
      </w:r>
      <w:r w:rsidR="008E1C8D" w:rsidRPr="00A810BF">
        <w:t>Education Zone. Since the entire population was not specified, the sample may not be the true reflection of its</w:t>
      </w:r>
      <w:r>
        <w:t xml:space="preserve"> </w:t>
      </w:r>
      <w:r w:rsidR="008E1C8D" w:rsidRPr="00A810BF">
        <w:t>population.</w:t>
      </w:r>
    </w:p>
    <w:p w14:paraId="6BD890F4" w14:textId="77777777" w:rsidR="00F544CF" w:rsidRPr="00A810BF" w:rsidRDefault="002465E1" w:rsidP="003B121C">
      <w:pPr>
        <w:pStyle w:val="Heading1"/>
        <w:spacing w:after="40" w:line="480" w:lineRule="auto"/>
        <w:ind w:left="0" w:firstLine="0"/>
        <w:rPr>
          <w:szCs w:val="24"/>
        </w:rPr>
      </w:pPr>
      <w:r>
        <w:rPr>
          <w:szCs w:val="24"/>
        </w:rPr>
        <w:t xml:space="preserve">Appraisal of Literature </w:t>
      </w:r>
    </w:p>
    <w:p w14:paraId="6E3DE0FE" w14:textId="77777777" w:rsidR="00F544CF" w:rsidRPr="00A810BF" w:rsidRDefault="00AB6F1A" w:rsidP="00803076">
      <w:pPr>
        <w:spacing w:after="40" w:line="480" w:lineRule="auto"/>
        <w:ind w:left="0" w:right="0" w:firstLine="720"/>
        <w:rPr>
          <w:szCs w:val="24"/>
        </w:rPr>
      </w:pPr>
      <w:r w:rsidRPr="00A810BF">
        <w:rPr>
          <w:szCs w:val="24"/>
        </w:rPr>
        <w:t xml:space="preserve">Mother-tongue </w:t>
      </w:r>
      <w:r w:rsidR="008E1C8D" w:rsidRPr="00A810BF">
        <w:rPr>
          <w:szCs w:val="24"/>
        </w:rPr>
        <w:t xml:space="preserve">and Pidgin </w:t>
      </w:r>
      <w:r w:rsidRPr="00A810BF">
        <w:rPr>
          <w:szCs w:val="24"/>
        </w:rPr>
        <w:t xml:space="preserve">has been identified as a panacea for the acquisition of L2 in Nigeria, which for majority senior secondary school students it is English language. Therefore, its importance should not be underestimated. This paper recommends that teachers of English </w:t>
      </w:r>
      <w:r w:rsidRPr="00A810BF">
        <w:rPr>
          <w:szCs w:val="24"/>
        </w:rPr>
        <w:lastRenderedPageBreak/>
        <w:t>language should be dedicated and patient in handling these children in developing their speaking skill as a foundation.</w:t>
      </w:r>
      <w:r w:rsidR="00803076">
        <w:rPr>
          <w:szCs w:val="24"/>
        </w:rPr>
        <w:t xml:space="preserve"> </w:t>
      </w:r>
      <w:r w:rsidRPr="00A810BF">
        <w:rPr>
          <w:szCs w:val="24"/>
        </w:rPr>
        <w:t xml:space="preserve">Teachers should make effort in designing children friendly activities in class as regards to remedial drills in correcting errors transferred from mother tongue according to the need of the ethnic group of an environment. This is in line with what </w:t>
      </w:r>
      <w:proofErr w:type="spellStart"/>
      <w:r w:rsidRPr="00A810BF">
        <w:rPr>
          <w:szCs w:val="24"/>
        </w:rPr>
        <w:t>Oglan</w:t>
      </w:r>
      <w:proofErr w:type="spellEnd"/>
      <w:r w:rsidRPr="00A810BF">
        <w:rPr>
          <w:szCs w:val="24"/>
        </w:rPr>
        <w:t xml:space="preserve"> </w:t>
      </w:r>
      <w:r w:rsidR="00803076">
        <w:rPr>
          <w:szCs w:val="24"/>
        </w:rPr>
        <w:t>200</w:t>
      </w:r>
      <w:r w:rsidRPr="00A810BF">
        <w:rPr>
          <w:szCs w:val="24"/>
        </w:rPr>
        <w:t xml:space="preserve">7 cited in </w:t>
      </w:r>
      <w:proofErr w:type="spellStart"/>
      <w:r w:rsidRPr="00A810BF">
        <w:rPr>
          <w:szCs w:val="24"/>
        </w:rPr>
        <w:t>Oluwole</w:t>
      </w:r>
      <w:proofErr w:type="spellEnd"/>
      <w:r w:rsidRPr="00A810BF">
        <w:rPr>
          <w:szCs w:val="24"/>
        </w:rPr>
        <w:t xml:space="preserve"> (2008) stressed that an activity classroom where learners especially at the secondary school level, aiming to make learning fun should be encouraged.</w:t>
      </w:r>
    </w:p>
    <w:p w14:paraId="56ED4FF5" w14:textId="77777777" w:rsidR="00012601" w:rsidRDefault="00012601">
      <w:pPr>
        <w:spacing w:after="160" w:line="259" w:lineRule="auto"/>
        <w:ind w:left="0" w:right="0" w:firstLine="0"/>
        <w:jc w:val="left"/>
        <w:rPr>
          <w:b/>
          <w:szCs w:val="24"/>
        </w:rPr>
      </w:pPr>
      <w:r>
        <w:rPr>
          <w:b/>
          <w:szCs w:val="24"/>
        </w:rPr>
        <w:br w:type="page"/>
      </w:r>
    </w:p>
    <w:p w14:paraId="69214231" w14:textId="77777777" w:rsidR="00F544CF" w:rsidRPr="00A810BF" w:rsidRDefault="00AB6F1A" w:rsidP="003B121C">
      <w:pPr>
        <w:spacing w:after="40" w:line="480" w:lineRule="auto"/>
        <w:ind w:left="0" w:right="0" w:firstLine="0"/>
        <w:jc w:val="center"/>
        <w:rPr>
          <w:szCs w:val="24"/>
        </w:rPr>
      </w:pPr>
      <w:r w:rsidRPr="00A810BF">
        <w:rPr>
          <w:b/>
          <w:szCs w:val="24"/>
        </w:rPr>
        <w:lastRenderedPageBreak/>
        <w:t>CHAPTER THREE</w:t>
      </w:r>
    </w:p>
    <w:p w14:paraId="3BF549FD" w14:textId="5D22B1D3" w:rsidR="00F544CF" w:rsidRPr="00A810BF" w:rsidRDefault="0076564A" w:rsidP="003B121C">
      <w:pPr>
        <w:pStyle w:val="Heading1"/>
        <w:spacing w:after="40" w:line="480" w:lineRule="auto"/>
        <w:ind w:left="0" w:firstLine="0"/>
        <w:jc w:val="center"/>
        <w:rPr>
          <w:szCs w:val="24"/>
        </w:rPr>
      </w:pPr>
      <w:r>
        <w:rPr>
          <w:szCs w:val="24"/>
        </w:rPr>
        <w:t xml:space="preserve">RESEARCH </w:t>
      </w:r>
      <w:r w:rsidR="00803076">
        <w:rPr>
          <w:szCs w:val="24"/>
        </w:rPr>
        <w:t>METHODOLOGY</w:t>
      </w:r>
    </w:p>
    <w:p w14:paraId="4C242FDF" w14:textId="77777777" w:rsidR="00F544CF" w:rsidRPr="00A810BF" w:rsidRDefault="00AB6F1A" w:rsidP="003B121C">
      <w:pPr>
        <w:pStyle w:val="Heading2"/>
        <w:spacing w:after="40" w:line="480" w:lineRule="auto"/>
        <w:ind w:left="0" w:firstLine="0"/>
        <w:rPr>
          <w:szCs w:val="24"/>
        </w:rPr>
      </w:pPr>
      <w:r w:rsidRPr="00A810BF">
        <w:rPr>
          <w:szCs w:val="24"/>
        </w:rPr>
        <w:t>Introduction</w:t>
      </w:r>
    </w:p>
    <w:p w14:paraId="234D6A5C" w14:textId="77777777" w:rsidR="00F544CF" w:rsidRPr="00A810BF" w:rsidRDefault="00AB6F1A" w:rsidP="00AF596F">
      <w:pPr>
        <w:spacing w:after="40" w:line="480" w:lineRule="auto"/>
        <w:ind w:left="0" w:right="0" w:firstLine="720"/>
        <w:rPr>
          <w:szCs w:val="24"/>
        </w:rPr>
      </w:pPr>
      <w:r w:rsidRPr="00A810BF">
        <w:rPr>
          <w:szCs w:val="24"/>
        </w:rPr>
        <w:t>This chapter presents the research procedure. The researcher provides the detail of the method of research used in collecting data for the project which also includes the instrument used. It defines clearly the target population for the research, the data gathering instrument used for the research, the procedure for data collection and also the data analysis techniques. This work also made use of primary and secondary sources of data.</w:t>
      </w:r>
    </w:p>
    <w:p w14:paraId="4350EFB7" w14:textId="77777777" w:rsidR="00F544CF" w:rsidRPr="00A810BF" w:rsidRDefault="00AB6F1A" w:rsidP="003B121C">
      <w:pPr>
        <w:pStyle w:val="Heading2"/>
        <w:spacing w:after="40" w:line="480" w:lineRule="auto"/>
        <w:ind w:left="0" w:firstLine="0"/>
        <w:rPr>
          <w:szCs w:val="24"/>
        </w:rPr>
      </w:pPr>
      <w:r w:rsidRPr="00A810BF">
        <w:rPr>
          <w:szCs w:val="24"/>
        </w:rPr>
        <w:t>Research design</w:t>
      </w:r>
    </w:p>
    <w:p w14:paraId="130922B0" w14:textId="5F499DFE" w:rsidR="00F544CF" w:rsidRPr="00A810BF" w:rsidRDefault="00AB6F1A" w:rsidP="00F06A2A">
      <w:pPr>
        <w:spacing w:after="40" w:line="480" w:lineRule="auto"/>
        <w:ind w:left="0" w:right="0" w:firstLine="720"/>
        <w:rPr>
          <w:szCs w:val="24"/>
        </w:rPr>
      </w:pPr>
      <w:r w:rsidRPr="00A810BF">
        <w:rPr>
          <w:szCs w:val="24"/>
        </w:rPr>
        <w:t>This research was designed to investigate the interference of mother tongue with English language during the course of English language teaching as a second language and also during speech making. For this purpose, two sets of questionnaires were designed. The first set of questionnaire was designed for teachers of English in the two randomly selected secondary schools which are Government College Ilorin and Greate</w:t>
      </w:r>
      <w:r w:rsidR="00B9433F">
        <w:rPr>
          <w:szCs w:val="24"/>
        </w:rPr>
        <w:t xml:space="preserve">r Tomorrow Model College Ilorin. </w:t>
      </w:r>
      <w:r w:rsidRPr="00A810BF">
        <w:rPr>
          <w:szCs w:val="24"/>
        </w:rPr>
        <w:t>The questionnaire was to obtain useful information about the teachers of English language</w:t>
      </w:r>
      <w:r w:rsidR="00F06A2A">
        <w:rPr>
          <w:szCs w:val="24"/>
        </w:rPr>
        <w:t xml:space="preserve">. The questionnaire, meant for the students, was to find out their linguistic background </w:t>
      </w:r>
      <w:r w:rsidRPr="00A810BF">
        <w:rPr>
          <w:szCs w:val="24"/>
        </w:rPr>
        <w:t xml:space="preserve"> </w:t>
      </w:r>
    </w:p>
    <w:p w14:paraId="6084804B" w14:textId="77777777" w:rsidR="008E1C8D" w:rsidRPr="00A810BF" w:rsidRDefault="008E1C8D" w:rsidP="008E1C8D">
      <w:pPr>
        <w:pStyle w:val="NoSpacing"/>
        <w:spacing w:line="480" w:lineRule="auto"/>
        <w:jc w:val="both"/>
        <w:rPr>
          <w:rStyle w:val="st"/>
          <w:rFonts w:ascii="Times New Roman" w:hAnsi="Times New Roman" w:cs="Times New Roman"/>
          <w:b/>
          <w:sz w:val="24"/>
          <w:szCs w:val="24"/>
        </w:rPr>
      </w:pPr>
      <w:r w:rsidRPr="00A810BF">
        <w:rPr>
          <w:rStyle w:val="st"/>
          <w:rFonts w:ascii="Times New Roman" w:hAnsi="Times New Roman" w:cs="Times New Roman"/>
          <w:b/>
          <w:sz w:val="24"/>
          <w:szCs w:val="24"/>
        </w:rPr>
        <w:t>Population of the study</w:t>
      </w:r>
    </w:p>
    <w:p w14:paraId="200C0C0D" w14:textId="77777777" w:rsidR="0076564A" w:rsidRDefault="008E1C8D" w:rsidP="0076564A">
      <w:pPr>
        <w:spacing w:after="40" w:line="480" w:lineRule="auto"/>
        <w:ind w:left="0" w:right="0" w:firstLine="0"/>
        <w:jc w:val="left"/>
        <w:rPr>
          <w:szCs w:val="24"/>
        </w:rPr>
      </w:pPr>
      <w:r w:rsidRPr="00A810BF">
        <w:rPr>
          <w:szCs w:val="24"/>
        </w:rPr>
        <w:t xml:space="preserve">A study population is a group of elements or individuals as the case may be, who share similar characteristics. These similar features can include location, gender, age, sex or specific interest. The emphasis on study population is that it </w:t>
      </w:r>
      <w:r w:rsidR="00D9591B" w:rsidRPr="00A810BF">
        <w:rPr>
          <w:szCs w:val="24"/>
        </w:rPr>
        <w:t>constitutes</w:t>
      </w:r>
      <w:r w:rsidRPr="00A810BF">
        <w:rPr>
          <w:szCs w:val="24"/>
        </w:rPr>
        <w:t xml:space="preserve"> of individuals or elements that are </w:t>
      </w:r>
      <w:r w:rsidRPr="00A810BF">
        <w:rPr>
          <w:szCs w:val="24"/>
        </w:rPr>
        <w:lastRenderedPageBreak/>
        <w:t xml:space="preserve">homogeneous in description (Prince </w:t>
      </w:r>
      <w:proofErr w:type="spellStart"/>
      <w:r w:rsidRPr="00A810BF">
        <w:rPr>
          <w:szCs w:val="24"/>
        </w:rPr>
        <w:t>Udoyen</w:t>
      </w:r>
      <w:proofErr w:type="spellEnd"/>
      <w:r w:rsidRPr="00A810BF">
        <w:rPr>
          <w:szCs w:val="24"/>
        </w:rPr>
        <w:t xml:space="preserve">: 2019). In this study the study population constitute of </w:t>
      </w:r>
      <w:r w:rsidR="00D9591B" w:rsidRPr="00A810BF">
        <w:rPr>
          <w:szCs w:val="24"/>
        </w:rPr>
        <w:t xml:space="preserve">teachers and students of public schools in </w:t>
      </w:r>
      <w:r w:rsidR="00075093">
        <w:rPr>
          <w:szCs w:val="24"/>
        </w:rPr>
        <w:t xml:space="preserve">Ilorin </w:t>
      </w:r>
      <w:r w:rsidR="00D9591B" w:rsidRPr="00A810BF">
        <w:rPr>
          <w:szCs w:val="24"/>
        </w:rPr>
        <w:t>State.</w:t>
      </w:r>
    </w:p>
    <w:p w14:paraId="3CE2025F" w14:textId="040E5A8C" w:rsidR="0076564A" w:rsidRPr="00A810BF" w:rsidRDefault="005F745C" w:rsidP="0076564A">
      <w:pPr>
        <w:spacing w:after="40" w:line="480" w:lineRule="auto"/>
        <w:ind w:left="0" w:right="0" w:firstLine="0"/>
        <w:jc w:val="left"/>
        <w:rPr>
          <w:szCs w:val="24"/>
        </w:rPr>
      </w:pPr>
      <w:r>
        <w:rPr>
          <w:b/>
          <w:szCs w:val="24"/>
        </w:rPr>
        <w:t xml:space="preserve">Sample and </w:t>
      </w:r>
      <w:r w:rsidR="0076564A" w:rsidRPr="00A810BF">
        <w:rPr>
          <w:b/>
          <w:szCs w:val="24"/>
        </w:rPr>
        <w:t xml:space="preserve">Sampling </w:t>
      </w:r>
      <w:r>
        <w:rPr>
          <w:b/>
          <w:szCs w:val="24"/>
        </w:rPr>
        <w:t xml:space="preserve">Techniques </w:t>
      </w:r>
    </w:p>
    <w:p w14:paraId="210B57E2" w14:textId="6D858FBF" w:rsidR="0076564A" w:rsidRPr="00A810BF" w:rsidRDefault="0076564A" w:rsidP="0076564A">
      <w:pPr>
        <w:spacing w:after="40" w:line="480" w:lineRule="auto"/>
        <w:ind w:left="0" w:right="0" w:firstLine="720"/>
        <w:rPr>
          <w:szCs w:val="24"/>
        </w:rPr>
      </w:pPr>
      <w:r w:rsidRPr="00A810BF">
        <w:rPr>
          <w:szCs w:val="24"/>
        </w:rPr>
        <w:t xml:space="preserve">The participants for this study were students and teachers of English in </w:t>
      </w:r>
      <w:r>
        <w:rPr>
          <w:szCs w:val="24"/>
        </w:rPr>
        <w:t>Ilorin</w:t>
      </w:r>
      <w:r w:rsidR="005F745C">
        <w:rPr>
          <w:szCs w:val="24"/>
        </w:rPr>
        <w:t xml:space="preserve">, </w:t>
      </w:r>
      <w:proofErr w:type="spellStart"/>
      <w:r w:rsidR="005F745C">
        <w:rPr>
          <w:szCs w:val="24"/>
        </w:rPr>
        <w:t>Kwara</w:t>
      </w:r>
      <w:proofErr w:type="spellEnd"/>
      <w:r>
        <w:rPr>
          <w:szCs w:val="24"/>
        </w:rPr>
        <w:t xml:space="preserve"> </w:t>
      </w:r>
      <w:r w:rsidRPr="00A810BF">
        <w:rPr>
          <w:szCs w:val="24"/>
        </w:rPr>
        <w:t>State. The sampling was through probability and non-probability sampling techniques. Precisely, the study employed simple random sampling, systematic random sampling, stratified sampling and purposive sampling as discussed in the sections that follow</w:t>
      </w:r>
      <w:r w:rsidR="005F745C">
        <w:rPr>
          <w:szCs w:val="24"/>
        </w:rPr>
        <w:t>.</w:t>
      </w:r>
    </w:p>
    <w:p w14:paraId="23FBF38D" w14:textId="77777777" w:rsidR="00F544CF" w:rsidRPr="00A810BF" w:rsidRDefault="00AB6F1A" w:rsidP="003B121C">
      <w:pPr>
        <w:pStyle w:val="Heading2"/>
        <w:spacing w:after="40" w:line="480" w:lineRule="auto"/>
        <w:ind w:left="0" w:firstLine="0"/>
        <w:rPr>
          <w:szCs w:val="24"/>
        </w:rPr>
      </w:pPr>
      <w:r w:rsidRPr="00A810BF">
        <w:rPr>
          <w:szCs w:val="24"/>
        </w:rPr>
        <w:t>Research instrument</w:t>
      </w:r>
    </w:p>
    <w:p w14:paraId="13BB21C5" w14:textId="77777777" w:rsidR="00F544CF" w:rsidRPr="00A810BF" w:rsidRDefault="00AB6F1A" w:rsidP="00DC4901">
      <w:pPr>
        <w:spacing w:after="40" w:line="480" w:lineRule="auto"/>
        <w:ind w:left="0" w:right="0" w:firstLine="720"/>
        <w:rPr>
          <w:szCs w:val="24"/>
        </w:rPr>
      </w:pPr>
      <w:r w:rsidRPr="00A810BF">
        <w:rPr>
          <w:szCs w:val="24"/>
        </w:rPr>
        <w:t>The main instrument used for this study was the questionnaires. Two sets of questionnaires were designed for this purpose. The first questionnaire, meant for the teachers, was to obtain useful information about the teachers' qualifications, availability and suitability of text books the way English language is taught and the students' oral or spoken English competence as observed by the teachers. In some cases, teacher's qualification is a hindrance to a child's fluent acquisition of a second language. Some schools have teachers who speak Yoruba</w:t>
      </w:r>
      <w:r w:rsidR="00DC4901">
        <w:rPr>
          <w:szCs w:val="24"/>
        </w:rPr>
        <w:t xml:space="preserve"> </w:t>
      </w:r>
      <w:r w:rsidRPr="00A810BF">
        <w:rPr>
          <w:szCs w:val="24"/>
        </w:rPr>
        <w:t>English, pidgin and even Yoruba while teaching. This questionnaire is not limited to only English teachers but also other teachers of the research population.</w:t>
      </w:r>
    </w:p>
    <w:p w14:paraId="0D0B493A" w14:textId="77777777" w:rsidR="00F544CF" w:rsidRDefault="00AB6F1A" w:rsidP="00DC4901">
      <w:pPr>
        <w:spacing w:after="40" w:line="480" w:lineRule="auto"/>
        <w:ind w:left="0" w:right="0" w:firstLine="720"/>
        <w:rPr>
          <w:szCs w:val="24"/>
        </w:rPr>
      </w:pPr>
      <w:r w:rsidRPr="00A810BF">
        <w:rPr>
          <w:szCs w:val="24"/>
        </w:rPr>
        <w:t xml:space="preserve">The second questionnaire, meant for the students, was to find out their linguistic background. The test items given to the students included dictation of five pairs of words, each pair very near in sound but different in spellings. The other test item was on translation which was to find out the effect of transliteration on English language thereby discovering the possible </w:t>
      </w:r>
      <w:r w:rsidRPr="00A810BF">
        <w:rPr>
          <w:szCs w:val="24"/>
        </w:rPr>
        <w:lastRenderedPageBreak/>
        <w:t>interference or otherwise of, mother tongue and English language. There were five sentences in mother tongue for the students to translate into English language.</w:t>
      </w:r>
    </w:p>
    <w:p w14:paraId="707A7A88" w14:textId="77777777" w:rsidR="005F745C" w:rsidRPr="00A810BF" w:rsidRDefault="005F745C" w:rsidP="005F745C">
      <w:pPr>
        <w:spacing w:after="40" w:line="480" w:lineRule="auto"/>
        <w:ind w:left="0" w:right="0" w:firstLine="0"/>
        <w:rPr>
          <w:b/>
          <w:szCs w:val="24"/>
        </w:rPr>
      </w:pPr>
      <w:r w:rsidRPr="00A810BF">
        <w:rPr>
          <w:b/>
          <w:szCs w:val="24"/>
        </w:rPr>
        <w:t>Validity of the Study</w:t>
      </w:r>
    </w:p>
    <w:p w14:paraId="25BB9E8E" w14:textId="77777777" w:rsidR="005F745C" w:rsidRDefault="005F745C" w:rsidP="005F745C">
      <w:pPr>
        <w:spacing w:after="40" w:line="480" w:lineRule="auto"/>
        <w:ind w:left="0" w:right="0" w:firstLine="720"/>
        <w:rPr>
          <w:szCs w:val="24"/>
        </w:rPr>
      </w:pPr>
      <w:r w:rsidRPr="00A810BF">
        <w:rPr>
          <w:szCs w:val="24"/>
        </w:rPr>
        <w:t xml:space="preserve">Validity here refers to the degree of measurement to which an adopted research instrument or method represents in a reasonable and logical manner the reality of the study (Prince </w:t>
      </w:r>
      <w:proofErr w:type="spellStart"/>
      <w:r w:rsidRPr="00A810BF">
        <w:rPr>
          <w:szCs w:val="24"/>
        </w:rPr>
        <w:t>Udoyen</w:t>
      </w:r>
      <w:proofErr w:type="spellEnd"/>
      <w:r w:rsidRPr="00A810BF">
        <w:rPr>
          <w:szCs w:val="24"/>
        </w:rPr>
        <w:t>: 2019). Questionnaire items were developed from the reviewed literature. The researcher designed a questionnaire with items that were clear and used the language that was understood by all the participants. The questionnaires were given to the supervisor to check for errors and vagueness.</w:t>
      </w:r>
    </w:p>
    <w:p w14:paraId="1561EEC7" w14:textId="77777777" w:rsidR="005F745C" w:rsidRPr="00A810BF" w:rsidRDefault="005F745C" w:rsidP="005F745C">
      <w:pPr>
        <w:spacing w:after="40" w:line="480" w:lineRule="auto"/>
        <w:ind w:left="0" w:right="0" w:firstLine="0"/>
        <w:rPr>
          <w:b/>
          <w:szCs w:val="24"/>
        </w:rPr>
      </w:pPr>
      <w:r w:rsidRPr="00A810BF">
        <w:rPr>
          <w:b/>
          <w:szCs w:val="24"/>
        </w:rPr>
        <w:t>Reliability of the Study</w:t>
      </w:r>
    </w:p>
    <w:p w14:paraId="69120A74" w14:textId="77777777" w:rsidR="005F745C" w:rsidRDefault="005F745C" w:rsidP="005F745C">
      <w:pPr>
        <w:spacing w:after="40" w:line="480" w:lineRule="auto"/>
        <w:ind w:left="0" w:right="0" w:firstLine="720"/>
        <w:rPr>
          <w:szCs w:val="24"/>
        </w:rPr>
      </w:pPr>
      <w:r w:rsidRPr="00A810BF">
        <w:rPr>
          <w:szCs w:val="24"/>
        </w:rPr>
        <w:t>The researcher initially used peers to check for consistence of results. The researcher also approached senior researchers in the field. The research supervisor played a pivotal role in ensuring that consistency of the results was enhanced. The instrument was also pilot tested.</w:t>
      </w:r>
    </w:p>
    <w:p w14:paraId="00CB869B" w14:textId="77777777" w:rsidR="005F745C" w:rsidRPr="00A810BF" w:rsidRDefault="005F745C" w:rsidP="005F745C">
      <w:pPr>
        <w:pStyle w:val="Heading2"/>
        <w:spacing w:after="40" w:line="480" w:lineRule="auto"/>
        <w:ind w:left="0" w:firstLine="0"/>
        <w:rPr>
          <w:szCs w:val="24"/>
        </w:rPr>
      </w:pPr>
      <w:r w:rsidRPr="00A810BF">
        <w:rPr>
          <w:szCs w:val="24"/>
        </w:rPr>
        <w:t>Procedure for data analysis</w:t>
      </w:r>
    </w:p>
    <w:p w14:paraId="1AF78934" w14:textId="77777777" w:rsidR="005F745C" w:rsidRPr="00A810BF" w:rsidRDefault="005F745C" w:rsidP="005F745C">
      <w:pPr>
        <w:spacing w:after="40" w:line="480" w:lineRule="auto"/>
        <w:ind w:left="0" w:right="0" w:firstLine="720"/>
        <w:rPr>
          <w:szCs w:val="24"/>
        </w:rPr>
      </w:pPr>
      <w:r w:rsidRPr="00A810BF">
        <w:rPr>
          <w:szCs w:val="24"/>
        </w:rPr>
        <w:t xml:space="preserve">The data obtained from the study was analysed according to the sections of the problem under investigation following the postulated hypotheses; Teachers' questionnaire was analysed into three categories </w:t>
      </w:r>
      <w:proofErr w:type="spellStart"/>
      <w:r w:rsidRPr="00A810BF">
        <w:rPr>
          <w:szCs w:val="24"/>
        </w:rPr>
        <w:t>viz</w:t>
      </w:r>
      <w:proofErr w:type="spellEnd"/>
      <w:r w:rsidRPr="00A810BF">
        <w:rPr>
          <w:szCs w:val="24"/>
        </w:rPr>
        <w:t>:</w:t>
      </w:r>
    </w:p>
    <w:p w14:paraId="25575FC4" w14:textId="77777777" w:rsidR="005F745C" w:rsidRPr="00A810BF" w:rsidRDefault="005F745C" w:rsidP="005F745C">
      <w:pPr>
        <w:spacing w:after="40" w:line="480" w:lineRule="auto"/>
        <w:ind w:left="0" w:right="0" w:firstLine="0"/>
        <w:rPr>
          <w:szCs w:val="24"/>
        </w:rPr>
      </w:pPr>
      <w:r w:rsidRPr="00A810BF">
        <w:rPr>
          <w:szCs w:val="24"/>
        </w:rPr>
        <w:t xml:space="preserve">(1) </w:t>
      </w:r>
      <w:r>
        <w:rPr>
          <w:szCs w:val="24"/>
        </w:rPr>
        <w:tab/>
      </w:r>
      <w:r w:rsidRPr="00A810BF">
        <w:rPr>
          <w:szCs w:val="24"/>
        </w:rPr>
        <w:t>Subjects' qualification</w:t>
      </w:r>
    </w:p>
    <w:p w14:paraId="2401B94F" w14:textId="77777777" w:rsidR="005F745C" w:rsidRPr="00A810BF" w:rsidRDefault="005F745C" w:rsidP="005F745C">
      <w:pPr>
        <w:numPr>
          <w:ilvl w:val="0"/>
          <w:numId w:val="6"/>
        </w:numPr>
        <w:spacing w:after="40" w:line="480" w:lineRule="auto"/>
        <w:ind w:left="0" w:right="0" w:firstLine="0"/>
        <w:rPr>
          <w:szCs w:val="24"/>
        </w:rPr>
      </w:pPr>
      <w:r w:rsidRPr="00A810BF">
        <w:rPr>
          <w:szCs w:val="24"/>
        </w:rPr>
        <w:t>Adequacy of test books</w:t>
      </w:r>
    </w:p>
    <w:p w14:paraId="712ED863" w14:textId="77777777" w:rsidR="005F745C" w:rsidRPr="00A810BF" w:rsidRDefault="005F745C" w:rsidP="005F745C">
      <w:pPr>
        <w:numPr>
          <w:ilvl w:val="0"/>
          <w:numId w:val="6"/>
        </w:numPr>
        <w:spacing w:after="40" w:line="480" w:lineRule="auto"/>
        <w:ind w:left="0" w:right="0" w:firstLine="0"/>
        <w:rPr>
          <w:szCs w:val="24"/>
        </w:rPr>
      </w:pPr>
      <w:r w:rsidRPr="00A810BF">
        <w:rPr>
          <w:szCs w:val="24"/>
        </w:rPr>
        <w:t>Vocabulary and grammatical differences;</w:t>
      </w:r>
    </w:p>
    <w:p w14:paraId="2D303781" w14:textId="77777777" w:rsidR="005F745C" w:rsidRPr="00A810BF" w:rsidRDefault="005F745C" w:rsidP="005F745C">
      <w:pPr>
        <w:spacing w:after="40" w:line="480" w:lineRule="auto"/>
        <w:ind w:left="0" w:right="0" w:firstLine="720"/>
        <w:rPr>
          <w:szCs w:val="24"/>
        </w:rPr>
      </w:pPr>
      <w:r w:rsidRPr="00A810BF">
        <w:rPr>
          <w:szCs w:val="24"/>
        </w:rPr>
        <w:lastRenderedPageBreak/>
        <w:t>While the students' questionnaire was analysed under the home and linguistic background.</w:t>
      </w:r>
      <w:r>
        <w:rPr>
          <w:szCs w:val="24"/>
        </w:rPr>
        <w:t xml:space="preserve"> </w:t>
      </w:r>
      <w:r w:rsidRPr="00A810BF">
        <w:rPr>
          <w:szCs w:val="24"/>
        </w:rPr>
        <w:t>The measure used in analysing the data is the percentage.</w:t>
      </w:r>
    </w:p>
    <w:p w14:paraId="38F13924" w14:textId="77777777" w:rsidR="00F544CF" w:rsidRPr="00A810BF" w:rsidRDefault="00AB6F1A" w:rsidP="003B121C">
      <w:pPr>
        <w:pStyle w:val="Heading3"/>
        <w:spacing w:after="40" w:line="480" w:lineRule="auto"/>
        <w:ind w:left="0" w:firstLine="0"/>
        <w:rPr>
          <w:szCs w:val="24"/>
        </w:rPr>
      </w:pPr>
      <w:r w:rsidRPr="00A810BF">
        <w:rPr>
          <w:szCs w:val="24"/>
        </w:rPr>
        <w:t>Sampling of Schools</w:t>
      </w:r>
    </w:p>
    <w:p w14:paraId="1929F93D" w14:textId="77777777" w:rsidR="00F544CF" w:rsidRPr="00A810BF" w:rsidRDefault="00AB6F1A" w:rsidP="008F0877">
      <w:pPr>
        <w:spacing w:after="40" w:line="480" w:lineRule="auto"/>
        <w:ind w:left="0" w:right="0" w:firstLine="720"/>
        <w:rPr>
          <w:szCs w:val="24"/>
        </w:rPr>
      </w:pPr>
      <w:r w:rsidRPr="00A810BF">
        <w:rPr>
          <w:szCs w:val="24"/>
        </w:rPr>
        <w:t>Two schools were selected to stand as whole for bothering private school and public school setting. The schools were sampled through simple random sampling.</w:t>
      </w:r>
    </w:p>
    <w:p w14:paraId="05AD249F" w14:textId="77777777" w:rsidR="00F544CF" w:rsidRPr="00A810BF" w:rsidRDefault="00AB6F1A" w:rsidP="003B121C">
      <w:pPr>
        <w:pStyle w:val="Heading2"/>
        <w:spacing w:after="40" w:line="480" w:lineRule="auto"/>
        <w:ind w:left="0" w:firstLine="0"/>
        <w:rPr>
          <w:szCs w:val="24"/>
        </w:rPr>
      </w:pPr>
      <w:r w:rsidRPr="00A810BF">
        <w:rPr>
          <w:szCs w:val="24"/>
        </w:rPr>
        <w:t>Conclusion</w:t>
      </w:r>
    </w:p>
    <w:p w14:paraId="5E62A7C0" w14:textId="77777777" w:rsidR="00F544CF" w:rsidRPr="00A810BF" w:rsidRDefault="00AB6F1A" w:rsidP="008F0877">
      <w:pPr>
        <w:spacing w:after="40" w:line="480" w:lineRule="auto"/>
        <w:ind w:left="0" w:right="0" w:firstLine="720"/>
        <w:rPr>
          <w:szCs w:val="24"/>
        </w:rPr>
      </w:pPr>
      <w:r w:rsidRPr="00A810BF">
        <w:rPr>
          <w:szCs w:val="24"/>
        </w:rPr>
        <w:t>This chapter discussed the method and the instrument used in data collection. The next chapter (chapter four) will focus on presentation and analysis of data.</w:t>
      </w:r>
    </w:p>
    <w:p w14:paraId="314E8C83" w14:textId="77777777" w:rsidR="008E1C8D" w:rsidRPr="00A810BF" w:rsidRDefault="008E1C8D" w:rsidP="003B121C">
      <w:pPr>
        <w:pStyle w:val="Heading1"/>
        <w:spacing w:after="20" w:line="480" w:lineRule="auto"/>
        <w:ind w:left="0" w:firstLine="0"/>
        <w:jc w:val="center"/>
        <w:rPr>
          <w:color w:val="auto"/>
          <w:szCs w:val="24"/>
        </w:rPr>
      </w:pPr>
    </w:p>
    <w:p w14:paraId="2D713DA8" w14:textId="77777777" w:rsidR="00D9591B" w:rsidRPr="00A810BF" w:rsidRDefault="00D9591B" w:rsidP="00D9591B">
      <w:pPr>
        <w:rPr>
          <w:szCs w:val="24"/>
        </w:rPr>
      </w:pPr>
    </w:p>
    <w:p w14:paraId="6C57151E" w14:textId="77777777" w:rsidR="00D9591B" w:rsidRPr="00A810BF" w:rsidRDefault="00D9591B" w:rsidP="00D9591B">
      <w:pPr>
        <w:rPr>
          <w:szCs w:val="24"/>
        </w:rPr>
      </w:pPr>
    </w:p>
    <w:p w14:paraId="0548096C" w14:textId="77777777" w:rsidR="009B488D" w:rsidRDefault="009B488D">
      <w:pPr>
        <w:spacing w:after="160" w:line="259" w:lineRule="auto"/>
        <w:ind w:left="0" w:right="0" w:firstLine="0"/>
        <w:jc w:val="left"/>
        <w:rPr>
          <w:b/>
          <w:color w:val="auto"/>
          <w:szCs w:val="24"/>
        </w:rPr>
      </w:pPr>
      <w:r>
        <w:rPr>
          <w:color w:val="auto"/>
          <w:szCs w:val="24"/>
        </w:rPr>
        <w:br w:type="page"/>
      </w:r>
    </w:p>
    <w:p w14:paraId="63D21DDA" w14:textId="35AB3CCB" w:rsidR="003B121C" w:rsidRPr="00A810BF" w:rsidRDefault="003B121C" w:rsidP="003B121C">
      <w:pPr>
        <w:pStyle w:val="Heading1"/>
        <w:spacing w:after="20" w:line="480" w:lineRule="auto"/>
        <w:ind w:left="0" w:firstLine="0"/>
        <w:jc w:val="center"/>
        <w:rPr>
          <w:color w:val="auto"/>
          <w:szCs w:val="24"/>
        </w:rPr>
      </w:pPr>
      <w:r w:rsidRPr="00A810BF">
        <w:rPr>
          <w:color w:val="auto"/>
          <w:szCs w:val="24"/>
        </w:rPr>
        <w:lastRenderedPageBreak/>
        <w:t>CHAPTER FOUR</w:t>
      </w:r>
    </w:p>
    <w:p w14:paraId="0ED01B13" w14:textId="77777777" w:rsidR="003B121C" w:rsidRPr="00A810BF" w:rsidRDefault="003B121C" w:rsidP="003B121C">
      <w:pPr>
        <w:spacing w:after="20" w:line="480" w:lineRule="auto"/>
        <w:ind w:left="0" w:right="0" w:firstLine="0"/>
        <w:jc w:val="center"/>
        <w:rPr>
          <w:b/>
          <w:color w:val="auto"/>
          <w:szCs w:val="24"/>
        </w:rPr>
      </w:pPr>
      <w:r w:rsidRPr="00A810BF">
        <w:rPr>
          <w:b/>
          <w:color w:val="auto"/>
          <w:szCs w:val="24"/>
        </w:rPr>
        <w:t>PRESENTATION, INTERPRETATION AND DISCUSTUDENTSION 0F FINDINGS</w:t>
      </w:r>
    </w:p>
    <w:p w14:paraId="60AB6A70" w14:textId="77777777" w:rsidR="003B121C" w:rsidRPr="00A810BF" w:rsidRDefault="003B121C" w:rsidP="003B121C">
      <w:pPr>
        <w:pStyle w:val="Heading2"/>
        <w:spacing w:after="20" w:line="480" w:lineRule="auto"/>
        <w:ind w:left="0" w:firstLine="0"/>
        <w:jc w:val="both"/>
        <w:rPr>
          <w:color w:val="auto"/>
          <w:szCs w:val="24"/>
        </w:rPr>
      </w:pPr>
      <w:r w:rsidRPr="00A810BF">
        <w:rPr>
          <w:color w:val="auto"/>
          <w:szCs w:val="24"/>
        </w:rPr>
        <w:t>Introduction</w:t>
      </w:r>
    </w:p>
    <w:p w14:paraId="2B1F2FEB" w14:textId="3D54D66C" w:rsidR="003B121C" w:rsidRPr="00A810BF" w:rsidRDefault="003B121C" w:rsidP="00B673DA">
      <w:pPr>
        <w:spacing w:after="20" w:line="480" w:lineRule="auto"/>
        <w:ind w:left="0" w:right="0" w:firstLine="720"/>
        <w:rPr>
          <w:color w:val="auto"/>
          <w:szCs w:val="24"/>
        </w:rPr>
      </w:pPr>
      <w:r w:rsidRPr="00A810BF">
        <w:rPr>
          <w:color w:val="auto"/>
          <w:szCs w:val="24"/>
        </w:rPr>
        <w:t>This chapter presents, interprets and discuss the findings in relation to research questions under the following themes: questionnaire return r</w:t>
      </w:r>
      <w:r w:rsidR="00B9433F">
        <w:rPr>
          <w:color w:val="auto"/>
          <w:szCs w:val="24"/>
        </w:rPr>
        <w:t xml:space="preserve">ates and background information </w:t>
      </w:r>
      <w:r w:rsidRPr="00A810BF">
        <w:rPr>
          <w:color w:val="auto"/>
          <w:szCs w:val="24"/>
        </w:rPr>
        <w:t>of participants. It also discu</w:t>
      </w:r>
      <w:r w:rsidR="00B673DA">
        <w:rPr>
          <w:color w:val="auto"/>
          <w:szCs w:val="24"/>
        </w:rPr>
        <w:t xml:space="preserve">ss </w:t>
      </w:r>
      <w:r w:rsidRPr="00A810BF">
        <w:rPr>
          <w:color w:val="auto"/>
          <w:szCs w:val="24"/>
        </w:rPr>
        <w:t>the findings on perception of teachers and students on the influence of Nigerian English on performance of teaching and writing. The chapter finally presents findings on strategies to improve performance of English in secondary schools in Nigeria.</w:t>
      </w:r>
    </w:p>
    <w:p w14:paraId="667E0D0E" w14:textId="77777777" w:rsidR="003B121C" w:rsidRPr="00A810BF" w:rsidRDefault="003B121C" w:rsidP="003B121C">
      <w:pPr>
        <w:spacing w:after="20" w:line="480" w:lineRule="auto"/>
        <w:rPr>
          <w:b/>
          <w:szCs w:val="24"/>
          <w:lang w:eastAsia="en-US"/>
        </w:rPr>
      </w:pPr>
      <w:r w:rsidRPr="00A810BF">
        <w:rPr>
          <w:b/>
          <w:szCs w:val="24"/>
          <w:lang w:eastAsia="en-US"/>
        </w:rPr>
        <w:t>Data Presentation</w:t>
      </w:r>
    </w:p>
    <w:p w14:paraId="0CC7C541" w14:textId="77777777" w:rsidR="003B121C" w:rsidRPr="00A810BF" w:rsidRDefault="003B121C" w:rsidP="003B121C">
      <w:pPr>
        <w:tabs>
          <w:tab w:val="center" w:pos="4139"/>
        </w:tabs>
        <w:spacing w:after="20" w:line="480" w:lineRule="auto"/>
        <w:ind w:left="0" w:right="0" w:firstLine="0"/>
        <w:jc w:val="left"/>
        <w:rPr>
          <w:color w:val="auto"/>
          <w:szCs w:val="24"/>
        </w:rPr>
      </w:pPr>
      <w:r w:rsidRPr="00A810BF">
        <w:rPr>
          <w:b/>
          <w:color w:val="auto"/>
          <w:szCs w:val="24"/>
        </w:rPr>
        <w:t>Table 1:  Teachers</w:t>
      </w:r>
      <w:r w:rsidRPr="00A810BF">
        <w:rPr>
          <w:b/>
          <w:color w:val="auto"/>
          <w:szCs w:val="24"/>
        </w:rPr>
        <w:tab/>
        <w:t xml:space="preserve"> response to their teaching qualification.</w:t>
      </w:r>
    </w:p>
    <w:tbl>
      <w:tblPr>
        <w:tblStyle w:val="TableGrid"/>
        <w:tblW w:w="9713" w:type="dxa"/>
        <w:tblInd w:w="-109" w:type="dxa"/>
        <w:tblCellMar>
          <w:top w:w="58" w:type="dxa"/>
          <w:bottom w:w="288" w:type="dxa"/>
          <w:right w:w="109" w:type="dxa"/>
        </w:tblCellMar>
        <w:tblLook w:val="04A0" w:firstRow="1" w:lastRow="0" w:firstColumn="1" w:lastColumn="0" w:noHBand="0" w:noVBand="1"/>
      </w:tblPr>
      <w:tblGrid>
        <w:gridCol w:w="5793"/>
        <w:gridCol w:w="3920"/>
      </w:tblGrid>
      <w:tr w:rsidR="003B121C" w:rsidRPr="00A810BF" w14:paraId="3F7DA3C4" w14:textId="77777777" w:rsidTr="00B673DA">
        <w:trPr>
          <w:trHeight w:val="429"/>
        </w:trPr>
        <w:tc>
          <w:tcPr>
            <w:tcW w:w="5793" w:type="dxa"/>
            <w:tcBorders>
              <w:top w:val="single" w:sz="3" w:space="0" w:color="000000"/>
              <w:left w:val="single" w:sz="3" w:space="0" w:color="000000"/>
              <w:bottom w:val="single" w:sz="3" w:space="0" w:color="000000"/>
              <w:right w:val="single" w:sz="3" w:space="0" w:color="000000"/>
            </w:tcBorders>
          </w:tcPr>
          <w:p w14:paraId="66E7090E" w14:textId="77777777" w:rsidR="003B121C" w:rsidRPr="00A810BF" w:rsidRDefault="003B121C" w:rsidP="00B673DA">
            <w:pPr>
              <w:spacing w:after="0" w:line="360" w:lineRule="auto"/>
              <w:ind w:left="0" w:right="0" w:firstLine="0"/>
              <w:jc w:val="center"/>
              <w:rPr>
                <w:b/>
                <w:color w:val="auto"/>
                <w:szCs w:val="24"/>
              </w:rPr>
            </w:pPr>
            <w:r w:rsidRPr="00A810BF">
              <w:rPr>
                <w:b/>
                <w:color w:val="auto"/>
                <w:szCs w:val="24"/>
              </w:rPr>
              <w:t>ITEM</w:t>
            </w:r>
          </w:p>
        </w:tc>
        <w:tc>
          <w:tcPr>
            <w:tcW w:w="3920" w:type="dxa"/>
            <w:tcBorders>
              <w:top w:val="single" w:sz="3" w:space="0" w:color="000000"/>
              <w:left w:val="nil"/>
              <w:bottom w:val="single" w:sz="3" w:space="0" w:color="000000"/>
              <w:right w:val="single" w:sz="3" w:space="0" w:color="000000"/>
            </w:tcBorders>
          </w:tcPr>
          <w:p w14:paraId="48535200" w14:textId="77777777" w:rsidR="003B121C" w:rsidRPr="00A810BF" w:rsidRDefault="003B121C" w:rsidP="00B673DA">
            <w:pPr>
              <w:spacing w:after="0" w:line="360" w:lineRule="auto"/>
              <w:ind w:left="0" w:right="0" w:firstLine="0"/>
              <w:jc w:val="left"/>
              <w:rPr>
                <w:b/>
                <w:color w:val="auto"/>
                <w:szCs w:val="24"/>
              </w:rPr>
            </w:pPr>
            <w:r w:rsidRPr="00A810BF">
              <w:rPr>
                <w:b/>
                <w:color w:val="auto"/>
                <w:szCs w:val="24"/>
              </w:rPr>
              <w:t>NO</w:t>
            </w:r>
            <w:r w:rsidR="00B673DA">
              <w:rPr>
                <w:b/>
                <w:color w:val="auto"/>
                <w:szCs w:val="24"/>
              </w:rPr>
              <w:t xml:space="preserve"> </w:t>
            </w:r>
            <w:r w:rsidRPr="00A810BF">
              <w:rPr>
                <w:b/>
                <w:color w:val="auto"/>
                <w:szCs w:val="24"/>
              </w:rPr>
              <w:t>OF RESPONSES</w:t>
            </w:r>
          </w:p>
        </w:tc>
      </w:tr>
      <w:tr w:rsidR="003B121C" w:rsidRPr="00A810BF" w14:paraId="568A1698" w14:textId="77777777" w:rsidTr="00B673DA">
        <w:trPr>
          <w:trHeight w:val="619"/>
        </w:trPr>
        <w:tc>
          <w:tcPr>
            <w:tcW w:w="5793" w:type="dxa"/>
            <w:tcBorders>
              <w:top w:val="single" w:sz="3" w:space="0" w:color="000000"/>
              <w:left w:val="single" w:sz="3" w:space="0" w:color="000000"/>
              <w:bottom w:val="single" w:sz="3" w:space="0" w:color="000000"/>
              <w:right w:val="single" w:sz="3" w:space="0" w:color="000000"/>
            </w:tcBorders>
          </w:tcPr>
          <w:p w14:paraId="520060E8" w14:textId="77777777" w:rsidR="003B121C" w:rsidRPr="00A810BF" w:rsidRDefault="003B121C" w:rsidP="00B673DA">
            <w:pPr>
              <w:tabs>
                <w:tab w:val="center" w:pos="1601"/>
                <w:tab w:val="center" w:pos="2415"/>
                <w:tab w:val="right" w:pos="3827"/>
              </w:tabs>
              <w:spacing w:after="0" w:line="360" w:lineRule="auto"/>
              <w:ind w:left="0" w:right="0" w:firstLine="0"/>
              <w:jc w:val="left"/>
              <w:rPr>
                <w:color w:val="auto"/>
                <w:szCs w:val="24"/>
              </w:rPr>
            </w:pPr>
            <w:r w:rsidRPr="00A810BF">
              <w:rPr>
                <w:color w:val="auto"/>
                <w:szCs w:val="24"/>
              </w:rPr>
              <w:t>graduate with the</w:t>
            </w:r>
            <w:r w:rsidR="00B673DA">
              <w:rPr>
                <w:color w:val="auto"/>
                <w:szCs w:val="24"/>
              </w:rPr>
              <w:t xml:space="preserve"> </w:t>
            </w:r>
            <w:r w:rsidRPr="00A810BF">
              <w:rPr>
                <w:color w:val="auto"/>
                <w:szCs w:val="24"/>
              </w:rPr>
              <w:tab/>
              <w:t>teaching</w:t>
            </w:r>
            <w:r w:rsidR="00B673DA">
              <w:rPr>
                <w:color w:val="auto"/>
                <w:szCs w:val="24"/>
              </w:rPr>
              <w:t xml:space="preserve">  </w:t>
            </w:r>
            <w:r w:rsidRPr="00A810BF">
              <w:rPr>
                <w:color w:val="auto"/>
                <w:szCs w:val="24"/>
              </w:rPr>
              <w:t>qualification</w:t>
            </w:r>
            <w:r w:rsidR="00B673DA">
              <w:rPr>
                <w:color w:val="auto"/>
                <w:szCs w:val="24"/>
              </w:rPr>
              <w:t xml:space="preserve"> </w:t>
            </w:r>
            <w:r w:rsidRPr="00A810BF">
              <w:rPr>
                <w:color w:val="auto"/>
                <w:szCs w:val="24"/>
              </w:rPr>
              <w:t xml:space="preserve">( </w:t>
            </w:r>
            <w:proofErr w:type="spellStart"/>
            <w:r w:rsidRPr="00A810BF">
              <w:rPr>
                <w:color w:val="auto"/>
                <w:szCs w:val="24"/>
              </w:rPr>
              <w:t>i.e</w:t>
            </w:r>
            <w:proofErr w:type="spellEnd"/>
            <w:r w:rsidRPr="00A810BF">
              <w:rPr>
                <w:color w:val="auto"/>
                <w:szCs w:val="24"/>
              </w:rPr>
              <w:t xml:space="preserve"> B.Ed. (ENG)</w:t>
            </w:r>
          </w:p>
        </w:tc>
        <w:tc>
          <w:tcPr>
            <w:tcW w:w="3920" w:type="dxa"/>
            <w:tcBorders>
              <w:top w:val="single" w:sz="3" w:space="0" w:color="000000"/>
              <w:left w:val="nil"/>
              <w:bottom w:val="single" w:sz="3" w:space="0" w:color="000000"/>
              <w:right w:val="single" w:sz="3" w:space="0" w:color="000000"/>
            </w:tcBorders>
          </w:tcPr>
          <w:p w14:paraId="739281CA" w14:textId="77777777" w:rsidR="003B121C" w:rsidRPr="00A810BF" w:rsidRDefault="003B121C" w:rsidP="00B673DA">
            <w:pPr>
              <w:spacing w:after="0" w:line="360" w:lineRule="auto"/>
              <w:ind w:left="638" w:right="0" w:firstLine="0"/>
              <w:jc w:val="left"/>
              <w:rPr>
                <w:color w:val="auto"/>
                <w:szCs w:val="24"/>
              </w:rPr>
            </w:pPr>
            <w:r w:rsidRPr="00A810BF">
              <w:rPr>
                <w:color w:val="auto"/>
                <w:szCs w:val="24"/>
              </w:rPr>
              <w:t>6</w:t>
            </w:r>
          </w:p>
        </w:tc>
      </w:tr>
      <w:tr w:rsidR="003B121C" w:rsidRPr="00A810BF" w14:paraId="5A1B61FA" w14:textId="77777777" w:rsidTr="00B673DA">
        <w:trPr>
          <w:trHeight w:val="483"/>
        </w:trPr>
        <w:tc>
          <w:tcPr>
            <w:tcW w:w="5793" w:type="dxa"/>
            <w:tcBorders>
              <w:top w:val="single" w:sz="3" w:space="0" w:color="000000"/>
              <w:left w:val="single" w:sz="3" w:space="0" w:color="000000"/>
              <w:bottom w:val="single" w:sz="3" w:space="0" w:color="000000"/>
              <w:right w:val="single" w:sz="3" w:space="0" w:color="000000"/>
            </w:tcBorders>
          </w:tcPr>
          <w:p w14:paraId="0A91BAEF" w14:textId="77777777" w:rsidR="003B121C" w:rsidRPr="00A810BF" w:rsidRDefault="00B673DA" w:rsidP="00B673DA">
            <w:pPr>
              <w:tabs>
                <w:tab w:val="center" w:pos="1999"/>
                <w:tab w:val="right" w:pos="3827"/>
              </w:tabs>
              <w:spacing w:after="0" w:line="360" w:lineRule="auto"/>
              <w:ind w:left="0" w:right="0" w:firstLine="0"/>
              <w:jc w:val="left"/>
              <w:rPr>
                <w:color w:val="auto"/>
                <w:szCs w:val="24"/>
              </w:rPr>
            </w:pPr>
            <w:r>
              <w:rPr>
                <w:color w:val="auto"/>
                <w:szCs w:val="24"/>
              </w:rPr>
              <w:t xml:space="preserve">Graduate </w:t>
            </w:r>
            <w:r w:rsidR="003B121C" w:rsidRPr="00A810BF">
              <w:rPr>
                <w:color w:val="auto"/>
                <w:szCs w:val="24"/>
              </w:rPr>
              <w:t xml:space="preserve">without </w:t>
            </w:r>
            <w:r w:rsidR="003B121C" w:rsidRPr="00A810BF">
              <w:rPr>
                <w:color w:val="auto"/>
                <w:szCs w:val="24"/>
              </w:rPr>
              <w:tab/>
              <w:t>teaching</w:t>
            </w:r>
            <w:r>
              <w:rPr>
                <w:color w:val="auto"/>
                <w:szCs w:val="24"/>
              </w:rPr>
              <w:t xml:space="preserve">  </w:t>
            </w:r>
            <w:r w:rsidR="003B121C" w:rsidRPr="00A810BF">
              <w:rPr>
                <w:color w:val="auto"/>
                <w:szCs w:val="24"/>
              </w:rPr>
              <w:t>qualification</w:t>
            </w:r>
          </w:p>
        </w:tc>
        <w:tc>
          <w:tcPr>
            <w:tcW w:w="3920" w:type="dxa"/>
            <w:tcBorders>
              <w:top w:val="single" w:sz="3" w:space="0" w:color="000000"/>
              <w:left w:val="single" w:sz="3" w:space="0" w:color="000000"/>
              <w:bottom w:val="single" w:sz="3" w:space="0" w:color="000000"/>
              <w:right w:val="single" w:sz="3" w:space="0" w:color="000000"/>
            </w:tcBorders>
            <w:vAlign w:val="bottom"/>
          </w:tcPr>
          <w:p w14:paraId="13BD2404" w14:textId="77777777" w:rsidR="003B121C" w:rsidRPr="00A810BF" w:rsidRDefault="003B121C" w:rsidP="00B673DA">
            <w:pPr>
              <w:spacing w:after="0" w:line="360" w:lineRule="auto"/>
              <w:ind w:left="638" w:right="0" w:firstLine="0"/>
              <w:jc w:val="left"/>
              <w:rPr>
                <w:color w:val="auto"/>
                <w:szCs w:val="24"/>
              </w:rPr>
            </w:pPr>
            <w:r w:rsidRPr="00A810BF">
              <w:rPr>
                <w:color w:val="auto"/>
                <w:szCs w:val="24"/>
              </w:rPr>
              <w:t>25</w:t>
            </w:r>
          </w:p>
        </w:tc>
      </w:tr>
      <w:tr w:rsidR="003B121C" w:rsidRPr="00A810BF" w14:paraId="36C67317" w14:textId="77777777" w:rsidTr="00B673DA">
        <w:trPr>
          <w:trHeight w:val="290"/>
        </w:trPr>
        <w:tc>
          <w:tcPr>
            <w:tcW w:w="5793" w:type="dxa"/>
            <w:tcBorders>
              <w:top w:val="single" w:sz="3" w:space="0" w:color="000000"/>
              <w:left w:val="single" w:sz="3" w:space="0" w:color="000000"/>
              <w:bottom w:val="single" w:sz="3" w:space="0" w:color="000000"/>
              <w:right w:val="single" w:sz="3" w:space="0" w:color="000000"/>
            </w:tcBorders>
          </w:tcPr>
          <w:p w14:paraId="678A9A52" w14:textId="77777777" w:rsidR="003B121C" w:rsidRPr="00A810BF" w:rsidRDefault="003B121C" w:rsidP="00B673DA">
            <w:pPr>
              <w:spacing w:after="0" w:line="360" w:lineRule="auto"/>
              <w:ind w:left="0" w:right="0" w:firstLine="0"/>
              <w:jc w:val="left"/>
              <w:rPr>
                <w:color w:val="auto"/>
                <w:szCs w:val="24"/>
              </w:rPr>
            </w:pPr>
            <w:r w:rsidRPr="00A810BF">
              <w:rPr>
                <w:color w:val="auto"/>
                <w:szCs w:val="24"/>
              </w:rPr>
              <w:t>N.C.E teachers with English as major</w:t>
            </w:r>
          </w:p>
        </w:tc>
        <w:tc>
          <w:tcPr>
            <w:tcW w:w="3920" w:type="dxa"/>
            <w:tcBorders>
              <w:top w:val="single" w:sz="3" w:space="0" w:color="000000"/>
              <w:left w:val="single" w:sz="3" w:space="0" w:color="000000"/>
              <w:bottom w:val="single" w:sz="3" w:space="0" w:color="000000"/>
              <w:right w:val="single" w:sz="3" w:space="0" w:color="000000"/>
            </w:tcBorders>
          </w:tcPr>
          <w:p w14:paraId="4B4F2836" w14:textId="77777777" w:rsidR="003B121C" w:rsidRPr="00A810BF" w:rsidRDefault="003B121C" w:rsidP="00B673DA">
            <w:pPr>
              <w:spacing w:after="0" w:line="360" w:lineRule="auto"/>
              <w:ind w:left="638" w:right="0" w:firstLine="0"/>
              <w:jc w:val="left"/>
              <w:rPr>
                <w:color w:val="auto"/>
                <w:szCs w:val="24"/>
              </w:rPr>
            </w:pPr>
            <w:r w:rsidRPr="00A810BF">
              <w:rPr>
                <w:color w:val="auto"/>
                <w:szCs w:val="24"/>
              </w:rPr>
              <w:t>15</w:t>
            </w:r>
          </w:p>
        </w:tc>
      </w:tr>
      <w:tr w:rsidR="003B121C" w:rsidRPr="00A810BF" w14:paraId="760961A6" w14:textId="77777777" w:rsidTr="00B673DA">
        <w:trPr>
          <w:trHeight w:val="312"/>
        </w:trPr>
        <w:tc>
          <w:tcPr>
            <w:tcW w:w="5793" w:type="dxa"/>
            <w:tcBorders>
              <w:top w:val="single" w:sz="3" w:space="0" w:color="000000"/>
              <w:left w:val="single" w:sz="3" w:space="0" w:color="000000"/>
              <w:bottom w:val="single" w:sz="3" w:space="0" w:color="000000"/>
              <w:right w:val="single" w:sz="3" w:space="0" w:color="000000"/>
            </w:tcBorders>
          </w:tcPr>
          <w:p w14:paraId="7639FA2A" w14:textId="77777777" w:rsidR="003B121C" w:rsidRPr="00A810BF" w:rsidRDefault="003B121C" w:rsidP="00B673DA">
            <w:pPr>
              <w:spacing w:after="0" w:line="360" w:lineRule="auto"/>
              <w:ind w:left="0" w:right="0" w:firstLine="0"/>
              <w:jc w:val="left"/>
              <w:rPr>
                <w:color w:val="auto"/>
                <w:szCs w:val="24"/>
              </w:rPr>
            </w:pPr>
            <w:r w:rsidRPr="00A810BF">
              <w:rPr>
                <w:color w:val="auto"/>
                <w:szCs w:val="24"/>
              </w:rPr>
              <w:t>N.C.E teachers without English as major</w:t>
            </w:r>
          </w:p>
        </w:tc>
        <w:tc>
          <w:tcPr>
            <w:tcW w:w="3920" w:type="dxa"/>
            <w:tcBorders>
              <w:top w:val="single" w:sz="3" w:space="0" w:color="000000"/>
              <w:left w:val="single" w:sz="3" w:space="0" w:color="000000"/>
              <w:bottom w:val="single" w:sz="3" w:space="0" w:color="000000"/>
              <w:right w:val="single" w:sz="3" w:space="0" w:color="000000"/>
            </w:tcBorders>
            <w:vAlign w:val="bottom"/>
          </w:tcPr>
          <w:p w14:paraId="293F2208" w14:textId="77777777" w:rsidR="003B121C" w:rsidRPr="00A810BF" w:rsidRDefault="003B121C" w:rsidP="00B673DA">
            <w:pPr>
              <w:spacing w:after="0" w:line="360" w:lineRule="auto"/>
              <w:ind w:left="638" w:right="0" w:firstLine="0"/>
              <w:jc w:val="left"/>
              <w:rPr>
                <w:color w:val="auto"/>
                <w:szCs w:val="24"/>
              </w:rPr>
            </w:pPr>
            <w:r w:rsidRPr="00A810BF">
              <w:rPr>
                <w:color w:val="auto"/>
                <w:szCs w:val="24"/>
              </w:rPr>
              <w:t>15</w:t>
            </w:r>
          </w:p>
        </w:tc>
      </w:tr>
    </w:tbl>
    <w:p w14:paraId="60F407DA" w14:textId="77777777" w:rsidR="003B121C" w:rsidRPr="00A810BF" w:rsidRDefault="003B121C" w:rsidP="00B673DA">
      <w:pPr>
        <w:spacing w:after="0" w:line="480" w:lineRule="auto"/>
        <w:ind w:left="0" w:right="0" w:firstLine="720"/>
        <w:rPr>
          <w:b/>
          <w:color w:val="auto"/>
          <w:szCs w:val="24"/>
        </w:rPr>
      </w:pPr>
      <w:r w:rsidRPr="00A810BF">
        <w:rPr>
          <w:color w:val="auto"/>
          <w:szCs w:val="24"/>
        </w:rPr>
        <w:t>From the result above, it can be Seen that 30% Of the respondents had teaching qualification as graduates while 15% had teaching qualification as N.C.E. Forty 40% of the respondents had no teaching qualification while 15% had below N.C.E. certificate.</w:t>
      </w:r>
    </w:p>
    <w:p w14:paraId="0CDE1B6D" w14:textId="77777777" w:rsidR="003B121C" w:rsidRPr="00A810BF" w:rsidRDefault="003B121C" w:rsidP="003B121C">
      <w:pPr>
        <w:pStyle w:val="Heading1"/>
        <w:tabs>
          <w:tab w:val="center" w:pos="3975"/>
        </w:tabs>
        <w:spacing w:after="20" w:line="480" w:lineRule="auto"/>
        <w:ind w:left="0" w:firstLine="0"/>
        <w:rPr>
          <w:color w:val="auto"/>
          <w:szCs w:val="24"/>
        </w:rPr>
      </w:pPr>
      <w:r w:rsidRPr="00A810BF">
        <w:rPr>
          <w:color w:val="auto"/>
          <w:szCs w:val="24"/>
        </w:rPr>
        <w:lastRenderedPageBreak/>
        <w:t>Table 2: Teachers</w:t>
      </w:r>
      <w:r w:rsidRPr="00A810BF">
        <w:rPr>
          <w:color w:val="auto"/>
          <w:szCs w:val="24"/>
        </w:rPr>
        <w:tab/>
        <w:t xml:space="preserve"> response to the adequacy of text book</w:t>
      </w:r>
    </w:p>
    <w:tbl>
      <w:tblPr>
        <w:tblStyle w:val="TableGrid0"/>
        <w:tblW w:w="8844" w:type="dxa"/>
        <w:tblLook w:val="04A0" w:firstRow="1" w:lastRow="0" w:firstColumn="1" w:lastColumn="0" w:noHBand="0" w:noVBand="1"/>
      </w:tblPr>
      <w:tblGrid>
        <w:gridCol w:w="3982"/>
        <w:gridCol w:w="2911"/>
        <w:gridCol w:w="1951"/>
      </w:tblGrid>
      <w:tr w:rsidR="003B121C" w:rsidRPr="00A810BF" w14:paraId="4732E522" w14:textId="77777777" w:rsidTr="00B673DA">
        <w:trPr>
          <w:trHeight w:val="569"/>
        </w:trPr>
        <w:tc>
          <w:tcPr>
            <w:tcW w:w="3982" w:type="dxa"/>
          </w:tcPr>
          <w:p w14:paraId="3FCEE749" w14:textId="77777777" w:rsidR="003B121C" w:rsidRPr="00A810BF" w:rsidRDefault="003B121C" w:rsidP="003B121C">
            <w:pPr>
              <w:spacing w:after="20" w:line="480" w:lineRule="auto"/>
              <w:ind w:left="0" w:right="0" w:firstLine="0"/>
              <w:jc w:val="center"/>
              <w:rPr>
                <w:b/>
                <w:color w:val="auto"/>
                <w:szCs w:val="24"/>
              </w:rPr>
            </w:pPr>
            <w:r w:rsidRPr="00A810BF">
              <w:rPr>
                <w:b/>
                <w:color w:val="auto"/>
                <w:szCs w:val="24"/>
              </w:rPr>
              <w:t>ITEM</w:t>
            </w:r>
          </w:p>
        </w:tc>
        <w:tc>
          <w:tcPr>
            <w:tcW w:w="2911" w:type="dxa"/>
          </w:tcPr>
          <w:p w14:paraId="7F8BA851" w14:textId="77777777" w:rsidR="003B121C" w:rsidRPr="00A810BF" w:rsidRDefault="003B121C" w:rsidP="003B121C">
            <w:pPr>
              <w:spacing w:after="20" w:line="480" w:lineRule="auto"/>
              <w:ind w:left="0" w:right="0" w:firstLine="0"/>
              <w:jc w:val="left"/>
              <w:rPr>
                <w:b/>
                <w:color w:val="auto"/>
                <w:szCs w:val="24"/>
              </w:rPr>
            </w:pPr>
            <w:r w:rsidRPr="00A810BF">
              <w:rPr>
                <w:b/>
                <w:color w:val="auto"/>
                <w:szCs w:val="24"/>
              </w:rPr>
              <w:t>NO OF RESPONSES</w:t>
            </w:r>
          </w:p>
        </w:tc>
        <w:tc>
          <w:tcPr>
            <w:tcW w:w="1951" w:type="dxa"/>
          </w:tcPr>
          <w:p w14:paraId="2BC53299" w14:textId="77777777" w:rsidR="003B121C" w:rsidRPr="00A810BF" w:rsidRDefault="003B121C" w:rsidP="003B121C">
            <w:pPr>
              <w:spacing w:after="20" w:line="480" w:lineRule="auto"/>
              <w:ind w:left="0" w:right="0" w:firstLine="0"/>
              <w:jc w:val="left"/>
              <w:rPr>
                <w:b/>
                <w:color w:val="auto"/>
                <w:szCs w:val="24"/>
              </w:rPr>
            </w:pPr>
            <w:r w:rsidRPr="00A810BF">
              <w:rPr>
                <w:b/>
                <w:color w:val="auto"/>
                <w:szCs w:val="24"/>
              </w:rPr>
              <w:t>%</w:t>
            </w:r>
          </w:p>
        </w:tc>
      </w:tr>
      <w:tr w:rsidR="003B121C" w:rsidRPr="00A810BF" w14:paraId="0483E35C" w14:textId="77777777" w:rsidTr="00B673DA">
        <w:trPr>
          <w:trHeight w:val="569"/>
        </w:trPr>
        <w:tc>
          <w:tcPr>
            <w:tcW w:w="3982" w:type="dxa"/>
          </w:tcPr>
          <w:p w14:paraId="068D231F" w14:textId="77777777" w:rsidR="003B121C" w:rsidRPr="00A810BF" w:rsidRDefault="003B121C" w:rsidP="003B121C">
            <w:pPr>
              <w:spacing w:after="20" w:line="480" w:lineRule="auto"/>
              <w:ind w:left="0" w:right="0" w:firstLine="0"/>
              <w:jc w:val="left"/>
              <w:rPr>
                <w:color w:val="auto"/>
                <w:szCs w:val="24"/>
              </w:rPr>
            </w:pPr>
            <w:r w:rsidRPr="00A810BF">
              <w:rPr>
                <w:color w:val="auto"/>
                <w:szCs w:val="24"/>
              </w:rPr>
              <w:t>Text books adequate</w:t>
            </w:r>
          </w:p>
        </w:tc>
        <w:tc>
          <w:tcPr>
            <w:tcW w:w="2911" w:type="dxa"/>
          </w:tcPr>
          <w:p w14:paraId="6F890099" w14:textId="77777777" w:rsidR="003B121C" w:rsidRPr="00A810BF" w:rsidRDefault="003B121C" w:rsidP="003B121C">
            <w:pPr>
              <w:spacing w:after="20" w:line="480" w:lineRule="auto"/>
              <w:ind w:left="0" w:right="0" w:firstLine="0"/>
              <w:jc w:val="left"/>
              <w:rPr>
                <w:color w:val="auto"/>
                <w:szCs w:val="24"/>
              </w:rPr>
            </w:pPr>
            <w:r w:rsidRPr="00A810BF">
              <w:rPr>
                <w:color w:val="auto"/>
                <w:szCs w:val="24"/>
              </w:rPr>
              <w:t>12</w:t>
            </w:r>
          </w:p>
        </w:tc>
        <w:tc>
          <w:tcPr>
            <w:tcW w:w="1951" w:type="dxa"/>
          </w:tcPr>
          <w:p w14:paraId="75E8F174" w14:textId="77777777" w:rsidR="003B121C" w:rsidRPr="00A810BF" w:rsidRDefault="003B121C" w:rsidP="003B121C">
            <w:pPr>
              <w:spacing w:after="20" w:line="480" w:lineRule="auto"/>
              <w:ind w:left="0" w:right="0" w:firstLine="0"/>
              <w:jc w:val="left"/>
              <w:rPr>
                <w:color w:val="auto"/>
                <w:szCs w:val="24"/>
              </w:rPr>
            </w:pPr>
            <w:r w:rsidRPr="00A810BF">
              <w:rPr>
                <w:color w:val="auto"/>
                <w:szCs w:val="24"/>
              </w:rPr>
              <w:t>60</w:t>
            </w:r>
          </w:p>
        </w:tc>
      </w:tr>
      <w:tr w:rsidR="003B121C" w:rsidRPr="00A810BF" w14:paraId="1B1CD2B5" w14:textId="77777777" w:rsidTr="00B673DA">
        <w:trPr>
          <w:trHeight w:val="569"/>
        </w:trPr>
        <w:tc>
          <w:tcPr>
            <w:tcW w:w="3982" w:type="dxa"/>
          </w:tcPr>
          <w:p w14:paraId="52B5E968" w14:textId="77777777" w:rsidR="003B121C" w:rsidRPr="00A810BF" w:rsidRDefault="003B121C" w:rsidP="003B121C">
            <w:pPr>
              <w:spacing w:after="20" w:line="480" w:lineRule="auto"/>
              <w:ind w:left="0" w:right="0" w:firstLine="0"/>
              <w:jc w:val="left"/>
              <w:rPr>
                <w:color w:val="auto"/>
                <w:szCs w:val="24"/>
              </w:rPr>
            </w:pPr>
            <w:r w:rsidRPr="00A810BF">
              <w:rPr>
                <w:color w:val="auto"/>
                <w:szCs w:val="24"/>
              </w:rPr>
              <w:t>Text books not adequate</w:t>
            </w:r>
          </w:p>
        </w:tc>
        <w:tc>
          <w:tcPr>
            <w:tcW w:w="2911" w:type="dxa"/>
          </w:tcPr>
          <w:p w14:paraId="27C82255" w14:textId="77777777" w:rsidR="003B121C" w:rsidRPr="00A810BF" w:rsidRDefault="003B121C" w:rsidP="003B121C">
            <w:pPr>
              <w:spacing w:after="20" w:line="480" w:lineRule="auto"/>
              <w:ind w:left="0" w:right="0" w:firstLine="0"/>
              <w:jc w:val="left"/>
              <w:rPr>
                <w:color w:val="auto"/>
                <w:szCs w:val="24"/>
              </w:rPr>
            </w:pPr>
            <w:r w:rsidRPr="00A810BF">
              <w:rPr>
                <w:color w:val="auto"/>
                <w:szCs w:val="24"/>
              </w:rPr>
              <w:t>8</w:t>
            </w:r>
          </w:p>
        </w:tc>
        <w:tc>
          <w:tcPr>
            <w:tcW w:w="1951" w:type="dxa"/>
          </w:tcPr>
          <w:p w14:paraId="43D9F1C4" w14:textId="77777777" w:rsidR="003B121C" w:rsidRPr="00A810BF" w:rsidRDefault="003B121C" w:rsidP="003B121C">
            <w:pPr>
              <w:spacing w:after="20" w:line="480" w:lineRule="auto"/>
              <w:ind w:left="0" w:right="0" w:firstLine="0"/>
              <w:jc w:val="left"/>
              <w:rPr>
                <w:color w:val="auto"/>
                <w:szCs w:val="24"/>
              </w:rPr>
            </w:pPr>
            <w:r w:rsidRPr="00A810BF">
              <w:rPr>
                <w:color w:val="auto"/>
                <w:szCs w:val="24"/>
              </w:rPr>
              <w:t>40</w:t>
            </w:r>
          </w:p>
        </w:tc>
      </w:tr>
      <w:tr w:rsidR="003B121C" w:rsidRPr="00A810BF" w14:paraId="058E980B" w14:textId="77777777" w:rsidTr="00B673DA">
        <w:trPr>
          <w:trHeight w:val="555"/>
        </w:trPr>
        <w:tc>
          <w:tcPr>
            <w:tcW w:w="3982" w:type="dxa"/>
          </w:tcPr>
          <w:p w14:paraId="3BCC2FD0" w14:textId="77777777" w:rsidR="003B121C" w:rsidRPr="00A810BF" w:rsidRDefault="003B121C" w:rsidP="00B673DA">
            <w:pPr>
              <w:spacing w:after="20" w:line="480" w:lineRule="auto"/>
              <w:ind w:left="0" w:right="0" w:firstLine="0"/>
              <w:jc w:val="left"/>
              <w:rPr>
                <w:b/>
                <w:color w:val="auto"/>
                <w:szCs w:val="24"/>
              </w:rPr>
            </w:pPr>
            <w:r w:rsidRPr="00A810BF">
              <w:rPr>
                <w:b/>
                <w:color w:val="auto"/>
                <w:szCs w:val="24"/>
              </w:rPr>
              <w:t>Total</w:t>
            </w:r>
          </w:p>
        </w:tc>
        <w:tc>
          <w:tcPr>
            <w:tcW w:w="2911" w:type="dxa"/>
          </w:tcPr>
          <w:p w14:paraId="23531209" w14:textId="77777777" w:rsidR="003B121C" w:rsidRPr="00A810BF" w:rsidRDefault="003B121C" w:rsidP="003B121C">
            <w:pPr>
              <w:spacing w:after="20" w:line="480" w:lineRule="auto"/>
              <w:ind w:left="0" w:right="0" w:firstLine="0"/>
              <w:jc w:val="left"/>
              <w:rPr>
                <w:b/>
                <w:color w:val="auto"/>
                <w:szCs w:val="24"/>
              </w:rPr>
            </w:pPr>
            <w:r w:rsidRPr="00A810BF">
              <w:rPr>
                <w:b/>
                <w:color w:val="auto"/>
                <w:szCs w:val="24"/>
              </w:rPr>
              <w:t>20</w:t>
            </w:r>
          </w:p>
        </w:tc>
        <w:tc>
          <w:tcPr>
            <w:tcW w:w="1951" w:type="dxa"/>
          </w:tcPr>
          <w:p w14:paraId="44E7A415" w14:textId="77777777" w:rsidR="003B121C" w:rsidRPr="00A810BF" w:rsidRDefault="003B121C" w:rsidP="003B121C">
            <w:pPr>
              <w:spacing w:after="20" w:line="480" w:lineRule="auto"/>
              <w:ind w:left="0" w:right="0" w:firstLine="0"/>
              <w:jc w:val="left"/>
              <w:rPr>
                <w:b/>
                <w:color w:val="auto"/>
                <w:szCs w:val="24"/>
              </w:rPr>
            </w:pPr>
            <w:r w:rsidRPr="00A810BF">
              <w:rPr>
                <w:b/>
                <w:color w:val="auto"/>
                <w:szCs w:val="24"/>
              </w:rPr>
              <w:t>100</w:t>
            </w:r>
          </w:p>
        </w:tc>
      </w:tr>
    </w:tbl>
    <w:p w14:paraId="4A6B8C60" w14:textId="77777777" w:rsidR="003B121C" w:rsidRPr="00A810BF" w:rsidRDefault="003B121C" w:rsidP="00B673DA">
      <w:pPr>
        <w:spacing w:after="20" w:line="480" w:lineRule="auto"/>
        <w:ind w:left="0" w:right="0" w:firstLine="720"/>
        <w:rPr>
          <w:b/>
          <w:color w:val="auto"/>
          <w:szCs w:val="24"/>
        </w:rPr>
      </w:pPr>
      <w:r w:rsidRPr="00A810BF">
        <w:rPr>
          <w:color w:val="auto"/>
          <w:szCs w:val="24"/>
        </w:rPr>
        <w:t xml:space="preserve">It could be seen from the table above that 60% of the respondents believed that the text books, used in teaching English were adequate while 4O% of the </w:t>
      </w:r>
      <w:r w:rsidRPr="00A810BF">
        <w:rPr>
          <w:color w:val="auto"/>
          <w:szCs w:val="24"/>
          <w:vertAlign w:val="subscript"/>
        </w:rPr>
        <w:t>indicated</w:t>
      </w:r>
      <w:r w:rsidRPr="00A810BF">
        <w:rPr>
          <w:color w:val="auto"/>
          <w:szCs w:val="24"/>
        </w:rPr>
        <w:t xml:space="preserve"> that text books were inadequate.</w:t>
      </w:r>
    </w:p>
    <w:p w14:paraId="1AF5296D" w14:textId="77777777" w:rsidR="003B121C" w:rsidRPr="00A810BF" w:rsidRDefault="003B121C" w:rsidP="003B121C">
      <w:pPr>
        <w:spacing w:after="20" w:line="480" w:lineRule="auto"/>
        <w:ind w:left="0" w:right="0" w:firstLine="0"/>
        <w:jc w:val="left"/>
        <w:rPr>
          <w:color w:val="auto"/>
          <w:szCs w:val="24"/>
        </w:rPr>
      </w:pPr>
      <w:r w:rsidRPr="00A810BF">
        <w:rPr>
          <w:b/>
          <w:color w:val="auto"/>
          <w:szCs w:val="24"/>
        </w:rPr>
        <w:t>Table 3: Responses of teachers as regards traces of direct translation in student’s written work (vocabulary and grammatical patterns)</w:t>
      </w:r>
    </w:p>
    <w:tbl>
      <w:tblPr>
        <w:tblStyle w:val="TableGrid0"/>
        <w:tblW w:w="9564" w:type="dxa"/>
        <w:tblLook w:val="04A0" w:firstRow="1" w:lastRow="0" w:firstColumn="1" w:lastColumn="0" w:noHBand="0" w:noVBand="1"/>
      </w:tblPr>
      <w:tblGrid>
        <w:gridCol w:w="4347"/>
        <w:gridCol w:w="3545"/>
        <w:gridCol w:w="1672"/>
      </w:tblGrid>
      <w:tr w:rsidR="003B121C" w:rsidRPr="00A810BF" w14:paraId="1FDAB863" w14:textId="77777777" w:rsidTr="00B673DA">
        <w:trPr>
          <w:trHeight w:val="567"/>
        </w:trPr>
        <w:tc>
          <w:tcPr>
            <w:tcW w:w="4347" w:type="dxa"/>
          </w:tcPr>
          <w:p w14:paraId="4A42F950" w14:textId="77777777" w:rsidR="003B121C" w:rsidRPr="00A810BF" w:rsidRDefault="003B121C" w:rsidP="003B121C">
            <w:pPr>
              <w:spacing w:after="20" w:line="480" w:lineRule="auto"/>
              <w:ind w:left="0" w:right="0" w:firstLine="0"/>
              <w:jc w:val="center"/>
              <w:rPr>
                <w:b/>
                <w:color w:val="auto"/>
                <w:szCs w:val="24"/>
              </w:rPr>
            </w:pPr>
            <w:r w:rsidRPr="00A810BF">
              <w:rPr>
                <w:b/>
                <w:color w:val="auto"/>
                <w:szCs w:val="24"/>
              </w:rPr>
              <w:t>ITEM</w:t>
            </w:r>
          </w:p>
        </w:tc>
        <w:tc>
          <w:tcPr>
            <w:tcW w:w="3545" w:type="dxa"/>
          </w:tcPr>
          <w:p w14:paraId="06634D2E" w14:textId="77777777" w:rsidR="003B121C" w:rsidRPr="00A810BF" w:rsidRDefault="003B121C" w:rsidP="003B121C">
            <w:pPr>
              <w:spacing w:after="20" w:line="480" w:lineRule="auto"/>
              <w:ind w:left="0" w:right="0" w:firstLine="0"/>
              <w:jc w:val="left"/>
              <w:rPr>
                <w:b/>
                <w:color w:val="auto"/>
                <w:szCs w:val="24"/>
              </w:rPr>
            </w:pPr>
            <w:r w:rsidRPr="00A810BF">
              <w:rPr>
                <w:b/>
                <w:color w:val="auto"/>
                <w:szCs w:val="24"/>
              </w:rPr>
              <w:t>NO OF RESPONSES</w:t>
            </w:r>
          </w:p>
        </w:tc>
        <w:tc>
          <w:tcPr>
            <w:tcW w:w="1672" w:type="dxa"/>
          </w:tcPr>
          <w:p w14:paraId="2A948C65" w14:textId="77777777" w:rsidR="003B121C" w:rsidRPr="00A810BF" w:rsidRDefault="003B121C" w:rsidP="003B121C">
            <w:pPr>
              <w:spacing w:after="20" w:line="480" w:lineRule="auto"/>
              <w:ind w:left="0" w:right="0" w:firstLine="0"/>
              <w:jc w:val="left"/>
              <w:rPr>
                <w:b/>
                <w:color w:val="auto"/>
                <w:szCs w:val="24"/>
              </w:rPr>
            </w:pPr>
            <w:r w:rsidRPr="00A810BF">
              <w:rPr>
                <w:b/>
                <w:color w:val="auto"/>
                <w:szCs w:val="24"/>
              </w:rPr>
              <w:t>%</w:t>
            </w:r>
          </w:p>
        </w:tc>
      </w:tr>
      <w:tr w:rsidR="003B121C" w:rsidRPr="00A810BF" w14:paraId="2894E46F" w14:textId="77777777" w:rsidTr="00B673DA">
        <w:trPr>
          <w:trHeight w:val="1123"/>
        </w:trPr>
        <w:tc>
          <w:tcPr>
            <w:tcW w:w="4347" w:type="dxa"/>
          </w:tcPr>
          <w:p w14:paraId="24E08290" w14:textId="77777777" w:rsidR="003B121C" w:rsidRPr="00A810BF" w:rsidRDefault="003B121C" w:rsidP="003B121C">
            <w:pPr>
              <w:spacing w:after="20" w:line="480" w:lineRule="auto"/>
              <w:ind w:left="0" w:right="0" w:firstLine="0"/>
              <w:jc w:val="left"/>
              <w:rPr>
                <w:color w:val="auto"/>
                <w:szCs w:val="24"/>
              </w:rPr>
            </w:pPr>
            <w:r w:rsidRPr="00A810BF">
              <w:rPr>
                <w:color w:val="auto"/>
                <w:szCs w:val="24"/>
              </w:rPr>
              <w:t>Traces of direct translation from Yoruba to English</w:t>
            </w:r>
          </w:p>
        </w:tc>
        <w:tc>
          <w:tcPr>
            <w:tcW w:w="3545" w:type="dxa"/>
          </w:tcPr>
          <w:p w14:paraId="53FD848F" w14:textId="77777777" w:rsidR="003B121C" w:rsidRPr="00A810BF" w:rsidRDefault="003B121C" w:rsidP="003B121C">
            <w:pPr>
              <w:spacing w:after="20" w:line="480" w:lineRule="auto"/>
              <w:ind w:left="0" w:right="0" w:firstLine="0"/>
              <w:jc w:val="left"/>
              <w:rPr>
                <w:color w:val="auto"/>
                <w:szCs w:val="24"/>
              </w:rPr>
            </w:pPr>
            <w:r w:rsidRPr="00A810BF">
              <w:rPr>
                <w:color w:val="auto"/>
                <w:szCs w:val="24"/>
              </w:rPr>
              <w:t>20</w:t>
            </w:r>
          </w:p>
        </w:tc>
        <w:tc>
          <w:tcPr>
            <w:tcW w:w="1672" w:type="dxa"/>
          </w:tcPr>
          <w:p w14:paraId="3FD34F45" w14:textId="77777777" w:rsidR="003B121C" w:rsidRPr="00A810BF" w:rsidRDefault="003B121C" w:rsidP="003B121C">
            <w:pPr>
              <w:spacing w:after="20" w:line="480" w:lineRule="auto"/>
              <w:ind w:left="0" w:right="0" w:firstLine="0"/>
              <w:jc w:val="left"/>
              <w:rPr>
                <w:color w:val="auto"/>
                <w:szCs w:val="24"/>
              </w:rPr>
            </w:pPr>
            <w:r w:rsidRPr="00A810BF">
              <w:rPr>
                <w:color w:val="auto"/>
                <w:szCs w:val="24"/>
              </w:rPr>
              <w:t>100</w:t>
            </w:r>
          </w:p>
        </w:tc>
      </w:tr>
      <w:tr w:rsidR="003B121C" w:rsidRPr="00A810BF" w14:paraId="08FA9AB1" w14:textId="77777777" w:rsidTr="00B673DA">
        <w:trPr>
          <w:trHeight w:val="1123"/>
        </w:trPr>
        <w:tc>
          <w:tcPr>
            <w:tcW w:w="4347" w:type="dxa"/>
          </w:tcPr>
          <w:p w14:paraId="730C2C0C" w14:textId="77777777" w:rsidR="003B121C" w:rsidRPr="00A810BF" w:rsidRDefault="003B121C" w:rsidP="003B121C">
            <w:pPr>
              <w:spacing w:after="20" w:line="480" w:lineRule="auto"/>
              <w:ind w:left="0" w:right="0" w:firstLine="0"/>
              <w:rPr>
                <w:color w:val="auto"/>
                <w:szCs w:val="24"/>
              </w:rPr>
            </w:pPr>
            <w:r w:rsidRPr="00A810BF">
              <w:rPr>
                <w:color w:val="auto"/>
                <w:szCs w:val="24"/>
              </w:rPr>
              <w:t>No traces of direct translation from Yoruba to English</w:t>
            </w:r>
          </w:p>
        </w:tc>
        <w:tc>
          <w:tcPr>
            <w:tcW w:w="3545" w:type="dxa"/>
          </w:tcPr>
          <w:p w14:paraId="3502AB44" w14:textId="77777777" w:rsidR="003B121C" w:rsidRPr="00A810BF" w:rsidRDefault="003B121C" w:rsidP="003B121C">
            <w:pPr>
              <w:spacing w:after="20" w:line="480" w:lineRule="auto"/>
              <w:ind w:left="0" w:right="0" w:firstLine="0"/>
              <w:jc w:val="left"/>
              <w:rPr>
                <w:color w:val="auto"/>
                <w:szCs w:val="24"/>
              </w:rPr>
            </w:pPr>
            <w:r w:rsidRPr="00A810BF">
              <w:rPr>
                <w:color w:val="auto"/>
                <w:szCs w:val="24"/>
              </w:rPr>
              <w:t>-</w:t>
            </w:r>
          </w:p>
        </w:tc>
        <w:tc>
          <w:tcPr>
            <w:tcW w:w="1672" w:type="dxa"/>
          </w:tcPr>
          <w:p w14:paraId="4271208D" w14:textId="77777777" w:rsidR="003B121C" w:rsidRPr="00A810BF" w:rsidRDefault="003B121C" w:rsidP="003B121C">
            <w:pPr>
              <w:spacing w:after="20" w:line="480" w:lineRule="auto"/>
              <w:ind w:left="0" w:right="0" w:firstLine="0"/>
              <w:jc w:val="left"/>
              <w:rPr>
                <w:color w:val="auto"/>
                <w:szCs w:val="24"/>
              </w:rPr>
            </w:pPr>
            <w:r w:rsidRPr="00A810BF">
              <w:rPr>
                <w:color w:val="auto"/>
                <w:szCs w:val="24"/>
              </w:rPr>
              <w:t>-</w:t>
            </w:r>
          </w:p>
        </w:tc>
      </w:tr>
      <w:tr w:rsidR="003B121C" w:rsidRPr="00A810BF" w14:paraId="122C21EB" w14:textId="77777777" w:rsidTr="00B673DA">
        <w:trPr>
          <w:trHeight w:val="751"/>
        </w:trPr>
        <w:tc>
          <w:tcPr>
            <w:tcW w:w="4347" w:type="dxa"/>
          </w:tcPr>
          <w:p w14:paraId="110D2722" w14:textId="77777777" w:rsidR="003B121C" w:rsidRPr="00A810BF" w:rsidRDefault="003B121C" w:rsidP="00B673DA">
            <w:pPr>
              <w:spacing w:after="20" w:line="480" w:lineRule="auto"/>
              <w:ind w:left="0" w:right="0" w:firstLine="0"/>
              <w:jc w:val="left"/>
              <w:rPr>
                <w:b/>
                <w:color w:val="auto"/>
                <w:szCs w:val="24"/>
              </w:rPr>
            </w:pPr>
            <w:r w:rsidRPr="00A810BF">
              <w:rPr>
                <w:b/>
                <w:color w:val="auto"/>
                <w:szCs w:val="24"/>
              </w:rPr>
              <w:t>Total</w:t>
            </w:r>
          </w:p>
        </w:tc>
        <w:tc>
          <w:tcPr>
            <w:tcW w:w="3545" w:type="dxa"/>
          </w:tcPr>
          <w:p w14:paraId="40A30AFC" w14:textId="77777777" w:rsidR="003B121C" w:rsidRPr="00A810BF" w:rsidRDefault="003B121C" w:rsidP="003B121C">
            <w:pPr>
              <w:spacing w:after="20" w:line="480" w:lineRule="auto"/>
              <w:ind w:left="0" w:right="0" w:firstLine="0"/>
              <w:jc w:val="left"/>
              <w:rPr>
                <w:b/>
                <w:color w:val="auto"/>
                <w:szCs w:val="24"/>
              </w:rPr>
            </w:pPr>
            <w:r w:rsidRPr="00A810BF">
              <w:rPr>
                <w:b/>
                <w:color w:val="auto"/>
                <w:szCs w:val="24"/>
              </w:rPr>
              <w:t>20</w:t>
            </w:r>
          </w:p>
        </w:tc>
        <w:tc>
          <w:tcPr>
            <w:tcW w:w="1672" w:type="dxa"/>
          </w:tcPr>
          <w:p w14:paraId="49E931E6" w14:textId="77777777" w:rsidR="003B121C" w:rsidRPr="00A810BF" w:rsidRDefault="003B121C" w:rsidP="003B121C">
            <w:pPr>
              <w:spacing w:after="20" w:line="480" w:lineRule="auto"/>
              <w:ind w:left="0" w:right="0" w:firstLine="0"/>
              <w:jc w:val="left"/>
              <w:rPr>
                <w:b/>
                <w:color w:val="auto"/>
                <w:szCs w:val="24"/>
              </w:rPr>
            </w:pPr>
            <w:r w:rsidRPr="00A810BF">
              <w:rPr>
                <w:b/>
                <w:color w:val="auto"/>
                <w:szCs w:val="24"/>
              </w:rPr>
              <w:t>100</w:t>
            </w:r>
          </w:p>
        </w:tc>
      </w:tr>
    </w:tbl>
    <w:p w14:paraId="421DF449" w14:textId="77777777" w:rsidR="003B121C" w:rsidRDefault="003B121C" w:rsidP="00B673DA">
      <w:pPr>
        <w:spacing w:after="20" w:line="480" w:lineRule="auto"/>
        <w:ind w:left="0" w:right="0" w:firstLine="720"/>
        <w:rPr>
          <w:color w:val="auto"/>
          <w:szCs w:val="24"/>
        </w:rPr>
      </w:pPr>
      <w:r w:rsidRPr="00A810BF">
        <w:rPr>
          <w:color w:val="auto"/>
          <w:szCs w:val="24"/>
        </w:rPr>
        <w:t>It is evident from the table above that 100% of the respondents noticed traces of direct translation from Yoruba to English in the work of their students</w:t>
      </w:r>
    </w:p>
    <w:p w14:paraId="12316C0A" w14:textId="77777777" w:rsidR="00B673DA" w:rsidRDefault="00B673DA" w:rsidP="00B673DA">
      <w:pPr>
        <w:spacing w:after="20" w:line="480" w:lineRule="auto"/>
        <w:ind w:left="0" w:right="0" w:firstLine="720"/>
        <w:rPr>
          <w:color w:val="auto"/>
          <w:szCs w:val="24"/>
        </w:rPr>
      </w:pPr>
    </w:p>
    <w:p w14:paraId="0D0A751B" w14:textId="77777777" w:rsidR="003B121C" w:rsidRPr="00A810BF" w:rsidRDefault="003B121C" w:rsidP="003B121C">
      <w:pPr>
        <w:pStyle w:val="Heading1"/>
        <w:tabs>
          <w:tab w:val="center" w:pos="4552"/>
        </w:tabs>
        <w:spacing w:after="20" w:line="480" w:lineRule="auto"/>
        <w:ind w:left="0" w:firstLine="0"/>
        <w:jc w:val="both"/>
        <w:rPr>
          <w:color w:val="auto"/>
          <w:szCs w:val="24"/>
        </w:rPr>
      </w:pPr>
      <w:r w:rsidRPr="00A810BF">
        <w:rPr>
          <w:color w:val="auto"/>
          <w:szCs w:val="24"/>
        </w:rPr>
        <w:lastRenderedPageBreak/>
        <w:t>Table 4: Students</w:t>
      </w:r>
      <w:r w:rsidRPr="00A810BF">
        <w:rPr>
          <w:color w:val="auto"/>
          <w:szCs w:val="24"/>
        </w:rPr>
        <w:tab/>
        <w:t xml:space="preserve"> response to their home and linguistic background</w:t>
      </w:r>
    </w:p>
    <w:tbl>
      <w:tblPr>
        <w:tblStyle w:val="TableGrid"/>
        <w:tblW w:w="10057" w:type="dxa"/>
        <w:tblInd w:w="-109" w:type="dxa"/>
        <w:tblCellMar>
          <w:top w:w="58" w:type="dxa"/>
          <w:right w:w="108" w:type="dxa"/>
        </w:tblCellMar>
        <w:tblLook w:val="04A0" w:firstRow="1" w:lastRow="0" w:firstColumn="1" w:lastColumn="0" w:noHBand="0" w:noVBand="1"/>
      </w:tblPr>
      <w:tblGrid>
        <w:gridCol w:w="3573"/>
        <w:gridCol w:w="3573"/>
        <w:gridCol w:w="2911"/>
      </w:tblGrid>
      <w:tr w:rsidR="003B121C" w:rsidRPr="00A810BF" w14:paraId="1C509614" w14:textId="77777777" w:rsidTr="00B673DA">
        <w:trPr>
          <w:trHeight w:val="765"/>
        </w:trPr>
        <w:tc>
          <w:tcPr>
            <w:tcW w:w="3573" w:type="dxa"/>
            <w:tcBorders>
              <w:top w:val="single" w:sz="3" w:space="0" w:color="000000"/>
              <w:left w:val="single" w:sz="3" w:space="0" w:color="000000"/>
              <w:bottom w:val="single" w:sz="3" w:space="0" w:color="000000"/>
              <w:right w:val="single" w:sz="3" w:space="0" w:color="000000"/>
            </w:tcBorders>
          </w:tcPr>
          <w:p w14:paraId="653B4C7F" w14:textId="77777777" w:rsidR="003B121C" w:rsidRPr="00A810BF" w:rsidRDefault="003B121C" w:rsidP="00B673DA">
            <w:pPr>
              <w:spacing w:after="0" w:line="240" w:lineRule="auto"/>
              <w:ind w:left="0" w:right="0" w:firstLine="0"/>
              <w:jc w:val="center"/>
              <w:rPr>
                <w:b/>
                <w:color w:val="auto"/>
                <w:szCs w:val="24"/>
              </w:rPr>
            </w:pPr>
            <w:r w:rsidRPr="00A810BF">
              <w:rPr>
                <w:b/>
                <w:color w:val="auto"/>
                <w:szCs w:val="24"/>
              </w:rPr>
              <w:t>ITEM</w:t>
            </w:r>
          </w:p>
        </w:tc>
        <w:tc>
          <w:tcPr>
            <w:tcW w:w="3573" w:type="dxa"/>
            <w:tcBorders>
              <w:top w:val="single" w:sz="3" w:space="0" w:color="000000"/>
              <w:left w:val="single" w:sz="3" w:space="0" w:color="000000"/>
              <w:bottom w:val="single" w:sz="3" w:space="0" w:color="000000"/>
              <w:right w:val="single" w:sz="3" w:space="0" w:color="000000"/>
            </w:tcBorders>
          </w:tcPr>
          <w:p w14:paraId="2EF28D1D" w14:textId="77777777" w:rsidR="003B121C" w:rsidRPr="00A810BF" w:rsidRDefault="003B121C" w:rsidP="00B673DA">
            <w:pPr>
              <w:spacing w:after="0" w:line="240" w:lineRule="auto"/>
              <w:ind w:left="0" w:right="0" w:firstLine="0"/>
              <w:jc w:val="left"/>
              <w:rPr>
                <w:b/>
                <w:color w:val="auto"/>
                <w:szCs w:val="24"/>
              </w:rPr>
            </w:pPr>
            <w:r w:rsidRPr="00A810BF">
              <w:rPr>
                <w:b/>
                <w:color w:val="auto"/>
                <w:szCs w:val="24"/>
              </w:rPr>
              <w:t>NO OF RESPONSES</w:t>
            </w:r>
          </w:p>
        </w:tc>
        <w:tc>
          <w:tcPr>
            <w:tcW w:w="2911" w:type="dxa"/>
            <w:tcBorders>
              <w:top w:val="single" w:sz="3" w:space="0" w:color="000000"/>
              <w:left w:val="single" w:sz="3" w:space="0" w:color="000000"/>
              <w:bottom w:val="single" w:sz="3" w:space="0" w:color="000000"/>
              <w:right w:val="single" w:sz="3" w:space="0" w:color="000000"/>
            </w:tcBorders>
          </w:tcPr>
          <w:p w14:paraId="2A1C575F" w14:textId="77777777" w:rsidR="003B121C" w:rsidRPr="00A810BF" w:rsidRDefault="003B121C" w:rsidP="00B673DA">
            <w:pPr>
              <w:spacing w:after="0" w:line="240" w:lineRule="auto"/>
              <w:ind w:left="0" w:right="0" w:firstLine="0"/>
              <w:jc w:val="left"/>
              <w:rPr>
                <w:b/>
                <w:color w:val="auto"/>
                <w:szCs w:val="24"/>
              </w:rPr>
            </w:pPr>
            <w:r w:rsidRPr="00A810BF">
              <w:rPr>
                <w:b/>
                <w:color w:val="auto"/>
                <w:szCs w:val="24"/>
              </w:rPr>
              <w:t>%</w:t>
            </w:r>
          </w:p>
        </w:tc>
      </w:tr>
      <w:tr w:rsidR="003B121C" w:rsidRPr="00A810BF" w14:paraId="111E14DD" w14:textId="77777777" w:rsidTr="00B673DA">
        <w:trPr>
          <w:trHeight w:val="700"/>
        </w:trPr>
        <w:tc>
          <w:tcPr>
            <w:tcW w:w="3573" w:type="dxa"/>
            <w:tcBorders>
              <w:top w:val="single" w:sz="3" w:space="0" w:color="000000"/>
              <w:left w:val="single" w:sz="3" w:space="0" w:color="000000"/>
              <w:bottom w:val="single" w:sz="3" w:space="0" w:color="000000"/>
              <w:right w:val="single" w:sz="3" w:space="0" w:color="000000"/>
            </w:tcBorders>
          </w:tcPr>
          <w:p w14:paraId="5A9A4A71" w14:textId="77777777" w:rsidR="003B121C" w:rsidRPr="00A810BF" w:rsidRDefault="003B121C" w:rsidP="00B673DA">
            <w:pPr>
              <w:spacing w:after="0" w:line="240" w:lineRule="auto"/>
              <w:ind w:left="113" w:right="0" w:firstLine="0"/>
              <w:rPr>
                <w:color w:val="auto"/>
                <w:szCs w:val="24"/>
              </w:rPr>
            </w:pPr>
            <w:r w:rsidRPr="00A810BF">
              <w:rPr>
                <w:color w:val="auto"/>
                <w:szCs w:val="24"/>
              </w:rPr>
              <w:t>Students whose parents are graduates and N.C.E holders</w:t>
            </w:r>
          </w:p>
        </w:tc>
        <w:tc>
          <w:tcPr>
            <w:tcW w:w="3573" w:type="dxa"/>
            <w:tcBorders>
              <w:top w:val="single" w:sz="3" w:space="0" w:color="000000"/>
              <w:left w:val="single" w:sz="3" w:space="0" w:color="000000"/>
              <w:bottom w:val="single" w:sz="3" w:space="0" w:color="000000"/>
              <w:right w:val="single" w:sz="3" w:space="0" w:color="000000"/>
            </w:tcBorders>
          </w:tcPr>
          <w:p w14:paraId="6C26AE56" w14:textId="77777777" w:rsidR="003B121C" w:rsidRPr="00A810BF" w:rsidRDefault="003B121C" w:rsidP="00B673DA">
            <w:pPr>
              <w:spacing w:after="0" w:line="240" w:lineRule="auto"/>
              <w:ind w:left="0" w:right="0" w:firstLine="0"/>
              <w:jc w:val="center"/>
              <w:rPr>
                <w:color w:val="auto"/>
                <w:szCs w:val="24"/>
              </w:rPr>
            </w:pPr>
            <w:r w:rsidRPr="00A810BF">
              <w:rPr>
                <w:color w:val="auto"/>
                <w:szCs w:val="24"/>
              </w:rPr>
              <w:t>60</w:t>
            </w:r>
          </w:p>
        </w:tc>
        <w:tc>
          <w:tcPr>
            <w:tcW w:w="2911" w:type="dxa"/>
            <w:tcBorders>
              <w:top w:val="single" w:sz="3" w:space="0" w:color="000000"/>
              <w:left w:val="single" w:sz="3" w:space="0" w:color="000000"/>
              <w:bottom w:val="single" w:sz="3" w:space="0" w:color="000000"/>
              <w:right w:val="single" w:sz="3" w:space="0" w:color="000000"/>
            </w:tcBorders>
          </w:tcPr>
          <w:p w14:paraId="22FAF88E" w14:textId="77777777" w:rsidR="003B121C" w:rsidRPr="00A810BF" w:rsidRDefault="003B121C" w:rsidP="00B673DA">
            <w:pPr>
              <w:spacing w:after="0" w:line="240" w:lineRule="auto"/>
              <w:ind w:left="0" w:right="0" w:firstLine="0"/>
              <w:jc w:val="center"/>
              <w:rPr>
                <w:color w:val="auto"/>
                <w:szCs w:val="24"/>
              </w:rPr>
            </w:pPr>
            <w:r w:rsidRPr="00A810BF">
              <w:rPr>
                <w:color w:val="auto"/>
                <w:szCs w:val="24"/>
              </w:rPr>
              <w:t>40%</w:t>
            </w:r>
          </w:p>
        </w:tc>
      </w:tr>
      <w:tr w:rsidR="003B121C" w:rsidRPr="00A810BF" w14:paraId="3CA17F9E" w14:textId="77777777" w:rsidTr="00B673DA">
        <w:trPr>
          <w:trHeight w:val="655"/>
        </w:trPr>
        <w:tc>
          <w:tcPr>
            <w:tcW w:w="3573" w:type="dxa"/>
            <w:tcBorders>
              <w:top w:val="single" w:sz="3" w:space="0" w:color="000000"/>
              <w:left w:val="single" w:sz="3" w:space="0" w:color="000000"/>
              <w:bottom w:val="single" w:sz="3" w:space="0" w:color="000000"/>
              <w:right w:val="single" w:sz="3" w:space="0" w:color="000000"/>
            </w:tcBorders>
          </w:tcPr>
          <w:p w14:paraId="4A131B61" w14:textId="77777777" w:rsidR="003B121C" w:rsidRPr="00A810BF" w:rsidRDefault="003B121C" w:rsidP="00B673DA">
            <w:pPr>
              <w:spacing w:after="0" w:line="240" w:lineRule="auto"/>
              <w:ind w:left="113" w:right="0" w:firstLine="0"/>
              <w:rPr>
                <w:color w:val="auto"/>
                <w:szCs w:val="24"/>
              </w:rPr>
            </w:pPr>
            <w:r w:rsidRPr="00A810BF">
              <w:rPr>
                <w:color w:val="auto"/>
                <w:szCs w:val="24"/>
              </w:rPr>
              <w:t>Students whose parents are secondary school dropout</w:t>
            </w:r>
          </w:p>
        </w:tc>
        <w:tc>
          <w:tcPr>
            <w:tcW w:w="3573" w:type="dxa"/>
            <w:tcBorders>
              <w:top w:val="single" w:sz="3" w:space="0" w:color="000000"/>
              <w:left w:val="single" w:sz="3" w:space="0" w:color="000000"/>
              <w:bottom w:val="single" w:sz="3" w:space="0" w:color="000000"/>
              <w:right w:val="single" w:sz="3" w:space="0" w:color="000000"/>
            </w:tcBorders>
          </w:tcPr>
          <w:p w14:paraId="5A0E41D0" w14:textId="77777777" w:rsidR="003B121C" w:rsidRPr="00A810BF" w:rsidRDefault="003B121C" w:rsidP="00B673DA">
            <w:pPr>
              <w:spacing w:after="0" w:line="240" w:lineRule="auto"/>
              <w:ind w:left="0" w:right="0" w:firstLine="0"/>
              <w:jc w:val="center"/>
              <w:rPr>
                <w:color w:val="auto"/>
                <w:szCs w:val="24"/>
              </w:rPr>
            </w:pPr>
            <w:r w:rsidRPr="00A810BF">
              <w:rPr>
                <w:color w:val="auto"/>
                <w:szCs w:val="24"/>
              </w:rPr>
              <w:t>65</w:t>
            </w:r>
          </w:p>
        </w:tc>
        <w:tc>
          <w:tcPr>
            <w:tcW w:w="2911" w:type="dxa"/>
            <w:tcBorders>
              <w:top w:val="single" w:sz="3" w:space="0" w:color="000000"/>
              <w:left w:val="single" w:sz="3" w:space="0" w:color="000000"/>
              <w:bottom w:val="single" w:sz="3" w:space="0" w:color="000000"/>
              <w:right w:val="single" w:sz="3" w:space="0" w:color="000000"/>
            </w:tcBorders>
          </w:tcPr>
          <w:p w14:paraId="6FFF9FC7" w14:textId="77777777" w:rsidR="003B121C" w:rsidRPr="00A810BF" w:rsidRDefault="003B121C" w:rsidP="00B673DA">
            <w:pPr>
              <w:spacing w:after="0" w:line="240" w:lineRule="auto"/>
              <w:ind w:left="0" w:right="0" w:firstLine="0"/>
              <w:jc w:val="center"/>
              <w:rPr>
                <w:color w:val="auto"/>
                <w:szCs w:val="24"/>
              </w:rPr>
            </w:pPr>
            <w:r w:rsidRPr="00A810BF">
              <w:rPr>
                <w:color w:val="auto"/>
                <w:szCs w:val="24"/>
              </w:rPr>
              <w:t>43.3%</w:t>
            </w:r>
          </w:p>
        </w:tc>
      </w:tr>
      <w:tr w:rsidR="003B121C" w:rsidRPr="00A810BF" w14:paraId="6E9C1CE9" w14:textId="77777777" w:rsidTr="00B673DA">
        <w:trPr>
          <w:trHeight w:val="655"/>
        </w:trPr>
        <w:tc>
          <w:tcPr>
            <w:tcW w:w="3573" w:type="dxa"/>
            <w:tcBorders>
              <w:top w:val="single" w:sz="3" w:space="0" w:color="000000"/>
              <w:left w:val="single" w:sz="3" w:space="0" w:color="000000"/>
              <w:right w:val="single" w:sz="3" w:space="0" w:color="000000"/>
            </w:tcBorders>
          </w:tcPr>
          <w:p w14:paraId="1AA9A0A6" w14:textId="77777777" w:rsidR="003B121C" w:rsidRPr="00A810BF" w:rsidRDefault="003B121C" w:rsidP="00B673DA">
            <w:pPr>
              <w:spacing w:after="0" w:line="240" w:lineRule="auto"/>
              <w:ind w:left="113" w:right="0" w:firstLine="0"/>
              <w:jc w:val="left"/>
              <w:rPr>
                <w:color w:val="auto"/>
                <w:szCs w:val="24"/>
              </w:rPr>
            </w:pPr>
            <w:r w:rsidRPr="00A810BF">
              <w:rPr>
                <w:color w:val="auto"/>
                <w:szCs w:val="24"/>
              </w:rPr>
              <w:t>Students whose parents are stark illiterates</w:t>
            </w:r>
          </w:p>
        </w:tc>
        <w:tc>
          <w:tcPr>
            <w:tcW w:w="3573" w:type="dxa"/>
            <w:tcBorders>
              <w:top w:val="single" w:sz="3" w:space="0" w:color="000000"/>
              <w:left w:val="single" w:sz="3" w:space="0" w:color="000000"/>
              <w:right w:val="single" w:sz="3" w:space="0" w:color="000000"/>
            </w:tcBorders>
          </w:tcPr>
          <w:p w14:paraId="7884C862" w14:textId="77777777" w:rsidR="003B121C" w:rsidRPr="00A810BF" w:rsidRDefault="003B121C" w:rsidP="00B673DA">
            <w:pPr>
              <w:spacing w:after="0" w:line="240" w:lineRule="auto"/>
              <w:ind w:left="0" w:right="0" w:firstLine="0"/>
              <w:jc w:val="center"/>
              <w:rPr>
                <w:color w:val="auto"/>
                <w:szCs w:val="24"/>
              </w:rPr>
            </w:pPr>
            <w:r w:rsidRPr="00A810BF">
              <w:rPr>
                <w:color w:val="auto"/>
                <w:szCs w:val="24"/>
              </w:rPr>
              <w:t>25</w:t>
            </w:r>
          </w:p>
        </w:tc>
        <w:tc>
          <w:tcPr>
            <w:tcW w:w="2911" w:type="dxa"/>
            <w:tcBorders>
              <w:top w:val="single" w:sz="3" w:space="0" w:color="000000"/>
              <w:left w:val="single" w:sz="3" w:space="0" w:color="000000"/>
              <w:right w:val="single" w:sz="3" w:space="0" w:color="000000"/>
            </w:tcBorders>
          </w:tcPr>
          <w:p w14:paraId="19084DC4" w14:textId="77777777" w:rsidR="003B121C" w:rsidRPr="00A810BF" w:rsidRDefault="003B121C" w:rsidP="00B673DA">
            <w:pPr>
              <w:spacing w:after="0" w:line="240" w:lineRule="auto"/>
              <w:ind w:left="0" w:right="0" w:firstLine="0"/>
              <w:jc w:val="center"/>
              <w:rPr>
                <w:color w:val="auto"/>
                <w:szCs w:val="24"/>
              </w:rPr>
            </w:pPr>
            <w:r w:rsidRPr="00A810BF">
              <w:rPr>
                <w:color w:val="auto"/>
                <w:szCs w:val="24"/>
              </w:rPr>
              <w:t>16.6%</w:t>
            </w:r>
          </w:p>
        </w:tc>
      </w:tr>
      <w:tr w:rsidR="003B121C" w:rsidRPr="00A810BF" w14:paraId="47B1387E" w14:textId="77777777" w:rsidTr="00B673DA">
        <w:trPr>
          <w:trHeight w:val="565"/>
        </w:trPr>
        <w:tc>
          <w:tcPr>
            <w:tcW w:w="3573" w:type="dxa"/>
            <w:tcBorders>
              <w:top w:val="single" w:sz="3" w:space="0" w:color="000000"/>
              <w:left w:val="single" w:sz="3" w:space="0" w:color="000000"/>
              <w:bottom w:val="single" w:sz="3" w:space="0" w:color="000000"/>
              <w:right w:val="single" w:sz="3" w:space="0" w:color="000000"/>
            </w:tcBorders>
          </w:tcPr>
          <w:p w14:paraId="760E0623" w14:textId="77777777" w:rsidR="003B121C" w:rsidRPr="00A810BF" w:rsidRDefault="00B673DA" w:rsidP="00B673DA">
            <w:pPr>
              <w:spacing w:after="0" w:line="240" w:lineRule="auto"/>
              <w:ind w:left="0" w:right="0" w:firstLine="0"/>
              <w:jc w:val="left"/>
              <w:rPr>
                <w:b/>
                <w:color w:val="auto"/>
                <w:szCs w:val="24"/>
              </w:rPr>
            </w:pPr>
            <w:r>
              <w:rPr>
                <w:b/>
                <w:color w:val="auto"/>
                <w:szCs w:val="24"/>
              </w:rPr>
              <w:t xml:space="preserve"> </w:t>
            </w:r>
            <w:r w:rsidR="003B121C" w:rsidRPr="00A810BF">
              <w:rPr>
                <w:b/>
                <w:color w:val="auto"/>
                <w:szCs w:val="24"/>
              </w:rPr>
              <w:t>Total</w:t>
            </w:r>
          </w:p>
        </w:tc>
        <w:tc>
          <w:tcPr>
            <w:tcW w:w="3573" w:type="dxa"/>
            <w:tcBorders>
              <w:top w:val="single" w:sz="3" w:space="0" w:color="000000"/>
              <w:left w:val="single" w:sz="3" w:space="0" w:color="000000"/>
              <w:bottom w:val="single" w:sz="3" w:space="0" w:color="000000"/>
              <w:right w:val="single" w:sz="3" w:space="0" w:color="000000"/>
            </w:tcBorders>
          </w:tcPr>
          <w:p w14:paraId="130E5159" w14:textId="77777777" w:rsidR="003B121C" w:rsidRPr="00A810BF" w:rsidRDefault="003B121C" w:rsidP="00B673DA">
            <w:pPr>
              <w:spacing w:after="0" w:line="240" w:lineRule="auto"/>
              <w:ind w:left="0" w:right="0" w:firstLine="0"/>
              <w:jc w:val="center"/>
              <w:rPr>
                <w:b/>
                <w:color w:val="auto"/>
                <w:szCs w:val="24"/>
              </w:rPr>
            </w:pPr>
            <w:r w:rsidRPr="00A810BF">
              <w:rPr>
                <w:b/>
                <w:color w:val="auto"/>
                <w:szCs w:val="24"/>
              </w:rPr>
              <w:t>150</w:t>
            </w:r>
          </w:p>
        </w:tc>
        <w:tc>
          <w:tcPr>
            <w:tcW w:w="2911" w:type="dxa"/>
            <w:tcBorders>
              <w:top w:val="single" w:sz="3" w:space="0" w:color="000000"/>
              <w:left w:val="single" w:sz="3" w:space="0" w:color="000000"/>
              <w:bottom w:val="single" w:sz="3" w:space="0" w:color="000000"/>
              <w:right w:val="single" w:sz="3" w:space="0" w:color="000000"/>
            </w:tcBorders>
          </w:tcPr>
          <w:p w14:paraId="275374B6" w14:textId="77777777" w:rsidR="003B121C" w:rsidRPr="00A810BF" w:rsidRDefault="003B121C" w:rsidP="00B673DA">
            <w:pPr>
              <w:spacing w:after="0" w:line="240" w:lineRule="auto"/>
              <w:ind w:left="0" w:right="0" w:firstLine="0"/>
              <w:jc w:val="center"/>
              <w:rPr>
                <w:b/>
                <w:color w:val="auto"/>
                <w:szCs w:val="24"/>
              </w:rPr>
            </w:pPr>
            <w:r w:rsidRPr="00A810BF">
              <w:rPr>
                <w:b/>
                <w:color w:val="auto"/>
                <w:szCs w:val="24"/>
              </w:rPr>
              <w:t>100%</w:t>
            </w:r>
          </w:p>
        </w:tc>
      </w:tr>
    </w:tbl>
    <w:p w14:paraId="13E47FF8" w14:textId="7BA37621" w:rsidR="003B121C" w:rsidRPr="00A810BF" w:rsidRDefault="003B121C" w:rsidP="00B673DA">
      <w:pPr>
        <w:spacing w:after="20" w:line="480" w:lineRule="auto"/>
        <w:ind w:left="0" w:right="0" w:firstLine="720"/>
        <w:rPr>
          <w:color w:val="auto"/>
          <w:szCs w:val="24"/>
        </w:rPr>
      </w:pPr>
      <w:r w:rsidRPr="00A810BF">
        <w:rPr>
          <w:color w:val="auto"/>
          <w:szCs w:val="24"/>
        </w:rPr>
        <w:t>The findings from this table show that 16.6% of the Students</w:t>
      </w:r>
      <w:r w:rsidR="00753122">
        <w:rPr>
          <w:color w:val="auto"/>
          <w:szCs w:val="24"/>
        </w:rPr>
        <w:t xml:space="preserve"> </w:t>
      </w:r>
      <w:r w:rsidRPr="00A810BF">
        <w:rPr>
          <w:color w:val="auto"/>
          <w:szCs w:val="24"/>
        </w:rPr>
        <w:t>sampled for this Study, are from illiterate parents while parents of 40% of them are WAEC and Secondary School Certificate holders, the remaining 40% are students from graduate and NCE holders.</w:t>
      </w:r>
    </w:p>
    <w:p w14:paraId="400E085D" w14:textId="77777777" w:rsidR="003B121C" w:rsidRPr="00A810BF" w:rsidRDefault="003B121C" w:rsidP="003B121C">
      <w:pPr>
        <w:pStyle w:val="Heading2"/>
        <w:spacing w:after="20" w:line="480" w:lineRule="auto"/>
        <w:ind w:left="0" w:firstLine="0"/>
        <w:jc w:val="both"/>
        <w:rPr>
          <w:color w:val="auto"/>
          <w:szCs w:val="24"/>
        </w:rPr>
      </w:pPr>
      <w:r w:rsidRPr="00A810BF">
        <w:rPr>
          <w:color w:val="auto"/>
          <w:szCs w:val="24"/>
        </w:rPr>
        <w:t>Prevalence Use of Mother Tongue</w:t>
      </w:r>
    </w:p>
    <w:p w14:paraId="7563A542" w14:textId="77777777" w:rsidR="003B121C" w:rsidRPr="00A810BF" w:rsidRDefault="003B121C" w:rsidP="001E3B8D">
      <w:pPr>
        <w:spacing w:after="20" w:line="480" w:lineRule="auto"/>
        <w:ind w:left="0" w:right="0" w:firstLine="720"/>
        <w:rPr>
          <w:color w:val="auto"/>
          <w:szCs w:val="24"/>
        </w:rPr>
      </w:pPr>
      <w:r w:rsidRPr="00A810BF">
        <w:rPr>
          <w:color w:val="auto"/>
          <w:szCs w:val="24"/>
        </w:rPr>
        <w:t>The prevalence of use of mother tongue was investigated through various items of the questionnaire. Both teachers and students were asked whether they used mother tongue and code switched. They were also asked the frequency in which they used mother tongue and code switched.</w:t>
      </w:r>
    </w:p>
    <w:p w14:paraId="0AC7CE24" w14:textId="77777777" w:rsidR="003B121C" w:rsidRPr="00A810BF" w:rsidRDefault="003B121C" w:rsidP="003B121C">
      <w:pPr>
        <w:pStyle w:val="Heading3"/>
        <w:tabs>
          <w:tab w:val="center" w:pos="4056"/>
        </w:tabs>
        <w:spacing w:after="20" w:line="480" w:lineRule="auto"/>
        <w:ind w:left="0"/>
        <w:rPr>
          <w:color w:val="auto"/>
          <w:szCs w:val="24"/>
        </w:rPr>
      </w:pPr>
      <w:r w:rsidRPr="00A810BF">
        <w:rPr>
          <w:color w:val="auto"/>
          <w:szCs w:val="24"/>
        </w:rPr>
        <w:t>Students</w:t>
      </w:r>
      <w:r w:rsidRPr="00A810BF">
        <w:rPr>
          <w:color w:val="auto"/>
          <w:szCs w:val="24"/>
        </w:rPr>
        <w:tab/>
        <w:t xml:space="preserve"> Response on Prevalence Use of Mother Tongue in writing and teaching</w:t>
      </w:r>
    </w:p>
    <w:p w14:paraId="2E3BE39E" w14:textId="77777777" w:rsidR="003B121C" w:rsidRPr="00A810BF" w:rsidRDefault="003B121C" w:rsidP="001E3B8D">
      <w:pPr>
        <w:spacing w:after="20" w:line="480" w:lineRule="auto"/>
        <w:ind w:left="0" w:right="0" w:firstLine="720"/>
        <w:rPr>
          <w:color w:val="auto"/>
          <w:szCs w:val="24"/>
        </w:rPr>
      </w:pPr>
      <w:r w:rsidRPr="00A810BF">
        <w:rPr>
          <w:color w:val="auto"/>
          <w:szCs w:val="24"/>
        </w:rPr>
        <w:t>In finding out the prevalence of use of mother tongue, students were asked questions that sought to find out whether students and English teachers switched languages (code-switched).</w:t>
      </w:r>
    </w:p>
    <w:p w14:paraId="379E2743" w14:textId="77777777" w:rsidR="009B488D" w:rsidRDefault="009B488D" w:rsidP="003B121C">
      <w:pPr>
        <w:spacing w:after="20" w:line="480" w:lineRule="auto"/>
        <w:ind w:left="0" w:right="0" w:firstLine="0"/>
        <w:jc w:val="left"/>
        <w:rPr>
          <w:b/>
          <w:color w:val="auto"/>
          <w:szCs w:val="24"/>
        </w:rPr>
      </w:pPr>
    </w:p>
    <w:p w14:paraId="4A97E224" w14:textId="77777777" w:rsidR="003B121C" w:rsidRPr="00A810BF" w:rsidRDefault="003B121C" w:rsidP="003B121C">
      <w:pPr>
        <w:spacing w:after="20" w:line="480" w:lineRule="auto"/>
        <w:ind w:left="0" w:right="0" w:firstLine="0"/>
        <w:jc w:val="left"/>
        <w:rPr>
          <w:color w:val="auto"/>
          <w:szCs w:val="24"/>
        </w:rPr>
      </w:pPr>
      <w:r w:rsidRPr="00A810BF">
        <w:rPr>
          <w:b/>
          <w:color w:val="auto"/>
          <w:szCs w:val="24"/>
        </w:rPr>
        <w:lastRenderedPageBreak/>
        <w:t>Table 5 shows a summary of the findings.</w:t>
      </w:r>
    </w:p>
    <w:tbl>
      <w:tblPr>
        <w:tblStyle w:val="TableGrid0"/>
        <w:tblW w:w="9722" w:type="dxa"/>
        <w:tblLook w:val="04A0" w:firstRow="1" w:lastRow="0" w:firstColumn="1" w:lastColumn="0" w:noHBand="0" w:noVBand="1"/>
      </w:tblPr>
      <w:tblGrid>
        <w:gridCol w:w="4191"/>
        <w:gridCol w:w="3418"/>
        <w:gridCol w:w="2113"/>
      </w:tblGrid>
      <w:tr w:rsidR="003B121C" w:rsidRPr="00A810BF" w14:paraId="1639EE34" w14:textId="77777777" w:rsidTr="001E3B8D">
        <w:trPr>
          <w:trHeight w:val="767"/>
        </w:trPr>
        <w:tc>
          <w:tcPr>
            <w:tcW w:w="4191" w:type="dxa"/>
          </w:tcPr>
          <w:p w14:paraId="3FCB4C54" w14:textId="77777777" w:rsidR="003B121C" w:rsidRPr="00A810BF" w:rsidRDefault="003B121C" w:rsidP="003B121C">
            <w:pPr>
              <w:spacing w:after="20" w:line="480" w:lineRule="auto"/>
              <w:ind w:left="0" w:right="0" w:firstLine="0"/>
              <w:jc w:val="center"/>
              <w:rPr>
                <w:b/>
                <w:color w:val="auto"/>
                <w:szCs w:val="24"/>
              </w:rPr>
            </w:pPr>
            <w:r w:rsidRPr="00A810BF">
              <w:rPr>
                <w:b/>
                <w:color w:val="auto"/>
                <w:szCs w:val="24"/>
              </w:rPr>
              <w:t>ITEM</w:t>
            </w:r>
          </w:p>
        </w:tc>
        <w:tc>
          <w:tcPr>
            <w:tcW w:w="3418" w:type="dxa"/>
          </w:tcPr>
          <w:p w14:paraId="753C16C4" w14:textId="77777777" w:rsidR="003B121C" w:rsidRPr="00A810BF" w:rsidRDefault="003B121C" w:rsidP="003B121C">
            <w:pPr>
              <w:spacing w:after="20" w:line="480" w:lineRule="auto"/>
              <w:ind w:left="0" w:right="0" w:firstLine="0"/>
              <w:jc w:val="left"/>
              <w:rPr>
                <w:b/>
                <w:color w:val="auto"/>
                <w:szCs w:val="24"/>
              </w:rPr>
            </w:pPr>
            <w:r w:rsidRPr="00A810BF">
              <w:rPr>
                <w:b/>
                <w:color w:val="auto"/>
                <w:szCs w:val="24"/>
              </w:rPr>
              <w:t>NO  OF RESPONSES</w:t>
            </w:r>
          </w:p>
        </w:tc>
        <w:tc>
          <w:tcPr>
            <w:tcW w:w="2113" w:type="dxa"/>
          </w:tcPr>
          <w:p w14:paraId="1D425EC2" w14:textId="77777777" w:rsidR="003B121C" w:rsidRPr="00A810BF" w:rsidRDefault="003B121C" w:rsidP="003B121C">
            <w:pPr>
              <w:spacing w:after="20" w:line="480" w:lineRule="auto"/>
              <w:ind w:left="0" w:right="0" w:firstLine="0"/>
              <w:jc w:val="left"/>
              <w:rPr>
                <w:b/>
                <w:color w:val="auto"/>
                <w:szCs w:val="24"/>
              </w:rPr>
            </w:pPr>
            <w:r w:rsidRPr="00A810BF">
              <w:rPr>
                <w:b/>
                <w:color w:val="auto"/>
                <w:szCs w:val="24"/>
              </w:rPr>
              <w:t>%</w:t>
            </w:r>
          </w:p>
        </w:tc>
      </w:tr>
      <w:tr w:rsidR="003B121C" w:rsidRPr="00A810BF" w14:paraId="32E659F9" w14:textId="77777777" w:rsidTr="001E3B8D">
        <w:trPr>
          <w:trHeight w:val="765"/>
        </w:trPr>
        <w:tc>
          <w:tcPr>
            <w:tcW w:w="4191" w:type="dxa"/>
          </w:tcPr>
          <w:p w14:paraId="4773FD6F" w14:textId="77777777" w:rsidR="003B121C" w:rsidRPr="00A810BF" w:rsidRDefault="003B121C" w:rsidP="003B121C">
            <w:pPr>
              <w:spacing w:after="20" w:line="480" w:lineRule="auto"/>
              <w:ind w:left="0" w:right="0" w:firstLine="0"/>
              <w:jc w:val="left"/>
              <w:rPr>
                <w:color w:val="auto"/>
                <w:szCs w:val="24"/>
              </w:rPr>
            </w:pPr>
            <w:r w:rsidRPr="00A810BF">
              <w:rPr>
                <w:color w:val="auto"/>
                <w:szCs w:val="24"/>
              </w:rPr>
              <w:t>English/Yoruba language mix</w:t>
            </w:r>
          </w:p>
        </w:tc>
        <w:tc>
          <w:tcPr>
            <w:tcW w:w="3418" w:type="dxa"/>
          </w:tcPr>
          <w:p w14:paraId="47CE5C2C" w14:textId="77777777" w:rsidR="003B121C" w:rsidRPr="00A810BF" w:rsidRDefault="003B121C" w:rsidP="003B121C">
            <w:pPr>
              <w:spacing w:after="20" w:line="480" w:lineRule="auto"/>
              <w:ind w:left="0" w:right="0" w:firstLine="0"/>
              <w:jc w:val="left"/>
              <w:rPr>
                <w:color w:val="auto"/>
                <w:szCs w:val="24"/>
              </w:rPr>
            </w:pPr>
            <w:r w:rsidRPr="00A810BF">
              <w:rPr>
                <w:color w:val="auto"/>
                <w:szCs w:val="24"/>
              </w:rPr>
              <w:t>45</w:t>
            </w:r>
          </w:p>
        </w:tc>
        <w:tc>
          <w:tcPr>
            <w:tcW w:w="2113" w:type="dxa"/>
          </w:tcPr>
          <w:p w14:paraId="52B2DD73" w14:textId="77777777" w:rsidR="003B121C" w:rsidRPr="00A810BF" w:rsidRDefault="003B121C" w:rsidP="003B121C">
            <w:pPr>
              <w:spacing w:after="20" w:line="480" w:lineRule="auto"/>
              <w:ind w:left="0" w:right="0" w:firstLine="0"/>
              <w:jc w:val="left"/>
              <w:rPr>
                <w:color w:val="auto"/>
                <w:szCs w:val="24"/>
              </w:rPr>
            </w:pPr>
            <w:r w:rsidRPr="00A810BF">
              <w:rPr>
                <w:color w:val="auto"/>
                <w:szCs w:val="24"/>
              </w:rPr>
              <w:t>30%</w:t>
            </w:r>
          </w:p>
        </w:tc>
      </w:tr>
      <w:tr w:rsidR="003B121C" w:rsidRPr="00A810BF" w14:paraId="3644F6D0" w14:textId="77777777" w:rsidTr="001E3B8D">
        <w:trPr>
          <w:trHeight w:val="767"/>
        </w:trPr>
        <w:tc>
          <w:tcPr>
            <w:tcW w:w="4191" w:type="dxa"/>
          </w:tcPr>
          <w:p w14:paraId="4A166D17" w14:textId="77777777" w:rsidR="003B121C" w:rsidRPr="00A810BF" w:rsidRDefault="003B121C" w:rsidP="003B121C">
            <w:pPr>
              <w:spacing w:after="20" w:line="480" w:lineRule="auto"/>
              <w:ind w:left="0" w:right="0" w:firstLine="0"/>
              <w:jc w:val="left"/>
              <w:rPr>
                <w:color w:val="auto"/>
                <w:szCs w:val="24"/>
              </w:rPr>
            </w:pPr>
            <w:r w:rsidRPr="00A810BF">
              <w:rPr>
                <w:color w:val="auto"/>
                <w:szCs w:val="24"/>
              </w:rPr>
              <w:t>English</w:t>
            </w:r>
          </w:p>
        </w:tc>
        <w:tc>
          <w:tcPr>
            <w:tcW w:w="3418" w:type="dxa"/>
          </w:tcPr>
          <w:p w14:paraId="5963D7B5" w14:textId="77777777" w:rsidR="003B121C" w:rsidRPr="00A810BF" w:rsidRDefault="003B121C" w:rsidP="003B121C">
            <w:pPr>
              <w:spacing w:after="20" w:line="480" w:lineRule="auto"/>
              <w:ind w:left="0" w:right="0" w:firstLine="0"/>
              <w:jc w:val="left"/>
              <w:rPr>
                <w:color w:val="auto"/>
                <w:szCs w:val="24"/>
              </w:rPr>
            </w:pPr>
            <w:r w:rsidRPr="00A810BF">
              <w:rPr>
                <w:color w:val="auto"/>
                <w:szCs w:val="24"/>
              </w:rPr>
              <w:t>23</w:t>
            </w:r>
          </w:p>
        </w:tc>
        <w:tc>
          <w:tcPr>
            <w:tcW w:w="2113" w:type="dxa"/>
          </w:tcPr>
          <w:p w14:paraId="6657181D" w14:textId="77777777" w:rsidR="003B121C" w:rsidRPr="00A810BF" w:rsidRDefault="003B121C" w:rsidP="003B121C">
            <w:pPr>
              <w:spacing w:after="20" w:line="480" w:lineRule="auto"/>
              <w:ind w:left="0" w:right="0" w:firstLine="0"/>
              <w:jc w:val="left"/>
              <w:rPr>
                <w:color w:val="auto"/>
                <w:szCs w:val="24"/>
              </w:rPr>
            </w:pPr>
            <w:r w:rsidRPr="00A810BF">
              <w:rPr>
                <w:color w:val="auto"/>
                <w:szCs w:val="24"/>
              </w:rPr>
              <w:t>15%</w:t>
            </w:r>
          </w:p>
        </w:tc>
      </w:tr>
      <w:tr w:rsidR="003B121C" w:rsidRPr="00A810BF" w14:paraId="712FEE53" w14:textId="77777777" w:rsidTr="001E3B8D">
        <w:trPr>
          <w:trHeight w:val="765"/>
        </w:trPr>
        <w:tc>
          <w:tcPr>
            <w:tcW w:w="4191" w:type="dxa"/>
          </w:tcPr>
          <w:p w14:paraId="0EBD6115" w14:textId="77777777" w:rsidR="003B121C" w:rsidRPr="00A810BF" w:rsidRDefault="003B121C" w:rsidP="003B121C">
            <w:pPr>
              <w:spacing w:after="20" w:line="480" w:lineRule="auto"/>
              <w:ind w:left="0" w:right="0" w:firstLine="0"/>
              <w:jc w:val="left"/>
              <w:rPr>
                <w:color w:val="auto"/>
                <w:szCs w:val="24"/>
              </w:rPr>
            </w:pPr>
            <w:r w:rsidRPr="00A810BF">
              <w:rPr>
                <w:color w:val="auto"/>
                <w:szCs w:val="24"/>
              </w:rPr>
              <w:t>Yoruba</w:t>
            </w:r>
          </w:p>
        </w:tc>
        <w:tc>
          <w:tcPr>
            <w:tcW w:w="3418" w:type="dxa"/>
          </w:tcPr>
          <w:p w14:paraId="12421C1A" w14:textId="77777777" w:rsidR="003B121C" w:rsidRPr="00A810BF" w:rsidRDefault="003B121C" w:rsidP="003B121C">
            <w:pPr>
              <w:spacing w:after="20" w:line="480" w:lineRule="auto"/>
              <w:ind w:left="0" w:right="0" w:firstLine="0"/>
              <w:jc w:val="left"/>
              <w:rPr>
                <w:color w:val="auto"/>
                <w:szCs w:val="24"/>
              </w:rPr>
            </w:pPr>
            <w:r w:rsidRPr="00A810BF">
              <w:rPr>
                <w:color w:val="auto"/>
                <w:szCs w:val="24"/>
              </w:rPr>
              <w:t>82</w:t>
            </w:r>
          </w:p>
        </w:tc>
        <w:tc>
          <w:tcPr>
            <w:tcW w:w="2113" w:type="dxa"/>
          </w:tcPr>
          <w:p w14:paraId="0D3CD123" w14:textId="77777777" w:rsidR="003B121C" w:rsidRPr="00A810BF" w:rsidRDefault="003B121C" w:rsidP="003B121C">
            <w:pPr>
              <w:spacing w:after="20" w:line="480" w:lineRule="auto"/>
              <w:ind w:left="0" w:right="0" w:firstLine="0"/>
              <w:jc w:val="left"/>
              <w:rPr>
                <w:color w:val="auto"/>
                <w:szCs w:val="24"/>
              </w:rPr>
            </w:pPr>
            <w:r w:rsidRPr="00A810BF">
              <w:rPr>
                <w:color w:val="auto"/>
                <w:szCs w:val="24"/>
              </w:rPr>
              <w:t>55%</w:t>
            </w:r>
          </w:p>
        </w:tc>
      </w:tr>
    </w:tbl>
    <w:p w14:paraId="0A508544" w14:textId="77777777" w:rsidR="003B121C" w:rsidRPr="00A810BF" w:rsidRDefault="003B121C" w:rsidP="00C02A47">
      <w:pPr>
        <w:spacing w:after="20" w:line="480" w:lineRule="auto"/>
        <w:ind w:left="0" w:right="0" w:firstLine="720"/>
        <w:rPr>
          <w:color w:val="auto"/>
          <w:szCs w:val="24"/>
        </w:rPr>
      </w:pPr>
      <w:r w:rsidRPr="00A810BF">
        <w:rPr>
          <w:color w:val="auto"/>
          <w:szCs w:val="24"/>
        </w:rPr>
        <w:t xml:space="preserve">Table </w:t>
      </w:r>
      <w:r w:rsidR="00C02A47">
        <w:rPr>
          <w:color w:val="auto"/>
          <w:szCs w:val="24"/>
        </w:rPr>
        <w:t>5</w:t>
      </w:r>
      <w:r w:rsidRPr="00A810BF">
        <w:rPr>
          <w:color w:val="auto"/>
          <w:szCs w:val="24"/>
        </w:rPr>
        <w:t xml:space="preserve"> above shows that 55% of the students spoke in their mother tongue while 15% Spoke in English, and 30% in mixed language, that is, English and their indigenous language. With such a high prevalence of use of mother tongue, there is a high likelihood for mother tongue to interfere with perfor</w:t>
      </w:r>
      <w:r w:rsidR="00823A56">
        <w:rPr>
          <w:color w:val="auto"/>
          <w:szCs w:val="24"/>
        </w:rPr>
        <w:t xml:space="preserve">mance of English as </w:t>
      </w:r>
      <w:proofErr w:type="spellStart"/>
      <w:r w:rsidR="00823A56">
        <w:rPr>
          <w:color w:val="auto"/>
          <w:szCs w:val="24"/>
        </w:rPr>
        <w:t>Njoroge</w:t>
      </w:r>
      <w:proofErr w:type="spellEnd"/>
      <w:r w:rsidR="00823A56">
        <w:rPr>
          <w:color w:val="auto"/>
          <w:szCs w:val="24"/>
        </w:rPr>
        <w:t xml:space="preserve"> (200</w:t>
      </w:r>
      <w:r w:rsidRPr="00A810BF">
        <w:rPr>
          <w:color w:val="auto"/>
          <w:szCs w:val="24"/>
        </w:rPr>
        <w:t>7) indicates that high prevalence of use of mother tongue influences the performance of English.</w:t>
      </w:r>
    </w:p>
    <w:p w14:paraId="4E152884" w14:textId="77777777" w:rsidR="003B121C" w:rsidRPr="00A810BF" w:rsidRDefault="003B121C" w:rsidP="003B121C">
      <w:pPr>
        <w:pStyle w:val="Heading1"/>
        <w:tabs>
          <w:tab w:val="center" w:pos="4271"/>
        </w:tabs>
        <w:spacing w:after="20" w:line="480" w:lineRule="auto"/>
        <w:ind w:left="0" w:firstLine="0"/>
        <w:jc w:val="both"/>
        <w:rPr>
          <w:color w:val="auto"/>
          <w:szCs w:val="24"/>
        </w:rPr>
      </w:pPr>
      <w:r w:rsidRPr="00A810BF">
        <w:rPr>
          <w:color w:val="auto"/>
          <w:szCs w:val="24"/>
        </w:rPr>
        <w:t>Teachers</w:t>
      </w:r>
      <w:r w:rsidR="00823A56">
        <w:rPr>
          <w:color w:val="auto"/>
          <w:szCs w:val="24"/>
        </w:rPr>
        <w:t xml:space="preserve"> </w:t>
      </w:r>
      <w:r w:rsidRPr="00A810BF">
        <w:rPr>
          <w:color w:val="auto"/>
          <w:szCs w:val="24"/>
        </w:rPr>
        <w:t>Responses on Prevalence of Use of Mother Tongue</w:t>
      </w:r>
    </w:p>
    <w:p w14:paraId="1CC02D3E" w14:textId="77777777" w:rsidR="003B121C" w:rsidRPr="00A810BF" w:rsidRDefault="003B121C" w:rsidP="00823A56">
      <w:pPr>
        <w:spacing w:after="20" w:line="480" w:lineRule="auto"/>
        <w:ind w:left="0" w:right="0" w:firstLine="720"/>
        <w:rPr>
          <w:color w:val="auto"/>
          <w:szCs w:val="24"/>
        </w:rPr>
      </w:pPr>
      <w:r w:rsidRPr="00A810BF">
        <w:rPr>
          <w:color w:val="auto"/>
          <w:szCs w:val="24"/>
        </w:rPr>
        <w:t>The study sought to find out whether teachers use mother tongue and code switch in class. Teachers were required to respond to the question on how often they speak mother tongue when teaching and how often they switch languages they were also asked how often students speak in mother tongue. Table 6 summarizes the responses to these questions.</w:t>
      </w:r>
    </w:p>
    <w:p w14:paraId="13945C79" w14:textId="77777777" w:rsidR="00823A56" w:rsidRDefault="00823A56" w:rsidP="003B121C">
      <w:pPr>
        <w:pStyle w:val="Heading1"/>
        <w:tabs>
          <w:tab w:val="center" w:pos="4625"/>
        </w:tabs>
        <w:spacing w:after="20" w:line="480" w:lineRule="auto"/>
        <w:ind w:left="0" w:firstLine="0"/>
        <w:rPr>
          <w:color w:val="auto"/>
          <w:szCs w:val="24"/>
        </w:rPr>
      </w:pPr>
    </w:p>
    <w:p w14:paraId="3DAC433B" w14:textId="77777777" w:rsidR="00823A56" w:rsidRDefault="00823A56" w:rsidP="00823A56"/>
    <w:p w14:paraId="149C0DE5" w14:textId="77777777" w:rsidR="003B121C" w:rsidRPr="00A810BF" w:rsidRDefault="003B121C" w:rsidP="003B121C">
      <w:pPr>
        <w:pStyle w:val="Heading1"/>
        <w:tabs>
          <w:tab w:val="center" w:pos="4625"/>
        </w:tabs>
        <w:spacing w:after="20" w:line="480" w:lineRule="auto"/>
        <w:ind w:left="0" w:firstLine="0"/>
        <w:rPr>
          <w:color w:val="auto"/>
          <w:szCs w:val="24"/>
        </w:rPr>
      </w:pPr>
      <w:r w:rsidRPr="00A810BF">
        <w:rPr>
          <w:color w:val="auto"/>
          <w:szCs w:val="24"/>
        </w:rPr>
        <w:lastRenderedPageBreak/>
        <w:t>Table 6</w:t>
      </w:r>
      <w:r w:rsidRPr="00A810BF">
        <w:rPr>
          <w:b w:val="0"/>
          <w:color w:val="auto"/>
          <w:szCs w:val="24"/>
        </w:rPr>
        <w:t xml:space="preserve">: </w:t>
      </w:r>
      <w:r w:rsidRPr="00A810BF">
        <w:rPr>
          <w:color w:val="auto"/>
          <w:szCs w:val="24"/>
        </w:rPr>
        <w:t>Teachers</w:t>
      </w:r>
      <w:r w:rsidRPr="00A810BF">
        <w:rPr>
          <w:color w:val="auto"/>
          <w:szCs w:val="24"/>
        </w:rPr>
        <w:tab/>
        <w:t xml:space="preserve"> Responses on Prevalence of Use of Mother Tongue</w:t>
      </w:r>
    </w:p>
    <w:tbl>
      <w:tblPr>
        <w:tblStyle w:val="TableGrid"/>
        <w:tblW w:w="10057" w:type="dxa"/>
        <w:tblInd w:w="-109" w:type="dxa"/>
        <w:tblCellMar>
          <w:top w:w="58" w:type="dxa"/>
          <w:left w:w="109" w:type="dxa"/>
          <w:right w:w="110" w:type="dxa"/>
        </w:tblCellMar>
        <w:tblLook w:val="04A0" w:firstRow="1" w:lastRow="0" w:firstColumn="1" w:lastColumn="0" w:noHBand="0" w:noVBand="1"/>
      </w:tblPr>
      <w:tblGrid>
        <w:gridCol w:w="2793"/>
        <w:gridCol w:w="1787"/>
        <w:gridCol w:w="1455"/>
        <w:gridCol w:w="2011"/>
        <w:gridCol w:w="2011"/>
      </w:tblGrid>
      <w:tr w:rsidR="003B121C" w:rsidRPr="00A810BF" w14:paraId="07E21E62" w14:textId="77777777" w:rsidTr="00823A56">
        <w:trPr>
          <w:trHeight w:val="745"/>
        </w:trPr>
        <w:tc>
          <w:tcPr>
            <w:tcW w:w="2793" w:type="dxa"/>
            <w:tcBorders>
              <w:top w:val="single" w:sz="3" w:space="0" w:color="000000"/>
              <w:left w:val="single" w:sz="3" w:space="0" w:color="000000"/>
              <w:bottom w:val="single" w:sz="3" w:space="0" w:color="000000"/>
              <w:right w:val="single" w:sz="3" w:space="0" w:color="000000"/>
            </w:tcBorders>
          </w:tcPr>
          <w:p w14:paraId="41CDCD67" w14:textId="77777777" w:rsidR="003B121C" w:rsidRPr="00A810BF" w:rsidRDefault="003B121C" w:rsidP="00823A56">
            <w:pPr>
              <w:spacing w:after="20" w:line="240" w:lineRule="auto"/>
              <w:ind w:left="0" w:right="0" w:firstLine="0"/>
              <w:jc w:val="left"/>
              <w:rPr>
                <w:b/>
                <w:color w:val="auto"/>
                <w:szCs w:val="24"/>
              </w:rPr>
            </w:pPr>
            <w:r w:rsidRPr="00A810BF">
              <w:rPr>
                <w:b/>
                <w:color w:val="auto"/>
                <w:szCs w:val="24"/>
              </w:rPr>
              <w:t>ITEM</w:t>
            </w:r>
          </w:p>
        </w:tc>
        <w:tc>
          <w:tcPr>
            <w:tcW w:w="1787" w:type="dxa"/>
            <w:tcBorders>
              <w:top w:val="single" w:sz="3" w:space="0" w:color="000000"/>
              <w:left w:val="single" w:sz="3" w:space="0" w:color="000000"/>
              <w:bottom w:val="single" w:sz="3" w:space="0" w:color="000000"/>
              <w:right w:val="single" w:sz="3" w:space="0" w:color="000000"/>
            </w:tcBorders>
          </w:tcPr>
          <w:p w14:paraId="0F4DBFA3" w14:textId="77777777" w:rsidR="003B121C" w:rsidRPr="00A810BF" w:rsidRDefault="003B121C" w:rsidP="00823A56">
            <w:pPr>
              <w:spacing w:after="20" w:line="240" w:lineRule="auto"/>
              <w:ind w:left="0" w:right="0" w:firstLine="0"/>
              <w:jc w:val="left"/>
              <w:rPr>
                <w:b/>
                <w:color w:val="auto"/>
                <w:szCs w:val="24"/>
              </w:rPr>
            </w:pPr>
            <w:r w:rsidRPr="00A810BF">
              <w:rPr>
                <w:b/>
                <w:color w:val="auto"/>
                <w:szCs w:val="24"/>
              </w:rPr>
              <w:t>VERY</w:t>
            </w:r>
          </w:p>
          <w:p w14:paraId="34BD942D" w14:textId="77777777" w:rsidR="003B121C" w:rsidRPr="00A810BF" w:rsidRDefault="003B121C" w:rsidP="00823A56">
            <w:pPr>
              <w:spacing w:after="20" w:line="240" w:lineRule="auto"/>
              <w:ind w:left="0" w:right="0" w:firstLine="0"/>
              <w:jc w:val="left"/>
              <w:rPr>
                <w:b/>
                <w:color w:val="auto"/>
                <w:szCs w:val="24"/>
              </w:rPr>
            </w:pPr>
            <w:r w:rsidRPr="00A810BF">
              <w:rPr>
                <w:b/>
                <w:color w:val="auto"/>
                <w:szCs w:val="24"/>
              </w:rPr>
              <w:t>OFTEN</w:t>
            </w:r>
          </w:p>
        </w:tc>
        <w:tc>
          <w:tcPr>
            <w:tcW w:w="1455" w:type="dxa"/>
            <w:tcBorders>
              <w:top w:val="single" w:sz="3" w:space="0" w:color="000000"/>
              <w:left w:val="single" w:sz="3" w:space="0" w:color="000000"/>
              <w:bottom w:val="single" w:sz="3" w:space="0" w:color="000000"/>
              <w:right w:val="single" w:sz="3" w:space="0" w:color="000000"/>
            </w:tcBorders>
          </w:tcPr>
          <w:p w14:paraId="67EA5285" w14:textId="77777777" w:rsidR="003B121C" w:rsidRPr="00A810BF" w:rsidRDefault="003B121C" w:rsidP="00823A56">
            <w:pPr>
              <w:spacing w:after="20" w:line="240" w:lineRule="auto"/>
              <w:ind w:left="0" w:right="0" w:firstLine="0"/>
              <w:jc w:val="left"/>
              <w:rPr>
                <w:b/>
                <w:color w:val="auto"/>
                <w:szCs w:val="24"/>
              </w:rPr>
            </w:pPr>
            <w:r w:rsidRPr="00A810BF">
              <w:rPr>
                <w:b/>
                <w:color w:val="auto"/>
                <w:szCs w:val="24"/>
              </w:rPr>
              <w:t>OFTEN</w:t>
            </w:r>
          </w:p>
        </w:tc>
        <w:tc>
          <w:tcPr>
            <w:tcW w:w="2011" w:type="dxa"/>
            <w:tcBorders>
              <w:top w:val="single" w:sz="3" w:space="0" w:color="000000"/>
              <w:left w:val="single" w:sz="3" w:space="0" w:color="000000"/>
              <w:bottom w:val="single" w:sz="3" w:space="0" w:color="000000"/>
              <w:right w:val="single" w:sz="3" w:space="0" w:color="000000"/>
            </w:tcBorders>
          </w:tcPr>
          <w:p w14:paraId="236C9FCB" w14:textId="77777777" w:rsidR="003B121C" w:rsidRPr="00A810BF" w:rsidRDefault="003B121C" w:rsidP="00823A56">
            <w:pPr>
              <w:spacing w:after="20" w:line="240" w:lineRule="auto"/>
              <w:ind w:left="0" w:right="0" w:firstLine="0"/>
              <w:jc w:val="left"/>
              <w:rPr>
                <w:b/>
                <w:color w:val="auto"/>
                <w:szCs w:val="24"/>
              </w:rPr>
            </w:pPr>
            <w:r w:rsidRPr="00A810BF">
              <w:rPr>
                <w:b/>
                <w:color w:val="auto"/>
                <w:szCs w:val="24"/>
              </w:rPr>
              <w:t>RARELY</w:t>
            </w:r>
          </w:p>
        </w:tc>
        <w:tc>
          <w:tcPr>
            <w:tcW w:w="2011" w:type="dxa"/>
            <w:tcBorders>
              <w:top w:val="single" w:sz="3" w:space="0" w:color="000000"/>
              <w:left w:val="single" w:sz="3" w:space="0" w:color="000000"/>
              <w:bottom w:val="single" w:sz="3" w:space="0" w:color="000000"/>
              <w:right w:val="single" w:sz="3" w:space="0" w:color="000000"/>
            </w:tcBorders>
          </w:tcPr>
          <w:p w14:paraId="193B02AB" w14:textId="77777777" w:rsidR="003B121C" w:rsidRPr="00A810BF" w:rsidRDefault="003B121C" w:rsidP="00823A56">
            <w:pPr>
              <w:spacing w:after="20" w:line="240" w:lineRule="auto"/>
              <w:ind w:left="0" w:right="0" w:firstLine="0"/>
              <w:jc w:val="left"/>
              <w:rPr>
                <w:b/>
                <w:color w:val="auto"/>
                <w:szCs w:val="24"/>
              </w:rPr>
            </w:pPr>
            <w:r w:rsidRPr="00A810BF">
              <w:rPr>
                <w:b/>
                <w:color w:val="auto"/>
                <w:szCs w:val="24"/>
              </w:rPr>
              <w:t>NOT AT ALL</w:t>
            </w:r>
          </w:p>
        </w:tc>
      </w:tr>
      <w:tr w:rsidR="003B121C" w:rsidRPr="00A810BF" w14:paraId="4A97CEC9" w14:textId="77777777" w:rsidTr="00823A56">
        <w:trPr>
          <w:trHeight w:val="925"/>
        </w:trPr>
        <w:tc>
          <w:tcPr>
            <w:tcW w:w="2793" w:type="dxa"/>
            <w:tcBorders>
              <w:top w:val="single" w:sz="3" w:space="0" w:color="000000"/>
              <w:left w:val="single" w:sz="3" w:space="0" w:color="000000"/>
              <w:bottom w:val="single" w:sz="3" w:space="0" w:color="000000"/>
              <w:right w:val="single" w:sz="3" w:space="0" w:color="000000"/>
            </w:tcBorders>
          </w:tcPr>
          <w:p w14:paraId="08B45B4A" w14:textId="77777777" w:rsidR="003B121C" w:rsidRPr="00A810BF" w:rsidRDefault="003B121C" w:rsidP="00823A56">
            <w:pPr>
              <w:spacing w:after="20" w:line="240" w:lineRule="auto"/>
              <w:ind w:left="0" w:right="0" w:firstLine="0"/>
              <w:rPr>
                <w:color w:val="auto"/>
                <w:szCs w:val="24"/>
              </w:rPr>
            </w:pPr>
            <w:r w:rsidRPr="00A810BF">
              <w:rPr>
                <w:color w:val="auto"/>
                <w:szCs w:val="24"/>
              </w:rPr>
              <w:t>How often do you speak using mother tongue when teaching</w:t>
            </w:r>
          </w:p>
        </w:tc>
        <w:tc>
          <w:tcPr>
            <w:tcW w:w="1787" w:type="dxa"/>
            <w:tcBorders>
              <w:top w:val="single" w:sz="3" w:space="0" w:color="000000"/>
              <w:left w:val="single" w:sz="3" w:space="0" w:color="000000"/>
              <w:bottom w:val="single" w:sz="3" w:space="0" w:color="000000"/>
              <w:right w:val="single" w:sz="3" w:space="0" w:color="000000"/>
            </w:tcBorders>
          </w:tcPr>
          <w:p w14:paraId="0A1ED684" w14:textId="77777777" w:rsidR="003B121C" w:rsidRPr="00A810BF" w:rsidRDefault="003B121C" w:rsidP="00823A56">
            <w:pPr>
              <w:spacing w:after="20" w:line="240" w:lineRule="auto"/>
              <w:ind w:left="0" w:right="0" w:firstLine="0"/>
              <w:jc w:val="left"/>
              <w:rPr>
                <w:color w:val="auto"/>
                <w:szCs w:val="24"/>
              </w:rPr>
            </w:pPr>
            <w:r w:rsidRPr="00A810BF">
              <w:rPr>
                <w:color w:val="auto"/>
                <w:szCs w:val="24"/>
              </w:rPr>
              <w:t>-</w:t>
            </w:r>
          </w:p>
        </w:tc>
        <w:tc>
          <w:tcPr>
            <w:tcW w:w="1455" w:type="dxa"/>
            <w:tcBorders>
              <w:top w:val="single" w:sz="3" w:space="0" w:color="000000"/>
              <w:left w:val="single" w:sz="3" w:space="0" w:color="000000"/>
              <w:bottom w:val="single" w:sz="3" w:space="0" w:color="000000"/>
              <w:right w:val="single" w:sz="3" w:space="0" w:color="000000"/>
            </w:tcBorders>
          </w:tcPr>
          <w:p w14:paraId="5C183502" w14:textId="77777777" w:rsidR="003B121C" w:rsidRPr="00A810BF" w:rsidRDefault="003B121C" w:rsidP="00823A56">
            <w:pPr>
              <w:spacing w:after="20" w:line="240" w:lineRule="auto"/>
              <w:ind w:left="0" w:right="0" w:firstLine="0"/>
              <w:jc w:val="left"/>
              <w:rPr>
                <w:color w:val="auto"/>
                <w:szCs w:val="24"/>
              </w:rPr>
            </w:pPr>
            <w:r w:rsidRPr="00A810BF">
              <w:rPr>
                <w:color w:val="auto"/>
                <w:szCs w:val="24"/>
              </w:rPr>
              <w:t>-</w:t>
            </w:r>
          </w:p>
        </w:tc>
        <w:tc>
          <w:tcPr>
            <w:tcW w:w="2011" w:type="dxa"/>
            <w:tcBorders>
              <w:top w:val="single" w:sz="3" w:space="0" w:color="000000"/>
              <w:left w:val="single" w:sz="3" w:space="0" w:color="000000"/>
              <w:bottom w:val="single" w:sz="3" w:space="0" w:color="000000"/>
              <w:right w:val="single" w:sz="3" w:space="0" w:color="000000"/>
            </w:tcBorders>
          </w:tcPr>
          <w:p w14:paraId="27B66A44" w14:textId="77777777" w:rsidR="003B121C" w:rsidRPr="00A810BF" w:rsidRDefault="003B121C" w:rsidP="00823A56">
            <w:pPr>
              <w:spacing w:after="20" w:line="240" w:lineRule="auto"/>
              <w:ind w:left="0" w:right="0" w:firstLine="0"/>
              <w:jc w:val="left"/>
              <w:rPr>
                <w:color w:val="auto"/>
                <w:szCs w:val="24"/>
              </w:rPr>
            </w:pPr>
            <w:r w:rsidRPr="00A810BF">
              <w:rPr>
                <w:color w:val="auto"/>
                <w:szCs w:val="24"/>
              </w:rPr>
              <w:t>-</w:t>
            </w:r>
          </w:p>
        </w:tc>
        <w:tc>
          <w:tcPr>
            <w:tcW w:w="2011" w:type="dxa"/>
            <w:tcBorders>
              <w:top w:val="single" w:sz="3" w:space="0" w:color="000000"/>
              <w:left w:val="single" w:sz="3" w:space="0" w:color="000000"/>
              <w:bottom w:val="single" w:sz="3" w:space="0" w:color="000000"/>
              <w:right w:val="single" w:sz="3" w:space="0" w:color="000000"/>
            </w:tcBorders>
          </w:tcPr>
          <w:p w14:paraId="1C1772B2" w14:textId="77777777" w:rsidR="003B121C" w:rsidRPr="00A810BF" w:rsidRDefault="003B121C" w:rsidP="00823A56">
            <w:pPr>
              <w:spacing w:after="20" w:line="240" w:lineRule="auto"/>
              <w:ind w:left="0" w:right="0" w:firstLine="0"/>
              <w:jc w:val="left"/>
              <w:rPr>
                <w:color w:val="auto"/>
                <w:szCs w:val="24"/>
              </w:rPr>
            </w:pPr>
            <w:r w:rsidRPr="00A810BF">
              <w:rPr>
                <w:color w:val="auto"/>
                <w:szCs w:val="24"/>
              </w:rPr>
              <w:t>100%</w:t>
            </w:r>
          </w:p>
        </w:tc>
      </w:tr>
      <w:tr w:rsidR="003B121C" w:rsidRPr="00A810BF" w14:paraId="4CA06F35" w14:textId="77777777" w:rsidTr="00823A56">
        <w:trPr>
          <w:trHeight w:val="745"/>
        </w:trPr>
        <w:tc>
          <w:tcPr>
            <w:tcW w:w="2793" w:type="dxa"/>
            <w:tcBorders>
              <w:top w:val="single" w:sz="3" w:space="0" w:color="000000"/>
              <w:left w:val="single" w:sz="3" w:space="0" w:color="000000"/>
              <w:bottom w:val="single" w:sz="3" w:space="0" w:color="000000"/>
              <w:right w:val="single" w:sz="3" w:space="0" w:color="000000"/>
            </w:tcBorders>
          </w:tcPr>
          <w:p w14:paraId="3CE4D0BB" w14:textId="77777777" w:rsidR="003B121C" w:rsidRPr="00A810BF" w:rsidRDefault="003B121C" w:rsidP="00823A56">
            <w:pPr>
              <w:spacing w:after="20" w:line="240" w:lineRule="auto"/>
              <w:ind w:left="0" w:right="0" w:firstLine="0"/>
              <w:rPr>
                <w:color w:val="auto"/>
                <w:szCs w:val="24"/>
              </w:rPr>
            </w:pPr>
            <w:r w:rsidRPr="00A810BF">
              <w:rPr>
                <w:color w:val="auto"/>
                <w:szCs w:val="24"/>
              </w:rPr>
              <w:t>How often do you code switch during teaching</w:t>
            </w:r>
          </w:p>
        </w:tc>
        <w:tc>
          <w:tcPr>
            <w:tcW w:w="1787" w:type="dxa"/>
            <w:tcBorders>
              <w:top w:val="single" w:sz="3" w:space="0" w:color="000000"/>
              <w:left w:val="single" w:sz="3" w:space="0" w:color="000000"/>
              <w:bottom w:val="single" w:sz="3" w:space="0" w:color="000000"/>
              <w:right w:val="single" w:sz="3" w:space="0" w:color="000000"/>
            </w:tcBorders>
          </w:tcPr>
          <w:p w14:paraId="31287C5D" w14:textId="77777777" w:rsidR="003B121C" w:rsidRPr="00A810BF" w:rsidRDefault="003B121C" w:rsidP="00823A56">
            <w:pPr>
              <w:spacing w:after="20" w:line="240" w:lineRule="auto"/>
              <w:ind w:left="0" w:right="0" w:firstLine="0"/>
              <w:jc w:val="left"/>
              <w:rPr>
                <w:color w:val="auto"/>
                <w:szCs w:val="24"/>
              </w:rPr>
            </w:pPr>
            <w:r w:rsidRPr="00A810BF">
              <w:rPr>
                <w:color w:val="auto"/>
                <w:szCs w:val="24"/>
              </w:rPr>
              <w:t>-</w:t>
            </w:r>
          </w:p>
        </w:tc>
        <w:tc>
          <w:tcPr>
            <w:tcW w:w="1455" w:type="dxa"/>
            <w:tcBorders>
              <w:top w:val="single" w:sz="3" w:space="0" w:color="000000"/>
              <w:left w:val="single" w:sz="3" w:space="0" w:color="000000"/>
              <w:bottom w:val="single" w:sz="3" w:space="0" w:color="000000"/>
              <w:right w:val="single" w:sz="3" w:space="0" w:color="000000"/>
            </w:tcBorders>
          </w:tcPr>
          <w:p w14:paraId="7937BADF" w14:textId="77777777" w:rsidR="003B121C" w:rsidRPr="00A810BF" w:rsidRDefault="003B121C" w:rsidP="00823A56">
            <w:pPr>
              <w:spacing w:after="20" w:line="240" w:lineRule="auto"/>
              <w:ind w:left="0" w:right="0" w:firstLine="0"/>
              <w:jc w:val="left"/>
              <w:rPr>
                <w:color w:val="auto"/>
                <w:szCs w:val="24"/>
              </w:rPr>
            </w:pPr>
            <w:r w:rsidRPr="00A810BF">
              <w:rPr>
                <w:color w:val="auto"/>
                <w:szCs w:val="24"/>
              </w:rPr>
              <w:t>40%</w:t>
            </w:r>
          </w:p>
        </w:tc>
        <w:tc>
          <w:tcPr>
            <w:tcW w:w="2011" w:type="dxa"/>
            <w:tcBorders>
              <w:top w:val="single" w:sz="3" w:space="0" w:color="000000"/>
              <w:left w:val="single" w:sz="3" w:space="0" w:color="000000"/>
              <w:bottom w:val="single" w:sz="3" w:space="0" w:color="000000"/>
              <w:right w:val="single" w:sz="3" w:space="0" w:color="000000"/>
            </w:tcBorders>
          </w:tcPr>
          <w:p w14:paraId="6A08FAF7" w14:textId="77777777" w:rsidR="003B121C" w:rsidRPr="00A810BF" w:rsidRDefault="003B121C" w:rsidP="00823A56">
            <w:pPr>
              <w:spacing w:after="20" w:line="240" w:lineRule="auto"/>
              <w:ind w:left="0" w:right="0" w:firstLine="0"/>
              <w:jc w:val="left"/>
              <w:rPr>
                <w:color w:val="auto"/>
                <w:szCs w:val="24"/>
              </w:rPr>
            </w:pPr>
            <w:r w:rsidRPr="00A810BF">
              <w:rPr>
                <w:color w:val="auto"/>
                <w:szCs w:val="24"/>
              </w:rPr>
              <w:t>60%</w:t>
            </w:r>
          </w:p>
        </w:tc>
        <w:tc>
          <w:tcPr>
            <w:tcW w:w="2011" w:type="dxa"/>
            <w:tcBorders>
              <w:top w:val="single" w:sz="3" w:space="0" w:color="000000"/>
              <w:left w:val="single" w:sz="3" w:space="0" w:color="000000"/>
              <w:bottom w:val="single" w:sz="3" w:space="0" w:color="000000"/>
              <w:right w:val="single" w:sz="3" w:space="0" w:color="000000"/>
            </w:tcBorders>
          </w:tcPr>
          <w:p w14:paraId="7590BC9B" w14:textId="77777777" w:rsidR="003B121C" w:rsidRPr="00A810BF" w:rsidRDefault="003B121C" w:rsidP="00823A56">
            <w:pPr>
              <w:spacing w:after="20" w:line="240" w:lineRule="auto"/>
              <w:ind w:left="0" w:right="0" w:firstLine="0"/>
              <w:jc w:val="left"/>
              <w:rPr>
                <w:color w:val="auto"/>
                <w:szCs w:val="24"/>
              </w:rPr>
            </w:pPr>
            <w:r w:rsidRPr="00A810BF">
              <w:rPr>
                <w:color w:val="auto"/>
                <w:szCs w:val="24"/>
              </w:rPr>
              <w:t>-</w:t>
            </w:r>
          </w:p>
        </w:tc>
      </w:tr>
      <w:tr w:rsidR="003B121C" w:rsidRPr="00A810BF" w14:paraId="42EA94E5" w14:textId="77777777" w:rsidTr="00823A56">
        <w:trPr>
          <w:trHeight w:val="745"/>
        </w:trPr>
        <w:tc>
          <w:tcPr>
            <w:tcW w:w="2793" w:type="dxa"/>
            <w:tcBorders>
              <w:top w:val="single" w:sz="3" w:space="0" w:color="000000"/>
              <w:left w:val="single" w:sz="3" w:space="0" w:color="000000"/>
              <w:bottom w:val="single" w:sz="3" w:space="0" w:color="000000"/>
              <w:right w:val="single" w:sz="3" w:space="0" w:color="000000"/>
            </w:tcBorders>
          </w:tcPr>
          <w:p w14:paraId="41D7297B" w14:textId="77777777" w:rsidR="003B121C" w:rsidRPr="00A810BF" w:rsidRDefault="003B121C" w:rsidP="00823A56">
            <w:pPr>
              <w:spacing w:after="20" w:line="240" w:lineRule="auto"/>
              <w:ind w:left="0" w:right="0" w:firstLine="0"/>
              <w:rPr>
                <w:color w:val="auto"/>
                <w:szCs w:val="24"/>
              </w:rPr>
            </w:pPr>
            <w:r w:rsidRPr="00A810BF">
              <w:rPr>
                <w:color w:val="auto"/>
                <w:szCs w:val="24"/>
              </w:rPr>
              <w:t>How often do you speak mother tongue in school</w:t>
            </w:r>
          </w:p>
        </w:tc>
        <w:tc>
          <w:tcPr>
            <w:tcW w:w="1787" w:type="dxa"/>
            <w:tcBorders>
              <w:top w:val="single" w:sz="3" w:space="0" w:color="000000"/>
              <w:left w:val="single" w:sz="3" w:space="0" w:color="000000"/>
              <w:bottom w:val="single" w:sz="3" w:space="0" w:color="000000"/>
              <w:right w:val="single" w:sz="3" w:space="0" w:color="000000"/>
            </w:tcBorders>
          </w:tcPr>
          <w:p w14:paraId="765F3CBB" w14:textId="77777777" w:rsidR="003B121C" w:rsidRPr="00A810BF" w:rsidRDefault="003B121C" w:rsidP="00823A56">
            <w:pPr>
              <w:spacing w:after="20" w:line="240" w:lineRule="auto"/>
              <w:ind w:left="0" w:right="0" w:firstLine="0"/>
              <w:jc w:val="left"/>
              <w:rPr>
                <w:color w:val="auto"/>
                <w:szCs w:val="24"/>
              </w:rPr>
            </w:pPr>
            <w:r w:rsidRPr="00A810BF">
              <w:rPr>
                <w:color w:val="auto"/>
                <w:szCs w:val="24"/>
              </w:rPr>
              <w:t>60%</w:t>
            </w:r>
          </w:p>
        </w:tc>
        <w:tc>
          <w:tcPr>
            <w:tcW w:w="1455" w:type="dxa"/>
            <w:tcBorders>
              <w:top w:val="single" w:sz="3" w:space="0" w:color="000000"/>
              <w:left w:val="single" w:sz="3" w:space="0" w:color="000000"/>
              <w:bottom w:val="single" w:sz="3" w:space="0" w:color="000000"/>
              <w:right w:val="single" w:sz="3" w:space="0" w:color="000000"/>
            </w:tcBorders>
          </w:tcPr>
          <w:p w14:paraId="3EA9C519" w14:textId="77777777" w:rsidR="003B121C" w:rsidRPr="00A810BF" w:rsidRDefault="003B121C" w:rsidP="00823A56">
            <w:pPr>
              <w:spacing w:after="20" w:line="240" w:lineRule="auto"/>
              <w:ind w:left="0" w:right="0" w:firstLine="0"/>
              <w:jc w:val="left"/>
              <w:rPr>
                <w:color w:val="auto"/>
                <w:szCs w:val="24"/>
              </w:rPr>
            </w:pPr>
            <w:r w:rsidRPr="00A810BF">
              <w:rPr>
                <w:color w:val="auto"/>
                <w:szCs w:val="24"/>
              </w:rPr>
              <w:t>-</w:t>
            </w:r>
          </w:p>
        </w:tc>
        <w:tc>
          <w:tcPr>
            <w:tcW w:w="2011" w:type="dxa"/>
            <w:tcBorders>
              <w:top w:val="single" w:sz="3" w:space="0" w:color="000000"/>
              <w:left w:val="single" w:sz="3" w:space="0" w:color="000000"/>
              <w:bottom w:val="single" w:sz="3" w:space="0" w:color="000000"/>
              <w:right w:val="single" w:sz="3" w:space="0" w:color="000000"/>
            </w:tcBorders>
          </w:tcPr>
          <w:p w14:paraId="11FB30F8" w14:textId="77777777" w:rsidR="003B121C" w:rsidRPr="00A810BF" w:rsidRDefault="003B121C" w:rsidP="00823A56">
            <w:pPr>
              <w:spacing w:after="20" w:line="240" w:lineRule="auto"/>
              <w:ind w:left="0" w:right="0" w:firstLine="0"/>
              <w:jc w:val="left"/>
              <w:rPr>
                <w:color w:val="auto"/>
                <w:szCs w:val="24"/>
              </w:rPr>
            </w:pPr>
            <w:r w:rsidRPr="00A810BF">
              <w:rPr>
                <w:color w:val="auto"/>
                <w:szCs w:val="24"/>
              </w:rPr>
              <w:t>30%</w:t>
            </w:r>
          </w:p>
        </w:tc>
        <w:tc>
          <w:tcPr>
            <w:tcW w:w="2011" w:type="dxa"/>
            <w:tcBorders>
              <w:top w:val="single" w:sz="3" w:space="0" w:color="000000"/>
              <w:left w:val="single" w:sz="3" w:space="0" w:color="000000"/>
              <w:bottom w:val="single" w:sz="3" w:space="0" w:color="000000"/>
              <w:right w:val="single" w:sz="3" w:space="0" w:color="000000"/>
            </w:tcBorders>
          </w:tcPr>
          <w:p w14:paraId="6C92483F" w14:textId="77777777" w:rsidR="003B121C" w:rsidRPr="00A810BF" w:rsidRDefault="003B121C" w:rsidP="00823A56">
            <w:pPr>
              <w:spacing w:after="20" w:line="240" w:lineRule="auto"/>
              <w:ind w:left="0" w:right="0" w:firstLine="0"/>
              <w:jc w:val="left"/>
              <w:rPr>
                <w:color w:val="auto"/>
                <w:szCs w:val="24"/>
              </w:rPr>
            </w:pPr>
            <w:r w:rsidRPr="00A810BF">
              <w:rPr>
                <w:color w:val="auto"/>
                <w:szCs w:val="24"/>
              </w:rPr>
              <w:t>10%</w:t>
            </w:r>
          </w:p>
        </w:tc>
      </w:tr>
    </w:tbl>
    <w:p w14:paraId="3C5EE058" w14:textId="77777777" w:rsidR="003B121C" w:rsidRPr="00A810BF" w:rsidRDefault="003B121C" w:rsidP="00823A56">
      <w:pPr>
        <w:spacing w:after="20" w:line="480" w:lineRule="auto"/>
        <w:ind w:left="0" w:right="0" w:firstLine="720"/>
        <w:rPr>
          <w:color w:val="auto"/>
          <w:szCs w:val="24"/>
        </w:rPr>
      </w:pPr>
      <w:r w:rsidRPr="00A810BF">
        <w:rPr>
          <w:color w:val="auto"/>
          <w:szCs w:val="24"/>
        </w:rPr>
        <w:t xml:space="preserve">Table 6 shows that (20) l00% of teachers indicated that they did not speak in mother tongue when teaching. However, a majority of teachers, 60% confirmed that they rarely switched language while 40% continued that they often switched language. None of the teachers either code switched very often or never code switched. Therefore, according to the findings, all </w:t>
      </w:r>
      <w:proofErr w:type="gramStart"/>
      <w:r w:rsidRPr="00A810BF">
        <w:rPr>
          <w:color w:val="auto"/>
          <w:szCs w:val="24"/>
        </w:rPr>
        <w:t>teachers</w:t>
      </w:r>
      <w:proofErr w:type="gramEnd"/>
      <w:r w:rsidRPr="00A810BF">
        <w:rPr>
          <w:color w:val="auto"/>
          <w:szCs w:val="24"/>
        </w:rPr>
        <w:t xml:space="preserve"> code switched languages. Since all English teachers agreed that they code switched, this indicates a high prevalence of use of mother tongue since code switching permits the use of mother tongue. This has an eventual influence in performance of English.</w:t>
      </w:r>
    </w:p>
    <w:p w14:paraId="1ED170EE" w14:textId="77777777" w:rsidR="003B121C" w:rsidRPr="00A810BF" w:rsidRDefault="003B121C" w:rsidP="00823A56">
      <w:pPr>
        <w:spacing w:after="20" w:line="480" w:lineRule="auto"/>
        <w:ind w:left="0" w:right="0" w:firstLine="720"/>
        <w:rPr>
          <w:color w:val="auto"/>
          <w:szCs w:val="24"/>
        </w:rPr>
      </w:pPr>
      <w:r w:rsidRPr="00A810BF">
        <w:rPr>
          <w:color w:val="auto"/>
          <w:szCs w:val="24"/>
        </w:rPr>
        <w:t>A majority of teachers 60% pointed out that students used mother tongue very often while 30% indicated that students used mother tongue rarely. Only 10% indicated that students never used mother tongue. Therefore, a total of 90% of the teachers indicated that students used mother tongue very often and students used mother tongue rarely. These findings confirm that the prevalence of use of mother tongue in secondary school is very high.</w:t>
      </w:r>
    </w:p>
    <w:p w14:paraId="63E60F95" w14:textId="77777777" w:rsidR="00823A56" w:rsidRDefault="00823A56" w:rsidP="003B121C">
      <w:pPr>
        <w:spacing w:after="20" w:line="480" w:lineRule="auto"/>
        <w:ind w:left="0" w:right="0" w:firstLine="0"/>
        <w:rPr>
          <w:b/>
          <w:color w:val="auto"/>
          <w:szCs w:val="24"/>
        </w:rPr>
      </w:pPr>
    </w:p>
    <w:p w14:paraId="0BF0BF05" w14:textId="77777777" w:rsidR="003B121C" w:rsidRPr="00A810BF" w:rsidRDefault="003B121C" w:rsidP="00895357">
      <w:pPr>
        <w:spacing w:after="20" w:line="240" w:lineRule="auto"/>
        <w:ind w:left="0" w:right="0" w:firstLine="0"/>
        <w:rPr>
          <w:b/>
          <w:color w:val="auto"/>
          <w:szCs w:val="24"/>
        </w:rPr>
      </w:pPr>
      <w:r w:rsidRPr="00A810BF">
        <w:rPr>
          <w:b/>
          <w:color w:val="auto"/>
          <w:szCs w:val="24"/>
        </w:rPr>
        <w:lastRenderedPageBreak/>
        <w:t>Influence of parental background on Student use of Nigerian English</w:t>
      </w:r>
    </w:p>
    <w:p w14:paraId="2DDCC7E8" w14:textId="77777777" w:rsidR="003B121C" w:rsidRPr="00A810BF" w:rsidRDefault="003B121C" w:rsidP="00895357">
      <w:pPr>
        <w:spacing w:after="20" w:line="240" w:lineRule="auto"/>
        <w:ind w:left="0" w:right="0" w:firstLine="0"/>
        <w:rPr>
          <w:color w:val="auto"/>
          <w:szCs w:val="24"/>
        </w:rPr>
      </w:pPr>
      <w:r w:rsidRPr="00A810BF">
        <w:rPr>
          <w:color w:val="auto"/>
          <w:szCs w:val="24"/>
        </w:rPr>
        <w:t>Table 7:</w:t>
      </w:r>
    </w:p>
    <w:tbl>
      <w:tblPr>
        <w:tblStyle w:val="TableGrid"/>
        <w:tblW w:w="10148" w:type="dxa"/>
        <w:tblInd w:w="-109" w:type="dxa"/>
        <w:tblCellMar>
          <w:top w:w="58" w:type="dxa"/>
          <w:left w:w="109" w:type="dxa"/>
          <w:right w:w="108" w:type="dxa"/>
        </w:tblCellMar>
        <w:tblLook w:val="04A0" w:firstRow="1" w:lastRow="0" w:firstColumn="1" w:lastColumn="0" w:noHBand="0" w:noVBand="1"/>
      </w:tblPr>
      <w:tblGrid>
        <w:gridCol w:w="4772"/>
        <w:gridCol w:w="2253"/>
        <w:gridCol w:w="3123"/>
      </w:tblGrid>
      <w:tr w:rsidR="003B121C" w:rsidRPr="00A810BF" w14:paraId="6A15E814" w14:textId="77777777" w:rsidTr="00895357">
        <w:trPr>
          <w:trHeight w:val="772"/>
        </w:trPr>
        <w:tc>
          <w:tcPr>
            <w:tcW w:w="4772" w:type="dxa"/>
            <w:tcBorders>
              <w:top w:val="single" w:sz="3" w:space="0" w:color="000000"/>
              <w:left w:val="single" w:sz="3" w:space="0" w:color="000000"/>
              <w:bottom w:val="single" w:sz="3" w:space="0" w:color="000000"/>
              <w:right w:val="single" w:sz="3" w:space="0" w:color="000000"/>
            </w:tcBorders>
          </w:tcPr>
          <w:p w14:paraId="09EDE5C1" w14:textId="77777777" w:rsidR="003B121C" w:rsidRPr="00A810BF" w:rsidRDefault="003B121C" w:rsidP="00823A56">
            <w:pPr>
              <w:spacing w:after="20" w:line="240" w:lineRule="auto"/>
              <w:ind w:left="0" w:right="0" w:firstLine="0"/>
              <w:jc w:val="center"/>
              <w:rPr>
                <w:b/>
                <w:color w:val="auto"/>
                <w:szCs w:val="24"/>
              </w:rPr>
            </w:pPr>
            <w:r w:rsidRPr="00A810BF">
              <w:rPr>
                <w:b/>
                <w:color w:val="auto"/>
                <w:szCs w:val="24"/>
              </w:rPr>
              <w:t>ITEMS</w:t>
            </w:r>
          </w:p>
        </w:tc>
        <w:tc>
          <w:tcPr>
            <w:tcW w:w="2253" w:type="dxa"/>
            <w:tcBorders>
              <w:top w:val="single" w:sz="3" w:space="0" w:color="000000"/>
              <w:left w:val="single" w:sz="3" w:space="0" w:color="000000"/>
              <w:bottom w:val="single" w:sz="3" w:space="0" w:color="000000"/>
              <w:right w:val="single" w:sz="3" w:space="0" w:color="000000"/>
            </w:tcBorders>
          </w:tcPr>
          <w:p w14:paraId="0693C1C2" w14:textId="77777777" w:rsidR="003B121C" w:rsidRPr="00A810BF" w:rsidRDefault="003B121C" w:rsidP="00823A56">
            <w:pPr>
              <w:spacing w:after="20" w:line="240" w:lineRule="auto"/>
              <w:ind w:left="0" w:right="0" w:firstLine="0"/>
              <w:jc w:val="left"/>
              <w:rPr>
                <w:b/>
                <w:color w:val="auto"/>
                <w:szCs w:val="24"/>
              </w:rPr>
            </w:pPr>
            <w:r w:rsidRPr="00A810BF">
              <w:rPr>
                <w:b/>
                <w:color w:val="auto"/>
                <w:szCs w:val="24"/>
              </w:rPr>
              <w:t>NO</w:t>
            </w:r>
            <w:r w:rsidR="00823A56">
              <w:rPr>
                <w:b/>
                <w:color w:val="auto"/>
                <w:szCs w:val="24"/>
              </w:rPr>
              <w:t xml:space="preserve"> </w:t>
            </w:r>
            <w:r w:rsidRPr="00A810BF">
              <w:rPr>
                <w:b/>
                <w:color w:val="auto"/>
                <w:szCs w:val="24"/>
              </w:rPr>
              <w:t>OF RESPONSES</w:t>
            </w:r>
          </w:p>
        </w:tc>
        <w:tc>
          <w:tcPr>
            <w:tcW w:w="3123" w:type="dxa"/>
            <w:tcBorders>
              <w:top w:val="single" w:sz="3" w:space="0" w:color="000000"/>
              <w:left w:val="single" w:sz="3" w:space="0" w:color="000000"/>
              <w:bottom w:val="single" w:sz="3" w:space="0" w:color="000000"/>
              <w:right w:val="single" w:sz="3" w:space="0" w:color="000000"/>
            </w:tcBorders>
          </w:tcPr>
          <w:p w14:paraId="6D7CDC22" w14:textId="77777777" w:rsidR="003B121C" w:rsidRPr="00A810BF" w:rsidRDefault="003B121C" w:rsidP="00823A56">
            <w:pPr>
              <w:spacing w:after="20" w:line="240" w:lineRule="auto"/>
              <w:ind w:left="0" w:right="0" w:firstLine="0"/>
              <w:jc w:val="left"/>
              <w:rPr>
                <w:b/>
                <w:color w:val="auto"/>
                <w:szCs w:val="24"/>
              </w:rPr>
            </w:pPr>
            <w:r w:rsidRPr="00A810BF">
              <w:rPr>
                <w:b/>
                <w:color w:val="auto"/>
                <w:szCs w:val="24"/>
              </w:rPr>
              <w:t>AVERAGE MARK OBTAINED</w:t>
            </w:r>
          </w:p>
        </w:tc>
      </w:tr>
      <w:tr w:rsidR="003B121C" w:rsidRPr="00A810BF" w14:paraId="746FFB62" w14:textId="77777777" w:rsidTr="00823A56">
        <w:trPr>
          <w:trHeight w:val="763"/>
        </w:trPr>
        <w:tc>
          <w:tcPr>
            <w:tcW w:w="4772" w:type="dxa"/>
            <w:tcBorders>
              <w:top w:val="single" w:sz="3" w:space="0" w:color="000000"/>
              <w:left w:val="single" w:sz="3" w:space="0" w:color="000000"/>
              <w:bottom w:val="single" w:sz="3" w:space="0" w:color="000000"/>
              <w:right w:val="single" w:sz="3" w:space="0" w:color="000000"/>
            </w:tcBorders>
          </w:tcPr>
          <w:p w14:paraId="65753E79" w14:textId="77777777" w:rsidR="003B121C" w:rsidRPr="00A810BF" w:rsidRDefault="003B121C" w:rsidP="00823A56">
            <w:pPr>
              <w:spacing w:after="20" w:line="240" w:lineRule="auto"/>
              <w:ind w:left="0" w:right="0" w:firstLine="0"/>
              <w:jc w:val="left"/>
              <w:rPr>
                <w:color w:val="auto"/>
                <w:szCs w:val="24"/>
              </w:rPr>
            </w:pPr>
            <w:r w:rsidRPr="00A810BF">
              <w:rPr>
                <w:color w:val="auto"/>
                <w:szCs w:val="24"/>
              </w:rPr>
              <w:t>Students whose parents are graduates and</w:t>
            </w:r>
          </w:p>
          <w:p w14:paraId="5DEAA7C8" w14:textId="77777777" w:rsidR="003B121C" w:rsidRPr="00A810BF" w:rsidRDefault="003B121C" w:rsidP="00823A56">
            <w:pPr>
              <w:spacing w:after="20" w:line="240" w:lineRule="auto"/>
              <w:ind w:left="0" w:right="0" w:firstLine="0"/>
              <w:jc w:val="left"/>
              <w:rPr>
                <w:color w:val="auto"/>
                <w:szCs w:val="24"/>
              </w:rPr>
            </w:pPr>
            <w:r w:rsidRPr="00A810BF">
              <w:rPr>
                <w:color w:val="auto"/>
                <w:szCs w:val="24"/>
              </w:rPr>
              <w:t>N.C.E holders</w:t>
            </w:r>
          </w:p>
        </w:tc>
        <w:tc>
          <w:tcPr>
            <w:tcW w:w="2253" w:type="dxa"/>
            <w:tcBorders>
              <w:top w:val="single" w:sz="3" w:space="0" w:color="000000"/>
              <w:left w:val="single" w:sz="3" w:space="0" w:color="000000"/>
              <w:bottom w:val="single" w:sz="3" w:space="0" w:color="000000"/>
              <w:right w:val="single" w:sz="3" w:space="0" w:color="000000"/>
            </w:tcBorders>
          </w:tcPr>
          <w:p w14:paraId="0E339F37" w14:textId="77777777" w:rsidR="003B121C" w:rsidRPr="00A810BF" w:rsidRDefault="003B121C" w:rsidP="00823A56">
            <w:pPr>
              <w:spacing w:after="20" w:line="240" w:lineRule="auto"/>
              <w:ind w:left="0" w:right="0" w:firstLine="0"/>
              <w:jc w:val="center"/>
              <w:rPr>
                <w:color w:val="auto"/>
                <w:szCs w:val="24"/>
              </w:rPr>
            </w:pPr>
            <w:r w:rsidRPr="00A810BF">
              <w:rPr>
                <w:color w:val="auto"/>
                <w:szCs w:val="24"/>
              </w:rPr>
              <w:t>60</w:t>
            </w:r>
          </w:p>
        </w:tc>
        <w:tc>
          <w:tcPr>
            <w:tcW w:w="3123" w:type="dxa"/>
            <w:tcBorders>
              <w:top w:val="single" w:sz="3" w:space="0" w:color="000000"/>
              <w:left w:val="single" w:sz="3" w:space="0" w:color="000000"/>
              <w:bottom w:val="single" w:sz="3" w:space="0" w:color="000000"/>
              <w:right w:val="single" w:sz="3" w:space="0" w:color="000000"/>
            </w:tcBorders>
          </w:tcPr>
          <w:p w14:paraId="6D6FC89C" w14:textId="77777777" w:rsidR="003B121C" w:rsidRPr="00A810BF" w:rsidRDefault="003B121C" w:rsidP="00823A56">
            <w:pPr>
              <w:spacing w:after="20" w:line="240" w:lineRule="auto"/>
              <w:ind w:left="0" w:right="0" w:firstLine="0"/>
              <w:jc w:val="center"/>
              <w:rPr>
                <w:color w:val="auto"/>
                <w:szCs w:val="24"/>
              </w:rPr>
            </w:pPr>
            <w:r w:rsidRPr="00A810BF">
              <w:rPr>
                <w:color w:val="auto"/>
                <w:szCs w:val="24"/>
              </w:rPr>
              <w:t>42%</w:t>
            </w:r>
          </w:p>
        </w:tc>
      </w:tr>
      <w:tr w:rsidR="003B121C" w:rsidRPr="00A810BF" w14:paraId="17D8F966" w14:textId="77777777" w:rsidTr="00823A56">
        <w:trPr>
          <w:trHeight w:val="727"/>
        </w:trPr>
        <w:tc>
          <w:tcPr>
            <w:tcW w:w="4772" w:type="dxa"/>
            <w:tcBorders>
              <w:top w:val="single" w:sz="3" w:space="0" w:color="000000"/>
              <w:left w:val="single" w:sz="3" w:space="0" w:color="000000"/>
              <w:bottom w:val="single" w:sz="3" w:space="0" w:color="000000"/>
              <w:right w:val="single" w:sz="3" w:space="0" w:color="000000"/>
            </w:tcBorders>
          </w:tcPr>
          <w:p w14:paraId="070BE267" w14:textId="77777777" w:rsidR="003B121C" w:rsidRPr="00A810BF" w:rsidRDefault="003B121C" w:rsidP="00823A56">
            <w:pPr>
              <w:spacing w:after="20" w:line="240" w:lineRule="auto"/>
              <w:ind w:left="0" w:right="0" w:firstLine="0"/>
              <w:rPr>
                <w:color w:val="auto"/>
                <w:szCs w:val="24"/>
              </w:rPr>
            </w:pPr>
            <w:r w:rsidRPr="00A810BF">
              <w:rPr>
                <w:color w:val="auto"/>
                <w:szCs w:val="24"/>
              </w:rPr>
              <w:t>Students whose parents are secondary school and secondary school certificate holders</w:t>
            </w:r>
          </w:p>
        </w:tc>
        <w:tc>
          <w:tcPr>
            <w:tcW w:w="2253" w:type="dxa"/>
            <w:tcBorders>
              <w:top w:val="single" w:sz="3" w:space="0" w:color="000000"/>
              <w:left w:val="single" w:sz="3" w:space="0" w:color="000000"/>
              <w:bottom w:val="single" w:sz="3" w:space="0" w:color="000000"/>
              <w:right w:val="single" w:sz="3" w:space="0" w:color="000000"/>
            </w:tcBorders>
          </w:tcPr>
          <w:p w14:paraId="6DF9505F" w14:textId="77777777" w:rsidR="003B121C" w:rsidRPr="00A810BF" w:rsidRDefault="003B121C" w:rsidP="00823A56">
            <w:pPr>
              <w:spacing w:after="20" w:line="240" w:lineRule="auto"/>
              <w:ind w:left="0" w:right="0" w:firstLine="0"/>
              <w:jc w:val="center"/>
              <w:rPr>
                <w:color w:val="auto"/>
                <w:szCs w:val="24"/>
              </w:rPr>
            </w:pPr>
            <w:r w:rsidRPr="00A810BF">
              <w:rPr>
                <w:color w:val="auto"/>
                <w:szCs w:val="24"/>
              </w:rPr>
              <w:t>65</w:t>
            </w:r>
          </w:p>
        </w:tc>
        <w:tc>
          <w:tcPr>
            <w:tcW w:w="3123" w:type="dxa"/>
            <w:tcBorders>
              <w:top w:val="single" w:sz="3" w:space="0" w:color="000000"/>
              <w:left w:val="single" w:sz="3" w:space="0" w:color="000000"/>
              <w:bottom w:val="single" w:sz="3" w:space="0" w:color="000000"/>
              <w:right w:val="single" w:sz="3" w:space="0" w:color="000000"/>
            </w:tcBorders>
          </w:tcPr>
          <w:p w14:paraId="108D4D3E" w14:textId="77777777" w:rsidR="003B121C" w:rsidRPr="00A810BF" w:rsidRDefault="003B121C" w:rsidP="00823A56">
            <w:pPr>
              <w:spacing w:after="20" w:line="240" w:lineRule="auto"/>
              <w:ind w:left="0" w:right="0" w:firstLine="0"/>
              <w:jc w:val="center"/>
              <w:rPr>
                <w:color w:val="auto"/>
                <w:szCs w:val="24"/>
              </w:rPr>
            </w:pPr>
            <w:r w:rsidRPr="00A810BF">
              <w:rPr>
                <w:color w:val="auto"/>
                <w:szCs w:val="24"/>
              </w:rPr>
              <w:t>38%</w:t>
            </w:r>
          </w:p>
        </w:tc>
      </w:tr>
      <w:tr w:rsidR="003B121C" w:rsidRPr="00A810BF" w14:paraId="17F4C161" w14:textId="77777777" w:rsidTr="00823A56">
        <w:trPr>
          <w:trHeight w:val="567"/>
        </w:trPr>
        <w:tc>
          <w:tcPr>
            <w:tcW w:w="4772" w:type="dxa"/>
            <w:tcBorders>
              <w:top w:val="single" w:sz="3" w:space="0" w:color="000000"/>
              <w:left w:val="single" w:sz="3" w:space="0" w:color="000000"/>
              <w:bottom w:val="single" w:sz="3" w:space="0" w:color="000000"/>
              <w:right w:val="single" w:sz="3" w:space="0" w:color="000000"/>
            </w:tcBorders>
          </w:tcPr>
          <w:p w14:paraId="79E48888" w14:textId="77777777" w:rsidR="003B121C" w:rsidRPr="00A810BF" w:rsidRDefault="003B121C" w:rsidP="00823A56">
            <w:pPr>
              <w:spacing w:after="20" w:line="240" w:lineRule="auto"/>
              <w:ind w:left="0" w:right="0" w:firstLine="0"/>
              <w:jc w:val="left"/>
              <w:rPr>
                <w:color w:val="auto"/>
                <w:szCs w:val="24"/>
              </w:rPr>
            </w:pPr>
            <w:r w:rsidRPr="00A810BF">
              <w:rPr>
                <w:color w:val="auto"/>
                <w:szCs w:val="24"/>
              </w:rPr>
              <w:t>Students whose parents are illiterates</w:t>
            </w:r>
          </w:p>
        </w:tc>
        <w:tc>
          <w:tcPr>
            <w:tcW w:w="2253" w:type="dxa"/>
            <w:tcBorders>
              <w:top w:val="single" w:sz="3" w:space="0" w:color="000000"/>
              <w:left w:val="single" w:sz="3" w:space="0" w:color="000000"/>
              <w:bottom w:val="single" w:sz="3" w:space="0" w:color="000000"/>
              <w:right w:val="single" w:sz="3" w:space="0" w:color="000000"/>
            </w:tcBorders>
          </w:tcPr>
          <w:p w14:paraId="4F56B860" w14:textId="77777777" w:rsidR="003B121C" w:rsidRPr="00A810BF" w:rsidRDefault="003B121C" w:rsidP="00823A56">
            <w:pPr>
              <w:spacing w:after="20" w:line="240" w:lineRule="auto"/>
              <w:ind w:left="0" w:right="0" w:firstLine="0"/>
              <w:jc w:val="center"/>
              <w:rPr>
                <w:color w:val="auto"/>
                <w:szCs w:val="24"/>
              </w:rPr>
            </w:pPr>
            <w:r w:rsidRPr="00A810BF">
              <w:rPr>
                <w:color w:val="auto"/>
                <w:szCs w:val="24"/>
              </w:rPr>
              <w:t>25</w:t>
            </w:r>
          </w:p>
        </w:tc>
        <w:tc>
          <w:tcPr>
            <w:tcW w:w="3123" w:type="dxa"/>
            <w:tcBorders>
              <w:top w:val="single" w:sz="3" w:space="0" w:color="000000"/>
              <w:left w:val="single" w:sz="3" w:space="0" w:color="000000"/>
              <w:bottom w:val="single" w:sz="3" w:space="0" w:color="000000"/>
              <w:right w:val="single" w:sz="3" w:space="0" w:color="000000"/>
            </w:tcBorders>
          </w:tcPr>
          <w:p w14:paraId="4CEC152A" w14:textId="77777777" w:rsidR="003B121C" w:rsidRPr="00A810BF" w:rsidRDefault="003B121C" w:rsidP="00823A56">
            <w:pPr>
              <w:spacing w:after="20" w:line="240" w:lineRule="auto"/>
              <w:ind w:left="0" w:right="0" w:firstLine="0"/>
              <w:jc w:val="center"/>
              <w:rPr>
                <w:color w:val="auto"/>
                <w:szCs w:val="24"/>
              </w:rPr>
            </w:pPr>
            <w:r w:rsidRPr="00A810BF">
              <w:rPr>
                <w:color w:val="auto"/>
                <w:szCs w:val="24"/>
              </w:rPr>
              <w:t>20%</w:t>
            </w:r>
          </w:p>
        </w:tc>
      </w:tr>
      <w:tr w:rsidR="003B121C" w:rsidRPr="00A810BF" w14:paraId="30E917DD" w14:textId="77777777" w:rsidTr="00823A56">
        <w:trPr>
          <w:trHeight w:val="567"/>
        </w:trPr>
        <w:tc>
          <w:tcPr>
            <w:tcW w:w="4772" w:type="dxa"/>
            <w:tcBorders>
              <w:top w:val="single" w:sz="3" w:space="0" w:color="000000"/>
              <w:left w:val="single" w:sz="3" w:space="0" w:color="000000"/>
              <w:bottom w:val="single" w:sz="3" w:space="0" w:color="000000"/>
              <w:right w:val="single" w:sz="3" w:space="0" w:color="000000"/>
            </w:tcBorders>
          </w:tcPr>
          <w:p w14:paraId="23AB66E7" w14:textId="77777777" w:rsidR="003B121C" w:rsidRPr="00A810BF" w:rsidRDefault="003B121C" w:rsidP="00823A56">
            <w:pPr>
              <w:spacing w:after="20" w:line="240" w:lineRule="auto"/>
              <w:ind w:left="0" w:right="0" w:firstLine="0"/>
              <w:rPr>
                <w:b/>
                <w:color w:val="auto"/>
                <w:szCs w:val="24"/>
              </w:rPr>
            </w:pPr>
            <w:r w:rsidRPr="00A810BF">
              <w:rPr>
                <w:b/>
                <w:color w:val="auto"/>
                <w:szCs w:val="24"/>
              </w:rPr>
              <w:t>Total</w:t>
            </w:r>
          </w:p>
        </w:tc>
        <w:tc>
          <w:tcPr>
            <w:tcW w:w="2253" w:type="dxa"/>
            <w:tcBorders>
              <w:top w:val="single" w:sz="3" w:space="0" w:color="000000"/>
              <w:left w:val="single" w:sz="3" w:space="0" w:color="000000"/>
              <w:bottom w:val="single" w:sz="3" w:space="0" w:color="000000"/>
              <w:right w:val="single" w:sz="3" w:space="0" w:color="000000"/>
            </w:tcBorders>
          </w:tcPr>
          <w:p w14:paraId="01977C65" w14:textId="77777777" w:rsidR="003B121C" w:rsidRPr="00A810BF" w:rsidRDefault="003B121C" w:rsidP="00823A56">
            <w:pPr>
              <w:spacing w:after="20" w:line="240" w:lineRule="auto"/>
              <w:ind w:left="0" w:right="0" w:firstLine="0"/>
              <w:jc w:val="left"/>
              <w:rPr>
                <w:b/>
                <w:color w:val="auto"/>
                <w:szCs w:val="24"/>
              </w:rPr>
            </w:pPr>
            <w:r w:rsidRPr="00A810BF">
              <w:rPr>
                <w:b/>
                <w:color w:val="auto"/>
                <w:szCs w:val="24"/>
              </w:rPr>
              <w:t>150</w:t>
            </w:r>
          </w:p>
        </w:tc>
        <w:tc>
          <w:tcPr>
            <w:tcW w:w="3123" w:type="dxa"/>
            <w:tcBorders>
              <w:top w:val="single" w:sz="3" w:space="0" w:color="000000"/>
              <w:left w:val="single" w:sz="3" w:space="0" w:color="000000"/>
              <w:bottom w:val="single" w:sz="3" w:space="0" w:color="000000"/>
              <w:right w:val="single" w:sz="3" w:space="0" w:color="000000"/>
            </w:tcBorders>
          </w:tcPr>
          <w:p w14:paraId="2B8BE551" w14:textId="77777777" w:rsidR="003B121C" w:rsidRPr="00A810BF" w:rsidRDefault="003B121C" w:rsidP="00823A56">
            <w:pPr>
              <w:spacing w:after="20" w:line="240" w:lineRule="auto"/>
              <w:ind w:left="0" w:right="0" w:firstLine="0"/>
              <w:jc w:val="center"/>
              <w:rPr>
                <w:b/>
                <w:color w:val="auto"/>
                <w:szCs w:val="24"/>
              </w:rPr>
            </w:pPr>
            <w:r w:rsidRPr="00A810BF">
              <w:rPr>
                <w:b/>
                <w:color w:val="auto"/>
                <w:szCs w:val="24"/>
              </w:rPr>
              <w:t>100%</w:t>
            </w:r>
          </w:p>
        </w:tc>
      </w:tr>
    </w:tbl>
    <w:p w14:paraId="79454A8B" w14:textId="7AB2D05C" w:rsidR="003B121C" w:rsidRPr="00A810BF" w:rsidRDefault="003B121C" w:rsidP="00412AC7">
      <w:pPr>
        <w:spacing w:after="20" w:line="480" w:lineRule="auto"/>
        <w:ind w:left="0" w:right="0" w:firstLine="720"/>
        <w:rPr>
          <w:color w:val="auto"/>
          <w:szCs w:val="24"/>
        </w:rPr>
      </w:pPr>
      <w:r w:rsidRPr="00A810BF">
        <w:rPr>
          <w:color w:val="auto"/>
          <w:szCs w:val="24"/>
        </w:rPr>
        <w:t>It is evident from the table above that in the test given on dictations, students whose parents are graduates and N.C.E. holders scored an average mark of 42 while those whose parents are illiterate, scored an average mark of 20. Also, the remaining average mark of 38 was scored by Students</w:t>
      </w:r>
      <w:r w:rsidR="00B9433F">
        <w:rPr>
          <w:color w:val="auto"/>
          <w:szCs w:val="24"/>
        </w:rPr>
        <w:t xml:space="preserve"> </w:t>
      </w:r>
      <w:r w:rsidRPr="00A810BF">
        <w:rPr>
          <w:color w:val="auto"/>
          <w:szCs w:val="24"/>
        </w:rPr>
        <w:t>whose parents are WAEC and Primary Six Certificate holders.</w:t>
      </w:r>
    </w:p>
    <w:p w14:paraId="0E03148F" w14:textId="77777777" w:rsidR="003B121C" w:rsidRPr="00A810BF" w:rsidRDefault="003B121C" w:rsidP="003B121C">
      <w:pPr>
        <w:spacing w:after="20" w:line="480" w:lineRule="auto"/>
        <w:ind w:left="0" w:right="0" w:firstLine="0"/>
        <w:rPr>
          <w:b/>
          <w:color w:val="auto"/>
          <w:szCs w:val="24"/>
        </w:rPr>
      </w:pPr>
      <w:r w:rsidRPr="00A810BF">
        <w:rPr>
          <w:b/>
          <w:color w:val="auto"/>
          <w:szCs w:val="24"/>
        </w:rPr>
        <w:t>Effect of pidgin on writing skills of students</w:t>
      </w:r>
    </w:p>
    <w:p w14:paraId="27386C05" w14:textId="77777777" w:rsidR="003B121C" w:rsidRPr="00A810BF" w:rsidRDefault="003B121C" w:rsidP="003B121C">
      <w:pPr>
        <w:spacing w:after="20" w:line="480" w:lineRule="auto"/>
        <w:ind w:left="0" w:right="0" w:firstLine="0"/>
        <w:rPr>
          <w:color w:val="auto"/>
          <w:szCs w:val="24"/>
        </w:rPr>
      </w:pPr>
      <w:r w:rsidRPr="00A810BF">
        <w:rPr>
          <w:color w:val="auto"/>
          <w:szCs w:val="24"/>
        </w:rPr>
        <w:t>Table 8:</w:t>
      </w:r>
    </w:p>
    <w:tbl>
      <w:tblPr>
        <w:tblStyle w:val="TableGrid"/>
        <w:tblW w:w="10161" w:type="dxa"/>
        <w:tblInd w:w="-109" w:type="dxa"/>
        <w:tblCellMar>
          <w:top w:w="58" w:type="dxa"/>
          <w:left w:w="109" w:type="dxa"/>
          <w:right w:w="105" w:type="dxa"/>
        </w:tblCellMar>
        <w:tblLook w:val="04A0" w:firstRow="1" w:lastRow="0" w:firstColumn="1" w:lastColumn="0" w:noHBand="0" w:noVBand="1"/>
      </w:tblPr>
      <w:tblGrid>
        <w:gridCol w:w="3387"/>
        <w:gridCol w:w="3387"/>
        <w:gridCol w:w="3387"/>
      </w:tblGrid>
      <w:tr w:rsidR="003B121C" w:rsidRPr="00A810BF" w14:paraId="39980029" w14:textId="77777777" w:rsidTr="00895357">
        <w:trPr>
          <w:trHeight w:val="700"/>
        </w:trPr>
        <w:tc>
          <w:tcPr>
            <w:tcW w:w="3387" w:type="dxa"/>
            <w:tcBorders>
              <w:top w:val="single" w:sz="3" w:space="0" w:color="000000"/>
              <w:left w:val="single" w:sz="3" w:space="0" w:color="000000"/>
              <w:bottom w:val="single" w:sz="3" w:space="0" w:color="000000"/>
              <w:right w:val="single" w:sz="3" w:space="0" w:color="000000"/>
            </w:tcBorders>
          </w:tcPr>
          <w:p w14:paraId="3A94CCE4" w14:textId="77777777" w:rsidR="003B121C" w:rsidRPr="00A810BF" w:rsidRDefault="003B121C" w:rsidP="00895357">
            <w:pPr>
              <w:spacing w:after="20" w:line="240" w:lineRule="auto"/>
              <w:ind w:left="0" w:right="0" w:firstLine="0"/>
              <w:jc w:val="left"/>
              <w:rPr>
                <w:b/>
                <w:color w:val="auto"/>
                <w:szCs w:val="24"/>
              </w:rPr>
            </w:pPr>
            <w:r w:rsidRPr="00A810BF">
              <w:rPr>
                <w:b/>
                <w:color w:val="auto"/>
                <w:szCs w:val="24"/>
              </w:rPr>
              <w:t>ITEMS</w:t>
            </w:r>
          </w:p>
        </w:tc>
        <w:tc>
          <w:tcPr>
            <w:tcW w:w="3387" w:type="dxa"/>
            <w:tcBorders>
              <w:top w:val="single" w:sz="3" w:space="0" w:color="000000"/>
              <w:left w:val="single" w:sz="3" w:space="0" w:color="000000"/>
              <w:bottom w:val="single" w:sz="3" w:space="0" w:color="000000"/>
              <w:right w:val="single" w:sz="3" w:space="0" w:color="000000"/>
            </w:tcBorders>
          </w:tcPr>
          <w:p w14:paraId="79850ED5" w14:textId="77777777" w:rsidR="003B121C" w:rsidRPr="00A810BF" w:rsidRDefault="003B121C" w:rsidP="00895357">
            <w:pPr>
              <w:spacing w:after="20" w:line="240" w:lineRule="auto"/>
              <w:ind w:left="0" w:right="0" w:firstLine="0"/>
              <w:rPr>
                <w:b/>
                <w:color w:val="auto"/>
                <w:szCs w:val="24"/>
              </w:rPr>
            </w:pPr>
            <w:r w:rsidRPr="00A810BF">
              <w:rPr>
                <w:b/>
                <w:color w:val="auto"/>
                <w:szCs w:val="24"/>
              </w:rPr>
              <w:t>NO</w:t>
            </w:r>
            <w:r w:rsidR="00895357">
              <w:rPr>
                <w:b/>
                <w:color w:val="auto"/>
                <w:szCs w:val="24"/>
              </w:rPr>
              <w:t xml:space="preserve"> </w:t>
            </w:r>
            <w:r w:rsidRPr="00A810BF">
              <w:rPr>
                <w:b/>
                <w:color w:val="auto"/>
                <w:szCs w:val="24"/>
              </w:rPr>
              <w:t>OF RESPONSES</w:t>
            </w:r>
          </w:p>
        </w:tc>
        <w:tc>
          <w:tcPr>
            <w:tcW w:w="3387" w:type="dxa"/>
            <w:tcBorders>
              <w:top w:val="single" w:sz="3" w:space="0" w:color="000000"/>
              <w:left w:val="single" w:sz="3" w:space="0" w:color="000000"/>
              <w:bottom w:val="single" w:sz="3" w:space="0" w:color="000000"/>
              <w:right w:val="single" w:sz="3" w:space="0" w:color="000000"/>
            </w:tcBorders>
          </w:tcPr>
          <w:p w14:paraId="0096F094" w14:textId="77777777" w:rsidR="003B121C" w:rsidRPr="00A810BF" w:rsidRDefault="003B121C" w:rsidP="00895357">
            <w:pPr>
              <w:spacing w:after="20" w:line="240" w:lineRule="auto"/>
              <w:ind w:left="0" w:right="0" w:firstLine="0"/>
              <w:jc w:val="left"/>
              <w:rPr>
                <w:b/>
                <w:color w:val="auto"/>
                <w:szCs w:val="24"/>
              </w:rPr>
            </w:pPr>
            <w:r w:rsidRPr="00A810BF">
              <w:rPr>
                <w:b/>
                <w:color w:val="auto"/>
                <w:szCs w:val="24"/>
              </w:rPr>
              <w:t>AVERAGE MARK OBTAINED</w:t>
            </w:r>
          </w:p>
        </w:tc>
      </w:tr>
      <w:tr w:rsidR="003B121C" w:rsidRPr="00A810BF" w14:paraId="6BFFCD74" w14:textId="77777777" w:rsidTr="00895357">
        <w:trPr>
          <w:trHeight w:val="925"/>
        </w:trPr>
        <w:tc>
          <w:tcPr>
            <w:tcW w:w="3387" w:type="dxa"/>
            <w:tcBorders>
              <w:top w:val="single" w:sz="3" w:space="0" w:color="000000"/>
              <w:left w:val="single" w:sz="3" w:space="0" w:color="000000"/>
              <w:bottom w:val="single" w:sz="3" w:space="0" w:color="000000"/>
              <w:right w:val="single" w:sz="3" w:space="0" w:color="000000"/>
            </w:tcBorders>
          </w:tcPr>
          <w:p w14:paraId="174AE6B0" w14:textId="77777777" w:rsidR="003B121C" w:rsidRPr="00A810BF" w:rsidRDefault="003B121C" w:rsidP="00895357">
            <w:pPr>
              <w:spacing w:after="20" w:line="240" w:lineRule="auto"/>
              <w:ind w:left="0" w:right="0" w:firstLine="0"/>
              <w:rPr>
                <w:color w:val="auto"/>
                <w:szCs w:val="24"/>
              </w:rPr>
            </w:pPr>
            <w:r w:rsidRPr="00A810BF">
              <w:rPr>
                <w:color w:val="auto"/>
                <w:szCs w:val="24"/>
              </w:rPr>
              <w:t xml:space="preserve">Students sometimes make direct translation from pidgin to English when writing </w:t>
            </w:r>
          </w:p>
        </w:tc>
        <w:tc>
          <w:tcPr>
            <w:tcW w:w="3387" w:type="dxa"/>
            <w:tcBorders>
              <w:top w:val="single" w:sz="3" w:space="0" w:color="000000"/>
              <w:left w:val="single" w:sz="3" w:space="0" w:color="000000"/>
              <w:bottom w:val="single" w:sz="3" w:space="0" w:color="000000"/>
              <w:right w:val="single" w:sz="3" w:space="0" w:color="000000"/>
            </w:tcBorders>
          </w:tcPr>
          <w:p w14:paraId="2F8098F3" w14:textId="77777777" w:rsidR="003B121C" w:rsidRPr="00A810BF" w:rsidRDefault="003B121C" w:rsidP="00895357">
            <w:pPr>
              <w:spacing w:after="20" w:line="240" w:lineRule="auto"/>
              <w:ind w:left="0" w:right="0" w:firstLine="0"/>
              <w:jc w:val="center"/>
              <w:rPr>
                <w:color w:val="auto"/>
                <w:szCs w:val="24"/>
              </w:rPr>
            </w:pPr>
            <w:r w:rsidRPr="00A810BF">
              <w:rPr>
                <w:color w:val="auto"/>
                <w:szCs w:val="24"/>
              </w:rPr>
              <w:t>60</w:t>
            </w:r>
          </w:p>
        </w:tc>
        <w:tc>
          <w:tcPr>
            <w:tcW w:w="3387" w:type="dxa"/>
            <w:tcBorders>
              <w:top w:val="single" w:sz="3" w:space="0" w:color="000000"/>
              <w:left w:val="single" w:sz="3" w:space="0" w:color="000000"/>
              <w:bottom w:val="single" w:sz="3" w:space="0" w:color="000000"/>
              <w:right w:val="single" w:sz="3" w:space="0" w:color="000000"/>
            </w:tcBorders>
          </w:tcPr>
          <w:p w14:paraId="73785FCA" w14:textId="77777777" w:rsidR="003B121C" w:rsidRPr="00A810BF" w:rsidRDefault="003B121C" w:rsidP="00895357">
            <w:pPr>
              <w:spacing w:after="20" w:line="240" w:lineRule="auto"/>
              <w:ind w:left="0" w:right="0" w:firstLine="0"/>
              <w:jc w:val="left"/>
              <w:rPr>
                <w:color w:val="auto"/>
                <w:szCs w:val="24"/>
              </w:rPr>
            </w:pPr>
            <w:r w:rsidRPr="00A810BF">
              <w:rPr>
                <w:color w:val="auto"/>
                <w:szCs w:val="24"/>
              </w:rPr>
              <w:t>41%</w:t>
            </w:r>
          </w:p>
        </w:tc>
      </w:tr>
      <w:tr w:rsidR="003B121C" w:rsidRPr="00A810BF" w14:paraId="40B88409" w14:textId="77777777" w:rsidTr="00895357">
        <w:trPr>
          <w:trHeight w:val="925"/>
        </w:trPr>
        <w:tc>
          <w:tcPr>
            <w:tcW w:w="3387" w:type="dxa"/>
            <w:tcBorders>
              <w:top w:val="single" w:sz="3" w:space="0" w:color="000000"/>
              <w:left w:val="single" w:sz="3" w:space="0" w:color="000000"/>
              <w:bottom w:val="single" w:sz="3" w:space="0" w:color="000000"/>
              <w:right w:val="single" w:sz="3" w:space="0" w:color="000000"/>
            </w:tcBorders>
          </w:tcPr>
          <w:p w14:paraId="4F79CBC2" w14:textId="77777777" w:rsidR="003B121C" w:rsidRPr="00A810BF" w:rsidRDefault="003B121C" w:rsidP="00895357">
            <w:pPr>
              <w:spacing w:after="20" w:line="240" w:lineRule="auto"/>
              <w:ind w:left="0" w:right="0" w:firstLine="0"/>
              <w:rPr>
                <w:color w:val="auto"/>
                <w:szCs w:val="24"/>
              </w:rPr>
            </w:pPr>
            <w:r w:rsidRPr="00A810BF">
              <w:rPr>
                <w:color w:val="auto"/>
                <w:szCs w:val="24"/>
              </w:rPr>
              <w:t xml:space="preserve">The frequency of speaking pidgin affects English performance </w:t>
            </w:r>
          </w:p>
        </w:tc>
        <w:tc>
          <w:tcPr>
            <w:tcW w:w="3387" w:type="dxa"/>
            <w:tcBorders>
              <w:top w:val="single" w:sz="3" w:space="0" w:color="000000"/>
              <w:left w:val="single" w:sz="3" w:space="0" w:color="000000"/>
              <w:bottom w:val="single" w:sz="3" w:space="0" w:color="000000"/>
              <w:right w:val="single" w:sz="3" w:space="0" w:color="000000"/>
            </w:tcBorders>
          </w:tcPr>
          <w:p w14:paraId="0E8AAB9E" w14:textId="77777777" w:rsidR="003B121C" w:rsidRPr="00A810BF" w:rsidRDefault="003B121C" w:rsidP="00895357">
            <w:pPr>
              <w:spacing w:after="20" w:line="240" w:lineRule="auto"/>
              <w:ind w:left="0" w:right="0" w:firstLine="0"/>
              <w:jc w:val="center"/>
              <w:rPr>
                <w:color w:val="auto"/>
                <w:szCs w:val="24"/>
              </w:rPr>
            </w:pPr>
            <w:r w:rsidRPr="00A810BF">
              <w:rPr>
                <w:color w:val="auto"/>
                <w:szCs w:val="24"/>
              </w:rPr>
              <w:t>65</w:t>
            </w:r>
          </w:p>
        </w:tc>
        <w:tc>
          <w:tcPr>
            <w:tcW w:w="3387" w:type="dxa"/>
            <w:tcBorders>
              <w:top w:val="single" w:sz="3" w:space="0" w:color="000000"/>
              <w:left w:val="single" w:sz="3" w:space="0" w:color="000000"/>
              <w:bottom w:val="single" w:sz="3" w:space="0" w:color="000000"/>
              <w:right w:val="single" w:sz="3" w:space="0" w:color="000000"/>
            </w:tcBorders>
          </w:tcPr>
          <w:p w14:paraId="78E69394" w14:textId="77777777" w:rsidR="003B121C" w:rsidRPr="00A810BF" w:rsidRDefault="003B121C" w:rsidP="00895357">
            <w:pPr>
              <w:spacing w:after="20" w:line="240" w:lineRule="auto"/>
              <w:ind w:left="0" w:right="0" w:firstLine="0"/>
              <w:jc w:val="left"/>
              <w:rPr>
                <w:color w:val="auto"/>
                <w:szCs w:val="24"/>
              </w:rPr>
            </w:pPr>
            <w:r w:rsidRPr="00A810BF">
              <w:rPr>
                <w:color w:val="auto"/>
                <w:szCs w:val="24"/>
              </w:rPr>
              <w:t>32%</w:t>
            </w:r>
          </w:p>
        </w:tc>
      </w:tr>
      <w:tr w:rsidR="003B121C" w:rsidRPr="00A810BF" w14:paraId="3F43FAFB" w14:textId="77777777" w:rsidTr="00895357">
        <w:trPr>
          <w:trHeight w:val="1015"/>
        </w:trPr>
        <w:tc>
          <w:tcPr>
            <w:tcW w:w="3387" w:type="dxa"/>
            <w:tcBorders>
              <w:top w:val="single" w:sz="3" w:space="0" w:color="000000"/>
              <w:left w:val="single" w:sz="3" w:space="0" w:color="000000"/>
              <w:bottom w:val="single" w:sz="3" w:space="0" w:color="000000"/>
              <w:right w:val="single" w:sz="3" w:space="0" w:color="000000"/>
            </w:tcBorders>
          </w:tcPr>
          <w:p w14:paraId="01AE1D13" w14:textId="77777777" w:rsidR="003B121C" w:rsidRPr="00A810BF" w:rsidRDefault="003B121C" w:rsidP="00895357">
            <w:pPr>
              <w:spacing w:after="20" w:line="240" w:lineRule="auto"/>
              <w:ind w:left="0" w:right="0" w:firstLine="0"/>
              <w:jc w:val="left"/>
              <w:rPr>
                <w:color w:val="auto"/>
                <w:szCs w:val="24"/>
              </w:rPr>
            </w:pPr>
            <w:r w:rsidRPr="00A810BF">
              <w:rPr>
                <w:color w:val="auto"/>
                <w:szCs w:val="24"/>
              </w:rPr>
              <w:lastRenderedPageBreak/>
              <w:t>Students who don’t speak pidgin have a higher English performance</w:t>
            </w:r>
          </w:p>
        </w:tc>
        <w:tc>
          <w:tcPr>
            <w:tcW w:w="3387" w:type="dxa"/>
            <w:tcBorders>
              <w:top w:val="single" w:sz="3" w:space="0" w:color="000000"/>
              <w:left w:val="single" w:sz="3" w:space="0" w:color="000000"/>
              <w:bottom w:val="single" w:sz="3" w:space="0" w:color="000000"/>
              <w:right w:val="single" w:sz="3" w:space="0" w:color="000000"/>
            </w:tcBorders>
          </w:tcPr>
          <w:p w14:paraId="0F9E002D" w14:textId="77777777" w:rsidR="003B121C" w:rsidRPr="00A810BF" w:rsidRDefault="003B121C" w:rsidP="00895357">
            <w:pPr>
              <w:spacing w:after="20" w:line="240" w:lineRule="auto"/>
              <w:ind w:left="0" w:right="0" w:firstLine="0"/>
              <w:jc w:val="center"/>
              <w:rPr>
                <w:color w:val="auto"/>
                <w:szCs w:val="24"/>
              </w:rPr>
            </w:pPr>
            <w:r w:rsidRPr="00A810BF">
              <w:rPr>
                <w:color w:val="auto"/>
                <w:szCs w:val="24"/>
              </w:rPr>
              <w:t>25</w:t>
            </w:r>
          </w:p>
        </w:tc>
        <w:tc>
          <w:tcPr>
            <w:tcW w:w="3387" w:type="dxa"/>
            <w:tcBorders>
              <w:top w:val="single" w:sz="3" w:space="0" w:color="000000"/>
              <w:left w:val="single" w:sz="3" w:space="0" w:color="000000"/>
              <w:bottom w:val="single" w:sz="3" w:space="0" w:color="000000"/>
              <w:right w:val="single" w:sz="3" w:space="0" w:color="000000"/>
            </w:tcBorders>
          </w:tcPr>
          <w:p w14:paraId="3B798083" w14:textId="77777777" w:rsidR="003B121C" w:rsidRPr="00A810BF" w:rsidRDefault="003B121C" w:rsidP="00895357">
            <w:pPr>
              <w:spacing w:after="20" w:line="240" w:lineRule="auto"/>
              <w:ind w:left="0" w:right="0" w:firstLine="0"/>
              <w:jc w:val="left"/>
              <w:rPr>
                <w:color w:val="auto"/>
                <w:szCs w:val="24"/>
              </w:rPr>
            </w:pPr>
            <w:r w:rsidRPr="00A810BF">
              <w:rPr>
                <w:color w:val="auto"/>
                <w:szCs w:val="24"/>
              </w:rPr>
              <w:t>27%</w:t>
            </w:r>
          </w:p>
        </w:tc>
      </w:tr>
      <w:tr w:rsidR="003B121C" w:rsidRPr="00A810BF" w14:paraId="6DF8C949" w14:textId="77777777" w:rsidTr="00895357">
        <w:trPr>
          <w:trHeight w:val="566"/>
        </w:trPr>
        <w:tc>
          <w:tcPr>
            <w:tcW w:w="3387" w:type="dxa"/>
            <w:tcBorders>
              <w:top w:val="single" w:sz="3" w:space="0" w:color="000000"/>
              <w:left w:val="single" w:sz="3" w:space="0" w:color="000000"/>
              <w:bottom w:val="single" w:sz="3" w:space="0" w:color="000000"/>
              <w:right w:val="single" w:sz="3" w:space="0" w:color="000000"/>
            </w:tcBorders>
          </w:tcPr>
          <w:p w14:paraId="2E003D69" w14:textId="77777777" w:rsidR="003B121C" w:rsidRPr="00A810BF" w:rsidRDefault="003B121C" w:rsidP="00895357">
            <w:pPr>
              <w:spacing w:after="20" w:line="240" w:lineRule="auto"/>
              <w:ind w:left="0" w:right="0" w:firstLine="0"/>
              <w:rPr>
                <w:b/>
                <w:color w:val="auto"/>
                <w:szCs w:val="24"/>
              </w:rPr>
            </w:pPr>
            <w:r w:rsidRPr="00A810BF">
              <w:rPr>
                <w:b/>
                <w:color w:val="auto"/>
                <w:szCs w:val="24"/>
              </w:rPr>
              <w:t>Total</w:t>
            </w:r>
          </w:p>
        </w:tc>
        <w:tc>
          <w:tcPr>
            <w:tcW w:w="3387" w:type="dxa"/>
            <w:tcBorders>
              <w:top w:val="single" w:sz="3" w:space="0" w:color="000000"/>
              <w:left w:val="single" w:sz="3" w:space="0" w:color="000000"/>
              <w:bottom w:val="single" w:sz="3" w:space="0" w:color="000000"/>
              <w:right w:val="single" w:sz="3" w:space="0" w:color="000000"/>
            </w:tcBorders>
          </w:tcPr>
          <w:p w14:paraId="5A40B0E5" w14:textId="77777777" w:rsidR="003B121C" w:rsidRPr="00A810BF" w:rsidRDefault="003B121C" w:rsidP="00895357">
            <w:pPr>
              <w:spacing w:after="20" w:line="240" w:lineRule="auto"/>
              <w:ind w:left="0" w:right="0" w:firstLine="0"/>
              <w:jc w:val="left"/>
              <w:rPr>
                <w:b/>
                <w:color w:val="auto"/>
                <w:szCs w:val="24"/>
              </w:rPr>
            </w:pPr>
            <w:r w:rsidRPr="00A810BF">
              <w:rPr>
                <w:b/>
                <w:color w:val="auto"/>
                <w:szCs w:val="24"/>
              </w:rPr>
              <w:t>150</w:t>
            </w:r>
          </w:p>
        </w:tc>
        <w:tc>
          <w:tcPr>
            <w:tcW w:w="3387" w:type="dxa"/>
            <w:tcBorders>
              <w:top w:val="single" w:sz="3" w:space="0" w:color="000000"/>
              <w:left w:val="single" w:sz="3" w:space="0" w:color="000000"/>
              <w:bottom w:val="single" w:sz="3" w:space="0" w:color="000000"/>
              <w:right w:val="single" w:sz="3" w:space="0" w:color="000000"/>
            </w:tcBorders>
          </w:tcPr>
          <w:p w14:paraId="7ECF3387" w14:textId="77777777" w:rsidR="003B121C" w:rsidRPr="00A810BF" w:rsidRDefault="003B121C" w:rsidP="00895357">
            <w:pPr>
              <w:spacing w:after="20" w:line="240" w:lineRule="auto"/>
              <w:ind w:left="0" w:right="0" w:firstLine="0"/>
              <w:jc w:val="center"/>
              <w:rPr>
                <w:b/>
                <w:color w:val="auto"/>
                <w:szCs w:val="24"/>
              </w:rPr>
            </w:pPr>
            <w:r w:rsidRPr="00A810BF">
              <w:rPr>
                <w:b/>
                <w:color w:val="auto"/>
                <w:szCs w:val="24"/>
              </w:rPr>
              <w:t>100%</w:t>
            </w:r>
          </w:p>
        </w:tc>
      </w:tr>
    </w:tbl>
    <w:p w14:paraId="7C4EF079" w14:textId="77777777" w:rsidR="003B121C" w:rsidRPr="00A810BF" w:rsidRDefault="003B121C" w:rsidP="00895357">
      <w:pPr>
        <w:spacing w:after="20" w:line="480" w:lineRule="auto"/>
        <w:ind w:left="0" w:right="0" w:firstLine="720"/>
        <w:rPr>
          <w:color w:val="auto"/>
          <w:szCs w:val="24"/>
        </w:rPr>
      </w:pPr>
      <w:r w:rsidRPr="00A810BF">
        <w:rPr>
          <w:color w:val="auto"/>
          <w:szCs w:val="24"/>
        </w:rPr>
        <w:t>From the table above, it is evident that Students sometimes make direct translation from pidgin to English when writing and scored an average mark of 41 while Students who don’t speak pidgin have a higher English performance 27. This is to show that the prevalence of pidgin in students speaking vocabulary affects their quality of English language performance as students usually filled up missing traditional English words with pidgin.</w:t>
      </w:r>
    </w:p>
    <w:p w14:paraId="0605FBBB" w14:textId="77777777" w:rsidR="003B121C" w:rsidRPr="00A810BF" w:rsidRDefault="003B121C" w:rsidP="003B121C">
      <w:pPr>
        <w:spacing w:after="20" w:line="480" w:lineRule="auto"/>
        <w:ind w:left="0" w:right="0" w:firstLine="0"/>
        <w:rPr>
          <w:b/>
          <w:color w:val="auto"/>
          <w:szCs w:val="24"/>
        </w:rPr>
      </w:pPr>
      <w:r w:rsidRPr="00A810BF">
        <w:rPr>
          <w:b/>
          <w:color w:val="auto"/>
          <w:szCs w:val="24"/>
        </w:rPr>
        <w:t>School Efforts in promoting better English Usage</w:t>
      </w:r>
    </w:p>
    <w:p w14:paraId="2E96EBDC" w14:textId="77777777" w:rsidR="003B121C" w:rsidRPr="00A810BF" w:rsidRDefault="003B121C" w:rsidP="003B121C">
      <w:pPr>
        <w:spacing w:after="20" w:line="480" w:lineRule="auto"/>
        <w:ind w:left="0" w:right="0" w:firstLine="0"/>
        <w:rPr>
          <w:color w:val="auto"/>
          <w:szCs w:val="24"/>
        </w:rPr>
      </w:pPr>
      <w:r w:rsidRPr="00A810BF">
        <w:rPr>
          <w:color w:val="auto"/>
          <w:szCs w:val="24"/>
        </w:rPr>
        <w:t>Table 9:</w:t>
      </w:r>
    </w:p>
    <w:tbl>
      <w:tblPr>
        <w:tblStyle w:val="TableGrid"/>
        <w:tblW w:w="10072" w:type="dxa"/>
        <w:tblInd w:w="-109" w:type="dxa"/>
        <w:tblCellMar>
          <w:top w:w="58" w:type="dxa"/>
          <w:left w:w="109" w:type="dxa"/>
          <w:right w:w="110" w:type="dxa"/>
        </w:tblCellMar>
        <w:tblLook w:val="04A0" w:firstRow="1" w:lastRow="0" w:firstColumn="1" w:lastColumn="0" w:noHBand="0" w:noVBand="1"/>
      </w:tblPr>
      <w:tblGrid>
        <w:gridCol w:w="3395"/>
        <w:gridCol w:w="3226"/>
        <w:gridCol w:w="3451"/>
      </w:tblGrid>
      <w:tr w:rsidR="003B121C" w:rsidRPr="00A810BF" w14:paraId="60F8E1CE" w14:textId="77777777" w:rsidTr="00895357">
        <w:trPr>
          <w:trHeight w:val="772"/>
        </w:trPr>
        <w:tc>
          <w:tcPr>
            <w:tcW w:w="3395" w:type="dxa"/>
            <w:tcBorders>
              <w:top w:val="single" w:sz="3" w:space="0" w:color="000000"/>
              <w:left w:val="single" w:sz="3" w:space="0" w:color="000000"/>
              <w:bottom w:val="single" w:sz="3" w:space="0" w:color="000000"/>
              <w:right w:val="single" w:sz="3" w:space="0" w:color="000000"/>
            </w:tcBorders>
          </w:tcPr>
          <w:p w14:paraId="6EE30FDD" w14:textId="77777777" w:rsidR="003B121C" w:rsidRPr="00A810BF" w:rsidRDefault="003B121C" w:rsidP="00895357">
            <w:pPr>
              <w:spacing w:after="20" w:line="240" w:lineRule="auto"/>
              <w:ind w:left="0" w:right="0" w:firstLine="0"/>
              <w:jc w:val="left"/>
              <w:rPr>
                <w:b/>
                <w:color w:val="auto"/>
                <w:szCs w:val="24"/>
              </w:rPr>
            </w:pPr>
            <w:r w:rsidRPr="00A810BF">
              <w:rPr>
                <w:b/>
                <w:color w:val="auto"/>
                <w:szCs w:val="24"/>
              </w:rPr>
              <w:t>RESPONSES</w:t>
            </w:r>
          </w:p>
        </w:tc>
        <w:tc>
          <w:tcPr>
            <w:tcW w:w="3226" w:type="dxa"/>
            <w:tcBorders>
              <w:top w:val="single" w:sz="3" w:space="0" w:color="000000"/>
              <w:left w:val="single" w:sz="3" w:space="0" w:color="000000"/>
              <w:bottom w:val="single" w:sz="3" w:space="0" w:color="000000"/>
              <w:right w:val="single" w:sz="3" w:space="0" w:color="000000"/>
            </w:tcBorders>
          </w:tcPr>
          <w:p w14:paraId="17E4934A" w14:textId="77777777" w:rsidR="003B121C" w:rsidRPr="00A810BF" w:rsidRDefault="003B121C" w:rsidP="00895357">
            <w:pPr>
              <w:spacing w:after="20" w:line="240" w:lineRule="auto"/>
              <w:ind w:left="0" w:right="0" w:firstLine="0"/>
              <w:rPr>
                <w:b/>
                <w:color w:val="auto"/>
                <w:szCs w:val="24"/>
              </w:rPr>
            </w:pPr>
            <w:r w:rsidRPr="00A810BF">
              <w:rPr>
                <w:b/>
                <w:color w:val="auto"/>
                <w:szCs w:val="24"/>
              </w:rPr>
              <w:t>YES</w:t>
            </w:r>
            <w:r w:rsidR="00895357">
              <w:rPr>
                <w:b/>
                <w:color w:val="auto"/>
                <w:szCs w:val="24"/>
              </w:rPr>
              <w:t xml:space="preserve"> </w:t>
            </w:r>
          </w:p>
          <w:p w14:paraId="36F3370E" w14:textId="77777777" w:rsidR="003B121C" w:rsidRPr="00A810BF" w:rsidRDefault="003B121C" w:rsidP="00895357">
            <w:pPr>
              <w:tabs>
                <w:tab w:val="right" w:pos="2848"/>
              </w:tabs>
              <w:spacing w:after="20" w:line="240" w:lineRule="auto"/>
              <w:ind w:left="0" w:right="0" w:firstLine="0"/>
              <w:jc w:val="left"/>
              <w:rPr>
                <w:b/>
                <w:color w:val="auto"/>
                <w:szCs w:val="24"/>
              </w:rPr>
            </w:pPr>
            <w:r w:rsidRPr="00A810BF">
              <w:rPr>
                <w:b/>
                <w:color w:val="auto"/>
                <w:szCs w:val="24"/>
              </w:rPr>
              <w:t>NO</w:t>
            </w:r>
            <w:r w:rsidR="00895357">
              <w:rPr>
                <w:b/>
                <w:color w:val="auto"/>
                <w:szCs w:val="24"/>
              </w:rPr>
              <w:t xml:space="preserve">   </w:t>
            </w:r>
            <w:r w:rsidRPr="00A810BF">
              <w:rPr>
                <w:b/>
                <w:color w:val="auto"/>
                <w:szCs w:val="24"/>
              </w:rPr>
              <w:t>%</w:t>
            </w:r>
          </w:p>
        </w:tc>
        <w:tc>
          <w:tcPr>
            <w:tcW w:w="3451" w:type="dxa"/>
            <w:tcBorders>
              <w:top w:val="single" w:sz="3" w:space="0" w:color="000000"/>
              <w:left w:val="single" w:sz="3" w:space="0" w:color="000000"/>
              <w:bottom w:val="single" w:sz="3" w:space="0" w:color="000000"/>
              <w:right w:val="single" w:sz="3" w:space="0" w:color="000000"/>
            </w:tcBorders>
          </w:tcPr>
          <w:p w14:paraId="2B93DE44" w14:textId="77777777" w:rsidR="003B121C" w:rsidRPr="00A810BF" w:rsidRDefault="003B121C" w:rsidP="00895357">
            <w:pPr>
              <w:spacing w:after="20" w:line="240" w:lineRule="auto"/>
              <w:ind w:left="0" w:right="0" w:firstLine="0"/>
              <w:rPr>
                <w:b/>
                <w:color w:val="auto"/>
                <w:szCs w:val="24"/>
              </w:rPr>
            </w:pPr>
            <w:r w:rsidRPr="00A810BF">
              <w:rPr>
                <w:b/>
                <w:color w:val="auto"/>
                <w:szCs w:val="24"/>
              </w:rPr>
              <w:t>NO</w:t>
            </w:r>
          </w:p>
          <w:p w14:paraId="62C2A9CC" w14:textId="77777777" w:rsidR="003B121C" w:rsidRPr="00A810BF" w:rsidRDefault="003B121C" w:rsidP="00895357">
            <w:pPr>
              <w:spacing w:after="20" w:line="240" w:lineRule="auto"/>
              <w:ind w:left="0" w:right="0" w:firstLine="0"/>
              <w:jc w:val="left"/>
              <w:rPr>
                <w:b/>
                <w:color w:val="auto"/>
                <w:szCs w:val="24"/>
              </w:rPr>
            </w:pPr>
            <w:r w:rsidRPr="00A810BF">
              <w:rPr>
                <w:b/>
                <w:color w:val="auto"/>
                <w:szCs w:val="24"/>
              </w:rPr>
              <w:t>NO</w:t>
            </w:r>
            <w:r w:rsidR="00895357">
              <w:rPr>
                <w:b/>
                <w:color w:val="auto"/>
                <w:szCs w:val="24"/>
              </w:rPr>
              <w:t xml:space="preserve"> </w:t>
            </w:r>
            <w:r w:rsidRPr="00A810BF">
              <w:rPr>
                <w:b/>
                <w:color w:val="auto"/>
                <w:szCs w:val="24"/>
              </w:rPr>
              <w:t>%</w:t>
            </w:r>
          </w:p>
        </w:tc>
      </w:tr>
      <w:tr w:rsidR="003B121C" w:rsidRPr="00A810BF" w14:paraId="1AC5F41C" w14:textId="77777777" w:rsidTr="00895357">
        <w:trPr>
          <w:trHeight w:val="763"/>
        </w:trPr>
        <w:tc>
          <w:tcPr>
            <w:tcW w:w="3395" w:type="dxa"/>
            <w:tcBorders>
              <w:top w:val="single" w:sz="3" w:space="0" w:color="000000"/>
              <w:left w:val="single" w:sz="3" w:space="0" w:color="000000"/>
              <w:bottom w:val="single" w:sz="3" w:space="0" w:color="000000"/>
              <w:right w:val="single" w:sz="3" w:space="0" w:color="000000"/>
            </w:tcBorders>
          </w:tcPr>
          <w:p w14:paraId="46FB8EDA" w14:textId="77777777" w:rsidR="003B121C" w:rsidRPr="00A810BF" w:rsidRDefault="003B121C" w:rsidP="00895357">
            <w:pPr>
              <w:spacing w:after="20" w:line="240" w:lineRule="auto"/>
              <w:ind w:left="0" w:right="0" w:firstLine="0"/>
              <w:jc w:val="left"/>
              <w:rPr>
                <w:color w:val="auto"/>
                <w:szCs w:val="24"/>
              </w:rPr>
            </w:pPr>
            <w:r w:rsidRPr="00A810BF">
              <w:rPr>
                <w:color w:val="auto"/>
                <w:szCs w:val="24"/>
              </w:rPr>
              <w:t>Your school has a language policy</w:t>
            </w:r>
          </w:p>
        </w:tc>
        <w:tc>
          <w:tcPr>
            <w:tcW w:w="3226" w:type="dxa"/>
            <w:tcBorders>
              <w:top w:val="single" w:sz="3" w:space="0" w:color="000000"/>
              <w:left w:val="single" w:sz="3" w:space="0" w:color="000000"/>
              <w:bottom w:val="single" w:sz="3" w:space="0" w:color="000000"/>
              <w:right w:val="single" w:sz="3" w:space="0" w:color="000000"/>
            </w:tcBorders>
          </w:tcPr>
          <w:p w14:paraId="3BA41411" w14:textId="77777777" w:rsidR="003B121C" w:rsidRPr="00A810BF" w:rsidRDefault="003B121C" w:rsidP="00895357">
            <w:pPr>
              <w:spacing w:after="20" w:line="240" w:lineRule="auto"/>
              <w:ind w:left="0" w:right="0" w:firstLine="0"/>
              <w:jc w:val="left"/>
              <w:rPr>
                <w:color w:val="auto"/>
                <w:szCs w:val="24"/>
              </w:rPr>
            </w:pPr>
            <w:r w:rsidRPr="00A810BF">
              <w:rPr>
                <w:color w:val="auto"/>
                <w:szCs w:val="24"/>
              </w:rPr>
              <w:t>144                            96</w:t>
            </w:r>
          </w:p>
        </w:tc>
        <w:tc>
          <w:tcPr>
            <w:tcW w:w="3451" w:type="dxa"/>
            <w:tcBorders>
              <w:top w:val="single" w:sz="3" w:space="0" w:color="000000"/>
              <w:left w:val="single" w:sz="3" w:space="0" w:color="000000"/>
              <w:bottom w:val="single" w:sz="3" w:space="0" w:color="000000"/>
              <w:right w:val="single" w:sz="3" w:space="0" w:color="000000"/>
            </w:tcBorders>
          </w:tcPr>
          <w:p w14:paraId="20A2A5F9" w14:textId="77777777" w:rsidR="003B121C" w:rsidRPr="00A810BF" w:rsidRDefault="003B121C" w:rsidP="00895357">
            <w:pPr>
              <w:spacing w:after="20" w:line="240" w:lineRule="auto"/>
              <w:ind w:left="0" w:right="0" w:firstLine="0"/>
              <w:jc w:val="left"/>
              <w:rPr>
                <w:color w:val="auto"/>
                <w:szCs w:val="24"/>
              </w:rPr>
            </w:pPr>
            <w:r w:rsidRPr="00A810BF">
              <w:rPr>
                <w:color w:val="auto"/>
                <w:szCs w:val="24"/>
              </w:rPr>
              <w:t>6                                             4</w:t>
            </w:r>
          </w:p>
        </w:tc>
      </w:tr>
      <w:tr w:rsidR="003B121C" w:rsidRPr="00A810BF" w14:paraId="55F42DC2" w14:textId="77777777" w:rsidTr="00895357">
        <w:trPr>
          <w:trHeight w:val="907"/>
        </w:trPr>
        <w:tc>
          <w:tcPr>
            <w:tcW w:w="3395" w:type="dxa"/>
            <w:tcBorders>
              <w:top w:val="single" w:sz="3" w:space="0" w:color="000000"/>
              <w:left w:val="single" w:sz="3" w:space="0" w:color="000000"/>
              <w:bottom w:val="single" w:sz="3" w:space="0" w:color="000000"/>
              <w:right w:val="single" w:sz="3" w:space="0" w:color="000000"/>
            </w:tcBorders>
          </w:tcPr>
          <w:p w14:paraId="3732A7EB" w14:textId="77777777" w:rsidR="003B121C" w:rsidRPr="00A810BF" w:rsidRDefault="003B121C" w:rsidP="00895357">
            <w:pPr>
              <w:spacing w:after="20" w:line="240" w:lineRule="auto"/>
              <w:ind w:left="0" w:right="0" w:firstLine="0"/>
              <w:rPr>
                <w:color w:val="auto"/>
                <w:szCs w:val="24"/>
              </w:rPr>
            </w:pPr>
            <w:r w:rsidRPr="00A810BF">
              <w:rPr>
                <w:color w:val="auto"/>
                <w:szCs w:val="24"/>
              </w:rPr>
              <w:t>The language policy prevents students from speaking mother tongue</w:t>
            </w:r>
          </w:p>
        </w:tc>
        <w:tc>
          <w:tcPr>
            <w:tcW w:w="3226" w:type="dxa"/>
            <w:tcBorders>
              <w:top w:val="single" w:sz="3" w:space="0" w:color="000000"/>
              <w:left w:val="single" w:sz="3" w:space="0" w:color="000000"/>
              <w:bottom w:val="single" w:sz="3" w:space="0" w:color="000000"/>
              <w:right w:val="single" w:sz="3" w:space="0" w:color="000000"/>
            </w:tcBorders>
          </w:tcPr>
          <w:p w14:paraId="2D60C2BB" w14:textId="77777777" w:rsidR="003B121C" w:rsidRPr="00A810BF" w:rsidRDefault="003B121C" w:rsidP="00895357">
            <w:pPr>
              <w:spacing w:after="20" w:line="240" w:lineRule="auto"/>
              <w:ind w:left="0" w:right="0" w:firstLine="0"/>
              <w:jc w:val="left"/>
              <w:rPr>
                <w:color w:val="auto"/>
                <w:szCs w:val="24"/>
              </w:rPr>
            </w:pPr>
            <w:r w:rsidRPr="00A810BF">
              <w:rPr>
                <w:color w:val="auto"/>
                <w:szCs w:val="24"/>
              </w:rPr>
              <w:t>123                                    82</w:t>
            </w:r>
          </w:p>
        </w:tc>
        <w:tc>
          <w:tcPr>
            <w:tcW w:w="3451" w:type="dxa"/>
            <w:tcBorders>
              <w:top w:val="single" w:sz="3" w:space="0" w:color="000000"/>
              <w:left w:val="single" w:sz="3" w:space="0" w:color="000000"/>
              <w:bottom w:val="single" w:sz="3" w:space="0" w:color="000000"/>
              <w:right w:val="single" w:sz="3" w:space="0" w:color="000000"/>
            </w:tcBorders>
          </w:tcPr>
          <w:p w14:paraId="741B4A09" w14:textId="77777777" w:rsidR="003B121C" w:rsidRPr="00A810BF" w:rsidRDefault="003B121C" w:rsidP="00895357">
            <w:pPr>
              <w:spacing w:after="20" w:line="240" w:lineRule="auto"/>
              <w:ind w:left="0" w:right="0" w:firstLine="0"/>
              <w:jc w:val="left"/>
              <w:rPr>
                <w:color w:val="auto"/>
                <w:szCs w:val="24"/>
              </w:rPr>
            </w:pPr>
            <w:r w:rsidRPr="00A810BF">
              <w:rPr>
                <w:color w:val="auto"/>
                <w:szCs w:val="24"/>
              </w:rPr>
              <w:t>27                                          18</w:t>
            </w:r>
          </w:p>
        </w:tc>
      </w:tr>
      <w:tr w:rsidR="003B121C" w:rsidRPr="00A810BF" w14:paraId="574C96F5" w14:textId="77777777" w:rsidTr="00895357">
        <w:trPr>
          <w:trHeight w:val="673"/>
        </w:trPr>
        <w:tc>
          <w:tcPr>
            <w:tcW w:w="3395" w:type="dxa"/>
            <w:tcBorders>
              <w:top w:val="single" w:sz="3" w:space="0" w:color="000000"/>
              <w:left w:val="single" w:sz="3" w:space="0" w:color="000000"/>
              <w:bottom w:val="single" w:sz="3" w:space="0" w:color="000000"/>
              <w:right w:val="single" w:sz="3" w:space="0" w:color="000000"/>
            </w:tcBorders>
          </w:tcPr>
          <w:p w14:paraId="138C5A4C" w14:textId="77777777" w:rsidR="003B121C" w:rsidRPr="00A810BF" w:rsidRDefault="003B121C" w:rsidP="00895357">
            <w:pPr>
              <w:spacing w:after="20" w:line="240" w:lineRule="auto"/>
              <w:ind w:left="0" w:right="0" w:firstLine="0"/>
              <w:rPr>
                <w:color w:val="auto"/>
                <w:szCs w:val="24"/>
              </w:rPr>
            </w:pPr>
            <w:r w:rsidRPr="00A810BF">
              <w:rPr>
                <w:color w:val="auto"/>
                <w:szCs w:val="24"/>
              </w:rPr>
              <w:t>You are punished for using Pidgin English</w:t>
            </w:r>
          </w:p>
        </w:tc>
        <w:tc>
          <w:tcPr>
            <w:tcW w:w="3226" w:type="dxa"/>
            <w:tcBorders>
              <w:top w:val="single" w:sz="3" w:space="0" w:color="000000"/>
              <w:left w:val="single" w:sz="3" w:space="0" w:color="000000"/>
              <w:bottom w:val="single" w:sz="3" w:space="0" w:color="000000"/>
              <w:right w:val="single" w:sz="3" w:space="0" w:color="000000"/>
            </w:tcBorders>
          </w:tcPr>
          <w:p w14:paraId="0A70E1E4" w14:textId="77777777" w:rsidR="003B121C" w:rsidRPr="00A810BF" w:rsidRDefault="003B121C" w:rsidP="00895357">
            <w:pPr>
              <w:spacing w:after="20" w:line="240" w:lineRule="auto"/>
              <w:ind w:left="0" w:right="0" w:firstLine="0"/>
              <w:jc w:val="left"/>
              <w:rPr>
                <w:color w:val="auto"/>
                <w:szCs w:val="24"/>
              </w:rPr>
            </w:pPr>
            <w:r w:rsidRPr="00A810BF">
              <w:rPr>
                <w:color w:val="auto"/>
                <w:szCs w:val="24"/>
              </w:rPr>
              <w:t>138                                    92</w:t>
            </w:r>
          </w:p>
        </w:tc>
        <w:tc>
          <w:tcPr>
            <w:tcW w:w="3451" w:type="dxa"/>
            <w:tcBorders>
              <w:top w:val="single" w:sz="3" w:space="0" w:color="000000"/>
              <w:left w:val="single" w:sz="3" w:space="0" w:color="000000"/>
              <w:bottom w:val="single" w:sz="3" w:space="0" w:color="000000"/>
              <w:right w:val="single" w:sz="3" w:space="0" w:color="000000"/>
            </w:tcBorders>
          </w:tcPr>
          <w:p w14:paraId="279697DC" w14:textId="77777777" w:rsidR="003B121C" w:rsidRPr="00A810BF" w:rsidRDefault="003B121C" w:rsidP="00895357">
            <w:pPr>
              <w:spacing w:after="20" w:line="240" w:lineRule="auto"/>
              <w:ind w:left="0" w:right="0" w:firstLine="0"/>
              <w:jc w:val="left"/>
              <w:rPr>
                <w:color w:val="auto"/>
                <w:szCs w:val="24"/>
              </w:rPr>
            </w:pPr>
            <w:r w:rsidRPr="00A810BF">
              <w:rPr>
                <w:color w:val="auto"/>
                <w:szCs w:val="24"/>
              </w:rPr>
              <w:t>12                                           8</w:t>
            </w:r>
          </w:p>
        </w:tc>
      </w:tr>
      <w:tr w:rsidR="003B121C" w:rsidRPr="00A810BF" w14:paraId="787AFE84" w14:textId="77777777" w:rsidTr="00895357">
        <w:trPr>
          <w:trHeight w:val="637"/>
        </w:trPr>
        <w:tc>
          <w:tcPr>
            <w:tcW w:w="3395" w:type="dxa"/>
            <w:tcBorders>
              <w:top w:val="single" w:sz="3" w:space="0" w:color="000000"/>
              <w:left w:val="single" w:sz="3" w:space="0" w:color="000000"/>
              <w:bottom w:val="single" w:sz="3" w:space="0" w:color="000000"/>
              <w:right w:val="single" w:sz="3" w:space="0" w:color="000000"/>
            </w:tcBorders>
          </w:tcPr>
          <w:p w14:paraId="30480C26" w14:textId="77777777" w:rsidR="003B121C" w:rsidRPr="00A810BF" w:rsidRDefault="003B121C" w:rsidP="00895357">
            <w:pPr>
              <w:spacing w:after="20" w:line="240" w:lineRule="auto"/>
              <w:ind w:left="0" w:right="0" w:firstLine="0"/>
              <w:rPr>
                <w:color w:val="auto"/>
                <w:szCs w:val="24"/>
              </w:rPr>
            </w:pPr>
            <w:r w:rsidRPr="00A810BF">
              <w:rPr>
                <w:color w:val="auto"/>
                <w:szCs w:val="24"/>
              </w:rPr>
              <w:t>Students who speak in English are rewarded in some forms</w:t>
            </w:r>
          </w:p>
        </w:tc>
        <w:tc>
          <w:tcPr>
            <w:tcW w:w="3226" w:type="dxa"/>
            <w:tcBorders>
              <w:top w:val="single" w:sz="3" w:space="0" w:color="000000"/>
              <w:left w:val="single" w:sz="3" w:space="0" w:color="000000"/>
              <w:bottom w:val="single" w:sz="3" w:space="0" w:color="000000"/>
              <w:right w:val="single" w:sz="3" w:space="0" w:color="000000"/>
            </w:tcBorders>
          </w:tcPr>
          <w:p w14:paraId="5706CACC" w14:textId="77777777" w:rsidR="003B121C" w:rsidRPr="00A810BF" w:rsidRDefault="003B121C" w:rsidP="00895357">
            <w:pPr>
              <w:spacing w:after="20" w:line="240" w:lineRule="auto"/>
              <w:ind w:left="0" w:right="0" w:firstLine="0"/>
              <w:jc w:val="left"/>
              <w:rPr>
                <w:color w:val="auto"/>
                <w:szCs w:val="24"/>
              </w:rPr>
            </w:pPr>
            <w:r w:rsidRPr="00A810BF">
              <w:rPr>
                <w:color w:val="auto"/>
                <w:szCs w:val="24"/>
              </w:rPr>
              <w:t>18                                      12</w:t>
            </w:r>
          </w:p>
        </w:tc>
        <w:tc>
          <w:tcPr>
            <w:tcW w:w="3451" w:type="dxa"/>
            <w:tcBorders>
              <w:top w:val="single" w:sz="3" w:space="0" w:color="000000"/>
              <w:left w:val="single" w:sz="3" w:space="0" w:color="000000"/>
              <w:bottom w:val="single" w:sz="3" w:space="0" w:color="000000"/>
              <w:right w:val="single" w:sz="3" w:space="0" w:color="000000"/>
            </w:tcBorders>
          </w:tcPr>
          <w:p w14:paraId="3A9EC868" w14:textId="77777777" w:rsidR="003B121C" w:rsidRPr="00A810BF" w:rsidRDefault="003B121C" w:rsidP="00895357">
            <w:pPr>
              <w:spacing w:after="20" w:line="240" w:lineRule="auto"/>
              <w:ind w:left="0" w:right="0" w:firstLine="0"/>
              <w:jc w:val="left"/>
              <w:rPr>
                <w:color w:val="auto"/>
                <w:szCs w:val="24"/>
              </w:rPr>
            </w:pPr>
            <w:r w:rsidRPr="00A810BF">
              <w:rPr>
                <w:color w:val="auto"/>
                <w:szCs w:val="24"/>
              </w:rPr>
              <w:t>132                                       88</w:t>
            </w:r>
          </w:p>
        </w:tc>
      </w:tr>
      <w:tr w:rsidR="003B121C" w:rsidRPr="00A810BF" w14:paraId="6320CA58" w14:textId="77777777" w:rsidTr="00895357">
        <w:trPr>
          <w:trHeight w:val="943"/>
        </w:trPr>
        <w:tc>
          <w:tcPr>
            <w:tcW w:w="3395" w:type="dxa"/>
            <w:tcBorders>
              <w:top w:val="single" w:sz="3" w:space="0" w:color="000000"/>
              <w:left w:val="single" w:sz="3" w:space="0" w:color="000000"/>
              <w:bottom w:val="single" w:sz="3" w:space="0" w:color="000000"/>
              <w:right w:val="single" w:sz="3" w:space="0" w:color="000000"/>
            </w:tcBorders>
          </w:tcPr>
          <w:p w14:paraId="21830BC3" w14:textId="77777777" w:rsidR="003B121C" w:rsidRPr="00A810BF" w:rsidRDefault="003B121C" w:rsidP="00895357">
            <w:pPr>
              <w:spacing w:after="20" w:line="240" w:lineRule="auto"/>
              <w:ind w:left="0" w:right="0" w:firstLine="0"/>
              <w:rPr>
                <w:color w:val="auto"/>
                <w:szCs w:val="24"/>
              </w:rPr>
            </w:pPr>
            <w:r w:rsidRPr="00A810BF">
              <w:rPr>
                <w:color w:val="auto"/>
                <w:szCs w:val="24"/>
              </w:rPr>
              <w:t>Encouraging students to read story books help improve</w:t>
            </w:r>
          </w:p>
          <w:p w14:paraId="3B66EA6B" w14:textId="77777777" w:rsidR="003B121C" w:rsidRPr="00A810BF" w:rsidRDefault="003B121C" w:rsidP="00895357">
            <w:pPr>
              <w:spacing w:after="20" w:line="240" w:lineRule="auto"/>
              <w:ind w:left="0" w:right="0" w:firstLine="0"/>
              <w:jc w:val="left"/>
              <w:rPr>
                <w:color w:val="auto"/>
                <w:szCs w:val="24"/>
              </w:rPr>
            </w:pPr>
            <w:r w:rsidRPr="00A810BF">
              <w:rPr>
                <w:color w:val="auto"/>
                <w:szCs w:val="24"/>
              </w:rPr>
              <w:t>their language use</w:t>
            </w:r>
          </w:p>
        </w:tc>
        <w:tc>
          <w:tcPr>
            <w:tcW w:w="3226" w:type="dxa"/>
            <w:tcBorders>
              <w:top w:val="single" w:sz="3" w:space="0" w:color="000000"/>
              <w:left w:val="single" w:sz="3" w:space="0" w:color="000000"/>
              <w:bottom w:val="single" w:sz="3" w:space="0" w:color="000000"/>
              <w:right w:val="single" w:sz="3" w:space="0" w:color="000000"/>
            </w:tcBorders>
          </w:tcPr>
          <w:p w14:paraId="763BD5A6" w14:textId="77777777" w:rsidR="003B121C" w:rsidRPr="00A810BF" w:rsidRDefault="003B121C" w:rsidP="00895357">
            <w:pPr>
              <w:spacing w:after="20" w:line="240" w:lineRule="auto"/>
              <w:ind w:left="0" w:right="0" w:firstLine="0"/>
              <w:jc w:val="left"/>
              <w:rPr>
                <w:color w:val="auto"/>
                <w:szCs w:val="24"/>
              </w:rPr>
            </w:pPr>
            <w:r w:rsidRPr="00A810BF">
              <w:rPr>
                <w:color w:val="auto"/>
                <w:szCs w:val="24"/>
              </w:rPr>
              <w:t>144</w:t>
            </w:r>
          </w:p>
          <w:p w14:paraId="708025C8" w14:textId="77777777" w:rsidR="003B121C" w:rsidRPr="00A810BF" w:rsidRDefault="003B121C" w:rsidP="00895357">
            <w:pPr>
              <w:spacing w:after="20" w:line="240" w:lineRule="auto"/>
              <w:ind w:left="0" w:right="0" w:firstLine="0"/>
              <w:jc w:val="left"/>
              <w:rPr>
                <w:color w:val="auto"/>
                <w:szCs w:val="24"/>
              </w:rPr>
            </w:pPr>
            <w:r w:rsidRPr="00A810BF">
              <w:rPr>
                <w:color w:val="auto"/>
                <w:szCs w:val="24"/>
              </w:rPr>
              <w:t>96</w:t>
            </w:r>
          </w:p>
        </w:tc>
        <w:tc>
          <w:tcPr>
            <w:tcW w:w="3451" w:type="dxa"/>
            <w:tcBorders>
              <w:top w:val="single" w:sz="3" w:space="0" w:color="000000"/>
              <w:left w:val="single" w:sz="3" w:space="0" w:color="000000"/>
              <w:bottom w:val="single" w:sz="3" w:space="0" w:color="000000"/>
              <w:right w:val="single" w:sz="3" w:space="0" w:color="000000"/>
            </w:tcBorders>
          </w:tcPr>
          <w:p w14:paraId="7F3659D2" w14:textId="77777777" w:rsidR="003B121C" w:rsidRPr="00A810BF" w:rsidRDefault="003B121C" w:rsidP="00895357">
            <w:pPr>
              <w:spacing w:after="20" w:line="240" w:lineRule="auto"/>
              <w:ind w:left="0" w:right="0" w:firstLine="0"/>
              <w:jc w:val="left"/>
              <w:rPr>
                <w:color w:val="auto"/>
                <w:szCs w:val="24"/>
              </w:rPr>
            </w:pPr>
            <w:r w:rsidRPr="00A810BF">
              <w:rPr>
                <w:color w:val="auto"/>
                <w:szCs w:val="24"/>
              </w:rPr>
              <w:t>6                                             4</w:t>
            </w:r>
          </w:p>
        </w:tc>
      </w:tr>
      <w:tr w:rsidR="003B121C" w:rsidRPr="00A810BF" w14:paraId="092097F5" w14:textId="77777777" w:rsidTr="00895357">
        <w:trPr>
          <w:trHeight w:val="1137"/>
        </w:trPr>
        <w:tc>
          <w:tcPr>
            <w:tcW w:w="3395" w:type="dxa"/>
            <w:tcBorders>
              <w:top w:val="single" w:sz="3" w:space="0" w:color="000000"/>
              <w:left w:val="single" w:sz="3" w:space="0" w:color="000000"/>
              <w:bottom w:val="single" w:sz="3" w:space="0" w:color="000000"/>
              <w:right w:val="single" w:sz="3" w:space="0" w:color="000000"/>
            </w:tcBorders>
          </w:tcPr>
          <w:p w14:paraId="7BFF71F3" w14:textId="77777777" w:rsidR="003B121C" w:rsidRPr="00A810BF" w:rsidRDefault="003B121C" w:rsidP="00895357">
            <w:pPr>
              <w:spacing w:after="20" w:line="240" w:lineRule="auto"/>
              <w:ind w:left="0" w:right="0" w:firstLine="0"/>
              <w:rPr>
                <w:color w:val="auto"/>
                <w:szCs w:val="24"/>
              </w:rPr>
            </w:pPr>
            <w:r w:rsidRPr="00A810BF">
              <w:rPr>
                <w:color w:val="auto"/>
                <w:szCs w:val="24"/>
              </w:rPr>
              <w:lastRenderedPageBreak/>
              <w:t>Learning resources for English available in school influences performance of the students in English</w:t>
            </w:r>
          </w:p>
        </w:tc>
        <w:tc>
          <w:tcPr>
            <w:tcW w:w="3226" w:type="dxa"/>
            <w:tcBorders>
              <w:top w:val="single" w:sz="3" w:space="0" w:color="000000"/>
              <w:left w:val="single" w:sz="3" w:space="0" w:color="000000"/>
              <w:bottom w:val="single" w:sz="3" w:space="0" w:color="000000"/>
              <w:right w:val="single" w:sz="3" w:space="0" w:color="000000"/>
            </w:tcBorders>
          </w:tcPr>
          <w:p w14:paraId="11C36B45" w14:textId="77777777" w:rsidR="003B121C" w:rsidRPr="00A810BF" w:rsidRDefault="003B121C" w:rsidP="00895357">
            <w:pPr>
              <w:spacing w:after="20" w:line="240" w:lineRule="auto"/>
              <w:ind w:left="0" w:right="0" w:firstLine="0"/>
              <w:jc w:val="left"/>
              <w:rPr>
                <w:color w:val="auto"/>
                <w:szCs w:val="24"/>
              </w:rPr>
            </w:pPr>
            <w:r w:rsidRPr="00A810BF">
              <w:rPr>
                <w:color w:val="auto"/>
                <w:szCs w:val="24"/>
              </w:rPr>
              <w:t>106</w:t>
            </w:r>
          </w:p>
          <w:p w14:paraId="10F6F070" w14:textId="77777777" w:rsidR="003B121C" w:rsidRPr="00A810BF" w:rsidRDefault="003B121C" w:rsidP="00895357">
            <w:pPr>
              <w:spacing w:after="20" w:line="240" w:lineRule="auto"/>
              <w:ind w:left="0" w:right="0" w:firstLine="0"/>
              <w:jc w:val="left"/>
              <w:rPr>
                <w:color w:val="auto"/>
                <w:szCs w:val="24"/>
              </w:rPr>
            </w:pPr>
            <w:r w:rsidRPr="00A810BF">
              <w:rPr>
                <w:color w:val="auto"/>
                <w:szCs w:val="24"/>
              </w:rPr>
              <w:t>70</w:t>
            </w:r>
          </w:p>
        </w:tc>
        <w:tc>
          <w:tcPr>
            <w:tcW w:w="3451" w:type="dxa"/>
            <w:tcBorders>
              <w:top w:val="single" w:sz="3" w:space="0" w:color="000000"/>
              <w:left w:val="single" w:sz="3" w:space="0" w:color="000000"/>
              <w:bottom w:val="single" w:sz="3" w:space="0" w:color="000000"/>
              <w:right w:val="single" w:sz="3" w:space="0" w:color="000000"/>
            </w:tcBorders>
          </w:tcPr>
          <w:p w14:paraId="6C72BF44" w14:textId="77777777" w:rsidR="003B121C" w:rsidRPr="00A810BF" w:rsidRDefault="003B121C" w:rsidP="00895357">
            <w:pPr>
              <w:spacing w:after="20" w:line="240" w:lineRule="auto"/>
              <w:ind w:left="0" w:right="0" w:firstLine="0"/>
              <w:jc w:val="left"/>
              <w:rPr>
                <w:color w:val="auto"/>
                <w:szCs w:val="24"/>
              </w:rPr>
            </w:pPr>
            <w:r w:rsidRPr="00A810BF">
              <w:rPr>
                <w:color w:val="auto"/>
                <w:szCs w:val="24"/>
              </w:rPr>
              <w:t>44                                         30</w:t>
            </w:r>
          </w:p>
        </w:tc>
      </w:tr>
    </w:tbl>
    <w:p w14:paraId="32902BFF" w14:textId="77777777" w:rsidR="00E946C2" w:rsidRDefault="003B121C" w:rsidP="00E946C2">
      <w:pPr>
        <w:spacing w:after="20" w:line="480" w:lineRule="auto"/>
        <w:ind w:left="0" w:right="0" w:firstLine="720"/>
        <w:rPr>
          <w:color w:val="auto"/>
          <w:szCs w:val="24"/>
        </w:rPr>
      </w:pPr>
      <w:r w:rsidRPr="00A810BF">
        <w:rPr>
          <w:color w:val="auto"/>
          <w:szCs w:val="24"/>
        </w:rPr>
        <w:t xml:space="preserve">Table 9 shows that (144) 96% of students responded by indicating that their schools had a language policy while (6) 4% of the respondents indicated that their school did not have a language policy. This shows that secondary schools in Nigeria have a language policy. Teachers indicated during the interviews that their schools use language policy as a document to help them curb use of mother tongue. Availability of a language policy is one of the measures taken by schools to curb the high prevalence of use of </w:t>
      </w:r>
      <w:proofErr w:type="gramStart"/>
      <w:r w:rsidRPr="00A810BF">
        <w:rPr>
          <w:color w:val="auto"/>
          <w:szCs w:val="24"/>
        </w:rPr>
        <w:t>pidgin</w:t>
      </w:r>
      <w:proofErr w:type="gramEnd"/>
      <w:r w:rsidRPr="00A810BF">
        <w:rPr>
          <w:color w:val="auto"/>
          <w:szCs w:val="24"/>
        </w:rPr>
        <w:t xml:space="preserve"> English in secondary schools. The study further wanted to find out whether a Language Policy prohibits students from speaking in mother tongue. Table 9 shows that 82% of the students agreed that indeed their school language policy prevents them from using mother tongue while 18% cantered this opinion saying that language policy did not prohibit them from using mother tongue in conversations. This shows that a language policy plays an important role in prohibiting students from speaking in mother tongue and pidgin while in school.</w:t>
      </w:r>
    </w:p>
    <w:p w14:paraId="5FF4B3F8" w14:textId="77777777" w:rsidR="003B121C" w:rsidRPr="00A810BF" w:rsidRDefault="003B121C" w:rsidP="00E946C2">
      <w:pPr>
        <w:spacing w:after="20" w:line="480" w:lineRule="auto"/>
        <w:ind w:left="0" w:right="0" w:firstLine="720"/>
        <w:rPr>
          <w:color w:val="auto"/>
          <w:szCs w:val="24"/>
        </w:rPr>
      </w:pPr>
      <w:r w:rsidRPr="00A810BF">
        <w:rPr>
          <w:color w:val="auto"/>
          <w:szCs w:val="24"/>
        </w:rPr>
        <w:t>Furthermore, (138) 92% of the students admitted that they were punished whenever they used mother tongue in school while (12) 8% indicated that they were not punished. 0n the other hand. 88% of the students indicated that they were not rewarded for conversing in English while 12% said that they were rewarded for conversing in English. These findings indicate that students are punished often and rarely rewarded.</w:t>
      </w:r>
      <w:r w:rsidR="00E946C2">
        <w:rPr>
          <w:color w:val="auto"/>
          <w:szCs w:val="24"/>
        </w:rPr>
        <w:t xml:space="preserve"> </w:t>
      </w:r>
      <w:r w:rsidRPr="00A810BF">
        <w:rPr>
          <w:color w:val="auto"/>
          <w:szCs w:val="24"/>
        </w:rPr>
        <w:t xml:space="preserve">Teachers also considered coming up with debating clubs in an effort to encourage students to speak in English. In addition, teachers also identified </w:t>
      </w:r>
      <w:r w:rsidRPr="00A810BF">
        <w:rPr>
          <w:color w:val="auto"/>
          <w:szCs w:val="24"/>
        </w:rPr>
        <w:lastRenderedPageBreak/>
        <w:t>punishment that caused discomfort to students by making them, for instance, sit on the air as a form of punishment.</w:t>
      </w:r>
    </w:p>
    <w:p w14:paraId="49A9253B" w14:textId="77777777" w:rsidR="003B121C" w:rsidRPr="00A810BF" w:rsidRDefault="003B121C" w:rsidP="00E946C2">
      <w:pPr>
        <w:spacing w:after="20" w:line="480" w:lineRule="auto"/>
        <w:ind w:left="0" w:right="0" w:firstLine="720"/>
        <w:rPr>
          <w:color w:val="auto"/>
          <w:szCs w:val="24"/>
        </w:rPr>
      </w:pPr>
      <w:r w:rsidRPr="00A810BF">
        <w:rPr>
          <w:color w:val="auto"/>
          <w:szCs w:val="24"/>
        </w:rPr>
        <w:t>Also, (144) 96% of students indicated that encouraging students to read story books helped them improve in performance of English while (6) 4% were of the contrary opinion. Moreover, (106) 70% of the students indicated that the availability of English learning resources influence performance in English, while (44) 30% were of the opinion that availability of learning resources does not influence performance in English. These findings show that encouraging students to read story books and availing learning resources to students helps them to improve their performance in English. These are strategies that can be used to improve the performance of English. Furthermore, teachers were asked questions regarding strategies to improve performance. Table 12 summarizes their finding.</w:t>
      </w:r>
    </w:p>
    <w:p w14:paraId="79063719" w14:textId="77777777" w:rsidR="004F5B6A" w:rsidRPr="00A810BF" w:rsidRDefault="004F5B6A" w:rsidP="004F5B6A">
      <w:pPr>
        <w:spacing w:after="20" w:line="480" w:lineRule="auto"/>
        <w:ind w:left="0" w:right="0" w:firstLine="0"/>
        <w:rPr>
          <w:b/>
          <w:color w:val="auto"/>
          <w:szCs w:val="24"/>
        </w:rPr>
      </w:pPr>
      <w:r w:rsidRPr="00A810BF">
        <w:rPr>
          <w:b/>
          <w:color w:val="auto"/>
          <w:szCs w:val="24"/>
        </w:rPr>
        <w:t xml:space="preserve">Test of Hypothesis </w:t>
      </w:r>
    </w:p>
    <w:p w14:paraId="7E7CC525" w14:textId="77777777" w:rsidR="004F5B6A" w:rsidRPr="00A810BF" w:rsidRDefault="004F5B6A" w:rsidP="004F5B6A">
      <w:pPr>
        <w:spacing w:after="20" w:line="480" w:lineRule="auto"/>
        <w:ind w:left="0" w:right="0" w:firstLine="0"/>
        <w:rPr>
          <w:color w:val="auto"/>
          <w:szCs w:val="24"/>
          <w:lang w:bidi="en-US"/>
        </w:rPr>
      </w:pPr>
      <w:r w:rsidRPr="00A810BF">
        <w:rPr>
          <w:b/>
          <w:color w:val="auto"/>
          <w:szCs w:val="24"/>
          <w:lang w:bidi="en-US"/>
        </w:rPr>
        <w:t>H</w:t>
      </w:r>
      <w:r w:rsidR="00E946C2">
        <w:rPr>
          <w:b/>
          <w:color w:val="auto"/>
          <w:szCs w:val="24"/>
          <w:lang w:bidi="en-US"/>
        </w:rPr>
        <w:t>1</w:t>
      </w:r>
      <w:r w:rsidRPr="00A810BF">
        <w:rPr>
          <w:color w:val="auto"/>
          <w:szCs w:val="24"/>
          <w:lang w:bidi="en-US"/>
        </w:rPr>
        <w:t xml:space="preserve"> There is no significant relationship between speaking Pidgin English by students and writing skill </w:t>
      </w:r>
    </w:p>
    <w:p w14:paraId="13A42171" w14:textId="013ECF10" w:rsidR="009B488D" w:rsidRDefault="004F5B6A" w:rsidP="004F5B6A">
      <w:pPr>
        <w:spacing w:after="20" w:line="480" w:lineRule="auto"/>
        <w:ind w:left="0" w:right="0" w:firstLine="0"/>
        <w:rPr>
          <w:color w:val="auto"/>
          <w:szCs w:val="24"/>
          <w:lang w:bidi="en-US"/>
        </w:rPr>
      </w:pPr>
      <w:r w:rsidRPr="00A810BF">
        <w:rPr>
          <w:b/>
          <w:color w:val="auto"/>
          <w:szCs w:val="24"/>
          <w:lang w:bidi="en-US"/>
        </w:rPr>
        <w:t>H</w:t>
      </w:r>
      <w:r w:rsidR="00B41F25">
        <w:rPr>
          <w:b/>
          <w:color w:val="auto"/>
          <w:szCs w:val="24"/>
          <w:lang w:bidi="en-US"/>
        </w:rPr>
        <w:t>2</w:t>
      </w:r>
      <w:r w:rsidRPr="00A810BF">
        <w:rPr>
          <w:color w:val="auto"/>
          <w:szCs w:val="24"/>
          <w:lang w:bidi="en-US"/>
        </w:rPr>
        <w:t xml:space="preserve"> There is no significant relationship between speaking Pidgin English by students and writing skill </w:t>
      </w:r>
    </w:p>
    <w:p w14:paraId="619A4817" w14:textId="77777777" w:rsidR="009B488D" w:rsidRDefault="009B488D">
      <w:pPr>
        <w:spacing w:after="160" w:line="259" w:lineRule="auto"/>
        <w:ind w:left="0" w:right="0" w:firstLine="0"/>
        <w:jc w:val="left"/>
        <w:rPr>
          <w:color w:val="auto"/>
          <w:szCs w:val="24"/>
          <w:lang w:bidi="en-US"/>
        </w:rPr>
      </w:pPr>
      <w:r>
        <w:rPr>
          <w:color w:val="auto"/>
          <w:szCs w:val="24"/>
          <w:lang w:bidi="en-US"/>
        </w:rPr>
        <w:br w:type="page"/>
      </w:r>
    </w:p>
    <w:p w14:paraId="1AA3AF6A" w14:textId="77777777" w:rsidR="004F5B6A" w:rsidRPr="00A810BF" w:rsidRDefault="004F5B6A" w:rsidP="004F5B6A">
      <w:pPr>
        <w:spacing w:after="20" w:line="480" w:lineRule="auto"/>
        <w:ind w:left="0" w:right="0" w:firstLine="0"/>
        <w:rPr>
          <w:b/>
          <w:color w:val="auto"/>
          <w:szCs w:val="24"/>
          <w:lang w:bidi="en-US"/>
        </w:rPr>
      </w:pPr>
      <w:r w:rsidRPr="00A810BF">
        <w:rPr>
          <w:b/>
          <w:color w:val="auto"/>
          <w:szCs w:val="24"/>
          <w:lang w:bidi="en-US"/>
        </w:rPr>
        <w:lastRenderedPageBreak/>
        <w:t xml:space="preserve">Table 4.3.4: PPMC Statistic on the correlation between Pidgin English by students and writing skill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33"/>
        <w:gridCol w:w="777"/>
        <w:gridCol w:w="1319"/>
        <w:gridCol w:w="1386"/>
        <w:gridCol w:w="1057"/>
        <w:gridCol w:w="1689"/>
        <w:gridCol w:w="853"/>
      </w:tblGrid>
      <w:tr w:rsidR="004F5B6A" w:rsidRPr="00A810BF" w14:paraId="39694D78" w14:textId="77777777" w:rsidTr="00B41F25">
        <w:trPr>
          <w:trHeight w:val="935"/>
        </w:trPr>
        <w:tc>
          <w:tcPr>
            <w:tcW w:w="2533" w:type="dxa"/>
          </w:tcPr>
          <w:p w14:paraId="148D344D" w14:textId="77777777" w:rsidR="004F5B6A" w:rsidRPr="00A810BF" w:rsidRDefault="004F5B6A" w:rsidP="004F5B6A">
            <w:pPr>
              <w:spacing w:after="20" w:line="480" w:lineRule="auto"/>
              <w:ind w:left="0" w:right="0" w:firstLine="0"/>
              <w:rPr>
                <w:b/>
                <w:color w:val="auto"/>
                <w:szCs w:val="24"/>
                <w:lang w:bidi="en-US"/>
              </w:rPr>
            </w:pPr>
            <w:r w:rsidRPr="00A810BF">
              <w:rPr>
                <w:b/>
                <w:color w:val="auto"/>
                <w:szCs w:val="24"/>
                <w:lang w:bidi="en-US"/>
              </w:rPr>
              <w:t>Variables</w:t>
            </w:r>
          </w:p>
        </w:tc>
        <w:tc>
          <w:tcPr>
            <w:tcW w:w="777" w:type="dxa"/>
          </w:tcPr>
          <w:p w14:paraId="081C29B2" w14:textId="77777777" w:rsidR="004F5B6A" w:rsidRPr="00A810BF" w:rsidRDefault="004F5B6A" w:rsidP="004F5B6A">
            <w:pPr>
              <w:spacing w:after="20" w:line="480" w:lineRule="auto"/>
              <w:ind w:left="0" w:right="0" w:firstLine="0"/>
              <w:rPr>
                <w:b/>
                <w:color w:val="auto"/>
                <w:szCs w:val="24"/>
                <w:lang w:bidi="en-US"/>
              </w:rPr>
            </w:pPr>
            <w:r w:rsidRPr="00A810BF">
              <w:rPr>
                <w:b/>
                <w:color w:val="auto"/>
                <w:szCs w:val="24"/>
                <w:lang w:bidi="en-US"/>
              </w:rPr>
              <w:t>N</w:t>
            </w:r>
          </w:p>
        </w:tc>
        <w:tc>
          <w:tcPr>
            <w:tcW w:w="1319" w:type="dxa"/>
          </w:tcPr>
          <w:p w14:paraId="3B783C39" w14:textId="77777777" w:rsidR="004F5B6A" w:rsidRPr="00A810BF" w:rsidRDefault="004F5B6A" w:rsidP="004F5B6A">
            <w:pPr>
              <w:spacing w:after="20" w:line="480" w:lineRule="auto"/>
              <w:ind w:left="0" w:right="0" w:firstLine="0"/>
              <w:rPr>
                <w:b/>
                <w:color w:val="auto"/>
                <w:szCs w:val="24"/>
                <w:lang w:bidi="en-US"/>
              </w:rPr>
            </w:pPr>
            <w:r w:rsidRPr="00A810BF">
              <w:rPr>
                <w:b/>
                <w:color w:val="auto"/>
                <w:szCs w:val="24"/>
                <w:lang w:bidi="en-US"/>
              </w:rPr>
              <w:t>Mean</w:t>
            </w:r>
          </w:p>
        </w:tc>
        <w:tc>
          <w:tcPr>
            <w:tcW w:w="1386" w:type="dxa"/>
          </w:tcPr>
          <w:p w14:paraId="0EAB3725" w14:textId="77777777" w:rsidR="004F5B6A" w:rsidRPr="00A810BF" w:rsidRDefault="004F5B6A" w:rsidP="004F5B6A">
            <w:pPr>
              <w:spacing w:after="20" w:line="480" w:lineRule="auto"/>
              <w:ind w:left="0" w:right="0" w:firstLine="0"/>
              <w:rPr>
                <w:b/>
                <w:color w:val="auto"/>
                <w:szCs w:val="24"/>
                <w:lang w:bidi="en-US"/>
              </w:rPr>
            </w:pPr>
            <w:r w:rsidRPr="00A810BF">
              <w:rPr>
                <w:b/>
                <w:color w:val="auto"/>
                <w:szCs w:val="24"/>
                <w:lang w:bidi="en-US"/>
              </w:rPr>
              <w:t>SD</w:t>
            </w:r>
          </w:p>
        </w:tc>
        <w:tc>
          <w:tcPr>
            <w:tcW w:w="1057" w:type="dxa"/>
          </w:tcPr>
          <w:p w14:paraId="596F3126" w14:textId="77777777" w:rsidR="004F5B6A" w:rsidRPr="00A810BF" w:rsidRDefault="004F5B6A" w:rsidP="004F5B6A">
            <w:pPr>
              <w:spacing w:after="20" w:line="480" w:lineRule="auto"/>
              <w:ind w:left="0" w:right="0" w:firstLine="0"/>
              <w:rPr>
                <w:b/>
                <w:color w:val="auto"/>
                <w:szCs w:val="24"/>
                <w:lang w:bidi="en-US"/>
              </w:rPr>
            </w:pPr>
            <w:proofErr w:type="spellStart"/>
            <w:r w:rsidRPr="00A810BF">
              <w:rPr>
                <w:b/>
                <w:color w:val="auto"/>
                <w:szCs w:val="24"/>
                <w:lang w:bidi="en-US"/>
              </w:rPr>
              <w:t>Df</w:t>
            </w:r>
            <w:proofErr w:type="spellEnd"/>
          </w:p>
        </w:tc>
        <w:tc>
          <w:tcPr>
            <w:tcW w:w="1689" w:type="dxa"/>
          </w:tcPr>
          <w:p w14:paraId="19BD6D2D" w14:textId="77777777" w:rsidR="004F5B6A" w:rsidRPr="00A810BF" w:rsidRDefault="004F5B6A" w:rsidP="004F5B6A">
            <w:pPr>
              <w:spacing w:after="20" w:line="480" w:lineRule="auto"/>
              <w:ind w:left="0" w:right="0" w:firstLine="0"/>
              <w:rPr>
                <w:b/>
                <w:color w:val="auto"/>
                <w:szCs w:val="24"/>
                <w:lang w:bidi="en-US"/>
              </w:rPr>
            </w:pPr>
            <w:r w:rsidRPr="00A810BF">
              <w:rPr>
                <w:b/>
                <w:color w:val="auto"/>
                <w:szCs w:val="24"/>
                <w:lang w:bidi="en-US"/>
              </w:rPr>
              <w:t>Correlation index</w:t>
            </w:r>
          </w:p>
        </w:tc>
        <w:tc>
          <w:tcPr>
            <w:tcW w:w="853" w:type="dxa"/>
          </w:tcPr>
          <w:p w14:paraId="1312202E" w14:textId="77777777" w:rsidR="004F5B6A" w:rsidRPr="00A810BF" w:rsidRDefault="004F5B6A" w:rsidP="004F5B6A">
            <w:pPr>
              <w:spacing w:after="20" w:line="480" w:lineRule="auto"/>
              <w:ind w:left="0" w:right="0" w:firstLine="0"/>
              <w:rPr>
                <w:b/>
                <w:color w:val="auto"/>
                <w:szCs w:val="24"/>
                <w:lang w:bidi="en-US"/>
              </w:rPr>
            </w:pPr>
            <w:r w:rsidRPr="00A810BF">
              <w:rPr>
                <w:b/>
                <w:color w:val="auto"/>
                <w:szCs w:val="24"/>
                <w:lang w:bidi="en-US"/>
              </w:rPr>
              <w:t>P</w:t>
            </w:r>
          </w:p>
        </w:tc>
      </w:tr>
      <w:tr w:rsidR="004F5B6A" w:rsidRPr="00A810BF" w14:paraId="30616911" w14:textId="77777777" w:rsidTr="00B41F25">
        <w:trPr>
          <w:trHeight w:val="488"/>
        </w:trPr>
        <w:tc>
          <w:tcPr>
            <w:tcW w:w="2533" w:type="dxa"/>
          </w:tcPr>
          <w:p w14:paraId="17CDB662" w14:textId="77777777" w:rsidR="004F5B6A" w:rsidRPr="00A810BF" w:rsidRDefault="004F5B6A" w:rsidP="004F5B6A">
            <w:pPr>
              <w:spacing w:after="20" w:line="480" w:lineRule="auto"/>
              <w:ind w:left="0" w:right="0"/>
              <w:rPr>
                <w:color w:val="auto"/>
                <w:szCs w:val="24"/>
                <w:lang w:bidi="en-US"/>
              </w:rPr>
            </w:pPr>
            <w:r w:rsidRPr="00A810BF">
              <w:rPr>
                <w:color w:val="auto"/>
                <w:szCs w:val="24"/>
                <w:lang w:bidi="en-US"/>
              </w:rPr>
              <w:t xml:space="preserve">speaking Pidgin English </w:t>
            </w:r>
          </w:p>
        </w:tc>
        <w:tc>
          <w:tcPr>
            <w:tcW w:w="777" w:type="dxa"/>
          </w:tcPr>
          <w:p w14:paraId="49DA9382" w14:textId="77777777" w:rsidR="004F5B6A" w:rsidRPr="00A810BF" w:rsidRDefault="004F5B6A" w:rsidP="004F5B6A">
            <w:pPr>
              <w:spacing w:after="20" w:line="480" w:lineRule="auto"/>
              <w:ind w:left="0" w:right="0"/>
              <w:rPr>
                <w:color w:val="auto"/>
                <w:szCs w:val="24"/>
                <w:lang w:bidi="en-US"/>
              </w:rPr>
            </w:pPr>
            <w:r w:rsidRPr="00A810BF">
              <w:rPr>
                <w:color w:val="auto"/>
                <w:szCs w:val="24"/>
                <w:lang w:bidi="en-US"/>
              </w:rPr>
              <w:t>252</w:t>
            </w:r>
          </w:p>
        </w:tc>
        <w:tc>
          <w:tcPr>
            <w:tcW w:w="1319" w:type="dxa"/>
          </w:tcPr>
          <w:p w14:paraId="6159CE1F" w14:textId="77777777" w:rsidR="004F5B6A" w:rsidRPr="00A810BF" w:rsidRDefault="004F5B6A" w:rsidP="004F5B6A">
            <w:pPr>
              <w:spacing w:after="20" w:line="480" w:lineRule="auto"/>
              <w:ind w:left="0" w:right="0"/>
              <w:rPr>
                <w:color w:val="auto"/>
                <w:szCs w:val="24"/>
                <w:lang w:bidi="en-US"/>
              </w:rPr>
            </w:pPr>
            <w:r w:rsidRPr="00A810BF">
              <w:rPr>
                <w:color w:val="auto"/>
                <w:szCs w:val="24"/>
                <w:lang w:bidi="en-US"/>
              </w:rPr>
              <w:t>31.23</w:t>
            </w:r>
          </w:p>
        </w:tc>
        <w:tc>
          <w:tcPr>
            <w:tcW w:w="1386" w:type="dxa"/>
          </w:tcPr>
          <w:p w14:paraId="4D456AAE" w14:textId="77777777" w:rsidR="004F5B6A" w:rsidRPr="00A810BF" w:rsidRDefault="004F5B6A" w:rsidP="004F5B6A">
            <w:pPr>
              <w:spacing w:after="20" w:line="480" w:lineRule="auto"/>
              <w:ind w:left="0" w:right="0"/>
              <w:rPr>
                <w:color w:val="auto"/>
                <w:szCs w:val="24"/>
                <w:lang w:bidi="en-US"/>
              </w:rPr>
            </w:pPr>
            <w:r w:rsidRPr="00A810BF">
              <w:rPr>
                <w:color w:val="auto"/>
                <w:szCs w:val="24"/>
                <w:lang w:bidi="en-US"/>
              </w:rPr>
              <w:t>6.59</w:t>
            </w:r>
          </w:p>
        </w:tc>
        <w:tc>
          <w:tcPr>
            <w:tcW w:w="1057" w:type="dxa"/>
          </w:tcPr>
          <w:p w14:paraId="7B1A72DE" w14:textId="77777777" w:rsidR="004F5B6A" w:rsidRPr="00A810BF" w:rsidRDefault="004F5B6A" w:rsidP="004F5B6A">
            <w:pPr>
              <w:spacing w:after="20" w:line="480" w:lineRule="auto"/>
              <w:ind w:left="0" w:right="0" w:firstLine="0"/>
              <w:rPr>
                <w:color w:val="auto"/>
                <w:szCs w:val="24"/>
                <w:lang w:bidi="en-US"/>
              </w:rPr>
            </w:pPr>
          </w:p>
        </w:tc>
        <w:tc>
          <w:tcPr>
            <w:tcW w:w="1689" w:type="dxa"/>
          </w:tcPr>
          <w:p w14:paraId="40B5B0CD" w14:textId="77777777" w:rsidR="004F5B6A" w:rsidRPr="00A810BF" w:rsidRDefault="004F5B6A" w:rsidP="004F5B6A">
            <w:pPr>
              <w:spacing w:after="20" w:line="480" w:lineRule="auto"/>
              <w:ind w:left="0" w:right="0" w:firstLine="0"/>
              <w:rPr>
                <w:color w:val="auto"/>
                <w:szCs w:val="24"/>
                <w:lang w:bidi="en-US"/>
              </w:rPr>
            </w:pPr>
          </w:p>
        </w:tc>
        <w:tc>
          <w:tcPr>
            <w:tcW w:w="853" w:type="dxa"/>
          </w:tcPr>
          <w:p w14:paraId="154C6F95" w14:textId="77777777" w:rsidR="004F5B6A" w:rsidRPr="00A810BF" w:rsidRDefault="004F5B6A" w:rsidP="004F5B6A">
            <w:pPr>
              <w:spacing w:after="20" w:line="480" w:lineRule="auto"/>
              <w:ind w:left="0" w:right="0" w:firstLine="0"/>
              <w:rPr>
                <w:color w:val="auto"/>
                <w:szCs w:val="24"/>
                <w:lang w:bidi="en-US"/>
              </w:rPr>
            </w:pPr>
          </w:p>
        </w:tc>
      </w:tr>
      <w:tr w:rsidR="00B41F25" w:rsidRPr="00A810BF" w14:paraId="29449E42" w14:textId="77777777" w:rsidTr="00B41F25">
        <w:trPr>
          <w:trHeight w:val="647"/>
        </w:trPr>
        <w:tc>
          <w:tcPr>
            <w:tcW w:w="2533" w:type="dxa"/>
          </w:tcPr>
          <w:p w14:paraId="24088506" w14:textId="77777777" w:rsidR="00B41F25" w:rsidRPr="00A810BF" w:rsidRDefault="00B41F25" w:rsidP="004F5B6A">
            <w:pPr>
              <w:spacing w:after="20" w:line="480" w:lineRule="auto"/>
              <w:ind w:left="0" w:right="0"/>
              <w:rPr>
                <w:color w:val="auto"/>
                <w:szCs w:val="24"/>
                <w:lang w:bidi="en-US"/>
              </w:rPr>
            </w:pPr>
            <w:r w:rsidRPr="00A810BF">
              <w:rPr>
                <w:color w:val="auto"/>
                <w:szCs w:val="24"/>
                <w:lang w:bidi="en-US"/>
              </w:rPr>
              <w:t>Students‟ writing skill</w:t>
            </w:r>
          </w:p>
        </w:tc>
        <w:tc>
          <w:tcPr>
            <w:tcW w:w="777" w:type="dxa"/>
          </w:tcPr>
          <w:p w14:paraId="75E3F478" w14:textId="77777777" w:rsidR="00B41F25" w:rsidRPr="00A810BF" w:rsidRDefault="00B41F25" w:rsidP="004F5B6A">
            <w:pPr>
              <w:spacing w:after="20" w:line="480" w:lineRule="auto"/>
              <w:ind w:left="0" w:right="0"/>
              <w:rPr>
                <w:color w:val="auto"/>
                <w:szCs w:val="24"/>
                <w:lang w:bidi="en-US"/>
              </w:rPr>
            </w:pPr>
            <w:r w:rsidRPr="00A810BF">
              <w:rPr>
                <w:color w:val="auto"/>
                <w:szCs w:val="24"/>
                <w:lang w:bidi="en-US"/>
              </w:rPr>
              <w:t>252</w:t>
            </w:r>
          </w:p>
        </w:tc>
        <w:tc>
          <w:tcPr>
            <w:tcW w:w="1319" w:type="dxa"/>
          </w:tcPr>
          <w:p w14:paraId="45268FC3" w14:textId="77777777" w:rsidR="00B41F25" w:rsidRPr="00A810BF" w:rsidRDefault="00B41F25" w:rsidP="004F5B6A">
            <w:pPr>
              <w:spacing w:after="20" w:line="480" w:lineRule="auto"/>
              <w:ind w:left="0" w:right="0"/>
              <w:rPr>
                <w:color w:val="auto"/>
                <w:szCs w:val="24"/>
                <w:lang w:bidi="en-US"/>
              </w:rPr>
            </w:pPr>
            <w:r w:rsidRPr="00A810BF">
              <w:rPr>
                <w:color w:val="auto"/>
                <w:szCs w:val="24"/>
                <w:lang w:bidi="en-US"/>
              </w:rPr>
              <w:t>76.72</w:t>
            </w:r>
          </w:p>
        </w:tc>
        <w:tc>
          <w:tcPr>
            <w:tcW w:w="1386" w:type="dxa"/>
          </w:tcPr>
          <w:p w14:paraId="73660287" w14:textId="77777777" w:rsidR="00B41F25" w:rsidRPr="00A810BF" w:rsidRDefault="00B41F25" w:rsidP="004F5B6A">
            <w:pPr>
              <w:spacing w:after="20" w:line="480" w:lineRule="auto"/>
              <w:ind w:left="0" w:right="0"/>
              <w:rPr>
                <w:color w:val="auto"/>
                <w:szCs w:val="24"/>
                <w:lang w:bidi="en-US"/>
              </w:rPr>
            </w:pPr>
            <w:r w:rsidRPr="00A810BF">
              <w:rPr>
                <w:color w:val="auto"/>
                <w:szCs w:val="24"/>
                <w:lang w:bidi="en-US"/>
              </w:rPr>
              <w:t>20.16</w:t>
            </w:r>
          </w:p>
        </w:tc>
        <w:tc>
          <w:tcPr>
            <w:tcW w:w="1057" w:type="dxa"/>
          </w:tcPr>
          <w:p w14:paraId="2B7BFB51" w14:textId="77777777" w:rsidR="00B41F25" w:rsidRPr="00A810BF" w:rsidRDefault="00B41F25" w:rsidP="004F5B6A">
            <w:pPr>
              <w:spacing w:after="20" w:line="480" w:lineRule="auto"/>
              <w:ind w:left="0" w:right="0"/>
              <w:rPr>
                <w:color w:val="auto"/>
                <w:szCs w:val="24"/>
                <w:lang w:bidi="en-US"/>
              </w:rPr>
            </w:pPr>
            <w:r w:rsidRPr="00A810BF">
              <w:rPr>
                <w:color w:val="auto"/>
                <w:szCs w:val="24"/>
                <w:lang w:bidi="en-US"/>
              </w:rPr>
              <w:t>250</w:t>
            </w:r>
          </w:p>
        </w:tc>
        <w:tc>
          <w:tcPr>
            <w:tcW w:w="1689" w:type="dxa"/>
          </w:tcPr>
          <w:p w14:paraId="4E651915" w14:textId="77777777" w:rsidR="00B41F25" w:rsidRPr="00A810BF" w:rsidRDefault="00B41F25" w:rsidP="004F5B6A">
            <w:pPr>
              <w:spacing w:after="20" w:line="480" w:lineRule="auto"/>
              <w:ind w:left="0" w:right="0"/>
              <w:rPr>
                <w:color w:val="auto"/>
                <w:szCs w:val="24"/>
                <w:lang w:bidi="en-US"/>
              </w:rPr>
            </w:pPr>
            <w:r w:rsidRPr="00A810BF">
              <w:rPr>
                <w:color w:val="auto"/>
                <w:szCs w:val="24"/>
                <w:lang w:bidi="en-US"/>
              </w:rPr>
              <w:t>.434</w:t>
            </w:r>
          </w:p>
        </w:tc>
        <w:tc>
          <w:tcPr>
            <w:tcW w:w="853" w:type="dxa"/>
          </w:tcPr>
          <w:p w14:paraId="17801F7C" w14:textId="77777777" w:rsidR="00B41F25" w:rsidRPr="00A810BF" w:rsidRDefault="00B41F25" w:rsidP="004F5B6A">
            <w:pPr>
              <w:spacing w:after="20" w:line="480" w:lineRule="auto"/>
              <w:ind w:left="0" w:right="0"/>
              <w:rPr>
                <w:color w:val="auto"/>
                <w:szCs w:val="24"/>
                <w:lang w:bidi="en-US"/>
              </w:rPr>
            </w:pPr>
            <w:r w:rsidRPr="00A810BF">
              <w:rPr>
                <w:color w:val="auto"/>
                <w:szCs w:val="24"/>
                <w:lang w:bidi="en-US"/>
              </w:rPr>
              <w:t>.001</w:t>
            </w:r>
          </w:p>
        </w:tc>
      </w:tr>
    </w:tbl>
    <w:p w14:paraId="3F656FC0" w14:textId="77777777" w:rsidR="004F5B6A" w:rsidRPr="00A810BF" w:rsidRDefault="004F5B6A" w:rsidP="004F5B6A">
      <w:pPr>
        <w:spacing w:after="20" w:line="480" w:lineRule="auto"/>
        <w:ind w:left="0" w:right="0" w:firstLine="0"/>
        <w:rPr>
          <w:color w:val="auto"/>
          <w:szCs w:val="24"/>
          <w:lang w:bidi="en-US"/>
        </w:rPr>
      </w:pPr>
      <w:r w:rsidRPr="00A810BF">
        <w:rPr>
          <w:color w:val="auto"/>
          <w:szCs w:val="24"/>
          <w:lang w:bidi="en-US"/>
        </w:rPr>
        <w:t>Correlation is significant at 0.05 level</w:t>
      </w:r>
    </w:p>
    <w:p w14:paraId="317CF7E9" w14:textId="77777777" w:rsidR="004F5B6A" w:rsidRPr="00A810BF" w:rsidRDefault="004F5B6A" w:rsidP="004F5B6A">
      <w:pPr>
        <w:spacing w:after="20" w:line="480" w:lineRule="auto"/>
        <w:ind w:left="0" w:right="0" w:firstLine="0"/>
        <w:rPr>
          <w:color w:val="auto"/>
          <w:szCs w:val="24"/>
        </w:rPr>
      </w:pPr>
      <w:r w:rsidRPr="00A810BF">
        <w:rPr>
          <w:b/>
          <w:color w:val="auto"/>
          <w:szCs w:val="24"/>
        </w:rPr>
        <w:t xml:space="preserve">Source: </w:t>
      </w:r>
      <w:r w:rsidRPr="00A810BF">
        <w:rPr>
          <w:color w:val="auto"/>
          <w:szCs w:val="24"/>
        </w:rPr>
        <w:t>Field Study, 2022.</w:t>
      </w:r>
    </w:p>
    <w:p w14:paraId="223F7359" w14:textId="77777777" w:rsidR="004F5B6A" w:rsidRPr="00A810BF" w:rsidRDefault="004F5B6A" w:rsidP="00B41F25">
      <w:pPr>
        <w:spacing w:after="20" w:line="480" w:lineRule="auto"/>
        <w:ind w:left="0" w:right="0" w:firstLine="720"/>
        <w:rPr>
          <w:color w:val="auto"/>
          <w:szCs w:val="24"/>
          <w:lang w:bidi="en-US"/>
        </w:rPr>
      </w:pPr>
      <w:r w:rsidRPr="00A810BF">
        <w:rPr>
          <w:color w:val="auto"/>
          <w:szCs w:val="24"/>
          <w:lang w:bidi="en-US"/>
        </w:rPr>
        <w:t xml:space="preserve">Details of table 4.3.4 revealed that 150 respondents were used at 250 degree of freedom. </w:t>
      </w:r>
      <w:proofErr w:type="gramStart"/>
      <w:r w:rsidRPr="00A810BF">
        <w:rPr>
          <w:color w:val="auto"/>
          <w:szCs w:val="24"/>
          <w:lang w:bidi="en-US"/>
        </w:rPr>
        <w:t>speaking</w:t>
      </w:r>
      <w:proofErr w:type="gramEnd"/>
      <w:r w:rsidRPr="00A810BF">
        <w:rPr>
          <w:color w:val="auto"/>
          <w:szCs w:val="24"/>
          <w:lang w:bidi="en-US"/>
        </w:rPr>
        <w:t xml:space="preserve"> Pidgin English as a variable has mean score of 31.23 and standard deviation of 6.59. Students‟ writing skill on the other hand, has a mean score of 75.72 and 20.16 as standard deviation. The correlation index of .414 was calculated while the P value calculated was 0.001. Based on the above details where the calculated P value is less than 0.05 alpha level of significance at a correlation index of 0.43, the null hypothesis is hereby rejected. Therefore, there is significant relationship between speaking Pidgin English by students and writing skill. </w:t>
      </w:r>
    </w:p>
    <w:p w14:paraId="7738DEAB" w14:textId="77777777" w:rsidR="00D9591B" w:rsidRPr="00A810BF" w:rsidRDefault="00D9591B" w:rsidP="0078035F">
      <w:pPr>
        <w:spacing w:after="40" w:line="480" w:lineRule="auto"/>
        <w:ind w:left="0" w:right="0" w:firstLine="0"/>
        <w:jc w:val="center"/>
        <w:rPr>
          <w:b/>
          <w:szCs w:val="24"/>
        </w:rPr>
      </w:pPr>
    </w:p>
    <w:p w14:paraId="5BC32EF2" w14:textId="77777777" w:rsidR="00D9591B" w:rsidRPr="00A810BF" w:rsidRDefault="00D9591B" w:rsidP="0078035F">
      <w:pPr>
        <w:spacing w:after="40" w:line="480" w:lineRule="auto"/>
        <w:ind w:left="0" w:right="0" w:firstLine="0"/>
        <w:jc w:val="center"/>
        <w:rPr>
          <w:b/>
          <w:szCs w:val="24"/>
        </w:rPr>
      </w:pPr>
    </w:p>
    <w:p w14:paraId="69ECD83F" w14:textId="77777777" w:rsidR="00012601" w:rsidRDefault="00012601">
      <w:pPr>
        <w:spacing w:after="160" w:line="259" w:lineRule="auto"/>
        <w:ind w:left="0" w:right="0" w:firstLine="0"/>
        <w:jc w:val="left"/>
        <w:rPr>
          <w:b/>
          <w:szCs w:val="24"/>
        </w:rPr>
      </w:pPr>
      <w:r>
        <w:rPr>
          <w:b/>
          <w:szCs w:val="24"/>
        </w:rPr>
        <w:br w:type="page"/>
      </w:r>
    </w:p>
    <w:p w14:paraId="3E30DD07" w14:textId="77777777" w:rsidR="0078035F" w:rsidRPr="00A810BF" w:rsidRDefault="0078035F" w:rsidP="0078035F">
      <w:pPr>
        <w:spacing w:after="40" w:line="480" w:lineRule="auto"/>
        <w:ind w:left="0" w:right="0" w:firstLine="0"/>
        <w:jc w:val="center"/>
        <w:rPr>
          <w:szCs w:val="24"/>
        </w:rPr>
      </w:pPr>
      <w:r w:rsidRPr="00A810BF">
        <w:rPr>
          <w:b/>
          <w:szCs w:val="24"/>
        </w:rPr>
        <w:lastRenderedPageBreak/>
        <w:t>CHAPTER FIVE</w:t>
      </w:r>
    </w:p>
    <w:p w14:paraId="739C1DD9" w14:textId="77777777" w:rsidR="0078035F" w:rsidRPr="00A810BF" w:rsidRDefault="0078035F" w:rsidP="0078035F">
      <w:pPr>
        <w:pStyle w:val="Heading1"/>
        <w:spacing w:after="40" w:line="480" w:lineRule="auto"/>
        <w:ind w:left="0" w:firstLine="0"/>
        <w:jc w:val="center"/>
        <w:rPr>
          <w:szCs w:val="24"/>
        </w:rPr>
      </w:pPr>
      <w:r w:rsidRPr="00A810BF">
        <w:rPr>
          <w:szCs w:val="24"/>
        </w:rPr>
        <w:t>SUMMARY, CONCLUSIONS AND RECOMMENDATIONS</w:t>
      </w:r>
    </w:p>
    <w:p w14:paraId="361F26ED" w14:textId="77777777" w:rsidR="005F745C" w:rsidRPr="00A810BF" w:rsidRDefault="005F745C" w:rsidP="005F745C">
      <w:pPr>
        <w:pStyle w:val="Heading2"/>
        <w:spacing w:after="40" w:line="480" w:lineRule="auto"/>
        <w:ind w:left="0" w:firstLine="0"/>
        <w:jc w:val="both"/>
        <w:rPr>
          <w:szCs w:val="24"/>
        </w:rPr>
      </w:pPr>
      <w:r w:rsidRPr="00A810BF">
        <w:rPr>
          <w:szCs w:val="24"/>
        </w:rPr>
        <w:t>Summary of the Study</w:t>
      </w:r>
    </w:p>
    <w:p w14:paraId="64252F02" w14:textId="77777777" w:rsidR="005F745C" w:rsidRPr="00A810BF" w:rsidRDefault="005F745C" w:rsidP="005F745C">
      <w:pPr>
        <w:spacing w:after="40" w:line="480" w:lineRule="auto"/>
        <w:ind w:left="0" w:right="0" w:firstLine="720"/>
        <w:rPr>
          <w:szCs w:val="24"/>
        </w:rPr>
      </w:pPr>
      <w:r w:rsidRPr="00A810BF">
        <w:rPr>
          <w:szCs w:val="24"/>
        </w:rPr>
        <w:t xml:space="preserve">This study is an analysis of the implication of Nigerian English on teaching and writing skills of senior secondary school students in </w:t>
      </w:r>
      <w:r>
        <w:rPr>
          <w:szCs w:val="24"/>
        </w:rPr>
        <w:t xml:space="preserve">Ilorin </w:t>
      </w:r>
      <w:r w:rsidRPr="00A810BF">
        <w:rPr>
          <w:szCs w:val="24"/>
        </w:rPr>
        <w:t xml:space="preserve">as case study. It provided a background on the influence of mother tongue on the acquisition of English language in Nigerian students. In the background to the problem, the researcher has pointed from other studies that consider factors that influence performance of English that use of mother tongue and Pidgin English as a factor that influence performance of English has been identified by various scholars. This study precisely analysed the influence of mother tongue on performance of English in </w:t>
      </w:r>
      <w:r>
        <w:rPr>
          <w:szCs w:val="24"/>
        </w:rPr>
        <w:t xml:space="preserve">Ilorin </w:t>
      </w:r>
      <w:r w:rsidRPr="00A810BF">
        <w:rPr>
          <w:szCs w:val="24"/>
        </w:rPr>
        <w:t xml:space="preserve">State. The </w:t>
      </w:r>
    </w:p>
    <w:p w14:paraId="01894290" w14:textId="77777777" w:rsidR="005F745C" w:rsidRPr="00A810BF" w:rsidRDefault="005F745C" w:rsidP="005F745C">
      <w:pPr>
        <w:spacing w:after="40" w:line="480" w:lineRule="auto"/>
        <w:ind w:left="0" w:right="0" w:firstLine="720"/>
        <w:rPr>
          <w:szCs w:val="24"/>
        </w:rPr>
      </w:pPr>
      <w:r w:rsidRPr="00A810BF">
        <w:rPr>
          <w:szCs w:val="24"/>
        </w:rPr>
        <w:t xml:space="preserve">The significance of the study is that it would provide useful information to all education stakeholders on how to improve performance of English in secondary schools. For example the Secondary school principals would use the findings to come up with feasible and informed language policies. The study was conducted in secondary schools in Nigeria and was delimited to students and English teachers. Review of the related literature was done on influence of mother tongue on performance of English. It addressed the issue of code switching. </w:t>
      </w:r>
      <w:proofErr w:type="gramStart"/>
      <w:r w:rsidRPr="00A810BF">
        <w:rPr>
          <w:szCs w:val="24"/>
        </w:rPr>
        <w:t>transfer</w:t>
      </w:r>
      <w:proofErr w:type="gramEnd"/>
      <w:r w:rsidRPr="00A810BF">
        <w:rPr>
          <w:szCs w:val="24"/>
        </w:rPr>
        <w:t xml:space="preserve"> or interference, perception of mother tongue and influence on performance of English. However, literature review did not show an analysis of use of mother tongue and Pidgin English and its influence on the performance of English.</w:t>
      </w:r>
      <w:r>
        <w:rPr>
          <w:szCs w:val="24"/>
        </w:rPr>
        <w:t xml:space="preserve"> </w:t>
      </w:r>
      <w:r w:rsidRPr="00A810BF">
        <w:rPr>
          <w:szCs w:val="24"/>
        </w:rPr>
        <w:t>Thus this study analysed the use of mother tongue and Pidgin English and its influence on performance of English.</w:t>
      </w:r>
    </w:p>
    <w:p w14:paraId="09CB31D5" w14:textId="77777777" w:rsidR="005F745C" w:rsidRPr="00A810BF" w:rsidRDefault="005F745C" w:rsidP="005F745C">
      <w:pPr>
        <w:spacing w:after="40" w:line="480" w:lineRule="auto"/>
        <w:ind w:left="0" w:right="0" w:firstLine="720"/>
        <w:rPr>
          <w:szCs w:val="24"/>
        </w:rPr>
      </w:pPr>
      <w:r w:rsidRPr="00A810BF">
        <w:rPr>
          <w:szCs w:val="24"/>
        </w:rPr>
        <w:lastRenderedPageBreak/>
        <w:t xml:space="preserve">The researcher used a survey design. Secondary schools in </w:t>
      </w:r>
      <w:r>
        <w:rPr>
          <w:szCs w:val="24"/>
        </w:rPr>
        <w:t xml:space="preserve">Ilorin </w:t>
      </w:r>
      <w:r w:rsidRPr="00A810BF">
        <w:rPr>
          <w:szCs w:val="24"/>
        </w:rPr>
        <w:t>were studied. English teachers and students were sampled to participate in this study. Information was obtained from students through questionnaires focusing on English teachers. Both quantitative and qualitative data were obtained. Research experts from the Department of Post Graduate studies were consulted which ensured content validity of the instruments. Reliability was also ensured through test retesting of the instrument where Pearson product moment correlation co-efficient was calculated and a value of 0.87 was obtained for the students questionnaires while a value of 0.79 was obtained for the teachers questionnaires.</w:t>
      </w:r>
    </w:p>
    <w:p w14:paraId="53436F9A" w14:textId="77777777" w:rsidR="005F745C" w:rsidRDefault="005F745C" w:rsidP="005F745C">
      <w:pPr>
        <w:spacing w:after="40" w:line="480" w:lineRule="auto"/>
        <w:ind w:left="0" w:right="0" w:firstLine="720"/>
        <w:rPr>
          <w:szCs w:val="24"/>
        </w:rPr>
      </w:pPr>
      <w:r w:rsidRPr="00A810BF">
        <w:rPr>
          <w:szCs w:val="24"/>
        </w:rPr>
        <w:t>Quantitative data were analysed with help of SPSS version 17.0 while qualitative data was analysed through arranging responses into themes and summarized using descriptive reports. Analysed data was presented in frequency tables.</w:t>
      </w:r>
    </w:p>
    <w:p w14:paraId="1655754D" w14:textId="77777777" w:rsidR="001D647E" w:rsidRPr="00A810BF" w:rsidRDefault="001D647E" w:rsidP="001D647E">
      <w:pPr>
        <w:pStyle w:val="Heading2"/>
        <w:spacing w:after="40" w:line="480" w:lineRule="auto"/>
        <w:ind w:left="0" w:firstLine="0"/>
        <w:jc w:val="both"/>
        <w:rPr>
          <w:szCs w:val="24"/>
        </w:rPr>
      </w:pPr>
      <w:r w:rsidRPr="00A810BF">
        <w:rPr>
          <w:szCs w:val="24"/>
        </w:rPr>
        <w:t>Conclusion</w:t>
      </w:r>
    </w:p>
    <w:p w14:paraId="6781C99C" w14:textId="77777777" w:rsidR="001D647E" w:rsidRPr="00A810BF" w:rsidRDefault="001D647E" w:rsidP="001D647E">
      <w:pPr>
        <w:tabs>
          <w:tab w:val="center" w:pos="630"/>
          <w:tab w:val="right" w:pos="9418"/>
        </w:tabs>
        <w:spacing w:after="40" w:line="480" w:lineRule="auto"/>
        <w:ind w:left="0" w:right="0" w:firstLine="0"/>
        <w:rPr>
          <w:szCs w:val="24"/>
        </w:rPr>
      </w:pPr>
      <w:r w:rsidRPr="00A810BF">
        <w:rPr>
          <w:rFonts w:eastAsia="Calibri"/>
          <w:szCs w:val="24"/>
        </w:rPr>
        <w:tab/>
      </w:r>
      <w:r>
        <w:rPr>
          <w:rFonts w:eastAsia="Calibri"/>
          <w:szCs w:val="24"/>
        </w:rPr>
        <w:tab/>
      </w:r>
      <w:r w:rsidRPr="00A810BF">
        <w:rPr>
          <w:szCs w:val="24"/>
        </w:rPr>
        <w:t xml:space="preserve">The study established </w:t>
      </w:r>
      <w:r>
        <w:rPr>
          <w:szCs w:val="24"/>
        </w:rPr>
        <w:t>Impact of Nigeria Pidgin English on written English of SSS Students in Ilorin, Nigeria</w:t>
      </w:r>
      <w:r w:rsidRPr="00A810BF">
        <w:rPr>
          <w:szCs w:val="24"/>
        </w:rPr>
        <w:t>. The perception of teachers and students regarding influence of mother tongue on performance of English is equally important. Teachers and students hold the perception that use of mother tongue and Pidgin English has a negative influence on performance of English. The perception that use of mother tongue and Pidgin English influence negatively performance of English was the general conclusion drawn from both the English teachers and students.</w:t>
      </w:r>
    </w:p>
    <w:p w14:paraId="7920602D" w14:textId="77777777" w:rsidR="001D647E" w:rsidRPr="00A810BF" w:rsidRDefault="001D647E" w:rsidP="001D647E">
      <w:pPr>
        <w:spacing w:after="40" w:line="480" w:lineRule="auto"/>
        <w:ind w:left="0" w:right="0" w:firstLine="720"/>
        <w:rPr>
          <w:szCs w:val="24"/>
        </w:rPr>
      </w:pPr>
      <w:r w:rsidRPr="00A810BF">
        <w:rPr>
          <w:szCs w:val="24"/>
        </w:rPr>
        <w:t xml:space="preserve">To curb use of mother tongue and Pidgin English, proper measures need to be put in place; language policies can reduce the use of mother tongue and Pidgin English if they are implemented </w:t>
      </w:r>
      <w:r w:rsidRPr="00A810BF">
        <w:rPr>
          <w:szCs w:val="24"/>
        </w:rPr>
        <w:lastRenderedPageBreak/>
        <w:t>in the right way. An established mechanism that ensures students are rewarded and punished in equal measure can help to deter use of mother tongue and Pidgin English and encourage use of English. It was thus concluded that teachers reward for students who use English and punishment for those who use mother tongue is important to encourage students to converse in English and deter those who intend to converse in mother tongue.</w:t>
      </w:r>
    </w:p>
    <w:p w14:paraId="6A169DE0" w14:textId="77777777" w:rsidR="001D647E" w:rsidRPr="00A810BF" w:rsidRDefault="001D647E" w:rsidP="001D647E">
      <w:pPr>
        <w:spacing w:after="40" w:line="480" w:lineRule="auto"/>
        <w:ind w:left="0" w:right="0" w:firstLine="720"/>
        <w:rPr>
          <w:szCs w:val="24"/>
        </w:rPr>
      </w:pPr>
      <w:r w:rsidRPr="00A810BF">
        <w:rPr>
          <w:szCs w:val="24"/>
        </w:rPr>
        <w:t>Challenges that are as a result of use of mother tongue and Pidgin English are varied. Use of mother tongue and Pidgin English brings about challenge in pronunciation and writing in English. Students also exhibit a challenge of lack of confidence and poor communication skills as a result of use of mother tongue and Pidgin English. The challenges that can arise can be eliminated by provision of a conducive environment for learners to use English. Therefore, it was deduced that use of mother tongue and Pidgin English influences writing and pronunciation of English worth and this performance of English.</w:t>
      </w:r>
    </w:p>
    <w:p w14:paraId="00B37A36" w14:textId="77777777" w:rsidR="001D647E" w:rsidRPr="00A810BF" w:rsidRDefault="001D647E" w:rsidP="001D647E">
      <w:pPr>
        <w:ind w:firstLine="710"/>
        <w:rPr>
          <w:szCs w:val="24"/>
        </w:rPr>
      </w:pPr>
      <w:r w:rsidRPr="00A810BF">
        <w:rPr>
          <w:szCs w:val="24"/>
        </w:rPr>
        <w:t>Finally, strategies to be used to improve the performance of English are of importance. Consequently, the general conclusion was that teachers have to provide students with an environment to cultivate their reading skills and spoken English. It was also deduced that using English as the language of interaction through debates and discussions in class was important.</w:t>
      </w:r>
    </w:p>
    <w:p w14:paraId="7D673FDD" w14:textId="4842E532" w:rsidR="0078035F" w:rsidRPr="00641414" w:rsidRDefault="001D647E" w:rsidP="0078035F">
      <w:pPr>
        <w:spacing w:after="40" w:line="480" w:lineRule="auto"/>
        <w:ind w:left="0" w:right="0" w:firstLine="0"/>
        <w:rPr>
          <w:b/>
          <w:szCs w:val="24"/>
        </w:rPr>
      </w:pPr>
      <w:r>
        <w:rPr>
          <w:b/>
          <w:szCs w:val="24"/>
        </w:rPr>
        <w:t xml:space="preserve">Implications of the Study </w:t>
      </w:r>
    </w:p>
    <w:p w14:paraId="032752C0" w14:textId="3C87AA80" w:rsidR="0078035F" w:rsidRPr="00A810BF" w:rsidRDefault="0078035F" w:rsidP="009B488D">
      <w:pPr>
        <w:spacing w:after="40" w:line="480" w:lineRule="auto"/>
        <w:ind w:left="0" w:right="0" w:firstLine="720"/>
        <w:rPr>
          <w:szCs w:val="24"/>
        </w:rPr>
      </w:pPr>
      <w:r w:rsidRPr="00A810BF">
        <w:rPr>
          <w:szCs w:val="24"/>
        </w:rPr>
        <w:t xml:space="preserve">It is not uncommon, as table 1 justifies, to find graduates whose subject specialisation is not English teaching English in the upper classes. For instance; only 45% of the respondents (30% graduates and 15% N.C.E. holders) had the relevant teaching qualification to handle English </w:t>
      </w:r>
      <w:r w:rsidRPr="00A810BF">
        <w:rPr>
          <w:szCs w:val="24"/>
        </w:rPr>
        <w:lastRenderedPageBreak/>
        <w:t xml:space="preserve">language. It is not unlikely that the knowledge being imparted </w:t>
      </w:r>
      <w:proofErr w:type="spellStart"/>
      <w:r w:rsidRPr="00A810BF">
        <w:rPr>
          <w:szCs w:val="24"/>
        </w:rPr>
        <w:t>Ey</w:t>
      </w:r>
      <w:proofErr w:type="spellEnd"/>
      <w:r w:rsidRPr="00A810BF">
        <w:rPr>
          <w:szCs w:val="24"/>
        </w:rPr>
        <w:t xml:space="preserve"> the remaining 55%, </w:t>
      </w:r>
      <w:proofErr w:type="gramStart"/>
      <w:r w:rsidRPr="00A810BF">
        <w:rPr>
          <w:szCs w:val="24"/>
        </w:rPr>
        <w:t>Who</w:t>
      </w:r>
      <w:proofErr w:type="gramEnd"/>
      <w:r w:rsidRPr="00A810BF">
        <w:rPr>
          <w:szCs w:val="24"/>
        </w:rPr>
        <w:t xml:space="preserve"> had no teaching qualifications, might affect adversely students' mastery of L2. This is what </w:t>
      </w:r>
      <w:proofErr w:type="spellStart"/>
      <w:r w:rsidRPr="00A810BF">
        <w:rPr>
          <w:szCs w:val="24"/>
        </w:rPr>
        <w:t>T</w:t>
      </w:r>
      <w:r w:rsidR="009B488D">
        <w:rPr>
          <w:szCs w:val="24"/>
        </w:rPr>
        <w:t>iffen</w:t>
      </w:r>
      <w:proofErr w:type="spellEnd"/>
      <w:r w:rsidR="009B488D">
        <w:rPr>
          <w:szCs w:val="24"/>
        </w:rPr>
        <w:t xml:space="preserve"> (1969) meant when he said </w:t>
      </w:r>
      <w:r w:rsidR="00641414">
        <w:rPr>
          <w:szCs w:val="24"/>
        </w:rPr>
        <w:t>‘</w:t>
      </w:r>
      <w:r w:rsidRPr="00A810BF">
        <w:rPr>
          <w:szCs w:val="24"/>
        </w:rPr>
        <w:t>those who are not relatively low educationally have had little or no training in teaching English.</w:t>
      </w:r>
      <w:r w:rsidR="00641414">
        <w:rPr>
          <w:szCs w:val="24"/>
        </w:rPr>
        <w:t xml:space="preserve"> </w:t>
      </w:r>
      <w:r w:rsidRPr="00A810BF">
        <w:rPr>
          <w:szCs w:val="24"/>
        </w:rPr>
        <w:t xml:space="preserve">It was discovered during the research that there were vocabulary and grammatical differences between L1 and L2. This is evident from the results on tables 3 and 7 where 100% of the </w:t>
      </w:r>
      <w:proofErr w:type="spellStart"/>
      <w:r w:rsidRPr="00A810BF">
        <w:rPr>
          <w:szCs w:val="24"/>
        </w:rPr>
        <w:t>Ss</w:t>
      </w:r>
      <w:proofErr w:type="spellEnd"/>
      <w:r w:rsidRPr="00A810BF">
        <w:rPr>
          <w:szCs w:val="24"/>
        </w:rPr>
        <w:t xml:space="preserve"> indicated that there were traces of direct translation from Yoruba to English in the student</w:t>
      </w:r>
      <w:r w:rsidR="009B488D">
        <w:rPr>
          <w:szCs w:val="24"/>
        </w:rPr>
        <w:t>’</w:t>
      </w:r>
      <w:r w:rsidRPr="00A810BF">
        <w:rPr>
          <w:szCs w:val="24"/>
        </w:rPr>
        <w:t>s works.</w:t>
      </w:r>
    </w:p>
    <w:p w14:paraId="169E4A6C" w14:textId="3BA4D0DC" w:rsidR="0078035F" w:rsidRPr="00A810BF" w:rsidRDefault="009B488D" w:rsidP="0078035F">
      <w:pPr>
        <w:spacing w:after="40" w:line="480" w:lineRule="auto"/>
        <w:ind w:left="0" w:right="0" w:firstLine="0"/>
        <w:rPr>
          <w:szCs w:val="24"/>
        </w:rPr>
      </w:pPr>
      <w:r>
        <w:rPr>
          <w:szCs w:val="24"/>
        </w:rPr>
        <w:tab/>
      </w:r>
      <w:r w:rsidR="0078035F" w:rsidRPr="00A810BF">
        <w:rPr>
          <w:szCs w:val="24"/>
        </w:rPr>
        <w:t xml:space="preserve">No doubt, these linguistic differences had effect on students' mastery and acquisition of L2. Moreover, it was discovered that though majority of the students were from literate homes, (40% from graduate and N.C.E. holders and 43% from </w:t>
      </w:r>
      <w:proofErr w:type="spellStart"/>
      <w:r w:rsidR="0078035F" w:rsidRPr="00A810BF">
        <w:rPr>
          <w:szCs w:val="24"/>
        </w:rPr>
        <w:t>Grd</w:t>
      </w:r>
      <w:proofErr w:type="spellEnd"/>
      <w:r w:rsidR="0078035F" w:rsidRPr="00A810BF">
        <w:rPr>
          <w:szCs w:val="24"/>
        </w:rPr>
        <w:t xml:space="preserve"> II/WASC and Primary Six Certificate holders) which should give the students opportunity for good linguistic and home background. However, test items given to the students that some of them performed relatively poor. It should be noted that the home and linguistic background had some positive effect on some of these students. See Tables 6 and 7. In the same test on translation, which was to cater for vocabulary and grammatical differences, it was discovered that we had some students whose parents were illiterate and yet scoring high marks than those from literate homes who scored low marks.</w:t>
      </w:r>
    </w:p>
    <w:p w14:paraId="5199CD54" w14:textId="77777777" w:rsidR="0078035F" w:rsidRPr="00A810BF" w:rsidRDefault="0078035F" w:rsidP="0078035F">
      <w:pPr>
        <w:pStyle w:val="Heading2"/>
        <w:spacing w:after="40" w:line="480" w:lineRule="auto"/>
        <w:ind w:left="0" w:firstLine="0"/>
        <w:jc w:val="both"/>
        <w:rPr>
          <w:szCs w:val="24"/>
        </w:rPr>
      </w:pPr>
      <w:r w:rsidRPr="00A810BF">
        <w:rPr>
          <w:szCs w:val="24"/>
        </w:rPr>
        <w:t>Recommendations</w:t>
      </w:r>
    </w:p>
    <w:p w14:paraId="1466F3EC" w14:textId="77777777" w:rsidR="0078035F" w:rsidRPr="00A810BF" w:rsidRDefault="0078035F" w:rsidP="00AD1CAE">
      <w:pPr>
        <w:spacing w:after="40" w:line="480" w:lineRule="auto"/>
        <w:ind w:left="0" w:right="0" w:firstLine="720"/>
        <w:rPr>
          <w:szCs w:val="24"/>
        </w:rPr>
      </w:pPr>
      <w:r w:rsidRPr="00A810BF">
        <w:rPr>
          <w:szCs w:val="24"/>
        </w:rPr>
        <w:t>Students should be made aware of the differences in the phonological, orthographical, vocabulary and grammatical patterns in English and Yoruba</w:t>
      </w:r>
      <w:r w:rsidR="00AD1CAE">
        <w:rPr>
          <w:szCs w:val="24"/>
        </w:rPr>
        <w:t xml:space="preserve"> </w:t>
      </w:r>
      <w:r w:rsidRPr="00A810BF">
        <w:rPr>
          <w:szCs w:val="24"/>
        </w:rPr>
        <w:t xml:space="preserve">Also, more written and practical discussions involving students should be encouraged. Such discussions could be in the form of </w:t>
      </w:r>
      <w:r w:rsidRPr="00A810BF">
        <w:rPr>
          <w:szCs w:val="24"/>
        </w:rPr>
        <w:lastRenderedPageBreak/>
        <w:t>debate, symposium and quiz. The written and practical work could also be in the form of introduction of oral English in the school curriculum and more oral work like Speech drills.</w:t>
      </w:r>
    </w:p>
    <w:p w14:paraId="4CA8677F" w14:textId="77777777" w:rsidR="0078035F" w:rsidRPr="00A810BF" w:rsidRDefault="0078035F" w:rsidP="00AD1CAE">
      <w:pPr>
        <w:spacing w:after="40" w:line="480" w:lineRule="auto"/>
        <w:ind w:left="0" w:right="0" w:firstLine="720"/>
        <w:rPr>
          <w:szCs w:val="24"/>
        </w:rPr>
      </w:pPr>
      <w:r w:rsidRPr="00A810BF">
        <w:rPr>
          <w:szCs w:val="24"/>
        </w:rPr>
        <w:t>The government should strive to introduce adult education and compulsory mass literacy program. This will help improve home and linguistic backgrounds of the students. Also, only qualified teachers should be engaged to handle the subject as this will help a lot.</w:t>
      </w:r>
    </w:p>
    <w:p w14:paraId="739746E7" w14:textId="77777777" w:rsidR="0078035F" w:rsidRPr="00A810BF" w:rsidRDefault="0078035F" w:rsidP="00AD1CAE">
      <w:pPr>
        <w:spacing w:after="40" w:line="480" w:lineRule="auto"/>
        <w:ind w:left="0" w:right="0" w:firstLine="720"/>
        <w:rPr>
          <w:szCs w:val="24"/>
        </w:rPr>
      </w:pPr>
      <w:r w:rsidRPr="00A810BF">
        <w:rPr>
          <w:szCs w:val="24"/>
        </w:rPr>
        <w:t>Teachers should cultivate a positive perception towards the use of English in school. They should be role models to the students and encourage them to converse in English.</w:t>
      </w:r>
    </w:p>
    <w:p w14:paraId="0D880EF9" w14:textId="77777777" w:rsidR="0078035F" w:rsidRPr="00A810BF" w:rsidRDefault="0078035F" w:rsidP="00AD1CAE">
      <w:pPr>
        <w:spacing w:after="40" w:line="480" w:lineRule="auto"/>
        <w:ind w:left="0" w:right="0" w:firstLine="720"/>
        <w:rPr>
          <w:szCs w:val="24"/>
        </w:rPr>
      </w:pPr>
      <w:r w:rsidRPr="00A810BF">
        <w:rPr>
          <w:szCs w:val="24"/>
        </w:rPr>
        <w:t>Schools should come up with a reward punishment system to encourage use of English and discourage use of mother tongue and Pidgin English.</w:t>
      </w:r>
    </w:p>
    <w:p w14:paraId="37B30E18" w14:textId="77777777" w:rsidR="0078035F" w:rsidRDefault="0078035F" w:rsidP="00AD1CAE">
      <w:pPr>
        <w:spacing w:after="40" w:line="480" w:lineRule="auto"/>
        <w:ind w:left="0" w:right="0" w:firstLine="720"/>
        <w:rPr>
          <w:szCs w:val="24"/>
        </w:rPr>
      </w:pPr>
      <w:r w:rsidRPr="00A810BF">
        <w:rPr>
          <w:szCs w:val="24"/>
        </w:rPr>
        <w:t>Teachers should come up with teaching methods that are interactive to ensure that students are given an opportunity to interact with each other in English so that students can have good communication skills.</w:t>
      </w:r>
    </w:p>
    <w:p w14:paraId="1AE35C51" w14:textId="77777777" w:rsidR="001D647E" w:rsidRPr="00744512" w:rsidRDefault="001D647E" w:rsidP="001D647E">
      <w:pPr>
        <w:spacing w:line="480" w:lineRule="auto"/>
        <w:rPr>
          <w:b/>
          <w:szCs w:val="24"/>
        </w:rPr>
      </w:pPr>
      <w:r w:rsidRPr="00744512">
        <w:rPr>
          <w:b/>
          <w:szCs w:val="24"/>
        </w:rPr>
        <w:t>Limitation of the Study</w:t>
      </w:r>
    </w:p>
    <w:p w14:paraId="1F593D82" w14:textId="76AEC662" w:rsidR="001D647E" w:rsidRPr="00744512" w:rsidRDefault="00E64A86" w:rsidP="001D647E">
      <w:pPr>
        <w:spacing w:line="480" w:lineRule="auto"/>
        <w:rPr>
          <w:szCs w:val="24"/>
        </w:rPr>
      </w:pPr>
      <w:r>
        <w:rPr>
          <w:szCs w:val="24"/>
        </w:rPr>
        <w:tab/>
      </w:r>
      <w:r w:rsidR="001D647E">
        <w:rPr>
          <w:szCs w:val="24"/>
        </w:rPr>
        <w:tab/>
      </w:r>
      <w:r w:rsidR="001D647E" w:rsidRPr="00744512">
        <w:rPr>
          <w:szCs w:val="24"/>
        </w:rPr>
        <w:t xml:space="preserve">Like any other human </w:t>
      </w:r>
      <w:proofErr w:type="spellStart"/>
      <w:r w:rsidR="001D647E" w:rsidRPr="00744512">
        <w:rPr>
          <w:szCs w:val="24"/>
        </w:rPr>
        <w:t>endeavor</w:t>
      </w:r>
      <w:proofErr w:type="spellEnd"/>
      <w:r w:rsidR="001D647E" w:rsidRPr="00744512">
        <w:rPr>
          <w:szCs w:val="24"/>
        </w:rPr>
        <w:t>, this study faced certain limitations. Some of these limitations include:</w:t>
      </w:r>
    </w:p>
    <w:p w14:paraId="3D9972E7" w14:textId="77777777" w:rsidR="001D647E" w:rsidRPr="00744512" w:rsidRDefault="001D647E" w:rsidP="001D647E">
      <w:pPr>
        <w:numPr>
          <w:ilvl w:val="0"/>
          <w:numId w:val="10"/>
        </w:numPr>
        <w:spacing w:after="0" w:line="480" w:lineRule="auto"/>
        <w:ind w:right="0"/>
        <w:rPr>
          <w:szCs w:val="24"/>
        </w:rPr>
      </w:pPr>
      <w:r w:rsidRPr="00744512">
        <w:rPr>
          <w:szCs w:val="24"/>
        </w:rPr>
        <w:t>Choosing the topic for this study, constructing and administering the instrument and getting it validated were not easy exercise.</w:t>
      </w:r>
    </w:p>
    <w:p w14:paraId="42D9D71E" w14:textId="77777777" w:rsidR="001D647E" w:rsidRPr="00744512" w:rsidRDefault="001D647E" w:rsidP="001D647E">
      <w:pPr>
        <w:numPr>
          <w:ilvl w:val="0"/>
          <w:numId w:val="10"/>
        </w:numPr>
        <w:spacing w:after="0" w:line="480" w:lineRule="auto"/>
        <w:ind w:right="0"/>
        <w:rPr>
          <w:szCs w:val="24"/>
        </w:rPr>
      </w:pPr>
      <w:r w:rsidRPr="00744512">
        <w:rPr>
          <w:szCs w:val="24"/>
        </w:rPr>
        <w:t>The researcher paid repeated visits to some schools before he was permitted to interact with the students (respondents).</w:t>
      </w:r>
    </w:p>
    <w:p w14:paraId="3A1E7383" w14:textId="77777777" w:rsidR="001D647E" w:rsidRPr="00744512" w:rsidRDefault="001D647E" w:rsidP="001D647E">
      <w:pPr>
        <w:numPr>
          <w:ilvl w:val="0"/>
          <w:numId w:val="10"/>
        </w:numPr>
        <w:spacing w:after="0" w:line="480" w:lineRule="auto"/>
        <w:ind w:right="0"/>
        <w:rPr>
          <w:szCs w:val="24"/>
        </w:rPr>
      </w:pPr>
      <w:r w:rsidRPr="00744512">
        <w:rPr>
          <w:szCs w:val="24"/>
        </w:rPr>
        <w:lastRenderedPageBreak/>
        <w:t>Although the researcher and the research assistants gave the students adequate instructions and guidance for completing the questionnaire, some of the students awarded scores arbitrarily to the questionnaire items.</w:t>
      </w:r>
    </w:p>
    <w:p w14:paraId="3D424BB8" w14:textId="77777777" w:rsidR="001D647E" w:rsidRPr="00744512" w:rsidRDefault="001D647E" w:rsidP="001D647E">
      <w:pPr>
        <w:numPr>
          <w:ilvl w:val="0"/>
          <w:numId w:val="10"/>
        </w:numPr>
        <w:spacing w:after="0" w:line="480" w:lineRule="auto"/>
        <w:ind w:right="0"/>
        <w:rPr>
          <w:szCs w:val="24"/>
        </w:rPr>
      </w:pPr>
      <w:r w:rsidRPr="00744512">
        <w:rPr>
          <w:szCs w:val="24"/>
        </w:rPr>
        <w:t xml:space="preserve">The study was carried out in 10 secondary schools out of all the secondary schools in Ilorin East L.G.A. </w:t>
      </w:r>
    </w:p>
    <w:p w14:paraId="56CF1E42" w14:textId="77777777" w:rsidR="001D647E" w:rsidRPr="00744512" w:rsidRDefault="001D647E" w:rsidP="001D647E">
      <w:pPr>
        <w:spacing w:line="480" w:lineRule="auto"/>
        <w:rPr>
          <w:b/>
          <w:szCs w:val="24"/>
        </w:rPr>
      </w:pPr>
      <w:r w:rsidRPr="00744512">
        <w:rPr>
          <w:b/>
          <w:szCs w:val="24"/>
        </w:rPr>
        <w:t>Suggestions for Further Research</w:t>
      </w:r>
    </w:p>
    <w:p w14:paraId="62C8A53D" w14:textId="77777777" w:rsidR="001D647E" w:rsidRPr="00744512" w:rsidRDefault="001D647E" w:rsidP="001D647E">
      <w:pPr>
        <w:spacing w:line="480" w:lineRule="auto"/>
        <w:rPr>
          <w:szCs w:val="24"/>
        </w:rPr>
      </w:pPr>
      <w:r>
        <w:rPr>
          <w:szCs w:val="24"/>
        </w:rPr>
        <w:tab/>
      </w:r>
      <w:r w:rsidRPr="00744512">
        <w:rPr>
          <w:szCs w:val="24"/>
        </w:rPr>
        <w:t>Research work remains an important exercise as far as human existence on earth continues. Such being the case, the following areas have been suggested for further research work:</w:t>
      </w:r>
    </w:p>
    <w:p w14:paraId="4677F824" w14:textId="77777777" w:rsidR="001D647E" w:rsidRPr="00744512" w:rsidRDefault="001D647E" w:rsidP="001D647E">
      <w:pPr>
        <w:numPr>
          <w:ilvl w:val="0"/>
          <w:numId w:val="11"/>
        </w:numPr>
        <w:spacing w:after="0" w:line="480" w:lineRule="auto"/>
        <w:ind w:right="0"/>
        <w:rPr>
          <w:szCs w:val="24"/>
        </w:rPr>
      </w:pPr>
      <w:r w:rsidRPr="00744512">
        <w:rPr>
          <w:szCs w:val="24"/>
        </w:rPr>
        <w:t xml:space="preserve">Influence of linguistic performance of secondary school students for tertiary institution challenges. </w:t>
      </w:r>
    </w:p>
    <w:p w14:paraId="037754E6" w14:textId="6F2B998E" w:rsidR="001D647E" w:rsidRPr="00744512" w:rsidRDefault="001D647E" w:rsidP="001D647E">
      <w:pPr>
        <w:numPr>
          <w:ilvl w:val="0"/>
          <w:numId w:val="11"/>
        </w:numPr>
        <w:spacing w:after="0" w:line="480" w:lineRule="auto"/>
        <w:ind w:right="0"/>
        <w:rPr>
          <w:szCs w:val="24"/>
        </w:rPr>
      </w:pPr>
      <w:r w:rsidRPr="00744512">
        <w:rPr>
          <w:szCs w:val="24"/>
        </w:rPr>
        <w:t>Influence of paren</w:t>
      </w:r>
      <w:r>
        <w:rPr>
          <w:szCs w:val="24"/>
        </w:rPr>
        <w:t>tal background and linguistic b</w:t>
      </w:r>
      <w:r w:rsidRPr="00744512">
        <w:rPr>
          <w:szCs w:val="24"/>
        </w:rPr>
        <w:t>ackground of parents on student</w:t>
      </w:r>
      <w:r>
        <w:rPr>
          <w:szCs w:val="24"/>
        </w:rPr>
        <w:t>’</w:t>
      </w:r>
      <w:r w:rsidRPr="00744512">
        <w:rPr>
          <w:szCs w:val="24"/>
        </w:rPr>
        <w:t xml:space="preserve">s performance in </w:t>
      </w:r>
      <w:proofErr w:type="spellStart"/>
      <w:r w:rsidR="00E64A86">
        <w:rPr>
          <w:szCs w:val="24"/>
        </w:rPr>
        <w:t>writti</w:t>
      </w:r>
      <w:r>
        <w:rPr>
          <w:szCs w:val="24"/>
        </w:rPr>
        <w:t>n</w:t>
      </w:r>
      <w:r w:rsidR="00E64A86">
        <w:rPr>
          <w:szCs w:val="24"/>
        </w:rPr>
        <w:t>g</w:t>
      </w:r>
      <w:proofErr w:type="spellEnd"/>
      <w:r>
        <w:rPr>
          <w:szCs w:val="24"/>
        </w:rPr>
        <w:t xml:space="preserve"> </w:t>
      </w:r>
      <w:r w:rsidRPr="00744512">
        <w:rPr>
          <w:szCs w:val="24"/>
        </w:rPr>
        <w:t>English</w:t>
      </w:r>
    </w:p>
    <w:p w14:paraId="1400AA8A" w14:textId="10958F07" w:rsidR="001D647E" w:rsidRPr="00744512" w:rsidRDefault="001D647E" w:rsidP="001D647E">
      <w:pPr>
        <w:numPr>
          <w:ilvl w:val="0"/>
          <w:numId w:val="11"/>
        </w:numPr>
        <w:spacing w:after="0" w:line="480" w:lineRule="auto"/>
        <w:ind w:right="0"/>
        <w:rPr>
          <w:szCs w:val="24"/>
        </w:rPr>
      </w:pPr>
      <w:r w:rsidRPr="00744512">
        <w:rPr>
          <w:szCs w:val="24"/>
        </w:rPr>
        <w:t xml:space="preserve">Implication of the linguistic background of students on their performance in </w:t>
      </w:r>
      <w:r w:rsidR="00E64A86">
        <w:rPr>
          <w:szCs w:val="24"/>
        </w:rPr>
        <w:t xml:space="preserve">writing </w:t>
      </w:r>
      <w:r w:rsidRPr="00744512">
        <w:rPr>
          <w:szCs w:val="24"/>
        </w:rPr>
        <w:t>English in other L.G.A of the state</w:t>
      </w:r>
    </w:p>
    <w:p w14:paraId="03562558" w14:textId="77777777" w:rsidR="001D647E" w:rsidRPr="00A810BF" w:rsidRDefault="001D647E" w:rsidP="001D647E">
      <w:pPr>
        <w:spacing w:after="40" w:line="480" w:lineRule="auto"/>
        <w:ind w:right="0"/>
        <w:rPr>
          <w:szCs w:val="24"/>
        </w:rPr>
      </w:pPr>
    </w:p>
    <w:p w14:paraId="1B0B7863" w14:textId="77777777" w:rsidR="00D9591B" w:rsidRPr="00A810BF" w:rsidRDefault="00AB6F1A" w:rsidP="00012601">
      <w:pPr>
        <w:spacing w:after="40" w:line="480" w:lineRule="auto"/>
        <w:ind w:left="0" w:right="0" w:firstLine="0"/>
        <w:jc w:val="center"/>
        <w:rPr>
          <w:b/>
          <w:szCs w:val="24"/>
        </w:rPr>
      </w:pPr>
      <w:r w:rsidRPr="00A810BF">
        <w:rPr>
          <w:szCs w:val="24"/>
        </w:rPr>
        <w:br w:type="page"/>
      </w:r>
      <w:r w:rsidR="00D9591B" w:rsidRPr="00A810BF">
        <w:rPr>
          <w:b/>
          <w:szCs w:val="24"/>
        </w:rPr>
        <w:lastRenderedPageBreak/>
        <w:t>REFERENCES</w:t>
      </w:r>
    </w:p>
    <w:p w14:paraId="22162C88" w14:textId="77777777" w:rsidR="00CB3478" w:rsidRDefault="00CB3478" w:rsidP="006B73BC">
      <w:pPr>
        <w:spacing w:after="0" w:line="360" w:lineRule="auto"/>
        <w:ind w:left="720" w:right="0" w:hanging="720"/>
        <w:rPr>
          <w:szCs w:val="24"/>
        </w:rPr>
      </w:pPr>
      <w:proofErr w:type="spellStart"/>
      <w:r w:rsidRPr="00A810BF">
        <w:rPr>
          <w:szCs w:val="24"/>
        </w:rPr>
        <w:t>Abdullahi-Idiagbon</w:t>
      </w:r>
      <w:proofErr w:type="spellEnd"/>
      <w:r w:rsidRPr="00A810BF">
        <w:rPr>
          <w:szCs w:val="24"/>
        </w:rPr>
        <w:t xml:space="preserve"> and </w:t>
      </w:r>
      <w:proofErr w:type="spellStart"/>
      <w:r w:rsidRPr="00A810BF">
        <w:rPr>
          <w:szCs w:val="24"/>
        </w:rPr>
        <w:t>Olaniyi</w:t>
      </w:r>
      <w:proofErr w:type="spellEnd"/>
      <w:r w:rsidRPr="00A810BF">
        <w:rPr>
          <w:szCs w:val="24"/>
        </w:rPr>
        <w:t>, M.S. and O.K. (2011). "Coinages in Nigerian English: A Sociolinguistic Perspective" (PDF). African Nebula. 3: 78–85.</w:t>
      </w:r>
    </w:p>
    <w:p w14:paraId="20A71CDD" w14:textId="77777777" w:rsidR="00B9433F" w:rsidRPr="00A810BF" w:rsidRDefault="00B9433F" w:rsidP="006B73BC">
      <w:pPr>
        <w:spacing w:after="0" w:line="360" w:lineRule="auto"/>
        <w:ind w:left="720" w:right="0" w:hanging="720"/>
        <w:rPr>
          <w:szCs w:val="24"/>
        </w:rPr>
      </w:pPr>
    </w:p>
    <w:p w14:paraId="47B72A95" w14:textId="3D7F8F32" w:rsidR="00CB3478" w:rsidRDefault="00AE38D9" w:rsidP="006B73BC">
      <w:pPr>
        <w:spacing w:after="0" w:line="360" w:lineRule="auto"/>
        <w:ind w:left="720" w:right="0" w:hanging="720"/>
        <w:rPr>
          <w:szCs w:val="24"/>
        </w:rPr>
      </w:pPr>
      <w:r>
        <w:rPr>
          <w:szCs w:val="24"/>
        </w:rPr>
        <w:t xml:space="preserve"> </w:t>
      </w:r>
      <w:proofErr w:type="spellStart"/>
      <w:r w:rsidR="00CB3478" w:rsidRPr="00A810BF">
        <w:rPr>
          <w:szCs w:val="24"/>
        </w:rPr>
        <w:t>Abdullahi-Idiagbon</w:t>
      </w:r>
      <w:proofErr w:type="spellEnd"/>
      <w:r w:rsidR="00CB3478" w:rsidRPr="00A810BF">
        <w:rPr>
          <w:szCs w:val="24"/>
        </w:rPr>
        <w:t xml:space="preserve"> and </w:t>
      </w:r>
      <w:proofErr w:type="spellStart"/>
      <w:r w:rsidR="00CB3478" w:rsidRPr="00A810BF">
        <w:rPr>
          <w:szCs w:val="24"/>
        </w:rPr>
        <w:t>Olaniyi</w:t>
      </w:r>
      <w:proofErr w:type="spellEnd"/>
      <w:r w:rsidR="00CB3478" w:rsidRPr="00A810BF">
        <w:rPr>
          <w:szCs w:val="24"/>
        </w:rPr>
        <w:t>, M.S. and O.K. (2011). "Coinages in Nigerian English: A Sociolinguistic Perspective" (PDF). African Nebula. 3: 78–85.</w:t>
      </w:r>
    </w:p>
    <w:p w14:paraId="460B0B8C" w14:textId="77777777" w:rsidR="00B9433F" w:rsidRPr="00A810BF" w:rsidRDefault="00B9433F" w:rsidP="006B73BC">
      <w:pPr>
        <w:spacing w:after="0" w:line="360" w:lineRule="auto"/>
        <w:ind w:left="720" w:right="0" w:hanging="720"/>
        <w:rPr>
          <w:szCs w:val="24"/>
        </w:rPr>
      </w:pPr>
    </w:p>
    <w:p w14:paraId="58E9736A" w14:textId="77777777" w:rsidR="00CB3478" w:rsidRPr="00A810BF" w:rsidRDefault="00CB3478" w:rsidP="006B73BC">
      <w:pPr>
        <w:spacing w:after="0" w:line="360" w:lineRule="auto"/>
        <w:ind w:left="720" w:right="0" w:hanging="720"/>
        <w:rPr>
          <w:szCs w:val="24"/>
        </w:rPr>
      </w:pPr>
      <w:proofErr w:type="spellStart"/>
      <w:r w:rsidRPr="00A810BF">
        <w:rPr>
          <w:szCs w:val="24"/>
        </w:rPr>
        <w:t>Abiola</w:t>
      </w:r>
      <w:proofErr w:type="spellEnd"/>
      <w:r w:rsidRPr="00A810BF">
        <w:rPr>
          <w:szCs w:val="24"/>
        </w:rPr>
        <w:t xml:space="preserve"> E.T. (1977) Understanding the African School Child. W.A.J.E., </w:t>
      </w:r>
      <w:proofErr w:type="spellStart"/>
      <w:r w:rsidRPr="00A810BF">
        <w:rPr>
          <w:szCs w:val="24"/>
        </w:rPr>
        <w:t>Vol</w:t>
      </w:r>
      <w:proofErr w:type="spellEnd"/>
      <w:r w:rsidRPr="00A810BF">
        <w:rPr>
          <w:szCs w:val="24"/>
        </w:rPr>
        <w:t xml:space="preserve"> Xv, No.1. Feb, (Ibadan)</w:t>
      </w:r>
    </w:p>
    <w:p w14:paraId="30C6DBB8" w14:textId="77777777" w:rsidR="00B9433F" w:rsidRDefault="00B9433F" w:rsidP="006B73BC">
      <w:pPr>
        <w:spacing w:after="0" w:line="360" w:lineRule="auto"/>
        <w:ind w:left="720" w:right="0" w:hanging="720"/>
        <w:rPr>
          <w:szCs w:val="24"/>
        </w:rPr>
      </w:pPr>
    </w:p>
    <w:p w14:paraId="0EFD88D2" w14:textId="77777777" w:rsidR="00CB3478" w:rsidRPr="00A810BF" w:rsidRDefault="00CB3478" w:rsidP="006B73BC">
      <w:pPr>
        <w:spacing w:after="0" w:line="360" w:lineRule="auto"/>
        <w:ind w:left="720" w:right="0" w:hanging="720"/>
        <w:rPr>
          <w:szCs w:val="24"/>
        </w:rPr>
      </w:pPr>
      <w:proofErr w:type="spellStart"/>
      <w:r w:rsidRPr="00A810BF">
        <w:rPr>
          <w:szCs w:val="24"/>
        </w:rPr>
        <w:t>Adamo</w:t>
      </w:r>
      <w:proofErr w:type="spellEnd"/>
      <w:r w:rsidRPr="00A810BF">
        <w:rPr>
          <w:szCs w:val="24"/>
        </w:rPr>
        <w:t xml:space="preserve">, Grace </w:t>
      </w:r>
      <w:proofErr w:type="spellStart"/>
      <w:r w:rsidRPr="00A810BF">
        <w:rPr>
          <w:szCs w:val="24"/>
        </w:rPr>
        <w:t>Ebunlola</w:t>
      </w:r>
      <w:proofErr w:type="spellEnd"/>
      <w:r w:rsidRPr="00A810BF">
        <w:rPr>
          <w:szCs w:val="24"/>
        </w:rPr>
        <w:t xml:space="preserve"> (February 2007). "Nigerian English" (PDF). English Today. 23: 42–47. </w:t>
      </w:r>
      <w:proofErr w:type="gramStart"/>
      <w:r w:rsidRPr="00A810BF">
        <w:rPr>
          <w:szCs w:val="24"/>
        </w:rPr>
        <w:t>doi:</w:t>
      </w:r>
      <w:proofErr w:type="gramEnd"/>
      <w:r w:rsidRPr="00A810BF">
        <w:rPr>
          <w:szCs w:val="24"/>
        </w:rPr>
        <w:t xml:space="preserve">10.1017/S0266078407001083. S2CID 232148985 – via </w:t>
      </w:r>
      <w:proofErr w:type="spellStart"/>
      <w:r w:rsidRPr="00A810BF">
        <w:rPr>
          <w:szCs w:val="24"/>
        </w:rPr>
        <w:t>CambridgeCore</w:t>
      </w:r>
      <w:proofErr w:type="spellEnd"/>
      <w:r w:rsidRPr="00A810BF">
        <w:rPr>
          <w:szCs w:val="24"/>
        </w:rPr>
        <w:t>.</w:t>
      </w:r>
    </w:p>
    <w:p w14:paraId="57E7DDDC" w14:textId="77777777" w:rsidR="00B9433F" w:rsidRDefault="00B9433F" w:rsidP="006B73BC">
      <w:pPr>
        <w:spacing w:after="0" w:line="360" w:lineRule="auto"/>
        <w:ind w:left="720" w:right="0" w:hanging="720"/>
        <w:rPr>
          <w:szCs w:val="24"/>
        </w:rPr>
      </w:pPr>
    </w:p>
    <w:p w14:paraId="2F769590" w14:textId="77777777" w:rsidR="00CB3478" w:rsidRPr="00A810BF" w:rsidRDefault="00CB3478" w:rsidP="006B73BC">
      <w:pPr>
        <w:spacing w:after="0" w:line="360" w:lineRule="auto"/>
        <w:ind w:left="720" w:right="0" w:hanging="720"/>
        <w:rPr>
          <w:szCs w:val="24"/>
        </w:rPr>
      </w:pPr>
      <w:proofErr w:type="spellStart"/>
      <w:r w:rsidRPr="00A810BF">
        <w:rPr>
          <w:szCs w:val="24"/>
        </w:rPr>
        <w:t>Adamo</w:t>
      </w:r>
      <w:proofErr w:type="spellEnd"/>
      <w:r w:rsidRPr="00A810BF">
        <w:rPr>
          <w:szCs w:val="24"/>
        </w:rPr>
        <w:t xml:space="preserve">, Grace </w:t>
      </w:r>
      <w:proofErr w:type="spellStart"/>
      <w:r w:rsidRPr="00A810BF">
        <w:rPr>
          <w:szCs w:val="24"/>
        </w:rPr>
        <w:t>Ebunlola</w:t>
      </w:r>
      <w:proofErr w:type="spellEnd"/>
      <w:r w:rsidRPr="00A810BF">
        <w:rPr>
          <w:szCs w:val="24"/>
        </w:rPr>
        <w:t xml:space="preserve"> (February 2007). "Nigerian English" (PDF). English Today. 23: 42–47. </w:t>
      </w:r>
      <w:proofErr w:type="gramStart"/>
      <w:r w:rsidRPr="00A810BF">
        <w:rPr>
          <w:szCs w:val="24"/>
        </w:rPr>
        <w:t>doi:</w:t>
      </w:r>
      <w:proofErr w:type="gramEnd"/>
      <w:r w:rsidRPr="00A810BF">
        <w:rPr>
          <w:szCs w:val="24"/>
        </w:rPr>
        <w:t xml:space="preserve">10.1017/S0266078407001083. S2CID 232148985 – via </w:t>
      </w:r>
      <w:proofErr w:type="spellStart"/>
      <w:r w:rsidRPr="00A810BF">
        <w:rPr>
          <w:szCs w:val="24"/>
        </w:rPr>
        <w:t>CambridgeCore</w:t>
      </w:r>
      <w:proofErr w:type="spellEnd"/>
      <w:r w:rsidRPr="00A810BF">
        <w:rPr>
          <w:szCs w:val="24"/>
        </w:rPr>
        <w:t>.</w:t>
      </w:r>
    </w:p>
    <w:p w14:paraId="75372DB7" w14:textId="77777777" w:rsidR="00B9433F" w:rsidRDefault="00B9433F" w:rsidP="006B73BC">
      <w:pPr>
        <w:spacing w:after="0" w:line="360" w:lineRule="auto"/>
        <w:ind w:left="720" w:right="0" w:hanging="720"/>
        <w:rPr>
          <w:szCs w:val="24"/>
        </w:rPr>
      </w:pPr>
    </w:p>
    <w:p w14:paraId="735494C5" w14:textId="77777777" w:rsidR="00CB3478" w:rsidRPr="00A810BF" w:rsidRDefault="00CB3478" w:rsidP="006B73BC">
      <w:pPr>
        <w:spacing w:after="0" w:line="360" w:lineRule="auto"/>
        <w:ind w:left="720" w:right="0" w:hanging="720"/>
        <w:rPr>
          <w:szCs w:val="24"/>
        </w:rPr>
      </w:pPr>
      <w:proofErr w:type="spellStart"/>
      <w:r w:rsidRPr="00A810BF">
        <w:rPr>
          <w:szCs w:val="24"/>
        </w:rPr>
        <w:t>Adamo</w:t>
      </w:r>
      <w:proofErr w:type="spellEnd"/>
      <w:r w:rsidRPr="00A810BF">
        <w:rPr>
          <w:szCs w:val="24"/>
        </w:rPr>
        <w:t xml:space="preserve">, Grace </w:t>
      </w:r>
      <w:proofErr w:type="spellStart"/>
      <w:r w:rsidRPr="00A810BF">
        <w:rPr>
          <w:szCs w:val="24"/>
        </w:rPr>
        <w:t>Ebunlola</w:t>
      </w:r>
      <w:proofErr w:type="spellEnd"/>
      <w:r w:rsidRPr="00A810BF">
        <w:rPr>
          <w:szCs w:val="24"/>
        </w:rPr>
        <w:t xml:space="preserve"> (February 2007). "Nigerian English" (PDF). English Today. 23: 42–47. </w:t>
      </w:r>
      <w:proofErr w:type="gramStart"/>
      <w:r w:rsidRPr="00A810BF">
        <w:rPr>
          <w:szCs w:val="24"/>
        </w:rPr>
        <w:t>doi:</w:t>
      </w:r>
      <w:proofErr w:type="gramEnd"/>
      <w:r w:rsidRPr="00A810BF">
        <w:rPr>
          <w:szCs w:val="24"/>
        </w:rPr>
        <w:t xml:space="preserve">10.1017/S0266078407001083. S2CID 232148985 – via </w:t>
      </w:r>
      <w:proofErr w:type="spellStart"/>
      <w:r w:rsidRPr="00A810BF">
        <w:rPr>
          <w:szCs w:val="24"/>
        </w:rPr>
        <w:t>CambridgeCore</w:t>
      </w:r>
      <w:proofErr w:type="spellEnd"/>
      <w:r w:rsidRPr="00A810BF">
        <w:rPr>
          <w:szCs w:val="24"/>
        </w:rPr>
        <w:t>.</w:t>
      </w:r>
    </w:p>
    <w:p w14:paraId="60E1BBCA" w14:textId="77777777" w:rsidR="00B9433F" w:rsidRDefault="00B9433F" w:rsidP="006B73BC">
      <w:pPr>
        <w:spacing w:after="0" w:line="360" w:lineRule="auto"/>
        <w:ind w:left="720" w:right="0" w:hanging="720"/>
        <w:rPr>
          <w:szCs w:val="24"/>
        </w:rPr>
      </w:pPr>
    </w:p>
    <w:p w14:paraId="0EDC3325" w14:textId="77777777" w:rsidR="00CB3478" w:rsidRPr="00A810BF" w:rsidRDefault="00CB3478" w:rsidP="006B73BC">
      <w:pPr>
        <w:spacing w:after="0" w:line="360" w:lineRule="auto"/>
        <w:ind w:left="720" w:right="0" w:hanging="720"/>
        <w:rPr>
          <w:szCs w:val="24"/>
        </w:rPr>
      </w:pPr>
      <w:proofErr w:type="spellStart"/>
      <w:r w:rsidRPr="00A810BF">
        <w:rPr>
          <w:szCs w:val="24"/>
        </w:rPr>
        <w:t>Adamo</w:t>
      </w:r>
      <w:proofErr w:type="spellEnd"/>
      <w:r w:rsidRPr="00A810BF">
        <w:rPr>
          <w:szCs w:val="24"/>
        </w:rPr>
        <w:t xml:space="preserve">, Grace </w:t>
      </w:r>
      <w:proofErr w:type="spellStart"/>
      <w:r w:rsidRPr="00A810BF">
        <w:rPr>
          <w:szCs w:val="24"/>
        </w:rPr>
        <w:t>Ebunlola</w:t>
      </w:r>
      <w:proofErr w:type="spellEnd"/>
      <w:r w:rsidRPr="00A810BF">
        <w:rPr>
          <w:szCs w:val="24"/>
        </w:rPr>
        <w:t xml:space="preserve"> (February 2007). "Nigerian English" (PDF). English Today. 23: 42–47. </w:t>
      </w:r>
      <w:proofErr w:type="gramStart"/>
      <w:r w:rsidRPr="00A810BF">
        <w:rPr>
          <w:szCs w:val="24"/>
        </w:rPr>
        <w:t>doi:</w:t>
      </w:r>
      <w:proofErr w:type="gramEnd"/>
      <w:r w:rsidRPr="00A810BF">
        <w:rPr>
          <w:szCs w:val="24"/>
        </w:rPr>
        <w:t xml:space="preserve">10.1017/S0266078407001083. S2CID 232148985 – via </w:t>
      </w:r>
      <w:proofErr w:type="spellStart"/>
      <w:r w:rsidRPr="00A810BF">
        <w:rPr>
          <w:szCs w:val="24"/>
        </w:rPr>
        <w:t>CambridgeCore</w:t>
      </w:r>
      <w:proofErr w:type="spellEnd"/>
      <w:r w:rsidRPr="00A810BF">
        <w:rPr>
          <w:szCs w:val="24"/>
        </w:rPr>
        <w:t>.</w:t>
      </w:r>
    </w:p>
    <w:p w14:paraId="4EEE2D64" w14:textId="77777777" w:rsidR="00B9433F" w:rsidRDefault="00B9433F" w:rsidP="006B73BC">
      <w:pPr>
        <w:spacing w:after="0" w:line="360" w:lineRule="auto"/>
        <w:ind w:left="720" w:right="0" w:hanging="720"/>
        <w:rPr>
          <w:szCs w:val="24"/>
        </w:rPr>
      </w:pPr>
    </w:p>
    <w:p w14:paraId="30A2C35F" w14:textId="77777777" w:rsidR="00CB3478" w:rsidRPr="00A810BF" w:rsidRDefault="00CB3478" w:rsidP="006B73BC">
      <w:pPr>
        <w:spacing w:after="0" w:line="360" w:lineRule="auto"/>
        <w:ind w:left="720" w:right="0" w:hanging="720"/>
        <w:rPr>
          <w:szCs w:val="24"/>
        </w:rPr>
      </w:pPr>
      <w:proofErr w:type="spellStart"/>
      <w:r w:rsidRPr="00A810BF">
        <w:rPr>
          <w:szCs w:val="24"/>
        </w:rPr>
        <w:t>Adamo</w:t>
      </w:r>
      <w:proofErr w:type="spellEnd"/>
      <w:r w:rsidRPr="00A810BF">
        <w:rPr>
          <w:szCs w:val="24"/>
        </w:rPr>
        <w:t xml:space="preserve">, Grace </w:t>
      </w:r>
      <w:proofErr w:type="spellStart"/>
      <w:r w:rsidRPr="00A810BF">
        <w:rPr>
          <w:szCs w:val="24"/>
        </w:rPr>
        <w:t>Ebunlola</w:t>
      </w:r>
      <w:proofErr w:type="spellEnd"/>
      <w:r w:rsidRPr="00A810BF">
        <w:rPr>
          <w:szCs w:val="24"/>
        </w:rPr>
        <w:t xml:space="preserve"> (February 2007). "Nigerian English" (PDF). English Today. 23: 42–47. </w:t>
      </w:r>
      <w:proofErr w:type="gramStart"/>
      <w:r w:rsidRPr="00A810BF">
        <w:rPr>
          <w:szCs w:val="24"/>
        </w:rPr>
        <w:t>doi:</w:t>
      </w:r>
      <w:proofErr w:type="gramEnd"/>
      <w:r w:rsidRPr="00A810BF">
        <w:rPr>
          <w:szCs w:val="24"/>
        </w:rPr>
        <w:t xml:space="preserve">10.1017/S0266078407001083. S2CID 232148985 – via </w:t>
      </w:r>
      <w:proofErr w:type="spellStart"/>
      <w:r w:rsidRPr="00A810BF">
        <w:rPr>
          <w:szCs w:val="24"/>
        </w:rPr>
        <w:t>CambridgeCore</w:t>
      </w:r>
      <w:proofErr w:type="spellEnd"/>
      <w:r w:rsidRPr="00A810BF">
        <w:rPr>
          <w:szCs w:val="24"/>
        </w:rPr>
        <w:t>.</w:t>
      </w:r>
    </w:p>
    <w:p w14:paraId="22503C95" w14:textId="77777777" w:rsidR="00B9433F" w:rsidRDefault="00B9433F" w:rsidP="006B73BC">
      <w:pPr>
        <w:spacing w:after="0" w:line="360" w:lineRule="auto"/>
        <w:ind w:left="720" w:right="0" w:hanging="720"/>
        <w:rPr>
          <w:szCs w:val="24"/>
        </w:rPr>
      </w:pPr>
    </w:p>
    <w:p w14:paraId="6F2DDE70" w14:textId="77777777" w:rsidR="00CB3478" w:rsidRPr="00A810BF" w:rsidRDefault="00CB3478" w:rsidP="006B73BC">
      <w:pPr>
        <w:spacing w:after="0" w:line="360" w:lineRule="auto"/>
        <w:ind w:left="720" w:right="0" w:hanging="720"/>
        <w:rPr>
          <w:szCs w:val="24"/>
        </w:rPr>
      </w:pPr>
      <w:proofErr w:type="spellStart"/>
      <w:r w:rsidRPr="00A810BF">
        <w:rPr>
          <w:szCs w:val="24"/>
        </w:rPr>
        <w:lastRenderedPageBreak/>
        <w:t>Adegbija</w:t>
      </w:r>
      <w:proofErr w:type="spellEnd"/>
      <w:r w:rsidRPr="00A810BF">
        <w:rPr>
          <w:szCs w:val="24"/>
        </w:rPr>
        <w:t xml:space="preserve">, </w:t>
      </w:r>
      <w:proofErr w:type="spellStart"/>
      <w:r w:rsidRPr="00A810BF">
        <w:rPr>
          <w:szCs w:val="24"/>
        </w:rPr>
        <w:t>Efurosebina</w:t>
      </w:r>
      <w:proofErr w:type="spellEnd"/>
      <w:r w:rsidRPr="00A810BF">
        <w:rPr>
          <w:szCs w:val="24"/>
        </w:rPr>
        <w:t>. (1989) "</w:t>
      </w:r>
      <w:proofErr w:type="spellStart"/>
      <w:r w:rsidRPr="00A810BF">
        <w:rPr>
          <w:szCs w:val="24"/>
        </w:rPr>
        <w:t>Lexico</w:t>
      </w:r>
      <w:proofErr w:type="spellEnd"/>
      <w:r w:rsidRPr="00A810BF">
        <w:rPr>
          <w:szCs w:val="24"/>
        </w:rPr>
        <w:t xml:space="preserve">-semantic variation in Nigerian English", World </w:t>
      </w:r>
      <w:proofErr w:type="spellStart"/>
      <w:r w:rsidRPr="00A810BF">
        <w:rPr>
          <w:szCs w:val="24"/>
        </w:rPr>
        <w:t>Englishes</w:t>
      </w:r>
      <w:proofErr w:type="spellEnd"/>
      <w:r w:rsidRPr="00A810BF">
        <w:rPr>
          <w:szCs w:val="24"/>
        </w:rPr>
        <w:t>, 8(2), 165–177.</w:t>
      </w:r>
    </w:p>
    <w:p w14:paraId="7B30DF24" w14:textId="77777777" w:rsidR="00B9433F" w:rsidRDefault="00B9433F" w:rsidP="006B73BC">
      <w:pPr>
        <w:spacing w:after="0" w:line="360" w:lineRule="auto"/>
        <w:ind w:left="720" w:right="0" w:hanging="720"/>
        <w:rPr>
          <w:szCs w:val="24"/>
        </w:rPr>
      </w:pPr>
    </w:p>
    <w:p w14:paraId="4DBB611A" w14:textId="77777777" w:rsidR="00CB3478" w:rsidRPr="00A810BF" w:rsidRDefault="00CB3478" w:rsidP="006B73BC">
      <w:pPr>
        <w:spacing w:after="0" w:line="360" w:lineRule="auto"/>
        <w:ind w:left="720" w:right="0" w:hanging="720"/>
        <w:rPr>
          <w:szCs w:val="24"/>
        </w:rPr>
      </w:pPr>
      <w:proofErr w:type="spellStart"/>
      <w:r w:rsidRPr="00A810BF">
        <w:rPr>
          <w:szCs w:val="24"/>
        </w:rPr>
        <w:t>Adekunle</w:t>
      </w:r>
      <w:proofErr w:type="spellEnd"/>
      <w:r w:rsidRPr="00A810BF">
        <w:rPr>
          <w:szCs w:val="24"/>
        </w:rPr>
        <w:t xml:space="preserve"> M.A, (1979) Non Random Variation in Nigerian English" in Varieties and Functions of English in Nigeria. NESA (Ed) African University Press.</w:t>
      </w:r>
    </w:p>
    <w:p w14:paraId="1CED5F11" w14:textId="77777777" w:rsidR="00B9433F" w:rsidRDefault="00B9433F" w:rsidP="006B73BC">
      <w:pPr>
        <w:spacing w:after="0" w:line="360" w:lineRule="auto"/>
        <w:ind w:left="720" w:right="0" w:hanging="720"/>
        <w:rPr>
          <w:szCs w:val="24"/>
        </w:rPr>
      </w:pPr>
    </w:p>
    <w:p w14:paraId="28890A5F" w14:textId="77777777" w:rsidR="00CB3478" w:rsidRPr="00A810BF" w:rsidRDefault="00CB3478" w:rsidP="006B73BC">
      <w:pPr>
        <w:spacing w:after="0" w:line="360" w:lineRule="auto"/>
        <w:ind w:left="720" w:right="0" w:hanging="720"/>
        <w:rPr>
          <w:szCs w:val="24"/>
        </w:rPr>
      </w:pPr>
      <w:proofErr w:type="spellStart"/>
      <w:r w:rsidRPr="00A810BF">
        <w:rPr>
          <w:szCs w:val="24"/>
        </w:rPr>
        <w:t>Ajayi</w:t>
      </w:r>
      <w:proofErr w:type="spellEnd"/>
      <w:r w:rsidRPr="00A810BF">
        <w:rPr>
          <w:szCs w:val="24"/>
        </w:rPr>
        <w:t>, G.B.C. (1977) Why Students Fail English in Daily Sketch</w:t>
      </w:r>
    </w:p>
    <w:p w14:paraId="5964D3BC" w14:textId="77777777" w:rsidR="00B9433F" w:rsidRDefault="00B9433F" w:rsidP="00CB3478">
      <w:pPr>
        <w:spacing w:after="0" w:line="360" w:lineRule="auto"/>
        <w:ind w:left="720" w:right="0" w:hanging="720"/>
        <w:rPr>
          <w:szCs w:val="24"/>
        </w:rPr>
      </w:pPr>
    </w:p>
    <w:p w14:paraId="2C5FB5E1" w14:textId="77777777" w:rsidR="00CB3478" w:rsidRPr="00A810BF" w:rsidRDefault="00CB3478" w:rsidP="00CB3478">
      <w:pPr>
        <w:spacing w:after="0" w:line="360" w:lineRule="auto"/>
        <w:ind w:left="720" w:right="0" w:hanging="720"/>
        <w:rPr>
          <w:szCs w:val="24"/>
        </w:rPr>
      </w:pPr>
      <w:r w:rsidRPr="00A810BF">
        <w:rPr>
          <w:szCs w:val="24"/>
        </w:rPr>
        <w:t>Anthony, Kirk Greene. "The Influence of West African Languages on English" In the English</w:t>
      </w:r>
      <w:r>
        <w:rPr>
          <w:szCs w:val="24"/>
        </w:rPr>
        <w:t xml:space="preserve"> </w:t>
      </w:r>
      <w:r w:rsidRPr="00A810BF">
        <w:rPr>
          <w:szCs w:val="24"/>
        </w:rPr>
        <w:t>Language West Africa. Spencer (Ed). (London: Longmans)</w:t>
      </w:r>
    </w:p>
    <w:p w14:paraId="0C1BB4DB" w14:textId="77777777" w:rsidR="00B9433F" w:rsidRDefault="00B9433F" w:rsidP="006B73BC">
      <w:pPr>
        <w:tabs>
          <w:tab w:val="center" w:pos="4530"/>
          <w:tab w:val="center" w:pos="8003"/>
        </w:tabs>
        <w:spacing w:after="0" w:line="360" w:lineRule="auto"/>
        <w:ind w:left="720" w:right="0" w:hanging="720"/>
        <w:jc w:val="left"/>
        <w:rPr>
          <w:szCs w:val="24"/>
        </w:rPr>
      </w:pPr>
    </w:p>
    <w:p w14:paraId="6ED14AA2" w14:textId="77777777" w:rsidR="00CB3478" w:rsidRPr="00A810BF" w:rsidRDefault="00CB3478" w:rsidP="006B73BC">
      <w:pPr>
        <w:tabs>
          <w:tab w:val="center" w:pos="4530"/>
          <w:tab w:val="center" w:pos="8003"/>
        </w:tabs>
        <w:spacing w:after="0" w:line="360" w:lineRule="auto"/>
        <w:ind w:left="720" w:right="0" w:hanging="720"/>
        <w:jc w:val="left"/>
        <w:rPr>
          <w:szCs w:val="24"/>
        </w:rPr>
      </w:pPr>
      <w:proofErr w:type="spellStart"/>
      <w:r w:rsidRPr="00A810BF">
        <w:rPr>
          <w:szCs w:val="24"/>
        </w:rPr>
        <w:t>Bamgbose</w:t>
      </w:r>
      <w:proofErr w:type="gramStart"/>
      <w:r w:rsidRPr="00A810BF">
        <w:rPr>
          <w:szCs w:val="24"/>
        </w:rPr>
        <w:t>,Ayo</w:t>
      </w:r>
      <w:proofErr w:type="spellEnd"/>
      <w:proofErr w:type="gramEnd"/>
      <w:r w:rsidRPr="00A810BF">
        <w:rPr>
          <w:szCs w:val="24"/>
        </w:rPr>
        <w:t>.(1965)</w:t>
      </w:r>
      <w:r w:rsidRPr="00A810BF">
        <w:rPr>
          <w:szCs w:val="24"/>
        </w:rPr>
        <w:tab/>
        <w:t>Linguistics and Secondary School Teachers</w:t>
      </w:r>
      <w:r w:rsidRPr="00A810BF">
        <w:rPr>
          <w:szCs w:val="24"/>
        </w:rPr>
        <w:tab/>
        <w:t xml:space="preserve"> W.A.J.E. Vol.1X, No.2</w:t>
      </w:r>
    </w:p>
    <w:p w14:paraId="1DF5FC12" w14:textId="77777777" w:rsidR="00B9433F" w:rsidRDefault="00B9433F" w:rsidP="006B73BC">
      <w:pPr>
        <w:spacing w:after="0" w:line="360" w:lineRule="auto"/>
        <w:ind w:left="720" w:right="0" w:hanging="720"/>
        <w:rPr>
          <w:szCs w:val="24"/>
        </w:rPr>
      </w:pPr>
    </w:p>
    <w:p w14:paraId="6E291725" w14:textId="77777777" w:rsidR="00CB3478" w:rsidRPr="00A810BF" w:rsidRDefault="00CB3478" w:rsidP="006B73BC">
      <w:pPr>
        <w:spacing w:after="0" w:line="360" w:lineRule="auto"/>
        <w:ind w:left="720" w:right="0" w:hanging="720"/>
        <w:rPr>
          <w:szCs w:val="24"/>
        </w:rPr>
      </w:pPr>
      <w:r w:rsidRPr="00A810BF">
        <w:rPr>
          <w:szCs w:val="24"/>
        </w:rPr>
        <w:t xml:space="preserve">Banjo, L.A. And </w:t>
      </w:r>
      <w:proofErr w:type="spellStart"/>
      <w:r w:rsidRPr="00A810BF">
        <w:rPr>
          <w:szCs w:val="24"/>
        </w:rPr>
        <w:t>Unoh</w:t>
      </w:r>
      <w:proofErr w:type="spellEnd"/>
      <w:r w:rsidRPr="00A810BF">
        <w:rPr>
          <w:szCs w:val="24"/>
        </w:rPr>
        <w:t>, S.C</w:t>
      </w:r>
      <w:proofErr w:type="gramStart"/>
      <w:r w:rsidRPr="00A810BF">
        <w:rPr>
          <w:szCs w:val="24"/>
        </w:rPr>
        <w:t>.(</w:t>
      </w:r>
      <w:proofErr w:type="gramEnd"/>
      <w:r w:rsidRPr="00A810BF">
        <w:rPr>
          <w:szCs w:val="24"/>
        </w:rPr>
        <w:t>1976) Effective Use Of English: A Developmental Language Course for Colleges and Universities. Nigeria: Thomas Nelson (</w:t>
      </w:r>
      <w:proofErr w:type="spellStart"/>
      <w:r w:rsidRPr="00A810BF">
        <w:rPr>
          <w:szCs w:val="24"/>
        </w:rPr>
        <w:t>Nig</w:t>
      </w:r>
      <w:proofErr w:type="spellEnd"/>
      <w:r w:rsidRPr="00A810BF">
        <w:rPr>
          <w:szCs w:val="24"/>
        </w:rPr>
        <w:t>) Ltd.</w:t>
      </w:r>
    </w:p>
    <w:p w14:paraId="00D3EF19" w14:textId="77777777" w:rsidR="00B9433F" w:rsidRDefault="00B9433F" w:rsidP="006B73BC">
      <w:pPr>
        <w:spacing w:after="0" w:line="360" w:lineRule="auto"/>
        <w:ind w:left="720" w:right="0" w:hanging="720"/>
        <w:rPr>
          <w:szCs w:val="24"/>
        </w:rPr>
      </w:pPr>
    </w:p>
    <w:p w14:paraId="3969CEAB" w14:textId="77777777" w:rsidR="00CB3478" w:rsidRPr="00A810BF" w:rsidRDefault="00CB3478" w:rsidP="006B73BC">
      <w:pPr>
        <w:spacing w:after="0" w:line="360" w:lineRule="auto"/>
        <w:ind w:left="720" w:right="0" w:hanging="720"/>
        <w:rPr>
          <w:szCs w:val="24"/>
        </w:rPr>
      </w:pPr>
      <w:r w:rsidRPr="00A810BF">
        <w:rPr>
          <w:szCs w:val="24"/>
        </w:rPr>
        <w:t xml:space="preserve"> Convergence: English and Nigerian Languages: A Festschrift for </w:t>
      </w:r>
      <w:proofErr w:type="spellStart"/>
      <w:r w:rsidRPr="00A810BF">
        <w:rPr>
          <w:szCs w:val="24"/>
        </w:rPr>
        <w:t>Munzali</w:t>
      </w:r>
      <w:proofErr w:type="spellEnd"/>
      <w:r w:rsidRPr="00A810BF">
        <w:rPr>
          <w:szCs w:val="24"/>
        </w:rPr>
        <w:t xml:space="preserve"> A. </w:t>
      </w:r>
      <w:proofErr w:type="spellStart"/>
      <w:r w:rsidRPr="00A810BF">
        <w:rPr>
          <w:szCs w:val="24"/>
        </w:rPr>
        <w:t>Jibril</w:t>
      </w:r>
      <w:proofErr w:type="spellEnd"/>
      <w:r w:rsidRPr="00A810BF">
        <w:rPr>
          <w:szCs w:val="24"/>
        </w:rPr>
        <w:t>. M &amp; J Grand Orbit Communications. 2016. doi:10.2307/j.ctvh8r1h7. ISBN 978-978-54127-0-3. JSTOR j.ctvh8r1h7.</w:t>
      </w:r>
    </w:p>
    <w:p w14:paraId="5D883A2B" w14:textId="77777777" w:rsidR="00B9433F" w:rsidRDefault="00B9433F" w:rsidP="006B73BC">
      <w:pPr>
        <w:spacing w:after="0" w:line="360" w:lineRule="auto"/>
        <w:ind w:left="720" w:right="0" w:hanging="720"/>
        <w:rPr>
          <w:szCs w:val="24"/>
        </w:rPr>
      </w:pPr>
    </w:p>
    <w:p w14:paraId="2B2A4313" w14:textId="77777777" w:rsidR="00CB3478" w:rsidRPr="00A810BF" w:rsidRDefault="00CB3478" w:rsidP="006B73BC">
      <w:pPr>
        <w:spacing w:after="0" w:line="360" w:lineRule="auto"/>
        <w:ind w:left="720" w:right="0" w:hanging="720"/>
        <w:rPr>
          <w:szCs w:val="24"/>
        </w:rPr>
      </w:pPr>
      <w:r w:rsidRPr="00A810BF">
        <w:rPr>
          <w:szCs w:val="24"/>
        </w:rPr>
        <w:t xml:space="preserve">Farrell, Thomas S. C., Martin, Sonia To Teach Standard English or World </w:t>
      </w:r>
      <w:proofErr w:type="spellStart"/>
      <w:r w:rsidRPr="00A810BF">
        <w:rPr>
          <w:szCs w:val="24"/>
        </w:rPr>
        <w:t>Englishes</w:t>
      </w:r>
      <w:proofErr w:type="spellEnd"/>
      <w:r w:rsidRPr="00A810BF">
        <w:rPr>
          <w:szCs w:val="24"/>
        </w:rPr>
        <w:t>? A Balanced Approach to Instruction, (Canada: English Teaching Forum, 2009)</w:t>
      </w:r>
    </w:p>
    <w:p w14:paraId="4E2C6447" w14:textId="77777777" w:rsidR="00B9433F" w:rsidRDefault="00B9433F" w:rsidP="006B73BC">
      <w:pPr>
        <w:spacing w:after="0" w:line="360" w:lineRule="auto"/>
        <w:ind w:left="720" w:right="0" w:hanging="720"/>
        <w:rPr>
          <w:szCs w:val="24"/>
        </w:rPr>
      </w:pPr>
    </w:p>
    <w:p w14:paraId="0F5BF849" w14:textId="77777777" w:rsidR="00CB3478" w:rsidRPr="00A810BF" w:rsidRDefault="00CB3478" w:rsidP="006B73BC">
      <w:pPr>
        <w:spacing w:after="0" w:line="360" w:lineRule="auto"/>
        <w:ind w:left="720" w:right="0" w:hanging="720"/>
        <w:rPr>
          <w:szCs w:val="24"/>
        </w:rPr>
      </w:pPr>
      <w:proofErr w:type="spellStart"/>
      <w:r w:rsidRPr="00A810BF">
        <w:rPr>
          <w:szCs w:val="24"/>
        </w:rPr>
        <w:t>Gacheche</w:t>
      </w:r>
      <w:proofErr w:type="spellEnd"/>
      <w:r w:rsidRPr="00A810BF">
        <w:rPr>
          <w:szCs w:val="24"/>
        </w:rPr>
        <w:t>, K. (2010). Challenges in Implementing a Mother Tongue-Based Language in Education Policy: Policy and Practice in Kenya. Politics and International Studies Journal (4) 145.</w:t>
      </w:r>
    </w:p>
    <w:p w14:paraId="5650CDD4" w14:textId="77777777" w:rsidR="00CB3478" w:rsidRPr="00A810BF" w:rsidRDefault="00CB3478" w:rsidP="006B73BC">
      <w:pPr>
        <w:spacing w:after="0" w:line="360" w:lineRule="auto"/>
        <w:ind w:left="720" w:right="0" w:hanging="720"/>
        <w:rPr>
          <w:szCs w:val="24"/>
        </w:rPr>
      </w:pPr>
      <w:r w:rsidRPr="00A810BF">
        <w:rPr>
          <w:szCs w:val="24"/>
        </w:rPr>
        <w:t>Gall. P. Borg. R. &amp; Gall, D. (1989). Educational Research: An Introduction (6th Ed.). New York: Longman Publishers.</w:t>
      </w:r>
    </w:p>
    <w:p w14:paraId="180FE93D" w14:textId="77777777" w:rsidR="00B9433F" w:rsidRDefault="00B9433F" w:rsidP="006B73BC">
      <w:pPr>
        <w:spacing w:after="0" w:line="360" w:lineRule="auto"/>
        <w:ind w:left="720" w:right="0" w:hanging="720"/>
        <w:rPr>
          <w:szCs w:val="24"/>
        </w:rPr>
      </w:pPr>
    </w:p>
    <w:p w14:paraId="74F51887" w14:textId="77777777" w:rsidR="00CB3478" w:rsidRPr="00A810BF" w:rsidRDefault="00CB3478" w:rsidP="006B73BC">
      <w:pPr>
        <w:spacing w:after="0" w:line="360" w:lineRule="auto"/>
        <w:ind w:left="720" w:right="0" w:hanging="720"/>
        <w:rPr>
          <w:szCs w:val="24"/>
        </w:rPr>
      </w:pPr>
      <w:r w:rsidRPr="00A810BF">
        <w:rPr>
          <w:szCs w:val="24"/>
        </w:rPr>
        <w:t>Gay, R. (I996). Educational Research: Competence for Analysis and Application (5th Ed). New Jersey: Prentice Hall Inc.</w:t>
      </w:r>
    </w:p>
    <w:p w14:paraId="35737CC9" w14:textId="77777777" w:rsidR="00B9433F" w:rsidRDefault="00B9433F" w:rsidP="006B73BC">
      <w:pPr>
        <w:spacing w:after="0" w:line="360" w:lineRule="auto"/>
        <w:ind w:left="720" w:right="0" w:hanging="720"/>
        <w:rPr>
          <w:szCs w:val="24"/>
        </w:rPr>
      </w:pPr>
    </w:p>
    <w:p w14:paraId="79BADD10" w14:textId="77777777" w:rsidR="00CB3478" w:rsidRPr="00A810BF" w:rsidRDefault="00CB3478" w:rsidP="006B73BC">
      <w:pPr>
        <w:spacing w:after="0" w:line="360" w:lineRule="auto"/>
        <w:ind w:left="720" w:right="0" w:hanging="720"/>
        <w:rPr>
          <w:szCs w:val="24"/>
        </w:rPr>
      </w:pPr>
      <w:r w:rsidRPr="00A810BF">
        <w:rPr>
          <w:szCs w:val="24"/>
        </w:rPr>
        <w:t>Gay. R. (1992). Educational Research: Competence for Analysis and Application (4th Ed). New York: Macmillan Publishers.</w:t>
      </w:r>
    </w:p>
    <w:p w14:paraId="2A870AA1" w14:textId="77777777" w:rsidR="00B9433F" w:rsidRDefault="00B9433F" w:rsidP="006B73BC">
      <w:pPr>
        <w:spacing w:after="0" w:line="360" w:lineRule="auto"/>
        <w:ind w:left="720" w:right="0" w:hanging="720"/>
        <w:rPr>
          <w:szCs w:val="24"/>
        </w:rPr>
      </w:pPr>
    </w:p>
    <w:p w14:paraId="10BFAFEB" w14:textId="77777777" w:rsidR="00CB3478" w:rsidRPr="00A810BF" w:rsidRDefault="00CB3478" w:rsidP="006B73BC">
      <w:pPr>
        <w:spacing w:after="0" w:line="360" w:lineRule="auto"/>
        <w:ind w:left="720" w:right="0" w:hanging="720"/>
        <w:rPr>
          <w:szCs w:val="24"/>
        </w:rPr>
      </w:pPr>
      <w:r w:rsidRPr="00A810BF">
        <w:rPr>
          <w:szCs w:val="24"/>
        </w:rPr>
        <w:t>Gay. R. L. Mills. E. G. &amp;</w:t>
      </w:r>
      <w:proofErr w:type="spellStart"/>
      <w:r w:rsidRPr="00A810BF">
        <w:rPr>
          <w:szCs w:val="24"/>
        </w:rPr>
        <w:t>Airasian</w:t>
      </w:r>
      <w:proofErr w:type="spellEnd"/>
      <w:r w:rsidRPr="00A810BF">
        <w:rPr>
          <w:szCs w:val="24"/>
        </w:rPr>
        <w:t>. P. W. (2009). Education Research: Competencies for Analysis and Application (9th Edition). Merrill: Pearson.</w:t>
      </w:r>
    </w:p>
    <w:p w14:paraId="19AF93A3" w14:textId="77777777" w:rsidR="00B9433F" w:rsidRDefault="00B9433F" w:rsidP="006B73BC">
      <w:pPr>
        <w:spacing w:after="0" w:line="360" w:lineRule="auto"/>
        <w:ind w:left="720" w:right="0" w:hanging="720"/>
        <w:rPr>
          <w:szCs w:val="24"/>
        </w:rPr>
      </w:pPr>
    </w:p>
    <w:p w14:paraId="24CC7CA6" w14:textId="77777777" w:rsidR="00CB3478" w:rsidRPr="00A810BF" w:rsidRDefault="00CB3478" w:rsidP="006B73BC">
      <w:pPr>
        <w:spacing w:after="0" w:line="360" w:lineRule="auto"/>
        <w:ind w:left="720" w:right="0" w:hanging="720"/>
        <w:rPr>
          <w:szCs w:val="24"/>
        </w:rPr>
      </w:pPr>
      <w:r w:rsidRPr="00A810BF">
        <w:rPr>
          <w:szCs w:val="24"/>
        </w:rPr>
        <w:t xml:space="preserve">Goldstein M.A, "Sociology of Education: Interpretations of Social Change through Education" In Educational Theory (No.3, Summer 1976) </w:t>
      </w:r>
      <w:proofErr w:type="spellStart"/>
      <w:r w:rsidRPr="00A810BF">
        <w:rPr>
          <w:szCs w:val="24"/>
        </w:rPr>
        <w:t>Pg</w:t>
      </w:r>
      <w:proofErr w:type="spellEnd"/>
      <w:r w:rsidRPr="00A810BF">
        <w:rPr>
          <w:szCs w:val="24"/>
        </w:rPr>
        <w:t xml:space="preserve"> 26.</w:t>
      </w:r>
    </w:p>
    <w:p w14:paraId="7FBFA330" w14:textId="77777777" w:rsidR="00B9433F" w:rsidRDefault="00B9433F" w:rsidP="006B73BC">
      <w:pPr>
        <w:spacing w:after="0" w:line="360" w:lineRule="auto"/>
        <w:ind w:left="720" w:right="0" w:hanging="720"/>
        <w:rPr>
          <w:szCs w:val="24"/>
        </w:rPr>
      </w:pPr>
    </w:p>
    <w:p w14:paraId="53D6C192" w14:textId="77777777" w:rsidR="00CB3478" w:rsidRPr="00A810BF" w:rsidRDefault="00CB3478" w:rsidP="006B73BC">
      <w:pPr>
        <w:spacing w:after="0" w:line="360" w:lineRule="auto"/>
        <w:ind w:left="720" w:right="0" w:hanging="720"/>
        <w:rPr>
          <w:szCs w:val="24"/>
        </w:rPr>
      </w:pPr>
      <w:proofErr w:type="spellStart"/>
      <w:r w:rsidRPr="00A810BF">
        <w:rPr>
          <w:szCs w:val="24"/>
        </w:rPr>
        <w:t>Hasindu</w:t>
      </w:r>
      <w:proofErr w:type="spellEnd"/>
      <w:r w:rsidRPr="00A810BF">
        <w:rPr>
          <w:szCs w:val="24"/>
        </w:rPr>
        <w:t xml:space="preserve">. H. A. (2011). Effects of Teachers Instructional Strategies on Students 'Performance in English at Kenya Certificate of Secondary Examination in </w:t>
      </w:r>
      <w:proofErr w:type="spellStart"/>
      <w:r w:rsidRPr="00A810BF">
        <w:rPr>
          <w:szCs w:val="24"/>
        </w:rPr>
        <w:t>Samia</w:t>
      </w:r>
      <w:proofErr w:type="spellEnd"/>
      <w:r w:rsidRPr="00A810BF">
        <w:rPr>
          <w:szCs w:val="24"/>
        </w:rPr>
        <w:t xml:space="preserve"> District. Kenya. Nairobi:</w:t>
      </w:r>
      <w:r>
        <w:rPr>
          <w:szCs w:val="24"/>
        </w:rPr>
        <w:t xml:space="preserve"> </w:t>
      </w:r>
      <w:r w:rsidRPr="00A810BF">
        <w:rPr>
          <w:szCs w:val="24"/>
        </w:rPr>
        <w:t>University Of Nairobi.</w:t>
      </w:r>
    </w:p>
    <w:p w14:paraId="75E45382" w14:textId="77777777" w:rsidR="00B9433F" w:rsidRDefault="00B9433F" w:rsidP="006B73BC">
      <w:pPr>
        <w:spacing w:after="0" w:line="360" w:lineRule="auto"/>
        <w:ind w:left="720" w:right="0" w:hanging="720"/>
        <w:rPr>
          <w:szCs w:val="24"/>
        </w:rPr>
      </w:pPr>
    </w:p>
    <w:p w14:paraId="70CCF300" w14:textId="77777777" w:rsidR="00CB3478" w:rsidRPr="00A810BF" w:rsidRDefault="00CB3478" w:rsidP="006B73BC">
      <w:pPr>
        <w:spacing w:after="0" w:line="360" w:lineRule="auto"/>
        <w:ind w:left="720" w:right="0" w:hanging="720"/>
        <w:rPr>
          <w:szCs w:val="24"/>
        </w:rPr>
      </w:pPr>
      <w:proofErr w:type="spellStart"/>
      <w:r w:rsidRPr="00A810BF">
        <w:rPr>
          <w:szCs w:val="24"/>
        </w:rPr>
        <w:t>Hertman</w:t>
      </w:r>
      <w:proofErr w:type="spellEnd"/>
      <w:r w:rsidRPr="00A810BF">
        <w:rPr>
          <w:szCs w:val="24"/>
        </w:rPr>
        <w:t>, I. &amp;</w:t>
      </w:r>
      <w:proofErr w:type="spellStart"/>
      <w:r w:rsidRPr="00A810BF">
        <w:rPr>
          <w:szCs w:val="24"/>
        </w:rPr>
        <w:t>Hedbom</w:t>
      </w:r>
      <w:proofErr w:type="spellEnd"/>
      <w:r w:rsidRPr="00A810BF">
        <w:rPr>
          <w:szCs w:val="24"/>
        </w:rPr>
        <w:t>, J. (1979). Preparation of Data for Analysis. London: Green Wood Press.</w:t>
      </w:r>
    </w:p>
    <w:p w14:paraId="536491CB" w14:textId="77777777" w:rsidR="00B9433F" w:rsidRDefault="00B9433F" w:rsidP="006B73BC">
      <w:pPr>
        <w:spacing w:after="0" w:line="360" w:lineRule="auto"/>
        <w:ind w:left="720" w:right="0" w:hanging="720"/>
        <w:rPr>
          <w:szCs w:val="24"/>
        </w:rPr>
      </w:pPr>
    </w:p>
    <w:p w14:paraId="01933599" w14:textId="77777777" w:rsidR="00CB3478" w:rsidRPr="00A810BF" w:rsidRDefault="00CB3478" w:rsidP="006B73BC">
      <w:pPr>
        <w:spacing w:after="0" w:line="360" w:lineRule="auto"/>
        <w:ind w:left="720" w:right="0" w:hanging="720"/>
        <w:rPr>
          <w:szCs w:val="24"/>
        </w:rPr>
      </w:pPr>
      <w:proofErr w:type="spellStart"/>
      <w:r w:rsidRPr="00A810BF">
        <w:rPr>
          <w:szCs w:val="24"/>
        </w:rPr>
        <w:t>Ivowi</w:t>
      </w:r>
      <w:proofErr w:type="spellEnd"/>
      <w:r w:rsidRPr="00A810BF">
        <w:rPr>
          <w:szCs w:val="24"/>
        </w:rPr>
        <w:t xml:space="preserve">, 0. </w:t>
      </w:r>
      <w:proofErr w:type="spellStart"/>
      <w:r w:rsidRPr="00A810BF">
        <w:rPr>
          <w:szCs w:val="24"/>
        </w:rPr>
        <w:t>Okebukola</w:t>
      </w:r>
      <w:proofErr w:type="spellEnd"/>
      <w:r w:rsidRPr="00A810BF">
        <w:rPr>
          <w:szCs w:val="24"/>
        </w:rPr>
        <w:t xml:space="preserve">. 0. </w:t>
      </w:r>
      <w:proofErr w:type="spellStart"/>
      <w:r w:rsidRPr="00A810BF">
        <w:rPr>
          <w:szCs w:val="24"/>
        </w:rPr>
        <w:t>Oludotun</w:t>
      </w:r>
      <w:proofErr w:type="spellEnd"/>
      <w:r w:rsidRPr="00A810BF">
        <w:rPr>
          <w:szCs w:val="24"/>
        </w:rPr>
        <w:t>. I. &amp;</w:t>
      </w:r>
      <w:proofErr w:type="spellStart"/>
      <w:r w:rsidRPr="00A810BF">
        <w:rPr>
          <w:szCs w:val="24"/>
        </w:rPr>
        <w:t>Akpan</w:t>
      </w:r>
      <w:proofErr w:type="spellEnd"/>
      <w:r w:rsidRPr="00A810BF">
        <w:rPr>
          <w:szCs w:val="24"/>
        </w:rPr>
        <w:t xml:space="preserve">. B. (1992). Raising the Standard of Performance in Public Examinations in Science, Technology and Mathematics. </w:t>
      </w:r>
      <w:proofErr w:type="spellStart"/>
      <w:r w:rsidRPr="00A810BF">
        <w:rPr>
          <w:szCs w:val="24"/>
        </w:rPr>
        <w:t>Frankfun</w:t>
      </w:r>
      <w:proofErr w:type="spellEnd"/>
      <w:r w:rsidRPr="00A810BF">
        <w:rPr>
          <w:szCs w:val="24"/>
        </w:rPr>
        <w:t>: Peter Lang.</w:t>
      </w:r>
    </w:p>
    <w:p w14:paraId="543A046B" w14:textId="77777777" w:rsidR="00B9433F" w:rsidRDefault="00B9433F" w:rsidP="006B73BC">
      <w:pPr>
        <w:spacing w:after="0" w:line="360" w:lineRule="auto"/>
        <w:ind w:left="720" w:right="0" w:hanging="720"/>
        <w:rPr>
          <w:szCs w:val="24"/>
        </w:rPr>
      </w:pPr>
    </w:p>
    <w:p w14:paraId="077BE5F5" w14:textId="77777777" w:rsidR="00CB3478" w:rsidRPr="00A810BF" w:rsidRDefault="00CB3478" w:rsidP="006B73BC">
      <w:pPr>
        <w:spacing w:after="0" w:line="360" w:lineRule="auto"/>
        <w:ind w:left="720" w:right="0" w:hanging="720"/>
        <w:rPr>
          <w:szCs w:val="24"/>
        </w:rPr>
      </w:pPr>
      <w:proofErr w:type="spellStart"/>
      <w:r w:rsidRPr="00A810BF">
        <w:rPr>
          <w:szCs w:val="24"/>
        </w:rPr>
        <w:t>Kperogi</w:t>
      </w:r>
      <w:proofErr w:type="spellEnd"/>
      <w:r w:rsidRPr="00A810BF">
        <w:rPr>
          <w:szCs w:val="24"/>
        </w:rPr>
        <w:t xml:space="preserve"> Farooq A., </w:t>
      </w:r>
      <w:proofErr w:type="spellStart"/>
      <w:r w:rsidRPr="00A810BF">
        <w:rPr>
          <w:szCs w:val="24"/>
        </w:rPr>
        <w:t>Glocal</w:t>
      </w:r>
      <w:proofErr w:type="spellEnd"/>
      <w:r w:rsidRPr="00A810BF">
        <w:rPr>
          <w:szCs w:val="24"/>
        </w:rPr>
        <w:t xml:space="preserve"> English: The Changing Face and </w:t>
      </w:r>
      <w:proofErr w:type="spellStart"/>
      <w:r w:rsidRPr="00A810BF">
        <w:rPr>
          <w:szCs w:val="24"/>
        </w:rPr>
        <w:t>Formes</w:t>
      </w:r>
      <w:proofErr w:type="spellEnd"/>
      <w:r w:rsidRPr="00A810BF">
        <w:rPr>
          <w:szCs w:val="24"/>
        </w:rPr>
        <w:t xml:space="preserve"> of Nigerian English in a Global World, (USA: Peter Lang Inc., International Academic Publishers, 2015), p.4.http:/https://www.youtube.com/watch?v=I1bt-GyxiYI&amp;t=</w:t>
      </w:r>
      <w:proofErr w:type="gramStart"/>
      <w:r w:rsidRPr="00A810BF">
        <w:rPr>
          <w:szCs w:val="24"/>
        </w:rPr>
        <w:t>106s</w:t>
      </w:r>
      <w:r>
        <w:rPr>
          <w:szCs w:val="24"/>
        </w:rPr>
        <w:t xml:space="preserve"> </w:t>
      </w:r>
      <w:r w:rsidRPr="00A810BF">
        <w:rPr>
          <w:szCs w:val="24"/>
        </w:rPr>
        <w:t xml:space="preserve"> "</w:t>
      </w:r>
      <w:proofErr w:type="gramEnd"/>
      <w:r w:rsidRPr="00A810BF">
        <w:rPr>
          <w:szCs w:val="24"/>
        </w:rPr>
        <w:t>Nigerian English". Encarta. Microsoft. Archived from the original on 9 September 2010. Retrieved 17 July 2012.</w:t>
      </w:r>
    </w:p>
    <w:p w14:paraId="3731A466" w14:textId="77777777" w:rsidR="00CB3478" w:rsidRDefault="00CB3478" w:rsidP="006B73BC">
      <w:pPr>
        <w:spacing w:after="0" w:line="360" w:lineRule="auto"/>
        <w:ind w:left="720" w:right="0" w:hanging="720"/>
        <w:rPr>
          <w:szCs w:val="24"/>
        </w:rPr>
      </w:pPr>
      <w:proofErr w:type="spellStart"/>
      <w:r w:rsidRPr="00A810BF">
        <w:rPr>
          <w:szCs w:val="24"/>
        </w:rPr>
        <w:lastRenderedPageBreak/>
        <w:t>Kperogi</w:t>
      </w:r>
      <w:proofErr w:type="spellEnd"/>
      <w:r w:rsidRPr="00A810BF">
        <w:rPr>
          <w:szCs w:val="24"/>
        </w:rPr>
        <w:t xml:space="preserve">, Farooq A., </w:t>
      </w:r>
      <w:proofErr w:type="spellStart"/>
      <w:r w:rsidRPr="00A810BF">
        <w:rPr>
          <w:szCs w:val="24"/>
        </w:rPr>
        <w:t>Glocal</w:t>
      </w:r>
      <w:proofErr w:type="spellEnd"/>
      <w:r w:rsidRPr="00A810BF">
        <w:rPr>
          <w:szCs w:val="24"/>
        </w:rPr>
        <w:t xml:space="preserve"> English: The Changing Face and </w:t>
      </w:r>
      <w:proofErr w:type="spellStart"/>
      <w:r w:rsidRPr="00A810BF">
        <w:rPr>
          <w:szCs w:val="24"/>
        </w:rPr>
        <w:t>Formes</w:t>
      </w:r>
      <w:proofErr w:type="spellEnd"/>
      <w:r w:rsidRPr="00A810BF">
        <w:rPr>
          <w:szCs w:val="24"/>
        </w:rPr>
        <w:t xml:space="preserve"> of Nigerian English in a Global World, (USA: Peter Lang Inc., International Academic Publishers, 2015)</w:t>
      </w:r>
    </w:p>
    <w:p w14:paraId="50C85762" w14:textId="77777777" w:rsidR="00B9433F" w:rsidRDefault="00B9433F" w:rsidP="00CB3478">
      <w:pPr>
        <w:spacing w:after="0" w:line="360" w:lineRule="auto"/>
        <w:ind w:left="720" w:right="0" w:hanging="720"/>
        <w:rPr>
          <w:szCs w:val="24"/>
        </w:rPr>
      </w:pPr>
    </w:p>
    <w:p w14:paraId="067CAB79" w14:textId="77777777" w:rsidR="00CB3478" w:rsidRPr="00A810BF" w:rsidRDefault="00CB3478" w:rsidP="00CB3478">
      <w:pPr>
        <w:spacing w:after="0" w:line="360" w:lineRule="auto"/>
        <w:ind w:left="720" w:right="0" w:hanging="720"/>
        <w:rPr>
          <w:szCs w:val="24"/>
        </w:rPr>
      </w:pPr>
      <w:r w:rsidRPr="00A810BF">
        <w:rPr>
          <w:szCs w:val="24"/>
        </w:rPr>
        <w:t>‘</w:t>
      </w:r>
      <w:proofErr w:type="spellStart"/>
      <w:r w:rsidRPr="00A810BF">
        <w:rPr>
          <w:szCs w:val="24"/>
        </w:rPr>
        <w:t>Kakistocracy</w:t>
      </w:r>
      <w:proofErr w:type="spellEnd"/>
      <w:r w:rsidRPr="00A810BF">
        <w:rPr>
          <w:szCs w:val="24"/>
        </w:rPr>
        <w:t xml:space="preserve">’ in </w:t>
      </w:r>
      <w:proofErr w:type="spellStart"/>
      <w:proofErr w:type="gramStart"/>
      <w:r w:rsidRPr="00A810BF">
        <w:rPr>
          <w:szCs w:val="24"/>
        </w:rPr>
        <w:t>Lexico</w:t>
      </w:r>
      <w:proofErr w:type="spellEnd"/>
      <w:r w:rsidRPr="00A810BF">
        <w:rPr>
          <w:szCs w:val="24"/>
        </w:rPr>
        <w:t xml:space="preserve">  https</w:t>
      </w:r>
      <w:proofErr w:type="gramEnd"/>
      <w:r w:rsidRPr="00A810BF">
        <w:rPr>
          <w:szCs w:val="24"/>
        </w:rPr>
        <w:t>://www.lexico.com/definition/kakistocracy [accessed 6 October 2020]</w:t>
      </w:r>
    </w:p>
    <w:p w14:paraId="30CD34A0" w14:textId="77777777" w:rsidR="00B9433F" w:rsidRDefault="00B9433F" w:rsidP="006B73BC">
      <w:pPr>
        <w:spacing w:after="0" w:line="360" w:lineRule="auto"/>
        <w:ind w:left="720" w:right="0" w:hanging="720"/>
        <w:rPr>
          <w:szCs w:val="24"/>
        </w:rPr>
      </w:pPr>
    </w:p>
    <w:p w14:paraId="77CAE49F" w14:textId="77777777" w:rsidR="00CB3478" w:rsidRPr="00A810BF" w:rsidRDefault="00CB3478" w:rsidP="006B73BC">
      <w:pPr>
        <w:spacing w:after="0" w:line="360" w:lineRule="auto"/>
        <w:ind w:left="720" w:right="0" w:hanging="720"/>
        <w:rPr>
          <w:szCs w:val="24"/>
        </w:rPr>
      </w:pPr>
      <w:r w:rsidRPr="00A810BF">
        <w:rPr>
          <w:szCs w:val="24"/>
        </w:rPr>
        <w:t xml:space="preserve"> Lass, Roger. "Language in South Africa." Chapter 5: South African English, Cambridge University Press, 2002, print.</w:t>
      </w:r>
    </w:p>
    <w:p w14:paraId="4B68B8CA" w14:textId="77777777" w:rsidR="00B9433F" w:rsidRDefault="00B9433F" w:rsidP="006B73BC">
      <w:pPr>
        <w:spacing w:after="0" w:line="360" w:lineRule="auto"/>
        <w:ind w:left="720" w:right="0" w:hanging="720"/>
        <w:rPr>
          <w:szCs w:val="24"/>
        </w:rPr>
      </w:pPr>
    </w:p>
    <w:p w14:paraId="3DB19349" w14:textId="77777777" w:rsidR="00CB3478" w:rsidRPr="00A810BF" w:rsidRDefault="00CB3478" w:rsidP="006B73BC">
      <w:pPr>
        <w:spacing w:after="0" w:line="360" w:lineRule="auto"/>
        <w:ind w:left="720" w:right="0" w:hanging="720"/>
        <w:rPr>
          <w:szCs w:val="24"/>
        </w:rPr>
      </w:pPr>
      <w:r w:rsidRPr="00A810BF">
        <w:rPr>
          <w:szCs w:val="24"/>
        </w:rPr>
        <w:t xml:space="preserve">McArthur, Tom, </w:t>
      </w:r>
      <w:proofErr w:type="gramStart"/>
      <w:r w:rsidRPr="00A810BF">
        <w:rPr>
          <w:szCs w:val="24"/>
        </w:rPr>
        <w:t>The</w:t>
      </w:r>
      <w:proofErr w:type="gramEnd"/>
      <w:r w:rsidRPr="00A810BF">
        <w:rPr>
          <w:szCs w:val="24"/>
        </w:rPr>
        <w:t xml:space="preserve"> Oxford guide to world English, (UK: Oxford University Press, 2003)</w:t>
      </w:r>
    </w:p>
    <w:p w14:paraId="0B85EEFC" w14:textId="77777777" w:rsidR="00B9433F" w:rsidRDefault="00B9433F" w:rsidP="00CB3478">
      <w:pPr>
        <w:spacing w:after="0" w:line="360" w:lineRule="auto"/>
        <w:ind w:left="720" w:right="0" w:hanging="720"/>
        <w:rPr>
          <w:szCs w:val="24"/>
        </w:rPr>
      </w:pPr>
    </w:p>
    <w:p w14:paraId="606C242B" w14:textId="77777777" w:rsidR="00CB3478" w:rsidRPr="00A810BF" w:rsidRDefault="00CB3478" w:rsidP="00CB3478">
      <w:pPr>
        <w:spacing w:after="0" w:line="360" w:lineRule="auto"/>
        <w:ind w:left="720" w:right="0" w:hanging="720"/>
        <w:rPr>
          <w:szCs w:val="24"/>
        </w:rPr>
      </w:pPr>
      <w:r w:rsidRPr="00A810BF">
        <w:rPr>
          <w:szCs w:val="24"/>
        </w:rPr>
        <w:t xml:space="preserve">‘Mobocracy’ in </w:t>
      </w:r>
      <w:proofErr w:type="spellStart"/>
      <w:r w:rsidRPr="00A810BF">
        <w:rPr>
          <w:szCs w:val="24"/>
        </w:rPr>
        <w:t>Lexico</w:t>
      </w:r>
      <w:proofErr w:type="spellEnd"/>
      <w:r w:rsidRPr="00A810BF">
        <w:rPr>
          <w:szCs w:val="24"/>
        </w:rPr>
        <w:t>&lt; https://www.lexico.com/definition/mobocracy&gt; [accessed 6 October 2020]</w:t>
      </w:r>
    </w:p>
    <w:p w14:paraId="2C2DE59B" w14:textId="77777777" w:rsidR="00B9433F" w:rsidRDefault="00B9433F" w:rsidP="006B73BC">
      <w:pPr>
        <w:spacing w:after="0" w:line="360" w:lineRule="auto"/>
        <w:ind w:left="720" w:right="0" w:hanging="720"/>
        <w:rPr>
          <w:szCs w:val="24"/>
        </w:rPr>
      </w:pPr>
    </w:p>
    <w:p w14:paraId="2FB47EDB" w14:textId="77777777" w:rsidR="00CB3478" w:rsidRPr="00A810BF" w:rsidRDefault="00CB3478" w:rsidP="006B73BC">
      <w:pPr>
        <w:spacing w:after="0" w:line="360" w:lineRule="auto"/>
        <w:ind w:left="720" w:right="0" w:hanging="720"/>
        <w:rPr>
          <w:szCs w:val="24"/>
        </w:rPr>
      </w:pPr>
      <w:proofErr w:type="spellStart"/>
      <w:r w:rsidRPr="00A810BF">
        <w:rPr>
          <w:szCs w:val="24"/>
        </w:rPr>
        <w:t>Okoro</w:t>
      </w:r>
      <w:proofErr w:type="spellEnd"/>
      <w:r w:rsidRPr="00A810BF">
        <w:rPr>
          <w:szCs w:val="24"/>
        </w:rPr>
        <w:t xml:space="preserve">, </w:t>
      </w:r>
      <w:proofErr w:type="spellStart"/>
      <w:r w:rsidRPr="00A810BF">
        <w:rPr>
          <w:szCs w:val="24"/>
        </w:rPr>
        <w:t>Oko</w:t>
      </w:r>
      <w:proofErr w:type="spellEnd"/>
      <w:r w:rsidRPr="00A810BF">
        <w:rPr>
          <w:szCs w:val="24"/>
        </w:rPr>
        <w:t xml:space="preserve"> (Spring 2017). "Nigerian English Usage and the Tyranny of Faulty Analogy III: Pronunciation". California Linguistic Notes. 41: 26–62. S2CID 116908.</w:t>
      </w:r>
    </w:p>
    <w:p w14:paraId="77CE3DA7" w14:textId="77777777" w:rsidR="00B9433F" w:rsidRDefault="00B9433F" w:rsidP="006B73BC">
      <w:pPr>
        <w:spacing w:after="0" w:line="360" w:lineRule="auto"/>
        <w:ind w:left="720" w:right="0" w:hanging="720"/>
        <w:rPr>
          <w:szCs w:val="24"/>
        </w:rPr>
      </w:pPr>
    </w:p>
    <w:p w14:paraId="3A736D5A" w14:textId="77777777" w:rsidR="00CB3478" w:rsidRPr="00A810BF" w:rsidRDefault="00CB3478" w:rsidP="006B73BC">
      <w:pPr>
        <w:spacing w:after="0" w:line="360" w:lineRule="auto"/>
        <w:ind w:left="720" w:right="0" w:hanging="720"/>
        <w:rPr>
          <w:szCs w:val="24"/>
        </w:rPr>
      </w:pPr>
      <w:proofErr w:type="spellStart"/>
      <w:r w:rsidRPr="00A810BF">
        <w:rPr>
          <w:szCs w:val="24"/>
        </w:rPr>
        <w:t>Okoro</w:t>
      </w:r>
      <w:proofErr w:type="spellEnd"/>
      <w:r w:rsidRPr="00A810BF">
        <w:rPr>
          <w:szCs w:val="24"/>
        </w:rPr>
        <w:t xml:space="preserve">, </w:t>
      </w:r>
      <w:proofErr w:type="spellStart"/>
      <w:r w:rsidRPr="00A810BF">
        <w:rPr>
          <w:szCs w:val="24"/>
        </w:rPr>
        <w:t>Oko</w:t>
      </w:r>
      <w:proofErr w:type="spellEnd"/>
      <w:r w:rsidRPr="00A810BF">
        <w:rPr>
          <w:szCs w:val="24"/>
        </w:rPr>
        <w:t xml:space="preserve"> (Spring 2017). "Nigerian English Usage and the Tyranny of Faulty Analogy III: Pronunciation". California Linguistic Notes. 41: 26–62. S2CID 116908.</w:t>
      </w:r>
    </w:p>
    <w:p w14:paraId="3E202169" w14:textId="77777777" w:rsidR="00B9433F" w:rsidRDefault="00B9433F" w:rsidP="006B73BC">
      <w:pPr>
        <w:spacing w:after="0" w:line="360" w:lineRule="auto"/>
        <w:ind w:left="720" w:right="0" w:hanging="720"/>
        <w:rPr>
          <w:szCs w:val="24"/>
        </w:rPr>
      </w:pPr>
    </w:p>
    <w:p w14:paraId="7936EEB5" w14:textId="77777777" w:rsidR="00CB3478" w:rsidRPr="00A810BF" w:rsidRDefault="00CB3478" w:rsidP="006B73BC">
      <w:pPr>
        <w:spacing w:after="0" w:line="360" w:lineRule="auto"/>
        <w:ind w:left="720" w:right="0" w:hanging="720"/>
        <w:rPr>
          <w:szCs w:val="24"/>
        </w:rPr>
      </w:pPr>
      <w:proofErr w:type="spellStart"/>
      <w:r w:rsidRPr="00A810BF">
        <w:rPr>
          <w:szCs w:val="24"/>
        </w:rPr>
        <w:t>Ozo-Mekuri</w:t>
      </w:r>
      <w:proofErr w:type="spellEnd"/>
      <w:r w:rsidRPr="00A810BF">
        <w:rPr>
          <w:szCs w:val="24"/>
        </w:rPr>
        <w:t xml:space="preserve">, </w:t>
      </w:r>
      <w:proofErr w:type="spellStart"/>
      <w:r w:rsidRPr="00A810BF">
        <w:rPr>
          <w:szCs w:val="24"/>
        </w:rPr>
        <w:t>Ndimele</w:t>
      </w:r>
      <w:proofErr w:type="spellEnd"/>
      <w:r w:rsidRPr="00A810BF">
        <w:rPr>
          <w:szCs w:val="24"/>
        </w:rPr>
        <w:t>, Convergence: English and Nigerian Languages, (Nigeria: M &amp; J Grand Orbit Communications Ltd. &amp;</w:t>
      </w:r>
      <w:proofErr w:type="spellStart"/>
      <w:r w:rsidRPr="00A810BF">
        <w:rPr>
          <w:szCs w:val="24"/>
        </w:rPr>
        <w:t>Emhai</w:t>
      </w:r>
      <w:proofErr w:type="spellEnd"/>
      <w:r w:rsidRPr="00A810BF">
        <w:rPr>
          <w:szCs w:val="24"/>
        </w:rPr>
        <w:t xml:space="preserve"> Press, 2016)</w:t>
      </w:r>
      <w:r>
        <w:rPr>
          <w:szCs w:val="24"/>
        </w:rPr>
        <w:t xml:space="preserve"> </w:t>
      </w:r>
      <w:r w:rsidRPr="00A810BF">
        <w:rPr>
          <w:szCs w:val="24"/>
        </w:rPr>
        <w:t xml:space="preserve">Interview </w:t>
      </w:r>
      <w:proofErr w:type="spellStart"/>
      <w:r w:rsidRPr="00A810BF">
        <w:rPr>
          <w:szCs w:val="24"/>
        </w:rPr>
        <w:t>Obahiagbo</w:t>
      </w:r>
      <w:proofErr w:type="spellEnd"/>
      <w:r w:rsidRPr="00A810BF">
        <w:rPr>
          <w:szCs w:val="24"/>
        </w:rPr>
        <w:t xml:space="preserve"> https://www.youtube.com/watch?v=I1bt-GyxiYI&amp;t=106s</w:t>
      </w:r>
    </w:p>
    <w:p w14:paraId="71AE88CA" w14:textId="77777777" w:rsidR="00B9433F" w:rsidRDefault="00B9433F" w:rsidP="006B73BC">
      <w:pPr>
        <w:spacing w:after="0" w:line="360" w:lineRule="auto"/>
        <w:ind w:left="720" w:right="0" w:hanging="720"/>
        <w:rPr>
          <w:szCs w:val="24"/>
        </w:rPr>
      </w:pPr>
    </w:p>
    <w:p w14:paraId="4B708DDD" w14:textId="77777777" w:rsidR="00CB3478" w:rsidRDefault="00CB3478" w:rsidP="006B73BC">
      <w:pPr>
        <w:spacing w:after="0" w:line="360" w:lineRule="auto"/>
        <w:ind w:left="720" w:right="0" w:hanging="720"/>
        <w:rPr>
          <w:szCs w:val="24"/>
        </w:rPr>
      </w:pPr>
      <w:proofErr w:type="spellStart"/>
      <w:r w:rsidRPr="00A810BF">
        <w:rPr>
          <w:szCs w:val="24"/>
        </w:rPr>
        <w:t>Pennycook</w:t>
      </w:r>
      <w:proofErr w:type="spellEnd"/>
      <w:r w:rsidRPr="00A810BF">
        <w:rPr>
          <w:szCs w:val="24"/>
        </w:rPr>
        <w:t xml:space="preserve">, Alastair, </w:t>
      </w:r>
      <w:proofErr w:type="gramStart"/>
      <w:r w:rsidRPr="00A810BF">
        <w:rPr>
          <w:szCs w:val="24"/>
        </w:rPr>
        <w:t>The</w:t>
      </w:r>
      <w:proofErr w:type="gramEnd"/>
      <w:r w:rsidRPr="00A810BF">
        <w:rPr>
          <w:szCs w:val="24"/>
        </w:rPr>
        <w:t xml:space="preserve"> Cultural Politics of English as an International Language, (England: Longman, 1994)</w:t>
      </w:r>
    </w:p>
    <w:p w14:paraId="4FC2B0CE" w14:textId="77777777" w:rsidR="00B9433F" w:rsidRDefault="00B9433F" w:rsidP="00CB3478">
      <w:pPr>
        <w:spacing w:after="0" w:line="360" w:lineRule="auto"/>
        <w:ind w:left="720" w:right="0" w:hanging="720"/>
        <w:rPr>
          <w:szCs w:val="24"/>
        </w:rPr>
      </w:pPr>
    </w:p>
    <w:p w14:paraId="37FF37B8" w14:textId="77777777" w:rsidR="00CB3478" w:rsidRDefault="00CB3478" w:rsidP="00CB3478">
      <w:pPr>
        <w:spacing w:after="0" w:line="360" w:lineRule="auto"/>
        <w:ind w:left="720" w:right="0" w:hanging="720"/>
        <w:rPr>
          <w:szCs w:val="24"/>
        </w:rPr>
      </w:pPr>
      <w:r w:rsidRPr="00A810BF">
        <w:rPr>
          <w:szCs w:val="24"/>
        </w:rPr>
        <w:lastRenderedPageBreak/>
        <w:t xml:space="preserve">‘Plutocracy’ in </w:t>
      </w:r>
      <w:proofErr w:type="spellStart"/>
      <w:r w:rsidRPr="00A810BF">
        <w:rPr>
          <w:szCs w:val="24"/>
        </w:rPr>
        <w:t>Lexico</w:t>
      </w:r>
      <w:proofErr w:type="spellEnd"/>
      <w:r w:rsidRPr="00A810BF">
        <w:rPr>
          <w:szCs w:val="24"/>
        </w:rPr>
        <w:t>&lt; https://www.lexico.com/definition/plutocracy&gt; [accessed 6 October 2020]</w:t>
      </w:r>
    </w:p>
    <w:p w14:paraId="7B05BFC0" w14:textId="77777777" w:rsidR="00B9433F" w:rsidRDefault="00B9433F" w:rsidP="006B73BC">
      <w:pPr>
        <w:spacing w:after="0" w:line="360" w:lineRule="auto"/>
        <w:ind w:left="720" w:right="0" w:hanging="720"/>
        <w:rPr>
          <w:szCs w:val="24"/>
        </w:rPr>
      </w:pPr>
    </w:p>
    <w:p w14:paraId="55095EEA" w14:textId="77777777" w:rsidR="0078035F" w:rsidRPr="00A810BF" w:rsidRDefault="0078035F" w:rsidP="006B73BC">
      <w:pPr>
        <w:spacing w:after="0" w:line="360" w:lineRule="auto"/>
        <w:ind w:left="720" w:right="0" w:hanging="720"/>
        <w:rPr>
          <w:szCs w:val="24"/>
        </w:rPr>
      </w:pPr>
      <w:r w:rsidRPr="00A810BF">
        <w:rPr>
          <w:szCs w:val="24"/>
        </w:rPr>
        <w:t xml:space="preserve"> Gut, </w:t>
      </w:r>
      <w:proofErr w:type="spellStart"/>
      <w:r w:rsidRPr="00A810BF">
        <w:rPr>
          <w:szCs w:val="24"/>
        </w:rPr>
        <w:t>Milde</w:t>
      </w:r>
      <w:proofErr w:type="spellEnd"/>
      <w:r w:rsidRPr="00A810BF">
        <w:rPr>
          <w:szCs w:val="24"/>
        </w:rPr>
        <w:t>, Ulrike, Jan-</w:t>
      </w:r>
      <w:proofErr w:type="spellStart"/>
      <w:r w:rsidRPr="00A810BF">
        <w:rPr>
          <w:szCs w:val="24"/>
        </w:rPr>
        <w:t>Torsten</w:t>
      </w:r>
      <w:proofErr w:type="spellEnd"/>
      <w:r w:rsidRPr="00A810BF">
        <w:rPr>
          <w:szCs w:val="24"/>
        </w:rPr>
        <w:t xml:space="preserve"> (2002). The Prosody of Nigerian English. Germany: University of Bielefeld. pp. 1–4.</w:t>
      </w:r>
    </w:p>
    <w:p w14:paraId="269A1EB0" w14:textId="77777777" w:rsidR="00B9433F" w:rsidRDefault="00B9433F" w:rsidP="006B73BC">
      <w:pPr>
        <w:spacing w:after="0" w:line="360" w:lineRule="auto"/>
        <w:ind w:left="720" w:right="0" w:hanging="720"/>
        <w:rPr>
          <w:szCs w:val="24"/>
        </w:rPr>
      </w:pPr>
    </w:p>
    <w:p w14:paraId="638B2560" w14:textId="77777777" w:rsidR="0078035F" w:rsidRPr="00A810BF" w:rsidRDefault="0078035F" w:rsidP="006B73BC">
      <w:pPr>
        <w:spacing w:after="0" w:line="360" w:lineRule="auto"/>
        <w:ind w:left="720" w:right="0" w:hanging="720"/>
        <w:rPr>
          <w:szCs w:val="24"/>
        </w:rPr>
      </w:pPr>
      <w:r w:rsidRPr="00A810BF">
        <w:rPr>
          <w:szCs w:val="24"/>
        </w:rPr>
        <w:t xml:space="preserve"> "Google goes Nigerian with local accent, 'informal' transit routes". Reuters. 2019-07-24. Archived from the original on 2019-07-31. Retrieved 2019-08-01.</w:t>
      </w:r>
    </w:p>
    <w:p w14:paraId="01981C2F" w14:textId="77777777" w:rsidR="00B9433F" w:rsidRDefault="00B9433F" w:rsidP="006B73BC">
      <w:pPr>
        <w:spacing w:after="0" w:line="360" w:lineRule="auto"/>
        <w:ind w:left="720" w:right="0" w:hanging="720"/>
        <w:rPr>
          <w:szCs w:val="24"/>
        </w:rPr>
      </w:pPr>
    </w:p>
    <w:p w14:paraId="6C25C311" w14:textId="77777777" w:rsidR="0078035F" w:rsidRPr="00A810BF" w:rsidRDefault="0078035F" w:rsidP="006B73BC">
      <w:pPr>
        <w:spacing w:after="0" w:line="360" w:lineRule="auto"/>
        <w:ind w:left="720" w:right="0" w:hanging="720"/>
        <w:rPr>
          <w:szCs w:val="24"/>
        </w:rPr>
      </w:pPr>
      <w:proofErr w:type="spellStart"/>
      <w:r w:rsidRPr="00A810BF">
        <w:rPr>
          <w:szCs w:val="24"/>
        </w:rPr>
        <w:t>Ekwealor</w:t>
      </w:r>
      <w:proofErr w:type="spellEnd"/>
      <w:r w:rsidRPr="00A810BF">
        <w:rPr>
          <w:szCs w:val="24"/>
        </w:rPr>
        <w:t xml:space="preserve">, Victor (2019-07-24). "Google officially announces 'Nigerian English Voice' and other new products". </w:t>
      </w:r>
      <w:proofErr w:type="spellStart"/>
      <w:r w:rsidRPr="00A810BF">
        <w:rPr>
          <w:szCs w:val="24"/>
        </w:rPr>
        <w:t>Techpoint.Africa</w:t>
      </w:r>
      <w:proofErr w:type="spellEnd"/>
      <w:r w:rsidRPr="00A810BF">
        <w:rPr>
          <w:szCs w:val="24"/>
        </w:rPr>
        <w:t>. Retrieved 2019-07-28.</w:t>
      </w:r>
    </w:p>
    <w:p w14:paraId="437DED2C" w14:textId="77777777" w:rsidR="00B9433F" w:rsidRDefault="00B9433F" w:rsidP="006B73BC">
      <w:pPr>
        <w:spacing w:after="0" w:line="360" w:lineRule="auto"/>
        <w:ind w:left="720" w:right="0" w:hanging="720"/>
        <w:rPr>
          <w:szCs w:val="24"/>
        </w:rPr>
      </w:pPr>
    </w:p>
    <w:p w14:paraId="7FB9524A" w14:textId="77777777" w:rsidR="0078035F" w:rsidRPr="00A810BF" w:rsidRDefault="0078035F" w:rsidP="006B73BC">
      <w:pPr>
        <w:spacing w:after="0" w:line="360" w:lineRule="auto"/>
        <w:ind w:left="720" w:right="0" w:hanging="720"/>
        <w:rPr>
          <w:szCs w:val="24"/>
        </w:rPr>
      </w:pPr>
      <w:r w:rsidRPr="00A810BF">
        <w:rPr>
          <w:szCs w:val="24"/>
        </w:rPr>
        <w:t xml:space="preserve"> "Google unveils new products, introduces Nigerian accent to map navigation". The Nation Newspaper. 2019-07-24. Retrieved 2019-07-28.</w:t>
      </w:r>
    </w:p>
    <w:p w14:paraId="5100905E" w14:textId="77777777" w:rsidR="00B9433F" w:rsidRDefault="00B9433F" w:rsidP="006B73BC">
      <w:pPr>
        <w:spacing w:after="0" w:line="360" w:lineRule="auto"/>
        <w:ind w:left="720" w:right="0" w:hanging="720"/>
        <w:rPr>
          <w:szCs w:val="24"/>
        </w:rPr>
      </w:pPr>
    </w:p>
    <w:p w14:paraId="0396EF7A" w14:textId="77777777" w:rsidR="0078035F" w:rsidRPr="00A810BF" w:rsidRDefault="0078035F" w:rsidP="006B73BC">
      <w:pPr>
        <w:spacing w:after="0" w:line="360" w:lineRule="auto"/>
        <w:ind w:left="720" w:right="0" w:hanging="720"/>
        <w:rPr>
          <w:szCs w:val="24"/>
        </w:rPr>
      </w:pPr>
      <w:r w:rsidRPr="00A810BF">
        <w:rPr>
          <w:szCs w:val="24"/>
        </w:rPr>
        <w:t xml:space="preserve"> "Google Maps, with its new Nigerian voice, wants to make commuting in Lagos easier". </w:t>
      </w:r>
      <w:proofErr w:type="spellStart"/>
      <w:r w:rsidRPr="00A810BF">
        <w:rPr>
          <w:szCs w:val="24"/>
        </w:rPr>
        <w:t>TechCabal</w:t>
      </w:r>
      <w:proofErr w:type="spellEnd"/>
      <w:r w:rsidRPr="00A810BF">
        <w:rPr>
          <w:szCs w:val="24"/>
        </w:rPr>
        <w:t>. 2019-07-30. Retrieved 2019-08-01.</w:t>
      </w:r>
    </w:p>
    <w:p w14:paraId="7E9784BE" w14:textId="77777777" w:rsidR="00B246E2" w:rsidRDefault="00B246E2" w:rsidP="006B73BC">
      <w:pPr>
        <w:spacing w:after="0" w:line="360" w:lineRule="auto"/>
        <w:ind w:left="720" w:right="0" w:hanging="720"/>
        <w:rPr>
          <w:szCs w:val="24"/>
        </w:rPr>
      </w:pPr>
    </w:p>
    <w:p w14:paraId="506DC1E8" w14:textId="77777777" w:rsidR="0078035F" w:rsidRPr="00A810BF" w:rsidRDefault="0078035F" w:rsidP="006B73BC">
      <w:pPr>
        <w:spacing w:after="0" w:line="360" w:lineRule="auto"/>
        <w:ind w:left="720" w:right="0" w:hanging="720"/>
        <w:rPr>
          <w:szCs w:val="24"/>
        </w:rPr>
      </w:pPr>
      <w:proofErr w:type="spellStart"/>
      <w:r w:rsidRPr="00A810BF">
        <w:rPr>
          <w:szCs w:val="24"/>
        </w:rPr>
        <w:t>Okike</w:t>
      </w:r>
      <w:proofErr w:type="spellEnd"/>
      <w:r w:rsidRPr="00A810BF">
        <w:rPr>
          <w:szCs w:val="24"/>
        </w:rPr>
        <w:t xml:space="preserve">, Samuel (2019-07-26). "How Kola </w:t>
      </w:r>
      <w:proofErr w:type="spellStart"/>
      <w:r w:rsidRPr="00A810BF">
        <w:rPr>
          <w:szCs w:val="24"/>
        </w:rPr>
        <w:t>Tubosun</w:t>
      </w:r>
      <w:proofErr w:type="spellEnd"/>
      <w:r w:rsidRPr="00A810BF">
        <w:rPr>
          <w:szCs w:val="24"/>
        </w:rPr>
        <w:t xml:space="preserve"> and his team gave Google a Nigerian accent". </w:t>
      </w:r>
      <w:proofErr w:type="spellStart"/>
      <w:r w:rsidRPr="00A810BF">
        <w:rPr>
          <w:szCs w:val="24"/>
        </w:rPr>
        <w:t>Techpoint.Africa</w:t>
      </w:r>
      <w:proofErr w:type="spellEnd"/>
      <w:r w:rsidRPr="00A810BF">
        <w:rPr>
          <w:szCs w:val="24"/>
        </w:rPr>
        <w:t>. Retrieved 2019-07-28.</w:t>
      </w:r>
    </w:p>
    <w:p w14:paraId="15CC5EFE" w14:textId="77777777" w:rsidR="00B246E2" w:rsidRDefault="00B246E2" w:rsidP="006B73BC">
      <w:pPr>
        <w:spacing w:after="0" w:line="360" w:lineRule="auto"/>
        <w:ind w:left="720" w:right="0" w:hanging="720"/>
        <w:rPr>
          <w:szCs w:val="24"/>
        </w:rPr>
      </w:pPr>
    </w:p>
    <w:p w14:paraId="1DB4D007" w14:textId="77777777" w:rsidR="0078035F" w:rsidRPr="00A810BF" w:rsidRDefault="0078035F" w:rsidP="006B73BC">
      <w:pPr>
        <w:spacing w:after="0" w:line="360" w:lineRule="auto"/>
        <w:ind w:left="720" w:right="0" w:hanging="720"/>
        <w:rPr>
          <w:szCs w:val="24"/>
        </w:rPr>
      </w:pPr>
      <w:proofErr w:type="spellStart"/>
      <w:r w:rsidRPr="00A810BF">
        <w:rPr>
          <w:szCs w:val="24"/>
        </w:rPr>
        <w:t>Kazeem</w:t>
      </w:r>
      <w:proofErr w:type="spellEnd"/>
      <w:r w:rsidRPr="00A810BF">
        <w:rPr>
          <w:szCs w:val="24"/>
        </w:rPr>
        <w:t xml:space="preserve">, </w:t>
      </w:r>
      <w:proofErr w:type="spellStart"/>
      <w:r w:rsidRPr="00A810BF">
        <w:rPr>
          <w:szCs w:val="24"/>
        </w:rPr>
        <w:t>Yomi</w:t>
      </w:r>
      <w:proofErr w:type="spellEnd"/>
      <w:r w:rsidRPr="00A810BF">
        <w:rPr>
          <w:szCs w:val="24"/>
        </w:rPr>
        <w:t>. "How Google created a Nigerian voice and accent for Maps". Quartz Africa. Retrieved 2019-08-01.</w:t>
      </w:r>
    </w:p>
    <w:p w14:paraId="3C9D61DA" w14:textId="77777777" w:rsidR="0078035F" w:rsidRPr="00A810BF" w:rsidRDefault="0078035F" w:rsidP="006B73BC">
      <w:pPr>
        <w:spacing w:after="0" w:line="360" w:lineRule="auto"/>
        <w:ind w:left="720" w:right="0" w:hanging="720"/>
        <w:rPr>
          <w:szCs w:val="24"/>
        </w:rPr>
      </w:pPr>
      <w:r w:rsidRPr="00A810BF">
        <w:rPr>
          <w:szCs w:val="24"/>
        </w:rPr>
        <w:t xml:space="preserve"> "If We All End Up Sounding Like Americans, You Can Probably Blame Voice Assistants". </w:t>
      </w:r>
      <w:proofErr w:type="spellStart"/>
      <w:r w:rsidRPr="00A810BF">
        <w:rPr>
          <w:szCs w:val="24"/>
        </w:rPr>
        <w:t>TechCabal</w:t>
      </w:r>
      <w:proofErr w:type="spellEnd"/>
      <w:r w:rsidRPr="00A810BF">
        <w:rPr>
          <w:szCs w:val="24"/>
        </w:rPr>
        <w:t>. 2019-01-24. Retrieved 2019-07-28.</w:t>
      </w:r>
    </w:p>
    <w:p w14:paraId="5C64F463" w14:textId="77777777" w:rsidR="00B246E2" w:rsidRDefault="00B246E2" w:rsidP="006B73BC">
      <w:pPr>
        <w:spacing w:after="0" w:line="360" w:lineRule="auto"/>
        <w:ind w:left="720" w:right="0" w:hanging="720"/>
        <w:rPr>
          <w:szCs w:val="24"/>
        </w:rPr>
      </w:pPr>
    </w:p>
    <w:p w14:paraId="7CBFC2B5" w14:textId="28006A0F" w:rsidR="0078035F" w:rsidRPr="00A810BF" w:rsidRDefault="0078035F" w:rsidP="006B73BC">
      <w:pPr>
        <w:spacing w:after="0" w:line="360" w:lineRule="auto"/>
        <w:ind w:left="720" w:right="0" w:hanging="720"/>
        <w:rPr>
          <w:szCs w:val="24"/>
        </w:rPr>
      </w:pPr>
      <w:r w:rsidRPr="00A810BF">
        <w:rPr>
          <w:szCs w:val="24"/>
        </w:rPr>
        <w:lastRenderedPageBreak/>
        <w:t>"Release notes: Nigerian English". Oxford English Dictionary. 2020-01-13. Retrieved 2020-01-28.</w:t>
      </w:r>
    </w:p>
    <w:p w14:paraId="32F19119" w14:textId="77777777" w:rsidR="00B246E2" w:rsidRDefault="00B246E2" w:rsidP="006B73BC">
      <w:pPr>
        <w:spacing w:after="0" w:line="360" w:lineRule="auto"/>
        <w:ind w:left="720" w:right="0" w:hanging="720"/>
        <w:rPr>
          <w:szCs w:val="24"/>
        </w:rPr>
      </w:pPr>
    </w:p>
    <w:p w14:paraId="639D83C7" w14:textId="77777777" w:rsidR="0078035F" w:rsidRPr="00A810BF" w:rsidRDefault="0078035F" w:rsidP="006B73BC">
      <w:pPr>
        <w:spacing w:after="0" w:line="360" w:lineRule="auto"/>
        <w:ind w:left="720" w:right="0" w:hanging="720"/>
        <w:rPr>
          <w:szCs w:val="24"/>
        </w:rPr>
      </w:pPr>
      <w:proofErr w:type="spellStart"/>
      <w:r w:rsidRPr="00A810BF">
        <w:rPr>
          <w:szCs w:val="24"/>
        </w:rPr>
        <w:t>Kazeem</w:t>
      </w:r>
      <w:proofErr w:type="spellEnd"/>
      <w:r w:rsidRPr="00A810BF">
        <w:rPr>
          <w:szCs w:val="24"/>
        </w:rPr>
        <w:t xml:space="preserve">, </w:t>
      </w:r>
      <w:proofErr w:type="spellStart"/>
      <w:r w:rsidRPr="00A810BF">
        <w:rPr>
          <w:szCs w:val="24"/>
        </w:rPr>
        <w:t>Yomi</w:t>
      </w:r>
      <w:proofErr w:type="spellEnd"/>
      <w:r w:rsidRPr="00A810BF">
        <w:rPr>
          <w:szCs w:val="24"/>
        </w:rPr>
        <w:t>. "These are the Nigerian English words added to the Oxford Dictionary". Quartz Africa. Retrieved 2020-01-28.</w:t>
      </w:r>
    </w:p>
    <w:p w14:paraId="78584924" w14:textId="77777777" w:rsidR="00B246E2" w:rsidRDefault="00B246E2" w:rsidP="006B73BC">
      <w:pPr>
        <w:spacing w:after="0" w:line="360" w:lineRule="auto"/>
        <w:ind w:left="720" w:right="0" w:hanging="720"/>
        <w:rPr>
          <w:szCs w:val="24"/>
        </w:rPr>
      </w:pPr>
    </w:p>
    <w:p w14:paraId="2CD54408" w14:textId="77777777" w:rsidR="00F544CF" w:rsidRPr="00A810BF" w:rsidRDefault="00AB6F1A" w:rsidP="006B73BC">
      <w:pPr>
        <w:spacing w:after="0" w:line="360" w:lineRule="auto"/>
        <w:ind w:left="720" w:right="0" w:hanging="720"/>
        <w:rPr>
          <w:szCs w:val="24"/>
        </w:rPr>
      </w:pPr>
      <w:proofErr w:type="spellStart"/>
      <w:r w:rsidRPr="00A810BF">
        <w:rPr>
          <w:szCs w:val="24"/>
        </w:rPr>
        <w:t>Kamano</w:t>
      </w:r>
      <w:proofErr w:type="spellEnd"/>
      <w:r w:rsidRPr="00A810BF">
        <w:rPr>
          <w:szCs w:val="24"/>
        </w:rPr>
        <w:t>. M. J. (2011). Influence of Instructional Language Choice on Secondary School Students Performance in English Speaking Skills in Kikuyu District. Nairobi: University Of Nairobi.</w:t>
      </w:r>
    </w:p>
    <w:p w14:paraId="6DFADAD8" w14:textId="77777777" w:rsidR="00B246E2" w:rsidRDefault="00B246E2" w:rsidP="006B73BC">
      <w:pPr>
        <w:spacing w:after="0" w:line="360" w:lineRule="auto"/>
        <w:ind w:left="720" w:right="0" w:hanging="720"/>
        <w:rPr>
          <w:szCs w:val="24"/>
        </w:rPr>
      </w:pPr>
    </w:p>
    <w:p w14:paraId="0C9FBF7A" w14:textId="77777777" w:rsidR="00F544CF" w:rsidRPr="00A810BF" w:rsidRDefault="00AB6F1A" w:rsidP="006B73BC">
      <w:pPr>
        <w:spacing w:after="0" w:line="360" w:lineRule="auto"/>
        <w:ind w:left="720" w:right="0" w:hanging="720"/>
        <w:rPr>
          <w:szCs w:val="24"/>
        </w:rPr>
      </w:pPr>
      <w:proofErr w:type="spellStart"/>
      <w:r w:rsidRPr="00A810BF">
        <w:rPr>
          <w:szCs w:val="24"/>
        </w:rPr>
        <w:t>Kamisah</w:t>
      </w:r>
      <w:proofErr w:type="spellEnd"/>
      <w:r w:rsidRPr="00A810BF">
        <w:rPr>
          <w:szCs w:val="24"/>
        </w:rPr>
        <w:t xml:space="preserve">. A. (2009). The Interaction of Language. Topic and Speakers: Code-Switching in Classroom Discourse. In David. M. K. </w:t>
      </w:r>
      <w:proofErr w:type="spellStart"/>
      <w:r w:rsidRPr="00A810BF">
        <w:rPr>
          <w:szCs w:val="24"/>
        </w:rPr>
        <w:t>Mc</w:t>
      </w:r>
      <w:proofErr w:type="spellEnd"/>
      <w:r w:rsidRPr="00A810BF">
        <w:rPr>
          <w:szCs w:val="24"/>
        </w:rPr>
        <w:t xml:space="preserve"> </w:t>
      </w:r>
      <w:proofErr w:type="spellStart"/>
      <w:r w:rsidRPr="00A810BF">
        <w:rPr>
          <w:szCs w:val="24"/>
        </w:rPr>
        <w:t>Lellan</w:t>
      </w:r>
      <w:proofErr w:type="spellEnd"/>
      <w:r w:rsidRPr="00A810BF">
        <w:rPr>
          <w:szCs w:val="24"/>
        </w:rPr>
        <w:t>. .</w:t>
      </w:r>
      <w:proofErr w:type="spellStart"/>
      <w:r w:rsidRPr="00A810BF">
        <w:rPr>
          <w:szCs w:val="24"/>
        </w:rPr>
        <w:t>L.Raflk-Galea</w:t>
      </w:r>
      <w:proofErr w:type="spellEnd"/>
      <w:r w:rsidRPr="00A810BF">
        <w:rPr>
          <w:szCs w:val="24"/>
        </w:rPr>
        <w:t>. S. &amp; Abdullah, A.</w:t>
      </w:r>
    </w:p>
    <w:p w14:paraId="67815341" w14:textId="4BAA788B" w:rsidR="00F544CF" w:rsidRPr="00A810BF" w:rsidRDefault="00B246E2" w:rsidP="006B73BC">
      <w:pPr>
        <w:spacing w:after="0" w:line="360" w:lineRule="auto"/>
        <w:ind w:left="720" w:right="0" w:hanging="720"/>
        <w:rPr>
          <w:szCs w:val="24"/>
        </w:rPr>
      </w:pPr>
      <w:r>
        <w:rPr>
          <w:szCs w:val="24"/>
        </w:rPr>
        <w:tab/>
      </w:r>
      <w:r w:rsidR="00AB6F1A" w:rsidRPr="00A810BF">
        <w:rPr>
          <w:szCs w:val="24"/>
        </w:rPr>
        <w:t>(</w:t>
      </w:r>
      <w:proofErr w:type="spellStart"/>
      <w:r w:rsidR="00AB6F1A" w:rsidRPr="00A810BF">
        <w:rPr>
          <w:szCs w:val="24"/>
        </w:rPr>
        <w:t>Eds</w:t>
      </w:r>
      <w:proofErr w:type="spellEnd"/>
      <w:r w:rsidR="00AB6F1A" w:rsidRPr="00A810BF">
        <w:rPr>
          <w:szCs w:val="24"/>
        </w:rPr>
        <w:t xml:space="preserve">). </w:t>
      </w:r>
      <w:proofErr w:type="spellStart"/>
      <w:r w:rsidR="00AB6F1A" w:rsidRPr="00A810BF">
        <w:rPr>
          <w:szCs w:val="24"/>
        </w:rPr>
        <w:t>Codeswitching</w:t>
      </w:r>
      <w:proofErr w:type="spellEnd"/>
      <w:r w:rsidR="00AB6F1A" w:rsidRPr="00A810BF">
        <w:rPr>
          <w:szCs w:val="24"/>
        </w:rPr>
        <w:t xml:space="preserve"> in Ethiopia. Pp. 81-95. Frankfurt: Peter Lang.</w:t>
      </w:r>
    </w:p>
    <w:p w14:paraId="65DF51DF" w14:textId="77777777" w:rsidR="00B246E2" w:rsidRDefault="00B246E2" w:rsidP="006B73BC">
      <w:pPr>
        <w:spacing w:after="0" w:line="360" w:lineRule="auto"/>
        <w:ind w:left="720" w:right="0" w:hanging="720"/>
        <w:rPr>
          <w:szCs w:val="24"/>
        </w:rPr>
      </w:pPr>
    </w:p>
    <w:p w14:paraId="6763DDB2" w14:textId="77777777" w:rsidR="00F544CF" w:rsidRPr="00A810BF" w:rsidRDefault="00AB6F1A" w:rsidP="006B73BC">
      <w:pPr>
        <w:spacing w:after="0" w:line="360" w:lineRule="auto"/>
        <w:ind w:left="720" w:right="0" w:hanging="720"/>
        <w:rPr>
          <w:szCs w:val="24"/>
        </w:rPr>
      </w:pPr>
      <w:proofErr w:type="spellStart"/>
      <w:r w:rsidRPr="00A810BF">
        <w:rPr>
          <w:szCs w:val="24"/>
        </w:rPr>
        <w:t>Kimani</w:t>
      </w:r>
      <w:proofErr w:type="spellEnd"/>
      <w:r w:rsidRPr="00A810BF">
        <w:rPr>
          <w:szCs w:val="24"/>
        </w:rPr>
        <w:t>. A. (2012). Sheng Does Enrich English Language. Nairobi: NMG Press.</w:t>
      </w:r>
    </w:p>
    <w:p w14:paraId="4354CEFF" w14:textId="77777777" w:rsidR="00B246E2" w:rsidRDefault="00B246E2" w:rsidP="006B73BC">
      <w:pPr>
        <w:spacing w:after="0" w:line="360" w:lineRule="auto"/>
        <w:ind w:left="720" w:right="0" w:hanging="720"/>
        <w:rPr>
          <w:szCs w:val="24"/>
        </w:rPr>
      </w:pPr>
    </w:p>
    <w:p w14:paraId="7D3CE3E1" w14:textId="77777777" w:rsidR="00F544CF" w:rsidRPr="00A810BF" w:rsidRDefault="00AB6F1A" w:rsidP="006B73BC">
      <w:pPr>
        <w:spacing w:after="0" w:line="360" w:lineRule="auto"/>
        <w:ind w:left="720" w:right="0" w:hanging="720"/>
        <w:rPr>
          <w:szCs w:val="24"/>
        </w:rPr>
      </w:pPr>
      <w:proofErr w:type="spellStart"/>
      <w:r w:rsidRPr="00A810BF">
        <w:rPr>
          <w:szCs w:val="24"/>
        </w:rPr>
        <w:t>Kolawole</w:t>
      </w:r>
      <w:proofErr w:type="spellEnd"/>
      <w:r w:rsidRPr="00A810BF">
        <w:rPr>
          <w:szCs w:val="24"/>
        </w:rPr>
        <w:t>. C. &amp; Dele. A. (2002). An Examination of the National Policy of Language Education in Nigeria and Its Implications for the Teaching and Learning of the English Language." Ibadan Journal of Educational Studies. 4, L2-20.</w:t>
      </w:r>
    </w:p>
    <w:p w14:paraId="2795F790" w14:textId="77777777" w:rsidR="00B246E2" w:rsidRDefault="00B246E2" w:rsidP="006B73BC">
      <w:pPr>
        <w:spacing w:after="0" w:line="360" w:lineRule="auto"/>
        <w:ind w:left="720" w:right="0" w:hanging="720"/>
        <w:rPr>
          <w:szCs w:val="24"/>
        </w:rPr>
      </w:pPr>
    </w:p>
    <w:p w14:paraId="23FF365C" w14:textId="77777777" w:rsidR="00F544CF" w:rsidRPr="00A810BF" w:rsidRDefault="00AB6F1A" w:rsidP="006B73BC">
      <w:pPr>
        <w:spacing w:after="0" w:line="360" w:lineRule="auto"/>
        <w:ind w:left="720" w:right="0" w:hanging="720"/>
        <w:rPr>
          <w:szCs w:val="24"/>
        </w:rPr>
      </w:pPr>
      <w:proofErr w:type="spellStart"/>
      <w:r w:rsidRPr="00A810BF">
        <w:rPr>
          <w:szCs w:val="24"/>
        </w:rPr>
        <w:t>Krashen</w:t>
      </w:r>
      <w:proofErr w:type="spellEnd"/>
      <w:r w:rsidRPr="00A810BF">
        <w:rPr>
          <w:szCs w:val="24"/>
        </w:rPr>
        <w:t>. S. D. (1985). The Input Hypothesis: Issues and Implications. London &amp; New York:</w:t>
      </w:r>
    </w:p>
    <w:p w14:paraId="10D53893" w14:textId="3F470A82" w:rsidR="00F544CF" w:rsidRPr="00A810BF" w:rsidRDefault="00B246E2" w:rsidP="006B73BC">
      <w:pPr>
        <w:spacing w:after="0" w:line="360" w:lineRule="auto"/>
        <w:ind w:left="720" w:right="0" w:hanging="720"/>
        <w:rPr>
          <w:szCs w:val="24"/>
        </w:rPr>
      </w:pPr>
      <w:r>
        <w:rPr>
          <w:szCs w:val="24"/>
        </w:rPr>
        <w:tab/>
      </w:r>
      <w:r w:rsidR="00AB6F1A" w:rsidRPr="00A810BF">
        <w:rPr>
          <w:szCs w:val="24"/>
        </w:rPr>
        <w:t>Longman.</w:t>
      </w:r>
    </w:p>
    <w:p w14:paraId="236AE3BC" w14:textId="77777777" w:rsidR="00B246E2" w:rsidRDefault="00B246E2" w:rsidP="006B73BC">
      <w:pPr>
        <w:spacing w:after="0" w:line="360" w:lineRule="auto"/>
        <w:ind w:left="720" w:right="0" w:hanging="720"/>
        <w:rPr>
          <w:szCs w:val="24"/>
        </w:rPr>
      </w:pPr>
    </w:p>
    <w:p w14:paraId="56AF7A36" w14:textId="77777777" w:rsidR="00B246E2" w:rsidRDefault="00B246E2" w:rsidP="006B73BC">
      <w:pPr>
        <w:spacing w:after="0" w:line="360" w:lineRule="auto"/>
        <w:ind w:left="720" w:right="0" w:hanging="720"/>
        <w:rPr>
          <w:szCs w:val="24"/>
        </w:rPr>
      </w:pPr>
    </w:p>
    <w:p w14:paraId="5EE80803" w14:textId="77777777" w:rsidR="00F544CF" w:rsidRPr="00A810BF" w:rsidRDefault="00AB6F1A" w:rsidP="006B73BC">
      <w:pPr>
        <w:spacing w:after="0" w:line="360" w:lineRule="auto"/>
        <w:ind w:left="720" w:right="0" w:hanging="720"/>
        <w:rPr>
          <w:szCs w:val="24"/>
        </w:rPr>
      </w:pPr>
      <w:proofErr w:type="spellStart"/>
      <w:r w:rsidRPr="00A810BF">
        <w:rPr>
          <w:szCs w:val="24"/>
        </w:rPr>
        <w:t>Lado</w:t>
      </w:r>
      <w:proofErr w:type="spellEnd"/>
      <w:r w:rsidRPr="00A810BF">
        <w:rPr>
          <w:szCs w:val="24"/>
        </w:rPr>
        <w:t>. R. (I995). Linguistics across Cultures. Michigan: University Of Michigan Press. Lott, D.</w:t>
      </w:r>
    </w:p>
    <w:p w14:paraId="0688462B" w14:textId="24F05E6F" w:rsidR="00F544CF" w:rsidRPr="00A810BF" w:rsidRDefault="00B246E2" w:rsidP="006B73BC">
      <w:pPr>
        <w:spacing w:after="0" w:line="360" w:lineRule="auto"/>
        <w:ind w:left="720" w:right="0" w:hanging="720"/>
        <w:rPr>
          <w:szCs w:val="24"/>
        </w:rPr>
      </w:pPr>
      <w:r>
        <w:rPr>
          <w:szCs w:val="24"/>
        </w:rPr>
        <w:tab/>
      </w:r>
      <w:r w:rsidR="00AB6F1A" w:rsidRPr="00A810BF">
        <w:rPr>
          <w:szCs w:val="24"/>
        </w:rPr>
        <w:t xml:space="preserve">(1983). </w:t>
      </w:r>
      <w:proofErr w:type="spellStart"/>
      <w:r w:rsidR="00AB6F1A" w:rsidRPr="00A810BF">
        <w:rPr>
          <w:szCs w:val="24"/>
        </w:rPr>
        <w:t>Analyzing</w:t>
      </w:r>
      <w:proofErr w:type="spellEnd"/>
      <w:r w:rsidR="00AB6F1A" w:rsidRPr="00A810BF">
        <w:rPr>
          <w:szCs w:val="24"/>
        </w:rPr>
        <w:t xml:space="preserve"> and Counteracting Interference Errors. Education Language Testing. 37 (3). 256261.</w:t>
      </w:r>
    </w:p>
    <w:p w14:paraId="3463829F" w14:textId="77777777" w:rsidR="00B246E2" w:rsidRDefault="00B246E2" w:rsidP="006B73BC">
      <w:pPr>
        <w:spacing w:after="0" w:line="360" w:lineRule="auto"/>
        <w:ind w:left="720" w:right="0" w:hanging="720"/>
        <w:rPr>
          <w:szCs w:val="24"/>
        </w:rPr>
      </w:pPr>
    </w:p>
    <w:p w14:paraId="34F88264" w14:textId="77777777" w:rsidR="00F544CF" w:rsidRPr="00A810BF" w:rsidRDefault="00AB6F1A" w:rsidP="006B73BC">
      <w:pPr>
        <w:spacing w:after="0" w:line="360" w:lineRule="auto"/>
        <w:ind w:left="720" w:right="0" w:hanging="720"/>
        <w:rPr>
          <w:szCs w:val="24"/>
        </w:rPr>
      </w:pPr>
      <w:r w:rsidRPr="00A810BF">
        <w:rPr>
          <w:szCs w:val="24"/>
        </w:rPr>
        <w:lastRenderedPageBreak/>
        <w:t>Language In Contact: Yoruba and English in Nigeria", in Education and Development Vol.2 No.1 Jan 1982. (A Journal of the Nigerian Educational Research Council)</w:t>
      </w:r>
    </w:p>
    <w:p w14:paraId="6896CD60" w14:textId="77777777" w:rsidR="00B246E2" w:rsidRDefault="00B246E2" w:rsidP="006B73BC">
      <w:pPr>
        <w:spacing w:after="0" w:line="360" w:lineRule="auto"/>
        <w:ind w:left="720" w:right="0" w:hanging="720"/>
        <w:rPr>
          <w:szCs w:val="24"/>
        </w:rPr>
      </w:pPr>
    </w:p>
    <w:p w14:paraId="3CAEF498" w14:textId="77777777" w:rsidR="00F544CF" w:rsidRPr="00A810BF" w:rsidRDefault="00AB6F1A" w:rsidP="006B73BC">
      <w:pPr>
        <w:spacing w:after="0" w:line="360" w:lineRule="auto"/>
        <w:ind w:left="720" w:right="0" w:hanging="720"/>
        <w:rPr>
          <w:szCs w:val="24"/>
        </w:rPr>
      </w:pPr>
      <w:r w:rsidRPr="00A810BF">
        <w:rPr>
          <w:szCs w:val="24"/>
        </w:rPr>
        <w:t>Macmillan. H. (1992). Educational Research: Fundamentals for Consumers. Virginia: Virginia Commonwealth University, USA.</w:t>
      </w:r>
    </w:p>
    <w:p w14:paraId="7C51BDE1" w14:textId="77777777" w:rsidR="00B246E2" w:rsidRPr="00B246E2" w:rsidRDefault="00B246E2" w:rsidP="006B73BC">
      <w:pPr>
        <w:spacing w:after="0" w:line="360" w:lineRule="auto"/>
        <w:ind w:left="720" w:right="0" w:hanging="720"/>
        <w:rPr>
          <w:sz w:val="20"/>
          <w:szCs w:val="24"/>
        </w:rPr>
      </w:pPr>
    </w:p>
    <w:p w14:paraId="1EEA42E3" w14:textId="77777777" w:rsidR="00F544CF" w:rsidRPr="00A810BF" w:rsidRDefault="00AB6F1A" w:rsidP="006B73BC">
      <w:pPr>
        <w:spacing w:after="0" w:line="360" w:lineRule="auto"/>
        <w:ind w:left="720" w:right="0" w:hanging="720"/>
        <w:rPr>
          <w:szCs w:val="24"/>
        </w:rPr>
      </w:pPr>
      <w:proofErr w:type="spellStart"/>
      <w:r w:rsidRPr="00A810BF">
        <w:rPr>
          <w:szCs w:val="24"/>
        </w:rPr>
        <w:t>Mclaughlin</w:t>
      </w:r>
      <w:proofErr w:type="spellEnd"/>
      <w:r w:rsidRPr="00A810BF">
        <w:rPr>
          <w:szCs w:val="24"/>
        </w:rPr>
        <w:t xml:space="preserve">. B. (I990). Second Language Acquisition in Childhood. New Jersey: Lawrence </w:t>
      </w:r>
      <w:proofErr w:type="spellStart"/>
      <w:r w:rsidRPr="00A810BF">
        <w:rPr>
          <w:szCs w:val="24"/>
        </w:rPr>
        <w:t>Earlbaum</w:t>
      </w:r>
      <w:proofErr w:type="spellEnd"/>
      <w:r w:rsidRPr="00A810BF">
        <w:rPr>
          <w:szCs w:val="24"/>
        </w:rPr>
        <w:t xml:space="preserve"> Associates.</w:t>
      </w:r>
    </w:p>
    <w:p w14:paraId="66EE510E" w14:textId="77777777" w:rsidR="00B246E2" w:rsidRDefault="00B246E2" w:rsidP="006B73BC">
      <w:pPr>
        <w:spacing w:after="0" w:line="360" w:lineRule="auto"/>
        <w:ind w:left="720" w:right="0" w:hanging="720"/>
        <w:rPr>
          <w:szCs w:val="24"/>
        </w:rPr>
      </w:pPr>
    </w:p>
    <w:p w14:paraId="1C14C5E0" w14:textId="77777777" w:rsidR="00F544CF" w:rsidRPr="00A810BF" w:rsidRDefault="00AB6F1A" w:rsidP="006B73BC">
      <w:pPr>
        <w:spacing w:after="0" w:line="360" w:lineRule="auto"/>
        <w:ind w:left="720" w:right="0" w:hanging="720"/>
        <w:rPr>
          <w:szCs w:val="24"/>
        </w:rPr>
      </w:pPr>
      <w:proofErr w:type="spellStart"/>
      <w:r w:rsidRPr="00A810BF">
        <w:rPr>
          <w:szCs w:val="24"/>
        </w:rPr>
        <w:t>Mertens</w:t>
      </w:r>
      <w:proofErr w:type="spellEnd"/>
      <w:r w:rsidRPr="00A810BF">
        <w:rPr>
          <w:szCs w:val="24"/>
        </w:rPr>
        <w:t xml:space="preserve">, D. (1998). Research Methods in Education </w:t>
      </w:r>
      <w:proofErr w:type="gramStart"/>
      <w:r w:rsidRPr="00A810BF">
        <w:rPr>
          <w:szCs w:val="24"/>
        </w:rPr>
        <w:t>And</w:t>
      </w:r>
      <w:proofErr w:type="gramEnd"/>
      <w:r w:rsidRPr="00A810BF">
        <w:rPr>
          <w:szCs w:val="24"/>
        </w:rPr>
        <w:t xml:space="preserve"> Psychology. London: Sage.</w:t>
      </w:r>
    </w:p>
    <w:p w14:paraId="5FA86AB7" w14:textId="77777777" w:rsidR="00B246E2" w:rsidRPr="00B246E2" w:rsidRDefault="00B246E2" w:rsidP="006B73BC">
      <w:pPr>
        <w:spacing w:after="0" w:line="360" w:lineRule="auto"/>
        <w:ind w:left="720" w:right="0" w:hanging="720"/>
        <w:rPr>
          <w:sz w:val="20"/>
          <w:szCs w:val="24"/>
        </w:rPr>
      </w:pPr>
    </w:p>
    <w:p w14:paraId="63F7D9D2" w14:textId="77777777" w:rsidR="00F544CF" w:rsidRPr="00A810BF" w:rsidRDefault="00AB6F1A" w:rsidP="006B73BC">
      <w:pPr>
        <w:spacing w:after="0" w:line="360" w:lineRule="auto"/>
        <w:ind w:left="720" w:right="0" w:hanging="720"/>
        <w:rPr>
          <w:szCs w:val="24"/>
        </w:rPr>
      </w:pPr>
      <w:proofErr w:type="spellStart"/>
      <w:r w:rsidRPr="00A810BF">
        <w:rPr>
          <w:szCs w:val="24"/>
        </w:rPr>
        <w:t>Mugenda</w:t>
      </w:r>
      <w:proofErr w:type="spellEnd"/>
      <w:r w:rsidRPr="00A810BF">
        <w:rPr>
          <w:szCs w:val="24"/>
        </w:rPr>
        <w:t xml:space="preserve">. O. &amp; Mu </w:t>
      </w:r>
      <w:proofErr w:type="spellStart"/>
      <w:r w:rsidRPr="00A810BF">
        <w:rPr>
          <w:szCs w:val="24"/>
        </w:rPr>
        <w:t>Genda</w:t>
      </w:r>
      <w:proofErr w:type="spellEnd"/>
      <w:r w:rsidRPr="00A810BF">
        <w:rPr>
          <w:szCs w:val="24"/>
        </w:rPr>
        <w:t>. A. (2003). Research Methods. Quantitative and Qualitative Approaches. Nairobi: ACTS Press.</w:t>
      </w:r>
    </w:p>
    <w:p w14:paraId="5B12C625" w14:textId="77777777" w:rsidR="00B246E2" w:rsidRPr="00B246E2" w:rsidRDefault="00B246E2" w:rsidP="006B73BC">
      <w:pPr>
        <w:spacing w:after="0" w:line="360" w:lineRule="auto"/>
        <w:ind w:left="720" w:right="0" w:hanging="720"/>
        <w:rPr>
          <w:sz w:val="18"/>
          <w:szCs w:val="24"/>
        </w:rPr>
      </w:pPr>
    </w:p>
    <w:p w14:paraId="366C3704" w14:textId="77777777" w:rsidR="00F544CF" w:rsidRPr="00A810BF" w:rsidRDefault="00AB6F1A" w:rsidP="006B73BC">
      <w:pPr>
        <w:spacing w:after="0" w:line="360" w:lineRule="auto"/>
        <w:ind w:left="720" w:right="0" w:hanging="720"/>
        <w:rPr>
          <w:szCs w:val="24"/>
        </w:rPr>
      </w:pPr>
      <w:proofErr w:type="spellStart"/>
      <w:r w:rsidRPr="00A810BF">
        <w:rPr>
          <w:szCs w:val="24"/>
        </w:rPr>
        <w:t>Mwangi</w:t>
      </w:r>
      <w:proofErr w:type="spellEnd"/>
      <w:r w:rsidRPr="00A810BF">
        <w:rPr>
          <w:szCs w:val="24"/>
        </w:rPr>
        <w:t xml:space="preserve">. L. B. (2009). Factors Influencing Students' Performance of English Language in Kenya Certificate of Secondary Examination in Secondary Schools in </w:t>
      </w:r>
      <w:proofErr w:type="spellStart"/>
      <w:r w:rsidRPr="00A810BF">
        <w:rPr>
          <w:szCs w:val="24"/>
        </w:rPr>
        <w:t>Meru</w:t>
      </w:r>
      <w:proofErr w:type="spellEnd"/>
      <w:r w:rsidRPr="00A810BF">
        <w:rPr>
          <w:szCs w:val="24"/>
        </w:rPr>
        <w:t>-North District, Kenya. Nairobi: University of Nairobi.</w:t>
      </w:r>
    </w:p>
    <w:p w14:paraId="7A486735" w14:textId="77777777" w:rsidR="00B246E2" w:rsidRPr="00B246E2" w:rsidRDefault="00B246E2" w:rsidP="006B73BC">
      <w:pPr>
        <w:spacing w:after="0" w:line="360" w:lineRule="auto"/>
        <w:ind w:left="720" w:right="0" w:hanging="720"/>
        <w:rPr>
          <w:sz w:val="20"/>
          <w:szCs w:val="24"/>
        </w:rPr>
      </w:pPr>
    </w:p>
    <w:p w14:paraId="7087533E" w14:textId="77777777" w:rsidR="00F544CF" w:rsidRPr="00A810BF" w:rsidRDefault="00AB6F1A" w:rsidP="006B73BC">
      <w:pPr>
        <w:spacing w:after="0" w:line="360" w:lineRule="auto"/>
        <w:ind w:left="720" w:right="0" w:hanging="720"/>
        <w:rPr>
          <w:szCs w:val="24"/>
        </w:rPr>
      </w:pPr>
      <w:proofErr w:type="spellStart"/>
      <w:r w:rsidRPr="00A810BF">
        <w:rPr>
          <w:szCs w:val="24"/>
        </w:rPr>
        <w:t>Njoroge</w:t>
      </w:r>
      <w:proofErr w:type="spellEnd"/>
      <w:r w:rsidRPr="00A810BF">
        <w:rPr>
          <w:szCs w:val="24"/>
        </w:rPr>
        <w:t xml:space="preserve">. K. (1987). The Acquisition of Six </w:t>
      </w:r>
      <w:proofErr w:type="spellStart"/>
      <w:r w:rsidRPr="00A810BF">
        <w:rPr>
          <w:szCs w:val="24"/>
        </w:rPr>
        <w:t>Morphosyntactic</w:t>
      </w:r>
      <w:proofErr w:type="spellEnd"/>
      <w:r w:rsidRPr="00A810BF">
        <w:rPr>
          <w:szCs w:val="24"/>
        </w:rPr>
        <w:t xml:space="preserve"> Structures of English by Kenyan School Children. Edinburg: University Of Edinburg.</w:t>
      </w:r>
    </w:p>
    <w:p w14:paraId="46AC606D" w14:textId="77777777" w:rsidR="00B246E2" w:rsidRDefault="00B246E2" w:rsidP="006B73BC">
      <w:pPr>
        <w:spacing w:after="0" w:line="360" w:lineRule="auto"/>
        <w:ind w:left="720" w:right="0" w:hanging="720"/>
        <w:rPr>
          <w:szCs w:val="24"/>
        </w:rPr>
      </w:pPr>
    </w:p>
    <w:p w14:paraId="1291539C" w14:textId="77777777" w:rsidR="00F544CF" w:rsidRPr="00A810BF" w:rsidRDefault="00AB6F1A" w:rsidP="006B73BC">
      <w:pPr>
        <w:spacing w:after="0" w:line="360" w:lineRule="auto"/>
        <w:ind w:left="720" w:right="0" w:hanging="720"/>
        <w:rPr>
          <w:szCs w:val="24"/>
        </w:rPr>
      </w:pPr>
      <w:proofErr w:type="spellStart"/>
      <w:r w:rsidRPr="00A810BF">
        <w:rPr>
          <w:szCs w:val="24"/>
        </w:rPr>
        <w:t>Obanya</w:t>
      </w:r>
      <w:proofErr w:type="spellEnd"/>
      <w:r w:rsidRPr="00A810BF">
        <w:rPr>
          <w:szCs w:val="24"/>
        </w:rPr>
        <w:t xml:space="preserve">, </w:t>
      </w:r>
      <w:proofErr w:type="spellStart"/>
      <w:r w:rsidRPr="00A810BF">
        <w:rPr>
          <w:szCs w:val="24"/>
        </w:rPr>
        <w:t>Pai</w:t>
      </w:r>
      <w:proofErr w:type="spellEnd"/>
      <w:r w:rsidRPr="00A810BF">
        <w:rPr>
          <w:szCs w:val="24"/>
        </w:rPr>
        <w:t xml:space="preserve">. Secondary English Teaching. (Nigeria:, Mac° Nig. Pub Ltd. 1982 </w:t>
      </w:r>
      <w:proofErr w:type="spellStart"/>
      <w:r w:rsidRPr="00A810BF">
        <w:rPr>
          <w:szCs w:val="24"/>
        </w:rPr>
        <w:t>Pg</w:t>
      </w:r>
      <w:proofErr w:type="spellEnd"/>
      <w:r w:rsidRPr="00A810BF">
        <w:rPr>
          <w:szCs w:val="24"/>
        </w:rPr>
        <w:t xml:space="preserve"> 24).</w:t>
      </w:r>
    </w:p>
    <w:p w14:paraId="5DFC1F52" w14:textId="77777777" w:rsidR="00B246E2" w:rsidRDefault="00B246E2" w:rsidP="006B73BC">
      <w:pPr>
        <w:spacing w:after="0" w:line="360" w:lineRule="auto"/>
        <w:ind w:left="720" w:right="0" w:hanging="720"/>
        <w:rPr>
          <w:szCs w:val="24"/>
        </w:rPr>
      </w:pPr>
    </w:p>
    <w:p w14:paraId="6C41324E" w14:textId="77777777" w:rsidR="00F544CF" w:rsidRPr="00A810BF" w:rsidRDefault="00AB6F1A" w:rsidP="006B73BC">
      <w:pPr>
        <w:spacing w:after="0" w:line="360" w:lineRule="auto"/>
        <w:ind w:left="720" w:right="0" w:hanging="720"/>
        <w:rPr>
          <w:szCs w:val="24"/>
        </w:rPr>
      </w:pPr>
      <w:proofErr w:type="spellStart"/>
      <w:r w:rsidRPr="00A810BF">
        <w:rPr>
          <w:szCs w:val="24"/>
        </w:rPr>
        <w:t>Ochieng</w:t>
      </w:r>
      <w:proofErr w:type="spellEnd"/>
      <w:r w:rsidRPr="00A810BF">
        <w:rPr>
          <w:szCs w:val="24"/>
        </w:rPr>
        <w:t xml:space="preserve">, G. (2006). Strident: Attitude Towards and Performance in Integrated English Syllabus in Secondary Schools in </w:t>
      </w:r>
      <w:proofErr w:type="spellStart"/>
      <w:r w:rsidRPr="00A810BF">
        <w:rPr>
          <w:szCs w:val="24"/>
        </w:rPr>
        <w:t>Rongo</w:t>
      </w:r>
      <w:proofErr w:type="spellEnd"/>
      <w:r w:rsidRPr="00A810BF">
        <w:rPr>
          <w:szCs w:val="24"/>
        </w:rPr>
        <w:t xml:space="preserve"> Division. </w:t>
      </w:r>
      <w:proofErr w:type="spellStart"/>
      <w:r w:rsidRPr="00A810BF">
        <w:rPr>
          <w:szCs w:val="24"/>
        </w:rPr>
        <w:t>Migori</w:t>
      </w:r>
      <w:proofErr w:type="spellEnd"/>
      <w:r w:rsidRPr="00A810BF">
        <w:rPr>
          <w:szCs w:val="24"/>
        </w:rPr>
        <w:t>. Nairobi: Kenyatta University.</w:t>
      </w:r>
    </w:p>
    <w:p w14:paraId="2C4A71F2" w14:textId="77777777" w:rsidR="00B246E2" w:rsidRPr="00B246E2" w:rsidRDefault="00B246E2" w:rsidP="006B73BC">
      <w:pPr>
        <w:spacing w:after="0" w:line="360" w:lineRule="auto"/>
        <w:ind w:left="720" w:right="0" w:hanging="720"/>
        <w:rPr>
          <w:sz w:val="20"/>
          <w:szCs w:val="24"/>
        </w:rPr>
      </w:pPr>
    </w:p>
    <w:p w14:paraId="1C33C1BD" w14:textId="77777777" w:rsidR="00F544CF" w:rsidRPr="00A810BF" w:rsidRDefault="00AB6F1A" w:rsidP="006B73BC">
      <w:pPr>
        <w:spacing w:after="0" w:line="360" w:lineRule="auto"/>
        <w:ind w:left="720" w:right="0" w:hanging="720"/>
        <w:rPr>
          <w:szCs w:val="24"/>
        </w:rPr>
      </w:pPr>
      <w:proofErr w:type="spellStart"/>
      <w:r w:rsidRPr="00A810BF">
        <w:rPr>
          <w:szCs w:val="24"/>
        </w:rPr>
        <w:t>Odlin</w:t>
      </w:r>
      <w:proofErr w:type="spellEnd"/>
      <w:r w:rsidRPr="00A810BF">
        <w:rPr>
          <w:szCs w:val="24"/>
        </w:rPr>
        <w:t>. T. (1989). Language Transfer: Cross Linguistic Influence in Language Learning. New York: Cambridge University Press.</w:t>
      </w:r>
    </w:p>
    <w:p w14:paraId="3F020CA2" w14:textId="77777777" w:rsidR="00B246E2" w:rsidRDefault="00B246E2" w:rsidP="006B73BC">
      <w:pPr>
        <w:spacing w:after="0" w:line="360" w:lineRule="auto"/>
        <w:ind w:left="720" w:right="0" w:hanging="720"/>
        <w:rPr>
          <w:szCs w:val="24"/>
        </w:rPr>
      </w:pPr>
    </w:p>
    <w:p w14:paraId="089C3C9D" w14:textId="77777777" w:rsidR="00F544CF" w:rsidRPr="00A810BF" w:rsidRDefault="00AB6F1A" w:rsidP="006B73BC">
      <w:pPr>
        <w:spacing w:after="0" w:line="360" w:lineRule="auto"/>
        <w:ind w:left="720" w:right="0" w:hanging="720"/>
        <w:rPr>
          <w:szCs w:val="24"/>
        </w:rPr>
      </w:pPr>
      <w:proofErr w:type="spellStart"/>
      <w:r w:rsidRPr="00A810BF">
        <w:rPr>
          <w:szCs w:val="24"/>
        </w:rPr>
        <w:t>Ogula</w:t>
      </w:r>
      <w:proofErr w:type="spellEnd"/>
      <w:r w:rsidRPr="00A810BF">
        <w:rPr>
          <w:szCs w:val="24"/>
        </w:rPr>
        <w:t>. P. (2005). Research Methods. Self-Study Materials. Nairobi: CUEA Publications.</w:t>
      </w:r>
    </w:p>
    <w:p w14:paraId="4CAB73C6" w14:textId="77777777" w:rsidR="00B246E2" w:rsidRDefault="00B246E2" w:rsidP="006B73BC">
      <w:pPr>
        <w:spacing w:after="0" w:line="360" w:lineRule="auto"/>
        <w:ind w:left="720" w:right="0" w:hanging="720"/>
        <w:rPr>
          <w:szCs w:val="24"/>
        </w:rPr>
      </w:pPr>
    </w:p>
    <w:p w14:paraId="6CCE1B6A" w14:textId="77777777" w:rsidR="00F544CF" w:rsidRPr="00A810BF" w:rsidRDefault="00AB6F1A" w:rsidP="006B73BC">
      <w:pPr>
        <w:spacing w:after="0" w:line="360" w:lineRule="auto"/>
        <w:ind w:left="720" w:right="0" w:hanging="720"/>
        <w:rPr>
          <w:szCs w:val="24"/>
        </w:rPr>
      </w:pPr>
      <w:proofErr w:type="spellStart"/>
      <w:r w:rsidRPr="00A810BF">
        <w:rPr>
          <w:szCs w:val="24"/>
        </w:rPr>
        <w:t>Oyewole</w:t>
      </w:r>
      <w:proofErr w:type="spellEnd"/>
      <w:r w:rsidRPr="00A810BF">
        <w:rPr>
          <w:szCs w:val="24"/>
        </w:rPr>
        <w:t>, A.E. "The Phonological Problems of Yoruba Speakers of English as a Second Language .</w:t>
      </w:r>
      <w:proofErr w:type="spellStart"/>
      <w:r w:rsidRPr="00A810BF">
        <w:rPr>
          <w:szCs w:val="24"/>
        </w:rPr>
        <w:t>ASeminal</w:t>
      </w:r>
      <w:proofErr w:type="spellEnd"/>
      <w:r w:rsidRPr="00A810BF">
        <w:rPr>
          <w:szCs w:val="24"/>
        </w:rPr>
        <w:t xml:space="preserve"> Paper. (Jan. 21 1987).</w:t>
      </w:r>
    </w:p>
    <w:p w14:paraId="6885535C" w14:textId="77777777" w:rsidR="00B246E2" w:rsidRDefault="00B246E2" w:rsidP="006B73BC">
      <w:pPr>
        <w:spacing w:after="0" w:line="360" w:lineRule="auto"/>
        <w:ind w:left="720" w:right="0" w:hanging="720"/>
        <w:rPr>
          <w:szCs w:val="24"/>
        </w:rPr>
      </w:pPr>
    </w:p>
    <w:p w14:paraId="39FE9D2E" w14:textId="77777777" w:rsidR="00F544CF" w:rsidRPr="00A810BF" w:rsidRDefault="00AB6F1A" w:rsidP="006B73BC">
      <w:pPr>
        <w:spacing w:after="0" w:line="360" w:lineRule="auto"/>
        <w:ind w:left="720" w:right="0" w:hanging="720"/>
        <w:rPr>
          <w:szCs w:val="24"/>
        </w:rPr>
      </w:pPr>
      <w:r w:rsidRPr="00A810BF">
        <w:rPr>
          <w:szCs w:val="24"/>
        </w:rPr>
        <w:t xml:space="preserve">Parry, K.J. "The Effectiveness of Using Local Materials to Situation in Teaching Second Language" in the Nigerian Language Teachers (Vol.2, March 1972) </w:t>
      </w:r>
      <w:proofErr w:type="spellStart"/>
      <w:r w:rsidRPr="00A810BF">
        <w:rPr>
          <w:szCs w:val="24"/>
        </w:rPr>
        <w:t>Pg</w:t>
      </w:r>
      <w:proofErr w:type="spellEnd"/>
      <w:r w:rsidRPr="00A810BF">
        <w:rPr>
          <w:szCs w:val="24"/>
        </w:rPr>
        <w:t xml:space="preserve"> 28.</w:t>
      </w:r>
    </w:p>
    <w:p w14:paraId="5DDBE7DB" w14:textId="77777777" w:rsidR="00B246E2" w:rsidRDefault="00B246E2" w:rsidP="006B73BC">
      <w:pPr>
        <w:spacing w:after="0" w:line="360" w:lineRule="auto"/>
        <w:ind w:left="720" w:right="0" w:hanging="720"/>
        <w:rPr>
          <w:szCs w:val="24"/>
        </w:rPr>
      </w:pPr>
    </w:p>
    <w:p w14:paraId="77E0C84C" w14:textId="77777777" w:rsidR="00F544CF" w:rsidRPr="00A810BF" w:rsidRDefault="00AB6F1A" w:rsidP="006B73BC">
      <w:pPr>
        <w:spacing w:after="0" w:line="360" w:lineRule="auto"/>
        <w:ind w:left="720" w:right="0" w:hanging="720"/>
        <w:rPr>
          <w:szCs w:val="24"/>
        </w:rPr>
      </w:pPr>
      <w:r w:rsidRPr="00A810BF">
        <w:rPr>
          <w:szCs w:val="24"/>
        </w:rPr>
        <w:t xml:space="preserve">Schumann. .L. H, (1990). Extending the Scope of the Acculturation I </w:t>
      </w:r>
      <w:proofErr w:type="spellStart"/>
      <w:r w:rsidRPr="00A810BF">
        <w:rPr>
          <w:szCs w:val="24"/>
        </w:rPr>
        <w:t>Pidginization</w:t>
      </w:r>
      <w:proofErr w:type="spellEnd"/>
      <w:r w:rsidRPr="00A810BF">
        <w:rPr>
          <w:szCs w:val="24"/>
        </w:rPr>
        <w:t xml:space="preserve"> Model to Include TESOL Quarterly 24(4), 667-684.</w:t>
      </w:r>
    </w:p>
    <w:p w14:paraId="585AAAED" w14:textId="77777777" w:rsidR="00B246E2" w:rsidRDefault="00B246E2" w:rsidP="006B73BC">
      <w:pPr>
        <w:spacing w:after="0" w:line="360" w:lineRule="auto"/>
        <w:ind w:left="720" w:right="0" w:hanging="720"/>
        <w:rPr>
          <w:szCs w:val="24"/>
        </w:rPr>
      </w:pPr>
    </w:p>
    <w:p w14:paraId="0570FC9B" w14:textId="77777777" w:rsidR="00F544CF" w:rsidRPr="00A810BF" w:rsidRDefault="00AB6F1A" w:rsidP="006B73BC">
      <w:pPr>
        <w:spacing w:after="0" w:line="360" w:lineRule="auto"/>
        <w:ind w:left="720" w:right="0" w:hanging="720"/>
        <w:rPr>
          <w:szCs w:val="24"/>
        </w:rPr>
      </w:pPr>
      <w:r w:rsidRPr="00A810BF">
        <w:rPr>
          <w:szCs w:val="24"/>
        </w:rPr>
        <w:t xml:space="preserve">Schumann. J. H. (1978). The Relationship of </w:t>
      </w:r>
      <w:proofErr w:type="spellStart"/>
      <w:r w:rsidRPr="00A810BF">
        <w:rPr>
          <w:szCs w:val="24"/>
        </w:rPr>
        <w:t>Pidginization</w:t>
      </w:r>
      <w:proofErr w:type="spellEnd"/>
      <w:r w:rsidRPr="00A810BF">
        <w:rPr>
          <w:szCs w:val="24"/>
        </w:rPr>
        <w:t xml:space="preserve"> </w:t>
      </w:r>
      <w:proofErr w:type="spellStart"/>
      <w:r w:rsidRPr="00A810BF">
        <w:rPr>
          <w:szCs w:val="24"/>
        </w:rPr>
        <w:t>Creolization</w:t>
      </w:r>
      <w:proofErr w:type="spellEnd"/>
      <w:r w:rsidRPr="00A810BF">
        <w:rPr>
          <w:szCs w:val="24"/>
        </w:rPr>
        <w:t xml:space="preserve"> and Decreolization to Second Language Acquisition. Language Learning. 28, 367-379.</w:t>
      </w:r>
    </w:p>
    <w:p w14:paraId="295C354B" w14:textId="77777777" w:rsidR="00B246E2" w:rsidRDefault="00B246E2" w:rsidP="006B73BC">
      <w:pPr>
        <w:spacing w:after="0" w:line="360" w:lineRule="auto"/>
        <w:ind w:left="720" w:right="0" w:hanging="720"/>
        <w:rPr>
          <w:szCs w:val="24"/>
        </w:rPr>
      </w:pPr>
    </w:p>
    <w:p w14:paraId="5A97767C" w14:textId="77777777" w:rsidR="00F544CF" w:rsidRPr="00A810BF" w:rsidRDefault="00AB6F1A" w:rsidP="006B73BC">
      <w:pPr>
        <w:spacing w:after="0" w:line="360" w:lineRule="auto"/>
        <w:ind w:left="720" w:right="0" w:hanging="720"/>
        <w:rPr>
          <w:szCs w:val="24"/>
        </w:rPr>
      </w:pPr>
      <w:r w:rsidRPr="00A810BF">
        <w:rPr>
          <w:szCs w:val="24"/>
        </w:rPr>
        <w:t xml:space="preserve">Schumann. J. H. (1986). Research on Acculturation Model for L2 Acquisition. </w:t>
      </w:r>
      <w:proofErr w:type="spellStart"/>
      <w:r w:rsidRPr="00A810BF">
        <w:rPr>
          <w:szCs w:val="24"/>
        </w:rPr>
        <w:t>Joumal</w:t>
      </w:r>
      <w:proofErr w:type="spellEnd"/>
      <w:r w:rsidRPr="00A810BF">
        <w:rPr>
          <w:szCs w:val="24"/>
        </w:rPr>
        <w:t xml:space="preserve"> of Multilingual and Multicultural Development, 7, 379-397.</w:t>
      </w:r>
    </w:p>
    <w:p w14:paraId="51754700" w14:textId="77777777" w:rsidR="00B246E2" w:rsidRDefault="00B246E2" w:rsidP="006B73BC">
      <w:pPr>
        <w:spacing w:after="0" w:line="360" w:lineRule="auto"/>
        <w:ind w:left="720" w:right="0" w:hanging="720"/>
        <w:rPr>
          <w:szCs w:val="24"/>
        </w:rPr>
      </w:pPr>
    </w:p>
    <w:p w14:paraId="7FA96B61" w14:textId="77777777" w:rsidR="00F544CF" w:rsidRPr="00A810BF" w:rsidRDefault="00AB6F1A" w:rsidP="006B73BC">
      <w:pPr>
        <w:spacing w:after="0" w:line="360" w:lineRule="auto"/>
        <w:ind w:left="720" w:right="0" w:hanging="720"/>
        <w:rPr>
          <w:szCs w:val="24"/>
        </w:rPr>
      </w:pPr>
      <w:proofErr w:type="spellStart"/>
      <w:r w:rsidRPr="00A810BF">
        <w:rPr>
          <w:szCs w:val="24"/>
        </w:rPr>
        <w:t>Setati</w:t>
      </w:r>
      <w:proofErr w:type="spellEnd"/>
      <w:r w:rsidRPr="00A810BF">
        <w:rPr>
          <w:szCs w:val="24"/>
        </w:rPr>
        <w:t>. M. Adler. 1. Reed. Y., &amp;</w:t>
      </w:r>
      <w:proofErr w:type="spellStart"/>
      <w:r w:rsidRPr="00A810BF">
        <w:rPr>
          <w:szCs w:val="24"/>
        </w:rPr>
        <w:t>Bapoo</w:t>
      </w:r>
      <w:proofErr w:type="spellEnd"/>
      <w:r w:rsidRPr="00A810BF">
        <w:rPr>
          <w:szCs w:val="24"/>
        </w:rPr>
        <w:t>. A. (2002). Incomplete Journeys; Code switching and Other Language Practices in Mathematics. Science and English Language Classrooms in South Africa. Language and Education. 16. 128-149.</w:t>
      </w:r>
    </w:p>
    <w:p w14:paraId="21895D81" w14:textId="77777777" w:rsidR="00F544CF" w:rsidRPr="00A810BF" w:rsidRDefault="00AB6F1A" w:rsidP="006B73BC">
      <w:pPr>
        <w:spacing w:after="0" w:line="360" w:lineRule="auto"/>
        <w:ind w:left="720" w:right="0" w:hanging="720"/>
        <w:rPr>
          <w:szCs w:val="24"/>
        </w:rPr>
      </w:pPr>
      <w:proofErr w:type="spellStart"/>
      <w:r w:rsidRPr="00A810BF">
        <w:rPr>
          <w:szCs w:val="24"/>
        </w:rPr>
        <w:t>Skutnabb-Kangas</w:t>
      </w:r>
      <w:proofErr w:type="spellEnd"/>
      <w:r w:rsidRPr="00A810BF">
        <w:rPr>
          <w:szCs w:val="24"/>
        </w:rPr>
        <w:t>. T. (2000). Linguistic Genocide in Education or Worldwide Diversity and Human Rights? London: Lawrence Erlbaum Associates.</w:t>
      </w:r>
    </w:p>
    <w:p w14:paraId="1B31B327" w14:textId="77777777" w:rsidR="00B246E2" w:rsidRDefault="00B246E2" w:rsidP="006B73BC">
      <w:pPr>
        <w:spacing w:after="0" w:line="360" w:lineRule="auto"/>
        <w:ind w:left="720" w:right="0" w:hanging="720"/>
        <w:rPr>
          <w:szCs w:val="24"/>
        </w:rPr>
      </w:pPr>
    </w:p>
    <w:p w14:paraId="2DD4DBAE" w14:textId="77777777" w:rsidR="00F544CF" w:rsidRPr="00A810BF" w:rsidRDefault="00AB6F1A" w:rsidP="006B73BC">
      <w:pPr>
        <w:spacing w:after="0" w:line="360" w:lineRule="auto"/>
        <w:ind w:left="720" w:right="0" w:hanging="720"/>
        <w:rPr>
          <w:szCs w:val="24"/>
        </w:rPr>
      </w:pPr>
      <w:r w:rsidRPr="00A810BF">
        <w:rPr>
          <w:szCs w:val="24"/>
        </w:rPr>
        <w:t>Stubbs. M. (1996). Language, Schools and Classrooms. London: Methuen.</w:t>
      </w:r>
    </w:p>
    <w:p w14:paraId="6D8F12B3" w14:textId="77777777" w:rsidR="00B246E2" w:rsidRPr="00B246E2" w:rsidRDefault="00B246E2" w:rsidP="00B246E2">
      <w:pPr>
        <w:spacing w:after="0" w:line="360" w:lineRule="auto"/>
        <w:ind w:left="0" w:right="0" w:firstLine="0"/>
        <w:rPr>
          <w:sz w:val="16"/>
          <w:szCs w:val="24"/>
        </w:rPr>
      </w:pPr>
    </w:p>
    <w:p w14:paraId="59FC766E" w14:textId="4C73B5CC" w:rsidR="00F544CF" w:rsidRPr="00A810BF" w:rsidRDefault="00AB6F1A" w:rsidP="00B246E2">
      <w:pPr>
        <w:spacing w:after="0" w:line="360" w:lineRule="auto"/>
        <w:ind w:left="0" w:right="0" w:firstLine="0"/>
        <w:rPr>
          <w:szCs w:val="24"/>
        </w:rPr>
      </w:pPr>
      <w:r w:rsidRPr="00A810BF">
        <w:rPr>
          <w:szCs w:val="24"/>
        </w:rPr>
        <w:t xml:space="preserve">The English Language and the Nigerian Environment NESA Vol.4, No.2 (1975) </w:t>
      </w:r>
      <w:proofErr w:type="spellStart"/>
      <w:r w:rsidRPr="00A810BF">
        <w:rPr>
          <w:szCs w:val="24"/>
        </w:rPr>
        <w:t>Pp</w:t>
      </w:r>
      <w:proofErr w:type="spellEnd"/>
      <w:r w:rsidRPr="00A810BF">
        <w:rPr>
          <w:szCs w:val="24"/>
        </w:rPr>
        <w:t xml:space="preserve"> 45-51</w:t>
      </w:r>
    </w:p>
    <w:p w14:paraId="0E124288" w14:textId="77777777" w:rsidR="00B246E2" w:rsidRPr="00B246E2" w:rsidRDefault="00B246E2" w:rsidP="006B73BC">
      <w:pPr>
        <w:spacing w:after="0" w:line="360" w:lineRule="auto"/>
        <w:ind w:left="720" w:right="0" w:hanging="720"/>
        <w:rPr>
          <w:sz w:val="14"/>
          <w:szCs w:val="24"/>
        </w:rPr>
      </w:pPr>
    </w:p>
    <w:p w14:paraId="64B98647" w14:textId="75C92ED1" w:rsidR="00F544CF" w:rsidRPr="00A810BF" w:rsidRDefault="00AB6F1A" w:rsidP="00B246E2">
      <w:pPr>
        <w:spacing w:after="0" w:line="360" w:lineRule="auto"/>
        <w:ind w:left="720" w:right="0" w:hanging="720"/>
        <w:rPr>
          <w:szCs w:val="24"/>
        </w:rPr>
      </w:pPr>
      <w:r w:rsidRPr="00A810BF">
        <w:rPr>
          <w:szCs w:val="24"/>
        </w:rPr>
        <w:lastRenderedPageBreak/>
        <w:t>The English Language in Nigerian in the English Language in West Africa Spencer (Ed) London:</w:t>
      </w:r>
      <w:r w:rsidR="00B246E2">
        <w:rPr>
          <w:szCs w:val="24"/>
        </w:rPr>
        <w:t xml:space="preserve"> </w:t>
      </w:r>
      <w:r w:rsidRPr="00A810BF">
        <w:rPr>
          <w:szCs w:val="24"/>
        </w:rPr>
        <w:t xml:space="preserve">Longmans Edition </w:t>
      </w:r>
      <w:proofErr w:type="spellStart"/>
      <w:r w:rsidRPr="00A810BF">
        <w:rPr>
          <w:szCs w:val="24"/>
        </w:rPr>
        <w:t>Pg</w:t>
      </w:r>
      <w:proofErr w:type="spellEnd"/>
      <w:r w:rsidRPr="00A810BF">
        <w:rPr>
          <w:szCs w:val="24"/>
        </w:rPr>
        <w:t xml:space="preserve"> 82.</w:t>
      </w:r>
    </w:p>
    <w:p w14:paraId="4215F03A" w14:textId="77777777" w:rsidR="00B246E2" w:rsidRPr="00B246E2" w:rsidRDefault="00B246E2" w:rsidP="006B73BC">
      <w:pPr>
        <w:spacing w:after="0" w:line="360" w:lineRule="auto"/>
        <w:ind w:left="720" w:right="0" w:hanging="720"/>
        <w:rPr>
          <w:sz w:val="12"/>
          <w:szCs w:val="24"/>
        </w:rPr>
      </w:pPr>
    </w:p>
    <w:p w14:paraId="3C6150A6" w14:textId="77777777" w:rsidR="00F544CF" w:rsidRPr="00A810BF" w:rsidRDefault="00AB6F1A" w:rsidP="006B73BC">
      <w:pPr>
        <w:spacing w:after="0" w:line="360" w:lineRule="auto"/>
        <w:ind w:left="720" w:right="0" w:hanging="720"/>
        <w:rPr>
          <w:szCs w:val="24"/>
        </w:rPr>
      </w:pPr>
      <w:proofErr w:type="spellStart"/>
      <w:r w:rsidRPr="00A810BF">
        <w:rPr>
          <w:szCs w:val="24"/>
        </w:rPr>
        <w:t>Thiong'o</w:t>
      </w:r>
      <w:proofErr w:type="spellEnd"/>
      <w:r w:rsidRPr="00A810BF">
        <w:rPr>
          <w:szCs w:val="24"/>
        </w:rPr>
        <w:t>. N. (1986). Decolonising the Mind: The Politics of Language in African Literature. Nairobi: Heinemann.</w:t>
      </w:r>
    </w:p>
    <w:p w14:paraId="5EADB4EA" w14:textId="77777777" w:rsidR="00B246E2" w:rsidRPr="00B246E2" w:rsidRDefault="00B246E2" w:rsidP="006B73BC">
      <w:pPr>
        <w:spacing w:after="0" w:line="360" w:lineRule="auto"/>
        <w:ind w:left="720" w:right="0" w:hanging="720"/>
        <w:rPr>
          <w:sz w:val="12"/>
          <w:szCs w:val="24"/>
        </w:rPr>
      </w:pPr>
    </w:p>
    <w:p w14:paraId="7C5FB7A2" w14:textId="77777777" w:rsidR="00F544CF" w:rsidRPr="00A810BF" w:rsidRDefault="00AB6F1A" w:rsidP="006B73BC">
      <w:pPr>
        <w:spacing w:after="0" w:line="360" w:lineRule="auto"/>
        <w:ind w:left="720" w:right="0" w:hanging="720"/>
        <w:rPr>
          <w:szCs w:val="24"/>
        </w:rPr>
      </w:pPr>
      <w:proofErr w:type="spellStart"/>
      <w:r w:rsidRPr="00A810BF">
        <w:rPr>
          <w:szCs w:val="24"/>
        </w:rPr>
        <w:t>Tiffen</w:t>
      </w:r>
      <w:proofErr w:type="spellEnd"/>
      <w:r w:rsidRPr="00A810BF">
        <w:rPr>
          <w:szCs w:val="24"/>
        </w:rPr>
        <w:t>, Brian (Ed</w:t>
      </w:r>
      <w:proofErr w:type="gramStart"/>
      <w:r w:rsidRPr="00A810BF">
        <w:rPr>
          <w:szCs w:val="24"/>
        </w:rPr>
        <w:t>)°</w:t>
      </w:r>
      <w:proofErr w:type="gramEnd"/>
      <w:r w:rsidRPr="00A810BF">
        <w:rPr>
          <w:szCs w:val="24"/>
        </w:rPr>
        <w:t>(1969) A Language in Common: A Guide to English Language Teaching in Schools and Colleges. London: Longmans.</w:t>
      </w:r>
    </w:p>
    <w:p w14:paraId="490258AA" w14:textId="77777777" w:rsidR="00B246E2" w:rsidRPr="00B246E2" w:rsidRDefault="00B246E2" w:rsidP="006B73BC">
      <w:pPr>
        <w:spacing w:after="0" w:line="360" w:lineRule="auto"/>
        <w:ind w:left="720" w:right="0" w:hanging="720"/>
        <w:rPr>
          <w:sz w:val="10"/>
          <w:szCs w:val="24"/>
        </w:rPr>
      </w:pPr>
    </w:p>
    <w:p w14:paraId="7F14BF0E" w14:textId="77777777" w:rsidR="00F544CF" w:rsidRPr="00A810BF" w:rsidRDefault="00AB6F1A" w:rsidP="006B73BC">
      <w:pPr>
        <w:spacing w:after="0" w:line="360" w:lineRule="auto"/>
        <w:ind w:left="720" w:right="0" w:hanging="720"/>
        <w:rPr>
          <w:szCs w:val="24"/>
        </w:rPr>
      </w:pPr>
      <w:r w:rsidRPr="00A810BF">
        <w:rPr>
          <w:szCs w:val="24"/>
        </w:rPr>
        <w:t>United Nations Educational, Scientific and Cultural Organization U953). The Use of Vermiculate Languages in Education. Paris: UNESCO.</w:t>
      </w:r>
    </w:p>
    <w:p w14:paraId="7A103B8F" w14:textId="77777777" w:rsidR="00B246E2" w:rsidRPr="00B246E2" w:rsidRDefault="00B246E2" w:rsidP="006B73BC">
      <w:pPr>
        <w:spacing w:after="0" w:line="360" w:lineRule="auto"/>
        <w:ind w:left="720" w:right="0" w:hanging="720"/>
        <w:rPr>
          <w:sz w:val="8"/>
          <w:szCs w:val="24"/>
        </w:rPr>
      </w:pPr>
    </w:p>
    <w:p w14:paraId="59F26A01" w14:textId="77777777" w:rsidR="00F544CF" w:rsidRPr="00A810BF" w:rsidRDefault="00AB6F1A" w:rsidP="006B73BC">
      <w:pPr>
        <w:spacing w:after="0" w:line="360" w:lineRule="auto"/>
        <w:ind w:left="720" w:right="0" w:hanging="720"/>
        <w:rPr>
          <w:szCs w:val="24"/>
        </w:rPr>
      </w:pPr>
      <w:r w:rsidRPr="00A810BF">
        <w:rPr>
          <w:szCs w:val="24"/>
        </w:rPr>
        <w:t>United Nations Educational, Scientific and Cultural Organization (2006). Challenges of Implementing Free Primary Education in Kenya: Assessment Report. Nairobi: UNESCO</w:t>
      </w:r>
    </w:p>
    <w:p w14:paraId="5BC9D9EE" w14:textId="77777777" w:rsidR="00B246E2" w:rsidRPr="00B246E2" w:rsidRDefault="00B246E2" w:rsidP="006B73BC">
      <w:pPr>
        <w:spacing w:after="0" w:line="360" w:lineRule="auto"/>
        <w:ind w:left="720" w:right="0" w:hanging="720"/>
        <w:rPr>
          <w:sz w:val="10"/>
          <w:szCs w:val="24"/>
        </w:rPr>
      </w:pPr>
    </w:p>
    <w:p w14:paraId="43D9942F" w14:textId="77777777" w:rsidR="00F544CF" w:rsidRPr="00A810BF" w:rsidRDefault="00AB6F1A" w:rsidP="006B73BC">
      <w:pPr>
        <w:spacing w:after="0" w:line="360" w:lineRule="auto"/>
        <w:ind w:left="720" w:right="0" w:hanging="720"/>
        <w:rPr>
          <w:szCs w:val="24"/>
        </w:rPr>
      </w:pPr>
      <w:r w:rsidRPr="00A810BF">
        <w:rPr>
          <w:szCs w:val="24"/>
        </w:rPr>
        <w:t xml:space="preserve">United Nations Educational. Scientific and Cultural Organization (2005). Advocacy Brief on </w:t>
      </w:r>
      <w:proofErr w:type="spellStart"/>
      <w:r w:rsidRPr="00A810BF">
        <w:rPr>
          <w:szCs w:val="24"/>
        </w:rPr>
        <w:t>MotherTongue</w:t>
      </w:r>
      <w:proofErr w:type="spellEnd"/>
      <w:r w:rsidRPr="00A810BF">
        <w:rPr>
          <w:szCs w:val="24"/>
        </w:rPr>
        <w:t>-Based Teaching and Education for Girls. Bangkok: UNESCO.</w:t>
      </w:r>
    </w:p>
    <w:p w14:paraId="69BA5866" w14:textId="77777777" w:rsidR="00B246E2" w:rsidRPr="00B246E2" w:rsidRDefault="00B246E2" w:rsidP="006B73BC">
      <w:pPr>
        <w:spacing w:after="0" w:line="360" w:lineRule="auto"/>
        <w:ind w:left="720" w:right="0" w:hanging="720"/>
        <w:rPr>
          <w:sz w:val="8"/>
          <w:szCs w:val="24"/>
        </w:rPr>
      </w:pPr>
    </w:p>
    <w:p w14:paraId="0D16B787" w14:textId="77777777" w:rsidR="00F544CF" w:rsidRPr="00A810BF" w:rsidRDefault="00AB6F1A" w:rsidP="006B73BC">
      <w:pPr>
        <w:spacing w:after="0" w:line="360" w:lineRule="auto"/>
        <w:ind w:left="720" w:right="0" w:hanging="720"/>
        <w:rPr>
          <w:szCs w:val="24"/>
        </w:rPr>
      </w:pPr>
      <w:proofErr w:type="spellStart"/>
      <w:r w:rsidRPr="00A810BF">
        <w:rPr>
          <w:szCs w:val="24"/>
        </w:rPr>
        <w:t>Wardhaugh</w:t>
      </w:r>
      <w:proofErr w:type="spellEnd"/>
      <w:r w:rsidRPr="00A810BF">
        <w:rPr>
          <w:szCs w:val="24"/>
        </w:rPr>
        <w:t>. R. (1970). The Contrastive Analysis Hypothesis. TESOL Quarterly. 4, 123 130.</w:t>
      </w:r>
    </w:p>
    <w:p w14:paraId="63388CA4" w14:textId="77777777" w:rsidR="00B246E2" w:rsidRPr="00B246E2" w:rsidRDefault="00B246E2" w:rsidP="006B73BC">
      <w:pPr>
        <w:spacing w:after="0" w:line="360" w:lineRule="auto"/>
        <w:ind w:left="720" w:right="0" w:hanging="720"/>
        <w:rPr>
          <w:sz w:val="18"/>
          <w:szCs w:val="24"/>
        </w:rPr>
      </w:pPr>
    </w:p>
    <w:p w14:paraId="3B8B7176" w14:textId="77777777" w:rsidR="00F544CF" w:rsidRPr="00A810BF" w:rsidRDefault="00AB6F1A" w:rsidP="006B73BC">
      <w:pPr>
        <w:spacing w:after="0" w:line="360" w:lineRule="auto"/>
        <w:ind w:left="720" w:right="0" w:hanging="720"/>
        <w:rPr>
          <w:szCs w:val="24"/>
        </w:rPr>
      </w:pPr>
      <w:r w:rsidRPr="00A810BF">
        <w:rPr>
          <w:szCs w:val="24"/>
        </w:rPr>
        <w:t>Webb. V. &amp;</w:t>
      </w:r>
      <w:proofErr w:type="spellStart"/>
      <w:r w:rsidRPr="00A810BF">
        <w:rPr>
          <w:szCs w:val="24"/>
        </w:rPr>
        <w:t>Kembo</w:t>
      </w:r>
      <w:proofErr w:type="spellEnd"/>
      <w:r w:rsidRPr="00A810BF">
        <w:rPr>
          <w:szCs w:val="24"/>
        </w:rPr>
        <w:t xml:space="preserve"> Sure. K. (2000). African Voices: An Introduction to the Languages and Linguistics of Africa. Cape Town: Oxford University Press.</w:t>
      </w:r>
    </w:p>
    <w:p w14:paraId="2CDE3233" w14:textId="77777777" w:rsidR="00B246E2" w:rsidRPr="00B246E2" w:rsidRDefault="00B246E2" w:rsidP="006B73BC">
      <w:pPr>
        <w:spacing w:after="0" w:line="360" w:lineRule="auto"/>
        <w:ind w:left="720" w:right="0" w:hanging="720"/>
        <w:rPr>
          <w:sz w:val="14"/>
          <w:szCs w:val="24"/>
        </w:rPr>
      </w:pPr>
    </w:p>
    <w:p w14:paraId="6F8C9747" w14:textId="77777777" w:rsidR="00F544CF" w:rsidRPr="00A810BF" w:rsidRDefault="00AB6F1A" w:rsidP="006B73BC">
      <w:pPr>
        <w:spacing w:after="0" w:line="360" w:lineRule="auto"/>
        <w:ind w:left="720" w:right="0" w:hanging="720"/>
        <w:rPr>
          <w:szCs w:val="24"/>
        </w:rPr>
      </w:pPr>
      <w:proofErr w:type="spellStart"/>
      <w:r w:rsidRPr="00A810BF">
        <w:rPr>
          <w:szCs w:val="24"/>
        </w:rPr>
        <w:t>Weireith</w:t>
      </w:r>
      <w:proofErr w:type="spellEnd"/>
      <w:r w:rsidRPr="00A810BF">
        <w:rPr>
          <w:szCs w:val="24"/>
        </w:rPr>
        <w:t>, Uriel. (1968) Languages in Contact: Findings and Problems. (The Hague, Mouton And Co.</w:t>
      </w:r>
    </w:p>
    <w:p w14:paraId="5268C847" w14:textId="77777777" w:rsidR="006F371C" w:rsidRDefault="006F371C">
      <w:pPr>
        <w:spacing w:after="160" w:line="259" w:lineRule="auto"/>
        <w:ind w:left="0" w:right="0" w:firstLine="0"/>
        <w:jc w:val="left"/>
        <w:rPr>
          <w:b/>
          <w:szCs w:val="24"/>
        </w:rPr>
      </w:pPr>
      <w:r>
        <w:rPr>
          <w:b/>
          <w:szCs w:val="24"/>
        </w:rPr>
        <w:br w:type="page"/>
      </w:r>
    </w:p>
    <w:p w14:paraId="28362F22" w14:textId="7E4FB1E6" w:rsidR="0078035F" w:rsidRPr="00A810BF" w:rsidRDefault="0078035F" w:rsidP="006B73BC">
      <w:pPr>
        <w:spacing w:after="40" w:line="480" w:lineRule="auto"/>
        <w:ind w:left="0" w:right="0" w:firstLine="0"/>
        <w:jc w:val="center"/>
        <w:rPr>
          <w:b/>
          <w:szCs w:val="24"/>
        </w:rPr>
      </w:pPr>
      <w:r w:rsidRPr="00A810BF">
        <w:rPr>
          <w:b/>
          <w:szCs w:val="24"/>
        </w:rPr>
        <w:lastRenderedPageBreak/>
        <w:t>APPENDIX</w:t>
      </w:r>
    </w:p>
    <w:p w14:paraId="41BB0664" w14:textId="77777777" w:rsidR="0078035F" w:rsidRPr="00A810BF" w:rsidRDefault="0078035F" w:rsidP="0078035F">
      <w:pPr>
        <w:tabs>
          <w:tab w:val="left" w:pos="-90"/>
          <w:tab w:val="left" w:pos="450"/>
          <w:tab w:val="left" w:pos="630"/>
        </w:tabs>
        <w:spacing w:line="480" w:lineRule="auto"/>
        <w:rPr>
          <w:b/>
          <w:szCs w:val="24"/>
        </w:rPr>
      </w:pPr>
      <w:r w:rsidRPr="00A810BF">
        <w:rPr>
          <w:b/>
          <w:szCs w:val="24"/>
        </w:rPr>
        <w:t>SECTION A</w:t>
      </w:r>
    </w:p>
    <w:p w14:paraId="3EF0F867" w14:textId="77777777" w:rsidR="0078035F" w:rsidRPr="00A810BF" w:rsidRDefault="0078035F" w:rsidP="0078035F">
      <w:pPr>
        <w:pStyle w:val="BodyText"/>
        <w:tabs>
          <w:tab w:val="left" w:pos="-90"/>
          <w:tab w:val="left" w:pos="450"/>
          <w:tab w:val="left" w:pos="630"/>
        </w:tabs>
        <w:spacing w:before="156" w:line="480" w:lineRule="auto"/>
        <w:jc w:val="both"/>
      </w:pPr>
      <w:r w:rsidRPr="00A810BF">
        <w:t>Bio data information about the respondents</w:t>
      </w:r>
    </w:p>
    <w:p w14:paraId="3D766B99" w14:textId="77777777" w:rsidR="0078035F" w:rsidRPr="00A810BF" w:rsidRDefault="0078035F" w:rsidP="0078035F">
      <w:pPr>
        <w:pStyle w:val="BodyText"/>
        <w:tabs>
          <w:tab w:val="left" w:pos="-90"/>
          <w:tab w:val="left" w:pos="450"/>
          <w:tab w:val="left" w:pos="630"/>
        </w:tabs>
        <w:spacing w:before="41" w:line="480" w:lineRule="auto"/>
        <w:jc w:val="both"/>
      </w:pPr>
      <w:r w:rsidRPr="00A810BF">
        <w:t>1. Name of School</w:t>
      </w:r>
      <w:proofErr w:type="gramStart"/>
      <w:r w:rsidRPr="00A810BF">
        <w:t>:…………………………………………………………………</w:t>
      </w:r>
      <w:proofErr w:type="gramEnd"/>
    </w:p>
    <w:p w14:paraId="030AA0CE" w14:textId="0D2272B5" w:rsidR="0078035F" w:rsidRPr="00A810BF" w:rsidRDefault="00B246E2" w:rsidP="0078035F">
      <w:pPr>
        <w:pStyle w:val="ListParagraph"/>
        <w:numPr>
          <w:ilvl w:val="0"/>
          <w:numId w:val="7"/>
        </w:numPr>
        <w:tabs>
          <w:tab w:val="left" w:pos="-90"/>
          <w:tab w:val="left" w:pos="450"/>
          <w:tab w:val="left" w:pos="630"/>
          <w:tab w:val="left" w:pos="1101"/>
          <w:tab w:val="left" w:pos="5279"/>
          <w:tab w:val="left" w:pos="6482"/>
        </w:tabs>
        <w:spacing w:before="40" w:line="480" w:lineRule="auto"/>
        <w:ind w:left="0" w:firstLine="0"/>
        <w:rPr>
          <w:sz w:val="24"/>
          <w:szCs w:val="24"/>
        </w:rPr>
      </w:pPr>
      <w:r>
        <w:rPr>
          <w:noProof/>
          <w:sz w:val="24"/>
          <w:szCs w:val="24"/>
          <w:lang w:bidi="ar-SA"/>
        </w:rPr>
        <mc:AlternateContent>
          <mc:Choice Requires="wps">
            <w:drawing>
              <wp:anchor distT="0" distB="0" distL="114300" distR="114300" simplePos="0" relativeHeight="251659264" behindDoc="1" locked="0" layoutInCell="1" allowOverlap="1" wp14:anchorId="354D0001" wp14:editId="05DD12AF">
                <wp:simplePos x="0" y="0"/>
                <wp:positionH relativeFrom="page">
                  <wp:posOffset>4712970</wp:posOffset>
                </wp:positionH>
                <wp:positionV relativeFrom="paragraph">
                  <wp:posOffset>31750</wp:posOffset>
                </wp:positionV>
                <wp:extent cx="267335" cy="168910"/>
                <wp:effectExtent l="0" t="0" r="18415" b="2540"/>
                <wp:wrapNone/>
                <wp:docPr id="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80EE7" w14:textId="77777777" w:rsidR="009B488D" w:rsidRDefault="009B488D" w:rsidP="0078035F">
                            <w:pPr>
                              <w:pStyle w:val="BodyText"/>
                              <w:spacing w:line="266" w:lineRule="exact"/>
                            </w:pPr>
                            <w:r>
                              <w:t>11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D0001" id="_x0000_t202" coordsize="21600,21600" o:spt="202" path="m,l,21600r21600,l21600,xe">
                <v:stroke joinstyle="miter"/>
                <v:path gradientshapeok="t" o:connecttype="rect"/>
              </v:shapetype>
              <v:shape id="Text Box 30" o:spid="_x0000_s1026" type="#_x0000_t202" style="position:absolute;left:0;text-align:left;margin-left:371.1pt;margin-top:2.5pt;width:21.05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qmsAIAAKo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yC&#10;3q0w4qSDHj3QUaNbMaKFrc/QqxTc7ntw1CPsg6/NVfV3ovymEBebhvA9vZFSDA0lFfDzTWXdJ1dN&#10;R1SqDMhu+CgqiEMOWligsZadKR6UAwE69Onx3BvDpYTNIFotFkuMSjjyozjxLTeXpPPlXir9nooO&#10;GSPDElpvwcnxTmlDhqSzi4nFRcHa1ra/5c82wHHagdBw1ZwZErabPxMv2cbbOHTCINo6oZfnzk2x&#10;CZ2o8FfLfJFvNrn/y8T1w7RhVUW5CTMryw//rHMnjU+aOGtLiZZVBs5QUnK/27QSHQkou7CfLTmc&#10;XNzc5zRsESCXFyn5QejdBolTRPHKCYtw6SQrL3Y8P7lNIi9Mwrx4ntId4/TfU0JDhpNlsJy0dCH9&#10;IjfPfq9zI2nHNMyOlnUZjs9OJDUK3PLKtlYT1k72k1IY+pdSQLvnRlu9GolOYtXjbgQUo9udqB5B&#10;uVKAskCeMPDAaIT8gdEAwyPD6vuBSIpR+4GD+s2kmQ05G7vZILyEqxnWGE3mRk8T6dBLtm8AeXpf&#10;XNzAC6mZVe+FxeldwUCwSZyGl5k4T/+t12XErn8DAAD//wMAUEsDBBQABgAIAAAAIQCTjWR/3wAA&#10;AAgBAAAPAAAAZHJzL2Rvd25yZXYueG1sTI9BT4NAFITvJv6HzTPpzS6llVZkaZpGTyZGigePC/sK&#10;pOxbZLct/nufJz1OZjLzTbadbC8uOPrOkYLFPAKBVDvTUaPgo3y534DwQZPRvSNU8I0etvntTaZT&#10;465U4OUQGsEl5FOtoA1hSKX0dYtW+7kbkNg7utHqwHJspBn1lcttL+MoSqTVHfFCqwfct1ifDmer&#10;YPdJxXP39Va9F8eiK8vHiF6Tk1Kzu2n3BCLgFP7C8IvP6JAzU+XOZLzoFaxXccxRBQ98if31ZrUE&#10;USlYLhKQeSb/H8h/AAAA//8DAFBLAQItABQABgAIAAAAIQC2gziS/gAAAOEBAAATAAAAAAAAAAAA&#10;AAAAAAAAAABbQ29udGVudF9UeXBlc10ueG1sUEsBAi0AFAAGAAgAAAAhADj9If/WAAAAlAEAAAsA&#10;AAAAAAAAAAAAAAAALwEAAF9yZWxzLy5yZWxzUEsBAi0AFAAGAAgAAAAhAKenOqawAgAAqgUAAA4A&#10;AAAAAAAAAAAAAAAALgIAAGRycy9lMm9Eb2MueG1sUEsBAi0AFAAGAAgAAAAhAJONZH/fAAAACAEA&#10;AA8AAAAAAAAAAAAAAAAACgUAAGRycy9kb3ducmV2LnhtbFBLBQYAAAAABAAEAPMAAAAWBgAAAAA=&#10;" filled="f" stroked="f">
                <v:textbox inset="0,0,0,0">
                  <w:txbxContent>
                    <w:p w14:paraId="36680EE7" w14:textId="77777777" w:rsidR="009B488D" w:rsidRDefault="009B488D" w:rsidP="0078035F">
                      <w:pPr>
                        <w:pStyle w:val="BodyText"/>
                        <w:spacing w:line="266" w:lineRule="exact"/>
                      </w:pPr>
                      <w:r>
                        <w:t>11 –</w:t>
                      </w:r>
                    </w:p>
                  </w:txbxContent>
                </v:textbox>
                <w10:wrap anchorx="page"/>
              </v:shape>
            </w:pict>
          </mc:Fallback>
        </mc:AlternateContent>
      </w:r>
      <w:r>
        <w:rPr>
          <w:noProof/>
          <w:sz w:val="24"/>
          <w:szCs w:val="24"/>
          <w:lang w:bidi="ar-SA"/>
        </w:rPr>
        <mc:AlternateContent>
          <mc:Choice Requires="wps">
            <w:drawing>
              <wp:anchor distT="0" distB="0" distL="114300" distR="114300" simplePos="0" relativeHeight="251661312" behindDoc="1" locked="0" layoutInCell="1" allowOverlap="1" wp14:anchorId="6605E706" wp14:editId="07E74F7E">
                <wp:simplePos x="0" y="0"/>
                <wp:positionH relativeFrom="page">
                  <wp:posOffset>3762375</wp:posOffset>
                </wp:positionH>
                <wp:positionV relativeFrom="paragraph">
                  <wp:posOffset>40640</wp:posOffset>
                </wp:positionV>
                <wp:extent cx="323850" cy="138430"/>
                <wp:effectExtent l="0" t="0" r="19050" b="1397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F617B" id="Rectangle 29" o:spid="_x0000_s1026" style="position:absolute;margin-left:296.25pt;margin-top:3.2pt;width:25.5pt;height:10.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X2eQIAAPwEAAAOAAAAZHJzL2Uyb0RvYy54bWysVMGO2yAQvVfqPyDuiWPHySbWOqsoTqpK&#10;23bVbT+AAI5RMVAgcbar/nsHnKTZ7qWq6gMGZhjem3nD7d2xlejArRNalTgdjjDiimom1K7EX79s&#10;BjOMnCeKEakVL/ETd/hu8fbNbWcKnulGS8YtgiDKFZ0pceO9KZLE0Ya3xA214QqMtbYt8bC0u4RZ&#10;0kH0VibZaDRNOm2ZsZpy52C36o14EePXNaf+U1077pEsMWDzcbRx3IYxWdySYmeJaQQ9wSD/gKIl&#10;QsGll1AV8QTtrXgVqhXUaqdrP6S6TXRdC8ojB2CTjv5g89gQwyMXSI4zlzS5/xeWfjw8WCQY1G6K&#10;kSIt1OgzZI2oneQom4cEdcYV4PdoHmyg6My9pt8cUnrVgBtfWqu7hhMGsNLgn7w4EBYOjqJt90Ez&#10;CE/2XsdcHWvbhoCQBXSMJXm6lIQfPaKwOc7GswkUjoIpHc/ycSxZQorzYWOdf8d1i8KkxBawx+Dk&#10;cO98AEOKs0u4S+mNkDJWXSrUlXg+ySbxgNNSsGCMHO1uu5IWHUjQTfwiM2B/7dYKD+qVoi3x7OJE&#10;ipCMtWLxFk+E7OeARKoQHLgBttOsV8nzfDRfz9azfJBn0/UgH1XVYLlZ5YPpJr2ZVONqtarSnwFn&#10;mheNYIyrAPWs2DT/O0WceqfX2kWzLyi5a+ab+L1mnryEEbMMrM7/yC6qIBS+F9BWsycQgdV9C8KT&#10;AZNG2x8YddB+JXbf98RyjOR7BUKap3ke+jUu8slNBgt7bdleW4iiEKrEHqN+uvJ9j++NFbsGbkpj&#10;jZVegvhqEYURhNmjOkkWWiwyOD0HoYev19Hr96O1+AUAAP//AwBQSwMEFAAGAAgAAAAhAC4oxCvd&#10;AAAACAEAAA8AAABkcnMvZG93bnJldi54bWxMj8FOwzAQRO9I/IO1SNyoQ2iiErKpAqLXShQk2pub&#10;GDtqvI5itwl/z3KC42hGM2/K9ex6cdFj6Dwh3C8SEJoa33ZkED7eN3crECEqalXvSSN86wDr6vqq&#10;VEXrJ3rTl100gksoFArBxjgUUobGaqfCwg+a2Pvyo1OR5WhkO6qJy10v0yTJpVMd8YJVg36xujnt&#10;zg7hdThs68wEWX9Guz/552ljtwbx9maun0BEPce/MPziMzpUzHT0Z2qD6BGyxzTjKEK+BMF+vnxg&#10;fURIVynIqpT/D1Q/AAAA//8DAFBLAQItABQABgAIAAAAIQC2gziS/gAAAOEBAAATAAAAAAAAAAAA&#10;AAAAAAAAAABbQ29udGVudF9UeXBlc10ueG1sUEsBAi0AFAAGAAgAAAAhADj9If/WAAAAlAEAAAsA&#10;AAAAAAAAAAAAAAAALwEAAF9yZWxzLy5yZWxzUEsBAi0AFAAGAAgAAAAhAPUBFfZ5AgAA/AQAAA4A&#10;AAAAAAAAAAAAAAAALgIAAGRycy9lMm9Eb2MueG1sUEsBAi0AFAAGAAgAAAAhAC4oxCvdAAAACAEA&#10;AA8AAAAAAAAAAAAAAAAA0wQAAGRycy9kb3ducmV2LnhtbFBLBQYAAAAABAAEAPMAAADdBQAAAAA=&#10;" filled="f">
                <w10:wrap anchorx="page"/>
              </v:rect>
            </w:pict>
          </mc:Fallback>
        </mc:AlternateContent>
      </w:r>
      <w:r>
        <w:rPr>
          <w:noProof/>
          <w:sz w:val="24"/>
          <w:szCs w:val="24"/>
          <w:lang w:bidi="ar-SA"/>
        </w:rPr>
        <mc:AlternateContent>
          <mc:Choice Requires="wpg">
            <w:drawing>
              <wp:anchor distT="0" distB="0" distL="114300" distR="114300" simplePos="0" relativeHeight="251662336" behindDoc="1" locked="0" layoutInCell="1" allowOverlap="1" wp14:anchorId="0B7CC805" wp14:editId="18959115">
                <wp:simplePos x="0" y="0"/>
                <wp:positionH relativeFrom="page">
                  <wp:posOffset>4643755</wp:posOffset>
                </wp:positionH>
                <wp:positionV relativeFrom="paragraph">
                  <wp:posOffset>35560</wp:posOffset>
                </wp:positionV>
                <wp:extent cx="333375" cy="147955"/>
                <wp:effectExtent l="0" t="0" r="9525" b="23495"/>
                <wp:wrapNone/>
                <wp:docPr id="1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147955"/>
                          <a:chOff x="7313" y="56"/>
                          <a:chExt cx="525" cy="233"/>
                        </a:xfrm>
                      </wpg:grpSpPr>
                      <wps:wsp>
                        <wps:cNvPr id="14" name="Rectangle 28"/>
                        <wps:cNvSpPr>
                          <a:spLocks noChangeArrowheads="1"/>
                        </wps:cNvSpPr>
                        <wps:spPr bwMode="auto">
                          <a:xfrm>
                            <a:off x="7320" y="63"/>
                            <a:ext cx="510" cy="2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27"/>
                        <wps:cNvSpPr>
                          <a:spLocks noChangeArrowheads="1"/>
                        </wps:cNvSpPr>
                        <wps:spPr bwMode="auto">
                          <a:xfrm>
                            <a:off x="7320" y="63"/>
                            <a:ext cx="510" cy="21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E2606" id="Group 26" o:spid="_x0000_s1026" style="position:absolute;margin-left:365.65pt;margin-top:2.8pt;width:26.25pt;height:11.65pt;z-index:-251654144;mso-position-horizontal-relative:page" coordorigin="7313,56" coordsize="525,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j4RQMAAL0JAAAOAAAAZHJzL2Uyb0RvYy54bWzcVtuOmzAQfa/Uf7D8znIJhICWVNtcVpW2&#10;7aqXD3DAgFWwqe2EbKv+e8d2ks1ur2qlPpQHYjP2+MyZORNfPtv3HdpRqZjgBQ4vAowoL0XFeFPg&#10;9+/W3gwjpQmvSCc4LfAdVfjZ/OmTy3HIaSRa0VVUInDCVT4OBW61HnLfV2VLe6IuxEA5GGshe6Jh&#10;Khu/kmQE733nR0Ew9Uchq0GKkioFX5fOiOfWf13TUr+ua0U16goM2LR9S/vemLc/vyR5I8nQsvIA&#10;g/wBip4wDoeeXC2JJmgr2TeuelZKoUStL0rR+6KuWUltDBBNGDyK5lqK7WBjafKxGU40AbWPePpj&#10;t+Wr3a1ErILcTTDipIcc2WNRNDXkjEOTw5prObwdbqWLEIY3ovygwOw/tpt54xajzfhSVOCPbLWw&#10;5Oxr2RsXEDba2xzcnXJA9xqV8HECT5pgVIIpjNMsSVyOyhYSaXalE4MUrIkFSPKyXR32JtFhYzSZ&#10;mF0+yd2RFuYBlokJak3d06n+js63LRmozZIyVB3pjI90voEiJLzpKIpmjlK77sincmQiLhYtLKNX&#10;UoqxpaQCWKGNwuAFx26DmShIxS/ZTScRFDzwNLVckPzIcBLCd0NvFFo8J5ZIPkilr6nokRkUWAJy&#10;mziyu1HaEXpcYvKoRMeqNes6O5HNZtFJtCMgtbV9Djl4sKzjZjEXZpvz6L4AOjjD2AxOK53PWRjF&#10;wfMo89bTWerF6zjxsjSYeUGYPc+mQZzFy/UXAzCM85ZVFeU3jNOjjMP49/J6aChOgFbIaCxwZorJ&#10;xvXDIAP7fC/Inmnoah3rCzw7LSK5yeqKVxA2yTVhnRv7D+HbsgUOjr+WFShgl3ZXvRtR3UEJSAFJ&#10;gmRC/4VBK+QnjEboZQVWH7dEUoy6FxzKKAvj2DQ/O4mT1BSGPLdszi2El+CqwBojN1xo1zC3g2RN&#10;CyeFlhgurkDYNbOFYfA5VLYpWIH9K6WB6F3jOlNa+n8p7aQXknf8X5cnHHnQ5bcKDbLVbDWLvTia&#10;rrw4WC69q/Ui9qbrME2Wk+VisQwfKtTo/u8V+nNh/qj7nCnNdS1off+J0uw/HNwRbNc43GfMJeR8&#10;bpV5f+uafwUAAP//AwBQSwMEFAAGAAgAAAAhAKYFobrgAAAACAEAAA8AAABkcnMvZG93bnJldi54&#10;bWxMj0FLw0AUhO+C/2F5gje7SUPbGLMppainItgK4m2bfU1Cs29Ddpuk/97nyR6HGWa+ydeTbcWA&#10;vW8cKYhnEQik0pmGKgVfh7enFIQPmoxuHaGCK3pYF/d3uc6MG+kTh32oBJeQz7SCOoQuk9KXNVrt&#10;Z65DYu/keqsDy76Sptcjl9tWzqNoKa1uiBdq3eG2xvK8v1gF76MeN0n8OuzOp+3157D4+N7FqNTj&#10;w7R5ARFwCv9h+MNndCiY6eguZLxoFaySOOGogsUSBPurNOErRwXz9BlkkcvbA8UvAAAA//8DAFBL&#10;AQItABQABgAIAAAAIQC2gziS/gAAAOEBAAATAAAAAAAAAAAAAAAAAAAAAABbQ29udGVudF9UeXBl&#10;c10ueG1sUEsBAi0AFAAGAAgAAAAhADj9If/WAAAAlAEAAAsAAAAAAAAAAAAAAAAALwEAAF9yZWxz&#10;Ly5yZWxzUEsBAi0AFAAGAAgAAAAhACl+SPhFAwAAvQkAAA4AAAAAAAAAAAAAAAAALgIAAGRycy9l&#10;Mm9Eb2MueG1sUEsBAi0AFAAGAAgAAAAhAKYFobrgAAAACAEAAA8AAAAAAAAAAAAAAAAAnwUAAGRy&#10;cy9kb3ducmV2LnhtbFBLBQYAAAAABAAEAPMAAACsBgAAAAA=&#10;">
                <v:rect id="Rectangle 28" o:spid="_x0000_s1027" style="position:absolute;left:7320;top:63;width:510;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rect id="Rectangle 27" o:spid="_x0000_s1028" style="position:absolute;left:7320;top:63;width:510;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rayMAA&#10;AADbAAAADwAAAGRycy9kb3ducmV2LnhtbERP32vCMBB+F/Y/hBv4ZtMNHKMapY4JPgk6QX07mjMp&#10;NpfSRFv/ezMY7O0+vp83Xw6uEXfqQu1ZwVuWgyCuvK7ZKDj8rCefIEJE1th4JgUPCrBcvIzmWGjf&#10;847u+2hECuFQoAIbY1tIGSpLDkPmW+LEXXznMCbYGak77FO4a+R7nn9IhzWnBostfVmqrvubU/Dd&#10;nrfl1ARZHqM9Xf2qX9utUWr8OpQzEJGG+C/+c290mj+F31/S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rayMAAAADbAAAADwAAAAAAAAAAAAAAAACYAgAAZHJzL2Rvd25y&#10;ZXYueG1sUEsFBgAAAAAEAAQA9QAAAIUDAAAAAA==&#10;" filled="f"/>
                <w10:wrap anchorx="page"/>
              </v:group>
            </w:pict>
          </mc:Fallback>
        </mc:AlternateContent>
      </w:r>
      <w:r>
        <w:rPr>
          <w:noProof/>
          <w:sz w:val="24"/>
          <w:szCs w:val="24"/>
          <w:lang w:bidi="ar-SA"/>
        </w:rPr>
        <mc:AlternateContent>
          <mc:Choice Requires="wps">
            <w:drawing>
              <wp:anchor distT="0" distB="0" distL="114300" distR="114300" simplePos="0" relativeHeight="251667456" behindDoc="0" locked="0" layoutInCell="1" allowOverlap="1" wp14:anchorId="4D121E70" wp14:editId="12C6C461">
                <wp:simplePos x="0" y="0"/>
                <wp:positionH relativeFrom="page">
                  <wp:posOffset>6086475</wp:posOffset>
                </wp:positionH>
                <wp:positionV relativeFrom="paragraph">
                  <wp:posOffset>50165</wp:posOffset>
                </wp:positionV>
                <wp:extent cx="323850" cy="138430"/>
                <wp:effectExtent l="0" t="0" r="19050" b="13970"/>
                <wp:wrapNone/>
                <wp:docPr id="1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7FC3D" id="Rectangle 25" o:spid="_x0000_s1026" style="position:absolute;margin-left:479.25pt;margin-top:3.95pt;width:25.5pt;height:10.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RDZeAIAAPwEAAAOAAAAZHJzL2Uyb0RvYy54bWysVMGO2jAQvVfqP1i+Q0gILEQbVisCVaVt&#10;u+q2H2Bsh1h1bNc2hO2q/96xAxS6l6pqDoknMx6/N/PGt3eHVqI9t05oVeJ0OMKIK6qZUNsSf/2y&#10;Hswwcp4oRqRWvMTP3OG7xds3t50peKYbLRm3CJIoV3SmxI33pkgSRxveEjfUhitw1tq2xINptwmz&#10;pIPsrUyy0WiadNoyYzXlzsHfqnfiRcxf15z6T3XtuEeyxIDNx7eN7014J4tbUmwtMY2gRxjkH1C0&#10;RCg49JyqIp6gnRWvUrWCWu107YdUt4mua0F55ABs0tEfbJ4aYnjkAsVx5lwm9//S0o/7R4sEg95l&#10;GCnSQo8+Q9WI2kqOskkoUGdcAXFP5tEGis48aPrNIaWXDYTxe2t113DCAFYa4pOrDcFwsBVtug+a&#10;QXqy8zrW6lDbNiSEKqBDbMnzuSX84BGFn+NsPJtA4yi40vEsH8eWJaQ4bTbW+XdctygsSmwBe0xO&#10;9g/OBzCkOIWEs5ReCylj16VCXYnnEyAZaWkpWHBGw243S2nRngTdxCcyA/aXYa3woF4p2hLPzkGk&#10;CMVYKRZP8UTIfg1IpArJgRtgO656lbzMR/PVbDXLB3k2XQ3yUVUN7tfLfDBdpzeTalwtl1X6M+BM&#10;86IRjHEVoJ4Um+Z/p4jj7PRaO2v2ipK7ZL6Oz2vmyTWMWGVgdfpGdlEFofG9gDaaPYMIrO5HEK4M&#10;WDTa/sCog/Ersfu+I5ZjJN8rENI8zfMwr9HIJzcZGPbSs7n0EEUhVYk9Rv1y6fsZ3xkrtg2clMYe&#10;K30P4qtFFEYQZo/qKFkYscjgeB2EGb60Y9TvS2vxCwAA//8DAFBLAwQUAAYACAAAACEATBJrDN0A&#10;AAAJAQAADwAAAGRycy9kb3ducmV2LnhtbEyPwU7DMBBE70j8g7VI3KhDpdAmZFMFRK+VKEjAzY0X&#10;O2q8jmK3CX+Pe4Lj7Ixm3lab2fXiTGPoPCPcLzIQxK3XHRuE97ft3RpEiIq16j0Twg8F2NTXV5Uq&#10;tZ/4lc77aEQq4VAqBBvjUEoZWktOhYUfiJP37UenYpKjkXpUUyp3vVxm2YN0quO0YNVAz5ba4/7k&#10;EF6Gr12TmyCbj2g/j/5p2tqdQby9mZtHEJHm+BeGC35ChzoxHfyJdRA9QpGv8xRFWBUgLn6WFelw&#10;QFgWK5B1Jf9/UP8CAAD//wMAUEsBAi0AFAAGAAgAAAAhALaDOJL+AAAA4QEAABMAAAAAAAAAAAAA&#10;AAAAAAAAAFtDb250ZW50X1R5cGVzXS54bWxQSwECLQAUAAYACAAAACEAOP0h/9YAAACUAQAACwAA&#10;AAAAAAAAAAAAAAAvAQAAX3JlbHMvLnJlbHNQSwECLQAUAAYACAAAACEAzu0Q2XgCAAD8BAAADgAA&#10;AAAAAAAAAAAAAAAuAgAAZHJzL2Uyb0RvYy54bWxQSwECLQAUAAYACAAAACEATBJrDN0AAAAJAQAA&#10;DwAAAAAAAAAAAAAAAADSBAAAZHJzL2Rvd25yZXYueG1sUEsFBgAAAAAEAAQA8wAAANwFAAAAAA==&#10;" filled="f">
                <w10:wrap anchorx="page"/>
              </v:rect>
            </w:pict>
          </mc:Fallback>
        </mc:AlternateContent>
      </w:r>
      <w:r w:rsidR="0078035F" w:rsidRPr="00A810BF">
        <w:rPr>
          <w:sz w:val="24"/>
          <w:szCs w:val="24"/>
        </w:rPr>
        <w:t>Number of years in teaching:</w:t>
      </w:r>
      <w:r w:rsidR="00AE0CC5">
        <w:rPr>
          <w:sz w:val="24"/>
          <w:szCs w:val="24"/>
        </w:rPr>
        <w:t xml:space="preserve">             </w:t>
      </w:r>
      <w:r w:rsidR="0078035F" w:rsidRPr="00A810BF">
        <w:rPr>
          <w:sz w:val="24"/>
          <w:szCs w:val="24"/>
        </w:rPr>
        <w:t xml:space="preserve"> 1 –5</w:t>
      </w:r>
      <w:r w:rsidR="0078035F" w:rsidRPr="00A810BF">
        <w:rPr>
          <w:sz w:val="24"/>
          <w:szCs w:val="24"/>
        </w:rPr>
        <w:tab/>
      </w:r>
      <w:r w:rsidR="00AE0CC5">
        <w:rPr>
          <w:sz w:val="24"/>
          <w:szCs w:val="24"/>
        </w:rPr>
        <w:t xml:space="preserve">    </w:t>
      </w:r>
      <w:r w:rsidR="0078035F" w:rsidRPr="00A810BF">
        <w:rPr>
          <w:sz w:val="24"/>
          <w:szCs w:val="24"/>
        </w:rPr>
        <w:t>6 – 10</w:t>
      </w:r>
      <w:r w:rsidR="0078035F" w:rsidRPr="00A810BF">
        <w:rPr>
          <w:sz w:val="24"/>
          <w:szCs w:val="24"/>
        </w:rPr>
        <w:tab/>
      </w:r>
      <w:r w:rsidR="00AE0CC5">
        <w:rPr>
          <w:sz w:val="24"/>
          <w:szCs w:val="24"/>
        </w:rPr>
        <w:t xml:space="preserve">      15-</w:t>
      </w:r>
      <w:r w:rsidR="0078035F" w:rsidRPr="00A810BF">
        <w:rPr>
          <w:sz w:val="24"/>
          <w:szCs w:val="24"/>
        </w:rPr>
        <w:t>16 and above</w:t>
      </w:r>
    </w:p>
    <w:p w14:paraId="49C7B89B" w14:textId="4434A835" w:rsidR="0078035F" w:rsidRPr="00A810BF" w:rsidRDefault="00B246E2" w:rsidP="0078035F">
      <w:pPr>
        <w:pStyle w:val="ListParagraph"/>
        <w:numPr>
          <w:ilvl w:val="0"/>
          <w:numId w:val="7"/>
        </w:numPr>
        <w:tabs>
          <w:tab w:val="left" w:pos="-90"/>
          <w:tab w:val="left" w:pos="450"/>
          <w:tab w:val="left" w:pos="630"/>
          <w:tab w:val="left" w:pos="1101"/>
          <w:tab w:val="left" w:pos="3913"/>
          <w:tab w:val="left" w:pos="5293"/>
          <w:tab w:val="left" w:pos="6794"/>
        </w:tabs>
        <w:spacing w:before="42" w:line="480" w:lineRule="auto"/>
        <w:ind w:left="0" w:firstLine="0"/>
        <w:rPr>
          <w:sz w:val="24"/>
          <w:szCs w:val="24"/>
        </w:rPr>
      </w:pPr>
      <w:r>
        <w:rPr>
          <w:noProof/>
          <w:sz w:val="24"/>
          <w:szCs w:val="24"/>
          <w:lang w:bidi="ar-SA"/>
        </w:rPr>
        <mc:AlternateContent>
          <mc:Choice Requires="wps">
            <w:drawing>
              <wp:anchor distT="0" distB="0" distL="114300" distR="114300" simplePos="0" relativeHeight="251660288" behindDoc="1" locked="0" layoutInCell="1" allowOverlap="1" wp14:anchorId="4B26987C" wp14:editId="0B512CE9">
                <wp:simplePos x="0" y="0"/>
                <wp:positionH relativeFrom="page">
                  <wp:posOffset>5139690</wp:posOffset>
                </wp:positionH>
                <wp:positionV relativeFrom="paragraph">
                  <wp:posOffset>33020</wp:posOffset>
                </wp:positionV>
                <wp:extent cx="76200" cy="168910"/>
                <wp:effectExtent l="0" t="0" r="0" b="254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50C8B" w14:textId="77777777" w:rsidR="009B488D" w:rsidRDefault="009B488D" w:rsidP="0078035F">
                            <w:pPr>
                              <w:pStyle w:val="BodyText"/>
                              <w:spacing w:line="266" w:lineRule="exact"/>
                            </w:pP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6987C" id="Text Box 24" o:spid="_x0000_s1027" type="#_x0000_t202" style="position:absolute;left:0;text-align:left;margin-left:404.7pt;margin-top:2.6pt;width:6pt;height:13.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8qsQIAALA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c+Rpx0wNEjHTW6EyMKQlOfoVcpuD304KhH2Adfm6vq70X5TSEu1g3hO3orpRgaSiqIzzc33WdX&#10;JxxlQLbDR1HBO2SvhQUaa9mZ4kE5EKADT08nbkwsJWwuI6AboxJO/ChOfEudS9L5bi+Vfk9Fh4yR&#10;YQnMW2xyuFfaxELS2cU8xUXB2tay3/KLDXCcduBluGrOTAyWzJ+Jl2ziTRw6YRBtnNDLc+e2WIdO&#10;VPjLRf4uX69z/5d51w/ThlUV5eaZWVh++GfEHSU+SeIkLSVaVhk4E5KSu+26lehAQNiF/WzF4eTs&#10;5l6GYYsAubxIyQ9C7y5InCKKl05YhAsnWXqx4/nJXRJ5YRLmxWVK94zTf08JDRlOFsFiktI56Be5&#10;efZ7nRtJO6ZhdLSsy3B8ciKpEeCGV5ZaTVg72c9KYcI/lwLonom2cjUKnbSqx+04dcbcBVtRPYF+&#10;pQCBgRZh7IHRCPkDowFGSIbV9z2RFKP2A4ceMPNmNuRsbGeD8BKuZlhjNJlrPc2lfS/ZrgHkqcu4&#10;uIU+qZkVsWmoKYpjd8FYsLkcR5iZO8//rdd50K5+AwAA//8DAFBLAwQUAAYACAAAACEAr7mAmN4A&#10;AAAIAQAADwAAAGRycy9kb3ducmV2LnhtbEyPMU/DMBSEd6T+B+tVYqN2AlRpyEtVIZiQEGkYGJ3Y&#10;TazGzyF22/DvMVMZT3e6+67YznZgZz154wghWQlgmlqnDHUIn/XrXQbMB0lKDo40wo/2sC0XN4XM&#10;lbtQpc/70LFYQj6XCH0IY865b3ttpV+5UVP0Dm6yMkQ5dVxN8hLL7cBTIdbcSkNxoZejfu51e9yf&#10;LMLui6oX8/3efFSHytT1RtDb+oh4u5x3T8CCnsM1DH/4ER3KyNS4EynPBoRMbB5iFOExBRb9LE2i&#10;bhDukwx4WfD/B8pfAAAA//8DAFBLAQItABQABgAIAAAAIQC2gziS/gAAAOEBAAATAAAAAAAAAAAA&#10;AAAAAAAAAABbQ29udGVudF9UeXBlc10ueG1sUEsBAi0AFAAGAAgAAAAhADj9If/WAAAAlAEAAAsA&#10;AAAAAAAAAAAAAAAALwEAAF9yZWxzLy5yZWxzUEsBAi0AFAAGAAgAAAAhAHPmnyqxAgAAsAUAAA4A&#10;AAAAAAAAAAAAAAAALgIAAGRycy9lMm9Eb2MueG1sUEsBAi0AFAAGAAgAAAAhAK+5gJjeAAAACAEA&#10;AA8AAAAAAAAAAAAAAAAACwUAAGRycy9kb3ducmV2LnhtbFBLBQYAAAAABAAEAPMAAAAWBgAAAAA=&#10;" filled="f" stroked="f">
                <v:textbox inset="0,0,0,0">
                  <w:txbxContent>
                    <w:p w14:paraId="01C50C8B" w14:textId="77777777" w:rsidR="009B488D" w:rsidRDefault="009B488D" w:rsidP="0078035F">
                      <w:pPr>
                        <w:pStyle w:val="BodyText"/>
                        <w:spacing w:line="266" w:lineRule="exact"/>
                      </w:pPr>
                      <w:r>
                        <w:t>5</w:t>
                      </w:r>
                    </w:p>
                  </w:txbxContent>
                </v:textbox>
                <w10:wrap anchorx="page"/>
              </v:shape>
            </w:pict>
          </mc:Fallback>
        </mc:AlternateContent>
      </w:r>
      <w:r>
        <w:rPr>
          <w:noProof/>
          <w:sz w:val="24"/>
          <w:szCs w:val="24"/>
          <w:lang w:bidi="ar-SA"/>
        </w:rPr>
        <mc:AlternateContent>
          <mc:Choice Requires="wps">
            <w:drawing>
              <wp:anchor distT="0" distB="0" distL="114300" distR="114300" simplePos="0" relativeHeight="251663360" behindDoc="1" locked="0" layoutInCell="1" allowOverlap="1" wp14:anchorId="22B4B92C" wp14:editId="7475BAEE">
                <wp:simplePos x="0" y="0"/>
                <wp:positionH relativeFrom="page">
                  <wp:posOffset>2981325</wp:posOffset>
                </wp:positionH>
                <wp:positionV relativeFrom="paragraph">
                  <wp:posOffset>45085</wp:posOffset>
                </wp:positionV>
                <wp:extent cx="323850" cy="138430"/>
                <wp:effectExtent l="0" t="0" r="19050" b="13970"/>
                <wp:wrapNone/>
                <wp:docPr id="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2D894" id="Rectangle 23" o:spid="_x0000_s1026" style="position:absolute;margin-left:234.75pt;margin-top:3.55pt;width:25.5pt;height:10.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ojeQIAAPwEAAAOAAAAZHJzL2Uyb0RvYy54bWysVMGO2yAQvVfqPyDuiWPHySbWOqtVnFSV&#10;tu2q234AARyjYqBA4mxX/fcOOEmT7qWq6gMGZhjem3nD7d2hlWjPrRNalTgdjjDiimom1LbEX7+s&#10;BzOMnCeKEakVL/Ezd/hu8fbNbWcKnulGS8YtgiDKFZ0pceO9KZLE0Ya3xA214QqMtbYt8bC024RZ&#10;0kH0VibZaDRNOm2ZsZpy52C36o14EePXNaf+U1077pEsMWDzcbRx3IQxWdySYmuJaQQ9wiD/gKIl&#10;QsGl51AV8QTtrHgVqhXUaqdrP6S6TXRdC8ojB2CTjv5g89QQwyMXSI4z5zS5/xeWftw/WiQY1A7S&#10;o0gLNfoMWSNqKznKxiFBnXEF+D2ZRxsoOvOg6TeHlF424MbvrdVdwwkDWGnwT64OhIWDo2jTfdAM&#10;wpOd1zFXh9q2ISBkAR1iSZ7PJeEHjyhsjrPxbALIKJjS8Swfx5IlpDgdNtb5d1y3KExKbAF7DE72&#10;D84HMKQ4uYS7lF4LKWPVpUJdieeTbBIPOC0FC8bI0W43S2nRngTdxC8yA/aXbq3woF4p2hLPzk6k&#10;CMlYKRZv8UTIfg5IpArBgRtgO856lbzMR/PVbDXLB3k2XQ3yUVUN7tfLfDBdpzeTalwtl1X6M+BM&#10;86IRjHEVoJ4Um+Z/p4hj7/RaO2v2ipK7ZL6O32vmyTWMmGVgdfpHdlEFofC9gDaaPYMIrO5bEJ4M&#10;mDTa/sCog/Yrsfu+I5ZjJN8rENI8zfPQr3GRT24yWNhLy+bSQhSFUCX2GPXTpe97fGes2DZwUxpr&#10;rPQ9iK8WURhBmD2qo2ShxSKD43MQevhyHb1+P1qLXwAAAP//AwBQSwMEFAAGAAgAAAAhABxImjDd&#10;AAAACAEAAA8AAABkcnMvZG93bnJldi54bWxMj8FOwzAQRO9I/IO1SNyo04iUNmRTBUSvlShItDc3&#10;MXbUeB3FbhP+nuVEj6MZzbwp1pPrxEUPofWEMJ8lIDTVvmnJIHx+bB6WIEJU1KjOk0b40QHW5e1N&#10;ofLGj/SuL7toBJdQyBWCjbHPpQy11U6Fme81sfftB6ciy8HIZlAjl7tOpkmykE61xAtW9frV6vq0&#10;OzuEt/6wrTITZPUV7f7kX8aN3RrE+7upegYR9RT/w/CHz+hQMtPRn6kJokN4XKwyjiI8zUGwn6UJ&#10;6yNCulyBLAt5faD8BQAA//8DAFBLAQItABQABgAIAAAAIQC2gziS/gAAAOEBAAATAAAAAAAAAAAA&#10;AAAAAAAAAABbQ29udGVudF9UeXBlc10ueG1sUEsBAi0AFAAGAAgAAAAhADj9If/WAAAAlAEAAAsA&#10;AAAAAAAAAAAAAAAALwEAAF9yZWxzLy5yZWxzUEsBAi0AFAAGAAgAAAAhAPOYKiN5AgAA/AQAAA4A&#10;AAAAAAAAAAAAAAAALgIAAGRycy9lMm9Eb2MueG1sUEsBAi0AFAAGAAgAAAAhABxImjDdAAAACAEA&#10;AA8AAAAAAAAAAAAAAAAA0wQAAGRycy9kb3ducmV2LnhtbFBLBQYAAAAABAAEAPMAAADdBQAAAAA=&#10;" filled="f">
                <w10:wrap anchorx="page"/>
              </v:rect>
            </w:pict>
          </mc:Fallback>
        </mc:AlternateContent>
      </w:r>
      <w:r>
        <w:rPr>
          <w:noProof/>
          <w:sz w:val="24"/>
          <w:szCs w:val="24"/>
          <w:lang w:bidi="ar-SA"/>
        </w:rPr>
        <mc:AlternateContent>
          <mc:Choice Requires="wps">
            <w:drawing>
              <wp:anchor distT="0" distB="0" distL="114300" distR="114300" simplePos="0" relativeHeight="251664384" behindDoc="1" locked="0" layoutInCell="1" allowOverlap="1" wp14:anchorId="0A308496" wp14:editId="3C43A81F">
                <wp:simplePos x="0" y="0"/>
                <wp:positionH relativeFrom="page">
                  <wp:posOffset>3876675</wp:posOffset>
                </wp:positionH>
                <wp:positionV relativeFrom="paragraph">
                  <wp:posOffset>45085</wp:posOffset>
                </wp:positionV>
                <wp:extent cx="323850" cy="138430"/>
                <wp:effectExtent l="0" t="0" r="19050" b="1397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44F35" id="Rectangle 22" o:spid="_x0000_s1026" style="position:absolute;margin-left:305.25pt;margin-top:3.55pt;width:25.5pt;height:10.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EFeAIAAPsEAAAOAAAAZHJzL2Uyb0RvYy54bWysVMGO2yAQvVfqPyDuiWPHySbWOqtVnFSV&#10;tu2q234AARyjYqBA4mxX/fcOOEmT7qWq6gMGZhjem3nD7d2hlWjPrRNalTgdjjDiimom1LbEX7+s&#10;BzOMnCeKEakVL/Ezd/hu8fbNbWcKnulGS8YtgiDKFZ0pceO9KZLE0Ya3xA214QqMtbYt8bC024RZ&#10;0kH0VibZaDRNOm2ZsZpy52C36o14EePXNaf+U1077pEsMWDzcbRx3IQxWdySYmuJaQQ9wiD/gKIl&#10;QsGl51AV8QTtrHgVqhXUaqdrP6S6TXRdC8ojB2CTjv5g89QQwyMXSI4z5zS5/xeWftw/WiRYiecY&#10;KdJCiT5D0ojaSo6yLOSnM64AtyfzaANDZx40/eaQ0ssG3Pi9tbprOGGAKg3+ydWBsHBwFG26D5pB&#10;eLLzOqbqUNs2BIQkoEOsyPO5IvzgEYXNcTaeTaBuFEzpeJaPY8USUpwOG+v8O65bFCYltoA9Bif7&#10;B+cDGFKcXMJdSq+FlLHoUqEOWE+ySTzgtBQsGCNHu90spUV7EmQTv8gM2F+6tcKDeKVoSzw7O5Ei&#10;JGOlWLzFEyH7OSCRKgQHboDtOOtF8jIfzVez1Swf5Nl0NchHVTW4Xy/zwXSd3kyqcbVcVunPgDPN&#10;i0YwxlWAehJsmv+dII6t00vtLNkrSu6S+Tp+r5kn1zBiloHV6R/ZRRWEwvcC2mj2DCKwuu9AeDFg&#10;0mj7A6MOuq/E7vuOWI6RfK9ASPM0z0O7xkU+uclgYS8tm0sLURRCldhj1E+Xvm/xnbFi28BNaayx&#10;0vcgvlpEYQRh9qiOkoUOiwyOr0Fo4ct19Pr9Zi1+AQAA//8DAFBLAwQUAAYACAAAACEAu+1rodwA&#10;AAAIAQAADwAAAGRycy9kb3ducmV2LnhtbEyPwU7DMBBE70j8g7VI3KiTSg0lZFMFRK+VaJGAmxsv&#10;dtR4HcVuE/4ec4LjaEYzb6rN7HpxoTF0nhHyRQaCuPW6Y4PwdtjerUGEqFir3jMhfFOATX19ValS&#10;+4lf6bKPRqQSDqVCsDEOpZShteRUWPiBOHlffnQqJjkaqUc1pXLXy2WWFdKpjtOCVQM9W2pP+7ND&#10;eBk+d83KBNm8R/tx8k/T1u4M4u3N3DyCiDTHvzD84id0qBPT0Z9ZB9EjFHm2SlGE+xxE8osiT/qI&#10;sFw/gKwr+f9A/QMAAP//AwBQSwECLQAUAAYACAAAACEAtoM4kv4AAADhAQAAEwAAAAAAAAAAAAAA&#10;AAAAAAAAW0NvbnRlbnRfVHlwZXNdLnhtbFBLAQItABQABgAIAAAAIQA4/SH/1gAAAJQBAAALAAAA&#10;AAAAAAAAAAAAAC8BAABfcmVscy8ucmVsc1BLAQItABQABgAIAAAAIQAF9pEFeAIAAPsEAAAOAAAA&#10;AAAAAAAAAAAAAC4CAABkcnMvZTJvRG9jLnhtbFBLAQItABQABgAIAAAAIQC77Wuh3AAAAAgBAAAP&#10;AAAAAAAAAAAAAAAAANIEAABkcnMvZG93bnJldi54bWxQSwUGAAAAAAQABADzAAAA2wUAAAAA&#10;" filled="f">
                <w10:wrap anchorx="page"/>
              </v:rect>
            </w:pict>
          </mc:Fallback>
        </mc:AlternateContent>
      </w:r>
      <w:r>
        <w:rPr>
          <w:noProof/>
          <w:sz w:val="24"/>
          <w:szCs w:val="24"/>
          <w:lang w:bidi="ar-SA"/>
        </w:rPr>
        <mc:AlternateContent>
          <mc:Choice Requires="wps">
            <w:drawing>
              <wp:anchor distT="0" distB="0" distL="114300" distR="114300" simplePos="0" relativeHeight="251668480" behindDoc="0" locked="0" layoutInCell="1" allowOverlap="1" wp14:anchorId="025B196E" wp14:editId="1AE3997F">
                <wp:simplePos x="0" y="0"/>
                <wp:positionH relativeFrom="page">
                  <wp:posOffset>5972175</wp:posOffset>
                </wp:positionH>
                <wp:positionV relativeFrom="paragraph">
                  <wp:posOffset>45085</wp:posOffset>
                </wp:positionV>
                <wp:extent cx="323850" cy="138430"/>
                <wp:effectExtent l="0" t="0" r="19050" b="1397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E0D41" id="Rectangle 21" o:spid="_x0000_s1026" style="position:absolute;margin-left:470.25pt;margin-top:3.55pt;width:25.5pt;height:10.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SVeQIAAPsEAAAOAAAAZHJzL2Uyb0RvYy54bWysVMGO2jAQvVfqP1i+Q0gILEQbVisCVaVt&#10;u+q2H2Bsh1h1bNc2hO2q/96xAxS6l6pqDoknM36eN/PGt3eHVqI9t05oVeJ0OMKIK6qZUNsSf/2y&#10;Hswwcp4oRqRWvMTP3OG7xds3t50peKYbLRm3CECUKzpT4sZ7UySJow1viRtqwxU4a21b4sG024RZ&#10;0gF6K5NsNJomnbbMWE25c/C36p14EfHrmlP/qa4d90iWGHLz8W3jexPeyeKWFFtLTCPoMQ3yD1m0&#10;RCg49AxVEU/QzopXUK2gVjtd+yHVbaLrWlAeOQCbdPQHm6eGGB65QHGcOZfJ/T9Y+nH/aJFgJYZG&#10;KdJCiz5D0YjaSo6yNNSnM66AsCfzaANDZx40/eaQ0ssGwvi9tbprOGGQVYxPrjYEw8FWtOk+aAbw&#10;ZOd1LNWhtm0AhCKgQ+zI87kj/OARhZ/jbDybQN8ouNLxLB/HjiWkOG021vl3XLcoLEpsIfcITvYP&#10;zkPyEHoKCWcpvRZSxqZLhboSzyfZJG5wWgoWnJGj3W6W0qI9CbKJT6gEgF2FtcKDeKVooXrnIFKE&#10;YqwUi6d4ImS/hs1SBXDgBrkdV71IXuaj+Wq2muWDPJuuBvmoqgb362U+mK7Tm0k1rpbLKv0Z8kzz&#10;ohGMcRVSPQk2zf9OEMfR6aV2luwVJXfJfB2f18yT6zRiYYDV6RvZRRWExvcC2mj2DCKwup9AuDFg&#10;0Wj7A6MOpq/E7vuOWI6RfK9ASPM0z8O4RiOf3GRg2EvP5tJDFAWoEnuM+uXS9yO+M1ZsGzgpjT1W&#10;+h7EV4sojCDMPivIOxgwYZHB8TYII3xpx6jfd9biFwAAAP//AwBQSwMEFAAGAAgAAAAhAIABe9zc&#10;AAAACAEAAA8AAABkcnMvZG93bnJldi54bWxMj8FOwzAQRO9I/IO1SNyok4pCE7KpAqLXShQk4ObG&#10;ix01Xkex24S/x5zgOJrRzJtqM7tenGkMnWeEfJGBIG697tggvL1ub9YgQlSsVe+ZEL4pwKa+vKhU&#10;qf3EL3TeRyNSCYdSIdgYh1LK0FpyKiz8QJy8Lz86FZMcjdSjmlK56+Uyy+6kUx2nBasGerLUHvcn&#10;h/A8fO6alQmyeY/24+gfp63dGcTrq7l5ABFpjn9h+MVP6FAnpoM/sQ6iRyhus1WKItznIJJfFHnS&#10;B4TlugBZV/L/gfoHAAD//wMAUEsBAi0AFAAGAAgAAAAhALaDOJL+AAAA4QEAABMAAAAAAAAAAAAA&#10;AAAAAAAAAFtDb250ZW50X1R5cGVzXS54bWxQSwECLQAUAAYACAAAACEAOP0h/9YAAACUAQAACwAA&#10;AAAAAAAAAAAAAAAvAQAAX3JlbHMvLnJlbHNQSwECLQAUAAYACAAAACEAu080lXkCAAD7BAAADgAA&#10;AAAAAAAAAAAAAAAuAgAAZHJzL2Uyb0RvYy54bWxQSwECLQAUAAYACAAAACEAgAF73NwAAAAIAQAA&#10;DwAAAAAAAAAAAAAAAADTBAAAZHJzL2Rvd25yZXYueG1sUEsFBgAAAAAEAAQA8wAAANwFAAAAAA==&#10;" filled="f">
                <w10:wrap anchorx="page"/>
              </v:rect>
            </w:pict>
          </mc:Fallback>
        </mc:AlternateContent>
      </w:r>
      <w:r>
        <w:rPr>
          <w:noProof/>
          <w:sz w:val="24"/>
          <w:szCs w:val="24"/>
          <w:lang w:bidi="ar-SA"/>
        </w:rPr>
        <mc:AlternateContent>
          <mc:Choice Requires="wpg">
            <w:drawing>
              <wp:anchor distT="0" distB="0" distL="114300" distR="114300" simplePos="0" relativeHeight="251666432" behindDoc="1" locked="0" layoutInCell="1" allowOverlap="1" wp14:anchorId="7BEB4781" wp14:editId="634EABF2">
                <wp:simplePos x="0" y="0"/>
                <wp:positionH relativeFrom="page">
                  <wp:posOffset>4862830</wp:posOffset>
                </wp:positionH>
                <wp:positionV relativeFrom="paragraph">
                  <wp:posOffset>40640</wp:posOffset>
                </wp:positionV>
                <wp:extent cx="333375" cy="147955"/>
                <wp:effectExtent l="0" t="0" r="9525" b="23495"/>
                <wp:wrapNone/>
                <wp:docPr id="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147955"/>
                          <a:chOff x="7658" y="64"/>
                          <a:chExt cx="525" cy="233"/>
                        </a:xfrm>
                      </wpg:grpSpPr>
                      <wps:wsp>
                        <wps:cNvPr id="6" name="Rectangle 20"/>
                        <wps:cNvSpPr>
                          <a:spLocks noChangeArrowheads="1"/>
                        </wps:cNvSpPr>
                        <wps:spPr bwMode="auto">
                          <a:xfrm>
                            <a:off x="7665" y="71"/>
                            <a:ext cx="510" cy="2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9"/>
                        <wps:cNvSpPr>
                          <a:spLocks noChangeArrowheads="1"/>
                        </wps:cNvSpPr>
                        <wps:spPr bwMode="auto">
                          <a:xfrm>
                            <a:off x="7665" y="71"/>
                            <a:ext cx="510" cy="21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40BD60" id="Group 18" o:spid="_x0000_s1026" style="position:absolute;margin-left:382.9pt;margin-top:3.2pt;width:26.25pt;height:11.65pt;z-index:-251650048;mso-position-horizontal-relative:page" coordorigin="7658,64" coordsize="525,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cURAMAALoJAAAOAAAAZHJzL2Uyb0RvYy54bWzcVttu1DAQfUfiHyy/p7k0l03UFJW9VEjl&#10;Ii4f4E2cxCKxg+1tWhD/ztjOLt2Wm0BCgjxk7Yw9njlnzqzPntwMPbqmUjHBSxyeBBhRXoma8bbE&#10;795uvAVGShNek15wWuJbqvCT88ePzqaxoJHoRF9TicAJV8U0lrjTeix8X1UdHYg6ESPlYGyEHIiG&#10;qWz9WpIJvA+9HwVB6k9C1qMUFVUKvq6cEZ9b/01DK/2yaRTVqC8xxKbtW9r31rz98zNStJKMHavm&#10;MMhvRDEQxuHQg6sV0QTtJHvgamCVFEo0+qQSgy+ahlXU5gDZhMG9bC6l2I02l7aY2vEAE0B7D6ff&#10;dlu9uH4lEatLnGDEyQAU2VNRuDDYTGNbwJJLOb4ZX0mXIAyvRPVegdm/bzfz1i1G2+m5qMEf2Wlh&#10;sblp5GBcQNboxlJwe6CA3mhUwcdTeDIIpQJTGGd5kjiKqg54NLuyNIGSAmsa7y3reW8SzRuj01Nj&#10;80nhjrRhzmGZnKDU1Fc01Z+h+aYjI7UkKQPVjGa6R/M1lCDhbU9RZKvNnA7L9nAqhyXiYtnBMnoh&#10;pZg6SmqIKrRJHG0wEwVM/BTcLE0BDIAps15IsQc4CUEGBt3IMXwAiRSjVPqSigGZQYklRG55I9dX&#10;Sjs890sMjUr0rN6wvrcT2W6XvUTXBIS2sc9MwdGynpvFXJhtzqP7AtHBGcZm4rTC+ZSHURw8jXJv&#10;ky4yL97EiZdnwcILwvxpngZxHq82n02AYVx0rK4pv2Kc7kUcxr9G69xOnPysjNFU4tzUks3ru0kG&#10;9vlWkgPT0NN6NpR4cVhECsPqmteQNik0Yb0b+8fh26oFDPa/FhWoX0e7K96tqG+hBKQAkoBM6L4w&#10;6IT8iNEEnazE6sOOSIpR/4xDGeVhHJvWZydxkkEdInnXsr1rIbwCVyXWGLnhUrt2uRslazs4KbTA&#10;cHEBum6YLQwTn4vK9gSrr78ktOyh0MLcsHKkG6jWf1doB7mQoud/uzrhyFmWDwUa5OvFehF7cZSu&#10;vThYrbyLzTL20k2YJavT1XK5Co8FamT/5wL9sS6/13zuCM01Leh8/4nQ7P8bXBBs05gvM+YGcndu&#10;hfn1ynX+BQAA//8DAFBLAwQUAAYACAAAACEAZcNnquAAAAAIAQAADwAAAGRycy9kb3ducmV2Lnht&#10;bEyPQUvDQBSE74L/YXmCN7tJa9MY81JKUU9FsBXE22v2NQnN7obsNkn/vetJj8MMM9/k60m3YuDe&#10;NdYgxLMIBJvSqsZUCJ+H14cUhPNkFLXWMMKVHayL25ucMmVH88HD3lcilBiXEULtfZdJ6cqaNbmZ&#10;7dgE72R7TT7IvpKqpzGU61bOoyiRmhoTFmrqeFtzed5fNMLbSONmEb8Mu/Npe/0+LN+/djEj3t9N&#10;m2cQnif/F4Zf/IAORWA62otRTrQIq2QZ0D1C8ggi+GmcLkAcEeZPK5BFLv8fKH4AAAD//wMAUEsB&#10;Ai0AFAAGAAgAAAAhALaDOJL+AAAA4QEAABMAAAAAAAAAAAAAAAAAAAAAAFtDb250ZW50X1R5cGVz&#10;XS54bWxQSwECLQAUAAYACAAAACEAOP0h/9YAAACUAQAACwAAAAAAAAAAAAAAAAAvAQAAX3JlbHMv&#10;LnJlbHNQSwECLQAUAAYACAAAACEA2iUHFEQDAAC6CQAADgAAAAAAAAAAAAAAAAAuAgAAZHJzL2Uy&#10;b0RvYy54bWxQSwECLQAUAAYACAAAACEAZcNnquAAAAAIAQAADwAAAAAAAAAAAAAAAACeBQAAZHJz&#10;L2Rvd25yZXYueG1sUEsFBgAAAAAEAAQA8wAAAKsGAAAAAA==&#10;">
                <v:rect id="Rectangle 20" o:spid="_x0000_s1027" style="position:absolute;left:7665;top:71;width:510;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rect id="Rectangle 19" o:spid="_x0000_s1028" style="position:absolute;left:7665;top:71;width:510;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w10:wrap anchorx="page"/>
              </v:group>
            </w:pict>
          </mc:Fallback>
        </mc:AlternateContent>
      </w:r>
      <w:r w:rsidR="0078035F" w:rsidRPr="00A810BF">
        <w:rPr>
          <w:sz w:val="24"/>
          <w:szCs w:val="24"/>
        </w:rPr>
        <w:t xml:space="preserve">Age (in years) </w:t>
      </w:r>
      <w:r w:rsidR="00AE0CC5">
        <w:rPr>
          <w:sz w:val="24"/>
          <w:szCs w:val="24"/>
        </w:rPr>
        <w:t xml:space="preserve">            </w:t>
      </w:r>
      <w:r w:rsidR="0078035F" w:rsidRPr="00A810BF">
        <w:rPr>
          <w:sz w:val="24"/>
          <w:szCs w:val="24"/>
        </w:rPr>
        <w:t>18–30</w:t>
      </w:r>
      <w:r w:rsidR="00AE0CC5">
        <w:rPr>
          <w:sz w:val="24"/>
          <w:szCs w:val="24"/>
        </w:rPr>
        <w:t xml:space="preserve">                 </w:t>
      </w:r>
      <w:r w:rsidR="0078035F" w:rsidRPr="00A810BF">
        <w:rPr>
          <w:sz w:val="24"/>
          <w:szCs w:val="24"/>
        </w:rPr>
        <w:t>31 – 40</w:t>
      </w:r>
      <w:r w:rsidR="0078035F" w:rsidRPr="00A810BF">
        <w:rPr>
          <w:sz w:val="24"/>
          <w:szCs w:val="24"/>
        </w:rPr>
        <w:tab/>
      </w:r>
      <w:r w:rsidR="00AE0CC5">
        <w:rPr>
          <w:sz w:val="24"/>
          <w:szCs w:val="24"/>
        </w:rPr>
        <w:t xml:space="preserve">       </w:t>
      </w:r>
      <w:r w:rsidR="0078035F" w:rsidRPr="00A810BF">
        <w:rPr>
          <w:sz w:val="24"/>
          <w:szCs w:val="24"/>
        </w:rPr>
        <w:t>41 – 50</w:t>
      </w:r>
      <w:r w:rsidR="0078035F" w:rsidRPr="00A810BF">
        <w:rPr>
          <w:sz w:val="24"/>
          <w:szCs w:val="24"/>
        </w:rPr>
        <w:tab/>
      </w:r>
      <w:r w:rsidR="00AE0CC5">
        <w:rPr>
          <w:sz w:val="24"/>
          <w:szCs w:val="24"/>
        </w:rPr>
        <w:t xml:space="preserve">      </w:t>
      </w:r>
      <w:r w:rsidR="0078035F" w:rsidRPr="00A810BF">
        <w:rPr>
          <w:sz w:val="24"/>
          <w:szCs w:val="24"/>
        </w:rPr>
        <w:t>1 and above</w:t>
      </w:r>
    </w:p>
    <w:p w14:paraId="0E01EDE0" w14:textId="45E654AB" w:rsidR="0078035F" w:rsidRPr="00A810BF" w:rsidRDefault="00B246E2" w:rsidP="0078035F">
      <w:pPr>
        <w:pStyle w:val="ListParagraph"/>
        <w:numPr>
          <w:ilvl w:val="0"/>
          <w:numId w:val="7"/>
        </w:numPr>
        <w:tabs>
          <w:tab w:val="left" w:pos="-90"/>
          <w:tab w:val="left" w:pos="450"/>
          <w:tab w:val="left" w:pos="630"/>
          <w:tab w:val="left" w:pos="1101"/>
          <w:tab w:val="left" w:pos="3084"/>
        </w:tabs>
        <w:spacing w:before="43" w:line="480" w:lineRule="auto"/>
        <w:ind w:left="0" w:firstLine="0"/>
        <w:rPr>
          <w:sz w:val="24"/>
          <w:szCs w:val="24"/>
        </w:rPr>
      </w:pPr>
      <w:r>
        <w:rPr>
          <w:noProof/>
          <w:sz w:val="24"/>
          <w:szCs w:val="24"/>
          <w:lang w:bidi="ar-SA"/>
        </w:rPr>
        <mc:AlternateContent>
          <mc:Choice Requires="wps">
            <w:drawing>
              <wp:anchor distT="0" distB="0" distL="114300" distR="114300" simplePos="0" relativeHeight="251665408" behindDoc="1" locked="0" layoutInCell="1" allowOverlap="1" wp14:anchorId="0C232910" wp14:editId="0EE01730">
                <wp:simplePos x="0" y="0"/>
                <wp:positionH relativeFrom="page">
                  <wp:posOffset>2466975</wp:posOffset>
                </wp:positionH>
                <wp:positionV relativeFrom="paragraph">
                  <wp:posOffset>54610</wp:posOffset>
                </wp:positionV>
                <wp:extent cx="323850" cy="138430"/>
                <wp:effectExtent l="0" t="0" r="19050" b="1397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783D8" id="Rectangle 17" o:spid="_x0000_s1026" style="position:absolute;margin-left:194.25pt;margin-top:4.3pt;width:25.5pt;height:10.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lD4eQIAAPsEAAAOAAAAZHJzL2Uyb0RvYy54bWysVMGO2yAQvVfqPyDuWduJs0msdVarOKkq&#10;bdtVt/0AAjhGxUCBxElX/fcOOEmT7qWq6gMGZhjem3nD3f2+lWjHrRNalTi7STHiimom1KbEX7+s&#10;BlOMnCeKEakVL/GBO3w/f/vmrjMFH+pGS8YtgiDKFZ0pceO9KZLE0Ya3xN1owxUYa21b4mFpNwmz&#10;pIPorUyGaXqbdNoyYzXlzsFu1RvxPMava079p7p23CNZYsDm42jjuA5jMr8jxcYS0wh6hEH+AUVL&#10;hIJLz6Eq4gnaWvEqVCuo1U7X/obqNtF1LSiPHIBNlv7B5rkhhkcukBxnzmly/y8s/bh7skiwEucY&#10;KdJCiT5D0ojaSI6ySchPZ1wBbs/myQaGzjxq+s0hpRcNuPEHa3XXcMIAVRb8k6sDYeHgKFp3HzSD&#10;8GTrdUzVvrZtCAhJQPtYkcO5InzvEYXN0XA0HUPdKJiy0TQfxYolpDgdNtb5d1y3KExKbAF7DE52&#10;j84HMKQ4uYS7lF4JKWPRpUJdiWfj4TgecFoKFoyRo92sF9KiHQmyiV9kBuwv3VrhQbxStCWenp1I&#10;EZKxVCze4omQ/RyQSBWCAzfAdpz1InmZpbPldDnNB/nwdjnI06oaPKwW+eB2lU3G1ahaLKrsZ8CZ&#10;5UUjGOMqQD0JNsv/ThDH1umldpbsFSV3yXwVv9fMk2sYMcvA6vSP7KIKQuF7Aa01O4AIrO47EF4M&#10;mDTa/sCog+4rsfu+JZZjJN8rENIsy/PQrnGRjydDWNhLy/rSQhSFUCX2GPXThe9bfGus2DRwUxZr&#10;rPQDiK8WURhBmD2qo2ShwyKD42sQWvhyHb1+v1nzXwAAAP//AwBQSwMEFAAGAAgAAAAhAEkVvA/c&#10;AAAACAEAAA8AAABkcnMvZG93bnJldi54bWxMj8tOwzAQRfdI/IM1SOyoA30ohDhVQHRbiYJEu3Pj&#10;wY4aj6PYbcLfM6xgeXWu7pwp15PvxAWH2AZScD/LQCA1wbRkFXy8b+5yEDFpMroLhAq+McK6ur4q&#10;dWHCSG942SUreIRioRW4lPpCytg49DrOQo/E7CsMXieOg5Vm0COP+04+ZNlKet0SX3C6xxeHzWl3&#10;9gpe+8O2Xtoo68/k9qfwPG7c1ip1ezPVTyASTumvDL/6rA4VOx3DmUwUnYJ5ni+5qiBfgWC+mD9y&#10;PjLIFiCrUv5/oPoBAAD//wMAUEsBAi0AFAAGAAgAAAAhALaDOJL+AAAA4QEAABMAAAAAAAAAAAAA&#10;AAAAAAAAAFtDb250ZW50X1R5cGVzXS54bWxQSwECLQAUAAYACAAAACEAOP0h/9YAAACUAQAACwAA&#10;AAAAAAAAAAAAAAAvAQAAX3JlbHMvLnJlbHNQSwECLQAUAAYACAAAACEAcvJQ+HkCAAD7BAAADgAA&#10;AAAAAAAAAAAAAAAuAgAAZHJzL2Uyb0RvYy54bWxQSwECLQAUAAYACAAAACEASRW8D9wAAAAIAQAA&#10;DwAAAAAAAAAAAAAAAADTBAAAZHJzL2Rvd25yZXYueG1sUEsFBgAAAAAEAAQA8wAAANwFAAAAAA==&#10;" filled="f">
                <w10:wrap anchorx="page"/>
              </v:rect>
            </w:pict>
          </mc:Fallback>
        </mc:AlternateContent>
      </w:r>
      <w:r>
        <w:rPr>
          <w:noProof/>
          <w:sz w:val="24"/>
          <w:szCs w:val="24"/>
          <w:lang w:bidi="ar-SA"/>
        </w:rPr>
        <mc:AlternateContent>
          <mc:Choice Requires="wps">
            <w:drawing>
              <wp:anchor distT="0" distB="0" distL="114300" distR="114300" simplePos="0" relativeHeight="251669504" behindDoc="0" locked="0" layoutInCell="1" allowOverlap="1" wp14:anchorId="3BEB0555" wp14:editId="473CF4F8">
                <wp:simplePos x="0" y="0"/>
                <wp:positionH relativeFrom="page">
                  <wp:posOffset>3352800</wp:posOffset>
                </wp:positionH>
                <wp:positionV relativeFrom="paragraph">
                  <wp:posOffset>54610</wp:posOffset>
                </wp:positionV>
                <wp:extent cx="323850" cy="138430"/>
                <wp:effectExtent l="0" t="0" r="19050" b="1397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B87B3" id="Rectangle 16" o:spid="_x0000_s1026" style="position:absolute;margin-left:264pt;margin-top:4.3pt;width:25.5pt;height:10.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l5eAIAAPsEAAAOAAAAZHJzL2Uyb0RvYy54bWysVMGO2jAQvVfqP1i+QwgEFiLCChGoKm3b&#10;Vbf9AGM7xKpju7YhbFf9944doNC9VFVzcGzPePzezBvP74+NRAdundCqwGl/gBFXVDOhdgX++mXT&#10;m2LkPFGMSK14gZ+5w/eLt2/mrcn5UNdaMm4RBFEub02Ba+9NniSO1rwhrq8NV2CstG2Ih6XdJcyS&#10;FqI3MhkOBpOk1ZYZqyl3DnbLzogXMX5Vceo/VZXjHskCAzYfRxvHbRiTxZzkO0tMLegJBvkHFA0R&#10;Ci69hCqJJ2hvxatQjaBWO135PtVNoqtKUB45AJt08Aebp5oYHrlAcpy5pMn9v7D04+HRIsEKPMJI&#10;kQZK9BmSRtROcpROQn5a43JwezKPNjB05kHTbw4pvarBjS+t1W3NCQNUafBPbg6EhYOjaNt+0AzC&#10;k73XMVXHyjYhICQBHWNFni8V4UePKGyOhqPpGOpGwZSOptkoViwh+fmwsc6/47pBYVJgC9hjcHJ4&#10;cD6AIfnZJdyl9EZIGYsuFWoLPBsPx/GA01KwYIwc7W67khYdSJBN/CIzYH/t1ggP4pWiKfD04kTy&#10;kIy1YvEWT4Ts5oBEqhAcuAG206wTyctsMFtP19Oslw0n6142KMvecrPKepNNejcuR+VqVaY/A840&#10;y2vBGFcB6lmwafZ3gji1Tie1i2RvKLlr5pv4vWae3MKIWQZW539kF1UQCt8JaKvZM4jA6q4D4cWA&#10;Sa3tD4xa6L4Cu+97YjlG8r0CIc3SLAvtGhfZ+G4IC3tt2V5biKIQqsAeo2668l2L740VuxpuSmON&#10;lV6C+CoRhRGE2aE6SRY6LDI4vQahha/X0ev3m7X4BQAA//8DAFBLAwQUAAYACAAAACEAl5ctsN0A&#10;AAAIAQAADwAAAGRycy9kb3ducmV2LnhtbEyPwU7DMBBE70j8g7VI3KhDISWEbKqA6LUSBQm4ufFi&#10;R43XUew24e8xJziOZjTzplrPrhcnGkPnGeF6kYEgbr3u2CC8vW6uChAhKtaq90wI3xRgXZ+fVarU&#10;fuIXOu2iEamEQ6kQbIxDKWVoLTkVFn4gTt6XH52KSY5G6lFNqdz1cpllK+lUx2nBqoGeLLWH3dEh&#10;PA+f2yY3QTbv0X4c/OO0sVuDeHkxNw8gIs3xLwy/+Akd6sS090fWQfQI+bJIXyJCsQKR/PzuPuk9&#10;wk12C7Ku5P8D9Q8AAAD//wMAUEsBAi0AFAAGAAgAAAAhALaDOJL+AAAA4QEAABMAAAAAAAAAAAAA&#10;AAAAAAAAAFtDb250ZW50X1R5cGVzXS54bWxQSwECLQAUAAYACAAAACEAOP0h/9YAAACUAQAACwAA&#10;AAAAAAAAAAAAAAAvAQAAX3JlbHMvLnJlbHNQSwECLQAUAAYACAAAACEArxXZeXgCAAD7BAAADgAA&#10;AAAAAAAAAAAAAAAuAgAAZHJzL2Uyb0RvYy54bWxQSwECLQAUAAYACAAAACEAl5ctsN0AAAAIAQAA&#10;DwAAAAAAAAAAAAAAAADSBAAAZHJzL2Rvd25yZXYueG1sUEsFBgAAAAAEAAQA8wAAANwFAAAAAA==&#10;" filled="f">
                <w10:wrap anchorx="page"/>
              </v:rect>
            </w:pict>
          </mc:Fallback>
        </mc:AlternateContent>
      </w:r>
      <w:r w:rsidR="0078035F" w:rsidRPr="00A810BF">
        <w:rPr>
          <w:sz w:val="24"/>
          <w:szCs w:val="24"/>
        </w:rPr>
        <w:t>Gender:</w:t>
      </w:r>
      <w:r w:rsidR="00AE0CC5">
        <w:rPr>
          <w:sz w:val="24"/>
          <w:szCs w:val="24"/>
        </w:rPr>
        <w:t xml:space="preserve">           </w:t>
      </w:r>
      <w:r w:rsidR="0078035F" w:rsidRPr="00A810BF">
        <w:rPr>
          <w:sz w:val="24"/>
          <w:szCs w:val="24"/>
        </w:rPr>
        <w:t>Male</w:t>
      </w:r>
      <w:r w:rsidR="0078035F" w:rsidRPr="00A810BF">
        <w:rPr>
          <w:sz w:val="24"/>
          <w:szCs w:val="24"/>
        </w:rPr>
        <w:tab/>
      </w:r>
      <w:r w:rsidR="00AE0CC5">
        <w:rPr>
          <w:sz w:val="24"/>
          <w:szCs w:val="24"/>
        </w:rPr>
        <w:t xml:space="preserve">       </w:t>
      </w:r>
      <w:r w:rsidR="0078035F" w:rsidRPr="00A810BF">
        <w:rPr>
          <w:sz w:val="24"/>
          <w:szCs w:val="24"/>
        </w:rPr>
        <w:t>Female</w:t>
      </w:r>
    </w:p>
    <w:p w14:paraId="7B0F7380" w14:textId="77777777" w:rsidR="0078035F" w:rsidRPr="00A810BF" w:rsidRDefault="0078035F" w:rsidP="00B246E2">
      <w:pPr>
        <w:pStyle w:val="Heading1"/>
        <w:tabs>
          <w:tab w:val="left" w:pos="-90"/>
          <w:tab w:val="left" w:pos="450"/>
          <w:tab w:val="left" w:pos="630"/>
        </w:tabs>
        <w:spacing w:before="198" w:line="240" w:lineRule="auto"/>
        <w:ind w:left="0"/>
        <w:rPr>
          <w:szCs w:val="24"/>
        </w:rPr>
      </w:pPr>
      <w:r w:rsidRPr="00A810BF">
        <w:rPr>
          <w:szCs w:val="24"/>
        </w:rPr>
        <w:t>SECTION B</w:t>
      </w:r>
    </w:p>
    <w:p w14:paraId="1ACF007F" w14:textId="77777777" w:rsidR="0078035F" w:rsidRPr="00A810BF" w:rsidRDefault="0078035F" w:rsidP="00B246E2">
      <w:pPr>
        <w:pStyle w:val="BodyText"/>
        <w:tabs>
          <w:tab w:val="left" w:pos="-90"/>
          <w:tab w:val="left" w:pos="450"/>
          <w:tab w:val="left" w:pos="630"/>
        </w:tabs>
        <w:spacing w:before="36" w:line="480" w:lineRule="auto"/>
        <w:jc w:val="both"/>
      </w:pPr>
      <w:r w:rsidRPr="00A810BF">
        <w:t>Below are some statements which at the end of each there are four (4) spaces number 4, 3, 2 and 1. These numbers are represented by responses such as Strongly Agree (SA), Agree (A), Disagree (D) and Strongly Disagree (SD</w:t>
      </w:r>
      <w:proofErr w:type="gramStart"/>
      <w:r w:rsidRPr="00A810BF">
        <w:t>)respectively</w:t>
      </w:r>
      <w:proofErr w:type="gramEnd"/>
      <w:r w:rsidRPr="00A810BF">
        <w:t>.</w:t>
      </w:r>
    </w:p>
    <w:p w14:paraId="1252B985" w14:textId="77777777" w:rsidR="0078035F" w:rsidRPr="00A810BF" w:rsidRDefault="0078035F" w:rsidP="00B246E2">
      <w:pPr>
        <w:pStyle w:val="BodyText"/>
        <w:tabs>
          <w:tab w:val="left" w:pos="-90"/>
          <w:tab w:val="left" w:pos="450"/>
          <w:tab w:val="left" w:pos="630"/>
        </w:tabs>
        <w:spacing w:before="2" w:line="480" w:lineRule="auto"/>
        <w:jc w:val="both"/>
      </w:pPr>
      <w:r w:rsidRPr="00A810BF">
        <w:t>Please tick only one space which corresponds to your appropriate response.</w:t>
      </w:r>
    </w:p>
    <w:tbl>
      <w:tblPr>
        <w:tblW w:w="92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
        <w:gridCol w:w="584"/>
        <w:gridCol w:w="27"/>
        <w:gridCol w:w="6390"/>
        <w:gridCol w:w="180"/>
        <w:gridCol w:w="450"/>
        <w:gridCol w:w="98"/>
        <w:gridCol w:w="442"/>
        <w:gridCol w:w="90"/>
        <w:gridCol w:w="295"/>
        <w:gridCol w:w="65"/>
        <w:gridCol w:w="620"/>
      </w:tblGrid>
      <w:tr w:rsidR="0078035F" w:rsidRPr="00A810BF" w14:paraId="0EAE8455" w14:textId="77777777" w:rsidTr="006F371C">
        <w:trPr>
          <w:gridBefore w:val="1"/>
          <w:wBefore w:w="19" w:type="dxa"/>
          <w:trHeight w:val="298"/>
        </w:trPr>
        <w:tc>
          <w:tcPr>
            <w:tcW w:w="584" w:type="dxa"/>
          </w:tcPr>
          <w:p w14:paraId="0AA3CB55" w14:textId="77777777" w:rsidR="0078035F" w:rsidRPr="00A810BF" w:rsidRDefault="0078035F" w:rsidP="00B246E2">
            <w:pPr>
              <w:pStyle w:val="TableParagraph"/>
              <w:tabs>
                <w:tab w:val="left" w:pos="-90"/>
                <w:tab w:val="left" w:pos="450"/>
                <w:tab w:val="left" w:pos="630"/>
              </w:tabs>
              <w:spacing w:line="360" w:lineRule="auto"/>
              <w:ind w:left="0"/>
              <w:jc w:val="both"/>
              <w:rPr>
                <w:b/>
                <w:sz w:val="24"/>
                <w:szCs w:val="24"/>
              </w:rPr>
            </w:pPr>
            <w:r w:rsidRPr="00A810BF">
              <w:rPr>
                <w:b/>
                <w:sz w:val="24"/>
                <w:szCs w:val="24"/>
              </w:rPr>
              <w:t>S/No</w:t>
            </w:r>
          </w:p>
        </w:tc>
        <w:tc>
          <w:tcPr>
            <w:tcW w:w="6417" w:type="dxa"/>
            <w:gridSpan w:val="2"/>
          </w:tcPr>
          <w:p w14:paraId="48BC2F34" w14:textId="77777777" w:rsidR="0078035F" w:rsidRPr="00A810BF" w:rsidRDefault="0078035F" w:rsidP="00B246E2">
            <w:pPr>
              <w:pStyle w:val="TableParagraph"/>
              <w:tabs>
                <w:tab w:val="left" w:pos="-90"/>
                <w:tab w:val="left" w:pos="450"/>
                <w:tab w:val="left" w:pos="630"/>
              </w:tabs>
              <w:spacing w:line="360" w:lineRule="auto"/>
              <w:ind w:left="0"/>
              <w:jc w:val="both"/>
              <w:rPr>
                <w:b/>
                <w:sz w:val="24"/>
                <w:szCs w:val="24"/>
              </w:rPr>
            </w:pPr>
            <w:r w:rsidRPr="00A810BF">
              <w:rPr>
                <w:b/>
                <w:sz w:val="24"/>
                <w:szCs w:val="24"/>
              </w:rPr>
              <w:t>ITEMS</w:t>
            </w:r>
          </w:p>
        </w:tc>
        <w:tc>
          <w:tcPr>
            <w:tcW w:w="630" w:type="dxa"/>
            <w:gridSpan w:val="2"/>
          </w:tcPr>
          <w:p w14:paraId="766BC7FC" w14:textId="77777777" w:rsidR="0078035F" w:rsidRPr="00A810BF" w:rsidRDefault="0078035F" w:rsidP="00B246E2">
            <w:pPr>
              <w:pStyle w:val="TableParagraph"/>
              <w:tabs>
                <w:tab w:val="left" w:pos="-90"/>
                <w:tab w:val="left" w:pos="450"/>
                <w:tab w:val="left" w:pos="630"/>
              </w:tabs>
              <w:spacing w:line="360" w:lineRule="auto"/>
              <w:ind w:left="0"/>
              <w:jc w:val="both"/>
              <w:rPr>
                <w:b/>
                <w:sz w:val="24"/>
                <w:szCs w:val="24"/>
              </w:rPr>
            </w:pPr>
            <w:r w:rsidRPr="00A810BF">
              <w:rPr>
                <w:b/>
                <w:sz w:val="24"/>
                <w:szCs w:val="24"/>
              </w:rPr>
              <w:t>VHE</w:t>
            </w:r>
          </w:p>
        </w:tc>
        <w:tc>
          <w:tcPr>
            <w:tcW w:w="540" w:type="dxa"/>
            <w:gridSpan w:val="2"/>
          </w:tcPr>
          <w:p w14:paraId="1FE4168B" w14:textId="77777777" w:rsidR="0078035F" w:rsidRPr="00A810BF" w:rsidRDefault="0078035F" w:rsidP="00B246E2">
            <w:pPr>
              <w:pStyle w:val="TableParagraph"/>
              <w:tabs>
                <w:tab w:val="left" w:pos="-90"/>
                <w:tab w:val="left" w:pos="450"/>
                <w:tab w:val="left" w:pos="630"/>
              </w:tabs>
              <w:spacing w:line="360" w:lineRule="auto"/>
              <w:ind w:left="0"/>
              <w:jc w:val="both"/>
              <w:rPr>
                <w:b/>
                <w:sz w:val="24"/>
                <w:szCs w:val="24"/>
              </w:rPr>
            </w:pPr>
            <w:r w:rsidRPr="00A810BF">
              <w:rPr>
                <w:b/>
                <w:sz w:val="24"/>
                <w:szCs w:val="24"/>
              </w:rPr>
              <w:t>HE</w:t>
            </w:r>
          </w:p>
        </w:tc>
        <w:tc>
          <w:tcPr>
            <w:tcW w:w="385" w:type="dxa"/>
            <w:gridSpan w:val="2"/>
          </w:tcPr>
          <w:p w14:paraId="0C41A00D" w14:textId="77777777" w:rsidR="0078035F" w:rsidRPr="00A810BF" w:rsidRDefault="0078035F" w:rsidP="00B246E2">
            <w:pPr>
              <w:pStyle w:val="TableParagraph"/>
              <w:tabs>
                <w:tab w:val="left" w:pos="-90"/>
                <w:tab w:val="left" w:pos="450"/>
                <w:tab w:val="left" w:pos="630"/>
              </w:tabs>
              <w:spacing w:line="360" w:lineRule="auto"/>
              <w:ind w:left="0"/>
              <w:jc w:val="both"/>
              <w:rPr>
                <w:b/>
                <w:sz w:val="24"/>
                <w:szCs w:val="24"/>
              </w:rPr>
            </w:pPr>
            <w:r w:rsidRPr="00A810BF">
              <w:rPr>
                <w:b/>
                <w:sz w:val="24"/>
                <w:szCs w:val="24"/>
              </w:rPr>
              <w:t>LE</w:t>
            </w:r>
          </w:p>
        </w:tc>
        <w:tc>
          <w:tcPr>
            <w:tcW w:w="685" w:type="dxa"/>
            <w:gridSpan w:val="2"/>
          </w:tcPr>
          <w:p w14:paraId="4CA5C61F" w14:textId="77777777" w:rsidR="0078035F" w:rsidRPr="00A810BF" w:rsidRDefault="0078035F" w:rsidP="00B246E2">
            <w:pPr>
              <w:pStyle w:val="TableParagraph"/>
              <w:tabs>
                <w:tab w:val="left" w:pos="-90"/>
                <w:tab w:val="left" w:pos="450"/>
                <w:tab w:val="left" w:pos="630"/>
              </w:tabs>
              <w:spacing w:line="360" w:lineRule="auto"/>
              <w:ind w:left="0"/>
              <w:jc w:val="both"/>
              <w:rPr>
                <w:b/>
                <w:sz w:val="24"/>
                <w:szCs w:val="24"/>
              </w:rPr>
            </w:pPr>
            <w:r w:rsidRPr="00A810BF">
              <w:rPr>
                <w:b/>
                <w:sz w:val="24"/>
                <w:szCs w:val="24"/>
              </w:rPr>
              <w:t>VLE</w:t>
            </w:r>
          </w:p>
        </w:tc>
      </w:tr>
      <w:tr w:rsidR="0078035F" w:rsidRPr="00A810BF" w14:paraId="7DE58CC6" w14:textId="77777777" w:rsidTr="006F371C">
        <w:trPr>
          <w:gridBefore w:val="1"/>
          <w:wBefore w:w="19" w:type="dxa"/>
          <w:trHeight w:val="590"/>
        </w:trPr>
        <w:tc>
          <w:tcPr>
            <w:tcW w:w="584" w:type="dxa"/>
          </w:tcPr>
          <w:p w14:paraId="58176806"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1.</w:t>
            </w:r>
          </w:p>
        </w:tc>
        <w:tc>
          <w:tcPr>
            <w:tcW w:w="6417" w:type="dxa"/>
            <w:gridSpan w:val="2"/>
          </w:tcPr>
          <w:p w14:paraId="14FEA265"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None Consideration of teaching background for recruitment of teachers has no effect in students‟ English Language Performance</w:t>
            </w:r>
          </w:p>
        </w:tc>
        <w:tc>
          <w:tcPr>
            <w:tcW w:w="630" w:type="dxa"/>
            <w:gridSpan w:val="2"/>
          </w:tcPr>
          <w:p w14:paraId="07A8CBF8"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540" w:type="dxa"/>
            <w:gridSpan w:val="2"/>
          </w:tcPr>
          <w:p w14:paraId="71A5A34F"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385" w:type="dxa"/>
            <w:gridSpan w:val="2"/>
          </w:tcPr>
          <w:p w14:paraId="7A771311"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685" w:type="dxa"/>
            <w:gridSpan w:val="2"/>
          </w:tcPr>
          <w:p w14:paraId="45237FAB"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r>
      <w:tr w:rsidR="0078035F" w:rsidRPr="00A810BF" w14:paraId="1B2FA71E" w14:textId="77777777" w:rsidTr="006F371C">
        <w:trPr>
          <w:gridBefore w:val="1"/>
          <w:wBefore w:w="19" w:type="dxa"/>
          <w:trHeight w:val="885"/>
        </w:trPr>
        <w:tc>
          <w:tcPr>
            <w:tcW w:w="584" w:type="dxa"/>
          </w:tcPr>
          <w:p w14:paraId="6A5676F9"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2.</w:t>
            </w:r>
          </w:p>
        </w:tc>
        <w:tc>
          <w:tcPr>
            <w:tcW w:w="6417" w:type="dxa"/>
            <w:gridSpan w:val="2"/>
          </w:tcPr>
          <w:p w14:paraId="121F0FCB"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Recruited teachers to Federal Colleges not posted strictly on</w:t>
            </w:r>
          </w:p>
          <w:p w14:paraId="4CAD9059"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the existing needs of the schools affect English Language Performance in the subject</w:t>
            </w:r>
          </w:p>
        </w:tc>
        <w:tc>
          <w:tcPr>
            <w:tcW w:w="630" w:type="dxa"/>
            <w:gridSpan w:val="2"/>
          </w:tcPr>
          <w:p w14:paraId="3987899D"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540" w:type="dxa"/>
            <w:gridSpan w:val="2"/>
          </w:tcPr>
          <w:p w14:paraId="1FB7195D"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385" w:type="dxa"/>
            <w:gridSpan w:val="2"/>
          </w:tcPr>
          <w:p w14:paraId="4E54C9A5"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685" w:type="dxa"/>
            <w:gridSpan w:val="2"/>
          </w:tcPr>
          <w:p w14:paraId="25C89603"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r>
      <w:tr w:rsidR="0078035F" w:rsidRPr="00A810BF" w14:paraId="3EE77105" w14:textId="77777777" w:rsidTr="006F371C">
        <w:trPr>
          <w:gridBefore w:val="1"/>
          <w:wBefore w:w="19" w:type="dxa"/>
          <w:trHeight w:val="590"/>
        </w:trPr>
        <w:tc>
          <w:tcPr>
            <w:tcW w:w="584" w:type="dxa"/>
          </w:tcPr>
          <w:p w14:paraId="0E2ADBF4"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3.</w:t>
            </w:r>
          </w:p>
        </w:tc>
        <w:tc>
          <w:tcPr>
            <w:tcW w:w="6417" w:type="dxa"/>
            <w:gridSpan w:val="2"/>
          </w:tcPr>
          <w:p w14:paraId="1D44E002"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Federal character principle in recruitment is inadequate to obtain</w:t>
            </w:r>
          </w:p>
          <w:p w14:paraId="76526153"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qualified teachers to enhance achievement in the subject</w:t>
            </w:r>
          </w:p>
        </w:tc>
        <w:tc>
          <w:tcPr>
            <w:tcW w:w="630" w:type="dxa"/>
            <w:gridSpan w:val="2"/>
          </w:tcPr>
          <w:p w14:paraId="516C9A9F"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540" w:type="dxa"/>
            <w:gridSpan w:val="2"/>
          </w:tcPr>
          <w:p w14:paraId="4E74AE23"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385" w:type="dxa"/>
            <w:gridSpan w:val="2"/>
          </w:tcPr>
          <w:p w14:paraId="6D494F87"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685" w:type="dxa"/>
            <w:gridSpan w:val="2"/>
          </w:tcPr>
          <w:p w14:paraId="307CCD94"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r>
      <w:tr w:rsidR="0078035F" w:rsidRPr="00A810BF" w14:paraId="1AD3876A" w14:textId="77777777" w:rsidTr="006F371C">
        <w:trPr>
          <w:gridBefore w:val="1"/>
          <w:wBefore w:w="19" w:type="dxa"/>
          <w:trHeight w:val="591"/>
        </w:trPr>
        <w:tc>
          <w:tcPr>
            <w:tcW w:w="584" w:type="dxa"/>
          </w:tcPr>
          <w:p w14:paraId="4FE7A6E1"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lastRenderedPageBreak/>
              <w:t>4.</w:t>
            </w:r>
          </w:p>
        </w:tc>
        <w:tc>
          <w:tcPr>
            <w:tcW w:w="6417" w:type="dxa"/>
            <w:gridSpan w:val="2"/>
          </w:tcPr>
          <w:p w14:paraId="04F9EC52"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None consideration of aptitude test before the recruitment of English Language teachers affect students English Language Performance in the subject</w:t>
            </w:r>
          </w:p>
        </w:tc>
        <w:tc>
          <w:tcPr>
            <w:tcW w:w="630" w:type="dxa"/>
            <w:gridSpan w:val="2"/>
          </w:tcPr>
          <w:p w14:paraId="02EBAC75"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540" w:type="dxa"/>
            <w:gridSpan w:val="2"/>
          </w:tcPr>
          <w:p w14:paraId="2643AD7E"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385" w:type="dxa"/>
            <w:gridSpan w:val="2"/>
          </w:tcPr>
          <w:p w14:paraId="0D637BF8"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685" w:type="dxa"/>
            <w:gridSpan w:val="2"/>
          </w:tcPr>
          <w:p w14:paraId="3C977E42"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r>
      <w:tr w:rsidR="0078035F" w:rsidRPr="00A810BF" w14:paraId="4767E8DC" w14:textId="77777777" w:rsidTr="006F371C">
        <w:trPr>
          <w:gridBefore w:val="1"/>
          <w:wBefore w:w="19" w:type="dxa"/>
          <w:trHeight w:val="590"/>
        </w:trPr>
        <w:tc>
          <w:tcPr>
            <w:tcW w:w="584" w:type="dxa"/>
          </w:tcPr>
          <w:p w14:paraId="3FFEB464"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5.</w:t>
            </w:r>
          </w:p>
        </w:tc>
        <w:tc>
          <w:tcPr>
            <w:tcW w:w="6417" w:type="dxa"/>
            <w:gridSpan w:val="2"/>
          </w:tcPr>
          <w:p w14:paraId="295B33BA"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Paper qualification only is inadequate to obtain qualified teachers to enhance English Language Performance in teaching.</w:t>
            </w:r>
          </w:p>
        </w:tc>
        <w:tc>
          <w:tcPr>
            <w:tcW w:w="630" w:type="dxa"/>
            <w:gridSpan w:val="2"/>
          </w:tcPr>
          <w:p w14:paraId="2ADC206B"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540" w:type="dxa"/>
            <w:gridSpan w:val="2"/>
          </w:tcPr>
          <w:p w14:paraId="59D4650A"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385" w:type="dxa"/>
            <w:gridSpan w:val="2"/>
          </w:tcPr>
          <w:p w14:paraId="44350501"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685" w:type="dxa"/>
            <w:gridSpan w:val="2"/>
          </w:tcPr>
          <w:p w14:paraId="410DBF12"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r>
      <w:tr w:rsidR="0078035F" w:rsidRPr="00A810BF" w14:paraId="495595E8" w14:textId="77777777" w:rsidTr="006F371C">
        <w:trPr>
          <w:gridBefore w:val="1"/>
          <w:wBefore w:w="19" w:type="dxa"/>
          <w:trHeight w:val="590"/>
        </w:trPr>
        <w:tc>
          <w:tcPr>
            <w:tcW w:w="584" w:type="dxa"/>
          </w:tcPr>
          <w:p w14:paraId="785D1929"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6.</w:t>
            </w:r>
          </w:p>
        </w:tc>
        <w:tc>
          <w:tcPr>
            <w:tcW w:w="6417" w:type="dxa"/>
            <w:gridSpan w:val="2"/>
          </w:tcPr>
          <w:p w14:paraId="269B208C"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None consideration of experts in teaching profession in the recruitment</w:t>
            </w:r>
          </w:p>
          <w:p w14:paraId="283C6F01"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roofErr w:type="gramStart"/>
            <w:r w:rsidRPr="00A810BF">
              <w:rPr>
                <w:sz w:val="24"/>
                <w:szCs w:val="24"/>
              </w:rPr>
              <w:t>of</w:t>
            </w:r>
            <w:proofErr w:type="gramEnd"/>
            <w:r w:rsidRPr="00A810BF">
              <w:rPr>
                <w:sz w:val="24"/>
                <w:szCs w:val="24"/>
              </w:rPr>
              <w:t xml:space="preserve"> teachers affect students achievements in teaching.</w:t>
            </w:r>
          </w:p>
        </w:tc>
        <w:tc>
          <w:tcPr>
            <w:tcW w:w="630" w:type="dxa"/>
            <w:gridSpan w:val="2"/>
          </w:tcPr>
          <w:p w14:paraId="317B5287"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540" w:type="dxa"/>
            <w:gridSpan w:val="2"/>
          </w:tcPr>
          <w:p w14:paraId="6319E4B9"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385" w:type="dxa"/>
            <w:gridSpan w:val="2"/>
          </w:tcPr>
          <w:p w14:paraId="73688BAF"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685" w:type="dxa"/>
            <w:gridSpan w:val="2"/>
          </w:tcPr>
          <w:p w14:paraId="0CC3A9CB"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r>
      <w:tr w:rsidR="0078035F" w:rsidRPr="00A810BF" w14:paraId="3BA22E82" w14:textId="77777777" w:rsidTr="006F371C">
        <w:trPr>
          <w:gridBefore w:val="1"/>
          <w:wBefore w:w="19" w:type="dxa"/>
          <w:trHeight w:val="592"/>
        </w:trPr>
        <w:tc>
          <w:tcPr>
            <w:tcW w:w="584" w:type="dxa"/>
          </w:tcPr>
          <w:p w14:paraId="7364B1DB"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7.</w:t>
            </w:r>
          </w:p>
        </w:tc>
        <w:tc>
          <w:tcPr>
            <w:tcW w:w="6417" w:type="dxa"/>
            <w:gridSpan w:val="2"/>
          </w:tcPr>
          <w:p w14:paraId="790810D2"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Inadequate consideration of teachers‟ areas of specialization during posting affect students‟ English Language Performance in teaching.</w:t>
            </w:r>
          </w:p>
        </w:tc>
        <w:tc>
          <w:tcPr>
            <w:tcW w:w="630" w:type="dxa"/>
            <w:gridSpan w:val="2"/>
          </w:tcPr>
          <w:p w14:paraId="457A48A4"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540" w:type="dxa"/>
            <w:gridSpan w:val="2"/>
          </w:tcPr>
          <w:p w14:paraId="7F419B42"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385" w:type="dxa"/>
            <w:gridSpan w:val="2"/>
          </w:tcPr>
          <w:p w14:paraId="12EE3175"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685" w:type="dxa"/>
            <w:gridSpan w:val="2"/>
          </w:tcPr>
          <w:p w14:paraId="56EC205B"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r>
      <w:tr w:rsidR="0078035F" w:rsidRPr="00A810BF" w14:paraId="7A9DF3A2" w14:textId="77777777" w:rsidTr="006F371C">
        <w:trPr>
          <w:gridBefore w:val="1"/>
          <w:wBefore w:w="19" w:type="dxa"/>
          <w:trHeight w:val="590"/>
        </w:trPr>
        <w:tc>
          <w:tcPr>
            <w:tcW w:w="584" w:type="dxa"/>
          </w:tcPr>
          <w:p w14:paraId="57DEF6D5"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8.</w:t>
            </w:r>
          </w:p>
        </w:tc>
        <w:tc>
          <w:tcPr>
            <w:tcW w:w="6417" w:type="dxa"/>
            <w:gridSpan w:val="2"/>
          </w:tcPr>
          <w:p w14:paraId="1FB03FC5"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Students achieve more in teaching when recruited teachers are</w:t>
            </w:r>
          </w:p>
          <w:p w14:paraId="478B1BBE"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roofErr w:type="gramStart"/>
            <w:r w:rsidRPr="00A810BF">
              <w:rPr>
                <w:sz w:val="24"/>
                <w:szCs w:val="24"/>
              </w:rPr>
              <w:t>properly</w:t>
            </w:r>
            <w:proofErr w:type="gramEnd"/>
            <w:r w:rsidRPr="00A810BF">
              <w:rPr>
                <w:sz w:val="24"/>
                <w:szCs w:val="24"/>
              </w:rPr>
              <w:t xml:space="preserve"> inducted into the teaching jobs.</w:t>
            </w:r>
          </w:p>
        </w:tc>
        <w:tc>
          <w:tcPr>
            <w:tcW w:w="630" w:type="dxa"/>
            <w:gridSpan w:val="2"/>
          </w:tcPr>
          <w:p w14:paraId="3EB42430"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540" w:type="dxa"/>
            <w:gridSpan w:val="2"/>
          </w:tcPr>
          <w:p w14:paraId="1FDD08F3"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385" w:type="dxa"/>
            <w:gridSpan w:val="2"/>
          </w:tcPr>
          <w:p w14:paraId="7DAD1F00"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685" w:type="dxa"/>
            <w:gridSpan w:val="2"/>
          </w:tcPr>
          <w:p w14:paraId="758B4333"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r>
      <w:tr w:rsidR="0078035F" w:rsidRPr="00A810BF" w14:paraId="01390202" w14:textId="77777777" w:rsidTr="006F371C">
        <w:trPr>
          <w:trHeight w:val="551"/>
        </w:trPr>
        <w:tc>
          <w:tcPr>
            <w:tcW w:w="630" w:type="dxa"/>
            <w:gridSpan w:val="3"/>
          </w:tcPr>
          <w:p w14:paraId="189894A6" w14:textId="77777777" w:rsidR="0078035F" w:rsidRPr="00A810BF" w:rsidRDefault="002D61E6" w:rsidP="00B246E2">
            <w:pPr>
              <w:pStyle w:val="TableParagraph"/>
              <w:tabs>
                <w:tab w:val="left" w:pos="-90"/>
                <w:tab w:val="left" w:pos="450"/>
                <w:tab w:val="left" w:pos="630"/>
              </w:tabs>
              <w:spacing w:line="360" w:lineRule="auto"/>
              <w:ind w:left="0"/>
              <w:jc w:val="both"/>
              <w:rPr>
                <w:sz w:val="24"/>
                <w:szCs w:val="24"/>
              </w:rPr>
            </w:pPr>
            <w:r>
              <w:rPr>
                <w:sz w:val="24"/>
                <w:szCs w:val="24"/>
              </w:rPr>
              <w:t>9</w:t>
            </w:r>
            <w:r w:rsidR="0078035F" w:rsidRPr="00A810BF">
              <w:rPr>
                <w:sz w:val="24"/>
                <w:szCs w:val="24"/>
              </w:rPr>
              <w:t>.</w:t>
            </w:r>
          </w:p>
        </w:tc>
        <w:tc>
          <w:tcPr>
            <w:tcW w:w="6570" w:type="dxa"/>
            <w:gridSpan w:val="2"/>
          </w:tcPr>
          <w:p w14:paraId="308B7574"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Students achieve more in teaching where teachers have many years of teaching experience.</w:t>
            </w:r>
          </w:p>
        </w:tc>
        <w:tc>
          <w:tcPr>
            <w:tcW w:w="548" w:type="dxa"/>
            <w:gridSpan w:val="2"/>
          </w:tcPr>
          <w:p w14:paraId="7125B21D"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532" w:type="dxa"/>
            <w:gridSpan w:val="2"/>
          </w:tcPr>
          <w:p w14:paraId="4E2EED9B"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360" w:type="dxa"/>
            <w:gridSpan w:val="2"/>
          </w:tcPr>
          <w:p w14:paraId="795E42E0"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620" w:type="dxa"/>
          </w:tcPr>
          <w:p w14:paraId="303876F9"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r>
      <w:tr w:rsidR="0078035F" w:rsidRPr="00A810BF" w14:paraId="049BAF19" w14:textId="77777777" w:rsidTr="006F371C">
        <w:trPr>
          <w:trHeight w:val="551"/>
        </w:trPr>
        <w:tc>
          <w:tcPr>
            <w:tcW w:w="630" w:type="dxa"/>
            <w:gridSpan w:val="3"/>
          </w:tcPr>
          <w:p w14:paraId="030EA826" w14:textId="77777777" w:rsidR="0078035F" w:rsidRPr="00A810BF" w:rsidRDefault="002D61E6" w:rsidP="00B246E2">
            <w:pPr>
              <w:pStyle w:val="TableParagraph"/>
              <w:tabs>
                <w:tab w:val="left" w:pos="-90"/>
                <w:tab w:val="left" w:pos="450"/>
                <w:tab w:val="left" w:pos="630"/>
              </w:tabs>
              <w:spacing w:line="360" w:lineRule="auto"/>
              <w:ind w:left="0"/>
              <w:jc w:val="both"/>
              <w:rPr>
                <w:sz w:val="24"/>
                <w:szCs w:val="24"/>
              </w:rPr>
            </w:pPr>
            <w:r>
              <w:rPr>
                <w:sz w:val="24"/>
                <w:szCs w:val="24"/>
              </w:rPr>
              <w:t>10</w:t>
            </w:r>
            <w:r w:rsidR="0078035F" w:rsidRPr="00A810BF">
              <w:rPr>
                <w:sz w:val="24"/>
                <w:szCs w:val="24"/>
              </w:rPr>
              <w:t>.</w:t>
            </w:r>
          </w:p>
        </w:tc>
        <w:tc>
          <w:tcPr>
            <w:tcW w:w="6570" w:type="dxa"/>
            <w:gridSpan w:val="2"/>
          </w:tcPr>
          <w:p w14:paraId="64556DBB"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Where teachers are polite, professional, predictable and punctual, students achieve more.</w:t>
            </w:r>
          </w:p>
        </w:tc>
        <w:tc>
          <w:tcPr>
            <w:tcW w:w="548" w:type="dxa"/>
            <w:gridSpan w:val="2"/>
          </w:tcPr>
          <w:p w14:paraId="3C5F7F8D"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532" w:type="dxa"/>
            <w:gridSpan w:val="2"/>
          </w:tcPr>
          <w:p w14:paraId="36AD22EF"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360" w:type="dxa"/>
            <w:gridSpan w:val="2"/>
          </w:tcPr>
          <w:p w14:paraId="2B21F514"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620" w:type="dxa"/>
          </w:tcPr>
          <w:p w14:paraId="50C3DA54"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r>
      <w:tr w:rsidR="0078035F" w:rsidRPr="00A810BF" w14:paraId="61500947" w14:textId="77777777" w:rsidTr="006F371C">
        <w:trPr>
          <w:trHeight w:val="552"/>
        </w:trPr>
        <w:tc>
          <w:tcPr>
            <w:tcW w:w="630" w:type="dxa"/>
            <w:gridSpan w:val="3"/>
          </w:tcPr>
          <w:p w14:paraId="6398F8BE" w14:textId="77777777" w:rsidR="0078035F" w:rsidRPr="00A810BF" w:rsidRDefault="002D61E6" w:rsidP="00B246E2">
            <w:pPr>
              <w:pStyle w:val="TableParagraph"/>
              <w:tabs>
                <w:tab w:val="left" w:pos="-90"/>
                <w:tab w:val="left" w:pos="450"/>
                <w:tab w:val="left" w:pos="630"/>
              </w:tabs>
              <w:spacing w:line="360" w:lineRule="auto"/>
              <w:ind w:left="0"/>
              <w:jc w:val="both"/>
              <w:rPr>
                <w:sz w:val="24"/>
                <w:szCs w:val="24"/>
              </w:rPr>
            </w:pPr>
            <w:r>
              <w:rPr>
                <w:sz w:val="24"/>
                <w:szCs w:val="24"/>
              </w:rPr>
              <w:t>11</w:t>
            </w:r>
            <w:r w:rsidR="0078035F" w:rsidRPr="00A810BF">
              <w:rPr>
                <w:sz w:val="24"/>
                <w:szCs w:val="24"/>
              </w:rPr>
              <w:t>.</w:t>
            </w:r>
          </w:p>
        </w:tc>
        <w:tc>
          <w:tcPr>
            <w:tcW w:w="6570" w:type="dxa"/>
            <w:gridSpan w:val="2"/>
          </w:tcPr>
          <w:p w14:paraId="7E8B86BB"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Inadequate preparation and organization of lessons by English Language teachers affect achievement in the subject.</w:t>
            </w:r>
          </w:p>
        </w:tc>
        <w:tc>
          <w:tcPr>
            <w:tcW w:w="548" w:type="dxa"/>
            <w:gridSpan w:val="2"/>
          </w:tcPr>
          <w:p w14:paraId="49BCC1D9"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532" w:type="dxa"/>
            <w:gridSpan w:val="2"/>
          </w:tcPr>
          <w:p w14:paraId="69657CDE"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360" w:type="dxa"/>
            <w:gridSpan w:val="2"/>
          </w:tcPr>
          <w:p w14:paraId="75744516"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620" w:type="dxa"/>
          </w:tcPr>
          <w:p w14:paraId="088B412D"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r>
      <w:tr w:rsidR="0078035F" w:rsidRPr="00A810BF" w14:paraId="7A52EF4B" w14:textId="77777777" w:rsidTr="006F371C">
        <w:trPr>
          <w:trHeight w:val="551"/>
        </w:trPr>
        <w:tc>
          <w:tcPr>
            <w:tcW w:w="630" w:type="dxa"/>
            <w:gridSpan w:val="3"/>
          </w:tcPr>
          <w:p w14:paraId="5680CFE5" w14:textId="77777777" w:rsidR="0078035F" w:rsidRPr="00A810BF" w:rsidRDefault="002D61E6" w:rsidP="00B246E2">
            <w:pPr>
              <w:pStyle w:val="TableParagraph"/>
              <w:tabs>
                <w:tab w:val="left" w:pos="-90"/>
                <w:tab w:val="left" w:pos="450"/>
                <w:tab w:val="left" w:pos="630"/>
              </w:tabs>
              <w:spacing w:line="360" w:lineRule="auto"/>
              <w:ind w:left="0"/>
              <w:jc w:val="both"/>
              <w:rPr>
                <w:sz w:val="24"/>
                <w:szCs w:val="24"/>
              </w:rPr>
            </w:pPr>
            <w:r>
              <w:rPr>
                <w:sz w:val="24"/>
                <w:szCs w:val="24"/>
              </w:rPr>
              <w:t>12</w:t>
            </w:r>
            <w:r w:rsidR="0078035F" w:rsidRPr="00A810BF">
              <w:rPr>
                <w:sz w:val="24"/>
                <w:szCs w:val="24"/>
              </w:rPr>
              <w:t>.</w:t>
            </w:r>
          </w:p>
        </w:tc>
        <w:tc>
          <w:tcPr>
            <w:tcW w:w="6570" w:type="dxa"/>
            <w:gridSpan w:val="2"/>
          </w:tcPr>
          <w:p w14:paraId="26B45BA2"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Instructional materials are systematically presented to enhance English Language Performance.</w:t>
            </w:r>
          </w:p>
        </w:tc>
        <w:tc>
          <w:tcPr>
            <w:tcW w:w="548" w:type="dxa"/>
            <w:gridSpan w:val="2"/>
          </w:tcPr>
          <w:p w14:paraId="702C2EB7"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532" w:type="dxa"/>
            <w:gridSpan w:val="2"/>
          </w:tcPr>
          <w:p w14:paraId="6A090CA7"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360" w:type="dxa"/>
            <w:gridSpan w:val="2"/>
          </w:tcPr>
          <w:p w14:paraId="78374B57"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620" w:type="dxa"/>
          </w:tcPr>
          <w:p w14:paraId="7C523F4A"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r>
      <w:tr w:rsidR="0078035F" w:rsidRPr="00A810BF" w14:paraId="1995396C" w14:textId="77777777" w:rsidTr="006F371C">
        <w:trPr>
          <w:trHeight w:val="827"/>
        </w:trPr>
        <w:tc>
          <w:tcPr>
            <w:tcW w:w="630" w:type="dxa"/>
            <w:gridSpan w:val="3"/>
          </w:tcPr>
          <w:p w14:paraId="5AB3025C"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1</w:t>
            </w:r>
            <w:r w:rsidR="002D61E6">
              <w:rPr>
                <w:sz w:val="24"/>
                <w:szCs w:val="24"/>
              </w:rPr>
              <w:t>3</w:t>
            </w:r>
            <w:r w:rsidRPr="00A810BF">
              <w:rPr>
                <w:sz w:val="24"/>
                <w:szCs w:val="24"/>
              </w:rPr>
              <w:t>.</w:t>
            </w:r>
          </w:p>
        </w:tc>
        <w:tc>
          <w:tcPr>
            <w:tcW w:w="6570" w:type="dxa"/>
            <w:gridSpan w:val="2"/>
          </w:tcPr>
          <w:p w14:paraId="206E75D7"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Students learn best when the teacher creates an open, supportive and interactive environment that is focused on the individual learner.</w:t>
            </w:r>
          </w:p>
        </w:tc>
        <w:tc>
          <w:tcPr>
            <w:tcW w:w="548" w:type="dxa"/>
            <w:gridSpan w:val="2"/>
          </w:tcPr>
          <w:p w14:paraId="48AB7A98"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532" w:type="dxa"/>
            <w:gridSpan w:val="2"/>
          </w:tcPr>
          <w:p w14:paraId="758AE99D"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360" w:type="dxa"/>
            <w:gridSpan w:val="2"/>
          </w:tcPr>
          <w:p w14:paraId="6D31286A"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620" w:type="dxa"/>
          </w:tcPr>
          <w:p w14:paraId="11E8586E"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r>
      <w:tr w:rsidR="0078035F" w:rsidRPr="00A810BF" w14:paraId="7B268156" w14:textId="77777777" w:rsidTr="006F371C">
        <w:trPr>
          <w:trHeight w:val="551"/>
        </w:trPr>
        <w:tc>
          <w:tcPr>
            <w:tcW w:w="630" w:type="dxa"/>
            <w:gridSpan w:val="3"/>
          </w:tcPr>
          <w:p w14:paraId="0CC8A653" w14:textId="77777777" w:rsidR="0078035F" w:rsidRPr="00A810BF" w:rsidRDefault="002D61E6" w:rsidP="00B246E2">
            <w:pPr>
              <w:pStyle w:val="TableParagraph"/>
              <w:tabs>
                <w:tab w:val="left" w:pos="-90"/>
                <w:tab w:val="left" w:pos="450"/>
                <w:tab w:val="left" w:pos="630"/>
              </w:tabs>
              <w:spacing w:line="360" w:lineRule="auto"/>
              <w:ind w:left="0"/>
              <w:jc w:val="both"/>
              <w:rPr>
                <w:sz w:val="24"/>
                <w:szCs w:val="24"/>
              </w:rPr>
            </w:pPr>
            <w:r>
              <w:rPr>
                <w:sz w:val="24"/>
                <w:szCs w:val="24"/>
              </w:rPr>
              <w:t>14</w:t>
            </w:r>
            <w:r w:rsidR="0078035F" w:rsidRPr="00A810BF">
              <w:rPr>
                <w:sz w:val="24"/>
                <w:szCs w:val="24"/>
              </w:rPr>
              <w:t>.</w:t>
            </w:r>
          </w:p>
        </w:tc>
        <w:tc>
          <w:tcPr>
            <w:tcW w:w="6570" w:type="dxa"/>
            <w:gridSpan w:val="2"/>
          </w:tcPr>
          <w:p w14:paraId="08A17993"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Lack of clear and specific feedback on assignments and test</w:t>
            </w:r>
          </w:p>
          <w:p w14:paraId="35C1B174"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roofErr w:type="gramStart"/>
            <w:r w:rsidRPr="00A810BF">
              <w:rPr>
                <w:sz w:val="24"/>
                <w:szCs w:val="24"/>
              </w:rPr>
              <w:t>affect</w:t>
            </w:r>
            <w:proofErr w:type="gramEnd"/>
            <w:r w:rsidRPr="00A810BF">
              <w:rPr>
                <w:sz w:val="24"/>
                <w:szCs w:val="24"/>
              </w:rPr>
              <w:t xml:space="preserve"> English Language Performance.</w:t>
            </w:r>
          </w:p>
        </w:tc>
        <w:tc>
          <w:tcPr>
            <w:tcW w:w="548" w:type="dxa"/>
            <w:gridSpan w:val="2"/>
          </w:tcPr>
          <w:p w14:paraId="62C179B1"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532" w:type="dxa"/>
            <w:gridSpan w:val="2"/>
          </w:tcPr>
          <w:p w14:paraId="3366713D"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360" w:type="dxa"/>
            <w:gridSpan w:val="2"/>
          </w:tcPr>
          <w:p w14:paraId="7C130740"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620" w:type="dxa"/>
          </w:tcPr>
          <w:p w14:paraId="010A1724"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r>
      <w:tr w:rsidR="0078035F" w:rsidRPr="00A810BF" w14:paraId="3E580351" w14:textId="77777777" w:rsidTr="006F371C">
        <w:trPr>
          <w:trHeight w:val="554"/>
        </w:trPr>
        <w:tc>
          <w:tcPr>
            <w:tcW w:w="630" w:type="dxa"/>
            <w:gridSpan w:val="3"/>
          </w:tcPr>
          <w:p w14:paraId="0F3CC877" w14:textId="77777777" w:rsidR="0078035F" w:rsidRPr="00A810BF" w:rsidRDefault="002D61E6" w:rsidP="00B246E2">
            <w:pPr>
              <w:pStyle w:val="TableParagraph"/>
              <w:tabs>
                <w:tab w:val="left" w:pos="-90"/>
                <w:tab w:val="left" w:pos="450"/>
                <w:tab w:val="left" w:pos="630"/>
              </w:tabs>
              <w:spacing w:line="360" w:lineRule="auto"/>
              <w:ind w:left="0"/>
              <w:jc w:val="both"/>
              <w:rPr>
                <w:sz w:val="24"/>
                <w:szCs w:val="24"/>
              </w:rPr>
            </w:pPr>
            <w:r>
              <w:rPr>
                <w:sz w:val="24"/>
                <w:szCs w:val="24"/>
              </w:rPr>
              <w:t>15</w:t>
            </w:r>
            <w:r w:rsidR="0078035F" w:rsidRPr="00A810BF">
              <w:rPr>
                <w:sz w:val="24"/>
                <w:szCs w:val="24"/>
              </w:rPr>
              <w:t>.</w:t>
            </w:r>
          </w:p>
        </w:tc>
        <w:tc>
          <w:tcPr>
            <w:tcW w:w="6570" w:type="dxa"/>
            <w:gridSpan w:val="2"/>
          </w:tcPr>
          <w:p w14:paraId="29E344CA"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Establishing class, procedures and policies up-front by the</w:t>
            </w:r>
          </w:p>
          <w:p w14:paraId="0ED2BEC5"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roofErr w:type="gramStart"/>
            <w:r w:rsidRPr="00A810BF">
              <w:rPr>
                <w:sz w:val="24"/>
                <w:szCs w:val="24"/>
              </w:rPr>
              <w:lastRenderedPageBreak/>
              <w:t>teachers</w:t>
            </w:r>
            <w:proofErr w:type="gramEnd"/>
            <w:r w:rsidRPr="00A810BF">
              <w:rPr>
                <w:sz w:val="24"/>
                <w:szCs w:val="24"/>
              </w:rPr>
              <w:t xml:space="preserve"> make teaching and learning easier.</w:t>
            </w:r>
          </w:p>
        </w:tc>
        <w:tc>
          <w:tcPr>
            <w:tcW w:w="548" w:type="dxa"/>
            <w:gridSpan w:val="2"/>
          </w:tcPr>
          <w:p w14:paraId="45ED46AF"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532" w:type="dxa"/>
            <w:gridSpan w:val="2"/>
          </w:tcPr>
          <w:p w14:paraId="3ABD8D7A"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360" w:type="dxa"/>
            <w:gridSpan w:val="2"/>
          </w:tcPr>
          <w:p w14:paraId="14E95C5C"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620" w:type="dxa"/>
          </w:tcPr>
          <w:p w14:paraId="5789037F"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r>
      <w:tr w:rsidR="0078035F" w:rsidRPr="00A810BF" w14:paraId="57BB79F4" w14:textId="77777777" w:rsidTr="006F371C">
        <w:trPr>
          <w:trHeight w:val="551"/>
        </w:trPr>
        <w:tc>
          <w:tcPr>
            <w:tcW w:w="630" w:type="dxa"/>
            <w:gridSpan w:val="3"/>
          </w:tcPr>
          <w:p w14:paraId="51840EA5" w14:textId="77777777" w:rsidR="0078035F" w:rsidRPr="00A810BF" w:rsidRDefault="002D61E6" w:rsidP="00B246E2">
            <w:pPr>
              <w:pStyle w:val="TableParagraph"/>
              <w:tabs>
                <w:tab w:val="left" w:pos="-90"/>
                <w:tab w:val="left" w:pos="450"/>
                <w:tab w:val="left" w:pos="630"/>
              </w:tabs>
              <w:spacing w:line="360" w:lineRule="auto"/>
              <w:ind w:left="0"/>
              <w:jc w:val="both"/>
              <w:rPr>
                <w:sz w:val="24"/>
                <w:szCs w:val="24"/>
              </w:rPr>
            </w:pPr>
            <w:r>
              <w:rPr>
                <w:sz w:val="24"/>
                <w:szCs w:val="24"/>
              </w:rPr>
              <w:lastRenderedPageBreak/>
              <w:t>16</w:t>
            </w:r>
            <w:r w:rsidR="0078035F" w:rsidRPr="00A810BF">
              <w:rPr>
                <w:sz w:val="24"/>
                <w:szCs w:val="24"/>
              </w:rPr>
              <w:t>.</w:t>
            </w:r>
          </w:p>
        </w:tc>
        <w:tc>
          <w:tcPr>
            <w:tcW w:w="6570" w:type="dxa"/>
            <w:gridSpan w:val="2"/>
          </w:tcPr>
          <w:p w14:paraId="5232B013" w14:textId="77777777" w:rsidR="0078035F" w:rsidRPr="00A810BF" w:rsidRDefault="0078035F" w:rsidP="00B246E2">
            <w:pPr>
              <w:pStyle w:val="TableParagraph"/>
              <w:tabs>
                <w:tab w:val="left" w:pos="-90"/>
                <w:tab w:val="left" w:pos="450"/>
                <w:tab w:val="left" w:pos="630"/>
                <w:tab w:val="left" w:pos="1216"/>
                <w:tab w:val="left" w:pos="2475"/>
                <w:tab w:val="left" w:pos="3307"/>
                <w:tab w:val="left" w:pos="4312"/>
                <w:tab w:val="left" w:pos="4720"/>
                <w:tab w:val="left" w:pos="5526"/>
              </w:tabs>
              <w:spacing w:line="360" w:lineRule="auto"/>
              <w:ind w:left="0"/>
              <w:jc w:val="both"/>
              <w:rPr>
                <w:sz w:val="24"/>
                <w:szCs w:val="24"/>
              </w:rPr>
            </w:pPr>
            <w:r w:rsidRPr="00A810BF">
              <w:rPr>
                <w:sz w:val="24"/>
                <w:szCs w:val="24"/>
              </w:rPr>
              <w:t>Teaching</w:t>
            </w:r>
            <w:r w:rsidRPr="00A810BF">
              <w:rPr>
                <w:sz w:val="24"/>
                <w:szCs w:val="24"/>
              </w:rPr>
              <w:tab/>
              <w:t>experience</w:t>
            </w:r>
            <w:r w:rsidRPr="00A810BF">
              <w:rPr>
                <w:sz w:val="24"/>
                <w:szCs w:val="24"/>
              </w:rPr>
              <w:tab/>
              <w:t>makes</w:t>
            </w:r>
            <w:r w:rsidRPr="00A810BF">
              <w:rPr>
                <w:sz w:val="24"/>
                <w:szCs w:val="24"/>
              </w:rPr>
              <w:tab/>
              <w:t>teachers</w:t>
            </w:r>
            <w:r w:rsidRPr="00A810BF">
              <w:rPr>
                <w:sz w:val="24"/>
                <w:szCs w:val="24"/>
              </w:rPr>
              <w:tab/>
              <w:t>to</w:t>
            </w:r>
            <w:r w:rsidRPr="00A810BF">
              <w:rPr>
                <w:sz w:val="24"/>
                <w:szCs w:val="24"/>
              </w:rPr>
              <w:tab/>
              <w:t>assess students‟</w:t>
            </w:r>
          </w:p>
          <w:p w14:paraId="7D99A476"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roofErr w:type="gramStart"/>
            <w:r w:rsidRPr="00A810BF">
              <w:rPr>
                <w:sz w:val="24"/>
                <w:szCs w:val="24"/>
              </w:rPr>
              <w:t>competence</w:t>
            </w:r>
            <w:proofErr w:type="gramEnd"/>
            <w:r w:rsidRPr="00A810BF">
              <w:rPr>
                <w:sz w:val="24"/>
                <w:szCs w:val="24"/>
              </w:rPr>
              <w:t xml:space="preserve"> in more than one way.</w:t>
            </w:r>
          </w:p>
        </w:tc>
        <w:tc>
          <w:tcPr>
            <w:tcW w:w="548" w:type="dxa"/>
            <w:gridSpan w:val="2"/>
          </w:tcPr>
          <w:p w14:paraId="0A4741B9"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532" w:type="dxa"/>
            <w:gridSpan w:val="2"/>
          </w:tcPr>
          <w:p w14:paraId="6AB11D9D"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360" w:type="dxa"/>
            <w:gridSpan w:val="2"/>
          </w:tcPr>
          <w:p w14:paraId="27C9EDD9"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620" w:type="dxa"/>
          </w:tcPr>
          <w:p w14:paraId="08B66132"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r>
      <w:tr w:rsidR="0078035F" w:rsidRPr="00A810BF" w14:paraId="3FB3DC3F" w14:textId="77777777" w:rsidTr="006F371C">
        <w:trPr>
          <w:trHeight w:val="552"/>
        </w:trPr>
        <w:tc>
          <w:tcPr>
            <w:tcW w:w="630" w:type="dxa"/>
            <w:gridSpan w:val="3"/>
          </w:tcPr>
          <w:p w14:paraId="4E4267B9" w14:textId="77777777" w:rsidR="0078035F" w:rsidRPr="00A810BF" w:rsidRDefault="002D61E6" w:rsidP="00B246E2">
            <w:pPr>
              <w:pStyle w:val="TableParagraph"/>
              <w:tabs>
                <w:tab w:val="left" w:pos="-90"/>
                <w:tab w:val="left" w:pos="450"/>
                <w:tab w:val="left" w:pos="630"/>
              </w:tabs>
              <w:spacing w:line="360" w:lineRule="auto"/>
              <w:ind w:left="0"/>
              <w:jc w:val="both"/>
              <w:rPr>
                <w:sz w:val="24"/>
                <w:szCs w:val="24"/>
              </w:rPr>
            </w:pPr>
            <w:r>
              <w:rPr>
                <w:sz w:val="24"/>
                <w:szCs w:val="24"/>
              </w:rPr>
              <w:t>17</w:t>
            </w:r>
            <w:r w:rsidR="0078035F" w:rsidRPr="00A810BF">
              <w:rPr>
                <w:sz w:val="24"/>
                <w:szCs w:val="24"/>
              </w:rPr>
              <w:t>.</w:t>
            </w:r>
          </w:p>
        </w:tc>
        <w:tc>
          <w:tcPr>
            <w:tcW w:w="6570" w:type="dxa"/>
            <w:gridSpan w:val="2"/>
          </w:tcPr>
          <w:p w14:paraId="6491F521"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Experienced teachers do not tolerate unexpected or disobedient students behaviors.</w:t>
            </w:r>
          </w:p>
        </w:tc>
        <w:tc>
          <w:tcPr>
            <w:tcW w:w="548" w:type="dxa"/>
            <w:gridSpan w:val="2"/>
          </w:tcPr>
          <w:p w14:paraId="4E75D36C"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532" w:type="dxa"/>
            <w:gridSpan w:val="2"/>
          </w:tcPr>
          <w:p w14:paraId="193CA74F"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360" w:type="dxa"/>
            <w:gridSpan w:val="2"/>
          </w:tcPr>
          <w:p w14:paraId="46EB49B5"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620" w:type="dxa"/>
          </w:tcPr>
          <w:p w14:paraId="4B776D95"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r>
      <w:tr w:rsidR="0078035F" w:rsidRPr="00A810BF" w14:paraId="0E1D9527" w14:textId="77777777" w:rsidTr="006F371C">
        <w:trPr>
          <w:trHeight w:val="551"/>
        </w:trPr>
        <w:tc>
          <w:tcPr>
            <w:tcW w:w="630" w:type="dxa"/>
            <w:gridSpan w:val="3"/>
          </w:tcPr>
          <w:p w14:paraId="72154509" w14:textId="77777777" w:rsidR="0078035F" w:rsidRPr="00A810BF" w:rsidRDefault="002D61E6" w:rsidP="00B246E2">
            <w:pPr>
              <w:pStyle w:val="TableParagraph"/>
              <w:tabs>
                <w:tab w:val="left" w:pos="-90"/>
                <w:tab w:val="left" w:pos="450"/>
                <w:tab w:val="left" w:pos="630"/>
              </w:tabs>
              <w:spacing w:line="360" w:lineRule="auto"/>
              <w:ind w:left="0"/>
              <w:jc w:val="both"/>
              <w:rPr>
                <w:sz w:val="24"/>
                <w:szCs w:val="24"/>
              </w:rPr>
            </w:pPr>
            <w:r>
              <w:rPr>
                <w:sz w:val="24"/>
                <w:szCs w:val="24"/>
              </w:rPr>
              <w:t>18</w:t>
            </w:r>
            <w:r w:rsidR="0078035F" w:rsidRPr="00A810BF">
              <w:rPr>
                <w:sz w:val="24"/>
                <w:szCs w:val="24"/>
              </w:rPr>
              <w:t>.</w:t>
            </w:r>
          </w:p>
        </w:tc>
        <w:tc>
          <w:tcPr>
            <w:tcW w:w="6570" w:type="dxa"/>
            <w:gridSpan w:val="2"/>
          </w:tcPr>
          <w:p w14:paraId="3506568B"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r w:rsidRPr="00A810BF">
              <w:rPr>
                <w:sz w:val="24"/>
                <w:szCs w:val="24"/>
              </w:rPr>
              <w:t>Teaching experience enable teachers share ideas and help young people develop in a positive way.</w:t>
            </w:r>
          </w:p>
        </w:tc>
        <w:tc>
          <w:tcPr>
            <w:tcW w:w="548" w:type="dxa"/>
            <w:gridSpan w:val="2"/>
          </w:tcPr>
          <w:p w14:paraId="4F32D81B"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532" w:type="dxa"/>
            <w:gridSpan w:val="2"/>
          </w:tcPr>
          <w:p w14:paraId="6C9953D4"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360" w:type="dxa"/>
            <w:gridSpan w:val="2"/>
          </w:tcPr>
          <w:p w14:paraId="5131EBEB"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c>
          <w:tcPr>
            <w:tcW w:w="620" w:type="dxa"/>
          </w:tcPr>
          <w:p w14:paraId="0334729D" w14:textId="77777777" w:rsidR="0078035F" w:rsidRPr="00A810BF" w:rsidRDefault="0078035F" w:rsidP="00B246E2">
            <w:pPr>
              <w:pStyle w:val="TableParagraph"/>
              <w:tabs>
                <w:tab w:val="left" w:pos="-90"/>
                <w:tab w:val="left" w:pos="450"/>
                <w:tab w:val="left" w:pos="630"/>
              </w:tabs>
              <w:spacing w:line="360" w:lineRule="auto"/>
              <w:ind w:left="0"/>
              <w:jc w:val="both"/>
              <w:rPr>
                <w:sz w:val="24"/>
                <w:szCs w:val="24"/>
              </w:rPr>
            </w:pPr>
          </w:p>
        </w:tc>
      </w:tr>
    </w:tbl>
    <w:p w14:paraId="1FEFC1C7" w14:textId="5764E478" w:rsidR="0078035F" w:rsidRPr="00A810BF" w:rsidRDefault="001310DB" w:rsidP="0078035F">
      <w:pPr>
        <w:pStyle w:val="BodyText"/>
        <w:tabs>
          <w:tab w:val="left" w:pos="-90"/>
          <w:tab w:val="left" w:pos="450"/>
          <w:tab w:val="left" w:pos="630"/>
        </w:tabs>
        <w:spacing w:line="480" w:lineRule="auto"/>
        <w:jc w:val="both"/>
        <w:rPr>
          <w:b/>
        </w:rPr>
      </w:pPr>
      <w:r>
        <w:rPr>
          <w:b/>
        </w:rPr>
        <w:t xml:space="preserve">                                                                                                                                                                                                                                                                                                                                                                                                                                                                                                                                                                                                                                                                                                                                                                                                                                                                                                                                                                                                                                                                                                                                                                                                                                                                                                                                                                                                                                                                                                                                                                                                                                                                                                                                                                                                                                                                                                                                                                                                                                                                                                                                                                                                                                                                                                                                                                                                                                                                                                                                                                                                                                                                                                                                                                                                                                                                                                                                                                                                                                                                                                                                                                                                                                                                                                                                                                                                                                                                                                                                                                                                                                                                                                                                                                                                                                                                                                                                                                                                                                                                                                                                                                                                                                                                                                                                                                                                                                                                                                                                                                                                                                                                                                                                                                                                                                                                                                                                                                                                                                                                                                                                                                                                                                                                                                                                                                                                                                                                                                                                                                                                                                                                                                                                                                                                                                                                                                                                                                                                                                                                                                                                                                                                                                                                                                                                                                                                                                                                                                                                                                                                                                                                                                                                                                                                                                                                                                                                                                                                                                                                                                                                                                                                                                                                                                                                                                                                                                                                                                                                                                                                                                                                                                                                                                                                                                                                                                                                                                                                                                                                                                                                                                                                                                                                                                                                                                                                                                                                                                                                                                                                                                                                                                                                                                                                                                                                                                   </w:t>
      </w:r>
    </w:p>
    <w:p w14:paraId="4BE9BA25" w14:textId="549DB08D" w:rsidR="001B77C1" w:rsidRDefault="001B77C1">
      <w:pPr>
        <w:spacing w:after="160" w:line="259" w:lineRule="auto"/>
        <w:ind w:left="0" w:right="0" w:firstLine="0"/>
        <w:jc w:val="left"/>
        <w:rPr>
          <w:b/>
          <w:szCs w:val="24"/>
        </w:rPr>
      </w:pPr>
      <w:bookmarkStart w:id="0" w:name="_GoBack"/>
      <w:bookmarkEnd w:id="0"/>
    </w:p>
    <w:sectPr w:rsidR="001B77C1" w:rsidSect="00AE38D9">
      <w:type w:val="continuous"/>
      <w:pgSz w:w="11520" w:h="14400" w:code="1"/>
      <w:pgMar w:top="1440" w:right="1080" w:bottom="1440" w:left="1080" w:header="720" w:footer="1469" w:gutter="0"/>
      <w:pgNumType w:start="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73EE5" w14:textId="77777777" w:rsidR="005B7F51" w:rsidRDefault="005B7F51">
      <w:pPr>
        <w:spacing w:after="0" w:line="240" w:lineRule="auto"/>
      </w:pPr>
      <w:r>
        <w:separator/>
      </w:r>
    </w:p>
  </w:endnote>
  <w:endnote w:type="continuationSeparator" w:id="0">
    <w:p w14:paraId="31D590EB" w14:textId="77777777" w:rsidR="005B7F51" w:rsidRDefault="005B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B837F" w14:textId="77777777" w:rsidR="009B488D" w:rsidRDefault="009B488D">
    <w:pPr>
      <w:spacing w:after="0" w:line="259" w:lineRule="auto"/>
      <w:ind w:left="0" w:firstLine="0"/>
      <w:jc w:val="center"/>
    </w:pPr>
    <w:r>
      <w:fldChar w:fldCharType="begin"/>
    </w:r>
    <w:r>
      <w:instrText xml:space="preserve"> PAGE   \* MERGEFORMAT </w:instrText>
    </w:r>
    <w:r>
      <w:fldChar w:fldCharType="separate"/>
    </w:r>
    <w:r w:rsidRPr="00A73D6E">
      <w:rPr>
        <w:rFonts w:ascii="Calibri" w:eastAsia="Calibri" w:hAnsi="Calibri" w:cs="Calibri"/>
        <w:noProof/>
        <w:sz w:val="22"/>
      </w:rPr>
      <w:t>vii</w:t>
    </w:r>
    <w:r>
      <w:rPr>
        <w:rFonts w:ascii="Calibri" w:eastAsia="Calibri" w:hAnsi="Calibri" w:cs="Calibri"/>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BCDDE" w14:textId="77777777" w:rsidR="009B488D" w:rsidRDefault="009B488D">
    <w:pPr>
      <w:spacing w:after="0" w:line="259" w:lineRule="auto"/>
      <w:ind w:left="0" w:firstLine="0"/>
      <w:jc w:val="center"/>
    </w:pPr>
    <w:r>
      <w:fldChar w:fldCharType="begin"/>
    </w:r>
    <w:r>
      <w:instrText xml:space="preserve"> PAGE   \* MERGEFORMAT </w:instrText>
    </w:r>
    <w:r>
      <w:fldChar w:fldCharType="separate"/>
    </w:r>
    <w:r w:rsidR="00437914" w:rsidRPr="00437914">
      <w:rPr>
        <w:rFonts w:ascii="Calibri" w:eastAsia="Calibri" w:hAnsi="Calibri" w:cs="Calibri"/>
        <w:noProof/>
        <w:sz w:val="22"/>
      </w:rPr>
      <w:t>62</w:t>
    </w:r>
    <w:r>
      <w:rPr>
        <w:rFonts w:ascii="Calibri" w:eastAsia="Calibri" w:hAnsi="Calibri" w:cs="Calibri"/>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E05AE" w14:textId="77777777" w:rsidR="009B488D" w:rsidRDefault="009B488D">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0BBB2" w14:textId="77777777" w:rsidR="005B7F51" w:rsidRDefault="005B7F51">
      <w:pPr>
        <w:spacing w:after="0" w:line="240" w:lineRule="auto"/>
      </w:pPr>
      <w:r>
        <w:separator/>
      </w:r>
    </w:p>
  </w:footnote>
  <w:footnote w:type="continuationSeparator" w:id="0">
    <w:p w14:paraId="557BB1E1" w14:textId="77777777" w:rsidR="005B7F51" w:rsidRDefault="005B7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04AE0"/>
    <w:multiLevelType w:val="hybridMultilevel"/>
    <w:tmpl w:val="6226DE46"/>
    <w:lvl w:ilvl="0" w:tplc="C942A7C4">
      <w:start w:val="1"/>
      <w:numFmt w:val="lowerRoman"/>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4652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82DB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4AE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D244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1E81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3630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84F5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70BF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3611F69"/>
    <w:multiLevelType w:val="hybridMultilevel"/>
    <w:tmpl w:val="7AAE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F0A80"/>
    <w:multiLevelType w:val="hybridMultilevel"/>
    <w:tmpl w:val="1BC0D5CA"/>
    <w:lvl w:ilvl="0" w:tplc="2CB814B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DE33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F4E6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6CB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1C12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FA5A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EE26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7260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C4A9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42B415B"/>
    <w:multiLevelType w:val="hybridMultilevel"/>
    <w:tmpl w:val="13002686"/>
    <w:lvl w:ilvl="0" w:tplc="6D968F00">
      <w:start w:val="2"/>
      <w:numFmt w:val="lowerRoman"/>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6E9E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BCBF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4858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2AEC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6CA8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4C48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04B3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B843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D3A2885"/>
    <w:multiLevelType w:val="hybridMultilevel"/>
    <w:tmpl w:val="84C8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AF3DCC"/>
    <w:multiLevelType w:val="hybridMultilevel"/>
    <w:tmpl w:val="12D61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2C338C"/>
    <w:multiLevelType w:val="hybridMultilevel"/>
    <w:tmpl w:val="75A48E94"/>
    <w:lvl w:ilvl="0" w:tplc="3E16479C">
      <w:start w:val="1"/>
      <w:numFmt w:val="lowerLetter"/>
      <w:lvlText w:val="%1."/>
      <w:lvlJc w:val="left"/>
      <w:pPr>
        <w:ind w:left="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3E5C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2E15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AAD0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3813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788B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F4D6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106D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1EFE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1F6654D"/>
    <w:multiLevelType w:val="hybridMultilevel"/>
    <w:tmpl w:val="04069A7E"/>
    <w:lvl w:ilvl="0" w:tplc="6F824D42">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DAB9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9070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CC98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E209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306D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BC7B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F6CB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EA32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41C4A5A"/>
    <w:multiLevelType w:val="hybridMultilevel"/>
    <w:tmpl w:val="5B0C605E"/>
    <w:lvl w:ilvl="0" w:tplc="84145632">
      <w:start w:val="1"/>
      <w:numFmt w:val="lowerRoman"/>
      <w:lvlText w:val="(%1)"/>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E282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6276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CA95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BEF1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E629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C274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E42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5ECF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6CA66405"/>
    <w:multiLevelType w:val="hybridMultilevel"/>
    <w:tmpl w:val="D0BC4864"/>
    <w:lvl w:ilvl="0" w:tplc="A93C06F4">
      <w:start w:val="2"/>
      <w:numFmt w:val="decimal"/>
      <w:lvlText w:val="%1."/>
      <w:lvlJc w:val="left"/>
      <w:pPr>
        <w:ind w:left="1100" w:hanging="360"/>
      </w:pPr>
      <w:rPr>
        <w:rFonts w:ascii="Times New Roman" w:eastAsia="Times New Roman" w:hAnsi="Times New Roman" w:cs="Times New Roman" w:hint="default"/>
        <w:spacing w:val="-5"/>
        <w:w w:val="99"/>
        <w:sz w:val="24"/>
        <w:szCs w:val="24"/>
        <w:lang w:val="en-US" w:eastAsia="en-US" w:bidi="en-US"/>
      </w:rPr>
    </w:lvl>
    <w:lvl w:ilvl="1" w:tplc="2FFE8440">
      <w:numFmt w:val="bullet"/>
      <w:lvlText w:val="•"/>
      <w:lvlJc w:val="left"/>
      <w:pPr>
        <w:ind w:left="2022" w:hanging="360"/>
      </w:pPr>
      <w:rPr>
        <w:rFonts w:hint="default"/>
        <w:lang w:val="en-US" w:eastAsia="en-US" w:bidi="en-US"/>
      </w:rPr>
    </w:lvl>
    <w:lvl w:ilvl="2" w:tplc="1D662738">
      <w:numFmt w:val="bullet"/>
      <w:lvlText w:val="•"/>
      <w:lvlJc w:val="left"/>
      <w:pPr>
        <w:ind w:left="2944" w:hanging="360"/>
      </w:pPr>
      <w:rPr>
        <w:rFonts w:hint="default"/>
        <w:lang w:val="en-US" w:eastAsia="en-US" w:bidi="en-US"/>
      </w:rPr>
    </w:lvl>
    <w:lvl w:ilvl="3" w:tplc="EAD203FC">
      <w:numFmt w:val="bullet"/>
      <w:lvlText w:val="•"/>
      <w:lvlJc w:val="left"/>
      <w:pPr>
        <w:ind w:left="3866" w:hanging="360"/>
      </w:pPr>
      <w:rPr>
        <w:rFonts w:hint="default"/>
        <w:lang w:val="en-US" w:eastAsia="en-US" w:bidi="en-US"/>
      </w:rPr>
    </w:lvl>
    <w:lvl w:ilvl="4" w:tplc="3C6ED2B8">
      <w:numFmt w:val="bullet"/>
      <w:lvlText w:val="•"/>
      <w:lvlJc w:val="left"/>
      <w:pPr>
        <w:ind w:left="4788" w:hanging="360"/>
      </w:pPr>
      <w:rPr>
        <w:rFonts w:hint="default"/>
        <w:lang w:val="en-US" w:eastAsia="en-US" w:bidi="en-US"/>
      </w:rPr>
    </w:lvl>
    <w:lvl w:ilvl="5" w:tplc="97B6A08A">
      <w:numFmt w:val="bullet"/>
      <w:lvlText w:val="•"/>
      <w:lvlJc w:val="left"/>
      <w:pPr>
        <w:ind w:left="5710" w:hanging="360"/>
      </w:pPr>
      <w:rPr>
        <w:rFonts w:hint="default"/>
        <w:lang w:val="en-US" w:eastAsia="en-US" w:bidi="en-US"/>
      </w:rPr>
    </w:lvl>
    <w:lvl w:ilvl="6" w:tplc="65F859F0">
      <w:numFmt w:val="bullet"/>
      <w:lvlText w:val="•"/>
      <w:lvlJc w:val="left"/>
      <w:pPr>
        <w:ind w:left="6632" w:hanging="360"/>
      </w:pPr>
      <w:rPr>
        <w:rFonts w:hint="default"/>
        <w:lang w:val="en-US" w:eastAsia="en-US" w:bidi="en-US"/>
      </w:rPr>
    </w:lvl>
    <w:lvl w:ilvl="7" w:tplc="A0FA1446">
      <w:numFmt w:val="bullet"/>
      <w:lvlText w:val="•"/>
      <w:lvlJc w:val="left"/>
      <w:pPr>
        <w:ind w:left="7554" w:hanging="360"/>
      </w:pPr>
      <w:rPr>
        <w:rFonts w:hint="default"/>
        <w:lang w:val="en-US" w:eastAsia="en-US" w:bidi="en-US"/>
      </w:rPr>
    </w:lvl>
    <w:lvl w:ilvl="8" w:tplc="2B2C8E86">
      <w:numFmt w:val="bullet"/>
      <w:lvlText w:val="•"/>
      <w:lvlJc w:val="left"/>
      <w:pPr>
        <w:ind w:left="8476" w:hanging="360"/>
      </w:pPr>
      <w:rPr>
        <w:rFonts w:hint="default"/>
        <w:lang w:val="en-US" w:eastAsia="en-US" w:bidi="en-US"/>
      </w:rPr>
    </w:lvl>
  </w:abstractNum>
  <w:abstractNum w:abstractNumId="10">
    <w:nsid w:val="70DF5DE4"/>
    <w:multiLevelType w:val="hybridMultilevel"/>
    <w:tmpl w:val="9D068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0"/>
  </w:num>
  <w:num w:numId="5">
    <w:abstractNumId w:val="8"/>
  </w:num>
  <w:num w:numId="6">
    <w:abstractNumId w:val="3"/>
  </w:num>
  <w:num w:numId="7">
    <w:abstractNumId w:val="9"/>
  </w:num>
  <w:num w:numId="8">
    <w:abstractNumId w:val="10"/>
  </w:num>
  <w:num w:numId="9">
    <w:abstractNumId w:val="1"/>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4CF"/>
    <w:rsid w:val="0000588F"/>
    <w:rsid w:val="00012601"/>
    <w:rsid w:val="00075093"/>
    <w:rsid w:val="000E3A88"/>
    <w:rsid w:val="000F1FE5"/>
    <w:rsid w:val="001310DB"/>
    <w:rsid w:val="00147B93"/>
    <w:rsid w:val="00154D27"/>
    <w:rsid w:val="00191252"/>
    <w:rsid w:val="001B77C1"/>
    <w:rsid w:val="001D647E"/>
    <w:rsid w:val="001E3B8D"/>
    <w:rsid w:val="0020790F"/>
    <w:rsid w:val="002465E1"/>
    <w:rsid w:val="002D61E6"/>
    <w:rsid w:val="0033745A"/>
    <w:rsid w:val="003B121C"/>
    <w:rsid w:val="00412AC7"/>
    <w:rsid w:val="00437914"/>
    <w:rsid w:val="00440E94"/>
    <w:rsid w:val="0044457E"/>
    <w:rsid w:val="004616BB"/>
    <w:rsid w:val="00462274"/>
    <w:rsid w:val="00474019"/>
    <w:rsid w:val="00474DF5"/>
    <w:rsid w:val="004A7106"/>
    <w:rsid w:val="004F5B6A"/>
    <w:rsid w:val="00590BDC"/>
    <w:rsid w:val="005B7F51"/>
    <w:rsid w:val="005F745C"/>
    <w:rsid w:val="00641414"/>
    <w:rsid w:val="00681DD0"/>
    <w:rsid w:val="006B73BC"/>
    <w:rsid w:val="006C429E"/>
    <w:rsid w:val="006D6CF2"/>
    <w:rsid w:val="006F371C"/>
    <w:rsid w:val="00732AAB"/>
    <w:rsid w:val="00753122"/>
    <w:rsid w:val="00765131"/>
    <w:rsid w:val="0076564A"/>
    <w:rsid w:val="0078035F"/>
    <w:rsid w:val="00803076"/>
    <w:rsid w:val="00823A56"/>
    <w:rsid w:val="00895357"/>
    <w:rsid w:val="008D586A"/>
    <w:rsid w:val="008D6E09"/>
    <w:rsid w:val="008E1C8D"/>
    <w:rsid w:val="008F0877"/>
    <w:rsid w:val="00916A90"/>
    <w:rsid w:val="00977556"/>
    <w:rsid w:val="009B488D"/>
    <w:rsid w:val="009C057D"/>
    <w:rsid w:val="00A24B44"/>
    <w:rsid w:val="00A30511"/>
    <w:rsid w:val="00A447F0"/>
    <w:rsid w:val="00A52E61"/>
    <w:rsid w:val="00A73D6E"/>
    <w:rsid w:val="00A810BF"/>
    <w:rsid w:val="00AB6F1A"/>
    <w:rsid w:val="00AD1CAE"/>
    <w:rsid w:val="00AE0CC5"/>
    <w:rsid w:val="00AE38D9"/>
    <w:rsid w:val="00AF596F"/>
    <w:rsid w:val="00B246E2"/>
    <w:rsid w:val="00B26417"/>
    <w:rsid w:val="00B41F25"/>
    <w:rsid w:val="00B673DA"/>
    <w:rsid w:val="00B73862"/>
    <w:rsid w:val="00B9433F"/>
    <w:rsid w:val="00BE10FF"/>
    <w:rsid w:val="00C02A47"/>
    <w:rsid w:val="00C17378"/>
    <w:rsid w:val="00C659FD"/>
    <w:rsid w:val="00CB3478"/>
    <w:rsid w:val="00D9591B"/>
    <w:rsid w:val="00DC4901"/>
    <w:rsid w:val="00DD0427"/>
    <w:rsid w:val="00E64A86"/>
    <w:rsid w:val="00E87436"/>
    <w:rsid w:val="00E946C2"/>
    <w:rsid w:val="00EB73C5"/>
    <w:rsid w:val="00F06A2A"/>
    <w:rsid w:val="00F544CF"/>
    <w:rsid w:val="00F82B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080A"/>
  <w15:docId w15:val="{5DF5C0D0-9667-4117-AE65-42ACA8D5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AAB"/>
    <w:pPr>
      <w:spacing w:after="187" w:line="488" w:lineRule="auto"/>
      <w:ind w:left="10" w:right="5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732AAB"/>
    <w:pPr>
      <w:keepNext/>
      <w:keepLines/>
      <w:spacing w:after="442" w:line="265" w:lineRule="auto"/>
      <w:ind w:left="73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732AAB"/>
    <w:pPr>
      <w:keepNext/>
      <w:keepLines/>
      <w:spacing w:after="442" w:line="265" w:lineRule="auto"/>
      <w:ind w:left="73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732AAB"/>
    <w:pPr>
      <w:keepNext/>
      <w:keepLines/>
      <w:spacing w:after="442" w:line="265" w:lineRule="auto"/>
      <w:ind w:left="73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32AAB"/>
    <w:rPr>
      <w:rFonts w:ascii="Times New Roman" w:eastAsia="Times New Roman" w:hAnsi="Times New Roman" w:cs="Times New Roman"/>
      <w:b/>
      <w:color w:val="000000"/>
      <w:sz w:val="24"/>
    </w:rPr>
  </w:style>
  <w:style w:type="character" w:customStyle="1" w:styleId="Heading1Char">
    <w:name w:val="Heading 1 Char"/>
    <w:link w:val="Heading1"/>
    <w:rsid w:val="00732AAB"/>
    <w:rPr>
      <w:rFonts w:ascii="Times New Roman" w:eastAsia="Times New Roman" w:hAnsi="Times New Roman" w:cs="Times New Roman"/>
      <w:b/>
      <w:color w:val="000000"/>
      <w:sz w:val="24"/>
    </w:rPr>
  </w:style>
  <w:style w:type="character" w:customStyle="1" w:styleId="Heading3Char">
    <w:name w:val="Heading 3 Char"/>
    <w:link w:val="Heading3"/>
    <w:rsid w:val="00732AAB"/>
    <w:rPr>
      <w:rFonts w:ascii="Times New Roman" w:eastAsia="Times New Roman" w:hAnsi="Times New Roman" w:cs="Times New Roman"/>
      <w:b/>
      <w:color w:val="000000"/>
      <w:sz w:val="24"/>
    </w:rPr>
  </w:style>
  <w:style w:type="table" w:customStyle="1" w:styleId="TableGrid">
    <w:name w:val="TableGrid"/>
    <w:rsid w:val="00732AAB"/>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78035F"/>
    <w:pPr>
      <w:widowControl w:val="0"/>
      <w:autoSpaceDE w:val="0"/>
      <w:autoSpaceDN w:val="0"/>
      <w:spacing w:after="0" w:line="240" w:lineRule="auto"/>
      <w:ind w:left="0" w:right="0" w:firstLine="0"/>
      <w:jc w:val="left"/>
    </w:pPr>
    <w:rPr>
      <w:color w:val="auto"/>
      <w:szCs w:val="24"/>
      <w:lang w:val="en-US" w:eastAsia="en-US" w:bidi="en-US"/>
    </w:rPr>
  </w:style>
  <w:style w:type="character" w:customStyle="1" w:styleId="BodyTextChar">
    <w:name w:val="Body Text Char"/>
    <w:basedOn w:val="DefaultParagraphFont"/>
    <w:link w:val="BodyText"/>
    <w:uiPriority w:val="1"/>
    <w:rsid w:val="0078035F"/>
    <w:rPr>
      <w:rFonts w:ascii="Times New Roman" w:eastAsia="Times New Roman" w:hAnsi="Times New Roman" w:cs="Times New Roman"/>
      <w:sz w:val="24"/>
      <w:szCs w:val="24"/>
      <w:lang w:val="en-US" w:eastAsia="en-US" w:bidi="en-US"/>
    </w:rPr>
  </w:style>
  <w:style w:type="paragraph" w:customStyle="1" w:styleId="TableParagraph">
    <w:name w:val="Table Paragraph"/>
    <w:basedOn w:val="Normal"/>
    <w:uiPriority w:val="1"/>
    <w:qFormat/>
    <w:rsid w:val="0078035F"/>
    <w:pPr>
      <w:widowControl w:val="0"/>
      <w:autoSpaceDE w:val="0"/>
      <w:autoSpaceDN w:val="0"/>
      <w:spacing w:after="0" w:line="240" w:lineRule="auto"/>
      <w:ind w:left="107" w:right="0" w:firstLine="0"/>
      <w:jc w:val="left"/>
    </w:pPr>
    <w:rPr>
      <w:color w:val="auto"/>
      <w:sz w:val="22"/>
      <w:lang w:val="en-US" w:eastAsia="en-US" w:bidi="en-US"/>
    </w:rPr>
  </w:style>
  <w:style w:type="paragraph" w:styleId="ListParagraph">
    <w:name w:val="List Paragraph"/>
    <w:basedOn w:val="Normal"/>
    <w:uiPriority w:val="1"/>
    <w:qFormat/>
    <w:rsid w:val="0078035F"/>
    <w:pPr>
      <w:widowControl w:val="0"/>
      <w:autoSpaceDE w:val="0"/>
      <w:autoSpaceDN w:val="0"/>
      <w:spacing w:after="0" w:line="240" w:lineRule="auto"/>
      <w:ind w:left="1100" w:right="0" w:hanging="721"/>
    </w:pPr>
    <w:rPr>
      <w:color w:val="auto"/>
      <w:sz w:val="22"/>
      <w:lang w:val="en-US" w:eastAsia="en-US" w:bidi="en-US"/>
    </w:rPr>
  </w:style>
  <w:style w:type="paragraph" w:styleId="NoSpacing">
    <w:name w:val="No Spacing"/>
    <w:uiPriority w:val="1"/>
    <w:qFormat/>
    <w:rsid w:val="008E1C8D"/>
    <w:pPr>
      <w:spacing w:after="0" w:line="240" w:lineRule="auto"/>
    </w:pPr>
    <w:rPr>
      <w:rFonts w:eastAsiaTheme="minorHAnsi"/>
      <w:lang w:val="en-US" w:eastAsia="en-US"/>
    </w:rPr>
  </w:style>
  <w:style w:type="character" w:customStyle="1" w:styleId="st">
    <w:name w:val="st"/>
    <w:basedOn w:val="DefaultParagraphFont"/>
    <w:qFormat/>
    <w:rsid w:val="008E1C8D"/>
  </w:style>
  <w:style w:type="table" w:styleId="TableGrid0">
    <w:name w:val="Table Grid"/>
    <w:basedOn w:val="TableNormal"/>
    <w:uiPriority w:val="39"/>
    <w:rsid w:val="00B673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B77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77C1"/>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437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91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591570">
      <w:bodyDiv w:val="1"/>
      <w:marLeft w:val="0"/>
      <w:marRight w:val="0"/>
      <w:marTop w:val="0"/>
      <w:marBottom w:val="0"/>
      <w:divBdr>
        <w:top w:val="none" w:sz="0" w:space="0" w:color="auto"/>
        <w:left w:val="none" w:sz="0" w:space="0" w:color="auto"/>
        <w:bottom w:val="none" w:sz="0" w:space="0" w:color="auto"/>
        <w:right w:val="none" w:sz="0" w:space="0" w:color="auto"/>
      </w:divBdr>
      <w:divsChild>
        <w:div w:id="1370498289">
          <w:marLeft w:val="0"/>
          <w:marRight w:val="0"/>
          <w:marTop w:val="0"/>
          <w:marBottom w:val="0"/>
          <w:divBdr>
            <w:top w:val="none" w:sz="0" w:space="0" w:color="auto"/>
            <w:left w:val="none" w:sz="0" w:space="0" w:color="auto"/>
            <w:bottom w:val="none" w:sz="0" w:space="0" w:color="auto"/>
            <w:right w:val="none" w:sz="0" w:space="0" w:color="auto"/>
          </w:divBdr>
          <w:divsChild>
            <w:div w:id="722296143">
              <w:marLeft w:val="0"/>
              <w:marRight w:val="0"/>
              <w:marTop w:val="0"/>
              <w:marBottom w:val="0"/>
              <w:divBdr>
                <w:top w:val="none" w:sz="0" w:space="0" w:color="auto"/>
                <w:left w:val="none" w:sz="0" w:space="0" w:color="auto"/>
                <w:bottom w:val="none" w:sz="0" w:space="0" w:color="auto"/>
                <w:right w:val="none" w:sz="0" w:space="0" w:color="auto"/>
              </w:divBdr>
              <w:divsChild>
                <w:div w:id="311300488">
                  <w:marLeft w:val="0"/>
                  <w:marRight w:val="0"/>
                  <w:marTop w:val="0"/>
                  <w:marBottom w:val="0"/>
                  <w:divBdr>
                    <w:top w:val="none" w:sz="0" w:space="0" w:color="auto"/>
                    <w:left w:val="none" w:sz="0" w:space="0" w:color="auto"/>
                    <w:bottom w:val="none" w:sz="0" w:space="0" w:color="auto"/>
                    <w:right w:val="none" w:sz="0" w:space="0" w:color="auto"/>
                  </w:divBdr>
                  <w:divsChild>
                    <w:div w:id="1765494520">
                      <w:marLeft w:val="300"/>
                      <w:marRight w:val="0"/>
                      <w:marTop w:val="0"/>
                      <w:marBottom w:val="0"/>
                      <w:divBdr>
                        <w:top w:val="none" w:sz="0" w:space="0" w:color="auto"/>
                        <w:left w:val="none" w:sz="0" w:space="0" w:color="auto"/>
                        <w:bottom w:val="none" w:sz="0" w:space="0" w:color="auto"/>
                        <w:right w:val="none" w:sz="0" w:space="0" w:color="auto"/>
                      </w:divBdr>
                      <w:divsChild>
                        <w:div w:id="969868725">
                          <w:marLeft w:val="-300"/>
                          <w:marRight w:val="0"/>
                          <w:marTop w:val="0"/>
                          <w:marBottom w:val="0"/>
                          <w:divBdr>
                            <w:top w:val="none" w:sz="0" w:space="0" w:color="auto"/>
                            <w:left w:val="none" w:sz="0" w:space="0" w:color="auto"/>
                            <w:bottom w:val="none" w:sz="0" w:space="0" w:color="auto"/>
                            <w:right w:val="none" w:sz="0" w:space="0" w:color="auto"/>
                          </w:divBdr>
                          <w:divsChild>
                            <w:div w:id="1732541407">
                              <w:marLeft w:val="0"/>
                              <w:marRight w:val="0"/>
                              <w:marTop w:val="0"/>
                              <w:marBottom w:val="0"/>
                              <w:divBdr>
                                <w:top w:val="none" w:sz="0" w:space="0" w:color="auto"/>
                                <w:left w:val="none" w:sz="0" w:space="0" w:color="auto"/>
                                <w:bottom w:val="none" w:sz="0" w:space="0" w:color="auto"/>
                                <w:right w:val="none" w:sz="0" w:space="0" w:color="auto"/>
                              </w:divBdr>
                              <w:divsChild>
                                <w:div w:id="20671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71</Pages>
  <Words>15221</Words>
  <Characters>86760</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S32</dc:creator>
  <cp:lastModifiedBy>USER</cp:lastModifiedBy>
  <cp:revision>4</cp:revision>
  <cp:lastPrinted>2024-10-21T09:52:00Z</cp:lastPrinted>
  <dcterms:created xsi:type="dcterms:W3CDTF">2024-10-09T13:29:00Z</dcterms:created>
  <dcterms:modified xsi:type="dcterms:W3CDTF">2024-10-21T12:55:00Z</dcterms:modified>
</cp:coreProperties>
</file>