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DB" w:rsidRDefault="00400CDB" w:rsidP="00400CDB">
      <w:pPr>
        <w:tabs>
          <w:tab w:val="left" w:pos="9360"/>
        </w:tabs>
        <w:spacing w:line="276" w:lineRule="auto"/>
        <w:ind w:left="-90" w:right="540" w:hanging="270"/>
        <w:jc w:val="center"/>
        <w:rPr>
          <w:rFonts w:ascii="Copperplate Gothic Bold" w:hAnsi="Copperplate Gothic Bold"/>
          <w:b/>
          <w:sz w:val="36"/>
          <w:szCs w:val="36"/>
        </w:rPr>
      </w:pPr>
    </w:p>
    <w:p w:rsidR="00400CDB" w:rsidRDefault="00400CDB" w:rsidP="00400CDB">
      <w:pPr>
        <w:tabs>
          <w:tab w:val="left" w:pos="9360"/>
        </w:tabs>
        <w:spacing w:line="276" w:lineRule="auto"/>
        <w:ind w:left="-90" w:right="540" w:hanging="270"/>
        <w:jc w:val="center"/>
        <w:rPr>
          <w:rFonts w:ascii="Copperplate Gothic Bold" w:hAnsi="Copperplate Gothic Bold"/>
          <w:b/>
          <w:sz w:val="36"/>
          <w:szCs w:val="36"/>
        </w:rPr>
      </w:pPr>
    </w:p>
    <w:p w:rsidR="00400CDB" w:rsidRDefault="00400CDB" w:rsidP="00400CDB">
      <w:pPr>
        <w:tabs>
          <w:tab w:val="left" w:pos="10080"/>
        </w:tabs>
        <w:spacing w:line="276" w:lineRule="auto"/>
        <w:ind w:right="180"/>
        <w:jc w:val="center"/>
        <w:rPr>
          <w:rFonts w:ascii="Bookman Old Style" w:hAnsi="Bookman Old Style"/>
          <w:b/>
          <w:sz w:val="32"/>
          <w:szCs w:val="32"/>
        </w:rPr>
      </w:pPr>
      <w:r w:rsidRPr="008974BA">
        <w:rPr>
          <w:rFonts w:ascii="Bookman Old Style" w:hAnsi="Bookman Old Style"/>
          <w:b/>
          <w:sz w:val="32"/>
          <w:szCs w:val="32"/>
        </w:rPr>
        <w:t xml:space="preserve">AN INVESTIGATION INTO ACADEMIC </w:t>
      </w:r>
      <w:proofErr w:type="gramStart"/>
      <w:r w:rsidRPr="008974BA">
        <w:rPr>
          <w:rFonts w:ascii="Bookman Old Style" w:hAnsi="Bookman Old Style"/>
          <w:b/>
          <w:sz w:val="32"/>
          <w:szCs w:val="32"/>
        </w:rPr>
        <w:t>INDISCIPLINE  AND</w:t>
      </w:r>
      <w:proofErr w:type="gramEnd"/>
      <w:r w:rsidRPr="008974BA">
        <w:rPr>
          <w:rFonts w:ascii="Bookman Old Style" w:hAnsi="Bookman Old Style"/>
          <w:b/>
          <w:sz w:val="32"/>
          <w:szCs w:val="32"/>
        </w:rPr>
        <w:t xml:space="preserve"> FAILURE AMONG SECONDARY SCHOOL STUDENTS IN </w:t>
      </w:r>
      <w:r>
        <w:rPr>
          <w:rFonts w:ascii="Bookman Old Style" w:hAnsi="Bookman Old Style"/>
          <w:b/>
          <w:sz w:val="32"/>
          <w:szCs w:val="32"/>
        </w:rPr>
        <w:t xml:space="preserve"> </w:t>
      </w:r>
      <w:r w:rsidRPr="008974BA">
        <w:rPr>
          <w:rFonts w:ascii="Bookman Old Style" w:hAnsi="Bookman Old Style"/>
          <w:b/>
          <w:sz w:val="32"/>
          <w:szCs w:val="32"/>
        </w:rPr>
        <w:t xml:space="preserve">HISTORY </w:t>
      </w:r>
    </w:p>
    <w:p w:rsidR="00400CDB" w:rsidRDefault="00400CDB" w:rsidP="00400CDB">
      <w:pPr>
        <w:tabs>
          <w:tab w:val="left" w:pos="10080"/>
        </w:tabs>
        <w:spacing w:line="276" w:lineRule="auto"/>
        <w:ind w:right="180"/>
        <w:jc w:val="center"/>
        <w:rPr>
          <w:rFonts w:ascii="Bookman Old Style" w:hAnsi="Bookman Old Style"/>
          <w:b/>
          <w:sz w:val="32"/>
          <w:szCs w:val="32"/>
        </w:rPr>
      </w:pPr>
      <w:r>
        <w:rPr>
          <w:rFonts w:ascii="Bookman Old Style" w:hAnsi="Bookman Old Style"/>
          <w:b/>
          <w:sz w:val="32"/>
          <w:szCs w:val="32"/>
        </w:rPr>
        <w:t>A CASE STUDY OF</w:t>
      </w:r>
      <w:r w:rsidRPr="008974BA">
        <w:rPr>
          <w:rFonts w:ascii="Bookman Old Style" w:hAnsi="Bookman Old Style"/>
          <w:b/>
          <w:sz w:val="32"/>
          <w:szCs w:val="32"/>
        </w:rPr>
        <w:t xml:space="preserve"> ILORIN</w:t>
      </w:r>
      <w:r>
        <w:rPr>
          <w:rFonts w:ascii="Bookman Old Style" w:hAnsi="Bookman Old Style"/>
          <w:b/>
          <w:sz w:val="32"/>
          <w:szCs w:val="32"/>
        </w:rPr>
        <w:t xml:space="preserve"> METROPOLIS</w:t>
      </w:r>
    </w:p>
    <w:p w:rsidR="00400CDB" w:rsidRDefault="00400CDB" w:rsidP="00400CDB">
      <w:pPr>
        <w:spacing w:line="360" w:lineRule="auto"/>
        <w:ind w:left="-90"/>
        <w:jc w:val="center"/>
        <w:rPr>
          <w:rFonts w:ascii="Bookman Old Style" w:hAnsi="Bookman Old Style"/>
          <w:b/>
          <w:i/>
          <w:sz w:val="36"/>
          <w:szCs w:val="36"/>
        </w:rPr>
      </w:pPr>
    </w:p>
    <w:p w:rsidR="00400CDB" w:rsidRDefault="00400CDB" w:rsidP="00400CDB">
      <w:pPr>
        <w:spacing w:line="360" w:lineRule="auto"/>
        <w:ind w:left="-90"/>
        <w:jc w:val="center"/>
        <w:rPr>
          <w:rFonts w:ascii="Bookman Old Style" w:hAnsi="Bookman Old Style"/>
          <w:b/>
          <w:i/>
          <w:sz w:val="36"/>
          <w:szCs w:val="36"/>
        </w:rPr>
      </w:pPr>
    </w:p>
    <w:p w:rsidR="00400CDB" w:rsidRDefault="00400CDB" w:rsidP="00400CDB">
      <w:pPr>
        <w:spacing w:line="360" w:lineRule="auto"/>
        <w:ind w:left="-90"/>
        <w:jc w:val="center"/>
        <w:rPr>
          <w:rFonts w:ascii="Bookman Old Style" w:hAnsi="Bookman Old Style"/>
          <w:b/>
          <w:i/>
          <w:sz w:val="36"/>
          <w:szCs w:val="36"/>
        </w:rPr>
      </w:pPr>
    </w:p>
    <w:p w:rsidR="00400CDB" w:rsidRPr="00583694" w:rsidRDefault="00400CDB" w:rsidP="00400CDB">
      <w:pPr>
        <w:spacing w:line="360" w:lineRule="auto"/>
        <w:ind w:left="-90"/>
        <w:jc w:val="center"/>
        <w:rPr>
          <w:rFonts w:ascii="Bookman Old Style" w:hAnsi="Bookman Old Style"/>
          <w:b/>
          <w:i/>
          <w:sz w:val="36"/>
          <w:szCs w:val="36"/>
        </w:rPr>
      </w:pPr>
      <w:r w:rsidRPr="00583694">
        <w:rPr>
          <w:rFonts w:ascii="Bookman Old Style" w:hAnsi="Bookman Old Style"/>
          <w:b/>
          <w:i/>
          <w:sz w:val="36"/>
          <w:szCs w:val="36"/>
        </w:rPr>
        <w:t>BY</w:t>
      </w:r>
    </w:p>
    <w:p w:rsidR="00400CDB" w:rsidRPr="00583694" w:rsidRDefault="00400CDB" w:rsidP="00400CDB">
      <w:pPr>
        <w:spacing w:after="0" w:line="360" w:lineRule="auto"/>
        <w:ind w:left="-90"/>
        <w:rPr>
          <w:rFonts w:ascii="Bookman Old Style" w:hAnsi="Bookman Old Style"/>
          <w:b/>
          <w:sz w:val="44"/>
          <w:szCs w:val="44"/>
        </w:rPr>
      </w:pPr>
    </w:p>
    <w:p w:rsidR="00400CDB" w:rsidRPr="00583694" w:rsidRDefault="00400CDB" w:rsidP="00400CDB">
      <w:pPr>
        <w:spacing w:after="0" w:line="360" w:lineRule="auto"/>
        <w:ind w:left="-90"/>
        <w:jc w:val="center"/>
        <w:rPr>
          <w:rFonts w:ascii="Bookman Old Style" w:hAnsi="Bookman Old Style"/>
          <w:b/>
          <w:sz w:val="44"/>
          <w:szCs w:val="44"/>
        </w:rPr>
      </w:pPr>
      <w:r>
        <w:rPr>
          <w:rFonts w:ascii="Bookman Old Style" w:hAnsi="Bookman Old Style"/>
          <w:b/>
          <w:sz w:val="44"/>
          <w:szCs w:val="44"/>
        </w:rPr>
        <w:t>JIMOH WALIYAH OLAMIDE</w:t>
      </w:r>
    </w:p>
    <w:p w:rsidR="00400CDB" w:rsidRPr="00583694" w:rsidRDefault="00400CDB" w:rsidP="00400CDB">
      <w:pPr>
        <w:spacing w:after="0" w:line="360" w:lineRule="auto"/>
        <w:ind w:left="-90"/>
        <w:jc w:val="center"/>
        <w:rPr>
          <w:rFonts w:ascii="Bookman Old Style" w:hAnsi="Bookman Old Style"/>
          <w:b/>
          <w:sz w:val="36"/>
          <w:szCs w:val="36"/>
        </w:rPr>
      </w:pPr>
      <w:r w:rsidRPr="00583694">
        <w:rPr>
          <w:rFonts w:asciiTheme="majorHAnsi" w:hAnsiTheme="majorHAnsi"/>
          <w:b/>
          <w:sz w:val="36"/>
          <w:szCs w:val="36"/>
        </w:rPr>
        <w:t>MATRIC NO: 20</w:t>
      </w:r>
      <w:r>
        <w:rPr>
          <w:rFonts w:asciiTheme="majorHAnsi" w:hAnsiTheme="majorHAnsi"/>
          <w:b/>
          <w:sz w:val="36"/>
          <w:szCs w:val="36"/>
        </w:rPr>
        <w:t>21/1070</w:t>
      </w:r>
    </w:p>
    <w:p w:rsidR="00400CDB" w:rsidRDefault="00400CDB" w:rsidP="00400CDB">
      <w:pPr>
        <w:spacing w:after="80" w:line="240" w:lineRule="auto"/>
        <w:ind w:left="-90"/>
      </w:pPr>
    </w:p>
    <w:p w:rsidR="00400CDB" w:rsidRDefault="00400CDB" w:rsidP="00400CDB">
      <w:pPr>
        <w:spacing w:after="80" w:line="240" w:lineRule="auto"/>
        <w:ind w:left="-90"/>
        <w:jc w:val="center"/>
        <w:rPr>
          <w:rFonts w:ascii="Tahoma" w:hAnsi="Tahoma" w:cs="Tahoma"/>
          <w:b/>
          <w:sz w:val="32"/>
          <w:szCs w:val="32"/>
        </w:rPr>
      </w:pPr>
    </w:p>
    <w:p w:rsidR="00400CDB" w:rsidRDefault="00400CDB" w:rsidP="00400CDB">
      <w:pPr>
        <w:spacing w:after="80" w:line="240" w:lineRule="auto"/>
        <w:ind w:left="-90"/>
        <w:jc w:val="center"/>
        <w:rPr>
          <w:rFonts w:ascii="Tahoma" w:hAnsi="Tahoma" w:cs="Tahoma"/>
          <w:b/>
          <w:sz w:val="32"/>
          <w:szCs w:val="32"/>
        </w:rPr>
      </w:pPr>
      <w:r w:rsidRPr="003326A1">
        <w:rPr>
          <w:rFonts w:ascii="Tahoma" w:hAnsi="Tahoma" w:cs="Tahoma"/>
          <w:b/>
          <w:sz w:val="32"/>
          <w:szCs w:val="32"/>
        </w:rPr>
        <w:t xml:space="preserve">A RESEARCH PROJECT SUBMITTED TO THE </w:t>
      </w:r>
    </w:p>
    <w:p w:rsidR="00400CDB" w:rsidRDefault="00400CDB" w:rsidP="00400CDB">
      <w:pPr>
        <w:spacing w:after="80" w:line="240" w:lineRule="auto"/>
        <w:ind w:left="-90"/>
        <w:jc w:val="center"/>
        <w:rPr>
          <w:rFonts w:ascii="Tahoma" w:hAnsi="Tahoma" w:cs="Tahoma"/>
          <w:b/>
          <w:sz w:val="32"/>
          <w:szCs w:val="32"/>
        </w:rPr>
      </w:pPr>
      <w:r w:rsidRPr="003326A1">
        <w:rPr>
          <w:rFonts w:ascii="Tahoma" w:hAnsi="Tahoma" w:cs="Tahoma"/>
          <w:b/>
          <w:sz w:val="32"/>
          <w:szCs w:val="32"/>
        </w:rPr>
        <w:t xml:space="preserve">DEPARTMENT OF </w:t>
      </w:r>
      <w:r>
        <w:rPr>
          <w:rFonts w:ascii="Tahoma" w:hAnsi="Tahoma" w:cs="Tahoma"/>
          <w:b/>
          <w:sz w:val="32"/>
          <w:szCs w:val="32"/>
        </w:rPr>
        <w:t xml:space="preserve">HISTORY </w:t>
      </w:r>
      <w:r w:rsidRPr="003326A1">
        <w:rPr>
          <w:rFonts w:ascii="Tahoma" w:hAnsi="Tahoma" w:cs="Tahoma"/>
          <w:b/>
          <w:sz w:val="32"/>
          <w:szCs w:val="32"/>
        </w:rPr>
        <w:t>KWARA STATE</w:t>
      </w:r>
    </w:p>
    <w:p w:rsidR="00400CDB" w:rsidRPr="003326A1" w:rsidRDefault="00400CDB" w:rsidP="00400CDB">
      <w:pPr>
        <w:spacing w:after="80" w:line="240" w:lineRule="auto"/>
        <w:ind w:left="-90"/>
        <w:jc w:val="center"/>
        <w:rPr>
          <w:rFonts w:ascii="Tahoma" w:hAnsi="Tahoma" w:cs="Tahoma"/>
          <w:b/>
          <w:sz w:val="32"/>
          <w:szCs w:val="32"/>
        </w:rPr>
      </w:pPr>
      <w:r w:rsidRPr="003326A1">
        <w:rPr>
          <w:rFonts w:ascii="Tahoma" w:hAnsi="Tahoma" w:cs="Tahoma"/>
          <w:b/>
          <w:sz w:val="32"/>
          <w:szCs w:val="32"/>
        </w:rPr>
        <w:t xml:space="preserve"> COLLEGE OF EDUCATION, ILORIN</w:t>
      </w:r>
    </w:p>
    <w:p w:rsidR="00400CDB" w:rsidRPr="003326A1" w:rsidRDefault="00400CDB" w:rsidP="00400CDB">
      <w:pPr>
        <w:tabs>
          <w:tab w:val="left" w:pos="3509"/>
        </w:tabs>
        <w:spacing w:line="240" w:lineRule="auto"/>
        <w:ind w:left="-90"/>
        <w:rPr>
          <w:rFonts w:ascii="Tahoma" w:hAnsi="Tahoma" w:cs="Tahoma"/>
          <w:b/>
          <w:sz w:val="32"/>
          <w:szCs w:val="32"/>
        </w:rPr>
      </w:pPr>
      <w:r>
        <w:rPr>
          <w:rFonts w:ascii="Tahoma" w:hAnsi="Tahoma" w:cs="Tahoma"/>
          <w:b/>
          <w:sz w:val="32"/>
          <w:szCs w:val="32"/>
        </w:rPr>
        <w:tab/>
      </w:r>
    </w:p>
    <w:p w:rsidR="00400CDB" w:rsidRDefault="00400CDB" w:rsidP="00400CDB">
      <w:pPr>
        <w:spacing w:line="240" w:lineRule="auto"/>
        <w:ind w:left="-90" w:firstLine="720"/>
        <w:jc w:val="center"/>
        <w:rPr>
          <w:rFonts w:ascii="Tahoma" w:hAnsi="Tahoma" w:cs="Tahoma"/>
          <w:b/>
          <w:sz w:val="32"/>
          <w:szCs w:val="32"/>
        </w:rPr>
      </w:pPr>
      <w:r w:rsidRPr="003326A1">
        <w:rPr>
          <w:rFonts w:ascii="Tahoma" w:hAnsi="Tahoma" w:cs="Tahoma"/>
          <w:b/>
          <w:sz w:val="32"/>
          <w:szCs w:val="32"/>
        </w:rPr>
        <w:t xml:space="preserve">IN PARTIAL FULFILLMENT OF THE REQUIREMENT </w:t>
      </w:r>
    </w:p>
    <w:p w:rsidR="00400CDB" w:rsidRDefault="00400CDB" w:rsidP="00400CDB">
      <w:pPr>
        <w:spacing w:line="240" w:lineRule="auto"/>
        <w:ind w:left="-90" w:firstLine="720"/>
        <w:jc w:val="center"/>
        <w:rPr>
          <w:rFonts w:ascii="Tahoma" w:hAnsi="Tahoma" w:cs="Tahoma"/>
          <w:b/>
          <w:sz w:val="32"/>
          <w:szCs w:val="32"/>
        </w:rPr>
      </w:pPr>
      <w:r w:rsidRPr="003326A1">
        <w:rPr>
          <w:rFonts w:ascii="Tahoma" w:hAnsi="Tahoma" w:cs="Tahoma"/>
          <w:b/>
          <w:sz w:val="32"/>
          <w:szCs w:val="32"/>
        </w:rPr>
        <w:t xml:space="preserve">FOR THE </w:t>
      </w:r>
      <w:proofErr w:type="gramStart"/>
      <w:r w:rsidRPr="003326A1">
        <w:rPr>
          <w:rFonts w:ascii="Tahoma" w:hAnsi="Tahoma" w:cs="Tahoma"/>
          <w:b/>
          <w:sz w:val="32"/>
          <w:szCs w:val="32"/>
        </w:rPr>
        <w:t xml:space="preserve">AWARD </w:t>
      </w:r>
      <w:r>
        <w:rPr>
          <w:rFonts w:ascii="Tahoma" w:hAnsi="Tahoma" w:cs="Tahoma"/>
          <w:b/>
          <w:sz w:val="32"/>
          <w:szCs w:val="32"/>
        </w:rPr>
        <w:t xml:space="preserve"> </w:t>
      </w:r>
      <w:r w:rsidRPr="003326A1">
        <w:rPr>
          <w:rFonts w:ascii="Tahoma" w:hAnsi="Tahoma" w:cs="Tahoma"/>
          <w:b/>
          <w:sz w:val="32"/>
          <w:szCs w:val="32"/>
        </w:rPr>
        <w:t>OF</w:t>
      </w:r>
      <w:proofErr w:type="gramEnd"/>
      <w:r w:rsidRPr="003326A1">
        <w:rPr>
          <w:rFonts w:ascii="Tahoma" w:hAnsi="Tahoma" w:cs="Tahoma"/>
          <w:b/>
          <w:sz w:val="32"/>
          <w:szCs w:val="32"/>
        </w:rPr>
        <w:t xml:space="preserve"> NIGERIA CERTIFICATE </w:t>
      </w:r>
    </w:p>
    <w:p w:rsidR="00400CDB" w:rsidRPr="003326A1" w:rsidRDefault="00400CDB" w:rsidP="00400CDB">
      <w:pPr>
        <w:spacing w:line="240" w:lineRule="auto"/>
        <w:ind w:left="-90" w:firstLine="720"/>
        <w:jc w:val="center"/>
        <w:rPr>
          <w:rFonts w:ascii="Tahoma" w:hAnsi="Tahoma" w:cs="Tahoma"/>
          <w:b/>
          <w:sz w:val="32"/>
          <w:szCs w:val="32"/>
        </w:rPr>
      </w:pPr>
      <w:proofErr w:type="gramStart"/>
      <w:r w:rsidRPr="003326A1">
        <w:rPr>
          <w:rFonts w:ascii="Tahoma" w:hAnsi="Tahoma" w:cs="Tahoma"/>
          <w:b/>
          <w:sz w:val="32"/>
          <w:szCs w:val="32"/>
        </w:rPr>
        <w:t>IN EDUCATION (N.C.E.)</w:t>
      </w:r>
      <w:proofErr w:type="gramEnd"/>
    </w:p>
    <w:p w:rsidR="00400CDB" w:rsidRDefault="00400CDB" w:rsidP="00400CDB">
      <w:pPr>
        <w:tabs>
          <w:tab w:val="left" w:pos="4173"/>
          <w:tab w:val="center" w:pos="4680"/>
        </w:tabs>
        <w:spacing w:line="240" w:lineRule="auto"/>
        <w:ind w:left="-90"/>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p>
    <w:p w:rsidR="00400CDB" w:rsidRDefault="00400CDB" w:rsidP="00400CDB">
      <w:pPr>
        <w:tabs>
          <w:tab w:val="left" w:pos="4173"/>
          <w:tab w:val="center" w:pos="4680"/>
        </w:tabs>
        <w:spacing w:line="240" w:lineRule="auto"/>
        <w:ind w:left="-90"/>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  </w:t>
      </w:r>
    </w:p>
    <w:p w:rsidR="00400CDB" w:rsidRPr="00A4450B" w:rsidRDefault="00400CDB" w:rsidP="00400CDB">
      <w:pPr>
        <w:tabs>
          <w:tab w:val="left" w:pos="4173"/>
          <w:tab w:val="center" w:pos="4680"/>
        </w:tabs>
        <w:spacing w:line="240" w:lineRule="auto"/>
        <w:ind w:left="-90"/>
        <w:rPr>
          <w:rFonts w:ascii="Comic Sans MS" w:hAnsi="Comic Sans MS"/>
          <w:sz w:val="36"/>
          <w:szCs w:val="36"/>
        </w:rPr>
      </w:pPr>
      <w:r>
        <w:rPr>
          <w:rFonts w:ascii="Comic Sans MS" w:hAnsi="Comic Sans MS"/>
          <w:sz w:val="36"/>
          <w:szCs w:val="36"/>
        </w:rPr>
        <w:lastRenderedPageBreak/>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b/>
          <w:sz w:val="40"/>
          <w:szCs w:val="40"/>
        </w:rPr>
        <w:t>JULY,</w:t>
      </w:r>
      <w:r w:rsidRPr="00583694">
        <w:rPr>
          <w:b/>
          <w:sz w:val="40"/>
          <w:szCs w:val="40"/>
        </w:rPr>
        <w:t xml:space="preserve"> 20</w:t>
      </w:r>
      <w:r>
        <w:rPr>
          <w:b/>
          <w:sz w:val="40"/>
          <w:szCs w:val="40"/>
        </w:rPr>
        <w:t>24</w:t>
      </w:r>
    </w:p>
    <w:p w:rsidR="00400CDB" w:rsidRDefault="00400CDB" w:rsidP="00400CDB">
      <w:pPr>
        <w:ind w:left="-90"/>
      </w:pPr>
    </w:p>
    <w:p w:rsidR="00400CDB" w:rsidRDefault="00400CDB" w:rsidP="00400CDB">
      <w:pPr>
        <w:spacing w:line="360" w:lineRule="auto"/>
        <w:ind w:left="-90" w:firstLine="0"/>
        <w:jc w:val="center"/>
        <w:rPr>
          <w:b/>
          <w:bCs/>
          <w:szCs w:val="28"/>
        </w:rPr>
      </w:pPr>
    </w:p>
    <w:p w:rsidR="00400CDB" w:rsidRDefault="00400CDB" w:rsidP="00400CDB">
      <w:pPr>
        <w:spacing w:line="360" w:lineRule="auto"/>
        <w:ind w:left="-90" w:firstLine="0"/>
        <w:jc w:val="center"/>
        <w:rPr>
          <w:b/>
          <w:bCs/>
          <w:szCs w:val="28"/>
        </w:rPr>
      </w:pPr>
    </w:p>
    <w:p w:rsidR="00400CDB" w:rsidRDefault="00400CDB" w:rsidP="00400CDB">
      <w:pPr>
        <w:spacing w:line="360" w:lineRule="auto"/>
        <w:ind w:left="-90" w:firstLine="0"/>
        <w:jc w:val="center"/>
        <w:rPr>
          <w:b/>
          <w:bCs/>
          <w:szCs w:val="28"/>
        </w:rPr>
      </w:pPr>
    </w:p>
    <w:p w:rsidR="00400CDB" w:rsidRDefault="00400CDB" w:rsidP="00400CDB">
      <w:pPr>
        <w:spacing w:line="360" w:lineRule="auto"/>
        <w:ind w:left="-90" w:firstLine="0"/>
        <w:jc w:val="center"/>
        <w:rPr>
          <w:b/>
          <w:bCs/>
          <w:szCs w:val="28"/>
        </w:rPr>
      </w:pPr>
    </w:p>
    <w:p w:rsidR="00400CDB" w:rsidRDefault="00400CDB" w:rsidP="00400CDB">
      <w:pPr>
        <w:spacing w:line="360" w:lineRule="auto"/>
        <w:ind w:left="0" w:firstLine="0"/>
        <w:rPr>
          <w:b/>
          <w:bCs/>
          <w:szCs w:val="28"/>
        </w:rPr>
      </w:pPr>
    </w:p>
    <w:p w:rsidR="00400CDB" w:rsidRPr="00500180" w:rsidRDefault="00400CDB" w:rsidP="00400CDB">
      <w:pPr>
        <w:spacing w:line="360" w:lineRule="auto"/>
        <w:ind w:left="-90" w:firstLine="0"/>
        <w:jc w:val="center"/>
        <w:rPr>
          <w:b/>
          <w:bCs/>
          <w:szCs w:val="28"/>
        </w:rPr>
      </w:pPr>
      <w:r w:rsidRPr="00500180">
        <w:rPr>
          <w:b/>
          <w:bCs/>
          <w:szCs w:val="28"/>
        </w:rPr>
        <w:t>CERTIFICATION</w:t>
      </w:r>
    </w:p>
    <w:p w:rsidR="00400CDB" w:rsidRPr="00500180" w:rsidRDefault="00400CDB" w:rsidP="00400CDB">
      <w:pPr>
        <w:spacing w:line="360" w:lineRule="auto"/>
        <w:ind w:left="-90"/>
        <w:rPr>
          <w:szCs w:val="28"/>
        </w:rPr>
      </w:pPr>
      <w:r w:rsidRPr="00500180">
        <w:rPr>
          <w:szCs w:val="28"/>
        </w:rPr>
        <w:t xml:space="preserve">  </w:t>
      </w:r>
      <w:r w:rsidRPr="00500180">
        <w:rPr>
          <w:szCs w:val="28"/>
        </w:rPr>
        <w:tab/>
        <w:t xml:space="preserve"> This is to certify that this project was carried out by </w:t>
      </w:r>
      <w:proofErr w:type="spellStart"/>
      <w:r>
        <w:rPr>
          <w:szCs w:val="28"/>
        </w:rPr>
        <w:t>Jimoh</w:t>
      </w:r>
      <w:proofErr w:type="spellEnd"/>
      <w:r>
        <w:rPr>
          <w:szCs w:val="28"/>
        </w:rPr>
        <w:t xml:space="preserve"> </w:t>
      </w:r>
      <w:proofErr w:type="spellStart"/>
      <w:r>
        <w:rPr>
          <w:szCs w:val="28"/>
        </w:rPr>
        <w:t>Waliyah</w:t>
      </w:r>
      <w:proofErr w:type="spellEnd"/>
      <w:r>
        <w:rPr>
          <w:szCs w:val="28"/>
        </w:rPr>
        <w:t xml:space="preserve"> </w:t>
      </w:r>
      <w:proofErr w:type="spellStart"/>
      <w:r>
        <w:rPr>
          <w:szCs w:val="28"/>
        </w:rPr>
        <w:t>Olamide</w:t>
      </w:r>
      <w:proofErr w:type="spellEnd"/>
      <w:r w:rsidRPr="00500180">
        <w:rPr>
          <w:szCs w:val="28"/>
        </w:rPr>
        <w:t xml:space="preserve"> w</w:t>
      </w:r>
      <w:r>
        <w:rPr>
          <w:szCs w:val="28"/>
        </w:rPr>
        <w:t xml:space="preserve">ith </w:t>
      </w:r>
      <w:proofErr w:type="spellStart"/>
      <w:r>
        <w:rPr>
          <w:szCs w:val="28"/>
        </w:rPr>
        <w:t>Matric</w:t>
      </w:r>
      <w:proofErr w:type="spellEnd"/>
      <w:r>
        <w:rPr>
          <w:szCs w:val="28"/>
        </w:rPr>
        <w:t xml:space="preserve"> No: KWCOED/IL/21/1070</w:t>
      </w:r>
      <w:r w:rsidRPr="00500180">
        <w:rPr>
          <w:szCs w:val="28"/>
        </w:rPr>
        <w:t xml:space="preserve">. Department of Art and Social Science, Kwara State College of Education, Ilorin for the award of </w:t>
      </w:r>
      <w:r>
        <w:rPr>
          <w:szCs w:val="28"/>
        </w:rPr>
        <w:t>Nigeria C</w:t>
      </w:r>
      <w:r w:rsidRPr="00500180">
        <w:rPr>
          <w:szCs w:val="28"/>
        </w:rPr>
        <w:t>ertificate in  Educa</w:t>
      </w:r>
      <w:r>
        <w:rPr>
          <w:szCs w:val="28"/>
        </w:rPr>
        <w:t>tion (</w:t>
      </w:r>
      <w:r w:rsidRPr="00500180">
        <w:rPr>
          <w:szCs w:val="28"/>
        </w:rPr>
        <w:t>N.C.E</w:t>
      </w:r>
      <w:r>
        <w:rPr>
          <w:szCs w:val="28"/>
        </w:rPr>
        <w:t>).</w:t>
      </w:r>
    </w:p>
    <w:p w:rsidR="00400CDB" w:rsidRPr="00500180" w:rsidRDefault="00400CDB" w:rsidP="00400CDB">
      <w:pPr>
        <w:ind w:left="-90"/>
        <w:rPr>
          <w:szCs w:val="28"/>
        </w:rPr>
      </w:pPr>
    </w:p>
    <w:p w:rsidR="00400CDB" w:rsidRPr="00500180" w:rsidRDefault="00400CDB" w:rsidP="00400CDB">
      <w:pPr>
        <w:ind w:left="-90"/>
        <w:rPr>
          <w:szCs w:val="28"/>
        </w:rPr>
      </w:pPr>
    </w:p>
    <w:p w:rsidR="00400CDB" w:rsidRPr="00500180" w:rsidRDefault="00400CDB" w:rsidP="00400CDB">
      <w:pPr>
        <w:ind w:left="-90"/>
        <w:rPr>
          <w:b/>
          <w:szCs w:val="28"/>
          <w:u w:val="single"/>
        </w:rPr>
      </w:pPr>
      <w:r>
        <w:rPr>
          <w:b/>
          <w:szCs w:val="28"/>
        </w:rPr>
        <w:t>MRS. R. O. ABIOYE</w:t>
      </w:r>
      <w:r w:rsidRPr="00500180">
        <w:rPr>
          <w:b/>
          <w:szCs w:val="28"/>
        </w:rPr>
        <w:tab/>
        <w:t xml:space="preserve">     </w:t>
      </w:r>
      <w:r>
        <w:rPr>
          <w:b/>
          <w:szCs w:val="28"/>
        </w:rPr>
        <w:tab/>
      </w:r>
      <w:r w:rsidRPr="00500180">
        <w:rPr>
          <w:b/>
          <w:szCs w:val="28"/>
        </w:rPr>
        <w:t xml:space="preserve">  </w:t>
      </w:r>
      <w:r w:rsidRPr="00500180">
        <w:rPr>
          <w:szCs w:val="28"/>
          <w:lang w:val="ga-IE"/>
        </w:rPr>
        <w:t>_________</w:t>
      </w:r>
      <w:r w:rsidRPr="00500180">
        <w:rPr>
          <w:szCs w:val="28"/>
        </w:rPr>
        <w:t>___</w:t>
      </w:r>
      <w:r w:rsidRPr="00500180">
        <w:rPr>
          <w:szCs w:val="28"/>
          <w:lang w:val="ga-IE"/>
        </w:rPr>
        <w:t>_</w:t>
      </w:r>
      <w:r w:rsidRPr="00500180">
        <w:rPr>
          <w:szCs w:val="28"/>
        </w:rPr>
        <w:tab/>
        <w:t xml:space="preserve"> </w:t>
      </w:r>
      <w:r>
        <w:rPr>
          <w:szCs w:val="28"/>
        </w:rPr>
        <w:tab/>
      </w:r>
      <w:r>
        <w:rPr>
          <w:szCs w:val="28"/>
        </w:rPr>
        <w:tab/>
        <w:t xml:space="preserve"> </w:t>
      </w:r>
      <w:r w:rsidRPr="00500180">
        <w:rPr>
          <w:szCs w:val="28"/>
          <w:lang w:val="ga-IE"/>
        </w:rPr>
        <w:t>______________</w:t>
      </w:r>
      <w:r w:rsidRPr="00500180">
        <w:rPr>
          <w:szCs w:val="28"/>
          <w:lang w:val="ga-IE"/>
        </w:rPr>
        <w:br/>
      </w:r>
      <w:r w:rsidRPr="00500180">
        <w:rPr>
          <w:szCs w:val="28"/>
        </w:rPr>
        <w:t xml:space="preserve"> Project Supervisor</w:t>
      </w:r>
      <w:r w:rsidRPr="00500180">
        <w:rPr>
          <w:szCs w:val="28"/>
          <w:lang w:val="ga-IE"/>
        </w:rPr>
        <w:tab/>
      </w:r>
      <w:r w:rsidRPr="00500180">
        <w:rPr>
          <w:b/>
          <w:szCs w:val="28"/>
        </w:rPr>
        <w:t xml:space="preserve"> </w:t>
      </w:r>
      <w:r w:rsidRPr="00500180">
        <w:rPr>
          <w:b/>
          <w:szCs w:val="28"/>
        </w:rPr>
        <w:tab/>
      </w:r>
      <w:r w:rsidRPr="00500180">
        <w:rPr>
          <w:b/>
          <w:szCs w:val="28"/>
        </w:rPr>
        <w:tab/>
      </w:r>
      <w:r>
        <w:rPr>
          <w:b/>
          <w:szCs w:val="28"/>
        </w:rPr>
        <w:tab/>
      </w:r>
      <w:r w:rsidRPr="00500180">
        <w:rPr>
          <w:szCs w:val="28"/>
        </w:rPr>
        <w:t>Signature</w:t>
      </w:r>
      <w:r w:rsidRPr="00500180">
        <w:rPr>
          <w:szCs w:val="28"/>
        </w:rPr>
        <w:tab/>
      </w:r>
      <w:r w:rsidRPr="00500180">
        <w:rPr>
          <w:b/>
          <w:szCs w:val="28"/>
        </w:rPr>
        <w:tab/>
      </w:r>
      <w:r w:rsidRPr="00500180">
        <w:rPr>
          <w:b/>
          <w:szCs w:val="28"/>
        </w:rPr>
        <w:tab/>
        <w:t xml:space="preserve">     </w:t>
      </w:r>
      <w:r>
        <w:rPr>
          <w:b/>
          <w:szCs w:val="28"/>
        </w:rPr>
        <w:tab/>
      </w:r>
      <w:r w:rsidRPr="00500180">
        <w:rPr>
          <w:szCs w:val="28"/>
          <w:lang w:val="ga-IE"/>
        </w:rPr>
        <w:t>Date</w:t>
      </w:r>
    </w:p>
    <w:p w:rsidR="00400CDB" w:rsidRPr="00500180" w:rsidRDefault="00400CDB" w:rsidP="00400CDB">
      <w:pPr>
        <w:spacing w:after="0"/>
        <w:ind w:left="-90"/>
        <w:rPr>
          <w:szCs w:val="28"/>
          <w:lang w:val="ga-IE"/>
        </w:rPr>
      </w:pPr>
      <w:r w:rsidRPr="00500180">
        <w:rPr>
          <w:szCs w:val="28"/>
        </w:rPr>
        <w:t xml:space="preserve">      </w:t>
      </w:r>
      <w:r w:rsidRPr="00500180">
        <w:rPr>
          <w:szCs w:val="28"/>
        </w:rPr>
        <w:tab/>
      </w:r>
      <w:r w:rsidRPr="00500180">
        <w:rPr>
          <w:szCs w:val="28"/>
          <w:lang w:val="ga-IE"/>
        </w:rPr>
        <w:tab/>
      </w:r>
      <w:r w:rsidRPr="00500180">
        <w:rPr>
          <w:szCs w:val="28"/>
          <w:lang w:val="ga-IE"/>
        </w:rPr>
        <w:tab/>
      </w:r>
      <w:r w:rsidRPr="00500180">
        <w:rPr>
          <w:szCs w:val="28"/>
          <w:lang w:val="ga-IE"/>
        </w:rPr>
        <w:tab/>
      </w:r>
      <w:r w:rsidRPr="00500180">
        <w:rPr>
          <w:szCs w:val="28"/>
          <w:lang w:val="ga-IE"/>
        </w:rPr>
        <w:tab/>
      </w:r>
    </w:p>
    <w:p w:rsidR="00400CDB" w:rsidRPr="00500180" w:rsidRDefault="00400CDB" w:rsidP="00400CDB">
      <w:pPr>
        <w:spacing w:after="0"/>
        <w:ind w:left="-90"/>
        <w:rPr>
          <w:szCs w:val="28"/>
        </w:rPr>
      </w:pPr>
    </w:p>
    <w:p w:rsidR="00400CDB" w:rsidRPr="00500180" w:rsidRDefault="00400CDB" w:rsidP="00400CDB">
      <w:pPr>
        <w:spacing w:after="0"/>
        <w:ind w:left="-90"/>
        <w:rPr>
          <w:szCs w:val="28"/>
        </w:rPr>
      </w:pPr>
    </w:p>
    <w:p w:rsidR="00400CDB" w:rsidRDefault="00400CDB" w:rsidP="00400CDB">
      <w:pPr>
        <w:spacing w:after="0"/>
        <w:ind w:left="-90"/>
        <w:rPr>
          <w:szCs w:val="28"/>
        </w:rPr>
      </w:pPr>
    </w:p>
    <w:p w:rsidR="00400CDB" w:rsidRPr="00500180" w:rsidRDefault="00400CDB" w:rsidP="00400CDB">
      <w:pPr>
        <w:spacing w:after="0"/>
        <w:ind w:left="-90"/>
        <w:rPr>
          <w:szCs w:val="28"/>
        </w:rPr>
      </w:pPr>
    </w:p>
    <w:p w:rsidR="00400CDB" w:rsidRPr="00500180" w:rsidRDefault="00400CDB" w:rsidP="00400CDB">
      <w:pPr>
        <w:spacing w:after="0"/>
        <w:ind w:left="-90"/>
        <w:rPr>
          <w:szCs w:val="28"/>
        </w:rPr>
      </w:pPr>
    </w:p>
    <w:p w:rsidR="00400CDB" w:rsidRPr="00500180" w:rsidRDefault="00400CDB" w:rsidP="00400CDB">
      <w:pPr>
        <w:ind w:left="-90"/>
        <w:rPr>
          <w:szCs w:val="28"/>
        </w:rPr>
      </w:pPr>
      <w:r>
        <w:rPr>
          <w:b/>
          <w:szCs w:val="28"/>
        </w:rPr>
        <w:t xml:space="preserve">Mr. </w:t>
      </w:r>
      <w:proofErr w:type="spellStart"/>
      <w:r>
        <w:rPr>
          <w:b/>
          <w:szCs w:val="28"/>
        </w:rPr>
        <w:t>Sakariya</w:t>
      </w:r>
      <w:r w:rsidRPr="00500180">
        <w:rPr>
          <w:b/>
          <w:szCs w:val="28"/>
        </w:rPr>
        <w:t>u</w:t>
      </w:r>
      <w:proofErr w:type="spellEnd"/>
      <w:r w:rsidRPr="00500180">
        <w:rPr>
          <w:b/>
          <w:szCs w:val="28"/>
        </w:rPr>
        <w:t xml:space="preserve"> </w:t>
      </w:r>
      <w:proofErr w:type="spellStart"/>
      <w:r w:rsidRPr="00500180">
        <w:rPr>
          <w:b/>
          <w:szCs w:val="28"/>
        </w:rPr>
        <w:t>Lawal</w:t>
      </w:r>
      <w:proofErr w:type="spellEnd"/>
      <w:r w:rsidRPr="00500180">
        <w:rPr>
          <w:b/>
          <w:szCs w:val="28"/>
        </w:rPr>
        <w:t xml:space="preserve"> </w:t>
      </w:r>
      <w:proofErr w:type="spellStart"/>
      <w:r w:rsidRPr="00500180">
        <w:rPr>
          <w:b/>
          <w:szCs w:val="28"/>
        </w:rPr>
        <w:t>Yittametu</w:t>
      </w:r>
      <w:proofErr w:type="spellEnd"/>
      <w:r w:rsidRPr="00500180">
        <w:rPr>
          <w:b/>
          <w:szCs w:val="28"/>
        </w:rPr>
        <w:tab/>
      </w:r>
      <w:r w:rsidRPr="00500180">
        <w:rPr>
          <w:szCs w:val="28"/>
          <w:lang w:val="ga-IE"/>
        </w:rPr>
        <w:t>_________</w:t>
      </w:r>
      <w:r w:rsidRPr="00500180">
        <w:rPr>
          <w:szCs w:val="28"/>
        </w:rPr>
        <w:t>___</w:t>
      </w:r>
      <w:r w:rsidRPr="00500180">
        <w:rPr>
          <w:szCs w:val="28"/>
          <w:lang w:val="ga-IE"/>
        </w:rPr>
        <w:t>_</w:t>
      </w:r>
      <w:r w:rsidRPr="00500180">
        <w:rPr>
          <w:szCs w:val="28"/>
        </w:rPr>
        <w:tab/>
        <w:t xml:space="preserve"> </w:t>
      </w:r>
      <w:r>
        <w:rPr>
          <w:szCs w:val="28"/>
        </w:rPr>
        <w:tab/>
      </w:r>
      <w:r w:rsidRPr="00500180">
        <w:rPr>
          <w:szCs w:val="28"/>
        </w:rPr>
        <w:t xml:space="preserve"> </w:t>
      </w:r>
      <w:r w:rsidRPr="00500180">
        <w:rPr>
          <w:szCs w:val="28"/>
          <w:lang w:val="ga-IE"/>
        </w:rPr>
        <w:t>______________</w:t>
      </w:r>
      <w:r w:rsidRPr="00500180">
        <w:rPr>
          <w:szCs w:val="28"/>
          <w:lang w:val="ga-IE"/>
        </w:rPr>
        <w:br/>
      </w:r>
      <w:r w:rsidRPr="00500180">
        <w:rPr>
          <w:szCs w:val="28"/>
        </w:rPr>
        <w:t xml:space="preserve"> </w:t>
      </w:r>
      <w:r>
        <w:rPr>
          <w:szCs w:val="28"/>
          <w:lang w:val="ga-IE"/>
        </w:rPr>
        <w:t xml:space="preserve">Head </w:t>
      </w:r>
      <w:r>
        <w:rPr>
          <w:szCs w:val="28"/>
        </w:rPr>
        <w:t xml:space="preserve">of </w:t>
      </w:r>
      <w:r w:rsidRPr="00500180">
        <w:rPr>
          <w:szCs w:val="28"/>
          <w:lang w:val="ga-IE"/>
        </w:rPr>
        <w:t>Department</w:t>
      </w:r>
      <w:r w:rsidRPr="00500180">
        <w:rPr>
          <w:szCs w:val="28"/>
          <w:lang w:val="ga-IE"/>
        </w:rPr>
        <w:tab/>
      </w:r>
      <w:r w:rsidRPr="00500180">
        <w:rPr>
          <w:b/>
          <w:szCs w:val="28"/>
        </w:rPr>
        <w:t xml:space="preserve"> </w:t>
      </w:r>
      <w:r w:rsidRPr="00500180">
        <w:rPr>
          <w:b/>
          <w:szCs w:val="28"/>
        </w:rPr>
        <w:tab/>
      </w:r>
      <w:r w:rsidRPr="00500180">
        <w:rPr>
          <w:b/>
          <w:szCs w:val="28"/>
        </w:rPr>
        <w:tab/>
        <w:t xml:space="preserve">  </w:t>
      </w:r>
      <w:r>
        <w:rPr>
          <w:b/>
          <w:szCs w:val="28"/>
        </w:rPr>
        <w:t xml:space="preserve">   </w:t>
      </w:r>
      <w:r w:rsidRPr="00500180">
        <w:rPr>
          <w:szCs w:val="28"/>
        </w:rPr>
        <w:t>Signature</w:t>
      </w:r>
      <w:r w:rsidRPr="00500180">
        <w:rPr>
          <w:szCs w:val="28"/>
        </w:rPr>
        <w:tab/>
      </w:r>
      <w:r w:rsidRPr="00500180">
        <w:rPr>
          <w:b/>
          <w:szCs w:val="28"/>
        </w:rPr>
        <w:tab/>
      </w:r>
      <w:r w:rsidRPr="00500180">
        <w:rPr>
          <w:b/>
          <w:szCs w:val="28"/>
        </w:rPr>
        <w:tab/>
        <w:t xml:space="preserve">    </w:t>
      </w:r>
      <w:r>
        <w:rPr>
          <w:b/>
          <w:szCs w:val="28"/>
        </w:rPr>
        <w:tab/>
      </w:r>
      <w:r w:rsidRPr="00500180">
        <w:rPr>
          <w:b/>
          <w:szCs w:val="28"/>
        </w:rPr>
        <w:t xml:space="preserve"> </w:t>
      </w:r>
      <w:r w:rsidRPr="00500180">
        <w:rPr>
          <w:szCs w:val="28"/>
          <w:lang w:val="ga-IE"/>
        </w:rPr>
        <w:t>Date</w:t>
      </w:r>
    </w:p>
    <w:p w:rsidR="00400CDB" w:rsidRPr="00500180" w:rsidRDefault="00400CDB" w:rsidP="00400CDB">
      <w:pPr>
        <w:spacing w:after="0"/>
        <w:ind w:left="-90"/>
        <w:rPr>
          <w:szCs w:val="28"/>
        </w:rPr>
      </w:pPr>
    </w:p>
    <w:p w:rsidR="00400CDB" w:rsidRPr="00500180" w:rsidRDefault="00400CDB" w:rsidP="00400CDB">
      <w:pPr>
        <w:spacing w:after="0"/>
        <w:ind w:left="-90"/>
        <w:rPr>
          <w:szCs w:val="28"/>
        </w:rPr>
      </w:pPr>
    </w:p>
    <w:p w:rsidR="00400CDB" w:rsidRPr="00500180" w:rsidRDefault="00400CDB" w:rsidP="00400CDB">
      <w:pPr>
        <w:spacing w:after="0"/>
        <w:ind w:left="-90"/>
        <w:rPr>
          <w:szCs w:val="28"/>
          <w:lang w:val="ga-IE"/>
        </w:rPr>
      </w:pPr>
      <w:r w:rsidRPr="00500180">
        <w:rPr>
          <w:szCs w:val="28"/>
        </w:rPr>
        <w:t xml:space="preserve">      </w:t>
      </w:r>
      <w:r w:rsidRPr="00500180">
        <w:rPr>
          <w:szCs w:val="28"/>
        </w:rPr>
        <w:tab/>
      </w:r>
      <w:r w:rsidRPr="00500180">
        <w:rPr>
          <w:szCs w:val="28"/>
          <w:lang w:val="ga-IE"/>
        </w:rPr>
        <w:tab/>
      </w:r>
      <w:r w:rsidRPr="00500180">
        <w:rPr>
          <w:szCs w:val="28"/>
          <w:lang w:val="ga-IE"/>
        </w:rPr>
        <w:tab/>
      </w:r>
      <w:r w:rsidRPr="00500180">
        <w:rPr>
          <w:szCs w:val="28"/>
          <w:lang w:val="ga-IE"/>
        </w:rPr>
        <w:tab/>
      </w:r>
      <w:r w:rsidRPr="00500180">
        <w:rPr>
          <w:szCs w:val="28"/>
          <w:lang w:val="ga-IE"/>
        </w:rPr>
        <w:tab/>
      </w:r>
    </w:p>
    <w:p w:rsidR="00400CDB" w:rsidRPr="00500180" w:rsidRDefault="00400CDB" w:rsidP="00400CDB">
      <w:pPr>
        <w:spacing w:after="0"/>
        <w:ind w:left="-90"/>
        <w:rPr>
          <w:szCs w:val="28"/>
        </w:rPr>
      </w:pPr>
    </w:p>
    <w:p w:rsidR="00400CDB" w:rsidRPr="00500180" w:rsidRDefault="00400CDB" w:rsidP="00400CDB">
      <w:pPr>
        <w:spacing w:after="0"/>
        <w:ind w:left="-90"/>
        <w:rPr>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Default="00400CDB" w:rsidP="00400CDB">
      <w:pPr>
        <w:ind w:left="-90"/>
        <w:jc w:val="center"/>
        <w:rPr>
          <w:b/>
          <w:bCs/>
          <w:szCs w:val="28"/>
        </w:rPr>
      </w:pPr>
    </w:p>
    <w:p w:rsidR="00400CDB" w:rsidRPr="00500180" w:rsidRDefault="00400CDB" w:rsidP="00400CDB">
      <w:pPr>
        <w:ind w:left="-90"/>
        <w:jc w:val="center"/>
        <w:rPr>
          <w:b/>
          <w:bCs/>
          <w:szCs w:val="28"/>
        </w:rPr>
      </w:pPr>
    </w:p>
    <w:p w:rsidR="00400CDB" w:rsidRPr="00500180" w:rsidRDefault="00400CDB" w:rsidP="00400CDB">
      <w:pPr>
        <w:spacing w:line="480" w:lineRule="auto"/>
        <w:ind w:left="-90"/>
        <w:jc w:val="center"/>
        <w:rPr>
          <w:b/>
          <w:bCs/>
          <w:szCs w:val="28"/>
        </w:rPr>
      </w:pPr>
      <w:r w:rsidRPr="00500180">
        <w:rPr>
          <w:b/>
          <w:bCs/>
          <w:szCs w:val="28"/>
        </w:rPr>
        <w:t>DEDICATION</w:t>
      </w:r>
    </w:p>
    <w:p w:rsidR="00400CDB" w:rsidRPr="00500180" w:rsidRDefault="00400CDB" w:rsidP="00400CDB">
      <w:pPr>
        <w:spacing w:line="480" w:lineRule="auto"/>
        <w:ind w:left="-90"/>
        <w:rPr>
          <w:szCs w:val="28"/>
        </w:rPr>
      </w:pPr>
      <w:r>
        <w:rPr>
          <w:szCs w:val="28"/>
        </w:rPr>
        <w:t xml:space="preserve">   </w:t>
      </w:r>
      <w:r>
        <w:rPr>
          <w:szCs w:val="28"/>
        </w:rPr>
        <w:tab/>
        <w:t>This project is dedicated to Almighty Allah. The Source of all knowledge, wisdom and understand for being there for me through out by journey,</w:t>
      </w:r>
    </w:p>
    <w:p w:rsidR="00400CDB" w:rsidRPr="00500180" w:rsidRDefault="00400CDB" w:rsidP="00400CDB">
      <w:pPr>
        <w:spacing w:line="360" w:lineRule="auto"/>
        <w:ind w:left="-90"/>
        <w:jc w:val="center"/>
        <w:rPr>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Pr="00500180" w:rsidRDefault="00400CDB" w:rsidP="00400CDB">
      <w:pPr>
        <w:spacing w:line="360" w:lineRule="auto"/>
        <w:ind w:left="-90"/>
        <w:jc w:val="center"/>
        <w:rPr>
          <w:b/>
          <w:szCs w:val="28"/>
        </w:rPr>
      </w:pPr>
    </w:p>
    <w:p w:rsidR="00400CDB" w:rsidRDefault="00400CDB" w:rsidP="00400CDB">
      <w:pPr>
        <w:spacing w:line="360" w:lineRule="auto"/>
        <w:ind w:left="-90" w:firstLine="0"/>
        <w:rPr>
          <w:b/>
          <w:szCs w:val="28"/>
        </w:rPr>
      </w:pPr>
    </w:p>
    <w:p w:rsidR="00400CDB" w:rsidRPr="00500180" w:rsidRDefault="00400CDB" w:rsidP="00400CDB">
      <w:pPr>
        <w:spacing w:line="360" w:lineRule="auto"/>
        <w:ind w:left="-90" w:firstLine="0"/>
        <w:rPr>
          <w:b/>
          <w:szCs w:val="28"/>
        </w:rPr>
      </w:pPr>
    </w:p>
    <w:p w:rsidR="00400CDB" w:rsidRPr="00500180" w:rsidRDefault="00400CDB" w:rsidP="00400CDB">
      <w:pPr>
        <w:spacing w:line="480" w:lineRule="auto"/>
        <w:ind w:left="0" w:firstLine="0"/>
        <w:jc w:val="center"/>
        <w:rPr>
          <w:b/>
          <w:szCs w:val="28"/>
        </w:rPr>
      </w:pPr>
      <w:r w:rsidRPr="00500180">
        <w:rPr>
          <w:b/>
          <w:szCs w:val="28"/>
        </w:rPr>
        <w:t>ACKNOWLEDGEMENT</w:t>
      </w:r>
    </w:p>
    <w:p w:rsidR="00400CDB" w:rsidRDefault="00400CDB" w:rsidP="00400CDB">
      <w:pPr>
        <w:spacing w:line="480" w:lineRule="auto"/>
        <w:ind w:left="-90" w:firstLine="810"/>
        <w:rPr>
          <w:szCs w:val="28"/>
        </w:rPr>
      </w:pPr>
      <w:r>
        <w:rPr>
          <w:szCs w:val="28"/>
        </w:rPr>
        <w:t xml:space="preserve">I am grateful to Almighty Allah from the beginning to the successful completion of this </w:t>
      </w:r>
      <w:proofErr w:type="spellStart"/>
      <w:r>
        <w:rPr>
          <w:szCs w:val="28"/>
        </w:rPr>
        <w:t>programme</w:t>
      </w:r>
      <w:proofErr w:type="spellEnd"/>
      <w:r>
        <w:rPr>
          <w:szCs w:val="28"/>
        </w:rPr>
        <w:t xml:space="preserve">. All glory, honor and adoration are returned to Him. My profound gratitude goes to mu </w:t>
      </w:r>
      <w:proofErr w:type="gramStart"/>
      <w:r>
        <w:rPr>
          <w:szCs w:val="28"/>
        </w:rPr>
        <w:t>able  and</w:t>
      </w:r>
      <w:proofErr w:type="gramEnd"/>
      <w:r>
        <w:rPr>
          <w:szCs w:val="28"/>
        </w:rPr>
        <w:t xml:space="preserve"> hardworking supervisor, Mrs. R. O. </w:t>
      </w:r>
      <w:proofErr w:type="spellStart"/>
      <w:r>
        <w:rPr>
          <w:szCs w:val="28"/>
        </w:rPr>
        <w:t>Abioye</w:t>
      </w:r>
      <w:proofErr w:type="spellEnd"/>
      <w:r>
        <w:rPr>
          <w:szCs w:val="28"/>
        </w:rPr>
        <w:t xml:space="preserve"> for her mentoring and holistic training which has greatly assisted me in the successful completion of this research.</w:t>
      </w:r>
    </w:p>
    <w:p w:rsidR="00400CDB" w:rsidRDefault="00400CDB" w:rsidP="00400CDB">
      <w:pPr>
        <w:spacing w:line="480" w:lineRule="auto"/>
        <w:ind w:left="-90" w:firstLine="810"/>
        <w:rPr>
          <w:szCs w:val="28"/>
        </w:rPr>
      </w:pPr>
      <w:r>
        <w:rPr>
          <w:szCs w:val="28"/>
        </w:rPr>
        <w:t xml:space="preserve">I appreciate the contribution of the H. O.D of History department </w:t>
      </w:r>
      <w:proofErr w:type="spellStart"/>
      <w:r>
        <w:rPr>
          <w:szCs w:val="28"/>
        </w:rPr>
        <w:t>Mr</w:t>
      </w:r>
      <w:proofErr w:type="spellEnd"/>
      <w:r>
        <w:rPr>
          <w:szCs w:val="28"/>
        </w:rPr>
        <w:t xml:space="preserve">, </w:t>
      </w:r>
      <w:proofErr w:type="spellStart"/>
      <w:r>
        <w:rPr>
          <w:szCs w:val="28"/>
        </w:rPr>
        <w:t>Sakariyau</w:t>
      </w:r>
      <w:proofErr w:type="spellEnd"/>
      <w:r>
        <w:rPr>
          <w:szCs w:val="28"/>
        </w:rPr>
        <w:t xml:space="preserve"> </w:t>
      </w:r>
      <w:proofErr w:type="spellStart"/>
      <w:r>
        <w:rPr>
          <w:szCs w:val="28"/>
        </w:rPr>
        <w:t>Yittametu</w:t>
      </w:r>
      <w:proofErr w:type="spellEnd"/>
      <w:r>
        <w:rPr>
          <w:szCs w:val="28"/>
        </w:rPr>
        <w:t xml:space="preserve">, and the lecturers in the department of history Mrs. R. O. </w:t>
      </w:r>
      <w:proofErr w:type="spellStart"/>
      <w:r>
        <w:rPr>
          <w:szCs w:val="28"/>
        </w:rPr>
        <w:t>Abioye</w:t>
      </w:r>
      <w:proofErr w:type="spellEnd"/>
      <w:r>
        <w:rPr>
          <w:szCs w:val="28"/>
        </w:rPr>
        <w:t xml:space="preserve">, </w:t>
      </w:r>
      <w:proofErr w:type="spellStart"/>
      <w:r>
        <w:rPr>
          <w:szCs w:val="28"/>
        </w:rPr>
        <w:t>Mallam</w:t>
      </w:r>
      <w:proofErr w:type="spellEnd"/>
      <w:r>
        <w:rPr>
          <w:szCs w:val="28"/>
        </w:rPr>
        <w:t xml:space="preserve"> </w:t>
      </w:r>
      <w:proofErr w:type="spellStart"/>
      <w:r>
        <w:rPr>
          <w:szCs w:val="28"/>
        </w:rPr>
        <w:t>Yiddah</w:t>
      </w:r>
      <w:proofErr w:type="spellEnd"/>
      <w:r>
        <w:rPr>
          <w:szCs w:val="28"/>
        </w:rPr>
        <w:t xml:space="preserve"> for their useful contribution that improved the quality of this research.</w:t>
      </w:r>
    </w:p>
    <w:p w:rsidR="00400CDB" w:rsidRPr="00500180" w:rsidRDefault="00400CDB" w:rsidP="00400CDB">
      <w:pPr>
        <w:spacing w:line="480" w:lineRule="auto"/>
        <w:ind w:left="-90"/>
        <w:rPr>
          <w:b/>
          <w:bCs/>
          <w:szCs w:val="28"/>
        </w:rPr>
      </w:pPr>
      <w:r>
        <w:rPr>
          <w:szCs w:val="28"/>
        </w:rPr>
        <w:tab/>
      </w:r>
      <w:r>
        <w:rPr>
          <w:szCs w:val="28"/>
        </w:rPr>
        <w:tab/>
      </w:r>
      <w:r>
        <w:rPr>
          <w:szCs w:val="28"/>
        </w:rPr>
        <w:tab/>
        <w:t xml:space="preserve">Also, I am indebted to my amazing parent Mr. and </w:t>
      </w:r>
      <w:proofErr w:type="spellStart"/>
      <w:r>
        <w:rPr>
          <w:szCs w:val="28"/>
        </w:rPr>
        <w:t>Mrs</w:t>
      </w:r>
      <w:proofErr w:type="spellEnd"/>
      <w:r>
        <w:rPr>
          <w:szCs w:val="28"/>
        </w:rPr>
        <w:t xml:space="preserve">, </w:t>
      </w:r>
      <w:proofErr w:type="spellStart"/>
      <w:r>
        <w:rPr>
          <w:szCs w:val="28"/>
        </w:rPr>
        <w:t>Jimoh</w:t>
      </w:r>
      <w:proofErr w:type="spellEnd"/>
      <w:r>
        <w:rPr>
          <w:szCs w:val="28"/>
        </w:rPr>
        <w:t xml:space="preserve"> for their support morally, physically, financially making this journey a success. May Allah continue to bless </w:t>
      </w:r>
      <w:proofErr w:type="gramStart"/>
      <w:r>
        <w:rPr>
          <w:szCs w:val="28"/>
        </w:rPr>
        <w:t>you.</w:t>
      </w:r>
      <w:proofErr w:type="gramEnd"/>
      <w:r>
        <w:rPr>
          <w:szCs w:val="28"/>
        </w:rPr>
        <w:t xml:space="preserve"> My appreciation also goes to my sisters and brothers Miss </w:t>
      </w:r>
      <w:proofErr w:type="spellStart"/>
      <w:r>
        <w:rPr>
          <w:szCs w:val="28"/>
        </w:rPr>
        <w:t>Lateefah</w:t>
      </w:r>
      <w:proofErr w:type="spellEnd"/>
      <w:r>
        <w:rPr>
          <w:szCs w:val="28"/>
        </w:rPr>
        <w:t xml:space="preserve">, Miss </w:t>
      </w:r>
      <w:proofErr w:type="spellStart"/>
      <w:r>
        <w:rPr>
          <w:szCs w:val="28"/>
        </w:rPr>
        <w:lastRenderedPageBreak/>
        <w:t>Monsurat</w:t>
      </w:r>
      <w:proofErr w:type="spellEnd"/>
      <w:r>
        <w:rPr>
          <w:szCs w:val="28"/>
        </w:rPr>
        <w:t xml:space="preserve">, </w:t>
      </w:r>
      <w:proofErr w:type="spellStart"/>
      <w:r>
        <w:rPr>
          <w:szCs w:val="28"/>
        </w:rPr>
        <w:t>Habeeb</w:t>
      </w:r>
      <w:proofErr w:type="spellEnd"/>
      <w:r>
        <w:rPr>
          <w:szCs w:val="28"/>
        </w:rPr>
        <w:t xml:space="preserve"> for the general support towards making this journey a success. May Almighty protect them, keep them healthy and help them to thrive. Amen. </w:t>
      </w:r>
    </w:p>
    <w:p w:rsidR="00400CDB" w:rsidRDefault="00400CDB" w:rsidP="00400CDB">
      <w:pPr>
        <w:spacing w:after="0" w:line="480" w:lineRule="auto"/>
        <w:ind w:left="-90" w:right="0" w:firstLine="0"/>
        <w:jc w:val="center"/>
        <w:rPr>
          <w:rFonts w:ascii="Tahoma" w:hAnsi="Tahoma" w:cs="Tahoma"/>
          <w:b/>
          <w:szCs w:val="24"/>
        </w:rPr>
      </w:pPr>
    </w:p>
    <w:p w:rsidR="00400CDB" w:rsidRDefault="00400CDB" w:rsidP="00400CDB">
      <w:pPr>
        <w:spacing w:after="0" w:line="480" w:lineRule="auto"/>
        <w:ind w:left="-90" w:right="0" w:firstLine="0"/>
        <w:jc w:val="center"/>
        <w:rPr>
          <w:rFonts w:ascii="Tahoma" w:hAnsi="Tahoma" w:cs="Tahoma"/>
          <w:b/>
          <w:szCs w:val="24"/>
        </w:rPr>
      </w:pPr>
    </w:p>
    <w:p w:rsidR="00400CDB" w:rsidRDefault="00400CDB" w:rsidP="00400CDB">
      <w:pPr>
        <w:spacing w:after="0" w:line="480" w:lineRule="auto"/>
        <w:ind w:left="-90" w:right="0" w:firstLine="0"/>
        <w:jc w:val="center"/>
        <w:rPr>
          <w:rFonts w:ascii="Tahoma" w:hAnsi="Tahoma" w:cs="Tahoma"/>
          <w:b/>
          <w:szCs w:val="24"/>
        </w:rPr>
      </w:pPr>
    </w:p>
    <w:p w:rsidR="00400CDB" w:rsidRDefault="00400CDB" w:rsidP="00400CDB">
      <w:pPr>
        <w:spacing w:after="0" w:line="480" w:lineRule="auto"/>
        <w:ind w:left="-90" w:right="0" w:firstLine="0"/>
        <w:jc w:val="center"/>
        <w:rPr>
          <w:rFonts w:ascii="Tahoma" w:hAnsi="Tahoma" w:cs="Tahoma"/>
          <w:b/>
          <w:szCs w:val="24"/>
        </w:rPr>
      </w:pPr>
    </w:p>
    <w:p w:rsidR="00400CDB" w:rsidRDefault="00400CDB" w:rsidP="00400CDB">
      <w:pPr>
        <w:spacing w:after="0" w:line="480" w:lineRule="auto"/>
        <w:ind w:left="-90" w:right="0" w:firstLine="0"/>
        <w:jc w:val="center"/>
        <w:rPr>
          <w:rFonts w:ascii="Tahoma" w:hAnsi="Tahoma" w:cs="Tahoma"/>
          <w:b/>
          <w:szCs w:val="24"/>
        </w:rPr>
      </w:pPr>
    </w:p>
    <w:p w:rsidR="00400CDB" w:rsidRPr="00B001C3" w:rsidRDefault="00400CDB" w:rsidP="00400CDB">
      <w:pPr>
        <w:spacing w:after="124" w:line="240" w:lineRule="auto"/>
        <w:ind w:left="-90" w:right="0" w:firstLine="0"/>
        <w:jc w:val="center"/>
        <w:rPr>
          <w:b/>
          <w:i/>
          <w:sz w:val="24"/>
          <w:szCs w:val="24"/>
        </w:rPr>
      </w:pPr>
      <w:r w:rsidRPr="00B001C3">
        <w:rPr>
          <w:b/>
          <w:i/>
          <w:sz w:val="24"/>
          <w:szCs w:val="24"/>
        </w:rPr>
        <w:t>ABSTRACT</w:t>
      </w:r>
    </w:p>
    <w:p w:rsidR="00400CDB" w:rsidRPr="00030638" w:rsidRDefault="00400CDB" w:rsidP="00400CDB">
      <w:pPr>
        <w:spacing w:after="124" w:line="240" w:lineRule="auto"/>
        <w:ind w:left="-90" w:right="0" w:firstLine="0"/>
        <w:rPr>
          <w:i/>
          <w:sz w:val="24"/>
          <w:szCs w:val="24"/>
        </w:rPr>
      </w:pPr>
      <w:r w:rsidRPr="00030638">
        <w:rPr>
          <w:i/>
          <w:sz w:val="24"/>
          <w:szCs w:val="24"/>
        </w:rPr>
        <w:t>The study was carried out to investigate the Academic Indiscipline and Failure among Secondary School Students in History using Ilorin in Kwara State as a case study. Investigation revealed that perceived lack of relevance in the history curriculum diminishes students' motivation to learn, leading to disengagement and underachievement. Also, challenges in maintaining discipline and order within the classroom environment hinder effective teaching and learning experiences, exacerbating academic indiscipline and failure. The research design used in this report is descriptive design, utilizing questionnaire method to obtain information from the respondents for this project. A total of 120 (One hundred and twenty) respondents were selected for this study to represent the entire population of the study. Primary data were collected from the primary source which questionnaire was used as an instrument of data collection while secondary data were sources from textbooks, journals, newspapers and the internet were employed. The data were presented on a frequency distribution table and analyzed using simple percentage, while hypothesis was tested using chi-square test. The findings of this study will inform the development of evidence-based policies and practices aimed at reducing academic indiscipline and improving student performance in history. Also, educators will find this research useful by utilizing the insights to refine teaching methods and curriculum design, while policymakers can implement targeted interventions to address systemic issues contributing to academic failure. Based on the findings of this research, it was recommended that teachers should adopt diverse teaching methods that cater to different learning preferences and actively engage students in the learning process. Also, educational policymakers should prioritize investments in resources and infrastructure to support effective history education.</w:t>
      </w:r>
    </w:p>
    <w:p w:rsidR="00400CDB" w:rsidRDefault="00400CDB" w:rsidP="00400CDB">
      <w:pPr>
        <w:spacing w:after="0" w:line="480" w:lineRule="auto"/>
        <w:ind w:left="-90" w:right="0" w:firstLine="0"/>
        <w:jc w:val="center"/>
        <w:rPr>
          <w:rFonts w:ascii="Tahoma" w:hAnsi="Tahoma" w:cs="Tahoma"/>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90" w:right="0" w:firstLine="0"/>
        <w:jc w:val="center"/>
        <w:rPr>
          <w:b/>
          <w:szCs w:val="24"/>
        </w:rPr>
      </w:pPr>
    </w:p>
    <w:p w:rsidR="00400CDB" w:rsidRDefault="00400CDB" w:rsidP="00400CDB">
      <w:pPr>
        <w:spacing w:after="0" w:line="480" w:lineRule="auto"/>
        <w:ind w:left="0" w:right="0" w:firstLine="0"/>
        <w:rPr>
          <w:b/>
          <w:szCs w:val="24"/>
        </w:rPr>
      </w:pPr>
    </w:p>
    <w:p w:rsidR="00400CDB" w:rsidRPr="00030638" w:rsidRDefault="00400CDB" w:rsidP="00400CDB">
      <w:pPr>
        <w:spacing w:after="0" w:line="480" w:lineRule="auto"/>
        <w:ind w:left="-90" w:right="0" w:firstLine="0"/>
        <w:jc w:val="center"/>
        <w:rPr>
          <w:b/>
          <w:szCs w:val="24"/>
        </w:rPr>
      </w:pPr>
      <w:r w:rsidRPr="00030638">
        <w:rPr>
          <w:b/>
          <w:szCs w:val="24"/>
        </w:rPr>
        <w:t>TABLE OF CONTENTS</w:t>
      </w:r>
    </w:p>
    <w:p w:rsidR="00400CDB" w:rsidRPr="00030638" w:rsidRDefault="00400CDB" w:rsidP="00400CDB">
      <w:pPr>
        <w:spacing w:after="0" w:line="480" w:lineRule="auto"/>
        <w:ind w:left="-90" w:right="0" w:firstLine="0"/>
        <w:rPr>
          <w:b/>
          <w:sz w:val="24"/>
          <w:szCs w:val="24"/>
        </w:rPr>
      </w:pPr>
      <w:r w:rsidRPr="00030638">
        <w:rPr>
          <w:b/>
          <w:sz w:val="24"/>
          <w:szCs w:val="24"/>
        </w:rPr>
        <w:t>PRELIMINARY PAGES</w:t>
      </w:r>
    </w:p>
    <w:p w:rsidR="00400CDB" w:rsidRPr="00030638" w:rsidRDefault="00400CDB" w:rsidP="00400CDB">
      <w:pPr>
        <w:spacing w:after="0" w:line="480" w:lineRule="auto"/>
        <w:ind w:left="-90" w:right="0" w:firstLine="0"/>
        <w:rPr>
          <w:sz w:val="24"/>
          <w:szCs w:val="24"/>
        </w:rPr>
      </w:pPr>
      <w:r w:rsidRPr="00030638">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rsidR="00400CDB" w:rsidRPr="00030638" w:rsidRDefault="00400CDB" w:rsidP="00400CDB">
      <w:pPr>
        <w:spacing w:after="0" w:line="480" w:lineRule="auto"/>
        <w:ind w:left="-90" w:right="0" w:firstLine="0"/>
        <w:rPr>
          <w:sz w:val="24"/>
          <w:szCs w:val="24"/>
        </w:rPr>
      </w:pPr>
      <w:r w:rsidRPr="00030638">
        <w:rPr>
          <w:sz w:val="24"/>
          <w:szCs w:val="24"/>
        </w:rPr>
        <w:t>Approval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400CDB" w:rsidRDefault="00400CDB" w:rsidP="00400CDB">
      <w:pPr>
        <w:spacing w:after="0" w:line="480" w:lineRule="auto"/>
        <w:ind w:left="-90" w:right="0" w:firstLine="0"/>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400CDB" w:rsidRPr="00030638" w:rsidRDefault="00400CDB" w:rsidP="00400CDB">
      <w:pPr>
        <w:spacing w:after="0" w:line="480" w:lineRule="auto"/>
        <w:ind w:left="-90" w:right="0" w:firstLine="0"/>
        <w:rPr>
          <w:sz w:val="24"/>
          <w:szCs w:val="24"/>
        </w:rPr>
      </w:pPr>
      <w:r w:rsidRPr="00030638">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iv</w:t>
      </w:r>
      <w:proofErr w:type="gramEnd"/>
    </w:p>
    <w:p w:rsidR="00400CDB" w:rsidRPr="00030638" w:rsidRDefault="00400CDB" w:rsidP="00400CDB">
      <w:pPr>
        <w:spacing w:after="0" w:line="480" w:lineRule="auto"/>
        <w:ind w:left="-90" w:right="0" w:firstLine="0"/>
        <w:rPr>
          <w:sz w:val="24"/>
          <w:szCs w:val="24"/>
        </w:rPr>
      </w:pPr>
      <w:r w:rsidRPr="00030638">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400CDB" w:rsidRPr="00030638" w:rsidRDefault="00400CDB" w:rsidP="00400CDB">
      <w:pPr>
        <w:spacing w:after="0" w:line="480" w:lineRule="auto"/>
        <w:ind w:left="-90" w:right="0" w:firstLine="0"/>
        <w:rPr>
          <w:b/>
          <w:sz w:val="24"/>
          <w:szCs w:val="24"/>
        </w:rPr>
      </w:pPr>
      <w:r w:rsidRPr="00030638">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vi</w:t>
      </w:r>
      <w:proofErr w:type="gramEnd"/>
    </w:p>
    <w:p w:rsidR="00400CDB" w:rsidRPr="00030638" w:rsidRDefault="00400CDB" w:rsidP="00400CDB">
      <w:pPr>
        <w:spacing w:after="0" w:line="480" w:lineRule="auto"/>
        <w:ind w:left="-90" w:right="0" w:firstLine="0"/>
        <w:rPr>
          <w:sz w:val="24"/>
          <w:szCs w:val="24"/>
        </w:rPr>
      </w:pPr>
      <w:r w:rsidRPr="00030638">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400CDB" w:rsidRPr="00030638" w:rsidRDefault="00400CDB" w:rsidP="00400CDB">
      <w:pPr>
        <w:spacing w:after="0" w:line="480" w:lineRule="auto"/>
        <w:ind w:left="-90" w:right="0" w:firstLine="0"/>
        <w:rPr>
          <w:b/>
          <w:sz w:val="24"/>
          <w:szCs w:val="24"/>
        </w:rPr>
      </w:pPr>
      <w:r w:rsidRPr="00030638">
        <w:rPr>
          <w:b/>
          <w:sz w:val="24"/>
          <w:szCs w:val="24"/>
        </w:rPr>
        <w:t>CHAPTER ONE</w:t>
      </w:r>
      <w:r>
        <w:rPr>
          <w:b/>
          <w:sz w:val="24"/>
          <w:szCs w:val="24"/>
        </w:rPr>
        <w:t xml:space="preserve">: </w:t>
      </w:r>
      <w:r w:rsidRPr="00030638">
        <w:rPr>
          <w:b/>
          <w:sz w:val="24"/>
          <w:szCs w:val="24"/>
        </w:rPr>
        <w:t>INTRODUCTION</w:t>
      </w:r>
    </w:p>
    <w:p w:rsidR="00400CDB" w:rsidRPr="00030638" w:rsidRDefault="00400CDB" w:rsidP="00400CDB">
      <w:pPr>
        <w:spacing w:after="0" w:line="480" w:lineRule="auto"/>
        <w:ind w:left="-90" w:right="0" w:firstLine="0"/>
        <w:rPr>
          <w:sz w:val="24"/>
          <w:szCs w:val="24"/>
        </w:rPr>
      </w:pPr>
      <w:r w:rsidRPr="00030638">
        <w:rPr>
          <w:sz w:val="24"/>
          <w:szCs w:val="24"/>
        </w:rPr>
        <w:t>1.1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00CDB" w:rsidRPr="00030638" w:rsidRDefault="00400CDB" w:rsidP="00400CDB">
      <w:pPr>
        <w:spacing w:after="0" w:line="480" w:lineRule="auto"/>
        <w:ind w:left="-90" w:right="0" w:firstLine="0"/>
        <w:rPr>
          <w:sz w:val="24"/>
          <w:szCs w:val="24"/>
        </w:rPr>
      </w:pPr>
      <w:r w:rsidRPr="00030638">
        <w:rPr>
          <w:sz w:val="24"/>
          <w:szCs w:val="24"/>
        </w:rPr>
        <w:t>1.2 Background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400CDB" w:rsidRPr="00030638" w:rsidRDefault="00400CDB" w:rsidP="00400CDB">
      <w:pPr>
        <w:spacing w:after="0" w:line="480" w:lineRule="auto"/>
        <w:ind w:left="-90" w:right="0" w:firstLine="0"/>
        <w:rPr>
          <w:sz w:val="24"/>
          <w:szCs w:val="24"/>
        </w:rPr>
      </w:pPr>
      <w:r w:rsidRPr="00030638">
        <w:rPr>
          <w:sz w:val="24"/>
          <w:szCs w:val="24"/>
        </w:rPr>
        <w:t>1.3 Statement of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00CDB" w:rsidRPr="00030638" w:rsidRDefault="00400CDB" w:rsidP="00400CDB">
      <w:pPr>
        <w:spacing w:after="0" w:line="480" w:lineRule="auto"/>
        <w:ind w:left="-90" w:right="0" w:firstLine="0"/>
        <w:rPr>
          <w:sz w:val="24"/>
          <w:szCs w:val="24"/>
        </w:rPr>
      </w:pPr>
      <w:r w:rsidRPr="00030638">
        <w:rPr>
          <w:sz w:val="24"/>
          <w:szCs w:val="24"/>
        </w:rPr>
        <w:t>1.4 Aim and Objectives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400CDB" w:rsidRPr="00030638" w:rsidRDefault="00400CDB" w:rsidP="00400CDB">
      <w:pPr>
        <w:spacing w:after="0" w:line="480" w:lineRule="auto"/>
        <w:ind w:left="-90" w:right="0" w:firstLine="0"/>
        <w:rPr>
          <w:sz w:val="24"/>
          <w:szCs w:val="24"/>
        </w:rPr>
      </w:pPr>
      <w:r w:rsidRPr="00030638">
        <w:rPr>
          <w:sz w:val="24"/>
          <w:szCs w:val="24"/>
        </w:rPr>
        <w:lastRenderedPageBreak/>
        <w:t>1.5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400CDB" w:rsidRPr="00030638" w:rsidRDefault="00400CDB" w:rsidP="00400CDB">
      <w:pPr>
        <w:spacing w:after="0" w:line="480" w:lineRule="auto"/>
        <w:ind w:left="-90" w:right="0" w:firstLine="0"/>
        <w:rPr>
          <w:sz w:val="24"/>
          <w:szCs w:val="24"/>
        </w:rPr>
      </w:pPr>
      <w:r w:rsidRPr="00030638">
        <w:rPr>
          <w:sz w:val="24"/>
          <w:szCs w:val="24"/>
        </w:rPr>
        <w:t>1.6 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00CDB" w:rsidRPr="00030638" w:rsidRDefault="00400CDB" w:rsidP="00400CDB">
      <w:pPr>
        <w:spacing w:after="0" w:line="480" w:lineRule="auto"/>
        <w:ind w:left="-90" w:right="0" w:firstLine="0"/>
        <w:rPr>
          <w:sz w:val="24"/>
          <w:szCs w:val="24"/>
        </w:rPr>
      </w:pPr>
      <w:r w:rsidRPr="00030638">
        <w:rPr>
          <w:sz w:val="24"/>
          <w:szCs w:val="24"/>
        </w:rPr>
        <w:t>1.7 Significance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00CDB" w:rsidRPr="00030638" w:rsidRDefault="00400CDB" w:rsidP="00400CDB">
      <w:pPr>
        <w:spacing w:after="0" w:line="480" w:lineRule="auto"/>
        <w:ind w:left="-90" w:right="0" w:firstLine="0"/>
        <w:rPr>
          <w:sz w:val="24"/>
          <w:szCs w:val="24"/>
        </w:rPr>
      </w:pPr>
      <w:r w:rsidRPr="00030638">
        <w:rPr>
          <w:sz w:val="24"/>
          <w:szCs w:val="24"/>
        </w:rPr>
        <w:t>1.8 Scope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400CDB" w:rsidRPr="00030638" w:rsidRDefault="00400CDB" w:rsidP="00400CDB">
      <w:pPr>
        <w:spacing w:after="0" w:line="480" w:lineRule="auto"/>
        <w:ind w:left="-90" w:right="0" w:firstLine="0"/>
        <w:rPr>
          <w:sz w:val="24"/>
          <w:szCs w:val="24"/>
        </w:rPr>
      </w:pPr>
      <w:r w:rsidRPr="00030638">
        <w:rPr>
          <w:sz w:val="24"/>
          <w:szCs w:val="24"/>
        </w:rPr>
        <w:t>1.9 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400CDB" w:rsidRPr="00030638" w:rsidRDefault="00400CDB" w:rsidP="00400CDB">
      <w:pPr>
        <w:spacing w:after="0" w:line="480" w:lineRule="auto"/>
        <w:ind w:left="-90" w:right="0" w:firstLine="0"/>
        <w:rPr>
          <w:sz w:val="24"/>
          <w:szCs w:val="24"/>
        </w:rPr>
      </w:pPr>
      <w:r w:rsidRPr="00030638">
        <w:rPr>
          <w:sz w:val="24"/>
          <w:szCs w:val="24"/>
        </w:rPr>
        <w:t>1.10 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400CDB" w:rsidRPr="00030638" w:rsidRDefault="00400CDB" w:rsidP="00400CDB">
      <w:pPr>
        <w:spacing w:after="0" w:line="480" w:lineRule="auto"/>
        <w:ind w:left="0" w:right="0" w:firstLine="0"/>
        <w:rPr>
          <w:b/>
          <w:sz w:val="24"/>
          <w:szCs w:val="24"/>
        </w:rPr>
      </w:pPr>
      <w:r w:rsidRPr="00030638">
        <w:rPr>
          <w:b/>
          <w:sz w:val="24"/>
          <w:szCs w:val="24"/>
        </w:rPr>
        <w:t>CHAPTER TWO</w:t>
      </w:r>
      <w:r>
        <w:rPr>
          <w:b/>
          <w:sz w:val="24"/>
          <w:szCs w:val="24"/>
        </w:rPr>
        <w:t xml:space="preserve">: </w:t>
      </w:r>
      <w:r w:rsidRPr="00030638">
        <w:rPr>
          <w:b/>
          <w:sz w:val="24"/>
          <w:szCs w:val="24"/>
        </w:rPr>
        <w:t>LITERATURE REVIEW</w:t>
      </w:r>
    </w:p>
    <w:p w:rsidR="00400CDB" w:rsidRPr="00030638" w:rsidRDefault="00400CDB" w:rsidP="00400CDB">
      <w:pPr>
        <w:spacing w:after="0" w:line="480" w:lineRule="auto"/>
        <w:ind w:left="-90" w:right="0" w:firstLine="0"/>
        <w:rPr>
          <w:sz w:val="24"/>
          <w:szCs w:val="24"/>
        </w:rPr>
      </w:pPr>
      <w:r w:rsidRPr="00030638">
        <w:rPr>
          <w:sz w:val="24"/>
          <w:szCs w:val="24"/>
        </w:rPr>
        <w:t>2.1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400CDB" w:rsidRPr="00030638" w:rsidRDefault="00400CDB" w:rsidP="00400CDB">
      <w:pPr>
        <w:spacing w:after="0" w:line="480" w:lineRule="auto"/>
        <w:ind w:left="-90" w:right="0" w:firstLine="0"/>
        <w:rPr>
          <w:sz w:val="24"/>
          <w:szCs w:val="24"/>
        </w:rPr>
      </w:pPr>
      <w:r w:rsidRPr="00030638">
        <w:rPr>
          <w:sz w:val="24"/>
          <w:szCs w:val="24"/>
        </w:rPr>
        <w:t>2.2 Conceptual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400CDB" w:rsidRPr="00030638" w:rsidRDefault="00400CDB" w:rsidP="00400CDB">
      <w:pPr>
        <w:spacing w:after="0" w:line="480" w:lineRule="auto"/>
        <w:ind w:left="-90" w:right="0" w:firstLine="0"/>
        <w:rPr>
          <w:sz w:val="24"/>
          <w:szCs w:val="24"/>
        </w:rPr>
      </w:pPr>
      <w:r w:rsidRPr="00030638">
        <w:rPr>
          <w:sz w:val="24"/>
          <w:szCs w:val="24"/>
        </w:rPr>
        <w:t>2.3 Overview of School Discipline and Indiscipline</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400CDB" w:rsidRPr="00030638" w:rsidRDefault="00400CDB" w:rsidP="00400CDB">
      <w:pPr>
        <w:spacing w:after="0" w:line="480" w:lineRule="auto"/>
        <w:ind w:left="-90" w:right="0" w:firstLine="0"/>
        <w:rPr>
          <w:sz w:val="24"/>
          <w:szCs w:val="24"/>
        </w:rPr>
      </w:pPr>
      <w:r w:rsidRPr="00030638">
        <w:rPr>
          <w:sz w:val="24"/>
          <w:szCs w:val="24"/>
        </w:rPr>
        <w:t>2.4 Importance of Discipline in Schools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400CDB" w:rsidRPr="00030638" w:rsidRDefault="00400CDB" w:rsidP="00400CDB">
      <w:pPr>
        <w:spacing w:after="0" w:line="480" w:lineRule="auto"/>
        <w:ind w:left="-90" w:right="0" w:firstLine="0"/>
        <w:rPr>
          <w:sz w:val="24"/>
          <w:szCs w:val="24"/>
        </w:rPr>
      </w:pPr>
      <w:r w:rsidRPr="00030638">
        <w:rPr>
          <w:sz w:val="24"/>
          <w:szCs w:val="24"/>
        </w:rPr>
        <w:t xml:space="preserve">2.5 Causes of indiscipline </w:t>
      </w:r>
      <w:proofErr w:type="spellStart"/>
      <w:r w:rsidRPr="00030638">
        <w:rPr>
          <w:sz w:val="24"/>
          <w:szCs w:val="24"/>
        </w:rPr>
        <w:t>Behaviours</w:t>
      </w:r>
      <w:proofErr w:type="spellEnd"/>
      <w:r w:rsidRPr="00030638">
        <w:rPr>
          <w:sz w:val="24"/>
          <w:szCs w:val="24"/>
        </w:rPr>
        <w:t xml:space="preserve"> in School</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400CDB" w:rsidRPr="00030638" w:rsidRDefault="00400CDB" w:rsidP="00400CDB">
      <w:pPr>
        <w:spacing w:after="0" w:line="480" w:lineRule="auto"/>
        <w:ind w:left="-90" w:right="0" w:firstLine="0"/>
        <w:rPr>
          <w:sz w:val="24"/>
          <w:szCs w:val="24"/>
        </w:rPr>
      </w:pPr>
      <w:r w:rsidRPr="00030638">
        <w:rPr>
          <w:sz w:val="24"/>
          <w:szCs w:val="24"/>
        </w:rPr>
        <w:t>2.5 Challenges of Academic Indiscipline and Failure</w:t>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400CDB" w:rsidRPr="00030638" w:rsidRDefault="00400CDB" w:rsidP="00400CDB">
      <w:pPr>
        <w:spacing w:after="0" w:line="480" w:lineRule="auto"/>
        <w:ind w:left="-90" w:right="0" w:firstLine="0"/>
        <w:rPr>
          <w:sz w:val="24"/>
          <w:szCs w:val="24"/>
        </w:rPr>
      </w:pPr>
      <w:r w:rsidRPr="00030638">
        <w:rPr>
          <w:sz w:val="24"/>
          <w:szCs w:val="24"/>
        </w:rPr>
        <w:t>2.6 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400CDB" w:rsidRPr="00030638" w:rsidRDefault="00400CDB" w:rsidP="00400CDB">
      <w:pPr>
        <w:spacing w:after="0" w:line="480" w:lineRule="auto"/>
        <w:ind w:left="-90" w:right="0" w:firstLine="0"/>
        <w:rPr>
          <w:sz w:val="24"/>
          <w:szCs w:val="24"/>
        </w:rPr>
      </w:pPr>
      <w:r w:rsidRPr="00030638">
        <w:rPr>
          <w:sz w:val="24"/>
          <w:szCs w:val="24"/>
        </w:rPr>
        <w:t>2.7 Empirical Studies and Oral Interview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400CDB" w:rsidRPr="00030638" w:rsidRDefault="00400CDB" w:rsidP="00400CDB">
      <w:pPr>
        <w:spacing w:after="0" w:line="480" w:lineRule="auto"/>
        <w:ind w:left="-90" w:right="0" w:firstLine="0"/>
        <w:rPr>
          <w:sz w:val="24"/>
          <w:szCs w:val="24"/>
        </w:rPr>
      </w:pPr>
      <w:r>
        <w:rPr>
          <w:sz w:val="24"/>
          <w:szCs w:val="24"/>
        </w:rPr>
        <w:t>2.8 Oral Interview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400CDB" w:rsidRPr="002C672A" w:rsidRDefault="00400CDB" w:rsidP="00400CDB">
      <w:pPr>
        <w:spacing w:after="0" w:line="480" w:lineRule="auto"/>
        <w:ind w:left="-90" w:right="0" w:firstLine="0"/>
        <w:rPr>
          <w:b/>
          <w:sz w:val="24"/>
          <w:szCs w:val="24"/>
        </w:rPr>
      </w:pPr>
      <w:r w:rsidRPr="00030638">
        <w:rPr>
          <w:b/>
          <w:sz w:val="24"/>
          <w:szCs w:val="24"/>
        </w:rPr>
        <w:t>CHAPTER THREE</w:t>
      </w:r>
      <w:r>
        <w:rPr>
          <w:b/>
          <w:sz w:val="24"/>
          <w:szCs w:val="24"/>
        </w:rPr>
        <w:t xml:space="preserve">: </w:t>
      </w:r>
      <w:r w:rsidRPr="00030638">
        <w:rPr>
          <w:b/>
          <w:sz w:val="24"/>
          <w:szCs w:val="24"/>
        </w:rPr>
        <w:t>RESEARCH METHODOLOGY</w:t>
      </w:r>
    </w:p>
    <w:p w:rsidR="00400CDB" w:rsidRPr="00030638" w:rsidRDefault="00400CDB" w:rsidP="00400CDB">
      <w:pPr>
        <w:spacing w:after="0" w:line="480" w:lineRule="auto"/>
        <w:ind w:left="-90" w:right="0" w:firstLine="0"/>
        <w:rPr>
          <w:sz w:val="24"/>
          <w:szCs w:val="24"/>
        </w:rPr>
      </w:pPr>
      <w:r w:rsidRPr="00030638">
        <w:rPr>
          <w:sz w:val="24"/>
          <w:szCs w:val="24"/>
        </w:rPr>
        <w:t>3.1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400CDB" w:rsidRPr="00030638" w:rsidRDefault="00400CDB" w:rsidP="00400CDB">
      <w:pPr>
        <w:spacing w:after="0" w:line="480" w:lineRule="auto"/>
        <w:ind w:left="-90" w:right="0" w:firstLine="0"/>
        <w:rPr>
          <w:sz w:val="24"/>
          <w:szCs w:val="24"/>
        </w:rPr>
      </w:pPr>
      <w:r w:rsidRPr="00030638">
        <w:rPr>
          <w:sz w:val="24"/>
          <w:szCs w:val="24"/>
        </w:rPr>
        <w:t>3.2 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400CDB" w:rsidRPr="00030638" w:rsidRDefault="00400CDB" w:rsidP="00400CDB">
      <w:pPr>
        <w:spacing w:after="0" w:line="480" w:lineRule="auto"/>
        <w:ind w:left="-90" w:right="0" w:firstLine="0"/>
        <w:rPr>
          <w:sz w:val="24"/>
          <w:szCs w:val="24"/>
        </w:rPr>
      </w:pPr>
      <w:r w:rsidRPr="00030638">
        <w:rPr>
          <w:sz w:val="24"/>
          <w:szCs w:val="24"/>
        </w:rPr>
        <w:t>3.3 Population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400CDB" w:rsidRPr="00030638" w:rsidRDefault="00400CDB" w:rsidP="00400CDB">
      <w:pPr>
        <w:spacing w:after="0" w:line="480" w:lineRule="auto"/>
        <w:ind w:left="-90" w:right="0" w:firstLine="0"/>
        <w:rPr>
          <w:sz w:val="24"/>
          <w:szCs w:val="24"/>
        </w:rPr>
      </w:pPr>
      <w:r w:rsidRPr="00030638">
        <w:rPr>
          <w:sz w:val="24"/>
          <w:szCs w:val="24"/>
        </w:rPr>
        <w:t>3.4 Sampling and Sampling Technique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400CDB" w:rsidRPr="00030638" w:rsidRDefault="00400CDB" w:rsidP="00400CDB">
      <w:pPr>
        <w:spacing w:after="0" w:line="480" w:lineRule="auto"/>
        <w:ind w:left="-90" w:right="0" w:firstLine="0"/>
        <w:rPr>
          <w:sz w:val="24"/>
          <w:szCs w:val="24"/>
        </w:rPr>
      </w:pPr>
      <w:r w:rsidRPr="00030638">
        <w:rPr>
          <w:sz w:val="24"/>
          <w:szCs w:val="24"/>
        </w:rPr>
        <w:t>3.5 Validation of 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400CDB" w:rsidRPr="00030638" w:rsidRDefault="00400CDB" w:rsidP="00400CDB">
      <w:pPr>
        <w:spacing w:after="0" w:line="480" w:lineRule="auto"/>
        <w:ind w:left="-90" w:right="0" w:firstLine="0"/>
        <w:rPr>
          <w:sz w:val="24"/>
          <w:szCs w:val="24"/>
        </w:rPr>
      </w:pPr>
      <w:r w:rsidRPr="00030638">
        <w:rPr>
          <w:sz w:val="24"/>
          <w:szCs w:val="24"/>
        </w:rPr>
        <w:t>3.6 Method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400CDB" w:rsidRPr="00030638" w:rsidRDefault="00400CDB" w:rsidP="00400CDB">
      <w:pPr>
        <w:spacing w:after="0" w:line="480" w:lineRule="auto"/>
        <w:ind w:left="-90" w:right="0" w:firstLine="0"/>
        <w:rPr>
          <w:sz w:val="24"/>
          <w:szCs w:val="24"/>
        </w:rPr>
      </w:pPr>
      <w:r w:rsidRPr="00030638">
        <w:rPr>
          <w:sz w:val="24"/>
          <w:szCs w:val="24"/>
        </w:rPr>
        <w:lastRenderedPageBreak/>
        <w:t>3.7 Method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400CDB" w:rsidRDefault="00400CDB" w:rsidP="00400CDB">
      <w:pPr>
        <w:spacing w:after="0" w:line="480" w:lineRule="auto"/>
        <w:ind w:left="-90" w:right="0" w:firstLine="0"/>
        <w:rPr>
          <w:sz w:val="24"/>
          <w:szCs w:val="24"/>
        </w:rPr>
      </w:pPr>
      <w:r w:rsidRPr="00030638">
        <w:rPr>
          <w:sz w:val="24"/>
          <w:szCs w:val="24"/>
        </w:rPr>
        <w:t>3.8 Questionnaire Administration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400CDB" w:rsidRDefault="00400CDB" w:rsidP="00400CDB">
      <w:pPr>
        <w:spacing w:after="0" w:line="480" w:lineRule="auto"/>
        <w:ind w:left="-90" w:right="0" w:firstLine="0"/>
        <w:rPr>
          <w:sz w:val="24"/>
          <w:szCs w:val="24"/>
        </w:rPr>
      </w:pPr>
      <w:r>
        <w:rPr>
          <w:sz w:val="24"/>
          <w:szCs w:val="24"/>
        </w:rPr>
        <w:t>3.8.1 Interview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400CDB" w:rsidRDefault="00400CDB" w:rsidP="00400CDB">
      <w:pPr>
        <w:spacing w:after="0" w:line="480" w:lineRule="auto"/>
        <w:ind w:left="-90" w:right="0" w:firstLine="0"/>
        <w:rPr>
          <w:sz w:val="24"/>
          <w:szCs w:val="24"/>
        </w:rPr>
      </w:pPr>
      <w:r>
        <w:rPr>
          <w:sz w:val="24"/>
          <w:szCs w:val="24"/>
        </w:rPr>
        <w:t>3.8.2 Key Information Interview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400CDB" w:rsidRPr="00030638" w:rsidRDefault="00400CDB" w:rsidP="00400CDB">
      <w:pPr>
        <w:spacing w:after="0" w:line="480" w:lineRule="auto"/>
        <w:ind w:left="-90" w:right="0" w:firstLine="0"/>
        <w:rPr>
          <w:sz w:val="24"/>
          <w:szCs w:val="24"/>
        </w:rPr>
      </w:pPr>
      <w:r>
        <w:rPr>
          <w:sz w:val="24"/>
          <w:szCs w:val="24"/>
        </w:rPr>
        <w:t>3.8.2 Observation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400CDB" w:rsidRDefault="00400CDB" w:rsidP="00400CDB">
      <w:pPr>
        <w:spacing w:after="0" w:line="480" w:lineRule="auto"/>
        <w:ind w:left="-90" w:right="0" w:firstLine="0"/>
        <w:rPr>
          <w:sz w:val="24"/>
          <w:szCs w:val="24"/>
        </w:rPr>
      </w:pPr>
      <w:r w:rsidRPr="00030638">
        <w:rPr>
          <w:sz w:val="24"/>
          <w:szCs w:val="24"/>
        </w:rPr>
        <w:t>3.9 Ethical Consideration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400CDB" w:rsidRPr="00030638" w:rsidRDefault="00400CDB" w:rsidP="00400CDB">
      <w:pPr>
        <w:spacing w:after="0" w:line="480" w:lineRule="auto"/>
        <w:ind w:left="-90" w:right="0" w:firstLine="0"/>
        <w:rPr>
          <w:sz w:val="24"/>
          <w:szCs w:val="24"/>
        </w:rPr>
      </w:pPr>
      <w:r w:rsidRPr="00030638">
        <w:rPr>
          <w:sz w:val="24"/>
          <w:szCs w:val="24"/>
        </w:rPr>
        <w:t>3.10 Statistical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400CDB" w:rsidRPr="00030638" w:rsidRDefault="00400CDB" w:rsidP="00400CDB">
      <w:pPr>
        <w:spacing w:after="0" w:line="480" w:lineRule="auto"/>
        <w:ind w:left="-90" w:right="0" w:firstLine="0"/>
        <w:rPr>
          <w:b/>
          <w:sz w:val="24"/>
          <w:szCs w:val="24"/>
        </w:rPr>
      </w:pPr>
      <w:r w:rsidRPr="00030638">
        <w:rPr>
          <w:b/>
          <w:sz w:val="24"/>
          <w:szCs w:val="24"/>
        </w:rPr>
        <w:t>CHAPTER FOUR</w:t>
      </w:r>
    </w:p>
    <w:p w:rsidR="00400CDB" w:rsidRPr="00030638" w:rsidRDefault="00400CDB" w:rsidP="00400CDB">
      <w:pPr>
        <w:spacing w:after="0" w:line="480" w:lineRule="auto"/>
        <w:ind w:left="-90" w:right="0" w:firstLine="0"/>
        <w:rPr>
          <w:sz w:val="24"/>
          <w:szCs w:val="24"/>
        </w:rPr>
      </w:pPr>
      <w:r w:rsidRPr="00030638">
        <w:rPr>
          <w:b/>
          <w:sz w:val="24"/>
          <w:szCs w:val="24"/>
        </w:rPr>
        <w:t>DATA ANALYSIS, RESULT AND DISCUSSION</w:t>
      </w:r>
    </w:p>
    <w:p w:rsidR="00400CDB" w:rsidRPr="00030638" w:rsidRDefault="00400CDB" w:rsidP="00400CDB">
      <w:pPr>
        <w:spacing w:after="0" w:line="480" w:lineRule="auto"/>
        <w:ind w:left="-90" w:right="0" w:firstLine="0"/>
        <w:rPr>
          <w:sz w:val="24"/>
          <w:szCs w:val="24"/>
        </w:rPr>
      </w:pPr>
      <w:r w:rsidRPr="00030638">
        <w:rPr>
          <w:sz w:val="24"/>
          <w:szCs w:val="24"/>
        </w:rPr>
        <w:t>4.1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400CDB" w:rsidRPr="00030638" w:rsidRDefault="00400CDB" w:rsidP="00400CDB">
      <w:pPr>
        <w:spacing w:after="0" w:line="480" w:lineRule="auto"/>
        <w:ind w:left="-90" w:right="0" w:firstLine="0"/>
        <w:rPr>
          <w:sz w:val="24"/>
          <w:szCs w:val="24"/>
        </w:rPr>
      </w:pPr>
      <w:r w:rsidRPr="00030638">
        <w:rPr>
          <w:sz w:val="24"/>
          <w:szCs w:val="24"/>
        </w:rPr>
        <w:t>4.2 Presentation and Analysis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400CDB" w:rsidRPr="00030638" w:rsidRDefault="00400CDB" w:rsidP="00400CDB">
      <w:pPr>
        <w:spacing w:after="0" w:line="480" w:lineRule="auto"/>
        <w:ind w:left="-90" w:right="0" w:firstLine="0"/>
        <w:rPr>
          <w:sz w:val="24"/>
          <w:szCs w:val="24"/>
        </w:rPr>
      </w:pPr>
      <w:r w:rsidRPr="00030638">
        <w:rPr>
          <w:sz w:val="24"/>
          <w:szCs w:val="24"/>
        </w:rPr>
        <w:t>4.5 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400CDB" w:rsidRPr="00030638" w:rsidRDefault="00400CDB" w:rsidP="00400CDB">
      <w:pPr>
        <w:spacing w:after="0" w:line="480" w:lineRule="auto"/>
        <w:ind w:left="-90" w:right="0" w:firstLine="0"/>
        <w:rPr>
          <w:b/>
          <w:sz w:val="24"/>
          <w:szCs w:val="24"/>
        </w:rPr>
      </w:pPr>
      <w:r w:rsidRPr="00030638">
        <w:rPr>
          <w:b/>
          <w:sz w:val="24"/>
          <w:szCs w:val="24"/>
        </w:rPr>
        <w:t>CHAPTER FIVE</w:t>
      </w:r>
    </w:p>
    <w:p w:rsidR="00400CDB" w:rsidRPr="00030638" w:rsidRDefault="00400CDB" w:rsidP="00400CDB">
      <w:pPr>
        <w:spacing w:after="0" w:line="480" w:lineRule="auto"/>
        <w:ind w:left="-90" w:right="0" w:firstLine="0"/>
        <w:rPr>
          <w:sz w:val="24"/>
          <w:szCs w:val="24"/>
        </w:rPr>
      </w:pPr>
      <w:r w:rsidRPr="00030638">
        <w:rPr>
          <w:b/>
          <w:sz w:val="24"/>
          <w:szCs w:val="24"/>
        </w:rPr>
        <w:t>SUMMARY, CONCLUSION AND RECOMMENDATION</w:t>
      </w:r>
    </w:p>
    <w:p w:rsidR="00400CDB" w:rsidRPr="00030638" w:rsidRDefault="00400CDB" w:rsidP="00400CDB">
      <w:pPr>
        <w:spacing w:after="0" w:line="480" w:lineRule="auto"/>
        <w:ind w:left="-90" w:right="0" w:firstLine="0"/>
        <w:rPr>
          <w:sz w:val="24"/>
          <w:szCs w:val="24"/>
        </w:rPr>
      </w:pPr>
      <w:r w:rsidRPr="00030638">
        <w:rPr>
          <w:sz w:val="24"/>
          <w:szCs w:val="24"/>
        </w:rPr>
        <w:t>5.1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400CDB" w:rsidRPr="00030638" w:rsidRDefault="00400CDB" w:rsidP="00400CDB">
      <w:pPr>
        <w:spacing w:after="0" w:line="480" w:lineRule="auto"/>
        <w:ind w:left="-90" w:right="0" w:firstLine="0"/>
        <w:rPr>
          <w:sz w:val="24"/>
          <w:szCs w:val="24"/>
        </w:rPr>
      </w:pPr>
      <w:r w:rsidRPr="00030638">
        <w:rPr>
          <w:sz w:val="24"/>
          <w:szCs w:val="24"/>
        </w:rPr>
        <w:t>5.2 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400CDB" w:rsidRPr="00030638" w:rsidRDefault="00400CDB" w:rsidP="00400CDB">
      <w:pPr>
        <w:spacing w:after="0" w:line="480" w:lineRule="auto"/>
        <w:ind w:left="-90" w:right="0" w:firstLine="0"/>
        <w:rPr>
          <w:sz w:val="24"/>
          <w:szCs w:val="24"/>
        </w:rPr>
      </w:pPr>
      <w:r w:rsidRPr="00030638">
        <w:rPr>
          <w:sz w:val="24"/>
          <w:szCs w:val="24"/>
        </w:rPr>
        <w:t>5.3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400CDB" w:rsidRPr="00030638" w:rsidRDefault="00400CDB" w:rsidP="00400CDB">
      <w:pPr>
        <w:spacing w:after="0" w:line="480" w:lineRule="auto"/>
        <w:ind w:left="-90" w:right="0" w:firstLine="0"/>
        <w:rPr>
          <w:sz w:val="24"/>
          <w:szCs w:val="24"/>
        </w:rPr>
      </w:pPr>
      <w:r w:rsidRPr="00030638">
        <w:rPr>
          <w:sz w:val="24"/>
          <w:szCs w:val="24"/>
        </w:rPr>
        <w:t>5.4 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400CDB" w:rsidRPr="00030638" w:rsidRDefault="00400CDB" w:rsidP="00400CDB">
      <w:pPr>
        <w:spacing w:after="0" w:line="480" w:lineRule="auto"/>
        <w:ind w:left="-90" w:right="0" w:firstLine="0"/>
        <w:rPr>
          <w:b/>
          <w:sz w:val="24"/>
          <w:szCs w:val="24"/>
        </w:rPr>
      </w:pPr>
      <w:r w:rsidRPr="00030638">
        <w:rPr>
          <w:b/>
          <w:sz w:val="24"/>
          <w:szCs w:val="24"/>
        </w:rPr>
        <w:t>REFERENCES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45-50</w:t>
      </w:r>
    </w:p>
    <w:p w:rsidR="00400CDB" w:rsidRPr="00030638" w:rsidRDefault="00400CDB" w:rsidP="00400CDB">
      <w:pPr>
        <w:spacing w:after="0" w:line="480" w:lineRule="auto"/>
        <w:ind w:left="-90" w:right="0" w:firstLine="0"/>
        <w:rPr>
          <w:b/>
          <w:sz w:val="24"/>
          <w:szCs w:val="24"/>
        </w:rPr>
      </w:pPr>
      <w:r w:rsidRPr="00030638">
        <w:rPr>
          <w:b/>
          <w:sz w:val="24"/>
          <w:szCs w:val="24"/>
        </w:rPr>
        <w:t xml:space="preserve">APPENDIX </w:t>
      </w:r>
      <w:proofErr w:type="gramStart"/>
      <w:r w:rsidRPr="00030638">
        <w:rPr>
          <w:b/>
          <w:sz w:val="24"/>
          <w:szCs w:val="24"/>
        </w:rPr>
        <w:t>A</w:t>
      </w:r>
      <w:proofErr w:type="gramEnd"/>
      <w:r w:rsidRPr="00030638">
        <w:rPr>
          <w:b/>
          <w:sz w:val="24"/>
          <w:szCs w:val="24"/>
        </w:rPr>
        <w:t xml:space="preserve"> - “QUESTIONNAIRE”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51-52</w:t>
      </w:r>
    </w:p>
    <w:p w:rsidR="00400CDB" w:rsidRPr="00030638" w:rsidRDefault="00400CDB" w:rsidP="00400CDB">
      <w:pPr>
        <w:spacing w:after="124" w:line="480" w:lineRule="auto"/>
        <w:ind w:left="-90" w:right="0" w:firstLine="0"/>
        <w:rPr>
          <w:b/>
          <w:sz w:val="24"/>
          <w:szCs w:val="24"/>
        </w:rPr>
      </w:pPr>
    </w:p>
    <w:p w:rsidR="00400CDB" w:rsidRPr="00030638" w:rsidRDefault="00400CDB" w:rsidP="00400CDB">
      <w:pPr>
        <w:spacing w:after="124" w:line="480" w:lineRule="auto"/>
        <w:ind w:left="-90" w:right="0" w:firstLine="0"/>
        <w:rPr>
          <w:b/>
          <w:sz w:val="24"/>
          <w:szCs w:val="24"/>
        </w:rPr>
      </w:pPr>
    </w:p>
    <w:p w:rsidR="00006C9E" w:rsidRPr="00840414" w:rsidRDefault="00006C9E" w:rsidP="002516F5">
      <w:pPr>
        <w:spacing w:after="124" w:line="480" w:lineRule="auto"/>
        <w:ind w:left="0" w:right="0" w:firstLine="0"/>
        <w:jc w:val="center"/>
        <w:rPr>
          <w:rFonts w:ascii="Tahoma" w:hAnsi="Tahoma" w:cs="Tahoma"/>
          <w:b/>
          <w:sz w:val="24"/>
          <w:szCs w:val="24"/>
        </w:rPr>
      </w:pPr>
      <w:r w:rsidRPr="00840414">
        <w:rPr>
          <w:rFonts w:ascii="Tahoma" w:hAnsi="Tahoma" w:cs="Tahoma"/>
          <w:b/>
          <w:sz w:val="24"/>
          <w:szCs w:val="24"/>
        </w:rPr>
        <w:lastRenderedPageBreak/>
        <w:t>CHAPTER ONE</w:t>
      </w:r>
    </w:p>
    <w:p w:rsidR="00006C9E" w:rsidRPr="00840414" w:rsidRDefault="00006C9E" w:rsidP="00006C9E">
      <w:pPr>
        <w:spacing w:after="124" w:line="480" w:lineRule="auto"/>
        <w:ind w:left="0" w:right="0" w:firstLine="0"/>
        <w:jc w:val="center"/>
        <w:rPr>
          <w:rFonts w:ascii="Tahoma" w:hAnsi="Tahoma" w:cs="Tahoma"/>
          <w:b/>
          <w:sz w:val="24"/>
          <w:szCs w:val="24"/>
        </w:rPr>
      </w:pPr>
      <w:r w:rsidRPr="00840414">
        <w:rPr>
          <w:rFonts w:ascii="Tahoma" w:hAnsi="Tahoma" w:cs="Tahoma"/>
          <w:b/>
          <w:sz w:val="24"/>
          <w:szCs w:val="24"/>
        </w:rPr>
        <w:t>INTRODUCTION</w:t>
      </w:r>
    </w:p>
    <w:p w:rsidR="00006C9E" w:rsidRPr="00840414" w:rsidRDefault="00006C9E" w:rsidP="00006C9E">
      <w:pPr>
        <w:spacing w:before="100" w:after="100" w:line="480" w:lineRule="auto"/>
        <w:ind w:left="0" w:right="0" w:firstLine="180"/>
        <w:rPr>
          <w:rFonts w:ascii="Tahoma" w:hAnsi="Tahoma" w:cs="Tahoma"/>
          <w:b/>
          <w:sz w:val="24"/>
          <w:szCs w:val="24"/>
        </w:rPr>
      </w:pPr>
      <w:r w:rsidRPr="00840414">
        <w:rPr>
          <w:rFonts w:ascii="Tahoma" w:hAnsi="Tahoma" w:cs="Tahoma"/>
          <w:b/>
          <w:sz w:val="24"/>
          <w:szCs w:val="24"/>
        </w:rPr>
        <w:t>1.1 Introduction</w:t>
      </w:r>
    </w:p>
    <w:p w:rsidR="00006C9E" w:rsidRDefault="00006C9E" w:rsidP="00006C9E">
      <w:pPr>
        <w:spacing w:before="100" w:after="100" w:line="480" w:lineRule="auto"/>
        <w:ind w:left="0" w:right="0" w:firstLine="0"/>
        <w:rPr>
          <w:rFonts w:ascii="Tahoma" w:hAnsi="Tahoma" w:cs="Tahoma"/>
          <w:sz w:val="24"/>
          <w:szCs w:val="24"/>
        </w:rPr>
      </w:pPr>
      <w:r w:rsidRPr="00A62EA2">
        <w:rPr>
          <w:rFonts w:ascii="Tahoma" w:hAnsi="Tahoma" w:cs="Tahoma"/>
          <w:sz w:val="24"/>
          <w:szCs w:val="24"/>
        </w:rPr>
        <w:t xml:space="preserve">Indiscipline is a destructive </w:t>
      </w:r>
      <w:proofErr w:type="spellStart"/>
      <w:r w:rsidRPr="00A62EA2">
        <w:rPr>
          <w:rFonts w:ascii="Tahoma" w:hAnsi="Tahoma" w:cs="Tahoma"/>
          <w:sz w:val="24"/>
          <w:szCs w:val="24"/>
        </w:rPr>
        <w:t>behaviour</w:t>
      </w:r>
      <w:proofErr w:type="spellEnd"/>
      <w:r w:rsidRPr="00A62EA2">
        <w:rPr>
          <w:rFonts w:ascii="Tahoma" w:hAnsi="Tahoma" w:cs="Tahoma"/>
          <w:sz w:val="24"/>
          <w:szCs w:val="24"/>
        </w:rPr>
        <w:t xml:space="preserve"> which does not promote peace and co-existence in society. This </w:t>
      </w:r>
      <w:proofErr w:type="spellStart"/>
      <w:r w:rsidRPr="00A62EA2">
        <w:rPr>
          <w:rFonts w:ascii="Tahoma" w:hAnsi="Tahoma" w:cs="Tahoma"/>
          <w:sz w:val="24"/>
          <w:szCs w:val="24"/>
        </w:rPr>
        <w:t>behaviour</w:t>
      </w:r>
      <w:proofErr w:type="spellEnd"/>
      <w:r w:rsidRPr="00A62EA2">
        <w:rPr>
          <w:rFonts w:ascii="Tahoma" w:hAnsi="Tahoma" w:cs="Tahoma"/>
          <w:sz w:val="24"/>
          <w:szCs w:val="24"/>
        </w:rPr>
        <w:t xml:space="preserve"> is a canker to many nations in the world as it is a threat to the lives of these young ones. Many efforts have been made by several world leaders to curtail this growing notoriety especially among school children but it is regrettable to say that there is no single day the media will not report of incidence of indiscipline in newspapers, on the radio and television (</w:t>
      </w:r>
      <w:proofErr w:type="spellStart"/>
      <w:r w:rsidRPr="00A62EA2">
        <w:rPr>
          <w:rFonts w:ascii="Tahoma" w:hAnsi="Tahoma" w:cs="Tahoma"/>
          <w:sz w:val="24"/>
          <w:szCs w:val="24"/>
        </w:rPr>
        <w:t>Clinard</w:t>
      </w:r>
      <w:proofErr w:type="spellEnd"/>
      <w:r w:rsidRPr="00A62EA2">
        <w:rPr>
          <w:rFonts w:ascii="Tahoma" w:hAnsi="Tahoma" w:cs="Tahoma"/>
          <w:sz w:val="24"/>
          <w:szCs w:val="24"/>
        </w:rPr>
        <w:t xml:space="preserve"> &amp; Meier, 2015).</w:t>
      </w:r>
      <w:r>
        <w:rPr>
          <w:rFonts w:ascii="Tahoma" w:hAnsi="Tahoma" w:cs="Tahoma"/>
          <w:sz w:val="24"/>
          <w:szCs w:val="24"/>
        </w:rPr>
        <w:t xml:space="preserve"> </w:t>
      </w:r>
      <w:r w:rsidRPr="00A62EA2">
        <w:rPr>
          <w:rFonts w:ascii="Tahoma" w:hAnsi="Tahoma" w:cs="Tahoma"/>
          <w:sz w:val="24"/>
          <w:szCs w:val="24"/>
        </w:rPr>
        <w:t>The causes of these acts of indiscipline among pupils as stated by teachers and parents were attributed to the home and school environment, teacher related factors in addition to the other emerging phenomenon outside our Nigerian culture.</w:t>
      </w:r>
    </w:p>
    <w:p w:rsidR="00006C9E" w:rsidRDefault="00006C9E" w:rsidP="00006C9E">
      <w:pPr>
        <w:spacing w:before="100" w:after="100" w:line="480" w:lineRule="auto"/>
        <w:ind w:left="0" w:right="0" w:firstLine="0"/>
        <w:rPr>
          <w:rFonts w:ascii="Tahoma" w:hAnsi="Tahoma" w:cs="Tahoma"/>
          <w:sz w:val="24"/>
          <w:szCs w:val="24"/>
        </w:rPr>
      </w:pPr>
      <w:r w:rsidRPr="00F47FF4">
        <w:rPr>
          <w:rFonts w:ascii="Tahoma" w:hAnsi="Tahoma" w:cs="Tahoma"/>
          <w:sz w:val="24"/>
          <w:szCs w:val="24"/>
        </w:rPr>
        <w:t>History, as a subject, offers unique insights into the past, fostering critical thinking, analytical skills, and a deep understanding of societal dynamics. Yet, despite its significance, many secondary school students struggle with history, experiencing academic failure and underperformance.</w:t>
      </w:r>
      <w:r>
        <w:rPr>
          <w:rFonts w:ascii="Tahoma" w:hAnsi="Tahoma" w:cs="Tahoma"/>
          <w:sz w:val="24"/>
          <w:szCs w:val="24"/>
        </w:rPr>
        <w:t xml:space="preserve"> </w:t>
      </w:r>
      <w:r w:rsidRPr="00F47FF4">
        <w:rPr>
          <w:rFonts w:ascii="Tahoma" w:hAnsi="Tahoma" w:cs="Tahoma"/>
          <w:sz w:val="24"/>
          <w:szCs w:val="24"/>
        </w:rPr>
        <w:t>Academic indiscipline encompasses a spectrum of behaviors, including truancy, lack of attention in class, disobedience, and academic dishonesty. These behaviors not only disrupt the learning process but also impede academic progress, leading to failure in vario</w:t>
      </w:r>
      <w:r>
        <w:rPr>
          <w:rFonts w:ascii="Tahoma" w:hAnsi="Tahoma" w:cs="Tahoma"/>
          <w:sz w:val="24"/>
          <w:szCs w:val="24"/>
        </w:rPr>
        <w:t>us subjects, including history.</w:t>
      </w:r>
    </w:p>
    <w:p w:rsidR="00006C9E" w:rsidRPr="00840414" w:rsidRDefault="00006C9E" w:rsidP="00006C9E">
      <w:pPr>
        <w:spacing w:before="100" w:after="100" w:line="480" w:lineRule="auto"/>
        <w:ind w:left="0" w:right="0" w:firstLine="0"/>
        <w:rPr>
          <w:rFonts w:ascii="Tahoma" w:hAnsi="Tahoma" w:cs="Tahoma"/>
          <w:sz w:val="24"/>
          <w:szCs w:val="24"/>
        </w:rPr>
      </w:pPr>
      <w:r w:rsidRPr="00FF3785">
        <w:rPr>
          <w:rFonts w:ascii="Tahoma" w:hAnsi="Tahoma" w:cs="Tahoma"/>
          <w:sz w:val="24"/>
          <w:szCs w:val="24"/>
        </w:rPr>
        <w:t xml:space="preserve">As a prelude to other parts of this study, this chapter will discuss the background upon which this study was initiated, the statement of problems that led to this study, the Aim and </w:t>
      </w:r>
      <w:r w:rsidRPr="00FF3785">
        <w:rPr>
          <w:rFonts w:ascii="Tahoma" w:hAnsi="Tahoma" w:cs="Tahoma"/>
          <w:sz w:val="24"/>
          <w:szCs w:val="24"/>
        </w:rPr>
        <w:lastRenderedPageBreak/>
        <w:t>Objectives of the study. Others are Significance of the study, Scope of work, Research hypothesis and questions, Limitation of the study and Definition of terms.</w:t>
      </w:r>
    </w:p>
    <w:p w:rsidR="00006C9E" w:rsidRPr="00840414" w:rsidRDefault="00006C9E" w:rsidP="00006C9E">
      <w:pPr>
        <w:spacing w:before="100" w:after="100" w:line="480" w:lineRule="auto"/>
        <w:ind w:left="0" w:right="0" w:firstLine="0"/>
        <w:rPr>
          <w:rFonts w:ascii="Tahoma" w:hAnsi="Tahoma" w:cs="Tahoma"/>
          <w:b/>
          <w:sz w:val="24"/>
          <w:szCs w:val="24"/>
        </w:rPr>
      </w:pPr>
      <w:r w:rsidRPr="00840414">
        <w:rPr>
          <w:rFonts w:ascii="Tahoma" w:hAnsi="Tahoma" w:cs="Tahoma"/>
          <w:b/>
          <w:sz w:val="24"/>
          <w:szCs w:val="24"/>
        </w:rPr>
        <w:t>1.2 Background of Study</w:t>
      </w:r>
    </w:p>
    <w:p w:rsidR="00006C9E" w:rsidRDefault="00006C9E" w:rsidP="00006C9E">
      <w:pPr>
        <w:spacing w:before="100" w:after="100" w:line="480" w:lineRule="auto"/>
        <w:ind w:left="0" w:right="0" w:firstLine="0"/>
        <w:rPr>
          <w:rFonts w:ascii="Tahoma" w:hAnsi="Tahoma" w:cs="Tahoma"/>
          <w:sz w:val="24"/>
          <w:szCs w:val="24"/>
        </w:rPr>
      </w:pPr>
      <w:r w:rsidRPr="00E22C9D">
        <w:rPr>
          <w:rFonts w:ascii="Tahoma" w:hAnsi="Tahoma" w:cs="Tahoma"/>
          <w:sz w:val="24"/>
          <w:szCs w:val="24"/>
        </w:rPr>
        <w:t xml:space="preserve">School discipline implies students with a code of </w:t>
      </w:r>
      <w:proofErr w:type="spellStart"/>
      <w:r w:rsidRPr="00E22C9D">
        <w:rPr>
          <w:rFonts w:ascii="Tahoma" w:hAnsi="Tahoma" w:cs="Tahoma"/>
          <w:sz w:val="24"/>
          <w:szCs w:val="24"/>
        </w:rPr>
        <w:t>behaviour</w:t>
      </w:r>
      <w:proofErr w:type="spellEnd"/>
      <w:r w:rsidRPr="00E22C9D">
        <w:rPr>
          <w:rFonts w:ascii="Tahoma" w:hAnsi="Tahoma" w:cs="Tahoma"/>
          <w:sz w:val="24"/>
          <w:szCs w:val="24"/>
        </w:rPr>
        <w:t xml:space="preserve"> often known as the school rules (</w:t>
      </w:r>
      <w:proofErr w:type="spellStart"/>
      <w:r w:rsidRPr="00E22C9D">
        <w:rPr>
          <w:rFonts w:ascii="Tahoma" w:hAnsi="Tahoma" w:cs="Tahoma"/>
          <w:sz w:val="24"/>
          <w:szCs w:val="24"/>
        </w:rPr>
        <w:t>Koomson</w:t>
      </w:r>
      <w:proofErr w:type="spellEnd"/>
      <w:r w:rsidRPr="00E22C9D">
        <w:rPr>
          <w:rFonts w:ascii="Tahoma" w:hAnsi="Tahoma" w:cs="Tahoma"/>
          <w:sz w:val="24"/>
          <w:szCs w:val="24"/>
        </w:rPr>
        <w:t xml:space="preserve"> et al., 2005). Again, they state that some of the school rules may set out the expected standards of clothing, time keeping, relationship with peers (both teachers and pupils) and school work. They concluded by saying that there are several of such rules in every school.</w:t>
      </w:r>
      <w:r>
        <w:rPr>
          <w:rFonts w:ascii="Tahoma" w:hAnsi="Tahoma" w:cs="Tahoma"/>
          <w:sz w:val="24"/>
          <w:szCs w:val="24"/>
        </w:rPr>
        <w:t xml:space="preserve"> </w:t>
      </w:r>
      <w:r w:rsidRPr="00E22C9D">
        <w:rPr>
          <w:rFonts w:ascii="Tahoma" w:hAnsi="Tahoma" w:cs="Tahoma"/>
          <w:sz w:val="24"/>
          <w:szCs w:val="24"/>
        </w:rPr>
        <w:t xml:space="preserve">Indiscipline, in the view of </w:t>
      </w:r>
      <w:proofErr w:type="spellStart"/>
      <w:r w:rsidRPr="00E22C9D">
        <w:rPr>
          <w:rFonts w:ascii="Tahoma" w:hAnsi="Tahoma" w:cs="Tahoma"/>
          <w:sz w:val="24"/>
          <w:szCs w:val="24"/>
        </w:rPr>
        <w:t>Ayertey</w:t>
      </w:r>
      <w:proofErr w:type="spellEnd"/>
      <w:r w:rsidRPr="00E22C9D">
        <w:rPr>
          <w:rFonts w:ascii="Tahoma" w:hAnsi="Tahoma" w:cs="Tahoma"/>
          <w:sz w:val="24"/>
          <w:szCs w:val="24"/>
        </w:rPr>
        <w:t xml:space="preserve"> (2002), is a kind of </w:t>
      </w:r>
      <w:proofErr w:type="spellStart"/>
      <w:r w:rsidRPr="00E22C9D">
        <w:rPr>
          <w:rFonts w:ascii="Tahoma" w:hAnsi="Tahoma" w:cs="Tahoma"/>
          <w:sz w:val="24"/>
          <w:szCs w:val="24"/>
        </w:rPr>
        <w:t>behaviour</w:t>
      </w:r>
      <w:proofErr w:type="spellEnd"/>
      <w:r w:rsidRPr="00E22C9D">
        <w:rPr>
          <w:rFonts w:ascii="Tahoma" w:hAnsi="Tahoma" w:cs="Tahoma"/>
          <w:sz w:val="24"/>
          <w:szCs w:val="24"/>
        </w:rPr>
        <w:t xml:space="preserve"> that deviates from the generally accepted norms as seen in almost all facets of the society; at home, in schools, government and religious places. </w:t>
      </w:r>
      <w:proofErr w:type="spellStart"/>
      <w:r w:rsidRPr="00E22C9D">
        <w:rPr>
          <w:rFonts w:ascii="Tahoma" w:hAnsi="Tahoma" w:cs="Tahoma"/>
          <w:sz w:val="24"/>
          <w:szCs w:val="24"/>
        </w:rPr>
        <w:t>Keoreng</w:t>
      </w:r>
      <w:proofErr w:type="spellEnd"/>
      <w:r w:rsidRPr="00E22C9D">
        <w:rPr>
          <w:rFonts w:ascii="Tahoma" w:hAnsi="Tahoma" w:cs="Tahoma"/>
          <w:sz w:val="24"/>
          <w:szCs w:val="24"/>
        </w:rPr>
        <w:t xml:space="preserve"> (2004) also contended that indiscipline among school children has become a global problem. He mentioned that the rise of cultism, vandalism, examination malpractices, squandering of school fees by students, and truancy among many others ar</w:t>
      </w:r>
      <w:r>
        <w:rPr>
          <w:rFonts w:ascii="Tahoma" w:hAnsi="Tahoma" w:cs="Tahoma"/>
          <w:sz w:val="24"/>
          <w:szCs w:val="24"/>
        </w:rPr>
        <w:t>e common among school children.</w:t>
      </w:r>
    </w:p>
    <w:p w:rsidR="00006C9E" w:rsidRDefault="00006C9E" w:rsidP="00006C9E">
      <w:pPr>
        <w:spacing w:before="100" w:after="100" w:line="480" w:lineRule="auto"/>
        <w:ind w:left="0" w:right="0" w:firstLine="0"/>
        <w:rPr>
          <w:rFonts w:ascii="Tahoma" w:hAnsi="Tahoma" w:cs="Tahoma"/>
          <w:sz w:val="24"/>
          <w:szCs w:val="24"/>
        </w:rPr>
      </w:pPr>
      <w:r w:rsidRPr="00E22C9D">
        <w:rPr>
          <w:rFonts w:ascii="Tahoma" w:hAnsi="Tahoma" w:cs="Tahoma"/>
          <w:sz w:val="24"/>
          <w:szCs w:val="24"/>
        </w:rPr>
        <w:t xml:space="preserve">He emphasized that indiscipline children are everywhere. Indiscipline is a </w:t>
      </w:r>
      <w:proofErr w:type="spellStart"/>
      <w:r w:rsidRPr="00E22C9D">
        <w:rPr>
          <w:rFonts w:ascii="Tahoma" w:hAnsi="Tahoma" w:cs="Tahoma"/>
          <w:sz w:val="24"/>
          <w:szCs w:val="24"/>
        </w:rPr>
        <w:t>behaviour</w:t>
      </w:r>
      <w:proofErr w:type="spellEnd"/>
      <w:r w:rsidRPr="00E22C9D">
        <w:rPr>
          <w:rFonts w:ascii="Tahoma" w:hAnsi="Tahoma" w:cs="Tahoma"/>
          <w:sz w:val="24"/>
          <w:szCs w:val="24"/>
        </w:rPr>
        <w:t xml:space="preserve"> that calls for application of sanctions. Indiscipline is a kind of human </w:t>
      </w:r>
      <w:proofErr w:type="spellStart"/>
      <w:r w:rsidRPr="00E22C9D">
        <w:rPr>
          <w:rFonts w:ascii="Tahoma" w:hAnsi="Tahoma" w:cs="Tahoma"/>
          <w:sz w:val="24"/>
          <w:szCs w:val="24"/>
        </w:rPr>
        <w:t>behaviour</w:t>
      </w:r>
      <w:proofErr w:type="spellEnd"/>
      <w:r w:rsidRPr="00E22C9D">
        <w:rPr>
          <w:rFonts w:ascii="Tahoma" w:hAnsi="Tahoma" w:cs="Tahoma"/>
          <w:sz w:val="24"/>
          <w:szCs w:val="24"/>
        </w:rPr>
        <w:t xml:space="preserve"> that is purely unethical and not in conformity with the norms and values of the society.</w:t>
      </w:r>
      <w:r>
        <w:rPr>
          <w:rFonts w:ascii="Tahoma" w:hAnsi="Tahoma" w:cs="Tahoma"/>
          <w:sz w:val="24"/>
          <w:szCs w:val="24"/>
        </w:rPr>
        <w:t xml:space="preserve"> </w:t>
      </w:r>
      <w:r w:rsidRPr="00E22C9D">
        <w:rPr>
          <w:rFonts w:ascii="Tahoma" w:hAnsi="Tahoma" w:cs="Tahoma"/>
          <w:sz w:val="24"/>
          <w:szCs w:val="24"/>
        </w:rPr>
        <w:t xml:space="preserve">Economic background of the students, </w:t>
      </w:r>
      <w:proofErr w:type="spellStart"/>
      <w:r w:rsidRPr="00E22C9D">
        <w:rPr>
          <w:rFonts w:ascii="Tahoma" w:hAnsi="Tahoma" w:cs="Tahoma"/>
          <w:sz w:val="24"/>
          <w:szCs w:val="24"/>
        </w:rPr>
        <w:t>Adeyemo</w:t>
      </w:r>
      <w:proofErr w:type="spellEnd"/>
      <w:r w:rsidRPr="00E22C9D">
        <w:rPr>
          <w:rFonts w:ascii="Tahoma" w:hAnsi="Tahoma" w:cs="Tahoma"/>
          <w:sz w:val="24"/>
          <w:szCs w:val="24"/>
        </w:rPr>
        <w:t xml:space="preserve"> 1999 says that there are some students who are house help, so such student </w:t>
      </w:r>
      <w:proofErr w:type="gramStart"/>
      <w:r w:rsidRPr="00E22C9D">
        <w:rPr>
          <w:rFonts w:ascii="Tahoma" w:hAnsi="Tahoma" w:cs="Tahoma"/>
          <w:sz w:val="24"/>
          <w:szCs w:val="24"/>
        </w:rPr>
        <w:t>find</w:t>
      </w:r>
      <w:proofErr w:type="gramEnd"/>
      <w:r w:rsidRPr="00E22C9D">
        <w:rPr>
          <w:rFonts w:ascii="Tahoma" w:hAnsi="Tahoma" w:cs="Tahoma"/>
          <w:sz w:val="24"/>
          <w:szCs w:val="24"/>
        </w:rPr>
        <w:t xml:space="preserve"> it difficult to come to school early, because they have too many house choose to finish before coming to school. This make them come to school late, there by disobeying the school rules and </w:t>
      </w:r>
      <w:proofErr w:type="spellStart"/>
      <w:r w:rsidRPr="00E22C9D">
        <w:rPr>
          <w:rFonts w:ascii="Tahoma" w:hAnsi="Tahoma" w:cs="Tahoma"/>
          <w:sz w:val="24"/>
          <w:szCs w:val="24"/>
        </w:rPr>
        <w:t>regulations.In</w:t>
      </w:r>
      <w:proofErr w:type="spellEnd"/>
      <w:r w:rsidRPr="00E22C9D">
        <w:rPr>
          <w:rFonts w:ascii="Tahoma" w:hAnsi="Tahoma" w:cs="Tahoma"/>
          <w:sz w:val="24"/>
          <w:szCs w:val="24"/>
        </w:rPr>
        <w:t xml:space="preserve"> the development of every nation, children are seen as future assets, since they serve as potential human resources to replace </w:t>
      </w:r>
      <w:r w:rsidRPr="00E22C9D">
        <w:rPr>
          <w:rFonts w:ascii="Tahoma" w:hAnsi="Tahoma" w:cs="Tahoma"/>
          <w:sz w:val="24"/>
          <w:szCs w:val="24"/>
        </w:rPr>
        <w:lastRenderedPageBreak/>
        <w:t>the old ones in the near generation. For this to come into realization, it is important to ensure that these young ones are not only preserved but disciplined so they can remain focused in life, sharpen their skills and enhance their talent. In contrast to these expectations from the young ones,</w:t>
      </w:r>
    </w:p>
    <w:p w:rsidR="00006C9E" w:rsidRPr="00E22C9D" w:rsidRDefault="00006C9E" w:rsidP="00006C9E">
      <w:pPr>
        <w:spacing w:before="100" w:after="100" w:line="480" w:lineRule="auto"/>
        <w:ind w:left="0" w:right="0" w:firstLine="0"/>
        <w:rPr>
          <w:rFonts w:ascii="Tahoma" w:hAnsi="Tahoma" w:cs="Tahoma"/>
          <w:sz w:val="24"/>
          <w:szCs w:val="24"/>
        </w:rPr>
      </w:pPr>
      <w:proofErr w:type="spellStart"/>
      <w:r w:rsidRPr="00E22C9D">
        <w:rPr>
          <w:rFonts w:ascii="Tahoma" w:hAnsi="Tahoma" w:cs="Tahoma"/>
          <w:sz w:val="24"/>
          <w:szCs w:val="24"/>
        </w:rPr>
        <w:t>Koomson</w:t>
      </w:r>
      <w:proofErr w:type="spellEnd"/>
      <w:r w:rsidRPr="00E22C9D">
        <w:rPr>
          <w:rFonts w:ascii="Tahoma" w:hAnsi="Tahoma" w:cs="Tahoma"/>
          <w:sz w:val="24"/>
          <w:szCs w:val="24"/>
        </w:rPr>
        <w:t xml:space="preserve"> e</w:t>
      </w:r>
      <w:r>
        <w:rPr>
          <w:rFonts w:ascii="Tahoma" w:hAnsi="Tahoma" w:cs="Tahoma"/>
          <w:sz w:val="24"/>
          <w:szCs w:val="24"/>
        </w:rPr>
        <w:t>t al (2005)</w:t>
      </w:r>
      <w:r w:rsidRPr="00E22C9D">
        <w:rPr>
          <w:rFonts w:ascii="Tahoma" w:hAnsi="Tahoma" w:cs="Tahoma"/>
          <w:sz w:val="24"/>
          <w:szCs w:val="24"/>
        </w:rPr>
        <w:t xml:space="preserve"> further asserted that sometimes, the term school discipline may not only apply to code of school rules. They claim the term may also be applied to punishment as a consequence of transgression of the school code of </w:t>
      </w:r>
      <w:proofErr w:type="spellStart"/>
      <w:r w:rsidRPr="00E22C9D">
        <w:rPr>
          <w:rFonts w:ascii="Tahoma" w:hAnsi="Tahoma" w:cs="Tahoma"/>
          <w:sz w:val="24"/>
          <w:szCs w:val="24"/>
        </w:rPr>
        <w:t>behaviour</w:t>
      </w:r>
      <w:proofErr w:type="spellEnd"/>
      <w:r w:rsidRPr="00E22C9D">
        <w:rPr>
          <w:rFonts w:ascii="Tahoma" w:hAnsi="Tahoma" w:cs="Tahoma"/>
          <w:sz w:val="24"/>
          <w:szCs w:val="24"/>
        </w:rPr>
        <w:t>. For this reason, the usage of school discipline may sometimes mean punishment for breaking school rules. Discipline can be defined as training, especially of the mind and character, to produce self-control habits of obedience, the result of which sets rules for conduct and methods by which training may be given (</w:t>
      </w:r>
      <w:proofErr w:type="spellStart"/>
      <w:r w:rsidRPr="00E22C9D">
        <w:rPr>
          <w:rFonts w:ascii="Tahoma" w:hAnsi="Tahoma" w:cs="Tahoma"/>
          <w:sz w:val="24"/>
          <w:szCs w:val="24"/>
        </w:rPr>
        <w:t>Kuh</w:t>
      </w:r>
      <w:proofErr w:type="spellEnd"/>
      <w:r w:rsidRPr="00E22C9D">
        <w:rPr>
          <w:rFonts w:ascii="Tahoma" w:hAnsi="Tahoma" w:cs="Tahoma"/>
          <w:sz w:val="24"/>
          <w:szCs w:val="24"/>
        </w:rPr>
        <w:t xml:space="preserve"> et al., 2004).</w:t>
      </w:r>
    </w:p>
    <w:p w:rsidR="00006C9E" w:rsidRPr="00E22C9D" w:rsidRDefault="00006C9E" w:rsidP="00006C9E">
      <w:pPr>
        <w:spacing w:before="100" w:after="100" w:line="480" w:lineRule="auto"/>
        <w:ind w:left="0" w:right="0" w:firstLine="0"/>
        <w:rPr>
          <w:rFonts w:ascii="Tahoma" w:hAnsi="Tahoma" w:cs="Tahoma"/>
          <w:sz w:val="24"/>
          <w:szCs w:val="24"/>
        </w:rPr>
      </w:pPr>
      <w:r w:rsidRPr="00E22C9D">
        <w:rPr>
          <w:rFonts w:ascii="Tahoma" w:hAnsi="Tahoma" w:cs="Tahoma"/>
          <w:sz w:val="24"/>
          <w:szCs w:val="24"/>
        </w:rPr>
        <w:t xml:space="preserve">Indiscipline may be seen as quality of individual always doing things in a wrong way by neglecting the rules and regulations. The oxford advanced learners dictionary, defines it as lack of control in the </w:t>
      </w:r>
      <w:proofErr w:type="spellStart"/>
      <w:r w:rsidRPr="00E22C9D">
        <w:rPr>
          <w:rFonts w:ascii="Tahoma" w:hAnsi="Tahoma" w:cs="Tahoma"/>
          <w:sz w:val="24"/>
          <w:szCs w:val="24"/>
        </w:rPr>
        <w:t>behaviours</w:t>
      </w:r>
      <w:proofErr w:type="spellEnd"/>
      <w:r w:rsidRPr="00E22C9D">
        <w:rPr>
          <w:rFonts w:ascii="Tahoma" w:hAnsi="Tahoma" w:cs="Tahoma"/>
          <w:sz w:val="24"/>
          <w:szCs w:val="24"/>
        </w:rPr>
        <w:t xml:space="preserve"> of a group of people. In other words, it is the inability of a person to live in accordance with rules. Humidity, there are some student whose parents are naturally bad. That is those parents who make trouble with people outside, insult people and even get to the extent of fighting. Etc. the children of such parents are not expected to be have different from their parents because they will eventually inherit.</w:t>
      </w:r>
    </w:p>
    <w:p w:rsidR="00006C9E" w:rsidRDefault="00006C9E" w:rsidP="00006C9E">
      <w:pPr>
        <w:spacing w:before="100" w:after="100" w:line="480" w:lineRule="auto"/>
        <w:ind w:left="0" w:right="0" w:firstLine="0"/>
        <w:rPr>
          <w:rFonts w:ascii="Tahoma" w:hAnsi="Tahoma" w:cs="Tahoma"/>
          <w:sz w:val="24"/>
          <w:szCs w:val="24"/>
        </w:rPr>
      </w:pPr>
      <w:proofErr w:type="spellStart"/>
      <w:r w:rsidRPr="00E22C9D">
        <w:rPr>
          <w:rFonts w:ascii="Tahoma" w:hAnsi="Tahoma" w:cs="Tahoma"/>
          <w:sz w:val="24"/>
          <w:szCs w:val="24"/>
        </w:rPr>
        <w:t>Prout</w:t>
      </w:r>
      <w:proofErr w:type="spellEnd"/>
      <w:r w:rsidRPr="00E22C9D">
        <w:rPr>
          <w:rFonts w:ascii="Tahoma" w:hAnsi="Tahoma" w:cs="Tahoma"/>
          <w:sz w:val="24"/>
          <w:szCs w:val="24"/>
        </w:rPr>
        <w:t xml:space="preserve"> &amp; James (2003), in their study, observed growing acts of indiscipline among school children which has become a universal challenge facing many countries. Indeed, the acts of indiscipline could be traced to the early period when individuals became conscious of </w:t>
      </w:r>
      <w:r w:rsidRPr="00E22C9D">
        <w:rPr>
          <w:rFonts w:ascii="Tahoma" w:hAnsi="Tahoma" w:cs="Tahoma"/>
          <w:sz w:val="24"/>
          <w:szCs w:val="24"/>
        </w:rPr>
        <w:lastRenderedPageBreak/>
        <w:t>organizing themselves into groups. This act of moral decadence is evident from several studies, pointing to the fact that the level of indiscipline, especially in schools has escalated (</w:t>
      </w:r>
      <w:proofErr w:type="spellStart"/>
      <w:r w:rsidRPr="00E22C9D">
        <w:rPr>
          <w:rFonts w:ascii="Tahoma" w:hAnsi="Tahoma" w:cs="Tahoma"/>
          <w:sz w:val="24"/>
          <w:szCs w:val="24"/>
        </w:rPr>
        <w:t>Idu</w:t>
      </w:r>
      <w:proofErr w:type="spellEnd"/>
      <w:r w:rsidRPr="00E22C9D">
        <w:rPr>
          <w:rFonts w:ascii="Tahoma" w:hAnsi="Tahoma" w:cs="Tahoma"/>
          <w:sz w:val="24"/>
          <w:szCs w:val="24"/>
        </w:rPr>
        <w:t xml:space="preserve"> &amp; </w:t>
      </w:r>
      <w:proofErr w:type="spellStart"/>
      <w:r w:rsidRPr="00E22C9D">
        <w:rPr>
          <w:rFonts w:ascii="Tahoma" w:hAnsi="Tahoma" w:cs="Tahoma"/>
          <w:sz w:val="24"/>
          <w:szCs w:val="24"/>
        </w:rPr>
        <w:t>Ojedapo</w:t>
      </w:r>
      <w:proofErr w:type="spellEnd"/>
      <w:r w:rsidRPr="00E22C9D">
        <w:rPr>
          <w:rFonts w:ascii="Tahoma" w:hAnsi="Tahoma" w:cs="Tahoma"/>
          <w:sz w:val="24"/>
          <w:szCs w:val="24"/>
        </w:rPr>
        <w:t xml:space="preserve">, 2011; </w:t>
      </w:r>
      <w:proofErr w:type="spellStart"/>
      <w:r w:rsidRPr="00E22C9D">
        <w:rPr>
          <w:rFonts w:ascii="Tahoma" w:hAnsi="Tahoma" w:cs="Tahoma"/>
          <w:sz w:val="24"/>
          <w:szCs w:val="24"/>
        </w:rPr>
        <w:t>Maphosa</w:t>
      </w:r>
      <w:proofErr w:type="spellEnd"/>
      <w:r w:rsidRPr="00E22C9D">
        <w:rPr>
          <w:rFonts w:ascii="Tahoma" w:hAnsi="Tahoma" w:cs="Tahoma"/>
          <w:sz w:val="24"/>
          <w:szCs w:val="24"/>
        </w:rPr>
        <w:t xml:space="preserve"> &amp; </w:t>
      </w:r>
      <w:proofErr w:type="spellStart"/>
      <w:r w:rsidRPr="00E22C9D">
        <w:rPr>
          <w:rFonts w:ascii="Tahoma" w:hAnsi="Tahoma" w:cs="Tahoma"/>
          <w:sz w:val="24"/>
          <w:szCs w:val="24"/>
        </w:rPr>
        <w:t>Shumba</w:t>
      </w:r>
      <w:proofErr w:type="spellEnd"/>
      <w:r w:rsidRPr="00E22C9D">
        <w:rPr>
          <w:rFonts w:ascii="Tahoma" w:hAnsi="Tahoma" w:cs="Tahoma"/>
          <w:sz w:val="24"/>
          <w:szCs w:val="24"/>
        </w:rPr>
        <w:t>, 2010).</w:t>
      </w:r>
      <w:r>
        <w:rPr>
          <w:rFonts w:ascii="Tahoma" w:hAnsi="Tahoma" w:cs="Tahoma"/>
          <w:sz w:val="24"/>
          <w:szCs w:val="24"/>
        </w:rPr>
        <w:t xml:space="preserve"> </w:t>
      </w:r>
      <w:r w:rsidRPr="00840414">
        <w:rPr>
          <w:rFonts w:ascii="Tahoma" w:hAnsi="Tahoma" w:cs="Tahoma"/>
          <w:sz w:val="24"/>
          <w:szCs w:val="24"/>
        </w:rPr>
        <w:t>Therefore, in</w:t>
      </w:r>
      <w:r>
        <w:rPr>
          <w:rFonts w:ascii="Tahoma" w:hAnsi="Tahoma" w:cs="Tahoma"/>
          <w:sz w:val="24"/>
          <w:szCs w:val="24"/>
        </w:rPr>
        <w:t xml:space="preserve"> Nigeria </w:t>
      </w:r>
      <w:r w:rsidRPr="00840414">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012994">
        <w:rPr>
          <w:rFonts w:ascii="Tahoma" w:hAnsi="Tahoma" w:cs="Tahoma"/>
          <w:sz w:val="24"/>
          <w:szCs w:val="24"/>
        </w:rPr>
        <w:t>Academic Indiscipline and Failure</w:t>
      </w:r>
      <w:r>
        <w:rPr>
          <w:rFonts w:ascii="Tahoma" w:hAnsi="Tahoma" w:cs="Tahoma"/>
          <w:sz w:val="24"/>
          <w:szCs w:val="24"/>
        </w:rPr>
        <w:t xml:space="preserve"> among Secondary School Students in History.</w:t>
      </w:r>
    </w:p>
    <w:p w:rsidR="00FF38CF" w:rsidRDefault="00FF38CF" w:rsidP="00006C9E">
      <w:pPr>
        <w:spacing w:before="100" w:after="100" w:line="480" w:lineRule="auto"/>
        <w:ind w:left="0" w:right="0" w:firstLine="0"/>
        <w:rPr>
          <w:rFonts w:ascii="Tahoma" w:hAnsi="Tahoma" w:cs="Tahoma"/>
          <w:b/>
          <w:sz w:val="24"/>
          <w:szCs w:val="24"/>
          <w:u w:val="single"/>
        </w:rPr>
      </w:pPr>
    </w:p>
    <w:p w:rsidR="00006C9E" w:rsidRPr="00B1013A" w:rsidRDefault="00006C9E" w:rsidP="00006C9E">
      <w:pPr>
        <w:spacing w:before="100" w:after="100" w:line="480" w:lineRule="auto"/>
        <w:ind w:left="0" w:right="0" w:firstLine="0"/>
        <w:rPr>
          <w:rFonts w:ascii="Tahoma" w:hAnsi="Tahoma" w:cs="Tahoma"/>
          <w:b/>
          <w:sz w:val="24"/>
          <w:szCs w:val="24"/>
        </w:rPr>
      </w:pPr>
      <w:r w:rsidRPr="00B1013A">
        <w:rPr>
          <w:rFonts w:ascii="Tahoma" w:hAnsi="Tahoma" w:cs="Tahoma"/>
          <w:b/>
          <w:sz w:val="24"/>
          <w:szCs w:val="24"/>
        </w:rPr>
        <w:t>1.3 Statement of Problems</w:t>
      </w:r>
    </w:p>
    <w:p w:rsidR="00006C9E" w:rsidRPr="00AB7417" w:rsidRDefault="00006C9E" w:rsidP="00006C9E">
      <w:pPr>
        <w:spacing w:before="100" w:after="100" w:line="480" w:lineRule="auto"/>
        <w:ind w:left="0" w:right="0" w:firstLine="0"/>
        <w:rPr>
          <w:rFonts w:ascii="Tahoma" w:hAnsi="Tahoma" w:cs="Tahoma"/>
          <w:sz w:val="24"/>
          <w:szCs w:val="24"/>
        </w:rPr>
      </w:pPr>
      <w:r w:rsidRPr="00AB7417">
        <w:rPr>
          <w:rFonts w:ascii="Tahoma" w:hAnsi="Tahoma" w:cs="Tahoma"/>
          <w:sz w:val="24"/>
          <w:szCs w:val="24"/>
        </w:rPr>
        <w:t>Investigation revealed that many secondary school students exhibit disinterest and apathy towards history education, resulting in low levels of engagement both inside and outside the classroom. Also, instances of academic dishonesty, such as plagiarism and cheating, undermine the integrity of history education, compromising the learning experience for both students and educators.</w:t>
      </w:r>
    </w:p>
    <w:p w:rsidR="00006C9E" w:rsidRPr="00AB7417" w:rsidRDefault="00006C9E" w:rsidP="00006C9E">
      <w:pPr>
        <w:spacing w:before="100" w:after="100" w:line="480" w:lineRule="auto"/>
        <w:ind w:left="0" w:right="0" w:firstLine="0"/>
        <w:rPr>
          <w:rFonts w:ascii="Tahoma" w:hAnsi="Tahoma" w:cs="Tahoma"/>
          <w:sz w:val="24"/>
          <w:szCs w:val="24"/>
        </w:rPr>
      </w:pPr>
      <w:r w:rsidRPr="00AB7417">
        <w:rPr>
          <w:rFonts w:ascii="Tahoma" w:hAnsi="Tahoma" w:cs="Tahoma"/>
          <w:sz w:val="24"/>
          <w:szCs w:val="24"/>
        </w:rPr>
        <w:t>Additionally, perceived lack of relevance in the history curriculum diminishes students' motivation to learn, leading to disengagement and underachievement. Also, challenges in maintaining discipline and order within the classroom environment hinder effective teaching and learning experiences, exacerbating academic indiscipline and failure.</w:t>
      </w:r>
    </w:p>
    <w:p w:rsidR="00006C9E" w:rsidRDefault="00006C9E" w:rsidP="00006C9E">
      <w:pPr>
        <w:spacing w:before="100" w:after="100" w:line="480" w:lineRule="auto"/>
        <w:ind w:left="0" w:right="0" w:firstLine="0"/>
        <w:rPr>
          <w:rFonts w:ascii="Tahoma" w:hAnsi="Tahoma" w:cs="Tahoma"/>
          <w:sz w:val="24"/>
          <w:szCs w:val="24"/>
        </w:rPr>
      </w:pPr>
      <w:r w:rsidRPr="00AB7417">
        <w:rPr>
          <w:rFonts w:ascii="Tahoma" w:hAnsi="Tahoma" w:cs="Tahoma"/>
          <w:sz w:val="24"/>
          <w:szCs w:val="24"/>
        </w:rPr>
        <w:t>Furthermore, traditional teaching approaches may fail to resonate with students, leading to boredom and disengagement. The mismatch between instructional methods and student learning preferences contributes to academic indiscipline and failure.</w:t>
      </w:r>
      <w:r>
        <w:rPr>
          <w:rFonts w:ascii="Tahoma" w:hAnsi="Tahoma" w:cs="Tahoma"/>
          <w:sz w:val="24"/>
          <w:szCs w:val="24"/>
        </w:rPr>
        <w:t xml:space="preserve"> Hence</w:t>
      </w:r>
      <w:r w:rsidRPr="00756E97">
        <w:rPr>
          <w:rFonts w:ascii="Tahoma" w:hAnsi="Tahoma" w:cs="Tahoma"/>
          <w:sz w:val="24"/>
          <w:szCs w:val="24"/>
        </w:rPr>
        <w:t xml:space="preserve">, it is against this backdrop that this study aims to </w:t>
      </w:r>
      <w:r>
        <w:rPr>
          <w:rFonts w:ascii="Tahoma" w:hAnsi="Tahoma" w:cs="Tahoma"/>
          <w:sz w:val="24"/>
          <w:szCs w:val="24"/>
        </w:rPr>
        <w:t xml:space="preserve">investigate the </w:t>
      </w:r>
      <w:r w:rsidRPr="00250FD1">
        <w:rPr>
          <w:rFonts w:ascii="Tahoma" w:hAnsi="Tahoma" w:cs="Tahoma"/>
          <w:sz w:val="24"/>
          <w:szCs w:val="24"/>
        </w:rPr>
        <w:t>Academic Indiscipline and Failure among Secondary School Students in History</w:t>
      </w:r>
      <w:r>
        <w:rPr>
          <w:rFonts w:ascii="Tahoma" w:hAnsi="Tahoma" w:cs="Tahoma"/>
          <w:sz w:val="24"/>
          <w:szCs w:val="24"/>
        </w:rPr>
        <w:t>.</w:t>
      </w:r>
    </w:p>
    <w:p w:rsidR="00006C9E" w:rsidRPr="00B1013A" w:rsidRDefault="00006C9E" w:rsidP="00006C9E">
      <w:pPr>
        <w:spacing w:before="100" w:after="100" w:line="480" w:lineRule="auto"/>
        <w:ind w:left="0" w:right="0" w:firstLine="0"/>
        <w:rPr>
          <w:rFonts w:ascii="Tahoma" w:hAnsi="Tahoma" w:cs="Tahoma"/>
          <w:sz w:val="24"/>
          <w:szCs w:val="24"/>
        </w:rPr>
      </w:pPr>
      <w:r w:rsidRPr="00B1013A">
        <w:rPr>
          <w:rFonts w:ascii="Tahoma" w:hAnsi="Tahoma" w:cs="Tahoma"/>
          <w:b/>
          <w:sz w:val="24"/>
          <w:szCs w:val="24"/>
        </w:rPr>
        <w:lastRenderedPageBreak/>
        <w:t>1.4 Aim and Objectives of Study</w:t>
      </w:r>
    </w:p>
    <w:p w:rsidR="00006C9E" w:rsidRDefault="00006C9E" w:rsidP="00006C9E">
      <w:pPr>
        <w:spacing w:before="100" w:after="100" w:line="480" w:lineRule="auto"/>
        <w:ind w:left="0" w:right="0" w:firstLine="0"/>
        <w:rPr>
          <w:rFonts w:ascii="Tahoma" w:hAnsi="Tahoma" w:cs="Tahoma"/>
          <w:sz w:val="24"/>
          <w:szCs w:val="24"/>
        </w:rPr>
      </w:pPr>
      <w:r>
        <w:rPr>
          <w:rFonts w:ascii="Tahoma" w:hAnsi="Tahoma" w:cs="Tahoma"/>
          <w:sz w:val="24"/>
          <w:szCs w:val="24"/>
        </w:rPr>
        <w:t xml:space="preserve">The aim of the study is to investigate the </w:t>
      </w:r>
      <w:r w:rsidRPr="000F6E10">
        <w:rPr>
          <w:rFonts w:ascii="Tahoma" w:hAnsi="Tahoma" w:cs="Tahoma"/>
          <w:sz w:val="24"/>
          <w:szCs w:val="24"/>
        </w:rPr>
        <w:t>Academic Indiscipline and Failure</w:t>
      </w:r>
      <w:r>
        <w:rPr>
          <w:rFonts w:ascii="Tahoma" w:hAnsi="Tahoma" w:cs="Tahoma"/>
          <w:sz w:val="24"/>
          <w:szCs w:val="24"/>
        </w:rPr>
        <w:t xml:space="preserve"> among Secondary School Students in History using Ilorin in Kwara State as a case study. </w:t>
      </w:r>
      <w:r w:rsidRPr="00B1013A">
        <w:rPr>
          <w:rFonts w:ascii="Tahoma" w:hAnsi="Tahoma" w:cs="Tahoma"/>
          <w:sz w:val="24"/>
          <w:szCs w:val="24"/>
        </w:rPr>
        <w:t>In achieving this aim, the following specific objectives were laid out as follows:</w:t>
      </w:r>
    </w:p>
    <w:p w:rsidR="00006C9E" w:rsidRPr="00342DD1" w:rsidRDefault="00006C9E" w:rsidP="00006C9E">
      <w:pPr>
        <w:pStyle w:val="ListParagraph"/>
        <w:numPr>
          <w:ilvl w:val="0"/>
          <w:numId w:val="22"/>
        </w:numPr>
        <w:spacing w:before="100" w:after="100" w:line="480" w:lineRule="auto"/>
        <w:ind w:left="540" w:right="0" w:hanging="450"/>
        <w:rPr>
          <w:rFonts w:ascii="Tahoma" w:hAnsi="Tahoma" w:cs="Tahoma"/>
          <w:sz w:val="24"/>
          <w:szCs w:val="24"/>
        </w:rPr>
      </w:pPr>
      <w:r w:rsidRPr="00342DD1">
        <w:rPr>
          <w:rFonts w:ascii="Tahoma" w:hAnsi="Tahoma" w:cs="Tahoma"/>
          <w:sz w:val="24"/>
          <w:szCs w:val="24"/>
        </w:rPr>
        <w:t>To</w:t>
      </w:r>
      <w:r>
        <w:rPr>
          <w:rFonts w:ascii="Tahoma" w:hAnsi="Tahoma" w:cs="Tahoma"/>
          <w:sz w:val="24"/>
          <w:szCs w:val="24"/>
        </w:rPr>
        <w:t xml:space="preserve"> examine the prevalence and nature of academic indiscipline among secondary school students in history;</w:t>
      </w:r>
    </w:p>
    <w:p w:rsidR="00006C9E" w:rsidRDefault="00006C9E" w:rsidP="00006C9E">
      <w:pPr>
        <w:pStyle w:val="ListParagraph"/>
        <w:numPr>
          <w:ilvl w:val="0"/>
          <w:numId w:val="22"/>
        </w:numPr>
        <w:spacing w:before="100" w:after="100" w:line="480" w:lineRule="auto"/>
        <w:ind w:left="540" w:right="0" w:hanging="450"/>
        <w:rPr>
          <w:rFonts w:ascii="Tahoma" w:hAnsi="Tahoma" w:cs="Tahoma"/>
          <w:sz w:val="24"/>
          <w:szCs w:val="24"/>
        </w:rPr>
      </w:pPr>
      <w:r w:rsidRPr="00342DD1">
        <w:rPr>
          <w:rFonts w:ascii="Tahoma" w:hAnsi="Tahoma" w:cs="Tahoma"/>
          <w:sz w:val="24"/>
          <w:szCs w:val="24"/>
        </w:rPr>
        <w:t>To</w:t>
      </w:r>
      <w:r>
        <w:rPr>
          <w:rFonts w:ascii="Tahoma" w:hAnsi="Tahoma" w:cs="Tahoma"/>
          <w:sz w:val="24"/>
          <w:szCs w:val="24"/>
        </w:rPr>
        <w:t xml:space="preserve"> identify the underlying causes of academic failure in history among secondary school students;</w:t>
      </w:r>
    </w:p>
    <w:p w:rsidR="00006C9E" w:rsidRDefault="00006C9E" w:rsidP="00006C9E">
      <w:pPr>
        <w:pStyle w:val="ListParagraph"/>
        <w:numPr>
          <w:ilvl w:val="0"/>
          <w:numId w:val="22"/>
        </w:numPr>
        <w:spacing w:before="100" w:after="100" w:line="480" w:lineRule="auto"/>
        <w:ind w:left="540" w:right="0" w:hanging="450"/>
        <w:rPr>
          <w:rFonts w:ascii="Tahoma" w:hAnsi="Tahoma" w:cs="Tahoma"/>
          <w:sz w:val="24"/>
          <w:szCs w:val="24"/>
        </w:rPr>
      </w:pPr>
      <w:r w:rsidRPr="00342DD1">
        <w:rPr>
          <w:rFonts w:ascii="Tahoma" w:hAnsi="Tahoma" w:cs="Tahoma"/>
          <w:sz w:val="24"/>
          <w:szCs w:val="24"/>
        </w:rPr>
        <w:t>To</w:t>
      </w:r>
      <w:r>
        <w:rPr>
          <w:rFonts w:ascii="Tahoma" w:hAnsi="Tahoma" w:cs="Tahoma"/>
          <w:sz w:val="24"/>
          <w:szCs w:val="24"/>
        </w:rPr>
        <w:t xml:space="preserve"> explore the impact of socio-economic factors on academic indiscipline and failure in history; and</w:t>
      </w:r>
    </w:p>
    <w:p w:rsidR="00006C9E" w:rsidRPr="00342DD1" w:rsidRDefault="00006C9E" w:rsidP="00006C9E">
      <w:pPr>
        <w:pStyle w:val="ListParagraph"/>
        <w:numPr>
          <w:ilvl w:val="0"/>
          <w:numId w:val="22"/>
        </w:numPr>
        <w:spacing w:before="100" w:after="100" w:line="480" w:lineRule="auto"/>
        <w:ind w:left="540" w:right="0" w:hanging="450"/>
        <w:rPr>
          <w:rFonts w:ascii="Tahoma" w:hAnsi="Tahoma" w:cs="Tahoma"/>
          <w:sz w:val="24"/>
          <w:szCs w:val="24"/>
        </w:rPr>
      </w:pPr>
      <w:r w:rsidRPr="00F7545F">
        <w:rPr>
          <w:rFonts w:ascii="Tahoma" w:hAnsi="Tahoma" w:cs="Tahoma"/>
          <w:sz w:val="24"/>
          <w:szCs w:val="24"/>
        </w:rPr>
        <w:t>To</w:t>
      </w:r>
      <w:r>
        <w:rPr>
          <w:rFonts w:ascii="Tahoma" w:hAnsi="Tahoma" w:cs="Tahoma"/>
          <w:sz w:val="24"/>
          <w:szCs w:val="24"/>
        </w:rPr>
        <w:t xml:space="preserve"> explore potential interventions and strategies to address academic indiscipline and failure in history among secondary school students.</w:t>
      </w:r>
    </w:p>
    <w:p w:rsidR="00006C9E" w:rsidRPr="00F56D3B" w:rsidRDefault="00006C9E" w:rsidP="00006C9E">
      <w:pPr>
        <w:spacing w:before="100" w:after="100" w:line="480" w:lineRule="auto"/>
        <w:ind w:left="0" w:right="0" w:firstLine="0"/>
        <w:rPr>
          <w:rFonts w:ascii="Tahoma" w:hAnsi="Tahoma" w:cs="Tahoma"/>
          <w:b/>
          <w:sz w:val="24"/>
          <w:szCs w:val="24"/>
        </w:rPr>
      </w:pPr>
      <w:r>
        <w:rPr>
          <w:rFonts w:ascii="Tahoma" w:hAnsi="Tahoma" w:cs="Tahoma"/>
          <w:b/>
          <w:sz w:val="24"/>
          <w:szCs w:val="24"/>
        </w:rPr>
        <w:t>1.5</w:t>
      </w:r>
      <w:r w:rsidRPr="00F56D3B">
        <w:rPr>
          <w:rFonts w:ascii="Tahoma" w:hAnsi="Tahoma" w:cs="Tahoma"/>
          <w:b/>
          <w:sz w:val="24"/>
          <w:szCs w:val="24"/>
        </w:rPr>
        <w:t xml:space="preserve"> Research Questions</w:t>
      </w:r>
    </w:p>
    <w:p w:rsidR="00006C9E" w:rsidRDefault="00006C9E" w:rsidP="00006C9E">
      <w:pPr>
        <w:spacing w:before="100" w:after="100" w:line="480" w:lineRule="auto"/>
        <w:ind w:left="0" w:right="0" w:firstLine="0"/>
        <w:rPr>
          <w:rFonts w:ascii="Tahoma" w:hAnsi="Tahoma" w:cs="Tahoma"/>
          <w:sz w:val="24"/>
          <w:szCs w:val="24"/>
        </w:rPr>
      </w:pPr>
      <w:r w:rsidRPr="00F56D3B">
        <w:rPr>
          <w:rFonts w:ascii="Tahoma" w:hAnsi="Tahoma" w:cs="Tahoma"/>
          <w:sz w:val="24"/>
          <w:szCs w:val="24"/>
        </w:rPr>
        <w:t>The study came up with research questions so as to be able to ascertain the above stated objectives. The specific research questions for the study are stated below as follows:</w:t>
      </w:r>
    </w:p>
    <w:p w:rsidR="00006C9E" w:rsidRPr="00E03619" w:rsidRDefault="00006C9E" w:rsidP="00006C9E">
      <w:pPr>
        <w:pStyle w:val="ListParagraph"/>
        <w:numPr>
          <w:ilvl w:val="0"/>
          <w:numId w:val="23"/>
        </w:numPr>
        <w:spacing w:before="100" w:after="100" w:line="480" w:lineRule="auto"/>
        <w:ind w:left="540" w:right="0" w:hanging="450"/>
        <w:rPr>
          <w:rFonts w:ascii="Tahoma" w:hAnsi="Tahoma" w:cs="Tahoma"/>
          <w:sz w:val="24"/>
          <w:szCs w:val="24"/>
        </w:rPr>
      </w:pPr>
      <w:r>
        <w:rPr>
          <w:rFonts w:ascii="Tahoma" w:hAnsi="Tahoma" w:cs="Tahoma"/>
          <w:sz w:val="24"/>
          <w:szCs w:val="24"/>
        </w:rPr>
        <w:t>Are there factors leading to academic failure in history among secondary school students</w:t>
      </w:r>
      <w:r w:rsidRPr="00E03619">
        <w:rPr>
          <w:rFonts w:ascii="Tahoma" w:hAnsi="Tahoma" w:cs="Tahoma"/>
          <w:sz w:val="24"/>
          <w:szCs w:val="24"/>
        </w:rPr>
        <w:t>?</w:t>
      </w:r>
    </w:p>
    <w:p w:rsidR="00006C9E" w:rsidRPr="00E03619" w:rsidRDefault="00006C9E" w:rsidP="00006C9E">
      <w:pPr>
        <w:pStyle w:val="ListParagraph"/>
        <w:numPr>
          <w:ilvl w:val="0"/>
          <w:numId w:val="23"/>
        </w:numPr>
        <w:spacing w:before="100" w:after="100" w:line="480" w:lineRule="auto"/>
        <w:ind w:left="540" w:right="0" w:hanging="450"/>
        <w:rPr>
          <w:rFonts w:ascii="Tahoma" w:hAnsi="Tahoma" w:cs="Tahoma"/>
          <w:sz w:val="24"/>
          <w:szCs w:val="24"/>
        </w:rPr>
      </w:pPr>
      <w:r>
        <w:rPr>
          <w:rFonts w:ascii="Tahoma" w:hAnsi="Tahoma" w:cs="Tahoma"/>
          <w:sz w:val="24"/>
          <w:szCs w:val="24"/>
        </w:rPr>
        <w:t>What is the prevalence and nature of academic indiscipline among secondary school students in history</w:t>
      </w:r>
      <w:r w:rsidRPr="00E03619">
        <w:rPr>
          <w:rFonts w:ascii="Tahoma" w:hAnsi="Tahoma" w:cs="Tahoma"/>
          <w:sz w:val="24"/>
          <w:szCs w:val="24"/>
        </w:rPr>
        <w:t>?</w:t>
      </w:r>
    </w:p>
    <w:p w:rsidR="00006C9E" w:rsidRPr="00E03619" w:rsidRDefault="00006C9E" w:rsidP="00006C9E">
      <w:pPr>
        <w:pStyle w:val="ListParagraph"/>
        <w:numPr>
          <w:ilvl w:val="0"/>
          <w:numId w:val="23"/>
        </w:numPr>
        <w:spacing w:before="100" w:after="100" w:line="480" w:lineRule="auto"/>
        <w:ind w:left="540" w:right="0" w:hanging="450"/>
        <w:rPr>
          <w:rFonts w:ascii="Tahoma" w:hAnsi="Tahoma" w:cs="Tahoma"/>
          <w:sz w:val="24"/>
          <w:szCs w:val="24"/>
        </w:rPr>
      </w:pPr>
      <w:r>
        <w:rPr>
          <w:rFonts w:ascii="Tahoma" w:hAnsi="Tahoma" w:cs="Tahoma"/>
          <w:sz w:val="24"/>
          <w:szCs w:val="24"/>
        </w:rPr>
        <w:t>What is the impact of socio-economic factors on academic indiscipline and failure in history</w:t>
      </w:r>
      <w:r w:rsidRPr="00E03619">
        <w:rPr>
          <w:rFonts w:ascii="Tahoma" w:hAnsi="Tahoma" w:cs="Tahoma"/>
          <w:sz w:val="24"/>
          <w:szCs w:val="24"/>
        </w:rPr>
        <w:t>?</w:t>
      </w:r>
    </w:p>
    <w:p w:rsidR="00006C9E" w:rsidRDefault="00006C9E" w:rsidP="00006C9E">
      <w:pPr>
        <w:pStyle w:val="ListParagraph"/>
        <w:numPr>
          <w:ilvl w:val="0"/>
          <w:numId w:val="23"/>
        </w:numPr>
        <w:spacing w:before="100" w:after="100" w:line="480" w:lineRule="auto"/>
        <w:ind w:left="540" w:right="0" w:hanging="450"/>
        <w:rPr>
          <w:rFonts w:ascii="Tahoma" w:hAnsi="Tahoma" w:cs="Tahoma"/>
          <w:sz w:val="24"/>
          <w:szCs w:val="24"/>
        </w:rPr>
      </w:pPr>
      <w:r>
        <w:rPr>
          <w:rFonts w:ascii="Tahoma" w:hAnsi="Tahoma" w:cs="Tahoma"/>
          <w:sz w:val="24"/>
          <w:szCs w:val="24"/>
        </w:rPr>
        <w:lastRenderedPageBreak/>
        <w:t>What are the potential interventions and strategies to address academic indiscipline and failure in history among secondary school students</w:t>
      </w:r>
      <w:r w:rsidRPr="00E03619">
        <w:rPr>
          <w:rFonts w:ascii="Tahoma" w:hAnsi="Tahoma" w:cs="Tahoma"/>
          <w:sz w:val="24"/>
          <w:szCs w:val="24"/>
        </w:rPr>
        <w:t>?</w:t>
      </w:r>
    </w:p>
    <w:p w:rsidR="00006C9E" w:rsidRPr="00F56D3B" w:rsidRDefault="00006C9E" w:rsidP="00006C9E">
      <w:pPr>
        <w:spacing w:before="100" w:after="100" w:line="480" w:lineRule="auto"/>
        <w:ind w:left="0" w:right="0" w:firstLine="0"/>
        <w:rPr>
          <w:rFonts w:ascii="Tahoma" w:hAnsi="Tahoma" w:cs="Tahoma"/>
          <w:b/>
          <w:sz w:val="24"/>
          <w:szCs w:val="24"/>
        </w:rPr>
      </w:pPr>
      <w:r>
        <w:rPr>
          <w:rFonts w:ascii="Tahoma" w:hAnsi="Tahoma" w:cs="Tahoma"/>
          <w:b/>
          <w:sz w:val="24"/>
          <w:szCs w:val="24"/>
        </w:rPr>
        <w:t>1.6</w:t>
      </w:r>
      <w:r w:rsidRPr="00F56D3B">
        <w:rPr>
          <w:rFonts w:ascii="Tahoma" w:hAnsi="Tahoma" w:cs="Tahoma"/>
          <w:b/>
          <w:sz w:val="24"/>
          <w:szCs w:val="24"/>
        </w:rPr>
        <w:t xml:space="preserve"> Research Hypothesis</w:t>
      </w:r>
    </w:p>
    <w:p w:rsidR="00006C9E" w:rsidRDefault="00006C9E" w:rsidP="00006C9E">
      <w:pPr>
        <w:spacing w:before="100" w:after="100" w:line="480" w:lineRule="auto"/>
        <w:ind w:left="0" w:right="0" w:firstLine="0"/>
        <w:rPr>
          <w:rFonts w:ascii="Tahoma" w:hAnsi="Tahoma" w:cs="Tahoma"/>
          <w:sz w:val="24"/>
          <w:szCs w:val="24"/>
        </w:rPr>
      </w:pPr>
      <w:r w:rsidRPr="00F56D3B">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006C9E" w:rsidRPr="00342DD1" w:rsidRDefault="00006C9E" w:rsidP="00006C9E">
      <w:pPr>
        <w:spacing w:before="100" w:after="100" w:line="480" w:lineRule="auto"/>
        <w:ind w:left="0" w:right="0" w:firstLine="0"/>
        <w:rPr>
          <w:rFonts w:ascii="Tahoma" w:hAnsi="Tahoma" w:cs="Tahoma"/>
          <w:b/>
          <w:sz w:val="24"/>
          <w:szCs w:val="24"/>
        </w:rPr>
      </w:pPr>
      <w:r w:rsidRPr="00342DD1">
        <w:rPr>
          <w:rFonts w:ascii="Tahoma" w:hAnsi="Tahoma" w:cs="Tahoma"/>
          <w:b/>
          <w:sz w:val="24"/>
          <w:szCs w:val="24"/>
        </w:rPr>
        <w:t>Hypothesis One</w:t>
      </w:r>
    </w:p>
    <w:p w:rsidR="00006C9E" w:rsidRPr="00342DD1" w:rsidRDefault="00006C9E" w:rsidP="00006C9E">
      <w:pPr>
        <w:pStyle w:val="ListParagraph"/>
        <w:numPr>
          <w:ilvl w:val="0"/>
          <w:numId w:val="24"/>
        </w:numPr>
        <w:spacing w:before="100" w:after="100" w:line="480" w:lineRule="auto"/>
        <w:ind w:left="540" w:right="0" w:hanging="450"/>
        <w:rPr>
          <w:rFonts w:ascii="Tahoma" w:hAnsi="Tahoma" w:cs="Tahoma"/>
          <w:sz w:val="24"/>
          <w:szCs w:val="24"/>
        </w:rPr>
      </w:pPr>
      <w:r w:rsidRPr="00342DD1">
        <w:rPr>
          <w:rFonts w:ascii="Tahoma" w:hAnsi="Tahoma" w:cs="Tahoma"/>
          <w:b/>
          <w:sz w:val="24"/>
          <w:szCs w:val="24"/>
        </w:rPr>
        <w:t>H0:</w:t>
      </w:r>
      <w:r w:rsidRPr="00342DD1">
        <w:rPr>
          <w:rFonts w:ascii="Tahoma" w:hAnsi="Tahoma" w:cs="Tahoma"/>
          <w:sz w:val="24"/>
          <w:szCs w:val="24"/>
        </w:rPr>
        <w:t xml:space="preserve"> There</w:t>
      </w:r>
      <w:r>
        <w:rPr>
          <w:rFonts w:ascii="Tahoma" w:hAnsi="Tahoma" w:cs="Tahoma"/>
          <w:sz w:val="24"/>
          <w:szCs w:val="24"/>
        </w:rPr>
        <w:t xml:space="preserve"> is no significant relationship between academic indiscipline and failure among secondary school students in history</w:t>
      </w:r>
    </w:p>
    <w:p w:rsidR="00006C9E" w:rsidRPr="00342DD1" w:rsidRDefault="00006C9E" w:rsidP="00006C9E">
      <w:pPr>
        <w:pStyle w:val="ListParagraph"/>
        <w:numPr>
          <w:ilvl w:val="0"/>
          <w:numId w:val="24"/>
        </w:numPr>
        <w:spacing w:before="100" w:after="100" w:line="480" w:lineRule="auto"/>
        <w:ind w:left="540" w:right="0" w:hanging="450"/>
        <w:rPr>
          <w:rFonts w:ascii="Tahoma" w:hAnsi="Tahoma" w:cs="Tahoma"/>
          <w:sz w:val="24"/>
          <w:szCs w:val="24"/>
        </w:rPr>
      </w:pPr>
      <w:r w:rsidRPr="00342DD1">
        <w:rPr>
          <w:rFonts w:ascii="Tahoma" w:hAnsi="Tahoma" w:cs="Tahoma"/>
          <w:b/>
          <w:sz w:val="24"/>
          <w:szCs w:val="24"/>
        </w:rPr>
        <w:t>H1:</w:t>
      </w:r>
      <w:r w:rsidRPr="00342DD1">
        <w:rPr>
          <w:rFonts w:ascii="Tahoma" w:hAnsi="Tahoma" w:cs="Tahoma"/>
          <w:sz w:val="24"/>
          <w:szCs w:val="24"/>
        </w:rPr>
        <w:t xml:space="preserve"> There</w:t>
      </w:r>
      <w:r>
        <w:rPr>
          <w:rFonts w:ascii="Tahoma" w:hAnsi="Tahoma" w:cs="Tahoma"/>
          <w:sz w:val="24"/>
          <w:szCs w:val="24"/>
        </w:rPr>
        <w:t xml:space="preserve"> is a significant relationship between academic indiscipline and failure among secondary school students in history</w:t>
      </w:r>
    </w:p>
    <w:p w:rsidR="00006C9E" w:rsidRPr="00F56D3B" w:rsidRDefault="00006C9E" w:rsidP="00006C9E">
      <w:pPr>
        <w:spacing w:before="100" w:after="100" w:line="480" w:lineRule="auto"/>
        <w:ind w:left="0" w:right="0" w:firstLine="0"/>
        <w:rPr>
          <w:rFonts w:ascii="Tahoma" w:hAnsi="Tahoma" w:cs="Tahoma"/>
          <w:b/>
          <w:sz w:val="24"/>
          <w:szCs w:val="24"/>
        </w:rPr>
      </w:pPr>
      <w:r>
        <w:rPr>
          <w:rFonts w:ascii="Tahoma" w:hAnsi="Tahoma" w:cs="Tahoma"/>
          <w:b/>
          <w:sz w:val="24"/>
          <w:szCs w:val="24"/>
        </w:rPr>
        <w:t>1.7</w:t>
      </w:r>
      <w:r w:rsidRPr="00F56D3B">
        <w:rPr>
          <w:rFonts w:ascii="Tahoma" w:hAnsi="Tahoma" w:cs="Tahoma"/>
          <w:b/>
          <w:sz w:val="24"/>
          <w:szCs w:val="24"/>
        </w:rPr>
        <w:t xml:space="preserve"> Significance of Study</w:t>
      </w:r>
    </w:p>
    <w:p w:rsidR="00006C9E" w:rsidRPr="00AB4112" w:rsidRDefault="00006C9E" w:rsidP="00006C9E">
      <w:pPr>
        <w:spacing w:before="100" w:after="100" w:line="480" w:lineRule="auto"/>
        <w:ind w:left="0" w:right="0" w:firstLine="0"/>
        <w:rPr>
          <w:rFonts w:ascii="Tahoma" w:hAnsi="Tahoma" w:cs="Tahoma"/>
          <w:sz w:val="24"/>
          <w:szCs w:val="24"/>
        </w:rPr>
      </w:pPr>
      <w:r w:rsidRPr="00AB4112">
        <w:rPr>
          <w:rFonts w:ascii="Tahoma" w:hAnsi="Tahoma" w:cs="Tahoma"/>
          <w:sz w:val="24"/>
          <w:szCs w:val="24"/>
        </w:rPr>
        <w:t>The findings of this study will inform the development of evidence-based policies and practices aimed at reducing academic indiscipline and improving student performance in history. Also, educators will find this research useful by utilizing the insights to refine teaching methods and curriculum design, while policymakers can implement targeted interventions to address systemic issues contributing to academic failure.</w:t>
      </w:r>
    </w:p>
    <w:p w:rsidR="00006C9E" w:rsidRPr="00AB4112" w:rsidRDefault="00006C9E" w:rsidP="00006C9E">
      <w:pPr>
        <w:spacing w:before="100" w:after="100" w:line="480" w:lineRule="auto"/>
        <w:ind w:left="0" w:right="0" w:firstLine="0"/>
        <w:rPr>
          <w:rFonts w:ascii="Tahoma" w:hAnsi="Tahoma" w:cs="Tahoma"/>
          <w:sz w:val="24"/>
          <w:szCs w:val="24"/>
        </w:rPr>
      </w:pPr>
      <w:r w:rsidRPr="00AB4112">
        <w:rPr>
          <w:rFonts w:ascii="Tahoma" w:hAnsi="Tahoma" w:cs="Tahoma"/>
          <w:sz w:val="24"/>
          <w:szCs w:val="24"/>
        </w:rPr>
        <w:t xml:space="preserve">Furthermore, parents play a crucial role in supporting their children's education. This study can empower parents with knowledge about the factors influencing academic performance </w:t>
      </w:r>
      <w:r w:rsidRPr="00AB4112">
        <w:rPr>
          <w:rFonts w:ascii="Tahoma" w:hAnsi="Tahoma" w:cs="Tahoma"/>
          <w:sz w:val="24"/>
          <w:szCs w:val="24"/>
        </w:rPr>
        <w:lastRenderedPageBreak/>
        <w:t>in history and strategies to support their children effectively. Increased parental involvement can create a supportive home environment conducive to learning and academic success.</w:t>
      </w:r>
    </w:p>
    <w:p w:rsidR="00006C9E" w:rsidRDefault="00006C9E" w:rsidP="00006C9E">
      <w:pPr>
        <w:spacing w:before="100" w:after="100" w:line="480" w:lineRule="auto"/>
        <w:ind w:left="0" w:right="0" w:firstLine="0"/>
        <w:rPr>
          <w:rFonts w:ascii="Tahoma" w:hAnsi="Tahoma" w:cs="Tahoma"/>
          <w:sz w:val="24"/>
          <w:szCs w:val="24"/>
        </w:rPr>
      </w:pPr>
      <w:r w:rsidRPr="00AB4112">
        <w:rPr>
          <w:rFonts w:ascii="Tahoma" w:hAnsi="Tahoma" w:cs="Tahoma"/>
          <w:sz w:val="24"/>
          <w:szCs w:val="24"/>
        </w:rPr>
        <w:t>Finally, the findings of this research will contribute to the existing body of literature on academic indiscipline and failure in secondary education, particularly in the context of history education. Researchers and scholars can build upon the findings to further explore related topics, develop theoretical frameworks, and propose innovative solutions to enhance student outcomes.</w:t>
      </w:r>
    </w:p>
    <w:p w:rsidR="00006C9E" w:rsidRPr="00E872EB" w:rsidRDefault="00006C9E" w:rsidP="00006C9E">
      <w:pPr>
        <w:spacing w:after="124" w:line="480" w:lineRule="auto"/>
        <w:ind w:left="0" w:right="0" w:firstLine="0"/>
        <w:rPr>
          <w:rFonts w:ascii="Tahoma" w:hAnsi="Tahoma" w:cs="Tahoma"/>
          <w:b/>
          <w:sz w:val="24"/>
          <w:szCs w:val="24"/>
        </w:rPr>
      </w:pPr>
      <w:r>
        <w:rPr>
          <w:rFonts w:ascii="Tahoma" w:hAnsi="Tahoma" w:cs="Tahoma"/>
          <w:b/>
          <w:sz w:val="24"/>
          <w:szCs w:val="24"/>
        </w:rPr>
        <w:t>1.8</w:t>
      </w:r>
      <w:r w:rsidRPr="00E872EB">
        <w:rPr>
          <w:rFonts w:ascii="Tahoma" w:hAnsi="Tahoma" w:cs="Tahoma"/>
          <w:b/>
          <w:sz w:val="24"/>
          <w:szCs w:val="24"/>
        </w:rPr>
        <w:t xml:space="preserve"> Scope of Study</w:t>
      </w:r>
    </w:p>
    <w:p w:rsidR="00006C9E" w:rsidRPr="00E872EB" w:rsidRDefault="00006C9E" w:rsidP="00006C9E">
      <w:pPr>
        <w:spacing w:after="124" w:line="480" w:lineRule="auto"/>
        <w:ind w:left="0" w:right="0" w:firstLine="0"/>
        <w:rPr>
          <w:rFonts w:ascii="Tahoma" w:hAnsi="Tahoma" w:cs="Tahoma"/>
          <w:sz w:val="24"/>
          <w:szCs w:val="24"/>
        </w:rPr>
      </w:pPr>
      <w:r w:rsidRPr="00E872EB">
        <w:rPr>
          <w:rFonts w:ascii="Tahoma" w:hAnsi="Tahoma" w:cs="Tahoma"/>
          <w:sz w:val="24"/>
          <w:szCs w:val="24"/>
        </w:rPr>
        <w:t>The scope of the research is focused on</w:t>
      </w:r>
      <w:r>
        <w:rPr>
          <w:rFonts w:ascii="Tahoma" w:hAnsi="Tahoma" w:cs="Tahoma"/>
          <w:sz w:val="24"/>
          <w:szCs w:val="24"/>
        </w:rPr>
        <w:t xml:space="preserve"> the </w:t>
      </w:r>
      <w:r w:rsidRPr="00D4064A">
        <w:rPr>
          <w:rFonts w:ascii="Tahoma" w:hAnsi="Tahoma" w:cs="Tahoma"/>
          <w:sz w:val="24"/>
          <w:szCs w:val="24"/>
        </w:rPr>
        <w:t>Investigation into Academic Indiscipline and Failure</w:t>
      </w:r>
      <w:r>
        <w:rPr>
          <w:rFonts w:ascii="Tahoma" w:hAnsi="Tahoma" w:cs="Tahoma"/>
          <w:sz w:val="24"/>
          <w:szCs w:val="24"/>
        </w:rPr>
        <w:t xml:space="preserve"> among Secondary School Students in History using Ilorin in Kwara State as a case study.</w:t>
      </w:r>
    </w:p>
    <w:p w:rsidR="00006C9E" w:rsidRPr="00840414" w:rsidRDefault="00006C9E" w:rsidP="00006C9E">
      <w:pPr>
        <w:spacing w:before="100" w:after="100" w:line="480" w:lineRule="auto"/>
        <w:ind w:left="0" w:right="0" w:firstLine="0"/>
        <w:rPr>
          <w:rFonts w:ascii="Tahoma" w:hAnsi="Tahoma" w:cs="Tahoma"/>
          <w:b/>
          <w:iCs/>
          <w:sz w:val="24"/>
          <w:szCs w:val="24"/>
        </w:rPr>
      </w:pPr>
      <w:r w:rsidRPr="00840414">
        <w:rPr>
          <w:rFonts w:ascii="Tahoma" w:hAnsi="Tahoma" w:cs="Tahoma"/>
          <w:b/>
          <w:iCs/>
          <w:sz w:val="24"/>
          <w:szCs w:val="24"/>
        </w:rPr>
        <w:t>1.</w:t>
      </w:r>
      <w:r>
        <w:rPr>
          <w:rFonts w:ascii="Tahoma" w:hAnsi="Tahoma" w:cs="Tahoma"/>
          <w:b/>
          <w:iCs/>
          <w:sz w:val="24"/>
          <w:szCs w:val="24"/>
        </w:rPr>
        <w:t>9</w:t>
      </w:r>
      <w:r w:rsidRPr="00840414">
        <w:rPr>
          <w:rFonts w:ascii="Tahoma" w:hAnsi="Tahoma" w:cs="Tahoma"/>
          <w:b/>
          <w:iCs/>
          <w:sz w:val="24"/>
          <w:szCs w:val="24"/>
        </w:rPr>
        <w:t xml:space="preserve"> Limitations of the Study</w:t>
      </w:r>
    </w:p>
    <w:p w:rsidR="00006C9E" w:rsidRPr="00840414" w:rsidRDefault="00006C9E" w:rsidP="00006C9E">
      <w:pPr>
        <w:spacing w:before="100" w:after="100" w:line="480" w:lineRule="auto"/>
        <w:ind w:left="0" w:right="0" w:firstLine="0"/>
        <w:rPr>
          <w:rFonts w:ascii="Tahoma" w:hAnsi="Tahoma" w:cs="Tahoma"/>
          <w:iCs/>
          <w:sz w:val="24"/>
          <w:szCs w:val="24"/>
        </w:rPr>
      </w:pPr>
      <w:r w:rsidRPr="00840414">
        <w:rPr>
          <w:rFonts w:ascii="Tahoma" w:hAnsi="Tahoma" w:cs="Tahoma"/>
          <w:iCs/>
          <w:sz w:val="24"/>
          <w:szCs w:val="24"/>
        </w:rPr>
        <w:t>During the course of this study, many things militated against its completion, some of which are:</w:t>
      </w:r>
    </w:p>
    <w:p w:rsidR="00006C9E" w:rsidRPr="00840414" w:rsidRDefault="00006C9E" w:rsidP="00006C9E">
      <w:pPr>
        <w:numPr>
          <w:ilvl w:val="0"/>
          <w:numId w:val="11"/>
        </w:numPr>
        <w:spacing w:before="100" w:after="100" w:line="480" w:lineRule="auto"/>
        <w:ind w:left="540" w:right="0" w:hanging="450"/>
        <w:rPr>
          <w:rFonts w:ascii="Tahoma" w:hAnsi="Tahoma" w:cs="Tahoma"/>
          <w:b/>
          <w:iCs/>
          <w:sz w:val="24"/>
          <w:szCs w:val="24"/>
        </w:rPr>
      </w:pPr>
      <w:r w:rsidRPr="00840414">
        <w:rPr>
          <w:rFonts w:ascii="Tahoma" w:hAnsi="Tahoma" w:cs="Tahoma"/>
          <w:b/>
          <w:iCs/>
          <w:sz w:val="24"/>
          <w:szCs w:val="24"/>
        </w:rPr>
        <w:t xml:space="preserve">Time Constraint: </w:t>
      </w:r>
      <w:r w:rsidRPr="00840414">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006C9E" w:rsidRPr="00840414" w:rsidRDefault="00006C9E" w:rsidP="00006C9E">
      <w:pPr>
        <w:numPr>
          <w:ilvl w:val="0"/>
          <w:numId w:val="11"/>
        </w:numPr>
        <w:spacing w:before="100" w:after="100" w:line="480" w:lineRule="auto"/>
        <w:ind w:left="540" w:right="0" w:hanging="450"/>
        <w:rPr>
          <w:rFonts w:ascii="Tahoma" w:hAnsi="Tahoma" w:cs="Tahoma"/>
          <w:b/>
          <w:iCs/>
          <w:sz w:val="24"/>
          <w:szCs w:val="24"/>
        </w:rPr>
      </w:pPr>
      <w:r w:rsidRPr="00840414">
        <w:rPr>
          <w:rFonts w:ascii="Tahoma" w:hAnsi="Tahoma" w:cs="Tahoma"/>
          <w:b/>
          <w:sz w:val="24"/>
          <w:szCs w:val="24"/>
        </w:rPr>
        <w:t>Financial Constraint:</w:t>
      </w:r>
      <w:r w:rsidRPr="00840414">
        <w:rPr>
          <w:rFonts w:ascii="Tahoma" w:hAnsi="Tahoma" w:cs="Tahoma"/>
          <w:sz w:val="24"/>
          <w:szCs w:val="24"/>
        </w:rPr>
        <w:t xml:space="preserve"> Insufficient fund tends to impede the efficiency of the researcher in sourcing for the relevant materials, literature or information and in the process of data collection (internet, questionnaire and interview).</w:t>
      </w:r>
    </w:p>
    <w:p w:rsidR="00006C9E" w:rsidRDefault="00006C9E" w:rsidP="00006C9E">
      <w:pPr>
        <w:spacing w:before="100" w:after="100" w:line="480" w:lineRule="auto"/>
        <w:ind w:left="0" w:right="0" w:firstLine="0"/>
        <w:rPr>
          <w:rFonts w:ascii="Tahoma" w:hAnsi="Tahoma" w:cs="Tahoma"/>
          <w:b/>
          <w:iCs/>
          <w:sz w:val="24"/>
          <w:szCs w:val="24"/>
        </w:rPr>
      </w:pPr>
    </w:p>
    <w:p w:rsidR="00006C9E" w:rsidRPr="00840414" w:rsidRDefault="00006C9E" w:rsidP="00006C9E">
      <w:pPr>
        <w:spacing w:before="100" w:after="100" w:line="480" w:lineRule="auto"/>
        <w:ind w:left="0" w:right="0" w:firstLine="0"/>
        <w:rPr>
          <w:rFonts w:ascii="Tahoma" w:hAnsi="Tahoma" w:cs="Tahoma"/>
          <w:b/>
          <w:iCs/>
          <w:sz w:val="24"/>
          <w:szCs w:val="24"/>
        </w:rPr>
      </w:pPr>
      <w:r>
        <w:rPr>
          <w:rFonts w:ascii="Tahoma" w:hAnsi="Tahoma" w:cs="Tahoma"/>
          <w:b/>
          <w:iCs/>
          <w:sz w:val="24"/>
          <w:szCs w:val="24"/>
        </w:rPr>
        <w:t>1.10 Definition of Terms</w:t>
      </w:r>
    </w:p>
    <w:p w:rsidR="00006C9E" w:rsidRDefault="00006C9E" w:rsidP="00006C9E">
      <w:pPr>
        <w:spacing w:before="100" w:after="100" w:line="480" w:lineRule="auto"/>
        <w:ind w:left="0" w:right="0" w:firstLine="0"/>
        <w:rPr>
          <w:rFonts w:ascii="Tahoma" w:hAnsi="Tahoma" w:cs="Tahoma"/>
          <w:iCs/>
          <w:sz w:val="24"/>
          <w:szCs w:val="24"/>
        </w:rPr>
      </w:pPr>
      <w:r w:rsidRPr="00621CCD">
        <w:rPr>
          <w:rFonts w:ascii="Tahoma" w:hAnsi="Tahoma" w:cs="Tahoma"/>
          <w:b/>
          <w:iCs/>
          <w:sz w:val="24"/>
          <w:szCs w:val="24"/>
        </w:rPr>
        <w:t>Indiscipline:</w:t>
      </w:r>
    </w:p>
    <w:p w:rsidR="00006C9E" w:rsidRDefault="00006C9E" w:rsidP="00006C9E">
      <w:pPr>
        <w:spacing w:before="100" w:after="100" w:line="480" w:lineRule="auto"/>
        <w:ind w:left="0" w:right="0" w:firstLine="0"/>
        <w:rPr>
          <w:rFonts w:ascii="Tahoma" w:hAnsi="Tahoma" w:cs="Tahoma"/>
          <w:iCs/>
          <w:sz w:val="24"/>
          <w:szCs w:val="24"/>
        </w:rPr>
      </w:pPr>
      <w:r>
        <w:rPr>
          <w:rFonts w:ascii="Tahoma" w:hAnsi="Tahoma" w:cs="Tahoma"/>
          <w:iCs/>
          <w:sz w:val="24"/>
          <w:szCs w:val="24"/>
        </w:rPr>
        <w:t>It is</w:t>
      </w:r>
      <w:r w:rsidRPr="00621CCD">
        <w:rPr>
          <w:rFonts w:ascii="Tahoma" w:hAnsi="Tahoma" w:cs="Tahoma"/>
          <w:iCs/>
          <w:sz w:val="24"/>
          <w:szCs w:val="24"/>
        </w:rPr>
        <w:t xml:space="preserve"> a kind of </w:t>
      </w:r>
      <w:proofErr w:type="spellStart"/>
      <w:r w:rsidRPr="00621CCD">
        <w:rPr>
          <w:rFonts w:ascii="Tahoma" w:hAnsi="Tahoma" w:cs="Tahoma"/>
          <w:iCs/>
          <w:sz w:val="24"/>
          <w:szCs w:val="24"/>
        </w:rPr>
        <w:t>behaviour</w:t>
      </w:r>
      <w:proofErr w:type="spellEnd"/>
      <w:r w:rsidRPr="00621CCD">
        <w:rPr>
          <w:rFonts w:ascii="Tahoma" w:hAnsi="Tahoma" w:cs="Tahoma"/>
          <w:iCs/>
          <w:sz w:val="24"/>
          <w:szCs w:val="24"/>
        </w:rPr>
        <w:t xml:space="preserve"> that deviates from the generally accepted norms as seen in almost all facets of the society; at home, in schools, government and</w:t>
      </w:r>
      <w:r w:rsidRPr="00621CCD">
        <w:t xml:space="preserve"> </w:t>
      </w:r>
      <w:r w:rsidRPr="00621CCD">
        <w:rPr>
          <w:rFonts w:ascii="Tahoma" w:hAnsi="Tahoma" w:cs="Tahoma"/>
          <w:iCs/>
          <w:sz w:val="24"/>
          <w:szCs w:val="24"/>
        </w:rPr>
        <w:t>religious places</w:t>
      </w:r>
      <w:r>
        <w:rPr>
          <w:rFonts w:ascii="Tahoma" w:hAnsi="Tahoma" w:cs="Tahoma"/>
          <w:iCs/>
          <w:sz w:val="24"/>
          <w:szCs w:val="24"/>
        </w:rPr>
        <w:t xml:space="preserve"> (</w:t>
      </w:r>
      <w:proofErr w:type="spellStart"/>
      <w:r w:rsidRPr="00621CCD">
        <w:rPr>
          <w:rFonts w:ascii="Tahoma" w:hAnsi="Tahoma" w:cs="Tahoma"/>
          <w:iCs/>
          <w:sz w:val="24"/>
          <w:szCs w:val="24"/>
        </w:rPr>
        <w:t>Ayertey</w:t>
      </w:r>
      <w:proofErr w:type="spellEnd"/>
      <w:r>
        <w:rPr>
          <w:rFonts w:ascii="Tahoma" w:hAnsi="Tahoma" w:cs="Tahoma"/>
          <w:iCs/>
          <w:sz w:val="24"/>
          <w:szCs w:val="24"/>
        </w:rPr>
        <w:t xml:space="preserve">, </w:t>
      </w:r>
      <w:r w:rsidRPr="00621CCD">
        <w:rPr>
          <w:rFonts w:ascii="Tahoma" w:hAnsi="Tahoma" w:cs="Tahoma"/>
          <w:iCs/>
          <w:sz w:val="24"/>
          <w:szCs w:val="24"/>
        </w:rPr>
        <w:t>2002)</w:t>
      </w:r>
      <w:r>
        <w:rPr>
          <w:rFonts w:ascii="Tahoma" w:hAnsi="Tahoma" w:cs="Tahoma"/>
          <w:iCs/>
          <w:sz w:val="24"/>
          <w:szCs w:val="24"/>
        </w:rPr>
        <w:t>.</w:t>
      </w:r>
    </w:p>
    <w:p w:rsidR="00006C9E" w:rsidRPr="00A176FB" w:rsidRDefault="00006C9E" w:rsidP="00006C9E">
      <w:pPr>
        <w:spacing w:before="100" w:after="100" w:line="480" w:lineRule="auto"/>
        <w:ind w:left="0" w:right="0" w:firstLine="0"/>
        <w:rPr>
          <w:rFonts w:ascii="Tahoma" w:hAnsi="Tahoma" w:cs="Tahoma"/>
          <w:b/>
          <w:iCs/>
          <w:sz w:val="24"/>
          <w:szCs w:val="24"/>
        </w:rPr>
      </w:pPr>
      <w:r w:rsidRPr="00A176FB">
        <w:rPr>
          <w:rFonts w:ascii="Tahoma" w:hAnsi="Tahoma" w:cs="Tahoma"/>
          <w:b/>
          <w:iCs/>
          <w:sz w:val="24"/>
          <w:szCs w:val="24"/>
        </w:rPr>
        <w:t>Academic Indiscipline:</w:t>
      </w:r>
    </w:p>
    <w:p w:rsidR="00006C9E" w:rsidRPr="00A176FB" w:rsidRDefault="00006C9E" w:rsidP="00006C9E">
      <w:pPr>
        <w:spacing w:before="100" w:after="100" w:line="480" w:lineRule="auto"/>
        <w:ind w:left="0" w:right="0" w:firstLine="0"/>
        <w:rPr>
          <w:rFonts w:ascii="Tahoma" w:hAnsi="Tahoma" w:cs="Tahoma"/>
          <w:iCs/>
          <w:sz w:val="24"/>
          <w:szCs w:val="24"/>
        </w:rPr>
      </w:pPr>
      <w:r>
        <w:rPr>
          <w:rFonts w:ascii="Tahoma" w:hAnsi="Tahoma" w:cs="Tahoma"/>
          <w:iCs/>
          <w:sz w:val="24"/>
          <w:szCs w:val="24"/>
        </w:rPr>
        <w:t>It r</w:t>
      </w:r>
      <w:r w:rsidRPr="00A176FB">
        <w:rPr>
          <w:rFonts w:ascii="Tahoma" w:hAnsi="Tahoma" w:cs="Tahoma"/>
          <w:iCs/>
          <w:sz w:val="24"/>
          <w:szCs w:val="24"/>
        </w:rPr>
        <w:t xml:space="preserve">efers to behaviors or actions exhibited by students that deviate from expected norms and standards in the academic setting. These may include truancy, disobedience, </w:t>
      </w:r>
      <w:proofErr w:type="gramStart"/>
      <w:r w:rsidRPr="00A176FB">
        <w:rPr>
          <w:rFonts w:ascii="Tahoma" w:hAnsi="Tahoma" w:cs="Tahoma"/>
          <w:iCs/>
          <w:sz w:val="24"/>
          <w:szCs w:val="24"/>
        </w:rPr>
        <w:t>lack</w:t>
      </w:r>
      <w:proofErr w:type="gramEnd"/>
      <w:r w:rsidRPr="00A176FB">
        <w:rPr>
          <w:rFonts w:ascii="Tahoma" w:hAnsi="Tahoma" w:cs="Tahoma"/>
          <w:iCs/>
          <w:sz w:val="24"/>
          <w:szCs w:val="24"/>
        </w:rPr>
        <w:t xml:space="preserve"> of attention in class, disruptive behavior, and academic dishonesty.</w:t>
      </w:r>
    </w:p>
    <w:p w:rsidR="00006C9E" w:rsidRPr="00A176FB" w:rsidRDefault="00006C9E" w:rsidP="00006C9E">
      <w:pPr>
        <w:spacing w:before="100" w:after="100" w:line="480" w:lineRule="auto"/>
        <w:ind w:left="0" w:right="0" w:firstLine="0"/>
        <w:rPr>
          <w:rFonts w:ascii="Tahoma" w:hAnsi="Tahoma" w:cs="Tahoma"/>
          <w:b/>
          <w:iCs/>
          <w:sz w:val="24"/>
          <w:szCs w:val="24"/>
        </w:rPr>
      </w:pPr>
      <w:r w:rsidRPr="00A176FB">
        <w:rPr>
          <w:rFonts w:ascii="Tahoma" w:hAnsi="Tahoma" w:cs="Tahoma"/>
          <w:b/>
          <w:iCs/>
          <w:sz w:val="24"/>
          <w:szCs w:val="24"/>
        </w:rPr>
        <w:t>Academic Failure:</w:t>
      </w:r>
    </w:p>
    <w:p w:rsidR="00006C9E" w:rsidRPr="00A176FB" w:rsidRDefault="00006C9E" w:rsidP="00006C9E">
      <w:pPr>
        <w:spacing w:before="100" w:after="100" w:line="480" w:lineRule="auto"/>
        <w:ind w:left="0" w:right="0" w:firstLine="0"/>
        <w:rPr>
          <w:rFonts w:ascii="Tahoma" w:hAnsi="Tahoma" w:cs="Tahoma"/>
          <w:iCs/>
          <w:sz w:val="24"/>
          <w:szCs w:val="24"/>
        </w:rPr>
      </w:pPr>
      <w:r>
        <w:rPr>
          <w:rFonts w:ascii="Tahoma" w:hAnsi="Tahoma" w:cs="Tahoma"/>
          <w:iCs/>
          <w:sz w:val="24"/>
          <w:szCs w:val="24"/>
        </w:rPr>
        <w:t>It o</w:t>
      </w:r>
      <w:r w:rsidRPr="00A176FB">
        <w:rPr>
          <w:rFonts w:ascii="Tahoma" w:hAnsi="Tahoma" w:cs="Tahoma"/>
          <w:iCs/>
          <w:sz w:val="24"/>
          <w:szCs w:val="24"/>
        </w:rPr>
        <w:t>ccurs when students do not meet the expected standards of performance in their academic endeavors. In the context of this study, academic failure specifically pertains to subpar performance or low grades in history subjects among secondary school students.</w:t>
      </w:r>
    </w:p>
    <w:p w:rsidR="00006C9E" w:rsidRPr="00A176FB" w:rsidRDefault="00006C9E" w:rsidP="00006C9E">
      <w:pPr>
        <w:spacing w:before="100" w:after="100" w:line="480" w:lineRule="auto"/>
        <w:ind w:left="0" w:right="0" w:firstLine="0"/>
        <w:rPr>
          <w:rFonts w:ascii="Tahoma" w:hAnsi="Tahoma" w:cs="Tahoma"/>
          <w:b/>
          <w:iCs/>
          <w:sz w:val="24"/>
          <w:szCs w:val="24"/>
        </w:rPr>
      </w:pPr>
      <w:r w:rsidRPr="00A176FB">
        <w:rPr>
          <w:rFonts w:ascii="Tahoma" w:hAnsi="Tahoma" w:cs="Tahoma"/>
          <w:b/>
          <w:iCs/>
          <w:sz w:val="24"/>
          <w:szCs w:val="24"/>
        </w:rPr>
        <w:t>Secondary School Students:</w:t>
      </w:r>
    </w:p>
    <w:p w:rsidR="00006C9E" w:rsidRDefault="00006C9E" w:rsidP="00006C9E">
      <w:pPr>
        <w:spacing w:before="100" w:after="100" w:line="480" w:lineRule="auto"/>
        <w:ind w:left="0" w:right="0" w:firstLine="0"/>
        <w:rPr>
          <w:rFonts w:ascii="Tahoma" w:hAnsi="Tahoma" w:cs="Tahoma"/>
          <w:iCs/>
          <w:sz w:val="24"/>
          <w:szCs w:val="24"/>
        </w:rPr>
      </w:pPr>
      <w:r>
        <w:rPr>
          <w:rFonts w:ascii="Tahoma" w:hAnsi="Tahoma" w:cs="Tahoma"/>
          <w:iCs/>
          <w:sz w:val="24"/>
          <w:szCs w:val="24"/>
        </w:rPr>
        <w:t>It r</w:t>
      </w:r>
      <w:r w:rsidRPr="00A176FB">
        <w:rPr>
          <w:rFonts w:ascii="Tahoma" w:hAnsi="Tahoma" w:cs="Tahoma"/>
          <w:iCs/>
          <w:sz w:val="24"/>
          <w:szCs w:val="24"/>
        </w:rPr>
        <w:t>efers to individuals enrolled in educational institutions that provide education beyond the primary level but before tertiary education. In this study, secondary school students typically range from grades 7 to 12, depending on the educational system in the respective country.</w:t>
      </w:r>
    </w:p>
    <w:p w:rsidR="00FF38CF" w:rsidRDefault="00FF38CF" w:rsidP="00006C9E">
      <w:pPr>
        <w:spacing w:before="100" w:after="100" w:line="480" w:lineRule="auto"/>
        <w:ind w:left="0" w:right="0" w:firstLine="0"/>
        <w:rPr>
          <w:rFonts w:ascii="Tahoma" w:hAnsi="Tahoma" w:cs="Tahoma"/>
          <w:b/>
          <w:iCs/>
          <w:sz w:val="24"/>
          <w:szCs w:val="24"/>
        </w:rPr>
      </w:pPr>
    </w:p>
    <w:p w:rsidR="00006C9E" w:rsidRPr="00A176FB" w:rsidRDefault="00006C9E" w:rsidP="00006C9E">
      <w:pPr>
        <w:spacing w:before="100" w:after="100" w:line="480" w:lineRule="auto"/>
        <w:ind w:left="0" w:right="0" w:firstLine="0"/>
        <w:rPr>
          <w:rFonts w:ascii="Tahoma" w:hAnsi="Tahoma" w:cs="Tahoma"/>
          <w:b/>
          <w:iCs/>
          <w:sz w:val="24"/>
          <w:szCs w:val="24"/>
        </w:rPr>
      </w:pPr>
      <w:r w:rsidRPr="00A176FB">
        <w:rPr>
          <w:rFonts w:ascii="Tahoma" w:hAnsi="Tahoma" w:cs="Tahoma"/>
          <w:b/>
          <w:iCs/>
          <w:sz w:val="24"/>
          <w:szCs w:val="24"/>
        </w:rPr>
        <w:lastRenderedPageBreak/>
        <w:t>History Education:</w:t>
      </w:r>
    </w:p>
    <w:p w:rsidR="00006C9E" w:rsidRPr="00A176FB" w:rsidRDefault="00006C9E" w:rsidP="00006C9E">
      <w:pPr>
        <w:spacing w:before="100" w:after="100" w:line="480" w:lineRule="auto"/>
        <w:ind w:left="0" w:right="0" w:firstLine="0"/>
        <w:rPr>
          <w:rFonts w:ascii="Tahoma" w:hAnsi="Tahoma" w:cs="Tahoma"/>
          <w:iCs/>
          <w:sz w:val="24"/>
          <w:szCs w:val="24"/>
        </w:rPr>
      </w:pPr>
      <w:r w:rsidRPr="00A176FB">
        <w:rPr>
          <w:rFonts w:ascii="Tahoma" w:hAnsi="Tahoma" w:cs="Tahoma"/>
          <w:iCs/>
          <w:sz w:val="24"/>
          <w:szCs w:val="24"/>
        </w:rPr>
        <w:t>The academic discipline concerned with the study of past events, societies, cultures, and civilizations. History education in secondary schools aims to develop students' understanding of historical concepts, critical thinking skills, and awareness of the relevance of history to contemporary issues.</w:t>
      </w:r>
    </w:p>
    <w:p w:rsidR="00006C9E" w:rsidRPr="00A176FB" w:rsidRDefault="00006C9E" w:rsidP="00006C9E">
      <w:pPr>
        <w:spacing w:before="100" w:after="100" w:line="480" w:lineRule="auto"/>
        <w:ind w:left="0" w:right="0" w:firstLine="0"/>
        <w:rPr>
          <w:rFonts w:ascii="Tahoma" w:hAnsi="Tahoma" w:cs="Tahoma"/>
          <w:b/>
          <w:iCs/>
          <w:sz w:val="24"/>
          <w:szCs w:val="24"/>
        </w:rPr>
      </w:pPr>
      <w:r w:rsidRPr="00A176FB">
        <w:rPr>
          <w:rFonts w:ascii="Tahoma" w:hAnsi="Tahoma" w:cs="Tahoma"/>
          <w:b/>
          <w:iCs/>
          <w:sz w:val="24"/>
          <w:szCs w:val="24"/>
        </w:rPr>
        <w:t>Socio-economic Factors:</w:t>
      </w:r>
    </w:p>
    <w:p w:rsidR="00006C9E" w:rsidRDefault="00006C9E" w:rsidP="00006C9E">
      <w:pPr>
        <w:spacing w:before="100" w:after="100" w:line="480" w:lineRule="auto"/>
        <w:ind w:left="0" w:right="0" w:firstLine="0"/>
        <w:rPr>
          <w:rFonts w:ascii="Tahoma" w:hAnsi="Tahoma" w:cs="Tahoma"/>
          <w:iCs/>
          <w:sz w:val="24"/>
          <w:szCs w:val="24"/>
        </w:rPr>
      </w:pPr>
      <w:r>
        <w:rPr>
          <w:rFonts w:ascii="Tahoma" w:hAnsi="Tahoma" w:cs="Tahoma"/>
          <w:iCs/>
          <w:sz w:val="24"/>
          <w:szCs w:val="24"/>
        </w:rPr>
        <w:t>It r</w:t>
      </w:r>
      <w:r w:rsidRPr="00A176FB">
        <w:rPr>
          <w:rFonts w:ascii="Tahoma" w:hAnsi="Tahoma" w:cs="Tahoma"/>
          <w:iCs/>
          <w:sz w:val="24"/>
          <w:szCs w:val="24"/>
        </w:rPr>
        <w:t>efers to the social and economic circumstances that influence individuals' access to resources, opportunities, and quality of life. Socio-economic factors may include income level, parental education, employment status, household composition, and community characteristics.</w:t>
      </w:r>
    </w:p>
    <w:p w:rsidR="00006C9E" w:rsidRDefault="00006C9E" w:rsidP="00006C9E">
      <w:pPr>
        <w:spacing w:before="100" w:after="100" w:line="480" w:lineRule="auto"/>
        <w:ind w:left="0" w:right="0" w:firstLine="0"/>
        <w:rPr>
          <w:rFonts w:ascii="Tahoma" w:hAnsi="Tahoma" w:cs="Tahoma"/>
          <w:iCs/>
          <w:sz w:val="24"/>
          <w:szCs w:val="24"/>
        </w:rPr>
      </w:pPr>
    </w:p>
    <w:p w:rsidR="00006C9E" w:rsidRDefault="00006C9E" w:rsidP="00006C9E">
      <w:pPr>
        <w:spacing w:before="100" w:after="100" w:line="480" w:lineRule="auto"/>
        <w:ind w:left="0" w:right="0" w:firstLine="0"/>
        <w:rPr>
          <w:rFonts w:ascii="Tahoma" w:hAnsi="Tahoma" w:cs="Tahoma"/>
          <w:iCs/>
          <w:sz w:val="24"/>
          <w:szCs w:val="24"/>
        </w:rPr>
      </w:pPr>
    </w:p>
    <w:p w:rsidR="00006C9E" w:rsidRDefault="00006C9E" w:rsidP="00006C9E">
      <w:pPr>
        <w:spacing w:before="100" w:after="100" w:line="480" w:lineRule="auto"/>
        <w:ind w:left="0" w:right="0" w:firstLine="0"/>
        <w:rPr>
          <w:rFonts w:ascii="Tahoma" w:hAnsi="Tahoma" w:cs="Tahoma"/>
          <w:iCs/>
          <w:sz w:val="24"/>
          <w:szCs w:val="24"/>
        </w:rPr>
      </w:pPr>
    </w:p>
    <w:p w:rsidR="00006C9E" w:rsidRDefault="00006C9E" w:rsidP="00006C9E">
      <w:pPr>
        <w:spacing w:before="100" w:after="100" w:line="480" w:lineRule="auto"/>
        <w:ind w:left="0" w:right="0" w:firstLine="0"/>
        <w:rPr>
          <w:rFonts w:ascii="Tahoma" w:hAnsi="Tahoma" w:cs="Tahoma"/>
          <w:iCs/>
          <w:sz w:val="24"/>
          <w:szCs w:val="24"/>
        </w:rPr>
      </w:pPr>
    </w:p>
    <w:p w:rsidR="00006C9E" w:rsidRDefault="00006C9E" w:rsidP="00006C9E">
      <w:pPr>
        <w:spacing w:before="100" w:after="100" w:line="480" w:lineRule="auto"/>
        <w:ind w:left="0" w:right="0" w:firstLine="0"/>
        <w:rPr>
          <w:rFonts w:ascii="Tahoma" w:hAnsi="Tahoma" w:cs="Tahoma"/>
          <w:iCs/>
          <w:sz w:val="24"/>
          <w:szCs w:val="24"/>
        </w:rPr>
      </w:pPr>
    </w:p>
    <w:p w:rsidR="00006C9E" w:rsidRDefault="00006C9E" w:rsidP="00006C9E">
      <w:pPr>
        <w:spacing w:before="100" w:after="100" w:line="480" w:lineRule="auto"/>
        <w:ind w:left="0" w:right="0" w:firstLine="0"/>
        <w:rPr>
          <w:rFonts w:ascii="Tahoma" w:hAnsi="Tahoma" w:cs="Tahoma"/>
          <w:iCs/>
          <w:sz w:val="24"/>
          <w:szCs w:val="24"/>
        </w:rPr>
      </w:pPr>
    </w:p>
    <w:p w:rsidR="00FF38CF" w:rsidRDefault="00FF38CF" w:rsidP="00FF38CF">
      <w:pPr>
        <w:spacing w:before="100" w:after="100" w:line="480" w:lineRule="auto"/>
        <w:ind w:left="0" w:right="0" w:firstLine="0"/>
        <w:rPr>
          <w:rFonts w:ascii="Tahoma" w:hAnsi="Tahoma" w:cs="Tahoma"/>
          <w:iCs/>
          <w:sz w:val="24"/>
          <w:szCs w:val="24"/>
        </w:rPr>
      </w:pPr>
    </w:p>
    <w:p w:rsidR="00FF38CF" w:rsidRDefault="00FF38CF" w:rsidP="00FF38CF">
      <w:pPr>
        <w:spacing w:before="100" w:after="100" w:line="480" w:lineRule="auto"/>
        <w:ind w:left="0" w:right="0" w:firstLine="0"/>
        <w:jc w:val="center"/>
        <w:rPr>
          <w:rFonts w:ascii="Tahoma" w:hAnsi="Tahoma" w:cs="Tahoma"/>
          <w:b/>
          <w:iCs/>
          <w:sz w:val="24"/>
          <w:szCs w:val="24"/>
        </w:rPr>
      </w:pPr>
    </w:p>
    <w:p w:rsidR="00FF38CF" w:rsidRDefault="00FF38CF" w:rsidP="00FF38CF">
      <w:pPr>
        <w:spacing w:before="100" w:after="100" w:line="480" w:lineRule="auto"/>
        <w:ind w:left="0" w:right="0" w:firstLine="0"/>
        <w:jc w:val="center"/>
        <w:rPr>
          <w:rFonts w:ascii="Tahoma" w:hAnsi="Tahoma" w:cs="Tahoma"/>
          <w:b/>
          <w:iCs/>
          <w:sz w:val="24"/>
          <w:szCs w:val="24"/>
        </w:rPr>
      </w:pPr>
    </w:p>
    <w:p w:rsidR="00006C9E" w:rsidRPr="00840414" w:rsidRDefault="00006C9E" w:rsidP="00FF38CF">
      <w:pPr>
        <w:spacing w:before="100" w:after="100" w:line="480" w:lineRule="auto"/>
        <w:ind w:left="0" w:right="0" w:firstLine="0"/>
        <w:jc w:val="center"/>
        <w:rPr>
          <w:rFonts w:ascii="Tahoma" w:hAnsi="Tahoma" w:cs="Tahoma"/>
          <w:b/>
          <w:iCs/>
          <w:sz w:val="24"/>
          <w:szCs w:val="24"/>
        </w:rPr>
      </w:pPr>
      <w:r w:rsidRPr="00840414">
        <w:rPr>
          <w:rFonts w:ascii="Tahoma" w:hAnsi="Tahoma" w:cs="Tahoma"/>
          <w:b/>
          <w:iCs/>
          <w:sz w:val="24"/>
          <w:szCs w:val="24"/>
        </w:rPr>
        <w:lastRenderedPageBreak/>
        <w:t>CHAPTER TWO</w:t>
      </w:r>
    </w:p>
    <w:p w:rsidR="00006C9E" w:rsidRPr="00840414" w:rsidRDefault="00006C9E" w:rsidP="00006C9E">
      <w:pPr>
        <w:spacing w:before="100" w:after="100" w:line="480" w:lineRule="auto"/>
        <w:ind w:left="0" w:right="0" w:firstLine="0"/>
        <w:jc w:val="center"/>
        <w:rPr>
          <w:rFonts w:ascii="Tahoma" w:hAnsi="Tahoma" w:cs="Tahoma"/>
          <w:b/>
          <w:iCs/>
          <w:sz w:val="24"/>
          <w:szCs w:val="24"/>
        </w:rPr>
      </w:pPr>
      <w:r w:rsidRPr="00840414">
        <w:rPr>
          <w:rFonts w:ascii="Tahoma" w:hAnsi="Tahoma" w:cs="Tahoma"/>
          <w:b/>
          <w:iCs/>
          <w:sz w:val="24"/>
          <w:szCs w:val="24"/>
        </w:rPr>
        <w:t>LITERATURE REVIEW</w:t>
      </w:r>
    </w:p>
    <w:p w:rsidR="00006C9E" w:rsidRPr="00840414" w:rsidRDefault="00006C9E" w:rsidP="00006C9E">
      <w:pPr>
        <w:spacing w:before="100" w:after="100" w:line="480" w:lineRule="auto"/>
        <w:ind w:left="0" w:right="0" w:firstLine="0"/>
        <w:rPr>
          <w:rFonts w:ascii="Tahoma" w:hAnsi="Tahoma" w:cs="Tahoma"/>
          <w:b/>
          <w:iCs/>
          <w:sz w:val="24"/>
          <w:szCs w:val="24"/>
        </w:rPr>
      </w:pPr>
      <w:r w:rsidRPr="00840414">
        <w:rPr>
          <w:rFonts w:ascii="Tahoma" w:hAnsi="Tahoma" w:cs="Tahoma"/>
          <w:b/>
          <w:iCs/>
          <w:sz w:val="24"/>
          <w:szCs w:val="24"/>
        </w:rPr>
        <w:t>2.1 Introduction</w:t>
      </w:r>
    </w:p>
    <w:p w:rsidR="00006C9E" w:rsidRPr="00840414" w:rsidRDefault="00006C9E" w:rsidP="00006C9E">
      <w:pPr>
        <w:spacing w:line="480" w:lineRule="auto"/>
        <w:ind w:left="0" w:right="0" w:firstLine="0"/>
        <w:rPr>
          <w:rFonts w:ascii="Tahoma" w:hAnsi="Tahoma" w:cs="Tahoma"/>
          <w:sz w:val="24"/>
          <w:szCs w:val="24"/>
        </w:rPr>
      </w:pPr>
      <w:r w:rsidRPr="00840414">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377665">
        <w:rPr>
          <w:rFonts w:ascii="Tahoma" w:hAnsi="Tahoma" w:cs="Tahoma"/>
          <w:iCs/>
          <w:sz w:val="24"/>
          <w:szCs w:val="24"/>
        </w:rPr>
        <w:t>Conceptual Review, Overview of School Discipline and Indiscipline</w:t>
      </w:r>
      <w:r>
        <w:rPr>
          <w:rFonts w:ascii="Tahoma" w:hAnsi="Tahoma" w:cs="Tahoma"/>
          <w:iCs/>
          <w:sz w:val="24"/>
          <w:szCs w:val="24"/>
        </w:rPr>
        <w:t xml:space="preserve">, </w:t>
      </w:r>
      <w:r w:rsidRPr="00377665">
        <w:rPr>
          <w:rFonts w:ascii="Tahoma" w:hAnsi="Tahoma" w:cs="Tahoma"/>
          <w:iCs/>
          <w:sz w:val="24"/>
          <w:szCs w:val="24"/>
        </w:rPr>
        <w:t xml:space="preserve">Importance of Discipline in Schools, Causes of indiscipline </w:t>
      </w:r>
      <w:proofErr w:type="spellStart"/>
      <w:r w:rsidRPr="00377665">
        <w:rPr>
          <w:rFonts w:ascii="Tahoma" w:hAnsi="Tahoma" w:cs="Tahoma"/>
          <w:iCs/>
          <w:sz w:val="24"/>
          <w:szCs w:val="24"/>
        </w:rPr>
        <w:t>Behaviours</w:t>
      </w:r>
      <w:proofErr w:type="spellEnd"/>
      <w:r w:rsidRPr="00377665">
        <w:rPr>
          <w:rFonts w:ascii="Tahoma" w:hAnsi="Tahoma" w:cs="Tahoma"/>
          <w:iCs/>
          <w:sz w:val="24"/>
          <w:szCs w:val="24"/>
        </w:rPr>
        <w:t xml:space="preserve"> in School, </w:t>
      </w:r>
      <w:r w:rsidRPr="00400DFA">
        <w:rPr>
          <w:rFonts w:ascii="Tahoma" w:hAnsi="Tahoma" w:cs="Tahoma"/>
          <w:iCs/>
          <w:sz w:val="24"/>
          <w:szCs w:val="24"/>
        </w:rPr>
        <w:t>Challenges of Academic Indiscipline and Failure, Theoretical Framework and Empirical Studies</w:t>
      </w:r>
      <w:r>
        <w:rPr>
          <w:rFonts w:ascii="Tahoma" w:hAnsi="Tahoma" w:cs="Tahoma"/>
          <w:iCs/>
          <w:sz w:val="24"/>
          <w:szCs w:val="24"/>
        </w:rPr>
        <w:t>.</w:t>
      </w: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t>2.2 Conceptual Review</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In the development of every nation, children are seen as future assets, since they serve as potential human resources to replace the old ones in the near generation. For this to come into realization, it is important to ensure that these young ones are not only preserved but disciplined so they can remain focused in life, sharpen their skills and enhance their talent. In contrast to these expectations from the young ones, </w:t>
      </w:r>
      <w:proofErr w:type="spellStart"/>
      <w:r w:rsidRPr="003C4C85">
        <w:rPr>
          <w:rFonts w:ascii="Tahoma" w:hAnsi="Tahoma" w:cs="Tahoma"/>
          <w:sz w:val="24"/>
          <w:szCs w:val="24"/>
        </w:rPr>
        <w:t>Prout</w:t>
      </w:r>
      <w:proofErr w:type="spellEnd"/>
      <w:r w:rsidRPr="003C4C85">
        <w:rPr>
          <w:rFonts w:ascii="Tahoma" w:hAnsi="Tahoma" w:cs="Tahoma"/>
          <w:sz w:val="24"/>
          <w:szCs w:val="24"/>
        </w:rPr>
        <w:t xml:space="preserve"> &amp; James (2003), in their study, observed growing acts of indiscipline among school children which has become a universal challenge facing many countries. Indeed, the acts of indiscipline could be traced to the early period when individuals became conscious of organizing themselves into groups. This act of moral decadence is evident from several studies, pointing to the fact that the </w:t>
      </w:r>
      <w:r w:rsidRPr="003C4C85">
        <w:rPr>
          <w:rFonts w:ascii="Tahoma" w:hAnsi="Tahoma" w:cs="Tahoma"/>
          <w:sz w:val="24"/>
          <w:szCs w:val="24"/>
        </w:rPr>
        <w:lastRenderedPageBreak/>
        <w:t>level of indiscipline, especially in schools has escalated (</w:t>
      </w:r>
      <w:proofErr w:type="spellStart"/>
      <w:r w:rsidRPr="003C4C85">
        <w:rPr>
          <w:rFonts w:ascii="Tahoma" w:hAnsi="Tahoma" w:cs="Tahoma"/>
          <w:sz w:val="24"/>
          <w:szCs w:val="24"/>
        </w:rPr>
        <w:t>Idu</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Ojedapo</w:t>
      </w:r>
      <w:proofErr w:type="spellEnd"/>
      <w:r w:rsidRPr="003C4C85">
        <w:rPr>
          <w:rFonts w:ascii="Tahoma" w:hAnsi="Tahoma" w:cs="Tahoma"/>
          <w:sz w:val="24"/>
          <w:szCs w:val="24"/>
        </w:rPr>
        <w:t xml:space="preserve">, 2011; </w:t>
      </w:r>
      <w:proofErr w:type="spellStart"/>
      <w:r w:rsidRPr="003C4C85">
        <w:rPr>
          <w:rFonts w:ascii="Tahoma" w:hAnsi="Tahoma" w:cs="Tahoma"/>
          <w:sz w:val="24"/>
          <w:szCs w:val="24"/>
        </w:rPr>
        <w:t>Maphosa</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Shumba</w:t>
      </w:r>
      <w:proofErr w:type="spellEnd"/>
      <w:r w:rsidRPr="003C4C85">
        <w:rPr>
          <w:rFonts w:ascii="Tahoma" w:hAnsi="Tahoma" w:cs="Tahoma"/>
          <w:sz w:val="24"/>
          <w:szCs w:val="24"/>
        </w:rPr>
        <w:t>, 2010).</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Indiscipline is a destructive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which does not promote peace and co-existence in society. This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is a canker to many nations in the world as it is a threat to the lives of these young ones. Many efforts have been made by several world leaders to curtail this growing notoriety especially among school children but it is regrettable to say that there is no single day the media will not report of incidence of indiscipline in newspapers, on the radio and television (</w:t>
      </w:r>
      <w:proofErr w:type="spellStart"/>
      <w:r w:rsidRPr="003C4C85">
        <w:rPr>
          <w:rFonts w:ascii="Tahoma" w:hAnsi="Tahoma" w:cs="Tahoma"/>
          <w:sz w:val="24"/>
          <w:szCs w:val="24"/>
        </w:rPr>
        <w:t>Clinard</w:t>
      </w:r>
      <w:proofErr w:type="spellEnd"/>
      <w:r w:rsidRPr="003C4C85">
        <w:rPr>
          <w:rFonts w:ascii="Tahoma" w:hAnsi="Tahoma" w:cs="Tahoma"/>
          <w:sz w:val="24"/>
          <w:szCs w:val="24"/>
        </w:rPr>
        <w:t xml:space="preserve"> &amp; Meier, 2015).</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The growing incidents of apparent decay of our moral fiber are therefore a concern to all and sundry across the world and for that matter, the citizens of Ghana. </w:t>
      </w:r>
      <w:proofErr w:type="spellStart"/>
      <w:r w:rsidRPr="003C4C85">
        <w:rPr>
          <w:rFonts w:ascii="Tahoma" w:hAnsi="Tahoma" w:cs="Tahoma"/>
          <w:sz w:val="24"/>
          <w:szCs w:val="24"/>
        </w:rPr>
        <w:t>Aliu</w:t>
      </w:r>
      <w:proofErr w:type="spellEnd"/>
      <w:r w:rsidRPr="003C4C85">
        <w:rPr>
          <w:rFonts w:ascii="Tahoma" w:hAnsi="Tahoma" w:cs="Tahoma"/>
          <w:sz w:val="24"/>
          <w:szCs w:val="24"/>
        </w:rPr>
        <w:t xml:space="preserve"> </w:t>
      </w:r>
      <w:proofErr w:type="spellStart"/>
      <w:r w:rsidRPr="003C4C85">
        <w:rPr>
          <w:rFonts w:ascii="Tahoma" w:hAnsi="Tahoma" w:cs="Tahoma"/>
          <w:sz w:val="24"/>
          <w:szCs w:val="24"/>
        </w:rPr>
        <w:t>Mahama</w:t>
      </w:r>
      <w:proofErr w:type="spellEnd"/>
      <w:r w:rsidRPr="003C4C85">
        <w:rPr>
          <w:rFonts w:ascii="Tahoma" w:hAnsi="Tahoma" w:cs="Tahoma"/>
          <w:sz w:val="24"/>
          <w:szCs w:val="24"/>
        </w:rPr>
        <w:t>, a former Vice President of Ghana, during his 2002 Independence address to school children and the nation as a whole said indiscipline was a growing canker, which threatens the cohesiveness of peaceful co- existence of Ghanaians. As he referred to it, “Today, intolerance, impatience and violence which are fruits of indiscipline has eaten deep into all facets of life of Ghanaians including Junior High School students" (Daily Graphic, 7th March, 2002, pg3).</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According to </w:t>
      </w:r>
      <w:proofErr w:type="spellStart"/>
      <w:r w:rsidRPr="003C4C85">
        <w:rPr>
          <w:rFonts w:ascii="Tahoma" w:hAnsi="Tahoma" w:cs="Tahoma"/>
          <w:sz w:val="24"/>
          <w:szCs w:val="24"/>
        </w:rPr>
        <w:t>Maphosa</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Mammen</w:t>
      </w:r>
      <w:proofErr w:type="spellEnd"/>
      <w:r w:rsidRPr="003C4C85">
        <w:rPr>
          <w:rFonts w:ascii="Tahoma" w:hAnsi="Tahoma" w:cs="Tahoma"/>
          <w:sz w:val="24"/>
          <w:szCs w:val="24"/>
        </w:rPr>
        <w:t xml:space="preserve"> (2011), basic schools of today are noted for disrespecting authorities, going to school late, fighting among themselves, refusing to do homework and dressing indecently. Some of the pupils go to the extent of vandalizing school property and assaulting teachers for taking disciplinary actions against them or a colleague. Pre-marital sex, armed robbery, drug abuse, drunkenness and smoking of marijuana popularly known </w:t>
      </w:r>
      <w:r w:rsidRPr="003C4C85">
        <w:rPr>
          <w:rFonts w:ascii="Tahoma" w:hAnsi="Tahoma" w:cs="Tahoma"/>
          <w:sz w:val="24"/>
          <w:szCs w:val="24"/>
        </w:rPr>
        <w:lastRenderedPageBreak/>
        <w:t xml:space="preserve">as “wee” in Ghana have been reported to be prevalent among basic schools in the country (Director-General, </w:t>
      </w:r>
      <w:proofErr w:type="spellStart"/>
      <w:r w:rsidRPr="003C4C85">
        <w:rPr>
          <w:rFonts w:ascii="Tahoma" w:hAnsi="Tahoma" w:cs="Tahoma"/>
          <w:sz w:val="24"/>
          <w:szCs w:val="24"/>
        </w:rPr>
        <w:t>Asare</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Twene</w:t>
      </w:r>
      <w:proofErr w:type="spellEnd"/>
      <w:r w:rsidRPr="003C4C85">
        <w:rPr>
          <w:rFonts w:ascii="Tahoma" w:hAnsi="Tahoma" w:cs="Tahoma"/>
          <w:sz w:val="24"/>
          <w:szCs w:val="24"/>
        </w:rPr>
        <w:t>, 2003).</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The causes of these acts of indiscipline among pupils as stated by teachers and parents were attributed to the home and school environment, teacher related factors in addition to the other emerging phenomenon outside our Nigerian culture. Intolerance and indiscipline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brings about disorder, destruction and anxiety among the pupils. Indiscipline </w:t>
      </w:r>
      <w:proofErr w:type="spellStart"/>
      <w:r w:rsidRPr="003C4C85">
        <w:rPr>
          <w:rFonts w:ascii="Tahoma" w:hAnsi="Tahoma" w:cs="Tahoma"/>
          <w:sz w:val="24"/>
          <w:szCs w:val="24"/>
        </w:rPr>
        <w:t>behaviours</w:t>
      </w:r>
      <w:proofErr w:type="spellEnd"/>
      <w:r w:rsidRPr="003C4C85">
        <w:rPr>
          <w:rFonts w:ascii="Tahoma" w:hAnsi="Tahoma" w:cs="Tahoma"/>
          <w:sz w:val="24"/>
          <w:szCs w:val="24"/>
        </w:rPr>
        <w:t xml:space="preserve"> therefore do not create conducive environment for learning but leads to poor academic work.</w:t>
      </w: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t>2.3 Overview of School Discipline and Indiscipline</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School discipline implies students with a code of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often known as the school rules (</w:t>
      </w:r>
      <w:proofErr w:type="spellStart"/>
      <w:r w:rsidRPr="003C4C85">
        <w:rPr>
          <w:rFonts w:ascii="Tahoma" w:hAnsi="Tahoma" w:cs="Tahoma"/>
          <w:sz w:val="24"/>
          <w:szCs w:val="24"/>
        </w:rPr>
        <w:t>Koomson</w:t>
      </w:r>
      <w:proofErr w:type="spellEnd"/>
      <w:r w:rsidRPr="003C4C85">
        <w:rPr>
          <w:rFonts w:ascii="Tahoma" w:hAnsi="Tahoma" w:cs="Tahoma"/>
          <w:sz w:val="24"/>
          <w:szCs w:val="24"/>
        </w:rPr>
        <w:t xml:space="preserve">, Brown, Dawson-Brew, </w:t>
      </w:r>
      <w:proofErr w:type="spellStart"/>
      <w:r w:rsidRPr="003C4C85">
        <w:rPr>
          <w:rFonts w:ascii="Tahoma" w:hAnsi="Tahoma" w:cs="Tahoma"/>
          <w:sz w:val="24"/>
          <w:szCs w:val="24"/>
        </w:rPr>
        <w:t>Ahiatrogah</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Dramanu</w:t>
      </w:r>
      <w:proofErr w:type="spellEnd"/>
      <w:r w:rsidRPr="003C4C85">
        <w:rPr>
          <w:rFonts w:ascii="Tahoma" w:hAnsi="Tahoma" w:cs="Tahoma"/>
          <w:sz w:val="24"/>
          <w:szCs w:val="24"/>
        </w:rPr>
        <w:t xml:space="preserve">, 2005). Again, they state that some of the school rules may set out the expected standards of clothing, time keeping, relationship with peers (both teachers and pupils) and school work. They concluded by saying that there are several of such rules in every school. </w:t>
      </w:r>
      <w:proofErr w:type="spellStart"/>
      <w:r w:rsidRPr="003C4C85">
        <w:rPr>
          <w:rFonts w:ascii="Tahoma" w:hAnsi="Tahoma" w:cs="Tahoma"/>
          <w:sz w:val="24"/>
          <w:szCs w:val="24"/>
        </w:rPr>
        <w:t>Koomson</w:t>
      </w:r>
      <w:proofErr w:type="spellEnd"/>
      <w:r w:rsidRPr="003C4C85">
        <w:rPr>
          <w:rFonts w:ascii="Tahoma" w:hAnsi="Tahoma" w:cs="Tahoma"/>
          <w:sz w:val="24"/>
          <w:szCs w:val="24"/>
        </w:rPr>
        <w:t xml:space="preserve"> et al (2005</w:t>
      </w:r>
      <w:proofErr w:type="gramStart"/>
      <w:r w:rsidRPr="003C4C85">
        <w:rPr>
          <w:rFonts w:ascii="Tahoma" w:hAnsi="Tahoma" w:cs="Tahoma"/>
          <w:sz w:val="24"/>
          <w:szCs w:val="24"/>
        </w:rPr>
        <w:t>),</w:t>
      </w:r>
      <w:proofErr w:type="gramEnd"/>
      <w:r w:rsidRPr="003C4C85">
        <w:rPr>
          <w:rFonts w:ascii="Tahoma" w:hAnsi="Tahoma" w:cs="Tahoma"/>
          <w:sz w:val="24"/>
          <w:szCs w:val="24"/>
        </w:rPr>
        <w:t xml:space="preserve"> further asserted that sometimes, the term school discipline may not only apply to code of school rules. They claim the term may also be applied to punishment as a consequence of transgression of the school code of </w:t>
      </w:r>
      <w:proofErr w:type="spellStart"/>
      <w:r w:rsidRPr="003C4C85">
        <w:rPr>
          <w:rFonts w:ascii="Tahoma" w:hAnsi="Tahoma" w:cs="Tahoma"/>
          <w:sz w:val="24"/>
          <w:szCs w:val="24"/>
        </w:rPr>
        <w:t>behaviour</w:t>
      </w:r>
      <w:proofErr w:type="spellEnd"/>
      <w:r w:rsidRPr="003C4C85">
        <w:rPr>
          <w:rFonts w:ascii="Tahoma" w:hAnsi="Tahoma" w:cs="Tahoma"/>
          <w:sz w:val="24"/>
          <w:szCs w:val="24"/>
        </w:rPr>
        <w:t>. For this reason, the usage of school discipline may sometimes mean punishment for breaking school rules. Discipline can be defined as training, especially of the mind and character, to produce self-control habits of obedience, the result of which sets rules for conduct and methods by which training may be given (</w:t>
      </w:r>
      <w:proofErr w:type="spellStart"/>
      <w:r w:rsidRPr="003C4C85">
        <w:rPr>
          <w:rFonts w:ascii="Tahoma" w:hAnsi="Tahoma" w:cs="Tahoma"/>
          <w:sz w:val="24"/>
          <w:szCs w:val="24"/>
        </w:rPr>
        <w:t>Kuh</w:t>
      </w:r>
      <w:proofErr w:type="spellEnd"/>
      <w:r w:rsidRPr="003C4C85">
        <w:rPr>
          <w:rFonts w:ascii="Tahoma" w:hAnsi="Tahoma" w:cs="Tahoma"/>
          <w:sz w:val="24"/>
          <w:szCs w:val="24"/>
        </w:rPr>
        <w:t xml:space="preserve">, Power, </w:t>
      </w:r>
      <w:proofErr w:type="spellStart"/>
      <w:r w:rsidRPr="003C4C85">
        <w:rPr>
          <w:rFonts w:ascii="Tahoma" w:hAnsi="Tahoma" w:cs="Tahoma"/>
          <w:sz w:val="24"/>
          <w:szCs w:val="24"/>
        </w:rPr>
        <w:t>Blane</w:t>
      </w:r>
      <w:proofErr w:type="spellEnd"/>
      <w:r w:rsidRPr="003C4C85">
        <w:rPr>
          <w:rFonts w:ascii="Tahoma" w:hAnsi="Tahoma" w:cs="Tahoma"/>
          <w:sz w:val="24"/>
          <w:szCs w:val="24"/>
        </w:rPr>
        <w:t>, &amp; Bartley, 2004).</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lastRenderedPageBreak/>
        <w:t xml:space="preserve">Indiscipline, in the view of </w:t>
      </w:r>
      <w:proofErr w:type="spellStart"/>
      <w:r w:rsidRPr="003C4C85">
        <w:rPr>
          <w:rFonts w:ascii="Tahoma" w:hAnsi="Tahoma" w:cs="Tahoma"/>
          <w:sz w:val="24"/>
          <w:szCs w:val="24"/>
        </w:rPr>
        <w:t>Ayertey</w:t>
      </w:r>
      <w:proofErr w:type="spellEnd"/>
      <w:r w:rsidRPr="003C4C85">
        <w:rPr>
          <w:rFonts w:ascii="Tahoma" w:hAnsi="Tahoma" w:cs="Tahoma"/>
          <w:sz w:val="24"/>
          <w:szCs w:val="24"/>
        </w:rPr>
        <w:t xml:space="preserve"> (2002), is a kind of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that deviates from the generally accepted norms as seen in almost all facets of the society; at home, in schools, government and religious places. </w:t>
      </w:r>
      <w:proofErr w:type="spellStart"/>
      <w:r w:rsidRPr="003C4C85">
        <w:rPr>
          <w:rFonts w:ascii="Tahoma" w:hAnsi="Tahoma" w:cs="Tahoma"/>
          <w:sz w:val="24"/>
          <w:szCs w:val="24"/>
        </w:rPr>
        <w:t>Keoreng</w:t>
      </w:r>
      <w:proofErr w:type="spellEnd"/>
      <w:r w:rsidRPr="003C4C85">
        <w:rPr>
          <w:rFonts w:ascii="Tahoma" w:hAnsi="Tahoma" w:cs="Tahoma"/>
          <w:sz w:val="24"/>
          <w:szCs w:val="24"/>
        </w:rPr>
        <w:t xml:space="preserve"> (2004) also contended that indiscipline among school children has become a global problem. He mentioned that the rise of cultism, vandalism, examination malpractices, squandering of school fees by students, and truancy among many others are common among school children. He emphasized that indiscipline children are everywhere. Indiscipline is a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that calls for application of sanctions. Indiscipline is a kind of human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that is purely unethical and not in conformity with the norms and values of the society.</w:t>
      </w: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t>2.3 Importance of Discipline in Schools</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According to </w:t>
      </w:r>
      <w:proofErr w:type="spellStart"/>
      <w:r w:rsidRPr="003C4C85">
        <w:rPr>
          <w:rFonts w:ascii="Tahoma" w:hAnsi="Tahoma" w:cs="Tahoma"/>
          <w:sz w:val="24"/>
          <w:szCs w:val="24"/>
        </w:rPr>
        <w:t>Koomson</w:t>
      </w:r>
      <w:proofErr w:type="spellEnd"/>
      <w:r w:rsidRPr="003C4C85">
        <w:rPr>
          <w:rFonts w:ascii="Tahoma" w:hAnsi="Tahoma" w:cs="Tahoma"/>
          <w:sz w:val="24"/>
          <w:szCs w:val="24"/>
        </w:rPr>
        <w:t xml:space="preserve"> et al (2005), the aim of school discipline is to ensure a safe and happy learning environment in the school and the classroom. A classroom where a teacher is unable to maintain law and order will be chaotic. This may lead to low academic achievement and unhappy students. They explained that school discipline has two main goals: to ensure the safety of staff and students and to create an environment conducive for learning.</w:t>
      </w:r>
    </w:p>
    <w:p w:rsidR="00006C9E" w:rsidRPr="003C4C85" w:rsidRDefault="00006C9E" w:rsidP="00FF38CF">
      <w:pPr>
        <w:spacing w:before="30" w:after="30" w:line="480" w:lineRule="auto"/>
        <w:ind w:left="0" w:right="0" w:firstLine="0"/>
        <w:rPr>
          <w:rFonts w:ascii="Tahoma" w:hAnsi="Tahoma" w:cs="Tahoma"/>
          <w:sz w:val="24"/>
          <w:szCs w:val="24"/>
        </w:rPr>
      </w:pPr>
      <w:r w:rsidRPr="003C4C85">
        <w:rPr>
          <w:rFonts w:ascii="Tahoma" w:hAnsi="Tahoma" w:cs="Tahoma"/>
          <w:sz w:val="24"/>
          <w:szCs w:val="24"/>
        </w:rPr>
        <w:t xml:space="preserve">Serious student misconduct involving violent or criminal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defeats these goals and often gives the school a bad name or bad reputation. Though there may be problems that do not involve criminal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or that do not threaten personal safety, nevertheless they still negatively affect the learning environment.</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Disruptions can interrupt lessons for all students, and disruptive students can lose even more learning time (Liu &amp; Meyer, 2005; Adams, </w:t>
      </w:r>
      <w:proofErr w:type="spellStart"/>
      <w:r w:rsidRPr="003C4C85">
        <w:rPr>
          <w:rFonts w:ascii="Tahoma" w:hAnsi="Tahoma" w:cs="Tahoma"/>
          <w:sz w:val="24"/>
          <w:szCs w:val="24"/>
        </w:rPr>
        <w:t>Lemaire</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Prah</w:t>
      </w:r>
      <w:proofErr w:type="spellEnd"/>
      <w:r w:rsidRPr="003C4C85">
        <w:rPr>
          <w:rFonts w:ascii="Tahoma" w:hAnsi="Tahoma" w:cs="Tahoma"/>
          <w:sz w:val="24"/>
          <w:szCs w:val="24"/>
        </w:rPr>
        <w:t xml:space="preserve">, 2013). They assert that it </w:t>
      </w:r>
      <w:r w:rsidRPr="003C4C85">
        <w:rPr>
          <w:rFonts w:ascii="Tahoma" w:hAnsi="Tahoma" w:cs="Tahoma"/>
          <w:sz w:val="24"/>
          <w:szCs w:val="24"/>
        </w:rPr>
        <w:lastRenderedPageBreak/>
        <w:t xml:space="preserve">is important for teachers to keep the ultimate goal of learning in mind when working to improve school discipline. Effective school discipline strategies seek to encourage responsible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and to provide all students with a satisfying school experiences as well as to discourage misconduct.</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Students’ characteristics such as persistent lateness and truancy affect their learning. When students are not in class, they find it difficult to understand lessons and concepts that are taught. Students who exhibit indiscipline </w:t>
      </w:r>
      <w:proofErr w:type="spellStart"/>
      <w:r w:rsidRPr="003C4C85">
        <w:rPr>
          <w:rFonts w:ascii="Tahoma" w:hAnsi="Tahoma" w:cs="Tahoma"/>
          <w:sz w:val="24"/>
          <w:szCs w:val="24"/>
        </w:rPr>
        <w:t>behaviours</w:t>
      </w:r>
      <w:proofErr w:type="spellEnd"/>
      <w:r w:rsidRPr="003C4C85">
        <w:rPr>
          <w:rFonts w:ascii="Tahoma" w:hAnsi="Tahoma" w:cs="Tahoma"/>
          <w:sz w:val="24"/>
          <w:szCs w:val="24"/>
        </w:rPr>
        <w:t xml:space="preserve"> in class are known to be inattentive in class. Once students lose concentration on the lesson and do not take active part in the discussion, they are unable to grasp the concepts taught. The result is that there is a loss of content and knowledge that are taught (</w:t>
      </w:r>
      <w:proofErr w:type="spellStart"/>
      <w:r w:rsidRPr="003C4C85">
        <w:rPr>
          <w:rFonts w:ascii="Tahoma" w:hAnsi="Tahoma" w:cs="Tahoma"/>
          <w:sz w:val="24"/>
          <w:szCs w:val="24"/>
        </w:rPr>
        <w:t>Etsey</w:t>
      </w:r>
      <w:proofErr w:type="spellEnd"/>
      <w:r w:rsidRPr="003C4C85">
        <w:rPr>
          <w:rFonts w:ascii="Tahoma" w:hAnsi="Tahoma" w:cs="Tahoma"/>
          <w:sz w:val="24"/>
          <w:szCs w:val="24"/>
        </w:rPr>
        <w:t>, 2005).</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Ayertey</w:t>
      </w:r>
      <w:proofErr w:type="spellEnd"/>
      <w:r w:rsidRPr="003C4C85">
        <w:rPr>
          <w:rFonts w:ascii="Tahoma" w:hAnsi="Tahoma" w:cs="Tahoma"/>
          <w:sz w:val="24"/>
          <w:szCs w:val="24"/>
        </w:rPr>
        <w:t xml:space="preserve"> (2005), states that deviant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leads to breakdown of law and order, and creates insecurity. He explained that indiscipline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on the part of pupils leads to disregard for law and order in the school environment. Laws are made to regulate the conduct of people and protect lives and property, and ensure the maintenance of peace. Indiscipline students, however, are disrespectful to law and authority; they destroy property and disorganize orderly life in the school or classroom. In the opinions of </w:t>
      </w:r>
      <w:proofErr w:type="spellStart"/>
      <w:r w:rsidRPr="003C4C85">
        <w:rPr>
          <w:rFonts w:ascii="Tahoma" w:hAnsi="Tahoma" w:cs="Tahoma"/>
          <w:sz w:val="24"/>
          <w:szCs w:val="24"/>
        </w:rPr>
        <w:t>Ayertey</w:t>
      </w:r>
      <w:proofErr w:type="spellEnd"/>
      <w:r w:rsidRPr="003C4C85">
        <w:rPr>
          <w:rFonts w:ascii="Tahoma" w:hAnsi="Tahoma" w:cs="Tahoma"/>
          <w:sz w:val="24"/>
          <w:szCs w:val="24"/>
        </w:rPr>
        <w:t xml:space="preserve"> (2002) and </w:t>
      </w:r>
      <w:proofErr w:type="spellStart"/>
      <w:r w:rsidRPr="003C4C85">
        <w:rPr>
          <w:rFonts w:ascii="Tahoma" w:hAnsi="Tahoma" w:cs="Tahoma"/>
          <w:sz w:val="24"/>
          <w:szCs w:val="24"/>
        </w:rPr>
        <w:t>Sekyere</w:t>
      </w:r>
      <w:proofErr w:type="spellEnd"/>
      <w:r w:rsidRPr="003C4C85">
        <w:rPr>
          <w:rFonts w:ascii="Tahoma" w:hAnsi="Tahoma" w:cs="Tahoma"/>
          <w:sz w:val="24"/>
          <w:szCs w:val="24"/>
        </w:rPr>
        <w:t xml:space="preserve"> (2009), a school that has a high number of deviants or indiscipline pupils is likely to have its code of discipline broken and be plunged into disaster. A school plunged into a state of anarchy does not support learning. The end result is poor performance of students and poor examination results. In addition, indiscipline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creates panic and a sense of insecurity in the school. Most deviants are responsible for theft, destruction of property, violence, assaults, rape and armed robbery in the society. These negative acts can </w:t>
      </w:r>
      <w:r w:rsidRPr="003C4C85">
        <w:rPr>
          <w:rFonts w:ascii="Tahoma" w:hAnsi="Tahoma" w:cs="Tahoma"/>
          <w:sz w:val="24"/>
          <w:szCs w:val="24"/>
        </w:rPr>
        <w:lastRenderedPageBreak/>
        <w:t>create tension and fear in the minds of other students and authorities in the school. This will prevent the teachers from giving out their best since most of their time would be concentrated on their safety in the school environment (Carr &amp; Chalmers, 2005). Indiscipline is blamed for improper teaching and learning in school due to what is stated above.</w:t>
      </w: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t xml:space="preserve">2.4 Causes of indiscipline </w:t>
      </w:r>
      <w:proofErr w:type="spellStart"/>
      <w:r w:rsidRPr="00377665">
        <w:rPr>
          <w:rFonts w:ascii="Tahoma" w:hAnsi="Tahoma" w:cs="Tahoma"/>
          <w:b/>
          <w:sz w:val="24"/>
          <w:szCs w:val="24"/>
        </w:rPr>
        <w:t>Behaviours</w:t>
      </w:r>
      <w:proofErr w:type="spellEnd"/>
      <w:r w:rsidRPr="00377665">
        <w:rPr>
          <w:rFonts w:ascii="Tahoma" w:hAnsi="Tahoma" w:cs="Tahoma"/>
          <w:b/>
          <w:sz w:val="24"/>
          <w:szCs w:val="24"/>
        </w:rPr>
        <w:t xml:space="preserve"> in School</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Mahadeo</w:t>
      </w:r>
      <w:proofErr w:type="spellEnd"/>
      <w:r w:rsidRPr="003C4C85">
        <w:rPr>
          <w:rFonts w:ascii="Tahoma" w:hAnsi="Tahoma" w:cs="Tahoma"/>
          <w:sz w:val="24"/>
          <w:szCs w:val="24"/>
        </w:rPr>
        <w:t xml:space="preserve"> (2008) reported that indiscipline in school is caused by many factors in the society. With regard specifically to indiscipline among children in school, parents / guardians, teachers and adult role models in society, all have to share responsibility for this problem.</w:t>
      </w: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t>Home and Parent factors</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Ayertey</w:t>
      </w:r>
      <w:proofErr w:type="spellEnd"/>
      <w:r w:rsidRPr="003C4C85">
        <w:rPr>
          <w:rFonts w:ascii="Tahoma" w:hAnsi="Tahoma" w:cs="Tahoma"/>
          <w:sz w:val="24"/>
          <w:szCs w:val="24"/>
        </w:rPr>
        <w:t xml:space="preserve"> (2002) also traces the main cause of indiscipline in schools to students’ home background. He emphasized that, those negligent parents who are not concerned with their children’s </w:t>
      </w:r>
      <w:proofErr w:type="spellStart"/>
      <w:r w:rsidRPr="003C4C85">
        <w:rPr>
          <w:rFonts w:ascii="Tahoma" w:hAnsi="Tahoma" w:cs="Tahoma"/>
          <w:sz w:val="24"/>
          <w:szCs w:val="24"/>
        </w:rPr>
        <w:t>behavioural</w:t>
      </w:r>
      <w:proofErr w:type="spellEnd"/>
      <w:r w:rsidRPr="003C4C85">
        <w:rPr>
          <w:rFonts w:ascii="Tahoma" w:hAnsi="Tahoma" w:cs="Tahoma"/>
          <w:sz w:val="24"/>
          <w:szCs w:val="24"/>
        </w:rPr>
        <w:t xml:space="preserve"> changes from early adolescent to late adolescent, have the tendency of causing indiscipline, especially when they are always found absent from home. Parents, who usually wake up early in the morning, go to work and get back home as late as 7.00 pm, will be neglecting their roles as caregivers and the children from such homes are likely to learn bad habits from their friends since their parents are not mostly around.</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Sekyere</w:t>
      </w:r>
      <w:proofErr w:type="spellEnd"/>
      <w:r w:rsidRPr="003C4C85">
        <w:rPr>
          <w:rFonts w:ascii="Tahoma" w:hAnsi="Tahoma" w:cs="Tahoma"/>
          <w:sz w:val="24"/>
          <w:szCs w:val="24"/>
        </w:rPr>
        <w:t xml:space="preserve"> (2009) also contends that, indiscipline arises among children mainly because parents these days have neglected their role of instilling good moral </w:t>
      </w:r>
      <w:proofErr w:type="spellStart"/>
      <w:r w:rsidRPr="003C4C85">
        <w:rPr>
          <w:rFonts w:ascii="Tahoma" w:hAnsi="Tahoma" w:cs="Tahoma"/>
          <w:sz w:val="24"/>
          <w:szCs w:val="24"/>
        </w:rPr>
        <w:t>behaviours</w:t>
      </w:r>
      <w:proofErr w:type="spellEnd"/>
      <w:r w:rsidRPr="003C4C85">
        <w:rPr>
          <w:rFonts w:ascii="Tahoma" w:hAnsi="Tahoma" w:cs="Tahoma"/>
          <w:sz w:val="24"/>
          <w:szCs w:val="24"/>
        </w:rPr>
        <w:t xml:space="preserve"> in their children. Parents have abandoned their roles to teachers and on the whole spend less time with their children. Sometimes they always fail to allocate quality time and resources for their children. Parents are always too busy, trying to fight with the economic hardship which </w:t>
      </w:r>
      <w:r w:rsidRPr="003C4C85">
        <w:rPr>
          <w:rFonts w:ascii="Tahoma" w:hAnsi="Tahoma" w:cs="Tahoma"/>
          <w:sz w:val="24"/>
          <w:szCs w:val="24"/>
        </w:rPr>
        <w:lastRenderedPageBreak/>
        <w:t xml:space="preserve">faces them. </w:t>
      </w:r>
      <w:proofErr w:type="spellStart"/>
      <w:r w:rsidRPr="003C4C85">
        <w:rPr>
          <w:rFonts w:ascii="Tahoma" w:hAnsi="Tahoma" w:cs="Tahoma"/>
          <w:sz w:val="24"/>
          <w:szCs w:val="24"/>
        </w:rPr>
        <w:t>Sekyere</w:t>
      </w:r>
      <w:proofErr w:type="spellEnd"/>
      <w:r w:rsidRPr="003C4C85">
        <w:rPr>
          <w:rFonts w:ascii="Tahoma" w:hAnsi="Tahoma" w:cs="Tahoma"/>
          <w:sz w:val="24"/>
          <w:szCs w:val="24"/>
        </w:rPr>
        <w:t xml:space="preserve"> stresses that the basic reason of indiscipline is parents being disrespectful to their children’s needs which may be physical, emotional and social.</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In the view of Monroe (2005), indiscipline could be attributed to peer influence, broken homes, single parenting and bad extemporary lives led by parents, conspicuous consumption of alcohol and drug abuse, nepotism, racism, tribalism, </w:t>
      </w:r>
      <w:proofErr w:type="spellStart"/>
      <w:r w:rsidRPr="003C4C85">
        <w:rPr>
          <w:rFonts w:ascii="Tahoma" w:hAnsi="Tahoma" w:cs="Tahoma"/>
          <w:sz w:val="24"/>
          <w:szCs w:val="24"/>
        </w:rPr>
        <w:t>favouritism</w:t>
      </w:r>
      <w:proofErr w:type="spellEnd"/>
      <w:r w:rsidRPr="003C4C85">
        <w:rPr>
          <w:rFonts w:ascii="Tahoma" w:hAnsi="Tahoma" w:cs="Tahoma"/>
          <w:sz w:val="24"/>
          <w:szCs w:val="24"/>
        </w:rPr>
        <w:t>, bribery and corruption, reckless spending by parents and many more. Parents who also insult teachers in the presence of their children contribute to indiscipline. Some parents even go to the extent of visiting schools to assault teachers who attempt to discipline their children. This sets bad precedence and encourages children to disrespect school authorities.</w:t>
      </w: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t xml:space="preserve">Teachers Factors Influencing Indiscipline </w:t>
      </w:r>
      <w:proofErr w:type="spellStart"/>
      <w:r w:rsidRPr="00377665">
        <w:rPr>
          <w:rFonts w:ascii="Tahoma" w:hAnsi="Tahoma" w:cs="Tahoma"/>
          <w:b/>
          <w:sz w:val="24"/>
          <w:szCs w:val="24"/>
        </w:rPr>
        <w:t>Behaviour</w:t>
      </w:r>
      <w:proofErr w:type="spellEnd"/>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Some of the teacher factors include; lack of sincerity and devotion to duty. When there is moral laxity on the part of teachers, it can lead to indiscipline. </w:t>
      </w:r>
      <w:proofErr w:type="spellStart"/>
      <w:r w:rsidRPr="003C4C85">
        <w:rPr>
          <w:rFonts w:ascii="Tahoma" w:hAnsi="Tahoma" w:cs="Tahoma"/>
          <w:sz w:val="24"/>
          <w:szCs w:val="24"/>
        </w:rPr>
        <w:t>Porhola</w:t>
      </w:r>
      <w:proofErr w:type="spellEnd"/>
      <w:r w:rsidRPr="003C4C85">
        <w:rPr>
          <w:rFonts w:ascii="Tahoma" w:hAnsi="Tahoma" w:cs="Tahoma"/>
          <w:sz w:val="24"/>
          <w:szCs w:val="24"/>
        </w:rPr>
        <w:t xml:space="preserve">, </w:t>
      </w:r>
      <w:proofErr w:type="spellStart"/>
      <w:r w:rsidRPr="003C4C85">
        <w:rPr>
          <w:rFonts w:ascii="Tahoma" w:hAnsi="Tahoma" w:cs="Tahoma"/>
          <w:sz w:val="24"/>
          <w:szCs w:val="24"/>
        </w:rPr>
        <w:t>Karhunen</w:t>
      </w:r>
      <w:proofErr w:type="spellEnd"/>
      <w:r w:rsidRPr="003C4C85">
        <w:rPr>
          <w:rFonts w:ascii="Tahoma" w:hAnsi="Tahoma" w:cs="Tahoma"/>
          <w:sz w:val="24"/>
          <w:szCs w:val="24"/>
        </w:rPr>
        <w:t xml:space="preserve"> &amp; </w:t>
      </w:r>
      <w:proofErr w:type="spellStart"/>
      <w:r w:rsidRPr="003C4C85">
        <w:rPr>
          <w:rFonts w:ascii="Tahoma" w:hAnsi="Tahoma" w:cs="Tahoma"/>
          <w:sz w:val="24"/>
          <w:szCs w:val="24"/>
        </w:rPr>
        <w:t>Rainivaara</w:t>
      </w:r>
      <w:proofErr w:type="spellEnd"/>
      <w:r w:rsidRPr="003C4C85">
        <w:rPr>
          <w:rFonts w:ascii="Tahoma" w:hAnsi="Tahoma" w:cs="Tahoma"/>
          <w:sz w:val="24"/>
          <w:szCs w:val="24"/>
        </w:rPr>
        <w:t xml:space="preserve"> (2006), opine that, laziness, incompetence, being autocratic in class, flirting with the female students can also cause indiscipline in schools. Some teachers lack professionalism when they backbite fellow teachers right in the presence of the students, this could also contribute to indiscipline among them. Teacher’s poor attitude to work according to </w:t>
      </w:r>
      <w:proofErr w:type="spellStart"/>
      <w:r w:rsidRPr="003C4C85">
        <w:rPr>
          <w:rFonts w:ascii="Tahoma" w:hAnsi="Tahoma" w:cs="Tahoma"/>
          <w:sz w:val="24"/>
          <w:szCs w:val="24"/>
        </w:rPr>
        <w:t>Sekyere</w:t>
      </w:r>
      <w:proofErr w:type="spellEnd"/>
      <w:r w:rsidRPr="003C4C85">
        <w:rPr>
          <w:rFonts w:ascii="Tahoma" w:hAnsi="Tahoma" w:cs="Tahoma"/>
          <w:sz w:val="24"/>
          <w:szCs w:val="24"/>
        </w:rPr>
        <w:t xml:space="preserve"> (2009) breeds indiscipline since students are not fully engaged in the school environment. The free time the students have is used to learn and copy bad habits from their friends. </w:t>
      </w:r>
      <w:proofErr w:type="spellStart"/>
      <w:r w:rsidRPr="003C4C85">
        <w:rPr>
          <w:rFonts w:ascii="Tahoma" w:hAnsi="Tahoma" w:cs="Tahoma"/>
          <w:sz w:val="24"/>
          <w:szCs w:val="24"/>
        </w:rPr>
        <w:t>Koomson</w:t>
      </w:r>
      <w:proofErr w:type="spellEnd"/>
      <w:r w:rsidRPr="003C4C85">
        <w:rPr>
          <w:rFonts w:ascii="Tahoma" w:hAnsi="Tahoma" w:cs="Tahoma"/>
          <w:sz w:val="24"/>
          <w:szCs w:val="24"/>
        </w:rPr>
        <w:t xml:space="preserve"> et al (2005) says that, the situation where teachers tend to have punitive attitudes can also lead to indiscipline problems since most of the students may be trying to defend their rights. This can lead to flouting of school rules.</w:t>
      </w:r>
    </w:p>
    <w:p w:rsidR="00FF38CF" w:rsidRDefault="00FF38CF" w:rsidP="00006C9E">
      <w:pPr>
        <w:spacing w:line="480" w:lineRule="auto"/>
        <w:ind w:left="0" w:right="0" w:firstLine="0"/>
        <w:rPr>
          <w:rFonts w:ascii="Tahoma" w:hAnsi="Tahoma" w:cs="Tahoma"/>
          <w:b/>
          <w:sz w:val="24"/>
          <w:szCs w:val="24"/>
        </w:rPr>
      </w:pPr>
    </w:p>
    <w:p w:rsidR="00006C9E" w:rsidRPr="00377665" w:rsidRDefault="00006C9E" w:rsidP="00006C9E">
      <w:pPr>
        <w:spacing w:line="480" w:lineRule="auto"/>
        <w:ind w:left="0" w:right="0" w:firstLine="0"/>
        <w:rPr>
          <w:rFonts w:ascii="Tahoma" w:hAnsi="Tahoma" w:cs="Tahoma"/>
          <w:b/>
          <w:sz w:val="24"/>
          <w:szCs w:val="24"/>
        </w:rPr>
      </w:pPr>
      <w:r w:rsidRPr="00377665">
        <w:rPr>
          <w:rFonts w:ascii="Tahoma" w:hAnsi="Tahoma" w:cs="Tahoma"/>
          <w:b/>
          <w:sz w:val="24"/>
          <w:szCs w:val="24"/>
        </w:rPr>
        <w:lastRenderedPageBreak/>
        <w:t>School Factors Causing Indiscipline</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Koomson</w:t>
      </w:r>
      <w:proofErr w:type="spellEnd"/>
      <w:r w:rsidRPr="003C4C85">
        <w:rPr>
          <w:rFonts w:ascii="Tahoma" w:hAnsi="Tahoma" w:cs="Tahoma"/>
          <w:sz w:val="24"/>
          <w:szCs w:val="24"/>
        </w:rPr>
        <w:t xml:space="preserve"> et al (2005) contended that indiscipline problems exist in schools where the rules are not clear or perceived as unfairly and inconsistently enforced. They assert in this situation that students do not believe in the rules. They also explained further that where teachers and administrators do not know what the rules are or disagree on the proper responses to student misconduct can lead to indiscipline in the school. Where teacher – administration co-operation is poor, or the administration is inactive, incidence of indiscipline can abound. Indiscipline, according to </w:t>
      </w:r>
      <w:proofErr w:type="spellStart"/>
      <w:r w:rsidRPr="003C4C85">
        <w:rPr>
          <w:rFonts w:ascii="Tahoma" w:hAnsi="Tahoma" w:cs="Tahoma"/>
          <w:sz w:val="24"/>
          <w:szCs w:val="24"/>
        </w:rPr>
        <w:t>Cains</w:t>
      </w:r>
      <w:proofErr w:type="spellEnd"/>
      <w:r w:rsidRPr="003C4C85">
        <w:rPr>
          <w:rFonts w:ascii="Tahoma" w:hAnsi="Tahoma" w:cs="Tahoma"/>
          <w:sz w:val="24"/>
          <w:szCs w:val="24"/>
        </w:rPr>
        <w:t xml:space="preserve"> and </w:t>
      </w:r>
      <w:proofErr w:type="spellStart"/>
      <w:r w:rsidRPr="003C4C85">
        <w:rPr>
          <w:rFonts w:ascii="Tahoma" w:hAnsi="Tahoma" w:cs="Tahoma"/>
          <w:sz w:val="24"/>
          <w:szCs w:val="24"/>
        </w:rPr>
        <w:t>Cains</w:t>
      </w:r>
      <w:proofErr w:type="spellEnd"/>
      <w:r w:rsidRPr="003C4C85">
        <w:rPr>
          <w:rFonts w:ascii="Tahoma" w:hAnsi="Tahoma" w:cs="Tahoma"/>
          <w:sz w:val="24"/>
          <w:szCs w:val="24"/>
        </w:rPr>
        <w:t xml:space="preserve"> (1994) can be prevalent in schools where misconduct is ignored or sometimes where schools have large population and lack adequate resources for teaching. Inability of the school management to communicate issues, rules, and new development in the school to the teachers and students can also lead to misunderstanding, which can become a potential source of indiscipline. Lack of integrity, firmness and fairness on the part of the school head can also promote indiscipline in the school.</w:t>
      </w:r>
    </w:p>
    <w:p w:rsidR="00006C9E"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The removal of corporal punishment in schools has caused even more indiscipline to fester or aggravate among students. This is not because it was necessarily wrong to do that but it was not first thoroughly discussed among all the stakeholders, parents, students and teachers, with a view to replace it with measures of discipline that are just as or more effective (</w:t>
      </w:r>
      <w:proofErr w:type="spellStart"/>
      <w:r w:rsidRPr="003C4C85">
        <w:rPr>
          <w:rFonts w:ascii="Tahoma" w:hAnsi="Tahoma" w:cs="Tahoma"/>
          <w:sz w:val="24"/>
          <w:szCs w:val="24"/>
        </w:rPr>
        <w:t>Fullan</w:t>
      </w:r>
      <w:proofErr w:type="spellEnd"/>
      <w:r w:rsidRPr="003C4C85">
        <w:rPr>
          <w:rFonts w:ascii="Tahoma" w:hAnsi="Tahoma" w:cs="Tahoma"/>
          <w:sz w:val="24"/>
          <w:szCs w:val="24"/>
        </w:rPr>
        <w:t>, 2011). As a result, teachers feel more vulnerable and are increasingly being attacked by students and parents, who feel that they now have the right to behave as they like with no effective consequences to their actions. This has created even a more violent school atmosphere.</w:t>
      </w:r>
    </w:p>
    <w:p w:rsidR="00006C9E" w:rsidRPr="00400DFA" w:rsidRDefault="00006C9E" w:rsidP="00006C9E">
      <w:pPr>
        <w:spacing w:line="480" w:lineRule="auto"/>
        <w:ind w:left="0" w:right="0" w:firstLine="0"/>
        <w:rPr>
          <w:rFonts w:ascii="Tahoma" w:hAnsi="Tahoma" w:cs="Tahoma"/>
          <w:b/>
          <w:sz w:val="24"/>
          <w:szCs w:val="24"/>
        </w:rPr>
      </w:pPr>
      <w:r w:rsidRPr="00400DFA">
        <w:rPr>
          <w:rFonts w:ascii="Tahoma" w:hAnsi="Tahoma" w:cs="Tahoma"/>
          <w:b/>
          <w:sz w:val="24"/>
          <w:szCs w:val="24"/>
        </w:rPr>
        <w:lastRenderedPageBreak/>
        <w:t>2.5 Challenges of Academic Indiscipline and Failure</w:t>
      </w:r>
    </w:p>
    <w:p w:rsidR="00006C9E" w:rsidRPr="00400DFA" w:rsidRDefault="00006C9E" w:rsidP="00006C9E">
      <w:pPr>
        <w:spacing w:line="480" w:lineRule="auto"/>
        <w:ind w:left="0" w:right="0" w:firstLine="0"/>
        <w:rPr>
          <w:rFonts w:ascii="Tahoma" w:hAnsi="Tahoma" w:cs="Tahoma"/>
          <w:sz w:val="24"/>
          <w:szCs w:val="24"/>
        </w:rPr>
      </w:pPr>
      <w:r w:rsidRPr="00400DFA">
        <w:rPr>
          <w:rFonts w:ascii="Tahoma" w:hAnsi="Tahoma" w:cs="Tahoma"/>
          <w:sz w:val="24"/>
          <w:szCs w:val="24"/>
        </w:rPr>
        <w:t xml:space="preserve">The rate at which students are engaging in different vices is breath taking. Many measures have been applied in recent past by government and school administrators in the bid to check the occurrence of indiscipline. However, the worry is that despite all stern measures the rate of indiscipline among students is on the increase. Measures have not adequately addressed the situation. However, the researcher discovered in recent times that students’ poor academic performance is attributed to school’s administrator, teacher and student indiscipline. Indiscipline in schools can manifest itself in students’ violent </w:t>
      </w:r>
      <w:proofErr w:type="spellStart"/>
      <w:r w:rsidRPr="00400DFA">
        <w:rPr>
          <w:rFonts w:ascii="Tahoma" w:hAnsi="Tahoma" w:cs="Tahoma"/>
          <w:sz w:val="24"/>
          <w:szCs w:val="24"/>
        </w:rPr>
        <w:t>behaviour</w:t>
      </w:r>
      <w:proofErr w:type="spellEnd"/>
      <w:r w:rsidRPr="00400DFA">
        <w:rPr>
          <w:rFonts w:ascii="Tahoma" w:hAnsi="Tahoma" w:cs="Tahoma"/>
          <w:sz w:val="24"/>
          <w:szCs w:val="24"/>
        </w:rPr>
        <w:t>, poor disciplinary style, ineffectiveness and inefficiency of teacher, poor time management, and ineffective code of conduct and so on. These acts of indiscipline engage by the schools disrupt learning and have direct impact on students’ achievement.</w:t>
      </w:r>
    </w:p>
    <w:p w:rsidR="00006C9E" w:rsidRPr="00400DFA" w:rsidRDefault="00006C9E" w:rsidP="00006C9E">
      <w:pPr>
        <w:spacing w:line="480" w:lineRule="auto"/>
        <w:ind w:left="0" w:right="0" w:firstLine="0"/>
        <w:rPr>
          <w:rFonts w:ascii="Tahoma" w:hAnsi="Tahoma" w:cs="Tahoma"/>
          <w:sz w:val="24"/>
          <w:szCs w:val="24"/>
        </w:rPr>
      </w:pPr>
      <w:r w:rsidRPr="00400DFA">
        <w:rPr>
          <w:rFonts w:ascii="Tahoma" w:hAnsi="Tahoma" w:cs="Tahoma"/>
          <w:sz w:val="24"/>
          <w:szCs w:val="24"/>
        </w:rPr>
        <w:t xml:space="preserve">It is with dismay (a worried, sad feeling) to observe the damaged academic indiscipline has done to our schools even our secondary schools which the preparatory stage of higher education. Teachers are not coping well with the implementation of the curriculum, hence the low achievement of the product of secondary schools illiteracy. Despite the efforts by the stakeholders to instill discipline in schools, such as strengthening of Board of Management to deal decisively with this problem and training of administers and teachers through workshops, indiscipline has persistently remained a big problem. There are many extreme cases of indiscipline that attract newspapers headlines, there are routine cases of truancy, boycotting of lessons, watching and practicing pornography, lies telling, violence, dishonesty, disobedient to teachers, prefects, and school administration, rapping school/class mates, alcohol consumption, confronting and stabbing teachers in schools, </w:t>
      </w:r>
      <w:r w:rsidRPr="00400DFA">
        <w:rPr>
          <w:rFonts w:ascii="Tahoma" w:hAnsi="Tahoma" w:cs="Tahoma"/>
          <w:sz w:val="24"/>
          <w:szCs w:val="24"/>
        </w:rPr>
        <w:lastRenderedPageBreak/>
        <w:t>vandalism, lateness to school, cultism, drug abuse, insulting/assaulting, stealing, absenteeism, fighting and other example of indiscipline in the classroom which do not appear or are reported in the Newspapers.</w:t>
      </w:r>
    </w:p>
    <w:p w:rsidR="00006C9E" w:rsidRPr="003C4C85" w:rsidRDefault="00006C9E" w:rsidP="00006C9E">
      <w:pPr>
        <w:spacing w:line="480" w:lineRule="auto"/>
        <w:ind w:left="0" w:right="0" w:firstLine="0"/>
        <w:rPr>
          <w:rFonts w:ascii="Tahoma" w:hAnsi="Tahoma" w:cs="Tahoma"/>
          <w:sz w:val="24"/>
          <w:szCs w:val="24"/>
        </w:rPr>
      </w:pPr>
      <w:r w:rsidRPr="00400DFA">
        <w:rPr>
          <w:rFonts w:ascii="Tahoma" w:hAnsi="Tahoma" w:cs="Tahoma"/>
          <w:sz w:val="24"/>
          <w:szCs w:val="24"/>
        </w:rPr>
        <w:t xml:space="preserve">Parents blame teachers for the indiscipline among school children and teachers blame parents, government and school administrators for the indiscipline in the society. Student’s misconduct in the Classroom interferes with teaching and learning and is thought to be precursor to later school dropout and similar negative social out-comes. A close investigation on why our students fail in their Senior Secondary especially on Economics will reveal the fact that most of the students, susceptible </w:t>
      </w:r>
      <w:proofErr w:type="spellStart"/>
      <w:r w:rsidRPr="00400DFA">
        <w:rPr>
          <w:rFonts w:ascii="Tahoma" w:hAnsi="Tahoma" w:cs="Tahoma"/>
          <w:sz w:val="24"/>
          <w:szCs w:val="24"/>
        </w:rPr>
        <w:t>i.e</w:t>
      </w:r>
      <w:proofErr w:type="spellEnd"/>
      <w:r w:rsidRPr="00400DFA">
        <w:rPr>
          <w:rFonts w:ascii="Tahoma" w:hAnsi="Tahoma" w:cs="Tahoma"/>
          <w:sz w:val="24"/>
          <w:szCs w:val="24"/>
        </w:rPr>
        <w:t xml:space="preserve"> influenced or harmed to failure are those who indulge in academic indiscipline such as truancy, lateness to school, fighting, vandalism (crime of destroying or damaging something) and others.</w:t>
      </w:r>
    </w:p>
    <w:p w:rsidR="00006C9E" w:rsidRPr="00377665" w:rsidRDefault="00006C9E" w:rsidP="00006C9E">
      <w:pPr>
        <w:spacing w:line="480" w:lineRule="auto"/>
        <w:ind w:left="0" w:right="0" w:firstLine="0"/>
        <w:rPr>
          <w:rFonts w:ascii="Tahoma" w:hAnsi="Tahoma" w:cs="Tahoma"/>
          <w:b/>
          <w:sz w:val="24"/>
          <w:szCs w:val="24"/>
        </w:rPr>
      </w:pPr>
      <w:r>
        <w:rPr>
          <w:rFonts w:ascii="Tahoma" w:hAnsi="Tahoma" w:cs="Tahoma"/>
          <w:b/>
          <w:sz w:val="24"/>
          <w:szCs w:val="24"/>
        </w:rPr>
        <w:t>2.6</w:t>
      </w:r>
      <w:r w:rsidRPr="00377665">
        <w:rPr>
          <w:rFonts w:ascii="Tahoma" w:hAnsi="Tahoma" w:cs="Tahoma"/>
          <w:b/>
          <w:sz w:val="24"/>
          <w:szCs w:val="24"/>
        </w:rPr>
        <w:t xml:space="preserve"> Theoretical Framework</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Indiscipline is said to be as old as the time when men started to organize </w:t>
      </w:r>
      <w:proofErr w:type="gramStart"/>
      <w:r w:rsidRPr="003C4C85">
        <w:rPr>
          <w:rFonts w:ascii="Tahoma" w:hAnsi="Tahoma" w:cs="Tahoma"/>
          <w:sz w:val="24"/>
          <w:szCs w:val="24"/>
        </w:rPr>
        <w:t>himself</w:t>
      </w:r>
      <w:proofErr w:type="gramEnd"/>
      <w:r w:rsidRPr="003C4C85">
        <w:rPr>
          <w:rFonts w:ascii="Tahoma" w:hAnsi="Tahoma" w:cs="Tahoma"/>
          <w:sz w:val="24"/>
          <w:szCs w:val="24"/>
        </w:rPr>
        <w:t xml:space="preserve"> into society and consequently made law to order the affairs of men in a social set-up. In the Holy Scripture Cain exhibited some forms of indiscipline when he because of envy murdered his brother Abel in the. We have heard of people engaging in indiscipline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on daily basis. Many of our students today especially those in senior secondary school exhibit various forms of indiscipline in form of juvenile delinquency. This could be in the form of robbery. These acts involve both adults and youths, the rate of indiscipline tends to increase in the modern world.</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According to </w:t>
      </w:r>
      <w:proofErr w:type="spellStart"/>
      <w:r w:rsidRPr="003C4C85">
        <w:rPr>
          <w:rFonts w:ascii="Tahoma" w:hAnsi="Tahoma" w:cs="Tahoma"/>
          <w:sz w:val="24"/>
          <w:szCs w:val="24"/>
        </w:rPr>
        <w:t>Ezegbe</w:t>
      </w:r>
      <w:proofErr w:type="spellEnd"/>
      <w:r w:rsidRPr="003C4C85">
        <w:rPr>
          <w:rFonts w:ascii="Tahoma" w:hAnsi="Tahoma" w:cs="Tahoma"/>
          <w:sz w:val="24"/>
          <w:szCs w:val="24"/>
        </w:rPr>
        <w:t xml:space="preserve"> (1995), indiscipline is a state of order maintained by training and control, a particular system of regulation and exercise designed to train to proper conduct </w:t>
      </w:r>
      <w:r w:rsidRPr="003C4C85">
        <w:rPr>
          <w:rFonts w:ascii="Tahoma" w:hAnsi="Tahoma" w:cs="Tahoma"/>
          <w:sz w:val="24"/>
          <w:szCs w:val="24"/>
        </w:rPr>
        <w:lastRenderedPageBreak/>
        <w:t>or action systematic training inflicted by way of correction and training. Johnson (2010</w:t>
      </w:r>
      <w:proofErr w:type="gramStart"/>
      <w:r w:rsidRPr="003C4C85">
        <w:rPr>
          <w:rFonts w:ascii="Tahoma" w:hAnsi="Tahoma" w:cs="Tahoma"/>
          <w:sz w:val="24"/>
          <w:szCs w:val="24"/>
        </w:rPr>
        <w:t>),</w:t>
      </w:r>
      <w:proofErr w:type="gramEnd"/>
      <w:r w:rsidRPr="003C4C85">
        <w:rPr>
          <w:rFonts w:ascii="Tahoma" w:hAnsi="Tahoma" w:cs="Tahoma"/>
          <w:sz w:val="24"/>
          <w:szCs w:val="24"/>
        </w:rPr>
        <w:t xml:space="preserve"> defines indiscipline as lack of control in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of a group of people. </w:t>
      </w:r>
      <w:proofErr w:type="spellStart"/>
      <w:r w:rsidRPr="003C4C85">
        <w:rPr>
          <w:rFonts w:ascii="Tahoma" w:hAnsi="Tahoma" w:cs="Tahoma"/>
          <w:sz w:val="24"/>
          <w:szCs w:val="24"/>
        </w:rPr>
        <w:t>Olusegun</w:t>
      </w:r>
      <w:proofErr w:type="spellEnd"/>
      <w:r w:rsidRPr="003C4C85">
        <w:rPr>
          <w:rFonts w:ascii="Tahoma" w:hAnsi="Tahoma" w:cs="Tahoma"/>
          <w:sz w:val="24"/>
          <w:szCs w:val="24"/>
        </w:rPr>
        <w:t xml:space="preserve"> (2005) defined indiscipline as the improper training of the mind and body which can produce desired control necessary for an individual to perform the positive roles required for the achievement of organization or community goals and aspirations.</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Indiscipline persons refuse to accept the realities of life, they continue to day dream of a fantastic and fulfilled life without any attempt on their part to struggle to improve themselves in life. Children who are involved in indiscipline are not necessarily children from homes where there is no discipline or love; on the contrary, too much discipline and love could possibly have led some of such children to drug and other forms of indiscipline. Some children have become drug addicts as a result of their living and school environments. May be if such children were in a different environment they would not have known drugs (</w:t>
      </w:r>
      <w:proofErr w:type="spellStart"/>
      <w:r w:rsidRPr="003C4C85">
        <w:rPr>
          <w:rFonts w:ascii="Tahoma" w:hAnsi="Tahoma" w:cs="Tahoma"/>
          <w:sz w:val="24"/>
          <w:szCs w:val="24"/>
        </w:rPr>
        <w:t>Odebunmi</w:t>
      </w:r>
      <w:proofErr w:type="spellEnd"/>
      <w:r w:rsidRPr="003C4C85">
        <w:rPr>
          <w:rFonts w:ascii="Tahoma" w:hAnsi="Tahoma" w:cs="Tahoma"/>
          <w:sz w:val="24"/>
          <w:szCs w:val="24"/>
        </w:rPr>
        <w:t xml:space="preserve"> 1994).</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According to </w:t>
      </w:r>
      <w:proofErr w:type="spellStart"/>
      <w:r w:rsidRPr="003C4C85">
        <w:rPr>
          <w:rFonts w:ascii="Tahoma" w:hAnsi="Tahoma" w:cs="Tahoma"/>
          <w:sz w:val="24"/>
          <w:szCs w:val="24"/>
        </w:rPr>
        <w:t>Maphosa</w:t>
      </w:r>
      <w:proofErr w:type="spellEnd"/>
      <w:r w:rsidRPr="003C4C85">
        <w:rPr>
          <w:rFonts w:ascii="Tahoma" w:hAnsi="Tahoma" w:cs="Tahoma"/>
          <w:sz w:val="24"/>
          <w:szCs w:val="24"/>
        </w:rPr>
        <w:t xml:space="preserve"> </w:t>
      </w:r>
      <w:proofErr w:type="spellStart"/>
      <w:r w:rsidRPr="003C4C85">
        <w:rPr>
          <w:rFonts w:ascii="Tahoma" w:hAnsi="Tahoma" w:cs="Tahoma"/>
          <w:sz w:val="24"/>
          <w:szCs w:val="24"/>
        </w:rPr>
        <w:t>andMammen</w:t>
      </w:r>
      <w:proofErr w:type="spellEnd"/>
      <w:r w:rsidRPr="003C4C85">
        <w:rPr>
          <w:rFonts w:ascii="Tahoma" w:hAnsi="Tahoma" w:cs="Tahoma"/>
          <w:sz w:val="24"/>
          <w:szCs w:val="24"/>
        </w:rPr>
        <w:t xml:space="preserve"> (2011), basic schools of today are noted for disrespecting authorities, going to school late, fighting among themselves, refusing to do homework and dressing indecently. Some of the pupils/students go to the extent of vandalizing school property and assaulting teachers for taking disciplinary actions against them or a colleague. Pre-marital sex, armed robbery, drug abuse, drunkenness and smoking of marijuana in Nigeria have been reported to be prevalent among basic schools in the country Director-General, </w:t>
      </w:r>
      <w:proofErr w:type="spellStart"/>
      <w:r w:rsidRPr="003C4C85">
        <w:rPr>
          <w:rFonts w:ascii="Tahoma" w:hAnsi="Tahoma" w:cs="Tahoma"/>
          <w:sz w:val="24"/>
          <w:szCs w:val="24"/>
        </w:rPr>
        <w:t>Asare</w:t>
      </w:r>
      <w:proofErr w:type="spellEnd"/>
      <w:r w:rsidRPr="003C4C85">
        <w:rPr>
          <w:rFonts w:ascii="Tahoma" w:hAnsi="Tahoma" w:cs="Tahoma"/>
          <w:sz w:val="24"/>
          <w:szCs w:val="24"/>
        </w:rPr>
        <w:t xml:space="preserve"> and </w:t>
      </w:r>
      <w:proofErr w:type="spellStart"/>
      <w:r w:rsidRPr="003C4C85">
        <w:rPr>
          <w:rFonts w:ascii="Tahoma" w:hAnsi="Tahoma" w:cs="Tahoma"/>
          <w:sz w:val="24"/>
          <w:szCs w:val="24"/>
        </w:rPr>
        <w:t>Adzrolo</w:t>
      </w:r>
      <w:proofErr w:type="spellEnd"/>
      <w:r w:rsidRPr="003C4C85">
        <w:rPr>
          <w:rFonts w:ascii="Tahoma" w:hAnsi="Tahoma" w:cs="Tahoma"/>
          <w:sz w:val="24"/>
          <w:szCs w:val="24"/>
        </w:rPr>
        <w:t xml:space="preserve"> (2013).</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The causes of these acts of indiscipline among pupils/students as stated by teachers and parents were attributed to the home and school environment, teacher related factors in </w:t>
      </w:r>
      <w:r w:rsidRPr="003C4C85">
        <w:rPr>
          <w:rFonts w:ascii="Tahoma" w:hAnsi="Tahoma" w:cs="Tahoma"/>
          <w:sz w:val="24"/>
          <w:szCs w:val="24"/>
        </w:rPr>
        <w:lastRenderedPageBreak/>
        <w:t xml:space="preserve">addition to the other emerging phenomenon outside our Nigeria culture. Intolerance and indiscipline </w:t>
      </w:r>
      <w:proofErr w:type="spellStart"/>
      <w:r w:rsidRPr="003C4C85">
        <w:rPr>
          <w:rFonts w:ascii="Tahoma" w:hAnsi="Tahoma" w:cs="Tahoma"/>
          <w:sz w:val="24"/>
          <w:szCs w:val="24"/>
        </w:rPr>
        <w:t>behaviour</w:t>
      </w:r>
      <w:proofErr w:type="spellEnd"/>
      <w:r w:rsidRPr="003C4C85">
        <w:rPr>
          <w:rFonts w:ascii="Tahoma" w:hAnsi="Tahoma" w:cs="Tahoma"/>
          <w:sz w:val="24"/>
          <w:szCs w:val="24"/>
        </w:rPr>
        <w:t xml:space="preserve"> brings about disorder, destruction and anxiety among the pupils. Indiscipline </w:t>
      </w:r>
      <w:proofErr w:type="spellStart"/>
      <w:r w:rsidRPr="003C4C85">
        <w:rPr>
          <w:rFonts w:ascii="Tahoma" w:hAnsi="Tahoma" w:cs="Tahoma"/>
          <w:sz w:val="24"/>
          <w:szCs w:val="24"/>
        </w:rPr>
        <w:t>behaviours</w:t>
      </w:r>
      <w:proofErr w:type="spellEnd"/>
      <w:r w:rsidRPr="003C4C85">
        <w:rPr>
          <w:rFonts w:ascii="Tahoma" w:hAnsi="Tahoma" w:cs="Tahoma"/>
          <w:sz w:val="24"/>
          <w:szCs w:val="24"/>
        </w:rPr>
        <w:t xml:space="preserve"> therefore do not create conducive environment for learning but leads to poor academic work. There is a general notion that standard of education in Nigeria is falling and this has been attributed to internal, external, political constraints and human factors </w:t>
      </w:r>
      <w:proofErr w:type="spellStart"/>
      <w:r w:rsidRPr="003C4C85">
        <w:rPr>
          <w:rFonts w:ascii="Tahoma" w:hAnsi="Tahoma" w:cs="Tahoma"/>
          <w:sz w:val="24"/>
          <w:szCs w:val="24"/>
        </w:rPr>
        <w:t>Inglehartand</w:t>
      </w:r>
      <w:proofErr w:type="spellEnd"/>
      <w:r w:rsidRPr="003C4C85">
        <w:rPr>
          <w:rFonts w:ascii="Tahoma" w:hAnsi="Tahoma" w:cs="Tahoma"/>
          <w:sz w:val="24"/>
          <w:szCs w:val="24"/>
        </w:rPr>
        <w:t xml:space="preserve"> </w:t>
      </w:r>
      <w:proofErr w:type="spellStart"/>
      <w:r w:rsidRPr="003C4C85">
        <w:rPr>
          <w:rFonts w:ascii="Tahoma" w:hAnsi="Tahoma" w:cs="Tahoma"/>
          <w:sz w:val="24"/>
          <w:szCs w:val="24"/>
        </w:rPr>
        <w:t>Welzel</w:t>
      </w:r>
      <w:proofErr w:type="spellEnd"/>
      <w:r w:rsidRPr="003C4C85">
        <w:rPr>
          <w:rFonts w:ascii="Tahoma" w:hAnsi="Tahoma" w:cs="Tahoma"/>
          <w:sz w:val="24"/>
          <w:szCs w:val="24"/>
        </w:rPr>
        <w:t xml:space="preserve">, (2005). Indiscipline </w:t>
      </w:r>
      <w:proofErr w:type="spellStart"/>
      <w:r w:rsidRPr="003C4C85">
        <w:rPr>
          <w:rFonts w:ascii="Tahoma" w:hAnsi="Tahoma" w:cs="Tahoma"/>
          <w:sz w:val="24"/>
          <w:szCs w:val="24"/>
        </w:rPr>
        <w:t>behaviours</w:t>
      </w:r>
      <w:proofErr w:type="spellEnd"/>
      <w:r w:rsidRPr="003C4C85">
        <w:rPr>
          <w:rFonts w:ascii="Tahoma" w:hAnsi="Tahoma" w:cs="Tahoma"/>
          <w:sz w:val="24"/>
          <w:szCs w:val="24"/>
        </w:rPr>
        <w:t xml:space="preserve"> could be one of the human factors that might have contributed to the falling standards of education. Despite the threat and negative impact of indiscipline on students’ learning, few researches have been done to assess the effects of indiscipline on students’ academic performance in schools within some State in Nigeria.</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Asiayi</w:t>
      </w:r>
      <w:proofErr w:type="spellEnd"/>
      <w:r w:rsidRPr="003C4C85">
        <w:rPr>
          <w:rFonts w:ascii="Tahoma" w:hAnsi="Tahoma" w:cs="Tahoma"/>
          <w:sz w:val="24"/>
          <w:szCs w:val="24"/>
        </w:rPr>
        <w:t xml:space="preserve"> (2012), in his study investigates indiscipline in secondary schools in Nigeria with the purpose of finding out the common types, it causes and possible solution. The study employed descriptive survey research design. Four research questions were raised and answered while two hypotheses were formulated and tested. In his findings, he revealed the common types of indiscipline as insubordination to school teachers and prefects, cases relating to the collective </w:t>
      </w:r>
      <w:proofErr w:type="spellStart"/>
      <w:r w:rsidRPr="003C4C85">
        <w:rPr>
          <w:rFonts w:ascii="Tahoma" w:hAnsi="Tahoma" w:cs="Tahoma"/>
          <w:sz w:val="24"/>
          <w:szCs w:val="24"/>
        </w:rPr>
        <w:t>misbehaviour</w:t>
      </w:r>
      <w:proofErr w:type="spellEnd"/>
      <w:r w:rsidRPr="003C4C85">
        <w:rPr>
          <w:rFonts w:ascii="Tahoma" w:hAnsi="Tahoma" w:cs="Tahoma"/>
          <w:sz w:val="24"/>
          <w:szCs w:val="24"/>
        </w:rPr>
        <w:t xml:space="preserve"> of students and cases relating to poor habits.</w:t>
      </w:r>
    </w:p>
    <w:p w:rsidR="00006C9E" w:rsidRPr="003C4C85"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Sarumi</w:t>
      </w:r>
      <w:proofErr w:type="spellEnd"/>
      <w:r w:rsidRPr="003C4C85">
        <w:rPr>
          <w:rFonts w:ascii="Tahoma" w:hAnsi="Tahoma" w:cs="Tahoma"/>
          <w:sz w:val="24"/>
          <w:szCs w:val="24"/>
        </w:rPr>
        <w:t xml:space="preserve"> and </w:t>
      </w:r>
      <w:proofErr w:type="spellStart"/>
      <w:r w:rsidRPr="003C4C85">
        <w:rPr>
          <w:rFonts w:ascii="Tahoma" w:hAnsi="Tahoma" w:cs="Tahoma"/>
          <w:sz w:val="24"/>
          <w:szCs w:val="24"/>
        </w:rPr>
        <w:t>Okoji</w:t>
      </w:r>
      <w:proofErr w:type="spellEnd"/>
      <w:r w:rsidRPr="003C4C85">
        <w:rPr>
          <w:rFonts w:ascii="Tahoma" w:hAnsi="Tahoma" w:cs="Tahoma"/>
          <w:sz w:val="24"/>
          <w:szCs w:val="24"/>
        </w:rPr>
        <w:t xml:space="preserve"> (2010), in their study examined the causes and effects of indiscipline on academic performance of female secondary school students in </w:t>
      </w:r>
      <w:proofErr w:type="spellStart"/>
      <w:r w:rsidRPr="003C4C85">
        <w:rPr>
          <w:rFonts w:ascii="Tahoma" w:hAnsi="Tahoma" w:cs="Tahoma"/>
          <w:sz w:val="24"/>
          <w:szCs w:val="24"/>
        </w:rPr>
        <w:t>Owerri</w:t>
      </w:r>
      <w:proofErr w:type="spellEnd"/>
      <w:r w:rsidRPr="003C4C85">
        <w:rPr>
          <w:rFonts w:ascii="Tahoma" w:hAnsi="Tahoma" w:cs="Tahoma"/>
          <w:sz w:val="24"/>
          <w:szCs w:val="24"/>
        </w:rPr>
        <w:t xml:space="preserve"> North Local Government Area of Imo State of Nigeria. The hypotheses raised were </w:t>
      </w:r>
      <w:proofErr w:type="gramStart"/>
      <w:r w:rsidRPr="003C4C85">
        <w:rPr>
          <w:rFonts w:ascii="Tahoma" w:hAnsi="Tahoma" w:cs="Tahoma"/>
          <w:sz w:val="24"/>
          <w:szCs w:val="24"/>
        </w:rPr>
        <w:t>tested 0.05 level of significance</w:t>
      </w:r>
      <w:proofErr w:type="gramEnd"/>
      <w:r w:rsidRPr="003C4C85">
        <w:rPr>
          <w:rFonts w:ascii="Tahoma" w:hAnsi="Tahoma" w:cs="Tahoma"/>
          <w:sz w:val="24"/>
          <w:szCs w:val="24"/>
        </w:rPr>
        <w:t xml:space="preserve">. The result revealed that there is a significant effect of peer group on indiscipline. There is a significance effect of parents influence on discipline. A descriptive survey research design was adopted using questionnaire as the main instrument. Based on </w:t>
      </w:r>
      <w:r w:rsidRPr="003C4C85">
        <w:rPr>
          <w:rFonts w:ascii="Tahoma" w:hAnsi="Tahoma" w:cs="Tahoma"/>
          <w:sz w:val="24"/>
          <w:szCs w:val="24"/>
        </w:rPr>
        <w:lastRenderedPageBreak/>
        <w:t>the findings, it was recommended among things, that parents should give their children proper upbringing, teachers should be committed to their duties and be upright as students looks up to them as role models.</w:t>
      </w:r>
    </w:p>
    <w:p w:rsidR="00006C9E" w:rsidRPr="00377665" w:rsidRDefault="00006C9E" w:rsidP="00006C9E">
      <w:pPr>
        <w:spacing w:line="480" w:lineRule="auto"/>
        <w:ind w:left="0" w:right="0" w:firstLine="0"/>
        <w:rPr>
          <w:rFonts w:ascii="Tahoma" w:hAnsi="Tahoma" w:cs="Tahoma"/>
          <w:b/>
          <w:sz w:val="24"/>
          <w:szCs w:val="24"/>
        </w:rPr>
      </w:pPr>
      <w:r>
        <w:rPr>
          <w:rFonts w:ascii="Tahoma" w:hAnsi="Tahoma" w:cs="Tahoma"/>
          <w:b/>
          <w:sz w:val="24"/>
          <w:szCs w:val="24"/>
        </w:rPr>
        <w:t>2.7</w:t>
      </w:r>
      <w:r w:rsidRPr="00377665">
        <w:rPr>
          <w:rFonts w:ascii="Tahoma" w:hAnsi="Tahoma" w:cs="Tahoma"/>
          <w:b/>
          <w:sz w:val="24"/>
          <w:szCs w:val="24"/>
        </w:rPr>
        <w:t xml:space="preserve"> Empirical Studies</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 xml:space="preserve">School and classroom rules exist in every school &amp; function like miniature constitutions or codes of law (Jackson, 2010; </w:t>
      </w:r>
      <w:proofErr w:type="spellStart"/>
      <w:r w:rsidRPr="003C4C85">
        <w:rPr>
          <w:rFonts w:ascii="Tahoma" w:hAnsi="Tahoma" w:cs="Tahoma"/>
          <w:sz w:val="24"/>
          <w:szCs w:val="24"/>
        </w:rPr>
        <w:t>Boostrom</w:t>
      </w:r>
      <w:proofErr w:type="spellEnd"/>
      <w:r w:rsidRPr="003C4C85">
        <w:rPr>
          <w:rFonts w:ascii="Tahoma" w:hAnsi="Tahoma" w:cs="Tahoma"/>
          <w:sz w:val="24"/>
          <w:szCs w:val="24"/>
        </w:rPr>
        <w:t xml:space="preserve"> &amp; Hansen 1993 as cited in </w:t>
      </w:r>
      <w:proofErr w:type="spellStart"/>
      <w:r w:rsidRPr="003C4C85">
        <w:rPr>
          <w:rFonts w:ascii="Tahoma" w:hAnsi="Tahoma" w:cs="Tahoma"/>
          <w:sz w:val="24"/>
          <w:szCs w:val="24"/>
        </w:rPr>
        <w:t>Thornberg</w:t>
      </w:r>
      <w:proofErr w:type="spellEnd"/>
      <w:r w:rsidRPr="003C4C85">
        <w:rPr>
          <w:rFonts w:ascii="Tahoma" w:hAnsi="Tahoma" w:cs="Tahoma"/>
          <w:sz w:val="24"/>
          <w:szCs w:val="24"/>
        </w:rPr>
        <w:t xml:space="preserve"> 2008). </w:t>
      </w:r>
      <w:proofErr w:type="spellStart"/>
      <w:r w:rsidRPr="003C4C85">
        <w:rPr>
          <w:rFonts w:ascii="Tahoma" w:hAnsi="Tahoma" w:cs="Tahoma"/>
          <w:sz w:val="24"/>
          <w:szCs w:val="24"/>
        </w:rPr>
        <w:t>Boostrom</w:t>
      </w:r>
      <w:proofErr w:type="spellEnd"/>
      <w:r w:rsidRPr="003C4C85">
        <w:rPr>
          <w:rFonts w:ascii="Tahoma" w:hAnsi="Tahoma" w:cs="Tahoma"/>
          <w:sz w:val="24"/>
          <w:szCs w:val="24"/>
        </w:rPr>
        <w:t xml:space="preserve"> 1991 as cited in </w:t>
      </w:r>
      <w:proofErr w:type="spellStart"/>
      <w:r w:rsidRPr="003C4C85">
        <w:rPr>
          <w:rFonts w:ascii="Tahoma" w:hAnsi="Tahoma" w:cs="Tahoma"/>
          <w:sz w:val="24"/>
          <w:szCs w:val="24"/>
        </w:rPr>
        <w:t>Thornberge</w:t>
      </w:r>
      <w:proofErr w:type="spellEnd"/>
      <w:r w:rsidRPr="003C4C85">
        <w:rPr>
          <w:rFonts w:ascii="Tahoma" w:hAnsi="Tahoma" w:cs="Tahoma"/>
          <w:sz w:val="24"/>
          <w:szCs w:val="24"/>
        </w:rPr>
        <w:t xml:space="preserve"> (2008) defines classroom rules as “dos &amp; don'ts of the classroom, all those guidelines for action for the evaluation of action that the teacher expresses or implies through word or deed”. School rules are a wider concept than classroom rules &amp; are here defined as prescriptions, legitimized by teachers, about how to behave in school situations. Such desirable character include, honesty, obedience to school rules and regulations, loyalty, simple courtesies, consideration for others, respect for elders &amp; constituted authorities, habits of cleanliness, self-discipline &amp; so on. In order to ensure peaceful coexistence in schools, the authorities often make rules &amp; regulations that guide and control the behavior of their students with a view of setting high standards of discipline. The infringement by any student on such established rules &amp; regulation constitute offences which are subject to appropriate punishment.</w:t>
      </w:r>
      <w:r>
        <w:rPr>
          <w:rFonts w:ascii="Tahoma" w:hAnsi="Tahoma" w:cs="Tahoma"/>
          <w:sz w:val="24"/>
          <w:szCs w:val="24"/>
        </w:rPr>
        <w:t xml:space="preserve"> </w:t>
      </w:r>
      <w:r w:rsidRPr="003C4C85">
        <w:rPr>
          <w:rFonts w:ascii="Tahoma" w:hAnsi="Tahoma" w:cs="Tahoma"/>
          <w:sz w:val="24"/>
          <w:szCs w:val="24"/>
        </w:rPr>
        <w:t xml:space="preserve">Schools are social system established by law to impact desirable &amp; acceptable social values. They exist in order to make the individual a useful &amp; functional member of the society. The school like other social organizations has laid down rules &amp; regulations guiding the conduct of its members. Schools had features of both rational &amp; natural systems &amp; also have strong relationships with their external environment that stems from the dependence on resources &amp; accountability (Hoy &amp; </w:t>
      </w:r>
      <w:proofErr w:type="spellStart"/>
      <w:r w:rsidRPr="003C4C85">
        <w:rPr>
          <w:rFonts w:ascii="Tahoma" w:hAnsi="Tahoma" w:cs="Tahoma"/>
          <w:sz w:val="24"/>
          <w:szCs w:val="24"/>
        </w:rPr>
        <w:t>Miskel</w:t>
      </w:r>
      <w:proofErr w:type="spellEnd"/>
      <w:r w:rsidRPr="003C4C85">
        <w:rPr>
          <w:rFonts w:ascii="Tahoma" w:hAnsi="Tahoma" w:cs="Tahoma"/>
          <w:sz w:val="24"/>
          <w:szCs w:val="24"/>
        </w:rPr>
        <w:t xml:space="preserve"> as cited in </w:t>
      </w:r>
      <w:proofErr w:type="spellStart"/>
      <w:r w:rsidRPr="003C4C85">
        <w:rPr>
          <w:rFonts w:ascii="Tahoma" w:hAnsi="Tahoma" w:cs="Tahoma"/>
          <w:sz w:val="24"/>
          <w:szCs w:val="24"/>
        </w:rPr>
        <w:lastRenderedPageBreak/>
        <w:t>Bozkus</w:t>
      </w:r>
      <w:proofErr w:type="spellEnd"/>
      <w:r w:rsidRPr="003C4C85">
        <w:rPr>
          <w:rFonts w:ascii="Tahoma" w:hAnsi="Tahoma" w:cs="Tahoma"/>
          <w:sz w:val="24"/>
          <w:szCs w:val="24"/>
        </w:rPr>
        <w:t xml:space="preserve"> 2014). Therefore school indiscipline is often seen as an important impediment in the process in which children are enabled to function in the society. Living in a society entitles living in association with certain agreed rules, which govern </w:t>
      </w:r>
      <w:proofErr w:type="spellStart"/>
      <w:r w:rsidRPr="003C4C85">
        <w:rPr>
          <w:rFonts w:ascii="Tahoma" w:hAnsi="Tahoma" w:cs="Tahoma"/>
          <w:sz w:val="24"/>
          <w:szCs w:val="24"/>
        </w:rPr>
        <w:t>one‟s</w:t>
      </w:r>
      <w:proofErr w:type="spellEnd"/>
      <w:r w:rsidRPr="003C4C85">
        <w:rPr>
          <w:rFonts w:ascii="Tahoma" w:hAnsi="Tahoma" w:cs="Tahoma"/>
          <w:sz w:val="24"/>
          <w:szCs w:val="24"/>
        </w:rPr>
        <w:t xml:space="preserve"> behavior.</w:t>
      </w:r>
    </w:p>
    <w:p w:rsidR="00006C9E" w:rsidRPr="003C4C85" w:rsidRDefault="00006C9E" w:rsidP="00006C9E">
      <w:pPr>
        <w:spacing w:line="480" w:lineRule="auto"/>
        <w:ind w:left="0" w:right="0" w:firstLine="0"/>
        <w:rPr>
          <w:rFonts w:ascii="Tahoma" w:hAnsi="Tahoma" w:cs="Tahoma"/>
          <w:sz w:val="24"/>
          <w:szCs w:val="24"/>
        </w:rPr>
      </w:pPr>
      <w:r w:rsidRPr="003C4C85">
        <w:rPr>
          <w:rFonts w:ascii="Tahoma" w:hAnsi="Tahoma" w:cs="Tahoma"/>
          <w:sz w:val="24"/>
          <w:szCs w:val="24"/>
        </w:rPr>
        <w:t>Discipline involves self-respect, control &amp; self-restraint against immoral behavior. This behavior is guided by moral &amp; social norms which force such individuals to do what is good at all times. It is a factor, which restrains an individual from doing certain things, which are deemed to be disruptive for the group objectives. Thus, discipline can be seen as an attitude of the mind, a product of culture &amp; a particular environment which promotes an individual to willingly co-operate in the observance of the rules of the organization to which he belongs. In other words, indiscipline, to a novice is the opposite of discipline, but in comprehensive form indiscipline refers to improper behavior exhibited by individual or group of people within the school or society.</w:t>
      </w:r>
    </w:p>
    <w:p w:rsidR="00006C9E" w:rsidRDefault="00006C9E" w:rsidP="00006C9E">
      <w:pPr>
        <w:spacing w:line="480" w:lineRule="auto"/>
        <w:ind w:left="0" w:right="0" w:firstLine="0"/>
        <w:rPr>
          <w:rFonts w:ascii="Tahoma" w:hAnsi="Tahoma" w:cs="Tahoma"/>
          <w:sz w:val="24"/>
          <w:szCs w:val="24"/>
        </w:rPr>
      </w:pPr>
      <w:proofErr w:type="spellStart"/>
      <w:r w:rsidRPr="003C4C85">
        <w:rPr>
          <w:rFonts w:ascii="Tahoma" w:hAnsi="Tahoma" w:cs="Tahoma"/>
          <w:sz w:val="24"/>
          <w:szCs w:val="24"/>
        </w:rPr>
        <w:t>Olusegun</w:t>
      </w:r>
      <w:proofErr w:type="spellEnd"/>
      <w:r w:rsidRPr="003C4C85">
        <w:rPr>
          <w:rFonts w:ascii="Tahoma" w:hAnsi="Tahoma" w:cs="Tahoma"/>
          <w:sz w:val="24"/>
          <w:szCs w:val="24"/>
        </w:rPr>
        <w:t xml:space="preserve"> (2005) defined indiscipline as the proper training of the mind and body which cannot produce desired control necessary for an individual to perform positive roles required for the achievement of organization, societal goals and aspirations. </w:t>
      </w:r>
      <w:proofErr w:type="spellStart"/>
      <w:r w:rsidRPr="003C4C85">
        <w:rPr>
          <w:rFonts w:ascii="Tahoma" w:hAnsi="Tahoma" w:cs="Tahoma"/>
          <w:sz w:val="24"/>
          <w:szCs w:val="24"/>
        </w:rPr>
        <w:t>Zubaidia</w:t>
      </w:r>
      <w:proofErr w:type="spellEnd"/>
      <w:r w:rsidRPr="003C4C85">
        <w:rPr>
          <w:rFonts w:ascii="Tahoma" w:hAnsi="Tahoma" w:cs="Tahoma"/>
          <w:sz w:val="24"/>
          <w:szCs w:val="24"/>
        </w:rPr>
        <w:t xml:space="preserve"> (2009) pointed out that indiscipline manifests in various ways such as disorderliness, examination malpractice, bullying, truancy, noise making, assault, loitering, wrong dressing, lateness to school, sexual immorality, forgery, fighting, riot, absenteeism, disobedience, dishonesty &amp; many more anti-social behaviors.</w:t>
      </w:r>
    </w:p>
    <w:p w:rsidR="00006C9E" w:rsidRPr="001C6FB2" w:rsidRDefault="00006C9E" w:rsidP="00006C9E">
      <w:pPr>
        <w:spacing w:line="480" w:lineRule="auto"/>
        <w:ind w:left="0" w:right="0" w:firstLine="0"/>
        <w:rPr>
          <w:rFonts w:ascii="Tahoma" w:hAnsi="Tahoma" w:cs="Tahoma"/>
          <w:b/>
          <w:sz w:val="24"/>
          <w:szCs w:val="24"/>
        </w:rPr>
      </w:pPr>
      <w:proofErr w:type="gramStart"/>
      <w:r>
        <w:rPr>
          <w:rFonts w:ascii="Tahoma" w:hAnsi="Tahoma" w:cs="Tahoma"/>
          <w:b/>
          <w:sz w:val="24"/>
          <w:szCs w:val="24"/>
        </w:rPr>
        <w:t>2.8  O</w:t>
      </w:r>
      <w:r w:rsidRPr="001C6FB2">
        <w:rPr>
          <w:rFonts w:ascii="Tahoma" w:hAnsi="Tahoma" w:cs="Tahoma"/>
          <w:b/>
          <w:sz w:val="24"/>
          <w:szCs w:val="24"/>
        </w:rPr>
        <w:t>ral</w:t>
      </w:r>
      <w:proofErr w:type="gramEnd"/>
      <w:r w:rsidRPr="001C6FB2">
        <w:rPr>
          <w:rFonts w:ascii="Tahoma" w:hAnsi="Tahoma" w:cs="Tahoma"/>
          <w:b/>
          <w:sz w:val="24"/>
          <w:szCs w:val="24"/>
        </w:rPr>
        <w:t xml:space="preserve"> Interviews</w:t>
      </w:r>
    </w:p>
    <w:p w:rsidR="00006C9E" w:rsidRDefault="00006C9E" w:rsidP="00006C9E">
      <w:pPr>
        <w:spacing w:line="480" w:lineRule="auto"/>
        <w:ind w:left="0" w:right="0" w:firstLine="0"/>
        <w:rPr>
          <w:rFonts w:ascii="Tahoma" w:hAnsi="Tahoma" w:cs="Tahoma"/>
          <w:sz w:val="24"/>
          <w:szCs w:val="24"/>
        </w:rPr>
      </w:pPr>
      <w:r>
        <w:rPr>
          <w:rFonts w:ascii="Tahoma" w:hAnsi="Tahoma" w:cs="Tahoma"/>
          <w:sz w:val="24"/>
          <w:szCs w:val="24"/>
        </w:rPr>
        <w:t>Question: Integrating values and Discipline through History Education</w:t>
      </w:r>
    </w:p>
    <w:p w:rsidR="00006C9E" w:rsidRDefault="00006C9E" w:rsidP="00006C9E">
      <w:pPr>
        <w:spacing w:line="480" w:lineRule="auto"/>
        <w:ind w:left="0" w:right="0" w:firstLine="0"/>
        <w:rPr>
          <w:rFonts w:ascii="Tahoma" w:hAnsi="Tahoma" w:cs="Tahoma"/>
          <w:sz w:val="24"/>
          <w:szCs w:val="24"/>
        </w:rPr>
      </w:pPr>
      <w:r>
        <w:rPr>
          <w:rFonts w:ascii="Tahoma" w:hAnsi="Tahoma" w:cs="Tahoma"/>
          <w:sz w:val="24"/>
          <w:szCs w:val="24"/>
        </w:rPr>
        <w:t xml:space="preserve">According to Mrs. </w:t>
      </w:r>
      <w:proofErr w:type="spellStart"/>
      <w:r>
        <w:rPr>
          <w:rFonts w:ascii="Tahoma" w:hAnsi="Tahoma" w:cs="Tahoma"/>
          <w:sz w:val="24"/>
          <w:szCs w:val="24"/>
        </w:rPr>
        <w:t>Adeoti</w:t>
      </w:r>
      <w:proofErr w:type="spellEnd"/>
      <w:r>
        <w:rPr>
          <w:rFonts w:ascii="Tahoma" w:hAnsi="Tahoma" w:cs="Tahoma"/>
          <w:sz w:val="24"/>
          <w:szCs w:val="24"/>
        </w:rPr>
        <w:t xml:space="preserve"> (2024) from Ilorin grammar school</w:t>
      </w:r>
    </w:p>
    <w:p w:rsidR="00006C9E" w:rsidRDefault="00006C9E" w:rsidP="00006C9E">
      <w:pPr>
        <w:spacing w:line="480" w:lineRule="auto"/>
        <w:ind w:left="0" w:right="0" w:firstLine="720"/>
        <w:rPr>
          <w:rFonts w:ascii="Tahoma" w:hAnsi="Tahoma" w:cs="Tahoma"/>
          <w:sz w:val="24"/>
          <w:szCs w:val="24"/>
        </w:rPr>
      </w:pPr>
      <w:r>
        <w:rPr>
          <w:rFonts w:ascii="Tahoma" w:hAnsi="Tahoma" w:cs="Tahoma"/>
          <w:sz w:val="24"/>
          <w:szCs w:val="24"/>
        </w:rPr>
        <w:lastRenderedPageBreak/>
        <w:t>Indiscipline among students is a growing concern in Nigeria schools. History as a subject can play a significant role in stilling values and promoting discipline among students. This project aims to explore how the history curriculum can be utilized to address indiscipline.</w:t>
      </w:r>
    </w:p>
    <w:p w:rsidR="00006C9E" w:rsidRDefault="00006C9E" w:rsidP="00006C9E">
      <w:pPr>
        <w:spacing w:line="480" w:lineRule="auto"/>
        <w:ind w:left="0" w:right="0" w:firstLine="0"/>
        <w:rPr>
          <w:rFonts w:ascii="Tahoma" w:hAnsi="Tahoma" w:cs="Tahoma"/>
          <w:sz w:val="24"/>
          <w:szCs w:val="24"/>
        </w:rPr>
      </w:pPr>
      <w:r>
        <w:rPr>
          <w:rFonts w:ascii="Tahoma" w:hAnsi="Tahoma" w:cs="Tahoma"/>
          <w:sz w:val="24"/>
          <w:szCs w:val="24"/>
        </w:rPr>
        <w:t xml:space="preserve">Cause of Indiscipline:- </w:t>
      </w:r>
    </w:p>
    <w:p w:rsidR="00006C9E" w:rsidRPr="002C6C1F" w:rsidRDefault="00006C9E" w:rsidP="00006C9E">
      <w:pPr>
        <w:pStyle w:val="ListParagraph"/>
        <w:numPr>
          <w:ilvl w:val="0"/>
          <w:numId w:val="28"/>
        </w:numPr>
        <w:spacing w:line="480" w:lineRule="auto"/>
        <w:ind w:right="0"/>
        <w:rPr>
          <w:rFonts w:ascii="Tahoma" w:hAnsi="Tahoma" w:cs="Tahoma"/>
          <w:sz w:val="24"/>
          <w:szCs w:val="24"/>
        </w:rPr>
      </w:pPr>
      <w:r w:rsidRPr="002C6C1F">
        <w:rPr>
          <w:rFonts w:ascii="Tahoma" w:hAnsi="Tahoma" w:cs="Tahoma"/>
          <w:sz w:val="24"/>
          <w:szCs w:val="24"/>
        </w:rPr>
        <w:t>Lack of moral values</w:t>
      </w:r>
    </w:p>
    <w:p w:rsidR="00006C9E" w:rsidRPr="002C6C1F" w:rsidRDefault="00006C9E" w:rsidP="00006C9E">
      <w:pPr>
        <w:pStyle w:val="ListParagraph"/>
        <w:numPr>
          <w:ilvl w:val="0"/>
          <w:numId w:val="28"/>
        </w:numPr>
        <w:spacing w:line="480" w:lineRule="auto"/>
        <w:ind w:right="0"/>
        <w:rPr>
          <w:rFonts w:ascii="Tahoma" w:hAnsi="Tahoma" w:cs="Tahoma"/>
          <w:sz w:val="24"/>
          <w:szCs w:val="24"/>
        </w:rPr>
      </w:pPr>
      <w:r w:rsidRPr="002C6C1F">
        <w:rPr>
          <w:rFonts w:ascii="Tahoma" w:hAnsi="Tahoma" w:cs="Tahoma"/>
          <w:sz w:val="24"/>
          <w:szCs w:val="24"/>
        </w:rPr>
        <w:t>In effective teaching methods</w:t>
      </w:r>
    </w:p>
    <w:p w:rsidR="00006C9E" w:rsidRDefault="00006C9E" w:rsidP="00006C9E">
      <w:pPr>
        <w:pStyle w:val="ListParagraph"/>
        <w:numPr>
          <w:ilvl w:val="0"/>
          <w:numId w:val="28"/>
        </w:numPr>
        <w:spacing w:line="480" w:lineRule="auto"/>
        <w:ind w:right="0"/>
        <w:rPr>
          <w:rFonts w:ascii="Tahoma" w:hAnsi="Tahoma" w:cs="Tahoma"/>
          <w:sz w:val="24"/>
          <w:szCs w:val="24"/>
        </w:rPr>
      </w:pPr>
      <w:r w:rsidRPr="002C6C1F">
        <w:rPr>
          <w:rFonts w:ascii="Tahoma" w:hAnsi="Tahoma" w:cs="Tahoma"/>
          <w:sz w:val="24"/>
          <w:szCs w:val="24"/>
        </w:rPr>
        <w:t>Poor student teach</w:t>
      </w:r>
      <w:r>
        <w:rPr>
          <w:rFonts w:ascii="Tahoma" w:hAnsi="Tahoma" w:cs="Tahoma"/>
          <w:sz w:val="24"/>
          <w:szCs w:val="24"/>
        </w:rPr>
        <w:t>er relationships</w:t>
      </w:r>
    </w:p>
    <w:p w:rsidR="00006C9E" w:rsidRDefault="00006C9E" w:rsidP="00006C9E">
      <w:pPr>
        <w:pStyle w:val="ListParagraph"/>
        <w:numPr>
          <w:ilvl w:val="0"/>
          <w:numId w:val="28"/>
        </w:numPr>
        <w:spacing w:line="480" w:lineRule="auto"/>
        <w:ind w:right="0"/>
        <w:rPr>
          <w:rFonts w:ascii="Tahoma" w:hAnsi="Tahoma" w:cs="Tahoma"/>
          <w:sz w:val="24"/>
          <w:szCs w:val="24"/>
        </w:rPr>
      </w:pPr>
      <w:r>
        <w:rPr>
          <w:rFonts w:ascii="Tahoma" w:hAnsi="Tahoma" w:cs="Tahoma"/>
          <w:sz w:val="24"/>
          <w:szCs w:val="24"/>
        </w:rPr>
        <w:t xml:space="preserve">Inadequate parental involvement, Mrs. </w:t>
      </w:r>
      <w:proofErr w:type="spellStart"/>
      <w:r>
        <w:rPr>
          <w:rFonts w:ascii="Tahoma" w:hAnsi="Tahoma" w:cs="Tahoma"/>
          <w:sz w:val="24"/>
          <w:szCs w:val="24"/>
        </w:rPr>
        <w:t>Adeoti</w:t>
      </w:r>
      <w:proofErr w:type="spellEnd"/>
      <w:r>
        <w:rPr>
          <w:rFonts w:ascii="Tahoma" w:hAnsi="Tahoma" w:cs="Tahoma"/>
          <w:sz w:val="24"/>
          <w:szCs w:val="24"/>
        </w:rPr>
        <w:t xml:space="preserve"> (2024).</w:t>
      </w:r>
    </w:p>
    <w:p w:rsidR="00006C9E" w:rsidRDefault="00006C9E" w:rsidP="00006C9E">
      <w:pPr>
        <w:spacing w:line="480" w:lineRule="auto"/>
        <w:ind w:right="0"/>
        <w:rPr>
          <w:rFonts w:ascii="Tahoma" w:hAnsi="Tahoma" w:cs="Tahoma"/>
          <w:sz w:val="24"/>
          <w:szCs w:val="24"/>
        </w:rPr>
      </w:pPr>
      <w:r w:rsidRPr="002C6C1F">
        <w:rPr>
          <w:rFonts w:ascii="Tahoma" w:hAnsi="Tahoma" w:cs="Tahoma"/>
          <w:sz w:val="24"/>
          <w:szCs w:val="24"/>
        </w:rPr>
        <w:t xml:space="preserve">History curriculum </w:t>
      </w:r>
      <w:r>
        <w:rPr>
          <w:rFonts w:ascii="Tahoma" w:hAnsi="Tahoma" w:cs="Tahoma"/>
          <w:sz w:val="24"/>
          <w:szCs w:val="24"/>
        </w:rPr>
        <w:t>strategies include:</w:t>
      </w:r>
    </w:p>
    <w:p w:rsidR="00006C9E" w:rsidRDefault="00006C9E" w:rsidP="00006C9E">
      <w:pPr>
        <w:pStyle w:val="ListParagraph"/>
        <w:numPr>
          <w:ilvl w:val="0"/>
          <w:numId w:val="29"/>
        </w:numPr>
        <w:spacing w:line="480" w:lineRule="auto"/>
        <w:ind w:right="0"/>
        <w:rPr>
          <w:rFonts w:ascii="Tahoma" w:hAnsi="Tahoma" w:cs="Tahoma"/>
          <w:sz w:val="24"/>
          <w:szCs w:val="24"/>
        </w:rPr>
      </w:pPr>
      <w:r>
        <w:rPr>
          <w:rFonts w:ascii="Tahoma" w:hAnsi="Tahoma" w:cs="Tahoma"/>
          <w:sz w:val="24"/>
          <w:szCs w:val="24"/>
        </w:rPr>
        <w:t xml:space="preserve">Case studies: Analysis historical figures who demonstrated discipline and integrity </w:t>
      </w:r>
      <w:proofErr w:type="spellStart"/>
      <w:r>
        <w:rPr>
          <w:rFonts w:ascii="Tahoma" w:hAnsi="Tahoma" w:cs="Tahoma"/>
          <w:sz w:val="24"/>
          <w:szCs w:val="24"/>
        </w:rPr>
        <w:t>e.g</w:t>
      </w:r>
      <w:proofErr w:type="spellEnd"/>
      <w:r>
        <w:rPr>
          <w:rFonts w:ascii="Tahoma" w:hAnsi="Tahoma" w:cs="Tahoma"/>
          <w:sz w:val="24"/>
          <w:szCs w:val="24"/>
        </w:rPr>
        <w:t xml:space="preserve"> Nelson Mandela, Martin Luther. King Jr.</w:t>
      </w:r>
    </w:p>
    <w:p w:rsidR="00006C9E" w:rsidRDefault="00006C9E" w:rsidP="00006C9E">
      <w:pPr>
        <w:pStyle w:val="ListParagraph"/>
        <w:numPr>
          <w:ilvl w:val="0"/>
          <w:numId w:val="29"/>
        </w:numPr>
        <w:spacing w:line="480" w:lineRule="auto"/>
        <w:ind w:right="0"/>
        <w:rPr>
          <w:rFonts w:ascii="Tahoma" w:hAnsi="Tahoma" w:cs="Tahoma"/>
          <w:sz w:val="24"/>
          <w:szCs w:val="24"/>
        </w:rPr>
      </w:pPr>
      <w:r>
        <w:rPr>
          <w:rFonts w:ascii="Tahoma" w:hAnsi="Tahoma" w:cs="Tahoma"/>
          <w:sz w:val="24"/>
          <w:szCs w:val="24"/>
        </w:rPr>
        <w:t>Value- based learning: Incorporable values like responsibility respect and empathy into history lessons.</w:t>
      </w:r>
    </w:p>
    <w:p w:rsidR="00006C9E" w:rsidRDefault="00006C9E" w:rsidP="00006C9E">
      <w:pPr>
        <w:pStyle w:val="ListParagraph"/>
        <w:numPr>
          <w:ilvl w:val="0"/>
          <w:numId w:val="29"/>
        </w:numPr>
        <w:spacing w:line="480" w:lineRule="auto"/>
        <w:ind w:right="0"/>
        <w:rPr>
          <w:rFonts w:ascii="Tahoma" w:hAnsi="Tahoma" w:cs="Tahoma"/>
          <w:sz w:val="24"/>
          <w:szCs w:val="24"/>
        </w:rPr>
      </w:pPr>
      <w:r>
        <w:rPr>
          <w:rFonts w:ascii="Tahoma" w:hAnsi="Tahoma" w:cs="Tahoma"/>
          <w:sz w:val="24"/>
          <w:szCs w:val="24"/>
        </w:rPr>
        <w:t>Debates and discussions: Encourage critical thinking and respectful dialogue on historical events,</w:t>
      </w:r>
    </w:p>
    <w:p w:rsidR="00006C9E" w:rsidRPr="00D8233C" w:rsidRDefault="00006C9E" w:rsidP="00006C9E">
      <w:pPr>
        <w:pStyle w:val="ListParagraph"/>
        <w:numPr>
          <w:ilvl w:val="0"/>
          <w:numId w:val="29"/>
        </w:numPr>
        <w:spacing w:line="480" w:lineRule="auto"/>
        <w:ind w:right="0"/>
        <w:rPr>
          <w:rFonts w:ascii="Tahoma" w:hAnsi="Tahoma" w:cs="Tahoma"/>
          <w:sz w:val="24"/>
          <w:szCs w:val="24"/>
        </w:rPr>
      </w:pPr>
      <w:r>
        <w:rPr>
          <w:rFonts w:ascii="Tahoma" w:hAnsi="Tahoma" w:cs="Tahoma"/>
          <w:sz w:val="24"/>
          <w:szCs w:val="24"/>
        </w:rPr>
        <w:t xml:space="preserve">Role-playing: reenact historical </w:t>
      </w:r>
      <w:r w:rsidRPr="00D8233C">
        <w:rPr>
          <w:rFonts w:ascii="Tahoma" w:hAnsi="Tahoma" w:cs="Tahoma"/>
          <w:sz w:val="24"/>
          <w:szCs w:val="24"/>
        </w:rPr>
        <w:t xml:space="preserve">scenarios to illustrate discipline and decision-making. According to Mr. </w:t>
      </w:r>
      <w:proofErr w:type="spellStart"/>
      <w:r w:rsidRPr="00D8233C">
        <w:rPr>
          <w:rFonts w:ascii="Tahoma" w:hAnsi="Tahoma" w:cs="Tahoma"/>
          <w:sz w:val="24"/>
          <w:szCs w:val="24"/>
        </w:rPr>
        <w:t>Ireti</w:t>
      </w:r>
      <w:proofErr w:type="spellEnd"/>
      <w:r w:rsidRPr="00D8233C">
        <w:rPr>
          <w:rFonts w:ascii="Tahoma" w:hAnsi="Tahoma" w:cs="Tahoma"/>
          <w:sz w:val="24"/>
          <w:szCs w:val="24"/>
        </w:rPr>
        <w:t xml:space="preserve"> </w:t>
      </w:r>
      <w:proofErr w:type="spellStart"/>
      <w:r w:rsidRPr="00D8233C">
        <w:rPr>
          <w:rFonts w:ascii="Tahoma" w:hAnsi="Tahoma" w:cs="Tahoma"/>
          <w:sz w:val="24"/>
          <w:szCs w:val="24"/>
        </w:rPr>
        <w:t>Jimoh</w:t>
      </w:r>
      <w:proofErr w:type="spellEnd"/>
      <w:r w:rsidRPr="00D8233C">
        <w:rPr>
          <w:rFonts w:ascii="Tahoma" w:hAnsi="Tahoma" w:cs="Tahoma"/>
          <w:sz w:val="24"/>
          <w:szCs w:val="24"/>
        </w:rPr>
        <w:t xml:space="preserve"> (2024)</w:t>
      </w:r>
    </w:p>
    <w:p w:rsidR="00006C9E" w:rsidRPr="00D8233C" w:rsidRDefault="00006C9E" w:rsidP="00006C9E">
      <w:pPr>
        <w:spacing w:line="480" w:lineRule="auto"/>
        <w:ind w:left="151" w:right="0" w:firstLine="0"/>
        <w:rPr>
          <w:rFonts w:ascii="Tahoma" w:hAnsi="Tahoma" w:cs="Tahoma"/>
          <w:sz w:val="24"/>
          <w:szCs w:val="24"/>
        </w:rPr>
      </w:pPr>
      <w:r w:rsidRPr="00D8233C">
        <w:rPr>
          <w:rFonts w:ascii="Tahoma" w:hAnsi="Tahoma" w:cs="Tahoma"/>
          <w:sz w:val="24"/>
          <w:szCs w:val="24"/>
        </w:rPr>
        <w:t>Question: |uncovering the factors contributing to Academic failure in History among secondary school students:</w:t>
      </w:r>
    </w:p>
    <w:p w:rsidR="00006C9E" w:rsidRDefault="00006C9E" w:rsidP="00006C9E">
      <w:pPr>
        <w:spacing w:line="480" w:lineRule="auto"/>
        <w:ind w:right="0" w:firstLine="559"/>
        <w:rPr>
          <w:rFonts w:ascii="Tahoma" w:hAnsi="Tahoma" w:cs="Tahoma"/>
          <w:sz w:val="24"/>
          <w:szCs w:val="24"/>
        </w:rPr>
      </w:pPr>
      <w:r w:rsidRPr="00D8233C">
        <w:rPr>
          <w:rFonts w:ascii="Tahoma" w:hAnsi="Tahoma" w:cs="Tahoma"/>
          <w:sz w:val="24"/>
          <w:szCs w:val="24"/>
        </w:rPr>
        <w:t xml:space="preserve">According to </w:t>
      </w:r>
      <w:proofErr w:type="spellStart"/>
      <w:r w:rsidRPr="00D8233C">
        <w:rPr>
          <w:rFonts w:ascii="Tahoma" w:hAnsi="Tahoma" w:cs="Tahoma"/>
          <w:sz w:val="24"/>
          <w:szCs w:val="24"/>
        </w:rPr>
        <w:t>Mrs</w:t>
      </w:r>
      <w:proofErr w:type="spellEnd"/>
      <w:r w:rsidRPr="00D8233C">
        <w:rPr>
          <w:rFonts w:ascii="Tahoma" w:hAnsi="Tahoma" w:cs="Tahoma"/>
          <w:sz w:val="24"/>
          <w:szCs w:val="24"/>
        </w:rPr>
        <w:t xml:space="preserve"> </w:t>
      </w:r>
      <w:proofErr w:type="spellStart"/>
      <w:r w:rsidRPr="00D8233C">
        <w:rPr>
          <w:rFonts w:ascii="Tahoma" w:hAnsi="Tahoma" w:cs="Tahoma"/>
          <w:sz w:val="24"/>
          <w:szCs w:val="24"/>
        </w:rPr>
        <w:t>Raliat</w:t>
      </w:r>
      <w:proofErr w:type="spellEnd"/>
      <w:r w:rsidRPr="00D8233C">
        <w:rPr>
          <w:rFonts w:ascii="Tahoma" w:hAnsi="Tahoma" w:cs="Tahoma"/>
          <w:sz w:val="24"/>
          <w:szCs w:val="24"/>
        </w:rPr>
        <w:t xml:space="preserve"> Yusuf from </w:t>
      </w:r>
      <w:proofErr w:type="spellStart"/>
      <w:r w:rsidRPr="00D8233C">
        <w:rPr>
          <w:rFonts w:ascii="Tahoma" w:hAnsi="Tahoma" w:cs="Tahoma"/>
          <w:sz w:val="24"/>
          <w:szCs w:val="24"/>
        </w:rPr>
        <w:t>Skeik</w:t>
      </w:r>
      <w:proofErr w:type="spellEnd"/>
      <w:r w:rsidRPr="00D8233C">
        <w:rPr>
          <w:rFonts w:ascii="Tahoma" w:hAnsi="Tahoma" w:cs="Tahoma"/>
          <w:sz w:val="24"/>
          <w:szCs w:val="24"/>
        </w:rPr>
        <w:t xml:space="preserve"> </w:t>
      </w:r>
      <w:proofErr w:type="spellStart"/>
      <w:r w:rsidRPr="00D8233C">
        <w:rPr>
          <w:rFonts w:ascii="Tahoma" w:hAnsi="Tahoma" w:cs="Tahoma"/>
          <w:sz w:val="24"/>
          <w:szCs w:val="24"/>
        </w:rPr>
        <w:t>Abdulqodir</w:t>
      </w:r>
      <w:proofErr w:type="spellEnd"/>
      <w:r w:rsidRPr="00D8233C">
        <w:rPr>
          <w:rFonts w:ascii="Tahoma" w:hAnsi="Tahoma" w:cs="Tahoma"/>
          <w:sz w:val="24"/>
          <w:szCs w:val="24"/>
        </w:rPr>
        <w:t xml:space="preserve"> students has become a growing concern. This study aims to investigate the factors contributing to this trend. Mrs. </w:t>
      </w:r>
      <w:proofErr w:type="spellStart"/>
      <w:r w:rsidRPr="00D8233C">
        <w:rPr>
          <w:rFonts w:ascii="Tahoma" w:hAnsi="Tahoma" w:cs="Tahoma"/>
          <w:sz w:val="24"/>
          <w:szCs w:val="24"/>
        </w:rPr>
        <w:t>Raliat</w:t>
      </w:r>
      <w:proofErr w:type="spellEnd"/>
      <w:r w:rsidRPr="00D8233C">
        <w:rPr>
          <w:rFonts w:ascii="Tahoma" w:hAnsi="Tahoma" w:cs="Tahoma"/>
          <w:sz w:val="24"/>
          <w:szCs w:val="24"/>
        </w:rPr>
        <w:t xml:space="preserve"> </w:t>
      </w:r>
      <w:proofErr w:type="gramStart"/>
      <w:r w:rsidRPr="00D8233C">
        <w:rPr>
          <w:rFonts w:ascii="Tahoma" w:hAnsi="Tahoma" w:cs="Tahoma"/>
          <w:sz w:val="24"/>
          <w:szCs w:val="24"/>
        </w:rPr>
        <w:lastRenderedPageBreak/>
        <w:t>Yusuf  concluded</w:t>
      </w:r>
      <w:proofErr w:type="gramEnd"/>
      <w:r w:rsidRPr="00D8233C">
        <w:rPr>
          <w:rFonts w:ascii="Tahoma" w:hAnsi="Tahoma" w:cs="Tahoma"/>
          <w:sz w:val="24"/>
          <w:szCs w:val="24"/>
        </w:rPr>
        <w:t xml:space="preserve"> that academic failure in History among secondary school students is attributed in a combination of factors, including lack of interest, ineffective teaching method poor study habits and curriculum issues (2024</w:t>
      </w:r>
      <w:r>
        <w:rPr>
          <w:rFonts w:ascii="Tahoma" w:hAnsi="Tahoma" w:cs="Tahoma"/>
          <w:sz w:val="24"/>
          <w:szCs w:val="24"/>
        </w:rPr>
        <w:t>).</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 xml:space="preserve">Question: </w:t>
      </w:r>
      <w:proofErr w:type="spellStart"/>
      <w:r>
        <w:rPr>
          <w:rFonts w:ascii="Tahoma" w:hAnsi="Tahoma" w:cs="Tahoma"/>
          <w:sz w:val="24"/>
          <w:szCs w:val="24"/>
        </w:rPr>
        <w:t>Challengs</w:t>
      </w:r>
      <w:proofErr w:type="spellEnd"/>
      <w:r>
        <w:rPr>
          <w:rFonts w:ascii="Tahoma" w:hAnsi="Tahoma" w:cs="Tahoma"/>
          <w:sz w:val="24"/>
          <w:szCs w:val="24"/>
        </w:rPr>
        <w:t xml:space="preserve"> of Academic failure in history Education.</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 xml:space="preserve">According to Mr. </w:t>
      </w:r>
      <w:proofErr w:type="spellStart"/>
      <w:r>
        <w:rPr>
          <w:rFonts w:ascii="Tahoma" w:hAnsi="Tahoma" w:cs="Tahoma"/>
          <w:sz w:val="24"/>
          <w:szCs w:val="24"/>
        </w:rPr>
        <w:t>Obebe</w:t>
      </w:r>
      <w:proofErr w:type="spellEnd"/>
      <w:r>
        <w:rPr>
          <w:rFonts w:ascii="Tahoma" w:hAnsi="Tahoma" w:cs="Tahoma"/>
          <w:sz w:val="24"/>
          <w:szCs w:val="24"/>
        </w:rPr>
        <w:t xml:space="preserve"> (2024), the significant challenges of academic failure in history:</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1. Lower self Esteem: repeated failure can lead to negative self-image and self-doubt.</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2. Disengagement: students may lose interest in academic and dropout</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3. Limited Opportunities: Poor academic records can restrict College and career options.</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4. Emotional Distress: failure can cause anxiety depression and stress.</w:t>
      </w:r>
    </w:p>
    <w:p w:rsidR="00006C9E" w:rsidRDefault="00006C9E" w:rsidP="00006C9E">
      <w:pPr>
        <w:spacing w:line="480" w:lineRule="auto"/>
        <w:ind w:right="0"/>
        <w:rPr>
          <w:rFonts w:ascii="Tahoma" w:hAnsi="Tahoma" w:cs="Tahoma"/>
          <w:sz w:val="24"/>
          <w:szCs w:val="24"/>
        </w:rPr>
      </w:pPr>
      <w:r>
        <w:rPr>
          <w:rFonts w:ascii="Tahoma" w:hAnsi="Tahoma" w:cs="Tahoma"/>
          <w:sz w:val="24"/>
          <w:szCs w:val="24"/>
        </w:rPr>
        <w:t>In conclusion, academic failure throughout history has posed significant challenges impacting individuals, communities and societies. Addressing these challenges requires</w:t>
      </w:r>
    </w:p>
    <w:p w:rsidR="00006C9E" w:rsidRDefault="00006C9E" w:rsidP="00006C9E">
      <w:pPr>
        <w:pStyle w:val="ListParagraph"/>
        <w:numPr>
          <w:ilvl w:val="0"/>
          <w:numId w:val="30"/>
        </w:numPr>
        <w:spacing w:line="480" w:lineRule="auto"/>
        <w:ind w:right="0"/>
        <w:rPr>
          <w:rFonts w:ascii="Tahoma" w:hAnsi="Tahoma" w:cs="Tahoma"/>
          <w:sz w:val="24"/>
          <w:szCs w:val="24"/>
        </w:rPr>
      </w:pPr>
      <w:r>
        <w:rPr>
          <w:rFonts w:ascii="Tahoma" w:hAnsi="Tahoma" w:cs="Tahoma"/>
          <w:sz w:val="24"/>
          <w:szCs w:val="24"/>
        </w:rPr>
        <w:t>Personalized support</w:t>
      </w:r>
    </w:p>
    <w:p w:rsidR="00006C9E" w:rsidRDefault="00006C9E" w:rsidP="00006C9E">
      <w:pPr>
        <w:pStyle w:val="ListParagraph"/>
        <w:numPr>
          <w:ilvl w:val="0"/>
          <w:numId w:val="30"/>
        </w:numPr>
        <w:spacing w:line="480" w:lineRule="auto"/>
        <w:ind w:right="0"/>
        <w:rPr>
          <w:rFonts w:ascii="Tahoma" w:hAnsi="Tahoma" w:cs="Tahoma"/>
          <w:sz w:val="24"/>
          <w:szCs w:val="24"/>
        </w:rPr>
      </w:pPr>
      <w:r>
        <w:rPr>
          <w:rFonts w:ascii="Tahoma" w:hAnsi="Tahoma" w:cs="Tahoma"/>
          <w:sz w:val="24"/>
          <w:szCs w:val="24"/>
        </w:rPr>
        <w:t>Inclusive Education</w:t>
      </w:r>
    </w:p>
    <w:p w:rsidR="00006C9E" w:rsidRDefault="00006C9E" w:rsidP="00006C9E">
      <w:pPr>
        <w:pStyle w:val="ListParagraph"/>
        <w:numPr>
          <w:ilvl w:val="0"/>
          <w:numId w:val="30"/>
        </w:numPr>
        <w:spacing w:line="480" w:lineRule="auto"/>
        <w:ind w:right="0"/>
        <w:rPr>
          <w:rFonts w:ascii="Tahoma" w:hAnsi="Tahoma" w:cs="Tahoma"/>
          <w:sz w:val="24"/>
          <w:szCs w:val="24"/>
        </w:rPr>
      </w:pPr>
      <w:r>
        <w:rPr>
          <w:rFonts w:ascii="Tahoma" w:hAnsi="Tahoma" w:cs="Tahoma"/>
          <w:sz w:val="24"/>
          <w:szCs w:val="24"/>
        </w:rPr>
        <w:t>Emotional Intelligence</w:t>
      </w:r>
    </w:p>
    <w:p w:rsidR="00006C9E" w:rsidRDefault="00006C9E" w:rsidP="00006C9E">
      <w:pPr>
        <w:pStyle w:val="ListParagraph"/>
        <w:numPr>
          <w:ilvl w:val="0"/>
          <w:numId w:val="30"/>
        </w:numPr>
        <w:spacing w:line="480" w:lineRule="auto"/>
        <w:ind w:right="0"/>
        <w:rPr>
          <w:rFonts w:ascii="Tahoma" w:hAnsi="Tahoma" w:cs="Tahoma"/>
          <w:sz w:val="24"/>
          <w:szCs w:val="24"/>
        </w:rPr>
      </w:pPr>
      <w:r>
        <w:rPr>
          <w:rFonts w:ascii="Tahoma" w:hAnsi="Tahoma" w:cs="Tahoma"/>
          <w:sz w:val="24"/>
          <w:szCs w:val="24"/>
        </w:rPr>
        <w:t>Skill-based trashing</w:t>
      </w:r>
    </w:p>
    <w:p w:rsidR="00006C9E" w:rsidRDefault="00006C9E" w:rsidP="00006C9E">
      <w:pPr>
        <w:pStyle w:val="ListParagraph"/>
        <w:numPr>
          <w:ilvl w:val="0"/>
          <w:numId w:val="30"/>
        </w:numPr>
        <w:spacing w:line="480" w:lineRule="auto"/>
        <w:ind w:right="0"/>
        <w:rPr>
          <w:rFonts w:ascii="Tahoma" w:hAnsi="Tahoma" w:cs="Tahoma"/>
          <w:sz w:val="24"/>
          <w:szCs w:val="24"/>
        </w:rPr>
      </w:pPr>
      <w:r>
        <w:rPr>
          <w:rFonts w:ascii="Tahoma" w:hAnsi="Tahoma" w:cs="Tahoma"/>
          <w:sz w:val="24"/>
          <w:szCs w:val="24"/>
        </w:rPr>
        <w:t>Mentorship Programs</w:t>
      </w:r>
    </w:p>
    <w:p w:rsidR="00006C9E" w:rsidRDefault="00006C9E" w:rsidP="00006C9E">
      <w:pPr>
        <w:pStyle w:val="ListParagraph"/>
        <w:numPr>
          <w:ilvl w:val="0"/>
          <w:numId w:val="30"/>
        </w:numPr>
        <w:spacing w:line="480" w:lineRule="auto"/>
        <w:ind w:right="0"/>
        <w:rPr>
          <w:rFonts w:ascii="Tahoma" w:hAnsi="Tahoma" w:cs="Tahoma"/>
          <w:sz w:val="24"/>
          <w:szCs w:val="24"/>
        </w:rPr>
      </w:pPr>
      <w:r>
        <w:rPr>
          <w:rFonts w:ascii="Tahoma" w:hAnsi="Tahoma" w:cs="Tahoma"/>
          <w:sz w:val="24"/>
          <w:szCs w:val="24"/>
        </w:rPr>
        <w:t>Socio-economic reforms</w:t>
      </w:r>
    </w:p>
    <w:p w:rsidR="00006C9E" w:rsidRPr="00D3402E" w:rsidRDefault="00006C9E" w:rsidP="00006C9E">
      <w:pPr>
        <w:spacing w:line="480" w:lineRule="auto"/>
        <w:ind w:right="0" w:firstLine="350"/>
        <w:rPr>
          <w:rFonts w:ascii="Tahoma" w:hAnsi="Tahoma" w:cs="Tahoma"/>
          <w:sz w:val="24"/>
          <w:szCs w:val="24"/>
        </w:rPr>
      </w:pPr>
      <w:r>
        <w:rPr>
          <w:rFonts w:ascii="Tahoma" w:hAnsi="Tahoma" w:cs="Tahoma"/>
          <w:sz w:val="24"/>
          <w:szCs w:val="24"/>
        </w:rPr>
        <w:t>B</w:t>
      </w:r>
      <w:r w:rsidRPr="00D3402E">
        <w:rPr>
          <w:rFonts w:ascii="Tahoma" w:hAnsi="Tahoma" w:cs="Tahoma"/>
          <w:sz w:val="24"/>
          <w:szCs w:val="24"/>
        </w:rPr>
        <w:t>y understanding the root causes and consequences of academic failure we can work together to create supportive learning environments foster resilience and promote equal opportunities for all.</w:t>
      </w:r>
    </w:p>
    <w:p w:rsidR="00006C9E" w:rsidRDefault="00006C9E" w:rsidP="00006C9E">
      <w:pPr>
        <w:tabs>
          <w:tab w:val="center" w:pos="4679"/>
          <w:tab w:val="left" w:pos="6433"/>
        </w:tabs>
        <w:spacing w:line="480" w:lineRule="auto"/>
        <w:ind w:left="0" w:right="0" w:firstLine="0"/>
        <w:jc w:val="center"/>
        <w:rPr>
          <w:rFonts w:ascii="Tahoma" w:hAnsi="Tahoma" w:cs="Tahoma"/>
          <w:b/>
          <w:sz w:val="24"/>
          <w:szCs w:val="24"/>
        </w:rPr>
      </w:pPr>
    </w:p>
    <w:p w:rsidR="00FF38CF" w:rsidRDefault="00FF38CF" w:rsidP="00FF38CF">
      <w:pPr>
        <w:tabs>
          <w:tab w:val="center" w:pos="4679"/>
          <w:tab w:val="left" w:pos="6433"/>
        </w:tabs>
        <w:spacing w:line="480" w:lineRule="auto"/>
        <w:ind w:left="0" w:right="0" w:firstLine="0"/>
        <w:rPr>
          <w:rFonts w:ascii="Tahoma" w:hAnsi="Tahoma" w:cs="Tahoma"/>
          <w:b/>
          <w:sz w:val="24"/>
          <w:szCs w:val="24"/>
        </w:rPr>
      </w:pPr>
    </w:p>
    <w:p w:rsidR="00006C9E" w:rsidRPr="00840414" w:rsidRDefault="00006C9E" w:rsidP="00FF38CF">
      <w:pPr>
        <w:tabs>
          <w:tab w:val="center" w:pos="4679"/>
          <w:tab w:val="left" w:pos="6433"/>
        </w:tabs>
        <w:spacing w:line="480" w:lineRule="auto"/>
        <w:ind w:left="0" w:right="0" w:firstLine="0"/>
        <w:jc w:val="center"/>
        <w:rPr>
          <w:rFonts w:ascii="Tahoma" w:hAnsi="Tahoma" w:cs="Tahoma"/>
          <w:b/>
          <w:sz w:val="24"/>
          <w:szCs w:val="24"/>
        </w:rPr>
      </w:pPr>
      <w:r w:rsidRPr="00840414">
        <w:rPr>
          <w:rFonts w:ascii="Tahoma" w:hAnsi="Tahoma" w:cs="Tahoma"/>
          <w:b/>
          <w:sz w:val="24"/>
          <w:szCs w:val="24"/>
        </w:rPr>
        <w:lastRenderedPageBreak/>
        <w:t>CHAPTER THREE</w:t>
      </w:r>
    </w:p>
    <w:p w:rsidR="00006C9E" w:rsidRPr="00840414" w:rsidRDefault="00006C9E" w:rsidP="00006C9E">
      <w:pPr>
        <w:spacing w:line="480" w:lineRule="auto"/>
        <w:ind w:left="0" w:right="0" w:firstLine="0"/>
        <w:jc w:val="center"/>
        <w:rPr>
          <w:rFonts w:ascii="Tahoma" w:hAnsi="Tahoma" w:cs="Tahoma"/>
          <w:b/>
          <w:sz w:val="24"/>
          <w:szCs w:val="24"/>
        </w:rPr>
      </w:pPr>
      <w:r w:rsidRPr="00840414">
        <w:rPr>
          <w:rFonts w:ascii="Tahoma" w:hAnsi="Tahoma" w:cs="Tahoma"/>
          <w:b/>
          <w:sz w:val="24"/>
          <w:szCs w:val="24"/>
        </w:rPr>
        <w:t>RESEARCH METHODOLOGY</w:t>
      </w:r>
    </w:p>
    <w:p w:rsidR="00006C9E" w:rsidRPr="00840414" w:rsidRDefault="00006C9E" w:rsidP="00006C9E">
      <w:pPr>
        <w:spacing w:line="480" w:lineRule="auto"/>
        <w:ind w:left="0" w:right="0" w:firstLine="0"/>
        <w:rPr>
          <w:rFonts w:ascii="Tahoma" w:hAnsi="Tahoma" w:cs="Tahoma"/>
          <w:b/>
          <w:sz w:val="24"/>
          <w:szCs w:val="24"/>
        </w:rPr>
      </w:pPr>
      <w:r w:rsidRPr="00840414">
        <w:rPr>
          <w:rFonts w:ascii="Tahoma" w:hAnsi="Tahoma" w:cs="Tahoma"/>
          <w:b/>
          <w:sz w:val="24"/>
          <w:szCs w:val="24"/>
        </w:rPr>
        <w:t>3.1 Introduction</w:t>
      </w:r>
    </w:p>
    <w:p w:rsidR="00006C9E" w:rsidRPr="00840414" w:rsidRDefault="00006C9E" w:rsidP="00006C9E">
      <w:pPr>
        <w:spacing w:line="480" w:lineRule="auto"/>
        <w:ind w:left="0" w:right="0" w:firstLine="0"/>
        <w:rPr>
          <w:rFonts w:ascii="Tahoma" w:hAnsi="Tahoma" w:cs="Tahoma"/>
          <w:sz w:val="24"/>
          <w:szCs w:val="24"/>
        </w:rPr>
      </w:pPr>
      <w:r w:rsidRPr="00FA1591">
        <w:rPr>
          <w:rFonts w:ascii="Tahoma" w:hAnsi="Tahoma" w:cs="Tahoma"/>
          <w:sz w:val="24"/>
          <w:szCs w:val="24"/>
        </w:rPr>
        <w:t>In this chapter data sampling techniques, sampling size, methods of data collection, methods of data analysis and site selection criteria will be discussed. The variables were analyzed by means of percentages and simple table method. This technique permits inferences about observation and are useful for testing the research propositions for generalization the propositions were tested by descriptive statistical terms and detailed percentage was adopted for clear interpretation and presentation.</w:t>
      </w:r>
    </w:p>
    <w:p w:rsidR="00006C9E" w:rsidRPr="00840414" w:rsidRDefault="00006C9E" w:rsidP="00006C9E">
      <w:pPr>
        <w:spacing w:line="480" w:lineRule="auto"/>
        <w:ind w:left="0" w:right="0" w:firstLine="0"/>
        <w:rPr>
          <w:rFonts w:ascii="Tahoma" w:hAnsi="Tahoma" w:cs="Tahoma"/>
          <w:b/>
          <w:sz w:val="24"/>
          <w:szCs w:val="24"/>
        </w:rPr>
      </w:pPr>
      <w:r w:rsidRPr="00840414">
        <w:rPr>
          <w:rFonts w:ascii="Tahoma" w:hAnsi="Tahoma" w:cs="Tahoma"/>
          <w:b/>
          <w:sz w:val="24"/>
          <w:szCs w:val="24"/>
        </w:rPr>
        <w:t>3.2 Research Design</w:t>
      </w:r>
    </w:p>
    <w:p w:rsidR="00006C9E" w:rsidRPr="00840414" w:rsidRDefault="00006C9E" w:rsidP="00006C9E">
      <w:pPr>
        <w:spacing w:line="480" w:lineRule="auto"/>
        <w:ind w:left="0" w:right="0" w:firstLine="0"/>
        <w:rPr>
          <w:rFonts w:ascii="Tahoma" w:hAnsi="Tahoma" w:cs="Tahoma"/>
          <w:sz w:val="24"/>
          <w:szCs w:val="24"/>
        </w:rPr>
      </w:pPr>
      <w:r w:rsidRPr="00840414">
        <w:rPr>
          <w:rFonts w:ascii="Tahoma" w:hAnsi="Tahoma" w:cs="Tahoma"/>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w:t>
      </w:r>
      <w:r w:rsidRPr="00840414">
        <w:rPr>
          <w:rFonts w:ascii="Tahoma" w:hAnsi="Tahoma" w:cs="Tahoma"/>
          <w:bCs/>
          <w:sz w:val="24"/>
          <w:szCs w:val="24"/>
        </w:rPr>
        <w:t>the</w:t>
      </w:r>
      <w:r>
        <w:rPr>
          <w:rFonts w:ascii="Tahoma" w:hAnsi="Tahoma" w:cs="Tahoma"/>
          <w:bCs/>
          <w:sz w:val="24"/>
          <w:szCs w:val="24"/>
        </w:rPr>
        <w:t xml:space="preserve"> </w:t>
      </w:r>
      <w:r w:rsidRPr="001C2DB4">
        <w:rPr>
          <w:rFonts w:ascii="Tahoma" w:hAnsi="Tahoma" w:cs="Tahoma"/>
          <w:bCs/>
          <w:sz w:val="24"/>
          <w:szCs w:val="24"/>
        </w:rPr>
        <w:t>Investigation into Academic Indiscipline and Failure</w:t>
      </w:r>
      <w:r>
        <w:rPr>
          <w:rFonts w:ascii="Tahoma" w:hAnsi="Tahoma" w:cs="Tahoma"/>
          <w:bCs/>
          <w:sz w:val="24"/>
          <w:szCs w:val="24"/>
        </w:rPr>
        <w:t xml:space="preserve"> among Secondary School Students in History.</w:t>
      </w:r>
    </w:p>
    <w:p w:rsidR="00006C9E" w:rsidRPr="00840414" w:rsidRDefault="00006C9E" w:rsidP="00006C9E">
      <w:pPr>
        <w:spacing w:line="480" w:lineRule="auto"/>
        <w:ind w:left="0" w:right="0" w:firstLine="0"/>
        <w:rPr>
          <w:rFonts w:ascii="Tahoma" w:hAnsi="Tahoma" w:cs="Tahoma"/>
          <w:b/>
          <w:sz w:val="24"/>
          <w:szCs w:val="24"/>
        </w:rPr>
      </w:pPr>
      <w:r w:rsidRPr="00840414">
        <w:rPr>
          <w:rFonts w:ascii="Tahoma" w:hAnsi="Tahoma" w:cs="Tahoma"/>
          <w:b/>
          <w:sz w:val="24"/>
          <w:szCs w:val="24"/>
        </w:rPr>
        <w:t>3.3 Population of Study</w:t>
      </w:r>
    </w:p>
    <w:p w:rsidR="00006C9E" w:rsidRDefault="00006C9E" w:rsidP="00006C9E">
      <w:pPr>
        <w:spacing w:line="480" w:lineRule="auto"/>
        <w:ind w:left="0" w:right="0" w:firstLine="0"/>
        <w:rPr>
          <w:rFonts w:ascii="Tahoma" w:hAnsi="Tahoma" w:cs="Tahoma"/>
          <w:sz w:val="24"/>
          <w:szCs w:val="24"/>
        </w:rPr>
      </w:pPr>
      <w:r w:rsidRPr="00840414">
        <w:rPr>
          <w:rFonts w:ascii="Tahoma" w:hAnsi="Tahoma" w:cs="Tahoma"/>
          <w:sz w:val="24"/>
          <w:szCs w:val="24"/>
        </w:rPr>
        <w:t>Population of a study is a group of persons or aggregate items, things the researcher is interested in getting information to</w:t>
      </w:r>
      <w:r>
        <w:rPr>
          <w:rFonts w:ascii="Tahoma" w:hAnsi="Tahoma" w:cs="Tahoma"/>
          <w:sz w:val="24"/>
          <w:szCs w:val="24"/>
        </w:rPr>
        <w:t xml:space="preserve"> </w:t>
      </w:r>
      <w:r w:rsidRPr="000F6E10">
        <w:rPr>
          <w:rFonts w:ascii="Tahoma" w:hAnsi="Tahoma" w:cs="Tahoma"/>
          <w:sz w:val="24"/>
          <w:szCs w:val="24"/>
        </w:rPr>
        <w:t>investigate the Academic Indiscipline and Failure</w:t>
      </w:r>
      <w:r>
        <w:rPr>
          <w:rFonts w:ascii="Tahoma" w:hAnsi="Tahoma" w:cs="Tahoma"/>
          <w:sz w:val="24"/>
          <w:szCs w:val="24"/>
        </w:rPr>
        <w:t xml:space="preserve"> among Secondary School Students in History. </w:t>
      </w:r>
      <w:r w:rsidRPr="00840414">
        <w:rPr>
          <w:rFonts w:ascii="Tahoma" w:hAnsi="Tahoma" w:cs="Tahoma"/>
          <w:sz w:val="24"/>
          <w:szCs w:val="24"/>
        </w:rPr>
        <w:t xml:space="preserve">A total of </w:t>
      </w:r>
      <w:r>
        <w:rPr>
          <w:rFonts w:ascii="Tahoma" w:hAnsi="Tahoma" w:cs="Tahoma"/>
          <w:sz w:val="24"/>
          <w:szCs w:val="24"/>
        </w:rPr>
        <w:t>one hundred and seventy one (171</w:t>
      </w:r>
      <w:r w:rsidRPr="00F363CD">
        <w:rPr>
          <w:rFonts w:ascii="Tahoma" w:hAnsi="Tahoma" w:cs="Tahoma"/>
          <w:sz w:val="24"/>
          <w:szCs w:val="24"/>
        </w:rPr>
        <w:t>)</w:t>
      </w:r>
      <w:r w:rsidRPr="00840414">
        <w:rPr>
          <w:rFonts w:ascii="Tahoma" w:hAnsi="Tahoma" w:cs="Tahoma"/>
          <w:sz w:val="24"/>
          <w:szCs w:val="24"/>
        </w:rPr>
        <w:t xml:space="preserve"> respondents formed the population of the study.</w:t>
      </w:r>
    </w:p>
    <w:p w:rsidR="00FF38CF" w:rsidRDefault="00FF38CF" w:rsidP="00006C9E">
      <w:pPr>
        <w:spacing w:line="480" w:lineRule="auto"/>
        <w:ind w:left="0" w:right="0" w:firstLine="0"/>
        <w:rPr>
          <w:rFonts w:ascii="Tahoma" w:hAnsi="Tahoma" w:cs="Tahoma"/>
          <w:b/>
          <w:sz w:val="24"/>
          <w:szCs w:val="24"/>
        </w:rPr>
      </w:pPr>
    </w:p>
    <w:p w:rsidR="00FF38CF" w:rsidRDefault="00FF38CF" w:rsidP="00006C9E">
      <w:pPr>
        <w:spacing w:line="480" w:lineRule="auto"/>
        <w:ind w:left="0" w:right="0" w:firstLine="0"/>
        <w:rPr>
          <w:rFonts w:ascii="Tahoma" w:hAnsi="Tahoma" w:cs="Tahoma"/>
          <w:b/>
          <w:sz w:val="24"/>
          <w:szCs w:val="24"/>
        </w:rPr>
      </w:pPr>
    </w:p>
    <w:p w:rsidR="00006C9E" w:rsidRPr="00840414" w:rsidRDefault="00006C9E" w:rsidP="00006C9E">
      <w:pPr>
        <w:spacing w:line="480" w:lineRule="auto"/>
        <w:ind w:left="0" w:right="0" w:firstLine="0"/>
        <w:rPr>
          <w:rFonts w:ascii="Tahoma" w:hAnsi="Tahoma" w:cs="Tahoma"/>
          <w:b/>
          <w:sz w:val="24"/>
          <w:szCs w:val="24"/>
        </w:rPr>
      </w:pPr>
      <w:r>
        <w:rPr>
          <w:rFonts w:ascii="Tahoma" w:hAnsi="Tahoma" w:cs="Tahoma"/>
          <w:b/>
          <w:sz w:val="24"/>
          <w:szCs w:val="24"/>
        </w:rPr>
        <w:lastRenderedPageBreak/>
        <w:t>3.4 Sampling and Sampling Technique</w:t>
      </w:r>
    </w:p>
    <w:p w:rsidR="00006C9E"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Sample is the set people or items which constitute part of a given population sampling. Due to large size of the target population, the researcher used the Taro Yamani formula to arrive at the sample population of the study.</w:t>
      </w:r>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Ilorin Grammar School (IGS)</w:t>
      </w:r>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 xml:space="preserve">Baptist Senior Secondary School, </w:t>
      </w:r>
      <w:proofErr w:type="spellStart"/>
      <w:r>
        <w:rPr>
          <w:rFonts w:ascii="Tahoma" w:hAnsi="Tahoma" w:cs="Tahoma"/>
          <w:sz w:val="24"/>
          <w:szCs w:val="24"/>
        </w:rPr>
        <w:t>Surulere</w:t>
      </w:r>
      <w:proofErr w:type="spellEnd"/>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 xml:space="preserve">Government Day Secondary School, </w:t>
      </w:r>
      <w:proofErr w:type="spellStart"/>
      <w:r>
        <w:rPr>
          <w:rFonts w:ascii="Tahoma" w:hAnsi="Tahoma" w:cs="Tahoma"/>
          <w:sz w:val="24"/>
          <w:szCs w:val="24"/>
        </w:rPr>
        <w:t>Adewole</w:t>
      </w:r>
      <w:proofErr w:type="spellEnd"/>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Government Girls Day Secondary School</w:t>
      </w:r>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 xml:space="preserve">Government Day Secondary School, </w:t>
      </w:r>
      <w:proofErr w:type="spellStart"/>
      <w:r>
        <w:rPr>
          <w:rFonts w:ascii="Tahoma" w:hAnsi="Tahoma" w:cs="Tahoma"/>
          <w:sz w:val="24"/>
          <w:szCs w:val="24"/>
        </w:rPr>
        <w:t>Odo-Okun</w:t>
      </w:r>
      <w:proofErr w:type="spellEnd"/>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proofErr w:type="spellStart"/>
      <w:r>
        <w:rPr>
          <w:rFonts w:ascii="Tahoma" w:hAnsi="Tahoma" w:cs="Tahoma"/>
          <w:sz w:val="24"/>
          <w:szCs w:val="24"/>
        </w:rPr>
        <w:t>Sheikhh</w:t>
      </w:r>
      <w:proofErr w:type="spellEnd"/>
      <w:r>
        <w:rPr>
          <w:rFonts w:ascii="Tahoma" w:hAnsi="Tahoma" w:cs="Tahoma"/>
          <w:sz w:val="24"/>
          <w:szCs w:val="24"/>
        </w:rPr>
        <w:t xml:space="preserve"> </w:t>
      </w:r>
      <w:proofErr w:type="spellStart"/>
      <w:r>
        <w:rPr>
          <w:rFonts w:ascii="Tahoma" w:hAnsi="Tahoma" w:cs="Tahoma"/>
          <w:sz w:val="24"/>
          <w:szCs w:val="24"/>
        </w:rPr>
        <w:t>Abdulkadir</w:t>
      </w:r>
      <w:proofErr w:type="spellEnd"/>
      <w:r>
        <w:rPr>
          <w:rFonts w:ascii="Tahoma" w:hAnsi="Tahoma" w:cs="Tahoma"/>
          <w:sz w:val="24"/>
          <w:szCs w:val="24"/>
        </w:rPr>
        <w:t xml:space="preserve"> College</w:t>
      </w:r>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proofErr w:type="spellStart"/>
      <w:r>
        <w:rPr>
          <w:rFonts w:ascii="Tahoma" w:hAnsi="Tahoma" w:cs="Tahoma"/>
          <w:sz w:val="24"/>
          <w:szCs w:val="24"/>
        </w:rPr>
        <w:t>Waziri</w:t>
      </w:r>
      <w:proofErr w:type="spellEnd"/>
      <w:r>
        <w:rPr>
          <w:rFonts w:ascii="Tahoma" w:hAnsi="Tahoma" w:cs="Tahoma"/>
          <w:sz w:val="24"/>
          <w:szCs w:val="24"/>
        </w:rPr>
        <w:t xml:space="preserve"> Secondary School</w:t>
      </w:r>
    </w:p>
    <w:p w:rsidR="00006C9E"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Queen Elizabeth College</w:t>
      </w:r>
    </w:p>
    <w:p w:rsidR="00006C9E" w:rsidRPr="00EA04E9" w:rsidRDefault="00006C9E" w:rsidP="00006C9E">
      <w:pPr>
        <w:pStyle w:val="ListParagraph"/>
        <w:numPr>
          <w:ilvl w:val="0"/>
          <w:numId w:val="28"/>
        </w:numPr>
        <w:tabs>
          <w:tab w:val="left" w:pos="434"/>
        </w:tabs>
        <w:spacing w:line="480" w:lineRule="auto"/>
        <w:ind w:right="0"/>
        <w:rPr>
          <w:rFonts w:ascii="Tahoma" w:hAnsi="Tahoma" w:cs="Tahoma"/>
          <w:sz w:val="24"/>
          <w:szCs w:val="24"/>
        </w:rPr>
      </w:pPr>
      <w:r>
        <w:rPr>
          <w:rFonts w:ascii="Tahoma" w:hAnsi="Tahoma" w:cs="Tahoma"/>
          <w:sz w:val="24"/>
          <w:szCs w:val="24"/>
        </w:rPr>
        <w:t xml:space="preserve">Ilorin Comprehensive High School (ICOHS)\Model Secondary </w:t>
      </w:r>
      <w:proofErr w:type="spellStart"/>
      <w:r>
        <w:rPr>
          <w:rFonts w:ascii="Tahoma" w:hAnsi="Tahoma" w:cs="Tahoma"/>
          <w:sz w:val="24"/>
          <w:szCs w:val="24"/>
        </w:rPr>
        <w:t>Schhol</w:t>
      </w:r>
      <w:proofErr w:type="spellEnd"/>
    </w:p>
    <w:p w:rsidR="00006C9E" w:rsidRPr="00840414" w:rsidRDefault="00006C9E" w:rsidP="00006C9E">
      <w:pPr>
        <w:tabs>
          <w:tab w:val="left" w:pos="434"/>
        </w:tabs>
        <w:spacing w:after="0" w:line="480" w:lineRule="auto"/>
        <w:ind w:left="0" w:right="0" w:firstLine="0"/>
        <w:rPr>
          <w:rFonts w:ascii="Tahoma" w:hAnsi="Tahoma" w:cs="Tahoma"/>
          <w:sz w:val="24"/>
          <w:szCs w:val="24"/>
        </w:rPr>
      </w:pPr>
      <w:r w:rsidRPr="00840414">
        <w:rPr>
          <w:rFonts w:ascii="Tahoma" w:hAnsi="Tahoma" w:cs="Tahoma"/>
          <w:sz w:val="24"/>
          <w:szCs w:val="24"/>
        </w:rPr>
        <w:t xml:space="preserve">n= </w:t>
      </w:r>
      <w:r w:rsidRPr="00840414">
        <w:rPr>
          <w:rFonts w:ascii="Tahoma" w:hAnsi="Tahoma" w:cs="Tahoma"/>
          <w:sz w:val="24"/>
          <w:szCs w:val="24"/>
          <w:u w:val="single"/>
        </w:rPr>
        <w:tab/>
      </w:r>
      <w:r w:rsidRPr="00840414">
        <w:rPr>
          <w:rFonts w:ascii="Tahoma" w:hAnsi="Tahoma" w:cs="Tahoma"/>
          <w:sz w:val="24"/>
          <w:szCs w:val="24"/>
          <w:u w:val="single"/>
        </w:rPr>
        <w:tab/>
        <w:t xml:space="preserve">  N____       </w:t>
      </w:r>
    </w:p>
    <w:p w:rsidR="00006C9E" w:rsidRPr="00840414" w:rsidRDefault="00006C9E" w:rsidP="00006C9E">
      <w:pPr>
        <w:tabs>
          <w:tab w:val="left" w:pos="434"/>
        </w:tabs>
        <w:spacing w:after="0" w:line="480" w:lineRule="auto"/>
        <w:ind w:left="0" w:right="0" w:firstLine="0"/>
        <w:rPr>
          <w:rFonts w:ascii="Tahoma" w:hAnsi="Tahoma" w:cs="Tahoma"/>
          <w:sz w:val="24"/>
          <w:szCs w:val="24"/>
          <w:vertAlign w:val="superscript"/>
        </w:rPr>
      </w:pPr>
      <w:r w:rsidRPr="00840414">
        <w:rPr>
          <w:rFonts w:ascii="Tahoma" w:hAnsi="Tahoma" w:cs="Tahoma"/>
          <w:sz w:val="24"/>
          <w:szCs w:val="24"/>
        </w:rPr>
        <w:tab/>
        <w:t>1+N (e</w:t>
      </w:r>
      <w:proofErr w:type="gramStart"/>
      <w:r w:rsidRPr="00840414">
        <w:rPr>
          <w:rFonts w:ascii="Tahoma" w:hAnsi="Tahoma" w:cs="Tahoma"/>
          <w:sz w:val="24"/>
          <w:szCs w:val="24"/>
        </w:rPr>
        <w:t>)</w:t>
      </w:r>
      <w:r w:rsidRPr="00840414">
        <w:rPr>
          <w:rFonts w:ascii="Tahoma" w:hAnsi="Tahoma" w:cs="Tahoma"/>
          <w:sz w:val="24"/>
          <w:szCs w:val="24"/>
          <w:vertAlign w:val="superscript"/>
        </w:rPr>
        <w:t>2</w:t>
      </w:r>
      <w:proofErr w:type="gramEnd"/>
      <w:r w:rsidRPr="00840414">
        <w:rPr>
          <w:rFonts w:ascii="Tahoma" w:hAnsi="Tahoma" w:cs="Tahoma"/>
          <w:sz w:val="24"/>
          <w:szCs w:val="24"/>
          <w:vertAlign w:val="superscript"/>
        </w:rPr>
        <w:t xml:space="preserve"> </w:t>
      </w:r>
    </w:p>
    <w:p w:rsidR="00006C9E" w:rsidRPr="00840414" w:rsidRDefault="00006C9E" w:rsidP="00006C9E">
      <w:pPr>
        <w:tabs>
          <w:tab w:val="left" w:pos="434"/>
        </w:tabs>
        <w:spacing w:after="0" w:line="480" w:lineRule="auto"/>
        <w:ind w:left="0" w:right="0" w:firstLine="0"/>
        <w:rPr>
          <w:rFonts w:ascii="Tahoma" w:hAnsi="Tahoma" w:cs="Tahoma"/>
          <w:sz w:val="24"/>
          <w:szCs w:val="24"/>
        </w:rPr>
      </w:pPr>
      <w:proofErr w:type="gramStart"/>
      <w:r w:rsidRPr="00840414">
        <w:rPr>
          <w:rFonts w:ascii="Tahoma" w:hAnsi="Tahoma" w:cs="Tahoma"/>
          <w:b/>
          <w:sz w:val="24"/>
          <w:szCs w:val="24"/>
        </w:rPr>
        <w:t>n</w:t>
      </w:r>
      <w:proofErr w:type="gramEnd"/>
      <w:r w:rsidRPr="00840414">
        <w:rPr>
          <w:rFonts w:ascii="Tahoma" w:hAnsi="Tahoma" w:cs="Tahoma"/>
          <w:b/>
          <w:sz w:val="24"/>
          <w:szCs w:val="24"/>
        </w:rPr>
        <w:t>:</w:t>
      </w:r>
      <w:r w:rsidRPr="00840414">
        <w:rPr>
          <w:rFonts w:ascii="Tahoma" w:hAnsi="Tahoma" w:cs="Tahoma"/>
          <w:sz w:val="24"/>
          <w:szCs w:val="24"/>
        </w:rPr>
        <w:t xml:space="preserve"> describes the sample size. </w:t>
      </w:r>
    </w:p>
    <w:p w:rsidR="00006C9E" w:rsidRPr="00840414" w:rsidRDefault="00006C9E" w:rsidP="00006C9E">
      <w:pPr>
        <w:tabs>
          <w:tab w:val="left" w:pos="434"/>
        </w:tabs>
        <w:spacing w:after="0" w:line="480" w:lineRule="auto"/>
        <w:ind w:left="0" w:right="0" w:firstLine="0"/>
        <w:rPr>
          <w:rFonts w:ascii="Tahoma" w:hAnsi="Tahoma" w:cs="Tahoma"/>
          <w:sz w:val="24"/>
          <w:szCs w:val="24"/>
        </w:rPr>
      </w:pPr>
      <w:r w:rsidRPr="00840414">
        <w:rPr>
          <w:rFonts w:ascii="Tahoma" w:hAnsi="Tahoma" w:cs="Tahoma"/>
          <w:b/>
          <w:sz w:val="24"/>
          <w:szCs w:val="24"/>
        </w:rPr>
        <w:t>N:</w:t>
      </w:r>
      <w:r w:rsidRPr="00840414">
        <w:rPr>
          <w:rFonts w:ascii="Tahoma" w:hAnsi="Tahoma" w:cs="Tahoma"/>
          <w:sz w:val="24"/>
          <w:szCs w:val="24"/>
        </w:rPr>
        <w:t xml:space="preserve"> describes total number of population of the area</w:t>
      </w:r>
    </w:p>
    <w:p w:rsidR="00006C9E" w:rsidRPr="00840414" w:rsidRDefault="00006C9E" w:rsidP="00006C9E">
      <w:pPr>
        <w:tabs>
          <w:tab w:val="left" w:pos="434"/>
        </w:tabs>
        <w:spacing w:after="0" w:line="480" w:lineRule="auto"/>
        <w:ind w:left="0" w:right="0" w:firstLine="0"/>
        <w:rPr>
          <w:rFonts w:ascii="Tahoma" w:hAnsi="Tahoma" w:cs="Tahoma"/>
          <w:sz w:val="24"/>
          <w:szCs w:val="24"/>
        </w:rPr>
      </w:pPr>
      <w:proofErr w:type="gramStart"/>
      <w:r w:rsidRPr="00840414">
        <w:rPr>
          <w:rFonts w:ascii="Tahoma" w:hAnsi="Tahoma" w:cs="Tahoma"/>
          <w:b/>
          <w:sz w:val="24"/>
          <w:szCs w:val="24"/>
        </w:rPr>
        <w:t>e</w:t>
      </w:r>
      <w:proofErr w:type="gramEnd"/>
      <w:r w:rsidRPr="00840414">
        <w:rPr>
          <w:rFonts w:ascii="Tahoma" w:hAnsi="Tahoma" w:cs="Tahoma"/>
          <w:b/>
          <w:sz w:val="24"/>
          <w:szCs w:val="24"/>
        </w:rPr>
        <w:t>:</w:t>
      </w:r>
      <w:r w:rsidRPr="00840414">
        <w:rPr>
          <w:rFonts w:ascii="Tahoma" w:hAnsi="Tahoma" w:cs="Tahoma"/>
          <w:sz w:val="24"/>
          <w:szCs w:val="24"/>
        </w:rPr>
        <w:t xml:space="preserve"> describes maximum variability or margin of Error = </w:t>
      </w:r>
      <w:r>
        <w:rPr>
          <w:rFonts w:ascii="Tahoma" w:hAnsi="Tahoma" w:cs="Tahoma"/>
          <w:sz w:val="24"/>
          <w:szCs w:val="24"/>
        </w:rPr>
        <w:t>0.05</w:t>
      </w:r>
      <w:r w:rsidRPr="00840414">
        <w:rPr>
          <w:rFonts w:ascii="Tahoma" w:hAnsi="Tahoma" w:cs="Tahoma"/>
          <w:sz w:val="24"/>
          <w:szCs w:val="24"/>
        </w:rPr>
        <w:t>.</w:t>
      </w:r>
    </w:p>
    <w:p w:rsidR="00006C9E" w:rsidRPr="00840414" w:rsidRDefault="00006C9E" w:rsidP="00006C9E">
      <w:pPr>
        <w:tabs>
          <w:tab w:val="left" w:pos="434"/>
        </w:tabs>
        <w:spacing w:after="0" w:line="480" w:lineRule="auto"/>
        <w:ind w:left="0" w:right="0" w:firstLine="0"/>
        <w:rPr>
          <w:rFonts w:ascii="Tahoma" w:hAnsi="Tahoma" w:cs="Tahoma"/>
          <w:sz w:val="24"/>
          <w:szCs w:val="24"/>
        </w:rPr>
      </w:pPr>
      <w:r w:rsidRPr="00840414">
        <w:rPr>
          <w:rFonts w:ascii="Tahoma" w:hAnsi="Tahoma" w:cs="Tahoma"/>
          <w:b/>
          <w:sz w:val="24"/>
          <w:szCs w:val="24"/>
        </w:rPr>
        <w:t>1:</w:t>
      </w:r>
      <w:r w:rsidRPr="00840414">
        <w:rPr>
          <w:rFonts w:ascii="Tahoma" w:hAnsi="Tahoma" w:cs="Tahoma"/>
          <w:sz w:val="24"/>
          <w:szCs w:val="24"/>
        </w:rPr>
        <w:t xml:space="preserve"> describes the probability of the event occurring.</w:t>
      </w:r>
    </w:p>
    <w:p w:rsidR="00006C9E" w:rsidRPr="00840414" w:rsidRDefault="00006C9E" w:rsidP="00006C9E">
      <w:pPr>
        <w:tabs>
          <w:tab w:val="left" w:pos="434"/>
        </w:tabs>
        <w:spacing w:after="0" w:line="480" w:lineRule="auto"/>
        <w:ind w:left="0" w:right="0" w:firstLine="0"/>
        <w:rPr>
          <w:rFonts w:ascii="Tahoma" w:hAnsi="Tahoma" w:cs="Tahoma"/>
          <w:sz w:val="24"/>
          <w:szCs w:val="24"/>
          <w:u w:val="single"/>
        </w:rPr>
      </w:pPr>
      <w:r w:rsidRPr="00840414">
        <w:rPr>
          <w:rFonts w:ascii="Tahoma" w:hAnsi="Tahoma" w:cs="Tahoma"/>
          <w:sz w:val="24"/>
          <w:szCs w:val="24"/>
        </w:rPr>
        <w:t xml:space="preserve">n= </w:t>
      </w:r>
      <w:r w:rsidRPr="00840414">
        <w:rPr>
          <w:rFonts w:ascii="Tahoma" w:hAnsi="Tahoma" w:cs="Tahoma"/>
          <w:sz w:val="24"/>
          <w:szCs w:val="24"/>
          <w:u w:val="single"/>
        </w:rPr>
        <w:t xml:space="preserve">            </w:t>
      </w:r>
      <w:r>
        <w:rPr>
          <w:rFonts w:ascii="Tahoma" w:hAnsi="Tahoma" w:cs="Tahoma"/>
          <w:sz w:val="24"/>
          <w:szCs w:val="24"/>
          <w:u w:val="single"/>
        </w:rPr>
        <w:t>171</w:t>
      </w:r>
      <w:r w:rsidRPr="00840414">
        <w:rPr>
          <w:rFonts w:ascii="Tahoma" w:hAnsi="Tahoma" w:cs="Tahoma"/>
          <w:sz w:val="24"/>
          <w:szCs w:val="24"/>
          <w:u w:val="single"/>
        </w:rPr>
        <w:t>_______</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ab/>
      </w:r>
      <w:r w:rsidRPr="00840414">
        <w:rPr>
          <w:rFonts w:ascii="Tahoma" w:hAnsi="Tahoma" w:cs="Tahoma"/>
          <w:sz w:val="24"/>
          <w:szCs w:val="24"/>
        </w:rPr>
        <w:tab/>
        <w:t>1+</w:t>
      </w:r>
      <w:r>
        <w:rPr>
          <w:rFonts w:ascii="Tahoma" w:hAnsi="Tahoma" w:cs="Tahoma"/>
          <w:sz w:val="24"/>
          <w:szCs w:val="24"/>
        </w:rPr>
        <w:t>171</w:t>
      </w:r>
      <w:r w:rsidRPr="00840414">
        <w:rPr>
          <w:rFonts w:ascii="Tahoma" w:hAnsi="Tahoma" w:cs="Tahoma"/>
          <w:sz w:val="24"/>
          <w:szCs w:val="24"/>
        </w:rPr>
        <w:t>(0.05)</w:t>
      </w:r>
      <w:r w:rsidRPr="00840414">
        <w:rPr>
          <w:rFonts w:ascii="Tahoma" w:hAnsi="Tahoma" w:cs="Tahoma"/>
          <w:sz w:val="24"/>
          <w:szCs w:val="24"/>
          <w:vertAlign w:val="superscript"/>
        </w:rPr>
        <w:t>2</w:t>
      </w:r>
    </w:p>
    <w:p w:rsidR="00006C9E" w:rsidRPr="00840414" w:rsidRDefault="00006C9E" w:rsidP="00006C9E">
      <w:pPr>
        <w:tabs>
          <w:tab w:val="left" w:pos="434"/>
        </w:tabs>
        <w:spacing w:after="0" w:line="480" w:lineRule="auto"/>
        <w:ind w:left="0" w:right="0" w:firstLine="0"/>
        <w:rPr>
          <w:rFonts w:ascii="Tahoma" w:hAnsi="Tahoma" w:cs="Tahoma"/>
          <w:sz w:val="24"/>
          <w:szCs w:val="24"/>
          <w:u w:val="single"/>
        </w:rPr>
      </w:pPr>
      <w:r w:rsidRPr="00840414">
        <w:rPr>
          <w:rFonts w:ascii="Tahoma" w:hAnsi="Tahoma" w:cs="Tahoma"/>
          <w:sz w:val="24"/>
          <w:szCs w:val="24"/>
        </w:rPr>
        <w:t xml:space="preserve">n= </w:t>
      </w:r>
      <w:r w:rsidRPr="00840414">
        <w:rPr>
          <w:rFonts w:ascii="Tahoma" w:hAnsi="Tahoma" w:cs="Tahoma"/>
          <w:sz w:val="24"/>
          <w:szCs w:val="24"/>
          <w:u w:val="single"/>
        </w:rPr>
        <w:t xml:space="preserve">            </w:t>
      </w:r>
      <w:r>
        <w:rPr>
          <w:rFonts w:ascii="Tahoma" w:hAnsi="Tahoma" w:cs="Tahoma"/>
          <w:sz w:val="24"/>
          <w:szCs w:val="24"/>
          <w:u w:val="single"/>
        </w:rPr>
        <w:t>171</w:t>
      </w:r>
      <w:r w:rsidRPr="00840414">
        <w:rPr>
          <w:rFonts w:ascii="Tahoma" w:hAnsi="Tahoma" w:cs="Tahoma"/>
          <w:sz w:val="24"/>
          <w:szCs w:val="24"/>
          <w:u w:val="single"/>
        </w:rPr>
        <w:t>_______</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lastRenderedPageBreak/>
        <w:t xml:space="preserve"> </w:t>
      </w:r>
      <w:r w:rsidRPr="00840414">
        <w:rPr>
          <w:rFonts w:ascii="Tahoma" w:hAnsi="Tahoma" w:cs="Tahoma"/>
          <w:sz w:val="24"/>
          <w:szCs w:val="24"/>
        </w:rPr>
        <w:tab/>
      </w:r>
      <w:r w:rsidRPr="00840414">
        <w:rPr>
          <w:rFonts w:ascii="Tahoma" w:hAnsi="Tahoma" w:cs="Tahoma"/>
          <w:sz w:val="24"/>
          <w:szCs w:val="24"/>
        </w:rPr>
        <w:tab/>
        <w:t>1+</w:t>
      </w:r>
      <w:r>
        <w:rPr>
          <w:rFonts w:ascii="Tahoma" w:hAnsi="Tahoma" w:cs="Tahoma"/>
          <w:sz w:val="24"/>
          <w:szCs w:val="24"/>
        </w:rPr>
        <w:t>171</w:t>
      </w:r>
      <w:r w:rsidRPr="00840414">
        <w:rPr>
          <w:rFonts w:ascii="Tahoma" w:hAnsi="Tahoma" w:cs="Tahoma"/>
          <w:sz w:val="24"/>
          <w:szCs w:val="24"/>
        </w:rPr>
        <w:t>(0.0025)</w:t>
      </w:r>
    </w:p>
    <w:p w:rsidR="00006C9E" w:rsidRDefault="00006C9E" w:rsidP="00006C9E">
      <w:pPr>
        <w:tabs>
          <w:tab w:val="left" w:pos="434"/>
        </w:tabs>
        <w:spacing w:after="0" w:line="480" w:lineRule="auto"/>
        <w:ind w:left="0" w:right="0" w:firstLine="0"/>
        <w:rPr>
          <w:rFonts w:ascii="Tahoma" w:hAnsi="Tahoma" w:cs="Tahoma"/>
          <w:sz w:val="24"/>
          <w:szCs w:val="24"/>
        </w:rPr>
      </w:pPr>
      <w:r w:rsidRPr="00840414">
        <w:rPr>
          <w:rFonts w:ascii="Tahoma" w:hAnsi="Tahoma" w:cs="Tahoma"/>
          <w:sz w:val="24"/>
          <w:szCs w:val="24"/>
        </w:rPr>
        <w:t xml:space="preserve">n= </w:t>
      </w:r>
      <w:r>
        <w:rPr>
          <w:rFonts w:ascii="Tahoma" w:hAnsi="Tahoma" w:cs="Tahoma"/>
          <w:sz w:val="24"/>
          <w:szCs w:val="24"/>
        </w:rPr>
        <w:t>171 / (1+0</w:t>
      </w:r>
      <w:r w:rsidRPr="00840414">
        <w:rPr>
          <w:rFonts w:ascii="Tahoma" w:hAnsi="Tahoma" w:cs="Tahoma"/>
          <w:sz w:val="24"/>
          <w:szCs w:val="24"/>
        </w:rPr>
        <w:t>.</w:t>
      </w:r>
      <w:r>
        <w:rPr>
          <w:rFonts w:ascii="Tahoma" w:hAnsi="Tahoma" w:cs="Tahoma"/>
          <w:sz w:val="24"/>
          <w:szCs w:val="24"/>
        </w:rPr>
        <w:t>4275</w:t>
      </w:r>
      <w:r w:rsidRPr="00840414">
        <w:rPr>
          <w:rFonts w:ascii="Tahoma" w:hAnsi="Tahoma" w:cs="Tahoma"/>
          <w:sz w:val="24"/>
          <w:szCs w:val="24"/>
        </w:rPr>
        <w:t xml:space="preserve">) = </w:t>
      </w:r>
      <w:r>
        <w:rPr>
          <w:rFonts w:ascii="Tahoma" w:hAnsi="Tahoma" w:cs="Tahoma"/>
          <w:sz w:val="24"/>
          <w:szCs w:val="24"/>
        </w:rPr>
        <w:t>171</w:t>
      </w:r>
      <w:r w:rsidRPr="00840414">
        <w:rPr>
          <w:rFonts w:ascii="Tahoma" w:hAnsi="Tahoma" w:cs="Tahoma"/>
          <w:sz w:val="24"/>
          <w:szCs w:val="24"/>
        </w:rPr>
        <w:t xml:space="preserve"> / </w:t>
      </w:r>
      <w:r>
        <w:rPr>
          <w:rFonts w:ascii="Tahoma" w:hAnsi="Tahoma" w:cs="Tahoma"/>
          <w:sz w:val="24"/>
          <w:szCs w:val="24"/>
        </w:rPr>
        <w:t>1</w:t>
      </w:r>
      <w:r w:rsidRPr="00840414">
        <w:rPr>
          <w:rFonts w:ascii="Tahoma" w:hAnsi="Tahoma" w:cs="Tahoma"/>
          <w:sz w:val="24"/>
          <w:szCs w:val="24"/>
        </w:rPr>
        <w:t>.</w:t>
      </w:r>
      <w:r>
        <w:rPr>
          <w:rFonts w:ascii="Tahoma" w:hAnsi="Tahoma" w:cs="Tahoma"/>
          <w:sz w:val="24"/>
          <w:szCs w:val="24"/>
        </w:rPr>
        <w:t>4275</w:t>
      </w:r>
      <w:r w:rsidRPr="00840414">
        <w:rPr>
          <w:rFonts w:ascii="Tahoma" w:hAnsi="Tahoma" w:cs="Tahoma"/>
          <w:sz w:val="24"/>
          <w:szCs w:val="24"/>
        </w:rPr>
        <w:t xml:space="preserve"> = </w:t>
      </w:r>
      <w:r>
        <w:rPr>
          <w:rFonts w:ascii="Tahoma" w:hAnsi="Tahoma" w:cs="Tahoma"/>
          <w:sz w:val="24"/>
          <w:szCs w:val="24"/>
        </w:rPr>
        <w:t>120</w:t>
      </w:r>
      <w:r w:rsidRPr="00840414">
        <w:rPr>
          <w:rFonts w:ascii="Tahoma" w:hAnsi="Tahoma" w:cs="Tahoma"/>
          <w:sz w:val="24"/>
          <w:szCs w:val="24"/>
        </w:rPr>
        <w:t>.</w:t>
      </w:r>
    </w:p>
    <w:p w:rsidR="00006C9E" w:rsidRPr="005525C5" w:rsidRDefault="00006C9E" w:rsidP="00006C9E">
      <w:pPr>
        <w:spacing w:line="480" w:lineRule="auto"/>
        <w:ind w:left="0" w:right="0" w:firstLine="0"/>
        <w:rPr>
          <w:rFonts w:ascii="Tahoma" w:hAnsi="Tahoma" w:cs="Tahoma"/>
          <w:b/>
          <w:sz w:val="10"/>
          <w:szCs w:val="24"/>
        </w:rPr>
      </w:pPr>
    </w:p>
    <w:p w:rsidR="00006C9E" w:rsidRPr="00840414" w:rsidRDefault="00006C9E" w:rsidP="00006C9E">
      <w:pPr>
        <w:spacing w:line="480" w:lineRule="auto"/>
        <w:ind w:left="0" w:right="0" w:firstLine="0"/>
        <w:rPr>
          <w:rFonts w:ascii="Tahoma" w:hAnsi="Tahoma" w:cs="Tahoma"/>
          <w:b/>
          <w:sz w:val="24"/>
          <w:szCs w:val="24"/>
        </w:rPr>
      </w:pPr>
      <w:r>
        <w:rPr>
          <w:rFonts w:ascii="Tahoma" w:hAnsi="Tahoma" w:cs="Tahoma"/>
          <w:b/>
          <w:sz w:val="24"/>
          <w:szCs w:val="24"/>
        </w:rPr>
        <w:t>3.5 Validation of Research Instrument</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 xml:space="preserve">The major research instrument used is the questionnaires. This was appropriately moderated. The respondents were administered with the questionnaires to complete, with or without disclosing their identities. The questionnaire was designed to obtain sufficient and relevant information from the respondents. </w:t>
      </w:r>
    </w:p>
    <w:p w:rsidR="00006C9E" w:rsidRPr="00840414" w:rsidRDefault="00006C9E" w:rsidP="00006C9E">
      <w:pPr>
        <w:spacing w:line="480" w:lineRule="auto"/>
        <w:ind w:left="0" w:right="0" w:firstLine="0"/>
        <w:rPr>
          <w:rFonts w:ascii="Tahoma" w:hAnsi="Tahoma" w:cs="Tahoma"/>
          <w:b/>
          <w:sz w:val="24"/>
          <w:szCs w:val="24"/>
        </w:rPr>
      </w:pPr>
      <w:r w:rsidRPr="00840414">
        <w:rPr>
          <w:rFonts w:ascii="Tahoma" w:hAnsi="Tahoma" w:cs="Tahoma"/>
          <w:sz w:val="24"/>
          <w:szCs w:val="24"/>
        </w:rPr>
        <w:t xml:space="preserve">The primary data contained information extracted from the questionnaires in which the respondents were required to give specific answer to a question by ticking in front of an appropriate answer, the questionnaires were administered to the respondents, however, some respondents were asked the questions orally and their responses were </w:t>
      </w:r>
      <w:r>
        <w:rPr>
          <w:rFonts w:ascii="Tahoma" w:hAnsi="Tahoma" w:cs="Tahoma"/>
          <w:sz w:val="24"/>
          <w:szCs w:val="24"/>
        </w:rPr>
        <w:t xml:space="preserve">noted </w:t>
      </w:r>
      <w:r w:rsidRPr="00840414">
        <w:rPr>
          <w:rFonts w:ascii="Tahoma" w:hAnsi="Tahoma" w:cs="Tahoma"/>
          <w:sz w:val="24"/>
          <w:szCs w:val="24"/>
        </w:rPr>
        <w:t>in the questionnaire. The q</w:t>
      </w:r>
      <w:r>
        <w:rPr>
          <w:rFonts w:ascii="Tahoma" w:hAnsi="Tahoma" w:cs="Tahoma"/>
          <w:sz w:val="24"/>
          <w:szCs w:val="24"/>
        </w:rPr>
        <w:t>uestionnaires contained about 12</w:t>
      </w:r>
      <w:r w:rsidRPr="00840414">
        <w:rPr>
          <w:rFonts w:ascii="Tahoma" w:hAnsi="Tahoma" w:cs="Tahoma"/>
          <w:sz w:val="24"/>
          <w:szCs w:val="24"/>
        </w:rPr>
        <w:t xml:space="preserve"> structured questions which were divided into sections A and B.</w:t>
      </w:r>
    </w:p>
    <w:p w:rsidR="00006C9E" w:rsidRPr="00840414" w:rsidRDefault="00006C9E" w:rsidP="00006C9E">
      <w:pPr>
        <w:spacing w:line="480" w:lineRule="auto"/>
        <w:ind w:left="0" w:right="0" w:firstLine="0"/>
        <w:rPr>
          <w:rFonts w:ascii="Tahoma" w:hAnsi="Tahoma" w:cs="Tahoma"/>
          <w:b/>
          <w:sz w:val="24"/>
          <w:szCs w:val="24"/>
        </w:rPr>
      </w:pPr>
      <w:r w:rsidRPr="00840414">
        <w:rPr>
          <w:rFonts w:ascii="Tahoma" w:hAnsi="Tahoma" w:cs="Tahoma"/>
          <w:b/>
          <w:sz w:val="24"/>
          <w:szCs w:val="24"/>
        </w:rPr>
        <w:t>3.6 Method of Data Collection</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Data were collected from two main sources namely:</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 xml:space="preserve">Primary source and Secondary source </w:t>
      </w:r>
    </w:p>
    <w:p w:rsidR="00006C9E" w:rsidRPr="00840414" w:rsidRDefault="00006C9E" w:rsidP="00006C9E">
      <w:pPr>
        <w:pStyle w:val="ListParagraph"/>
        <w:numPr>
          <w:ilvl w:val="0"/>
          <w:numId w:val="13"/>
        </w:numPr>
        <w:tabs>
          <w:tab w:val="left" w:pos="540"/>
        </w:tabs>
        <w:spacing w:line="480" w:lineRule="auto"/>
        <w:ind w:left="547" w:right="0" w:hanging="446"/>
        <w:rPr>
          <w:rFonts w:ascii="Tahoma" w:hAnsi="Tahoma" w:cs="Tahoma"/>
          <w:b/>
          <w:sz w:val="24"/>
          <w:szCs w:val="24"/>
        </w:rPr>
      </w:pPr>
      <w:r w:rsidRPr="00840414">
        <w:rPr>
          <w:rFonts w:ascii="Tahoma" w:hAnsi="Tahoma" w:cs="Tahoma"/>
          <w:b/>
          <w:sz w:val="24"/>
          <w:szCs w:val="24"/>
        </w:rPr>
        <w:t xml:space="preserve">Primary source: </w:t>
      </w:r>
      <w:r w:rsidRPr="00840414">
        <w:rPr>
          <w:rFonts w:ascii="Tahoma" w:hAnsi="Tahoma" w:cs="Tahoma"/>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006C9E" w:rsidRPr="00840414" w:rsidRDefault="00006C9E" w:rsidP="00006C9E">
      <w:pPr>
        <w:pStyle w:val="ListParagraph"/>
        <w:numPr>
          <w:ilvl w:val="0"/>
          <w:numId w:val="13"/>
        </w:numPr>
        <w:tabs>
          <w:tab w:val="left" w:pos="540"/>
        </w:tabs>
        <w:spacing w:line="480" w:lineRule="auto"/>
        <w:ind w:left="547" w:right="0" w:hanging="446"/>
        <w:rPr>
          <w:rFonts w:ascii="Tahoma" w:hAnsi="Tahoma" w:cs="Tahoma"/>
          <w:b/>
          <w:sz w:val="24"/>
          <w:szCs w:val="24"/>
        </w:rPr>
      </w:pPr>
      <w:r w:rsidRPr="00840414">
        <w:rPr>
          <w:rFonts w:ascii="Tahoma" w:hAnsi="Tahoma" w:cs="Tahoma"/>
          <w:b/>
          <w:sz w:val="24"/>
          <w:szCs w:val="24"/>
        </w:rPr>
        <w:lastRenderedPageBreak/>
        <w:t xml:space="preserve">Secondary source: </w:t>
      </w:r>
      <w:r w:rsidRPr="00840414">
        <w:rPr>
          <w:rFonts w:ascii="Tahoma" w:hAnsi="Tahoma" w:cs="Tahoma"/>
          <w:sz w:val="24"/>
          <w:szCs w:val="24"/>
        </w:rPr>
        <w:t>These are data from textbook Journal handset etc. they arise as byproducts of the same other purposes. Example administration, various other unpublished works and write ups were also used.</w:t>
      </w:r>
    </w:p>
    <w:p w:rsidR="00006C9E" w:rsidRPr="00840414" w:rsidRDefault="00006C9E" w:rsidP="00006C9E">
      <w:pPr>
        <w:spacing w:line="480" w:lineRule="auto"/>
        <w:ind w:left="0" w:right="0" w:firstLine="0"/>
        <w:rPr>
          <w:rFonts w:ascii="Tahoma" w:hAnsi="Tahoma" w:cs="Tahoma"/>
          <w:b/>
          <w:sz w:val="24"/>
          <w:szCs w:val="24"/>
        </w:rPr>
      </w:pPr>
      <w:r w:rsidRPr="00840414">
        <w:rPr>
          <w:rFonts w:ascii="Tahoma" w:hAnsi="Tahoma" w:cs="Tahoma"/>
          <w:b/>
          <w:sz w:val="24"/>
          <w:szCs w:val="24"/>
        </w:rPr>
        <w:t>3.7 Method of Data Analysis</w:t>
      </w:r>
    </w:p>
    <w:p w:rsidR="00006C9E" w:rsidRDefault="00006C9E" w:rsidP="00006C9E">
      <w:pPr>
        <w:tabs>
          <w:tab w:val="left" w:pos="434"/>
        </w:tabs>
        <w:spacing w:line="480" w:lineRule="auto"/>
        <w:ind w:left="0" w:right="0" w:firstLine="0"/>
        <w:rPr>
          <w:rFonts w:ascii="Tahoma" w:hAnsi="Tahoma" w:cs="Tahoma"/>
          <w:sz w:val="24"/>
          <w:szCs w:val="24"/>
        </w:rPr>
      </w:pPr>
      <w:r w:rsidRPr="002C4FA5">
        <w:rPr>
          <w:rFonts w:ascii="Tahoma" w:hAnsi="Tahoma" w:cs="Tahoma"/>
          <w:sz w:val="24"/>
          <w:szCs w:val="24"/>
        </w:rPr>
        <w:t>Concerning the method of analysis, summary statistics was used to answer the research questions while Chi-Square (χ</w:t>
      </w:r>
      <w:r w:rsidRPr="002C4FA5">
        <w:rPr>
          <w:rFonts w:ascii="Tahoma" w:hAnsi="Tahoma" w:cs="Tahoma"/>
          <w:sz w:val="24"/>
          <w:szCs w:val="24"/>
          <w:vertAlign w:val="superscript"/>
        </w:rPr>
        <w:t>2</w:t>
      </w:r>
      <w:r w:rsidRPr="002C4FA5">
        <w:rPr>
          <w:rFonts w:ascii="Tahoma" w:hAnsi="Tahoma" w:cs="Tahoma"/>
          <w:sz w:val="24"/>
          <w:szCs w:val="24"/>
        </w:rPr>
        <w:t>) test of independence and Pearson product moment correlation coefficient as well as t-test for significance (r) were used to verify the claims of the null hypotheses. All tests were carried out at 0.05 level of significance, the probability level at which we were willing to risk type I error.</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analyzed for any meaningful interpretation to come out with some results. It is for this reason that the following methods were adopted in the research project for the analysis of the data collected. </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 xml:space="preserve">Frequency in this study refers to the arrangement of responses in order of magnitude or occurrence while percentage refers to the arrangements of the responses in order of their proportion. </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lastRenderedPageBreak/>
        <w:t>The simple percentage method is believed to be straight forward easy to interpret and understand method. The researcher therefore chooses the simple percentage as the method to use.</w:t>
      </w:r>
    </w:p>
    <w:p w:rsidR="00006C9E" w:rsidRPr="00840414" w:rsidRDefault="00006C9E" w:rsidP="00006C9E">
      <w:pPr>
        <w:tabs>
          <w:tab w:val="left" w:pos="434"/>
        </w:tabs>
        <w:spacing w:line="480" w:lineRule="auto"/>
        <w:ind w:left="0" w:right="0" w:firstLine="0"/>
        <w:rPr>
          <w:rFonts w:ascii="Tahoma" w:hAnsi="Tahoma" w:cs="Tahoma"/>
          <w:b/>
          <w:sz w:val="24"/>
          <w:szCs w:val="24"/>
        </w:rPr>
      </w:pPr>
      <w:r w:rsidRPr="00840414">
        <w:rPr>
          <w:rFonts w:ascii="Tahoma" w:hAnsi="Tahoma" w:cs="Tahoma"/>
          <w:sz w:val="24"/>
          <w:szCs w:val="24"/>
        </w:rPr>
        <w:t xml:space="preserve">The formula for percentage is shown as. </w:t>
      </w:r>
    </w:p>
    <w:p w:rsidR="00006C9E" w:rsidRPr="00840414" w:rsidRDefault="00006C9E" w:rsidP="00006C9E">
      <w:pPr>
        <w:tabs>
          <w:tab w:val="left" w:pos="434"/>
        </w:tabs>
        <w:spacing w:line="480" w:lineRule="auto"/>
        <w:ind w:left="0" w:right="0" w:firstLine="0"/>
        <w:rPr>
          <w:rFonts w:ascii="Tahoma" w:hAnsi="Tahoma" w:cs="Tahoma"/>
          <w:b/>
          <w:sz w:val="24"/>
          <w:szCs w:val="24"/>
        </w:rPr>
      </w:pPr>
      <w:r w:rsidRPr="00840414">
        <w:rPr>
          <w:rFonts w:ascii="Tahoma" w:hAnsi="Tahoma" w:cs="Tahoma"/>
          <w:b/>
          <w:sz w:val="24"/>
          <w:szCs w:val="24"/>
        </w:rPr>
        <w:t xml:space="preserve">% = f/N x 100/1 </w:t>
      </w:r>
    </w:p>
    <w:p w:rsidR="00006C9E" w:rsidRPr="00840414" w:rsidRDefault="00006C9E" w:rsidP="00006C9E">
      <w:pPr>
        <w:tabs>
          <w:tab w:val="left" w:pos="434"/>
        </w:tabs>
        <w:spacing w:line="480" w:lineRule="auto"/>
        <w:ind w:left="0" w:right="0" w:firstLine="0"/>
        <w:rPr>
          <w:rFonts w:ascii="Tahoma" w:hAnsi="Tahoma" w:cs="Tahoma"/>
          <w:sz w:val="24"/>
          <w:szCs w:val="24"/>
        </w:rPr>
      </w:pPr>
      <w:r w:rsidRPr="00840414">
        <w:rPr>
          <w:rFonts w:ascii="Tahoma" w:hAnsi="Tahoma" w:cs="Tahoma"/>
          <w:sz w:val="24"/>
          <w:szCs w:val="24"/>
        </w:rPr>
        <w:t xml:space="preserve">Where f = frequency of respondents response </w:t>
      </w:r>
    </w:p>
    <w:p w:rsidR="00006C9E" w:rsidRPr="00840414" w:rsidRDefault="00006C9E" w:rsidP="00006C9E">
      <w:pPr>
        <w:tabs>
          <w:tab w:val="left" w:pos="0"/>
        </w:tabs>
        <w:spacing w:after="0" w:line="480" w:lineRule="auto"/>
        <w:ind w:left="0" w:right="0" w:firstLine="0"/>
        <w:rPr>
          <w:rFonts w:ascii="Tahoma" w:hAnsi="Tahoma" w:cs="Tahoma"/>
          <w:sz w:val="24"/>
          <w:szCs w:val="24"/>
        </w:rPr>
      </w:pPr>
      <w:r w:rsidRPr="00840414">
        <w:rPr>
          <w:rFonts w:ascii="Tahoma" w:hAnsi="Tahoma" w:cs="Tahoma"/>
          <w:b/>
          <w:sz w:val="24"/>
          <w:szCs w:val="24"/>
        </w:rPr>
        <w:t>N =</w:t>
      </w:r>
      <w:r w:rsidRPr="00840414">
        <w:rPr>
          <w:rFonts w:ascii="Tahoma" w:hAnsi="Tahoma" w:cs="Tahoma"/>
          <w:sz w:val="24"/>
          <w:szCs w:val="24"/>
        </w:rPr>
        <w:t xml:space="preserve"> Total Number of response of the sample, 100 = Consistency in the percentage of respondents for each item contained in questions.</w:t>
      </w:r>
    </w:p>
    <w:p w:rsidR="00006C9E" w:rsidRPr="00840414" w:rsidRDefault="00006C9E" w:rsidP="00006C9E">
      <w:pPr>
        <w:tabs>
          <w:tab w:val="left" w:pos="0"/>
        </w:tabs>
        <w:spacing w:after="0" w:line="480" w:lineRule="auto"/>
        <w:ind w:left="0" w:right="0" w:firstLine="0"/>
        <w:rPr>
          <w:rFonts w:ascii="Tahoma" w:hAnsi="Tahoma" w:cs="Tahoma"/>
          <w:b/>
          <w:sz w:val="24"/>
          <w:szCs w:val="24"/>
        </w:rPr>
      </w:pPr>
      <w:r>
        <w:rPr>
          <w:rFonts w:ascii="Tahoma" w:hAnsi="Tahoma" w:cs="Tahoma"/>
          <w:b/>
          <w:sz w:val="24"/>
          <w:szCs w:val="24"/>
        </w:rPr>
        <w:t>3.8 Questionnaire Administration</w:t>
      </w:r>
    </w:p>
    <w:p w:rsidR="00006C9E" w:rsidRPr="00840414" w:rsidRDefault="00006C9E" w:rsidP="00006C9E">
      <w:pPr>
        <w:tabs>
          <w:tab w:val="left" w:pos="0"/>
        </w:tabs>
        <w:spacing w:after="0" w:line="480" w:lineRule="auto"/>
        <w:ind w:left="0" w:right="0" w:firstLine="0"/>
        <w:rPr>
          <w:rFonts w:ascii="Tahoma" w:hAnsi="Tahoma" w:cs="Tahoma"/>
          <w:sz w:val="24"/>
          <w:szCs w:val="24"/>
        </w:rPr>
      </w:pPr>
      <w:r w:rsidRPr="00840414">
        <w:rPr>
          <w:rFonts w:ascii="Tahoma" w:hAnsi="Tahoma" w:cs="Tahoma"/>
          <w:sz w:val="24"/>
          <w:szCs w:val="24"/>
        </w:rPr>
        <w:t>Due to resource and time constraint, the research could not entertain large number of people in case studies, in depth interviews and wider focus group discussions. Therefore, questionnaires were used to fill the gap and support the representative sample to address as many individuals as possible to help gather relevant firsthand information. Two different sets of questions were prepared: close-ended and open-ended questions (see Appendix-A).</w:t>
      </w:r>
    </w:p>
    <w:p w:rsidR="00006C9E" w:rsidRPr="00840414" w:rsidRDefault="00006C9E" w:rsidP="00006C9E">
      <w:pPr>
        <w:tabs>
          <w:tab w:val="left" w:pos="0"/>
        </w:tabs>
        <w:spacing w:after="0" w:line="480" w:lineRule="auto"/>
        <w:ind w:left="0" w:right="0" w:firstLine="0"/>
        <w:rPr>
          <w:rFonts w:ascii="Tahoma" w:hAnsi="Tahoma" w:cs="Tahoma"/>
          <w:sz w:val="24"/>
          <w:szCs w:val="24"/>
        </w:rPr>
      </w:pPr>
      <w:r w:rsidRPr="00840414">
        <w:rPr>
          <w:rFonts w:ascii="Tahoma" w:hAnsi="Tahoma" w:cs="Tahoma"/>
          <w:sz w:val="24"/>
          <w:szCs w:val="24"/>
        </w:rPr>
        <w:t>For those respondents who could not understand English, the questionnaire was prepared and translated in to Amharic while asking them, so that the respondents could easily understand. The items of the questionnaires were classified based on the objectives of the study.</w:t>
      </w:r>
    </w:p>
    <w:p w:rsidR="00006C9E" w:rsidRPr="00840414" w:rsidRDefault="00006C9E" w:rsidP="00006C9E">
      <w:pPr>
        <w:tabs>
          <w:tab w:val="left" w:pos="0"/>
        </w:tabs>
        <w:spacing w:after="0" w:line="480" w:lineRule="auto"/>
        <w:ind w:left="0" w:right="0" w:firstLine="0"/>
        <w:rPr>
          <w:rFonts w:ascii="Tahoma" w:hAnsi="Tahoma" w:cs="Tahoma"/>
          <w:b/>
          <w:sz w:val="24"/>
          <w:szCs w:val="24"/>
        </w:rPr>
      </w:pPr>
      <w:r w:rsidRPr="00840414">
        <w:rPr>
          <w:rFonts w:ascii="Tahoma" w:hAnsi="Tahoma" w:cs="Tahoma"/>
          <w:b/>
          <w:sz w:val="24"/>
          <w:szCs w:val="24"/>
        </w:rPr>
        <w:t>3.8.1 Interview</w:t>
      </w:r>
    </w:p>
    <w:p w:rsidR="00006C9E" w:rsidRPr="00840414" w:rsidRDefault="00006C9E" w:rsidP="00006C9E">
      <w:pPr>
        <w:tabs>
          <w:tab w:val="left" w:pos="0"/>
        </w:tabs>
        <w:spacing w:after="0" w:line="480" w:lineRule="auto"/>
        <w:ind w:left="0" w:right="0" w:firstLine="0"/>
        <w:rPr>
          <w:rFonts w:ascii="Tahoma" w:hAnsi="Tahoma" w:cs="Tahoma"/>
          <w:sz w:val="24"/>
          <w:szCs w:val="24"/>
        </w:rPr>
      </w:pPr>
      <w:r w:rsidRPr="00840414">
        <w:rPr>
          <w:rFonts w:ascii="Tahoma" w:hAnsi="Tahoma" w:cs="Tahoma"/>
          <w:sz w:val="24"/>
          <w:szCs w:val="24"/>
        </w:rPr>
        <w:t xml:space="preserve">The researcher used semi-structured interview in order to gather data from, administrative bodies or government officials, key informants and experts (see Appendix-A). This was preferred because it is flexible, allowing new questions to be brought up during the </w:t>
      </w:r>
      <w:r w:rsidRPr="00840414">
        <w:rPr>
          <w:rFonts w:ascii="Tahoma" w:hAnsi="Tahoma" w:cs="Tahoma"/>
          <w:sz w:val="24"/>
          <w:szCs w:val="24"/>
        </w:rPr>
        <w:lastRenderedPageBreak/>
        <w:t>interview and also it gives equal chances for both interviewers and interviewees. This was aimed at obtaining background information regarding the affordable housing problem in the study area.</w:t>
      </w:r>
    </w:p>
    <w:p w:rsidR="00006C9E" w:rsidRPr="00840414" w:rsidRDefault="00006C9E" w:rsidP="00006C9E">
      <w:pPr>
        <w:tabs>
          <w:tab w:val="left" w:pos="0"/>
        </w:tabs>
        <w:spacing w:after="0" w:line="480" w:lineRule="auto"/>
        <w:ind w:left="0" w:right="0" w:firstLine="0"/>
        <w:rPr>
          <w:rFonts w:ascii="Tahoma" w:hAnsi="Tahoma" w:cs="Tahoma"/>
          <w:b/>
          <w:sz w:val="24"/>
          <w:szCs w:val="24"/>
        </w:rPr>
      </w:pPr>
      <w:r w:rsidRPr="00840414">
        <w:rPr>
          <w:rFonts w:ascii="Tahoma" w:hAnsi="Tahoma" w:cs="Tahoma"/>
          <w:b/>
          <w:sz w:val="24"/>
          <w:szCs w:val="24"/>
        </w:rPr>
        <w:t>3.8.2 Key Informants Interview</w:t>
      </w:r>
    </w:p>
    <w:p w:rsidR="00006C9E" w:rsidRPr="00840414" w:rsidRDefault="00006C9E" w:rsidP="00006C9E">
      <w:pPr>
        <w:tabs>
          <w:tab w:val="left" w:pos="0"/>
        </w:tabs>
        <w:spacing w:after="0" w:line="480" w:lineRule="auto"/>
        <w:ind w:left="0" w:right="0" w:firstLine="0"/>
        <w:rPr>
          <w:rFonts w:ascii="Tahoma" w:hAnsi="Tahoma" w:cs="Tahoma"/>
          <w:sz w:val="24"/>
          <w:szCs w:val="24"/>
        </w:rPr>
      </w:pPr>
      <w:r w:rsidRPr="00840414">
        <w:rPr>
          <w:rFonts w:ascii="Tahoma" w:hAnsi="Tahoma" w:cs="Tahoma"/>
          <w:sz w:val="24"/>
          <w:szCs w:val="24"/>
        </w:rPr>
        <w:t>When the researcher felt doubt about the reliability of information gathered through other techniques or when there is a need to reinforce the data with further information, key informant interview used as best solution as a tool, which offers the opportunity to acquire, information directly from knowledgeable people. Moreover, the tool also has been instrumental in generating recommendations. Accordingly, key informant interview was used to gather more of qualitative data explains and narrates the study population rather than expressing it in terms of numbers.</w:t>
      </w:r>
    </w:p>
    <w:p w:rsidR="00006C9E" w:rsidRPr="00840414" w:rsidRDefault="00006C9E" w:rsidP="00006C9E">
      <w:pPr>
        <w:tabs>
          <w:tab w:val="left" w:pos="0"/>
        </w:tabs>
        <w:spacing w:after="0" w:line="480" w:lineRule="auto"/>
        <w:ind w:left="0" w:right="0" w:firstLine="0"/>
        <w:rPr>
          <w:rFonts w:ascii="Tahoma" w:hAnsi="Tahoma" w:cs="Tahoma"/>
          <w:b/>
          <w:sz w:val="24"/>
          <w:szCs w:val="24"/>
        </w:rPr>
      </w:pPr>
      <w:r w:rsidRPr="00840414">
        <w:rPr>
          <w:rFonts w:ascii="Tahoma" w:hAnsi="Tahoma" w:cs="Tahoma"/>
          <w:b/>
          <w:sz w:val="24"/>
          <w:szCs w:val="24"/>
        </w:rPr>
        <w:t>3.8.3 Observation</w:t>
      </w:r>
    </w:p>
    <w:p w:rsidR="00006C9E" w:rsidRPr="00C633A1" w:rsidRDefault="00006C9E" w:rsidP="00006C9E">
      <w:pPr>
        <w:tabs>
          <w:tab w:val="left" w:pos="0"/>
        </w:tabs>
        <w:spacing w:after="0" w:line="480" w:lineRule="auto"/>
        <w:ind w:left="0" w:right="0" w:firstLine="0"/>
        <w:rPr>
          <w:rFonts w:ascii="Tahoma" w:hAnsi="Tahoma" w:cs="Tahoma"/>
          <w:sz w:val="24"/>
          <w:szCs w:val="24"/>
        </w:rPr>
      </w:pPr>
      <w:r w:rsidRPr="00840414">
        <w:rPr>
          <w:rFonts w:ascii="Tahoma" w:hAnsi="Tahoma" w:cs="Tahoma"/>
          <w:sz w:val="24"/>
          <w:szCs w:val="24"/>
        </w:rPr>
        <w:t xml:space="preserve">Among the primary data collection techniques, observation is crucial to understand peoples’ activity in the basis of how, what and why they are doing something. This allows developing confidence to speak and analyze what is being said and what is really </w:t>
      </w:r>
      <w:r w:rsidRPr="00C633A1">
        <w:rPr>
          <w:rFonts w:ascii="Tahoma" w:hAnsi="Tahoma" w:cs="Tahoma"/>
          <w:sz w:val="24"/>
          <w:szCs w:val="24"/>
        </w:rPr>
        <w:t>going on the actual setting.</w:t>
      </w:r>
    </w:p>
    <w:p w:rsidR="00006C9E" w:rsidRPr="003B214D" w:rsidRDefault="00006C9E" w:rsidP="00006C9E">
      <w:pPr>
        <w:spacing w:line="480" w:lineRule="auto"/>
        <w:ind w:left="0" w:right="0" w:firstLine="0"/>
        <w:rPr>
          <w:rFonts w:ascii="Tahoma" w:hAnsi="Tahoma" w:cs="Tahoma"/>
          <w:b/>
          <w:sz w:val="24"/>
          <w:szCs w:val="24"/>
        </w:rPr>
      </w:pPr>
      <w:r w:rsidRPr="003B214D">
        <w:rPr>
          <w:rFonts w:ascii="Tahoma" w:hAnsi="Tahoma" w:cs="Tahoma"/>
          <w:b/>
          <w:sz w:val="24"/>
          <w:szCs w:val="24"/>
        </w:rPr>
        <w:t>3.9 Ethical Consideration</w:t>
      </w:r>
    </w:p>
    <w:p w:rsidR="00006C9E" w:rsidRPr="00E53E2C" w:rsidRDefault="00006C9E" w:rsidP="00006C9E">
      <w:pPr>
        <w:spacing w:line="480" w:lineRule="auto"/>
        <w:ind w:left="0" w:right="0" w:firstLine="0"/>
        <w:rPr>
          <w:rFonts w:ascii="Tahoma" w:hAnsi="Tahoma" w:cs="Tahoma"/>
          <w:sz w:val="24"/>
          <w:szCs w:val="24"/>
        </w:rPr>
      </w:pPr>
      <w:r w:rsidRPr="00E53E2C">
        <w:rPr>
          <w:rFonts w:ascii="Tahoma" w:hAnsi="Tahoma" w:cs="Tahoma"/>
          <w:sz w:val="24"/>
          <w:szCs w:val="24"/>
        </w:rPr>
        <w:t>Respect and consideration to the participants is an important aspect of research. Research ethics calls for responsible conduct of research. This research took into consideration the following three areas: consent, privacy and assent.</w:t>
      </w:r>
    </w:p>
    <w:p w:rsidR="00006C9E" w:rsidRPr="00E53E2C" w:rsidRDefault="00006C9E" w:rsidP="00006C9E">
      <w:pPr>
        <w:spacing w:line="480" w:lineRule="auto"/>
        <w:ind w:left="0" w:right="0" w:firstLine="0"/>
        <w:rPr>
          <w:rFonts w:ascii="Tahoma" w:hAnsi="Tahoma" w:cs="Tahoma"/>
          <w:sz w:val="24"/>
          <w:szCs w:val="24"/>
        </w:rPr>
      </w:pPr>
      <w:r w:rsidRPr="00E53E2C">
        <w:rPr>
          <w:rFonts w:ascii="Tahoma" w:hAnsi="Tahoma" w:cs="Tahoma"/>
          <w:b/>
          <w:sz w:val="24"/>
          <w:szCs w:val="24"/>
        </w:rPr>
        <w:t>Informed Consent:</w:t>
      </w:r>
      <w:r w:rsidRPr="00E53E2C">
        <w:rPr>
          <w:rFonts w:ascii="Tahoma" w:hAnsi="Tahoma" w:cs="Tahoma"/>
          <w:sz w:val="24"/>
          <w:szCs w:val="24"/>
        </w:rPr>
        <w:t xml:space="preserve"> This involves the participants choosing whether to participate or not to participate in the study. According to Cohen (2000), at all times, the welfare of subjects </w:t>
      </w:r>
      <w:r w:rsidRPr="00E53E2C">
        <w:rPr>
          <w:rFonts w:ascii="Tahoma" w:hAnsi="Tahoma" w:cs="Tahoma"/>
          <w:sz w:val="24"/>
          <w:szCs w:val="24"/>
        </w:rPr>
        <w:lastRenderedPageBreak/>
        <w:t>should be kept in mind by the researcher. In this study, the researcher asked for the consent of the participants and did not force anybody to take part in the research. The researcher also endeavored to explain to the participants the purpose of the study and their role in the study.</w:t>
      </w:r>
    </w:p>
    <w:p w:rsidR="00006C9E" w:rsidRPr="00E53E2C" w:rsidRDefault="00006C9E" w:rsidP="00006C9E">
      <w:pPr>
        <w:spacing w:line="480" w:lineRule="auto"/>
        <w:ind w:left="0" w:right="0" w:firstLine="0"/>
        <w:rPr>
          <w:rFonts w:ascii="Tahoma" w:hAnsi="Tahoma" w:cs="Tahoma"/>
          <w:sz w:val="24"/>
          <w:szCs w:val="24"/>
        </w:rPr>
      </w:pPr>
      <w:r w:rsidRPr="00E53E2C">
        <w:rPr>
          <w:rFonts w:ascii="Tahoma" w:hAnsi="Tahoma" w:cs="Tahoma"/>
          <w:b/>
          <w:sz w:val="24"/>
          <w:szCs w:val="24"/>
        </w:rPr>
        <w:t>Assent:</w:t>
      </w:r>
      <w:r w:rsidRPr="00E53E2C">
        <w:rPr>
          <w:rFonts w:ascii="Tahoma" w:hAnsi="Tahoma" w:cs="Tahoma"/>
          <w:sz w:val="24"/>
          <w:szCs w:val="24"/>
        </w:rPr>
        <w:t xml:space="preserve"> According to Cohen (2000), assent is a term used to express willingness to participate in research by persons who are too young to give informed consent but who are old enough to understand the proposed research in general. Assent from students was sought alongside with informed consent from teachers.</w:t>
      </w:r>
    </w:p>
    <w:p w:rsidR="00006C9E" w:rsidRDefault="00006C9E" w:rsidP="00006C9E">
      <w:pPr>
        <w:spacing w:line="480" w:lineRule="auto"/>
        <w:ind w:left="0" w:right="0" w:firstLine="0"/>
        <w:rPr>
          <w:rFonts w:ascii="Tahoma" w:hAnsi="Tahoma" w:cs="Tahoma"/>
          <w:sz w:val="24"/>
          <w:szCs w:val="24"/>
        </w:rPr>
      </w:pPr>
      <w:r w:rsidRPr="00E53E2C">
        <w:rPr>
          <w:rFonts w:ascii="Tahoma" w:hAnsi="Tahoma" w:cs="Tahoma"/>
          <w:b/>
          <w:sz w:val="24"/>
          <w:szCs w:val="24"/>
        </w:rPr>
        <w:t>Privacy:</w:t>
      </w:r>
      <w:r w:rsidRPr="00E53E2C">
        <w:rPr>
          <w:rFonts w:ascii="Tahoma" w:hAnsi="Tahoma" w:cs="Tahoma"/>
          <w:sz w:val="24"/>
          <w:szCs w:val="24"/>
        </w:rPr>
        <w:t xml:space="preserve"> Information obtained from the respondents form the basis for a research. In order for the information to be reliable, the respondents should be assured the confidentiality of the information they provide (Cohen 2000). In this study, confidentiality was taken care of by advising the participants not to write their names on the questionnaire.</w:t>
      </w:r>
    </w:p>
    <w:p w:rsidR="00006C9E" w:rsidRPr="00840414" w:rsidRDefault="00006C9E" w:rsidP="00006C9E">
      <w:pPr>
        <w:tabs>
          <w:tab w:val="left" w:pos="0"/>
        </w:tabs>
        <w:spacing w:after="0" w:line="480" w:lineRule="auto"/>
        <w:ind w:left="0" w:right="0" w:firstLine="0"/>
        <w:rPr>
          <w:rFonts w:ascii="Tahoma" w:hAnsi="Tahoma" w:cs="Tahoma"/>
          <w:b/>
          <w:sz w:val="24"/>
          <w:szCs w:val="24"/>
        </w:rPr>
      </w:pPr>
      <w:r>
        <w:rPr>
          <w:rFonts w:ascii="Tahoma" w:hAnsi="Tahoma" w:cs="Tahoma"/>
          <w:b/>
          <w:sz w:val="24"/>
          <w:szCs w:val="24"/>
        </w:rPr>
        <w:t>3.10</w:t>
      </w:r>
      <w:r w:rsidRPr="00C633A1">
        <w:rPr>
          <w:rFonts w:ascii="Tahoma" w:hAnsi="Tahoma" w:cs="Tahoma"/>
          <w:b/>
          <w:sz w:val="24"/>
          <w:szCs w:val="24"/>
        </w:rPr>
        <w:t xml:space="preserve"> Statistical Analysis</w:t>
      </w:r>
    </w:p>
    <w:p w:rsidR="00006C9E" w:rsidRDefault="00006C9E" w:rsidP="00006C9E">
      <w:pPr>
        <w:spacing w:line="480" w:lineRule="auto"/>
        <w:ind w:left="0" w:right="0" w:firstLine="0"/>
        <w:rPr>
          <w:rFonts w:ascii="Tahoma" w:hAnsi="Tahoma" w:cs="Tahoma"/>
          <w:sz w:val="24"/>
          <w:szCs w:val="24"/>
        </w:rPr>
      </w:pPr>
      <w:r w:rsidRPr="00840414">
        <w:rPr>
          <w:rFonts w:ascii="Tahoma" w:hAnsi="Tahoma" w:cs="Tahoma"/>
          <w:sz w:val="24"/>
          <w:szCs w:val="24"/>
        </w:rPr>
        <w:t>Demographic study of the</w:t>
      </w:r>
      <w:r w:rsidRPr="001C2DB4">
        <w:t xml:space="preserve"> </w:t>
      </w:r>
      <w:r w:rsidRPr="001C2DB4">
        <w:rPr>
          <w:rFonts w:ascii="Tahoma" w:hAnsi="Tahoma" w:cs="Tahoma"/>
          <w:sz w:val="24"/>
          <w:szCs w:val="24"/>
        </w:rPr>
        <w:t>Investigation into Academic Indiscipline and Failure</w:t>
      </w:r>
      <w:r>
        <w:rPr>
          <w:rFonts w:ascii="Tahoma" w:hAnsi="Tahoma" w:cs="Tahoma"/>
          <w:sz w:val="24"/>
          <w:szCs w:val="24"/>
        </w:rPr>
        <w:t xml:space="preserve"> among Secondary School Students in History </w:t>
      </w:r>
      <w:r w:rsidRPr="00840414">
        <w:rPr>
          <w:rFonts w:ascii="Tahoma" w:hAnsi="Tahoma" w:cs="Tahoma"/>
          <w:sz w:val="24"/>
          <w:szCs w:val="24"/>
        </w:rPr>
        <w:t>was described using descriptive statistics including percentages, and frequencies. All analysis was conducted using SPSS version 11 software.</w:t>
      </w:r>
    </w:p>
    <w:p w:rsidR="00006C9E" w:rsidRPr="0017687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The statistical method was chosen to help in the interpretation of the data collected during the investigation the null hypothesis (H</w:t>
      </w:r>
      <w:r>
        <w:rPr>
          <w:rFonts w:ascii="Tahoma" w:hAnsi="Tahoma" w:cs="Tahoma"/>
          <w:sz w:val="24"/>
          <w:szCs w:val="24"/>
        </w:rPr>
        <w:t>0</w:t>
      </w:r>
      <w:r w:rsidRPr="0017687E">
        <w:rPr>
          <w:rFonts w:ascii="Tahoma" w:hAnsi="Tahoma" w:cs="Tahoma"/>
          <w:sz w:val="24"/>
          <w:szCs w:val="24"/>
        </w:rPr>
        <w:t>) stated in the first chapter was verified to determine it accountancy or other wish the acceptance o</w:t>
      </w:r>
      <w:r>
        <w:rPr>
          <w:rFonts w:ascii="Tahoma" w:hAnsi="Tahoma" w:cs="Tahoma"/>
          <w:sz w:val="24"/>
          <w:szCs w:val="24"/>
        </w:rPr>
        <w:t>f the alternative hypothesis (H1</w:t>
      </w:r>
      <w:r w:rsidRPr="0017687E">
        <w:rPr>
          <w:rFonts w:ascii="Tahoma" w:hAnsi="Tahoma" w:cs="Tahoma"/>
          <w:sz w:val="24"/>
          <w:szCs w:val="24"/>
        </w:rPr>
        <w:t>) The chi-square (X</w:t>
      </w:r>
      <w:r w:rsidRPr="0017687E">
        <w:rPr>
          <w:rFonts w:ascii="Tahoma" w:hAnsi="Tahoma" w:cs="Tahoma"/>
          <w:sz w:val="24"/>
          <w:szCs w:val="24"/>
          <w:vertAlign w:val="superscript"/>
        </w:rPr>
        <w:t>2</w:t>
      </w:r>
      <w:r w:rsidRPr="0017687E">
        <w:rPr>
          <w:rFonts w:ascii="Tahoma" w:hAnsi="Tahoma" w:cs="Tahoma"/>
          <w:sz w:val="24"/>
          <w:szCs w:val="24"/>
        </w:rPr>
        <w:t>) distribution was chosen and this tested at 5% level of significance. Decision for the acceptance or rejection of the hypothesis as stated in chapter one are as follows:</w:t>
      </w:r>
    </w:p>
    <w:p w:rsidR="00006C9E" w:rsidRPr="0017687E" w:rsidRDefault="00006C9E" w:rsidP="00006C9E">
      <w:pPr>
        <w:pStyle w:val="ListParagraph"/>
        <w:numPr>
          <w:ilvl w:val="0"/>
          <w:numId w:val="21"/>
        </w:numPr>
        <w:tabs>
          <w:tab w:val="left" w:pos="547"/>
        </w:tabs>
        <w:spacing w:line="480" w:lineRule="auto"/>
        <w:ind w:left="547" w:right="0" w:hanging="446"/>
        <w:rPr>
          <w:rFonts w:ascii="Tahoma" w:hAnsi="Tahoma" w:cs="Tahoma"/>
          <w:sz w:val="24"/>
          <w:szCs w:val="24"/>
        </w:rPr>
      </w:pPr>
      <w:r w:rsidRPr="0017687E">
        <w:rPr>
          <w:rFonts w:ascii="Tahoma" w:hAnsi="Tahoma" w:cs="Tahoma"/>
          <w:sz w:val="24"/>
          <w:szCs w:val="24"/>
        </w:rPr>
        <w:lastRenderedPageBreak/>
        <w:t>If X</w:t>
      </w:r>
      <w:r w:rsidRPr="0017687E">
        <w:rPr>
          <w:rFonts w:ascii="Tahoma" w:hAnsi="Tahoma" w:cs="Tahoma"/>
          <w:sz w:val="24"/>
          <w:szCs w:val="24"/>
          <w:vertAlign w:val="superscript"/>
        </w:rPr>
        <w:t>2</w:t>
      </w:r>
      <w:r w:rsidRPr="0017687E">
        <w:rPr>
          <w:rFonts w:ascii="Tahoma" w:hAnsi="Tahoma" w:cs="Tahoma"/>
          <w:sz w:val="24"/>
          <w:szCs w:val="24"/>
        </w:rPr>
        <w:t xml:space="preserve"> which is the critical value calculated less than the critical value tabulate</w:t>
      </w:r>
      <w:r>
        <w:rPr>
          <w:rFonts w:ascii="Tahoma" w:hAnsi="Tahoma" w:cs="Tahoma"/>
          <w:sz w:val="24"/>
          <w:szCs w:val="24"/>
        </w:rPr>
        <w:t>d accept the null hypothesis (H0</w:t>
      </w:r>
      <w:r w:rsidRPr="0017687E">
        <w:rPr>
          <w:rFonts w:ascii="Tahoma" w:hAnsi="Tahoma" w:cs="Tahoma"/>
          <w:sz w:val="24"/>
          <w:szCs w:val="24"/>
        </w:rPr>
        <w:t xml:space="preserve">) But if critical value calculated is greater than critical value tabulated you ejective null hypothesis and accept the alternative hypothesis. </w:t>
      </w:r>
    </w:p>
    <w:p w:rsidR="00006C9E" w:rsidRPr="0017687E" w:rsidRDefault="00006C9E" w:rsidP="00006C9E">
      <w:pPr>
        <w:spacing w:line="480" w:lineRule="auto"/>
        <w:ind w:left="0" w:right="0" w:firstLine="0"/>
        <w:rPr>
          <w:rFonts w:ascii="Tahoma" w:hAnsi="Tahoma" w:cs="Tahoma"/>
          <w:sz w:val="24"/>
          <w:szCs w:val="24"/>
        </w:rPr>
      </w:pPr>
      <w:r>
        <w:rPr>
          <w:rFonts w:ascii="Tahoma" w:hAnsi="Tahoma" w:cs="Tahoma"/>
          <w:sz w:val="24"/>
          <w:szCs w:val="24"/>
        </w:rPr>
        <w:t xml:space="preserve">Chi-square test is the goodness of fit test used to determine whether a significant number of object or responses falling in each category and an expected number based on the null hypothesis. </w:t>
      </w:r>
      <w:r w:rsidRPr="0017687E">
        <w:rPr>
          <w:rFonts w:ascii="Tahoma" w:hAnsi="Tahoma" w:cs="Tahoma"/>
          <w:sz w:val="24"/>
          <w:szCs w:val="24"/>
        </w:rPr>
        <w:t xml:space="preserve"> </w:t>
      </w:r>
    </w:p>
    <w:p w:rsidR="00006C9E" w:rsidRPr="0017687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 xml:space="preserve">Chi-square is applied in the following situations. </w:t>
      </w:r>
    </w:p>
    <w:p w:rsidR="00006C9E" w:rsidRPr="0017687E" w:rsidRDefault="00006C9E" w:rsidP="00006C9E">
      <w:pPr>
        <w:numPr>
          <w:ilvl w:val="0"/>
          <w:numId w:val="20"/>
        </w:numPr>
        <w:tabs>
          <w:tab w:val="left" w:pos="547"/>
        </w:tabs>
        <w:spacing w:line="480" w:lineRule="auto"/>
        <w:ind w:left="547" w:right="0" w:hanging="446"/>
        <w:rPr>
          <w:rFonts w:ascii="Tahoma" w:hAnsi="Tahoma" w:cs="Tahoma"/>
          <w:sz w:val="24"/>
          <w:szCs w:val="24"/>
        </w:rPr>
      </w:pPr>
      <w:r w:rsidRPr="0017687E">
        <w:rPr>
          <w:rFonts w:ascii="Tahoma" w:hAnsi="Tahoma" w:cs="Tahoma"/>
          <w:sz w:val="24"/>
          <w:szCs w:val="24"/>
        </w:rPr>
        <w:t xml:space="preserve">When there are two variables drawn from independent samples each of which is </w:t>
      </w:r>
      <w:r>
        <w:rPr>
          <w:rFonts w:ascii="Tahoma" w:hAnsi="Tahoma" w:cs="Tahoma"/>
          <w:sz w:val="24"/>
          <w:szCs w:val="24"/>
        </w:rPr>
        <w:t>categorized in two ways e.g. Yes or No response</w:t>
      </w:r>
      <w:r w:rsidRPr="0017687E">
        <w:rPr>
          <w:rFonts w:ascii="Tahoma" w:hAnsi="Tahoma" w:cs="Tahoma"/>
          <w:sz w:val="24"/>
          <w:szCs w:val="24"/>
        </w:rPr>
        <w:t>s.</w:t>
      </w:r>
    </w:p>
    <w:p w:rsidR="00006C9E" w:rsidRPr="0017687E" w:rsidRDefault="00006C9E" w:rsidP="00006C9E">
      <w:pPr>
        <w:numPr>
          <w:ilvl w:val="0"/>
          <w:numId w:val="20"/>
        </w:numPr>
        <w:tabs>
          <w:tab w:val="left" w:pos="547"/>
        </w:tabs>
        <w:spacing w:line="480" w:lineRule="auto"/>
        <w:ind w:left="547" w:right="0" w:hanging="446"/>
        <w:rPr>
          <w:rFonts w:ascii="Tahoma" w:hAnsi="Tahoma" w:cs="Tahoma"/>
          <w:sz w:val="24"/>
          <w:szCs w:val="24"/>
        </w:rPr>
      </w:pPr>
      <w:r w:rsidRPr="0017687E">
        <w:rPr>
          <w:rFonts w:ascii="Tahoma" w:hAnsi="Tahoma" w:cs="Tahoma"/>
          <w:sz w:val="24"/>
          <w:szCs w:val="24"/>
        </w:rPr>
        <w:t xml:space="preserve">When the data are non-numeric, that is when the data are expressed in frequencies. </w:t>
      </w:r>
    </w:p>
    <w:p w:rsidR="00006C9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Chi-square is noted with X</w:t>
      </w:r>
      <w:r w:rsidRPr="0017687E">
        <w:rPr>
          <w:rFonts w:ascii="Tahoma" w:hAnsi="Tahoma" w:cs="Tahoma"/>
          <w:sz w:val="24"/>
          <w:szCs w:val="24"/>
          <w:vertAlign w:val="superscript"/>
        </w:rPr>
        <w:t>2</w:t>
      </w:r>
      <w:r w:rsidRPr="0017687E">
        <w:rPr>
          <w:rFonts w:ascii="Tahoma" w:hAnsi="Tahoma" w:cs="Tahoma"/>
          <w:sz w:val="24"/>
          <w:szCs w:val="24"/>
        </w:rPr>
        <w:t xml:space="preserve">, it is defined </w:t>
      </w:r>
      <w:r>
        <w:rPr>
          <w:rFonts w:ascii="Tahoma" w:hAnsi="Tahoma" w:cs="Tahoma"/>
          <w:sz w:val="24"/>
          <w:szCs w:val="24"/>
        </w:rPr>
        <w:t>as</w:t>
      </w:r>
    </w:p>
    <w:p w:rsidR="00006C9E" w:rsidRPr="0017687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X</w:t>
      </w:r>
      <w:r w:rsidRPr="0017687E">
        <w:rPr>
          <w:rFonts w:ascii="Tahoma" w:hAnsi="Tahoma" w:cs="Tahoma"/>
          <w:sz w:val="24"/>
          <w:szCs w:val="24"/>
          <w:vertAlign w:val="superscript"/>
        </w:rPr>
        <w:t>2</w:t>
      </w:r>
      <w:r w:rsidRPr="0017687E">
        <w:rPr>
          <w:rFonts w:ascii="Tahoma" w:hAnsi="Tahoma" w:cs="Tahoma"/>
          <w:sz w:val="24"/>
          <w:szCs w:val="24"/>
        </w:rPr>
        <w:t xml:space="preserve">c = </w:t>
      </w:r>
      <w:r w:rsidRPr="00EB65CA">
        <w:rPr>
          <w:rFonts w:ascii="Tahoma" w:hAnsi="Tahoma" w:cs="Tahoma"/>
          <w:sz w:val="24"/>
          <w:szCs w:val="24"/>
        </w:rPr>
        <w:t xml:space="preserve">∑ </w:t>
      </w:r>
      <w:r>
        <w:rPr>
          <w:rFonts w:ascii="Tahoma" w:hAnsi="Tahoma" w:cs="Tahoma"/>
          <w:sz w:val="24"/>
          <w:szCs w:val="24"/>
          <w:u w:val="single"/>
        </w:rPr>
        <w:t xml:space="preserve">(O </w:t>
      </w:r>
      <w:r w:rsidRPr="0017687E">
        <w:rPr>
          <w:rFonts w:ascii="Tahoma" w:hAnsi="Tahoma" w:cs="Tahoma"/>
          <w:sz w:val="24"/>
          <w:szCs w:val="24"/>
          <w:u w:val="single"/>
        </w:rPr>
        <w:t>-</w:t>
      </w:r>
      <w:r>
        <w:rPr>
          <w:rFonts w:ascii="Tahoma" w:hAnsi="Tahoma" w:cs="Tahoma"/>
          <w:sz w:val="24"/>
          <w:szCs w:val="24"/>
          <w:u w:val="single"/>
        </w:rPr>
        <w:t xml:space="preserve"> </w:t>
      </w:r>
      <w:r w:rsidRPr="0017687E">
        <w:rPr>
          <w:rFonts w:ascii="Tahoma" w:hAnsi="Tahoma" w:cs="Tahoma"/>
          <w:sz w:val="24"/>
          <w:szCs w:val="24"/>
          <w:u w:val="single"/>
        </w:rPr>
        <w:t>E</w:t>
      </w:r>
      <w:proofErr w:type="gramStart"/>
      <w:r w:rsidRPr="0017687E">
        <w:rPr>
          <w:rFonts w:ascii="Tahoma" w:hAnsi="Tahoma" w:cs="Tahoma"/>
          <w:sz w:val="24"/>
          <w:szCs w:val="24"/>
          <w:u w:val="single"/>
        </w:rPr>
        <w:t>)</w:t>
      </w:r>
      <w:r w:rsidRPr="00EB65CA">
        <w:rPr>
          <w:rFonts w:ascii="Tahoma" w:hAnsi="Tahoma" w:cs="Tahoma"/>
          <w:sz w:val="24"/>
          <w:szCs w:val="24"/>
          <w:vertAlign w:val="superscript"/>
        </w:rPr>
        <w:t>2</w:t>
      </w:r>
      <w:proofErr w:type="gramEnd"/>
    </w:p>
    <w:p w:rsidR="00006C9E" w:rsidRDefault="00006C9E" w:rsidP="00006C9E">
      <w:pPr>
        <w:spacing w:line="480" w:lineRule="auto"/>
        <w:ind w:left="0" w:right="0" w:firstLine="0"/>
        <w:rPr>
          <w:rFonts w:ascii="Tahoma" w:hAnsi="Tahoma" w:cs="Tahoma"/>
          <w:sz w:val="24"/>
          <w:szCs w:val="24"/>
        </w:rPr>
      </w:pPr>
      <w:r>
        <w:rPr>
          <w:rFonts w:ascii="Tahoma" w:hAnsi="Tahoma" w:cs="Tahoma"/>
          <w:sz w:val="24"/>
          <w:szCs w:val="24"/>
        </w:rPr>
        <w:tab/>
        <w:t xml:space="preserve">      </w:t>
      </w:r>
      <w:r w:rsidRPr="0017687E">
        <w:rPr>
          <w:rFonts w:ascii="Tahoma" w:hAnsi="Tahoma" w:cs="Tahoma"/>
          <w:sz w:val="24"/>
          <w:szCs w:val="24"/>
        </w:rPr>
        <w:t>E</w:t>
      </w:r>
    </w:p>
    <w:p w:rsidR="00006C9E" w:rsidRPr="0017687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 xml:space="preserve">Where </w:t>
      </w:r>
      <w:r w:rsidRPr="0017687E">
        <w:rPr>
          <w:rFonts w:ascii="Tahoma" w:hAnsi="Tahoma" w:cs="Tahoma"/>
          <w:sz w:val="24"/>
          <w:szCs w:val="24"/>
        </w:rPr>
        <w:tab/>
        <w:t>X</w:t>
      </w:r>
      <w:r w:rsidRPr="0017687E">
        <w:rPr>
          <w:rFonts w:ascii="Tahoma" w:hAnsi="Tahoma" w:cs="Tahoma"/>
          <w:sz w:val="24"/>
          <w:szCs w:val="24"/>
          <w:vertAlign w:val="superscript"/>
        </w:rPr>
        <w:t>2</w:t>
      </w:r>
      <w:r w:rsidRPr="0017687E">
        <w:rPr>
          <w:rFonts w:ascii="Tahoma" w:hAnsi="Tahoma" w:cs="Tahoma"/>
          <w:sz w:val="24"/>
          <w:szCs w:val="24"/>
        </w:rPr>
        <w:t xml:space="preserve">c = chi-square calculated </w:t>
      </w:r>
    </w:p>
    <w:p w:rsidR="00006C9E" w:rsidRPr="0017687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ab/>
      </w:r>
      <w:r w:rsidRPr="0017687E">
        <w:rPr>
          <w:rFonts w:ascii="Tahoma" w:hAnsi="Tahoma" w:cs="Tahoma"/>
          <w:sz w:val="24"/>
          <w:szCs w:val="24"/>
        </w:rPr>
        <w:tab/>
        <w:t xml:space="preserve">O = observed frequency </w:t>
      </w:r>
    </w:p>
    <w:p w:rsidR="00006C9E" w:rsidRDefault="00006C9E" w:rsidP="00006C9E">
      <w:pPr>
        <w:spacing w:line="480" w:lineRule="auto"/>
        <w:ind w:left="0" w:right="0" w:firstLine="0"/>
        <w:rPr>
          <w:rFonts w:ascii="Tahoma" w:hAnsi="Tahoma" w:cs="Tahoma"/>
          <w:sz w:val="24"/>
          <w:szCs w:val="24"/>
        </w:rPr>
      </w:pPr>
      <w:r w:rsidRPr="0017687E">
        <w:rPr>
          <w:rFonts w:ascii="Tahoma" w:hAnsi="Tahoma" w:cs="Tahoma"/>
          <w:sz w:val="24"/>
          <w:szCs w:val="24"/>
        </w:rPr>
        <w:tab/>
      </w:r>
      <w:r w:rsidRPr="0017687E">
        <w:rPr>
          <w:rFonts w:ascii="Tahoma" w:hAnsi="Tahoma" w:cs="Tahoma"/>
          <w:sz w:val="24"/>
          <w:szCs w:val="24"/>
        </w:rPr>
        <w:tab/>
        <w:t>E = expected frequency.</w:t>
      </w:r>
    </w:p>
    <w:p w:rsidR="00006C9E" w:rsidRPr="00CF1F0A" w:rsidRDefault="00006C9E" w:rsidP="00006C9E">
      <w:pPr>
        <w:spacing w:line="480" w:lineRule="auto"/>
        <w:ind w:left="0" w:right="0" w:firstLine="0"/>
        <w:rPr>
          <w:rFonts w:ascii="Tahoma" w:hAnsi="Tahoma" w:cs="Tahoma"/>
          <w:sz w:val="24"/>
          <w:szCs w:val="24"/>
        </w:rPr>
      </w:pPr>
      <w:r>
        <w:rPr>
          <w:rFonts w:ascii="Tahoma" w:hAnsi="Tahoma" w:cs="Tahoma"/>
          <w:sz w:val="24"/>
          <w:szCs w:val="24"/>
        </w:rPr>
        <w:t xml:space="preserve">German Statistician </w:t>
      </w:r>
      <w:proofErr w:type="spellStart"/>
      <w:r>
        <w:rPr>
          <w:rFonts w:ascii="Tahoma" w:hAnsi="Tahoma" w:cs="Tahoma"/>
          <w:sz w:val="24"/>
          <w:szCs w:val="24"/>
        </w:rPr>
        <w:t>Fredrich</w:t>
      </w:r>
      <w:proofErr w:type="spellEnd"/>
      <w:r>
        <w:rPr>
          <w:rFonts w:ascii="Tahoma" w:hAnsi="Tahoma" w:cs="Tahoma"/>
          <w:sz w:val="24"/>
          <w:szCs w:val="24"/>
        </w:rPr>
        <w:t xml:space="preserve"> </w:t>
      </w:r>
      <w:proofErr w:type="spellStart"/>
      <w:r>
        <w:rPr>
          <w:rFonts w:ascii="Tahoma" w:hAnsi="Tahoma" w:cs="Tahoma"/>
          <w:sz w:val="24"/>
          <w:szCs w:val="24"/>
        </w:rPr>
        <w:t>Rober</w:t>
      </w:r>
      <w:proofErr w:type="spellEnd"/>
      <w:r>
        <w:rPr>
          <w:rFonts w:ascii="Tahoma" w:hAnsi="Tahoma" w:cs="Tahoma"/>
          <w:sz w:val="24"/>
          <w:szCs w:val="24"/>
        </w:rPr>
        <w:t xml:space="preserve"> </w:t>
      </w:r>
      <w:proofErr w:type="spellStart"/>
      <w:r>
        <w:rPr>
          <w:rFonts w:ascii="Tahoma" w:hAnsi="Tahoma" w:cs="Tahoma"/>
          <w:sz w:val="24"/>
          <w:szCs w:val="24"/>
        </w:rPr>
        <w:t>Helmert</w:t>
      </w:r>
      <w:proofErr w:type="spellEnd"/>
      <w:r>
        <w:rPr>
          <w:rFonts w:ascii="Tahoma" w:hAnsi="Tahoma" w:cs="Tahoma"/>
          <w:sz w:val="24"/>
          <w:szCs w:val="24"/>
        </w:rPr>
        <w:t xml:space="preserve"> (1816) popularized by Karl Pearson in his 1900 paper.</w:t>
      </w:r>
    </w:p>
    <w:p w:rsidR="00006C9E" w:rsidRDefault="00006C9E" w:rsidP="00006C9E">
      <w:pPr>
        <w:spacing w:line="480" w:lineRule="auto"/>
        <w:ind w:left="0" w:right="0" w:firstLine="0"/>
        <w:jc w:val="center"/>
        <w:rPr>
          <w:rFonts w:ascii="Tahoma" w:hAnsi="Tahoma" w:cs="Tahoma"/>
          <w:b/>
          <w:sz w:val="24"/>
          <w:szCs w:val="24"/>
        </w:rPr>
      </w:pPr>
    </w:p>
    <w:p w:rsidR="00006C9E" w:rsidRDefault="00006C9E" w:rsidP="00006C9E">
      <w:pPr>
        <w:spacing w:line="480" w:lineRule="auto"/>
        <w:ind w:left="0" w:right="0" w:firstLine="0"/>
        <w:jc w:val="center"/>
        <w:rPr>
          <w:rFonts w:ascii="Tahoma" w:hAnsi="Tahoma" w:cs="Tahoma"/>
          <w:b/>
          <w:sz w:val="24"/>
          <w:szCs w:val="24"/>
        </w:rPr>
      </w:pPr>
    </w:p>
    <w:p w:rsidR="00006C9E" w:rsidRDefault="00006C9E" w:rsidP="00006C9E">
      <w:pPr>
        <w:spacing w:line="480" w:lineRule="auto"/>
        <w:ind w:left="0" w:right="0" w:firstLine="0"/>
        <w:jc w:val="center"/>
        <w:rPr>
          <w:rFonts w:ascii="Tahoma" w:hAnsi="Tahoma" w:cs="Tahoma"/>
          <w:b/>
          <w:sz w:val="24"/>
          <w:szCs w:val="24"/>
        </w:rPr>
      </w:pPr>
    </w:p>
    <w:p w:rsidR="003D7505" w:rsidRDefault="003D7505" w:rsidP="003D7505">
      <w:pPr>
        <w:spacing w:line="480" w:lineRule="auto"/>
        <w:ind w:left="0" w:right="0" w:firstLine="0"/>
        <w:rPr>
          <w:rFonts w:ascii="Tahoma" w:hAnsi="Tahoma" w:cs="Tahoma"/>
          <w:b/>
          <w:sz w:val="24"/>
          <w:szCs w:val="24"/>
        </w:rPr>
      </w:pPr>
    </w:p>
    <w:p w:rsidR="00006C9E" w:rsidRPr="00840414" w:rsidRDefault="00006C9E" w:rsidP="00006C9E">
      <w:pPr>
        <w:spacing w:line="480" w:lineRule="auto"/>
        <w:ind w:left="0" w:right="0" w:firstLine="0"/>
        <w:jc w:val="center"/>
        <w:rPr>
          <w:rFonts w:ascii="Tahoma" w:hAnsi="Tahoma" w:cs="Tahoma"/>
          <w:b/>
          <w:sz w:val="24"/>
          <w:szCs w:val="24"/>
        </w:rPr>
      </w:pPr>
      <w:r w:rsidRPr="00840414">
        <w:rPr>
          <w:rFonts w:ascii="Tahoma" w:hAnsi="Tahoma" w:cs="Tahoma"/>
          <w:b/>
          <w:sz w:val="24"/>
          <w:szCs w:val="24"/>
        </w:rPr>
        <w:lastRenderedPageBreak/>
        <w:t>CHAPTER FOUR</w:t>
      </w:r>
    </w:p>
    <w:p w:rsidR="00006C9E" w:rsidRPr="00840414" w:rsidRDefault="00006C9E" w:rsidP="00006C9E">
      <w:pPr>
        <w:spacing w:line="480" w:lineRule="auto"/>
        <w:ind w:left="0" w:right="0" w:firstLine="0"/>
        <w:jc w:val="center"/>
        <w:rPr>
          <w:rFonts w:ascii="Tahoma" w:hAnsi="Tahoma" w:cs="Tahoma"/>
          <w:sz w:val="24"/>
          <w:szCs w:val="24"/>
        </w:rPr>
      </w:pPr>
      <w:r>
        <w:rPr>
          <w:rFonts w:ascii="Tahoma" w:hAnsi="Tahoma" w:cs="Tahoma"/>
          <w:b/>
          <w:sz w:val="24"/>
          <w:szCs w:val="24"/>
        </w:rPr>
        <w:t>DATA ANALYSIS, RESULT AND DISCUSSION</w:t>
      </w:r>
    </w:p>
    <w:p w:rsidR="00006C9E" w:rsidRPr="003D7505" w:rsidRDefault="003D7505" w:rsidP="003D7505">
      <w:pPr>
        <w:pStyle w:val="ListParagraph"/>
        <w:numPr>
          <w:ilvl w:val="1"/>
          <w:numId w:val="22"/>
        </w:numPr>
        <w:spacing w:line="480" w:lineRule="auto"/>
        <w:ind w:right="0"/>
        <w:rPr>
          <w:rFonts w:ascii="Tahoma" w:hAnsi="Tahoma" w:cs="Tahoma"/>
          <w:b/>
          <w:sz w:val="24"/>
          <w:szCs w:val="24"/>
        </w:rPr>
      </w:pPr>
      <w:r w:rsidRPr="003D7505">
        <w:rPr>
          <w:rFonts w:ascii="Tahoma" w:hAnsi="Tahoma" w:cs="Tahoma"/>
          <w:b/>
          <w:sz w:val="24"/>
          <w:szCs w:val="24"/>
        </w:rPr>
        <w:t>Introduction</w:t>
      </w:r>
    </w:p>
    <w:p w:rsidR="003D7505" w:rsidRDefault="003D7505" w:rsidP="003D7505">
      <w:pPr>
        <w:spacing w:line="480" w:lineRule="auto"/>
        <w:ind w:left="720" w:right="0" w:firstLine="360"/>
        <w:rPr>
          <w:rFonts w:ascii="Tahoma" w:hAnsi="Tahoma" w:cs="Tahoma"/>
          <w:sz w:val="24"/>
          <w:szCs w:val="24"/>
        </w:rPr>
      </w:pPr>
      <w:r>
        <w:rPr>
          <w:rFonts w:ascii="Tahoma" w:hAnsi="Tahoma" w:cs="Tahoma"/>
          <w:sz w:val="24"/>
          <w:szCs w:val="24"/>
        </w:rPr>
        <w:t xml:space="preserve">Efforts will be made at this stage to present, analyze and interpret the data collected during the </w:t>
      </w:r>
      <w:proofErr w:type="spellStart"/>
      <w:r>
        <w:rPr>
          <w:rFonts w:ascii="Tahoma" w:hAnsi="Tahoma" w:cs="Tahoma"/>
          <w:sz w:val="24"/>
          <w:szCs w:val="24"/>
        </w:rPr>
        <w:t>filed</w:t>
      </w:r>
      <w:proofErr w:type="spellEnd"/>
      <w:r>
        <w:rPr>
          <w:rFonts w:ascii="Tahoma" w:hAnsi="Tahoma" w:cs="Tahoma"/>
          <w:sz w:val="24"/>
          <w:szCs w:val="24"/>
        </w:rPr>
        <w:t xml:space="preserve"> survey. This presentation will be based on the responses from the completed questionnaire. The result of this exercise will be summarized in tabular forms for easy references and analysis. It will also show ensures to questions relating to the research questions for the research study. The researcher employed simple percentage in the analysis.</w:t>
      </w:r>
    </w:p>
    <w:p w:rsidR="003D7505" w:rsidRPr="003D7505" w:rsidRDefault="003D7505" w:rsidP="003D7505">
      <w:pPr>
        <w:pStyle w:val="ListParagraph"/>
        <w:numPr>
          <w:ilvl w:val="1"/>
          <w:numId w:val="22"/>
        </w:numPr>
        <w:spacing w:line="480" w:lineRule="auto"/>
        <w:ind w:right="0"/>
        <w:rPr>
          <w:rFonts w:ascii="Tahoma" w:hAnsi="Tahoma" w:cs="Tahoma"/>
          <w:b/>
          <w:sz w:val="24"/>
          <w:szCs w:val="24"/>
        </w:rPr>
      </w:pPr>
      <w:r w:rsidRPr="003D7505">
        <w:rPr>
          <w:rFonts w:ascii="Tahoma" w:hAnsi="Tahoma" w:cs="Tahoma"/>
          <w:b/>
          <w:sz w:val="24"/>
          <w:szCs w:val="24"/>
        </w:rPr>
        <w:t>Presentation and Analysis of Data</w:t>
      </w:r>
    </w:p>
    <w:p w:rsidR="003D7505" w:rsidRDefault="003D7505" w:rsidP="003D7505">
      <w:pPr>
        <w:spacing w:line="480" w:lineRule="auto"/>
        <w:ind w:left="521" w:right="0" w:firstLine="559"/>
        <w:rPr>
          <w:rFonts w:ascii="Tahoma" w:hAnsi="Tahoma" w:cs="Tahoma"/>
          <w:sz w:val="24"/>
          <w:szCs w:val="24"/>
        </w:rPr>
      </w:pPr>
      <w:r w:rsidRPr="003D7505">
        <w:rPr>
          <w:rFonts w:ascii="Tahoma" w:hAnsi="Tahoma" w:cs="Tahoma"/>
          <w:sz w:val="24"/>
          <w:szCs w:val="24"/>
        </w:rPr>
        <w:t>The data</w:t>
      </w:r>
      <w:r>
        <w:rPr>
          <w:rFonts w:ascii="Tahoma" w:hAnsi="Tahoma" w:cs="Tahoma"/>
          <w:sz w:val="24"/>
          <w:szCs w:val="24"/>
        </w:rPr>
        <w:t xml:space="preserve"> collected from respondents were analyzed in tabular form with simple percentage for easy understanding. A total of 360 questionnaires were distributed and three hundred and sixty (360) questionnaires were returned.</w:t>
      </w:r>
    </w:p>
    <w:p w:rsidR="003D7505" w:rsidRDefault="003D7505" w:rsidP="003D7505">
      <w:pPr>
        <w:spacing w:line="480" w:lineRule="auto"/>
        <w:ind w:left="521" w:right="0" w:firstLine="559"/>
        <w:rPr>
          <w:rFonts w:ascii="Tahoma" w:hAnsi="Tahoma" w:cs="Tahoma"/>
          <w:sz w:val="24"/>
          <w:szCs w:val="24"/>
        </w:rPr>
      </w:pPr>
      <w:r>
        <w:rPr>
          <w:rFonts w:ascii="Tahoma" w:hAnsi="Tahoma" w:cs="Tahoma"/>
          <w:sz w:val="24"/>
          <w:szCs w:val="24"/>
        </w:rPr>
        <w:t xml:space="preserve">Result </w:t>
      </w:r>
    </w:p>
    <w:p w:rsidR="003D7505" w:rsidRDefault="003D7505" w:rsidP="003D7505">
      <w:pPr>
        <w:spacing w:line="480" w:lineRule="auto"/>
        <w:ind w:left="521" w:right="0" w:firstLine="559"/>
        <w:rPr>
          <w:rFonts w:ascii="Tahoma" w:hAnsi="Tahoma" w:cs="Tahoma"/>
          <w:sz w:val="24"/>
          <w:szCs w:val="24"/>
        </w:rPr>
      </w:pPr>
      <w:r>
        <w:rPr>
          <w:rFonts w:ascii="Tahoma" w:hAnsi="Tahoma" w:cs="Tahoma"/>
          <w:sz w:val="24"/>
          <w:szCs w:val="24"/>
        </w:rPr>
        <w:t>Answering Research Questions</w:t>
      </w:r>
    </w:p>
    <w:p w:rsidR="00A71D2F" w:rsidRPr="003D7505" w:rsidRDefault="003D7505" w:rsidP="00A71D2F">
      <w:pPr>
        <w:spacing w:line="480" w:lineRule="auto"/>
        <w:ind w:left="521" w:right="0" w:firstLine="0"/>
        <w:rPr>
          <w:rFonts w:ascii="Tahoma" w:hAnsi="Tahoma" w:cs="Tahoma"/>
          <w:sz w:val="24"/>
          <w:szCs w:val="24"/>
        </w:rPr>
      </w:pPr>
      <w:r>
        <w:rPr>
          <w:rFonts w:ascii="Tahoma" w:hAnsi="Tahoma" w:cs="Tahoma"/>
          <w:sz w:val="24"/>
          <w:szCs w:val="24"/>
        </w:rPr>
        <w:t>Research Questions One: What are the significant relationship between academic Indiscipline and failure among secondary school students in History.</w:t>
      </w:r>
    </w:p>
    <w:tbl>
      <w:tblPr>
        <w:tblStyle w:val="TableGrid"/>
        <w:tblW w:w="0" w:type="auto"/>
        <w:tblInd w:w="521" w:type="dxa"/>
        <w:tblLook w:val="04A0"/>
      </w:tblPr>
      <w:tblGrid>
        <w:gridCol w:w="881"/>
        <w:gridCol w:w="4013"/>
        <w:gridCol w:w="550"/>
        <w:gridCol w:w="813"/>
        <w:gridCol w:w="529"/>
        <w:gridCol w:w="504"/>
        <w:gridCol w:w="479"/>
        <w:gridCol w:w="682"/>
        <w:gridCol w:w="550"/>
        <w:gridCol w:w="504"/>
      </w:tblGrid>
      <w:tr w:rsidR="00A71D2F" w:rsidTr="00A71D2F">
        <w:tc>
          <w:tcPr>
            <w:tcW w:w="918"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S/N</w:t>
            </w:r>
          </w:p>
        </w:tc>
        <w:tc>
          <w:tcPr>
            <w:tcW w:w="4519"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ITEMS</w:t>
            </w:r>
          </w:p>
        </w:tc>
        <w:tc>
          <w:tcPr>
            <w:tcW w:w="540"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SD</w:t>
            </w:r>
          </w:p>
        </w:tc>
        <w:tc>
          <w:tcPr>
            <w:tcW w:w="540"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539"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A</w:t>
            </w:r>
          </w:p>
        </w:tc>
        <w:tc>
          <w:tcPr>
            <w:tcW w:w="451"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450"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D</w:t>
            </w:r>
          </w:p>
        </w:tc>
        <w:tc>
          <w:tcPr>
            <w:tcW w:w="567"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513"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SD</w:t>
            </w:r>
          </w:p>
        </w:tc>
        <w:tc>
          <w:tcPr>
            <w:tcW w:w="468" w:type="dxa"/>
          </w:tcPr>
          <w:p w:rsidR="00A71D2F" w:rsidRPr="00F97745" w:rsidRDefault="00A71D2F"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r>
      <w:tr w:rsidR="00A71D2F" w:rsidTr="00A71D2F">
        <w:tc>
          <w:tcPr>
            <w:tcW w:w="918" w:type="dxa"/>
          </w:tcPr>
          <w:p w:rsidR="00A71D2F" w:rsidRDefault="00A71D2F" w:rsidP="00F97745">
            <w:pPr>
              <w:spacing w:line="480" w:lineRule="auto"/>
              <w:ind w:left="0" w:right="0" w:firstLine="0"/>
              <w:rPr>
                <w:rFonts w:ascii="Tahoma" w:hAnsi="Tahoma" w:cs="Tahoma"/>
                <w:sz w:val="24"/>
                <w:szCs w:val="24"/>
              </w:rPr>
            </w:pPr>
            <w:r>
              <w:rPr>
                <w:rFonts w:ascii="Tahoma" w:hAnsi="Tahoma" w:cs="Tahoma"/>
                <w:sz w:val="24"/>
                <w:szCs w:val="24"/>
              </w:rPr>
              <w:t>1.</w:t>
            </w:r>
          </w:p>
        </w:tc>
        <w:tc>
          <w:tcPr>
            <w:tcW w:w="4519" w:type="dxa"/>
          </w:tcPr>
          <w:p w:rsidR="00A71D2F" w:rsidRDefault="00A71D2F" w:rsidP="00F97745">
            <w:pPr>
              <w:spacing w:line="480" w:lineRule="auto"/>
              <w:ind w:left="0" w:right="0" w:firstLine="0"/>
              <w:rPr>
                <w:rFonts w:ascii="Tahoma" w:hAnsi="Tahoma" w:cs="Tahoma"/>
                <w:sz w:val="24"/>
                <w:szCs w:val="24"/>
              </w:rPr>
            </w:pPr>
            <w:r>
              <w:rPr>
                <w:rFonts w:ascii="Tahoma" w:hAnsi="Tahoma" w:cs="Tahoma"/>
                <w:sz w:val="24"/>
                <w:szCs w:val="24"/>
              </w:rPr>
              <w:t xml:space="preserve">Is there any inter connected relationship between Academic Indiscipline and Failure </w:t>
            </w:r>
          </w:p>
        </w:tc>
        <w:tc>
          <w:tcPr>
            <w:tcW w:w="54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49</w:t>
            </w:r>
          </w:p>
        </w:tc>
        <w:tc>
          <w:tcPr>
            <w:tcW w:w="54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40.83</w:t>
            </w:r>
          </w:p>
        </w:tc>
        <w:tc>
          <w:tcPr>
            <w:tcW w:w="539"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14</w:t>
            </w:r>
          </w:p>
        </w:tc>
        <w:tc>
          <w:tcPr>
            <w:tcW w:w="451"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17</w:t>
            </w:r>
          </w:p>
        </w:tc>
        <w:tc>
          <w:tcPr>
            <w:tcW w:w="45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8</w:t>
            </w:r>
          </w:p>
        </w:tc>
        <w:tc>
          <w:tcPr>
            <w:tcW w:w="567"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10</w:t>
            </w:r>
          </w:p>
        </w:tc>
        <w:tc>
          <w:tcPr>
            <w:tcW w:w="513"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4</w:t>
            </w:r>
          </w:p>
        </w:tc>
        <w:tc>
          <w:tcPr>
            <w:tcW w:w="468"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5</w:t>
            </w:r>
          </w:p>
        </w:tc>
      </w:tr>
      <w:tr w:rsidR="00A71D2F" w:rsidTr="00A71D2F">
        <w:tc>
          <w:tcPr>
            <w:tcW w:w="918" w:type="dxa"/>
          </w:tcPr>
          <w:p w:rsidR="00A71D2F" w:rsidRDefault="00A71D2F" w:rsidP="00F97745">
            <w:pPr>
              <w:spacing w:line="480" w:lineRule="auto"/>
              <w:ind w:left="0" w:right="0" w:firstLine="0"/>
              <w:rPr>
                <w:rFonts w:ascii="Tahoma" w:hAnsi="Tahoma" w:cs="Tahoma"/>
                <w:sz w:val="24"/>
                <w:szCs w:val="24"/>
              </w:rPr>
            </w:pPr>
            <w:r>
              <w:rPr>
                <w:rFonts w:ascii="Tahoma" w:hAnsi="Tahoma" w:cs="Tahoma"/>
                <w:sz w:val="24"/>
                <w:szCs w:val="24"/>
              </w:rPr>
              <w:lastRenderedPageBreak/>
              <w:t>2.</w:t>
            </w:r>
          </w:p>
        </w:tc>
        <w:tc>
          <w:tcPr>
            <w:tcW w:w="4519" w:type="dxa"/>
          </w:tcPr>
          <w:p w:rsidR="00A71D2F" w:rsidRDefault="00A71D2F" w:rsidP="00F97745">
            <w:pPr>
              <w:spacing w:line="480" w:lineRule="auto"/>
              <w:ind w:left="0" w:right="0" w:firstLine="0"/>
              <w:rPr>
                <w:rFonts w:ascii="Tahoma" w:hAnsi="Tahoma" w:cs="Tahoma"/>
                <w:sz w:val="24"/>
                <w:szCs w:val="24"/>
              </w:rPr>
            </w:pPr>
            <w:r>
              <w:rPr>
                <w:rFonts w:ascii="Tahoma" w:hAnsi="Tahoma" w:cs="Tahoma"/>
                <w:sz w:val="24"/>
                <w:szCs w:val="24"/>
              </w:rPr>
              <w:t>There won’t be failure if there is academic discipline</w:t>
            </w:r>
          </w:p>
        </w:tc>
        <w:tc>
          <w:tcPr>
            <w:tcW w:w="54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12</w:t>
            </w:r>
          </w:p>
        </w:tc>
        <w:tc>
          <w:tcPr>
            <w:tcW w:w="54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15</w:t>
            </w:r>
          </w:p>
        </w:tc>
        <w:tc>
          <w:tcPr>
            <w:tcW w:w="539"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56</w:t>
            </w:r>
          </w:p>
        </w:tc>
        <w:tc>
          <w:tcPr>
            <w:tcW w:w="451"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70</w:t>
            </w:r>
          </w:p>
        </w:tc>
        <w:tc>
          <w:tcPr>
            <w:tcW w:w="45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8</w:t>
            </w:r>
          </w:p>
        </w:tc>
        <w:tc>
          <w:tcPr>
            <w:tcW w:w="567"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10</w:t>
            </w:r>
          </w:p>
        </w:tc>
        <w:tc>
          <w:tcPr>
            <w:tcW w:w="513"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4</w:t>
            </w:r>
          </w:p>
        </w:tc>
        <w:tc>
          <w:tcPr>
            <w:tcW w:w="468"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5</w:t>
            </w:r>
          </w:p>
        </w:tc>
      </w:tr>
      <w:tr w:rsidR="00A71D2F" w:rsidTr="00A71D2F">
        <w:tc>
          <w:tcPr>
            <w:tcW w:w="918" w:type="dxa"/>
          </w:tcPr>
          <w:p w:rsidR="00A71D2F" w:rsidRDefault="00A71D2F" w:rsidP="00F97745">
            <w:pPr>
              <w:spacing w:line="480" w:lineRule="auto"/>
              <w:ind w:left="0" w:right="0" w:firstLine="0"/>
              <w:rPr>
                <w:rFonts w:ascii="Tahoma" w:hAnsi="Tahoma" w:cs="Tahoma"/>
                <w:sz w:val="24"/>
                <w:szCs w:val="24"/>
              </w:rPr>
            </w:pPr>
            <w:r>
              <w:rPr>
                <w:rFonts w:ascii="Tahoma" w:hAnsi="Tahoma" w:cs="Tahoma"/>
                <w:sz w:val="24"/>
                <w:szCs w:val="24"/>
              </w:rPr>
              <w:t>3.</w:t>
            </w:r>
          </w:p>
        </w:tc>
        <w:tc>
          <w:tcPr>
            <w:tcW w:w="4519" w:type="dxa"/>
          </w:tcPr>
          <w:p w:rsidR="00A71D2F" w:rsidRDefault="00A71D2F" w:rsidP="00F97745">
            <w:pPr>
              <w:spacing w:line="480" w:lineRule="auto"/>
              <w:ind w:left="0" w:right="0" w:firstLine="0"/>
              <w:rPr>
                <w:rFonts w:ascii="Tahoma" w:hAnsi="Tahoma" w:cs="Tahoma"/>
                <w:sz w:val="24"/>
                <w:szCs w:val="24"/>
              </w:rPr>
            </w:pPr>
            <w:r>
              <w:rPr>
                <w:rFonts w:ascii="Tahoma" w:hAnsi="Tahoma" w:cs="Tahoma"/>
                <w:sz w:val="24"/>
                <w:szCs w:val="24"/>
              </w:rPr>
              <w:t>Can academic Indiscipline lead to academic failure</w:t>
            </w:r>
          </w:p>
        </w:tc>
        <w:tc>
          <w:tcPr>
            <w:tcW w:w="54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12</w:t>
            </w:r>
          </w:p>
        </w:tc>
        <w:tc>
          <w:tcPr>
            <w:tcW w:w="54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15</w:t>
            </w:r>
          </w:p>
        </w:tc>
        <w:tc>
          <w:tcPr>
            <w:tcW w:w="539"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38</w:t>
            </w:r>
          </w:p>
        </w:tc>
        <w:tc>
          <w:tcPr>
            <w:tcW w:w="451"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45</w:t>
            </w:r>
          </w:p>
        </w:tc>
        <w:tc>
          <w:tcPr>
            <w:tcW w:w="450"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26</w:t>
            </w:r>
          </w:p>
        </w:tc>
        <w:tc>
          <w:tcPr>
            <w:tcW w:w="567"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32.5</w:t>
            </w:r>
          </w:p>
        </w:tc>
        <w:tc>
          <w:tcPr>
            <w:tcW w:w="513"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4</w:t>
            </w:r>
          </w:p>
        </w:tc>
        <w:tc>
          <w:tcPr>
            <w:tcW w:w="468" w:type="dxa"/>
          </w:tcPr>
          <w:p w:rsidR="00A71D2F" w:rsidRDefault="00A71D2F" w:rsidP="00A71D2F">
            <w:pPr>
              <w:spacing w:line="480" w:lineRule="auto"/>
              <w:ind w:left="0" w:right="0" w:firstLine="0"/>
              <w:rPr>
                <w:rFonts w:ascii="Tahoma" w:hAnsi="Tahoma" w:cs="Tahoma"/>
                <w:sz w:val="24"/>
                <w:szCs w:val="24"/>
              </w:rPr>
            </w:pPr>
            <w:r>
              <w:rPr>
                <w:rFonts w:ascii="Tahoma" w:hAnsi="Tahoma" w:cs="Tahoma"/>
                <w:sz w:val="24"/>
                <w:szCs w:val="24"/>
              </w:rPr>
              <w:t>5</w:t>
            </w:r>
          </w:p>
        </w:tc>
      </w:tr>
    </w:tbl>
    <w:p w:rsidR="00C82471" w:rsidRDefault="00A71D2F" w:rsidP="00A71D2F">
      <w:pPr>
        <w:spacing w:line="480" w:lineRule="auto"/>
        <w:ind w:left="521" w:right="0" w:firstLine="0"/>
        <w:rPr>
          <w:rFonts w:ascii="Tahoma" w:hAnsi="Tahoma" w:cs="Tahoma"/>
          <w:sz w:val="24"/>
          <w:szCs w:val="24"/>
        </w:rPr>
      </w:pPr>
      <w:r w:rsidRPr="003D7505">
        <w:rPr>
          <w:rFonts w:ascii="Tahoma" w:hAnsi="Tahoma" w:cs="Tahoma"/>
          <w:sz w:val="24"/>
          <w:szCs w:val="24"/>
        </w:rPr>
        <w:t xml:space="preserve"> </w:t>
      </w:r>
      <w:r>
        <w:rPr>
          <w:rFonts w:ascii="Tahoma" w:hAnsi="Tahoma" w:cs="Tahoma"/>
          <w:sz w:val="24"/>
          <w:szCs w:val="24"/>
        </w:rPr>
        <w:t>Source (Field Survey, 2024)</w:t>
      </w:r>
    </w:p>
    <w:p w:rsidR="00A71D2F" w:rsidRDefault="00A71D2F" w:rsidP="00A71D2F">
      <w:pPr>
        <w:spacing w:line="480" w:lineRule="auto"/>
        <w:ind w:left="521" w:right="0" w:firstLine="0"/>
        <w:rPr>
          <w:rFonts w:ascii="Tahoma" w:hAnsi="Tahoma" w:cs="Tahoma"/>
          <w:sz w:val="24"/>
          <w:szCs w:val="24"/>
        </w:rPr>
      </w:pPr>
      <w:r>
        <w:rPr>
          <w:rFonts w:ascii="Tahoma" w:hAnsi="Tahoma" w:cs="Tahoma"/>
          <w:sz w:val="24"/>
          <w:szCs w:val="24"/>
        </w:rPr>
        <w:tab/>
        <w:t>Table 1 above shows that 49(40.3%) respondents strongly agreed that what is there any inter connected relationship between academic indiscipline and failure, 17(14.17%) respondent</w:t>
      </w:r>
      <w:r w:rsidR="00F97745">
        <w:rPr>
          <w:rFonts w:ascii="Tahoma" w:hAnsi="Tahoma" w:cs="Tahoma"/>
          <w:sz w:val="24"/>
          <w:szCs w:val="24"/>
        </w:rPr>
        <w:t>s agreed, while 4(5</w:t>
      </w:r>
      <w:proofErr w:type="gramStart"/>
      <w:r w:rsidR="00F97745">
        <w:rPr>
          <w:rFonts w:ascii="Tahoma" w:hAnsi="Tahoma" w:cs="Tahoma"/>
          <w:sz w:val="24"/>
          <w:szCs w:val="24"/>
        </w:rPr>
        <w:t>)%</w:t>
      </w:r>
      <w:proofErr w:type="gramEnd"/>
      <w:r w:rsidR="00F97745">
        <w:rPr>
          <w:rFonts w:ascii="Tahoma" w:hAnsi="Tahoma" w:cs="Tahoma"/>
          <w:sz w:val="24"/>
          <w:szCs w:val="24"/>
        </w:rPr>
        <w:t xml:space="preserve"> respondents strongly disagreed. This implies that majority of the respondents strongly agreed that there is inter connected relationship between academic indiscipline and failure.</w:t>
      </w:r>
    </w:p>
    <w:p w:rsidR="00F97745" w:rsidRDefault="00F97745" w:rsidP="00A71D2F">
      <w:pPr>
        <w:spacing w:line="480" w:lineRule="auto"/>
        <w:ind w:left="521" w:right="0" w:firstLine="0"/>
        <w:rPr>
          <w:rFonts w:ascii="Tahoma" w:hAnsi="Tahoma" w:cs="Tahoma"/>
          <w:sz w:val="24"/>
          <w:szCs w:val="24"/>
        </w:rPr>
      </w:pPr>
      <w:r>
        <w:rPr>
          <w:rFonts w:ascii="Tahoma" w:hAnsi="Tahoma" w:cs="Tahoma"/>
          <w:sz w:val="24"/>
          <w:szCs w:val="24"/>
        </w:rPr>
        <w:tab/>
        <w:t>Table 1 above shows that 12(15%) respondents disagreed, while 4(5</w:t>
      </w:r>
      <w:proofErr w:type="gramStart"/>
      <w:r>
        <w:rPr>
          <w:rFonts w:ascii="Tahoma" w:hAnsi="Tahoma" w:cs="Tahoma"/>
          <w:sz w:val="24"/>
          <w:szCs w:val="24"/>
        </w:rPr>
        <w:t>)%</w:t>
      </w:r>
      <w:proofErr w:type="gramEnd"/>
      <w:r>
        <w:rPr>
          <w:rFonts w:ascii="Tahoma" w:hAnsi="Tahoma" w:cs="Tahoma"/>
          <w:sz w:val="24"/>
          <w:szCs w:val="24"/>
        </w:rPr>
        <w:t xml:space="preserve"> respondents strongly disagreed. This implies majority of the respondents agreed that there won’t be failure if there is academic discipline.</w:t>
      </w:r>
    </w:p>
    <w:p w:rsidR="00F97745" w:rsidRDefault="00F97745" w:rsidP="00A71D2F">
      <w:pPr>
        <w:spacing w:line="480" w:lineRule="auto"/>
        <w:ind w:left="521" w:right="0" w:firstLine="0"/>
        <w:rPr>
          <w:rFonts w:ascii="Tahoma" w:hAnsi="Tahoma" w:cs="Tahoma"/>
          <w:sz w:val="24"/>
          <w:szCs w:val="24"/>
        </w:rPr>
      </w:pPr>
      <w:r>
        <w:rPr>
          <w:rFonts w:ascii="Tahoma" w:hAnsi="Tahoma" w:cs="Tahoma"/>
          <w:sz w:val="24"/>
          <w:szCs w:val="24"/>
        </w:rPr>
        <w:tab/>
        <w:t>Table 1 above shows that 12(15%) respondents strongly agreed that can academic Indiscipline lead to academic failure, 38(47.5%) respondents agreed, 26(32.5%) respondents disagreed, while 4(5%) respondents agreed that academic indiscipline lead to academic failure.</w:t>
      </w:r>
    </w:p>
    <w:p w:rsidR="00F97745" w:rsidRPr="003D7505" w:rsidRDefault="00F97745" w:rsidP="00F97745">
      <w:pPr>
        <w:spacing w:line="480" w:lineRule="auto"/>
        <w:ind w:left="521" w:right="0" w:firstLine="0"/>
        <w:rPr>
          <w:rFonts w:ascii="Tahoma" w:hAnsi="Tahoma" w:cs="Tahoma"/>
          <w:sz w:val="24"/>
          <w:szCs w:val="24"/>
        </w:rPr>
      </w:pPr>
      <w:r>
        <w:rPr>
          <w:rFonts w:ascii="Tahoma" w:hAnsi="Tahoma" w:cs="Tahoma"/>
          <w:sz w:val="24"/>
          <w:szCs w:val="24"/>
        </w:rPr>
        <w:t xml:space="preserve">Research Question Two: What is the impact of Socio-Economic Factors on academic Indiscipline and failure in </w:t>
      </w:r>
      <w:proofErr w:type="gramStart"/>
      <w:r>
        <w:rPr>
          <w:rFonts w:ascii="Tahoma" w:hAnsi="Tahoma" w:cs="Tahoma"/>
          <w:sz w:val="24"/>
          <w:szCs w:val="24"/>
        </w:rPr>
        <w:t>History</w:t>
      </w:r>
      <w:proofErr w:type="gramEnd"/>
    </w:p>
    <w:tbl>
      <w:tblPr>
        <w:tblStyle w:val="TableGrid"/>
        <w:tblW w:w="0" w:type="auto"/>
        <w:tblInd w:w="521" w:type="dxa"/>
        <w:tblLook w:val="04A0"/>
      </w:tblPr>
      <w:tblGrid>
        <w:gridCol w:w="884"/>
        <w:gridCol w:w="4062"/>
        <w:gridCol w:w="550"/>
        <w:gridCol w:w="535"/>
        <w:gridCol w:w="530"/>
        <w:gridCol w:w="682"/>
        <w:gridCol w:w="479"/>
        <w:gridCol w:w="682"/>
        <w:gridCol w:w="550"/>
        <w:gridCol w:w="551"/>
      </w:tblGrid>
      <w:tr w:rsidR="00F97745" w:rsidTr="00F97745">
        <w:tc>
          <w:tcPr>
            <w:tcW w:w="918"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S/N</w:t>
            </w:r>
          </w:p>
        </w:tc>
        <w:tc>
          <w:tcPr>
            <w:tcW w:w="4519"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ITEMS</w:t>
            </w:r>
          </w:p>
        </w:tc>
        <w:tc>
          <w:tcPr>
            <w:tcW w:w="540"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SD</w:t>
            </w:r>
          </w:p>
        </w:tc>
        <w:tc>
          <w:tcPr>
            <w:tcW w:w="540"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539"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A</w:t>
            </w:r>
          </w:p>
        </w:tc>
        <w:tc>
          <w:tcPr>
            <w:tcW w:w="451"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450"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D</w:t>
            </w:r>
          </w:p>
        </w:tc>
        <w:tc>
          <w:tcPr>
            <w:tcW w:w="567"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513"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SD</w:t>
            </w:r>
          </w:p>
        </w:tc>
        <w:tc>
          <w:tcPr>
            <w:tcW w:w="468" w:type="dxa"/>
          </w:tcPr>
          <w:p w:rsidR="00F97745" w:rsidRPr="00F97745" w:rsidRDefault="00F97745" w:rsidP="00F97745">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r>
      <w:tr w:rsidR="00F97745" w:rsidTr="00F97745">
        <w:tc>
          <w:tcPr>
            <w:tcW w:w="918"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1.</w:t>
            </w:r>
          </w:p>
        </w:tc>
        <w:tc>
          <w:tcPr>
            <w:tcW w:w="4519"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 xml:space="preserve">Is there any relationship between </w:t>
            </w:r>
            <w:r>
              <w:rPr>
                <w:rFonts w:ascii="Tahoma" w:hAnsi="Tahoma" w:cs="Tahoma"/>
                <w:sz w:val="24"/>
                <w:szCs w:val="24"/>
              </w:rPr>
              <w:lastRenderedPageBreak/>
              <w:t xml:space="preserve">socio-economic factors and academic Indiscipline and failure among students of History </w:t>
            </w:r>
          </w:p>
        </w:tc>
        <w:tc>
          <w:tcPr>
            <w:tcW w:w="540"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lastRenderedPageBreak/>
              <w:t>16</w:t>
            </w:r>
          </w:p>
        </w:tc>
        <w:tc>
          <w:tcPr>
            <w:tcW w:w="540"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20</w:t>
            </w:r>
          </w:p>
        </w:tc>
        <w:tc>
          <w:tcPr>
            <w:tcW w:w="539"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52</w:t>
            </w:r>
          </w:p>
        </w:tc>
        <w:tc>
          <w:tcPr>
            <w:tcW w:w="451"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65</w:t>
            </w:r>
          </w:p>
        </w:tc>
        <w:tc>
          <w:tcPr>
            <w:tcW w:w="450"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10</w:t>
            </w:r>
          </w:p>
        </w:tc>
        <w:tc>
          <w:tcPr>
            <w:tcW w:w="567"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12.5</w:t>
            </w:r>
          </w:p>
        </w:tc>
        <w:tc>
          <w:tcPr>
            <w:tcW w:w="513"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2</w:t>
            </w:r>
          </w:p>
        </w:tc>
        <w:tc>
          <w:tcPr>
            <w:tcW w:w="468"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2.5</w:t>
            </w:r>
          </w:p>
        </w:tc>
      </w:tr>
      <w:tr w:rsidR="00F97745" w:rsidTr="00F97745">
        <w:tc>
          <w:tcPr>
            <w:tcW w:w="918"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lastRenderedPageBreak/>
              <w:t>2.</w:t>
            </w:r>
          </w:p>
        </w:tc>
        <w:tc>
          <w:tcPr>
            <w:tcW w:w="4519" w:type="dxa"/>
          </w:tcPr>
          <w:p w:rsidR="00C25D07" w:rsidRDefault="00F97745" w:rsidP="00F97745">
            <w:pPr>
              <w:spacing w:line="480" w:lineRule="auto"/>
              <w:ind w:left="0" w:right="0" w:firstLine="0"/>
              <w:rPr>
                <w:rFonts w:ascii="Tahoma" w:hAnsi="Tahoma" w:cs="Tahoma"/>
                <w:sz w:val="24"/>
                <w:szCs w:val="24"/>
              </w:rPr>
            </w:pPr>
            <w:r>
              <w:rPr>
                <w:rFonts w:ascii="Tahoma" w:hAnsi="Tahoma" w:cs="Tahoma"/>
                <w:sz w:val="24"/>
                <w:szCs w:val="24"/>
              </w:rPr>
              <w:t>Standard socio-economic</w:t>
            </w:r>
            <w:r w:rsidR="00C25D07">
              <w:rPr>
                <w:rFonts w:ascii="Tahoma" w:hAnsi="Tahoma" w:cs="Tahoma"/>
                <w:sz w:val="24"/>
                <w:szCs w:val="24"/>
              </w:rPr>
              <w:t xml:space="preserve"> factors will reduce the level of academic </w:t>
            </w:r>
          </w:p>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 xml:space="preserve">Indiscipline and failure among </w:t>
            </w:r>
            <w:proofErr w:type="gramStart"/>
            <w:r>
              <w:rPr>
                <w:rFonts w:ascii="Tahoma" w:hAnsi="Tahoma" w:cs="Tahoma"/>
                <w:sz w:val="24"/>
                <w:szCs w:val="24"/>
              </w:rPr>
              <w:t>students .</w:t>
            </w:r>
            <w:proofErr w:type="gramEnd"/>
          </w:p>
        </w:tc>
        <w:tc>
          <w:tcPr>
            <w:tcW w:w="540"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20</w:t>
            </w:r>
          </w:p>
        </w:tc>
        <w:tc>
          <w:tcPr>
            <w:tcW w:w="540"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25</w:t>
            </w:r>
          </w:p>
        </w:tc>
        <w:tc>
          <w:tcPr>
            <w:tcW w:w="539"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54</w:t>
            </w:r>
          </w:p>
        </w:tc>
        <w:tc>
          <w:tcPr>
            <w:tcW w:w="451"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67.5</w:t>
            </w:r>
          </w:p>
        </w:tc>
        <w:tc>
          <w:tcPr>
            <w:tcW w:w="450"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4</w:t>
            </w:r>
          </w:p>
        </w:tc>
        <w:tc>
          <w:tcPr>
            <w:tcW w:w="567"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5</w:t>
            </w:r>
          </w:p>
        </w:tc>
        <w:tc>
          <w:tcPr>
            <w:tcW w:w="513"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2</w:t>
            </w:r>
          </w:p>
        </w:tc>
        <w:tc>
          <w:tcPr>
            <w:tcW w:w="468"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2.5</w:t>
            </w:r>
          </w:p>
        </w:tc>
      </w:tr>
      <w:tr w:rsidR="00F97745" w:rsidTr="00F97745">
        <w:tc>
          <w:tcPr>
            <w:tcW w:w="918" w:type="dxa"/>
          </w:tcPr>
          <w:p w:rsidR="00F97745" w:rsidRDefault="00F97745" w:rsidP="00F97745">
            <w:pPr>
              <w:spacing w:line="480" w:lineRule="auto"/>
              <w:ind w:left="0" w:right="0" w:firstLine="0"/>
              <w:rPr>
                <w:rFonts w:ascii="Tahoma" w:hAnsi="Tahoma" w:cs="Tahoma"/>
                <w:sz w:val="24"/>
                <w:szCs w:val="24"/>
              </w:rPr>
            </w:pPr>
            <w:r>
              <w:rPr>
                <w:rFonts w:ascii="Tahoma" w:hAnsi="Tahoma" w:cs="Tahoma"/>
                <w:sz w:val="24"/>
                <w:szCs w:val="24"/>
              </w:rPr>
              <w:t>3.</w:t>
            </w:r>
          </w:p>
        </w:tc>
        <w:tc>
          <w:tcPr>
            <w:tcW w:w="4519"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Can socio-economic factors increase the level of academic indiscipline and failure among History students</w:t>
            </w:r>
          </w:p>
        </w:tc>
        <w:tc>
          <w:tcPr>
            <w:tcW w:w="540"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28</w:t>
            </w:r>
          </w:p>
        </w:tc>
        <w:tc>
          <w:tcPr>
            <w:tcW w:w="540"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35</w:t>
            </w:r>
          </w:p>
        </w:tc>
        <w:tc>
          <w:tcPr>
            <w:tcW w:w="539"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45</w:t>
            </w:r>
          </w:p>
        </w:tc>
        <w:tc>
          <w:tcPr>
            <w:tcW w:w="451"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60</w:t>
            </w:r>
          </w:p>
        </w:tc>
        <w:tc>
          <w:tcPr>
            <w:tcW w:w="450"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4</w:t>
            </w:r>
          </w:p>
        </w:tc>
        <w:tc>
          <w:tcPr>
            <w:tcW w:w="567"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5</w:t>
            </w:r>
          </w:p>
        </w:tc>
        <w:tc>
          <w:tcPr>
            <w:tcW w:w="513"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0</w:t>
            </w:r>
          </w:p>
        </w:tc>
        <w:tc>
          <w:tcPr>
            <w:tcW w:w="468" w:type="dxa"/>
          </w:tcPr>
          <w:p w:rsidR="00F97745" w:rsidRDefault="00C25D07" w:rsidP="00F97745">
            <w:pPr>
              <w:spacing w:line="480" w:lineRule="auto"/>
              <w:ind w:left="0" w:right="0" w:firstLine="0"/>
              <w:rPr>
                <w:rFonts w:ascii="Tahoma" w:hAnsi="Tahoma" w:cs="Tahoma"/>
                <w:sz w:val="24"/>
                <w:szCs w:val="24"/>
              </w:rPr>
            </w:pPr>
            <w:r>
              <w:rPr>
                <w:rFonts w:ascii="Tahoma" w:hAnsi="Tahoma" w:cs="Tahoma"/>
                <w:sz w:val="24"/>
                <w:szCs w:val="24"/>
              </w:rPr>
              <w:t>0</w:t>
            </w:r>
          </w:p>
        </w:tc>
      </w:tr>
    </w:tbl>
    <w:p w:rsidR="00F97745" w:rsidRDefault="00F97745" w:rsidP="00F97745">
      <w:pPr>
        <w:spacing w:line="480" w:lineRule="auto"/>
        <w:ind w:left="521" w:right="0" w:firstLine="0"/>
        <w:rPr>
          <w:rFonts w:ascii="Tahoma" w:hAnsi="Tahoma" w:cs="Tahoma"/>
          <w:sz w:val="24"/>
          <w:szCs w:val="24"/>
        </w:rPr>
      </w:pPr>
      <w:r w:rsidRPr="003D7505">
        <w:rPr>
          <w:rFonts w:ascii="Tahoma" w:hAnsi="Tahoma" w:cs="Tahoma"/>
          <w:sz w:val="24"/>
          <w:szCs w:val="24"/>
        </w:rPr>
        <w:t xml:space="preserve"> </w:t>
      </w:r>
      <w:r>
        <w:rPr>
          <w:rFonts w:ascii="Tahoma" w:hAnsi="Tahoma" w:cs="Tahoma"/>
          <w:sz w:val="24"/>
          <w:szCs w:val="24"/>
        </w:rPr>
        <w:t>Source (Field Survey, 2024)</w:t>
      </w:r>
    </w:p>
    <w:p w:rsidR="005D112D" w:rsidRDefault="005D112D" w:rsidP="00F97745">
      <w:pPr>
        <w:spacing w:line="480" w:lineRule="auto"/>
        <w:ind w:left="521" w:right="0" w:firstLine="0"/>
        <w:rPr>
          <w:rFonts w:ascii="Tahoma" w:hAnsi="Tahoma" w:cs="Tahoma"/>
          <w:sz w:val="24"/>
          <w:szCs w:val="24"/>
        </w:rPr>
      </w:pPr>
      <w:r>
        <w:rPr>
          <w:rFonts w:ascii="Tahoma" w:hAnsi="Tahoma" w:cs="Tahoma"/>
          <w:sz w:val="24"/>
          <w:szCs w:val="24"/>
        </w:rPr>
        <w:tab/>
        <w:t>Table 2  above shows that 16(20%) respondents strongly agreed that is there any relationship between socio-economic factors and academic Indiscipline and failure among students of history, 52(65%) respondents agree, 10(12.5%) respondents disagreed while 2(2.5%) respondents agreed that is there any relationship between socio-economic factors and academic discipline and failure students of history.</w:t>
      </w:r>
    </w:p>
    <w:p w:rsidR="005D112D" w:rsidRDefault="005D112D" w:rsidP="00F97745">
      <w:pPr>
        <w:spacing w:line="480" w:lineRule="auto"/>
        <w:ind w:left="521" w:right="0" w:firstLine="0"/>
        <w:rPr>
          <w:rFonts w:ascii="Tahoma" w:hAnsi="Tahoma" w:cs="Tahoma"/>
          <w:sz w:val="24"/>
          <w:szCs w:val="24"/>
        </w:rPr>
      </w:pPr>
      <w:r>
        <w:rPr>
          <w:rFonts w:ascii="Tahoma" w:hAnsi="Tahoma" w:cs="Tahoma"/>
          <w:sz w:val="24"/>
          <w:szCs w:val="24"/>
        </w:rPr>
        <w:tab/>
        <w:t xml:space="preserve">Table 2 above shows that 20(25%) respondents strongly agree that standard socio-economic factors will reduce the level of academic Indiscipline and failure </w:t>
      </w:r>
      <w:proofErr w:type="gramStart"/>
      <w:r>
        <w:rPr>
          <w:rFonts w:ascii="Tahoma" w:hAnsi="Tahoma" w:cs="Tahoma"/>
          <w:sz w:val="24"/>
          <w:szCs w:val="24"/>
        </w:rPr>
        <w:t>among  student</w:t>
      </w:r>
      <w:proofErr w:type="gramEnd"/>
      <w:r>
        <w:rPr>
          <w:rFonts w:ascii="Tahoma" w:hAnsi="Tahoma" w:cs="Tahoma"/>
          <w:sz w:val="24"/>
          <w:szCs w:val="24"/>
        </w:rPr>
        <w:t xml:space="preserve"> 54(67.5%) respondents strongly disagreed. This implies that majority of the respondents agree that standard socio-economic factors will reduces the level of academic i</w:t>
      </w:r>
      <w:r w:rsidR="00CC4673">
        <w:rPr>
          <w:rFonts w:ascii="Tahoma" w:hAnsi="Tahoma" w:cs="Tahoma"/>
          <w:sz w:val="24"/>
          <w:szCs w:val="24"/>
        </w:rPr>
        <w:t xml:space="preserve">ndiscipline and failure among </w:t>
      </w:r>
      <w:r>
        <w:rPr>
          <w:rFonts w:ascii="Tahoma" w:hAnsi="Tahoma" w:cs="Tahoma"/>
          <w:sz w:val="24"/>
          <w:szCs w:val="24"/>
        </w:rPr>
        <w:t xml:space="preserve">students. </w:t>
      </w:r>
    </w:p>
    <w:p w:rsidR="005D112D" w:rsidRDefault="005D112D" w:rsidP="00F97745">
      <w:pPr>
        <w:spacing w:line="480" w:lineRule="auto"/>
        <w:ind w:left="521" w:right="0" w:firstLine="0"/>
        <w:rPr>
          <w:rFonts w:ascii="Tahoma" w:hAnsi="Tahoma" w:cs="Tahoma"/>
          <w:sz w:val="24"/>
          <w:szCs w:val="24"/>
        </w:rPr>
      </w:pPr>
      <w:r>
        <w:rPr>
          <w:rFonts w:ascii="Tahoma" w:hAnsi="Tahoma" w:cs="Tahoma"/>
          <w:sz w:val="24"/>
          <w:szCs w:val="24"/>
        </w:rPr>
        <w:lastRenderedPageBreak/>
        <w:tab/>
        <w:t>Table 2 above shows that 28(35</w:t>
      </w:r>
      <w:r w:rsidR="00777CC0">
        <w:rPr>
          <w:rFonts w:ascii="Tahoma" w:hAnsi="Tahoma" w:cs="Tahoma"/>
          <w:sz w:val="24"/>
          <w:szCs w:val="24"/>
        </w:rPr>
        <w:t>%)</w:t>
      </w:r>
      <w:r w:rsidR="00CC4673">
        <w:rPr>
          <w:rFonts w:ascii="Tahoma" w:hAnsi="Tahoma" w:cs="Tahoma"/>
          <w:sz w:val="24"/>
          <w:szCs w:val="24"/>
        </w:rPr>
        <w:t xml:space="preserve"> respondents strongly agree that can </w:t>
      </w:r>
      <w:r w:rsidR="00BE1F35">
        <w:rPr>
          <w:rFonts w:ascii="Tahoma" w:hAnsi="Tahoma" w:cs="Tahoma"/>
          <w:sz w:val="24"/>
          <w:szCs w:val="24"/>
        </w:rPr>
        <w:t xml:space="preserve">socio-economic factors increase the level of academic Indiscipline and failure among History students 48(60%) respondents agree, 46.5%) respondents disagree, while 0(0%) respondents strongly disagree. This implies </w:t>
      </w:r>
      <w:proofErr w:type="gramStart"/>
      <w:r w:rsidR="00BE1F35">
        <w:rPr>
          <w:rFonts w:ascii="Tahoma" w:hAnsi="Tahoma" w:cs="Tahoma"/>
          <w:sz w:val="24"/>
          <w:szCs w:val="24"/>
        </w:rPr>
        <w:t>that  majority</w:t>
      </w:r>
      <w:proofErr w:type="gramEnd"/>
      <w:r w:rsidR="00BE1F35">
        <w:rPr>
          <w:rFonts w:ascii="Tahoma" w:hAnsi="Tahoma" w:cs="Tahoma"/>
          <w:sz w:val="24"/>
          <w:szCs w:val="24"/>
        </w:rPr>
        <w:t xml:space="preserve"> of the respondents agree that socio-</w:t>
      </w:r>
      <w:proofErr w:type="spellStart"/>
      <w:r w:rsidR="00BE1F35">
        <w:rPr>
          <w:rFonts w:ascii="Tahoma" w:hAnsi="Tahoma" w:cs="Tahoma"/>
          <w:sz w:val="24"/>
          <w:szCs w:val="24"/>
        </w:rPr>
        <w:t>economics</w:t>
      </w:r>
      <w:proofErr w:type="spellEnd"/>
      <w:r w:rsidR="00BE1F35">
        <w:rPr>
          <w:rFonts w:ascii="Tahoma" w:hAnsi="Tahoma" w:cs="Tahoma"/>
          <w:sz w:val="24"/>
          <w:szCs w:val="24"/>
        </w:rPr>
        <w:t xml:space="preserve"> factors can increase the level of academic indiscipline and failure among History students.</w:t>
      </w:r>
    </w:p>
    <w:p w:rsidR="00BE1F35" w:rsidRDefault="00BE1F35" w:rsidP="00F97745">
      <w:pPr>
        <w:spacing w:line="480" w:lineRule="auto"/>
        <w:ind w:left="521" w:right="0" w:firstLine="0"/>
        <w:rPr>
          <w:rFonts w:ascii="Tahoma" w:hAnsi="Tahoma" w:cs="Tahoma"/>
          <w:sz w:val="24"/>
          <w:szCs w:val="24"/>
        </w:rPr>
      </w:pPr>
      <w:r>
        <w:rPr>
          <w:rFonts w:ascii="Tahoma" w:hAnsi="Tahoma" w:cs="Tahoma"/>
          <w:sz w:val="24"/>
          <w:szCs w:val="24"/>
        </w:rPr>
        <w:t xml:space="preserve">Research Question Three: What are the factors leading to academic failure in History among secondary school </w:t>
      </w:r>
      <w:proofErr w:type="gramStart"/>
      <w:r>
        <w:rPr>
          <w:rFonts w:ascii="Tahoma" w:hAnsi="Tahoma" w:cs="Tahoma"/>
          <w:sz w:val="24"/>
          <w:szCs w:val="24"/>
        </w:rPr>
        <w:t>students.</w:t>
      </w:r>
      <w:proofErr w:type="gramEnd"/>
    </w:p>
    <w:tbl>
      <w:tblPr>
        <w:tblStyle w:val="TableGrid"/>
        <w:tblW w:w="9505" w:type="dxa"/>
        <w:tblInd w:w="521" w:type="dxa"/>
        <w:tblLook w:val="04A0"/>
      </w:tblPr>
      <w:tblGrid>
        <w:gridCol w:w="851"/>
        <w:gridCol w:w="3592"/>
        <w:gridCol w:w="550"/>
        <w:gridCol w:w="682"/>
        <w:gridCol w:w="682"/>
        <w:gridCol w:w="682"/>
        <w:gridCol w:w="682"/>
        <w:gridCol w:w="551"/>
        <w:gridCol w:w="682"/>
        <w:gridCol w:w="551"/>
      </w:tblGrid>
      <w:tr w:rsidR="00FC4931" w:rsidRPr="00F97745" w:rsidTr="00806B2A">
        <w:tc>
          <w:tcPr>
            <w:tcW w:w="851"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S/N</w:t>
            </w:r>
          </w:p>
        </w:tc>
        <w:tc>
          <w:tcPr>
            <w:tcW w:w="3592"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ITEMS</w:t>
            </w:r>
          </w:p>
        </w:tc>
        <w:tc>
          <w:tcPr>
            <w:tcW w:w="550"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SD</w:t>
            </w:r>
          </w:p>
        </w:tc>
        <w:tc>
          <w:tcPr>
            <w:tcW w:w="682"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682"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A</w:t>
            </w:r>
          </w:p>
        </w:tc>
        <w:tc>
          <w:tcPr>
            <w:tcW w:w="682"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682"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D</w:t>
            </w:r>
          </w:p>
        </w:tc>
        <w:tc>
          <w:tcPr>
            <w:tcW w:w="551"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c>
          <w:tcPr>
            <w:tcW w:w="682"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SD</w:t>
            </w:r>
          </w:p>
        </w:tc>
        <w:tc>
          <w:tcPr>
            <w:tcW w:w="551" w:type="dxa"/>
          </w:tcPr>
          <w:p w:rsidR="00FC4931" w:rsidRPr="00F97745" w:rsidRDefault="00FC4931" w:rsidP="00D735D2">
            <w:pPr>
              <w:spacing w:line="480" w:lineRule="auto"/>
              <w:ind w:left="0" w:right="0" w:firstLine="0"/>
              <w:jc w:val="center"/>
              <w:rPr>
                <w:rFonts w:ascii="Tahoma" w:hAnsi="Tahoma" w:cs="Tahoma"/>
                <w:b/>
                <w:sz w:val="24"/>
                <w:szCs w:val="24"/>
              </w:rPr>
            </w:pPr>
            <w:r w:rsidRPr="00F97745">
              <w:rPr>
                <w:rFonts w:ascii="Tahoma" w:hAnsi="Tahoma" w:cs="Tahoma"/>
                <w:b/>
                <w:sz w:val="24"/>
                <w:szCs w:val="24"/>
              </w:rPr>
              <w:t>%</w:t>
            </w:r>
          </w:p>
        </w:tc>
      </w:tr>
      <w:tr w:rsidR="00FC4931" w:rsidTr="00806B2A">
        <w:tc>
          <w:tcPr>
            <w:tcW w:w="851"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w:t>
            </w:r>
          </w:p>
        </w:tc>
        <w:tc>
          <w:tcPr>
            <w:tcW w:w="359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Does teachers devotion to duty lead to academic failure in history among secondary schools.</w:t>
            </w:r>
          </w:p>
        </w:tc>
        <w:tc>
          <w:tcPr>
            <w:tcW w:w="550"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38</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47.5</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27.5</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10</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12.5</w:t>
            </w:r>
          </w:p>
        </w:tc>
        <w:tc>
          <w:tcPr>
            <w:tcW w:w="551"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10</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12.5</w:t>
            </w:r>
          </w:p>
        </w:tc>
        <w:tc>
          <w:tcPr>
            <w:tcW w:w="551"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2.5</w:t>
            </w:r>
          </w:p>
        </w:tc>
      </w:tr>
      <w:tr w:rsidR="00FC4931" w:rsidTr="00806B2A">
        <w:tc>
          <w:tcPr>
            <w:tcW w:w="851"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2.</w:t>
            </w:r>
          </w:p>
        </w:tc>
        <w:tc>
          <w:tcPr>
            <w:tcW w:w="359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 xml:space="preserve">Insufficient equipment is a </w:t>
            </w:r>
            <w:proofErr w:type="gramStart"/>
            <w:r>
              <w:rPr>
                <w:rFonts w:ascii="Tahoma" w:hAnsi="Tahoma" w:cs="Tahoma"/>
                <w:sz w:val="24"/>
                <w:szCs w:val="24"/>
              </w:rPr>
              <w:t>factors</w:t>
            </w:r>
            <w:proofErr w:type="gramEnd"/>
            <w:r>
              <w:rPr>
                <w:rFonts w:ascii="Tahoma" w:hAnsi="Tahoma" w:cs="Tahoma"/>
                <w:sz w:val="24"/>
                <w:szCs w:val="24"/>
              </w:rPr>
              <w:t xml:space="preserve"> that led to academic failure in history among secondary school.</w:t>
            </w:r>
          </w:p>
        </w:tc>
        <w:tc>
          <w:tcPr>
            <w:tcW w:w="550"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10</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12.5</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38</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27.5</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27.5</w:t>
            </w:r>
          </w:p>
        </w:tc>
        <w:tc>
          <w:tcPr>
            <w:tcW w:w="551"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10</w:t>
            </w:r>
          </w:p>
        </w:tc>
        <w:tc>
          <w:tcPr>
            <w:tcW w:w="682"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12.5</w:t>
            </w:r>
          </w:p>
        </w:tc>
        <w:tc>
          <w:tcPr>
            <w:tcW w:w="551" w:type="dxa"/>
          </w:tcPr>
          <w:p w:rsidR="00FC4931" w:rsidRDefault="00FC4931" w:rsidP="00D735D2">
            <w:pPr>
              <w:spacing w:line="480" w:lineRule="auto"/>
              <w:ind w:left="0" w:right="0" w:firstLine="0"/>
              <w:rPr>
                <w:rFonts w:ascii="Tahoma" w:hAnsi="Tahoma" w:cs="Tahoma"/>
                <w:sz w:val="24"/>
                <w:szCs w:val="24"/>
              </w:rPr>
            </w:pPr>
            <w:r>
              <w:rPr>
                <w:rFonts w:ascii="Tahoma" w:hAnsi="Tahoma" w:cs="Tahoma"/>
                <w:sz w:val="24"/>
                <w:szCs w:val="24"/>
              </w:rPr>
              <w:t>3.</w:t>
            </w:r>
          </w:p>
        </w:tc>
      </w:tr>
      <w:tr w:rsidR="00806B2A" w:rsidTr="00806B2A">
        <w:tc>
          <w:tcPr>
            <w:tcW w:w="851"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3.</w:t>
            </w:r>
          </w:p>
        </w:tc>
        <w:tc>
          <w:tcPr>
            <w:tcW w:w="3592"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Home and Parent factors lead to academic failure among secondary school students.</w:t>
            </w:r>
          </w:p>
        </w:tc>
        <w:tc>
          <w:tcPr>
            <w:tcW w:w="550"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32</w:t>
            </w:r>
          </w:p>
        </w:tc>
        <w:tc>
          <w:tcPr>
            <w:tcW w:w="682"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40</w:t>
            </w:r>
          </w:p>
        </w:tc>
        <w:tc>
          <w:tcPr>
            <w:tcW w:w="682"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42</w:t>
            </w:r>
          </w:p>
        </w:tc>
        <w:tc>
          <w:tcPr>
            <w:tcW w:w="682"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52.5</w:t>
            </w:r>
          </w:p>
        </w:tc>
        <w:tc>
          <w:tcPr>
            <w:tcW w:w="682"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6</w:t>
            </w:r>
          </w:p>
        </w:tc>
        <w:tc>
          <w:tcPr>
            <w:tcW w:w="551"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7.5</w:t>
            </w:r>
          </w:p>
        </w:tc>
        <w:tc>
          <w:tcPr>
            <w:tcW w:w="682"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0</w:t>
            </w:r>
          </w:p>
        </w:tc>
        <w:tc>
          <w:tcPr>
            <w:tcW w:w="551" w:type="dxa"/>
          </w:tcPr>
          <w:p w:rsidR="00806B2A" w:rsidRDefault="00806B2A" w:rsidP="00D735D2">
            <w:pPr>
              <w:spacing w:line="480" w:lineRule="auto"/>
              <w:ind w:left="0" w:right="0" w:firstLine="0"/>
              <w:rPr>
                <w:rFonts w:ascii="Tahoma" w:hAnsi="Tahoma" w:cs="Tahoma"/>
                <w:sz w:val="24"/>
                <w:szCs w:val="24"/>
              </w:rPr>
            </w:pPr>
            <w:r>
              <w:rPr>
                <w:rFonts w:ascii="Tahoma" w:hAnsi="Tahoma" w:cs="Tahoma"/>
                <w:sz w:val="24"/>
                <w:szCs w:val="24"/>
              </w:rPr>
              <w:t>0</w:t>
            </w:r>
          </w:p>
        </w:tc>
      </w:tr>
    </w:tbl>
    <w:p w:rsidR="00806B2A" w:rsidRDefault="00806B2A" w:rsidP="00F97745">
      <w:pPr>
        <w:spacing w:line="480" w:lineRule="auto"/>
        <w:ind w:left="521" w:right="0" w:firstLine="0"/>
        <w:rPr>
          <w:rFonts w:ascii="Tahoma" w:hAnsi="Tahoma" w:cs="Tahoma"/>
          <w:sz w:val="24"/>
          <w:szCs w:val="24"/>
        </w:rPr>
      </w:pPr>
      <w:r>
        <w:rPr>
          <w:rFonts w:ascii="Tahoma" w:hAnsi="Tahoma" w:cs="Tahoma"/>
          <w:sz w:val="24"/>
          <w:szCs w:val="24"/>
        </w:rPr>
        <w:t>Source (Field Survey, (2024)</w:t>
      </w:r>
    </w:p>
    <w:p w:rsidR="00806B2A" w:rsidRDefault="00806B2A" w:rsidP="00F97745">
      <w:pPr>
        <w:spacing w:line="480" w:lineRule="auto"/>
        <w:ind w:left="521" w:right="0" w:firstLine="0"/>
        <w:rPr>
          <w:rFonts w:ascii="Tahoma" w:hAnsi="Tahoma" w:cs="Tahoma"/>
          <w:sz w:val="24"/>
          <w:szCs w:val="24"/>
        </w:rPr>
      </w:pPr>
      <w:r>
        <w:rPr>
          <w:rFonts w:ascii="Tahoma" w:hAnsi="Tahoma" w:cs="Tahoma"/>
          <w:sz w:val="24"/>
          <w:szCs w:val="24"/>
        </w:rPr>
        <w:lastRenderedPageBreak/>
        <w:tab/>
        <w:t>Table 3 above shows that 38(47.5%) respondents strongly agree that teacher devotion to duty  can led to failure in history among secondary school, 22(27.5%) respondents agreed, 10(12.5%) respondent disagreed while 10(12.5%) respondents strongly disagree, this implies that majority</w:t>
      </w:r>
      <w:r w:rsidR="00D735D2">
        <w:rPr>
          <w:rFonts w:ascii="Tahoma" w:hAnsi="Tahoma" w:cs="Tahoma"/>
          <w:sz w:val="24"/>
          <w:szCs w:val="24"/>
        </w:rPr>
        <w:t xml:space="preserve"> of the respondents strong agree that teachers devotion to duty led to academic failure among secondary school.</w:t>
      </w:r>
    </w:p>
    <w:p w:rsidR="00D735D2" w:rsidRDefault="00D735D2" w:rsidP="00F97745">
      <w:pPr>
        <w:spacing w:line="480" w:lineRule="auto"/>
        <w:ind w:left="521" w:right="0" w:firstLine="0"/>
        <w:rPr>
          <w:rFonts w:ascii="Tahoma" w:hAnsi="Tahoma" w:cs="Tahoma"/>
          <w:sz w:val="24"/>
          <w:szCs w:val="24"/>
        </w:rPr>
      </w:pPr>
      <w:r>
        <w:rPr>
          <w:rFonts w:ascii="Tahoma" w:hAnsi="Tahoma" w:cs="Tahoma"/>
          <w:sz w:val="24"/>
          <w:szCs w:val="24"/>
        </w:rPr>
        <w:tab/>
        <w:t>Table 3 above shows that 10(12.5%0 respondents strongly agree that insufficient equipment is a factors that led to academic failure in history among secondary school, 35(47.5%) respondents agree, 22(27.5%) respondents disagree while 10(12.15%) respondents agreed that insufficient equipment is a factor that led to academic failure in history among secondary school.</w:t>
      </w:r>
    </w:p>
    <w:p w:rsidR="00D735D2" w:rsidRDefault="00D735D2" w:rsidP="00F97745">
      <w:pPr>
        <w:spacing w:line="480" w:lineRule="auto"/>
        <w:ind w:left="521" w:right="0" w:firstLine="0"/>
        <w:rPr>
          <w:rFonts w:ascii="Tahoma" w:hAnsi="Tahoma" w:cs="Tahoma"/>
          <w:sz w:val="24"/>
          <w:szCs w:val="24"/>
        </w:rPr>
      </w:pPr>
      <w:r>
        <w:rPr>
          <w:rFonts w:ascii="Tahoma" w:hAnsi="Tahoma" w:cs="Tahoma"/>
          <w:sz w:val="24"/>
          <w:szCs w:val="24"/>
        </w:rPr>
        <w:tab/>
        <w:t xml:space="preserve">Table 3 above shows that 32(40%) respondents strongly agree that home and parent factors lead to academic agreed, 6(7.5%) respondents disagree, while 0(0%) respondents strongly </w:t>
      </w:r>
      <w:proofErr w:type="gramStart"/>
      <w:r>
        <w:rPr>
          <w:rFonts w:ascii="Tahoma" w:hAnsi="Tahoma" w:cs="Tahoma"/>
          <w:sz w:val="24"/>
          <w:szCs w:val="24"/>
        </w:rPr>
        <w:t>disagreed .</w:t>
      </w:r>
      <w:proofErr w:type="gramEnd"/>
      <w:r>
        <w:rPr>
          <w:rFonts w:ascii="Tahoma" w:hAnsi="Tahoma" w:cs="Tahoma"/>
          <w:sz w:val="24"/>
          <w:szCs w:val="24"/>
        </w:rPr>
        <w:t xml:space="preserve"> This implies that majority of the respondents agreed that Home and parents factor led to academic failure among secondary school students.</w:t>
      </w:r>
    </w:p>
    <w:p w:rsidR="00D735D2" w:rsidRDefault="00D735D2" w:rsidP="00F97745">
      <w:pPr>
        <w:spacing w:line="480" w:lineRule="auto"/>
        <w:ind w:left="521" w:right="0" w:firstLine="0"/>
        <w:rPr>
          <w:rFonts w:ascii="Tahoma" w:hAnsi="Tahoma" w:cs="Tahoma"/>
          <w:sz w:val="24"/>
          <w:szCs w:val="24"/>
        </w:rPr>
      </w:pPr>
      <w:r>
        <w:rPr>
          <w:rFonts w:ascii="Tahoma" w:hAnsi="Tahoma" w:cs="Tahoma"/>
          <w:sz w:val="24"/>
          <w:szCs w:val="24"/>
        </w:rPr>
        <w:t>Discussion of Findings</w:t>
      </w:r>
    </w:p>
    <w:p w:rsidR="00D735D2" w:rsidRDefault="00D735D2" w:rsidP="00F97745">
      <w:pPr>
        <w:spacing w:line="480" w:lineRule="auto"/>
        <w:ind w:left="521" w:right="0" w:firstLine="0"/>
        <w:rPr>
          <w:rFonts w:ascii="Tahoma" w:hAnsi="Tahoma" w:cs="Tahoma"/>
          <w:sz w:val="24"/>
          <w:szCs w:val="24"/>
        </w:rPr>
      </w:pPr>
      <w:r>
        <w:rPr>
          <w:rFonts w:ascii="Tahoma" w:hAnsi="Tahoma" w:cs="Tahoma"/>
          <w:sz w:val="24"/>
          <w:szCs w:val="24"/>
        </w:rPr>
        <w:tab/>
        <w:t xml:space="preserve">In this study of the investigation into Academic Indiscipline and failure among secondary school students in History, findings from this study have demonstrated that there are significant relationships between these variables. The questionnaire </w:t>
      </w:r>
      <w:proofErr w:type="spellStart"/>
      <w:r>
        <w:rPr>
          <w:rFonts w:ascii="Tahoma" w:hAnsi="Tahoma" w:cs="Tahoma"/>
          <w:sz w:val="24"/>
          <w:szCs w:val="24"/>
        </w:rPr>
        <w:t>administerd</w:t>
      </w:r>
      <w:proofErr w:type="spellEnd"/>
      <w:r>
        <w:rPr>
          <w:rFonts w:ascii="Tahoma" w:hAnsi="Tahoma" w:cs="Tahoma"/>
          <w:sz w:val="24"/>
          <w:szCs w:val="24"/>
        </w:rPr>
        <w:t xml:space="preserve"> to 360 respondents shows that: The findings on research questions one: There is </w:t>
      </w:r>
      <w:proofErr w:type="spellStart"/>
      <w:r>
        <w:rPr>
          <w:rFonts w:ascii="Tahoma" w:hAnsi="Tahoma" w:cs="Tahoma"/>
          <w:sz w:val="24"/>
          <w:szCs w:val="24"/>
        </w:rPr>
        <w:t>nosignificant</w:t>
      </w:r>
      <w:proofErr w:type="spellEnd"/>
      <w:r>
        <w:rPr>
          <w:rFonts w:ascii="Tahoma" w:hAnsi="Tahoma" w:cs="Tahoma"/>
          <w:sz w:val="24"/>
          <w:szCs w:val="24"/>
        </w:rPr>
        <w:t xml:space="preserve"> relationship between academic </w:t>
      </w:r>
      <w:r w:rsidR="007C1828">
        <w:rPr>
          <w:rFonts w:ascii="Tahoma" w:hAnsi="Tahoma" w:cs="Tahoma"/>
          <w:sz w:val="24"/>
          <w:szCs w:val="24"/>
        </w:rPr>
        <w:t xml:space="preserve">indiscipline among secondary school students including </w:t>
      </w:r>
      <w:proofErr w:type="spellStart"/>
      <w:r w:rsidR="007C1828">
        <w:rPr>
          <w:rFonts w:ascii="Tahoma" w:hAnsi="Tahoma" w:cs="Tahoma"/>
          <w:sz w:val="24"/>
          <w:szCs w:val="24"/>
        </w:rPr>
        <w:t>behaviours</w:t>
      </w:r>
      <w:proofErr w:type="spellEnd"/>
      <w:r w:rsidR="007C1828">
        <w:rPr>
          <w:rFonts w:ascii="Tahoma" w:hAnsi="Tahoma" w:cs="Tahoma"/>
          <w:sz w:val="24"/>
          <w:szCs w:val="24"/>
        </w:rPr>
        <w:t xml:space="preserve"> such as truancy, lack of attention in class, </w:t>
      </w:r>
      <w:r w:rsidR="007C1828">
        <w:rPr>
          <w:rFonts w:ascii="Tahoma" w:hAnsi="Tahoma" w:cs="Tahoma"/>
          <w:sz w:val="24"/>
          <w:szCs w:val="24"/>
        </w:rPr>
        <w:lastRenderedPageBreak/>
        <w:t xml:space="preserve">disobedience an instance of academic dishonesty. </w:t>
      </w:r>
      <w:proofErr w:type="gramStart"/>
      <w:r w:rsidR="007C1828">
        <w:rPr>
          <w:rFonts w:ascii="Tahoma" w:hAnsi="Tahoma" w:cs="Tahoma"/>
          <w:sz w:val="24"/>
          <w:szCs w:val="24"/>
        </w:rPr>
        <w:t xml:space="preserve">These findings </w:t>
      </w:r>
      <w:proofErr w:type="spellStart"/>
      <w:r w:rsidR="007C1828">
        <w:rPr>
          <w:rFonts w:ascii="Tahoma" w:hAnsi="Tahoma" w:cs="Tahoma"/>
          <w:sz w:val="24"/>
          <w:szCs w:val="24"/>
        </w:rPr>
        <w:t>under score</w:t>
      </w:r>
      <w:proofErr w:type="spellEnd"/>
      <w:r w:rsidR="007C1828">
        <w:rPr>
          <w:rFonts w:ascii="Tahoma" w:hAnsi="Tahoma" w:cs="Tahoma"/>
          <w:sz w:val="24"/>
          <w:szCs w:val="24"/>
        </w:rPr>
        <w:t xml:space="preserve"> the importance of addressing disciplinary issues to create a conducive learning environment by </w:t>
      </w:r>
      <w:proofErr w:type="spellStart"/>
      <w:r w:rsidR="007C1828">
        <w:rPr>
          <w:rFonts w:ascii="Tahoma" w:hAnsi="Tahoma" w:cs="Tahoma"/>
          <w:sz w:val="24"/>
          <w:szCs w:val="24"/>
        </w:rPr>
        <w:t>Boostrom</w:t>
      </w:r>
      <w:proofErr w:type="spellEnd"/>
      <w:r w:rsidR="007C1828">
        <w:rPr>
          <w:rFonts w:ascii="Tahoma" w:hAnsi="Tahoma" w:cs="Tahoma"/>
          <w:sz w:val="24"/>
          <w:szCs w:val="24"/>
        </w:rPr>
        <w:t xml:space="preserve"> 1991.</w:t>
      </w:r>
      <w:proofErr w:type="gramEnd"/>
    </w:p>
    <w:p w:rsidR="007C1828" w:rsidRDefault="007C1828" w:rsidP="00F97745">
      <w:pPr>
        <w:spacing w:line="480" w:lineRule="auto"/>
        <w:ind w:left="521" w:right="0" w:firstLine="0"/>
        <w:rPr>
          <w:rFonts w:ascii="Tahoma" w:hAnsi="Tahoma" w:cs="Tahoma"/>
          <w:sz w:val="24"/>
          <w:szCs w:val="24"/>
        </w:rPr>
      </w:pPr>
      <w:r>
        <w:rPr>
          <w:rFonts w:ascii="Tahoma" w:hAnsi="Tahoma" w:cs="Tahoma"/>
          <w:sz w:val="24"/>
          <w:szCs w:val="24"/>
        </w:rPr>
        <w:tab/>
        <w:t xml:space="preserve">The findings on research questions Two: What is the impact of Socio-economic factors on academic </w:t>
      </w:r>
      <w:proofErr w:type="gramStart"/>
      <w:r>
        <w:rPr>
          <w:rFonts w:ascii="Tahoma" w:hAnsi="Tahoma" w:cs="Tahoma"/>
          <w:sz w:val="24"/>
          <w:szCs w:val="24"/>
        </w:rPr>
        <w:t xml:space="preserve">Indiscipline </w:t>
      </w:r>
      <w:r w:rsidR="0007347F">
        <w:rPr>
          <w:rFonts w:ascii="Tahoma" w:hAnsi="Tahoma" w:cs="Tahoma"/>
          <w:sz w:val="24"/>
          <w:szCs w:val="24"/>
        </w:rPr>
        <w:t xml:space="preserve"> and</w:t>
      </w:r>
      <w:proofErr w:type="gramEnd"/>
      <w:r w:rsidR="0007347F">
        <w:rPr>
          <w:rFonts w:ascii="Tahoma" w:hAnsi="Tahoma" w:cs="Tahoma"/>
          <w:sz w:val="24"/>
          <w:szCs w:val="24"/>
        </w:rPr>
        <w:t xml:space="preserve"> failure in history ? Result shows that socio-economic disparities emerged as significant contributors to academic indiscipline and failure in history. Student from low income background or disadvantaged communities were more likely to experience challenges such as limited access to resources, inadequate support systems and higher level of stress, all of which negatively impacted </w:t>
      </w:r>
      <w:proofErr w:type="spellStart"/>
      <w:r w:rsidR="0007347F">
        <w:rPr>
          <w:rFonts w:ascii="Tahoma" w:hAnsi="Tahoma" w:cs="Tahoma"/>
          <w:sz w:val="24"/>
          <w:szCs w:val="24"/>
        </w:rPr>
        <w:t>their</w:t>
      </w:r>
      <w:proofErr w:type="spellEnd"/>
      <w:r w:rsidR="0007347F">
        <w:rPr>
          <w:rFonts w:ascii="Tahoma" w:hAnsi="Tahoma" w:cs="Tahoma"/>
          <w:sz w:val="24"/>
          <w:szCs w:val="24"/>
        </w:rPr>
        <w:t xml:space="preserve">, what are the factors leading to academic failure in history among secondary school students? Result shows that </w:t>
      </w:r>
      <w:proofErr w:type="spellStart"/>
      <w:proofErr w:type="gramStart"/>
      <w:r w:rsidR="0007347F">
        <w:rPr>
          <w:rFonts w:ascii="Tahoma" w:hAnsi="Tahoma" w:cs="Tahoma"/>
          <w:sz w:val="24"/>
          <w:szCs w:val="24"/>
        </w:rPr>
        <w:t>th</w:t>
      </w:r>
      <w:proofErr w:type="spellEnd"/>
      <w:proofErr w:type="gramEnd"/>
      <w:r w:rsidR="0007347F">
        <w:rPr>
          <w:rFonts w:ascii="Tahoma" w:hAnsi="Tahoma" w:cs="Tahoma"/>
          <w:sz w:val="24"/>
          <w:szCs w:val="24"/>
        </w:rPr>
        <w:t xml:space="preserve"> investigation revealed mixed finding regarding the effectiveness of teaching methods in history education, while some students responded positively to interactive and hand on </w:t>
      </w:r>
      <w:proofErr w:type="spellStart"/>
      <w:r w:rsidR="0007347F">
        <w:rPr>
          <w:rFonts w:ascii="Tahoma" w:hAnsi="Tahoma" w:cs="Tahoma"/>
          <w:sz w:val="24"/>
          <w:szCs w:val="24"/>
        </w:rPr>
        <w:t>approachers</w:t>
      </w:r>
      <w:proofErr w:type="spellEnd"/>
      <w:r w:rsidR="0007347F">
        <w:rPr>
          <w:rFonts w:ascii="Tahoma" w:hAnsi="Tahoma" w:cs="Tahoma"/>
          <w:sz w:val="24"/>
          <w:szCs w:val="24"/>
        </w:rPr>
        <w:t xml:space="preserve">, other struggles to engage with traditional lecture based instruction. The </w:t>
      </w:r>
      <w:proofErr w:type="gramStart"/>
      <w:r w:rsidR="0007347F">
        <w:rPr>
          <w:rFonts w:ascii="Tahoma" w:hAnsi="Tahoma" w:cs="Tahoma"/>
          <w:sz w:val="24"/>
          <w:szCs w:val="24"/>
        </w:rPr>
        <w:t>study highlight</w:t>
      </w:r>
      <w:proofErr w:type="gramEnd"/>
      <w:r w:rsidR="0007347F">
        <w:rPr>
          <w:rFonts w:ascii="Tahoma" w:hAnsi="Tahoma" w:cs="Tahoma"/>
          <w:sz w:val="24"/>
          <w:szCs w:val="24"/>
        </w:rPr>
        <w:t xml:space="preserve"> the need or diverse teaching strategies to cater to different learning preferences and maximize student learning outcomes.</w:t>
      </w:r>
    </w:p>
    <w:p w:rsidR="0007347F" w:rsidRDefault="0007347F" w:rsidP="00F97745">
      <w:pPr>
        <w:spacing w:line="480" w:lineRule="auto"/>
        <w:ind w:left="521" w:right="0" w:firstLine="0"/>
        <w:rPr>
          <w:rFonts w:ascii="Tahoma" w:hAnsi="Tahoma" w:cs="Tahoma"/>
          <w:sz w:val="24"/>
          <w:szCs w:val="24"/>
        </w:rPr>
      </w:pPr>
      <w:r>
        <w:rPr>
          <w:rFonts w:ascii="Tahoma" w:hAnsi="Tahoma" w:cs="Tahoma"/>
          <w:sz w:val="24"/>
          <w:szCs w:val="24"/>
        </w:rPr>
        <w:tab/>
        <w:t>Overall, the discussion of findings highlight the complex  interplay of factors influencing academic indiscipline and failure in history education among secondary school students and emphasizes the importance of collaborative efforts to address these challenges and improve educational outcomes.</w:t>
      </w:r>
    </w:p>
    <w:p w:rsidR="00806B2A" w:rsidRDefault="00806B2A" w:rsidP="00F97745">
      <w:pPr>
        <w:spacing w:line="480" w:lineRule="auto"/>
        <w:ind w:left="521" w:right="0" w:firstLine="0"/>
        <w:rPr>
          <w:rFonts w:ascii="Tahoma" w:hAnsi="Tahoma" w:cs="Tahoma"/>
          <w:sz w:val="24"/>
          <w:szCs w:val="24"/>
        </w:rPr>
      </w:pPr>
    </w:p>
    <w:p w:rsidR="003D7505" w:rsidRDefault="003D7505" w:rsidP="003D7505">
      <w:pPr>
        <w:spacing w:line="480" w:lineRule="auto"/>
        <w:ind w:left="0" w:right="0" w:firstLine="0"/>
        <w:rPr>
          <w:rFonts w:ascii="Tahoma" w:hAnsi="Tahoma" w:cs="Tahoma"/>
          <w:sz w:val="24"/>
          <w:szCs w:val="24"/>
        </w:rPr>
      </w:pPr>
    </w:p>
    <w:p w:rsidR="00006C9E" w:rsidRPr="001E1458" w:rsidRDefault="00006C9E" w:rsidP="00006C9E">
      <w:pPr>
        <w:spacing w:after="0" w:line="480" w:lineRule="auto"/>
        <w:ind w:left="0" w:right="0" w:firstLine="0"/>
        <w:jc w:val="center"/>
        <w:rPr>
          <w:rFonts w:ascii="Tahoma" w:hAnsi="Tahoma" w:cs="Tahoma"/>
          <w:b/>
          <w:sz w:val="24"/>
          <w:szCs w:val="24"/>
        </w:rPr>
      </w:pPr>
      <w:r w:rsidRPr="001E1458">
        <w:rPr>
          <w:rFonts w:ascii="Tahoma" w:hAnsi="Tahoma" w:cs="Tahoma"/>
          <w:b/>
          <w:sz w:val="24"/>
          <w:szCs w:val="24"/>
        </w:rPr>
        <w:lastRenderedPageBreak/>
        <w:t>CHAPTER FIVE</w:t>
      </w:r>
    </w:p>
    <w:p w:rsidR="00006C9E" w:rsidRPr="001E1458" w:rsidRDefault="00006C9E" w:rsidP="00006C9E">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006C9E" w:rsidRPr="001E1458" w:rsidRDefault="00006C9E" w:rsidP="00006C9E">
      <w:pPr>
        <w:pStyle w:val="NormalWeb"/>
        <w:spacing w:before="0" w:beforeAutospacing="0" w:after="0" w:afterAutospacing="0" w:line="480" w:lineRule="auto"/>
        <w:jc w:val="both"/>
        <w:rPr>
          <w:rFonts w:ascii="Tahoma" w:hAnsi="Tahoma" w:cs="Tahoma"/>
          <w:b/>
        </w:rPr>
      </w:pPr>
      <w:r w:rsidRPr="001E1458">
        <w:rPr>
          <w:rFonts w:ascii="Tahoma" w:hAnsi="Tahoma" w:cs="Tahoma"/>
          <w:b/>
        </w:rPr>
        <w:t>5.1 Introduction</w:t>
      </w:r>
    </w:p>
    <w:p w:rsidR="00006C9E" w:rsidRPr="001E1458" w:rsidRDefault="00006C9E" w:rsidP="00006C9E">
      <w:pPr>
        <w:pStyle w:val="NormalWeb"/>
        <w:spacing w:beforeAutospacing="0" w:afterAutospacing="0" w:line="480" w:lineRule="auto"/>
        <w:jc w:val="both"/>
        <w:rPr>
          <w:rFonts w:ascii="Tahoma" w:hAnsi="Tahoma" w:cs="Tahoma"/>
          <w:b/>
        </w:rPr>
      </w:pPr>
      <w:r w:rsidRPr="001E1458">
        <w:rPr>
          <w:rFonts w:ascii="Tahoma" w:hAnsi="Tahoma" w:cs="Tahoma"/>
        </w:rPr>
        <w:t>It is important to ascertain that the objective of this study was on</w:t>
      </w:r>
      <w:r>
        <w:rPr>
          <w:rFonts w:ascii="Tahoma" w:hAnsi="Tahoma" w:cs="Tahoma"/>
        </w:rPr>
        <w:t xml:space="preserve"> the </w:t>
      </w:r>
      <w:r w:rsidRPr="001C2DB4">
        <w:rPr>
          <w:rFonts w:ascii="Tahoma" w:hAnsi="Tahoma" w:cs="Tahoma"/>
        </w:rPr>
        <w:t>Investigation into Academic Indiscipline and Failure</w:t>
      </w:r>
      <w:r>
        <w:rPr>
          <w:rFonts w:ascii="Tahoma" w:hAnsi="Tahoma" w:cs="Tahoma"/>
        </w:rPr>
        <w:t xml:space="preserve"> among Secondary School Students in History. </w:t>
      </w:r>
      <w:r w:rsidRPr="001E1458">
        <w:rPr>
          <w:rFonts w:ascii="Tahoma" w:hAnsi="Tahoma" w:cs="Tahoma"/>
        </w:rPr>
        <w:t>In the preceding chapter, the relevant data collected for this study were presented, critically analyzed and appropriate interpretation given. In this chapter, certain recommendations made which in the opinion of the researcher will be of benefits in addressing the</w:t>
      </w:r>
      <w:r>
        <w:rPr>
          <w:rFonts w:ascii="Tahoma" w:hAnsi="Tahoma" w:cs="Tahoma"/>
        </w:rPr>
        <w:t xml:space="preserve"> </w:t>
      </w:r>
      <w:r w:rsidRPr="001C2DB4">
        <w:rPr>
          <w:rFonts w:ascii="Tahoma" w:hAnsi="Tahoma" w:cs="Tahoma"/>
        </w:rPr>
        <w:t>Investigation into Academic Indiscipline and Failure</w:t>
      </w:r>
      <w:r>
        <w:rPr>
          <w:rFonts w:ascii="Tahoma" w:hAnsi="Tahoma" w:cs="Tahoma"/>
        </w:rPr>
        <w:t xml:space="preserve"> among Secondary School Students in History.</w:t>
      </w:r>
    </w:p>
    <w:p w:rsidR="00006C9E" w:rsidRPr="00840414" w:rsidRDefault="00006C9E" w:rsidP="00006C9E">
      <w:pPr>
        <w:pStyle w:val="NormalWeb"/>
        <w:spacing w:before="0" w:beforeAutospacing="0" w:after="0" w:afterAutospacing="0" w:line="480" w:lineRule="auto"/>
        <w:jc w:val="both"/>
        <w:rPr>
          <w:rFonts w:ascii="Tahoma" w:hAnsi="Tahoma" w:cs="Tahoma"/>
          <w:b/>
        </w:rPr>
      </w:pPr>
      <w:r>
        <w:rPr>
          <w:rFonts w:ascii="Tahoma" w:hAnsi="Tahoma" w:cs="Tahoma"/>
          <w:b/>
        </w:rPr>
        <w:t>5.2 Summary of Findings</w:t>
      </w:r>
    </w:p>
    <w:p w:rsidR="00006C9E" w:rsidRPr="00C256A8" w:rsidRDefault="00006C9E" w:rsidP="00006C9E">
      <w:pPr>
        <w:pStyle w:val="NormalWeb"/>
        <w:spacing w:before="0" w:beforeAutospacing="0" w:after="0" w:afterAutospacing="0" w:line="480" w:lineRule="auto"/>
        <w:jc w:val="both"/>
        <w:rPr>
          <w:rFonts w:ascii="Tahoma" w:hAnsi="Tahoma" w:cs="Tahoma"/>
        </w:rPr>
      </w:pPr>
      <w:r w:rsidRPr="00C256A8">
        <w:rPr>
          <w:rFonts w:ascii="Tahoma" w:hAnsi="Tahoma" w:cs="Tahoma"/>
        </w:rPr>
        <w:t xml:space="preserve">Indiscipline is a destructive </w:t>
      </w:r>
      <w:proofErr w:type="spellStart"/>
      <w:r w:rsidRPr="00C256A8">
        <w:rPr>
          <w:rFonts w:ascii="Tahoma" w:hAnsi="Tahoma" w:cs="Tahoma"/>
        </w:rPr>
        <w:t>behaviour</w:t>
      </w:r>
      <w:proofErr w:type="spellEnd"/>
      <w:r w:rsidRPr="00C256A8">
        <w:rPr>
          <w:rFonts w:ascii="Tahoma" w:hAnsi="Tahoma" w:cs="Tahoma"/>
        </w:rPr>
        <w:t xml:space="preserve"> which does not promote peace and co-existence in society. This </w:t>
      </w:r>
      <w:proofErr w:type="spellStart"/>
      <w:r w:rsidRPr="00C256A8">
        <w:rPr>
          <w:rFonts w:ascii="Tahoma" w:hAnsi="Tahoma" w:cs="Tahoma"/>
        </w:rPr>
        <w:t>behaviour</w:t>
      </w:r>
      <w:proofErr w:type="spellEnd"/>
      <w:r w:rsidRPr="00C256A8">
        <w:rPr>
          <w:rFonts w:ascii="Tahoma" w:hAnsi="Tahoma" w:cs="Tahoma"/>
        </w:rPr>
        <w:t xml:space="preserve"> is a canker to many nations in the world as it is a threat to the lives of these young ones. Many efforts have been made by several world leaders to curtail this growing notoriety especially among school children but it is regrettable to say that there is no single day the media will not report of incidence of indiscipline in newspapers, on the radio and television (</w:t>
      </w:r>
      <w:proofErr w:type="spellStart"/>
      <w:r w:rsidRPr="00C256A8">
        <w:rPr>
          <w:rFonts w:ascii="Tahoma" w:hAnsi="Tahoma" w:cs="Tahoma"/>
        </w:rPr>
        <w:t>Clinard</w:t>
      </w:r>
      <w:proofErr w:type="spellEnd"/>
      <w:r w:rsidRPr="00C256A8">
        <w:rPr>
          <w:rFonts w:ascii="Tahoma" w:hAnsi="Tahoma" w:cs="Tahoma"/>
        </w:rPr>
        <w:t xml:space="preserve"> &amp; Meier, 2015). The causes of these acts of indiscipline among pupils as stated by teachers and parents were attributed to the home and school environment, teacher related factors in addition to the other emerging phenomenon outside our Nigerian culture.</w:t>
      </w:r>
    </w:p>
    <w:p w:rsidR="00006C9E" w:rsidRPr="00C256A8" w:rsidRDefault="00006C9E" w:rsidP="00006C9E">
      <w:pPr>
        <w:pStyle w:val="NormalWeb"/>
        <w:spacing w:before="0" w:beforeAutospacing="0" w:after="0" w:afterAutospacing="0" w:line="480" w:lineRule="auto"/>
        <w:jc w:val="both"/>
        <w:rPr>
          <w:rFonts w:ascii="Tahoma" w:hAnsi="Tahoma" w:cs="Tahoma"/>
        </w:rPr>
      </w:pPr>
    </w:p>
    <w:p w:rsidR="00006C9E" w:rsidRPr="00C256A8" w:rsidRDefault="00006C9E" w:rsidP="00006C9E">
      <w:pPr>
        <w:pStyle w:val="NormalWeb"/>
        <w:spacing w:before="0" w:beforeAutospacing="0" w:after="0" w:afterAutospacing="0" w:line="480" w:lineRule="auto"/>
        <w:jc w:val="both"/>
        <w:rPr>
          <w:rFonts w:ascii="Tahoma" w:hAnsi="Tahoma" w:cs="Tahoma"/>
        </w:rPr>
      </w:pPr>
      <w:r w:rsidRPr="00C256A8">
        <w:rPr>
          <w:rFonts w:ascii="Tahoma" w:hAnsi="Tahoma" w:cs="Tahoma"/>
        </w:rPr>
        <w:lastRenderedPageBreak/>
        <w:t>Investigation revealed that perceived lack of relevance in the history curriculum diminishes students' motivation to learn, leading to disengagement and underachievement. Also, challenges in maintaining discipline and order within the classroom environment hinder effective teaching and learning experiences, exacerbating academic indiscipline and failure.</w:t>
      </w:r>
    </w:p>
    <w:p w:rsidR="00006C9E" w:rsidRPr="00C256A8" w:rsidRDefault="00006C9E" w:rsidP="00006C9E">
      <w:pPr>
        <w:pStyle w:val="NormalWeb"/>
        <w:spacing w:before="0" w:beforeAutospacing="0" w:after="0" w:afterAutospacing="0" w:line="480" w:lineRule="auto"/>
        <w:jc w:val="both"/>
        <w:rPr>
          <w:rFonts w:ascii="Tahoma" w:hAnsi="Tahoma" w:cs="Tahoma"/>
        </w:rPr>
      </w:pPr>
    </w:p>
    <w:p w:rsidR="00006C9E" w:rsidRPr="00C256A8" w:rsidRDefault="00006C9E" w:rsidP="00006C9E">
      <w:pPr>
        <w:pStyle w:val="NormalWeb"/>
        <w:spacing w:before="0" w:beforeAutospacing="0" w:after="0" w:afterAutospacing="0" w:line="480" w:lineRule="auto"/>
        <w:jc w:val="both"/>
        <w:rPr>
          <w:rFonts w:ascii="Tahoma" w:hAnsi="Tahoma" w:cs="Tahoma"/>
        </w:rPr>
      </w:pPr>
      <w:r w:rsidRPr="00C256A8">
        <w:rPr>
          <w:rFonts w:ascii="Tahoma" w:hAnsi="Tahoma" w:cs="Tahoma"/>
        </w:rPr>
        <w:t>The study was carried out to investigate the Academic Indiscipline and Failure among Secondary School Students in History using Ilorin in Kwara State as a case study. In achieving this aim, the following specific objectives were laid out to examine the prevalence and nature of academic indiscipline among secondary school students in history, and identify the underlying causes of academic failure in history among secondary school students.</w:t>
      </w:r>
    </w:p>
    <w:p w:rsidR="00006C9E" w:rsidRPr="00C256A8" w:rsidRDefault="00006C9E" w:rsidP="00006C9E">
      <w:pPr>
        <w:pStyle w:val="NormalWeb"/>
        <w:spacing w:before="0" w:beforeAutospacing="0" w:after="0" w:afterAutospacing="0" w:line="480" w:lineRule="auto"/>
        <w:jc w:val="both"/>
        <w:rPr>
          <w:rFonts w:ascii="Tahoma" w:hAnsi="Tahoma" w:cs="Tahoma"/>
        </w:rPr>
      </w:pPr>
    </w:p>
    <w:p w:rsidR="00006C9E" w:rsidRDefault="00006C9E" w:rsidP="00006C9E">
      <w:pPr>
        <w:pStyle w:val="NormalWeb"/>
        <w:spacing w:before="0" w:beforeAutospacing="0" w:after="0" w:afterAutospacing="0" w:line="480" w:lineRule="auto"/>
        <w:jc w:val="both"/>
        <w:rPr>
          <w:rFonts w:ascii="Tahoma" w:hAnsi="Tahoma" w:cs="Tahoma"/>
        </w:rPr>
      </w:pPr>
      <w:r w:rsidRPr="00C256A8">
        <w:rPr>
          <w:rFonts w:ascii="Tahoma" w:hAnsi="Tahoma" w:cs="Tahoma"/>
        </w:rPr>
        <w:t>The research design used in this report is descriptive design, utilizing questionnaire method to obtain information from the respondents for this project. A total of 120 (One hundred and twenty) respondents were selected for this study to represent the entire population of the study. Primary data were collected from the primary source which questionnaire was used as an instrument of data collection while secondary data were sources from textbooks, journals, newspapers and the internet were employed. The data were presented on a frequency distribution table and analyzed using simple percentage, while hypothesis was tested using chi-square test. The findings of this study will inform the development of evidence-based policies and practices aimed at reducing academic indiscipline and improving student performance in history.</w:t>
      </w:r>
    </w:p>
    <w:p w:rsidR="00006C9E" w:rsidRDefault="00006C9E" w:rsidP="00006C9E">
      <w:pPr>
        <w:pStyle w:val="NormalWeb"/>
        <w:spacing w:before="0" w:beforeAutospacing="0" w:after="0" w:afterAutospacing="0" w:line="480" w:lineRule="auto"/>
        <w:jc w:val="both"/>
        <w:rPr>
          <w:rFonts w:ascii="Tahoma" w:hAnsi="Tahoma" w:cs="Tahoma"/>
        </w:rPr>
      </w:pPr>
    </w:p>
    <w:p w:rsidR="00006C9E" w:rsidRDefault="00006C9E" w:rsidP="00006C9E">
      <w:pPr>
        <w:pStyle w:val="NormalWeb"/>
        <w:spacing w:before="0" w:beforeAutospacing="0" w:after="0" w:afterAutospacing="0" w:line="480" w:lineRule="auto"/>
        <w:jc w:val="both"/>
        <w:rPr>
          <w:rFonts w:ascii="Tahoma" w:hAnsi="Tahoma" w:cs="Tahoma"/>
        </w:rPr>
      </w:pPr>
    </w:p>
    <w:p w:rsidR="00006C9E" w:rsidRPr="00840414" w:rsidRDefault="00006C9E" w:rsidP="00006C9E">
      <w:pPr>
        <w:pStyle w:val="NormalWeb"/>
        <w:spacing w:before="0" w:beforeAutospacing="0" w:after="0" w:afterAutospacing="0" w:line="480" w:lineRule="auto"/>
        <w:jc w:val="both"/>
        <w:rPr>
          <w:rFonts w:ascii="Tahoma" w:hAnsi="Tahoma" w:cs="Tahoma"/>
          <w:b/>
        </w:rPr>
      </w:pPr>
      <w:r w:rsidRPr="00840414">
        <w:rPr>
          <w:rFonts w:ascii="Tahoma" w:hAnsi="Tahoma" w:cs="Tahoma"/>
          <w:b/>
        </w:rPr>
        <w:t>5.3 Conclusion</w:t>
      </w:r>
    </w:p>
    <w:p w:rsidR="00006C9E" w:rsidRPr="00F11FC9" w:rsidRDefault="00006C9E" w:rsidP="00006C9E">
      <w:pPr>
        <w:pStyle w:val="NormalWeb"/>
        <w:spacing w:before="0" w:beforeAutospacing="0" w:after="0" w:afterAutospacing="0" w:line="480" w:lineRule="auto"/>
        <w:jc w:val="both"/>
        <w:rPr>
          <w:rFonts w:ascii="Tahoma" w:hAnsi="Tahoma" w:cs="Tahoma"/>
        </w:rPr>
      </w:pPr>
      <w:r w:rsidRPr="00F11FC9">
        <w:rPr>
          <w:rFonts w:ascii="Tahoma" w:hAnsi="Tahoma" w:cs="Tahoma"/>
        </w:rPr>
        <w:t>The investigation into academic indiscipline and failure among secondary school students in history has provided valuable insights into the complex challenges affecting student performance and engagement in history education. Through a comprehensive analysis of factors such as socio-economic disparities, teaching methods, curriculum relevance, and student motivation, this study has shed light on the multifaceted nature of academic indiscipline and failure in history.</w:t>
      </w:r>
    </w:p>
    <w:p w:rsidR="00006C9E" w:rsidRPr="00F11FC9" w:rsidRDefault="00006C9E" w:rsidP="00F15836">
      <w:pPr>
        <w:pStyle w:val="NormalWeb"/>
        <w:spacing w:before="0" w:beforeAutospacing="0" w:after="0" w:afterAutospacing="0" w:line="480" w:lineRule="auto"/>
        <w:ind w:firstLine="720"/>
        <w:jc w:val="both"/>
        <w:rPr>
          <w:rFonts w:ascii="Tahoma" w:hAnsi="Tahoma" w:cs="Tahoma"/>
        </w:rPr>
      </w:pPr>
      <w:r w:rsidRPr="00F11FC9">
        <w:rPr>
          <w:rFonts w:ascii="Tahoma" w:hAnsi="Tahoma" w:cs="Tahoma"/>
        </w:rPr>
        <w:t>The findings highlight the prevalence of academic indiscipline among secondary school students, including behaviors such as truancy, lack of attention, disobedience, and academic dishonesty. Socio-economic factors emerged as significant contributors to academic indiscipline and failure, with students from disadvantaged backgrounds facing greater obstacles to academic success.</w:t>
      </w:r>
    </w:p>
    <w:p w:rsidR="00006C9E" w:rsidRPr="00F11FC9" w:rsidRDefault="00006C9E" w:rsidP="00F15836">
      <w:pPr>
        <w:pStyle w:val="NormalWeb"/>
        <w:spacing w:before="0" w:beforeAutospacing="0" w:after="0" w:afterAutospacing="0" w:line="480" w:lineRule="auto"/>
        <w:ind w:firstLine="720"/>
        <w:jc w:val="both"/>
        <w:rPr>
          <w:rFonts w:ascii="Tahoma" w:hAnsi="Tahoma" w:cs="Tahoma"/>
        </w:rPr>
      </w:pPr>
      <w:r w:rsidRPr="00F11FC9">
        <w:rPr>
          <w:rFonts w:ascii="Tahoma" w:hAnsi="Tahoma" w:cs="Tahoma"/>
        </w:rPr>
        <w:t>The effectiveness of teaching methods in history education varied, emphasizing the need for diverse instructional approaches to cater to different learning preferences and maximize student engagement. Furthermore, the relevance of the history curriculum was found to significantly impact student motivation and interest in the subject.</w:t>
      </w:r>
    </w:p>
    <w:p w:rsidR="00006C9E" w:rsidRPr="00F11FC9" w:rsidRDefault="00006C9E" w:rsidP="00F15836">
      <w:pPr>
        <w:pStyle w:val="NormalWeb"/>
        <w:spacing w:before="0" w:beforeAutospacing="0" w:after="0" w:afterAutospacing="0" w:line="480" w:lineRule="auto"/>
        <w:ind w:firstLine="720"/>
        <w:jc w:val="both"/>
        <w:rPr>
          <w:rFonts w:ascii="Tahoma" w:hAnsi="Tahoma" w:cs="Tahoma"/>
        </w:rPr>
      </w:pPr>
      <w:r w:rsidRPr="00F11FC9">
        <w:rPr>
          <w:rFonts w:ascii="Tahoma" w:hAnsi="Tahoma" w:cs="Tahoma"/>
        </w:rPr>
        <w:t>To address the challenges identified in this study, it is imperative to implement targeted interventions aimed at fostering a supportive learning environment, enhancing teacher training and support, revising the curriculum to increase relevance and inclusivity, and strengthening partnerships between schools, families, and communities.</w:t>
      </w:r>
    </w:p>
    <w:p w:rsidR="00006C9E" w:rsidRPr="00840414" w:rsidRDefault="00006C9E" w:rsidP="00006C9E">
      <w:pPr>
        <w:pStyle w:val="NormalWeb"/>
        <w:spacing w:before="0" w:beforeAutospacing="0" w:after="0" w:afterAutospacing="0" w:line="480" w:lineRule="auto"/>
        <w:jc w:val="both"/>
        <w:rPr>
          <w:rFonts w:ascii="Tahoma" w:hAnsi="Tahoma" w:cs="Tahoma"/>
        </w:rPr>
      </w:pPr>
      <w:r w:rsidRPr="00F11FC9">
        <w:rPr>
          <w:rFonts w:ascii="Tahoma" w:hAnsi="Tahoma" w:cs="Tahoma"/>
        </w:rPr>
        <w:lastRenderedPageBreak/>
        <w:t>Overall, this investigation underscores the importance of collaborative efforts among educators, policymakers, parents, and stakeholders to address academic indiscipline and failure in history among secondary school students. By implementing evidence-based strategies and interventions, we can work towards improving educational outcomes and fostering a lifelong appreciation for history among students.</w:t>
      </w:r>
    </w:p>
    <w:p w:rsidR="00006C9E" w:rsidRPr="00840414" w:rsidRDefault="00006C9E" w:rsidP="00006C9E">
      <w:pPr>
        <w:pStyle w:val="NormalWeb"/>
        <w:spacing w:before="0" w:beforeAutospacing="0" w:after="0" w:afterAutospacing="0" w:line="480" w:lineRule="auto"/>
        <w:jc w:val="both"/>
        <w:rPr>
          <w:rFonts w:ascii="Tahoma" w:hAnsi="Tahoma" w:cs="Tahoma"/>
          <w:b/>
        </w:rPr>
      </w:pPr>
      <w:r w:rsidRPr="00840414">
        <w:rPr>
          <w:rFonts w:ascii="Tahoma" w:hAnsi="Tahoma" w:cs="Tahoma"/>
          <w:b/>
        </w:rPr>
        <w:t>5.4 Recommendation</w:t>
      </w:r>
    </w:p>
    <w:p w:rsidR="00006C9E" w:rsidRDefault="00006C9E" w:rsidP="00006C9E">
      <w:pPr>
        <w:pStyle w:val="NormalWeb"/>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Schools should implement proactive measures to address academic indiscipline by fostering a positive school climate, promoting values of respect and responsibility, and providing socio-emotional support services to students.</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Teachers should adopt diverse teaching methods that cater to different learning preferences and actively engage students in the learning process. This may include incorporating interactive activities, project-based learning, and multimedia resources to enhance student interest and comprehension.</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Curriculum developers should review and revise history curricula to increase relevance and inclusivity, incorporating diverse perspectives, real-world connections, and contemporary issues to make history education more engaging and meaningful for students.</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Educational policymakers should prioritize investments in resources and infrastructure to support effective history education, including access to textbooks, technology, professional development opportunities for teachers, and support services for students from disadvantaged backgrounds.</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lastRenderedPageBreak/>
        <w:t>Parents should actively support their children's education by fostering a supportive home environment, encouraging academic achievement, and engaging with schools to stay informed about their child's progress and any challenges they may face.</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Schools should establish collaborative partnerships with families, community organizations, and local stakeholders to create a holistic support network for students, providing access to resources, mentorship opportunities, and extracurricular activities that promote academic success and personal development.</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Teacher training programs should include modules on classroom management techniques, culturally responsive teaching practices, and strategies for addressing academic indiscipline effectively, equipping educators with the skills and knowledge needed to create engaging and supportive learning environments.</w:t>
      </w:r>
    </w:p>
    <w:p w:rsidR="00006C9E" w:rsidRPr="00F11FC9" w:rsidRDefault="00006C9E" w:rsidP="00006C9E">
      <w:pPr>
        <w:pStyle w:val="NormalWeb"/>
        <w:numPr>
          <w:ilvl w:val="0"/>
          <w:numId w:val="27"/>
        </w:numPr>
        <w:tabs>
          <w:tab w:val="left" w:pos="547"/>
        </w:tabs>
        <w:spacing w:before="0" w:beforeAutospacing="0" w:after="0" w:afterAutospacing="0" w:line="480" w:lineRule="auto"/>
        <w:ind w:left="547" w:hanging="446"/>
        <w:jc w:val="both"/>
        <w:rPr>
          <w:rFonts w:ascii="Tahoma" w:hAnsi="Tahoma" w:cs="Tahoma"/>
        </w:rPr>
      </w:pPr>
      <w:r w:rsidRPr="00F11FC9">
        <w:rPr>
          <w:rFonts w:ascii="Tahoma" w:hAnsi="Tahoma" w:cs="Tahoma"/>
        </w:rPr>
        <w:t>Continuous monitoring and evaluation should be conducted to assess the effectiveness of interventions aimed at addressing academic indiscipline and failure in history, allowing for adjustments and improvements based on evidence-based practices.</w:t>
      </w:r>
    </w:p>
    <w:p w:rsidR="00006C9E" w:rsidRDefault="00006C9E" w:rsidP="00F15836">
      <w:pPr>
        <w:pStyle w:val="NormalWeb"/>
        <w:spacing w:before="0" w:beforeAutospacing="0" w:after="0" w:afterAutospacing="0" w:line="480" w:lineRule="auto"/>
        <w:ind w:firstLine="547"/>
        <w:jc w:val="both"/>
        <w:rPr>
          <w:rFonts w:ascii="Tahoma" w:hAnsi="Tahoma" w:cs="Tahoma"/>
        </w:rPr>
      </w:pPr>
      <w:r w:rsidRPr="00F11FC9">
        <w:rPr>
          <w:rFonts w:ascii="Tahoma" w:hAnsi="Tahoma" w:cs="Tahoma"/>
        </w:rPr>
        <w:t xml:space="preserve">By implementing these recommendations, stakeholders can work collaboratively to address academic indiscipline and failure in history among secondary school students, ultimately fostering a </w:t>
      </w:r>
      <w:proofErr w:type="gramStart"/>
      <w:r w:rsidRPr="00F11FC9">
        <w:rPr>
          <w:rFonts w:ascii="Tahoma" w:hAnsi="Tahoma" w:cs="Tahoma"/>
        </w:rPr>
        <w:t>conducive</w:t>
      </w:r>
      <w:proofErr w:type="gramEnd"/>
      <w:r w:rsidRPr="00F11FC9">
        <w:rPr>
          <w:rFonts w:ascii="Tahoma" w:hAnsi="Tahoma" w:cs="Tahoma"/>
        </w:rPr>
        <w:t xml:space="preserve"> learning environment and promoting student success in history education.</w:t>
      </w:r>
    </w:p>
    <w:p w:rsidR="00006C9E" w:rsidRDefault="00006C9E" w:rsidP="00006C9E">
      <w:pPr>
        <w:pStyle w:val="NormalWeb"/>
        <w:spacing w:before="0" w:beforeAutospacing="0" w:after="0" w:afterAutospacing="0" w:line="480" w:lineRule="auto"/>
        <w:jc w:val="both"/>
        <w:rPr>
          <w:rFonts w:ascii="Tahoma" w:hAnsi="Tahoma" w:cs="Tahoma"/>
        </w:rPr>
      </w:pPr>
    </w:p>
    <w:p w:rsidR="0028769F" w:rsidRDefault="0028769F" w:rsidP="00006C9E">
      <w:pPr>
        <w:spacing w:before="100" w:after="100" w:line="480" w:lineRule="auto"/>
        <w:ind w:left="0" w:right="0" w:firstLine="0"/>
        <w:jc w:val="center"/>
        <w:rPr>
          <w:rFonts w:ascii="Tahoma" w:hAnsi="Tahoma" w:cs="Tahoma"/>
          <w:b/>
          <w:sz w:val="24"/>
          <w:szCs w:val="24"/>
        </w:rPr>
      </w:pPr>
    </w:p>
    <w:p w:rsidR="0028769F" w:rsidRDefault="0028769F" w:rsidP="00006C9E">
      <w:pPr>
        <w:spacing w:before="100" w:after="100" w:line="480" w:lineRule="auto"/>
        <w:ind w:left="0" w:right="0" w:firstLine="0"/>
        <w:jc w:val="center"/>
        <w:rPr>
          <w:rFonts w:ascii="Tahoma" w:hAnsi="Tahoma" w:cs="Tahoma"/>
          <w:b/>
          <w:sz w:val="24"/>
          <w:szCs w:val="24"/>
        </w:rPr>
      </w:pPr>
    </w:p>
    <w:p w:rsidR="0028769F" w:rsidRDefault="0028769F" w:rsidP="00F15836">
      <w:pPr>
        <w:spacing w:before="100" w:after="100" w:line="480" w:lineRule="auto"/>
        <w:ind w:left="0" w:right="0" w:firstLine="0"/>
        <w:rPr>
          <w:rFonts w:ascii="Tahoma" w:hAnsi="Tahoma" w:cs="Tahoma"/>
          <w:b/>
          <w:sz w:val="24"/>
          <w:szCs w:val="24"/>
        </w:rPr>
      </w:pPr>
    </w:p>
    <w:p w:rsidR="00006C9E" w:rsidRPr="00CA5011" w:rsidRDefault="00006C9E" w:rsidP="00006C9E">
      <w:pPr>
        <w:spacing w:before="100" w:after="100" w:line="480" w:lineRule="auto"/>
        <w:ind w:left="0" w:right="0" w:firstLine="0"/>
        <w:jc w:val="center"/>
        <w:rPr>
          <w:rFonts w:ascii="Tahoma" w:hAnsi="Tahoma" w:cs="Tahoma"/>
          <w:b/>
          <w:sz w:val="24"/>
          <w:szCs w:val="24"/>
        </w:rPr>
      </w:pPr>
      <w:r w:rsidRPr="00CA5011">
        <w:rPr>
          <w:rFonts w:ascii="Tahoma" w:hAnsi="Tahoma" w:cs="Tahoma"/>
          <w:b/>
          <w:sz w:val="24"/>
          <w:szCs w:val="24"/>
        </w:rPr>
        <w:t>REFERENCES</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t xml:space="preserve">Adams, F. H., </w:t>
      </w:r>
      <w:proofErr w:type="spellStart"/>
      <w:r w:rsidRPr="002B4525">
        <w:rPr>
          <w:rFonts w:ascii="Tahoma" w:hAnsi="Tahoma" w:cs="Tahoma"/>
          <w:sz w:val="24"/>
          <w:szCs w:val="24"/>
        </w:rPr>
        <w:t>Lemaire</w:t>
      </w:r>
      <w:proofErr w:type="spellEnd"/>
      <w:r w:rsidRPr="002B4525">
        <w:rPr>
          <w:rFonts w:ascii="Tahoma" w:hAnsi="Tahoma" w:cs="Tahoma"/>
          <w:sz w:val="24"/>
          <w:szCs w:val="24"/>
        </w:rPr>
        <w:t xml:space="preserve">, M., &amp; </w:t>
      </w:r>
      <w:proofErr w:type="spellStart"/>
      <w:r w:rsidRPr="002B4525">
        <w:rPr>
          <w:rFonts w:ascii="Tahoma" w:hAnsi="Tahoma" w:cs="Tahoma"/>
          <w:sz w:val="24"/>
          <w:szCs w:val="24"/>
        </w:rPr>
        <w:t>Prah</w:t>
      </w:r>
      <w:proofErr w:type="spellEnd"/>
      <w:r w:rsidRPr="002B4525">
        <w:rPr>
          <w:rFonts w:ascii="Tahoma" w:hAnsi="Tahoma" w:cs="Tahoma"/>
          <w:sz w:val="24"/>
          <w:szCs w:val="24"/>
        </w:rPr>
        <w:t>, K. (2013).</w:t>
      </w:r>
      <w:proofErr w:type="gramEnd"/>
      <w:r w:rsidRPr="002B4525">
        <w:rPr>
          <w:rFonts w:ascii="Tahoma" w:hAnsi="Tahoma" w:cs="Tahoma"/>
          <w:sz w:val="24"/>
          <w:szCs w:val="24"/>
        </w:rPr>
        <w:t xml:space="preserve"> </w:t>
      </w:r>
      <w:proofErr w:type="gramStart"/>
      <w:r w:rsidRPr="002B4525">
        <w:rPr>
          <w:rFonts w:ascii="Tahoma" w:hAnsi="Tahoma" w:cs="Tahoma"/>
          <w:sz w:val="24"/>
          <w:szCs w:val="24"/>
        </w:rPr>
        <w:t xml:space="preserve">Factors affecting girls׳ completion of senior high schools in </w:t>
      </w:r>
      <w:proofErr w:type="spellStart"/>
      <w:r w:rsidRPr="002B4525">
        <w:rPr>
          <w:rFonts w:ascii="Tahoma" w:hAnsi="Tahoma" w:cs="Tahoma"/>
          <w:sz w:val="24"/>
          <w:szCs w:val="24"/>
        </w:rPr>
        <w:t>Sekondi</w:t>
      </w:r>
      <w:proofErr w:type="spellEnd"/>
      <w:r w:rsidRPr="002B4525">
        <w:rPr>
          <w:rFonts w:ascii="Tahoma" w:hAnsi="Tahoma" w:cs="Tahoma"/>
          <w:sz w:val="24"/>
          <w:szCs w:val="24"/>
        </w:rPr>
        <w:t xml:space="preserve"> </w:t>
      </w:r>
      <w:proofErr w:type="spellStart"/>
      <w:r w:rsidRPr="002B4525">
        <w:rPr>
          <w:rFonts w:ascii="Tahoma" w:hAnsi="Tahoma" w:cs="Tahoma"/>
          <w:sz w:val="24"/>
          <w:szCs w:val="24"/>
        </w:rPr>
        <w:t>Takoradi</w:t>
      </w:r>
      <w:proofErr w:type="spellEnd"/>
      <w:r w:rsidRPr="002B4525">
        <w:rPr>
          <w:rFonts w:ascii="Tahoma" w:hAnsi="Tahoma" w:cs="Tahoma"/>
          <w:sz w:val="24"/>
          <w:szCs w:val="24"/>
        </w:rPr>
        <w:t xml:space="preserve"> Metropolitan Area.</w:t>
      </w:r>
      <w:proofErr w:type="gramEnd"/>
      <w:r w:rsidRPr="002B4525">
        <w:rPr>
          <w:rFonts w:ascii="Tahoma" w:hAnsi="Tahoma" w:cs="Tahoma"/>
          <w:sz w:val="24"/>
          <w:szCs w:val="24"/>
        </w:rPr>
        <w:t xml:space="preserve"> </w:t>
      </w:r>
      <w:proofErr w:type="gramStart"/>
      <w:r w:rsidRPr="002B4525">
        <w:rPr>
          <w:rFonts w:ascii="Tahoma" w:hAnsi="Tahoma" w:cs="Tahoma"/>
          <w:sz w:val="24"/>
          <w:szCs w:val="24"/>
        </w:rPr>
        <w:t>Journal of Education and Practice, 4(6).</w:t>
      </w:r>
      <w:proofErr w:type="gramEnd"/>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Agoda</w:t>
      </w:r>
      <w:proofErr w:type="spellEnd"/>
      <w:r w:rsidRPr="002B4525">
        <w:rPr>
          <w:rFonts w:ascii="Tahoma" w:hAnsi="Tahoma" w:cs="Tahoma"/>
          <w:sz w:val="24"/>
          <w:szCs w:val="24"/>
        </w:rPr>
        <w:t>, S</w:t>
      </w:r>
      <w:proofErr w:type="gramStart"/>
      <w:r w:rsidRPr="002B4525">
        <w:rPr>
          <w:rFonts w:ascii="Tahoma" w:hAnsi="Tahoma" w:cs="Tahoma"/>
          <w:sz w:val="24"/>
          <w:szCs w:val="24"/>
        </w:rPr>
        <w:t>.(</w:t>
      </w:r>
      <w:proofErr w:type="gramEnd"/>
      <w:r w:rsidRPr="002B4525">
        <w:rPr>
          <w:rFonts w:ascii="Tahoma" w:hAnsi="Tahoma" w:cs="Tahoma"/>
          <w:sz w:val="24"/>
          <w:szCs w:val="24"/>
        </w:rPr>
        <w:t>2008). Discipline as a tool to effective teaching &amp; learning in schools. Journal of Educational Research &amp; Policies, 3 (1), 17-19</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Asare</w:t>
      </w:r>
      <w:proofErr w:type="spellEnd"/>
      <w:r w:rsidRPr="002B4525">
        <w:rPr>
          <w:rFonts w:ascii="Tahoma" w:hAnsi="Tahoma" w:cs="Tahoma"/>
          <w:sz w:val="24"/>
          <w:szCs w:val="24"/>
        </w:rPr>
        <w:t xml:space="preserve">, K.B and </w:t>
      </w:r>
      <w:proofErr w:type="spellStart"/>
      <w:r w:rsidRPr="002B4525">
        <w:rPr>
          <w:rFonts w:ascii="Tahoma" w:hAnsi="Tahoma" w:cs="Tahoma"/>
          <w:sz w:val="24"/>
          <w:szCs w:val="24"/>
        </w:rPr>
        <w:t>Adzrolo</w:t>
      </w:r>
      <w:proofErr w:type="spellEnd"/>
      <w:r w:rsidRPr="002B4525">
        <w:rPr>
          <w:rFonts w:ascii="Tahoma" w:hAnsi="Tahoma" w:cs="Tahoma"/>
          <w:sz w:val="24"/>
          <w:szCs w:val="24"/>
        </w:rPr>
        <w:t>, B. (2013).</w:t>
      </w:r>
      <w:proofErr w:type="gramEnd"/>
      <w:r w:rsidRPr="002B4525">
        <w:rPr>
          <w:rFonts w:ascii="Tahoma" w:hAnsi="Tahoma" w:cs="Tahoma"/>
          <w:sz w:val="24"/>
          <w:szCs w:val="24"/>
        </w:rPr>
        <w:t xml:space="preserve"> </w:t>
      </w:r>
      <w:proofErr w:type="gramStart"/>
      <w:r w:rsidRPr="002B4525">
        <w:rPr>
          <w:rFonts w:ascii="Tahoma" w:hAnsi="Tahoma" w:cs="Tahoma"/>
          <w:sz w:val="24"/>
          <w:szCs w:val="24"/>
        </w:rPr>
        <w:t xml:space="preserve">Lecturers’ </w:t>
      </w:r>
      <w:proofErr w:type="spellStart"/>
      <w:r w:rsidRPr="002B4525">
        <w:rPr>
          <w:rFonts w:ascii="Tahoma" w:hAnsi="Tahoma" w:cs="Tahoma"/>
          <w:sz w:val="24"/>
          <w:szCs w:val="24"/>
        </w:rPr>
        <w:t>students’and</w:t>
      </w:r>
      <w:proofErr w:type="spellEnd"/>
      <w:r w:rsidRPr="002B4525">
        <w:rPr>
          <w:rFonts w:ascii="Tahoma" w:hAnsi="Tahoma" w:cs="Tahoma"/>
          <w:sz w:val="24"/>
          <w:szCs w:val="24"/>
        </w:rPr>
        <w:t xml:space="preserve"> administrations’ perception of discipline in the faculty of education, University of cape coast, Ghana.</w:t>
      </w:r>
      <w:proofErr w:type="gramEnd"/>
      <w:r w:rsidRPr="002B4525">
        <w:rPr>
          <w:rFonts w:ascii="Tahoma" w:hAnsi="Tahoma" w:cs="Tahoma"/>
          <w:sz w:val="24"/>
          <w:szCs w:val="24"/>
        </w:rPr>
        <w:t xml:space="preserve"> SAGE Open, April-June, 1-8.</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Asiyia</w:t>
      </w:r>
      <w:proofErr w:type="spellEnd"/>
      <w:r w:rsidRPr="002B4525">
        <w:rPr>
          <w:rFonts w:ascii="Tahoma" w:hAnsi="Tahoma" w:cs="Tahoma"/>
          <w:sz w:val="24"/>
          <w:szCs w:val="24"/>
        </w:rPr>
        <w:t xml:space="preserve">, R. I. (2012). </w:t>
      </w:r>
      <w:proofErr w:type="gramStart"/>
      <w:r w:rsidRPr="002B4525">
        <w:rPr>
          <w:rFonts w:ascii="Tahoma" w:hAnsi="Tahoma" w:cs="Tahoma"/>
          <w:sz w:val="24"/>
          <w:szCs w:val="24"/>
        </w:rPr>
        <w:t>Indiscipline in Nigeria Secondary Schools.</w:t>
      </w:r>
      <w:proofErr w:type="gramEnd"/>
      <w:r w:rsidRPr="002B4525">
        <w:rPr>
          <w:rFonts w:ascii="Tahoma" w:hAnsi="Tahoma" w:cs="Tahoma"/>
          <w:sz w:val="24"/>
          <w:szCs w:val="24"/>
        </w:rPr>
        <w:t xml:space="preserve"> </w:t>
      </w:r>
      <w:proofErr w:type="gramStart"/>
      <w:r w:rsidRPr="002B4525">
        <w:rPr>
          <w:rFonts w:ascii="Tahoma" w:hAnsi="Tahoma" w:cs="Tahoma"/>
          <w:sz w:val="24"/>
          <w:szCs w:val="24"/>
        </w:rPr>
        <w:t xml:space="preserve">African journal of education and technology (1) </w:t>
      </w:r>
      <w:proofErr w:type="spellStart"/>
      <w:r w:rsidRPr="002B4525">
        <w:rPr>
          <w:rFonts w:ascii="Tahoma" w:hAnsi="Tahoma" w:cs="Tahoma"/>
          <w:sz w:val="24"/>
          <w:szCs w:val="24"/>
        </w:rPr>
        <w:t>Abraka</w:t>
      </w:r>
      <w:proofErr w:type="spellEnd"/>
      <w:r w:rsidRPr="002B4525">
        <w:rPr>
          <w:rFonts w:ascii="Tahoma" w:hAnsi="Tahoma" w:cs="Tahoma"/>
          <w:sz w:val="24"/>
          <w:szCs w:val="24"/>
        </w:rPr>
        <w:t xml:space="preserve"> www.sachajournals.com.</w:t>
      </w:r>
      <w:proofErr w:type="gramEnd"/>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Ayanniyi</w:t>
      </w:r>
      <w:proofErr w:type="spellEnd"/>
      <w:r w:rsidRPr="002B4525">
        <w:rPr>
          <w:rFonts w:ascii="Tahoma" w:hAnsi="Tahoma" w:cs="Tahoma"/>
          <w:sz w:val="24"/>
          <w:szCs w:val="24"/>
        </w:rPr>
        <w:t xml:space="preserve"> B. A. &amp; Anya X.A. (2018).</w:t>
      </w:r>
      <w:proofErr w:type="gramEnd"/>
      <w:r w:rsidRPr="002B4525">
        <w:rPr>
          <w:rFonts w:ascii="Tahoma" w:hAnsi="Tahoma" w:cs="Tahoma"/>
          <w:sz w:val="24"/>
          <w:szCs w:val="24"/>
        </w:rPr>
        <w:t xml:space="preserve"> Firms &amp; consequences of examination Malpractices’ in Nigeria’s Schools &amp; University: What should the Stakeholders Do? Accessed from File/</w:t>
      </w:r>
      <w:proofErr w:type="spellStart"/>
      <w:r w:rsidRPr="002B4525">
        <w:rPr>
          <w:rFonts w:ascii="Tahoma" w:hAnsi="Tahoma" w:cs="Tahoma"/>
          <w:sz w:val="24"/>
          <w:szCs w:val="24"/>
        </w:rPr>
        <w:t>CUsers</w:t>
      </w:r>
      <w:proofErr w:type="spellEnd"/>
      <w:r w:rsidRPr="002B4525">
        <w:rPr>
          <w:rFonts w:ascii="Tahoma" w:hAnsi="Tahoma" w:cs="Tahoma"/>
          <w:sz w:val="24"/>
          <w:szCs w:val="24"/>
        </w:rPr>
        <w:t>/DELL/Downloads</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 xml:space="preserve">Bill, R. (2010). Truancy: Causes, Effects &amp; solution. Education Master. Accessed fromhttps://fisherpubjfc.edu/cg./viewcontent.cgi?article=11068context=education </w:t>
      </w:r>
      <w:proofErr w:type="spellStart"/>
      <w:r w:rsidRPr="002B4525">
        <w:rPr>
          <w:rFonts w:ascii="Tahoma" w:hAnsi="Tahoma" w:cs="Tahoma"/>
          <w:sz w:val="24"/>
          <w:szCs w:val="24"/>
        </w:rPr>
        <w:t>ETD_Masters</w:t>
      </w:r>
      <w:proofErr w:type="spellEnd"/>
      <w:r w:rsidRPr="002B4525">
        <w:rPr>
          <w:rFonts w:ascii="Tahoma" w:hAnsi="Tahoma" w:cs="Tahoma"/>
          <w:sz w:val="24"/>
          <w:szCs w:val="24"/>
        </w:rPr>
        <w:t xml:space="preserve"> on 28/3/2019</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Bozkus</w:t>
      </w:r>
      <w:proofErr w:type="spellEnd"/>
      <w:r w:rsidRPr="002B4525">
        <w:rPr>
          <w:rFonts w:ascii="Tahoma" w:hAnsi="Tahoma" w:cs="Tahoma"/>
          <w:sz w:val="24"/>
          <w:szCs w:val="24"/>
        </w:rPr>
        <w:t xml:space="preserve">, K. (2014). </w:t>
      </w:r>
      <w:proofErr w:type="gramStart"/>
      <w:r w:rsidRPr="002B4525">
        <w:rPr>
          <w:rFonts w:ascii="Tahoma" w:hAnsi="Tahoma" w:cs="Tahoma"/>
          <w:sz w:val="24"/>
          <w:szCs w:val="24"/>
        </w:rPr>
        <w:t>School as a social system.</w:t>
      </w:r>
      <w:proofErr w:type="gramEnd"/>
      <w:r w:rsidRPr="002B4525">
        <w:rPr>
          <w:rFonts w:ascii="Tahoma" w:hAnsi="Tahoma" w:cs="Tahoma"/>
          <w:sz w:val="24"/>
          <w:szCs w:val="24"/>
        </w:rPr>
        <w:t xml:space="preserve"> Accessed from</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Cains</w:t>
      </w:r>
      <w:proofErr w:type="spellEnd"/>
      <w:r w:rsidRPr="002B4525">
        <w:rPr>
          <w:rFonts w:ascii="Tahoma" w:hAnsi="Tahoma" w:cs="Tahoma"/>
          <w:sz w:val="24"/>
          <w:szCs w:val="24"/>
        </w:rPr>
        <w:t>, R. B</w:t>
      </w:r>
      <w:proofErr w:type="gramStart"/>
      <w:r w:rsidRPr="002B4525">
        <w:rPr>
          <w:rFonts w:ascii="Tahoma" w:hAnsi="Tahoma" w:cs="Tahoma"/>
          <w:sz w:val="24"/>
          <w:szCs w:val="24"/>
        </w:rPr>
        <w:t>.&amp;</w:t>
      </w:r>
      <w:proofErr w:type="gramEnd"/>
      <w:r w:rsidRPr="002B4525">
        <w:rPr>
          <w:rFonts w:ascii="Tahoma" w:hAnsi="Tahoma" w:cs="Tahoma"/>
          <w:sz w:val="24"/>
          <w:szCs w:val="24"/>
        </w:rPr>
        <w:t xml:space="preserve"> </w:t>
      </w:r>
      <w:proofErr w:type="spellStart"/>
      <w:r w:rsidRPr="002B4525">
        <w:rPr>
          <w:rFonts w:ascii="Tahoma" w:hAnsi="Tahoma" w:cs="Tahoma"/>
          <w:sz w:val="24"/>
          <w:szCs w:val="24"/>
        </w:rPr>
        <w:t>Cains</w:t>
      </w:r>
      <w:proofErr w:type="spellEnd"/>
      <w:r w:rsidRPr="002B4525">
        <w:rPr>
          <w:rFonts w:ascii="Tahoma" w:hAnsi="Tahoma" w:cs="Tahoma"/>
          <w:sz w:val="24"/>
          <w:szCs w:val="24"/>
        </w:rPr>
        <w:t xml:space="preserve">, B. D. (1994). </w:t>
      </w:r>
      <w:proofErr w:type="gramStart"/>
      <w:r w:rsidRPr="002B4525">
        <w:rPr>
          <w:rFonts w:ascii="Tahoma" w:hAnsi="Tahoma" w:cs="Tahoma"/>
          <w:sz w:val="24"/>
          <w:szCs w:val="24"/>
        </w:rPr>
        <w:t>Life lines and Risks; pathways of Youth in our Time.</w:t>
      </w:r>
      <w:proofErr w:type="gramEnd"/>
      <w:r w:rsidRPr="002B4525">
        <w:rPr>
          <w:rFonts w:ascii="Tahoma" w:hAnsi="Tahoma" w:cs="Tahoma"/>
          <w:sz w:val="24"/>
          <w:szCs w:val="24"/>
        </w:rPr>
        <w:t xml:space="preserve"> New York: Cambridge University Press.</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lastRenderedPageBreak/>
        <w:t>Carr, H. &amp; Chalmers, D. (2005).</w:t>
      </w:r>
      <w:proofErr w:type="gramEnd"/>
      <w:r w:rsidRPr="002B4525">
        <w:rPr>
          <w:rFonts w:ascii="Tahoma" w:hAnsi="Tahoma" w:cs="Tahoma"/>
          <w:sz w:val="24"/>
          <w:szCs w:val="24"/>
        </w:rPr>
        <w:t xml:space="preserve"> </w:t>
      </w:r>
      <w:proofErr w:type="gramStart"/>
      <w:r w:rsidRPr="002B4525">
        <w:rPr>
          <w:rFonts w:ascii="Tahoma" w:hAnsi="Tahoma" w:cs="Tahoma"/>
          <w:sz w:val="24"/>
          <w:szCs w:val="24"/>
        </w:rPr>
        <w:t>A review of methods for Monitoring and Measuring Social Inequality, Deprivation and Health Inequality.</w:t>
      </w:r>
      <w:proofErr w:type="gramEnd"/>
      <w:r w:rsidRPr="002B4525">
        <w:rPr>
          <w:rFonts w:ascii="Tahoma" w:hAnsi="Tahoma" w:cs="Tahoma"/>
          <w:sz w:val="24"/>
          <w:szCs w:val="24"/>
        </w:rPr>
        <w:t xml:space="preserve"> Retrieved on 26/02/2018 from http://www.ihs.ox.ac.uk/sephol/publications/carrhill</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Chinko</w:t>
      </w:r>
      <w:proofErr w:type="spellEnd"/>
      <w:r w:rsidRPr="002B4525">
        <w:rPr>
          <w:rFonts w:ascii="Tahoma" w:hAnsi="Tahoma" w:cs="Tahoma"/>
          <w:sz w:val="24"/>
          <w:szCs w:val="24"/>
        </w:rPr>
        <w:t xml:space="preserve">, P.M. (2014). </w:t>
      </w:r>
      <w:proofErr w:type="gramStart"/>
      <w:r w:rsidRPr="002B4525">
        <w:rPr>
          <w:rFonts w:ascii="Tahoma" w:hAnsi="Tahoma" w:cs="Tahoma"/>
          <w:sz w:val="24"/>
          <w:szCs w:val="24"/>
        </w:rPr>
        <w:t>Management of Classroom Disciplinary Problems for Quality Teaching in Secondary Schools in Imo State.</w:t>
      </w:r>
      <w:proofErr w:type="gramEnd"/>
      <w:r w:rsidRPr="002B4525">
        <w:rPr>
          <w:rFonts w:ascii="Tahoma" w:hAnsi="Tahoma" w:cs="Tahoma"/>
          <w:sz w:val="24"/>
          <w:szCs w:val="24"/>
        </w:rPr>
        <w:t xml:space="preserve"> </w:t>
      </w:r>
      <w:proofErr w:type="gramStart"/>
      <w:r w:rsidRPr="002B4525">
        <w:rPr>
          <w:rFonts w:ascii="Tahoma" w:hAnsi="Tahoma" w:cs="Tahoma"/>
          <w:sz w:val="24"/>
          <w:szCs w:val="24"/>
        </w:rPr>
        <w:t xml:space="preserve">Unpublished </w:t>
      </w:r>
      <w:proofErr w:type="spellStart"/>
      <w:r w:rsidRPr="002B4525">
        <w:rPr>
          <w:rFonts w:ascii="Tahoma" w:hAnsi="Tahoma" w:cs="Tahoma"/>
          <w:sz w:val="24"/>
          <w:szCs w:val="24"/>
        </w:rPr>
        <w:t>M.ed</w:t>
      </w:r>
      <w:proofErr w:type="spellEnd"/>
      <w:r w:rsidRPr="002B4525">
        <w:rPr>
          <w:rFonts w:ascii="Tahoma" w:hAnsi="Tahoma" w:cs="Tahoma"/>
          <w:sz w:val="24"/>
          <w:szCs w:val="24"/>
        </w:rPr>
        <w:t xml:space="preserve"> Thesis.</w:t>
      </w:r>
      <w:proofErr w:type="gramEnd"/>
      <w:r w:rsidRPr="002B4525">
        <w:rPr>
          <w:rFonts w:ascii="Tahoma" w:hAnsi="Tahoma" w:cs="Tahoma"/>
          <w:sz w:val="24"/>
          <w:szCs w:val="24"/>
        </w:rPr>
        <w:t xml:space="preserve"> University of Port Harcourt, Nigeria.</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t xml:space="preserve">Director-General, D., </w:t>
      </w:r>
      <w:proofErr w:type="spellStart"/>
      <w:r w:rsidRPr="002B4525">
        <w:rPr>
          <w:rFonts w:ascii="Tahoma" w:hAnsi="Tahoma" w:cs="Tahoma"/>
          <w:sz w:val="24"/>
          <w:szCs w:val="24"/>
        </w:rPr>
        <w:t>Asare</w:t>
      </w:r>
      <w:proofErr w:type="spellEnd"/>
      <w:r w:rsidRPr="002B4525">
        <w:rPr>
          <w:rFonts w:ascii="Tahoma" w:hAnsi="Tahoma" w:cs="Tahoma"/>
          <w:sz w:val="24"/>
          <w:szCs w:val="24"/>
        </w:rPr>
        <w:t xml:space="preserve">, D., &amp; </w:t>
      </w:r>
      <w:proofErr w:type="spellStart"/>
      <w:r w:rsidRPr="002B4525">
        <w:rPr>
          <w:rFonts w:ascii="Tahoma" w:hAnsi="Tahoma" w:cs="Tahoma"/>
          <w:sz w:val="24"/>
          <w:szCs w:val="24"/>
        </w:rPr>
        <w:t>Twene</w:t>
      </w:r>
      <w:proofErr w:type="spellEnd"/>
      <w:r w:rsidRPr="002B4525">
        <w:rPr>
          <w:rFonts w:ascii="Tahoma" w:hAnsi="Tahoma" w:cs="Tahoma"/>
          <w:sz w:val="24"/>
          <w:szCs w:val="24"/>
        </w:rPr>
        <w:t>, M. R. (2003).</w:t>
      </w:r>
      <w:proofErr w:type="gramEnd"/>
      <w:r w:rsidRPr="002B4525">
        <w:rPr>
          <w:rFonts w:ascii="Tahoma" w:hAnsi="Tahoma" w:cs="Tahoma"/>
          <w:sz w:val="24"/>
          <w:szCs w:val="24"/>
        </w:rPr>
        <w:t xml:space="preserve"> </w:t>
      </w:r>
      <w:proofErr w:type="gramStart"/>
      <w:r w:rsidRPr="002B4525">
        <w:rPr>
          <w:rFonts w:ascii="Tahoma" w:hAnsi="Tahoma" w:cs="Tahoma"/>
          <w:sz w:val="24"/>
          <w:szCs w:val="24"/>
        </w:rPr>
        <w:t>Research report</w:t>
      </w:r>
      <w:proofErr w:type="gramEnd"/>
      <w:r w:rsidRPr="002B4525">
        <w:rPr>
          <w:rFonts w:ascii="Tahoma" w:hAnsi="Tahoma" w:cs="Tahoma"/>
          <w:sz w:val="24"/>
          <w:szCs w:val="24"/>
        </w:rPr>
        <w:t xml:space="preserve"> a national survey on prevalence and social consequences of substance (drug) use among Second Cycle and out of school youth in Ghana.</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Earls, F., Cairns, R.B.</w:t>
      </w:r>
      <w:proofErr w:type="gramStart"/>
      <w:r w:rsidRPr="002B4525">
        <w:rPr>
          <w:rFonts w:ascii="Tahoma" w:hAnsi="Tahoma" w:cs="Tahoma"/>
          <w:sz w:val="24"/>
          <w:szCs w:val="24"/>
        </w:rPr>
        <w:t>,&amp;</w:t>
      </w:r>
      <w:proofErr w:type="gramEnd"/>
      <w:r w:rsidRPr="002B4525">
        <w:rPr>
          <w:rFonts w:ascii="Tahoma" w:hAnsi="Tahoma" w:cs="Tahoma"/>
          <w:sz w:val="24"/>
          <w:szCs w:val="24"/>
        </w:rPr>
        <w:t xml:space="preserve"> Mercy, J. (1993).The Control of violence and the Promotion of Non-violence in Adolescence: promoting the Health of adolescents: New Directions for the Twenty – First Century. New York: Oxford University Press pg 285 – 304.</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Eastman G., Cooney S.M. O‟ Connor C. &amp; Small S.K. (2007). Factors associated with Absenteeism in High schools. Accessed from https:files.eric.ed.-govzful….pdf28/01/2019</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Eneasator</w:t>
      </w:r>
      <w:proofErr w:type="spellEnd"/>
      <w:r w:rsidRPr="002B4525">
        <w:rPr>
          <w:rFonts w:ascii="Tahoma" w:hAnsi="Tahoma" w:cs="Tahoma"/>
          <w:sz w:val="24"/>
          <w:szCs w:val="24"/>
        </w:rPr>
        <w:t>, G. O &amp;</w:t>
      </w:r>
      <w:proofErr w:type="spellStart"/>
      <w:r w:rsidRPr="002B4525">
        <w:rPr>
          <w:rFonts w:ascii="Tahoma" w:hAnsi="Tahoma" w:cs="Tahoma"/>
          <w:sz w:val="24"/>
          <w:szCs w:val="24"/>
        </w:rPr>
        <w:t>Azubuike</w:t>
      </w:r>
      <w:proofErr w:type="spellEnd"/>
      <w:r w:rsidRPr="002B4525">
        <w:rPr>
          <w:rFonts w:ascii="Tahoma" w:hAnsi="Tahoma" w:cs="Tahoma"/>
          <w:sz w:val="24"/>
          <w:szCs w:val="24"/>
        </w:rPr>
        <w:t>, K. (2009).</w:t>
      </w:r>
      <w:proofErr w:type="gramEnd"/>
      <w:r w:rsidRPr="002B4525">
        <w:rPr>
          <w:rFonts w:ascii="Tahoma" w:hAnsi="Tahoma" w:cs="Tahoma"/>
          <w:sz w:val="24"/>
          <w:szCs w:val="24"/>
        </w:rPr>
        <w:t xml:space="preserve"> </w:t>
      </w:r>
      <w:proofErr w:type="gramStart"/>
      <w:r w:rsidRPr="002B4525">
        <w:rPr>
          <w:rFonts w:ascii="Tahoma" w:hAnsi="Tahoma" w:cs="Tahoma"/>
          <w:sz w:val="24"/>
          <w:szCs w:val="24"/>
        </w:rPr>
        <w:t xml:space="preserve">Educational </w:t>
      </w:r>
      <w:proofErr w:type="spellStart"/>
      <w:r w:rsidRPr="002B4525">
        <w:rPr>
          <w:rFonts w:ascii="Tahoma" w:hAnsi="Tahoma" w:cs="Tahoma"/>
          <w:sz w:val="24"/>
          <w:szCs w:val="24"/>
        </w:rPr>
        <w:t>Adminstration</w:t>
      </w:r>
      <w:proofErr w:type="spellEnd"/>
      <w:r w:rsidRPr="002B4525">
        <w:rPr>
          <w:rFonts w:ascii="Tahoma" w:hAnsi="Tahoma" w:cs="Tahoma"/>
          <w:sz w:val="24"/>
          <w:szCs w:val="24"/>
        </w:rPr>
        <w:t xml:space="preserve"> and Supervision.</w:t>
      </w:r>
      <w:proofErr w:type="gramEnd"/>
      <w:r w:rsidRPr="002B4525">
        <w:rPr>
          <w:rFonts w:ascii="Tahoma" w:hAnsi="Tahoma" w:cs="Tahoma"/>
          <w:sz w:val="24"/>
          <w:szCs w:val="24"/>
        </w:rPr>
        <w:t xml:space="preserve"> </w:t>
      </w:r>
      <w:proofErr w:type="gramStart"/>
      <w:r w:rsidRPr="002B4525">
        <w:rPr>
          <w:rFonts w:ascii="Tahoma" w:hAnsi="Tahoma" w:cs="Tahoma"/>
          <w:sz w:val="24"/>
          <w:szCs w:val="24"/>
        </w:rPr>
        <w:t>(Revisited Edition).</w:t>
      </w:r>
      <w:proofErr w:type="gramEnd"/>
      <w:r w:rsidRPr="002B4525">
        <w:rPr>
          <w:rFonts w:ascii="Tahoma" w:hAnsi="Tahoma" w:cs="Tahoma"/>
          <w:sz w:val="24"/>
          <w:szCs w:val="24"/>
        </w:rPr>
        <w:t xml:space="preserve"> Onitsha: Ever Standard.</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Etsey</w:t>
      </w:r>
      <w:proofErr w:type="spellEnd"/>
      <w:r w:rsidRPr="002B4525">
        <w:rPr>
          <w:rFonts w:ascii="Tahoma" w:hAnsi="Tahoma" w:cs="Tahoma"/>
          <w:sz w:val="24"/>
          <w:szCs w:val="24"/>
        </w:rPr>
        <w:t xml:space="preserve">, Y. K. A. (2005). Causes of Low Academic Performance of Primary School Pupils in the </w:t>
      </w:r>
      <w:proofErr w:type="spellStart"/>
      <w:r w:rsidRPr="002B4525">
        <w:rPr>
          <w:rFonts w:ascii="Tahoma" w:hAnsi="Tahoma" w:cs="Tahoma"/>
          <w:sz w:val="24"/>
          <w:szCs w:val="24"/>
        </w:rPr>
        <w:t>Shama</w:t>
      </w:r>
      <w:proofErr w:type="spellEnd"/>
      <w:r w:rsidRPr="002B4525">
        <w:rPr>
          <w:rFonts w:ascii="Tahoma" w:hAnsi="Tahoma" w:cs="Tahoma"/>
          <w:sz w:val="24"/>
          <w:szCs w:val="24"/>
        </w:rPr>
        <w:t xml:space="preserve"> Sub-Metro of </w:t>
      </w:r>
      <w:proofErr w:type="spellStart"/>
      <w:r w:rsidRPr="002B4525">
        <w:rPr>
          <w:rFonts w:ascii="Tahoma" w:hAnsi="Tahoma" w:cs="Tahoma"/>
          <w:sz w:val="24"/>
          <w:szCs w:val="24"/>
        </w:rPr>
        <w:t>Shama</w:t>
      </w:r>
      <w:proofErr w:type="spellEnd"/>
      <w:r w:rsidRPr="002B4525">
        <w:rPr>
          <w:rFonts w:ascii="Tahoma" w:hAnsi="Tahoma" w:cs="Tahoma"/>
          <w:sz w:val="24"/>
          <w:szCs w:val="24"/>
        </w:rPr>
        <w:t xml:space="preserve"> </w:t>
      </w:r>
      <w:proofErr w:type="spellStart"/>
      <w:r w:rsidRPr="002B4525">
        <w:rPr>
          <w:rFonts w:ascii="Tahoma" w:hAnsi="Tahoma" w:cs="Tahoma"/>
          <w:sz w:val="24"/>
          <w:szCs w:val="24"/>
        </w:rPr>
        <w:t>Ahanta</w:t>
      </w:r>
      <w:proofErr w:type="spellEnd"/>
      <w:r w:rsidRPr="002B4525">
        <w:rPr>
          <w:rFonts w:ascii="Tahoma" w:hAnsi="Tahoma" w:cs="Tahoma"/>
          <w:sz w:val="24"/>
          <w:szCs w:val="24"/>
        </w:rPr>
        <w:t xml:space="preserve"> East Metropolitan assembly (SAEMA) in Ghana; A paper presented at Regional Conference on Education in West Africa, Dakar – Senegal, 1st – 2nd November, 2005.</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lastRenderedPageBreak/>
        <w:t>Ezegbe</w:t>
      </w:r>
      <w:proofErr w:type="spellEnd"/>
      <w:r w:rsidRPr="002B4525">
        <w:rPr>
          <w:rFonts w:ascii="Tahoma" w:hAnsi="Tahoma" w:cs="Tahoma"/>
          <w:sz w:val="24"/>
          <w:szCs w:val="24"/>
        </w:rPr>
        <w:t xml:space="preserve">, M. O. (1995). Curbing indiscipline in Nigeria secondary schools through </w:t>
      </w:r>
      <w:proofErr w:type="gramStart"/>
      <w:r w:rsidRPr="002B4525">
        <w:rPr>
          <w:rFonts w:ascii="Tahoma" w:hAnsi="Tahoma" w:cs="Tahoma"/>
          <w:sz w:val="24"/>
          <w:szCs w:val="24"/>
        </w:rPr>
        <w:t>Junior</w:t>
      </w:r>
      <w:proofErr w:type="gramEnd"/>
      <w:r w:rsidRPr="002B4525">
        <w:rPr>
          <w:rFonts w:ascii="Tahoma" w:hAnsi="Tahoma" w:cs="Tahoma"/>
          <w:sz w:val="24"/>
          <w:szCs w:val="24"/>
        </w:rPr>
        <w:t xml:space="preserve"> secondary school studies education. </w:t>
      </w:r>
      <w:proofErr w:type="gramStart"/>
      <w:r w:rsidRPr="002B4525">
        <w:rPr>
          <w:rFonts w:ascii="Tahoma" w:hAnsi="Tahoma" w:cs="Tahoma"/>
          <w:sz w:val="24"/>
          <w:szCs w:val="24"/>
        </w:rPr>
        <w:t xml:space="preserve">In F. O. M. </w:t>
      </w:r>
      <w:proofErr w:type="spellStart"/>
      <w:r w:rsidRPr="002B4525">
        <w:rPr>
          <w:rFonts w:ascii="Tahoma" w:hAnsi="Tahoma" w:cs="Tahoma"/>
          <w:sz w:val="24"/>
          <w:szCs w:val="24"/>
        </w:rPr>
        <w:t>Arinze</w:t>
      </w:r>
      <w:proofErr w:type="spellEnd"/>
      <w:r w:rsidRPr="002B4525">
        <w:rPr>
          <w:rFonts w:ascii="Tahoma" w:hAnsi="Tahoma" w:cs="Tahoma"/>
          <w:sz w:val="24"/>
          <w:szCs w:val="24"/>
        </w:rPr>
        <w:t xml:space="preserve"> Reading in Secondary Education.</w:t>
      </w:r>
      <w:proofErr w:type="gramEnd"/>
      <w:r w:rsidRPr="002B4525">
        <w:rPr>
          <w:rFonts w:ascii="Tahoma" w:hAnsi="Tahoma" w:cs="Tahoma"/>
          <w:sz w:val="24"/>
          <w:szCs w:val="24"/>
        </w:rPr>
        <w:t xml:space="preserve"> Onitsha: Hornbill Publishers</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Fullan</w:t>
      </w:r>
      <w:proofErr w:type="spellEnd"/>
      <w:r w:rsidRPr="002B4525">
        <w:rPr>
          <w:rFonts w:ascii="Tahoma" w:hAnsi="Tahoma" w:cs="Tahoma"/>
          <w:sz w:val="24"/>
          <w:szCs w:val="24"/>
        </w:rPr>
        <w:t>, M. (2011).</w:t>
      </w:r>
      <w:proofErr w:type="gramEnd"/>
      <w:r w:rsidRPr="002B4525">
        <w:rPr>
          <w:rFonts w:ascii="Tahoma" w:hAnsi="Tahoma" w:cs="Tahoma"/>
          <w:sz w:val="24"/>
          <w:szCs w:val="24"/>
        </w:rPr>
        <w:t xml:space="preserve"> The six secrets of change: What the best leaders do to help their organizations survive and thrive: John Wiley &amp; Sons.</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Geo-</w:t>
      </w:r>
      <w:proofErr w:type="spellStart"/>
      <w:r w:rsidRPr="002B4525">
        <w:rPr>
          <w:rFonts w:ascii="Tahoma" w:hAnsi="Tahoma" w:cs="Tahoma"/>
          <w:sz w:val="24"/>
          <w:szCs w:val="24"/>
        </w:rPr>
        <w:t>opeh</w:t>
      </w:r>
      <w:proofErr w:type="spellEnd"/>
      <w:r w:rsidRPr="002B4525">
        <w:rPr>
          <w:rFonts w:ascii="Tahoma" w:hAnsi="Tahoma" w:cs="Tahoma"/>
          <w:sz w:val="24"/>
          <w:szCs w:val="24"/>
        </w:rPr>
        <w:t xml:space="preserve">, A.G. (2003). </w:t>
      </w:r>
      <w:proofErr w:type="gramStart"/>
      <w:r w:rsidRPr="002B4525">
        <w:rPr>
          <w:rFonts w:ascii="Tahoma" w:hAnsi="Tahoma" w:cs="Tahoma"/>
          <w:sz w:val="24"/>
          <w:szCs w:val="24"/>
        </w:rPr>
        <w:t>Effects of Delinquency on Academic Achievement.</w:t>
      </w:r>
      <w:proofErr w:type="gramEnd"/>
      <w:r w:rsidRPr="002B4525">
        <w:rPr>
          <w:rFonts w:ascii="Tahoma" w:hAnsi="Tahoma" w:cs="Tahoma"/>
          <w:sz w:val="24"/>
          <w:szCs w:val="24"/>
        </w:rPr>
        <w:t xml:space="preserve"> </w:t>
      </w:r>
      <w:proofErr w:type="gramStart"/>
      <w:r w:rsidRPr="002B4525">
        <w:rPr>
          <w:rFonts w:ascii="Tahoma" w:hAnsi="Tahoma" w:cs="Tahoma"/>
          <w:sz w:val="24"/>
          <w:szCs w:val="24"/>
        </w:rPr>
        <w:t>London Society Printing Press.</w:t>
      </w:r>
      <w:proofErr w:type="gramEnd"/>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 xml:space="preserve">Graham, B. S. (2005). </w:t>
      </w:r>
      <w:proofErr w:type="gramStart"/>
      <w:r w:rsidRPr="002B4525">
        <w:rPr>
          <w:rFonts w:ascii="Tahoma" w:hAnsi="Tahoma" w:cs="Tahoma"/>
          <w:sz w:val="24"/>
          <w:szCs w:val="24"/>
        </w:rPr>
        <w:t>Dealing with Attitudes Professionally.</w:t>
      </w:r>
      <w:proofErr w:type="gramEnd"/>
      <w:r w:rsidRPr="002B4525">
        <w:rPr>
          <w:rFonts w:ascii="Tahoma" w:hAnsi="Tahoma" w:cs="Tahoma"/>
          <w:sz w:val="24"/>
          <w:szCs w:val="24"/>
        </w:rPr>
        <w:t xml:space="preserve"> London: The Ben Graham Corporation. </w:t>
      </w:r>
      <w:proofErr w:type="gramStart"/>
      <w:r w:rsidRPr="002B4525">
        <w:rPr>
          <w:rFonts w:ascii="Tahoma" w:hAnsi="Tahoma" w:cs="Tahoma"/>
          <w:sz w:val="24"/>
          <w:szCs w:val="24"/>
        </w:rPr>
        <w:t>Graham, H. &amp; Power, C. (2004).</w:t>
      </w:r>
      <w:proofErr w:type="gramEnd"/>
      <w:r w:rsidRPr="002B4525">
        <w:rPr>
          <w:rFonts w:ascii="Tahoma" w:hAnsi="Tahoma" w:cs="Tahoma"/>
          <w:sz w:val="24"/>
          <w:szCs w:val="24"/>
        </w:rPr>
        <w:t xml:space="preserve"> Childhood Disadvantage and Adult Health; A life course Framework. Retrieved from www.hda.nhs.uk/evidence on 24/04/18</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 xml:space="preserve">Ho -Sui – </w:t>
      </w:r>
      <w:proofErr w:type="spellStart"/>
      <w:proofErr w:type="gramStart"/>
      <w:r w:rsidRPr="002B4525">
        <w:rPr>
          <w:rFonts w:ascii="Tahoma" w:hAnsi="Tahoma" w:cs="Tahoma"/>
          <w:sz w:val="24"/>
          <w:szCs w:val="24"/>
        </w:rPr>
        <w:t>chu</w:t>
      </w:r>
      <w:proofErr w:type="spellEnd"/>
      <w:proofErr w:type="gramEnd"/>
      <w:r w:rsidRPr="002B4525">
        <w:rPr>
          <w:rFonts w:ascii="Tahoma" w:hAnsi="Tahoma" w:cs="Tahoma"/>
          <w:sz w:val="24"/>
          <w:szCs w:val="24"/>
        </w:rPr>
        <w:t xml:space="preserve">, E. &amp; Williams, D. J. (1996). </w:t>
      </w:r>
      <w:proofErr w:type="gramStart"/>
      <w:r w:rsidRPr="002B4525">
        <w:rPr>
          <w:rFonts w:ascii="Tahoma" w:hAnsi="Tahoma" w:cs="Tahoma"/>
          <w:sz w:val="24"/>
          <w:szCs w:val="24"/>
        </w:rPr>
        <w:t>Effects of Parental involvement on Eighth – Grade Achievement, Sociology of Education; pg. 126 – 141.</w:t>
      </w:r>
      <w:proofErr w:type="gramEnd"/>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https://www.researchgate.net/publication/266082312_school_as_a_social_system on 4/4/2019</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Idu</w:t>
      </w:r>
      <w:proofErr w:type="spellEnd"/>
      <w:r w:rsidRPr="002B4525">
        <w:rPr>
          <w:rFonts w:ascii="Tahoma" w:hAnsi="Tahoma" w:cs="Tahoma"/>
          <w:sz w:val="24"/>
          <w:szCs w:val="24"/>
        </w:rPr>
        <w:t xml:space="preserve">, A., &amp; </w:t>
      </w:r>
      <w:proofErr w:type="spellStart"/>
      <w:r w:rsidRPr="002B4525">
        <w:rPr>
          <w:rFonts w:ascii="Tahoma" w:hAnsi="Tahoma" w:cs="Tahoma"/>
          <w:sz w:val="24"/>
          <w:szCs w:val="24"/>
        </w:rPr>
        <w:t>Ojedapo</w:t>
      </w:r>
      <w:proofErr w:type="spellEnd"/>
      <w:r w:rsidRPr="002B4525">
        <w:rPr>
          <w:rFonts w:ascii="Tahoma" w:hAnsi="Tahoma" w:cs="Tahoma"/>
          <w:sz w:val="24"/>
          <w:szCs w:val="24"/>
        </w:rPr>
        <w:t>, D. O. (2011).</w:t>
      </w:r>
      <w:proofErr w:type="gramEnd"/>
      <w:r w:rsidRPr="002B4525">
        <w:rPr>
          <w:rFonts w:ascii="Tahoma" w:hAnsi="Tahoma" w:cs="Tahoma"/>
          <w:sz w:val="24"/>
          <w:szCs w:val="24"/>
        </w:rPr>
        <w:t xml:space="preserve"> Indiscipline in secondary schools: A cry to all stakeholders in education. Journal of Educational and Social Research, 1(4), 729-735.</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Inglehart</w:t>
      </w:r>
      <w:proofErr w:type="spellEnd"/>
      <w:r w:rsidRPr="002B4525">
        <w:rPr>
          <w:rFonts w:ascii="Tahoma" w:hAnsi="Tahoma" w:cs="Tahoma"/>
          <w:sz w:val="24"/>
          <w:szCs w:val="24"/>
        </w:rPr>
        <w:t xml:space="preserve">, R., &amp; </w:t>
      </w:r>
      <w:proofErr w:type="spellStart"/>
      <w:r w:rsidRPr="002B4525">
        <w:rPr>
          <w:rFonts w:ascii="Tahoma" w:hAnsi="Tahoma" w:cs="Tahoma"/>
          <w:sz w:val="24"/>
          <w:szCs w:val="24"/>
        </w:rPr>
        <w:t>Welzel</w:t>
      </w:r>
      <w:proofErr w:type="spellEnd"/>
      <w:r w:rsidRPr="002B4525">
        <w:rPr>
          <w:rFonts w:ascii="Tahoma" w:hAnsi="Tahoma" w:cs="Tahoma"/>
          <w:sz w:val="24"/>
          <w:szCs w:val="24"/>
        </w:rPr>
        <w:t>, C. (2005).</w:t>
      </w:r>
      <w:proofErr w:type="gramEnd"/>
      <w:r w:rsidRPr="002B4525">
        <w:rPr>
          <w:rFonts w:ascii="Tahoma" w:hAnsi="Tahoma" w:cs="Tahoma"/>
          <w:sz w:val="24"/>
          <w:szCs w:val="24"/>
        </w:rPr>
        <w:t xml:space="preserve"> Modernization, cultural change, and democracy: The human development sequence. Cambridge, England: Cambridge University Press.</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Jankauskiene</w:t>
      </w:r>
      <w:proofErr w:type="spellEnd"/>
      <w:r w:rsidRPr="002B4525">
        <w:rPr>
          <w:rFonts w:ascii="Tahoma" w:hAnsi="Tahoma" w:cs="Tahoma"/>
          <w:sz w:val="24"/>
          <w:szCs w:val="24"/>
        </w:rPr>
        <w:t xml:space="preserve">, R.., </w:t>
      </w:r>
      <w:proofErr w:type="spellStart"/>
      <w:r w:rsidRPr="002B4525">
        <w:rPr>
          <w:rFonts w:ascii="Tahoma" w:hAnsi="Tahoma" w:cs="Tahoma"/>
          <w:sz w:val="24"/>
          <w:szCs w:val="24"/>
        </w:rPr>
        <w:t>Kardelis</w:t>
      </w:r>
      <w:proofErr w:type="spellEnd"/>
      <w:r w:rsidRPr="002B4525">
        <w:rPr>
          <w:rFonts w:ascii="Tahoma" w:hAnsi="Tahoma" w:cs="Tahoma"/>
          <w:sz w:val="24"/>
          <w:szCs w:val="24"/>
        </w:rPr>
        <w:t xml:space="preserve">, K., </w:t>
      </w:r>
      <w:proofErr w:type="spellStart"/>
      <w:r w:rsidRPr="002B4525">
        <w:rPr>
          <w:rFonts w:ascii="Tahoma" w:hAnsi="Tahoma" w:cs="Tahoma"/>
          <w:sz w:val="24"/>
          <w:szCs w:val="24"/>
        </w:rPr>
        <w:t>Sukys</w:t>
      </w:r>
      <w:proofErr w:type="spellEnd"/>
      <w:r w:rsidRPr="002B4525">
        <w:rPr>
          <w:rFonts w:ascii="Tahoma" w:hAnsi="Tahoma" w:cs="Tahoma"/>
          <w:sz w:val="24"/>
          <w:szCs w:val="24"/>
        </w:rPr>
        <w:t xml:space="preserve"> S. &amp; </w:t>
      </w:r>
      <w:proofErr w:type="spellStart"/>
      <w:r w:rsidRPr="002B4525">
        <w:rPr>
          <w:rFonts w:ascii="Tahoma" w:hAnsi="Tahoma" w:cs="Tahoma"/>
          <w:sz w:val="24"/>
          <w:szCs w:val="24"/>
        </w:rPr>
        <w:t>Kardieliene</w:t>
      </w:r>
      <w:proofErr w:type="spellEnd"/>
      <w:r w:rsidRPr="002B4525">
        <w:rPr>
          <w:rFonts w:ascii="Tahoma" w:hAnsi="Tahoma" w:cs="Tahoma"/>
          <w:sz w:val="24"/>
          <w:szCs w:val="24"/>
        </w:rPr>
        <w:t>, L. (2008).</w:t>
      </w:r>
      <w:proofErr w:type="gramEnd"/>
      <w:r w:rsidRPr="002B4525">
        <w:rPr>
          <w:rFonts w:ascii="Tahoma" w:hAnsi="Tahoma" w:cs="Tahoma"/>
          <w:sz w:val="24"/>
          <w:szCs w:val="24"/>
        </w:rPr>
        <w:t xml:space="preserve"> </w:t>
      </w:r>
      <w:proofErr w:type="gramStart"/>
      <w:r w:rsidRPr="002B4525">
        <w:rPr>
          <w:rFonts w:ascii="Tahoma" w:hAnsi="Tahoma" w:cs="Tahoma"/>
          <w:sz w:val="24"/>
          <w:szCs w:val="24"/>
        </w:rPr>
        <w:t>Associates between School Bullying &amp; Psychosocial Factor.</w:t>
      </w:r>
      <w:proofErr w:type="gramEnd"/>
      <w:r w:rsidRPr="002B4525">
        <w:rPr>
          <w:rFonts w:ascii="Tahoma" w:hAnsi="Tahoma" w:cs="Tahoma"/>
          <w:sz w:val="24"/>
          <w:szCs w:val="24"/>
        </w:rPr>
        <w:t xml:space="preserve"> Social Behavior &amp; Personality 36(2), 145-162.</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lastRenderedPageBreak/>
        <w:t>Johnson, D. W. &amp; Johnson, R. (1991).</w:t>
      </w:r>
      <w:proofErr w:type="gramEnd"/>
      <w:r w:rsidRPr="002B4525">
        <w:rPr>
          <w:rFonts w:ascii="Tahoma" w:hAnsi="Tahoma" w:cs="Tahoma"/>
          <w:sz w:val="24"/>
          <w:szCs w:val="24"/>
        </w:rPr>
        <w:t xml:space="preserve"> </w:t>
      </w:r>
      <w:proofErr w:type="gramStart"/>
      <w:r w:rsidRPr="002B4525">
        <w:rPr>
          <w:rFonts w:ascii="Tahoma" w:hAnsi="Tahoma" w:cs="Tahoma"/>
          <w:sz w:val="24"/>
          <w:szCs w:val="24"/>
        </w:rPr>
        <w:t>Teaching students to be Peacemakers.</w:t>
      </w:r>
      <w:proofErr w:type="gramEnd"/>
      <w:r w:rsidRPr="002B4525">
        <w:rPr>
          <w:rFonts w:ascii="Tahoma" w:hAnsi="Tahoma" w:cs="Tahoma"/>
          <w:sz w:val="24"/>
          <w:szCs w:val="24"/>
        </w:rPr>
        <w:t xml:space="preserve"> Edina, </w:t>
      </w:r>
      <w:proofErr w:type="spellStart"/>
      <w:r w:rsidRPr="002B4525">
        <w:rPr>
          <w:rFonts w:ascii="Tahoma" w:hAnsi="Tahoma" w:cs="Tahoma"/>
          <w:sz w:val="24"/>
          <w:szCs w:val="24"/>
        </w:rPr>
        <w:t>Minn</w:t>
      </w:r>
      <w:proofErr w:type="spellEnd"/>
      <w:r w:rsidRPr="002B4525">
        <w:rPr>
          <w:rFonts w:ascii="Tahoma" w:hAnsi="Tahoma" w:cs="Tahoma"/>
          <w:sz w:val="24"/>
          <w:szCs w:val="24"/>
        </w:rPr>
        <w:t>: Interaction Book Company.</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 xml:space="preserve">Johnson, H. B. (2010). </w:t>
      </w:r>
      <w:proofErr w:type="gramStart"/>
      <w:r w:rsidRPr="002B4525">
        <w:rPr>
          <w:rFonts w:ascii="Tahoma" w:hAnsi="Tahoma" w:cs="Tahoma"/>
          <w:sz w:val="24"/>
          <w:szCs w:val="24"/>
        </w:rPr>
        <w:t>The effect of indiscipline on the achievement of secondary school goals.</w:t>
      </w:r>
      <w:proofErr w:type="gramEnd"/>
      <w:r w:rsidRPr="002B4525">
        <w:rPr>
          <w:rFonts w:ascii="Tahoma" w:hAnsi="Tahoma" w:cs="Tahoma"/>
          <w:sz w:val="24"/>
          <w:szCs w:val="24"/>
        </w:rPr>
        <w:t xml:space="preserve"> New York: Harper and Row publishers.</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Kemetse</w:t>
      </w:r>
      <w:proofErr w:type="spellEnd"/>
      <w:r w:rsidRPr="002B4525">
        <w:rPr>
          <w:rFonts w:ascii="Tahoma" w:hAnsi="Tahoma" w:cs="Tahoma"/>
          <w:sz w:val="24"/>
          <w:szCs w:val="24"/>
        </w:rPr>
        <w:t xml:space="preserve">, G. M., </w:t>
      </w:r>
      <w:proofErr w:type="spellStart"/>
      <w:r w:rsidRPr="002B4525">
        <w:rPr>
          <w:rFonts w:ascii="Tahoma" w:hAnsi="Tahoma" w:cs="Tahoma"/>
          <w:sz w:val="24"/>
          <w:szCs w:val="24"/>
        </w:rPr>
        <w:t>Nyarko</w:t>
      </w:r>
      <w:proofErr w:type="spellEnd"/>
      <w:r w:rsidRPr="002B4525">
        <w:rPr>
          <w:rFonts w:ascii="Tahoma" w:hAnsi="Tahoma" w:cs="Tahoma"/>
          <w:sz w:val="24"/>
          <w:szCs w:val="24"/>
        </w:rPr>
        <w:t xml:space="preserve">-Sampson, E., </w:t>
      </w:r>
      <w:proofErr w:type="spellStart"/>
      <w:proofErr w:type="gramStart"/>
      <w:r w:rsidRPr="002B4525">
        <w:rPr>
          <w:rFonts w:ascii="Tahoma" w:hAnsi="Tahoma" w:cs="Tahoma"/>
          <w:sz w:val="24"/>
          <w:szCs w:val="24"/>
        </w:rPr>
        <w:t>Nkyi</w:t>
      </w:r>
      <w:proofErr w:type="spellEnd"/>
      <w:r w:rsidRPr="002B4525">
        <w:rPr>
          <w:rFonts w:ascii="Tahoma" w:hAnsi="Tahoma" w:cs="Tahoma"/>
          <w:sz w:val="24"/>
          <w:szCs w:val="24"/>
        </w:rPr>
        <w:t>.,</w:t>
      </w:r>
      <w:proofErr w:type="gramEnd"/>
      <w:r w:rsidRPr="002B4525">
        <w:rPr>
          <w:rFonts w:ascii="Tahoma" w:hAnsi="Tahoma" w:cs="Tahoma"/>
          <w:sz w:val="24"/>
          <w:szCs w:val="24"/>
        </w:rPr>
        <w:t xml:space="preserve"> A. K , &amp; </w:t>
      </w:r>
      <w:proofErr w:type="spellStart"/>
      <w:r w:rsidRPr="002B4525">
        <w:rPr>
          <w:rFonts w:ascii="Tahoma" w:hAnsi="Tahoma" w:cs="Tahoma"/>
          <w:sz w:val="24"/>
          <w:szCs w:val="24"/>
        </w:rPr>
        <w:t>Nyarko</w:t>
      </w:r>
      <w:proofErr w:type="spellEnd"/>
      <w:r w:rsidRPr="002B4525">
        <w:rPr>
          <w:rFonts w:ascii="Tahoma" w:hAnsi="Tahoma" w:cs="Tahoma"/>
          <w:sz w:val="24"/>
          <w:szCs w:val="24"/>
        </w:rPr>
        <w:t xml:space="preserve">, P. A. (2018). </w:t>
      </w:r>
      <w:proofErr w:type="gramStart"/>
      <w:r w:rsidRPr="002B4525">
        <w:rPr>
          <w:rFonts w:ascii="Tahoma" w:hAnsi="Tahoma" w:cs="Tahoma"/>
          <w:sz w:val="24"/>
          <w:szCs w:val="24"/>
        </w:rPr>
        <w:t>Implementation of Guidance Services in Senior High Schools in Ho municipality, Ghana.</w:t>
      </w:r>
      <w:proofErr w:type="gramEnd"/>
      <w:r w:rsidRPr="002B4525">
        <w:rPr>
          <w:rFonts w:ascii="Tahoma" w:hAnsi="Tahoma" w:cs="Tahoma"/>
          <w:sz w:val="24"/>
          <w:szCs w:val="24"/>
        </w:rPr>
        <w:t xml:space="preserve"> </w:t>
      </w:r>
      <w:proofErr w:type="gramStart"/>
      <w:r w:rsidRPr="002B4525">
        <w:rPr>
          <w:rFonts w:ascii="Tahoma" w:hAnsi="Tahoma" w:cs="Tahoma"/>
          <w:sz w:val="24"/>
          <w:szCs w:val="24"/>
        </w:rPr>
        <w:t>European Journal of Education Studies.</w:t>
      </w:r>
      <w:proofErr w:type="gramEnd"/>
      <w:r w:rsidRPr="002B4525">
        <w:rPr>
          <w:rFonts w:ascii="Tahoma" w:hAnsi="Tahoma" w:cs="Tahoma"/>
          <w:sz w:val="24"/>
          <w:szCs w:val="24"/>
        </w:rPr>
        <w:t xml:space="preserve"> 4(6), 191-208</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Keoreng</w:t>
      </w:r>
      <w:proofErr w:type="spellEnd"/>
      <w:r w:rsidRPr="002B4525">
        <w:rPr>
          <w:rFonts w:ascii="Tahoma" w:hAnsi="Tahoma" w:cs="Tahoma"/>
          <w:sz w:val="24"/>
          <w:szCs w:val="24"/>
        </w:rPr>
        <w:t xml:space="preserve">, E. (2004). Research Blames Corporal Punishment for School Drop- outs. Gaborone: </w:t>
      </w:r>
      <w:proofErr w:type="spellStart"/>
      <w:r w:rsidRPr="002B4525">
        <w:rPr>
          <w:rFonts w:ascii="Tahoma" w:hAnsi="Tahoma" w:cs="Tahoma"/>
          <w:sz w:val="24"/>
          <w:szCs w:val="24"/>
        </w:rPr>
        <w:t>Minegi</w:t>
      </w:r>
      <w:proofErr w:type="spellEnd"/>
      <w:r w:rsidRPr="002B4525">
        <w:rPr>
          <w:rFonts w:ascii="Tahoma" w:hAnsi="Tahoma" w:cs="Tahoma"/>
          <w:sz w:val="24"/>
          <w:szCs w:val="24"/>
        </w:rPr>
        <w:t xml:space="preserve"> Newsletter.</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Kuh</w:t>
      </w:r>
      <w:proofErr w:type="spellEnd"/>
      <w:r w:rsidRPr="002B4525">
        <w:rPr>
          <w:rFonts w:ascii="Tahoma" w:hAnsi="Tahoma" w:cs="Tahoma"/>
          <w:sz w:val="24"/>
          <w:szCs w:val="24"/>
        </w:rPr>
        <w:t xml:space="preserve">, D., Power, C., </w:t>
      </w:r>
      <w:proofErr w:type="spellStart"/>
      <w:r w:rsidRPr="002B4525">
        <w:rPr>
          <w:rFonts w:ascii="Tahoma" w:hAnsi="Tahoma" w:cs="Tahoma"/>
          <w:sz w:val="24"/>
          <w:szCs w:val="24"/>
        </w:rPr>
        <w:t>Blane</w:t>
      </w:r>
      <w:proofErr w:type="spellEnd"/>
      <w:r w:rsidRPr="002B4525">
        <w:rPr>
          <w:rFonts w:ascii="Tahoma" w:hAnsi="Tahoma" w:cs="Tahoma"/>
          <w:sz w:val="24"/>
          <w:szCs w:val="24"/>
        </w:rPr>
        <w:t xml:space="preserve">, D., &amp; </w:t>
      </w:r>
      <w:proofErr w:type="spellStart"/>
      <w:r w:rsidRPr="002B4525">
        <w:rPr>
          <w:rFonts w:ascii="Tahoma" w:hAnsi="Tahoma" w:cs="Tahoma"/>
          <w:sz w:val="24"/>
          <w:szCs w:val="24"/>
        </w:rPr>
        <w:t>Bartly</w:t>
      </w:r>
      <w:proofErr w:type="spellEnd"/>
      <w:r w:rsidRPr="002B4525">
        <w:rPr>
          <w:rFonts w:ascii="Tahoma" w:hAnsi="Tahoma" w:cs="Tahoma"/>
          <w:sz w:val="24"/>
          <w:szCs w:val="24"/>
        </w:rPr>
        <w:t xml:space="preserve">. </w:t>
      </w:r>
      <w:proofErr w:type="gramStart"/>
      <w:r w:rsidRPr="002B4525">
        <w:rPr>
          <w:rFonts w:ascii="Tahoma" w:hAnsi="Tahoma" w:cs="Tahoma"/>
          <w:sz w:val="24"/>
          <w:szCs w:val="24"/>
        </w:rPr>
        <w:t>M. (2004).</w:t>
      </w:r>
      <w:proofErr w:type="gramEnd"/>
      <w:r w:rsidRPr="002B4525">
        <w:rPr>
          <w:rFonts w:ascii="Tahoma" w:hAnsi="Tahoma" w:cs="Tahoma"/>
          <w:sz w:val="24"/>
          <w:szCs w:val="24"/>
        </w:rPr>
        <w:t xml:space="preserve"> </w:t>
      </w:r>
      <w:proofErr w:type="gramStart"/>
      <w:r w:rsidRPr="002B4525">
        <w:rPr>
          <w:rFonts w:ascii="Tahoma" w:hAnsi="Tahoma" w:cs="Tahoma"/>
          <w:sz w:val="24"/>
          <w:szCs w:val="24"/>
        </w:rPr>
        <w:t>Socio-economic pathways between childhood &amp; adulthood.</w:t>
      </w:r>
      <w:proofErr w:type="gramEnd"/>
      <w:r w:rsidRPr="002B4525">
        <w:rPr>
          <w:rFonts w:ascii="Tahoma" w:hAnsi="Tahoma" w:cs="Tahoma"/>
          <w:sz w:val="24"/>
          <w:szCs w:val="24"/>
        </w:rPr>
        <w:t xml:space="preserve"> </w:t>
      </w:r>
      <w:proofErr w:type="gramStart"/>
      <w:r w:rsidRPr="002B4525">
        <w:rPr>
          <w:rFonts w:ascii="Tahoma" w:hAnsi="Tahoma" w:cs="Tahoma"/>
          <w:sz w:val="24"/>
          <w:szCs w:val="24"/>
        </w:rPr>
        <w:t>Oxford University press.</w:t>
      </w:r>
      <w:proofErr w:type="gramEnd"/>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Laolu</w:t>
      </w:r>
      <w:proofErr w:type="spellEnd"/>
      <w:r w:rsidRPr="002B4525">
        <w:rPr>
          <w:rFonts w:ascii="Tahoma" w:hAnsi="Tahoma" w:cs="Tahoma"/>
          <w:sz w:val="24"/>
          <w:szCs w:val="24"/>
        </w:rPr>
        <w:t xml:space="preserve"> A. M., (2005). </w:t>
      </w:r>
      <w:proofErr w:type="gramStart"/>
      <w:r w:rsidRPr="002B4525">
        <w:rPr>
          <w:rFonts w:ascii="Tahoma" w:hAnsi="Tahoma" w:cs="Tahoma"/>
          <w:sz w:val="24"/>
          <w:szCs w:val="24"/>
        </w:rPr>
        <w:t>Administration of public schools in Nigeria.</w:t>
      </w:r>
      <w:proofErr w:type="gramEnd"/>
      <w:r w:rsidRPr="002B4525">
        <w:rPr>
          <w:rFonts w:ascii="Tahoma" w:hAnsi="Tahoma" w:cs="Tahoma"/>
          <w:sz w:val="24"/>
          <w:szCs w:val="24"/>
        </w:rPr>
        <w:t xml:space="preserve"> New York: </w:t>
      </w:r>
      <w:proofErr w:type="spellStart"/>
      <w:r w:rsidRPr="002B4525">
        <w:rPr>
          <w:rFonts w:ascii="Tahoma" w:hAnsi="Tahoma" w:cs="Tahoma"/>
          <w:sz w:val="24"/>
          <w:szCs w:val="24"/>
        </w:rPr>
        <w:t>Haiper</w:t>
      </w:r>
      <w:proofErr w:type="spellEnd"/>
      <w:r w:rsidRPr="002B4525">
        <w:rPr>
          <w:rFonts w:ascii="Tahoma" w:hAnsi="Tahoma" w:cs="Tahoma"/>
          <w:sz w:val="24"/>
          <w:szCs w:val="24"/>
        </w:rPr>
        <w:t xml:space="preserve"> &amp; Row Publishers.</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t>Liu, X. S. &amp; Meyer, J. P. (2005).</w:t>
      </w:r>
      <w:proofErr w:type="gramEnd"/>
      <w:r w:rsidRPr="002B4525">
        <w:rPr>
          <w:rFonts w:ascii="Tahoma" w:hAnsi="Tahoma" w:cs="Tahoma"/>
          <w:sz w:val="24"/>
          <w:szCs w:val="24"/>
        </w:rPr>
        <w:t xml:space="preserve"> Teachers’ Perceptions of their Jobs: A multi-analysis of the Teacher follow-up survey, Teachers’ College Records, 107(5): 985 – 1003.</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Mahadeo</w:t>
      </w:r>
      <w:proofErr w:type="spellEnd"/>
      <w:r w:rsidRPr="002B4525">
        <w:rPr>
          <w:rFonts w:ascii="Tahoma" w:hAnsi="Tahoma" w:cs="Tahoma"/>
          <w:sz w:val="24"/>
          <w:szCs w:val="24"/>
        </w:rPr>
        <w:t xml:space="preserve">, K. S. (2008): Corporal Punishment: Shocking Incompetence of Authority. </w:t>
      </w:r>
      <w:proofErr w:type="gramStart"/>
      <w:r w:rsidRPr="002B4525">
        <w:rPr>
          <w:rFonts w:ascii="Tahoma" w:hAnsi="Tahoma" w:cs="Tahoma"/>
          <w:sz w:val="24"/>
          <w:szCs w:val="24"/>
        </w:rPr>
        <w:t>Retrieved from www./express.mu.</w:t>
      </w:r>
      <w:proofErr w:type="gramEnd"/>
      <w:r w:rsidRPr="002B4525">
        <w:rPr>
          <w:rFonts w:ascii="Tahoma" w:hAnsi="Tahoma" w:cs="Tahoma"/>
          <w:sz w:val="24"/>
          <w:szCs w:val="24"/>
        </w:rPr>
        <w:t xml:space="preserve"> </w:t>
      </w:r>
      <w:proofErr w:type="gramStart"/>
      <w:r w:rsidRPr="002B4525">
        <w:rPr>
          <w:rFonts w:ascii="Tahoma" w:hAnsi="Tahoma" w:cs="Tahoma"/>
          <w:sz w:val="24"/>
          <w:szCs w:val="24"/>
        </w:rPr>
        <w:t>on</w:t>
      </w:r>
      <w:proofErr w:type="gramEnd"/>
      <w:r w:rsidRPr="002B4525">
        <w:rPr>
          <w:rFonts w:ascii="Tahoma" w:hAnsi="Tahoma" w:cs="Tahoma"/>
          <w:sz w:val="24"/>
          <w:szCs w:val="24"/>
        </w:rPr>
        <w:t xml:space="preserve"> 2/01/17</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Malami</w:t>
      </w:r>
      <w:proofErr w:type="spellEnd"/>
      <w:r w:rsidRPr="002B4525">
        <w:rPr>
          <w:rFonts w:ascii="Tahoma" w:hAnsi="Tahoma" w:cs="Tahoma"/>
          <w:sz w:val="24"/>
          <w:szCs w:val="24"/>
        </w:rPr>
        <w:t xml:space="preserve">, U.T. (2013). </w:t>
      </w:r>
      <w:proofErr w:type="gramStart"/>
      <w:r w:rsidRPr="002B4525">
        <w:rPr>
          <w:rFonts w:ascii="Tahoma" w:hAnsi="Tahoma" w:cs="Tahoma"/>
          <w:sz w:val="24"/>
          <w:szCs w:val="24"/>
        </w:rPr>
        <w:t>Examination Malpractice, causes, effects &amp; solutions.</w:t>
      </w:r>
      <w:proofErr w:type="gramEnd"/>
      <w:r w:rsidRPr="002B4525">
        <w:rPr>
          <w:rFonts w:ascii="Tahoma" w:hAnsi="Tahoma" w:cs="Tahoma"/>
          <w:sz w:val="24"/>
          <w:szCs w:val="24"/>
        </w:rPr>
        <w:t xml:space="preserve"> A paper presented at the stake holders forum on raising integrity in the conduct of examinations in the Nigeria education system on 6/2/2019.</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Maliki</w:t>
      </w:r>
      <w:proofErr w:type="spellEnd"/>
      <w:r w:rsidRPr="002B4525">
        <w:rPr>
          <w:rFonts w:ascii="Tahoma" w:hAnsi="Tahoma" w:cs="Tahoma"/>
          <w:sz w:val="24"/>
          <w:szCs w:val="24"/>
        </w:rPr>
        <w:t xml:space="preserve">, A.E., </w:t>
      </w:r>
      <w:proofErr w:type="spellStart"/>
      <w:r w:rsidRPr="002B4525">
        <w:rPr>
          <w:rFonts w:ascii="Tahoma" w:hAnsi="Tahoma" w:cs="Tahoma"/>
          <w:sz w:val="24"/>
          <w:szCs w:val="24"/>
        </w:rPr>
        <w:t>Asogwara</w:t>
      </w:r>
      <w:proofErr w:type="spellEnd"/>
      <w:r w:rsidRPr="002B4525">
        <w:rPr>
          <w:rFonts w:ascii="Tahoma" w:hAnsi="Tahoma" w:cs="Tahoma"/>
          <w:sz w:val="24"/>
          <w:szCs w:val="24"/>
        </w:rPr>
        <w:t xml:space="preserve">, C.C. &amp; </w:t>
      </w:r>
      <w:proofErr w:type="spellStart"/>
      <w:r w:rsidRPr="002B4525">
        <w:rPr>
          <w:rFonts w:ascii="Tahoma" w:hAnsi="Tahoma" w:cs="Tahoma"/>
          <w:sz w:val="24"/>
          <w:szCs w:val="24"/>
        </w:rPr>
        <w:t>Ibu</w:t>
      </w:r>
      <w:proofErr w:type="spellEnd"/>
      <w:r w:rsidRPr="002B4525">
        <w:rPr>
          <w:rFonts w:ascii="Tahoma" w:hAnsi="Tahoma" w:cs="Tahoma"/>
          <w:sz w:val="24"/>
          <w:szCs w:val="24"/>
        </w:rPr>
        <w:t>, J.E (2009).</w:t>
      </w:r>
      <w:proofErr w:type="gramEnd"/>
      <w:r w:rsidRPr="002B4525">
        <w:rPr>
          <w:rFonts w:ascii="Tahoma" w:hAnsi="Tahoma" w:cs="Tahoma"/>
          <w:sz w:val="24"/>
          <w:szCs w:val="24"/>
        </w:rPr>
        <w:t xml:space="preserve"> </w:t>
      </w:r>
      <w:proofErr w:type="gramStart"/>
      <w:r w:rsidRPr="002B4525">
        <w:rPr>
          <w:rFonts w:ascii="Tahoma" w:hAnsi="Tahoma" w:cs="Tahoma"/>
          <w:sz w:val="24"/>
          <w:szCs w:val="24"/>
        </w:rPr>
        <w:t>Bullying &amp; its effects on the Academic Performance of Secondary School Students in Nigeria.</w:t>
      </w:r>
      <w:proofErr w:type="gramEnd"/>
      <w:r w:rsidRPr="002B4525">
        <w:rPr>
          <w:rFonts w:ascii="Tahoma" w:hAnsi="Tahoma" w:cs="Tahoma"/>
          <w:sz w:val="24"/>
          <w:szCs w:val="24"/>
        </w:rPr>
        <w:t xml:space="preserve"> Hum Ecol, 25(3)209-213.</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lastRenderedPageBreak/>
        <w:t>Mbiti</w:t>
      </w:r>
      <w:proofErr w:type="spellEnd"/>
      <w:r w:rsidRPr="002B4525">
        <w:rPr>
          <w:rFonts w:ascii="Tahoma" w:hAnsi="Tahoma" w:cs="Tahoma"/>
          <w:sz w:val="24"/>
          <w:szCs w:val="24"/>
        </w:rPr>
        <w:t>, J. (1988). African Religion and Philosophy; London: Heinemann Press.</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t>Ministry of Education, (1994).</w:t>
      </w:r>
      <w:proofErr w:type="gramEnd"/>
      <w:r w:rsidRPr="002B4525">
        <w:rPr>
          <w:rFonts w:ascii="Tahoma" w:hAnsi="Tahoma" w:cs="Tahoma"/>
          <w:sz w:val="24"/>
          <w:szCs w:val="24"/>
        </w:rPr>
        <w:t xml:space="preserve"> </w:t>
      </w:r>
      <w:proofErr w:type="gramStart"/>
      <w:r w:rsidRPr="002B4525">
        <w:rPr>
          <w:rFonts w:ascii="Tahoma" w:hAnsi="Tahoma" w:cs="Tahoma"/>
          <w:sz w:val="24"/>
          <w:szCs w:val="24"/>
        </w:rPr>
        <w:t>Unified Code of Discipline for Basic Education Schools, Head teachers’ Handbook.</w:t>
      </w:r>
      <w:proofErr w:type="gramEnd"/>
      <w:r w:rsidRPr="002B4525">
        <w:rPr>
          <w:rFonts w:ascii="Tahoma" w:hAnsi="Tahoma" w:cs="Tahoma"/>
          <w:sz w:val="24"/>
          <w:szCs w:val="24"/>
        </w:rPr>
        <w:t xml:space="preserve"> Accra: Ministry of Education pg. 257 – 262.</w:t>
      </w:r>
    </w:p>
    <w:p w:rsidR="00006C9E" w:rsidRPr="002B4525" w:rsidRDefault="00006C9E" w:rsidP="00006C9E">
      <w:pPr>
        <w:spacing w:after="0" w:line="480" w:lineRule="auto"/>
        <w:ind w:left="720" w:right="0" w:hanging="720"/>
        <w:rPr>
          <w:rFonts w:ascii="Tahoma" w:hAnsi="Tahoma" w:cs="Tahoma"/>
          <w:sz w:val="24"/>
          <w:szCs w:val="24"/>
        </w:rPr>
      </w:pPr>
      <w:proofErr w:type="gramStart"/>
      <w:r w:rsidRPr="002B4525">
        <w:rPr>
          <w:rFonts w:ascii="Tahoma" w:hAnsi="Tahoma" w:cs="Tahoma"/>
          <w:sz w:val="24"/>
          <w:szCs w:val="24"/>
        </w:rPr>
        <w:t xml:space="preserve">Musa, T. M (2014) Absenteeism &amp; Truancy on academic performance of secondary school Students in </w:t>
      </w:r>
      <w:proofErr w:type="spellStart"/>
      <w:r w:rsidRPr="002B4525">
        <w:rPr>
          <w:rFonts w:ascii="Tahoma" w:hAnsi="Tahoma" w:cs="Tahoma"/>
          <w:sz w:val="24"/>
          <w:szCs w:val="24"/>
        </w:rPr>
        <w:t>Ogun</w:t>
      </w:r>
      <w:proofErr w:type="spellEnd"/>
      <w:r w:rsidRPr="002B4525">
        <w:rPr>
          <w:rFonts w:ascii="Tahoma" w:hAnsi="Tahoma" w:cs="Tahoma"/>
          <w:sz w:val="24"/>
          <w:szCs w:val="24"/>
        </w:rPr>
        <w:t xml:space="preserve"> state, Nigerians.</w:t>
      </w:r>
      <w:proofErr w:type="gramEnd"/>
      <w:r w:rsidRPr="002B4525">
        <w:rPr>
          <w:rFonts w:ascii="Tahoma" w:hAnsi="Tahoma" w:cs="Tahoma"/>
          <w:sz w:val="24"/>
          <w:szCs w:val="24"/>
        </w:rPr>
        <w:t xml:space="preserve"> </w:t>
      </w:r>
      <w:proofErr w:type="gramStart"/>
      <w:r w:rsidRPr="002B4525">
        <w:rPr>
          <w:rFonts w:ascii="Tahoma" w:hAnsi="Tahoma" w:cs="Tahoma"/>
          <w:sz w:val="24"/>
          <w:szCs w:val="24"/>
        </w:rPr>
        <w:t>Journal of education &amp; practice.</w:t>
      </w:r>
      <w:proofErr w:type="gramEnd"/>
      <w:r w:rsidRPr="002B4525">
        <w:rPr>
          <w:rFonts w:ascii="Tahoma" w:hAnsi="Tahoma" w:cs="Tahoma"/>
          <w:sz w:val="24"/>
          <w:szCs w:val="24"/>
        </w:rPr>
        <w:t xml:space="preserve"> 15</w:t>
      </w:r>
      <w:proofErr w:type="gramStart"/>
      <w:r w:rsidRPr="002B4525">
        <w:rPr>
          <w:rFonts w:ascii="Tahoma" w:hAnsi="Tahoma" w:cs="Tahoma"/>
          <w:sz w:val="24"/>
          <w:szCs w:val="24"/>
        </w:rPr>
        <w:t>,6</w:t>
      </w:r>
      <w:proofErr w:type="gramEnd"/>
      <w:r w:rsidRPr="002B4525">
        <w:rPr>
          <w:rFonts w:ascii="Tahoma" w:hAnsi="Tahoma" w:cs="Tahoma"/>
          <w:sz w:val="24"/>
          <w:szCs w:val="24"/>
        </w:rPr>
        <w:t>.</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Nakpodia</w:t>
      </w:r>
      <w:proofErr w:type="spellEnd"/>
      <w:r w:rsidRPr="002B4525">
        <w:rPr>
          <w:rFonts w:ascii="Tahoma" w:hAnsi="Tahoma" w:cs="Tahoma"/>
          <w:sz w:val="24"/>
          <w:szCs w:val="24"/>
        </w:rPr>
        <w:t xml:space="preserve"> E.G. (2010).</w:t>
      </w:r>
      <w:proofErr w:type="gramEnd"/>
      <w:r w:rsidRPr="002B4525">
        <w:rPr>
          <w:rFonts w:ascii="Tahoma" w:hAnsi="Tahoma" w:cs="Tahoma"/>
          <w:sz w:val="24"/>
          <w:szCs w:val="24"/>
        </w:rPr>
        <w:t xml:space="preserve"> Teachers' disciplinary approaches to students‟ discipline problems in Nigeria secondary schools. International NGO Journal, 5(6), 144-151.</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Okeke</w:t>
      </w:r>
      <w:proofErr w:type="spellEnd"/>
      <w:r w:rsidRPr="002B4525">
        <w:rPr>
          <w:rFonts w:ascii="Tahoma" w:hAnsi="Tahoma" w:cs="Tahoma"/>
          <w:sz w:val="24"/>
          <w:szCs w:val="24"/>
        </w:rPr>
        <w:t>, V. (2004).</w:t>
      </w:r>
      <w:proofErr w:type="gramEnd"/>
      <w:r w:rsidRPr="002B4525">
        <w:rPr>
          <w:rFonts w:ascii="Tahoma" w:hAnsi="Tahoma" w:cs="Tahoma"/>
          <w:sz w:val="24"/>
          <w:szCs w:val="24"/>
        </w:rPr>
        <w:t xml:space="preserve"> </w:t>
      </w:r>
      <w:proofErr w:type="gramStart"/>
      <w:r w:rsidRPr="002B4525">
        <w:rPr>
          <w:rFonts w:ascii="Tahoma" w:hAnsi="Tahoma" w:cs="Tahoma"/>
          <w:sz w:val="24"/>
          <w:szCs w:val="24"/>
        </w:rPr>
        <w:t>Problems of indiscipline in River State.</w:t>
      </w:r>
      <w:proofErr w:type="gramEnd"/>
      <w:r w:rsidRPr="002B4525">
        <w:rPr>
          <w:rFonts w:ascii="Tahoma" w:hAnsi="Tahoma" w:cs="Tahoma"/>
          <w:sz w:val="24"/>
          <w:szCs w:val="24"/>
        </w:rPr>
        <w:t xml:space="preserve"> </w:t>
      </w:r>
      <w:proofErr w:type="spellStart"/>
      <w:r w:rsidRPr="002B4525">
        <w:rPr>
          <w:rFonts w:ascii="Tahoma" w:hAnsi="Tahoma" w:cs="Tahoma"/>
          <w:sz w:val="24"/>
          <w:szCs w:val="24"/>
        </w:rPr>
        <w:t>Owerri</w:t>
      </w:r>
      <w:proofErr w:type="spellEnd"/>
      <w:r w:rsidRPr="002B4525">
        <w:rPr>
          <w:rFonts w:ascii="Tahoma" w:hAnsi="Tahoma" w:cs="Tahoma"/>
          <w:sz w:val="24"/>
          <w:szCs w:val="24"/>
        </w:rPr>
        <w:t>: Imo State.</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Olusegun</w:t>
      </w:r>
      <w:proofErr w:type="spellEnd"/>
      <w:r w:rsidRPr="002B4525">
        <w:rPr>
          <w:rFonts w:ascii="Tahoma" w:hAnsi="Tahoma" w:cs="Tahoma"/>
          <w:sz w:val="24"/>
          <w:szCs w:val="24"/>
        </w:rPr>
        <w:t xml:space="preserve"> R.O. (2005). </w:t>
      </w:r>
      <w:proofErr w:type="gramStart"/>
      <w:r w:rsidRPr="002B4525">
        <w:rPr>
          <w:rFonts w:ascii="Tahoma" w:hAnsi="Tahoma" w:cs="Tahoma"/>
          <w:sz w:val="24"/>
          <w:szCs w:val="24"/>
        </w:rPr>
        <w:t>Brief survey of Indiscipline in Schools.</w:t>
      </w:r>
      <w:proofErr w:type="gramEnd"/>
      <w:r w:rsidRPr="002B4525">
        <w:rPr>
          <w:rFonts w:ascii="Tahoma" w:hAnsi="Tahoma" w:cs="Tahoma"/>
          <w:sz w:val="24"/>
          <w:szCs w:val="24"/>
        </w:rPr>
        <w:t xml:space="preserve"> Ibadan: Heinemann Books</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Pörhölä</w:t>
      </w:r>
      <w:proofErr w:type="spellEnd"/>
      <w:r w:rsidRPr="002B4525">
        <w:rPr>
          <w:rFonts w:ascii="Tahoma" w:hAnsi="Tahoma" w:cs="Tahoma"/>
          <w:sz w:val="24"/>
          <w:szCs w:val="24"/>
        </w:rPr>
        <w:t xml:space="preserve">, M., </w:t>
      </w:r>
      <w:proofErr w:type="spellStart"/>
      <w:r w:rsidRPr="002B4525">
        <w:rPr>
          <w:rFonts w:ascii="Tahoma" w:hAnsi="Tahoma" w:cs="Tahoma"/>
          <w:sz w:val="24"/>
          <w:szCs w:val="24"/>
        </w:rPr>
        <w:t>Karhunen</w:t>
      </w:r>
      <w:proofErr w:type="spellEnd"/>
      <w:r w:rsidRPr="002B4525">
        <w:rPr>
          <w:rFonts w:ascii="Tahoma" w:hAnsi="Tahoma" w:cs="Tahoma"/>
          <w:sz w:val="24"/>
          <w:szCs w:val="24"/>
        </w:rPr>
        <w:t xml:space="preserve">, S., &amp; </w:t>
      </w:r>
      <w:proofErr w:type="spellStart"/>
      <w:r w:rsidRPr="002B4525">
        <w:rPr>
          <w:rFonts w:ascii="Tahoma" w:hAnsi="Tahoma" w:cs="Tahoma"/>
          <w:sz w:val="24"/>
          <w:szCs w:val="24"/>
        </w:rPr>
        <w:t>Rainivaara</w:t>
      </w:r>
      <w:proofErr w:type="spellEnd"/>
      <w:r w:rsidRPr="002B4525">
        <w:rPr>
          <w:rFonts w:ascii="Tahoma" w:hAnsi="Tahoma" w:cs="Tahoma"/>
          <w:sz w:val="24"/>
          <w:szCs w:val="24"/>
        </w:rPr>
        <w:t>, S. (2006).</w:t>
      </w:r>
      <w:proofErr w:type="gramEnd"/>
      <w:r w:rsidRPr="002B4525">
        <w:rPr>
          <w:rFonts w:ascii="Tahoma" w:hAnsi="Tahoma" w:cs="Tahoma"/>
          <w:sz w:val="24"/>
          <w:szCs w:val="24"/>
        </w:rPr>
        <w:t xml:space="preserve"> </w:t>
      </w:r>
      <w:proofErr w:type="gramStart"/>
      <w:r w:rsidRPr="002B4525">
        <w:rPr>
          <w:rFonts w:ascii="Tahoma" w:hAnsi="Tahoma" w:cs="Tahoma"/>
          <w:sz w:val="24"/>
          <w:szCs w:val="24"/>
        </w:rPr>
        <w:t>Bullying at school and in the workplace: A challenge for communication research.</w:t>
      </w:r>
      <w:proofErr w:type="gramEnd"/>
      <w:r w:rsidRPr="002B4525">
        <w:rPr>
          <w:rFonts w:ascii="Tahoma" w:hAnsi="Tahoma" w:cs="Tahoma"/>
          <w:sz w:val="24"/>
          <w:szCs w:val="24"/>
        </w:rPr>
        <w:t xml:space="preserve"> Annals of the International Communication Association, 30(1), 249-301.</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 xml:space="preserve">Reid, K (2006). </w:t>
      </w:r>
      <w:proofErr w:type="gramStart"/>
      <w:r w:rsidRPr="002B4525">
        <w:rPr>
          <w:rFonts w:ascii="Tahoma" w:hAnsi="Tahoma" w:cs="Tahoma"/>
          <w:sz w:val="24"/>
          <w:szCs w:val="24"/>
        </w:rPr>
        <w:t xml:space="preserve">Raising school attendance: a case study of good practice in monitoring &amp; raising </w:t>
      </w:r>
      <w:proofErr w:type="spellStart"/>
      <w:r w:rsidRPr="002B4525">
        <w:rPr>
          <w:rFonts w:ascii="Tahoma" w:hAnsi="Tahoma" w:cs="Tahoma"/>
          <w:sz w:val="24"/>
          <w:szCs w:val="24"/>
        </w:rPr>
        <w:t>st&amp;ards</w:t>
      </w:r>
      <w:proofErr w:type="spellEnd"/>
      <w:r w:rsidRPr="002B4525">
        <w:rPr>
          <w:rFonts w:ascii="Tahoma" w:hAnsi="Tahoma" w:cs="Tahoma"/>
          <w:sz w:val="24"/>
          <w:szCs w:val="24"/>
        </w:rPr>
        <w:t>.</w:t>
      </w:r>
      <w:proofErr w:type="gramEnd"/>
      <w:r w:rsidRPr="002B4525">
        <w:rPr>
          <w:rFonts w:ascii="Tahoma" w:hAnsi="Tahoma" w:cs="Tahoma"/>
          <w:sz w:val="24"/>
          <w:szCs w:val="24"/>
        </w:rPr>
        <w:t xml:space="preserve"> Quality Assurance in education, 14, 199-216</w:t>
      </w:r>
    </w:p>
    <w:p w:rsidR="00006C9E" w:rsidRPr="002B4525" w:rsidRDefault="00006C9E" w:rsidP="00006C9E">
      <w:pPr>
        <w:spacing w:after="0" w:line="480" w:lineRule="auto"/>
        <w:ind w:left="720" w:right="0" w:hanging="720"/>
        <w:rPr>
          <w:rFonts w:ascii="Tahoma" w:hAnsi="Tahoma" w:cs="Tahoma"/>
          <w:sz w:val="24"/>
          <w:szCs w:val="24"/>
        </w:rPr>
      </w:pPr>
      <w:proofErr w:type="spellStart"/>
      <w:proofErr w:type="gramStart"/>
      <w:r w:rsidRPr="002B4525">
        <w:rPr>
          <w:rFonts w:ascii="Tahoma" w:hAnsi="Tahoma" w:cs="Tahoma"/>
          <w:sz w:val="24"/>
          <w:szCs w:val="24"/>
        </w:rPr>
        <w:t>Sarumi</w:t>
      </w:r>
      <w:proofErr w:type="spellEnd"/>
      <w:r w:rsidRPr="002B4525">
        <w:rPr>
          <w:rFonts w:ascii="Tahoma" w:hAnsi="Tahoma" w:cs="Tahoma"/>
          <w:sz w:val="24"/>
          <w:szCs w:val="24"/>
        </w:rPr>
        <w:t>, A. &amp;</w:t>
      </w:r>
      <w:proofErr w:type="spellStart"/>
      <w:r w:rsidRPr="002B4525">
        <w:rPr>
          <w:rFonts w:ascii="Tahoma" w:hAnsi="Tahoma" w:cs="Tahoma"/>
          <w:sz w:val="24"/>
          <w:szCs w:val="24"/>
        </w:rPr>
        <w:t>Okoji</w:t>
      </w:r>
      <w:proofErr w:type="spellEnd"/>
      <w:r w:rsidRPr="002B4525">
        <w:rPr>
          <w:rFonts w:ascii="Tahoma" w:hAnsi="Tahoma" w:cs="Tahoma"/>
          <w:sz w:val="24"/>
          <w:szCs w:val="24"/>
        </w:rPr>
        <w:t>, O. (2010).</w:t>
      </w:r>
      <w:proofErr w:type="gramEnd"/>
      <w:r w:rsidRPr="002B4525">
        <w:rPr>
          <w:rFonts w:ascii="Tahoma" w:hAnsi="Tahoma" w:cs="Tahoma"/>
          <w:sz w:val="24"/>
          <w:szCs w:val="24"/>
        </w:rPr>
        <w:t xml:space="preserve"> Indiscipline among the female secondary school students in selected rural community of River State. </w:t>
      </w:r>
      <w:proofErr w:type="gramStart"/>
      <w:r w:rsidRPr="002B4525">
        <w:rPr>
          <w:rFonts w:ascii="Tahoma" w:hAnsi="Tahoma" w:cs="Tahoma"/>
          <w:sz w:val="24"/>
          <w:szCs w:val="24"/>
        </w:rPr>
        <w:t>Journal of Education and practice.</w:t>
      </w:r>
      <w:proofErr w:type="gramEnd"/>
      <w:r w:rsidRPr="002B4525">
        <w:rPr>
          <w:rFonts w:ascii="Tahoma" w:hAnsi="Tahoma" w:cs="Tahoma"/>
          <w:sz w:val="24"/>
          <w:szCs w:val="24"/>
        </w:rPr>
        <w:t xml:space="preserve"> www.iiste.org.</w:t>
      </w:r>
    </w:p>
    <w:p w:rsidR="00006C9E" w:rsidRPr="002B4525" w:rsidRDefault="00006C9E" w:rsidP="00006C9E">
      <w:pPr>
        <w:spacing w:after="0" w:line="480" w:lineRule="auto"/>
        <w:ind w:left="720" w:right="0" w:hanging="720"/>
        <w:rPr>
          <w:rFonts w:ascii="Tahoma" w:hAnsi="Tahoma" w:cs="Tahoma"/>
          <w:sz w:val="24"/>
          <w:szCs w:val="24"/>
        </w:rPr>
      </w:pPr>
      <w:r w:rsidRPr="002B4525">
        <w:rPr>
          <w:rFonts w:ascii="Tahoma" w:hAnsi="Tahoma" w:cs="Tahoma"/>
          <w:sz w:val="24"/>
          <w:szCs w:val="24"/>
        </w:rPr>
        <w:t xml:space="preserve">Smith K.P. (2016). Bullying: Definition, Types, </w:t>
      </w:r>
      <w:proofErr w:type="gramStart"/>
      <w:r w:rsidRPr="002B4525">
        <w:rPr>
          <w:rFonts w:ascii="Tahoma" w:hAnsi="Tahoma" w:cs="Tahoma"/>
          <w:sz w:val="24"/>
          <w:szCs w:val="24"/>
        </w:rPr>
        <w:t>causes</w:t>
      </w:r>
      <w:proofErr w:type="gramEnd"/>
      <w:r w:rsidRPr="002B4525">
        <w:rPr>
          <w:rFonts w:ascii="Tahoma" w:hAnsi="Tahoma" w:cs="Tahoma"/>
          <w:sz w:val="24"/>
          <w:szCs w:val="24"/>
        </w:rPr>
        <w:t xml:space="preserve">, Consequences &amp; Intervention: Bullying. Article in social &amp; personality psychology compass. Accessed from https://www.researchgate.net/publication/307872376_Bullying_Definition_Types_Causes_Conse </w:t>
      </w:r>
      <w:proofErr w:type="spellStart"/>
      <w:r w:rsidRPr="002B4525">
        <w:rPr>
          <w:rFonts w:ascii="Tahoma" w:hAnsi="Tahoma" w:cs="Tahoma"/>
          <w:sz w:val="24"/>
          <w:szCs w:val="24"/>
        </w:rPr>
        <w:t>quences_&amp;_Intervention_Bullying</w:t>
      </w:r>
      <w:proofErr w:type="spellEnd"/>
      <w:r w:rsidRPr="002B4525">
        <w:rPr>
          <w:rFonts w:ascii="Tahoma" w:hAnsi="Tahoma" w:cs="Tahoma"/>
          <w:sz w:val="24"/>
          <w:szCs w:val="24"/>
        </w:rPr>
        <w:t xml:space="preserve"> on 27/3/2017</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lastRenderedPageBreak/>
        <w:t>Thornberge</w:t>
      </w:r>
      <w:proofErr w:type="spellEnd"/>
      <w:r w:rsidRPr="002B4525">
        <w:rPr>
          <w:rFonts w:ascii="Tahoma" w:hAnsi="Tahoma" w:cs="Tahoma"/>
          <w:sz w:val="24"/>
          <w:szCs w:val="24"/>
        </w:rPr>
        <w:t xml:space="preserve"> R. (2008). </w:t>
      </w:r>
      <w:proofErr w:type="gramStart"/>
      <w:r w:rsidRPr="002B4525">
        <w:rPr>
          <w:rFonts w:ascii="Tahoma" w:hAnsi="Tahoma" w:cs="Tahoma"/>
          <w:sz w:val="24"/>
          <w:szCs w:val="24"/>
        </w:rPr>
        <w:t>A categorization of School Rules.</w:t>
      </w:r>
      <w:proofErr w:type="gramEnd"/>
      <w:r w:rsidRPr="002B4525">
        <w:rPr>
          <w:rFonts w:ascii="Tahoma" w:hAnsi="Tahoma" w:cs="Tahoma"/>
          <w:sz w:val="24"/>
          <w:szCs w:val="24"/>
        </w:rPr>
        <w:t xml:space="preserve"> Accessed from https://www.researchgate.net/publicaiton/2353331423_A_categorization_of_school_rules on 4/4/2019</w:t>
      </w:r>
    </w:p>
    <w:p w:rsidR="00006C9E" w:rsidRPr="002B4525"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Ukang</w:t>
      </w:r>
      <w:proofErr w:type="spellEnd"/>
      <w:r w:rsidRPr="002B4525">
        <w:rPr>
          <w:rFonts w:ascii="Tahoma" w:hAnsi="Tahoma" w:cs="Tahoma"/>
          <w:sz w:val="24"/>
          <w:szCs w:val="24"/>
        </w:rPr>
        <w:t>, L.P</w:t>
      </w:r>
      <w:proofErr w:type="gramStart"/>
      <w:r w:rsidRPr="002B4525">
        <w:rPr>
          <w:rFonts w:ascii="Tahoma" w:hAnsi="Tahoma" w:cs="Tahoma"/>
          <w:sz w:val="24"/>
          <w:szCs w:val="24"/>
        </w:rPr>
        <w:t>.(</w:t>
      </w:r>
      <w:proofErr w:type="gramEnd"/>
      <w:r w:rsidRPr="002B4525">
        <w:rPr>
          <w:rFonts w:ascii="Tahoma" w:hAnsi="Tahoma" w:cs="Tahoma"/>
          <w:sz w:val="24"/>
          <w:szCs w:val="24"/>
        </w:rPr>
        <w:t xml:space="preserve">2018). </w:t>
      </w:r>
      <w:proofErr w:type="gramStart"/>
      <w:r w:rsidRPr="002B4525">
        <w:rPr>
          <w:rFonts w:ascii="Tahoma" w:hAnsi="Tahoma" w:cs="Tahoma"/>
          <w:sz w:val="24"/>
          <w:szCs w:val="24"/>
        </w:rPr>
        <w:t xml:space="preserve">Truancy &amp; Academic performance of Basic Science Students in Junior Secondary Schools in </w:t>
      </w:r>
      <w:proofErr w:type="spellStart"/>
      <w:r w:rsidRPr="002B4525">
        <w:rPr>
          <w:rFonts w:ascii="Tahoma" w:hAnsi="Tahoma" w:cs="Tahoma"/>
          <w:sz w:val="24"/>
          <w:szCs w:val="24"/>
        </w:rPr>
        <w:t>Ikot</w:t>
      </w:r>
      <w:proofErr w:type="spellEnd"/>
      <w:r w:rsidRPr="002B4525">
        <w:rPr>
          <w:rFonts w:ascii="Tahoma" w:hAnsi="Tahoma" w:cs="Tahoma"/>
          <w:sz w:val="24"/>
          <w:szCs w:val="24"/>
        </w:rPr>
        <w:t xml:space="preserve"> </w:t>
      </w:r>
      <w:proofErr w:type="spellStart"/>
      <w:r w:rsidRPr="002B4525">
        <w:rPr>
          <w:rFonts w:ascii="Tahoma" w:hAnsi="Tahoma" w:cs="Tahoma"/>
          <w:sz w:val="24"/>
          <w:szCs w:val="24"/>
        </w:rPr>
        <w:t>Ekpene</w:t>
      </w:r>
      <w:proofErr w:type="spellEnd"/>
      <w:r w:rsidRPr="002B4525">
        <w:rPr>
          <w:rFonts w:ascii="Tahoma" w:hAnsi="Tahoma" w:cs="Tahoma"/>
          <w:sz w:val="24"/>
          <w:szCs w:val="24"/>
        </w:rPr>
        <w:t xml:space="preserve"> Local Government Area of </w:t>
      </w:r>
      <w:proofErr w:type="spellStart"/>
      <w:r w:rsidRPr="002B4525">
        <w:rPr>
          <w:rFonts w:ascii="Tahoma" w:hAnsi="Tahoma" w:cs="Tahoma"/>
          <w:sz w:val="24"/>
          <w:szCs w:val="24"/>
        </w:rPr>
        <w:t>Akwa</w:t>
      </w:r>
      <w:proofErr w:type="spellEnd"/>
      <w:r w:rsidRPr="002B4525">
        <w:rPr>
          <w:rFonts w:ascii="Tahoma" w:hAnsi="Tahoma" w:cs="Tahoma"/>
          <w:sz w:val="24"/>
          <w:szCs w:val="24"/>
        </w:rPr>
        <w:t xml:space="preserve"> </w:t>
      </w:r>
      <w:proofErr w:type="spellStart"/>
      <w:r w:rsidRPr="002B4525">
        <w:rPr>
          <w:rFonts w:ascii="Tahoma" w:hAnsi="Tahoma" w:cs="Tahoma"/>
          <w:sz w:val="24"/>
          <w:szCs w:val="24"/>
        </w:rPr>
        <w:t>Ibom</w:t>
      </w:r>
      <w:proofErr w:type="spellEnd"/>
      <w:r w:rsidRPr="002B4525">
        <w:rPr>
          <w:rFonts w:ascii="Tahoma" w:hAnsi="Tahoma" w:cs="Tahoma"/>
          <w:sz w:val="24"/>
          <w:szCs w:val="24"/>
        </w:rPr>
        <w:t xml:space="preserve"> State.</w:t>
      </w:r>
      <w:proofErr w:type="gramEnd"/>
      <w:r w:rsidRPr="002B4525">
        <w:rPr>
          <w:rFonts w:ascii="Tahoma" w:hAnsi="Tahoma" w:cs="Tahoma"/>
          <w:sz w:val="24"/>
          <w:szCs w:val="24"/>
        </w:rPr>
        <w:t xml:space="preserve"> Thesis for: Post Graduate Diploma in Education. PGDE</w:t>
      </w:r>
    </w:p>
    <w:p w:rsidR="00006C9E" w:rsidRDefault="00006C9E" w:rsidP="00006C9E">
      <w:pPr>
        <w:spacing w:after="0" w:line="480" w:lineRule="auto"/>
        <w:ind w:left="720" w:right="0" w:hanging="720"/>
        <w:rPr>
          <w:rFonts w:ascii="Tahoma" w:hAnsi="Tahoma" w:cs="Tahoma"/>
          <w:sz w:val="24"/>
          <w:szCs w:val="24"/>
        </w:rPr>
      </w:pPr>
      <w:proofErr w:type="spellStart"/>
      <w:r w:rsidRPr="002B4525">
        <w:rPr>
          <w:rFonts w:ascii="Tahoma" w:hAnsi="Tahoma" w:cs="Tahoma"/>
          <w:sz w:val="24"/>
          <w:szCs w:val="24"/>
        </w:rPr>
        <w:t>Zubaids</w:t>
      </w:r>
      <w:proofErr w:type="spellEnd"/>
      <w:r w:rsidRPr="002B4525">
        <w:rPr>
          <w:rFonts w:ascii="Tahoma" w:hAnsi="Tahoma" w:cs="Tahoma"/>
          <w:sz w:val="24"/>
          <w:szCs w:val="24"/>
        </w:rPr>
        <w:t xml:space="preserve">, A.N. (2006). Indiscipline &amp; its Management Techniques: A case study of a Special Education schools in Rivers State. </w:t>
      </w:r>
      <w:proofErr w:type="gramStart"/>
      <w:r w:rsidRPr="002B4525">
        <w:rPr>
          <w:rFonts w:ascii="Tahoma" w:hAnsi="Tahoma" w:cs="Tahoma"/>
          <w:sz w:val="24"/>
          <w:szCs w:val="24"/>
        </w:rPr>
        <w:t>The Journal of the National Council for exceptional children 80 (32).</w:t>
      </w:r>
      <w:proofErr w:type="gramEnd"/>
      <w:r w:rsidRPr="002B4525">
        <w:rPr>
          <w:rFonts w:ascii="Tahoma" w:hAnsi="Tahoma" w:cs="Tahoma"/>
          <w:sz w:val="24"/>
          <w:szCs w:val="24"/>
        </w:rPr>
        <w:t xml:space="preserve"> </w:t>
      </w:r>
    </w:p>
    <w:p w:rsidR="00006C9E" w:rsidRDefault="00006C9E"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F15836" w:rsidRDefault="00F15836"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006C9E" w:rsidRDefault="0028769F" w:rsidP="00006C9E">
      <w:pPr>
        <w:spacing w:after="0" w:line="480" w:lineRule="auto"/>
        <w:ind w:left="0" w:right="0" w:firstLine="0"/>
        <w:jc w:val="center"/>
        <w:rPr>
          <w:rFonts w:ascii="Tahoma" w:hAnsi="Tahoma" w:cs="Tahoma"/>
          <w:b/>
          <w:sz w:val="24"/>
          <w:szCs w:val="24"/>
        </w:rPr>
      </w:pPr>
      <w:r>
        <w:rPr>
          <w:rFonts w:ascii="Tahoma" w:hAnsi="Tahoma" w:cs="Tahoma"/>
          <w:b/>
          <w:sz w:val="24"/>
          <w:szCs w:val="24"/>
        </w:rPr>
        <w:t>KWARA STATE COLLEGE OF EDUCATION, ILORIN DEPARTMENT OF HISTORY</w:t>
      </w:r>
    </w:p>
    <w:p w:rsidR="0028769F" w:rsidRDefault="0028769F" w:rsidP="00006C9E">
      <w:pPr>
        <w:spacing w:after="0" w:line="480" w:lineRule="auto"/>
        <w:ind w:left="0" w:right="0" w:firstLine="0"/>
        <w:jc w:val="center"/>
        <w:rPr>
          <w:rFonts w:ascii="Tahoma" w:hAnsi="Tahoma" w:cs="Tahoma"/>
          <w:b/>
          <w:sz w:val="24"/>
          <w:szCs w:val="24"/>
        </w:rPr>
      </w:pPr>
      <w:r>
        <w:rPr>
          <w:rFonts w:ascii="Tahoma" w:hAnsi="Tahoma" w:cs="Tahoma"/>
          <w:b/>
          <w:sz w:val="24"/>
          <w:szCs w:val="24"/>
        </w:rPr>
        <w:t>QUESTIONNAIRE: AN INVESTIGATION INTO ACADEMIC INDISCIPLINE ND FAILURE AMONG SECONDARY SCHOOL STUDE</w:t>
      </w:r>
      <w:r w:rsidR="004C5662">
        <w:rPr>
          <w:rFonts w:ascii="Tahoma" w:hAnsi="Tahoma" w:cs="Tahoma"/>
          <w:b/>
          <w:sz w:val="24"/>
          <w:szCs w:val="24"/>
        </w:rPr>
        <w:t>NTS IN HISTORY, KWARA STATE (USING ILORIN AS A CASE STUDY)</w:t>
      </w:r>
    </w:p>
    <w:p w:rsidR="004C5662" w:rsidRDefault="004C5662" w:rsidP="00006C9E">
      <w:pPr>
        <w:spacing w:after="0" w:line="480" w:lineRule="auto"/>
        <w:ind w:left="0" w:right="0" w:firstLine="0"/>
        <w:jc w:val="center"/>
        <w:rPr>
          <w:rFonts w:ascii="Tahoma" w:hAnsi="Tahoma" w:cs="Tahoma"/>
          <w:b/>
          <w:sz w:val="24"/>
          <w:szCs w:val="24"/>
        </w:rPr>
      </w:pPr>
      <w:r>
        <w:rPr>
          <w:rFonts w:ascii="Tahoma" w:hAnsi="Tahoma" w:cs="Tahoma"/>
          <w:b/>
          <w:sz w:val="24"/>
          <w:szCs w:val="24"/>
        </w:rPr>
        <w:t>Dear Respondent,</w:t>
      </w:r>
    </w:p>
    <w:p w:rsidR="004C5662" w:rsidRPr="0031591D" w:rsidRDefault="004C5662" w:rsidP="004C5662">
      <w:pPr>
        <w:tabs>
          <w:tab w:val="left" w:pos="10080"/>
        </w:tabs>
        <w:spacing w:line="276" w:lineRule="auto"/>
        <w:ind w:right="180"/>
        <w:jc w:val="center"/>
        <w:rPr>
          <w:rFonts w:ascii="Tahoma" w:hAnsi="Tahoma" w:cs="Tahoma"/>
          <w:b/>
          <w:szCs w:val="28"/>
        </w:rPr>
      </w:pPr>
      <w:r>
        <w:rPr>
          <w:rFonts w:ascii="Tahoma" w:hAnsi="Tahoma" w:cs="Tahoma"/>
          <w:b/>
          <w:sz w:val="24"/>
          <w:szCs w:val="24"/>
        </w:rPr>
        <w:tab/>
      </w:r>
      <w:r w:rsidRPr="0031591D">
        <w:rPr>
          <w:rFonts w:ascii="Tahoma" w:hAnsi="Tahoma" w:cs="Tahoma"/>
          <w:b/>
          <w:szCs w:val="28"/>
        </w:rPr>
        <w:t xml:space="preserve">The purpose of this questionnaire is to collect data for my research work Titled “An Investigation into Academic </w:t>
      </w:r>
      <w:proofErr w:type="gramStart"/>
      <w:r w:rsidRPr="0031591D">
        <w:rPr>
          <w:rFonts w:ascii="Tahoma" w:hAnsi="Tahoma" w:cs="Tahoma"/>
          <w:b/>
          <w:szCs w:val="28"/>
        </w:rPr>
        <w:t>Indiscipline  and</w:t>
      </w:r>
      <w:proofErr w:type="gramEnd"/>
      <w:r w:rsidRPr="0031591D">
        <w:rPr>
          <w:rFonts w:ascii="Tahoma" w:hAnsi="Tahoma" w:cs="Tahoma"/>
          <w:b/>
          <w:szCs w:val="28"/>
        </w:rPr>
        <w:t xml:space="preserve"> Failure Among Secondary School Students in  History </w:t>
      </w:r>
    </w:p>
    <w:p w:rsidR="004C5662" w:rsidRDefault="004C5662" w:rsidP="004C5662">
      <w:pPr>
        <w:tabs>
          <w:tab w:val="left" w:pos="10080"/>
        </w:tabs>
        <w:spacing w:line="276" w:lineRule="auto"/>
        <w:ind w:right="180"/>
        <w:jc w:val="center"/>
        <w:rPr>
          <w:rFonts w:ascii="Tahoma" w:hAnsi="Tahoma" w:cs="Tahoma"/>
          <w:b/>
          <w:szCs w:val="28"/>
        </w:rPr>
      </w:pPr>
      <w:r w:rsidRPr="0031591D">
        <w:rPr>
          <w:rFonts w:ascii="Tahoma" w:hAnsi="Tahoma" w:cs="Tahoma"/>
          <w:b/>
          <w:szCs w:val="28"/>
        </w:rPr>
        <w:t>A case Study of Ilorin Metropolis</w:t>
      </w:r>
    </w:p>
    <w:p w:rsidR="0031591D" w:rsidRDefault="0031591D" w:rsidP="0031591D">
      <w:pPr>
        <w:tabs>
          <w:tab w:val="left" w:pos="10080"/>
        </w:tabs>
        <w:spacing w:line="276" w:lineRule="auto"/>
        <w:ind w:right="180"/>
        <w:rPr>
          <w:rFonts w:ascii="Tahoma" w:hAnsi="Tahoma" w:cs="Tahoma"/>
          <w:b/>
          <w:szCs w:val="28"/>
        </w:rPr>
      </w:pPr>
      <w:r>
        <w:rPr>
          <w:rFonts w:ascii="Tahoma" w:hAnsi="Tahoma" w:cs="Tahoma"/>
          <w:b/>
          <w:szCs w:val="28"/>
        </w:rPr>
        <w:tab/>
        <w:t xml:space="preserve">Your </w:t>
      </w:r>
      <w:proofErr w:type="gramStart"/>
      <w:r>
        <w:rPr>
          <w:rFonts w:ascii="Tahoma" w:hAnsi="Tahoma" w:cs="Tahoma"/>
          <w:b/>
          <w:szCs w:val="28"/>
        </w:rPr>
        <w:t>sincere  response</w:t>
      </w:r>
      <w:proofErr w:type="gramEnd"/>
      <w:r>
        <w:rPr>
          <w:rFonts w:ascii="Tahoma" w:hAnsi="Tahoma" w:cs="Tahoma"/>
          <w:b/>
          <w:szCs w:val="28"/>
        </w:rPr>
        <w:t xml:space="preserve"> is the questions will be highly appropriate and every information will be given a confidential treatment.</w:t>
      </w:r>
    </w:p>
    <w:p w:rsidR="0031591D" w:rsidRDefault="0031591D" w:rsidP="004C5662">
      <w:pPr>
        <w:tabs>
          <w:tab w:val="left" w:pos="10080"/>
        </w:tabs>
        <w:spacing w:line="276" w:lineRule="auto"/>
        <w:ind w:right="180"/>
        <w:jc w:val="center"/>
        <w:rPr>
          <w:rFonts w:ascii="Tahoma" w:hAnsi="Tahoma" w:cs="Tahoma"/>
          <w:b/>
          <w:szCs w:val="28"/>
        </w:rPr>
      </w:pPr>
    </w:p>
    <w:p w:rsidR="0031591D" w:rsidRDefault="0031591D" w:rsidP="0031591D">
      <w:pPr>
        <w:tabs>
          <w:tab w:val="left" w:pos="10080"/>
        </w:tabs>
        <w:spacing w:line="276" w:lineRule="auto"/>
        <w:ind w:left="1570" w:right="180"/>
        <w:jc w:val="center"/>
        <w:rPr>
          <w:rFonts w:ascii="Tahoma" w:hAnsi="Tahoma" w:cs="Tahoma"/>
          <w:b/>
          <w:szCs w:val="28"/>
        </w:rPr>
      </w:pPr>
      <w:r>
        <w:rPr>
          <w:rFonts w:ascii="Tahoma" w:hAnsi="Tahoma" w:cs="Tahoma"/>
          <w:b/>
          <w:szCs w:val="28"/>
        </w:rPr>
        <w:tab/>
        <w:t xml:space="preserve">                                                                        </w:t>
      </w:r>
      <w:proofErr w:type="gramStart"/>
      <w:r>
        <w:rPr>
          <w:rFonts w:ascii="Tahoma" w:hAnsi="Tahoma" w:cs="Tahoma"/>
          <w:b/>
          <w:szCs w:val="28"/>
        </w:rPr>
        <w:t>Your</w:t>
      </w:r>
      <w:proofErr w:type="gramEnd"/>
      <w:r>
        <w:rPr>
          <w:rFonts w:ascii="Tahoma" w:hAnsi="Tahoma" w:cs="Tahoma"/>
          <w:b/>
          <w:szCs w:val="28"/>
        </w:rPr>
        <w:t xml:space="preserve"> Sincerely</w:t>
      </w:r>
    </w:p>
    <w:p w:rsidR="0031591D" w:rsidRPr="0031591D" w:rsidRDefault="0031591D" w:rsidP="00F15836">
      <w:pPr>
        <w:tabs>
          <w:tab w:val="left" w:pos="10080"/>
        </w:tabs>
        <w:spacing w:line="360" w:lineRule="auto"/>
        <w:ind w:left="1570" w:right="180"/>
        <w:jc w:val="center"/>
        <w:rPr>
          <w:rFonts w:ascii="Tahoma" w:hAnsi="Tahoma" w:cs="Tahoma"/>
          <w:szCs w:val="28"/>
        </w:rPr>
      </w:pPr>
      <w:r>
        <w:rPr>
          <w:rFonts w:ascii="Tahoma" w:hAnsi="Tahoma" w:cs="Tahoma"/>
          <w:b/>
          <w:szCs w:val="28"/>
        </w:rPr>
        <w:tab/>
        <w:t xml:space="preserve">                                                                      </w:t>
      </w:r>
      <w:proofErr w:type="spellStart"/>
      <w:r>
        <w:rPr>
          <w:rFonts w:ascii="Tahoma" w:hAnsi="Tahoma" w:cs="Tahoma"/>
          <w:b/>
          <w:szCs w:val="28"/>
        </w:rPr>
        <w:t>Jimoh</w:t>
      </w:r>
      <w:proofErr w:type="spellEnd"/>
      <w:r>
        <w:rPr>
          <w:rFonts w:ascii="Tahoma" w:hAnsi="Tahoma" w:cs="Tahoma"/>
          <w:b/>
          <w:szCs w:val="28"/>
        </w:rPr>
        <w:t xml:space="preserve"> </w:t>
      </w:r>
      <w:proofErr w:type="spellStart"/>
      <w:r>
        <w:rPr>
          <w:rFonts w:ascii="Tahoma" w:hAnsi="Tahoma" w:cs="Tahoma"/>
          <w:b/>
          <w:szCs w:val="28"/>
        </w:rPr>
        <w:t>Waliyah</w:t>
      </w:r>
      <w:proofErr w:type="spellEnd"/>
    </w:p>
    <w:p w:rsidR="0031591D" w:rsidRPr="00F15836" w:rsidRDefault="0031591D" w:rsidP="00F15836">
      <w:pPr>
        <w:tabs>
          <w:tab w:val="left" w:pos="10080"/>
        </w:tabs>
        <w:spacing w:line="360" w:lineRule="auto"/>
        <w:ind w:right="180"/>
        <w:rPr>
          <w:rFonts w:ascii="Tahoma" w:hAnsi="Tahoma" w:cs="Tahoma"/>
          <w:b/>
          <w:szCs w:val="28"/>
        </w:rPr>
      </w:pPr>
      <w:r w:rsidRPr="00F15836">
        <w:rPr>
          <w:rFonts w:ascii="Tahoma" w:hAnsi="Tahoma" w:cs="Tahoma"/>
          <w:b/>
          <w:szCs w:val="28"/>
        </w:rPr>
        <w:t xml:space="preserve">SECTION A: </w:t>
      </w:r>
    </w:p>
    <w:p w:rsidR="0031591D" w:rsidRPr="0031591D" w:rsidRDefault="0031591D" w:rsidP="00F15836">
      <w:pPr>
        <w:tabs>
          <w:tab w:val="left" w:pos="10080"/>
        </w:tabs>
        <w:spacing w:line="360" w:lineRule="auto"/>
        <w:ind w:right="180"/>
        <w:rPr>
          <w:rFonts w:ascii="Tahoma" w:hAnsi="Tahoma" w:cs="Tahoma"/>
          <w:szCs w:val="28"/>
        </w:rPr>
      </w:pPr>
      <w:r w:rsidRPr="0031591D">
        <w:rPr>
          <w:rFonts w:ascii="Tahoma" w:hAnsi="Tahoma" w:cs="Tahoma"/>
          <w:szCs w:val="28"/>
        </w:rPr>
        <w:t xml:space="preserve">Fill the gaps with your information </w:t>
      </w:r>
    </w:p>
    <w:p w:rsidR="0031591D" w:rsidRDefault="0031591D" w:rsidP="00F15836">
      <w:pPr>
        <w:tabs>
          <w:tab w:val="left" w:pos="10080"/>
        </w:tabs>
        <w:spacing w:line="360" w:lineRule="auto"/>
        <w:ind w:right="180"/>
        <w:rPr>
          <w:rFonts w:ascii="Tahoma" w:hAnsi="Tahoma" w:cs="Tahoma"/>
          <w:szCs w:val="28"/>
        </w:rPr>
      </w:pPr>
      <w:r w:rsidRPr="0031591D">
        <w:rPr>
          <w:rFonts w:ascii="Tahoma" w:hAnsi="Tahoma" w:cs="Tahoma"/>
          <w:szCs w:val="28"/>
        </w:rPr>
        <w:t>Name of School</w:t>
      </w:r>
      <w:proofErr w:type="gramStart"/>
      <w:r w:rsidRPr="0031591D">
        <w:rPr>
          <w:rFonts w:ascii="Tahoma" w:hAnsi="Tahoma" w:cs="Tahoma"/>
          <w:szCs w:val="28"/>
        </w:rPr>
        <w:t>:_</w:t>
      </w:r>
      <w:proofErr w:type="gramEnd"/>
      <w:r w:rsidRPr="0031591D">
        <w:rPr>
          <w:rFonts w:ascii="Tahoma" w:hAnsi="Tahoma" w:cs="Tahoma"/>
          <w:szCs w:val="28"/>
        </w:rPr>
        <w:t>____________________________________</w:t>
      </w:r>
      <w:r>
        <w:rPr>
          <w:rFonts w:ascii="Tahoma" w:hAnsi="Tahoma" w:cs="Tahoma"/>
          <w:szCs w:val="28"/>
        </w:rPr>
        <w:t>___________</w:t>
      </w:r>
    </w:p>
    <w:p w:rsidR="0031591D" w:rsidRDefault="0031591D" w:rsidP="00F15836">
      <w:pPr>
        <w:tabs>
          <w:tab w:val="left" w:pos="10080"/>
        </w:tabs>
        <w:spacing w:line="360" w:lineRule="auto"/>
        <w:ind w:right="180"/>
        <w:rPr>
          <w:rFonts w:ascii="Tahoma" w:hAnsi="Tahoma" w:cs="Tahoma"/>
          <w:szCs w:val="28"/>
        </w:rPr>
      </w:pPr>
      <w:r>
        <w:rPr>
          <w:rFonts w:ascii="Tahoma" w:hAnsi="Tahoma" w:cs="Tahoma"/>
          <w:szCs w:val="28"/>
        </w:rPr>
        <w:t>Sex: Male (     )    Female (   )</w:t>
      </w:r>
    </w:p>
    <w:p w:rsidR="0031591D" w:rsidRDefault="0031591D" w:rsidP="00F15836">
      <w:pPr>
        <w:tabs>
          <w:tab w:val="left" w:pos="10080"/>
        </w:tabs>
        <w:spacing w:line="360" w:lineRule="auto"/>
        <w:ind w:right="180"/>
        <w:rPr>
          <w:rFonts w:ascii="Tahoma" w:hAnsi="Tahoma" w:cs="Tahoma"/>
          <w:szCs w:val="28"/>
        </w:rPr>
      </w:pPr>
      <w:r>
        <w:rPr>
          <w:rFonts w:ascii="Tahoma" w:hAnsi="Tahoma" w:cs="Tahoma"/>
          <w:szCs w:val="28"/>
        </w:rPr>
        <w:t xml:space="preserve">Age: 11-15 years (   ) 16-19 </w:t>
      </w:r>
      <w:proofErr w:type="gramStart"/>
      <w:r>
        <w:rPr>
          <w:rFonts w:ascii="Tahoma" w:hAnsi="Tahoma" w:cs="Tahoma"/>
          <w:szCs w:val="28"/>
        </w:rPr>
        <w:t>Years  (</w:t>
      </w:r>
      <w:proofErr w:type="gramEnd"/>
      <w:r>
        <w:rPr>
          <w:rFonts w:ascii="Tahoma" w:hAnsi="Tahoma" w:cs="Tahoma"/>
          <w:szCs w:val="28"/>
        </w:rPr>
        <w:t xml:space="preserve">  )  20 years and above (   )</w:t>
      </w:r>
    </w:p>
    <w:p w:rsidR="0031591D" w:rsidRPr="00F15836" w:rsidRDefault="0031591D" w:rsidP="00F15836">
      <w:pPr>
        <w:tabs>
          <w:tab w:val="left" w:pos="10080"/>
        </w:tabs>
        <w:spacing w:line="360" w:lineRule="auto"/>
        <w:ind w:right="180"/>
        <w:rPr>
          <w:rFonts w:ascii="Tahoma" w:hAnsi="Tahoma" w:cs="Tahoma"/>
          <w:b/>
          <w:szCs w:val="28"/>
        </w:rPr>
      </w:pPr>
      <w:r w:rsidRPr="00F15836">
        <w:rPr>
          <w:rFonts w:ascii="Tahoma" w:hAnsi="Tahoma" w:cs="Tahoma"/>
          <w:b/>
          <w:szCs w:val="28"/>
        </w:rPr>
        <w:t>SECTION B</w:t>
      </w:r>
    </w:p>
    <w:p w:rsidR="0031591D" w:rsidRDefault="0031591D" w:rsidP="00F15836">
      <w:pPr>
        <w:tabs>
          <w:tab w:val="left" w:pos="10080"/>
        </w:tabs>
        <w:spacing w:line="360" w:lineRule="auto"/>
        <w:ind w:right="180"/>
        <w:rPr>
          <w:rFonts w:ascii="Tahoma" w:hAnsi="Tahoma" w:cs="Tahoma"/>
          <w:szCs w:val="28"/>
        </w:rPr>
      </w:pPr>
      <w:proofErr w:type="gramStart"/>
      <w:r>
        <w:rPr>
          <w:rFonts w:ascii="Tahoma" w:hAnsi="Tahoma" w:cs="Tahoma"/>
          <w:szCs w:val="28"/>
        </w:rPr>
        <w:t>Tick (   ) any of th</w:t>
      </w:r>
      <w:r w:rsidR="00F15836">
        <w:rPr>
          <w:rFonts w:ascii="Tahoma" w:hAnsi="Tahoma" w:cs="Tahoma"/>
          <w:szCs w:val="28"/>
        </w:rPr>
        <w:t>e</w:t>
      </w:r>
      <w:r>
        <w:rPr>
          <w:rFonts w:ascii="Tahoma" w:hAnsi="Tahoma" w:cs="Tahoma"/>
          <w:szCs w:val="28"/>
        </w:rPr>
        <w:t xml:space="preserve"> 4 points rating scale to indicate your level of agreement.</w:t>
      </w:r>
      <w:proofErr w:type="gramEnd"/>
      <w:r>
        <w:rPr>
          <w:rFonts w:ascii="Tahoma" w:hAnsi="Tahoma" w:cs="Tahoma"/>
          <w:szCs w:val="28"/>
        </w:rPr>
        <w:t xml:space="preserve"> 4 points scale (SA) – Strongly agreed (A) – Agreed (D) Disagreed, (SD) Strongly Disagreed </w:t>
      </w:r>
    </w:p>
    <w:p w:rsidR="00544CFA" w:rsidRDefault="00544CFA" w:rsidP="00F15836">
      <w:pPr>
        <w:tabs>
          <w:tab w:val="left" w:pos="10080"/>
        </w:tabs>
        <w:spacing w:line="360" w:lineRule="auto"/>
        <w:ind w:right="180"/>
        <w:rPr>
          <w:rFonts w:ascii="Tahoma" w:hAnsi="Tahoma" w:cs="Tahoma"/>
          <w:szCs w:val="28"/>
        </w:rPr>
      </w:pPr>
    </w:p>
    <w:tbl>
      <w:tblPr>
        <w:tblStyle w:val="TableGrid"/>
        <w:tblW w:w="0" w:type="auto"/>
        <w:tblInd w:w="161" w:type="dxa"/>
        <w:tblLayout w:type="fixed"/>
        <w:tblLook w:val="04A0"/>
      </w:tblPr>
      <w:tblGrid>
        <w:gridCol w:w="1027"/>
        <w:gridCol w:w="5760"/>
        <w:gridCol w:w="990"/>
        <w:gridCol w:w="630"/>
        <w:gridCol w:w="630"/>
        <w:gridCol w:w="828"/>
      </w:tblGrid>
      <w:tr w:rsidR="0031591D" w:rsidTr="00F15836">
        <w:tc>
          <w:tcPr>
            <w:tcW w:w="1027" w:type="dxa"/>
          </w:tcPr>
          <w:p w:rsidR="0031591D" w:rsidRPr="00F15836" w:rsidRDefault="0031591D" w:rsidP="00544CFA">
            <w:pPr>
              <w:tabs>
                <w:tab w:val="left" w:pos="10080"/>
              </w:tabs>
              <w:spacing w:line="480" w:lineRule="auto"/>
              <w:ind w:left="0" w:right="180" w:firstLine="0"/>
              <w:rPr>
                <w:rFonts w:ascii="Tahoma" w:hAnsi="Tahoma" w:cs="Tahoma"/>
                <w:b/>
                <w:szCs w:val="28"/>
              </w:rPr>
            </w:pPr>
            <w:r w:rsidRPr="00F15836">
              <w:rPr>
                <w:rFonts w:ascii="Tahoma" w:hAnsi="Tahoma" w:cs="Tahoma"/>
                <w:b/>
                <w:szCs w:val="28"/>
              </w:rPr>
              <w:lastRenderedPageBreak/>
              <w:t>S/N</w:t>
            </w:r>
          </w:p>
        </w:tc>
        <w:tc>
          <w:tcPr>
            <w:tcW w:w="5760" w:type="dxa"/>
          </w:tcPr>
          <w:p w:rsidR="0031591D" w:rsidRPr="00F15836" w:rsidRDefault="0031591D" w:rsidP="00544CFA">
            <w:pPr>
              <w:tabs>
                <w:tab w:val="left" w:pos="10080"/>
              </w:tabs>
              <w:spacing w:line="480" w:lineRule="auto"/>
              <w:ind w:left="0" w:right="180" w:firstLine="0"/>
              <w:rPr>
                <w:rFonts w:ascii="Tahoma" w:hAnsi="Tahoma" w:cs="Tahoma"/>
                <w:b/>
                <w:szCs w:val="28"/>
              </w:rPr>
            </w:pPr>
            <w:r w:rsidRPr="00F15836">
              <w:rPr>
                <w:rFonts w:ascii="Tahoma" w:hAnsi="Tahoma" w:cs="Tahoma"/>
                <w:b/>
                <w:szCs w:val="28"/>
              </w:rPr>
              <w:t>ITEMS</w:t>
            </w:r>
          </w:p>
        </w:tc>
        <w:tc>
          <w:tcPr>
            <w:tcW w:w="990" w:type="dxa"/>
          </w:tcPr>
          <w:p w:rsidR="0031591D" w:rsidRPr="00F15836" w:rsidRDefault="0031591D" w:rsidP="00544CFA">
            <w:pPr>
              <w:tabs>
                <w:tab w:val="left" w:pos="10080"/>
              </w:tabs>
              <w:spacing w:line="480" w:lineRule="auto"/>
              <w:ind w:left="0" w:right="180" w:firstLine="0"/>
              <w:rPr>
                <w:rFonts w:ascii="Tahoma" w:hAnsi="Tahoma" w:cs="Tahoma"/>
                <w:b/>
                <w:szCs w:val="28"/>
              </w:rPr>
            </w:pPr>
            <w:r w:rsidRPr="00F15836">
              <w:rPr>
                <w:rFonts w:ascii="Tahoma" w:hAnsi="Tahoma" w:cs="Tahoma"/>
                <w:b/>
                <w:szCs w:val="28"/>
              </w:rPr>
              <w:t>SA</w:t>
            </w:r>
          </w:p>
        </w:tc>
        <w:tc>
          <w:tcPr>
            <w:tcW w:w="630" w:type="dxa"/>
          </w:tcPr>
          <w:p w:rsidR="0031591D" w:rsidRPr="00F15836" w:rsidRDefault="0031591D" w:rsidP="00544CFA">
            <w:pPr>
              <w:tabs>
                <w:tab w:val="left" w:pos="10080"/>
              </w:tabs>
              <w:spacing w:line="480" w:lineRule="auto"/>
              <w:ind w:left="0" w:right="180" w:firstLine="0"/>
              <w:rPr>
                <w:rFonts w:ascii="Tahoma" w:hAnsi="Tahoma" w:cs="Tahoma"/>
                <w:b/>
                <w:szCs w:val="28"/>
              </w:rPr>
            </w:pPr>
            <w:r w:rsidRPr="00F15836">
              <w:rPr>
                <w:rFonts w:ascii="Tahoma" w:hAnsi="Tahoma" w:cs="Tahoma"/>
                <w:b/>
                <w:szCs w:val="28"/>
              </w:rPr>
              <w:t>A</w:t>
            </w:r>
          </w:p>
        </w:tc>
        <w:tc>
          <w:tcPr>
            <w:tcW w:w="630" w:type="dxa"/>
          </w:tcPr>
          <w:p w:rsidR="0031591D" w:rsidRPr="00F15836" w:rsidRDefault="0031591D" w:rsidP="00544CFA">
            <w:pPr>
              <w:tabs>
                <w:tab w:val="left" w:pos="10080"/>
              </w:tabs>
              <w:spacing w:line="480" w:lineRule="auto"/>
              <w:ind w:left="0" w:right="180" w:firstLine="0"/>
              <w:rPr>
                <w:rFonts w:ascii="Tahoma" w:hAnsi="Tahoma" w:cs="Tahoma"/>
                <w:b/>
                <w:szCs w:val="28"/>
              </w:rPr>
            </w:pPr>
            <w:r w:rsidRPr="00F15836">
              <w:rPr>
                <w:rFonts w:ascii="Tahoma" w:hAnsi="Tahoma" w:cs="Tahoma"/>
                <w:b/>
                <w:szCs w:val="28"/>
              </w:rPr>
              <w:t>D</w:t>
            </w:r>
          </w:p>
        </w:tc>
        <w:tc>
          <w:tcPr>
            <w:tcW w:w="828" w:type="dxa"/>
          </w:tcPr>
          <w:p w:rsidR="0031591D" w:rsidRPr="00F15836" w:rsidRDefault="0031591D" w:rsidP="00544CFA">
            <w:pPr>
              <w:tabs>
                <w:tab w:val="left" w:pos="10080"/>
              </w:tabs>
              <w:spacing w:line="480" w:lineRule="auto"/>
              <w:ind w:left="0" w:right="180" w:firstLine="0"/>
              <w:rPr>
                <w:rFonts w:ascii="Tahoma" w:hAnsi="Tahoma" w:cs="Tahoma"/>
                <w:b/>
                <w:szCs w:val="28"/>
              </w:rPr>
            </w:pPr>
            <w:r w:rsidRPr="00F15836">
              <w:rPr>
                <w:rFonts w:ascii="Tahoma" w:hAnsi="Tahoma" w:cs="Tahoma"/>
                <w:b/>
                <w:szCs w:val="28"/>
              </w:rPr>
              <w:t>SD</w:t>
            </w:r>
          </w:p>
        </w:tc>
      </w:tr>
      <w:tr w:rsidR="0031591D" w:rsidTr="00F15836">
        <w:tc>
          <w:tcPr>
            <w:tcW w:w="1027" w:type="dxa"/>
          </w:tcPr>
          <w:p w:rsidR="0031591D" w:rsidRPr="0031591D" w:rsidRDefault="0031591D" w:rsidP="00544CFA">
            <w:pPr>
              <w:tabs>
                <w:tab w:val="left" w:pos="10080"/>
              </w:tabs>
              <w:spacing w:line="480" w:lineRule="auto"/>
              <w:ind w:right="180"/>
              <w:rPr>
                <w:rFonts w:ascii="Tahoma" w:hAnsi="Tahoma" w:cs="Tahoma"/>
                <w:szCs w:val="28"/>
              </w:rPr>
            </w:pPr>
            <w:r>
              <w:rPr>
                <w:rFonts w:ascii="Tahoma" w:hAnsi="Tahoma" w:cs="Tahoma"/>
                <w:szCs w:val="28"/>
              </w:rPr>
              <w:t>1.</w:t>
            </w:r>
          </w:p>
        </w:tc>
        <w:tc>
          <w:tcPr>
            <w:tcW w:w="5760" w:type="dxa"/>
          </w:tcPr>
          <w:p w:rsidR="0031591D" w:rsidRDefault="0031591D" w:rsidP="00544CFA">
            <w:pPr>
              <w:spacing w:line="480" w:lineRule="auto"/>
              <w:ind w:left="0" w:right="0" w:firstLine="0"/>
              <w:rPr>
                <w:rFonts w:ascii="Tahoma" w:hAnsi="Tahoma" w:cs="Tahoma"/>
                <w:sz w:val="24"/>
                <w:szCs w:val="24"/>
              </w:rPr>
            </w:pPr>
            <w:r>
              <w:rPr>
                <w:rFonts w:ascii="Tahoma" w:hAnsi="Tahoma" w:cs="Tahoma"/>
                <w:sz w:val="24"/>
                <w:szCs w:val="24"/>
              </w:rPr>
              <w:t xml:space="preserve">Is there any inter connected relationship between Academic Indiscipline and Failure </w:t>
            </w:r>
          </w:p>
        </w:tc>
        <w:tc>
          <w:tcPr>
            <w:tcW w:w="990" w:type="dxa"/>
          </w:tcPr>
          <w:p w:rsidR="0031591D" w:rsidRDefault="0031591D" w:rsidP="00544CFA">
            <w:pPr>
              <w:tabs>
                <w:tab w:val="left" w:pos="10080"/>
              </w:tabs>
              <w:spacing w:line="480" w:lineRule="auto"/>
              <w:ind w:left="0" w:right="180" w:firstLine="0"/>
              <w:rPr>
                <w:rFonts w:ascii="Tahoma" w:hAnsi="Tahoma" w:cs="Tahoma"/>
                <w:szCs w:val="28"/>
              </w:rPr>
            </w:pPr>
          </w:p>
        </w:tc>
        <w:tc>
          <w:tcPr>
            <w:tcW w:w="630" w:type="dxa"/>
          </w:tcPr>
          <w:p w:rsidR="0031591D" w:rsidRDefault="0031591D" w:rsidP="00544CFA">
            <w:pPr>
              <w:tabs>
                <w:tab w:val="left" w:pos="10080"/>
              </w:tabs>
              <w:spacing w:line="480" w:lineRule="auto"/>
              <w:ind w:left="0" w:right="180" w:firstLine="0"/>
              <w:rPr>
                <w:rFonts w:ascii="Tahoma" w:hAnsi="Tahoma" w:cs="Tahoma"/>
                <w:szCs w:val="28"/>
              </w:rPr>
            </w:pPr>
          </w:p>
        </w:tc>
        <w:tc>
          <w:tcPr>
            <w:tcW w:w="630" w:type="dxa"/>
          </w:tcPr>
          <w:p w:rsidR="0031591D" w:rsidRDefault="0031591D" w:rsidP="00544CFA">
            <w:pPr>
              <w:tabs>
                <w:tab w:val="left" w:pos="10080"/>
              </w:tabs>
              <w:spacing w:line="480" w:lineRule="auto"/>
              <w:ind w:left="0" w:right="180" w:firstLine="0"/>
              <w:rPr>
                <w:rFonts w:ascii="Tahoma" w:hAnsi="Tahoma" w:cs="Tahoma"/>
                <w:szCs w:val="28"/>
              </w:rPr>
            </w:pPr>
          </w:p>
        </w:tc>
        <w:tc>
          <w:tcPr>
            <w:tcW w:w="828" w:type="dxa"/>
          </w:tcPr>
          <w:p w:rsidR="0031591D" w:rsidRDefault="0031591D" w:rsidP="00544CFA">
            <w:pPr>
              <w:tabs>
                <w:tab w:val="left" w:pos="10080"/>
              </w:tabs>
              <w:spacing w:line="480" w:lineRule="auto"/>
              <w:ind w:left="0" w:right="180" w:firstLine="0"/>
              <w:rPr>
                <w:rFonts w:ascii="Tahoma" w:hAnsi="Tahoma" w:cs="Tahoma"/>
                <w:szCs w:val="28"/>
              </w:rPr>
            </w:pPr>
          </w:p>
        </w:tc>
      </w:tr>
      <w:tr w:rsidR="0031591D" w:rsidTr="00F15836">
        <w:tc>
          <w:tcPr>
            <w:tcW w:w="1027" w:type="dxa"/>
          </w:tcPr>
          <w:p w:rsidR="0031591D" w:rsidRPr="0031591D" w:rsidRDefault="0031591D" w:rsidP="00544CFA">
            <w:pPr>
              <w:tabs>
                <w:tab w:val="left" w:pos="10080"/>
              </w:tabs>
              <w:spacing w:line="480" w:lineRule="auto"/>
              <w:ind w:left="0" w:right="180" w:firstLine="0"/>
              <w:rPr>
                <w:rFonts w:ascii="Tahoma" w:hAnsi="Tahoma" w:cs="Tahoma"/>
                <w:szCs w:val="28"/>
              </w:rPr>
            </w:pPr>
            <w:r>
              <w:rPr>
                <w:rFonts w:ascii="Tahoma" w:hAnsi="Tahoma" w:cs="Tahoma"/>
                <w:szCs w:val="28"/>
              </w:rPr>
              <w:t>2.</w:t>
            </w:r>
          </w:p>
        </w:tc>
        <w:tc>
          <w:tcPr>
            <w:tcW w:w="5760" w:type="dxa"/>
          </w:tcPr>
          <w:p w:rsidR="0031591D" w:rsidRDefault="0031591D" w:rsidP="00544CFA">
            <w:pPr>
              <w:spacing w:line="480" w:lineRule="auto"/>
              <w:ind w:left="0" w:right="0" w:firstLine="0"/>
              <w:rPr>
                <w:rFonts w:ascii="Tahoma" w:hAnsi="Tahoma" w:cs="Tahoma"/>
                <w:sz w:val="24"/>
                <w:szCs w:val="24"/>
              </w:rPr>
            </w:pPr>
            <w:r>
              <w:rPr>
                <w:rFonts w:ascii="Tahoma" w:hAnsi="Tahoma" w:cs="Tahoma"/>
                <w:sz w:val="24"/>
                <w:szCs w:val="24"/>
              </w:rPr>
              <w:t>There won’t be failure if there is academic discipline</w:t>
            </w:r>
          </w:p>
        </w:tc>
        <w:tc>
          <w:tcPr>
            <w:tcW w:w="990" w:type="dxa"/>
          </w:tcPr>
          <w:p w:rsidR="0031591D" w:rsidRDefault="0031591D" w:rsidP="00544CFA">
            <w:pPr>
              <w:tabs>
                <w:tab w:val="left" w:pos="10080"/>
              </w:tabs>
              <w:spacing w:line="480" w:lineRule="auto"/>
              <w:ind w:left="0" w:right="180" w:firstLine="0"/>
              <w:rPr>
                <w:rFonts w:ascii="Tahoma" w:hAnsi="Tahoma" w:cs="Tahoma"/>
                <w:szCs w:val="28"/>
              </w:rPr>
            </w:pPr>
          </w:p>
        </w:tc>
        <w:tc>
          <w:tcPr>
            <w:tcW w:w="630" w:type="dxa"/>
          </w:tcPr>
          <w:p w:rsidR="0031591D" w:rsidRDefault="0031591D" w:rsidP="00544CFA">
            <w:pPr>
              <w:tabs>
                <w:tab w:val="left" w:pos="10080"/>
              </w:tabs>
              <w:spacing w:line="480" w:lineRule="auto"/>
              <w:ind w:left="0" w:right="180" w:firstLine="0"/>
              <w:rPr>
                <w:rFonts w:ascii="Tahoma" w:hAnsi="Tahoma" w:cs="Tahoma"/>
                <w:szCs w:val="28"/>
              </w:rPr>
            </w:pPr>
          </w:p>
        </w:tc>
        <w:tc>
          <w:tcPr>
            <w:tcW w:w="630" w:type="dxa"/>
          </w:tcPr>
          <w:p w:rsidR="0031591D" w:rsidRDefault="0031591D" w:rsidP="00544CFA">
            <w:pPr>
              <w:tabs>
                <w:tab w:val="left" w:pos="10080"/>
              </w:tabs>
              <w:spacing w:line="480" w:lineRule="auto"/>
              <w:ind w:left="0" w:right="180" w:firstLine="0"/>
              <w:rPr>
                <w:rFonts w:ascii="Tahoma" w:hAnsi="Tahoma" w:cs="Tahoma"/>
                <w:szCs w:val="28"/>
              </w:rPr>
            </w:pPr>
          </w:p>
        </w:tc>
        <w:tc>
          <w:tcPr>
            <w:tcW w:w="828" w:type="dxa"/>
          </w:tcPr>
          <w:p w:rsidR="0031591D" w:rsidRDefault="0031591D" w:rsidP="00544CFA">
            <w:pPr>
              <w:tabs>
                <w:tab w:val="left" w:pos="10080"/>
              </w:tabs>
              <w:spacing w:line="480" w:lineRule="auto"/>
              <w:ind w:left="0" w:right="180" w:firstLine="0"/>
              <w:rPr>
                <w:rFonts w:ascii="Tahoma" w:hAnsi="Tahoma" w:cs="Tahoma"/>
                <w:szCs w:val="28"/>
              </w:rPr>
            </w:pPr>
          </w:p>
        </w:tc>
      </w:tr>
      <w:tr w:rsidR="0031591D" w:rsidTr="00F15836">
        <w:tc>
          <w:tcPr>
            <w:tcW w:w="1027" w:type="dxa"/>
          </w:tcPr>
          <w:p w:rsidR="0031591D" w:rsidRPr="0031591D" w:rsidRDefault="0031591D" w:rsidP="00544CFA">
            <w:pPr>
              <w:tabs>
                <w:tab w:val="left" w:pos="10080"/>
              </w:tabs>
              <w:spacing w:line="480" w:lineRule="auto"/>
              <w:ind w:left="0" w:right="180" w:firstLine="0"/>
              <w:rPr>
                <w:rFonts w:ascii="Tahoma" w:hAnsi="Tahoma" w:cs="Tahoma"/>
                <w:szCs w:val="28"/>
              </w:rPr>
            </w:pPr>
            <w:r>
              <w:rPr>
                <w:rFonts w:ascii="Tahoma" w:hAnsi="Tahoma" w:cs="Tahoma"/>
                <w:szCs w:val="28"/>
              </w:rPr>
              <w:t>3.</w:t>
            </w:r>
          </w:p>
        </w:tc>
        <w:tc>
          <w:tcPr>
            <w:tcW w:w="5760" w:type="dxa"/>
          </w:tcPr>
          <w:p w:rsidR="0031591D" w:rsidRDefault="0031591D" w:rsidP="00544CFA">
            <w:pPr>
              <w:spacing w:line="480" w:lineRule="auto"/>
              <w:ind w:left="0" w:right="0" w:firstLine="0"/>
              <w:rPr>
                <w:rFonts w:ascii="Tahoma" w:hAnsi="Tahoma" w:cs="Tahoma"/>
                <w:sz w:val="24"/>
                <w:szCs w:val="24"/>
              </w:rPr>
            </w:pPr>
            <w:r>
              <w:rPr>
                <w:rFonts w:ascii="Tahoma" w:hAnsi="Tahoma" w:cs="Tahoma"/>
                <w:sz w:val="24"/>
                <w:szCs w:val="24"/>
              </w:rPr>
              <w:t>Can academic Indiscipline lead to academic failure</w:t>
            </w:r>
          </w:p>
        </w:tc>
        <w:tc>
          <w:tcPr>
            <w:tcW w:w="990" w:type="dxa"/>
          </w:tcPr>
          <w:p w:rsidR="0031591D" w:rsidRDefault="0031591D" w:rsidP="00544CFA">
            <w:pPr>
              <w:tabs>
                <w:tab w:val="left" w:pos="10080"/>
              </w:tabs>
              <w:spacing w:line="480" w:lineRule="auto"/>
              <w:ind w:left="0" w:right="180" w:firstLine="0"/>
              <w:rPr>
                <w:rFonts w:ascii="Tahoma" w:hAnsi="Tahoma" w:cs="Tahoma"/>
                <w:szCs w:val="28"/>
              </w:rPr>
            </w:pPr>
          </w:p>
        </w:tc>
        <w:tc>
          <w:tcPr>
            <w:tcW w:w="630" w:type="dxa"/>
          </w:tcPr>
          <w:p w:rsidR="0031591D" w:rsidRDefault="0031591D" w:rsidP="00544CFA">
            <w:pPr>
              <w:tabs>
                <w:tab w:val="left" w:pos="10080"/>
              </w:tabs>
              <w:spacing w:line="480" w:lineRule="auto"/>
              <w:ind w:left="0" w:right="180" w:firstLine="0"/>
              <w:rPr>
                <w:rFonts w:ascii="Tahoma" w:hAnsi="Tahoma" w:cs="Tahoma"/>
                <w:szCs w:val="28"/>
              </w:rPr>
            </w:pPr>
          </w:p>
        </w:tc>
        <w:tc>
          <w:tcPr>
            <w:tcW w:w="630" w:type="dxa"/>
          </w:tcPr>
          <w:p w:rsidR="0031591D" w:rsidRDefault="0031591D" w:rsidP="00544CFA">
            <w:pPr>
              <w:tabs>
                <w:tab w:val="left" w:pos="10080"/>
              </w:tabs>
              <w:spacing w:line="480" w:lineRule="auto"/>
              <w:ind w:left="0" w:right="180" w:firstLine="0"/>
              <w:rPr>
                <w:rFonts w:ascii="Tahoma" w:hAnsi="Tahoma" w:cs="Tahoma"/>
                <w:szCs w:val="28"/>
              </w:rPr>
            </w:pPr>
          </w:p>
        </w:tc>
        <w:tc>
          <w:tcPr>
            <w:tcW w:w="828" w:type="dxa"/>
          </w:tcPr>
          <w:p w:rsidR="0031591D" w:rsidRDefault="0031591D" w:rsidP="00544CFA">
            <w:pPr>
              <w:tabs>
                <w:tab w:val="left" w:pos="10080"/>
              </w:tabs>
              <w:spacing w:line="480" w:lineRule="auto"/>
              <w:ind w:left="0" w:right="180" w:firstLine="0"/>
              <w:rPr>
                <w:rFonts w:ascii="Tahoma" w:hAnsi="Tahoma" w:cs="Tahoma"/>
                <w:szCs w:val="28"/>
              </w:rPr>
            </w:pPr>
          </w:p>
        </w:tc>
      </w:tr>
      <w:tr w:rsidR="00816501" w:rsidTr="00F15836">
        <w:tc>
          <w:tcPr>
            <w:tcW w:w="1027" w:type="dxa"/>
          </w:tcPr>
          <w:p w:rsidR="00816501" w:rsidRPr="00816501" w:rsidRDefault="00816501" w:rsidP="00544CFA">
            <w:pPr>
              <w:tabs>
                <w:tab w:val="left" w:pos="10080"/>
              </w:tabs>
              <w:spacing w:line="480" w:lineRule="auto"/>
              <w:ind w:left="0" w:right="180" w:firstLine="0"/>
              <w:rPr>
                <w:rFonts w:ascii="Tahoma" w:hAnsi="Tahoma" w:cs="Tahoma"/>
                <w:szCs w:val="28"/>
              </w:rPr>
            </w:pPr>
            <w:r w:rsidRPr="00816501">
              <w:rPr>
                <w:rFonts w:ascii="Tahoma" w:hAnsi="Tahoma" w:cs="Tahoma"/>
                <w:szCs w:val="28"/>
              </w:rPr>
              <w:t>4.</w:t>
            </w:r>
          </w:p>
        </w:tc>
        <w:tc>
          <w:tcPr>
            <w:tcW w:w="5760" w:type="dxa"/>
          </w:tcPr>
          <w:p w:rsidR="00816501" w:rsidRDefault="00816501" w:rsidP="00544CFA">
            <w:pPr>
              <w:spacing w:line="480" w:lineRule="auto"/>
              <w:ind w:left="0" w:right="0" w:firstLine="0"/>
              <w:rPr>
                <w:rFonts w:ascii="Tahoma" w:hAnsi="Tahoma" w:cs="Tahoma"/>
                <w:sz w:val="24"/>
                <w:szCs w:val="24"/>
              </w:rPr>
            </w:pPr>
            <w:r>
              <w:rPr>
                <w:rFonts w:ascii="Tahoma" w:hAnsi="Tahoma" w:cs="Tahoma"/>
                <w:sz w:val="24"/>
                <w:szCs w:val="24"/>
              </w:rPr>
              <w:t xml:space="preserve">Is there any relationship between socio-economic factors and academic Indiscipline and failure among students of History </w:t>
            </w:r>
          </w:p>
        </w:tc>
        <w:tc>
          <w:tcPr>
            <w:tcW w:w="990" w:type="dxa"/>
          </w:tcPr>
          <w:p w:rsidR="00816501" w:rsidRDefault="00816501" w:rsidP="00544CFA">
            <w:pPr>
              <w:tabs>
                <w:tab w:val="left" w:pos="10080"/>
              </w:tabs>
              <w:spacing w:line="480" w:lineRule="auto"/>
              <w:ind w:left="0" w:right="180" w:firstLine="0"/>
              <w:rPr>
                <w:rFonts w:ascii="Tahoma" w:hAnsi="Tahoma" w:cs="Tahoma"/>
                <w:szCs w:val="28"/>
              </w:rPr>
            </w:pPr>
          </w:p>
        </w:tc>
        <w:tc>
          <w:tcPr>
            <w:tcW w:w="630" w:type="dxa"/>
          </w:tcPr>
          <w:p w:rsidR="00816501" w:rsidRDefault="00816501" w:rsidP="00544CFA">
            <w:pPr>
              <w:tabs>
                <w:tab w:val="left" w:pos="10080"/>
              </w:tabs>
              <w:spacing w:line="480" w:lineRule="auto"/>
              <w:ind w:left="0" w:right="180" w:firstLine="0"/>
              <w:rPr>
                <w:rFonts w:ascii="Tahoma" w:hAnsi="Tahoma" w:cs="Tahoma"/>
                <w:szCs w:val="28"/>
              </w:rPr>
            </w:pPr>
          </w:p>
        </w:tc>
        <w:tc>
          <w:tcPr>
            <w:tcW w:w="630" w:type="dxa"/>
          </w:tcPr>
          <w:p w:rsidR="00816501" w:rsidRDefault="00816501" w:rsidP="00544CFA">
            <w:pPr>
              <w:tabs>
                <w:tab w:val="left" w:pos="10080"/>
              </w:tabs>
              <w:spacing w:line="480" w:lineRule="auto"/>
              <w:ind w:left="0" w:right="180" w:firstLine="0"/>
              <w:rPr>
                <w:rFonts w:ascii="Tahoma" w:hAnsi="Tahoma" w:cs="Tahoma"/>
                <w:szCs w:val="28"/>
              </w:rPr>
            </w:pPr>
          </w:p>
        </w:tc>
        <w:tc>
          <w:tcPr>
            <w:tcW w:w="828" w:type="dxa"/>
          </w:tcPr>
          <w:p w:rsidR="00816501" w:rsidRDefault="00816501" w:rsidP="00544CFA">
            <w:pPr>
              <w:tabs>
                <w:tab w:val="left" w:pos="10080"/>
              </w:tabs>
              <w:spacing w:line="480" w:lineRule="auto"/>
              <w:ind w:left="0" w:right="180" w:firstLine="0"/>
              <w:rPr>
                <w:rFonts w:ascii="Tahoma" w:hAnsi="Tahoma" w:cs="Tahoma"/>
                <w:szCs w:val="28"/>
              </w:rPr>
            </w:pPr>
          </w:p>
        </w:tc>
      </w:tr>
      <w:tr w:rsidR="00816501" w:rsidTr="00F15836">
        <w:tc>
          <w:tcPr>
            <w:tcW w:w="1027" w:type="dxa"/>
          </w:tcPr>
          <w:p w:rsidR="00816501" w:rsidRDefault="00104613" w:rsidP="00544CFA">
            <w:pPr>
              <w:tabs>
                <w:tab w:val="left" w:pos="10080"/>
              </w:tabs>
              <w:spacing w:line="480" w:lineRule="auto"/>
              <w:ind w:left="0" w:right="180" w:firstLine="0"/>
              <w:rPr>
                <w:rFonts w:ascii="Tahoma" w:hAnsi="Tahoma" w:cs="Tahoma"/>
                <w:szCs w:val="28"/>
              </w:rPr>
            </w:pPr>
            <w:r>
              <w:rPr>
                <w:rFonts w:ascii="Tahoma" w:hAnsi="Tahoma" w:cs="Tahoma"/>
                <w:szCs w:val="28"/>
              </w:rPr>
              <w:t>5.</w:t>
            </w:r>
          </w:p>
        </w:tc>
        <w:tc>
          <w:tcPr>
            <w:tcW w:w="5760" w:type="dxa"/>
          </w:tcPr>
          <w:p w:rsidR="00816501" w:rsidRDefault="00816501" w:rsidP="00544CFA">
            <w:pPr>
              <w:spacing w:line="480" w:lineRule="auto"/>
              <w:ind w:left="0" w:right="0" w:firstLine="0"/>
              <w:rPr>
                <w:rFonts w:ascii="Tahoma" w:hAnsi="Tahoma" w:cs="Tahoma"/>
                <w:sz w:val="24"/>
                <w:szCs w:val="24"/>
              </w:rPr>
            </w:pPr>
            <w:r>
              <w:rPr>
                <w:rFonts w:ascii="Tahoma" w:hAnsi="Tahoma" w:cs="Tahoma"/>
                <w:sz w:val="24"/>
                <w:szCs w:val="24"/>
              </w:rPr>
              <w:t xml:space="preserve">Standard socio-economic factors will reduce the level of academic </w:t>
            </w:r>
          </w:p>
          <w:p w:rsidR="00816501" w:rsidRDefault="00816501" w:rsidP="00544CFA">
            <w:pPr>
              <w:spacing w:line="480" w:lineRule="auto"/>
              <w:ind w:left="0" w:right="0" w:firstLine="0"/>
              <w:rPr>
                <w:rFonts w:ascii="Tahoma" w:hAnsi="Tahoma" w:cs="Tahoma"/>
                <w:sz w:val="24"/>
                <w:szCs w:val="24"/>
              </w:rPr>
            </w:pPr>
            <w:r>
              <w:rPr>
                <w:rFonts w:ascii="Tahoma" w:hAnsi="Tahoma" w:cs="Tahoma"/>
                <w:sz w:val="24"/>
                <w:szCs w:val="24"/>
              </w:rPr>
              <w:t xml:space="preserve">Indiscipline and failure among </w:t>
            </w:r>
            <w:proofErr w:type="gramStart"/>
            <w:r>
              <w:rPr>
                <w:rFonts w:ascii="Tahoma" w:hAnsi="Tahoma" w:cs="Tahoma"/>
                <w:sz w:val="24"/>
                <w:szCs w:val="24"/>
              </w:rPr>
              <w:t>students .</w:t>
            </w:r>
            <w:proofErr w:type="gramEnd"/>
          </w:p>
        </w:tc>
        <w:tc>
          <w:tcPr>
            <w:tcW w:w="990" w:type="dxa"/>
          </w:tcPr>
          <w:p w:rsidR="00816501" w:rsidRDefault="00816501" w:rsidP="00544CFA">
            <w:pPr>
              <w:tabs>
                <w:tab w:val="left" w:pos="10080"/>
              </w:tabs>
              <w:spacing w:line="480" w:lineRule="auto"/>
              <w:ind w:left="0" w:right="180" w:firstLine="0"/>
              <w:rPr>
                <w:rFonts w:ascii="Tahoma" w:hAnsi="Tahoma" w:cs="Tahoma"/>
                <w:szCs w:val="28"/>
              </w:rPr>
            </w:pPr>
          </w:p>
        </w:tc>
        <w:tc>
          <w:tcPr>
            <w:tcW w:w="630" w:type="dxa"/>
          </w:tcPr>
          <w:p w:rsidR="00816501" w:rsidRDefault="00816501" w:rsidP="00544CFA">
            <w:pPr>
              <w:tabs>
                <w:tab w:val="left" w:pos="10080"/>
              </w:tabs>
              <w:spacing w:line="480" w:lineRule="auto"/>
              <w:ind w:left="0" w:right="180" w:firstLine="0"/>
              <w:rPr>
                <w:rFonts w:ascii="Tahoma" w:hAnsi="Tahoma" w:cs="Tahoma"/>
                <w:szCs w:val="28"/>
              </w:rPr>
            </w:pPr>
          </w:p>
        </w:tc>
        <w:tc>
          <w:tcPr>
            <w:tcW w:w="630" w:type="dxa"/>
          </w:tcPr>
          <w:p w:rsidR="00816501" w:rsidRDefault="00816501" w:rsidP="00544CFA">
            <w:pPr>
              <w:tabs>
                <w:tab w:val="left" w:pos="10080"/>
              </w:tabs>
              <w:spacing w:line="480" w:lineRule="auto"/>
              <w:ind w:left="0" w:right="180" w:firstLine="0"/>
              <w:rPr>
                <w:rFonts w:ascii="Tahoma" w:hAnsi="Tahoma" w:cs="Tahoma"/>
                <w:szCs w:val="28"/>
              </w:rPr>
            </w:pPr>
          </w:p>
        </w:tc>
        <w:tc>
          <w:tcPr>
            <w:tcW w:w="828" w:type="dxa"/>
          </w:tcPr>
          <w:p w:rsidR="00816501" w:rsidRDefault="00816501" w:rsidP="00544CFA">
            <w:pPr>
              <w:tabs>
                <w:tab w:val="left" w:pos="10080"/>
              </w:tabs>
              <w:spacing w:line="480" w:lineRule="auto"/>
              <w:ind w:left="0" w:right="180" w:firstLine="0"/>
              <w:rPr>
                <w:rFonts w:ascii="Tahoma" w:hAnsi="Tahoma" w:cs="Tahoma"/>
                <w:szCs w:val="28"/>
              </w:rPr>
            </w:pPr>
          </w:p>
        </w:tc>
      </w:tr>
      <w:tr w:rsidR="00816501" w:rsidTr="00F15836">
        <w:tc>
          <w:tcPr>
            <w:tcW w:w="1027" w:type="dxa"/>
          </w:tcPr>
          <w:p w:rsidR="00816501" w:rsidRDefault="00104613" w:rsidP="00544CFA">
            <w:pPr>
              <w:tabs>
                <w:tab w:val="left" w:pos="10080"/>
              </w:tabs>
              <w:spacing w:line="480" w:lineRule="auto"/>
              <w:ind w:left="0" w:right="180" w:firstLine="0"/>
              <w:rPr>
                <w:rFonts w:ascii="Tahoma" w:hAnsi="Tahoma" w:cs="Tahoma"/>
                <w:szCs w:val="28"/>
              </w:rPr>
            </w:pPr>
            <w:r>
              <w:rPr>
                <w:rFonts w:ascii="Tahoma" w:hAnsi="Tahoma" w:cs="Tahoma"/>
                <w:szCs w:val="28"/>
              </w:rPr>
              <w:t>6.</w:t>
            </w:r>
          </w:p>
        </w:tc>
        <w:tc>
          <w:tcPr>
            <w:tcW w:w="5760" w:type="dxa"/>
          </w:tcPr>
          <w:p w:rsidR="00816501" w:rsidRDefault="00816501" w:rsidP="00544CFA">
            <w:pPr>
              <w:spacing w:line="480" w:lineRule="auto"/>
              <w:ind w:left="0" w:right="0" w:firstLine="0"/>
              <w:rPr>
                <w:rFonts w:ascii="Tahoma" w:hAnsi="Tahoma" w:cs="Tahoma"/>
                <w:sz w:val="24"/>
                <w:szCs w:val="24"/>
              </w:rPr>
            </w:pPr>
            <w:r>
              <w:rPr>
                <w:rFonts w:ascii="Tahoma" w:hAnsi="Tahoma" w:cs="Tahoma"/>
                <w:sz w:val="24"/>
                <w:szCs w:val="24"/>
              </w:rPr>
              <w:t xml:space="preserve">Can socio-economic factors increase the level of academic indiscipline and failure among History </w:t>
            </w:r>
            <w:proofErr w:type="gramStart"/>
            <w:r>
              <w:rPr>
                <w:rFonts w:ascii="Tahoma" w:hAnsi="Tahoma" w:cs="Tahoma"/>
                <w:sz w:val="24"/>
                <w:szCs w:val="24"/>
              </w:rPr>
              <w:t>students</w:t>
            </w:r>
            <w:r w:rsidR="00104613">
              <w:rPr>
                <w:rFonts w:ascii="Tahoma" w:hAnsi="Tahoma" w:cs="Tahoma"/>
                <w:sz w:val="24"/>
                <w:szCs w:val="24"/>
              </w:rPr>
              <w:t>.</w:t>
            </w:r>
            <w:proofErr w:type="gramEnd"/>
          </w:p>
        </w:tc>
        <w:tc>
          <w:tcPr>
            <w:tcW w:w="990" w:type="dxa"/>
          </w:tcPr>
          <w:p w:rsidR="00816501" w:rsidRDefault="00816501" w:rsidP="00544CFA">
            <w:pPr>
              <w:tabs>
                <w:tab w:val="left" w:pos="10080"/>
              </w:tabs>
              <w:spacing w:line="480" w:lineRule="auto"/>
              <w:ind w:left="0" w:right="180" w:firstLine="0"/>
              <w:rPr>
                <w:rFonts w:ascii="Tahoma" w:hAnsi="Tahoma" w:cs="Tahoma"/>
                <w:szCs w:val="28"/>
              </w:rPr>
            </w:pPr>
          </w:p>
        </w:tc>
        <w:tc>
          <w:tcPr>
            <w:tcW w:w="630" w:type="dxa"/>
          </w:tcPr>
          <w:p w:rsidR="00816501" w:rsidRDefault="00816501" w:rsidP="00544CFA">
            <w:pPr>
              <w:tabs>
                <w:tab w:val="left" w:pos="10080"/>
              </w:tabs>
              <w:spacing w:line="480" w:lineRule="auto"/>
              <w:ind w:left="0" w:right="180" w:firstLine="0"/>
              <w:rPr>
                <w:rFonts w:ascii="Tahoma" w:hAnsi="Tahoma" w:cs="Tahoma"/>
                <w:szCs w:val="28"/>
              </w:rPr>
            </w:pPr>
          </w:p>
        </w:tc>
        <w:tc>
          <w:tcPr>
            <w:tcW w:w="630" w:type="dxa"/>
          </w:tcPr>
          <w:p w:rsidR="00816501" w:rsidRDefault="00816501" w:rsidP="00544CFA">
            <w:pPr>
              <w:tabs>
                <w:tab w:val="left" w:pos="10080"/>
              </w:tabs>
              <w:spacing w:line="480" w:lineRule="auto"/>
              <w:ind w:left="0" w:right="180" w:firstLine="0"/>
              <w:rPr>
                <w:rFonts w:ascii="Tahoma" w:hAnsi="Tahoma" w:cs="Tahoma"/>
                <w:szCs w:val="28"/>
              </w:rPr>
            </w:pPr>
          </w:p>
        </w:tc>
        <w:tc>
          <w:tcPr>
            <w:tcW w:w="828" w:type="dxa"/>
          </w:tcPr>
          <w:p w:rsidR="00816501" w:rsidRDefault="00816501" w:rsidP="00544CFA">
            <w:pPr>
              <w:tabs>
                <w:tab w:val="left" w:pos="10080"/>
              </w:tabs>
              <w:spacing w:line="480" w:lineRule="auto"/>
              <w:ind w:left="0" w:right="180" w:firstLine="0"/>
              <w:rPr>
                <w:rFonts w:ascii="Tahoma" w:hAnsi="Tahoma" w:cs="Tahoma"/>
                <w:szCs w:val="28"/>
              </w:rPr>
            </w:pPr>
          </w:p>
        </w:tc>
      </w:tr>
      <w:tr w:rsidR="00104613" w:rsidTr="00F15836">
        <w:tc>
          <w:tcPr>
            <w:tcW w:w="1027" w:type="dxa"/>
          </w:tcPr>
          <w:p w:rsidR="00104613" w:rsidRDefault="00104613" w:rsidP="00544CFA">
            <w:pPr>
              <w:tabs>
                <w:tab w:val="left" w:pos="10080"/>
              </w:tabs>
              <w:spacing w:line="480" w:lineRule="auto"/>
              <w:ind w:left="0" w:right="180" w:firstLine="0"/>
              <w:rPr>
                <w:rFonts w:ascii="Tahoma" w:hAnsi="Tahoma" w:cs="Tahoma"/>
                <w:szCs w:val="28"/>
              </w:rPr>
            </w:pPr>
            <w:r>
              <w:rPr>
                <w:rFonts w:ascii="Tahoma" w:hAnsi="Tahoma" w:cs="Tahoma"/>
                <w:szCs w:val="28"/>
              </w:rPr>
              <w:t>7.</w:t>
            </w:r>
          </w:p>
        </w:tc>
        <w:tc>
          <w:tcPr>
            <w:tcW w:w="5760" w:type="dxa"/>
          </w:tcPr>
          <w:p w:rsidR="00104613" w:rsidRDefault="00104613" w:rsidP="00544CFA">
            <w:pPr>
              <w:spacing w:line="480" w:lineRule="auto"/>
              <w:ind w:left="0" w:right="0" w:firstLine="0"/>
              <w:rPr>
                <w:rFonts w:ascii="Tahoma" w:hAnsi="Tahoma" w:cs="Tahoma"/>
                <w:sz w:val="24"/>
                <w:szCs w:val="24"/>
              </w:rPr>
            </w:pPr>
            <w:r>
              <w:rPr>
                <w:rFonts w:ascii="Tahoma" w:hAnsi="Tahoma" w:cs="Tahoma"/>
                <w:sz w:val="24"/>
                <w:szCs w:val="24"/>
              </w:rPr>
              <w:t>Does teachers devotion to duty lead to academic failure in history among secondary schools.</w:t>
            </w:r>
          </w:p>
        </w:tc>
        <w:tc>
          <w:tcPr>
            <w:tcW w:w="990" w:type="dxa"/>
          </w:tcPr>
          <w:p w:rsidR="00104613" w:rsidRDefault="00104613" w:rsidP="00544CFA">
            <w:pPr>
              <w:tabs>
                <w:tab w:val="left" w:pos="10080"/>
              </w:tabs>
              <w:spacing w:line="480" w:lineRule="auto"/>
              <w:ind w:left="0" w:right="180" w:firstLine="0"/>
              <w:rPr>
                <w:rFonts w:ascii="Tahoma" w:hAnsi="Tahoma" w:cs="Tahoma"/>
                <w:szCs w:val="28"/>
              </w:rPr>
            </w:pPr>
          </w:p>
        </w:tc>
        <w:tc>
          <w:tcPr>
            <w:tcW w:w="630" w:type="dxa"/>
          </w:tcPr>
          <w:p w:rsidR="00104613" w:rsidRDefault="00104613" w:rsidP="00544CFA">
            <w:pPr>
              <w:tabs>
                <w:tab w:val="left" w:pos="10080"/>
              </w:tabs>
              <w:spacing w:line="480" w:lineRule="auto"/>
              <w:ind w:left="0" w:right="180" w:firstLine="0"/>
              <w:rPr>
                <w:rFonts w:ascii="Tahoma" w:hAnsi="Tahoma" w:cs="Tahoma"/>
                <w:szCs w:val="28"/>
              </w:rPr>
            </w:pPr>
          </w:p>
        </w:tc>
        <w:tc>
          <w:tcPr>
            <w:tcW w:w="630" w:type="dxa"/>
          </w:tcPr>
          <w:p w:rsidR="00104613" w:rsidRDefault="00104613" w:rsidP="00544CFA">
            <w:pPr>
              <w:tabs>
                <w:tab w:val="left" w:pos="10080"/>
              </w:tabs>
              <w:spacing w:line="480" w:lineRule="auto"/>
              <w:ind w:left="0" w:right="180" w:firstLine="0"/>
              <w:rPr>
                <w:rFonts w:ascii="Tahoma" w:hAnsi="Tahoma" w:cs="Tahoma"/>
                <w:szCs w:val="28"/>
              </w:rPr>
            </w:pPr>
          </w:p>
        </w:tc>
        <w:tc>
          <w:tcPr>
            <w:tcW w:w="828" w:type="dxa"/>
          </w:tcPr>
          <w:p w:rsidR="00104613" w:rsidRDefault="00104613" w:rsidP="00544CFA">
            <w:pPr>
              <w:tabs>
                <w:tab w:val="left" w:pos="10080"/>
              </w:tabs>
              <w:spacing w:line="480" w:lineRule="auto"/>
              <w:ind w:left="0" w:right="180" w:firstLine="0"/>
              <w:rPr>
                <w:rFonts w:ascii="Tahoma" w:hAnsi="Tahoma" w:cs="Tahoma"/>
                <w:szCs w:val="28"/>
              </w:rPr>
            </w:pPr>
          </w:p>
        </w:tc>
      </w:tr>
      <w:tr w:rsidR="00104613" w:rsidTr="00F15836">
        <w:tc>
          <w:tcPr>
            <w:tcW w:w="1027" w:type="dxa"/>
          </w:tcPr>
          <w:p w:rsidR="00104613" w:rsidRDefault="00104613" w:rsidP="00544CFA">
            <w:pPr>
              <w:tabs>
                <w:tab w:val="left" w:pos="10080"/>
              </w:tabs>
              <w:spacing w:line="480" w:lineRule="auto"/>
              <w:ind w:left="0" w:right="180" w:firstLine="0"/>
              <w:rPr>
                <w:rFonts w:ascii="Tahoma" w:hAnsi="Tahoma" w:cs="Tahoma"/>
                <w:szCs w:val="28"/>
              </w:rPr>
            </w:pPr>
            <w:r>
              <w:rPr>
                <w:rFonts w:ascii="Tahoma" w:hAnsi="Tahoma" w:cs="Tahoma"/>
                <w:szCs w:val="28"/>
              </w:rPr>
              <w:t>8.</w:t>
            </w:r>
          </w:p>
        </w:tc>
        <w:tc>
          <w:tcPr>
            <w:tcW w:w="5760" w:type="dxa"/>
          </w:tcPr>
          <w:p w:rsidR="00104613" w:rsidRDefault="00104613" w:rsidP="00544CFA">
            <w:pPr>
              <w:spacing w:line="480" w:lineRule="auto"/>
              <w:ind w:left="0" w:right="0" w:firstLine="0"/>
              <w:rPr>
                <w:rFonts w:ascii="Tahoma" w:hAnsi="Tahoma" w:cs="Tahoma"/>
                <w:sz w:val="24"/>
                <w:szCs w:val="24"/>
              </w:rPr>
            </w:pPr>
            <w:r>
              <w:rPr>
                <w:rFonts w:ascii="Tahoma" w:hAnsi="Tahoma" w:cs="Tahoma"/>
                <w:sz w:val="24"/>
                <w:szCs w:val="24"/>
              </w:rPr>
              <w:t xml:space="preserve">Insufficient equipment is a </w:t>
            </w:r>
            <w:proofErr w:type="gramStart"/>
            <w:r>
              <w:rPr>
                <w:rFonts w:ascii="Tahoma" w:hAnsi="Tahoma" w:cs="Tahoma"/>
                <w:sz w:val="24"/>
                <w:szCs w:val="24"/>
              </w:rPr>
              <w:t>factors</w:t>
            </w:r>
            <w:proofErr w:type="gramEnd"/>
            <w:r>
              <w:rPr>
                <w:rFonts w:ascii="Tahoma" w:hAnsi="Tahoma" w:cs="Tahoma"/>
                <w:sz w:val="24"/>
                <w:szCs w:val="24"/>
              </w:rPr>
              <w:t xml:space="preserve"> that led to academic failure in history among secondary school.</w:t>
            </w:r>
          </w:p>
        </w:tc>
        <w:tc>
          <w:tcPr>
            <w:tcW w:w="990" w:type="dxa"/>
          </w:tcPr>
          <w:p w:rsidR="00104613" w:rsidRDefault="00104613" w:rsidP="00544CFA">
            <w:pPr>
              <w:tabs>
                <w:tab w:val="left" w:pos="10080"/>
              </w:tabs>
              <w:spacing w:line="480" w:lineRule="auto"/>
              <w:ind w:left="0" w:right="180" w:firstLine="0"/>
              <w:rPr>
                <w:rFonts w:ascii="Tahoma" w:hAnsi="Tahoma" w:cs="Tahoma"/>
                <w:szCs w:val="28"/>
              </w:rPr>
            </w:pPr>
          </w:p>
        </w:tc>
        <w:tc>
          <w:tcPr>
            <w:tcW w:w="630" w:type="dxa"/>
          </w:tcPr>
          <w:p w:rsidR="00104613" w:rsidRDefault="00104613" w:rsidP="00544CFA">
            <w:pPr>
              <w:tabs>
                <w:tab w:val="left" w:pos="10080"/>
              </w:tabs>
              <w:spacing w:line="480" w:lineRule="auto"/>
              <w:ind w:left="0" w:right="180" w:firstLine="0"/>
              <w:rPr>
                <w:rFonts w:ascii="Tahoma" w:hAnsi="Tahoma" w:cs="Tahoma"/>
                <w:szCs w:val="28"/>
              </w:rPr>
            </w:pPr>
          </w:p>
        </w:tc>
        <w:tc>
          <w:tcPr>
            <w:tcW w:w="630" w:type="dxa"/>
          </w:tcPr>
          <w:p w:rsidR="00104613" w:rsidRDefault="00104613" w:rsidP="00544CFA">
            <w:pPr>
              <w:tabs>
                <w:tab w:val="left" w:pos="10080"/>
              </w:tabs>
              <w:spacing w:line="480" w:lineRule="auto"/>
              <w:ind w:left="0" w:right="180" w:firstLine="0"/>
              <w:rPr>
                <w:rFonts w:ascii="Tahoma" w:hAnsi="Tahoma" w:cs="Tahoma"/>
                <w:szCs w:val="28"/>
              </w:rPr>
            </w:pPr>
          </w:p>
        </w:tc>
        <w:tc>
          <w:tcPr>
            <w:tcW w:w="828" w:type="dxa"/>
          </w:tcPr>
          <w:p w:rsidR="00104613" w:rsidRDefault="00104613" w:rsidP="00544CFA">
            <w:pPr>
              <w:tabs>
                <w:tab w:val="left" w:pos="10080"/>
              </w:tabs>
              <w:spacing w:line="480" w:lineRule="auto"/>
              <w:ind w:left="0" w:right="180" w:firstLine="0"/>
              <w:rPr>
                <w:rFonts w:ascii="Tahoma" w:hAnsi="Tahoma" w:cs="Tahoma"/>
                <w:szCs w:val="28"/>
              </w:rPr>
            </w:pPr>
          </w:p>
        </w:tc>
      </w:tr>
      <w:tr w:rsidR="00104613" w:rsidTr="00F15836">
        <w:tc>
          <w:tcPr>
            <w:tcW w:w="1027" w:type="dxa"/>
          </w:tcPr>
          <w:p w:rsidR="00104613" w:rsidRDefault="00104613" w:rsidP="00544CFA">
            <w:pPr>
              <w:tabs>
                <w:tab w:val="left" w:pos="10080"/>
              </w:tabs>
              <w:spacing w:line="480" w:lineRule="auto"/>
              <w:ind w:left="0" w:right="180" w:firstLine="0"/>
              <w:rPr>
                <w:rFonts w:ascii="Tahoma" w:hAnsi="Tahoma" w:cs="Tahoma"/>
                <w:szCs w:val="28"/>
              </w:rPr>
            </w:pPr>
            <w:r>
              <w:rPr>
                <w:rFonts w:ascii="Tahoma" w:hAnsi="Tahoma" w:cs="Tahoma"/>
                <w:szCs w:val="28"/>
              </w:rPr>
              <w:t>9.</w:t>
            </w:r>
          </w:p>
        </w:tc>
        <w:tc>
          <w:tcPr>
            <w:tcW w:w="5760" w:type="dxa"/>
          </w:tcPr>
          <w:p w:rsidR="00104613" w:rsidRDefault="00104613" w:rsidP="00544CFA">
            <w:pPr>
              <w:spacing w:line="480" w:lineRule="auto"/>
              <w:ind w:left="0" w:right="0" w:firstLine="0"/>
              <w:rPr>
                <w:rFonts w:ascii="Tahoma" w:hAnsi="Tahoma" w:cs="Tahoma"/>
                <w:sz w:val="24"/>
                <w:szCs w:val="24"/>
              </w:rPr>
            </w:pPr>
            <w:r>
              <w:rPr>
                <w:rFonts w:ascii="Tahoma" w:hAnsi="Tahoma" w:cs="Tahoma"/>
                <w:sz w:val="24"/>
                <w:szCs w:val="24"/>
              </w:rPr>
              <w:t>Home and Parent factors lead to academic failure among secondary school students.</w:t>
            </w:r>
          </w:p>
        </w:tc>
        <w:tc>
          <w:tcPr>
            <w:tcW w:w="990" w:type="dxa"/>
          </w:tcPr>
          <w:p w:rsidR="00104613" w:rsidRDefault="00104613" w:rsidP="00544CFA">
            <w:pPr>
              <w:tabs>
                <w:tab w:val="left" w:pos="10080"/>
              </w:tabs>
              <w:spacing w:line="480" w:lineRule="auto"/>
              <w:ind w:left="0" w:right="180" w:firstLine="0"/>
              <w:rPr>
                <w:rFonts w:ascii="Tahoma" w:hAnsi="Tahoma" w:cs="Tahoma"/>
                <w:szCs w:val="28"/>
              </w:rPr>
            </w:pPr>
          </w:p>
        </w:tc>
        <w:tc>
          <w:tcPr>
            <w:tcW w:w="630" w:type="dxa"/>
          </w:tcPr>
          <w:p w:rsidR="00104613" w:rsidRDefault="00104613" w:rsidP="00544CFA">
            <w:pPr>
              <w:tabs>
                <w:tab w:val="left" w:pos="10080"/>
              </w:tabs>
              <w:spacing w:line="480" w:lineRule="auto"/>
              <w:ind w:left="0" w:right="180" w:firstLine="0"/>
              <w:rPr>
                <w:rFonts w:ascii="Tahoma" w:hAnsi="Tahoma" w:cs="Tahoma"/>
                <w:szCs w:val="28"/>
              </w:rPr>
            </w:pPr>
          </w:p>
        </w:tc>
        <w:tc>
          <w:tcPr>
            <w:tcW w:w="630" w:type="dxa"/>
          </w:tcPr>
          <w:p w:rsidR="00104613" w:rsidRDefault="00104613" w:rsidP="00544CFA">
            <w:pPr>
              <w:tabs>
                <w:tab w:val="left" w:pos="10080"/>
              </w:tabs>
              <w:spacing w:line="480" w:lineRule="auto"/>
              <w:ind w:left="0" w:right="180" w:firstLine="0"/>
              <w:rPr>
                <w:rFonts w:ascii="Tahoma" w:hAnsi="Tahoma" w:cs="Tahoma"/>
                <w:szCs w:val="28"/>
              </w:rPr>
            </w:pPr>
          </w:p>
        </w:tc>
        <w:tc>
          <w:tcPr>
            <w:tcW w:w="828" w:type="dxa"/>
          </w:tcPr>
          <w:p w:rsidR="00104613" w:rsidRDefault="00104613" w:rsidP="00544CFA">
            <w:pPr>
              <w:tabs>
                <w:tab w:val="left" w:pos="10080"/>
              </w:tabs>
              <w:spacing w:line="480" w:lineRule="auto"/>
              <w:ind w:left="0" w:right="180" w:firstLine="0"/>
              <w:rPr>
                <w:rFonts w:ascii="Tahoma" w:hAnsi="Tahoma" w:cs="Tahoma"/>
                <w:szCs w:val="28"/>
              </w:rPr>
            </w:pPr>
          </w:p>
        </w:tc>
      </w:tr>
    </w:tbl>
    <w:p w:rsidR="0031591D" w:rsidRPr="0031591D" w:rsidRDefault="0031591D" w:rsidP="0031591D">
      <w:pPr>
        <w:tabs>
          <w:tab w:val="left" w:pos="10080"/>
        </w:tabs>
        <w:spacing w:line="276" w:lineRule="auto"/>
        <w:ind w:right="180"/>
        <w:rPr>
          <w:rFonts w:ascii="Tahoma" w:hAnsi="Tahoma" w:cs="Tahoma"/>
          <w:szCs w:val="28"/>
        </w:rPr>
      </w:pPr>
    </w:p>
    <w:p w:rsidR="0031591D" w:rsidRDefault="0031591D" w:rsidP="0031591D">
      <w:pPr>
        <w:tabs>
          <w:tab w:val="left" w:pos="10080"/>
        </w:tabs>
        <w:spacing w:line="276" w:lineRule="auto"/>
        <w:ind w:left="1570" w:right="180"/>
        <w:rPr>
          <w:rFonts w:ascii="Tahoma" w:hAnsi="Tahoma" w:cs="Tahoma"/>
          <w:b/>
          <w:szCs w:val="28"/>
        </w:rPr>
      </w:pPr>
    </w:p>
    <w:p w:rsidR="0031591D" w:rsidRPr="0031591D" w:rsidRDefault="0031591D" w:rsidP="0031591D">
      <w:pPr>
        <w:tabs>
          <w:tab w:val="left" w:pos="10080"/>
        </w:tabs>
        <w:spacing w:line="276" w:lineRule="auto"/>
        <w:ind w:left="1570" w:right="180"/>
        <w:rPr>
          <w:rFonts w:ascii="Tahoma" w:hAnsi="Tahoma" w:cs="Tahoma"/>
          <w:b/>
          <w:szCs w:val="28"/>
        </w:rPr>
      </w:pP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p>
    <w:p w:rsidR="00006C9E" w:rsidRDefault="0031591D" w:rsidP="0031591D">
      <w:pPr>
        <w:tabs>
          <w:tab w:val="left" w:pos="10080"/>
        </w:tabs>
        <w:spacing w:line="276" w:lineRule="auto"/>
        <w:ind w:right="180"/>
        <w:jc w:val="center"/>
        <w:rPr>
          <w:rFonts w:ascii="Tahoma" w:hAnsi="Tahoma" w:cs="Tahoma"/>
          <w:b/>
          <w:sz w:val="24"/>
          <w:szCs w:val="24"/>
        </w:rPr>
      </w:pPr>
      <w:r>
        <w:rPr>
          <w:rFonts w:ascii="Bookman Old Style" w:hAnsi="Bookman Old Style"/>
          <w:b/>
          <w:sz w:val="32"/>
          <w:szCs w:val="32"/>
        </w:rPr>
        <w:tab/>
      </w:r>
    </w:p>
    <w:p w:rsidR="00006C9E" w:rsidRDefault="00006C9E" w:rsidP="00006C9E">
      <w:pPr>
        <w:spacing w:after="0" w:line="480" w:lineRule="auto"/>
        <w:ind w:left="0" w:right="0" w:firstLine="0"/>
        <w:jc w:val="center"/>
        <w:rPr>
          <w:rFonts w:ascii="Tahoma" w:hAnsi="Tahoma" w:cs="Tahoma"/>
          <w:b/>
          <w:sz w:val="24"/>
          <w:szCs w:val="24"/>
        </w:rPr>
      </w:pPr>
    </w:p>
    <w:p w:rsidR="00006C9E" w:rsidRDefault="00006C9E" w:rsidP="00006C9E">
      <w:pPr>
        <w:spacing w:after="0" w:line="480" w:lineRule="auto"/>
        <w:ind w:left="0" w:right="0" w:firstLine="0"/>
        <w:jc w:val="center"/>
        <w:rPr>
          <w:rFonts w:ascii="Tahoma" w:hAnsi="Tahoma" w:cs="Tahoma"/>
          <w:b/>
          <w:sz w:val="24"/>
          <w:szCs w:val="24"/>
        </w:rPr>
      </w:pPr>
    </w:p>
    <w:p w:rsidR="00014BEF" w:rsidRPr="00006C9E" w:rsidRDefault="00014BEF" w:rsidP="00006C9E">
      <w:pPr>
        <w:rPr>
          <w:szCs w:val="28"/>
        </w:rPr>
      </w:pPr>
    </w:p>
    <w:sectPr w:rsidR="00014BEF" w:rsidRPr="00006C9E" w:rsidSect="00FF38CF">
      <w:footerReference w:type="default" r:id="rId8"/>
      <w:pgSz w:w="11909" w:h="16834" w:code="9"/>
      <w:pgMar w:top="1440" w:right="1109" w:bottom="1440" w:left="990" w:header="2160" w:footer="216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ACF" w:rsidRDefault="00C10ACF" w:rsidP="00997AB7">
      <w:pPr>
        <w:spacing w:after="0" w:line="240" w:lineRule="auto"/>
      </w:pPr>
      <w:r>
        <w:separator/>
      </w:r>
    </w:p>
  </w:endnote>
  <w:endnote w:type="continuationSeparator" w:id="0">
    <w:p w:rsidR="00C10ACF" w:rsidRDefault="00C10ACF" w:rsidP="00997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300528"/>
      <w:docPartObj>
        <w:docPartGallery w:val="Page Numbers (Bottom of Page)"/>
        <w:docPartUnique/>
      </w:docPartObj>
    </w:sdtPr>
    <w:sdtContent>
      <w:p w:rsidR="00816501" w:rsidRDefault="00816501">
        <w:pPr>
          <w:pStyle w:val="Footer"/>
          <w:jc w:val="center"/>
        </w:pPr>
        <w:fldSimple w:instr=" PAGE   \* MERGEFORMAT ">
          <w:r w:rsidR="002516F5">
            <w:rPr>
              <w:noProof/>
            </w:rPr>
            <w:t>7</w:t>
          </w:r>
        </w:fldSimple>
      </w:p>
    </w:sdtContent>
  </w:sdt>
  <w:p w:rsidR="00816501" w:rsidRDefault="00816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ACF" w:rsidRDefault="00C10ACF" w:rsidP="00997AB7">
      <w:pPr>
        <w:spacing w:after="0" w:line="240" w:lineRule="auto"/>
      </w:pPr>
      <w:r>
        <w:separator/>
      </w:r>
    </w:p>
  </w:footnote>
  <w:footnote w:type="continuationSeparator" w:id="0">
    <w:p w:rsidR="00C10ACF" w:rsidRDefault="00C10ACF" w:rsidP="00997A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BC8E24B8"/>
    <w:lvl w:ilvl="0" w:tplc="171E1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92955"/>
    <w:multiLevelType w:val="hybridMultilevel"/>
    <w:tmpl w:val="10A84196"/>
    <w:lvl w:ilvl="0" w:tplc="CCE86A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F35DC"/>
    <w:multiLevelType w:val="hybridMultilevel"/>
    <w:tmpl w:val="F116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25597"/>
    <w:multiLevelType w:val="hybridMultilevel"/>
    <w:tmpl w:val="A1E2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8739E4"/>
    <w:multiLevelType w:val="hybridMultilevel"/>
    <w:tmpl w:val="24D0A4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FE4CB7"/>
    <w:multiLevelType w:val="hybridMultilevel"/>
    <w:tmpl w:val="31FE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63140"/>
    <w:multiLevelType w:val="hybridMultilevel"/>
    <w:tmpl w:val="BD96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C21B15"/>
    <w:multiLevelType w:val="hybridMultilevel"/>
    <w:tmpl w:val="188036FA"/>
    <w:lvl w:ilvl="0" w:tplc="C8B69658">
      <w:start w:val="2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26D6F"/>
    <w:multiLevelType w:val="hybridMultilevel"/>
    <w:tmpl w:val="96AB3D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FE95A76"/>
    <w:multiLevelType w:val="hybridMultilevel"/>
    <w:tmpl w:val="EDE88E14"/>
    <w:lvl w:ilvl="0" w:tplc="001815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563CC"/>
    <w:multiLevelType w:val="multilevel"/>
    <w:tmpl w:val="3140DD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nsid w:val="5929525C"/>
    <w:multiLevelType w:val="hybridMultilevel"/>
    <w:tmpl w:val="9DB2270E"/>
    <w:lvl w:ilvl="0" w:tplc="95C080D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2">
    <w:nsid w:val="5F4A5625"/>
    <w:multiLevelType w:val="hybridMultilevel"/>
    <w:tmpl w:val="02920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F7957"/>
    <w:multiLevelType w:val="hybridMultilevel"/>
    <w:tmpl w:val="C11031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782450"/>
    <w:multiLevelType w:val="hybridMultilevel"/>
    <w:tmpl w:val="AFB44324"/>
    <w:lvl w:ilvl="0" w:tplc="BD54CC00">
      <w:start w:val="1"/>
      <w:numFmt w:val="decimal"/>
      <w:lvlText w:val="%1."/>
      <w:lvlJc w:val="left"/>
      <w:pPr>
        <w:ind w:left="511" w:hanging="360"/>
      </w:pPr>
      <w:rPr>
        <w:rFonts w:hint="default"/>
      </w:rPr>
    </w:lvl>
    <w:lvl w:ilvl="1" w:tplc="04090019">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25">
    <w:nsid w:val="6CA13541"/>
    <w:multiLevelType w:val="hybridMultilevel"/>
    <w:tmpl w:val="73BC745A"/>
    <w:lvl w:ilvl="0" w:tplc="7104244A">
      <w:start w:val="1"/>
      <w:numFmt w:val="decimal"/>
      <w:lvlText w:val="%1."/>
      <w:lvlJc w:val="left"/>
      <w:pPr>
        <w:ind w:left="511" w:hanging="360"/>
      </w:pPr>
      <w:rPr>
        <w:rFonts w:hint="default"/>
      </w:rPr>
    </w:lvl>
    <w:lvl w:ilvl="1" w:tplc="04090019">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26">
    <w:nsid w:val="6F17228F"/>
    <w:multiLevelType w:val="hybridMultilevel"/>
    <w:tmpl w:val="05749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F8FEC"/>
    <w:multiLevelType w:val="hybridMultilevel"/>
    <w:tmpl w:val="E9EFD5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7"/>
  </w:num>
  <w:num w:numId="3">
    <w:abstractNumId w:val="16"/>
  </w:num>
  <w:num w:numId="4">
    <w:abstractNumId w:val="6"/>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0"/>
  </w:num>
  <w:num w:numId="19">
    <w:abstractNumId w:val="11"/>
  </w:num>
  <w:num w:numId="20">
    <w:abstractNumId w:val="20"/>
  </w:num>
  <w:num w:numId="21">
    <w:abstractNumId w:val="10"/>
  </w:num>
  <w:num w:numId="22">
    <w:abstractNumId w:val="19"/>
  </w:num>
  <w:num w:numId="23">
    <w:abstractNumId w:val="26"/>
  </w:num>
  <w:num w:numId="24">
    <w:abstractNumId w:val="22"/>
  </w:num>
  <w:num w:numId="25">
    <w:abstractNumId w:val="9"/>
  </w:num>
  <w:num w:numId="26">
    <w:abstractNumId w:val="3"/>
  </w:num>
  <w:num w:numId="27">
    <w:abstractNumId w:val="23"/>
  </w:num>
  <w:num w:numId="28">
    <w:abstractNumId w:val="15"/>
  </w:num>
  <w:num w:numId="29">
    <w:abstractNumId w:val="24"/>
  </w:num>
  <w:num w:numId="30">
    <w:abstractNumId w:val="2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997AB7"/>
    <w:rsid w:val="00003C12"/>
    <w:rsid w:val="00006C9E"/>
    <w:rsid w:val="00014BEF"/>
    <w:rsid w:val="0002333D"/>
    <w:rsid w:val="000450EF"/>
    <w:rsid w:val="00060016"/>
    <w:rsid w:val="000626D9"/>
    <w:rsid w:val="0007347F"/>
    <w:rsid w:val="000828FB"/>
    <w:rsid w:val="00087AFC"/>
    <w:rsid w:val="000A0A31"/>
    <w:rsid w:val="000A1A3A"/>
    <w:rsid w:val="000B44F7"/>
    <w:rsid w:val="000E484C"/>
    <w:rsid w:val="000F2ED5"/>
    <w:rsid w:val="000F4467"/>
    <w:rsid w:val="00104159"/>
    <w:rsid w:val="00104613"/>
    <w:rsid w:val="001141B7"/>
    <w:rsid w:val="001147D1"/>
    <w:rsid w:val="0013164C"/>
    <w:rsid w:val="00131CD0"/>
    <w:rsid w:val="00163269"/>
    <w:rsid w:val="001636CB"/>
    <w:rsid w:val="001818D8"/>
    <w:rsid w:val="001904F3"/>
    <w:rsid w:val="00190C5E"/>
    <w:rsid w:val="001B0143"/>
    <w:rsid w:val="001D7EE2"/>
    <w:rsid w:val="001E3990"/>
    <w:rsid w:val="0020102A"/>
    <w:rsid w:val="002050E7"/>
    <w:rsid w:val="002111C8"/>
    <w:rsid w:val="00215E2E"/>
    <w:rsid w:val="00233EFC"/>
    <w:rsid w:val="00251104"/>
    <w:rsid w:val="002516F5"/>
    <w:rsid w:val="002536C4"/>
    <w:rsid w:val="0028769F"/>
    <w:rsid w:val="00292676"/>
    <w:rsid w:val="00295293"/>
    <w:rsid w:val="002D70D0"/>
    <w:rsid w:val="002E28DD"/>
    <w:rsid w:val="002F488E"/>
    <w:rsid w:val="002F6A96"/>
    <w:rsid w:val="0030338D"/>
    <w:rsid w:val="0031591D"/>
    <w:rsid w:val="00331787"/>
    <w:rsid w:val="00340BFB"/>
    <w:rsid w:val="00340D0A"/>
    <w:rsid w:val="00351661"/>
    <w:rsid w:val="003522FF"/>
    <w:rsid w:val="00367E31"/>
    <w:rsid w:val="00382783"/>
    <w:rsid w:val="003920B2"/>
    <w:rsid w:val="003A4EEE"/>
    <w:rsid w:val="003B1051"/>
    <w:rsid w:val="003C6B9C"/>
    <w:rsid w:val="003D16A6"/>
    <w:rsid w:val="003D7505"/>
    <w:rsid w:val="003E3C3A"/>
    <w:rsid w:val="003F556B"/>
    <w:rsid w:val="00400CDB"/>
    <w:rsid w:val="004110E2"/>
    <w:rsid w:val="0042640E"/>
    <w:rsid w:val="00430FCC"/>
    <w:rsid w:val="0045453C"/>
    <w:rsid w:val="0046340A"/>
    <w:rsid w:val="00467FBF"/>
    <w:rsid w:val="004704B4"/>
    <w:rsid w:val="004841E2"/>
    <w:rsid w:val="004A171D"/>
    <w:rsid w:val="004A2B99"/>
    <w:rsid w:val="004B0860"/>
    <w:rsid w:val="004C5662"/>
    <w:rsid w:val="004D1990"/>
    <w:rsid w:val="004F3695"/>
    <w:rsid w:val="00515272"/>
    <w:rsid w:val="0052224D"/>
    <w:rsid w:val="00524918"/>
    <w:rsid w:val="00532CD9"/>
    <w:rsid w:val="00536115"/>
    <w:rsid w:val="00544CFA"/>
    <w:rsid w:val="0055375E"/>
    <w:rsid w:val="00576357"/>
    <w:rsid w:val="0059416C"/>
    <w:rsid w:val="005979D9"/>
    <w:rsid w:val="005D112D"/>
    <w:rsid w:val="005D68AF"/>
    <w:rsid w:val="005E050F"/>
    <w:rsid w:val="005E64CB"/>
    <w:rsid w:val="00614EB5"/>
    <w:rsid w:val="006225A2"/>
    <w:rsid w:val="00625EE3"/>
    <w:rsid w:val="0064141E"/>
    <w:rsid w:val="00641B7D"/>
    <w:rsid w:val="00671B2B"/>
    <w:rsid w:val="00697517"/>
    <w:rsid w:val="006C4F5C"/>
    <w:rsid w:val="006D4C40"/>
    <w:rsid w:val="006E18E1"/>
    <w:rsid w:val="006E2F5F"/>
    <w:rsid w:val="007245FA"/>
    <w:rsid w:val="00734E9B"/>
    <w:rsid w:val="0074159A"/>
    <w:rsid w:val="007436EC"/>
    <w:rsid w:val="007571D4"/>
    <w:rsid w:val="0077299F"/>
    <w:rsid w:val="00777CC0"/>
    <w:rsid w:val="007C1828"/>
    <w:rsid w:val="007F7426"/>
    <w:rsid w:val="00806B2A"/>
    <w:rsid w:val="00816501"/>
    <w:rsid w:val="00820378"/>
    <w:rsid w:val="0083076F"/>
    <w:rsid w:val="00832E01"/>
    <w:rsid w:val="00834623"/>
    <w:rsid w:val="00834FDC"/>
    <w:rsid w:val="00856913"/>
    <w:rsid w:val="00857087"/>
    <w:rsid w:val="00864D3F"/>
    <w:rsid w:val="00872066"/>
    <w:rsid w:val="00872593"/>
    <w:rsid w:val="0088783E"/>
    <w:rsid w:val="00893CF9"/>
    <w:rsid w:val="008C1E2E"/>
    <w:rsid w:val="008C4219"/>
    <w:rsid w:val="008C4F68"/>
    <w:rsid w:val="008D1DEB"/>
    <w:rsid w:val="008D4ECB"/>
    <w:rsid w:val="008F3F4D"/>
    <w:rsid w:val="00917B59"/>
    <w:rsid w:val="00920DF9"/>
    <w:rsid w:val="009412FC"/>
    <w:rsid w:val="00954E62"/>
    <w:rsid w:val="00984512"/>
    <w:rsid w:val="0099601D"/>
    <w:rsid w:val="00997AB7"/>
    <w:rsid w:val="009A601A"/>
    <w:rsid w:val="009D1948"/>
    <w:rsid w:val="009E2FED"/>
    <w:rsid w:val="009E533A"/>
    <w:rsid w:val="00A03EBC"/>
    <w:rsid w:val="00A13C66"/>
    <w:rsid w:val="00A141A8"/>
    <w:rsid w:val="00A21561"/>
    <w:rsid w:val="00A24A44"/>
    <w:rsid w:val="00A32699"/>
    <w:rsid w:val="00A45880"/>
    <w:rsid w:val="00A55283"/>
    <w:rsid w:val="00A57AAB"/>
    <w:rsid w:val="00A71D2F"/>
    <w:rsid w:val="00A7719A"/>
    <w:rsid w:val="00AA6F0A"/>
    <w:rsid w:val="00AA73D8"/>
    <w:rsid w:val="00AB3664"/>
    <w:rsid w:val="00AB6CFB"/>
    <w:rsid w:val="00AC6F46"/>
    <w:rsid w:val="00AD3B51"/>
    <w:rsid w:val="00AF7FF8"/>
    <w:rsid w:val="00B02A1A"/>
    <w:rsid w:val="00B27571"/>
    <w:rsid w:val="00B37723"/>
    <w:rsid w:val="00B4433E"/>
    <w:rsid w:val="00B474C0"/>
    <w:rsid w:val="00B5682B"/>
    <w:rsid w:val="00B6039B"/>
    <w:rsid w:val="00B63897"/>
    <w:rsid w:val="00B661D0"/>
    <w:rsid w:val="00B970F4"/>
    <w:rsid w:val="00BA0FF5"/>
    <w:rsid w:val="00BA1DEA"/>
    <w:rsid w:val="00BB0854"/>
    <w:rsid w:val="00BD0705"/>
    <w:rsid w:val="00BE1F35"/>
    <w:rsid w:val="00BF1A7A"/>
    <w:rsid w:val="00C06A30"/>
    <w:rsid w:val="00C10ACF"/>
    <w:rsid w:val="00C12D06"/>
    <w:rsid w:val="00C25D07"/>
    <w:rsid w:val="00C35CDE"/>
    <w:rsid w:val="00C700B3"/>
    <w:rsid w:val="00C82471"/>
    <w:rsid w:val="00C82EDD"/>
    <w:rsid w:val="00C91488"/>
    <w:rsid w:val="00CC4673"/>
    <w:rsid w:val="00CE12CC"/>
    <w:rsid w:val="00D1416F"/>
    <w:rsid w:val="00D2107E"/>
    <w:rsid w:val="00D37AA3"/>
    <w:rsid w:val="00D45BC9"/>
    <w:rsid w:val="00D60753"/>
    <w:rsid w:val="00D6158F"/>
    <w:rsid w:val="00D62682"/>
    <w:rsid w:val="00D735D2"/>
    <w:rsid w:val="00D84596"/>
    <w:rsid w:val="00D8713C"/>
    <w:rsid w:val="00D95A9B"/>
    <w:rsid w:val="00DA1AA8"/>
    <w:rsid w:val="00DB2F91"/>
    <w:rsid w:val="00DC2951"/>
    <w:rsid w:val="00DC3F3E"/>
    <w:rsid w:val="00DC7B93"/>
    <w:rsid w:val="00DD484F"/>
    <w:rsid w:val="00DE3F42"/>
    <w:rsid w:val="00DF11EE"/>
    <w:rsid w:val="00DF2E22"/>
    <w:rsid w:val="00DF312F"/>
    <w:rsid w:val="00E12873"/>
    <w:rsid w:val="00E14E51"/>
    <w:rsid w:val="00E16343"/>
    <w:rsid w:val="00E24A5B"/>
    <w:rsid w:val="00E36974"/>
    <w:rsid w:val="00E42233"/>
    <w:rsid w:val="00E431B0"/>
    <w:rsid w:val="00E577BC"/>
    <w:rsid w:val="00E94009"/>
    <w:rsid w:val="00EA71E0"/>
    <w:rsid w:val="00EB3787"/>
    <w:rsid w:val="00EB7FCE"/>
    <w:rsid w:val="00EC24F2"/>
    <w:rsid w:val="00EE22A7"/>
    <w:rsid w:val="00EE5687"/>
    <w:rsid w:val="00EF183C"/>
    <w:rsid w:val="00EF33F1"/>
    <w:rsid w:val="00F07C04"/>
    <w:rsid w:val="00F15366"/>
    <w:rsid w:val="00F1536C"/>
    <w:rsid w:val="00F15836"/>
    <w:rsid w:val="00F2266E"/>
    <w:rsid w:val="00F22776"/>
    <w:rsid w:val="00F320DA"/>
    <w:rsid w:val="00F37B3C"/>
    <w:rsid w:val="00F61173"/>
    <w:rsid w:val="00F63D71"/>
    <w:rsid w:val="00F66B22"/>
    <w:rsid w:val="00F75E9E"/>
    <w:rsid w:val="00F803CF"/>
    <w:rsid w:val="00F97745"/>
    <w:rsid w:val="00FA15AD"/>
    <w:rsid w:val="00FA41C4"/>
    <w:rsid w:val="00FC3F7D"/>
    <w:rsid w:val="00FC4931"/>
    <w:rsid w:val="00FD1FAB"/>
    <w:rsid w:val="00FD32B6"/>
    <w:rsid w:val="00FE4C71"/>
    <w:rsid w:val="00FE56FC"/>
    <w:rsid w:val="00FE6AE5"/>
    <w:rsid w:val="00FF38CF"/>
    <w:rsid w:val="00FF4703"/>
    <w:rsid w:val="00FF7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9E"/>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AB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97A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AB7"/>
  </w:style>
  <w:style w:type="paragraph" w:styleId="Footer">
    <w:name w:val="footer"/>
    <w:basedOn w:val="Normal"/>
    <w:link w:val="FooterChar"/>
    <w:uiPriority w:val="99"/>
    <w:unhideWhenUsed/>
    <w:rsid w:val="00997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AB7"/>
  </w:style>
  <w:style w:type="paragraph" w:styleId="PlainText">
    <w:name w:val="Plain Text"/>
    <w:basedOn w:val="Normal"/>
    <w:link w:val="PlainTextChar"/>
    <w:uiPriority w:val="99"/>
    <w:unhideWhenUsed/>
    <w:rsid w:val="00AB6C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B6CFB"/>
    <w:rPr>
      <w:rFonts w:ascii="Consolas" w:hAnsi="Consolas"/>
      <w:sz w:val="21"/>
      <w:szCs w:val="21"/>
    </w:rPr>
  </w:style>
  <w:style w:type="paragraph" w:styleId="ListParagraph">
    <w:name w:val="List Paragraph"/>
    <w:basedOn w:val="Normal"/>
    <w:uiPriority w:val="34"/>
    <w:qFormat/>
    <w:rsid w:val="009E533A"/>
    <w:pPr>
      <w:ind w:left="720"/>
      <w:contextualSpacing/>
    </w:pPr>
  </w:style>
  <w:style w:type="character" w:customStyle="1" w:styleId="t">
    <w:name w:val="t"/>
    <w:basedOn w:val="DefaultParagraphFont"/>
    <w:rsid w:val="00C35CDE"/>
  </w:style>
  <w:style w:type="table" w:styleId="TableGrid">
    <w:name w:val="Table Grid"/>
    <w:basedOn w:val="TableNormal"/>
    <w:uiPriority w:val="59"/>
    <w:rsid w:val="00190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E577BC"/>
  </w:style>
  <w:style w:type="paragraph" w:styleId="NoSpacing">
    <w:name w:val="No Spacing"/>
    <w:link w:val="NoSpacingChar"/>
    <w:uiPriority w:val="1"/>
    <w:qFormat/>
    <w:rsid w:val="00E577BC"/>
    <w:pPr>
      <w:spacing w:after="0" w:line="240" w:lineRule="auto"/>
    </w:pPr>
  </w:style>
  <w:style w:type="character" w:styleId="Hyperlink">
    <w:name w:val="Hyperlink"/>
    <w:basedOn w:val="DefaultParagraphFont"/>
    <w:uiPriority w:val="99"/>
    <w:unhideWhenUsed/>
    <w:rsid w:val="00006C9E"/>
    <w:rPr>
      <w:color w:val="0000FF"/>
      <w:u w:val="single"/>
    </w:rPr>
  </w:style>
  <w:style w:type="paragraph" w:styleId="BodyText">
    <w:name w:val="Body Text"/>
    <w:basedOn w:val="Normal"/>
    <w:link w:val="BodyTextChar"/>
    <w:semiHidden/>
    <w:unhideWhenUsed/>
    <w:rsid w:val="00006C9E"/>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006C9E"/>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006C9E"/>
    <w:rPr>
      <w:i/>
      <w:iCs/>
    </w:rPr>
  </w:style>
  <w:style w:type="paragraph" w:styleId="BalloonText">
    <w:name w:val="Balloon Text"/>
    <w:basedOn w:val="Normal"/>
    <w:link w:val="BalloonTextChar"/>
    <w:uiPriority w:val="99"/>
    <w:semiHidden/>
    <w:unhideWhenUsed/>
    <w:rsid w:val="0000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C9E"/>
    <w:rPr>
      <w:rFonts w:ascii="Tahoma" w:eastAsia="Times New Roman" w:hAnsi="Tahoma" w:cs="Tahoma"/>
      <w:color w:val="000000"/>
      <w:sz w:val="16"/>
      <w:szCs w:val="16"/>
    </w:rPr>
  </w:style>
  <w:style w:type="paragraph" w:styleId="NormalWeb">
    <w:name w:val="Normal (Web)"/>
    <w:basedOn w:val="Normal"/>
    <w:uiPriority w:val="99"/>
    <w:unhideWhenUsed/>
    <w:rsid w:val="00006C9E"/>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111099929">
      <w:bodyDiv w:val="1"/>
      <w:marLeft w:val="0"/>
      <w:marRight w:val="0"/>
      <w:marTop w:val="0"/>
      <w:marBottom w:val="0"/>
      <w:divBdr>
        <w:top w:val="none" w:sz="0" w:space="0" w:color="auto"/>
        <w:left w:val="none" w:sz="0" w:space="0" w:color="auto"/>
        <w:bottom w:val="none" w:sz="0" w:space="0" w:color="auto"/>
        <w:right w:val="none" w:sz="0" w:space="0" w:color="auto"/>
      </w:divBdr>
      <w:divsChild>
        <w:div w:id="261571077">
          <w:marLeft w:val="0"/>
          <w:marRight w:val="0"/>
          <w:marTop w:val="0"/>
          <w:marBottom w:val="113"/>
          <w:divBdr>
            <w:top w:val="none" w:sz="0" w:space="0" w:color="auto"/>
            <w:left w:val="none" w:sz="0" w:space="0" w:color="auto"/>
            <w:bottom w:val="none" w:sz="0" w:space="0" w:color="auto"/>
            <w:right w:val="none" w:sz="0" w:space="0" w:color="auto"/>
          </w:divBdr>
          <w:divsChild>
            <w:div w:id="1597513680">
              <w:marLeft w:val="0"/>
              <w:marRight w:val="0"/>
              <w:marTop w:val="0"/>
              <w:marBottom w:val="0"/>
              <w:divBdr>
                <w:top w:val="none" w:sz="0" w:space="0" w:color="auto"/>
                <w:left w:val="none" w:sz="0" w:space="0" w:color="auto"/>
                <w:bottom w:val="none" w:sz="0" w:space="0" w:color="auto"/>
                <w:right w:val="none" w:sz="0" w:space="0" w:color="auto"/>
              </w:divBdr>
              <w:divsChild>
                <w:div w:id="6646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5811">
          <w:marLeft w:val="0"/>
          <w:marRight w:val="0"/>
          <w:marTop w:val="0"/>
          <w:marBottom w:val="113"/>
          <w:divBdr>
            <w:top w:val="none" w:sz="0" w:space="0" w:color="auto"/>
            <w:left w:val="none" w:sz="0" w:space="0" w:color="auto"/>
            <w:bottom w:val="none" w:sz="0" w:space="0" w:color="auto"/>
            <w:right w:val="none" w:sz="0" w:space="0" w:color="auto"/>
          </w:divBdr>
          <w:divsChild>
            <w:div w:id="462429794">
              <w:marLeft w:val="0"/>
              <w:marRight w:val="0"/>
              <w:marTop w:val="0"/>
              <w:marBottom w:val="0"/>
              <w:divBdr>
                <w:top w:val="none" w:sz="0" w:space="0" w:color="auto"/>
                <w:left w:val="none" w:sz="0" w:space="0" w:color="auto"/>
                <w:bottom w:val="none" w:sz="0" w:space="0" w:color="auto"/>
                <w:right w:val="none" w:sz="0" w:space="0" w:color="auto"/>
              </w:divBdr>
              <w:divsChild>
                <w:div w:id="125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65143">
      <w:bodyDiv w:val="1"/>
      <w:marLeft w:val="0"/>
      <w:marRight w:val="0"/>
      <w:marTop w:val="0"/>
      <w:marBottom w:val="0"/>
      <w:divBdr>
        <w:top w:val="none" w:sz="0" w:space="0" w:color="auto"/>
        <w:left w:val="none" w:sz="0" w:space="0" w:color="auto"/>
        <w:bottom w:val="none" w:sz="0" w:space="0" w:color="auto"/>
        <w:right w:val="none" w:sz="0" w:space="0" w:color="auto"/>
      </w:divBdr>
      <w:divsChild>
        <w:div w:id="2141923290">
          <w:marLeft w:val="0"/>
          <w:marRight w:val="0"/>
          <w:marTop w:val="0"/>
          <w:marBottom w:val="113"/>
          <w:divBdr>
            <w:top w:val="none" w:sz="0" w:space="0" w:color="auto"/>
            <w:left w:val="none" w:sz="0" w:space="0" w:color="auto"/>
            <w:bottom w:val="none" w:sz="0" w:space="0" w:color="auto"/>
            <w:right w:val="none" w:sz="0" w:space="0" w:color="auto"/>
          </w:divBdr>
          <w:divsChild>
            <w:div w:id="482039574">
              <w:marLeft w:val="0"/>
              <w:marRight w:val="0"/>
              <w:marTop w:val="0"/>
              <w:marBottom w:val="0"/>
              <w:divBdr>
                <w:top w:val="none" w:sz="0" w:space="0" w:color="auto"/>
                <w:left w:val="none" w:sz="0" w:space="0" w:color="auto"/>
                <w:bottom w:val="none" w:sz="0" w:space="0" w:color="auto"/>
                <w:right w:val="none" w:sz="0" w:space="0" w:color="auto"/>
              </w:divBdr>
              <w:divsChild>
                <w:div w:id="4233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9968">
          <w:marLeft w:val="0"/>
          <w:marRight w:val="0"/>
          <w:marTop w:val="0"/>
          <w:marBottom w:val="113"/>
          <w:divBdr>
            <w:top w:val="none" w:sz="0" w:space="0" w:color="auto"/>
            <w:left w:val="none" w:sz="0" w:space="0" w:color="auto"/>
            <w:bottom w:val="none" w:sz="0" w:space="0" w:color="auto"/>
            <w:right w:val="none" w:sz="0" w:space="0" w:color="auto"/>
          </w:divBdr>
          <w:divsChild>
            <w:div w:id="1327896813">
              <w:marLeft w:val="0"/>
              <w:marRight w:val="0"/>
              <w:marTop w:val="0"/>
              <w:marBottom w:val="0"/>
              <w:divBdr>
                <w:top w:val="none" w:sz="0" w:space="0" w:color="auto"/>
                <w:left w:val="none" w:sz="0" w:space="0" w:color="auto"/>
                <w:bottom w:val="none" w:sz="0" w:space="0" w:color="auto"/>
                <w:right w:val="none" w:sz="0" w:space="0" w:color="auto"/>
              </w:divBdr>
              <w:divsChild>
                <w:div w:id="15479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2857">
          <w:marLeft w:val="0"/>
          <w:marRight w:val="0"/>
          <w:marTop w:val="0"/>
          <w:marBottom w:val="113"/>
          <w:divBdr>
            <w:top w:val="none" w:sz="0" w:space="0" w:color="auto"/>
            <w:left w:val="none" w:sz="0" w:space="0" w:color="auto"/>
            <w:bottom w:val="none" w:sz="0" w:space="0" w:color="auto"/>
            <w:right w:val="none" w:sz="0" w:space="0" w:color="auto"/>
          </w:divBdr>
          <w:divsChild>
            <w:div w:id="534537937">
              <w:marLeft w:val="0"/>
              <w:marRight w:val="0"/>
              <w:marTop w:val="0"/>
              <w:marBottom w:val="0"/>
              <w:divBdr>
                <w:top w:val="none" w:sz="0" w:space="0" w:color="auto"/>
                <w:left w:val="none" w:sz="0" w:space="0" w:color="auto"/>
                <w:bottom w:val="none" w:sz="0" w:space="0" w:color="auto"/>
                <w:right w:val="none" w:sz="0" w:space="0" w:color="auto"/>
              </w:divBdr>
              <w:divsChild>
                <w:div w:id="11790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4301">
      <w:bodyDiv w:val="1"/>
      <w:marLeft w:val="0"/>
      <w:marRight w:val="0"/>
      <w:marTop w:val="0"/>
      <w:marBottom w:val="0"/>
      <w:divBdr>
        <w:top w:val="none" w:sz="0" w:space="0" w:color="auto"/>
        <w:left w:val="none" w:sz="0" w:space="0" w:color="auto"/>
        <w:bottom w:val="none" w:sz="0" w:space="0" w:color="auto"/>
        <w:right w:val="none" w:sz="0" w:space="0" w:color="auto"/>
      </w:divBdr>
      <w:divsChild>
        <w:div w:id="817917992">
          <w:marLeft w:val="0"/>
          <w:marRight w:val="0"/>
          <w:marTop w:val="0"/>
          <w:marBottom w:val="153"/>
          <w:divBdr>
            <w:top w:val="none" w:sz="0" w:space="0" w:color="auto"/>
            <w:left w:val="none" w:sz="0" w:space="0" w:color="auto"/>
            <w:bottom w:val="none" w:sz="0" w:space="0" w:color="auto"/>
            <w:right w:val="none" w:sz="0" w:space="0" w:color="auto"/>
          </w:divBdr>
          <w:divsChild>
            <w:div w:id="1691102312">
              <w:marLeft w:val="0"/>
              <w:marRight w:val="0"/>
              <w:marTop w:val="0"/>
              <w:marBottom w:val="0"/>
              <w:divBdr>
                <w:top w:val="none" w:sz="0" w:space="0" w:color="auto"/>
                <w:left w:val="none" w:sz="0" w:space="0" w:color="auto"/>
                <w:bottom w:val="none" w:sz="0" w:space="0" w:color="auto"/>
                <w:right w:val="none" w:sz="0" w:space="0" w:color="auto"/>
              </w:divBdr>
              <w:divsChild>
                <w:div w:id="19400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1442">
          <w:marLeft w:val="0"/>
          <w:marRight w:val="0"/>
          <w:marTop w:val="0"/>
          <w:marBottom w:val="153"/>
          <w:divBdr>
            <w:top w:val="none" w:sz="0" w:space="0" w:color="auto"/>
            <w:left w:val="none" w:sz="0" w:space="0" w:color="auto"/>
            <w:bottom w:val="none" w:sz="0" w:space="0" w:color="auto"/>
            <w:right w:val="none" w:sz="0" w:space="0" w:color="auto"/>
          </w:divBdr>
          <w:divsChild>
            <w:div w:id="1233739485">
              <w:marLeft w:val="0"/>
              <w:marRight w:val="0"/>
              <w:marTop w:val="0"/>
              <w:marBottom w:val="0"/>
              <w:divBdr>
                <w:top w:val="none" w:sz="0" w:space="0" w:color="auto"/>
                <w:left w:val="none" w:sz="0" w:space="0" w:color="auto"/>
                <w:bottom w:val="none" w:sz="0" w:space="0" w:color="auto"/>
                <w:right w:val="none" w:sz="0" w:space="0" w:color="auto"/>
              </w:divBdr>
              <w:divsChild>
                <w:div w:id="12530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6656">
      <w:bodyDiv w:val="1"/>
      <w:marLeft w:val="0"/>
      <w:marRight w:val="0"/>
      <w:marTop w:val="0"/>
      <w:marBottom w:val="0"/>
      <w:divBdr>
        <w:top w:val="none" w:sz="0" w:space="0" w:color="auto"/>
        <w:left w:val="none" w:sz="0" w:space="0" w:color="auto"/>
        <w:bottom w:val="none" w:sz="0" w:space="0" w:color="auto"/>
        <w:right w:val="none" w:sz="0" w:space="0" w:color="auto"/>
      </w:divBdr>
      <w:divsChild>
        <w:div w:id="1050231468">
          <w:marLeft w:val="0"/>
          <w:marRight w:val="0"/>
          <w:marTop w:val="0"/>
          <w:marBottom w:val="113"/>
          <w:divBdr>
            <w:top w:val="none" w:sz="0" w:space="0" w:color="auto"/>
            <w:left w:val="none" w:sz="0" w:space="0" w:color="auto"/>
            <w:bottom w:val="none" w:sz="0" w:space="0" w:color="auto"/>
            <w:right w:val="none" w:sz="0" w:space="0" w:color="auto"/>
          </w:divBdr>
          <w:divsChild>
            <w:div w:id="993291757">
              <w:marLeft w:val="0"/>
              <w:marRight w:val="0"/>
              <w:marTop w:val="0"/>
              <w:marBottom w:val="0"/>
              <w:divBdr>
                <w:top w:val="none" w:sz="0" w:space="0" w:color="auto"/>
                <w:left w:val="none" w:sz="0" w:space="0" w:color="auto"/>
                <w:bottom w:val="none" w:sz="0" w:space="0" w:color="auto"/>
                <w:right w:val="none" w:sz="0" w:space="0" w:color="auto"/>
              </w:divBdr>
              <w:divsChild>
                <w:div w:id="9021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62403">
          <w:marLeft w:val="0"/>
          <w:marRight w:val="0"/>
          <w:marTop w:val="0"/>
          <w:marBottom w:val="113"/>
          <w:divBdr>
            <w:top w:val="none" w:sz="0" w:space="0" w:color="auto"/>
            <w:left w:val="none" w:sz="0" w:space="0" w:color="auto"/>
            <w:bottom w:val="none" w:sz="0" w:space="0" w:color="auto"/>
            <w:right w:val="none" w:sz="0" w:space="0" w:color="auto"/>
          </w:divBdr>
          <w:divsChild>
            <w:div w:id="173501282">
              <w:marLeft w:val="0"/>
              <w:marRight w:val="0"/>
              <w:marTop w:val="0"/>
              <w:marBottom w:val="0"/>
              <w:divBdr>
                <w:top w:val="none" w:sz="0" w:space="0" w:color="auto"/>
                <w:left w:val="none" w:sz="0" w:space="0" w:color="auto"/>
                <w:bottom w:val="none" w:sz="0" w:space="0" w:color="auto"/>
                <w:right w:val="none" w:sz="0" w:space="0" w:color="auto"/>
              </w:divBdr>
              <w:divsChild>
                <w:div w:id="13933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9171">
          <w:marLeft w:val="0"/>
          <w:marRight w:val="0"/>
          <w:marTop w:val="0"/>
          <w:marBottom w:val="113"/>
          <w:divBdr>
            <w:top w:val="none" w:sz="0" w:space="0" w:color="auto"/>
            <w:left w:val="none" w:sz="0" w:space="0" w:color="auto"/>
            <w:bottom w:val="none" w:sz="0" w:space="0" w:color="auto"/>
            <w:right w:val="none" w:sz="0" w:space="0" w:color="auto"/>
          </w:divBdr>
          <w:divsChild>
            <w:div w:id="555700845">
              <w:marLeft w:val="0"/>
              <w:marRight w:val="0"/>
              <w:marTop w:val="0"/>
              <w:marBottom w:val="0"/>
              <w:divBdr>
                <w:top w:val="none" w:sz="0" w:space="0" w:color="auto"/>
                <w:left w:val="none" w:sz="0" w:space="0" w:color="auto"/>
                <w:bottom w:val="none" w:sz="0" w:space="0" w:color="auto"/>
                <w:right w:val="none" w:sz="0" w:space="0" w:color="auto"/>
              </w:divBdr>
              <w:divsChild>
                <w:div w:id="4588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7866">
      <w:bodyDiv w:val="1"/>
      <w:marLeft w:val="0"/>
      <w:marRight w:val="0"/>
      <w:marTop w:val="0"/>
      <w:marBottom w:val="0"/>
      <w:divBdr>
        <w:top w:val="none" w:sz="0" w:space="0" w:color="auto"/>
        <w:left w:val="none" w:sz="0" w:space="0" w:color="auto"/>
        <w:bottom w:val="none" w:sz="0" w:space="0" w:color="auto"/>
        <w:right w:val="none" w:sz="0" w:space="0" w:color="auto"/>
      </w:divBdr>
    </w:div>
    <w:div w:id="1888293704">
      <w:bodyDiv w:val="1"/>
      <w:marLeft w:val="0"/>
      <w:marRight w:val="0"/>
      <w:marTop w:val="0"/>
      <w:marBottom w:val="0"/>
      <w:divBdr>
        <w:top w:val="none" w:sz="0" w:space="0" w:color="auto"/>
        <w:left w:val="none" w:sz="0" w:space="0" w:color="auto"/>
        <w:bottom w:val="none" w:sz="0" w:space="0" w:color="auto"/>
        <w:right w:val="none" w:sz="0" w:space="0" w:color="auto"/>
      </w:divBdr>
      <w:divsChild>
        <w:div w:id="686176167">
          <w:marLeft w:val="0"/>
          <w:marRight w:val="0"/>
          <w:marTop w:val="0"/>
          <w:marBottom w:val="0"/>
          <w:divBdr>
            <w:top w:val="none" w:sz="0" w:space="0" w:color="auto"/>
            <w:left w:val="none" w:sz="0" w:space="0" w:color="auto"/>
            <w:bottom w:val="none" w:sz="0" w:space="0" w:color="auto"/>
            <w:right w:val="none" w:sz="0" w:space="0" w:color="auto"/>
          </w:divBdr>
        </w:div>
        <w:div w:id="853767383">
          <w:marLeft w:val="0"/>
          <w:marRight w:val="0"/>
          <w:marTop w:val="0"/>
          <w:marBottom w:val="0"/>
          <w:divBdr>
            <w:top w:val="none" w:sz="0" w:space="0" w:color="auto"/>
            <w:left w:val="none" w:sz="0" w:space="0" w:color="auto"/>
            <w:bottom w:val="none" w:sz="0" w:space="0" w:color="auto"/>
            <w:right w:val="none" w:sz="0" w:space="0" w:color="auto"/>
          </w:divBdr>
          <w:divsChild>
            <w:div w:id="1589120029">
              <w:marLeft w:val="0"/>
              <w:marRight w:val="0"/>
              <w:marTop w:val="0"/>
              <w:marBottom w:val="0"/>
              <w:divBdr>
                <w:top w:val="none" w:sz="0" w:space="0" w:color="auto"/>
                <w:left w:val="none" w:sz="0" w:space="0" w:color="auto"/>
                <w:bottom w:val="none" w:sz="0" w:space="0" w:color="auto"/>
                <w:right w:val="none" w:sz="0" w:space="0" w:color="auto"/>
              </w:divBdr>
              <w:divsChild>
                <w:div w:id="1178810910">
                  <w:marLeft w:val="0"/>
                  <w:marRight w:val="0"/>
                  <w:marTop w:val="0"/>
                  <w:marBottom w:val="0"/>
                  <w:divBdr>
                    <w:top w:val="none" w:sz="0" w:space="0" w:color="auto"/>
                    <w:left w:val="none" w:sz="0" w:space="0" w:color="auto"/>
                    <w:bottom w:val="none" w:sz="0" w:space="0" w:color="auto"/>
                    <w:right w:val="none" w:sz="0" w:space="0" w:color="auto"/>
                  </w:divBdr>
                  <w:divsChild>
                    <w:div w:id="551579621">
                      <w:marLeft w:val="0"/>
                      <w:marRight w:val="0"/>
                      <w:marTop w:val="0"/>
                      <w:marBottom w:val="0"/>
                      <w:divBdr>
                        <w:top w:val="none" w:sz="0" w:space="0" w:color="auto"/>
                        <w:left w:val="none" w:sz="0" w:space="0" w:color="auto"/>
                        <w:bottom w:val="none" w:sz="0" w:space="0" w:color="auto"/>
                        <w:right w:val="none" w:sz="0" w:space="0" w:color="auto"/>
                      </w:divBdr>
                    </w:div>
                  </w:divsChild>
                </w:div>
                <w:div w:id="500439109">
                  <w:marLeft w:val="0"/>
                  <w:marRight w:val="91"/>
                  <w:marTop w:val="0"/>
                  <w:marBottom w:val="0"/>
                  <w:divBdr>
                    <w:top w:val="none" w:sz="0" w:space="0" w:color="auto"/>
                    <w:left w:val="none" w:sz="0" w:space="0" w:color="auto"/>
                    <w:bottom w:val="none" w:sz="0" w:space="0" w:color="auto"/>
                    <w:right w:val="none" w:sz="0" w:space="0" w:color="auto"/>
                  </w:divBdr>
                </w:div>
                <w:div w:id="762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605">
          <w:marLeft w:val="0"/>
          <w:marRight w:val="0"/>
          <w:marTop w:val="0"/>
          <w:marBottom w:val="0"/>
          <w:divBdr>
            <w:top w:val="none" w:sz="0" w:space="0" w:color="auto"/>
            <w:left w:val="none" w:sz="0" w:space="0" w:color="auto"/>
            <w:bottom w:val="none" w:sz="0" w:space="0" w:color="auto"/>
            <w:right w:val="none" w:sz="0" w:space="0" w:color="auto"/>
          </w:divBdr>
          <w:divsChild>
            <w:div w:id="1051998410">
              <w:marLeft w:val="0"/>
              <w:marRight w:val="0"/>
              <w:marTop w:val="0"/>
              <w:marBottom w:val="0"/>
              <w:divBdr>
                <w:top w:val="none" w:sz="0" w:space="0" w:color="auto"/>
                <w:left w:val="none" w:sz="0" w:space="0" w:color="auto"/>
                <w:bottom w:val="none" w:sz="0" w:space="0" w:color="auto"/>
                <w:right w:val="none" w:sz="0" w:space="0" w:color="auto"/>
              </w:divBdr>
              <w:divsChild>
                <w:div w:id="2034500343">
                  <w:marLeft w:val="0"/>
                  <w:marRight w:val="0"/>
                  <w:marTop w:val="0"/>
                  <w:marBottom w:val="0"/>
                  <w:divBdr>
                    <w:top w:val="none" w:sz="0" w:space="0" w:color="auto"/>
                    <w:left w:val="none" w:sz="0" w:space="0" w:color="auto"/>
                    <w:bottom w:val="none" w:sz="0" w:space="0" w:color="auto"/>
                    <w:right w:val="none" w:sz="0" w:space="0" w:color="auto"/>
                  </w:divBdr>
                  <w:divsChild>
                    <w:div w:id="2098206745">
                      <w:marLeft w:val="0"/>
                      <w:marRight w:val="0"/>
                      <w:marTop w:val="0"/>
                      <w:marBottom w:val="0"/>
                      <w:divBdr>
                        <w:top w:val="none" w:sz="0" w:space="0" w:color="auto"/>
                        <w:left w:val="none" w:sz="0" w:space="0" w:color="auto"/>
                        <w:bottom w:val="none" w:sz="0" w:space="0" w:color="auto"/>
                        <w:right w:val="none" w:sz="0" w:space="0" w:color="auto"/>
                      </w:divBdr>
                      <w:divsChild>
                        <w:div w:id="846020055">
                          <w:marLeft w:val="0"/>
                          <w:marRight w:val="0"/>
                          <w:marTop w:val="0"/>
                          <w:marBottom w:val="0"/>
                          <w:divBdr>
                            <w:top w:val="none" w:sz="0" w:space="0" w:color="auto"/>
                            <w:left w:val="none" w:sz="0" w:space="0" w:color="auto"/>
                            <w:bottom w:val="none" w:sz="0" w:space="0" w:color="auto"/>
                            <w:right w:val="none" w:sz="0" w:space="0" w:color="auto"/>
                          </w:divBdr>
                          <w:divsChild>
                            <w:div w:id="375199003">
                              <w:marLeft w:val="181"/>
                              <w:marRight w:val="0"/>
                              <w:marTop w:val="0"/>
                              <w:marBottom w:val="0"/>
                              <w:divBdr>
                                <w:top w:val="none" w:sz="0" w:space="0" w:color="auto"/>
                                <w:left w:val="none" w:sz="0" w:space="0" w:color="auto"/>
                                <w:bottom w:val="none" w:sz="0" w:space="0" w:color="auto"/>
                                <w:right w:val="none" w:sz="0" w:space="0" w:color="auto"/>
                              </w:divBdr>
                              <w:divsChild>
                                <w:div w:id="1677995322">
                                  <w:marLeft w:val="0"/>
                                  <w:marRight w:val="136"/>
                                  <w:marTop w:val="0"/>
                                  <w:marBottom w:val="0"/>
                                  <w:divBdr>
                                    <w:top w:val="none" w:sz="0" w:space="0" w:color="auto"/>
                                    <w:left w:val="none" w:sz="0" w:space="0" w:color="auto"/>
                                    <w:bottom w:val="none" w:sz="0" w:space="0" w:color="auto"/>
                                    <w:right w:val="none" w:sz="0" w:space="0" w:color="auto"/>
                                  </w:divBdr>
                                  <w:divsChild>
                                    <w:div w:id="19516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3803">
                              <w:marLeft w:val="181"/>
                              <w:marRight w:val="0"/>
                              <w:marTop w:val="0"/>
                              <w:marBottom w:val="0"/>
                              <w:divBdr>
                                <w:top w:val="none" w:sz="0" w:space="0" w:color="auto"/>
                                <w:left w:val="none" w:sz="0" w:space="0" w:color="auto"/>
                                <w:bottom w:val="none" w:sz="0" w:space="0" w:color="auto"/>
                                <w:right w:val="none" w:sz="0" w:space="0" w:color="auto"/>
                              </w:divBdr>
                              <w:divsChild>
                                <w:div w:id="1283534719">
                                  <w:marLeft w:val="0"/>
                                  <w:marRight w:val="0"/>
                                  <w:marTop w:val="0"/>
                                  <w:marBottom w:val="0"/>
                                  <w:divBdr>
                                    <w:top w:val="none" w:sz="0" w:space="0" w:color="auto"/>
                                    <w:left w:val="none" w:sz="0" w:space="0" w:color="auto"/>
                                    <w:bottom w:val="none" w:sz="0" w:space="0" w:color="auto"/>
                                    <w:right w:val="none" w:sz="0" w:space="0" w:color="auto"/>
                                  </w:divBdr>
                                </w:div>
                                <w:div w:id="782723672">
                                  <w:marLeft w:val="0"/>
                                  <w:marRight w:val="0"/>
                                  <w:marTop w:val="0"/>
                                  <w:marBottom w:val="0"/>
                                  <w:divBdr>
                                    <w:top w:val="none" w:sz="0" w:space="0" w:color="auto"/>
                                    <w:left w:val="none" w:sz="0" w:space="0" w:color="auto"/>
                                    <w:bottom w:val="none" w:sz="0" w:space="0" w:color="auto"/>
                                    <w:right w:val="none" w:sz="0" w:space="0" w:color="auto"/>
                                  </w:divBdr>
                                </w:div>
                                <w:div w:id="1272712012">
                                  <w:marLeft w:val="0"/>
                                  <w:marRight w:val="0"/>
                                  <w:marTop w:val="0"/>
                                  <w:marBottom w:val="0"/>
                                  <w:divBdr>
                                    <w:top w:val="none" w:sz="0" w:space="0" w:color="auto"/>
                                    <w:left w:val="none" w:sz="0" w:space="0" w:color="auto"/>
                                    <w:bottom w:val="none" w:sz="0" w:space="0" w:color="auto"/>
                                    <w:right w:val="none" w:sz="0" w:space="0" w:color="auto"/>
                                  </w:divBdr>
                                </w:div>
                                <w:div w:id="1564024167">
                                  <w:marLeft w:val="0"/>
                                  <w:marRight w:val="0"/>
                                  <w:marTop w:val="0"/>
                                  <w:marBottom w:val="0"/>
                                  <w:divBdr>
                                    <w:top w:val="none" w:sz="0" w:space="0" w:color="auto"/>
                                    <w:left w:val="none" w:sz="0" w:space="0" w:color="auto"/>
                                    <w:bottom w:val="none" w:sz="0" w:space="0" w:color="auto"/>
                                    <w:right w:val="none" w:sz="0" w:space="0" w:color="auto"/>
                                  </w:divBdr>
                                </w:div>
                                <w:div w:id="2106877461">
                                  <w:marLeft w:val="0"/>
                                  <w:marRight w:val="0"/>
                                  <w:marTop w:val="0"/>
                                  <w:marBottom w:val="0"/>
                                  <w:divBdr>
                                    <w:top w:val="none" w:sz="0" w:space="0" w:color="auto"/>
                                    <w:left w:val="none" w:sz="0" w:space="0" w:color="auto"/>
                                    <w:bottom w:val="none" w:sz="0" w:space="0" w:color="auto"/>
                                    <w:right w:val="none" w:sz="0" w:space="0" w:color="auto"/>
                                  </w:divBdr>
                                </w:div>
                              </w:divsChild>
                            </w:div>
                            <w:div w:id="163203646">
                              <w:marLeft w:val="181"/>
                              <w:marRight w:val="0"/>
                              <w:marTop w:val="0"/>
                              <w:marBottom w:val="0"/>
                              <w:divBdr>
                                <w:top w:val="none" w:sz="0" w:space="0" w:color="auto"/>
                                <w:left w:val="none" w:sz="0" w:space="0" w:color="auto"/>
                                <w:bottom w:val="none" w:sz="0" w:space="0" w:color="auto"/>
                                <w:right w:val="none" w:sz="0" w:space="0" w:color="auto"/>
                              </w:divBdr>
                            </w:div>
                            <w:div w:id="14684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05947">
          <w:marLeft w:val="0"/>
          <w:marRight w:val="0"/>
          <w:marTop w:val="0"/>
          <w:marBottom w:val="0"/>
          <w:divBdr>
            <w:top w:val="none" w:sz="0" w:space="0" w:color="auto"/>
            <w:left w:val="none" w:sz="0" w:space="0" w:color="auto"/>
            <w:bottom w:val="none" w:sz="0" w:space="0" w:color="auto"/>
            <w:right w:val="none" w:sz="0" w:space="0" w:color="auto"/>
          </w:divBdr>
          <w:divsChild>
            <w:div w:id="1886793784">
              <w:marLeft w:val="0"/>
              <w:marRight w:val="0"/>
              <w:marTop w:val="0"/>
              <w:marBottom w:val="0"/>
              <w:divBdr>
                <w:top w:val="none" w:sz="0" w:space="0" w:color="auto"/>
                <w:left w:val="none" w:sz="0" w:space="0" w:color="auto"/>
                <w:bottom w:val="none" w:sz="0" w:space="0" w:color="auto"/>
                <w:right w:val="none" w:sz="0" w:space="0" w:color="auto"/>
              </w:divBdr>
              <w:divsChild>
                <w:div w:id="1464813052">
                  <w:marLeft w:val="0"/>
                  <w:marRight w:val="0"/>
                  <w:marTop w:val="0"/>
                  <w:marBottom w:val="0"/>
                  <w:divBdr>
                    <w:top w:val="none" w:sz="0" w:space="0" w:color="auto"/>
                    <w:left w:val="none" w:sz="0" w:space="0" w:color="auto"/>
                    <w:bottom w:val="none" w:sz="0" w:space="0" w:color="auto"/>
                    <w:right w:val="none" w:sz="0" w:space="0" w:color="auto"/>
                  </w:divBdr>
                  <w:divsChild>
                    <w:div w:id="1289774358">
                      <w:marLeft w:val="0"/>
                      <w:marRight w:val="0"/>
                      <w:marTop w:val="0"/>
                      <w:marBottom w:val="0"/>
                      <w:divBdr>
                        <w:top w:val="none" w:sz="0" w:space="0" w:color="auto"/>
                        <w:left w:val="none" w:sz="0" w:space="0" w:color="auto"/>
                        <w:bottom w:val="none" w:sz="0" w:space="0" w:color="auto"/>
                        <w:right w:val="none" w:sz="0" w:space="0" w:color="auto"/>
                      </w:divBdr>
                      <w:divsChild>
                        <w:div w:id="1078093643">
                          <w:marLeft w:val="0"/>
                          <w:marRight w:val="0"/>
                          <w:marTop w:val="0"/>
                          <w:marBottom w:val="0"/>
                          <w:divBdr>
                            <w:top w:val="none" w:sz="0" w:space="0" w:color="auto"/>
                            <w:left w:val="none" w:sz="0" w:space="0" w:color="auto"/>
                            <w:bottom w:val="none" w:sz="0" w:space="0" w:color="auto"/>
                            <w:right w:val="none" w:sz="0" w:space="0" w:color="auto"/>
                          </w:divBdr>
                          <w:divsChild>
                            <w:div w:id="2123576018">
                              <w:marLeft w:val="0"/>
                              <w:marRight w:val="0"/>
                              <w:marTop w:val="0"/>
                              <w:marBottom w:val="0"/>
                              <w:divBdr>
                                <w:top w:val="none" w:sz="0" w:space="0" w:color="auto"/>
                                <w:left w:val="none" w:sz="0" w:space="0" w:color="auto"/>
                                <w:bottom w:val="none" w:sz="0" w:space="0" w:color="auto"/>
                                <w:right w:val="none" w:sz="0" w:space="0" w:color="auto"/>
                              </w:divBdr>
                              <w:divsChild>
                                <w:div w:id="1907255150">
                                  <w:marLeft w:val="0"/>
                                  <w:marRight w:val="0"/>
                                  <w:marTop w:val="0"/>
                                  <w:marBottom w:val="0"/>
                                  <w:divBdr>
                                    <w:top w:val="none" w:sz="0" w:space="0" w:color="auto"/>
                                    <w:left w:val="none" w:sz="0" w:space="0" w:color="auto"/>
                                    <w:bottom w:val="none" w:sz="0" w:space="0" w:color="auto"/>
                                    <w:right w:val="none" w:sz="0" w:space="0" w:color="auto"/>
                                  </w:divBdr>
                                  <w:divsChild>
                                    <w:div w:id="1352296536">
                                      <w:marLeft w:val="0"/>
                                      <w:marRight w:val="0"/>
                                      <w:marTop w:val="0"/>
                                      <w:marBottom w:val="0"/>
                                      <w:divBdr>
                                        <w:top w:val="none" w:sz="0" w:space="0" w:color="auto"/>
                                        <w:left w:val="none" w:sz="0" w:space="0" w:color="auto"/>
                                        <w:bottom w:val="none" w:sz="0" w:space="0" w:color="auto"/>
                                        <w:right w:val="none" w:sz="0" w:space="0" w:color="auto"/>
                                      </w:divBdr>
                                      <w:divsChild>
                                        <w:div w:id="39596077">
                                          <w:marLeft w:val="0"/>
                                          <w:marRight w:val="0"/>
                                          <w:marTop w:val="0"/>
                                          <w:marBottom w:val="0"/>
                                          <w:divBdr>
                                            <w:top w:val="none" w:sz="0" w:space="0" w:color="auto"/>
                                            <w:left w:val="none" w:sz="0" w:space="0" w:color="auto"/>
                                            <w:bottom w:val="none" w:sz="0" w:space="0" w:color="auto"/>
                                            <w:right w:val="none" w:sz="0" w:space="0" w:color="auto"/>
                                          </w:divBdr>
                                          <w:divsChild>
                                            <w:div w:id="683436206">
                                              <w:marLeft w:val="0"/>
                                              <w:marRight w:val="0"/>
                                              <w:marTop w:val="0"/>
                                              <w:marBottom w:val="0"/>
                                              <w:divBdr>
                                                <w:top w:val="none" w:sz="0" w:space="0" w:color="auto"/>
                                                <w:left w:val="none" w:sz="0" w:space="0" w:color="auto"/>
                                                <w:bottom w:val="none" w:sz="0" w:space="0" w:color="auto"/>
                                                <w:right w:val="none" w:sz="0" w:space="0" w:color="auto"/>
                                              </w:divBdr>
                                            </w:div>
                                            <w:div w:id="2015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152">
                                      <w:marLeft w:val="0"/>
                                      <w:marRight w:val="0"/>
                                      <w:marTop w:val="0"/>
                                      <w:marBottom w:val="0"/>
                                      <w:divBdr>
                                        <w:top w:val="none" w:sz="0" w:space="0" w:color="auto"/>
                                        <w:left w:val="none" w:sz="0" w:space="0" w:color="auto"/>
                                        <w:bottom w:val="none" w:sz="0" w:space="0" w:color="auto"/>
                                        <w:right w:val="none" w:sz="0" w:space="0" w:color="auto"/>
                                      </w:divBdr>
                                      <w:divsChild>
                                        <w:div w:id="507643104">
                                          <w:marLeft w:val="0"/>
                                          <w:marRight w:val="0"/>
                                          <w:marTop w:val="0"/>
                                          <w:marBottom w:val="45"/>
                                          <w:divBdr>
                                            <w:top w:val="none" w:sz="0" w:space="0" w:color="auto"/>
                                            <w:left w:val="none" w:sz="0" w:space="0" w:color="auto"/>
                                            <w:bottom w:val="none" w:sz="0" w:space="0" w:color="auto"/>
                                            <w:right w:val="none" w:sz="0" w:space="0" w:color="auto"/>
                                          </w:divBdr>
                                          <w:divsChild>
                                            <w:div w:id="878593099">
                                              <w:marLeft w:val="0"/>
                                              <w:marRight w:val="136"/>
                                              <w:marTop w:val="0"/>
                                              <w:marBottom w:val="0"/>
                                              <w:divBdr>
                                                <w:top w:val="none" w:sz="0" w:space="0" w:color="auto"/>
                                                <w:left w:val="none" w:sz="0" w:space="0" w:color="auto"/>
                                                <w:bottom w:val="none" w:sz="0" w:space="0" w:color="auto"/>
                                                <w:right w:val="none" w:sz="0" w:space="0" w:color="auto"/>
                                              </w:divBdr>
                                              <w:divsChild>
                                                <w:div w:id="1172068723">
                                                  <w:marLeft w:val="0"/>
                                                  <w:marRight w:val="0"/>
                                                  <w:marTop w:val="0"/>
                                                  <w:marBottom w:val="0"/>
                                                  <w:divBdr>
                                                    <w:top w:val="none" w:sz="0" w:space="0" w:color="auto"/>
                                                    <w:left w:val="none" w:sz="0" w:space="0" w:color="auto"/>
                                                    <w:bottom w:val="none" w:sz="0" w:space="0" w:color="auto"/>
                                                    <w:right w:val="none" w:sz="0" w:space="0" w:color="auto"/>
                                                  </w:divBdr>
                                                  <w:divsChild>
                                                    <w:div w:id="7901731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17597668">
                                          <w:marLeft w:val="0"/>
                                          <w:marRight w:val="0"/>
                                          <w:marTop w:val="0"/>
                                          <w:marBottom w:val="45"/>
                                          <w:divBdr>
                                            <w:top w:val="none" w:sz="0" w:space="0" w:color="auto"/>
                                            <w:left w:val="none" w:sz="0" w:space="0" w:color="auto"/>
                                            <w:bottom w:val="none" w:sz="0" w:space="0" w:color="auto"/>
                                            <w:right w:val="none" w:sz="0" w:space="0" w:color="auto"/>
                                          </w:divBdr>
                                        </w:div>
                                        <w:div w:id="1955865747">
                                          <w:marLeft w:val="0"/>
                                          <w:marRight w:val="0"/>
                                          <w:marTop w:val="0"/>
                                          <w:marBottom w:val="0"/>
                                          <w:divBdr>
                                            <w:top w:val="none" w:sz="0" w:space="0" w:color="auto"/>
                                            <w:left w:val="none" w:sz="0" w:space="0" w:color="auto"/>
                                            <w:bottom w:val="none" w:sz="0" w:space="0" w:color="auto"/>
                                            <w:right w:val="none" w:sz="0" w:space="0" w:color="auto"/>
                                          </w:divBdr>
                                          <w:divsChild>
                                            <w:div w:id="809831008">
                                              <w:marLeft w:val="0"/>
                                              <w:marRight w:val="0"/>
                                              <w:marTop w:val="0"/>
                                              <w:marBottom w:val="45"/>
                                              <w:divBdr>
                                                <w:top w:val="none" w:sz="0" w:space="0" w:color="auto"/>
                                                <w:left w:val="none" w:sz="0" w:space="0" w:color="auto"/>
                                                <w:bottom w:val="none" w:sz="0" w:space="0" w:color="auto"/>
                                                <w:right w:val="none" w:sz="0" w:space="0" w:color="auto"/>
                                              </w:divBdr>
                                            </w:div>
                                            <w:div w:id="369886475">
                                              <w:marLeft w:val="0"/>
                                              <w:marRight w:val="0"/>
                                              <w:marTop w:val="0"/>
                                              <w:marBottom w:val="0"/>
                                              <w:divBdr>
                                                <w:top w:val="none" w:sz="0" w:space="0" w:color="auto"/>
                                                <w:left w:val="none" w:sz="0" w:space="0" w:color="auto"/>
                                                <w:bottom w:val="none" w:sz="0" w:space="0" w:color="auto"/>
                                                <w:right w:val="none" w:sz="0" w:space="0" w:color="auto"/>
                                              </w:divBdr>
                                            </w:div>
                                          </w:divsChild>
                                        </w:div>
                                        <w:div w:id="1379740311">
                                          <w:marLeft w:val="0"/>
                                          <w:marRight w:val="0"/>
                                          <w:marTop w:val="0"/>
                                          <w:marBottom w:val="0"/>
                                          <w:divBdr>
                                            <w:top w:val="none" w:sz="0" w:space="0" w:color="auto"/>
                                            <w:left w:val="none" w:sz="0" w:space="0" w:color="auto"/>
                                            <w:bottom w:val="none" w:sz="0" w:space="0" w:color="auto"/>
                                            <w:right w:val="none" w:sz="0" w:space="0" w:color="auto"/>
                                          </w:divBdr>
                                          <w:divsChild>
                                            <w:div w:id="232593685">
                                              <w:marLeft w:val="0"/>
                                              <w:marRight w:val="0"/>
                                              <w:marTop w:val="0"/>
                                              <w:marBottom w:val="45"/>
                                              <w:divBdr>
                                                <w:top w:val="none" w:sz="0" w:space="0" w:color="auto"/>
                                                <w:left w:val="none" w:sz="0" w:space="0" w:color="auto"/>
                                                <w:bottom w:val="none" w:sz="0" w:space="0" w:color="auto"/>
                                                <w:right w:val="none" w:sz="0" w:space="0" w:color="auto"/>
                                              </w:divBdr>
                                              <w:divsChild>
                                                <w:div w:id="1429496482">
                                                  <w:marLeft w:val="0"/>
                                                  <w:marRight w:val="0"/>
                                                  <w:marTop w:val="0"/>
                                                  <w:marBottom w:val="0"/>
                                                  <w:divBdr>
                                                    <w:top w:val="none" w:sz="0" w:space="0" w:color="auto"/>
                                                    <w:left w:val="none" w:sz="0" w:space="0" w:color="auto"/>
                                                    <w:bottom w:val="none" w:sz="0" w:space="0" w:color="auto"/>
                                                    <w:right w:val="none" w:sz="0" w:space="0" w:color="auto"/>
                                                  </w:divBdr>
                                                  <w:divsChild>
                                                    <w:div w:id="761025070">
                                                      <w:marLeft w:val="0"/>
                                                      <w:marRight w:val="0"/>
                                                      <w:marTop w:val="0"/>
                                                      <w:marBottom w:val="0"/>
                                                      <w:divBdr>
                                                        <w:top w:val="none" w:sz="0" w:space="0" w:color="auto"/>
                                                        <w:left w:val="none" w:sz="0" w:space="0" w:color="auto"/>
                                                        <w:bottom w:val="none" w:sz="0" w:space="0" w:color="auto"/>
                                                        <w:right w:val="none" w:sz="0" w:space="0" w:color="auto"/>
                                                      </w:divBdr>
                                                    </w:div>
                                                  </w:divsChild>
                                                </w:div>
                                                <w:div w:id="107239334">
                                                  <w:marLeft w:val="0"/>
                                                  <w:marRight w:val="0"/>
                                                  <w:marTop w:val="0"/>
                                                  <w:marBottom w:val="0"/>
                                                  <w:divBdr>
                                                    <w:top w:val="none" w:sz="0" w:space="0" w:color="auto"/>
                                                    <w:left w:val="none" w:sz="0" w:space="0" w:color="auto"/>
                                                    <w:bottom w:val="none" w:sz="0" w:space="0" w:color="auto"/>
                                                    <w:right w:val="none" w:sz="0" w:space="0" w:color="auto"/>
                                                  </w:divBdr>
                                                  <w:divsChild>
                                                    <w:div w:id="44990299">
                                                      <w:marLeft w:val="0"/>
                                                      <w:marRight w:val="0"/>
                                                      <w:marTop w:val="0"/>
                                                      <w:marBottom w:val="0"/>
                                                      <w:divBdr>
                                                        <w:top w:val="none" w:sz="0" w:space="0" w:color="auto"/>
                                                        <w:left w:val="none" w:sz="0" w:space="0" w:color="auto"/>
                                                        <w:bottom w:val="none" w:sz="0" w:space="0" w:color="auto"/>
                                                        <w:right w:val="none" w:sz="0" w:space="0" w:color="auto"/>
                                                      </w:divBdr>
                                                    </w:div>
                                                  </w:divsChild>
                                                </w:div>
                                                <w:div w:id="95291606">
                                                  <w:marLeft w:val="0"/>
                                                  <w:marRight w:val="0"/>
                                                  <w:marTop w:val="0"/>
                                                  <w:marBottom w:val="0"/>
                                                  <w:divBdr>
                                                    <w:top w:val="none" w:sz="0" w:space="0" w:color="auto"/>
                                                    <w:left w:val="none" w:sz="0" w:space="0" w:color="auto"/>
                                                    <w:bottom w:val="none" w:sz="0" w:space="0" w:color="auto"/>
                                                    <w:right w:val="none" w:sz="0" w:space="0" w:color="auto"/>
                                                  </w:divBdr>
                                                  <w:divsChild>
                                                    <w:div w:id="2022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6542">
                                          <w:marLeft w:val="0"/>
                                          <w:marRight w:val="0"/>
                                          <w:marTop w:val="0"/>
                                          <w:marBottom w:val="136"/>
                                          <w:divBdr>
                                            <w:top w:val="none" w:sz="0" w:space="0" w:color="auto"/>
                                            <w:left w:val="none" w:sz="0" w:space="0" w:color="auto"/>
                                            <w:bottom w:val="none" w:sz="0" w:space="0" w:color="auto"/>
                                            <w:right w:val="none" w:sz="0" w:space="0" w:color="auto"/>
                                          </w:divBdr>
                                        </w:div>
                                        <w:div w:id="418134880">
                                          <w:marLeft w:val="0"/>
                                          <w:marRight w:val="0"/>
                                          <w:marTop w:val="0"/>
                                          <w:marBottom w:val="113"/>
                                          <w:divBdr>
                                            <w:top w:val="none" w:sz="0" w:space="0" w:color="auto"/>
                                            <w:left w:val="none" w:sz="0" w:space="0" w:color="auto"/>
                                            <w:bottom w:val="none" w:sz="0" w:space="0" w:color="auto"/>
                                            <w:right w:val="none" w:sz="0" w:space="0" w:color="auto"/>
                                          </w:divBdr>
                                          <w:divsChild>
                                            <w:div w:id="1330060938">
                                              <w:marLeft w:val="0"/>
                                              <w:marRight w:val="0"/>
                                              <w:marTop w:val="0"/>
                                              <w:marBottom w:val="91"/>
                                              <w:divBdr>
                                                <w:top w:val="none" w:sz="0" w:space="0" w:color="auto"/>
                                                <w:left w:val="none" w:sz="0" w:space="0" w:color="auto"/>
                                                <w:bottom w:val="none" w:sz="0" w:space="0" w:color="auto"/>
                                                <w:right w:val="none" w:sz="0" w:space="0" w:color="auto"/>
                                              </w:divBdr>
                                              <w:divsChild>
                                                <w:div w:id="8152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0919">
                                          <w:marLeft w:val="0"/>
                                          <w:marRight w:val="0"/>
                                          <w:marTop w:val="0"/>
                                          <w:marBottom w:val="0"/>
                                          <w:divBdr>
                                            <w:top w:val="none" w:sz="0" w:space="0" w:color="auto"/>
                                            <w:left w:val="none" w:sz="0" w:space="0" w:color="auto"/>
                                            <w:bottom w:val="none" w:sz="0" w:space="0" w:color="auto"/>
                                            <w:right w:val="none" w:sz="0" w:space="0" w:color="auto"/>
                                          </w:divBdr>
                                          <w:divsChild>
                                            <w:div w:id="1964656190">
                                              <w:marLeft w:val="0"/>
                                              <w:marRight w:val="0"/>
                                              <w:marTop w:val="113"/>
                                              <w:marBottom w:val="0"/>
                                              <w:divBdr>
                                                <w:top w:val="none" w:sz="0" w:space="0" w:color="auto"/>
                                                <w:left w:val="none" w:sz="0" w:space="0" w:color="auto"/>
                                                <w:bottom w:val="none" w:sz="0" w:space="0" w:color="auto"/>
                                                <w:right w:val="none" w:sz="0" w:space="0" w:color="auto"/>
                                              </w:divBdr>
                                              <w:divsChild>
                                                <w:div w:id="16399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631081">
                              <w:marLeft w:val="0"/>
                              <w:marRight w:val="0"/>
                              <w:marTop w:val="0"/>
                              <w:marBottom w:val="0"/>
                              <w:divBdr>
                                <w:top w:val="single" w:sz="18" w:space="0" w:color="E6EDFA"/>
                                <w:left w:val="none" w:sz="0" w:space="0" w:color="auto"/>
                                <w:bottom w:val="none" w:sz="0" w:space="0" w:color="auto"/>
                                <w:right w:val="none" w:sz="0" w:space="0" w:color="auto"/>
                              </w:divBdr>
                              <w:divsChild>
                                <w:div w:id="1319191673">
                                  <w:marLeft w:val="0"/>
                                  <w:marRight w:val="0"/>
                                  <w:marTop w:val="0"/>
                                  <w:marBottom w:val="0"/>
                                  <w:divBdr>
                                    <w:top w:val="none" w:sz="0" w:space="0" w:color="auto"/>
                                    <w:left w:val="none" w:sz="0" w:space="0" w:color="auto"/>
                                    <w:bottom w:val="none" w:sz="0" w:space="0" w:color="auto"/>
                                    <w:right w:val="none" w:sz="0" w:space="0" w:color="auto"/>
                                  </w:divBdr>
                                  <w:divsChild>
                                    <w:div w:id="410009940">
                                      <w:marLeft w:val="0"/>
                                      <w:marRight w:val="0"/>
                                      <w:marTop w:val="0"/>
                                      <w:marBottom w:val="0"/>
                                      <w:divBdr>
                                        <w:top w:val="none" w:sz="0" w:space="0" w:color="auto"/>
                                        <w:left w:val="none" w:sz="0" w:space="0" w:color="auto"/>
                                        <w:bottom w:val="none" w:sz="0" w:space="0" w:color="auto"/>
                                        <w:right w:val="none" w:sz="0" w:space="0" w:color="auto"/>
                                      </w:divBdr>
                                      <w:divsChild>
                                        <w:div w:id="778181881">
                                          <w:marLeft w:val="0"/>
                                          <w:marRight w:val="0"/>
                                          <w:marTop w:val="0"/>
                                          <w:marBottom w:val="0"/>
                                          <w:divBdr>
                                            <w:top w:val="none" w:sz="0" w:space="0" w:color="auto"/>
                                            <w:left w:val="none" w:sz="0" w:space="0" w:color="auto"/>
                                            <w:bottom w:val="none" w:sz="0" w:space="0" w:color="auto"/>
                                            <w:right w:val="none" w:sz="0" w:space="0" w:color="auto"/>
                                          </w:divBdr>
                                          <w:divsChild>
                                            <w:div w:id="140780477">
                                              <w:marLeft w:val="0"/>
                                              <w:marRight w:val="0"/>
                                              <w:marTop w:val="0"/>
                                              <w:marBottom w:val="544"/>
                                              <w:divBdr>
                                                <w:top w:val="none" w:sz="0" w:space="0" w:color="auto"/>
                                                <w:left w:val="none" w:sz="0" w:space="0" w:color="auto"/>
                                                <w:bottom w:val="none" w:sz="0" w:space="0" w:color="auto"/>
                                                <w:right w:val="none" w:sz="0" w:space="0" w:color="auto"/>
                                              </w:divBdr>
                                              <w:divsChild>
                                                <w:div w:id="799302262">
                                                  <w:marLeft w:val="0"/>
                                                  <w:marRight w:val="0"/>
                                                  <w:marTop w:val="0"/>
                                                  <w:marBottom w:val="0"/>
                                                  <w:divBdr>
                                                    <w:top w:val="none" w:sz="0" w:space="0" w:color="auto"/>
                                                    <w:left w:val="none" w:sz="0" w:space="0" w:color="auto"/>
                                                    <w:bottom w:val="none" w:sz="0" w:space="0" w:color="auto"/>
                                                    <w:right w:val="none" w:sz="0" w:space="0" w:color="auto"/>
                                                  </w:divBdr>
                                                </w:div>
                                                <w:div w:id="18058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4711">
                                      <w:marLeft w:val="0"/>
                                      <w:marRight w:val="0"/>
                                      <w:marTop w:val="0"/>
                                      <w:marBottom w:val="0"/>
                                      <w:divBdr>
                                        <w:top w:val="none" w:sz="0" w:space="0" w:color="auto"/>
                                        <w:left w:val="none" w:sz="0" w:space="0" w:color="auto"/>
                                        <w:bottom w:val="none" w:sz="0" w:space="0" w:color="auto"/>
                                        <w:right w:val="none" w:sz="0" w:space="0" w:color="auto"/>
                                      </w:divBdr>
                                      <w:divsChild>
                                        <w:div w:id="794298871">
                                          <w:marLeft w:val="0"/>
                                          <w:marRight w:val="0"/>
                                          <w:marTop w:val="0"/>
                                          <w:marBottom w:val="0"/>
                                          <w:divBdr>
                                            <w:top w:val="none" w:sz="0" w:space="0" w:color="auto"/>
                                            <w:left w:val="none" w:sz="0" w:space="0" w:color="auto"/>
                                            <w:bottom w:val="none" w:sz="0" w:space="0" w:color="auto"/>
                                            <w:right w:val="none" w:sz="0" w:space="0" w:color="auto"/>
                                          </w:divBdr>
                                          <w:divsChild>
                                            <w:div w:id="1989437622">
                                              <w:marLeft w:val="-113"/>
                                              <w:marRight w:val="-113"/>
                                              <w:marTop w:val="0"/>
                                              <w:marBottom w:val="0"/>
                                              <w:divBdr>
                                                <w:top w:val="none" w:sz="0" w:space="0" w:color="auto"/>
                                                <w:left w:val="none" w:sz="0" w:space="0" w:color="auto"/>
                                                <w:bottom w:val="none" w:sz="0" w:space="0" w:color="auto"/>
                                                <w:right w:val="none" w:sz="0" w:space="0" w:color="auto"/>
                                              </w:divBdr>
                                              <w:divsChild>
                                                <w:div w:id="1900437630">
                                                  <w:marLeft w:val="0"/>
                                                  <w:marRight w:val="0"/>
                                                  <w:marTop w:val="0"/>
                                                  <w:marBottom w:val="0"/>
                                                  <w:divBdr>
                                                    <w:top w:val="none" w:sz="0" w:space="0" w:color="auto"/>
                                                    <w:left w:val="none" w:sz="0" w:space="0" w:color="auto"/>
                                                    <w:bottom w:val="none" w:sz="0" w:space="0" w:color="auto"/>
                                                    <w:right w:val="none" w:sz="0" w:space="0" w:color="auto"/>
                                                  </w:divBdr>
                                                  <w:divsChild>
                                                    <w:div w:id="954672667">
                                                      <w:marLeft w:val="0"/>
                                                      <w:marRight w:val="0"/>
                                                      <w:marTop w:val="0"/>
                                                      <w:marBottom w:val="0"/>
                                                      <w:divBdr>
                                                        <w:top w:val="none" w:sz="0" w:space="0" w:color="auto"/>
                                                        <w:left w:val="none" w:sz="0" w:space="0" w:color="auto"/>
                                                        <w:bottom w:val="none" w:sz="0" w:space="0" w:color="auto"/>
                                                        <w:right w:val="none" w:sz="0" w:space="0" w:color="auto"/>
                                                      </w:divBdr>
                                                      <w:divsChild>
                                                        <w:div w:id="724066546">
                                                          <w:marLeft w:val="0"/>
                                                          <w:marRight w:val="0"/>
                                                          <w:marTop w:val="0"/>
                                                          <w:marBottom w:val="0"/>
                                                          <w:divBdr>
                                                            <w:top w:val="none" w:sz="0" w:space="0" w:color="auto"/>
                                                            <w:left w:val="none" w:sz="0" w:space="0" w:color="auto"/>
                                                            <w:bottom w:val="none" w:sz="0" w:space="0" w:color="auto"/>
                                                            <w:right w:val="none" w:sz="0" w:space="0" w:color="auto"/>
                                                          </w:divBdr>
                                                          <w:divsChild>
                                                            <w:div w:id="932012050">
                                                              <w:marLeft w:val="0"/>
                                                              <w:marRight w:val="0"/>
                                                              <w:marTop w:val="0"/>
                                                              <w:marBottom w:val="0"/>
                                                              <w:divBdr>
                                                                <w:top w:val="none" w:sz="0" w:space="0" w:color="auto"/>
                                                                <w:left w:val="none" w:sz="0" w:space="0" w:color="auto"/>
                                                                <w:bottom w:val="none" w:sz="0" w:space="0" w:color="auto"/>
                                                                <w:right w:val="none" w:sz="0" w:space="0" w:color="auto"/>
                                                              </w:divBdr>
                                                              <w:divsChild>
                                                                <w:div w:id="2037542817">
                                                                  <w:marLeft w:val="0"/>
                                                                  <w:marRight w:val="0"/>
                                                                  <w:marTop w:val="0"/>
                                                                  <w:marBottom w:val="113"/>
                                                                  <w:divBdr>
                                                                    <w:top w:val="none" w:sz="0" w:space="0" w:color="auto"/>
                                                                    <w:left w:val="none" w:sz="0" w:space="0" w:color="auto"/>
                                                                    <w:bottom w:val="none" w:sz="0" w:space="0" w:color="auto"/>
                                                                    <w:right w:val="none" w:sz="0" w:space="0" w:color="auto"/>
                                                                  </w:divBdr>
                                                                  <w:divsChild>
                                                                    <w:div w:id="558201958">
                                                                      <w:marLeft w:val="0"/>
                                                                      <w:marRight w:val="0"/>
                                                                      <w:marTop w:val="0"/>
                                                                      <w:marBottom w:val="0"/>
                                                                      <w:divBdr>
                                                                        <w:top w:val="none" w:sz="0" w:space="0" w:color="auto"/>
                                                                        <w:left w:val="none" w:sz="0" w:space="0" w:color="auto"/>
                                                                        <w:bottom w:val="none" w:sz="0" w:space="0" w:color="auto"/>
                                                                        <w:right w:val="none" w:sz="0" w:space="0" w:color="auto"/>
                                                                      </w:divBdr>
                                                                      <w:divsChild>
                                                                        <w:div w:id="14048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6164">
                                                                  <w:marLeft w:val="0"/>
                                                                  <w:marRight w:val="0"/>
                                                                  <w:marTop w:val="0"/>
                                                                  <w:marBottom w:val="113"/>
                                                                  <w:divBdr>
                                                                    <w:top w:val="none" w:sz="0" w:space="0" w:color="auto"/>
                                                                    <w:left w:val="none" w:sz="0" w:space="0" w:color="auto"/>
                                                                    <w:bottom w:val="none" w:sz="0" w:space="0" w:color="auto"/>
                                                                    <w:right w:val="none" w:sz="0" w:space="0" w:color="auto"/>
                                                                  </w:divBdr>
                                                                  <w:divsChild>
                                                                    <w:div w:id="1842574281">
                                                                      <w:marLeft w:val="0"/>
                                                                      <w:marRight w:val="0"/>
                                                                      <w:marTop w:val="0"/>
                                                                      <w:marBottom w:val="0"/>
                                                                      <w:divBdr>
                                                                        <w:top w:val="none" w:sz="0" w:space="0" w:color="auto"/>
                                                                        <w:left w:val="none" w:sz="0" w:space="0" w:color="auto"/>
                                                                        <w:bottom w:val="none" w:sz="0" w:space="0" w:color="auto"/>
                                                                        <w:right w:val="none" w:sz="0" w:space="0" w:color="auto"/>
                                                                      </w:divBdr>
                                                                      <w:divsChild>
                                                                        <w:div w:id="6761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9660">
                                                                  <w:marLeft w:val="0"/>
                                                                  <w:marRight w:val="0"/>
                                                                  <w:marTop w:val="0"/>
                                                                  <w:marBottom w:val="113"/>
                                                                  <w:divBdr>
                                                                    <w:top w:val="none" w:sz="0" w:space="0" w:color="auto"/>
                                                                    <w:left w:val="none" w:sz="0" w:space="0" w:color="auto"/>
                                                                    <w:bottom w:val="none" w:sz="0" w:space="0" w:color="auto"/>
                                                                    <w:right w:val="none" w:sz="0" w:space="0" w:color="auto"/>
                                                                  </w:divBdr>
                                                                  <w:divsChild>
                                                                    <w:div w:id="1714113380">
                                                                      <w:marLeft w:val="0"/>
                                                                      <w:marRight w:val="0"/>
                                                                      <w:marTop w:val="0"/>
                                                                      <w:marBottom w:val="0"/>
                                                                      <w:divBdr>
                                                                        <w:top w:val="none" w:sz="0" w:space="0" w:color="auto"/>
                                                                        <w:left w:val="none" w:sz="0" w:space="0" w:color="auto"/>
                                                                        <w:bottom w:val="none" w:sz="0" w:space="0" w:color="auto"/>
                                                                        <w:right w:val="none" w:sz="0" w:space="0" w:color="auto"/>
                                                                      </w:divBdr>
                                                                      <w:divsChild>
                                                                        <w:div w:id="20414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5777">
                                                                  <w:marLeft w:val="0"/>
                                                                  <w:marRight w:val="0"/>
                                                                  <w:marTop w:val="0"/>
                                                                  <w:marBottom w:val="113"/>
                                                                  <w:divBdr>
                                                                    <w:top w:val="none" w:sz="0" w:space="0" w:color="auto"/>
                                                                    <w:left w:val="none" w:sz="0" w:space="0" w:color="auto"/>
                                                                    <w:bottom w:val="none" w:sz="0" w:space="0" w:color="auto"/>
                                                                    <w:right w:val="none" w:sz="0" w:space="0" w:color="auto"/>
                                                                  </w:divBdr>
                                                                  <w:divsChild>
                                                                    <w:div w:id="1473523938">
                                                                      <w:marLeft w:val="0"/>
                                                                      <w:marRight w:val="0"/>
                                                                      <w:marTop w:val="0"/>
                                                                      <w:marBottom w:val="0"/>
                                                                      <w:divBdr>
                                                                        <w:top w:val="none" w:sz="0" w:space="0" w:color="auto"/>
                                                                        <w:left w:val="none" w:sz="0" w:space="0" w:color="auto"/>
                                                                        <w:bottom w:val="none" w:sz="0" w:space="0" w:color="auto"/>
                                                                        <w:right w:val="none" w:sz="0" w:space="0" w:color="auto"/>
                                                                      </w:divBdr>
                                                                      <w:divsChild>
                                                                        <w:div w:id="19181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9244">
                                                                  <w:marLeft w:val="0"/>
                                                                  <w:marRight w:val="0"/>
                                                                  <w:marTop w:val="0"/>
                                                                  <w:marBottom w:val="113"/>
                                                                  <w:divBdr>
                                                                    <w:top w:val="none" w:sz="0" w:space="0" w:color="auto"/>
                                                                    <w:left w:val="none" w:sz="0" w:space="0" w:color="auto"/>
                                                                    <w:bottom w:val="none" w:sz="0" w:space="0" w:color="auto"/>
                                                                    <w:right w:val="none" w:sz="0" w:space="0" w:color="auto"/>
                                                                  </w:divBdr>
                                                                  <w:divsChild>
                                                                    <w:div w:id="308439213">
                                                                      <w:marLeft w:val="0"/>
                                                                      <w:marRight w:val="0"/>
                                                                      <w:marTop w:val="0"/>
                                                                      <w:marBottom w:val="0"/>
                                                                      <w:divBdr>
                                                                        <w:top w:val="none" w:sz="0" w:space="0" w:color="auto"/>
                                                                        <w:left w:val="none" w:sz="0" w:space="0" w:color="auto"/>
                                                                        <w:bottom w:val="none" w:sz="0" w:space="0" w:color="auto"/>
                                                                        <w:right w:val="none" w:sz="0" w:space="0" w:color="auto"/>
                                                                      </w:divBdr>
                                                                      <w:divsChild>
                                                                        <w:div w:id="14758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268">
                                                                  <w:marLeft w:val="0"/>
                                                                  <w:marRight w:val="0"/>
                                                                  <w:marTop w:val="0"/>
                                                                  <w:marBottom w:val="113"/>
                                                                  <w:divBdr>
                                                                    <w:top w:val="none" w:sz="0" w:space="0" w:color="auto"/>
                                                                    <w:left w:val="none" w:sz="0" w:space="0" w:color="auto"/>
                                                                    <w:bottom w:val="none" w:sz="0" w:space="0" w:color="auto"/>
                                                                    <w:right w:val="none" w:sz="0" w:space="0" w:color="auto"/>
                                                                  </w:divBdr>
                                                                  <w:divsChild>
                                                                    <w:div w:id="406612922">
                                                                      <w:marLeft w:val="0"/>
                                                                      <w:marRight w:val="0"/>
                                                                      <w:marTop w:val="0"/>
                                                                      <w:marBottom w:val="0"/>
                                                                      <w:divBdr>
                                                                        <w:top w:val="none" w:sz="0" w:space="0" w:color="auto"/>
                                                                        <w:left w:val="none" w:sz="0" w:space="0" w:color="auto"/>
                                                                        <w:bottom w:val="none" w:sz="0" w:space="0" w:color="auto"/>
                                                                        <w:right w:val="none" w:sz="0" w:space="0" w:color="auto"/>
                                                                      </w:divBdr>
                                                                      <w:divsChild>
                                                                        <w:div w:id="798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622217">
                      <w:marLeft w:val="0"/>
                      <w:marRight w:val="0"/>
                      <w:marTop w:val="0"/>
                      <w:marBottom w:val="0"/>
                      <w:divBdr>
                        <w:top w:val="none" w:sz="0" w:space="0" w:color="auto"/>
                        <w:left w:val="none" w:sz="0" w:space="0" w:color="auto"/>
                        <w:bottom w:val="none" w:sz="0" w:space="0" w:color="auto"/>
                        <w:right w:val="none" w:sz="0" w:space="0" w:color="auto"/>
                      </w:divBdr>
                      <w:divsChild>
                        <w:div w:id="1668362884">
                          <w:marLeft w:val="0"/>
                          <w:marRight w:val="0"/>
                          <w:marTop w:val="0"/>
                          <w:marBottom w:val="0"/>
                          <w:divBdr>
                            <w:top w:val="none" w:sz="0" w:space="0" w:color="auto"/>
                            <w:left w:val="none" w:sz="0" w:space="0" w:color="auto"/>
                            <w:bottom w:val="none" w:sz="0" w:space="0" w:color="auto"/>
                            <w:right w:val="none" w:sz="0" w:space="0" w:color="auto"/>
                          </w:divBdr>
                          <w:divsChild>
                            <w:div w:id="1447314089">
                              <w:marLeft w:val="0"/>
                              <w:marRight w:val="0"/>
                              <w:marTop w:val="0"/>
                              <w:marBottom w:val="0"/>
                              <w:divBdr>
                                <w:top w:val="single" w:sz="4" w:space="9" w:color="CDDAEF"/>
                                <w:left w:val="single" w:sz="4" w:space="9" w:color="CDDAEF"/>
                                <w:bottom w:val="single" w:sz="4" w:space="9" w:color="CDDAEF"/>
                                <w:right w:val="single" w:sz="4" w:space="9" w:color="CDDAEF"/>
                              </w:divBdr>
                              <w:divsChild>
                                <w:div w:id="1769547099">
                                  <w:marLeft w:val="0"/>
                                  <w:marRight w:val="0"/>
                                  <w:marTop w:val="0"/>
                                  <w:marBottom w:val="0"/>
                                  <w:divBdr>
                                    <w:top w:val="none" w:sz="0" w:space="0" w:color="auto"/>
                                    <w:left w:val="none" w:sz="0" w:space="0" w:color="auto"/>
                                    <w:bottom w:val="none" w:sz="0" w:space="0" w:color="auto"/>
                                    <w:right w:val="none" w:sz="0" w:space="0" w:color="auto"/>
                                  </w:divBdr>
                                  <w:divsChild>
                                    <w:div w:id="354383383">
                                      <w:marLeft w:val="0"/>
                                      <w:marRight w:val="0"/>
                                      <w:marTop w:val="0"/>
                                      <w:marBottom w:val="0"/>
                                      <w:divBdr>
                                        <w:top w:val="none" w:sz="0" w:space="0" w:color="auto"/>
                                        <w:left w:val="none" w:sz="0" w:space="0" w:color="auto"/>
                                        <w:bottom w:val="none" w:sz="0" w:space="0" w:color="auto"/>
                                        <w:right w:val="none" w:sz="0" w:space="0" w:color="auto"/>
                                      </w:divBdr>
                                      <w:divsChild>
                                        <w:div w:id="681904051">
                                          <w:marLeft w:val="0"/>
                                          <w:marRight w:val="0"/>
                                          <w:marTop w:val="0"/>
                                          <w:marBottom w:val="0"/>
                                          <w:divBdr>
                                            <w:top w:val="none" w:sz="0" w:space="0" w:color="auto"/>
                                            <w:left w:val="none" w:sz="0" w:space="0" w:color="auto"/>
                                            <w:bottom w:val="none" w:sz="0" w:space="0" w:color="auto"/>
                                            <w:right w:val="none" w:sz="0" w:space="0" w:color="auto"/>
                                          </w:divBdr>
                                        </w:div>
                                        <w:div w:id="1523785029">
                                          <w:marLeft w:val="-91"/>
                                          <w:marRight w:val="0"/>
                                          <w:marTop w:val="0"/>
                                          <w:marBottom w:val="0"/>
                                          <w:divBdr>
                                            <w:top w:val="none" w:sz="0" w:space="0" w:color="auto"/>
                                            <w:left w:val="none" w:sz="0" w:space="0" w:color="auto"/>
                                            <w:bottom w:val="none" w:sz="0" w:space="0" w:color="auto"/>
                                            <w:right w:val="none" w:sz="0" w:space="0" w:color="auto"/>
                                          </w:divBdr>
                                        </w:div>
                                        <w:div w:id="2043944349">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5978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1589">
                          <w:marLeft w:val="0"/>
                          <w:marRight w:val="0"/>
                          <w:marTop w:val="0"/>
                          <w:marBottom w:val="0"/>
                          <w:divBdr>
                            <w:top w:val="none" w:sz="0" w:space="0" w:color="auto"/>
                            <w:left w:val="none" w:sz="0" w:space="0" w:color="auto"/>
                            <w:bottom w:val="none" w:sz="0" w:space="0" w:color="auto"/>
                            <w:right w:val="none" w:sz="0" w:space="0" w:color="auto"/>
                          </w:divBdr>
                          <w:divsChild>
                            <w:div w:id="2115510831">
                              <w:marLeft w:val="0"/>
                              <w:marRight w:val="0"/>
                              <w:marTop w:val="0"/>
                              <w:marBottom w:val="0"/>
                              <w:divBdr>
                                <w:top w:val="none" w:sz="0" w:space="0" w:color="auto"/>
                                <w:left w:val="none" w:sz="0" w:space="0" w:color="auto"/>
                                <w:bottom w:val="none" w:sz="0" w:space="0" w:color="auto"/>
                                <w:right w:val="none" w:sz="0" w:space="0" w:color="auto"/>
                              </w:divBdr>
                              <w:divsChild>
                                <w:div w:id="648485776">
                                  <w:marLeft w:val="0"/>
                                  <w:marRight w:val="0"/>
                                  <w:marTop w:val="0"/>
                                  <w:marBottom w:val="0"/>
                                  <w:divBdr>
                                    <w:top w:val="none" w:sz="0" w:space="0" w:color="auto"/>
                                    <w:left w:val="none" w:sz="0" w:space="0" w:color="auto"/>
                                    <w:bottom w:val="none" w:sz="0" w:space="0" w:color="auto"/>
                                    <w:right w:val="none" w:sz="0" w:space="0" w:color="auto"/>
                                  </w:divBdr>
                                  <w:divsChild>
                                    <w:div w:id="667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9869">
                              <w:marLeft w:val="0"/>
                              <w:marRight w:val="0"/>
                              <w:marTop w:val="181"/>
                              <w:marBottom w:val="0"/>
                              <w:divBdr>
                                <w:top w:val="none" w:sz="0" w:space="0" w:color="auto"/>
                                <w:left w:val="none" w:sz="0" w:space="0" w:color="auto"/>
                                <w:bottom w:val="none" w:sz="0" w:space="0" w:color="auto"/>
                                <w:right w:val="none" w:sz="0" w:space="0" w:color="auto"/>
                              </w:divBdr>
                              <w:divsChild>
                                <w:div w:id="1281766144">
                                  <w:marLeft w:val="0"/>
                                  <w:marRight w:val="0"/>
                                  <w:marTop w:val="0"/>
                                  <w:marBottom w:val="0"/>
                                  <w:divBdr>
                                    <w:top w:val="none" w:sz="0" w:space="0" w:color="auto"/>
                                    <w:left w:val="none" w:sz="0" w:space="0" w:color="auto"/>
                                    <w:bottom w:val="none" w:sz="0" w:space="0" w:color="auto"/>
                                    <w:right w:val="none" w:sz="0" w:space="0" w:color="auto"/>
                                  </w:divBdr>
                                  <w:divsChild>
                                    <w:div w:id="1836334767">
                                      <w:marLeft w:val="0"/>
                                      <w:marRight w:val="136"/>
                                      <w:marTop w:val="0"/>
                                      <w:marBottom w:val="0"/>
                                      <w:divBdr>
                                        <w:top w:val="none" w:sz="0" w:space="0" w:color="auto"/>
                                        <w:left w:val="none" w:sz="0" w:space="0" w:color="auto"/>
                                        <w:bottom w:val="none" w:sz="0" w:space="0" w:color="auto"/>
                                        <w:right w:val="single" w:sz="4" w:space="7" w:color="DDDDDD"/>
                                      </w:divBdr>
                                    </w:div>
                                    <w:div w:id="1712609889">
                                      <w:marLeft w:val="0"/>
                                      <w:marRight w:val="0"/>
                                      <w:marTop w:val="0"/>
                                      <w:marBottom w:val="0"/>
                                      <w:divBdr>
                                        <w:top w:val="none" w:sz="0" w:space="0" w:color="auto"/>
                                        <w:left w:val="none" w:sz="0" w:space="0" w:color="auto"/>
                                        <w:bottom w:val="none" w:sz="0" w:space="0" w:color="auto"/>
                                        <w:right w:val="none" w:sz="0" w:space="0" w:color="auto"/>
                                      </w:divBdr>
                                    </w:div>
                                  </w:divsChild>
                                </w:div>
                                <w:div w:id="7599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502">
                          <w:marLeft w:val="0"/>
                          <w:marRight w:val="0"/>
                          <w:marTop w:val="0"/>
                          <w:marBottom w:val="0"/>
                          <w:divBdr>
                            <w:top w:val="none" w:sz="0" w:space="0" w:color="auto"/>
                            <w:left w:val="none" w:sz="0" w:space="0" w:color="auto"/>
                            <w:bottom w:val="none" w:sz="0" w:space="0" w:color="auto"/>
                            <w:right w:val="none" w:sz="0" w:space="0" w:color="auto"/>
                          </w:divBdr>
                          <w:divsChild>
                            <w:div w:id="801312148">
                              <w:marLeft w:val="0"/>
                              <w:marRight w:val="0"/>
                              <w:marTop w:val="0"/>
                              <w:marBottom w:val="0"/>
                              <w:divBdr>
                                <w:top w:val="none" w:sz="0" w:space="0" w:color="auto"/>
                                <w:left w:val="none" w:sz="0" w:space="0" w:color="auto"/>
                                <w:bottom w:val="none" w:sz="0" w:space="0" w:color="auto"/>
                                <w:right w:val="none" w:sz="0" w:space="0" w:color="auto"/>
                              </w:divBdr>
                              <w:divsChild>
                                <w:div w:id="554505425">
                                  <w:marLeft w:val="0"/>
                                  <w:marRight w:val="0"/>
                                  <w:marTop w:val="0"/>
                                  <w:marBottom w:val="0"/>
                                  <w:divBdr>
                                    <w:top w:val="none" w:sz="0" w:space="0" w:color="auto"/>
                                    <w:left w:val="none" w:sz="0" w:space="0" w:color="auto"/>
                                    <w:bottom w:val="none" w:sz="0" w:space="0" w:color="auto"/>
                                    <w:right w:val="none" w:sz="0" w:space="0" w:color="auto"/>
                                  </w:divBdr>
                                  <w:divsChild>
                                    <w:div w:id="1563951962">
                                      <w:marLeft w:val="0"/>
                                      <w:marRight w:val="0"/>
                                      <w:marTop w:val="0"/>
                                      <w:marBottom w:val="0"/>
                                      <w:divBdr>
                                        <w:top w:val="none" w:sz="0" w:space="0" w:color="auto"/>
                                        <w:left w:val="none" w:sz="0" w:space="0" w:color="auto"/>
                                        <w:bottom w:val="none" w:sz="0" w:space="0" w:color="auto"/>
                                        <w:right w:val="none" w:sz="0" w:space="0" w:color="auto"/>
                                      </w:divBdr>
                                      <w:divsChild>
                                        <w:div w:id="1394347662">
                                          <w:marLeft w:val="0"/>
                                          <w:marRight w:val="0"/>
                                          <w:marTop w:val="0"/>
                                          <w:marBottom w:val="0"/>
                                          <w:divBdr>
                                            <w:top w:val="none" w:sz="0" w:space="0" w:color="auto"/>
                                            <w:left w:val="none" w:sz="0" w:space="0" w:color="auto"/>
                                            <w:bottom w:val="none" w:sz="0" w:space="0" w:color="auto"/>
                                            <w:right w:val="none" w:sz="0" w:space="0" w:color="auto"/>
                                          </w:divBdr>
                                          <w:divsChild>
                                            <w:div w:id="39407577">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4441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2271">
                          <w:marLeft w:val="0"/>
                          <w:marRight w:val="0"/>
                          <w:marTop w:val="0"/>
                          <w:marBottom w:val="0"/>
                          <w:divBdr>
                            <w:top w:val="none" w:sz="0" w:space="0" w:color="auto"/>
                            <w:left w:val="none" w:sz="0" w:space="0" w:color="auto"/>
                            <w:bottom w:val="none" w:sz="0" w:space="0" w:color="auto"/>
                            <w:right w:val="none" w:sz="0" w:space="0" w:color="auto"/>
                          </w:divBdr>
                          <w:divsChild>
                            <w:div w:id="1550070881">
                              <w:marLeft w:val="0"/>
                              <w:marRight w:val="0"/>
                              <w:marTop w:val="0"/>
                              <w:marBottom w:val="0"/>
                              <w:divBdr>
                                <w:top w:val="none" w:sz="0" w:space="0" w:color="auto"/>
                                <w:left w:val="none" w:sz="0" w:space="0" w:color="auto"/>
                                <w:bottom w:val="none" w:sz="0" w:space="0" w:color="auto"/>
                                <w:right w:val="none" w:sz="0" w:space="0" w:color="auto"/>
                              </w:divBdr>
                              <w:divsChild>
                                <w:div w:id="1397825811">
                                  <w:marLeft w:val="0"/>
                                  <w:marRight w:val="0"/>
                                  <w:marTop w:val="0"/>
                                  <w:marBottom w:val="0"/>
                                  <w:divBdr>
                                    <w:top w:val="none" w:sz="0" w:space="0" w:color="auto"/>
                                    <w:left w:val="none" w:sz="0" w:space="0" w:color="auto"/>
                                    <w:bottom w:val="none" w:sz="0" w:space="0" w:color="auto"/>
                                    <w:right w:val="none" w:sz="0" w:space="0" w:color="auto"/>
                                  </w:divBdr>
                                  <w:divsChild>
                                    <w:div w:id="981931117">
                                      <w:marLeft w:val="0"/>
                                      <w:marRight w:val="0"/>
                                      <w:marTop w:val="0"/>
                                      <w:marBottom w:val="0"/>
                                      <w:divBdr>
                                        <w:top w:val="none" w:sz="0" w:space="0" w:color="auto"/>
                                        <w:left w:val="none" w:sz="0" w:space="0" w:color="auto"/>
                                        <w:bottom w:val="none" w:sz="0" w:space="0" w:color="auto"/>
                                        <w:right w:val="none" w:sz="0" w:space="0" w:color="auto"/>
                                      </w:divBdr>
                                      <w:divsChild>
                                        <w:div w:id="910626331">
                                          <w:marLeft w:val="0"/>
                                          <w:marRight w:val="0"/>
                                          <w:marTop w:val="0"/>
                                          <w:marBottom w:val="0"/>
                                          <w:divBdr>
                                            <w:top w:val="none" w:sz="0" w:space="0" w:color="auto"/>
                                            <w:left w:val="none" w:sz="0" w:space="0" w:color="auto"/>
                                            <w:bottom w:val="none" w:sz="0" w:space="0" w:color="auto"/>
                                            <w:right w:val="none" w:sz="0" w:space="0" w:color="auto"/>
                                          </w:divBdr>
                                          <w:divsChild>
                                            <w:div w:id="1014301160">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6661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8837">
                          <w:marLeft w:val="0"/>
                          <w:marRight w:val="0"/>
                          <w:marTop w:val="0"/>
                          <w:marBottom w:val="0"/>
                          <w:divBdr>
                            <w:top w:val="none" w:sz="0" w:space="0" w:color="auto"/>
                            <w:left w:val="none" w:sz="0" w:space="0" w:color="auto"/>
                            <w:bottom w:val="none" w:sz="0" w:space="0" w:color="auto"/>
                            <w:right w:val="none" w:sz="0" w:space="0" w:color="auto"/>
                          </w:divBdr>
                          <w:divsChild>
                            <w:div w:id="1487353746">
                              <w:marLeft w:val="0"/>
                              <w:marRight w:val="0"/>
                              <w:marTop w:val="0"/>
                              <w:marBottom w:val="0"/>
                              <w:divBdr>
                                <w:top w:val="none" w:sz="0" w:space="0" w:color="auto"/>
                                <w:left w:val="none" w:sz="0" w:space="0" w:color="auto"/>
                                <w:bottom w:val="none" w:sz="0" w:space="0" w:color="auto"/>
                                <w:right w:val="none" w:sz="0" w:space="0" w:color="auto"/>
                              </w:divBdr>
                              <w:divsChild>
                                <w:div w:id="695036027">
                                  <w:marLeft w:val="0"/>
                                  <w:marRight w:val="0"/>
                                  <w:marTop w:val="0"/>
                                  <w:marBottom w:val="0"/>
                                  <w:divBdr>
                                    <w:top w:val="none" w:sz="0" w:space="0" w:color="auto"/>
                                    <w:left w:val="none" w:sz="0" w:space="0" w:color="auto"/>
                                    <w:bottom w:val="none" w:sz="0" w:space="0" w:color="auto"/>
                                    <w:right w:val="none" w:sz="0" w:space="0" w:color="auto"/>
                                  </w:divBdr>
                                  <w:divsChild>
                                    <w:div w:id="728767524">
                                      <w:marLeft w:val="0"/>
                                      <w:marRight w:val="0"/>
                                      <w:marTop w:val="0"/>
                                      <w:marBottom w:val="0"/>
                                      <w:divBdr>
                                        <w:top w:val="none" w:sz="0" w:space="0" w:color="auto"/>
                                        <w:left w:val="none" w:sz="0" w:space="0" w:color="auto"/>
                                        <w:bottom w:val="none" w:sz="0" w:space="0" w:color="auto"/>
                                        <w:right w:val="none" w:sz="0" w:space="0" w:color="auto"/>
                                      </w:divBdr>
                                      <w:divsChild>
                                        <w:div w:id="1504472900">
                                          <w:marLeft w:val="0"/>
                                          <w:marRight w:val="0"/>
                                          <w:marTop w:val="0"/>
                                          <w:marBottom w:val="0"/>
                                          <w:divBdr>
                                            <w:top w:val="none" w:sz="0" w:space="0" w:color="auto"/>
                                            <w:left w:val="none" w:sz="0" w:space="0" w:color="auto"/>
                                            <w:bottom w:val="none" w:sz="0" w:space="0" w:color="auto"/>
                                            <w:right w:val="none" w:sz="0" w:space="0" w:color="auto"/>
                                          </w:divBdr>
                                          <w:divsChild>
                                            <w:div w:id="1468862374">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7649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6389">
                          <w:marLeft w:val="0"/>
                          <w:marRight w:val="0"/>
                          <w:marTop w:val="0"/>
                          <w:marBottom w:val="0"/>
                          <w:divBdr>
                            <w:top w:val="none" w:sz="0" w:space="0" w:color="auto"/>
                            <w:left w:val="none" w:sz="0" w:space="0" w:color="auto"/>
                            <w:bottom w:val="none" w:sz="0" w:space="0" w:color="auto"/>
                            <w:right w:val="none" w:sz="0" w:space="0" w:color="auto"/>
                          </w:divBdr>
                          <w:divsChild>
                            <w:div w:id="1698307544">
                              <w:marLeft w:val="0"/>
                              <w:marRight w:val="0"/>
                              <w:marTop w:val="0"/>
                              <w:marBottom w:val="0"/>
                              <w:divBdr>
                                <w:top w:val="none" w:sz="0" w:space="0" w:color="auto"/>
                                <w:left w:val="none" w:sz="0" w:space="0" w:color="auto"/>
                                <w:bottom w:val="none" w:sz="0" w:space="0" w:color="auto"/>
                                <w:right w:val="none" w:sz="0" w:space="0" w:color="auto"/>
                              </w:divBdr>
                              <w:divsChild>
                                <w:div w:id="1449884850">
                                  <w:marLeft w:val="0"/>
                                  <w:marRight w:val="0"/>
                                  <w:marTop w:val="0"/>
                                  <w:marBottom w:val="0"/>
                                  <w:divBdr>
                                    <w:top w:val="none" w:sz="0" w:space="0" w:color="auto"/>
                                    <w:left w:val="none" w:sz="0" w:space="0" w:color="auto"/>
                                    <w:bottom w:val="none" w:sz="0" w:space="0" w:color="auto"/>
                                    <w:right w:val="none" w:sz="0" w:space="0" w:color="auto"/>
                                  </w:divBdr>
                                  <w:divsChild>
                                    <w:div w:id="201595899">
                                      <w:marLeft w:val="0"/>
                                      <w:marRight w:val="0"/>
                                      <w:marTop w:val="0"/>
                                      <w:marBottom w:val="0"/>
                                      <w:divBdr>
                                        <w:top w:val="none" w:sz="0" w:space="0" w:color="auto"/>
                                        <w:left w:val="none" w:sz="0" w:space="0" w:color="auto"/>
                                        <w:bottom w:val="none" w:sz="0" w:space="0" w:color="auto"/>
                                        <w:right w:val="none" w:sz="0" w:space="0" w:color="auto"/>
                                      </w:divBdr>
                                      <w:divsChild>
                                        <w:div w:id="445124783">
                                          <w:marLeft w:val="0"/>
                                          <w:marRight w:val="0"/>
                                          <w:marTop w:val="0"/>
                                          <w:marBottom w:val="0"/>
                                          <w:divBdr>
                                            <w:top w:val="none" w:sz="0" w:space="0" w:color="auto"/>
                                            <w:left w:val="none" w:sz="0" w:space="0" w:color="auto"/>
                                            <w:bottom w:val="none" w:sz="0" w:space="0" w:color="auto"/>
                                            <w:right w:val="none" w:sz="0" w:space="0" w:color="auto"/>
                                          </w:divBdr>
                                          <w:divsChild>
                                            <w:div w:id="1007466">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7810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22692">
                          <w:marLeft w:val="0"/>
                          <w:marRight w:val="0"/>
                          <w:marTop w:val="0"/>
                          <w:marBottom w:val="0"/>
                          <w:divBdr>
                            <w:top w:val="none" w:sz="0" w:space="0" w:color="auto"/>
                            <w:left w:val="none" w:sz="0" w:space="0" w:color="auto"/>
                            <w:bottom w:val="none" w:sz="0" w:space="0" w:color="auto"/>
                            <w:right w:val="none" w:sz="0" w:space="0" w:color="auto"/>
                          </w:divBdr>
                          <w:divsChild>
                            <w:div w:id="2145732897">
                              <w:marLeft w:val="0"/>
                              <w:marRight w:val="0"/>
                              <w:marTop w:val="0"/>
                              <w:marBottom w:val="0"/>
                              <w:divBdr>
                                <w:top w:val="none" w:sz="0" w:space="0" w:color="auto"/>
                                <w:left w:val="none" w:sz="0" w:space="0" w:color="auto"/>
                                <w:bottom w:val="none" w:sz="0" w:space="0" w:color="auto"/>
                                <w:right w:val="none" w:sz="0" w:space="0" w:color="auto"/>
                              </w:divBdr>
                              <w:divsChild>
                                <w:div w:id="1756902624">
                                  <w:marLeft w:val="0"/>
                                  <w:marRight w:val="0"/>
                                  <w:marTop w:val="0"/>
                                  <w:marBottom w:val="0"/>
                                  <w:divBdr>
                                    <w:top w:val="none" w:sz="0" w:space="0" w:color="auto"/>
                                    <w:left w:val="none" w:sz="0" w:space="0" w:color="auto"/>
                                    <w:bottom w:val="none" w:sz="0" w:space="0" w:color="auto"/>
                                    <w:right w:val="none" w:sz="0" w:space="0" w:color="auto"/>
                                  </w:divBdr>
                                  <w:divsChild>
                                    <w:div w:id="1815175820">
                                      <w:marLeft w:val="0"/>
                                      <w:marRight w:val="0"/>
                                      <w:marTop w:val="0"/>
                                      <w:marBottom w:val="0"/>
                                      <w:divBdr>
                                        <w:top w:val="none" w:sz="0" w:space="0" w:color="auto"/>
                                        <w:left w:val="none" w:sz="0" w:space="0" w:color="auto"/>
                                        <w:bottom w:val="none" w:sz="0" w:space="0" w:color="auto"/>
                                        <w:right w:val="none" w:sz="0" w:space="0" w:color="auto"/>
                                      </w:divBdr>
                                      <w:divsChild>
                                        <w:div w:id="697512199">
                                          <w:marLeft w:val="0"/>
                                          <w:marRight w:val="0"/>
                                          <w:marTop w:val="0"/>
                                          <w:marBottom w:val="0"/>
                                          <w:divBdr>
                                            <w:top w:val="none" w:sz="0" w:space="0" w:color="auto"/>
                                            <w:left w:val="none" w:sz="0" w:space="0" w:color="auto"/>
                                            <w:bottom w:val="none" w:sz="0" w:space="0" w:color="auto"/>
                                            <w:right w:val="none" w:sz="0" w:space="0" w:color="auto"/>
                                          </w:divBdr>
                                          <w:divsChild>
                                            <w:div w:id="2112166411">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9021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0970">
                          <w:marLeft w:val="0"/>
                          <w:marRight w:val="0"/>
                          <w:marTop w:val="0"/>
                          <w:marBottom w:val="0"/>
                          <w:divBdr>
                            <w:top w:val="none" w:sz="0" w:space="0" w:color="auto"/>
                            <w:left w:val="none" w:sz="0" w:space="0" w:color="auto"/>
                            <w:bottom w:val="none" w:sz="0" w:space="0" w:color="auto"/>
                            <w:right w:val="none" w:sz="0" w:space="0" w:color="auto"/>
                          </w:divBdr>
                          <w:divsChild>
                            <w:div w:id="1383944986">
                              <w:marLeft w:val="0"/>
                              <w:marRight w:val="0"/>
                              <w:marTop w:val="0"/>
                              <w:marBottom w:val="0"/>
                              <w:divBdr>
                                <w:top w:val="none" w:sz="0" w:space="0" w:color="auto"/>
                                <w:left w:val="none" w:sz="0" w:space="0" w:color="auto"/>
                                <w:bottom w:val="none" w:sz="0" w:space="0" w:color="auto"/>
                                <w:right w:val="none" w:sz="0" w:space="0" w:color="auto"/>
                              </w:divBdr>
                              <w:divsChild>
                                <w:div w:id="1396784031">
                                  <w:marLeft w:val="0"/>
                                  <w:marRight w:val="0"/>
                                  <w:marTop w:val="0"/>
                                  <w:marBottom w:val="0"/>
                                  <w:divBdr>
                                    <w:top w:val="none" w:sz="0" w:space="0" w:color="auto"/>
                                    <w:left w:val="none" w:sz="0" w:space="0" w:color="auto"/>
                                    <w:bottom w:val="none" w:sz="0" w:space="0" w:color="auto"/>
                                    <w:right w:val="none" w:sz="0" w:space="0" w:color="auto"/>
                                  </w:divBdr>
                                  <w:divsChild>
                                    <w:div w:id="1984773333">
                                      <w:marLeft w:val="0"/>
                                      <w:marRight w:val="0"/>
                                      <w:marTop w:val="0"/>
                                      <w:marBottom w:val="0"/>
                                      <w:divBdr>
                                        <w:top w:val="none" w:sz="0" w:space="0" w:color="auto"/>
                                        <w:left w:val="none" w:sz="0" w:space="0" w:color="auto"/>
                                        <w:bottom w:val="none" w:sz="0" w:space="0" w:color="auto"/>
                                        <w:right w:val="none" w:sz="0" w:space="0" w:color="auto"/>
                                      </w:divBdr>
                                      <w:divsChild>
                                        <w:div w:id="612370636">
                                          <w:marLeft w:val="0"/>
                                          <w:marRight w:val="0"/>
                                          <w:marTop w:val="0"/>
                                          <w:marBottom w:val="0"/>
                                          <w:divBdr>
                                            <w:top w:val="none" w:sz="0" w:space="0" w:color="auto"/>
                                            <w:left w:val="none" w:sz="0" w:space="0" w:color="auto"/>
                                            <w:bottom w:val="none" w:sz="0" w:space="0" w:color="auto"/>
                                            <w:right w:val="none" w:sz="0" w:space="0" w:color="auto"/>
                                          </w:divBdr>
                                          <w:divsChild>
                                            <w:div w:id="377976941">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3829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1526">
                          <w:marLeft w:val="0"/>
                          <w:marRight w:val="0"/>
                          <w:marTop w:val="0"/>
                          <w:marBottom w:val="0"/>
                          <w:divBdr>
                            <w:top w:val="none" w:sz="0" w:space="0" w:color="auto"/>
                            <w:left w:val="none" w:sz="0" w:space="0" w:color="auto"/>
                            <w:bottom w:val="none" w:sz="0" w:space="0" w:color="auto"/>
                            <w:right w:val="none" w:sz="0" w:space="0" w:color="auto"/>
                          </w:divBdr>
                          <w:divsChild>
                            <w:div w:id="1202936093">
                              <w:marLeft w:val="0"/>
                              <w:marRight w:val="0"/>
                              <w:marTop w:val="0"/>
                              <w:marBottom w:val="0"/>
                              <w:divBdr>
                                <w:top w:val="none" w:sz="0" w:space="0" w:color="auto"/>
                                <w:left w:val="none" w:sz="0" w:space="0" w:color="auto"/>
                                <w:bottom w:val="none" w:sz="0" w:space="0" w:color="auto"/>
                                <w:right w:val="none" w:sz="0" w:space="0" w:color="auto"/>
                              </w:divBdr>
                              <w:divsChild>
                                <w:div w:id="548690365">
                                  <w:marLeft w:val="0"/>
                                  <w:marRight w:val="0"/>
                                  <w:marTop w:val="0"/>
                                  <w:marBottom w:val="0"/>
                                  <w:divBdr>
                                    <w:top w:val="none" w:sz="0" w:space="0" w:color="auto"/>
                                    <w:left w:val="none" w:sz="0" w:space="0" w:color="auto"/>
                                    <w:bottom w:val="none" w:sz="0" w:space="0" w:color="auto"/>
                                    <w:right w:val="none" w:sz="0" w:space="0" w:color="auto"/>
                                  </w:divBdr>
                                  <w:divsChild>
                                    <w:div w:id="1461876641">
                                      <w:marLeft w:val="0"/>
                                      <w:marRight w:val="0"/>
                                      <w:marTop w:val="0"/>
                                      <w:marBottom w:val="0"/>
                                      <w:divBdr>
                                        <w:top w:val="none" w:sz="0" w:space="0" w:color="auto"/>
                                        <w:left w:val="none" w:sz="0" w:space="0" w:color="auto"/>
                                        <w:bottom w:val="none" w:sz="0" w:space="0" w:color="auto"/>
                                        <w:right w:val="none" w:sz="0" w:space="0" w:color="auto"/>
                                      </w:divBdr>
                                      <w:divsChild>
                                        <w:div w:id="1258058122">
                                          <w:marLeft w:val="0"/>
                                          <w:marRight w:val="0"/>
                                          <w:marTop w:val="0"/>
                                          <w:marBottom w:val="0"/>
                                          <w:divBdr>
                                            <w:top w:val="none" w:sz="0" w:space="0" w:color="auto"/>
                                            <w:left w:val="none" w:sz="0" w:space="0" w:color="auto"/>
                                            <w:bottom w:val="none" w:sz="0" w:space="0" w:color="auto"/>
                                            <w:right w:val="none" w:sz="0" w:space="0" w:color="auto"/>
                                          </w:divBdr>
                                          <w:divsChild>
                                            <w:div w:id="122626422">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416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8742">
                          <w:marLeft w:val="0"/>
                          <w:marRight w:val="0"/>
                          <w:marTop w:val="0"/>
                          <w:marBottom w:val="0"/>
                          <w:divBdr>
                            <w:top w:val="none" w:sz="0" w:space="0" w:color="auto"/>
                            <w:left w:val="none" w:sz="0" w:space="0" w:color="auto"/>
                            <w:bottom w:val="none" w:sz="0" w:space="0" w:color="auto"/>
                            <w:right w:val="none" w:sz="0" w:space="0" w:color="auto"/>
                          </w:divBdr>
                          <w:divsChild>
                            <w:div w:id="392699770">
                              <w:marLeft w:val="0"/>
                              <w:marRight w:val="0"/>
                              <w:marTop w:val="0"/>
                              <w:marBottom w:val="0"/>
                              <w:divBdr>
                                <w:top w:val="none" w:sz="0" w:space="0" w:color="auto"/>
                                <w:left w:val="none" w:sz="0" w:space="0" w:color="auto"/>
                                <w:bottom w:val="none" w:sz="0" w:space="0" w:color="auto"/>
                                <w:right w:val="none" w:sz="0" w:space="0" w:color="auto"/>
                              </w:divBdr>
                              <w:divsChild>
                                <w:div w:id="175316584">
                                  <w:marLeft w:val="0"/>
                                  <w:marRight w:val="0"/>
                                  <w:marTop w:val="0"/>
                                  <w:marBottom w:val="0"/>
                                  <w:divBdr>
                                    <w:top w:val="none" w:sz="0" w:space="0" w:color="auto"/>
                                    <w:left w:val="none" w:sz="0" w:space="0" w:color="auto"/>
                                    <w:bottom w:val="none" w:sz="0" w:space="0" w:color="auto"/>
                                    <w:right w:val="none" w:sz="0" w:space="0" w:color="auto"/>
                                  </w:divBdr>
                                  <w:divsChild>
                                    <w:div w:id="1179545188">
                                      <w:marLeft w:val="0"/>
                                      <w:marRight w:val="0"/>
                                      <w:marTop w:val="0"/>
                                      <w:marBottom w:val="0"/>
                                      <w:divBdr>
                                        <w:top w:val="none" w:sz="0" w:space="0" w:color="auto"/>
                                        <w:left w:val="none" w:sz="0" w:space="0" w:color="auto"/>
                                        <w:bottom w:val="none" w:sz="0" w:space="0" w:color="auto"/>
                                        <w:right w:val="none" w:sz="0" w:space="0" w:color="auto"/>
                                      </w:divBdr>
                                      <w:divsChild>
                                        <w:div w:id="2023162141">
                                          <w:marLeft w:val="0"/>
                                          <w:marRight w:val="0"/>
                                          <w:marTop w:val="0"/>
                                          <w:marBottom w:val="0"/>
                                          <w:divBdr>
                                            <w:top w:val="none" w:sz="0" w:space="0" w:color="auto"/>
                                            <w:left w:val="none" w:sz="0" w:space="0" w:color="auto"/>
                                            <w:bottom w:val="none" w:sz="0" w:space="0" w:color="auto"/>
                                            <w:right w:val="none" w:sz="0" w:space="0" w:color="auto"/>
                                          </w:divBdr>
                                          <w:divsChild>
                                            <w:div w:id="1115295348">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7378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32490">
                          <w:marLeft w:val="0"/>
                          <w:marRight w:val="0"/>
                          <w:marTop w:val="0"/>
                          <w:marBottom w:val="0"/>
                          <w:divBdr>
                            <w:top w:val="none" w:sz="0" w:space="0" w:color="auto"/>
                            <w:left w:val="none" w:sz="0" w:space="0" w:color="auto"/>
                            <w:bottom w:val="none" w:sz="0" w:space="0" w:color="auto"/>
                            <w:right w:val="none" w:sz="0" w:space="0" w:color="auto"/>
                          </w:divBdr>
                          <w:divsChild>
                            <w:div w:id="658772911">
                              <w:marLeft w:val="0"/>
                              <w:marRight w:val="0"/>
                              <w:marTop w:val="0"/>
                              <w:marBottom w:val="0"/>
                              <w:divBdr>
                                <w:top w:val="none" w:sz="0" w:space="0" w:color="auto"/>
                                <w:left w:val="none" w:sz="0" w:space="0" w:color="auto"/>
                                <w:bottom w:val="none" w:sz="0" w:space="0" w:color="auto"/>
                                <w:right w:val="none" w:sz="0" w:space="0" w:color="auto"/>
                              </w:divBdr>
                              <w:divsChild>
                                <w:div w:id="1166633318">
                                  <w:marLeft w:val="0"/>
                                  <w:marRight w:val="0"/>
                                  <w:marTop w:val="0"/>
                                  <w:marBottom w:val="0"/>
                                  <w:divBdr>
                                    <w:top w:val="none" w:sz="0" w:space="0" w:color="auto"/>
                                    <w:left w:val="none" w:sz="0" w:space="0" w:color="auto"/>
                                    <w:bottom w:val="none" w:sz="0" w:space="0" w:color="auto"/>
                                    <w:right w:val="none" w:sz="0" w:space="0" w:color="auto"/>
                                  </w:divBdr>
                                  <w:divsChild>
                                    <w:div w:id="264654866">
                                      <w:marLeft w:val="0"/>
                                      <w:marRight w:val="0"/>
                                      <w:marTop w:val="0"/>
                                      <w:marBottom w:val="0"/>
                                      <w:divBdr>
                                        <w:top w:val="none" w:sz="0" w:space="0" w:color="auto"/>
                                        <w:left w:val="none" w:sz="0" w:space="0" w:color="auto"/>
                                        <w:bottom w:val="none" w:sz="0" w:space="0" w:color="auto"/>
                                        <w:right w:val="none" w:sz="0" w:space="0" w:color="auto"/>
                                      </w:divBdr>
                                      <w:divsChild>
                                        <w:div w:id="377511880">
                                          <w:marLeft w:val="0"/>
                                          <w:marRight w:val="0"/>
                                          <w:marTop w:val="0"/>
                                          <w:marBottom w:val="0"/>
                                          <w:divBdr>
                                            <w:top w:val="none" w:sz="0" w:space="0" w:color="auto"/>
                                            <w:left w:val="none" w:sz="0" w:space="0" w:color="auto"/>
                                            <w:bottom w:val="none" w:sz="0" w:space="0" w:color="auto"/>
                                            <w:right w:val="none" w:sz="0" w:space="0" w:color="auto"/>
                                          </w:divBdr>
                                          <w:divsChild>
                                            <w:div w:id="300615140">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4966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6561">
                          <w:marLeft w:val="0"/>
                          <w:marRight w:val="0"/>
                          <w:marTop w:val="0"/>
                          <w:marBottom w:val="0"/>
                          <w:divBdr>
                            <w:top w:val="none" w:sz="0" w:space="0" w:color="auto"/>
                            <w:left w:val="none" w:sz="0" w:space="0" w:color="auto"/>
                            <w:bottom w:val="none" w:sz="0" w:space="0" w:color="auto"/>
                            <w:right w:val="none" w:sz="0" w:space="0" w:color="auto"/>
                          </w:divBdr>
                          <w:divsChild>
                            <w:div w:id="1404915233">
                              <w:marLeft w:val="0"/>
                              <w:marRight w:val="0"/>
                              <w:marTop w:val="0"/>
                              <w:marBottom w:val="0"/>
                              <w:divBdr>
                                <w:top w:val="none" w:sz="0" w:space="0" w:color="auto"/>
                                <w:left w:val="none" w:sz="0" w:space="0" w:color="auto"/>
                                <w:bottom w:val="none" w:sz="0" w:space="0" w:color="auto"/>
                                <w:right w:val="none" w:sz="0" w:space="0" w:color="auto"/>
                              </w:divBdr>
                              <w:divsChild>
                                <w:div w:id="1493638775">
                                  <w:marLeft w:val="0"/>
                                  <w:marRight w:val="0"/>
                                  <w:marTop w:val="0"/>
                                  <w:marBottom w:val="0"/>
                                  <w:divBdr>
                                    <w:top w:val="none" w:sz="0" w:space="0" w:color="auto"/>
                                    <w:left w:val="none" w:sz="0" w:space="0" w:color="auto"/>
                                    <w:bottom w:val="none" w:sz="0" w:space="0" w:color="auto"/>
                                    <w:right w:val="none" w:sz="0" w:space="0" w:color="auto"/>
                                  </w:divBdr>
                                  <w:divsChild>
                                    <w:div w:id="1022516940">
                                      <w:marLeft w:val="0"/>
                                      <w:marRight w:val="0"/>
                                      <w:marTop w:val="0"/>
                                      <w:marBottom w:val="0"/>
                                      <w:divBdr>
                                        <w:top w:val="none" w:sz="0" w:space="0" w:color="auto"/>
                                        <w:left w:val="none" w:sz="0" w:space="0" w:color="auto"/>
                                        <w:bottom w:val="none" w:sz="0" w:space="0" w:color="auto"/>
                                        <w:right w:val="none" w:sz="0" w:space="0" w:color="auto"/>
                                      </w:divBdr>
                                      <w:divsChild>
                                        <w:div w:id="542521313">
                                          <w:marLeft w:val="0"/>
                                          <w:marRight w:val="0"/>
                                          <w:marTop w:val="0"/>
                                          <w:marBottom w:val="0"/>
                                          <w:divBdr>
                                            <w:top w:val="none" w:sz="0" w:space="0" w:color="auto"/>
                                            <w:left w:val="none" w:sz="0" w:space="0" w:color="auto"/>
                                            <w:bottom w:val="none" w:sz="0" w:space="0" w:color="auto"/>
                                            <w:right w:val="none" w:sz="0" w:space="0" w:color="auto"/>
                                          </w:divBdr>
                                          <w:divsChild>
                                            <w:div w:id="644745364">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8119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55008">
                          <w:marLeft w:val="0"/>
                          <w:marRight w:val="0"/>
                          <w:marTop w:val="0"/>
                          <w:marBottom w:val="0"/>
                          <w:divBdr>
                            <w:top w:val="none" w:sz="0" w:space="0" w:color="auto"/>
                            <w:left w:val="none" w:sz="0" w:space="0" w:color="auto"/>
                            <w:bottom w:val="none" w:sz="0" w:space="0" w:color="auto"/>
                            <w:right w:val="none" w:sz="0" w:space="0" w:color="auto"/>
                          </w:divBdr>
                          <w:divsChild>
                            <w:div w:id="2069262222">
                              <w:marLeft w:val="0"/>
                              <w:marRight w:val="0"/>
                              <w:marTop w:val="0"/>
                              <w:marBottom w:val="0"/>
                              <w:divBdr>
                                <w:top w:val="none" w:sz="0" w:space="0" w:color="auto"/>
                                <w:left w:val="none" w:sz="0" w:space="0" w:color="auto"/>
                                <w:bottom w:val="none" w:sz="0" w:space="0" w:color="auto"/>
                                <w:right w:val="none" w:sz="0" w:space="0" w:color="auto"/>
                              </w:divBdr>
                              <w:divsChild>
                                <w:div w:id="303852094">
                                  <w:marLeft w:val="0"/>
                                  <w:marRight w:val="0"/>
                                  <w:marTop w:val="0"/>
                                  <w:marBottom w:val="0"/>
                                  <w:divBdr>
                                    <w:top w:val="none" w:sz="0" w:space="0" w:color="auto"/>
                                    <w:left w:val="none" w:sz="0" w:space="0" w:color="auto"/>
                                    <w:bottom w:val="none" w:sz="0" w:space="0" w:color="auto"/>
                                    <w:right w:val="none" w:sz="0" w:space="0" w:color="auto"/>
                                  </w:divBdr>
                                  <w:divsChild>
                                    <w:div w:id="2060663210">
                                      <w:marLeft w:val="0"/>
                                      <w:marRight w:val="0"/>
                                      <w:marTop w:val="0"/>
                                      <w:marBottom w:val="0"/>
                                      <w:divBdr>
                                        <w:top w:val="none" w:sz="0" w:space="0" w:color="auto"/>
                                        <w:left w:val="none" w:sz="0" w:space="0" w:color="auto"/>
                                        <w:bottom w:val="none" w:sz="0" w:space="0" w:color="auto"/>
                                        <w:right w:val="none" w:sz="0" w:space="0" w:color="auto"/>
                                      </w:divBdr>
                                      <w:divsChild>
                                        <w:div w:id="984286068">
                                          <w:marLeft w:val="0"/>
                                          <w:marRight w:val="0"/>
                                          <w:marTop w:val="0"/>
                                          <w:marBottom w:val="0"/>
                                          <w:divBdr>
                                            <w:top w:val="none" w:sz="0" w:space="0" w:color="auto"/>
                                            <w:left w:val="none" w:sz="0" w:space="0" w:color="auto"/>
                                            <w:bottom w:val="none" w:sz="0" w:space="0" w:color="auto"/>
                                            <w:right w:val="none" w:sz="0" w:space="0" w:color="auto"/>
                                          </w:divBdr>
                                          <w:divsChild>
                                            <w:div w:id="1176768755">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3403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7892">
                          <w:marLeft w:val="0"/>
                          <w:marRight w:val="0"/>
                          <w:marTop w:val="0"/>
                          <w:marBottom w:val="0"/>
                          <w:divBdr>
                            <w:top w:val="none" w:sz="0" w:space="0" w:color="auto"/>
                            <w:left w:val="none" w:sz="0" w:space="0" w:color="auto"/>
                            <w:bottom w:val="none" w:sz="0" w:space="0" w:color="auto"/>
                            <w:right w:val="none" w:sz="0" w:space="0" w:color="auto"/>
                          </w:divBdr>
                          <w:divsChild>
                            <w:div w:id="960382877">
                              <w:marLeft w:val="0"/>
                              <w:marRight w:val="0"/>
                              <w:marTop w:val="0"/>
                              <w:marBottom w:val="0"/>
                              <w:divBdr>
                                <w:top w:val="none" w:sz="0" w:space="0" w:color="auto"/>
                                <w:left w:val="none" w:sz="0" w:space="0" w:color="auto"/>
                                <w:bottom w:val="none" w:sz="0" w:space="0" w:color="auto"/>
                                <w:right w:val="none" w:sz="0" w:space="0" w:color="auto"/>
                              </w:divBdr>
                              <w:divsChild>
                                <w:div w:id="1888878947">
                                  <w:marLeft w:val="0"/>
                                  <w:marRight w:val="0"/>
                                  <w:marTop w:val="0"/>
                                  <w:marBottom w:val="0"/>
                                  <w:divBdr>
                                    <w:top w:val="none" w:sz="0" w:space="0" w:color="auto"/>
                                    <w:left w:val="none" w:sz="0" w:space="0" w:color="auto"/>
                                    <w:bottom w:val="none" w:sz="0" w:space="0" w:color="auto"/>
                                    <w:right w:val="none" w:sz="0" w:space="0" w:color="auto"/>
                                  </w:divBdr>
                                  <w:divsChild>
                                    <w:div w:id="387848483">
                                      <w:marLeft w:val="0"/>
                                      <w:marRight w:val="0"/>
                                      <w:marTop w:val="0"/>
                                      <w:marBottom w:val="0"/>
                                      <w:divBdr>
                                        <w:top w:val="none" w:sz="0" w:space="0" w:color="auto"/>
                                        <w:left w:val="none" w:sz="0" w:space="0" w:color="auto"/>
                                        <w:bottom w:val="none" w:sz="0" w:space="0" w:color="auto"/>
                                        <w:right w:val="none" w:sz="0" w:space="0" w:color="auto"/>
                                      </w:divBdr>
                                      <w:divsChild>
                                        <w:div w:id="1344477366">
                                          <w:marLeft w:val="0"/>
                                          <w:marRight w:val="0"/>
                                          <w:marTop w:val="0"/>
                                          <w:marBottom w:val="0"/>
                                          <w:divBdr>
                                            <w:top w:val="none" w:sz="0" w:space="0" w:color="auto"/>
                                            <w:left w:val="none" w:sz="0" w:space="0" w:color="auto"/>
                                            <w:bottom w:val="none" w:sz="0" w:space="0" w:color="auto"/>
                                            <w:right w:val="none" w:sz="0" w:space="0" w:color="auto"/>
                                          </w:divBdr>
                                          <w:divsChild>
                                            <w:div w:id="1554730108">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8630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3485">
                          <w:marLeft w:val="0"/>
                          <w:marRight w:val="0"/>
                          <w:marTop w:val="0"/>
                          <w:marBottom w:val="0"/>
                          <w:divBdr>
                            <w:top w:val="none" w:sz="0" w:space="0" w:color="auto"/>
                            <w:left w:val="none" w:sz="0" w:space="0" w:color="auto"/>
                            <w:bottom w:val="none" w:sz="0" w:space="0" w:color="auto"/>
                            <w:right w:val="none" w:sz="0" w:space="0" w:color="auto"/>
                          </w:divBdr>
                          <w:divsChild>
                            <w:div w:id="887498467">
                              <w:marLeft w:val="0"/>
                              <w:marRight w:val="0"/>
                              <w:marTop w:val="0"/>
                              <w:marBottom w:val="0"/>
                              <w:divBdr>
                                <w:top w:val="none" w:sz="0" w:space="0" w:color="auto"/>
                                <w:left w:val="none" w:sz="0" w:space="0" w:color="auto"/>
                                <w:bottom w:val="none" w:sz="0" w:space="0" w:color="auto"/>
                                <w:right w:val="none" w:sz="0" w:space="0" w:color="auto"/>
                              </w:divBdr>
                              <w:divsChild>
                                <w:div w:id="281574737">
                                  <w:marLeft w:val="0"/>
                                  <w:marRight w:val="0"/>
                                  <w:marTop w:val="0"/>
                                  <w:marBottom w:val="0"/>
                                  <w:divBdr>
                                    <w:top w:val="none" w:sz="0" w:space="0" w:color="auto"/>
                                    <w:left w:val="none" w:sz="0" w:space="0" w:color="auto"/>
                                    <w:bottom w:val="none" w:sz="0" w:space="0" w:color="auto"/>
                                    <w:right w:val="none" w:sz="0" w:space="0" w:color="auto"/>
                                  </w:divBdr>
                                  <w:divsChild>
                                    <w:div w:id="708995440">
                                      <w:marLeft w:val="0"/>
                                      <w:marRight w:val="0"/>
                                      <w:marTop w:val="0"/>
                                      <w:marBottom w:val="0"/>
                                      <w:divBdr>
                                        <w:top w:val="none" w:sz="0" w:space="0" w:color="auto"/>
                                        <w:left w:val="none" w:sz="0" w:space="0" w:color="auto"/>
                                        <w:bottom w:val="none" w:sz="0" w:space="0" w:color="auto"/>
                                        <w:right w:val="none" w:sz="0" w:space="0" w:color="auto"/>
                                      </w:divBdr>
                                      <w:divsChild>
                                        <w:div w:id="575936578">
                                          <w:marLeft w:val="0"/>
                                          <w:marRight w:val="0"/>
                                          <w:marTop w:val="0"/>
                                          <w:marBottom w:val="0"/>
                                          <w:divBdr>
                                            <w:top w:val="none" w:sz="0" w:space="0" w:color="auto"/>
                                            <w:left w:val="none" w:sz="0" w:space="0" w:color="auto"/>
                                            <w:bottom w:val="none" w:sz="0" w:space="0" w:color="auto"/>
                                            <w:right w:val="none" w:sz="0" w:space="0" w:color="auto"/>
                                          </w:divBdr>
                                          <w:divsChild>
                                            <w:div w:id="429668503">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676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4450">
                          <w:marLeft w:val="0"/>
                          <w:marRight w:val="0"/>
                          <w:marTop w:val="0"/>
                          <w:marBottom w:val="0"/>
                          <w:divBdr>
                            <w:top w:val="none" w:sz="0" w:space="0" w:color="auto"/>
                            <w:left w:val="none" w:sz="0" w:space="0" w:color="auto"/>
                            <w:bottom w:val="none" w:sz="0" w:space="0" w:color="auto"/>
                            <w:right w:val="none" w:sz="0" w:space="0" w:color="auto"/>
                          </w:divBdr>
                          <w:divsChild>
                            <w:div w:id="1518621618">
                              <w:marLeft w:val="0"/>
                              <w:marRight w:val="0"/>
                              <w:marTop w:val="0"/>
                              <w:marBottom w:val="0"/>
                              <w:divBdr>
                                <w:top w:val="none" w:sz="0" w:space="0" w:color="auto"/>
                                <w:left w:val="none" w:sz="0" w:space="0" w:color="auto"/>
                                <w:bottom w:val="none" w:sz="0" w:space="0" w:color="auto"/>
                                <w:right w:val="none" w:sz="0" w:space="0" w:color="auto"/>
                              </w:divBdr>
                              <w:divsChild>
                                <w:div w:id="1421441975">
                                  <w:marLeft w:val="0"/>
                                  <w:marRight w:val="0"/>
                                  <w:marTop w:val="0"/>
                                  <w:marBottom w:val="0"/>
                                  <w:divBdr>
                                    <w:top w:val="none" w:sz="0" w:space="0" w:color="auto"/>
                                    <w:left w:val="none" w:sz="0" w:space="0" w:color="auto"/>
                                    <w:bottom w:val="none" w:sz="0" w:space="0" w:color="auto"/>
                                    <w:right w:val="none" w:sz="0" w:space="0" w:color="auto"/>
                                  </w:divBdr>
                                  <w:divsChild>
                                    <w:div w:id="1792934547">
                                      <w:marLeft w:val="0"/>
                                      <w:marRight w:val="0"/>
                                      <w:marTop w:val="0"/>
                                      <w:marBottom w:val="0"/>
                                      <w:divBdr>
                                        <w:top w:val="none" w:sz="0" w:space="0" w:color="auto"/>
                                        <w:left w:val="none" w:sz="0" w:space="0" w:color="auto"/>
                                        <w:bottom w:val="none" w:sz="0" w:space="0" w:color="auto"/>
                                        <w:right w:val="none" w:sz="0" w:space="0" w:color="auto"/>
                                      </w:divBdr>
                                      <w:divsChild>
                                        <w:div w:id="182011548">
                                          <w:marLeft w:val="0"/>
                                          <w:marRight w:val="0"/>
                                          <w:marTop w:val="0"/>
                                          <w:marBottom w:val="0"/>
                                          <w:divBdr>
                                            <w:top w:val="none" w:sz="0" w:space="0" w:color="auto"/>
                                            <w:left w:val="none" w:sz="0" w:space="0" w:color="auto"/>
                                            <w:bottom w:val="none" w:sz="0" w:space="0" w:color="auto"/>
                                            <w:right w:val="none" w:sz="0" w:space="0" w:color="auto"/>
                                          </w:divBdr>
                                          <w:divsChild>
                                            <w:div w:id="1088773517">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4172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7047">
                          <w:marLeft w:val="0"/>
                          <w:marRight w:val="0"/>
                          <w:marTop w:val="0"/>
                          <w:marBottom w:val="0"/>
                          <w:divBdr>
                            <w:top w:val="none" w:sz="0" w:space="0" w:color="auto"/>
                            <w:left w:val="none" w:sz="0" w:space="0" w:color="auto"/>
                            <w:bottom w:val="none" w:sz="0" w:space="0" w:color="auto"/>
                            <w:right w:val="none" w:sz="0" w:space="0" w:color="auto"/>
                          </w:divBdr>
                          <w:divsChild>
                            <w:div w:id="482964997">
                              <w:marLeft w:val="0"/>
                              <w:marRight w:val="0"/>
                              <w:marTop w:val="0"/>
                              <w:marBottom w:val="0"/>
                              <w:divBdr>
                                <w:top w:val="none" w:sz="0" w:space="0" w:color="auto"/>
                                <w:left w:val="none" w:sz="0" w:space="0" w:color="auto"/>
                                <w:bottom w:val="none" w:sz="0" w:space="0" w:color="auto"/>
                                <w:right w:val="none" w:sz="0" w:space="0" w:color="auto"/>
                              </w:divBdr>
                              <w:divsChild>
                                <w:div w:id="2096976902">
                                  <w:marLeft w:val="0"/>
                                  <w:marRight w:val="0"/>
                                  <w:marTop w:val="0"/>
                                  <w:marBottom w:val="0"/>
                                  <w:divBdr>
                                    <w:top w:val="none" w:sz="0" w:space="0" w:color="auto"/>
                                    <w:left w:val="none" w:sz="0" w:space="0" w:color="auto"/>
                                    <w:bottom w:val="none" w:sz="0" w:space="0" w:color="auto"/>
                                    <w:right w:val="none" w:sz="0" w:space="0" w:color="auto"/>
                                  </w:divBdr>
                                  <w:divsChild>
                                    <w:div w:id="860125927">
                                      <w:marLeft w:val="0"/>
                                      <w:marRight w:val="0"/>
                                      <w:marTop w:val="0"/>
                                      <w:marBottom w:val="0"/>
                                      <w:divBdr>
                                        <w:top w:val="none" w:sz="0" w:space="0" w:color="auto"/>
                                        <w:left w:val="none" w:sz="0" w:space="0" w:color="auto"/>
                                        <w:bottom w:val="none" w:sz="0" w:space="0" w:color="auto"/>
                                        <w:right w:val="none" w:sz="0" w:space="0" w:color="auto"/>
                                      </w:divBdr>
                                      <w:divsChild>
                                        <w:div w:id="698236730">
                                          <w:marLeft w:val="0"/>
                                          <w:marRight w:val="0"/>
                                          <w:marTop w:val="0"/>
                                          <w:marBottom w:val="0"/>
                                          <w:divBdr>
                                            <w:top w:val="none" w:sz="0" w:space="0" w:color="auto"/>
                                            <w:left w:val="none" w:sz="0" w:space="0" w:color="auto"/>
                                            <w:bottom w:val="none" w:sz="0" w:space="0" w:color="auto"/>
                                            <w:right w:val="none" w:sz="0" w:space="0" w:color="auto"/>
                                          </w:divBdr>
                                          <w:divsChild>
                                            <w:div w:id="1818650212">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3613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4623">
                          <w:marLeft w:val="0"/>
                          <w:marRight w:val="0"/>
                          <w:marTop w:val="0"/>
                          <w:marBottom w:val="0"/>
                          <w:divBdr>
                            <w:top w:val="none" w:sz="0" w:space="0" w:color="auto"/>
                            <w:left w:val="none" w:sz="0" w:space="0" w:color="auto"/>
                            <w:bottom w:val="none" w:sz="0" w:space="0" w:color="auto"/>
                            <w:right w:val="none" w:sz="0" w:space="0" w:color="auto"/>
                          </w:divBdr>
                          <w:divsChild>
                            <w:div w:id="1949311840">
                              <w:marLeft w:val="0"/>
                              <w:marRight w:val="0"/>
                              <w:marTop w:val="0"/>
                              <w:marBottom w:val="0"/>
                              <w:divBdr>
                                <w:top w:val="none" w:sz="0" w:space="0" w:color="auto"/>
                                <w:left w:val="none" w:sz="0" w:space="0" w:color="auto"/>
                                <w:bottom w:val="none" w:sz="0" w:space="0" w:color="auto"/>
                                <w:right w:val="none" w:sz="0" w:space="0" w:color="auto"/>
                              </w:divBdr>
                              <w:divsChild>
                                <w:div w:id="1504935901">
                                  <w:marLeft w:val="0"/>
                                  <w:marRight w:val="0"/>
                                  <w:marTop w:val="0"/>
                                  <w:marBottom w:val="0"/>
                                  <w:divBdr>
                                    <w:top w:val="none" w:sz="0" w:space="0" w:color="auto"/>
                                    <w:left w:val="none" w:sz="0" w:space="0" w:color="auto"/>
                                    <w:bottom w:val="none" w:sz="0" w:space="0" w:color="auto"/>
                                    <w:right w:val="none" w:sz="0" w:space="0" w:color="auto"/>
                                  </w:divBdr>
                                  <w:divsChild>
                                    <w:div w:id="285283354">
                                      <w:marLeft w:val="0"/>
                                      <w:marRight w:val="0"/>
                                      <w:marTop w:val="0"/>
                                      <w:marBottom w:val="0"/>
                                      <w:divBdr>
                                        <w:top w:val="none" w:sz="0" w:space="0" w:color="auto"/>
                                        <w:left w:val="none" w:sz="0" w:space="0" w:color="auto"/>
                                        <w:bottom w:val="none" w:sz="0" w:space="0" w:color="auto"/>
                                        <w:right w:val="none" w:sz="0" w:space="0" w:color="auto"/>
                                      </w:divBdr>
                                      <w:divsChild>
                                        <w:div w:id="1666547004">
                                          <w:marLeft w:val="0"/>
                                          <w:marRight w:val="0"/>
                                          <w:marTop w:val="0"/>
                                          <w:marBottom w:val="0"/>
                                          <w:divBdr>
                                            <w:top w:val="none" w:sz="0" w:space="0" w:color="auto"/>
                                            <w:left w:val="none" w:sz="0" w:space="0" w:color="auto"/>
                                            <w:bottom w:val="none" w:sz="0" w:space="0" w:color="auto"/>
                                            <w:right w:val="none" w:sz="0" w:space="0" w:color="auto"/>
                                          </w:divBdr>
                                          <w:divsChild>
                                            <w:div w:id="579872593">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9438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7094">
                          <w:marLeft w:val="0"/>
                          <w:marRight w:val="0"/>
                          <w:marTop w:val="0"/>
                          <w:marBottom w:val="0"/>
                          <w:divBdr>
                            <w:top w:val="none" w:sz="0" w:space="0" w:color="auto"/>
                            <w:left w:val="none" w:sz="0" w:space="0" w:color="auto"/>
                            <w:bottom w:val="none" w:sz="0" w:space="0" w:color="auto"/>
                            <w:right w:val="none" w:sz="0" w:space="0" w:color="auto"/>
                          </w:divBdr>
                          <w:divsChild>
                            <w:div w:id="430778912">
                              <w:marLeft w:val="0"/>
                              <w:marRight w:val="0"/>
                              <w:marTop w:val="0"/>
                              <w:marBottom w:val="0"/>
                              <w:divBdr>
                                <w:top w:val="none" w:sz="0" w:space="0" w:color="auto"/>
                                <w:left w:val="none" w:sz="0" w:space="0" w:color="auto"/>
                                <w:bottom w:val="none" w:sz="0" w:space="0" w:color="auto"/>
                                <w:right w:val="none" w:sz="0" w:space="0" w:color="auto"/>
                              </w:divBdr>
                              <w:divsChild>
                                <w:div w:id="1134441419">
                                  <w:marLeft w:val="0"/>
                                  <w:marRight w:val="0"/>
                                  <w:marTop w:val="0"/>
                                  <w:marBottom w:val="0"/>
                                  <w:divBdr>
                                    <w:top w:val="none" w:sz="0" w:space="0" w:color="auto"/>
                                    <w:left w:val="none" w:sz="0" w:space="0" w:color="auto"/>
                                    <w:bottom w:val="none" w:sz="0" w:space="0" w:color="auto"/>
                                    <w:right w:val="none" w:sz="0" w:space="0" w:color="auto"/>
                                  </w:divBdr>
                                  <w:divsChild>
                                    <w:div w:id="1564176881">
                                      <w:marLeft w:val="0"/>
                                      <w:marRight w:val="0"/>
                                      <w:marTop w:val="0"/>
                                      <w:marBottom w:val="0"/>
                                      <w:divBdr>
                                        <w:top w:val="none" w:sz="0" w:space="0" w:color="auto"/>
                                        <w:left w:val="none" w:sz="0" w:space="0" w:color="auto"/>
                                        <w:bottom w:val="none" w:sz="0" w:space="0" w:color="auto"/>
                                        <w:right w:val="none" w:sz="0" w:space="0" w:color="auto"/>
                                      </w:divBdr>
                                      <w:divsChild>
                                        <w:div w:id="1404260503">
                                          <w:marLeft w:val="0"/>
                                          <w:marRight w:val="0"/>
                                          <w:marTop w:val="0"/>
                                          <w:marBottom w:val="0"/>
                                          <w:divBdr>
                                            <w:top w:val="none" w:sz="0" w:space="0" w:color="auto"/>
                                            <w:left w:val="none" w:sz="0" w:space="0" w:color="auto"/>
                                            <w:bottom w:val="none" w:sz="0" w:space="0" w:color="auto"/>
                                            <w:right w:val="none" w:sz="0" w:space="0" w:color="auto"/>
                                          </w:divBdr>
                                          <w:divsChild>
                                            <w:div w:id="941764730">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5689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0757">
                          <w:marLeft w:val="0"/>
                          <w:marRight w:val="0"/>
                          <w:marTop w:val="0"/>
                          <w:marBottom w:val="0"/>
                          <w:divBdr>
                            <w:top w:val="none" w:sz="0" w:space="0" w:color="auto"/>
                            <w:left w:val="none" w:sz="0" w:space="0" w:color="auto"/>
                            <w:bottom w:val="none" w:sz="0" w:space="0" w:color="auto"/>
                            <w:right w:val="none" w:sz="0" w:space="0" w:color="auto"/>
                          </w:divBdr>
                          <w:divsChild>
                            <w:div w:id="1122185292">
                              <w:marLeft w:val="0"/>
                              <w:marRight w:val="0"/>
                              <w:marTop w:val="0"/>
                              <w:marBottom w:val="0"/>
                              <w:divBdr>
                                <w:top w:val="none" w:sz="0" w:space="0" w:color="auto"/>
                                <w:left w:val="none" w:sz="0" w:space="0" w:color="auto"/>
                                <w:bottom w:val="none" w:sz="0" w:space="0" w:color="auto"/>
                                <w:right w:val="none" w:sz="0" w:space="0" w:color="auto"/>
                              </w:divBdr>
                              <w:divsChild>
                                <w:div w:id="545684220">
                                  <w:marLeft w:val="0"/>
                                  <w:marRight w:val="0"/>
                                  <w:marTop w:val="0"/>
                                  <w:marBottom w:val="0"/>
                                  <w:divBdr>
                                    <w:top w:val="none" w:sz="0" w:space="0" w:color="auto"/>
                                    <w:left w:val="none" w:sz="0" w:space="0" w:color="auto"/>
                                    <w:bottom w:val="none" w:sz="0" w:space="0" w:color="auto"/>
                                    <w:right w:val="none" w:sz="0" w:space="0" w:color="auto"/>
                                  </w:divBdr>
                                  <w:divsChild>
                                    <w:div w:id="323438647">
                                      <w:marLeft w:val="0"/>
                                      <w:marRight w:val="0"/>
                                      <w:marTop w:val="0"/>
                                      <w:marBottom w:val="0"/>
                                      <w:divBdr>
                                        <w:top w:val="none" w:sz="0" w:space="0" w:color="auto"/>
                                        <w:left w:val="none" w:sz="0" w:space="0" w:color="auto"/>
                                        <w:bottom w:val="none" w:sz="0" w:space="0" w:color="auto"/>
                                        <w:right w:val="none" w:sz="0" w:space="0" w:color="auto"/>
                                      </w:divBdr>
                                      <w:divsChild>
                                        <w:div w:id="390808971">
                                          <w:marLeft w:val="0"/>
                                          <w:marRight w:val="0"/>
                                          <w:marTop w:val="0"/>
                                          <w:marBottom w:val="0"/>
                                          <w:divBdr>
                                            <w:top w:val="none" w:sz="0" w:space="0" w:color="auto"/>
                                            <w:left w:val="none" w:sz="0" w:space="0" w:color="auto"/>
                                            <w:bottom w:val="none" w:sz="0" w:space="0" w:color="auto"/>
                                            <w:right w:val="none" w:sz="0" w:space="0" w:color="auto"/>
                                          </w:divBdr>
                                          <w:divsChild>
                                            <w:div w:id="216473045">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20321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131">
                          <w:marLeft w:val="0"/>
                          <w:marRight w:val="0"/>
                          <w:marTop w:val="0"/>
                          <w:marBottom w:val="0"/>
                          <w:divBdr>
                            <w:top w:val="none" w:sz="0" w:space="0" w:color="auto"/>
                            <w:left w:val="none" w:sz="0" w:space="0" w:color="auto"/>
                            <w:bottom w:val="none" w:sz="0" w:space="0" w:color="auto"/>
                            <w:right w:val="none" w:sz="0" w:space="0" w:color="auto"/>
                          </w:divBdr>
                          <w:divsChild>
                            <w:div w:id="1460683335">
                              <w:marLeft w:val="0"/>
                              <w:marRight w:val="0"/>
                              <w:marTop w:val="0"/>
                              <w:marBottom w:val="0"/>
                              <w:divBdr>
                                <w:top w:val="none" w:sz="0" w:space="0" w:color="auto"/>
                                <w:left w:val="none" w:sz="0" w:space="0" w:color="auto"/>
                                <w:bottom w:val="none" w:sz="0" w:space="0" w:color="auto"/>
                                <w:right w:val="none" w:sz="0" w:space="0" w:color="auto"/>
                              </w:divBdr>
                              <w:divsChild>
                                <w:div w:id="392236282">
                                  <w:marLeft w:val="0"/>
                                  <w:marRight w:val="0"/>
                                  <w:marTop w:val="0"/>
                                  <w:marBottom w:val="0"/>
                                  <w:divBdr>
                                    <w:top w:val="none" w:sz="0" w:space="0" w:color="auto"/>
                                    <w:left w:val="none" w:sz="0" w:space="0" w:color="auto"/>
                                    <w:bottom w:val="none" w:sz="0" w:space="0" w:color="auto"/>
                                    <w:right w:val="none" w:sz="0" w:space="0" w:color="auto"/>
                                  </w:divBdr>
                                  <w:divsChild>
                                    <w:div w:id="1962150944">
                                      <w:marLeft w:val="0"/>
                                      <w:marRight w:val="0"/>
                                      <w:marTop w:val="0"/>
                                      <w:marBottom w:val="0"/>
                                      <w:divBdr>
                                        <w:top w:val="none" w:sz="0" w:space="0" w:color="auto"/>
                                        <w:left w:val="none" w:sz="0" w:space="0" w:color="auto"/>
                                        <w:bottom w:val="none" w:sz="0" w:space="0" w:color="auto"/>
                                        <w:right w:val="none" w:sz="0" w:space="0" w:color="auto"/>
                                      </w:divBdr>
                                      <w:divsChild>
                                        <w:div w:id="940183362">
                                          <w:marLeft w:val="0"/>
                                          <w:marRight w:val="0"/>
                                          <w:marTop w:val="0"/>
                                          <w:marBottom w:val="0"/>
                                          <w:divBdr>
                                            <w:top w:val="none" w:sz="0" w:space="0" w:color="auto"/>
                                            <w:left w:val="none" w:sz="0" w:space="0" w:color="auto"/>
                                            <w:bottom w:val="none" w:sz="0" w:space="0" w:color="auto"/>
                                            <w:right w:val="none" w:sz="0" w:space="0" w:color="auto"/>
                                          </w:divBdr>
                                          <w:divsChild>
                                            <w:div w:id="796875126">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7958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5652">
                          <w:marLeft w:val="0"/>
                          <w:marRight w:val="0"/>
                          <w:marTop w:val="0"/>
                          <w:marBottom w:val="0"/>
                          <w:divBdr>
                            <w:top w:val="none" w:sz="0" w:space="0" w:color="auto"/>
                            <w:left w:val="none" w:sz="0" w:space="0" w:color="auto"/>
                            <w:bottom w:val="none" w:sz="0" w:space="0" w:color="auto"/>
                            <w:right w:val="none" w:sz="0" w:space="0" w:color="auto"/>
                          </w:divBdr>
                          <w:divsChild>
                            <w:div w:id="1118138218">
                              <w:marLeft w:val="0"/>
                              <w:marRight w:val="0"/>
                              <w:marTop w:val="0"/>
                              <w:marBottom w:val="0"/>
                              <w:divBdr>
                                <w:top w:val="none" w:sz="0" w:space="0" w:color="auto"/>
                                <w:left w:val="none" w:sz="0" w:space="0" w:color="auto"/>
                                <w:bottom w:val="none" w:sz="0" w:space="0" w:color="auto"/>
                                <w:right w:val="none" w:sz="0" w:space="0" w:color="auto"/>
                              </w:divBdr>
                              <w:divsChild>
                                <w:div w:id="941228174">
                                  <w:marLeft w:val="0"/>
                                  <w:marRight w:val="0"/>
                                  <w:marTop w:val="0"/>
                                  <w:marBottom w:val="0"/>
                                  <w:divBdr>
                                    <w:top w:val="none" w:sz="0" w:space="0" w:color="auto"/>
                                    <w:left w:val="none" w:sz="0" w:space="0" w:color="auto"/>
                                    <w:bottom w:val="none" w:sz="0" w:space="0" w:color="auto"/>
                                    <w:right w:val="none" w:sz="0" w:space="0" w:color="auto"/>
                                  </w:divBdr>
                                  <w:divsChild>
                                    <w:div w:id="1516575797">
                                      <w:marLeft w:val="0"/>
                                      <w:marRight w:val="0"/>
                                      <w:marTop w:val="0"/>
                                      <w:marBottom w:val="0"/>
                                      <w:divBdr>
                                        <w:top w:val="none" w:sz="0" w:space="0" w:color="auto"/>
                                        <w:left w:val="none" w:sz="0" w:space="0" w:color="auto"/>
                                        <w:bottom w:val="none" w:sz="0" w:space="0" w:color="auto"/>
                                        <w:right w:val="none" w:sz="0" w:space="0" w:color="auto"/>
                                      </w:divBdr>
                                      <w:divsChild>
                                        <w:div w:id="402261021">
                                          <w:marLeft w:val="0"/>
                                          <w:marRight w:val="0"/>
                                          <w:marTop w:val="0"/>
                                          <w:marBottom w:val="0"/>
                                          <w:divBdr>
                                            <w:top w:val="none" w:sz="0" w:space="0" w:color="auto"/>
                                            <w:left w:val="none" w:sz="0" w:space="0" w:color="auto"/>
                                            <w:bottom w:val="none" w:sz="0" w:space="0" w:color="auto"/>
                                            <w:right w:val="none" w:sz="0" w:space="0" w:color="auto"/>
                                          </w:divBdr>
                                          <w:divsChild>
                                            <w:div w:id="2001231485">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9758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46">
                          <w:marLeft w:val="0"/>
                          <w:marRight w:val="0"/>
                          <w:marTop w:val="0"/>
                          <w:marBottom w:val="0"/>
                          <w:divBdr>
                            <w:top w:val="none" w:sz="0" w:space="0" w:color="auto"/>
                            <w:left w:val="none" w:sz="0" w:space="0" w:color="auto"/>
                            <w:bottom w:val="none" w:sz="0" w:space="0" w:color="auto"/>
                            <w:right w:val="none" w:sz="0" w:space="0" w:color="auto"/>
                          </w:divBdr>
                          <w:divsChild>
                            <w:div w:id="28844431">
                              <w:marLeft w:val="0"/>
                              <w:marRight w:val="0"/>
                              <w:marTop w:val="0"/>
                              <w:marBottom w:val="0"/>
                              <w:divBdr>
                                <w:top w:val="none" w:sz="0" w:space="0" w:color="auto"/>
                                <w:left w:val="none" w:sz="0" w:space="0" w:color="auto"/>
                                <w:bottom w:val="none" w:sz="0" w:space="0" w:color="auto"/>
                                <w:right w:val="none" w:sz="0" w:space="0" w:color="auto"/>
                              </w:divBdr>
                              <w:divsChild>
                                <w:div w:id="1732652025">
                                  <w:marLeft w:val="0"/>
                                  <w:marRight w:val="0"/>
                                  <w:marTop w:val="0"/>
                                  <w:marBottom w:val="0"/>
                                  <w:divBdr>
                                    <w:top w:val="none" w:sz="0" w:space="0" w:color="auto"/>
                                    <w:left w:val="none" w:sz="0" w:space="0" w:color="auto"/>
                                    <w:bottom w:val="none" w:sz="0" w:space="0" w:color="auto"/>
                                    <w:right w:val="none" w:sz="0" w:space="0" w:color="auto"/>
                                  </w:divBdr>
                                  <w:divsChild>
                                    <w:div w:id="2133359058">
                                      <w:marLeft w:val="0"/>
                                      <w:marRight w:val="0"/>
                                      <w:marTop w:val="0"/>
                                      <w:marBottom w:val="0"/>
                                      <w:divBdr>
                                        <w:top w:val="none" w:sz="0" w:space="0" w:color="auto"/>
                                        <w:left w:val="none" w:sz="0" w:space="0" w:color="auto"/>
                                        <w:bottom w:val="none" w:sz="0" w:space="0" w:color="auto"/>
                                        <w:right w:val="none" w:sz="0" w:space="0" w:color="auto"/>
                                      </w:divBdr>
                                      <w:divsChild>
                                        <w:div w:id="147093119">
                                          <w:marLeft w:val="0"/>
                                          <w:marRight w:val="0"/>
                                          <w:marTop w:val="0"/>
                                          <w:marBottom w:val="0"/>
                                          <w:divBdr>
                                            <w:top w:val="none" w:sz="0" w:space="0" w:color="auto"/>
                                            <w:left w:val="none" w:sz="0" w:space="0" w:color="auto"/>
                                            <w:bottom w:val="none" w:sz="0" w:space="0" w:color="auto"/>
                                            <w:right w:val="none" w:sz="0" w:space="0" w:color="auto"/>
                                          </w:divBdr>
                                          <w:divsChild>
                                            <w:div w:id="843936579">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404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6985">
                          <w:marLeft w:val="0"/>
                          <w:marRight w:val="0"/>
                          <w:marTop w:val="0"/>
                          <w:marBottom w:val="0"/>
                          <w:divBdr>
                            <w:top w:val="none" w:sz="0" w:space="0" w:color="auto"/>
                            <w:left w:val="none" w:sz="0" w:space="0" w:color="auto"/>
                            <w:bottom w:val="none" w:sz="0" w:space="0" w:color="auto"/>
                            <w:right w:val="none" w:sz="0" w:space="0" w:color="auto"/>
                          </w:divBdr>
                          <w:divsChild>
                            <w:div w:id="118644054">
                              <w:marLeft w:val="0"/>
                              <w:marRight w:val="0"/>
                              <w:marTop w:val="0"/>
                              <w:marBottom w:val="0"/>
                              <w:divBdr>
                                <w:top w:val="none" w:sz="0" w:space="0" w:color="auto"/>
                                <w:left w:val="none" w:sz="0" w:space="0" w:color="auto"/>
                                <w:bottom w:val="none" w:sz="0" w:space="0" w:color="auto"/>
                                <w:right w:val="none" w:sz="0" w:space="0" w:color="auto"/>
                              </w:divBdr>
                              <w:divsChild>
                                <w:div w:id="1358581222">
                                  <w:marLeft w:val="0"/>
                                  <w:marRight w:val="0"/>
                                  <w:marTop w:val="0"/>
                                  <w:marBottom w:val="0"/>
                                  <w:divBdr>
                                    <w:top w:val="none" w:sz="0" w:space="0" w:color="auto"/>
                                    <w:left w:val="none" w:sz="0" w:space="0" w:color="auto"/>
                                    <w:bottom w:val="none" w:sz="0" w:space="0" w:color="auto"/>
                                    <w:right w:val="none" w:sz="0" w:space="0" w:color="auto"/>
                                  </w:divBdr>
                                  <w:divsChild>
                                    <w:div w:id="1095131981">
                                      <w:marLeft w:val="0"/>
                                      <w:marRight w:val="0"/>
                                      <w:marTop w:val="0"/>
                                      <w:marBottom w:val="0"/>
                                      <w:divBdr>
                                        <w:top w:val="none" w:sz="0" w:space="0" w:color="auto"/>
                                        <w:left w:val="none" w:sz="0" w:space="0" w:color="auto"/>
                                        <w:bottom w:val="none" w:sz="0" w:space="0" w:color="auto"/>
                                        <w:right w:val="none" w:sz="0" w:space="0" w:color="auto"/>
                                      </w:divBdr>
                                      <w:divsChild>
                                        <w:div w:id="514685298">
                                          <w:marLeft w:val="0"/>
                                          <w:marRight w:val="0"/>
                                          <w:marTop w:val="0"/>
                                          <w:marBottom w:val="0"/>
                                          <w:divBdr>
                                            <w:top w:val="none" w:sz="0" w:space="0" w:color="auto"/>
                                            <w:left w:val="none" w:sz="0" w:space="0" w:color="auto"/>
                                            <w:bottom w:val="none" w:sz="0" w:space="0" w:color="auto"/>
                                            <w:right w:val="none" w:sz="0" w:space="0" w:color="auto"/>
                                          </w:divBdr>
                                          <w:divsChild>
                                            <w:div w:id="1309088240">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5930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3125">
                          <w:marLeft w:val="0"/>
                          <w:marRight w:val="0"/>
                          <w:marTop w:val="0"/>
                          <w:marBottom w:val="0"/>
                          <w:divBdr>
                            <w:top w:val="none" w:sz="0" w:space="0" w:color="auto"/>
                            <w:left w:val="none" w:sz="0" w:space="0" w:color="auto"/>
                            <w:bottom w:val="none" w:sz="0" w:space="0" w:color="auto"/>
                            <w:right w:val="none" w:sz="0" w:space="0" w:color="auto"/>
                          </w:divBdr>
                          <w:divsChild>
                            <w:div w:id="2003972508">
                              <w:marLeft w:val="0"/>
                              <w:marRight w:val="0"/>
                              <w:marTop w:val="0"/>
                              <w:marBottom w:val="0"/>
                              <w:divBdr>
                                <w:top w:val="none" w:sz="0" w:space="0" w:color="auto"/>
                                <w:left w:val="none" w:sz="0" w:space="0" w:color="auto"/>
                                <w:bottom w:val="none" w:sz="0" w:space="0" w:color="auto"/>
                                <w:right w:val="none" w:sz="0" w:space="0" w:color="auto"/>
                              </w:divBdr>
                              <w:divsChild>
                                <w:div w:id="415058872">
                                  <w:marLeft w:val="0"/>
                                  <w:marRight w:val="0"/>
                                  <w:marTop w:val="0"/>
                                  <w:marBottom w:val="0"/>
                                  <w:divBdr>
                                    <w:top w:val="none" w:sz="0" w:space="0" w:color="auto"/>
                                    <w:left w:val="none" w:sz="0" w:space="0" w:color="auto"/>
                                    <w:bottom w:val="none" w:sz="0" w:space="0" w:color="auto"/>
                                    <w:right w:val="none" w:sz="0" w:space="0" w:color="auto"/>
                                  </w:divBdr>
                                  <w:divsChild>
                                    <w:div w:id="2033070788">
                                      <w:marLeft w:val="0"/>
                                      <w:marRight w:val="0"/>
                                      <w:marTop w:val="0"/>
                                      <w:marBottom w:val="0"/>
                                      <w:divBdr>
                                        <w:top w:val="none" w:sz="0" w:space="0" w:color="auto"/>
                                        <w:left w:val="none" w:sz="0" w:space="0" w:color="auto"/>
                                        <w:bottom w:val="none" w:sz="0" w:space="0" w:color="auto"/>
                                        <w:right w:val="none" w:sz="0" w:space="0" w:color="auto"/>
                                      </w:divBdr>
                                      <w:divsChild>
                                        <w:div w:id="1432629948">
                                          <w:marLeft w:val="0"/>
                                          <w:marRight w:val="0"/>
                                          <w:marTop w:val="0"/>
                                          <w:marBottom w:val="0"/>
                                          <w:divBdr>
                                            <w:top w:val="none" w:sz="0" w:space="0" w:color="auto"/>
                                            <w:left w:val="none" w:sz="0" w:space="0" w:color="auto"/>
                                            <w:bottom w:val="none" w:sz="0" w:space="0" w:color="auto"/>
                                            <w:right w:val="none" w:sz="0" w:space="0" w:color="auto"/>
                                          </w:divBdr>
                                          <w:divsChild>
                                            <w:div w:id="1126579770">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497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2113">
                          <w:marLeft w:val="0"/>
                          <w:marRight w:val="0"/>
                          <w:marTop w:val="0"/>
                          <w:marBottom w:val="0"/>
                          <w:divBdr>
                            <w:top w:val="none" w:sz="0" w:space="0" w:color="auto"/>
                            <w:left w:val="none" w:sz="0" w:space="0" w:color="auto"/>
                            <w:bottom w:val="none" w:sz="0" w:space="0" w:color="auto"/>
                            <w:right w:val="none" w:sz="0" w:space="0" w:color="auto"/>
                          </w:divBdr>
                          <w:divsChild>
                            <w:div w:id="1433087471">
                              <w:marLeft w:val="0"/>
                              <w:marRight w:val="0"/>
                              <w:marTop w:val="0"/>
                              <w:marBottom w:val="0"/>
                              <w:divBdr>
                                <w:top w:val="none" w:sz="0" w:space="0" w:color="auto"/>
                                <w:left w:val="none" w:sz="0" w:space="0" w:color="auto"/>
                                <w:bottom w:val="none" w:sz="0" w:space="0" w:color="auto"/>
                                <w:right w:val="none" w:sz="0" w:space="0" w:color="auto"/>
                              </w:divBdr>
                              <w:divsChild>
                                <w:div w:id="1187670022">
                                  <w:marLeft w:val="0"/>
                                  <w:marRight w:val="0"/>
                                  <w:marTop w:val="0"/>
                                  <w:marBottom w:val="0"/>
                                  <w:divBdr>
                                    <w:top w:val="none" w:sz="0" w:space="0" w:color="auto"/>
                                    <w:left w:val="none" w:sz="0" w:space="0" w:color="auto"/>
                                    <w:bottom w:val="none" w:sz="0" w:space="0" w:color="auto"/>
                                    <w:right w:val="none" w:sz="0" w:space="0" w:color="auto"/>
                                  </w:divBdr>
                                  <w:divsChild>
                                    <w:div w:id="538981196">
                                      <w:marLeft w:val="0"/>
                                      <w:marRight w:val="0"/>
                                      <w:marTop w:val="0"/>
                                      <w:marBottom w:val="0"/>
                                      <w:divBdr>
                                        <w:top w:val="none" w:sz="0" w:space="0" w:color="auto"/>
                                        <w:left w:val="none" w:sz="0" w:space="0" w:color="auto"/>
                                        <w:bottom w:val="none" w:sz="0" w:space="0" w:color="auto"/>
                                        <w:right w:val="none" w:sz="0" w:space="0" w:color="auto"/>
                                      </w:divBdr>
                                      <w:divsChild>
                                        <w:div w:id="1462653131">
                                          <w:marLeft w:val="0"/>
                                          <w:marRight w:val="0"/>
                                          <w:marTop w:val="0"/>
                                          <w:marBottom w:val="0"/>
                                          <w:divBdr>
                                            <w:top w:val="none" w:sz="0" w:space="0" w:color="auto"/>
                                            <w:left w:val="none" w:sz="0" w:space="0" w:color="auto"/>
                                            <w:bottom w:val="none" w:sz="0" w:space="0" w:color="auto"/>
                                            <w:right w:val="none" w:sz="0" w:space="0" w:color="auto"/>
                                          </w:divBdr>
                                          <w:divsChild>
                                            <w:div w:id="18749534">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2902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7710">
                          <w:marLeft w:val="0"/>
                          <w:marRight w:val="0"/>
                          <w:marTop w:val="0"/>
                          <w:marBottom w:val="0"/>
                          <w:divBdr>
                            <w:top w:val="none" w:sz="0" w:space="0" w:color="auto"/>
                            <w:left w:val="none" w:sz="0" w:space="0" w:color="auto"/>
                            <w:bottom w:val="none" w:sz="0" w:space="0" w:color="auto"/>
                            <w:right w:val="none" w:sz="0" w:space="0" w:color="auto"/>
                          </w:divBdr>
                          <w:divsChild>
                            <w:div w:id="63845986">
                              <w:marLeft w:val="0"/>
                              <w:marRight w:val="0"/>
                              <w:marTop w:val="0"/>
                              <w:marBottom w:val="0"/>
                              <w:divBdr>
                                <w:top w:val="none" w:sz="0" w:space="0" w:color="auto"/>
                                <w:left w:val="none" w:sz="0" w:space="0" w:color="auto"/>
                                <w:bottom w:val="none" w:sz="0" w:space="0" w:color="auto"/>
                                <w:right w:val="none" w:sz="0" w:space="0" w:color="auto"/>
                              </w:divBdr>
                              <w:divsChild>
                                <w:div w:id="941299470">
                                  <w:marLeft w:val="0"/>
                                  <w:marRight w:val="0"/>
                                  <w:marTop w:val="0"/>
                                  <w:marBottom w:val="0"/>
                                  <w:divBdr>
                                    <w:top w:val="none" w:sz="0" w:space="0" w:color="auto"/>
                                    <w:left w:val="none" w:sz="0" w:space="0" w:color="auto"/>
                                    <w:bottom w:val="none" w:sz="0" w:space="0" w:color="auto"/>
                                    <w:right w:val="none" w:sz="0" w:space="0" w:color="auto"/>
                                  </w:divBdr>
                                  <w:divsChild>
                                    <w:div w:id="1743259388">
                                      <w:marLeft w:val="0"/>
                                      <w:marRight w:val="0"/>
                                      <w:marTop w:val="0"/>
                                      <w:marBottom w:val="0"/>
                                      <w:divBdr>
                                        <w:top w:val="none" w:sz="0" w:space="0" w:color="auto"/>
                                        <w:left w:val="none" w:sz="0" w:space="0" w:color="auto"/>
                                        <w:bottom w:val="none" w:sz="0" w:space="0" w:color="auto"/>
                                        <w:right w:val="none" w:sz="0" w:space="0" w:color="auto"/>
                                      </w:divBdr>
                                      <w:divsChild>
                                        <w:div w:id="1240408956">
                                          <w:marLeft w:val="0"/>
                                          <w:marRight w:val="0"/>
                                          <w:marTop w:val="0"/>
                                          <w:marBottom w:val="0"/>
                                          <w:divBdr>
                                            <w:top w:val="none" w:sz="0" w:space="0" w:color="auto"/>
                                            <w:left w:val="none" w:sz="0" w:space="0" w:color="auto"/>
                                            <w:bottom w:val="none" w:sz="0" w:space="0" w:color="auto"/>
                                            <w:right w:val="none" w:sz="0" w:space="0" w:color="auto"/>
                                          </w:divBdr>
                                          <w:divsChild>
                                            <w:div w:id="1206337145">
                                              <w:marLeft w:val="0"/>
                                              <w:marRight w:val="68"/>
                                              <w:marTop w:val="0"/>
                                              <w:marBottom w:val="0"/>
                                              <w:divBdr>
                                                <w:top w:val="none" w:sz="0" w:space="0" w:color="auto"/>
                                                <w:left w:val="none" w:sz="0" w:space="0" w:color="auto"/>
                                                <w:bottom w:val="none" w:sz="0" w:space="0" w:color="auto"/>
                                                <w:right w:val="none" w:sz="0" w:space="0" w:color="auto"/>
                                              </w:divBdr>
                                            </w:div>
                                          </w:divsChild>
                                        </w:div>
                                      </w:divsChild>
                                    </w:div>
                                    <w:div w:id="1862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51008">
              <w:marLeft w:val="0"/>
              <w:marRight w:val="0"/>
              <w:marTop w:val="0"/>
              <w:marBottom w:val="0"/>
              <w:divBdr>
                <w:top w:val="none" w:sz="0" w:space="0" w:color="auto"/>
                <w:left w:val="none" w:sz="0" w:space="0" w:color="auto"/>
                <w:bottom w:val="none" w:sz="0" w:space="0" w:color="auto"/>
                <w:right w:val="none" w:sz="0" w:space="0" w:color="auto"/>
              </w:divBdr>
            </w:div>
            <w:div w:id="1451048443">
              <w:marLeft w:val="0"/>
              <w:marRight w:val="0"/>
              <w:marTop w:val="159"/>
              <w:marBottom w:val="5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4D1EC-FCA2-49EF-8E0B-A0DACBA1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12131</Words>
  <Characters>69151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2024-10-24T16:01:00Z</cp:lastPrinted>
  <dcterms:created xsi:type="dcterms:W3CDTF">2024-10-24T16:28:00Z</dcterms:created>
  <dcterms:modified xsi:type="dcterms:W3CDTF">2024-10-24T16:28:00Z</dcterms:modified>
</cp:coreProperties>
</file>