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E3" w:rsidRDefault="00FF41E3" w:rsidP="00FF41E3">
      <w:pPr>
        <w:jc w:val="center"/>
        <w:rPr>
          <w:rFonts w:ascii="Times New Roman" w:hAnsi="Times New Roman"/>
          <w:b/>
          <w:bCs/>
          <w:sz w:val="34"/>
          <w:szCs w:val="34"/>
        </w:rPr>
      </w:pPr>
      <w:r>
        <w:rPr>
          <w:rFonts w:ascii="Times New Roman" w:hAnsi="Times New Roman"/>
          <w:b/>
          <w:bCs/>
          <w:sz w:val="28"/>
          <w:szCs w:val="34"/>
        </w:rPr>
        <w:t>CONTINEOUS ASSESMENT STRATEGIES AND ITS INFLEUNCE ON SOCIAL STUDIES STUDENT ACADEMIC PERFORMANCE IN SECONDARY SCHOOLS IN ILORIN METROPOLIS OF KWARA STATE</w:t>
      </w:r>
      <w:r>
        <w:rPr>
          <w:rFonts w:ascii="Times New Roman" w:hAnsi="Times New Roman"/>
          <w:b/>
          <w:bCs/>
          <w:sz w:val="34"/>
          <w:szCs w:val="34"/>
        </w:rPr>
        <w:t xml:space="preserve"> </w:t>
      </w:r>
    </w:p>
    <w:p w:rsidR="00FF41E3" w:rsidRDefault="00FF41E3" w:rsidP="00FF41E3">
      <w:pPr>
        <w:rPr>
          <w:rFonts w:ascii="Times New Roman" w:hAnsi="Times New Roman"/>
          <w:b/>
          <w:bCs/>
          <w:sz w:val="38"/>
          <w:szCs w:val="38"/>
        </w:rPr>
      </w:pPr>
    </w:p>
    <w:p w:rsidR="00FF41E3" w:rsidRDefault="00FF41E3" w:rsidP="00FF41E3">
      <w:pPr>
        <w:rPr>
          <w:rFonts w:ascii="Times New Roman" w:hAnsi="Times New Roman"/>
          <w:b/>
          <w:bCs/>
          <w:sz w:val="38"/>
          <w:szCs w:val="38"/>
        </w:rPr>
      </w:pPr>
    </w:p>
    <w:p w:rsidR="00FF41E3" w:rsidRDefault="00FF41E3" w:rsidP="00FF41E3">
      <w:pPr>
        <w:jc w:val="center"/>
        <w:rPr>
          <w:rFonts w:ascii="Algerian" w:hAnsi="Algerian"/>
          <w:b/>
          <w:bCs/>
          <w:i/>
          <w:iCs/>
          <w:sz w:val="38"/>
          <w:szCs w:val="38"/>
        </w:rPr>
      </w:pPr>
      <w:r>
        <w:rPr>
          <w:rFonts w:ascii="Algerian" w:hAnsi="Algerian"/>
          <w:b/>
          <w:bCs/>
          <w:i/>
          <w:iCs/>
          <w:sz w:val="38"/>
          <w:szCs w:val="38"/>
        </w:rPr>
        <w:t>BY</w:t>
      </w:r>
    </w:p>
    <w:p w:rsidR="00FF41E3" w:rsidRDefault="00FF41E3" w:rsidP="00FF41E3">
      <w:pPr>
        <w:jc w:val="center"/>
        <w:rPr>
          <w:rFonts w:ascii="Algerian" w:hAnsi="Algerian"/>
          <w:b/>
          <w:bCs/>
          <w:i/>
          <w:iCs/>
          <w:sz w:val="38"/>
          <w:szCs w:val="38"/>
        </w:rPr>
      </w:pPr>
    </w:p>
    <w:p w:rsidR="00FF41E3" w:rsidRDefault="00FF41E3" w:rsidP="00FF41E3">
      <w:pPr>
        <w:spacing w:after="0" w:line="360" w:lineRule="auto"/>
        <w:jc w:val="center"/>
        <w:rPr>
          <w:rFonts w:ascii="Arial Black" w:hAnsi="Arial Black" w:cs="Times New Roman"/>
          <w:b/>
          <w:bCs/>
          <w:sz w:val="28"/>
          <w:szCs w:val="28"/>
        </w:rPr>
      </w:pPr>
      <w:r w:rsidRPr="00D93C98">
        <w:rPr>
          <w:rFonts w:ascii="Arial Black" w:hAnsi="Arial Black" w:cs="Times New Roman"/>
          <w:b/>
          <w:bCs/>
          <w:sz w:val="28"/>
          <w:szCs w:val="28"/>
        </w:rPr>
        <w:t>YUSUF OLADIMEJI AHMED</w:t>
      </w:r>
    </w:p>
    <w:p w:rsidR="00FF41E3" w:rsidRPr="00D93C98" w:rsidRDefault="00FF41E3" w:rsidP="00FF41E3">
      <w:pPr>
        <w:spacing w:after="0" w:line="360" w:lineRule="auto"/>
        <w:jc w:val="center"/>
        <w:rPr>
          <w:rFonts w:ascii="Arial Black" w:hAnsi="Arial Black" w:cs="Times New Roman"/>
          <w:b/>
          <w:bCs/>
          <w:sz w:val="28"/>
          <w:szCs w:val="28"/>
        </w:rPr>
      </w:pPr>
      <w:r w:rsidRPr="00D93C98">
        <w:rPr>
          <w:rFonts w:ascii="Arial Black" w:hAnsi="Arial Black" w:cs="Times New Roman"/>
          <w:b/>
          <w:bCs/>
          <w:sz w:val="28"/>
          <w:szCs w:val="28"/>
        </w:rPr>
        <w:t>KWCOED/IL/21/0756</w:t>
      </w:r>
    </w:p>
    <w:p w:rsidR="00FF41E3" w:rsidRPr="00D93C98" w:rsidRDefault="00FF41E3" w:rsidP="00FF41E3">
      <w:pPr>
        <w:jc w:val="center"/>
        <w:rPr>
          <w:rFonts w:ascii="Times New Roman" w:hAnsi="Times New Roman"/>
          <w:b/>
          <w:bCs/>
          <w:szCs w:val="38"/>
          <w:lang w:val="fr-FR"/>
        </w:rPr>
      </w:pPr>
    </w:p>
    <w:p w:rsidR="00FF41E3" w:rsidRDefault="00FF41E3" w:rsidP="00FF41E3">
      <w:pPr>
        <w:jc w:val="center"/>
        <w:rPr>
          <w:rFonts w:ascii="Times New Roman" w:hAnsi="Times New Roman"/>
          <w:b/>
          <w:bCs/>
          <w:sz w:val="30"/>
          <w:szCs w:val="36"/>
        </w:rPr>
      </w:pPr>
      <w:r>
        <w:rPr>
          <w:rFonts w:ascii="Times New Roman" w:hAnsi="Times New Roman"/>
          <w:b/>
          <w:bCs/>
          <w:sz w:val="30"/>
          <w:szCs w:val="36"/>
        </w:rPr>
        <w:t>A RESEARCH PROJECT SUBMITTED TO THE DEPARTMENT OF SOCIAL STUDIES KWARA STATE COLLEGE OF EDUCATION, ILORIN</w:t>
      </w:r>
    </w:p>
    <w:p w:rsidR="00FF41E3" w:rsidRDefault="00FF41E3" w:rsidP="00FF41E3">
      <w:pPr>
        <w:jc w:val="center"/>
        <w:rPr>
          <w:rFonts w:ascii="Times New Roman" w:hAnsi="Times New Roman"/>
          <w:b/>
          <w:bCs/>
          <w:sz w:val="30"/>
          <w:szCs w:val="36"/>
        </w:rPr>
      </w:pPr>
      <w:r>
        <w:rPr>
          <w:rFonts w:ascii="Times New Roman" w:hAnsi="Times New Roman"/>
          <w:b/>
          <w:bCs/>
          <w:sz w:val="30"/>
          <w:szCs w:val="36"/>
        </w:rPr>
        <w:t>IN PARTIAL FULFILMENT OF THE REQUIREMENTS FOR THE AWARD OF NIGERIA CERTIFICATE IN EDUCATION (NCE)</w:t>
      </w:r>
    </w:p>
    <w:p w:rsidR="00FF41E3" w:rsidRDefault="00FF41E3" w:rsidP="00FF41E3">
      <w:pPr>
        <w:jc w:val="center"/>
        <w:rPr>
          <w:rFonts w:ascii="Times New Roman" w:hAnsi="Times New Roman"/>
          <w:b/>
          <w:bCs/>
          <w:sz w:val="30"/>
          <w:szCs w:val="36"/>
        </w:rPr>
      </w:pPr>
    </w:p>
    <w:p w:rsidR="00FF41E3" w:rsidRDefault="00FF41E3" w:rsidP="00FF41E3">
      <w:pPr>
        <w:jc w:val="right"/>
        <w:rPr>
          <w:rFonts w:ascii="Times New Roman" w:hAnsi="Times New Roman"/>
          <w:b/>
          <w:bCs/>
          <w:i/>
          <w:iCs/>
          <w:sz w:val="32"/>
          <w:szCs w:val="32"/>
        </w:rPr>
      </w:pPr>
    </w:p>
    <w:p w:rsidR="00FF41E3" w:rsidRPr="000E72ED" w:rsidRDefault="00FF41E3" w:rsidP="00FF41E3">
      <w:pPr>
        <w:jc w:val="right"/>
        <w:rPr>
          <w:rFonts w:ascii="Times New Roman" w:hAnsi="Times New Roman"/>
          <w:b/>
          <w:bCs/>
          <w:sz w:val="28"/>
          <w:szCs w:val="28"/>
        </w:rPr>
      </w:pPr>
      <w:r>
        <w:rPr>
          <w:rFonts w:ascii="Times New Roman" w:hAnsi="Times New Roman"/>
          <w:b/>
          <w:bCs/>
          <w:i/>
          <w:iCs/>
          <w:sz w:val="32"/>
          <w:szCs w:val="32"/>
        </w:rPr>
        <w:t>JULY</w:t>
      </w:r>
      <w:proofErr w:type="gramStart"/>
      <w:r>
        <w:rPr>
          <w:rFonts w:ascii="Times New Roman" w:hAnsi="Times New Roman"/>
          <w:b/>
          <w:bCs/>
          <w:i/>
          <w:iCs/>
          <w:sz w:val="32"/>
          <w:szCs w:val="32"/>
        </w:rPr>
        <w:t>,  2024</w:t>
      </w:r>
      <w:proofErr w:type="gramEnd"/>
    </w:p>
    <w:p w:rsidR="00FF41E3" w:rsidRDefault="00FF41E3" w:rsidP="00FF41E3">
      <w:pPr>
        <w:spacing w:line="480" w:lineRule="auto"/>
        <w:jc w:val="center"/>
        <w:rPr>
          <w:rFonts w:ascii="Times New Roman" w:hAnsi="Times New Roman"/>
          <w:b/>
          <w:bCs/>
          <w:sz w:val="28"/>
          <w:szCs w:val="38"/>
        </w:rPr>
      </w:pPr>
    </w:p>
    <w:p w:rsidR="00FF41E3" w:rsidRDefault="00FF41E3" w:rsidP="00FF41E3">
      <w:pPr>
        <w:spacing w:line="480" w:lineRule="auto"/>
        <w:jc w:val="center"/>
        <w:rPr>
          <w:rFonts w:ascii="Times New Roman" w:hAnsi="Times New Roman"/>
          <w:b/>
          <w:bCs/>
          <w:sz w:val="38"/>
          <w:szCs w:val="38"/>
        </w:rPr>
      </w:pPr>
      <w:r>
        <w:rPr>
          <w:rFonts w:ascii="Times New Roman" w:hAnsi="Times New Roman"/>
          <w:b/>
          <w:bCs/>
          <w:sz w:val="28"/>
          <w:szCs w:val="38"/>
        </w:rPr>
        <w:lastRenderedPageBreak/>
        <w:t>CERTIFICATION</w:t>
      </w:r>
    </w:p>
    <w:p w:rsidR="00FF41E3" w:rsidRDefault="00FF41E3" w:rsidP="00FF41E3">
      <w:pPr>
        <w:spacing w:after="0" w:line="480" w:lineRule="auto"/>
        <w:ind w:firstLine="720"/>
        <w:jc w:val="both"/>
        <w:rPr>
          <w:rFonts w:ascii="Times New Roman" w:hAnsi="Times New Roman"/>
          <w:sz w:val="28"/>
          <w:szCs w:val="28"/>
        </w:rPr>
      </w:pPr>
      <w:proofErr w:type="gramStart"/>
      <w:r>
        <w:rPr>
          <w:rFonts w:ascii="Times New Roman" w:hAnsi="Times New Roman"/>
          <w:sz w:val="28"/>
          <w:szCs w:val="28"/>
        </w:rPr>
        <w:t>This research work has been read through and approved has meet with the requirement for the award of Nigeria Certificate in Education in the Department of Social Studies.</w:t>
      </w:r>
      <w:proofErr w:type="gramEnd"/>
      <w:r>
        <w:rPr>
          <w:rFonts w:ascii="Times New Roman" w:hAnsi="Times New Roman"/>
          <w:sz w:val="28"/>
          <w:szCs w:val="28"/>
        </w:rPr>
        <w:t xml:space="preserve"> </w:t>
      </w:r>
      <w:proofErr w:type="gramStart"/>
      <w:r>
        <w:rPr>
          <w:rFonts w:ascii="Times New Roman" w:hAnsi="Times New Roman"/>
          <w:sz w:val="28"/>
          <w:szCs w:val="28"/>
        </w:rPr>
        <w:t xml:space="preserve">School of Arts and Social Sciences, </w:t>
      </w:r>
      <w:proofErr w:type="spellStart"/>
      <w:r>
        <w:rPr>
          <w:rFonts w:ascii="Times New Roman" w:hAnsi="Times New Roman"/>
          <w:sz w:val="28"/>
          <w:szCs w:val="28"/>
        </w:rPr>
        <w:t>Kwara</w:t>
      </w:r>
      <w:proofErr w:type="spellEnd"/>
      <w:r>
        <w:rPr>
          <w:rFonts w:ascii="Times New Roman" w:hAnsi="Times New Roman"/>
          <w:sz w:val="28"/>
          <w:szCs w:val="28"/>
        </w:rPr>
        <w:t xml:space="preserve"> State College of Education, Ilorin.</w:t>
      </w:r>
      <w:proofErr w:type="gramEnd"/>
      <w:r>
        <w:rPr>
          <w:rFonts w:ascii="Times New Roman" w:hAnsi="Times New Roman"/>
          <w:sz w:val="28"/>
          <w:szCs w:val="28"/>
        </w:rPr>
        <w:t xml:space="preserve">       </w:t>
      </w:r>
    </w:p>
    <w:p w:rsidR="00FF41E3" w:rsidRDefault="00FF41E3" w:rsidP="00FF41E3">
      <w:pPr>
        <w:spacing w:after="0" w:line="480" w:lineRule="auto"/>
        <w:ind w:left="-720" w:firstLine="720"/>
        <w:jc w:val="both"/>
        <w:rPr>
          <w:rFonts w:ascii="Times New Roman" w:hAnsi="Times New Roman"/>
          <w:b/>
          <w:bCs/>
          <w:sz w:val="28"/>
          <w:szCs w:val="28"/>
        </w:rPr>
      </w:pPr>
    </w:p>
    <w:p w:rsidR="00FF41E3" w:rsidRDefault="00FF41E3" w:rsidP="00FF41E3">
      <w:pPr>
        <w:spacing w:after="0" w:line="480" w:lineRule="auto"/>
        <w:ind w:left="-720" w:firstLine="720"/>
        <w:jc w:val="both"/>
        <w:rPr>
          <w:rFonts w:ascii="Times New Roman" w:hAnsi="Times New Roman"/>
          <w:b/>
          <w:bCs/>
          <w:sz w:val="28"/>
          <w:szCs w:val="28"/>
        </w:rPr>
      </w:pPr>
    </w:p>
    <w:p w:rsidR="00FF41E3" w:rsidRDefault="00FF41E3" w:rsidP="00FF41E3">
      <w:pPr>
        <w:spacing w:after="0" w:line="240" w:lineRule="auto"/>
        <w:ind w:left="-720" w:firstLine="720"/>
        <w:jc w:val="both"/>
        <w:rPr>
          <w:rFonts w:ascii="Times New Roman" w:hAnsi="Times New Roman"/>
          <w:b/>
          <w:bCs/>
          <w:sz w:val="28"/>
          <w:szCs w:val="28"/>
        </w:rPr>
      </w:pPr>
    </w:p>
    <w:p w:rsidR="00FF41E3" w:rsidRDefault="00FF41E3" w:rsidP="00FF41E3">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Dr B. K. Saba </w:t>
      </w:r>
      <w:r>
        <w:rPr>
          <w:rFonts w:ascii="Times New Roman" w:hAnsi="Times New Roman"/>
          <w:b/>
          <w:bCs/>
          <w:sz w:val="28"/>
          <w:szCs w:val="28"/>
        </w:rPr>
        <w:tab/>
        <w:t xml:space="preserve">  </w:t>
      </w:r>
      <w:r>
        <w:rPr>
          <w:rFonts w:ascii="Times New Roman" w:hAnsi="Times New Roman"/>
          <w:b/>
          <w:bCs/>
          <w:sz w:val="28"/>
          <w:szCs w:val="28"/>
        </w:rPr>
        <w:tab/>
      </w:r>
      <w:r>
        <w:rPr>
          <w:rFonts w:ascii="Times New Roman" w:hAnsi="Times New Roman"/>
          <w:sz w:val="28"/>
          <w:szCs w:val="28"/>
        </w:rPr>
        <w:t>_______________                      _____________</w:t>
      </w:r>
    </w:p>
    <w:p w:rsidR="00FF41E3" w:rsidRDefault="00FF41E3" w:rsidP="00FF41E3">
      <w:pPr>
        <w:spacing w:after="0" w:line="240" w:lineRule="auto"/>
        <w:jc w:val="both"/>
        <w:rPr>
          <w:rFonts w:ascii="Times New Roman" w:hAnsi="Times New Roman"/>
          <w:sz w:val="28"/>
          <w:szCs w:val="28"/>
        </w:rPr>
      </w:pPr>
      <w:r>
        <w:rPr>
          <w:rFonts w:ascii="Times New Roman" w:hAnsi="Times New Roman"/>
          <w:sz w:val="28"/>
          <w:szCs w:val="28"/>
        </w:rPr>
        <w:t>Project Supervisor                 Signature                                         Date</w:t>
      </w:r>
    </w:p>
    <w:p w:rsidR="00FF41E3" w:rsidRDefault="00FF41E3" w:rsidP="00FF41E3">
      <w:pPr>
        <w:spacing w:after="0" w:line="240" w:lineRule="auto"/>
        <w:jc w:val="both"/>
        <w:rPr>
          <w:rFonts w:ascii="Times New Roman" w:hAnsi="Times New Roman"/>
          <w:sz w:val="28"/>
          <w:szCs w:val="28"/>
        </w:rPr>
      </w:pPr>
    </w:p>
    <w:p w:rsidR="00FF41E3" w:rsidRDefault="00FF41E3" w:rsidP="00FF41E3">
      <w:pPr>
        <w:spacing w:after="0" w:line="240" w:lineRule="auto"/>
        <w:ind w:left="-720" w:firstLine="720"/>
        <w:jc w:val="both"/>
        <w:rPr>
          <w:rFonts w:ascii="Times New Roman" w:hAnsi="Times New Roman"/>
          <w:b/>
          <w:bCs/>
          <w:sz w:val="28"/>
          <w:szCs w:val="28"/>
        </w:rPr>
      </w:pPr>
    </w:p>
    <w:p w:rsidR="00FF41E3" w:rsidRDefault="00FF41E3" w:rsidP="00FF41E3">
      <w:pPr>
        <w:spacing w:after="0" w:line="240" w:lineRule="auto"/>
        <w:ind w:left="-720" w:firstLine="720"/>
        <w:jc w:val="both"/>
        <w:rPr>
          <w:rFonts w:ascii="Times New Roman" w:hAnsi="Times New Roman"/>
          <w:b/>
          <w:bCs/>
          <w:sz w:val="28"/>
          <w:szCs w:val="28"/>
        </w:rPr>
      </w:pPr>
    </w:p>
    <w:p w:rsidR="00FF41E3" w:rsidRDefault="00FF41E3" w:rsidP="00FF41E3">
      <w:pPr>
        <w:spacing w:after="0" w:line="240" w:lineRule="auto"/>
        <w:jc w:val="both"/>
        <w:rPr>
          <w:rFonts w:ascii="Times New Roman" w:hAnsi="Times New Roman"/>
          <w:b/>
          <w:bCs/>
          <w:sz w:val="28"/>
          <w:szCs w:val="28"/>
        </w:rPr>
      </w:pPr>
    </w:p>
    <w:p w:rsidR="00FF41E3" w:rsidRDefault="00FF41E3" w:rsidP="00FF41E3">
      <w:pPr>
        <w:spacing w:after="0" w:line="240" w:lineRule="auto"/>
        <w:ind w:left="-720" w:firstLine="720"/>
        <w:jc w:val="both"/>
        <w:rPr>
          <w:rFonts w:ascii="Times New Roman" w:hAnsi="Times New Roman"/>
          <w:b/>
          <w:bCs/>
          <w:sz w:val="28"/>
          <w:szCs w:val="28"/>
        </w:rPr>
      </w:pPr>
    </w:p>
    <w:p w:rsidR="00FF41E3" w:rsidRDefault="00FF41E3" w:rsidP="00FF41E3">
      <w:pPr>
        <w:spacing w:after="0" w:line="240" w:lineRule="auto"/>
        <w:ind w:left="-720" w:firstLine="720"/>
        <w:jc w:val="both"/>
        <w:rPr>
          <w:rFonts w:ascii="Times New Roman" w:hAnsi="Times New Roman"/>
          <w:sz w:val="28"/>
          <w:szCs w:val="28"/>
        </w:rPr>
      </w:pPr>
      <w:r>
        <w:rPr>
          <w:rFonts w:ascii="Times New Roman" w:hAnsi="Times New Roman"/>
          <w:b/>
          <w:bCs/>
          <w:sz w:val="28"/>
          <w:szCs w:val="28"/>
        </w:rPr>
        <w:t>Dr B. K. Saba</w:t>
      </w:r>
      <w:r>
        <w:rPr>
          <w:rFonts w:ascii="Times New Roman" w:hAnsi="Times New Roman"/>
          <w:b/>
          <w:bCs/>
          <w:sz w:val="28"/>
          <w:szCs w:val="28"/>
        </w:rPr>
        <w:tab/>
      </w:r>
      <w:r>
        <w:rPr>
          <w:rFonts w:ascii="Times New Roman" w:hAnsi="Times New Roman"/>
          <w:sz w:val="28"/>
          <w:szCs w:val="28"/>
        </w:rPr>
        <w:t xml:space="preserve">           _______________                         _____________</w:t>
      </w:r>
    </w:p>
    <w:p w:rsidR="00FF41E3" w:rsidRDefault="00FF41E3" w:rsidP="00FF41E3">
      <w:pPr>
        <w:spacing w:after="0"/>
        <w:jc w:val="both"/>
        <w:rPr>
          <w:rFonts w:ascii="Times New Roman" w:hAnsi="Times New Roman"/>
          <w:sz w:val="28"/>
          <w:szCs w:val="28"/>
        </w:rPr>
      </w:pPr>
      <w:r>
        <w:rPr>
          <w:rFonts w:ascii="Times New Roman" w:hAnsi="Times New Roman"/>
          <w:sz w:val="28"/>
          <w:szCs w:val="28"/>
        </w:rPr>
        <w:t>Head of Department                Signature                                       Date</w:t>
      </w:r>
    </w:p>
    <w:p w:rsidR="00FF41E3" w:rsidRDefault="00FF41E3" w:rsidP="00FF41E3">
      <w:pPr>
        <w:spacing w:after="0"/>
        <w:jc w:val="both"/>
        <w:rPr>
          <w:rFonts w:ascii="Times New Roman" w:hAnsi="Times New Roman"/>
          <w:sz w:val="28"/>
          <w:szCs w:val="28"/>
        </w:rPr>
      </w:pPr>
    </w:p>
    <w:p w:rsidR="00FF41E3" w:rsidRDefault="00FF41E3" w:rsidP="00FF41E3">
      <w:pPr>
        <w:spacing w:after="0"/>
        <w:jc w:val="both"/>
        <w:rPr>
          <w:rFonts w:ascii="Times New Roman" w:hAnsi="Times New Roman"/>
          <w:sz w:val="28"/>
          <w:szCs w:val="28"/>
        </w:rPr>
      </w:pPr>
    </w:p>
    <w:p w:rsidR="00FF41E3" w:rsidRDefault="00FF41E3" w:rsidP="00FF41E3">
      <w:pPr>
        <w:spacing w:after="0"/>
        <w:rPr>
          <w:rFonts w:ascii="Times New Roman" w:hAnsi="Times New Roman"/>
          <w:sz w:val="28"/>
          <w:szCs w:val="28"/>
        </w:rPr>
      </w:pPr>
    </w:p>
    <w:p w:rsidR="00FF41E3" w:rsidRDefault="00FF41E3" w:rsidP="00FF41E3">
      <w:pPr>
        <w:spacing w:after="0"/>
        <w:rPr>
          <w:rFonts w:ascii="Times New Roman" w:hAnsi="Times New Roman"/>
          <w:sz w:val="28"/>
          <w:szCs w:val="28"/>
        </w:rPr>
      </w:pPr>
    </w:p>
    <w:p w:rsidR="00FF41E3" w:rsidRPr="000E72ED" w:rsidRDefault="00FF41E3" w:rsidP="00FF41E3">
      <w:pPr>
        <w:spacing w:after="0" w:line="240" w:lineRule="auto"/>
        <w:ind w:left="-720" w:firstLine="720"/>
        <w:jc w:val="both"/>
        <w:rPr>
          <w:rFonts w:ascii="Times New Roman" w:hAnsi="Times New Roman"/>
          <w:bCs/>
          <w:sz w:val="28"/>
          <w:szCs w:val="28"/>
        </w:rPr>
      </w:pPr>
    </w:p>
    <w:p w:rsidR="00FF41E3" w:rsidRDefault="00FF41E3" w:rsidP="00FF41E3">
      <w:pPr>
        <w:spacing w:after="0" w:line="240" w:lineRule="auto"/>
        <w:ind w:left="-720" w:firstLine="720"/>
        <w:jc w:val="both"/>
        <w:rPr>
          <w:rFonts w:ascii="Times New Roman" w:hAnsi="Times New Roman"/>
          <w:sz w:val="28"/>
          <w:szCs w:val="28"/>
        </w:rPr>
      </w:pPr>
      <w:r w:rsidRPr="000E72ED">
        <w:rPr>
          <w:rFonts w:ascii="Times New Roman" w:hAnsi="Times New Roman"/>
          <w:bCs/>
          <w:sz w:val="28"/>
          <w:szCs w:val="28"/>
        </w:rPr>
        <w:t>_______________</w:t>
      </w:r>
      <w:r>
        <w:rPr>
          <w:rFonts w:ascii="Times New Roman" w:hAnsi="Times New Roman"/>
          <w:sz w:val="28"/>
          <w:szCs w:val="28"/>
        </w:rPr>
        <w:t xml:space="preserve">           _______________                         _____________</w:t>
      </w:r>
    </w:p>
    <w:p w:rsidR="00FF41E3" w:rsidRDefault="00FF41E3" w:rsidP="00FF41E3">
      <w:pPr>
        <w:spacing w:after="0"/>
        <w:jc w:val="both"/>
        <w:rPr>
          <w:rFonts w:ascii="Times New Roman" w:hAnsi="Times New Roman"/>
          <w:sz w:val="28"/>
          <w:szCs w:val="28"/>
        </w:rPr>
      </w:pPr>
      <w:r>
        <w:rPr>
          <w:rFonts w:ascii="Times New Roman" w:hAnsi="Times New Roman"/>
          <w:sz w:val="28"/>
          <w:szCs w:val="28"/>
        </w:rPr>
        <w:t>Project Coordinator                Signature                                       Date</w:t>
      </w:r>
    </w:p>
    <w:p w:rsidR="00FF41E3" w:rsidRDefault="00FF41E3" w:rsidP="00FF41E3">
      <w:pPr>
        <w:spacing w:after="0"/>
        <w:jc w:val="both"/>
        <w:rPr>
          <w:rFonts w:ascii="Times New Roman" w:hAnsi="Times New Roman"/>
          <w:sz w:val="28"/>
          <w:szCs w:val="28"/>
        </w:rPr>
      </w:pPr>
    </w:p>
    <w:p w:rsidR="00FF41E3" w:rsidRDefault="00FF41E3" w:rsidP="00FF41E3">
      <w:pPr>
        <w:rPr>
          <w:rFonts w:ascii="Times New Roman" w:hAnsi="Times New Roman"/>
          <w:b/>
          <w:bCs/>
          <w:sz w:val="28"/>
          <w:szCs w:val="28"/>
        </w:rPr>
      </w:pPr>
    </w:p>
    <w:p w:rsidR="00FF41E3" w:rsidRDefault="00FF41E3" w:rsidP="00FF41E3">
      <w:pPr>
        <w:spacing w:line="480" w:lineRule="auto"/>
        <w:jc w:val="center"/>
        <w:rPr>
          <w:rFonts w:ascii="Times New Roman" w:hAnsi="Times New Roman"/>
          <w:b/>
          <w:bCs/>
          <w:sz w:val="28"/>
          <w:szCs w:val="28"/>
        </w:rPr>
      </w:pPr>
      <w:r>
        <w:rPr>
          <w:rFonts w:ascii="Times New Roman" w:hAnsi="Times New Roman"/>
          <w:b/>
          <w:bCs/>
          <w:sz w:val="28"/>
          <w:szCs w:val="28"/>
        </w:rPr>
        <w:lastRenderedPageBreak/>
        <w:t>DEDICATION</w:t>
      </w:r>
    </w:p>
    <w:p w:rsidR="00FF41E3" w:rsidRDefault="00FF41E3" w:rsidP="00FF41E3">
      <w:pPr>
        <w:spacing w:line="480" w:lineRule="auto"/>
        <w:ind w:firstLine="720"/>
        <w:jc w:val="both"/>
        <w:rPr>
          <w:rFonts w:ascii="Times New Roman" w:hAnsi="Times New Roman"/>
          <w:sz w:val="28"/>
          <w:szCs w:val="28"/>
        </w:rPr>
      </w:pPr>
      <w:r>
        <w:rPr>
          <w:rFonts w:ascii="Times New Roman" w:hAnsi="Times New Roman"/>
          <w:sz w:val="28"/>
          <w:szCs w:val="28"/>
        </w:rPr>
        <w:t xml:space="preserve">This work is dedicated to almighty God uncreated creature who created us and give us the wisdom and ability to complete this programmed. May his glorious name be </w:t>
      </w:r>
      <w:proofErr w:type="gramStart"/>
      <w:r>
        <w:rPr>
          <w:rFonts w:ascii="Times New Roman" w:hAnsi="Times New Roman"/>
          <w:sz w:val="28"/>
          <w:szCs w:val="28"/>
        </w:rPr>
        <w:t>forever.</w:t>
      </w:r>
      <w:proofErr w:type="gramEnd"/>
    </w:p>
    <w:p w:rsidR="00FF41E3" w:rsidRDefault="00FF41E3" w:rsidP="00FF41E3">
      <w:pP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jc w:val="center"/>
        <w:rPr>
          <w:rFonts w:ascii="Times New Roman" w:hAnsi="Times New Roman"/>
          <w:b/>
          <w:bCs/>
          <w:sz w:val="28"/>
          <w:szCs w:val="28"/>
        </w:rPr>
      </w:pPr>
    </w:p>
    <w:p w:rsidR="00FF41E3" w:rsidRDefault="00FF41E3" w:rsidP="00FF41E3">
      <w:pPr>
        <w:rPr>
          <w:rFonts w:ascii="Times New Roman" w:hAnsi="Times New Roman"/>
          <w:b/>
          <w:bCs/>
          <w:sz w:val="28"/>
          <w:szCs w:val="28"/>
        </w:rPr>
      </w:pPr>
    </w:p>
    <w:p w:rsidR="00FF41E3" w:rsidRDefault="00FF41E3" w:rsidP="00FF41E3">
      <w:pPr>
        <w:rPr>
          <w:rFonts w:ascii="Times New Roman" w:hAnsi="Times New Roman"/>
          <w:b/>
          <w:bCs/>
          <w:sz w:val="28"/>
          <w:szCs w:val="28"/>
        </w:rPr>
      </w:pPr>
    </w:p>
    <w:p w:rsidR="00FF41E3" w:rsidRDefault="00FF41E3" w:rsidP="00FF41E3">
      <w:pPr>
        <w:rPr>
          <w:rFonts w:ascii="Times New Roman" w:hAnsi="Times New Roman"/>
          <w:b/>
          <w:bCs/>
          <w:sz w:val="28"/>
          <w:szCs w:val="28"/>
        </w:rPr>
      </w:pPr>
    </w:p>
    <w:p w:rsidR="00FF41E3" w:rsidRDefault="00FF41E3" w:rsidP="00FF41E3">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ACKNOWLEDGEMENTS</w:t>
      </w:r>
    </w:p>
    <w:p w:rsidR="00FF41E3" w:rsidRDefault="00FF41E3" w:rsidP="00FF41E3">
      <w:pPr>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All praises and adoration belong to almighty God of the universe, the sole source of all knowledge who has made things possible for us throughout our </w:t>
      </w:r>
      <w:proofErr w:type="spellStart"/>
      <w:r>
        <w:rPr>
          <w:rFonts w:ascii="Times New Roman" w:hAnsi="Times New Roman"/>
          <w:bCs/>
          <w:sz w:val="28"/>
          <w:szCs w:val="28"/>
        </w:rPr>
        <w:t>programme</w:t>
      </w:r>
      <w:proofErr w:type="spellEnd"/>
      <w:r>
        <w:rPr>
          <w:rFonts w:ascii="Times New Roman" w:hAnsi="Times New Roman"/>
          <w:bCs/>
          <w:sz w:val="28"/>
          <w:szCs w:val="28"/>
        </w:rPr>
        <w:t xml:space="preserve"> in this campus.</w:t>
      </w:r>
    </w:p>
    <w:p w:rsidR="00FF41E3" w:rsidRDefault="00FF41E3" w:rsidP="00FF41E3">
      <w:pPr>
        <w:spacing w:after="0" w:line="360" w:lineRule="auto"/>
        <w:ind w:firstLine="720"/>
        <w:jc w:val="both"/>
        <w:rPr>
          <w:rFonts w:ascii="Times New Roman" w:hAnsi="Times New Roman"/>
          <w:bCs/>
          <w:sz w:val="28"/>
          <w:szCs w:val="28"/>
        </w:rPr>
      </w:pPr>
      <w:r>
        <w:rPr>
          <w:rFonts w:ascii="Times New Roman" w:hAnsi="Times New Roman"/>
          <w:bCs/>
          <w:sz w:val="28"/>
          <w:szCs w:val="28"/>
        </w:rPr>
        <w:t>Our unlimited gratitude goes to our project supervisor Dr B. K. Saba and our Head of Department Dr B. K. Saba for making their time out of their tight schedule to make correction and necessary amendments.</w:t>
      </w:r>
    </w:p>
    <w:p w:rsidR="00FF41E3" w:rsidRDefault="00FF41E3" w:rsidP="00FF41E3">
      <w:pPr>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The bridge would have been too high for us to climb and the breeze is running faster than our ages but we are so lucky to have such wonderful and approachable parents. You will forever remain indebted and our love for you is inalienable. </w:t>
      </w:r>
    </w:p>
    <w:p w:rsidR="00FF41E3" w:rsidRDefault="00FF41E3" w:rsidP="00FF41E3">
      <w:pPr>
        <w:spacing w:after="0" w:line="360" w:lineRule="auto"/>
        <w:ind w:firstLine="720"/>
        <w:jc w:val="both"/>
        <w:rPr>
          <w:rFonts w:ascii="Times New Roman" w:hAnsi="Times New Roman"/>
          <w:bCs/>
          <w:sz w:val="28"/>
          <w:szCs w:val="28"/>
        </w:rPr>
      </w:pPr>
      <w:r>
        <w:rPr>
          <w:rFonts w:ascii="Times New Roman" w:hAnsi="Times New Roman"/>
          <w:bCs/>
          <w:sz w:val="28"/>
          <w:szCs w:val="28"/>
        </w:rPr>
        <w:t>Special thanks to our dynamic and amiable friend for their immeasurable caring and support, we really appreciate their wonderful contribution towards this success of the research work.</w:t>
      </w:r>
    </w:p>
    <w:p w:rsidR="00FF41E3" w:rsidRDefault="00FF41E3" w:rsidP="00FF41E3">
      <w:pPr>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All thanks goes to whosever in one way or the other has contributed to the success of this research work, may almighty God grant you all your heard desires (amen). </w:t>
      </w:r>
    </w:p>
    <w:p w:rsidR="00FF41E3" w:rsidRDefault="00FF41E3" w:rsidP="00FF41E3">
      <w:pPr>
        <w:spacing w:line="480" w:lineRule="auto"/>
        <w:jc w:val="center"/>
        <w:rPr>
          <w:rFonts w:ascii="Times New Roman" w:hAnsi="Times New Roman"/>
          <w:b/>
          <w:bCs/>
          <w:i/>
          <w:iCs/>
          <w:sz w:val="28"/>
          <w:szCs w:val="28"/>
        </w:rPr>
      </w:pPr>
    </w:p>
    <w:p w:rsidR="00FF41E3" w:rsidRDefault="00FF41E3" w:rsidP="00FF41E3">
      <w:pPr>
        <w:spacing w:line="480" w:lineRule="auto"/>
        <w:jc w:val="center"/>
        <w:rPr>
          <w:rFonts w:ascii="Times New Roman" w:hAnsi="Times New Roman"/>
          <w:b/>
          <w:bCs/>
          <w:i/>
          <w:iCs/>
          <w:sz w:val="28"/>
          <w:szCs w:val="28"/>
        </w:rPr>
      </w:pPr>
    </w:p>
    <w:p w:rsidR="00FF41E3" w:rsidRDefault="00FF41E3" w:rsidP="00FF41E3">
      <w:pPr>
        <w:spacing w:line="480" w:lineRule="auto"/>
        <w:jc w:val="center"/>
        <w:rPr>
          <w:rFonts w:ascii="Times New Roman" w:hAnsi="Times New Roman"/>
          <w:b/>
          <w:bCs/>
          <w:i/>
          <w:iCs/>
          <w:sz w:val="28"/>
          <w:szCs w:val="28"/>
        </w:rPr>
      </w:pPr>
    </w:p>
    <w:p w:rsidR="00FF41E3" w:rsidRDefault="00FF41E3" w:rsidP="00FF41E3">
      <w:pPr>
        <w:spacing w:line="480" w:lineRule="auto"/>
        <w:jc w:val="center"/>
        <w:rPr>
          <w:rFonts w:ascii="Times New Roman" w:hAnsi="Times New Roman"/>
          <w:b/>
          <w:bCs/>
          <w:i/>
          <w:iCs/>
          <w:sz w:val="28"/>
          <w:szCs w:val="28"/>
        </w:rPr>
      </w:pPr>
    </w:p>
    <w:p w:rsidR="00FF41E3" w:rsidRDefault="00FF41E3" w:rsidP="00FF41E3">
      <w:pPr>
        <w:spacing w:line="480" w:lineRule="auto"/>
        <w:jc w:val="center"/>
        <w:rPr>
          <w:rFonts w:ascii="Times New Roman" w:hAnsi="Times New Roman"/>
          <w:b/>
          <w:bCs/>
          <w:i/>
          <w:iCs/>
          <w:sz w:val="28"/>
          <w:szCs w:val="28"/>
        </w:rPr>
      </w:pPr>
      <w:r>
        <w:rPr>
          <w:rFonts w:ascii="Times New Roman" w:hAnsi="Times New Roman"/>
          <w:b/>
          <w:bCs/>
          <w:i/>
          <w:iCs/>
          <w:sz w:val="28"/>
          <w:szCs w:val="28"/>
        </w:rPr>
        <w:lastRenderedPageBreak/>
        <w:t>ABSTRACT</w:t>
      </w:r>
    </w:p>
    <w:p w:rsidR="00FF41E3" w:rsidRDefault="00FF41E3" w:rsidP="00FF41E3">
      <w:pPr>
        <w:ind w:firstLine="720"/>
        <w:jc w:val="both"/>
        <w:rPr>
          <w:rFonts w:ascii="Times New Roman" w:hAnsi="Times New Roman"/>
          <w:bCs/>
          <w:i/>
          <w:sz w:val="34"/>
          <w:szCs w:val="34"/>
        </w:rPr>
      </w:pPr>
      <w:r>
        <w:rPr>
          <w:rFonts w:ascii="Times New Roman" w:hAnsi="Times New Roman"/>
          <w:i/>
          <w:iCs/>
          <w:sz w:val="28"/>
          <w:szCs w:val="28"/>
        </w:rPr>
        <w:t xml:space="preserve">The main focus of the study is on the </w:t>
      </w:r>
      <w:r>
        <w:rPr>
          <w:rFonts w:ascii="Times New Roman" w:hAnsi="Times New Roman"/>
          <w:bCs/>
          <w:i/>
          <w:sz w:val="28"/>
          <w:szCs w:val="34"/>
        </w:rPr>
        <w:t xml:space="preserve">influence of </w:t>
      </w:r>
      <w:proofErr w:type="spellStart"/>
      <w:r>
        <w:rPr>
          <w:rFonts w:ascii="Times New Roman" w:hAnsi="Times New Roman"/>
          <w:bCs/>
          <w:i/>
          <w:sz w:val="28"/>
          <w:szCs w:val="34"/>
        </w:rPr>
        <w:t>contineous</w:t>
      </w:r>
      <w:proofErr w:type="spellEnd"/>
      <w:r>
        <w:rPr>
          <w:rFonts w:ascii="Times New Roman" w:hAnsi="Times New Roman"/>
          <w:bCs/>
          <w:i/>
          <w:sz w:val="28"/>
          <w:szCs w:val="34"/>
        </w:rPr>
        <w:t xml:space="preserve"> </w:t>
      </w:r>
      <w:proofErr w:type="spellStart"/>
      <w:r>
        <w:rPr>
          <w:rFonts w:ascii="Times New Roman" w:hAnsi="Times New Roman"/>
          <w:bCs/>
          <w:i/>
          <w:sz w:val="28"/>
          <w:szCs w:val="34"/>
        </w:rPr>
        <w:t>assesment</w:t>
      </w:r>
      <w:proofErr w:type="spellEnd"/>
      <w:r>
        <w:rPr>
          <w:rFonts w:ascii="Times New Roman" w:hAnsi="Times New Roman"/>
          <w:bCs/>
          <w:i/>
          <w:sz w:val="28"/>
          <w:szCs w:val="34"/>
        </w:rPr>
        <w:t xml:space="preserve"> strategies and student academic performance in Social Studies in secondary schools in Ilorin metropolis of </w:t>
      </w:r>
      <w:proofErr w:type="spellStart"/>
      <w:r>
        <w:rPr>
          <w:rFonts w:ascii="Times New Roman" w:hAnsi="Times New Roman"/>
          <w:bCs/>
          <w:i/>
          <w:sz w:val="28"/>
          <w:szCs w:val="34"/>
        </w:rPr>
        <w:t>Kwara</w:t>
      </w:r>
      <w:proofErr w:type="spellEnd"/>
      <w:r>
        <w:rPr>
          <w:rFonts w:ascii="Times New Roman" w:hAnsi="Times New Roman"/>
          <w:bCs/>
          <w:i/>
          <w:sz w:val="28"/>
          <w:szCs w:val="34"/>
        </w:rPr>
        <w:t xml:space="preserve"> State.</w:t>
      </w:r>
      <w:r>
        <w:rPr>
          <w:rFonts w:ascii="Times New Roman" w:hAnsi="Times New Roman"/>
          <w:bCs/>
          <w:i/>
          <w:sz w:val="34"/>
          <w:szCs w:val="34"/>
        </w:rPr>
        <w:t xml:space="preserve"> </w:t>
      </w:r>
      <w:r>
        <w:rPr>
          <w:rFonts w:ascii="Times New Roman" w:hAnsi="Times New Roman"/>
          <w:i/>
          <w:iCs/>
          <w:sz w:val="28"/>
          <w:szCs w:val="28"/>
        </w:rPr>
        <w:t xml:space="preserve">Simple random sampling techniques were used to select fifty respondents that supplied information on the questionnaire. Chi – square method was adopted to score the information obtained from the questionnaire distributed. Four research questions were raised for the study. The study showed that high population had a negative influence on continuous assessment on student, also makes evaluation for learning outcome difficult and tedious for teachers. It is therefore recommended that the three tiers of government (Federal, State, and Local Government) should embark on massive construction of class rooms and facilities like library, Laboratory to cater for the increasing number of students. The teacher must be adequately motivated in term of payment of salaries and allowance as at when due to enable </w:t>
      </w:r>
      <w:proofErr w:type="gramStart"/>
      <w:r>
        <w:rPr>
          <w:rFonts w:ascii="Times New Roman" w:hAnsi="Times New Roman"/>
          <w:i/>
          <w:iCs/>
          <w:sz w:val="28"/>
          <w:szCs w:val="28"/>
        </w:rPr>
        <w:t>them</w:t>
      </w:r>
      <w:proofErr w:type="gramEnd"/>
      <w:r>
        <w:rPr>
          <w:rFonts w:ascii="Times New Roman" w:hAnsi="Times New Roman"/>
          <w:i/>
          <w:iCs/>
          <w:sz w:val="28"/>
          <w:szCs w:val="28"/>
        </w:rPr>
        <w:t xml:space="preserve"> discharge their duties energetically.</w:t>
      </w:r>
    </w:p>
    <w:p w:rsidR="00FF41E3" w:rsidRDefault="00FF41E3" w:rsidP="00FF41E3">
      <w:pPr>
        <w:spacing w:line="240" w:lineRule="auto"/>
        <w:jc w:val="both"/>
        <w:rPr>
          <w:rFonts w:ascii="Times New Roman" w:hAnsi="Times New Roman"/>
          <w:sz w:val="28"/>
          <w:szCs w:val="28"/>
        </w:rPr>
      </w:pPr>
    </w:p>
    <w:p w:rsidR="00FF41E3" w:rsidRDefault="00FF41E3" w:rsidP="00FF41E3">
      <w:pPr>
        <w:spacing w:line="240" w:lineRule="auto"/>
        <w:jc w:val="both"/>
        <w:rPr>
          <w:rFonts w:ascii="Times New Roman" w:hAnsi="Times New Roman"/>
          <w:sz w:val="28"/>
          <w:szCs w:val="28"/>
        </w:rPr>
      </w:pPr>
    </w:p>
    <w:p w:rsidR="00FF41E3" w:rsidRDefault="00FF41E3" w:rsidP="00FF41E3">
      <w:pPr>
        <w:spacing w:line="240" w:lineRule="auto"/>
        <w:jc w:val="both"/>
        <w:rPr>
          <w:rFonts w:ascii="Times New Roman" w:hAnsi="Times New Roman"/>
          <w:sz w:val="28"/>
          <w:szCs w:val="28"/>
        </w:rPr>
      </w:pPr>
    </w:p>
    <w:p w:rsidR="00FF41E3" w:rsidRDefault="00FF41E3" w:rsidP="00FF41E3">
      <w:pPr>
        <w:spacing w:line="240" w:lineRule="auto"/>
        <w:jc w:val="both"/>
        <w:rPr>
          <w:rFonts w:ascii="Times New Roman" w:hAnsi="Times New Roman"/>
          <w:sz w:val="28"/>
          <w:szCs w:val="28"/>
        </w:rPr>
      </w:pPr>
    </w:p>
    <w:p w:rsidR="00FF41E3" w:rsidRDefault="00FF41E3" w:rsidP="00FF41E3">
      <w:pPr>
        <w:spacing w:line="240" w:lineRule="auto"/>
        <w:jc w:val="both"/>
        <w:rPr>
          <w:rFonts w:ascii="Times New Roman" w:hAnsi="Times New Roman"/>
          <w:sz w:val="28"/>
          <w:szCs w:val="28"/>
        </w:rPr>
      </w:pPr>
    </w:p>
    <w:p w:rsidR="00FF41E3" w:rsidRDefault="00FF41E3" w:rsidP="00FF41E3">
      <w:pPr>
        <w:spacing w:line="240" w:lineRule="auto"/>
        <w:jc w:val="both"/>
        <w:rPr>
          <w:rFonts w:ascii="Times New Roman" w:hAnsi="Times New Roman"/>
          <w:sz w:val="28"/>
          <w:szCs w:val="28"/>
        </w:rPr>
      </w:pPr>
    </w:p>
    <w:p w:rsidR="00FF41E3" w:rsidRDefault="00FF41E3" w:rsidP="00FF41E3">
      <w:pPr>
        <w:spacing w:line="240" w:lineRule="auto"/>
        <w:rPr>
          <w:rFonts w:ascii="Times New Roman" w:hAnsi="Times New Roman"/>
          <w:sz w:val="28"/>
          <w:szCs w:val="28"/>
        </w:rPr>
      </w:pPr>
    </w:p>
    <w:p w:rsidR="00FF41E3" w:rsidRDefault="00FF41E3" w:rsidP="00FF41E3">
      <w:pPr>
        <w:spacing w:line="240" w:lineRule="auto"/>
        <w:rPr>
          <w:rFonts w:ascii="Times New Roman" w:hAnsi="Times New Roman"/>
          <w:sz w:val="28"/>
          <w:szCs w:val="28"/>
        </w:rPr>
      </w:pPr>
    </w:p>
    <w:p w:rsidR="00FF41E3" w:rsidRDefault="00FF41E3" w:rsidP="00FF41E3">
      <w:pPr>
        <w:spacing w:line="240" w:lineRule="auto"/>
        <w:rPr>
          <w:rFonts w:ascii="Times New Roman" w:hAnsi="Times New Roman"/>
          <w:sz w:val="28"/>
          <w:szCs w:val="28"/>
        </w:rPr>
      </w:pPr>
    </w:p>
    <w:p w:rsidR="00FF41E3" w:rsidRDefault="00FF41E3" w:rsidP="00FF41E3">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TABLE OF CONTENTS</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Acknowledgments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FF41E3" w:rsidRDefault="00FF41E3" w:rsidP="00FF41E3">
      <w:pPr>
        <w:spacing w:after="0" w:line="360" w:lineRule="auto"/>
        <w:rPr>
          <w:rFonts w:ascii="Times New Roman" w:hAnsi="Times New Roman"/>
          <w:b/>
          <w:bCs/>
          <w:sz w:val="28"/>
          <w:szCs w:val="28"/>
        </w:rPr>
      </w:pPr>
      <w:r>
        <w:rPr>
          <w:rFonts w:ascii="Times New Roman" w:hAnsi="Times New Roman"/>
          <w:b/>
          <w:bCs/>
          <w:sz w:val="28"/>
          <w:szCs w:val="28"/>
        </w:rPr>
        <w:t>Chapter One: Introduction</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Background to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Statement of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Purpose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Research Questions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Research Hypothesis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Significance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Scope and Delimitation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FF41E3" w:rsidRDefault="00FF41E3" w:rsidP="00FF41E3">
      <w:pPr>
        <w:spacing w:after="0" w:line="360" w:lineRule="auto"/>
        <w:rPr>
          <w:rFonts w:ascii="Times New Roman" w:hAnsi="Times New Roman"/>
          <w:bCs/>
          <w:sz w:val="28"/>
          <w:szCs w:val="28"/>
        </w:rPr>
      </w:pPr>
      <w:r>
        <w:rPr>
          <w:rFonts w:ascii="Times New Roman" w:hAnsi="Times New Roman"/>
          <w:bCs/>
          <w:sz w:val="28"/>
          <w:szCs w:val="28"/>
        </w:rPr>
        <w:t>Definition of Terms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FF41E3" w:rsidRDefault="00FF41E3" w:rsidP="00FF41E3">
      <w:pPr>
        <w:spacing w:after="0" w:line="360" w:lineRule="auto"/>
        <w:rPr>
          <w:rFonts w:ascii="Times New Roman" w:hAnsi="Times New Roman"/>
          <w:b/>
          <w:bCs/>
          <w:sz w:val="28"/>
          <w:szCs w:val="28"/>
        </w:rPr>
      </w:pPr>
      <w:r>
        <w:rPr>
          <w:rFonts w:ascii="Times New Roman" w:hAnsi="Times New Roman"/>
          <w:b/>
          <w:bCs/>
          <w:sz w:val="28"/>
          <w:szCs w:val="28"/>
        </w:rPr>
        <w:t>Chapter Two: Review of Related Literature</w:t>
      </w:r>
    </w:p>
    <w:p w:rsidR="00FF41E3" w:rsidRDefault="00FF41E3" w:rsidP="00FF41E3">
      <w:pPr>
        <w:pStyle w:val="Default"/>
        <w:spacing w:line="360" w:lineRule="auto"/>
        <w:jc w:val="both"/>
        <w:rPr>
          <w:sz w:val="28"/>
          <w:szCs w:val="28"/>
        </w:rPr>
      </w:pPr>
      <w:r>
        <w:rPr>
          <w:sz w:val="28"/>
          <w:szCs w:val="28"/>
        </w:rPr>
        <w:t xml:space="preserve">Continuous Assessment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FF41E3" w:rsidRDefault="00FF41E3" w:rsidP="00FF41E3">
      <w:pPr>
        <w:pStyle w:val="Default"/>
        <w:spacing w:line="360" w:lineRule="auto"/>
        <w:jc w:val="both"/>
        <w:rPr>
          <w:sz w:val="28"/>
          <w:szCs w:val="28"/>
        </w:rPr>
      </w:pPr>
      <w:r>
        <w:rPr>
          <w:sz w:val="28"/>
          <w:szCs w:val="28"/>
        </w:rPr>
        <w:t>Structure of Secondary School Education</w:t>
      </w:r>
      <w:r>
        <w:rPr>
          <w:sz w:val="28"/>
          <w:szCs w:val="28"/>
        </w:rPr>
        <w:tab/>
      </w:r>
      <w:r>
        <w:rPr>
          <w:sz w:val="28"/>
          <w:szCs w:val="28"/>
        </w:rPr>
        <w:tab/>
      </w:r>
      <w:r>
        <w:rPr>
          <w:sz w:val="28"/>
          <w:szCs w:val="28"/>
        </w:rPr>
        <w:tab/>
      </w:r>
      <w:r>
        <w:rPr>
          <w:sz w:val="28"/>
          <w:szCs w:val="28"/>
        </w:rPr>
        <w:tab/>
      </w:r>
      <w:r>
        <w:rPr>
          <w:sz w:val="28"/>
          <w:szCs w:val="28"/>
        </w:rPr>
        <w:tab/>
        <w:t>12</w:t>
      </w:r>
    </w:p>
    <w:p w:rsidR="00FF41E3" w:rsidRDefault="00FF41E3" w:rsidP="00FF41E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School Size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FF41E3" w:rsidRDefault="00FF41E3" w:rsidP="00FF41E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School Population versus School Management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FF41E3" w:rsidRDefault="00FF41E3" w:rsidP="00FF41E3">
      <w:pPr>
        <w:pStyle w:val="Default"/>
        <w:spacing w:line="360" w:lineRule="auto"/>
        <w:jc w:val="both"/>
        <w:rPr>
          <w:sz w:val="28"/>
          <w:szCs w:val="28"/>
        </w:rPr>
      </w:pPr>
      <w:r>
        <w:rPr>
          <w:sz w:val="28"/>
          <w:szCs w:val="28"/>
        </w:rPr>
        <w:t>The Continuous Assessment Strategies in “A”</w:t>
      </w:r>
    </w:p>
    <w:p w:rsidR="00FF41E3" w:rsidRDefault="00FF41E3" w:rsidP="00FF41E3">
      <w:pPr>
        <w:pStyle w:val="Default"/>
        <w:spacing w:line="360" w:lineRule="auto"/>
        <w:jc w:val="both"/>
        <w:rPr>
          <w:sz w:val="28"/>
          <w:szCs w:val="28"/>
        </w:rPr>
      </w:pPr>
      <w:r>
        <w:rPr>
          <w:sz w:val="28"/>
          <w:szCs w:val="28"/>
        </w:rPr>
        <w:t xml:space="preserve">Level Secondary Schools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FF41E3" w:rsidRDefault="00FF41E3" w:rsidP="00FF41E3">
      <w:pPr>
        <w:pStyle w:val="Default"/>
        <w:spacing w:line="360" w:lineRule="auto"/>
        <w:jc w:val="both"/>
        <w:rPr>
          <w:sz w:val="28"/>
          <w:szCs w:val="28"/>
        </w:rPr>
      </w:pPr>
      <w:r>
        <w:rPr>
          <w:sz w:val="28"/>
          <w:szCs w:val="28"/>
        </w:rPr>
        <w:t xml:space="preserve">Continuous Assessment Strategies and Students Performance </w:t>
      </w:r>
      <w:r>
        <w:rPr>
          <w:sz w:val="28"/>
          <w:szCs w:val="28"/>
        </w:rPr>
        <w:tab/>
      </w:r>
      <w:r>
        <w:rPr>
          <w:sz w:val="28"/>
          <w:szCs w:val="28"/>
        </w:rPr>
        <w:tab/>
        <w:t>23</w:t>
      </w:r>
    </w:p>
    <w:p w:rsidR="00FF41E3" w:rsidRDefault="00FF41E3" w:rsidP="00FF41E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What is Continuous Assessment?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FF41E3" w:rsidRDefault="00FF41E3" w:rsidP="00FF41E3">
      <w:pPr>
        <w:pStyle w:val="Default"/>
        <w:spacing w:line="360" w:lineRule="auto"/>
        <w:jc w:val="both"/>
        <w:rPr>
          <w:sz w:val="28"/>
          <w:szCs w:val="28"/>
        </w:rPr>
      </w:pPr>
      <w:r>
        <w:rPr>
          <w:sz w:val="28"/>
          <w:szCs w:val="28"/>
        </w:rPr>
        <w:t>Appraisal of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FF41E3" w:rsidRDefault="00FF41E3" w:rsidP="00FF41E3">
      <w:pPr>
        <w:spacing w:after="0" w:line="360" w:lineRule="auto"/>
        <w:rPr>
          <w:rFonts w:ascii="Times New Roman" w:hAnsi="Times New Roman"/>
          <w:b/>
          <w:bCs/>
          <w:sz w:val="28"/>
          <w:szCs w:val="28"/>
        </w:rPr>
      </w:pPr>
      <w:r>
        <w:rPr>
          <w:rFonts w:ascii="Times New Roman" w:hAnsi="Times New Roman"/>
          <w:b/>
          <w:bCs/>
          <w:sz w:val="28"/>
          <w:szCs w:val="28"/>
        </w:rPr>
        <w:t>Chapter Three: Research Method</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 xml:space="preserve"> Sample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Administration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Data Analysis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FF41E3" w:rsidRDefault="00FF41E3" w:rsidP="00FF41E3">
      <w:pPr>
        <w:spacing w:after="0" w:line="360" w:lineRule="auto"/>
        <w:rPr>
          <w:rFonts w:ascii="Times New Roman" w:hAnsi="Times New Roman"/>
          <w:b/>
          <w:bCs/>
          <w:sz w:val="28"/>
          <w:szCs w:val="28"/>
        </w:rPr>
      </w:pPr>
      <w:r>
        <w:rPr>
          <w:rFonts w:ascii="Times New Roman" w:hAnsi="Times New Roman"/>
          <w:b/>
          <w:bCs/>
          <w:sz w:val="28"/>
          <w:szCs w:val="28"/>
        </w:rPr>
        <w:t>Chapter Four: Results and Discussion</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Summary of the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FF41E3" w:rsidRDefault="00FF41E3" w:rsidP="00FF41E3">
      <w:pPr>
        <w:spacing w:after="0" w:line="360" w:lineRule="auto"/>
        <w:rPr>
          <w:rFonts w:ascii="Times New Roman" w:hAnsi="Times New Roman"/>
          <w:b/>
          <w:bCs/>
          <w:sz w:val="28"/>
          <w:szCs w:val="28"/>
        </w:rPr>
      </w:pPr>
      <w:r>
        <w:rPr>
          <w:rFonts w:ascii="Times New Roman" w:hAnsi="Times New Roman"/>
          <w:b/>
          <w:bCs/>
          <w:sz w:val="28"/>
          <w:szCs w:val="28"/>
        </w:rPr>
        <w:t>Chapter Five: Summary, Conclusion and Recommendations</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FF41E3" w:rsidRDefault="00FF41E3" w:rsidP="00FF41E3">
      <w:pPr>
        <w:spacing w:after="0" w:line="360" w:lineRule="auto"/>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FF41E3" w:rsidRDefault="00FF41E3" w:rsidP="00FF41E3">
      <w:pPr>
        <w:spacing w:after="0" w:line="360" w:lineRule="auto"/>
        <w:rPr>
          <w:rFonts w:ascii="Times New Roman" w:hAnsi="Times New Roman"/>
          <w:b/>
          <w:bCs/>
          <w:sz w:val="28"/>
          <w:szCs w:val="28"/>
        </w:rPr>
      </w:pPr>
      <w:r>
        <w:rPr>
          <w:rFonts w:ascii="Times New Roman" w:hAnsi="Times New Roman"/>
          <w:b/>
          <w:bCs/>
          <w:sz w:val="28"/>
          <w:szCs w:val="28"/>
        </w:rPr>
        <w:t>References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51</w:t>
      </w:r>
    </w:p>
    <w:p w:rsidR="00FF41E3" w:rsidRDefault="00FF41E3" w:rsidP="00FF41E3">
      <w:pPr>
        <w:spacing w:after="0" w:line="360" w:lineRule="auto"/>
        <w:rPr>
          <w:rFonts w:ascii="Times New Roman" w:hAnsi="Times New Roman"/>
          <w:b/>
          <w:bCs/>
          <w:sz w:val="28"/>
          <w:szCs w:val="28"/>
        </w:rPr>
      </w:pPr>
      <w:r>
        <w:rPr>
          <w:rFonts w:ascii="Times New Roman" w:hAnsi="Times New Roman"/>
          <w:b/>
          <w:bCs/>
          <w:sz w:val="28"/>
          <w:szCs w:val="28"/>
        </w:rPr>
        <w:t>Appendix</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54</w:t>
      </w:r>
    </w:p>
    <w:p w:rsidR="00FF41E3" w:rsidRDefault="00FF41E3" w:rsidP="00FF41E3">
      <w:pPr>
        <w:spacing w:after="0" w:line="360" w:lineRule="auto"/>
        <w:rPr>
          <w:rFonts w:ascii="Times New Roman" w:hAnsi="Times New Roman"/>
          <w:b/>
          <w:bCs/>
          <w:sz w:val="28"/>
          <w:szCs w:val="28"/>
        </w:rPr>
      </w:pPr>
    </w:p>
    <w:p w:rsidR="00FF41E3" w:rsidRDefault="00FF41E3" w:rsidP="00FF41E3"/>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sectPr w:rsidR="00FF41E3" w:rsidSect="00E57AE4">
          <w:footerReference w:type="default" r:id="rId5"/>
          <w:pgSz w:w="11520" w:h="14400" w:code="9"/>
          <w:pgMar w:top="1440" w:right="1440" w:bottom="1440" w:left="1440" w:header="720" w:footer="720" w:gutter="0"/>
          <w:pgNumType w:fmt="lowerRoman" w:start="1"/>
          <w:cols w:space="720"/>
          <w:docGrid w:linePitch="360"/>
        </w:sectPr>
      </w:pPr>
    </w:p>
    <w:p w:rsidR="00FF41E3" w:rsidRPr="007F201C" w:rsidRDefault="00FF41E3" w:rsidP="00FF41E3">
      <w:pPr>
        <w:pStyle w:val="Default"/>
        <w:spacing w:line="480" w:lineRule="auto"/>
        <w:jc w:val="center"/>
        <w:rPr>
          <w:b/>
          <w:bCs/>
          <w:sz w:val="28"/>
          <w:szCs w:val="28"/>
        </w:rPr>
      </w:pPr>
      <w:r w:rsidRPr="007F201C">
        <w:rPr>
          <w:b/>
          <w:bCs/>
          <w:sz w:val="28"/>
          <w:szCs w:val="28"/>
        </w:rPr>
        <w:lastRenderedPageBreak/>
        <w:t>CHAPTER ONE</w:t>
      </w:r>
    </w:p>
    <w:p w:rsidR="00FF41E3" w:rsidRPr="007F201C" w:rsidRDefault="00FF41E3" w:rsidP="00FF41E3">
      <w:pPr>
        <w:pStyle w:val="Default"/>
        <w:spacing w:line="480" w:lineRule="auto"/>
        <w:jc w:val="center"/>
        <w:rPr>
          <w:b/>
          <w:bCs/>
          <w:sz w:val="28"/>
          <w:szCs w:val="28"/>
        </w:rPr>
      </w:pPr>
      <w:r w:rsidRPr="007F201C">
        <w:rPr>
          <w:b/>
          <w:bCs/>
          <w:sz w:val="28"/>
          <w:szCs w:val="28"/>
        </w:rPr>
        <w:t>INTRODUCTION</w:t>
      </w:r>
    </w:p>
    <w:p w:rsidR="00FF41E3" w:rsidRPr="007F201C" w:rsidRDefault="00FF41E3" w:rsidP="00FF41E3">
      <w:pPr>
        <w:pStyle w:val="Default"/>
        <w:spacing w:line="480" w:lineRule="auto"/>
        <w:jc w:val="both"/>
        <w:rPr>
          <w:sz w:val="28"/>
          <w:szCs w:val="28"/>
        </w:rPr>
      </w:pPr>
      <w:r>
        <w:rPr>
          <w:b/>
          <w:bCs/>
          <w:sz w:val="28"/>
          <w:szCs w:val="28"/>
        </w:rPr>
        <w:t>Background to</w:t>
      </w:r>
      <w:r w:rsidRPr="007F201C">
        <w:rPr>
          <w:b/>
          <w:bCs/>
          <w:sz w:val="28"/>
          <w:szCs w:val="28"/>
        </w:rPr>
        <w:t xml:space="preserve"> the Study</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 xml:space="preserve">Assessment is a word used </w:t>
      </w:r>
      <w:r>
        <w:rPr>
          <w:rFonts w:ascii="Times New Roman" w:hAnsi="Times New Roman" w:cs="Times New Roman"/>
          <w:sz w:val="28"/>
          <w:szCs w:val="28"/>
        </w:rPr>
        <w:t xml:space="preserve">every day in human interaction, </w:t>
      </w:r>
      <w:r w:rsidRPr="007F201C">
        <w:rPr>
          <w:rFonts w:ascii="Times New Roman" w:hAnsi="Times New Roman" w:cs="Times New Roman"/>
          <w:sz w:val="28"/>
          <w:szCs w:val="28"/>
        </w:rPr>
        <w:t>when t</w:t>
      </w:r>
      <w:r>
        <w:rPr>
          <w:rFonts w:ascii="Times New Roman" w:hAnsi="Times New Roman" w:cs="Times New Roman"/>
          <w:sz w:val="28"/>
          <w:szCs w:val="28"/>
        </w:rPr>
        <w:t xml:space="preserve">rying to assess the worth of </w:t>
      </w:r>
      <w:r w:rsidRPr="007F201C">
        <w:rPr>
          <w:rFonts w:ascii="Times New Roman" w:hAnsi="Times New Roman" w:cs="Times New Roman"/>
          <w:sz w:val="28"/>
          <w:szCs w:val="28"/>
        </w:rPr>
        <w:t>thing</w:t>
      </w:r>
      <w:r>
        <w:rPr>
          <w:rFonts w:ascii="Times New Roman" w:hAnsi="Times New Roman" w:cs="Times New Roman"/>
          <w:sz w:val="28"/>
          <w:szCs w:val="28"/>
        </w:rPr>
        <w:t>s</w:t>
      </w:r>
      <w:r w:rsidRPr="007F201C">
        <w:rPr>
          <w:rFonts w:ascii="Times New Roman" w:hAnsi="Times New Roman" w:cs="Times New Roman"/>
          <w:sz w:val="28"/>
          <w:szCs w:val="28"/>
        </w:rPr>
        <w:t>; we need information or yardsticks against which to base our judgments on. In education, we need information to determine the extent to which students have benefited from a course of study.</w:t>
      </w:r>
    </w:p>
    <w:p w:rsidR="00FF41E3" w:rsidRPr="007F201C" w:rsidRDefault="00FF41E3" w:rsidP="00FF41E3">
      <w:pPr>
        <w:autoSpaceDE w:val="0"/>
        <w:autoSpaceDN w:val="0"/>
        <w:adjustRightInd w:val="0"/>
        <w:spacing w:after="0" w:line="480" w:lineRule="auto"/>
        <w:ind w:firstLine="360"/>
        <w:jc w:val="both"/>
        <w:rPr>
          <w:rFonts w:ascii="Times New Roman" w:hAnsi="Times New Roman" w:cs="Times New Roman"/>
          <w:sz w:val="28"/>
          <w:szCs w:val="28"/>
        </w:rPr>
      </w:pPr>
      <w:r w:rsidRPr="007F201C">
        <w:rPr>
          <w:rFonts w:ascii="Times New Roman" w:hAnsi="Times New Roman" w:cs="Times New Roman"/>
          <w:sz w:val="28"/>
          <w:szCs w:val="28"/>
        </w:rPr>
        <w:t xml:space="preserve">Before the creation of West African Examinations Council in 1952, pre-tertiary institutions in </w:t>
      </w:r>
      <w:r>
        <w:rPr>
          <w:rFonts w:ascii="Times New Roman" w:hAnsi="Times New Roman" w:cs="Times New Roman"/>
          <w:sz w:val="28"/>
          <w:szCs w:val="28"/>
        </w:rPr>
        <w:t>Nigeria</w:t>
      </w:r>
      <w:r w:rsidRPr="007F201C">
        <w:rPr>
          <w:rFonts w:ascii="Times New Roman" w:hAnsi="Times New Roman" w:cs="Times New Roman"/>
          <w:sz w:val="28"/>
          <w:szCs w:val="28"/>
        </w:rPr>
        <w:t xml:space="preserve"> were taking examinations of British accredited bodies. These were one-shot, theory biased examinations which were often criticized for not fully assessing ability to apply the knowledge and skills acquired. Ball </w:t>
      </w:r>
      <w:r>
        <w:rPr>
          <w:rFonts w:ascii="Times New Roman" w:hAnsi="Times New Roman" w:cs="Times New Roman"/>
          <w:sz w:val="28"/>
          <w:szCs w:val="28"/>
        </w:rPr>
        <w:t>2009</w:t>
      </w:r>
      <w:r w:rsidRPr="007F201C">
        <w:rPr>
          <w:rFonts w:ascii="Times New Roman" w:hAnsi="Times New Roman" w:cs="Times New Roman"/>
          <w:sz w:val="28"/>
          <w:szCs w:val="28"/>
        </w:rPr>
        <w:t>, states that many qualities and educational objectives were not readily assessable by examinations. A student’s performance over several years of schooling was determined by one-shot examination under controlled conditions. These conditions may lead to high levels of stress and anxiety in students. Other criticisms leveled against one-shot examinations include the fact that;</w:t>
      </w:r>
    </w:p>
    <w:p w:rsidR="00FF41E3" w:rsidRPr="007F201C" w:rsidRDefault="00FF41E3" w:rsidP="00FF41E3">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lastRenderedPageBreak/>
        <w:t>examinations tend to dominate syllabus rather than reflect them;</w:t>
      </w:r>
    </w:p>
    <w:p w:rsidR="00FF41E3" w:rsidRPr="007F201C" w:rsidRDefault="00FF41E3" w:rsidP="00FF41E3">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learning in the classrooms being restricted to examinable subjects only;</w:t>
      </w:r>
    </w:p>
    <w:p w:rsidR="00FF41E3" w:rsidRPr="007F201C" w:rsidRDefault="00FF41E3" w:rsidP="00FF41E3">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 xml:space="preserve"> there was a great element of chance in the examination system;</w:t>
      </w:r>
    </w:p>
    <w:p w:rsidR="00FF41E3" w:rsidRPr="007F201C" w:rsidRDefault="00FF41E3" w:rsidP="00FF41E3">
      <w:pPr>
        <w:pStyle w:val="ListParagraph"/>
        <w:numPr>
          <w:ilvl w:val="0"/>
          <w:numId w:val="1"/>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Examinations were summative in nature and did not provide feedback during the learning process.</w:t>
      </w:r>
    </w:p>
    <w:p w:rsidR="00FF41E3" w:rsidRPr="007F201C" w:rsidRDefault="00FF41E3" w:rsidP="00FF41E3">
      <w:pPr>
        <w:autoSpaceDE w:val="0"/>
        <w:autoSpaceDN w:val="0"/>
        <w:adjustRightInd w:val="0"/>
        <w:spacing w:after="0" w:line="480" w:lineRule="auto"/>
        <w:ind w:firstLine="360"/>
        <w:jc w:val="both"/>
        <w:rPr>
          <w:rFonts w:ascii="Times New Roman" w:hAnsi="Times New Roman" w:cs="Times New Roman"/>
          <w:sz w:val="28"/>
          <w:szCs w:val="28"/>
        </w:rPr>
      </w:pPr>
      <w:proofErr w:type="spellStart"/>
      <w:r w:rsidRPr="007F201C">
        <w:rPr>
          <w:rFonts w:ascii="Times New Roman" w:hAnsi="Times New Roman" w:cs="Times New Roman"/>
          <w:sz w:val="28"/>
          <w:szCs w:val="28"/>
        </w:rPr>
        <w:t>Akplu</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w:t>
      </w:r>
      <w:r w:rsidRPr="007F201C">
        <w:rPr>
          <w:rFonts w:ascii="Times New Roman" w:hAnsi="Times New Roman" w:cs="Times New Roman"/>
          <w:sz w:val="28"/>
          <w:szCs w:val="28"/>
        </w:rPr>
        <w:t xml:space="preserve">9) noted: “We are training students for examinations with enthusiasm but examination results are not translated into food, clothing, housing and water, political and economic development” There has therefore been a search for a fairer and most adequate form of assessment of attainment of students . Concepts like alternative assessment and continuous assessment have been put forth as solutions to the problem. As a part of the </w:t>
      </w:r>
      <w:r>
        <w:rPr>
          <w:rFonts w:ascii="Times New Roman" w:hAnsi="Times New Roman" w:cs="Times New Roman"/>
          <w:sz w:val="28"/>
          <w:szCs w:val="28"/>
        </w:rPr>
        <w:t>200</w:t>
      </w:r>
      <w:r w:rsidRPr="007F201C">
        <w:rPr>
          <w:rFonts w:ascii="Times New Roman" w:hAnsi="Times New Roman" w:cs="Times New Roman"/>
          <w:sz w:val="28"/>
          <w:szCs w:val="28"/>
        </w:rPr>
        <w:t>7 ref</w:t>
      </w:r>
      <w:r>
        <w:rPr>
          <w:rFonts w:ascii="Times New Roman" w:hAnsi="Times New Roman" w:cs="Times New Roman"/>
          <w:sz w:val="28"/>
          <w:szCs w:val="28"/>
        </w:rPr>
        <w:t>orms, the Government of Nigeria</w:t>
      </w:r>
      <w:r w:rsidRPr="007F201C">
        <w:rPr>
          <w:rFonts w:ascii="Times New Roman" w:hAnsi="Times New Roman" w:cs="Times New Roman"/>
          <w:sz w:val="28"/>
          <w:szCs w:val="28"/>
        </w:rPr>
        <w:t xml:space="preserve"> adopted the concept of continuous assessment as part of the assessment system in schools, it required that the final assessment of candidates at the terminal points of basic and secondary education are based on a combination of the two assessment scores; continuous assessment scores (CASS) generated by teachers through </w:t>
      </w:r>
      <w:r w:rsidRPr="007F201C">
        <w:rPr>
          <w:rFonts w:ascii="Times New Roman" w:hAnsi="Times New Roman" w:cs="Times New Roman"/>
          <w:sz w:val="28"/>
          <w:szCs w:val="28"/>
        </w:rPr>
        <w:lastRenderedPageBreak/>
        <w:t>classroom assessments and scores acquired through external examinations conducted by the West African Examinations Council (WAEC).</w:t>
      </w:r>
    </w:p>
    <w:p w:rsidR="00FF41E3" w:rsidRPr="007F201C" w:rsidRDefault="00FF41E3" w:rsidP="00FF41E3">
      <w:pPr>
        <w:autoSpaceDE w:val="0"/>
        <w:autoSpaceDN w:val="0"/>
        <w:adjustRightInd w:val="0"/>
        <w:spacing w:after="0" w:line="480" w:lineRule="auto"/>
        <w:ind w:firstLine="414"/>
        <w:jc w:val="both"/>
        <w:rPr>
          <w:rFonts w:ascii="Times New Roman" w:hAnsi="Times New Roman" w:cs="Times New Roman"/>
          <w:sz w:val="28"/>
          <w:szCs w:val="28"/>
        </w:rPr>
      </w:pPr>
      <w:r w:rsidRPr="007F201C">
        <w:rPr>
          <w:rFonts w:ascii="Times New Roman" w:hAnsi="Times New Roman" w:cs="Times New Roman"/>
          <w:sz w:val="28"/>
          <w:szCs w:val="28"/>
        </w:rPr>
        <w:t>The practice of continuous assessment has been associated with certain advantages such as;</w:t>
      </w:r>
    </w:p>
    <w:p w:rsidR="00FF41E3" w:rsidRPr="007F201C" w:rsidRDefault="00FF41E3" w:rsidP="00FF41E3">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 xml:space="preserve"> It provides a more representative sampling of students’ performance across time than the traditional examination system. (</w:t>
      </w:r>
      <w:proofErr w:type="spellStart"/>
      <w:r w:rsidRPr="007F201C">
        <w:rPr>
          <w:rFonts w:ascii="Times New Roman" w:hAnsi="Times New Roman" w:cs="Times New Roman"/>
          <w:sz w:val="28"/>
          <w:szCs w:val="28"/>
        </w:rPr>
        <w:t>Akplu</w:t>
      </w:r>
      <w:proofErr w:type="spellEnd"/>
      <w:r>
        <w:rPr>
          <w:rFonts w:ascii="Times New Roman" w:hAnsi="Times New Roman" w:cs="Times New Roman"/>
          <w:sz w:val="28"/>
          <w:szCs w:val="28"/>
        </w:rPr>
        <w:t xml:space="preserve"> 2006</w:t>
      </w:r>
      <w:r w:rsidRPr="007F201C">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Andoh</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w:t>
      </w:r>
      <w:r w:rsidRPr="007F201C">
        <w:rPr>
          <w:rFonts w:ascii="Times New Roman" w:hAnsi="Times New Roman" w:cs="Times New Roman"/>
          <w:sz w:val="28"/>
          <w:szCs w:val="28"/>
        </w:rPr>
        <w:t xml:space="preserve">6; </w:t>
      </w:r>
      <w:proofErr w:type="spellStart"/>
      <w:r w:rsidRPr="007F201C">
        <w:rPr>
          <w:rFonts w:ascii="Times New Roman" w:hAnsi="Times New Roman" w:cs="Times New Roman"/>
          <w:sz w:val="28"/>
          <w:szCs w:val="28"/>
        </w:rPr>
        <w:t>Tamakloe</w:t>
      </w:r>
      <w:proofErr w:type="spellEnd"/>
      <w:r w:rsidRPr="007F201C">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Amedahe</w:t>
      </w:r>
      <w:proofErr w:type="spellEnd"/>
      <w:r>
        <w:rPr>
          <w:rFonts w:ascii="Times New Roman" w:hAnsi="Times New Roman" w:cs="Times New Roman"/>
          <w:sz w:val="28"/>
          <w:szCs w:val="28"/>
        </w:rPr>
        <w:t xml:space="preserve"> </w:t>
      </w:r>
      <w:r w:rsidRPr="007F201C">
        <w:rPr>
          <w:rFonts w:ascii="Times New Roman" w:hAnsi="Times New Roman" w:cs="Times New Roman"/>
          <w:sz w:val="28"/>
          <w:szCs w:val="28"/>
        </w:rPr>
        <w:t>&amp;</w:t>
      </w:r>
      <w:r>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Attah</w:t>
      </w:r>
      <w:proofErr w:type="spellEnd"/>
      <w:r w:rsidRPr="007F201C">
        <w:rPr>
          <w:rFonts w:ascii="Times New Roman" w:hAnsi="Times New Roman" w:cs="Times New Roman"/>
          <w:sz w:val="28"/>
          <w:szCs w:val="28"/>
        </w:rPr>
        <w:t>);</w:t>
      </w:r>
    </w:p>
    <w:p w:rsidR="00FF41E3" w:rsidRPr="007F201C" w:rsidRDefault="00FF41E3" w:rsidP="00FF41E3">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 xml:space="preserve"> It provides a constant stream of information about students’ progress;</w:t>
      </w:r>
    </w:p>
    <w:p w:rsidR="00FF41E3" w:rsidRPr="007F201C" w:rsidRDefault="00FF41E3" w:rsidP="00FF41E3">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It is fairer to students;</w:t>
      </w:r>
    </w:p>
    <w:p w:rsidR="00FF41E3" w:rsidRPr="007F201C" w:rsidRDefault="00FF41E3" w:rsidP="00FF41E3">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It motivates students to learn as knowledge of results serves as a successful reward;</w:t>
      </w:r>
    </w:p>
    <w:p w:rsidR="00FF41E3" w:rsidRPr="007F201C" w:rsidRDefault="00FF41E3" w:rsidP="00FF41E3">
      <w:pPr>
        <w:pStyle w:val="ListParagraph"/>
        <w:numPr>
          <w:ilvl w:val="0"/>
          <w:numId w:val="2"/>
        </w:num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It integrates teaching, learning and assessment;</w:t>
      </w:r>
    </w:p>
    <w:p w:rsidR="00FF41E3" w:rsidRPr="007F201C" w:rsidRDefault="00FF41E3" w:rsidP="00FF41E3">
      <w:pPr>
        <w:autoSpaceDE w:val="0"/>
        <w:autoSpaceDN w:val="0"/>
        <w:adjustRightInd w:val="0"/>
        <w:spacing w:after="0" w:line="480" w:lineRule="auto"/>
        <w:ind w:firstLine="414"/>
        <w:jc w:val="both"/>
        <w:rPr>
          <w:rFonts w:ascii="Times New Roman" w:hAnsi="Times New Roman" w:cs="Times New Roman"/>
          <w:sz w:val="28"/>
          <w:szCs w:val="28"/>
        </w:rPr>
      </w:pPr>
      <w:r w:rsidRPr="007F201C">
        <w:rPr>
          <w:rFonts w:ascii="Times New Roman" w:hAnsi="Times New Roman" w:cs="Times New Roman"/>
          <w:sz w:val="28"/>
          <w:szCs w:val="28"/>
        </w:rPr>
        <w:t>Continuous assessment however has certain disadvantages. These include teacher subjectivity, the existence of different standards in different schools, high implications on time in terms of record keeping.</w:t>
      </w:r>
    </w:p>
    <w:p w:rsidR="00FF41E3" w:rsidRPr="007F201C" w:rsidRDefault="00FF41E3" w:rsidP="00FF41E3">
      <w:pPr>
        <w:autoSpaceDE w:val="0"/>
        <w:autoSpaceDN w:val="0"/>
        <w:adjustRightInd w:val="0"/>
        <w:spacing w:after="0" w:line="480" w:lineRule="auto"/>
        <w:ind w:firstLine="414"/>
        <w:jc w:val="both"/>
        <w:rPr>
          <w:rFonts w:ascii="Times New Roman" w:hAnsi="Times New Roman" w:cs="Times New Roman"/>
          <w:sz w:val="28"/>
          <w:szCs w:val="28"/>
        </w:rPr>
      </w:pPr>
      <w:proofErr w:type="spellStart"/>
      <w:r w:rsidRPr="007F201C">
        <w:rPr>
          <w:rFonts w:ascii="Times New Roman" w:hAnsi="Times New Roman" w:cs="Times New Roman"/>
          <w:sz w:val="28"/>
          <w:szCs w:val="28"/>
        </w:rPr>
        <w:t>Nitko</w:t>
      </w:r>
      <w:proofErr w:type="spellEnd"/>
      <w:r w:rsidRPr="007F201C">
        <w:rPr>
          <w:rFonts w:ascii="Times New Roman" w:hAnsi="Times New Roman" w:cs="Times New Roman"/>
          <w:sz w:val="28"/>
          <w:szCs w:val="28"/>
        </w:rPr>
        <w:t xml:space="preserve"> (2004) described continuous assessment as an on-going process of gathering and interpreting information about student learning. It is used in making decisions about what to teach and how well students have learned. </w:t>
      </w:r>
      <w:r w:rsidRPr="007F201C">
        <w:rPr>
          <w:rFonts w:ascii="Times New Roman" w:hAnsi="Times New Roman" w:cs="Times New Roman"/>
          <w:sz w:val="28"/>
          <w:szCs w:val="28"/>
        </w:rPr>
        <w:lastRenderedPageBreak/>
        <w:t xml:space="preserve">According to </w:t>
      </w:r>
      <w:proofErr w:type="spellStart"/>
      <w:r w:rsidRPr="007F201C">
        <w:rPr>
          <w:rFonts w:ascii="Times New Roman" w:hAnsi="Times New Roman" w:cs="Times New Roman"/>
          <w:sz w:val="28"/>
          <w:szCs w:val="28"/>
        </w:rPr>
        <w:t>Ojerinde</w:t>
      </w:r>
      <w:proofErr w:type="spellEnd"/>
      <w:r>
        <w:rPr>
          <w:rFonts w:ascii="Times New Roman" w:hAnsi="Times New Roman" w:cs="Times New Roman"/>
          <w:sz w:val="28"/>
          <w:szCs w:val="28"/>
        </w:rPr>
        <w:t xml:space="preserve"> </w:t>
      </w:r>
      <w:r w:rsidRPr="007F201C">
        <w:rPr>
          <w:rFonts w:ascii="Times New Roman" w:hAnsi="Times New Roman" w:cs="Times New Roman"/>
          <w:sz w:val="28"/>
          <w:szCs w:val="28"/>
        </w:rPr>
        <w:t>&amp;</w:t>
      </w:r>
      <w:r>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Falayajo</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w:t>
      </w:r>
      <w:r w:rsidRPr="007F201C">
        <w:rPr>
          <w:rFonts w:ascii="Times New Roman" w:hAnsi="Times New Roman" w:cs="Times New Roman"/>
          <w:sz w:val="28"/>
          <w:szCs w:val="28"/>
        </w:rPr>
        <w:t xml:space="preserve">4), continuous assessment is an assessment procedure whereby the final grading of a student in any subject takes into account, in a systematic way, the progress of the student throughout the </w:t>
      </w:r>
      <w:proofErr w:type="spellStart"/>
      <w:r w:rsidRPr="007F201C">
        <w:rPr>
          <w:rFonts w:ascii="Times New Roman" w:hAnsi="Times New Roman" w:cs="Times New Roman"/>
          <w:sz w:val="28"/>
          <w:szCs w:val="28"/>
        </w:rPr>
        <w:t>programme</w:t>
      </w:r>
      <w:proofErr w:type="spellEnd"/>
      <w:r w:rsidRPr="007F201C">
        <w:rPr>
          <w:rFonts w:ascii="Times New Roman" w:hAnsi="Times New Roman" w:cs="Times New Roman"/>
          <w:sz w:val="28"/>
          <w:szCs w:val="28"/>
        </w:rPr>
        <w:t xml:space="preserve"> of study. Continuous assessment has been described as cumulative, comprehensive, systematic, diagnostic, and formative and guidance oriented (</w:t>
      </w:r>
      <w:proofErr w:type="spellStart"/>
      <w:r w:rsidRPr="007F201C">
        <w:rPr>
          <w:rFonts w:ascii="Times New Roman" w:hAnsi="Times New Roman" w:cs="Times New Roman"/>
          <w:sz w:val="28"/>
          <w:szCs w:val="28"/>
        </w:rPr>
        <w:t>Estey</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w:t>
      </w:r>
      <w:r w:rsidRPr="007F201C">
        <w:rPr>
          <w:rFonts w:ascii="Times New Roman" w:hAnsi="Times New Roman" w:cs="Times New Roman"/>
          <w:sz w:val="28"/>
          <w:szCs w:val="28"/>
        </w:rPr>
        <w:t xml:space="preserve">2; </w:t>
      </w:r>
      <w:proofErr w:type="spellStart"/>
      <w:r w:rsidRPr="007F201C">
        <w:rPr>
          <w:rFonts w:ascii="Times New Roman" w:hAnsi="Times New Roman" w:cs="Times New Roman"/>
          <w:sz w:val="28"/>
          <w:szCs w:val="28"/>
        </w:rPr>
        <w:t>Tamakloe</w:t>
      </w:r>
      <w:proofErr w:type="spellEnd"/>
      <w:r w:rsidRPr="007F201C">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Amedahe&amp;Attah</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w:t>
      </w:r>
      <w:r w:rsidRPr="007F201C">
        <w:rPr>
          <w:rFonts w:ascii="Times New Roman" w:hAnsi="Times New Roman" w:cs="Times New Roman"/>
          <w:sz w:val="28"/>
          <w:szCs w:val="28"/>
        </w:rPr>
        <w:t>6).</w:t>
      </w:r>
    </w:p>
    <w:p w:rsidR="00FF41E3" w:rsidRDefault="00FF41E3" w:rsidP="00FF41E3">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7F201C">
        <w:rPr>
          <w:rFonts w:ascii="Times New Roman" w:hAnsi="Times New Roman" w:cs="Times New Roman"/>
          <w:sz w:val="28"/>
          <w:szCs w:val="28"/>
        </w:rPr>
        <w:t>Assessment of learning is not one time movement, it is a progressing process. It includes the procedure of checking on, reflecting and modifying the learning techniques in an arranged and cautious way. When assessment is carried out in classroom in an ongoing or continual way by the teacher it is called continuous assessment (</w:t>
      </w:r>
      <w:proofErr w:type="spellStart"/>
      <w:r w:rsidRPr="007F201C">
        <w:rPr>
          <w:rFonts w:ascii="Times New Roman" w:hAnsi="Times New Roman" w:cs="Times New Roman"/>
          <w:sz w:val="28"/>
          <w:szCs w:val="28"/>
        </w:rPr>
        <w:t>Prouty</w:t>
      </w:r>
      <w:proofErr w:type="spellEnd"/>
      <w:r>
        <w:rPr>
          <w:rFonts w:ascii="Times New Roman" w:hAnsi="Times New Roman" w:cs="Times New Roman"/>
          <w:sz w:val="28"/>
          <w:szCs w:val="28"/>
        </w:rPr>
        <w:t xml:space="preserve"> </w:t>
      </w:r>
      <w:r w:rsidRPr="007F201C">
        <w:rPr>
          <w:rFonts w:ascii="Times New Roman" w:hAnsi="Times New Roman" w:cs="Times New Roman"/>
          <w:sz w:val="28"/>
          <w:szCs w:val="28"/>
        </w:rPr>
        <w:t xml:space="preserve">&amp; George, 2003). In this process, observations are made time to time to collect data to determine the level of students’ knowledge, understanding and performance. It is done by giving particular tasks to students based on their previous achievement in classroom. Teacher observes the activities of students to decide about the level of their performance in class. It also helps them to find out what the learners have learnt. Continuous assessment is part and parcel of </w:t>
      </w:r>
      <w:r w:rsidRPr="007F201C">
        <w:rPr>
          <w:rFonts w:ascii="Times New Roman" w:hAnsi="Times New Roman" w:cs="Times New Roman"/>
          <w:sz w:val="28"/>
          <w:szCs w:val="28"/>
        </w:rPr>
        <w:lastRenderedPageBreak/>
        <w:t>instructional process that has to be taken as a key tool in educational quality assurance endeavor (</w:t>
      </w:r>
      <w:proofErr w:type="spellStart"/>
      <w:r w:rsidRPr="007F201C">
        <w:rPr>
          <w:rFonts w:ascii="Times New Roman" w:hAnsi="Times New Roman" w:cs="Times New Roman"/>
          <w:sz w:val="28"/>
          <w:szCs w:val="28"/>
        </w:rPr>
        <w:t>Abejehu</w:t>
      </w:r>
      <w:proofErr w:type="spellEnd"/>
      <w:r w:rsidRPr="007F201C">
        <w:rPr>
          <w:rFonts w:ascii="Times New Roman" w:hAnsi="Times New Roman" w:cs="Times New Roman"/>
          <w:sz w:val="28"/>
          <w:szCs w:val="28"/>
        </w:rPr>
        <w:t xml:space="preserve">, 2016). </w:t>
      </w:r>
      <w:proofErr w:type="spellStart"/>
      <w:r w:rsidRPr="007F201C">
        <w:rPr>
          <w:rFonts w:ascii="Times New Roman" w:hAnsi="Times New Roman" w:cs="Times New Roman"/>
          <w:sz w:val="28"/>
          <w:szCs w:val="28"/>
        </w:rPr>
        <w:t>Airasian</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w:t>
      </w:r>
      <w:r w:rsidRPr="007F201C">
        <w:rPr>
          <w:rFonts w:ascii="Times New Roman" w:hAnsi="Times New Roman" w:cs="Times New Roman"/>
          <w:sz w:val="28"/>
          <w:szCs w:val="28"/>
        </w:rPr>
        <w:t xml:space="preserve">1) reported that continuous assessment as an approach should present the complete number of sources and methods that teacher can apply to collect, interpret and synthesize information about students. The use of this information also helps teachers to understand their students, plan and monitor their teaching to create a feasible culture. Baker and </w:t>
      </w:r>
      <w:proofErr w:type="spellStart"/>
      <w:r w:rsidRPr="007F201C">
        <w:rPr>
          <w:rFonts w:ascii="Times New Roman" w:hAnsi="Times New Roman" w:cs="Times New Roman"/>
          <w:sz w:val="28"/>
          <w:szCs w:val="28"/>
        </w:rPr>
        <w:t>Stites</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w:t>
      </w:r>
      <w:r w:rsidRPr="007F201C">
        <w:rPr>
          <w:rFonts w:ascii="Times New Roman" w:hAnsi="Times New Roman" w:cs="Times New Roman"/>
          <w:sz w:val="28"/>
          <w:szCs w:val="28"/>
        </w:rPr>
        <w:t>1) stated that continuous assessment should include a regular assessment of students’ affective structures and motivation in which they will need to express their determination intensely, their work force readiness and their skills in team or group performance background.</w:t>
      </w:r>
    </w:p>
    <w:p w:rsidR="00FF41E3" w:rsidRPr="007F201C" w:rsidRDefault="00FF41E3" w:rsidP="00FF41E3">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7F201C">
        <w:rPr>
          <w:rFonts w:ascii="Times New Roman" w:eastAsia="Times New Roman" w:hAnsi="Times New Roman" w:cs="Times New Roman"/>
          <w:color w:val="000000"/>
          <w:sz w:val="28"/>
          <w:szCs w:val="28"/>
        </w:rPr>
        <w:t>Therefore, it is clear that we have some side effects of assessment in our assessment system. The General assessment technique does emerge these side effects. It is mostly done by our teachers, schools, society and also by the students. But we do not have enough knowledge about the nature of the side effects of assessment in Bangladesh. There is a huge gap in the knowledge base that need to be filled in and this study targets to contribute in that.</w:t>
      </w:r>
    </w:p>
    <w:p w:rsidR="00FF41E3" w:rsidRPr="007F201C" w:rsidRDefault="00FF41E3" w:rsidP="00FF41E3">
      <w:pPr>
        <w:autoSpaceDE w:val="0"/>
        <w:autoSpaceDN w:val="0"/>
        <w:adjustRightInd w:val="0"/>
        <w:spacing w:after="0" w:line="480" w:lineRule="auto"/>
        <w:jc w:val="both"/>
        <w:rPr>
          <w:rFonts w:ascii="Times New Roman" w:hAnsi="Times New Roman" w:cs="Times New Roman"/>
          <w:b/>
          <w:bCs/>
          <w:color w:val="000000"/>
          <w:sz w:val="28"/>
          <w:szCs w:val="28"/>
        </w:rPr>
      </w:pPr>
      <w:bookmarkStart w:id="0" w:name="Sec2"/>
      <w:bookmarkEnd w:id="0"/>
      <w:r w:rsidRPr="007F201C">
        <w:rPr>
          <w:rFonts w:ascii="Times New Roman" w:hAnsi="Times New Roman" w:cs="Times New Roman"/>
          <w:b/>
          <w:bCs/>
          <w:color w:val="000000"/>
          <w:sz w:val="28"/>
          <w:szCs w:val="28"/>
        </w:rPr>
        <w:lastRenderedPageBreak/>
        <w:t>Statement of the Problem</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The rationale behind using teacher-based classroom assessment scores as a component for certifying students among others is that</w:t>
      </w:r>
      <w:r>
        <w:rPr>
          <w:rFonts w:ascii="Times New Roman" w:hAnsi="Times New Roman" w:cs="Times New Roman"/>
          <w:color w:val="000000"/>
          <w:sz w:val="28"/>
          <w:szCs w:val="28"/>
        </w:rPr>
        <w:t xml:space="preserve"> </w:t>
      </w:r>
      <w:r w:rsidRPr="007F201C">
        <w:rPr>
          <w:rFonts w:ascii="Times New Roman" w:hAnsi="Times New Roman" w:cs="Times New Roman"/>
          <w:color w:val="000000"/>
          <w:sz w:val="28"/>
          <w:szCs w:val="28"/>
        </w:rPr>
        <w:t xml:space="preserve">‘one-shot’ examinations are unable to fully examine all that a student has acquired after several years of study. The inclusion of </w:t>
      </w:r>
      <w:r>
        <w:rPr>
          <w:rFonts w:ascii="Times New Roman" w:hAnsi="Times New Roman" w:cs="Times New Roman"/>
          <w:color w:val="000000"/>
          <w:sz w:val="28"/>
          <w:szCs w:val="28"/>
        </w:rPr>
        <w:t>continue assessment in` secondary schools (</w:t>
      </w:r>
      <w:r w:rsidRPr="007F201C">
        <w:rPr>
          <w:rFonts w:ascii="Times New Roman" w:hAnsi="Times New Roman" w:cs="Times New Roman"/>
          <w:color w:val="000000"/>
          <w:sz w:val="28"/>
          <w:szCs w:val="28"/>
        </w:rPr>
        <w:t>CASS</w:t>
      </w:r>
      <w:r>
        <w:rPr>
          <w:rFonts w:ascii="Times New Roman" w:hAnsi="Times New Roman" w:cs="Times New Roman"/>
          <w:color w:val="000000"/>
          <w:sz w:val="28"/>
          <w:szCs w:val="28"/>
        </w:rPr>
        <w:t>)</w:t>
      </w:r>
      <w:r w:rsidRPr="007F201C">
        <w:rPr>
          <w:rFonts w:ascii="Times New Roman" w:hAnsi="Times New Roman" w:cs="Times New Roman"/>
          <w:color w:val="000000"/>
          <w:sz w:val="28"/>
          <w:szCs w:val="28"/>
        </w:rPr>
        <w:t xml:space="preserve"> in the final grading of candidates was associated with a number of challenges such as the low reliability of scores and validity of teacher assessment (</w:t>
      </w:r>
      <w:proofErr w:type="spellStart"/>
      <w:r w:rsidRPr="007F201C">
        <w:rPr>
          <w:rFonts w:ascii="Times New Roman" w:hAnsi="Times New Roman" w:cs="Times New Roman"/>
          <w:color w:val="000000"/>
          <w:sz w:val="28"/>
          <w:szCs w:val="28"/>
        </w:rPr>
        <w:t>Wuddah</w:t>
      </w:r>
      <w:proofErr w:type="spellEnd"/>
      <w:r w:rsidRPr="007F20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2002, 200</w:t>
      </w:r>
      <w:r w:rsidRPr="007F201C">
        <w:rPr>
          <w:rFonts w:ascii="Times New Roman" w:hAnsi="Times New Roman" w:cs="Times New Roman"/>
          <w:color w:val="000000"/>
          <w:sz w:val="28"/>
          <w:szCs w:val="28"/>
        </w:rPr>
        <w:t xml:space="preserve">3, Johnson </w:t>
      </w:r>
      <w:r>
        <w:rPr>
          <w:rFonts w:ascii="Times New Roman" w:hAnsi="Times New Roman" w:cs="Times New Roman"/>
          <w:color w:val="000000"/>
          <w:sz w:val="28"/>
          <w:szCs w:val="28"/>
        </w:rPr>
        <w:t>2007</w:t>
      </w:r>
      <w:r w:rsidRPr="007F201C">
        <w:rPr>
          <w:rFonts w:ascii="Times New Roman" w:hAnsi="Times New Roman" w:cs="Times New Roman"/>
          <w:color w:val="000000"/>
          <w:sz w:val="28"/>
          <w:szCs w:val="28"/>
        </w:rPr>
        <w:t>). This has necessitated the moderation of such scores by the WAEC using the statistical moderation procedure.</w:t>
      </w:r>
    </w:p>
    <w:p w:rsidR="00FF41E3" w:rsidRPr="000670AF"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sz w:val="28"/>
          <w:szCs w:val="28"/>
        </w:rPr>
        <w:t xml:space="preserve">The urgent need to promote learning and improve performance in secondary schools resulted into a range of related but different developments in continuous assessment at classroom levels. The resultant feature has been inconsistent performance of students‟ in high population in examinations national wide and performance still varies from school to school. This undermines the future of many students that are in schools that persistently perform poorly. What therefore remains disturbing is whether a relationship between continuous assessment strategies adopted by teachers in high </w:t>
      </w:r>
      <w:r w:rsidRPr="007F201C">
        <w:rPr>
          <w:rFonts w:ascii="Times New Roman" w:hAnsi="Times New Roman" w:cs="Times New Roman"/>
          <w:sz w:val="28"/>
          <w:szCs w:val="28"/>
        </w:rPr>
        <w:lastRenderedPageBreak/>
        <w:t>population in secondary schools of with students‟ performance in final examinations.</w:t>
      </w:r>
    </w:p>
    <w:p w:rsidR="00FF41E3" w:rsidRPr="007F201C" w:rsidRDefault="00FF41E3" w:rsidP="00FF41E3">
      <w:pPr>
        <w:pStyle w:val="Default"/>
        <w:spacing w:line="480" w:lineRule="auto"/>
        <w:jc w:val="both"/>
        <w:rPr>
          <w:sz w:val="28"/>
          <w:szCs w:val="28"/>
        </w:rPr>
      </w:pPr>
      <w:r w:rsidRPr="007F201C">
        <w:rPr>
          <w:b/>
          <w:bCs/>
          <w:sz w:val="28"/>
          <w:szCs w:val="28"/>
        </w:rPr>
        <w:t xml:space="preserve">Purpose of the Study </w:t>
      </w:r>
    </w:p>
    <w:p w:rsidR="00FF41E3" w:rsidRDefault="00FF41E3" w:rsidP="00FF41E3">
      <w:pPr>
        <w:pStyle w:val="Default"/>
        <w:numPr>
          <w:ilvl w:val="0"/>
          <w:numId w:val="6"/>
        </w:numPr>
        <w:spacing w:line="480" w:lineRule="auto"/>
        <w:jc w:val="both"/>
        <w:rPr>
          <w:sz w:val="28"/>
          <w:szCs w:val="28"/>
        </w:rPr>
      </w:pPr>
      <w:r w:rsidRPr="007F201C">
        <w:rPr>
          <w:sz w:val="28"/>
          <w:szCs w:val="28"/>
        </w:rPr>
        <w:t>To find out the continuous assessment strategies used by teachers in high population of student in classroom</w:t>
      </w:r>
    </w:p>
    <w:p w:rsidR="00FF41E3" w:rsidRDefault="00FF41E3" w:rsidP="00FF41E3">
      <w:pPr>
        <w:pStyle w:val="Default"/>
        <w:numPr>
          <w:ilvl w:val="0"/>
          <w:numId w:val="6"/>
        </w:numPr>
        <w:spacing w:line="480" w:lineRule="auto"/>
        <w:jc w:val="both"/>
        <w:rPr>
          <w:sz w:val="28"/>
          <w:szCs w:val="28"/>
        </w:rPr>
      </w:pPr>
      <w:r w:rsidRPr="008D6675">
        <w:rPr>
          <w:sz w:val="28"/>
          <w:szCs w:val="28"/>
        </w:rPr>
        <w:t>To find out whether there was a relationship between continuous assessments str</w:t>
      </w:r>
      <w:r>
        <w:rPr>
          <w:sz w:val="28"/>
          <w:szCs w:val="28"/>
        </w:rPr>
        <w:t>ategies (CAS) used and students’</w:t>
      </w:r>
      <w:r w:rsidRPr="008D6675">
        <w:rPr>
          <w:sz w:val="28"/>
          <w:szCs w:val="28"/>
        </w:rPr>
        <w:t xml:space="preserve"> performance in the final examinations in high population. </w:t>
      </w:r>
    </w:p>
    <w:p w:rsidR="00FF41E3" w:rsidRPr="008D6675" w:rsidRDefault="00FF41E3" w:rsidP="00FF41E3">
      <w:pPr>
        <w:pStyle w:val="Default"/>
        <w:numPr>
          <w:ilvl w:val="0"/>
          <w:numId w:val="6"/>
        </w:numPr>
        <w:spacing w:line="480" w:lineRule="auto"/>
        <w:jc w:val="both"/>
        <w:rPr>
          <w:sz w:val="28"/>
          <w:szCs w:val="28"/>
        </w:rPr>
      </w:pPr>
      <w:r w:rsidRPr="008D6675">
        <w:rPr>
          <w:sz w:val="28"/>
          <w:szCs w:val="28"/>
        </w:rPr>
        <w:t>To find out the teachers‟ perception of whether students exposed to various continuous assessment strategies perform better in the final examination than their counterparts.</w:t>
      </w:r>
    </w:p>
    <w:p w:rsidR="00FF41E3" w:rsidRPr="007F201C" w:rsidRDefault="00FF41E3" w:rsidP="00FF41E3">
      <w:pPr>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t xml:space="preserve">Research Question </w:t>
      </w:r>
    </w:p>
    <w:p w:rsidR="00FF41E3" w:rsidRPr="007F201C" w:rsidRDefault="00FF41E3" w:rsidP="00FF41E3">
      <w:pPr>
        <w:pStyle w:val="ListParagraph"/>
        <w:numPr>
          <w:ilvl w:val="0"/>
          <w:numId w:val="3"/>
        </w:numPr>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 xml:space="preserve">Does continuous assessment have any impact on the student academic performance in the high population? </w:t>
      </w:r>
    </w:p>
    <w:p w:rsidR="00FF41E3" w:rsidRPr="007F201C" w:rsidRDefault="00FF41E3" w:rsidP="00FF41E3">
      <w:pPr>
        <w:pStyle w:val="ListParagraph"/>
        <w:numPr>
          <w:ilvl w:val="0"/>
          <w:numId w:val="3"/>
        </w:numPr>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Does the high population of student make continuous assess</w:t>
      </w:r>
      <w:r>
        <w:rPr>
          <w:rFonts w:ascii="Times New Roman" w:hAnsi="Times New Roman" w:cs="Times New Roman"/>
          <w:sz w:val="28"/>
          <w:szCs w:val="28"/>
        </w:rPr>
        <w:t>ment be useful and materialized?</w:t>
      </w:r>
    </w:p>
    <w:p w:rsidR="00FF41E3" w:rsidRPr="007F201C" w:rsidRDefault="00FF41E3" w:rsidP="00FF41E3">
      <w:pPr>
        <w:pStyle w:val="ListParagraph"/>
        <w:numPr>
          <w:ilvl w:val="0"/>
          <w:numId w:val="3"/>
        </w:numPr>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Does the te</w:t>
      </w:r>
      <w:r>
        <w:rPr>
          <w:rFonts w:ascii="Times New Roman" w:hAnsi="Times New Roman" w:cs="Times New Roman"/>
          <w:sz w:val="28"/>
          <w:szCs w:val="28"/>
        </w:rPr>
        <w:t>acher have classroom control in</w:t>
      </w:r>
      <w:r w:rsidRPr="007F201C">
        <w:rPr>
          <w:rFonts w:ascii="Times New Roman" w:hAnsi="Times New Roman" w:cs="Times New Roman"/>
          <w:sz w:val="28"/>
          <w:szCs w:val="28"/>
        </w:rPr>
        <w:t xml:space="preserve"> high population of student d</w:t>
      </w:r>
      <w:r>
        <w:rPr>
          <w:rFonts w:ascii="Times New Roman" w:hAnsi="Times New Roman" w:cs="Times New Roman"/>
          <w:sz w:val="28"/>
          <w:szCs w:val="28"/>
        </w:rPr>
        <w:t>uring the continuous assessment?</w:t>
      </w:r>
    </w:p>
    <w:p w:rsidR="00FF41E3" w:rsidRPr="007F201C" w:rsidRDefault="00FF41E3" w:rsidP="00FF41E3">
      <w:pPr>
        <w:pStyle w:val="ListParagraph"/>
        <w:numPr>
          <w:ilvl w:val="0"/>
          <w:numId w:val="3"/>
        </w:numPr>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lastRenderedPageBreak/>
        <w:t>Does the high population of student adherently follow the rule and regulation of text during the continuous assessment program in the class?</w:t>
      </w:r>
    </w:p>
    <w:p w:rsidR="00FF41E3" w:rsidRPr="007F201C" w:rsidRDefault="00FF41E3" w:rsidP="00FF41E3">
      <w:pPr>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t xml:space="preserve">Research Hypothesis </w:t>
      </w:r>
    </w:p>
    <w:p w:rsidR="00FF41E3" w:rsidRPr="007F201C" w:rsidRDefault="00FF41E3" w:rsidP="00FF41E3">
      <w:pPr>
        <w:spacing w:after="0" w:line="480" w:lineRule="auto"/>
        <w:jc w:val="both"/>
        <w:rPr>
          <w:rFonts w:ascii="Times New Roman" w:hAnsi="Times New Roman" w:cs="Times New Roman"/>
          <w:sz w:val="28"/>
          <w:szCs w:val="28"/>
        </w:rPr>
      </w:pPr>
      <w:r w:rsidRPr="008D6675">
        <w:rPr>
          <w:rFonts w:ascii="Times New Roman" w:hAnsi="Times New Roman" w:cs="Times New Roman"/>
          <w:b/>
          <w:bCs/>
          <w:i/>
          <w:iCs/>
          <w:sz w:val="28"/>
          <w:szCs w:val="28"/>
        </w:rPr>
        <w:t>H</w:t>
      </w:r>
      <w:r w:rsidRPr="008D6675">
        <w:rPr>
          <w:rFonts w:ascii="Times New Roman" w:hAnsi="Times New Roman" w:cs="Times New Roman"/>
          <w:b/>
          <w:bCs/>
          <w:i/>
          <w:iCs/>
          <w:sz w:val="28"/>
          <w:szCs w:val="28"/>
          <w:vertAlign w:val="subscript"/>
        </w:rPr>
        <w:t>1</w:t>
      </w:r>
      <w:r w:rsidRPr="007F201C">
        <w:rPr>
          <w:rFonts w:ascii="Times New Roman" w:hAnsi="Times New Roman" w:cs="Times New Roman"/>
          <w:b/>
          <w:bCs/>
          <w:sz w:val="28"/>
          <w:szCs w:val="28"/>
        </w:rPr>
        <w:t xml:space="preserve">: </w:t>
      </w:r>
      <w:r w:rsidRPr="007F201C">
        <w:rPr>
          <w:rFonts w:ascii="Times New Roman" w:hAnsi="Times New Roman" w:cs="Times New Roman"/>
          <w:sz w:val="28"/>
          <w:szCs w:val="28"/>
        </w:rPr>
        <w:t xml:space="preserve">There is no significant relationship between student high population and student academic performance in continuous assessment in class. </w:t>
      </w:r>
    </w:p>
    <w:p w:rsidR="00FF41E3" w:rsidRPr="007F201C" w:rsidRDefault="00FF41E3" w:rsidP="00FF41E3">
      <w:pPr>
        <w:spacing w:after="0" w:line="480" w:lineRule="auto"/>
        <w:jc w:val="both"/>
        <w:rPr>
          <w:rFonts w:ascii="Times New Roman" w:hAnsi="Times New Roman" w:cs="Times New Roman"/>
          <w:sz w:val="28"/>
          <w:szCs w:val="28"/>
        </w:rPr>
      </w:pPr>
      <w:r w:rsidRPr="008D6675">
        <w:rPr>
          <w:rFonts w:ascii="Times New Roman" w:hAnsi="Times New Roman" w:cs="Times New Roman"/>
          <w:b/>
          <w:bCs/>
          <w:i/>
          <w:iCs/>
          <w:sz w:val="28"/>
          <w:szCs w:val="28"/>
        </w:rPr>
        <w:t>H</w:t>
      </w:r>
      <w:r w:rsidRPr="008D6675">
        <w:rPr>
          <w:rFonts w:ascii="Times New Roman" w:hAnsi="Times New Roman" w:cs="Times New Roman"/>
          <w:b/>
          <w:bCs/>
          <w:i/>
          <w:iCs/>
          <w:sz w:val="28"/>
          <w:szCs w:val="28"/>
          <w:vertAlign w:val="subscript"/>
        </w:rPr>
        <w:t>2</w:t>
      </w:r>
      <w:r w:rsidRPr="007F201C">
        <w:rPr>
          <w:rFonts w:ascii="Times New Roman" w:hAnsi="Times New Roman" w:cs="Times New Roman"/>
          <w:sz w:val="28"/>
          <w:szCs w:val="28"/>
        </w:rPr>
        <w:t>: There is no significant relationship between continuous assessment and class room control.</w:t>
      </w:r>
    </w:p>
    <w:p w:rsidR="00FF41E3" w:rsidRPr="007F201C" w:rsidRDefault="00FF41E3" w:rsidP="00FF41E3">
      <w:pPr>
        <w:spacing w:after="0" w:line="480" w:lineRule="auto"/>
        <w:jc w:val="both"/>
        <w:rPr>
          <w:rFonts w:ascii="Times New Roman" w:hAnsi="Times New Roman" w:cs="Times New Roman"/>
          <w:sz w:val="28"/>
          <w:szCs w:val="28"/>
        </w:rPr>
      </w:pPr>
      <w:r w:rsidRPr="008D6675">
        <w:rPr>
          <w:rFonts w:ascii="Times New Roman" w:hAnsi="Times New Roman" w:cs="Times New Roman"/>
          <w:b/>
          <w:bCs/>
          <w:i/>
          <w:iCs/>
          <w:sz w:val="28"/>
          <w:szCs w:val="28"/>
        </w:rPr>
        <w:t>H</w:t>
      </w:r>
      <w:r w:rsidRPr="008D6675">
        <w:rPr>
          <w:rFonts w:ascii="Times New Roman" w:hAnsi="Times New Roman" w:cs="Times New Roman"/>
          <w:b/>
          <w:bCs/>
          <w:i/>
          <w:iCs/>
          <w:sz w:val="28"/>
          <w:szCs w:val="28"/>
          <w:vertAlign w:val="subscript"/>
        </w:rPr>
        <w:t>3</w:t>
      </w:r>
      <w:r w:rsidRPr="007F201C">
        <w:rPr>
          <w:rFonts w:ascii="Times New Roman" w:hAnsi="Times New Roman" w:cs="Times New Roman"/>
          <w:b/>
          <w:bCs/>
          <w:sz w:val="28"/>
          <w:szCs w:val="28"/>
        </w:rPr>
        <w:t>:</w:t>
      </w:r>
      <w:r>
        <w:rPr>
          <w:rFonts w:ascii="Times New Roman" w:hAnsi="Times New Roman" w:cs="Times New Roman"/>
          <w:b/>
          <w:bCs/>
          <w:sz w:val="28"/>
          <w:szCs w:val="28"/>
        </w:rPr>
        <w:t xml:space="preserve"> </w:t>
      </w:r>
      <w:r w:rsidRPr="007F201C">
        <w:rPr>
          <w:rFonts w:ascii="Times New Roman" w:hAnsi="Times New Roman" w:cs="Times New Roman"/>
          <w:sz w:val="28"/>
          <w:szCs w:val="28"/>
        </w:rPr>
        <w:t>There is no significant relationship between teacher class room control and students high population.</w:t>
      </w:r>
    </w:p>
    <w:p w:rsidR="00FF41E3" w:rsidRPr="007F201C" w:rsidRDefault="00FF41E3" w:rsidP="00FF41E3">
      <w:pPr>
        <w:autoSpaceDE w:val="0"/>
        <w:autoSpaceDN w:val="0"/>
        <w:adjustRightInd w:val="0"/>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t>Significant of the Study</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This study is aimed at providing the stakeholders in the educational sector; such as government, principals, teachers and parents, information on how to manage the sizes of the secondary schools effectively and efficiently.</w:t>
      </w:r>
    </w:p>
    <w:p w:rsidR="00FF41E3" w:rsidRPr="007F201C" w:rsidRDefault="00FF41E3" w:rsidP="00FF41E3">
      <w:p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 xml:space="preserve">       It will also serve as a reference paper to those who plan to carry out further research on related topics.</w:t>
      </w:r>
    </w:p>
    <w:p w:rsidR="00FF41E3" w:rsidRPr="007D1927" w:rsidRDefault="00FF41E3" w:rsidP="00FF41E3">
      <w:p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sz w:val="28"/>
          <w:szCs w:val="28"/>
        </w:rPr>
        <w:t xml:space="preserve">        It will also serve as a guideline or helping tools to the policy makers; such as the ministry of education, NGOs and other national and </w:t>
      </w:r>
      <w:r w:rsidRPr="007F201C">
        <w:rPr>
          <w:rFonts w:ascii="Times New Roman" w:hAnsi="Times New Roman" w:cs="Times New Roman"/>
          <w:sz w:val="28"/>
          <w:szCs w:val="28"/>
        </w:rPr>
        <w:lastRenderedPageBreak/>
        <w:t xml:space="preserve">multinational bodies who intend to come up with policies that will improve the standard of education in Ilorin, </w:t>
      </w:r>
      <w:proofErr w:type="spellStart"/>
      <w:r w:rsidRPr="007F201C">
        <w:rPr>
          <w:rFonts w:ascii="Times New Roman" w:hAnsi="Times New Roman" w:cs="Times New Roman"/>
          <w:sz w:val="28"/>
          <w:szCs w:val="28"/>
        </w:rPr>
        <w:t>Kwara</w:t>
      </w:r>
      <w:proofErr w:type="spellEnd"/>
      <w:r w:rsidRPr="007F201C">
        <w:rPr>
          <w:rFonts w:ascii="Times New Roman" w:hAnsi="Times New Roman" w:cs="Times New Roman"/>
          <w:sz w:val="28"/>
          <w:szCs w:val="28"/>
        </w:rPr>
        <w:t xml:space="preserve"> State and Nigeria, at large.</w:t>
      </w:r>
    </w:p>
    <w:p w:rsidR="00FF41E3" w:rsidRPr="007F201C" w:rsidRDefault="00FF41E3" w:rsidP="00FF41E3">
      <w:pPr>
        <w:autoSpaceDE w:val="0"/>
        <w:autoSpaceDN w:val="0"/>
        <w:adjustRightInd w:val="0"/>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t>Delimitation of the study</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This study is carried out in order to know whether there is significan</w:t>
      </w:r>
      <w:r>
        <w:rPr>
          <w:rFonts w:ascii="Times New Roman" w:hAnsi="Times New Roman" w:cs="Times New Roman"/>
          <w:sz w:val="28"/>
          <w:szCs w:val="28"/>
        </w:rPr>
        <w:t xml:space="preserve">t relationship between the </w:t>
      </w:r>
      <w:r w:rsidRPr="007F201C">
        <w:rPr>
          <w:rFonts w:ascii="Times New Roman" w:hAnsi="Times New Roman" w:cs="Times New Roman"/>
          <w:sz w:val="28"/>
          <w:szCs w:val="28"/>
        </w:rPr>
        <w:t xml:space="preserve">populations of student on the continuous assessment in secondary school in Ilorin metropolis. In view of this, the scope of the study is restricted due to time and cost limitation. However, the study limited only to some selected secondary school in Ilorin area of </w:t>
      </w:r>
      <w:proofErr w:type="spellStart"/>
      <w:r w:rsidRPr="007F201C">
        <w:rPr>
          <w:rFonts w:ascii="Times New Roman" w:hAnsi="Times New Roman" w:cs="Times New Roman"/>
          <w:sz w:val="28"/>
          <w:szCs w:val="28"/>
        </w:rPr>
        <w:t>Kwara</w:t>
      </w:r>
      <w:proofErr w:type="spellEnd"/>
      <w:r w:rsidRPr="007F201C">
        <w:rPr>
          <w:rFonts w:ascii="Times New Roman" w:hAnsi="Times New Roman" w:cs="Times New Roman"/>
          <w:sz w:val="28"/>
          <w:szCs w:val="28"/>
        </w:rPr>
        <w:t xml:space="preserve"> state. It is the believe of the researcher that findings and the recommendation</w:t>
      </w:r>
      <w:r>
        <w:rPr>
          <w:rFonts w:ascii="Times New Roman" w:hAnsi="Times New Roman" w:cs="Times New Roman"/>
          <w:sz w:val="28"/>
          <w:szCs w:val="28"/>
        </w:rPr>
        <w:t>s</w:t>
      </w:r>
      <w:r w:rsidRPr="007F201C">
        <w:rPr>
          <w:rFonts w:ascii="Times New Roman" w:hAnsi="Times New Roman" w:cs="Times New Roman"/>
          <w:sz w:val="28"/>
          <w:szCs w:val="28"/>
        </w:rPr>
        <w:t xml:space="preserve"> of this project work will be very useful in appraising the effectiveness of the continuous assessment as regard to the population of the student in secondary school. </w:t>
      </w:r>
    </w:p>
    <w:p w:rsidR="00FF41E3" w:rsidRPr="007F201C" w:rsidRDefault="00FF41E3" w:rsidP="00FF41E3">
      <w:pPr>
        <w:autoSpaceDE w:val="0"/>
        <w:autoSpaceDN w:val="0"/>
        <w:adjustRightInd w:val="0"/>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t>Operation Definition of Terms</w:t>
      </w:r>
    </w:p>
    <w:p w:rsidR="00FF41E3" w:rsidRPr="007F201C" w:rsidRDefault="00FF41E3" w:rsidP="00FF41E3">
      <w:pPr>
        <w:spacing w:after="0" w:line="480" w:lineRule="auto"/>
        <w:jc w:val="both"/>
        <w:rPr>
          <w:rFonts w:ascii="Times New Roman" w:hAnsi="Times New Roman" w:cs="Times New Roman"/>
          <w:sz w:val="28"/>
          <w:szCs w:val="28"/>
        </w:rPr>
      </w:pPr>
      <w:r w:rsidRPr="008D6675">
        <w:rPr>
          <w:rFonts w:ascii="Times New Roman" w:hAnsi="Times New Roman" w:cs="Times New Roman"/>
          <w:b/>
          <w:bCs/>
          <w:sz w:val="28"/>
          <w:szCs w:val="28"/>
        </w:rPr>
        <w:t>Effect:</w:t>
      </w:r>
      <w:r>
        <w:rPr>
          <w:rFonts w:ascii="Times New Roman" w:hAnsi="Times New Roman" w:cs="Times New Roman"/>
          <w:b/>
          <w:bCs/>
          <w:sz w:val="28"/>
          <w:szCs w:val="28"/>
        </w:rPr>
        <w:t xml:space="preserve"> </w:t>
      </w:r>
      <w:r w:rsidRPr="007F201C">
        <w:rPr>
          <w:rFonts w:ascii="Times New Roman" w:hAnsi="Times New Roman" w:cs="Times New Roman"/>
          <w:sz w:val="28"/>
          <w:szCs w:val="28"/>
        </w:rPr>
        <w:t>it is the result of a change or changed state occurring as a direct result of action by somebody or something else.</w:t>
      </w:r>
    </w:p>
    <w:tbl>
      <w:tblPr>
        <w:tblW w:w="5000" w:type="pct"/>
        <w:tblCellSpacing w:w="0" w:type="dxa"/>
        <w:tblCellMar>
          <w:left w:w="210" w:type="dxa"/>
          <w:right w:w="0" w:type="dxa"/>
        </w:tblCellMar>
        <w:tblLook w:val="04A0"/>
      </w:tblPr>
      <w:tblGrid>
        <w:gridCol w:w="8640"/>
      </w:tblGrid>
      <w:tr w:rsidR="00FF41E3" w:rsidRPr="00A7311B" w:rsidTr="00DC1FAB">
        <w:trPr>
          <w:tblCellSpacing w:w="0" w:type="dxa"/>
        </w:trPr>
        <w:tc>
          <w:tcPr>
            <w:tcW w:w="0" w:type="auto"/>
            <w:tcMar>
              <w:top w:w="0" w:type="dxa"/>
              <w:left w:w="0" w:type="dxa"/>
              <w:bottom w:w="0" w:type="dxa"/>
              <w:right w:w="0" w:type="dxa"/>
            </w:tcMar>
            <w:vAlign w:val="center"/>
            <w:hideMark/>
          </w:tcPr>
          <w:p w:rsidR="00FF41E3" w:rsidRPr="00BB4282" w:rsidRDefault="00FF41E3" w:rsidP="00DC1FAB">
            <w:pPr>
              <w:spacing w:after="0" w:line="480" w:lineRule="auto"/>
              <w:jc w:val="both"/>
              <w:rPr>
                <w:rFonts w:ascii="Times New Roman" w:eastAsia="Times New Roman" w:hAnsi="Times New Roman" w:cs="Times New Roman"/>
                <w:color w:val="424242"/>
                <w:sz w:val="28"/>
                <w:szCs w:val="28"/>
              </w:rPr>
            </w:pPr>
          </w:p>
        </w:tc>
      </w:tr>
    </w:tbl>
    <w:p w:rsidR="00FF41E3" w:rsidRPr="007F201C" w:rsidRDefault="00FF41E3" w:rsidP="00FF41E3">
      <w:pPr>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t>Continuous Assessment:</w:t>
      </w:r>
      <w:r>
        <w:rPr>
          <w:rFonts w:ascii="Times New Roman" w:hAnsi="Times New Roman" w:cs="Times New Roman"/>
          <w:b/>
          <w:bCs/>
          <w:sz w:val="28"/>
          <w:szCs w:val="28"/>
        </w:rPr>
        <w:t xml:space="preserve"> </w:t>
      </w:r>
      <w:r w:rsidRPr="007F201C">
        <w:rPr>
          <w:rFonts w:ascii="Times New Roman" w:hAnsi="Times New Roman" w:cs="Times New Roman"/>
          <w:sz w:val="28"/>
          <w:szCs w:val="28"/>
        </w:rPr>
        <w:t>it is procedure or activity that is designed to collect information about the knowledge, attitude, or skills of the learner or group of learners</w:t>
      </w:r>
    </w:p>
    <w:p w:rsidR="00FF41E3" w:rsidRPr="007F201C" w:rsidRDefault="00FF41E3" w:rsidP="00FF41E3">
      <w:pPr>
        <w:autoSpaceDE w:val="0"/>
        <w:autoSpaceDN w:val="0"/>
        <w:adjustRightInd w:val="0"/>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lastRenderedPageBreak/>
        <w:t>School size:</w:t>
      </w:r>
      <w:r w:rsidRPr="007F201C">
        <w:rPr>
          <w:rFonts w:ascii="Times New Roman" w:hAnsi="Times New Roman" w:cs="Times New Roman"/>
          <w:sz w:val="28"/>
          <w:szCs w:val="28"/>
        </w:rPr>
        <w:t xml:space="preserve"> it comprises the entire student population and the school plants within the school environment.</w:t>
      </w:r>
    </w:p>
    <w:p w:rsidR="00FF41E3" w:rsidRPr="007F201C" w:rsidRDefault="00FF41E3" w:rsidP="00FF41E3">
      <w:p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b/>
          <w:bCs/>
          <w:sz w:val="28"/>
          <w:szCs w:val="28"/>
        </w:rPr>
        <w:t xml:space="preserve">Large school: </w:t>
      </w:r>
      <w:r w:rsidRPr="007F201C">
        <w:rPr>
          <w:rFonts w:ascii="Times New Roman" w:hAnsi="Times New Roman" w:cs="Times New Roman"/>
          <w:sz w:val="28"/>
          <w:szCs w:val="28"/>
        </w:rPr>
        <w:t>this is a school of large number of students and with many physical school plants (facilities).</w:t>
      </w:r>
    </w:p>
    <w:p w:rsidR="00FF41E3" w:rsidRPr="007F201C" w:rsidRDefault="00FF41E3" w:rsidP="00FF41E3">
      <w:pPr>
        <w:autoSpaceDE w:val="0"/>
        <w:autoSpaceDN w:val="0"/>
        <w:adjustRightInd w:val="0"/>
        <w:spacing w:after="0" w:line="480" w:lineRule="auto"/>
        <w:jc w:val="both"/>
        <w:rPr>
          <w:rFonts w:ascii="Times New Roman" w:hAnsi="Times New Roman" w:cs="Times New Roman"/>
          <w:sz w:val="28"/>
          <w:szCs w:val="28"/>
        </w:rPr>
      </w:pPr>
      <w:r w:rsidRPr="007F201C">
        <w:rPr>
          <w:rFonts w:ascii="Times New Roman" w:hAnsi="Times New Roman" w:cs="Times New Roman"/>
          <w:b/>
          <w:bCs/>
          <w:sz w:val="28"/>
          <w:szCs w:val="28"/>
        </w:rPr>
        <w:t>Small school:</w:t>
      </w:r>
      <w:r w:rsidRPr="007F201C">
        <w:rPr>
          <w:rFonts w:ascii="Times New Roman" w:hAnsi="Times New Roman" w:cs="Times New Roman"/>
          <w:sz w:val="28"/>
          <w:szCs w:val="28"/>
        </w:rPr>
        <w:t xml:space="preserve"> this is the opposite of large school it is a school of small number of students and with few physical facilities.</w:t>
      </w:r>
    </w:p>
    <w:p w:rsidR="00FF41E3" w:rsidRPr="007F201C" w:rsidRDefault="00FF41E3" w:rsidP="00FF41E3">
      <w:pPr>
        <w:spacing w:after="0" w:line="480" w:lineRule="auto"/>
        <w:jc w:val="both"/>
        <w:rPr>
          <w:rFonts w:ascii="Times New Roman" w:hAnsi="Times New Roman" w:cs="Times New Roman"/>
          <w:sz w:val="28"/>
          <w:szCs w:val="28"/>
        </w:rPr>
      </w:pPr>
      <w:r w:rsidRPr="008D6675">
        <w:rPr>
          <w:rFonts w:ascii="Times New Roman" w:hAnsi="Times New Roman" w:cs="Times New Roman"/>
          <w:b/>
          <w:bCs/>
          <w:sz w:val="28"/>
          <w:szCs w:val="28"/>
        </w:rPr>
        <w:t>Secondary school:</w:t>
      </w:r>
      <w:r w:rsidRPr="007F201C">
        <w:rPr>
          <w:rFonts w:ascii="Times New Roman" w:hAnsi="Times New Roman" w:cs="Times New Roman"/>
          <w:sz w:val="28"/>
          <w:szCs w:val="28"/>
        </w:rPr>
        <w:t xml:space="preserve"> Post primary school education.</w:t>
      </w: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both"/>
        <w:rPr>
          <w:rFonts w:ascii="Times New Roman" w:hAnsi="Times New Roman" w:cs="Times New Roman"/>
          <w:sz w:val="28"/>
          <w:szCs w:val="28"/>
        </w:rPr>
      </w:pPr>
    </w:p>
    <w:p w:rsidR="00FF41E3" w:rsidRPr="007F201C" w:rsidRDefault="00FF41E3" w:rsidP="00FF41E3">
      <w:pPr>
        <w:spacing w:after="0" w:line="480" w:lineRule="auto"/>
        <w:jc w:val="both"/>
        <w:rPr>
          <w:rFonts w:ascii="Times New Roman" w:hAnsi="Times New Roman" w:cs="Times New Roman"/>
          <w:sz w:val="28"/>
          <w:szCs w:val="28"/>
        </w:rPr>
      </w:pPr>
    </w:p>
    <w:p w:rsidR="00FF41E3" w:rsidRDefault="00FF41E3" w:rsidP="00FF41E3">
      <w:pPr>
        <w:spacing w:after="0" w:line="480" w:lineRule="auto"/>
        <w:jc w:val="center"/>
        <w:rPr>
          <w:rFonts w:ascii="Times New Roman" w:hAnsi="Times New Roman" w:cs="Times New Roman"/>
          <w:b/>
          <w:bCs/>
          <w:sz w:val="28"/>
          <w:szCs w:val="28"/>
        </w:rPr>
      </w:pPr>
    </w:p>
    <w:p w:rsidR="00FF41E3" w:rsidRPr="007F201C" w:rsidRDefault="00FF41E3" w:rsidP="00FF41E3">
      <w:pPr>
        <w:spacing w:after="0" w:line="480" w:lineRule="auto"/>
        <w:jc w:val="center"/>
        <w:rPr>
          <w:rFonts w:ascii="Times New Roman" w:hAnsi="Times New Roman" w:cs="Times New Roman"/>
          <w:b/>
          <w:bCs/>
          <w:sz w:val="28"/>
          <w:szCs w:val="28"/>
        </w:rPr>
      </w:pPr>
      <w:r w:rsidRPr="007F201C">
        <w:rPr>
          <w:rFonts w:ascii="Times New Roman" w:hAnsi="Times New Roman" w:cs="Times New Roman"/>
          <w:b/>
          <w:bCs/>
          <w:sz w:val="28"/>
          <w:szCs w:val="28"/>
        </w:rPr>
        <w:lastRenderedPageBreak/>
        <w:t>CHAPTER TWO</w:t>
      </w:r>
    </w:p>
    <w:p w:rsidR="00FF41E3" w:rsidRPr="007F201C" w:rsidRDefault="00FF41E3" w:rsidP="00FF41E3">
      <w:pPr>
        <w:spacing w:after="0" w:line="480" w:lineRule="auto"/>
        <w:jc w:val="center"/>
        <w:rPr>
          <w:rFonts w:ascii="Times New Roman" w:hAnsi="Times New Roman" w:cs="Times New Roman"/>
          <w:b/>
          <w:bCs/>
          <w:sz w:val="28"/>
          <w:szCs w:val="28"/>
        </w:rPr>
      </w:pPr>
      <w:r w:rsidRPr="007F201C">
        <w:rPr>
          <w:rFonts w:ascii="Times New Roman" w:hAnsi="Times New Roman" w:cs="Times New Roman"/>
          <w:b/>
          <w:bCs/>
          <w:sz w:val="28"/>
          <w:szCs w:val="28"/>
        </w:rPr>
        <w:t>LITERATURE REVIEW</w:t>
      </w:r>
    </w:p>
    <w:p w:rsidR="00FF41E3" w:rsidRDefault="00FF41E3" w:rsidP="00FF41E3">
      <w:pPr>
        <w:pStyle w:val="Default"/>
        <w:spacing w:line="360" w:lineRule="auto"/>
        <w:jc w:val="both"/>
        <w:rPr>
          <w:sz w:val="28"/>
          <w:szCs w:val="28"/>
        </w:rPr>
      </w:pPr>
      <w:r>
        <w:rPr>
          <w:sz w:val="28"/>
          <w:szCs w:val="28"/>
        </w:rPr>
        <w:t>This chapter is divided into the following subheadings:</w:t>
      </w:r>
    </w:p>
    <w:p w:rsidR="00FF41E3" w:rsidRDefault="00FF41E3" w:rsidP="00FF41E3">
      <w:pPr>
        <w:pStyle w:val="Default"/>
        <w:numPr>
          <w:ilvl w:val="0"/>
          <w:numId w:val="8"/>
        </w:numPr>
        <w:spacing w:line="360" w:lineRule="auto"/>
        <w:jc w:val="both"/>
        <w:rPr>
          <w:sz w:val="28"/>
          <w:szCs w:val="28"/>
        </w:rPr>
      </w:pPr>
      <w:r>
        <w:rPr>
          <w:sz w:val="28"/>
          <w:szCs w:val="28"/>
        </w:rPr>
        <w:t xml:space="preserve">Continuous Assessment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F41E3" w:rsidRDefault="00FF41E3" w:rsidP="00FF41E3">
      <w:pPr>
        <w:pStyle w:val="Default"/>
        <w:numPr>
          <w:ilvl w:val="0"/>
          <w:numId w:val="8"/>
        </w:numPr>
        <w:spacing w:line="360" w:lineRule="auto"/>
        <w:jc w:val="both"/>
        <w:rPr>
          <w:sz w:val="28"/>
          <w:szCs w:val="28"/>
        </w:rPr>
      </w:pPr>
      <w:r w:rsidRPr="009D22B3">
        <w:rPr>
          <w:sz w:val="28"/>
          <w:szCs w:val="28"/>
        </w:rPr>
        <w:t>Structure of Secondary School Education</w:t>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p>
    <w:p w:rsidR="00FF41E3" w:rsidRDefault="00FF41E3" w:rsidP="00FF41E3">
      <w:pPr>
        <w:pStyle w:val="Default"/>
        <w:numPr>
          <w:ilvl w:val="0"/>
          <w:numId w:val="8"/>
        </w:numPr>
        <w:spacing w:line="360" w:lineRule="auto"/>
        <w:jc w:val="both"/>
        <w:rPr>
          <w:sz w:val="28"/>
          <w:szCs w:val="28"/>
        </w:rPr>
      </w:pPr>
      <w:r w:rsidRPr="009D22B3">
        <w:rPr>
          <w:sz w:val="28"/>
          <w:szCs w:val="28"/>
        </w:rPr>
        <w:t>School Size</w:t>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p>
    <w:p w:rsidR="00FF41E3" w:rsidRDefault="00FF41E3" w:rsidP="00FF41E3">
      <w:pPr>
        <w:pStyle w:val="Default"/>
        <w:numPr>
          <w:ilvl w:val="0"/>
          <w:numId w:val="8"/>
        </w:numPr>
        <w:spacing w:line="360" w:lineRule="auto"/>
        <w:jc w:val="both"/>
        <w:rPr>
          <w:sz w:val="28"/>
          <w:szCs w:val="28"/>
        </w:rPr>
      </w:pPr>
      <w:r w:rsidRPr="009D22B3">
        <w:rPr>
          <w:sz w:val="28"/>
          <w:szCs w:val="28"/>
        </w:rPr>
        <w:t>School Population versus School Management Problems</w:t>
      </w:r>
      <w:r w:rsidRPr="009D22B3">
        <w:rPr>
          <w:sz w:val="28"/>
          <w:szCs w:val="28"/>
        </w:rPr>
        <w:tab/>
      </w:r>
      <w:r w:rsidRPr="009D22B3">
        <w:rPr>
          <w:sz w:val="28"/>
          <w:szCs w:val="28"/>
        </w:rPr>
        <w:tab/>
      </w:r>
      <w:r w:rsidRPr="009D22B3">
        <w:rPr>
          <w:sz w:val="28"/>
          <w:szCs w:val="28"/>
        </w:rPr>
        <w:tab/>
      </w:r>
    </w:p>
    <w:p w:rsidR="00FF41E3" w:rsidRDefault="00FF41E3" w:rsidP="00FF41E3">
      <w:pPr>
        <w:pStyle w:val="Default"/>
        <w:numPr>
          <w:ilvl w:val="0"/>
          <w:numId w:val="8"/>
        </w:numPr>
        <w:spacing w:line="360" w:lineRule="auto"/>
        <w:jc w:val="both"/>
        <w:rPr>
          <w:sz w:val="28"/>
          <w:szCs w:val="28"/>
        </w:rPr>
      </w:pPr>
      <w:r w:rsidRPr="009D22B3">
        <w:rPr>
          <w:sz w:val="28"/>
          <w:szCs w:val="28"/>
        </w:rPr>
        <w:t>The Continuous Assessment Strategies in “A”</w:t>
      </w:r>
    </w:p>
    <w:p w:rsidR="00FF41E3" w:rsidRDefault="00FF41E3" w:rsidP="00FF41E3">
      <w:pPr>
        <w:pStyle w:val="Default"/>
        <w:numPr>
          <w:ilvl w:val="0"/>
          <w:numId w:val="8"/>
        </w:numPr>
        <w:spacing w:line="360" w:lineRule="auto"/>
        <w:jc w:val="both"/>
        <w:rPr>
          <w:sz w:val="28"/>
          <w:szCs w:val="28"/>
        </w:rPr>
      </w:pPr>
      <w:r w:rsidRPr="009D22B3">
        <w:rPr>
          <w:sz w:val="28"/>
          <w:szCs w:val="28"/>
        </w:rPr>
        <w:t xml:space="preserve">Level Secondary Schools </w:t>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p>
    <w:p w:rsidR="00FF41E3" w:rsidRDefault="00FF41E3" w:rsidP="00FF41E3">
      <w:pPr>
        <w:pStyle w:val="Default"/>
        <w:numPr>
          <w:ilvl w:val="0"/>
          <w:numId w:val="8"/>
        </w:numPr>
        <w:spacing w:line="360" w:lineRule="auto"/>
        <w:jc w:val="both"/>
        <w:rPr>
          <w:sz w:val="28"/>
          <w:szCs w:val="28"/>
        </w:rPr>
      </w:pPr>
      <w:r w:rsidRPr="009D22B3">
        <w:rPr>
          <w:sz w:val="28"/>
          <w:szCs w:val="28"/>
        </w:rPr>
        <w:t xml:space="preserve">Continuous Assessment Strategies and Students Performance </w:t>
      </w:r>
      <w:r w:rsidRPr="009D22B3">
        <w:rPr>
          <w:sz w:val="28"/>
          <w:szCs w:val="28"/>
        </w:rPr>
        <w:tab/>
      </w:r>
      <w:r w:rsidRPr="009D22B3">
        <w:rPr>
          <w:sz w:val="28"/>
          <w:szCs w:val="28"/>
        </w:rPr>
        <w:tab/>
      </w:r>
    </w:p>
    <w:p w:rsidR="00FF41E3" w:rsidRDefault="00FF41E3" w:rsidP="00FF41E3">
      <w:pPr>
        <w:pStyle w:val="Default"/>
        <w:numPr>
          <w:ilvl w:val="0"/>
          <w:numId w:val="8"/>
        </w:numPr>
        <w:spacing w:line="360" w:lineRule="auto"/>
        <w:jc w:val="both"/>
        <w:rPr>
          <w:sz w:val="28"/>
          <w:szCs w:val="28"/>
        </w:rPr>
      </w:pPr>
      <w:r w:rsidRPr="009D22B3">
        <w:rPr>
          <w:sz w:val="28"/>
          <w:szCs w:val="28"/>
        </w:rPr>
        <w:t>What is Continuous Assessment?</w:t>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p>
    <w:p w:rsidR="00FF41E3" w:rsidRPr="009D22B3" w:rsidRDefault="00FF41E3" w:rsidP="00FF41E3">
      <w:pPr>
        <w:pStyle w:val="Default"/>
        <w:numPr>
          <w:ilvl w:val="0"/>
          <w:numId w:val="8"/>
        </w:numPr>
        <w:spacing w:line="360" w:lineRule="auto"/>
        <w:jc w:val="both"/>
        <w:rPr>
          <w:sz w:val="28"/>
          <w:szCs w:val="28"/>
        </w:rPr>
      </w:pPr>
      <w:r w:rsidRPr="009D22B3">
        <w:rPr>
          <w:sz w:val="28"/>
          <w:szCs w:val="28"/>
        </w:rPr>
        <w:t>Appraisal of literature Review</w:t>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r w:rsidRPr="009D22B3">
        <w:rPr>
          <w:sz w:val="28"/>
          <w:szCs w:val="28"/>
        </w:rPr>
        <w:tab/>
      </w:r>
    </w:p>
    <w:p w:rsidR="00FF41E3" w:rsidRPr="007F201C" w:rsidRDefault="00FF41E3" w:rsidP="00FF41E3">
      <w:pPr>
        <w:pStyle w:val="Default"/>
        <w:spacing w:line="480" w:lineRule="auto"/>
        <w:jc w:val="both"/>
        <w:rPr>
          <w:sz w:val="28"/>
          <w:szCs w:val="28"/>
        </w:rPr>
      </w:pPr>
      <w:r w:rsidRPr="007F201C">
        <w:rPr>
          <w:b/>
          <w:bCs/>
          <w:sz w:val="28"/>
          <w:szCs w:val="28"/>
        </w:rPr>
        <w:t xml:space="preserve">Continuous Assessment </w:t>
      </w:r>
    </w:p>
    <w:p w:rsidR="00FF41E3" w:rsidRPr="007F201C" w:rsidRDefault="00FF41E3" w:rsidP="00FF41E3">
      <w:pPr>
        <w:pStyle w:val="Default"/>
        <w:spacing w:line="480" w:lineRule="auto"/>
        <w:ind w:firstLine="720"/>
        <w:jc w:val="both"/>
        <w:rPr>
          <w:sz w:val="28"/>
          <w:szCs w:val="28"/>
        </w:rPr>
      </w:pPr>
      <w:proofErr w:type="spellStart"/>
      <w:r w:rsidRPr="007F201C">
        <w:rPr>
          <w:sz w:val="28"/>
          <w:szCs w:val="28"/>
        </w:rPr>
        <w:t>Greaney</w:t>
      </w:r>
      <w:proofErr w:type="spellEnd"/>
      <w:r w:rsidRPr="007F201C">
        <w:rPr>
          <w:sz w:val="28"/>
          <w:szCs w:val="28"/>
        </w:rPr>
        <w:t xml:space="preserve"> (2001) defines assessment as any procedure or activity that is designed to collect information about the knowledge, attitude, or skills of the learner or group of learners. Assessment is therefore a process through which the quality of an individual’s work or performance is judged. When carried out as an on-going process, assessment is known as Continuous Assessment (CA). CA is a formative evaluation procedure concerned with finding out, in a systematic manner, the over-all gains that a student has </w:t>
      </w:r>
      <w:r w:rsidRPr="007F201C">
        <w:rPr>
          <w:sz w:val="28"/>
          <w:szCs w:val="28"/>
        </w:rPr>
        <w:lastRenderedPageBreak/>
        <w:t>made in terms of knowledge, attitudes and skills after a given set of learning experience (</w:t>
      </w:r>
      <w:proofErr w:type="spellStart"/>
      <w:r w:rsidRPr="007F201C">
        <w:rPr>
          <w:sz w:val="28"/>
          <w:szCs w:val="28"/>
        </w:rPr>
        <w:t>Ogunnyi</w:t>
      </w:r>
      <w:proofErr w:type="spellEnd"/>
      <w:r w:rsidRPr="007F201C">
        <w:rPr>
          <w:sz w:val="28"/>
          <w:szCs w:val="28"/>
        </w:rPr>
        <w:t xml:space="preserve">, </w:t>
      </w:r>
      <w:r>
        <w:rPr>
          <w:sz w:val="28"/>
          <w:szCs w:val="28"/>
        </w:rPr>
        <w:t>2004</w:t>
      </w:r>
      <w:r w:rsidRPr="007F201C">
        <w:rPr>
          <w:sz w:val="28"/>
          <w:szCs w:val="28"/>
        </w:rPr>
        <w:t xml:space="preserve">). According to </w:t>
      </w:r>
      <w:proofErr w:type="spellStart"/>
      <w:r w:rsidRPr="007F201C">
        <w:rPr>
          <w:sz w:val="28"/>
          <w:szCs w:val="28"/>
        </w:rPr>
        <w:t>Aggarwal</w:t>
      </w:r>
      <w:proofErr w:type="spellEnd"/>
      <w:r w:rsidRPr="007F201C">
        <w:rPr>
          <w:sz w:val="28"/>
          <w:szCs w:val="28"/>
        </w:rPr>
        <w:t xml:space="preserve"> (</w:t>
      </w:r>
      <w:r>
        <w:rPr>
          <w:sz w:val="28"/>
          <w:szCs w:val="28"/>
        </w:rPr>
        <w:t>2009</w:t>
      </w:r>
      <w:r w:rsidRPr="007F201C">
        <w:rPr>
          <w:sz w:val="28"/>
          <w:szCs w:val="28"/>
        </w:rPr>
        <w:t>), C</w:t>
      </w:r>
      <w:r>
        <w:rPr>
          <w:sz w:val="28"/>
          <w:szCs w:val="28"/>
        </w:rPr>
        <w:t xml:space="preserve">ontinuous </w:t>
      </w:r>
      <w:r w:rsidRPr="007F201C">
        <w:rPr>
          <w:sz w:val="28"/>
          <w:szCs w:val="28"/>
        </w:rPr>
        <w:t>A</w:t>
      </w:r>
      <w:r>
        <w:rPr>
          <w:sz w:val="28"/>
          <w:szCs w:val="28"/>
        </w:rPr>
        <w:t>ssessment</w:t>
      </w:r>
      <w:r w:rsidRPr="007F201C">
        <w:rPr>
          <w:sz w:val="28"/>
          <w:szCs w:val="28"/>
        </w:rPr>
        <w:t xml:space="preserve"> is not simply continuous testing. Continuous assessment does not solely depend on formal tests. CA is more than giving a test; it involves every decision made by the teacher in class to improve student’s achievement. C</w:t>
      </w:r>
      <w:r>
        <w:rPr>
          <w:sz w:val="28"/>
          <w:szCs w:val="28"/>
        </w:rPr>
        <w:t xml:space="preserve">ontinues </w:t>
      </w:r>
      <w:r w:rsidRPr="007F201C">
        <w:rPr>
          <w:sz w:val="28"/>
          <w:szCs w:val="28"/>
        </w:rPr>
        <w:t>A</w:t>
      </w:r>
      <w:r>
        <w:rPr>
          <w:sz w:val="28"/>
          <w:szCs w:val="28"/>
        </w:rPr>
        <w:t>ssessment</w:t>
      </w:r>
      <w:r w:rsidRPr="007F201C">
        <w:rPr>
          <w:sz w:val="28"/>
          <w:szCs w:val="28"/>
        </w:rPr>
        <w:t xml:space="preserve"> may take different forms such as formal questions given to students during class, take-home assignments/exercises and recapitulation exercises. </w:t>
      </w:r>
    </w:p>
    <w:p w:rsidR="00FF41E3" w:rsidRPr="007F201C" w:rsidRDefault="00FF41E3" w:rsidP="00FF41E3">
      <w:pPr>
        <w:pStyle w:val="Default"/>
        <w:spacing w:line="480" w:lineRule="auto"/>
        <w:ind w:firstLine="720"/>
        <w:jc w:val="both"/>
        <w:rPr>
          <w:color w:val="auto"/>
          <w:sz w:val="28"/>
          <w:szCs w:val="28"/>
        </w:rPr>
      </w:pPr>
      <w:r w:rsidRPr="007F201C">
        <w:rPr>
          <w:sz w:val="28"/>
          <w:szCs w:val="28"/>
        </w:rPr>
        <w:t xml:space="preserve">Assessment is either internal or external. Internal assessment refers to school-based assessment, which includes class assignments, teacher-made tests, recap exercises, projects, field studies and all these tools form part of the classroom continuous assessment strategies. A continuous assessment strategy refers to the different tools/procedures used in the classroom to understand the academic achievement levels of learners in terms of their knowledge, attitudes and values. Also a strategy in assessment is a purposefully conceived and determined plan of action. It is a pattern of assessment that </w:t>
      </w:r>
      <w:r w:rsidRPr="007F201C">
        <w:rPr>
          <w:color w:val="auto"/>
          <w:sz w:val="28"/>
          <w:szCs w:val="28"/>
        </w:rPr>
        <w:t>seems to attain certain outcomes and to guard against others (</w:t>
      </w:r>
      <w:proofErr w:type="spellStart"/>
      <w:r w:rsidRPr="007F201C">
        <w:rPr>
          <w:color w:val="auto"/>
          <w:sz w:val="28"/>
          <w:szCs w:val="28"/>
        </w:rPr>
        <w:t>Aggarwal</w:t>
      </w:r>
      <w:proofErr w:type="spellEnd"/>
      <w:r w:rsidRPr="007F201C">
        <w:rPr>
          <w:color w:val="auto"/>
          <w:sz w:val="28"/>
          <w:szCs w:val="28"/>
        </w:rPr>
        <w:t xml:space="preserve">, </w:t>
      </w:r>
      <w:r>
        <w:rPr>
          <w:color w:val="auto"/>
          <w:sz w:val="28"/>
          <w:szCs w:val="28"/>
        </w:rPr>
        <w:t>200</w:t>
      </w:r>
      <w:r w:rsidRPr="007F201C">
        <w:rPr>
          <w:color w:val="auto"/>
          <w:sz w:val="28"/>
          <w:szCs w:val="28"/>
        </w:rPr>
        <w:t xml:space="preserve">9). External assessment refers to tests that are produced by </w:t>
      </w:r>
      <w:r w:rsidRPr="007F201C">
        <w:rPr>
          <w:color w:val="auto"/>
          <w:sz w:val="28"/>
          <w:szCs w:val="28"/>
        </w:rPr>
        <w:lastRenderedPageBreak/>
        <w:t xml:space="preserve">examining bodies away from school. </w:t>
      </w:r>
      <w:r>
        <w:rPr>
          <w:color w:val="auto"/>
          <w:sz w:val="28"/>
          <w:szCs w:val="28"/>
        </w:rPr>
        <w:t xml:space="preserve"> </w:t>
      </w:r>
      <w:r w:rsidRPr="007F201C">
        <w:rPr>
          <w:color w:val="auto"/>
          <w:sz w:val="28"/>
          <w:szCs w:val="28"/>
        </w:rPr>
        <w:t>Students are expected to perform well in both numbers of assessments. In this study, performance is used to denote students‟ achievement based on their grades or results attained.</w:t>
      </w:r>
    </w:p>
    <w:p w:rsidR="00FF41E3" w:rsidRPr="007F201C" w:rsidRDefault="00FF41E3" w:rsidP="00FF41E3">
      <w:pPr>
        <w:pStyle w:val="Default"/>
        <w:spacing w:line="480" w:lineRule="auto"/>
        <w:jc w:val="both"/>
        <w:rPr>
          <w:b/>
          <w:bCs/>
          <w:sz w:val="28"/>
          <w:szCs w:val="28"/>
        </w:rPr>
      </w:pPr>
      <w:r w:rsidRPr="007F201C">
        <w:rPr>
          <w:b/>
          <w:bCs/>
          <w:sz w:val="28"/>
          <w:szCs w:val="28"/>
        </w:rPr>
        <w:t>Structure of Secondary School Education</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 xml:space="preserve">Secondary education has made a remarkable progress in Nigeria since 1859 when the Christian missionaries established the first secondary school. Essentially, some reforms have taken place in the sector. For example, in the early days of secondary education up to the late </w:t>
      </w:r>
      <w:r>
        <w:rPr>
          <w:rFonts w:ascii="Times New Roman" w:hAnsi="Times New Roman" w:cs="Times New Roman"/>
          <w:color w:val="000000"/>
          <w:sz w:val="28"/>
          <w:szCs w:val="28"/>
        </w:rPr>
        <w:t>2010</w:t>
      </w:r>
      <w:r w:rsidRPr="007F201C">
        <w:rPr>
          <w:rFonts w:ascii="Times New Roman" w:hAnsi="Times New Roman" w:cs="Times New Roman"/>
          <w:color w:val="000000"/>
          <w:sz w:val="28"/>
          <w:szCs w:val="28"/>
        </w:rPr>
        <w:t xml:space="preserve">s, there were three types of secondary schools in the country. They were: the secondary modern school, secondary commercial school and secondary grammar school. </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 xml:space="preserve">The secondary modern school was a three-year program, which offered a general education program, mostly in humanities, for primary school leavers, who could not pass the competitive examination to the secondary grammar school. The secondary commercial school was a four-year course, which focused on commercial oriented subjects such as business studies, commerce, shorthand, typewriting, accounting and bookkeeping. The products of commercial and modern schools were allowed to proceed to the secondary grammar school to spend three years instead of </w:t>
      </w:r>
      <w:r w:rsidRPr="007F201C">
        <w:rPr>
          <w:rFonts w:ascii="Times New Roman" w:hAnsi="Times New Roman" w:cs="Times New Roman"/>
          <w:color w:val="000000"/>
          <w:sz w:val="28"/>
          <w:szCs w:val="28"/>
        </w:rPr>
        <w:lastRenderedPageBreak/>
        <w:t xml:space="preserve">the normal five-year duration. The secondary grammar school was a five-year duration school, which offered a range of subjects, including humanities, social science, technical, vocational and science subjects, leading to the award of West African School Certificate (WASC). </w:t>
      </w:r>
    </w:p>
    <w:p w:rsidR="00FF41E3"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 xml:space="preserve">This tripartite secondary school system continued until the early </w:t>
      </w:r>
      <w:r>
        <w:rPr>
          <w:rFonts w:ascii="Times New Roman" w:hAnsi="Times New Roman" w:cs="Times New Roman"/>
          <w:color w:val="000000"/>
          <w:sz w:val="28"/>
          <w:szCs w:val="28"/>
        </w:rPr>
        <w:t>2000s</w:t>
      </w:r>
      <w:r w:rsidRPr="007F201C">
        <w:rPr>
          <w:rFonts w:ascii="Times New Roman" w:hAnsi="Times New Roman" w:cs="Times New Roman"/>
          <w:color w:val="000000"/>
          <w:sz w:val="28"/>
          <w:szCs w:val="28"/>
        </w:rPr>
        <w:t xml:space="preserve"> when secondary commercial and modern schools were scrapped by the government. The </w:t>
      </w:r>
      <w:r>
        <w:rPr>
          <w:rFonts w:ascii="Times New Roman" w:hAnsi="Times New Roman" w:cs="Times New Roman"/>
          <w:color w:val="000000"/>
          <w:sz w:val="28"/>
          <w:szCs w:val="28"/>
        </w:rPr>
        <w:t>2010</w:t>
      </w:r>
      <w:r w:rsidRPr="007F201C">
        <w:rPr>
          <w:rFonts w:ascii="Times New Roman" w:hAnsi="Times New Roman" w:cs="Times New Roman"/>
          <w:color w:val="000000"/>
          <w:sz w:val="28"/>
          <w:szCs w:val="28"/>
        </w:rPr>
        <w:t xml:space="preserve">s also witnessed the commencement of another National Policy on Education, which divided secondary education into both the junior and senior secondary. The junior and senior secondary were of three-year duration each. Initially, both schools were under the same </w:t>
      </w:r>
      <w:r w:rsidRPr="007F201C">
        <w:rPr>
          <w:rFonts w:ascii="Times New Roman" w:hAnsi="Times New Roman" w:cs="Times New Roman"/>
          <w:sz w:val="28"/>
          <w:szCs w:val="28"/>
        </w:rPr>
        <w:t xml:space="preserve">Sum Professional Training of Secondary School Principals </w:t>
      </w:r>
      <w:r w:rsidRPr="007F201C">
        <w:rPr>
          <w:rFonts w:ascii="Times New Roman" w:hAnsi="Times New Roman" w:cs="Times New Roman"/>
          <w:color w:val="000000"/>
          <w:sz w:val="28"/>
          <w:szCs w:val="28"/>
        </w:rPr>
        <w:t xml:space="preserve">School setting. </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 xml:space="preserve">However with the introduction of the Universal Basic Education (UBE) in </w:t>
      </w:r>
      <w:r>
        <w:rPr>
          <w:rFonts w:ascii="Times New Roman" w:hAnsi="Times New Roman" w:cs="Times New Roman"/>
          <w:color w:val="000000"/>
          <w:sz w:val="28"/>
          <w:szCs w:val="28"/>
        </w:rPr>
        <w:t>2009</w:t>
      </w:r>
      <w:r w:rsidRPr="007F201C">
        <w:rPr>
          <w:rFonts w:ascii="Times New Roman" w:hAnsi="Times New Roman" w:cs="Times New Roman"/>
          <w:color w:val="000000"/>
          <w:sz w:val="28"/>
          <w:szCs w:val="28"/>
        </w:rPr>
        <w:t xml:space="preserve">, the junior secondary school became part of the nine-year basic education </w:t>
      </w:r>
      <w:proofErr w:type="spellStart"/>
      <w:r w:rsidRPr="007F201C">
        <w:rPr>
          <w:rFonts w:ascii="Times New Roman" w:hAnsi="Times New Roman" w:cs="Times New Roman"/>
          <w:color w:val="000000"/>
          <w:sz w:val="28"/>
          <w:szCs w:val="28"/>
        </w:rPr>
        <w:t>programme</w:t>
      </w:r>
      <w:proofErr w:type="spellEnd"/>
      <w:r w:rsidRPr="007F201C">
        <w:rPr>
          <w:rFonts w:ascii="Times New Roman" w:hAnsi="Times New Roman" w:cs="Times New Roman"/>
          <w:color w:val="000000"/>
          <w:sz w:val="28"/>
          <w:szCs w:val="28"/>
        </w:rPr>
        <w:t xml:space="preserve"> and has since been separated as an independent school, under a separate principal. </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 xml:space="preserve">The headship of secondary schools in Nigeria is usually a product of the teaching force. Teachers, who have spent a minimum of ten years in service, are usually appointed as principals and vice principals of secondary </w:t>
      </w:r>
      <w:r w:rsidRPr="007F201C">
        <w:rPr>
          <w:rFonts w:ascii="Times New Roman" w:hAnsi="Times New Roman" w:cs="Times New Roman"/>
          <w:color w:val="000000"/>
          <w:sz w:val="28"/>
          <w:szCs w:val="28"/>
        </w:rPr>
        <w:lastRenderedPageBreak/>
        <w:t xml:space="preserve">schools. Sometimes two vice principals, one for administration and the other for academic are appointed for bigger schools. Thus years of experience remain the major yardstick for appointment into the position of principals. Up till now, the secondary school system does not take administrative qualification and criteria into consideration for appointment into leadership positions in schools. </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 xml:space="preserve">Over the years, heads of secondary schools in Nigeria have been accused of various lapses and offences. They are said to be inefficient and accused of failing to provide direction and adequate leadership for their schools. The falling standard of education in the schools has also been attributed to the inefficiency of the principals. </w:t>
      </w:r>
      <w:proofErr w:type="gramStart"/>
      <w:r w:rsidRPr="007F201C">
        <w:rPr>
          <w:rFonts w:ascii="Times New Roman" w:hAnsi="Times New Roman" w:cs="Times New Roman"/>
          <w:color w:val="000000"/>
          <w:sz w:val="28"/>
          <w:szCs w:val="28"/>
        </w:rPr>
        <w:t>(</w:t>
      </w:r>
      <w:proofErr w:type="spellStart"/>
      <w:r w:rsidRPr="007F201C">
        <w:rPr>
          <w:rFonts w:ascii="Times New Roman" w:hAnsi="Times New Roman" w:cs="Times New Roman"/>
          <w:color w:val="000000"/>
          <w:sz w:val="28"/>
          <w:szCs w:val="28"/>
        </w:rPr>
        <w:t>Obemeata</w:t>
      </w:r>
      <w:proofErr w:type="spellEnd"/>
      <w:r w:rsidRPr="007F20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2004</w:t>
      </w:r>
      <w:r w:rsidRPr="007F201C">
        <w:rPr>
          <w:rFonts w:ascii="Times New Roman" w:hAnsi="Times New Roman" w:cs="Times New Roman"/>
          <w:color w:val="000000"/>
          <w:sz w:val="28"/>
          <w:szCs w:val="28"/>
        </w:rPr>
        <w:t>).</w:t>
      </w:r>
      <w:proofErr w:type="gramEnd"/>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7F201C">
        <w:rPr>
          <w:rFonts w:ascii="Times New Roman" w:hAnsi="Times New Roman" w:cs="Times New Roman"/>
          <w:color w:val="000000"/>
          <w:sz w:val="28"/>
          <w:szCs w:val="28"/>
        </w:rPr>
        <w:t>All these inefficiencies, lapses and ineptitude on the part of secondary school principals in Nigeria are often attributed to their lack of professional training, as they do not possess the necessary managerial qualifications and skills needed to administer the schools. Thus promotion and seniority have failed to provide the prerequisite necessary for eligibility into managerial positions.</w:t>
      </w:r>
    </w:p>
    <w:p w:rsidR="00FF41E3" w:rsidRDefault="00FF41E3" w:rsidP="00FF41E3">
      <w:pPr>
        <w:autoSpaceDE w:val="0"/>
        <w:autoSpaceDN w:val="0"/>
        <w:adjustRightInd w:val="0"/>
        <w:spacing w:after="0" w:line="480" w:lineRule="auto"/>
        <w:jc w:val="both"/>
        <w:rPr>
          <w:rFonts w:ascii="Times New Roman" w:hAnsi="Times New Roman" w:cs="Times New Roman"/>
          <w:b/>
          <w:sz w:val="28"/>
          <w:szCs w:val="28"/>
        </w:rPr>
      </w:pPr>
    </w:p>
    <w:p w:rsidR="00FF41E3" w:rsidRPr="007F201C" w:rsidRDefault="00FF41E3" w:rsidP="00FF41E3">
      <w:pPr>
        <w:autoSpaceDE w:val="0"/>
        <w:autoSpaceDN w:val="0"/>
        <w:adjustRightInd w:val="0"/>
        <w:spacing w:after="0" w:line="480" w:lineRule="auto"/>
        <w:jc w:val="both"/>
        <w:rPr>
          <w:rFonts w:ascii="Times New Roman" w:hAnsi="Times New Roman" w:cs="Times New Roman"/>
          <w:b/>
          <w:sz w:val="28"/>
          <w:szCs w:val="28"/>
        </w:rPr>
      </w:pPr>
      <w:r w:rsidRPr="007F201C">
        <w:rPr>
          <w:rFonts w:ascii="Times New Roman" w:hAnsi="Times New Roman" w:cs="Times New Roman"/>
          <w:b/>
          <w:sz w:val="28"/>
          <w:szCs w:val="28"/>
        </w:rPr>
        <w:lastRenderedPageBreak/>
        <w:t xml:space="preserve"> School Size</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t>School size can be related to the population of students the number of staff and the school plant available for use for the whole population in the school.</w:t>
      </w:r>
    </w:p>
    <w:p w:rsidR="00FF41E3" w:rsidRPr="007F201C" w:rsidRDefault="00FF41E3" w:rsidP="00FF41E3">
      <w:p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ab/>
      </w:r>
      <w:proofErr w:type="spellStart"/>
      <w:r w:rsidRPr="007F201C">
        <w:rPr>
          <w:rFonts w:ascii="Times New Roman" w:hAnsi="Times New Roman" w:cs="Times New Roman"/>
          <w:bCs/>
          <w:sz w:val="28"/>
          <w:szCs w:val="28"/>
        </w:rPr>
        <w:t>Olutola</w:t>
      </w:r>
      <w:proofErr w:type="spellEnd"/>
      <w:r w:rsidRPr="007F201C">
        <w:rPr>
          <w:rFonts w:ascii="Times New Roman" w:hAnsi="Times New Roman" w:cs="Times New Roman"/>
          <w:bCs/>
          <w:sz w:val="28"/>
          <w:szCs w:val="28"/>
        </w:rPr>
        <w:t xml:space="preserve"> (</w:t>
      </w:r>
      <w:r>
        <w:rPr>
          <w:rFonts w:ascii="Times New Roman" w:hAnsi="Times New Roman" w:cs="Times New Roman"/>
          <w:bCs/>
          <w:sz w:val="28"/>
          <w:szCs w:val="28"/>
        </w:rPr>
        <w:t>2002) is of the opinion that the siz</w:t>
      </w:r>
      <w:r w:rsidRPr="007F201C">
        <w:rPr>
          <w:rFonts w:ascii="Times New Roman" w:hAnsi="Times New Roman" w:cs="Times New Roman"/>
          <w:bCs/>
          <w:sz w:val="28"/>
          <w:szCs w:val="28"/>
        </w:rPr>
        <w:t>e capacity of a proposal educational facility would depend upon the number and the type of student to be housed and projected enrolment to be accommodated within a given plan period.</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t xml:space="preserve">Since we lack reliable data on the optimum size of educational facility, small school can be determined by the minimum number of students needed to justify particular educational </w:t>
      </w:r>
      <w:proofErr w:type="spellStart"/>
      <w:r w:rsidRPr="007F201C">
        <w:rPr>
          <w:rFonts w:ascii="Times New Roman" w:hAnsi="Times New Roman" w:cs="Times New Roman"/>
          <w:bCs/>
          <w:sz w:val="28"/>
          <w:szCs w:val="28"/>
        </w:rPr>
        <w:t>programme</w:t>
      </w:r>
      <w:proofErr w:type="spellEnd"/>
      <w:r w:rsidRPr="007F201C">
        <w:rPr>
          <w:rFonts w:ascii="Times New Roman" w:hAnsi="Times New Roman" w:cs="Times New Roman"/>
          <w:bCs/>
          <w:sz w:val="28"/>
          <w:szCs w:val="28"/>
        </w:rPr>
        <w:t xml:space="preserve"> at reasonable cost per student. The upper limit is reached when facilities for effective teaching/learning can no longer be extended to more schools without incurring declining return.</w:t>
      </w:r>
    </w:p>
    <w:p w:rsidR="00FF41E3" w:rsidRPr="007F201C" w:rsidRDefault="00FF41E3" w:rsidP="00FF41E3">
      <w:p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ab/>
        <w:t>It will not be wild prediction to observe that schools of the future will become more and more in numbers and larger I size.</w:t>
      </w:r>
    </w:p>
    <w:p w:rsidR="00FF41E3" w:rsidRPr="007F201C" w:rsidRDefault="00FF41E3" w:rsidP="00FF41E3">
      <w:p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 xml:space="preserve">According to </w:t>
      </w:r>
      <w:proofErr w:type="spellStart"/>
      <w:r w:rsidRPr="007F201C">
        <w:rPr>
          <w:rFonts w:ascii="Times New Roman" w:hAnsi="Times New Roman" w:cs="Times New Roman"/>
          <w:bCs/>
          <w:sz w:val="28"/>
          <w:szCs w:val="28"/>
        </w:rPr>
        <w:t>Adesina</w:t>
      </w:r>
      <w:proofErr w:type="spellEnd"/>
      <w:r w:rsidRPr="007F201C">
        <w:rPr>
          <w:rFonts w:ascii="Times New Roman" w:hAnsi="Times New Roman" w:cs="Times New Roman"/>
          <w:bCs/>
          <w:sz w:val="28"/>
          <w:szCs w:val="28"/>
        </w:rPr>
        <w:t xml:space="preserve"> (</w:t>
      </w:r>
      <w:r>
        <w:rPr>
          <w:rFonts w:ascii="Times New Roman" w:hAnsi="Times New Roman" w:cs="Times New Roman"/>
          <w:bCs/>
          <w:sz w:val="28"/>
          <w:szCs w:val="28"/>
        </w:rPr>
        <w:t>2010</w:t>
      </w:r>
      <w:r w:rsidRPr="007F201C">
        <w:rPr>
          <w:rFonts w:ascii="Times New Roman" w:hAnsi="Times New Roman" w:cs="Times New Roman"/>
          <w:bCs/>
          <w:sz w:val="28"/>
          <w:szCs w:val="28"/>
        </w:rPr>
        <w:t>) asserted that;</w:t>
      </w:r>
    </w:p>
    <w:p w:rsidR="00FF41E3" w:rsidRPr="008D6675" w:rsidRDefault="00FF41E3" w:rsidP="00FF41E3">
      <w:pPr>
        <w:autoSpaceDE w:val="0"/>
        <w:autoSpaceDN w:val="0"/>
        <w:adjustRightInd w:val="0"/>
        <w:spacing w:after="0" w:line="360" w:lineRule="auto"/>
        <w:ind w:left="720"/>
        <w:jc w:val="both"/>
        <w:rPr>
          <w:rFonts w:ascii="Times New Roman" w:hAnsi="Times New Roman" w:cs="Times New Roman"/>
          <w:bCs/>
          <w:i/>
          <w:iCs/>
          <w:sz w:val="28"/>
          <w:szCs w:val="28"/>
        </w:rPr>
      </w:pPr>
      <w:r w:rsidRPr="008D6675">
        <w:rPr>
          <w:rFonts w:ascii="Times New Roman" w:hAnsi="Times New Roman" w:cs="Times New Roman"/>
          <w:bCs/>
          <w:i/>
          <w:iCs/>
          <w:sz w:val="28"/>
          <w:szCs w:val="28"/>
        </w:rPr>
        <w:lastRenderedPageBreak/>
        <w:t xml:space="preserve">Nothing is more important in a school building </w:t>
      </w:r>
      <w:proofErr w:type="spellStart"/>
      <w:r w:rsidRPr="008D6675">
        <w:rPr>
          <w:rFonts w:ascii="Times New Roman" w:hAnsi="Times New Roman" w:cs="Times New Roman"/>
          <w:bCs/>
          <w:i/>
          <w:iCs/>
          <w:sz w:val="28"/>
          <w:szCs w:val="28"/>
        </w:rPr>
        <w:t>programme</w:t>
      </w:r>
      <w:proofErr w:type="spellEnd"/>
      <w:r w:rsidRPr="008D6675">
        <w:rPr>
          <w:rFonts w:ascii="Times New Roman" w:hAnsi="Times New Roman" w:cs="Times New Roman"/>
          <w:bCs/>
          <w:i/>
          <w:iCs/>
          <w:sz w:val="28"/>
          <w:szCs w:val="28"/>
        </w:rPr>
        <w:t xml:space="preserve"> than the size and character more seriously with the development of adequate </w:t>
      </w:r>
      <w:proofErr w:type="spellStart"/>
      <w:r w:rsidRPr="008D6675">
        <w:rPr>
          <w:rFonts w:ascii="Times New Roman" w:hAnsi="Times New Roman" w:cs="Times New Roman"/>
          <w:bCs/>
          <w:i/>
          <w:iCs/>
          <w:sz w:val="28"/>
          <w:szCs w:val="28"/>
        </w:rPr>
        <w:t>programme</w:t>
      </w:r>
      <w:proofErr w:type="spellEnd"/>
      <w:r w:rsidRPr="008D6675">
        <w:rPr>
          <w:rFonts w:ascii="Times New Roman" w:hAnsi="Times New Roman" w:cs="Times New Roman"/>
          <w:bCs/>
          <w:i/>
          <w:iCs/>
          <w:sz w:val="28"/>
          <w:szCs w:val="28"/>
        </w:rPr>
        <w:t xml:space="preserve"> than insufficient acreage.</w:t>
      </w:r>
    </w:p>
    <w:p w:rsidR="00FF41E3" w:rsidRPr="007F201C" w:rsidRDefault="00FF41E3" w:rsidP="00FF41E3">
      <w:p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 xml:space="preserve">It means that school can grow as a result of increase in number of student, staff wider, instructional </w:t>
      </w:r>
      <w:proofErr w:type="spellStart"/>
      <w:r w:rsidRPr="007F201C">
        <w:rPr>
          <w:rFonts w:ascii="Times New Roman" w:hAnsi="Times New Roman" w:cs="Times New Roman"/>
          <w:bCs/>
          <w:sz w:val="28"/>
          <w:szCs w:val="28"/>
        </w:rPr>
        <w:t>programme</w:t>
      </w:r>
      <w:proofErr w:type="spellEnd"/>
      <w:r w:rsidRPr="007F201C">
        <w:rPr>
          <w:rFonts w:ascii="Times New Roman" w:hAnsi="Times New Roman" w:cs="Times New Roman"/>
          <w:bCs/>
          <w:sz w:val="28"/>
          <w:szCs w:val="28"/>
        </w:rPr>
        <w:t xml:space="preserve"> and many subject made available to the student.</w:t>
      </w:r>
    </w:p>
    <w:p w:rsidR="00FF41E3" w:rsidRPr="007F201C" w:rsidRDefault="00FF41E3" w:rsidP="00FF41E3">
      <w:p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ab/>
        <w:t xml:space="preserve">According to </w:t>
      </w:r>
      <w:proofErr w:type="spellStart"/>
      <w:r w:rsidRPr="007F201C">
        <w:rPr>
          <w:rFonts w:ascii="Times New Roman" w:hAnsi="Times New Roman" w:cs="Times New Roman"/>
          <w:bCs/>
          <w:sz w:val="28"/>
          <w:szCs w:val="28"/>
        </w:rPr>
        <w:t>Oshin</w:t>
      </w:r>
      <w:proofErr w:type="spellEnd"/>
      <w:r>
        <w:rPr>
          <w:rFonts w:ascii="Times New Roman" w:hAnsi="Times New Roman" w:cs="Times New Roman"/>
          <w:bCs/>
          <w:sz w:val="28"/>
          <w:szCs w:val="28"/>
        </w:rPr>
        <w:t xml:space="preserve"> </w:t>
      </w:r>
      <w:r w:rsidRPr="007F201C">
        <w:rPr>
          <w:rFonts w:ascii="Times New Roman" w:hAnsi="Times New Roman" w:cs="Times New Roman"/>
          <w:bCs/>
          <w:sz w:val="28"/>
          <w:szCs w:val="28"/>
        </w:rPr>
        <w:t xml:space="preserve">(2000) it is now recognized that the total population of Nigeria is very large and is increasing rapidly. He stressed further that where as in 1953, the population of Nigeria was estimated as 30.4 million people, </w:t>
      </w:r>
      <w:proofErr w:type="gramStart"/>
      <w:r w:rsidRPr="007F201C">
        <w:rPr>
          <w:rFonts w:ascii="Times New Roman" w:hAnsi="Times New Roman" w:cs="Times New Roman"/>
          <w:bCs/>
          <w:sz w:val="28"/>
          <w:szCs w:val="28"/>
        </w:rPr>
        <w:t>in</w:t>
      </w:r>
      <w:proofErr w:type="gramEnd"/>
      <w:r w:rsidRPr="007F201C">
        <w:rPr>
          <w:rFonts w:ascii="Times New Roman" w:hAnsi="Times New Roman" w:cs="Times New Roman"/>
          <w:bCs/>
          <w:sz w:val="28"/>
          <w:szCs w:val="28"/>
        </w:rPr>
        <w:t xml:space="preserve"> 1963 it increased to 55.7 million and 1973 to about 79.0 million. In 1987, the population was estimated to be about 110 million and it is projected on the lower side to reach over 150 million people by the year 2000 (NISER, NPB </w:t>
      </w:r>
      <w:r>
        <w:rPr>
          <w:rFonts w:ascii="Times New Roman" w:hAnsi="Times New Roman" w:cs="Times New Roman"/>
          <w:bCs/>
          <w:sz w:val="28"/>
          <w:szCs w:val="28"/>
        </w:rPr>
        <w:t>2005</w:t>
      </w:r>
      <w:r w:rsidRPr="007F201C">
        <w:rPr>
          <w:rFonts w:ascii="Times New Roman" w:hAnsi="Times New Roman" w:cs="Times New Roman"/>
          <w:bCs/>
          <w:sz w:val="28"/>
          <w:szCs w:val="28"/>
        </w:rPr>
        <w:t>).</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t xml:space="preserve">Lamenting the population growth trend in Nigeria, </w:t>
      </w:r>
      <w:proofErr w:type="spellStart"/>
      <w:r w:rsidRPr="007F201C">
        <w:rPr>
          <w:rFonts w:ascii="Times New Roman" w:hAnsi="Times New Roman" w:cs="Times New Roman"/>
          <w:bCs/>
          <w:sz w:val="28"/>
          <w:szCs w:val="28"/>
        </w:rPr>
        <w:t>Oduwole</w:t>
      </w:r>
      <w:proofErr w:type="spellEnd"/>
      <w:r w:rsidRPr="007F201C">
        <w:rPr>
          <w:rFonts w:ascii="Times New Roman" w:hAnsi="Times New Roman" w:cs="Times New Roman"/>
          <w:bCs/>
          <w:sz w:val="28"/>
          <w:szCs w:val="28"/>
        </w:rPr>
        <w:t xml:space="preserve"> (</w:t>
      </w:r>
      <w:r>
        <w:rPr>
          <w:rFonts w:ascii="Times New Roman" w:hAnsi="Times New Roman" w:cs="Times New Roman"/>
          <w:bCs/>
          <w:sz w:val="28"/>
          <w:szCs w:val="28"/>
        </w:rPr>
        <w:t>2004</w:t>
      </w:r>
      <w:r w:rsidRPr="007F201C">
        <w:rPr>
          <w:rFonts w:ascii="Times New Roman" w:hAnsi="Times New Roman" w:cs="Times New Roman"/>
          <w:bCs/>
          <w:sz w:val="28"/>
          <w:szCs w:val="28"/>
        </w:rPr>
        <w:t>) asserted that the present situation is likely to continue unto the next century. This is because, firstly, given the young age structure of the Nigeria population, the number of young women continually entering their reproductive years exceeds the number of older women moving out of that age span.</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Secondly t</w:t>
      </w:r>
      <w:r w:rsidRPr="007F201C">
        <w:rPr>
          <w:rFonts w:ascii="Times New Roman" w:hAnsi="Times New Roman" w:cs="Times New Roman"/>
          <w:bCs/>
          <w:sz w:val="28"/>
          <w:szCs w:val="28"/>
        </w:rPr>
        <w:t xml:space="preserve">oday, potential parents of the future are already so numerous: this irresistible momentum for growth is already built into age structure of the population. </w:t>
      </w:r>
    </w:p>
    <w:p w:rsidR="00FF41E3" w:rsidRPr="007F201C" w:rsidRDefault="00FF41E3" w:rsidP="00FF41E3">
      <w:pPr>
        <w:autoSpaceDE w:val="0"/>
        <w:autoSpaceDN w:val="0"/>
        <w:adjustRightInd w:val="0"/>
        <w:spacing w:after="0" w:line="480" w:lineRule="auto"/>
        <w:jc w:val="both"/>
        <w:rPr>
          <w:rFonts w:ascii="Times New Roman" w:hAnsi="Times New Roman" w:cs="Times New Roman"/>
          <w:b/>
          <w:sz w:val="28"/>
          <w:szCs w:val="28"/>
        </w:rPr>
      </w:pPr>
      <w:r w:rsidRPr="007F201C">
        <w:rPr>
          <w:rFonts w:ascii="Times New Roman" w:hAnsi="Times New Roman" w:cs="Times New Roman"/>
          <w:b/>
          <w:sz w:val="28"/>
          <w:szCs w:val="28"/>
        </w:rPr>
        <w:t>School Population versus School Management Problems</w:t>
      </w:r>
    </w:p>
    <w:p w:rsidR="00FF41E3" w:rsidRPr="007F201C" w:rsidRDefault="00FF41E3" w:rsidP="00FF41E3">
      <w:p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Many researchers have been carried out by various people on the effect of school population, school size in various schools in Ilorin metropolis.</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t xml:space="preserve">According to </w:t>
      </w:r>
      <w:proofErr w:type="spellStart"/>
      <w:r w:rsidRPr="007F201C">
        <w:rPr>
          <w:rFonts w:ascii="Times New Roman" w:hAnsi="Times New Roman" w:cs="Times New Roman"/>
          <w:bCs/>
          <w:sz w:val="28"/>
          <w:szCs w:val="28"/>
        </w:rPr>
        <w:t>Adetutu</w:t>
      </w:r>
      <w:proofErr w:type="spellEnd"/>
      <w:r w:rsidRPr="007F201C">
        <w:rPr>
          <w:rFonts w:ascii="Times New Roman" w:hAnsi="Times New Roman" w:cs="Times New Roman"/>
          <w:bCs/>
          <w:sz w:val="28"/>
          <w:szCs w:val="28"/>
        </w:rPr>
        <w:t xml:space="preserve"> (</w:t>
      </w:r>
      <w:r>
        <w:rPr>
          <w:rFonts w:ascii="Times New Roman" w:hAnsi="Times New Roman" w:cs="Times New Roman"/>
          <w:bCs/>
          <w:sz w:val="28"/>
          <w:szCs w:val="28"/>
        </w:rPr>
        <w:t>2004</w:t>
      </w:r>
      <w:r w:rsidRPr="007F201C">
        <w:rPr>
          <w:rFonts w:ascii="Times New Roman" w:hAnsi="Times New Roman" w:cs="Times New Roman"/>
          <w:bCs/>
          <w:sz w:val="28"/>
          <w:szCs w:val="28"/>
        </w:rPr>
        <w:t>) said that:</w:t>
      </w:r>
    </w:p>
    <w:p w:rsidR="00FF41E3" w:rsidRPr="008D6675" w:rsidRDefault="00FF41E3" w:rsidP="00FF41E3">
      <w:pPr>
        <w:autoSpaceDE w:val="0"/>
        <w:autoSpaceDN w:val="0"/>
        <w:adjustRightInd w:val="0"/>
        <w:spacing w:after="0" w:line="360" w:lineRule="auto"/>
        <w:ind w:left="720"/>
        <w:jc w:val="both"/>
        <w:rPr>
          <w:rFonts w:ascii="Times New Roman" w:hAnsi="Times New Roman" w:cs="Times New Roman"/>
          <w:bCs/>
          <w:i/>
          <w:iCs/>
          <w:sz w:val="28"/>
          <w:szCs w:val="28"/>
        </w:rPr>
      </w:pPr>
      <w:r w:rsidRPr="008D6675">
        <w:rPr>
          <w:rFonts w:ascii="Times New Roman" w:hAnsi="Times New Roman" w:cs="Times New Roman"/>
          <w:bCs/>
          <w:i/>
          <w:iCs/>
          <w:sz w:val="28"/>
          <w:szCs w:val="28"/>
        </w:rPr>
        <w:t>The initial of accommodation problem is the introduction of the (J.S.S) junior secondary school and (SSS) senior secondary school embarked upon by the previous government.</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t>This increased rapidly the intake to schools without adequate provision for school and other important facilities. Furthermore, heads of school exceeded the stipulated number of student to be admitted sanctioned by the government. The intension of the government was good yet heads of school took advantage of the situation and admitted more students than the school could cope with thereby creating problem of school population.</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proofErr w:type="spellStart"/>
      <w:r w:rsidRPr="007F201C">
        <w:rPr>
          <w:rFonts w:ascii="Times New Roman" w:hAnsi="Times New Roman" w:cs="Times New Roman"/>
          <w:bCs/>
          <w:sz w:val="28"/>
          <w:szCs w:val="28"/>
        </w:rPr>
        <w:t>Adetutu</w:t>
      </w:r>
      <w:proofErr w:type="spellEnd"/>
      <w:r w:rsidRPr="007F201C">
        <w:rPr>
          <w:rFonts w:ascii="Times New Roman" w:hAnsi="Times New Roman" w:cs="Times New Roman"/>
          <w:bCs/>
          <w:sz w:val="28"/>
          <w:szCs w:val="28"/>
        </w:rPr>
        <w:t xml:space="preserve"> (</w:t>
      </w:r>
      <w:r>
        <w:rPr>
          <w:rFonts w:ascii="Times New Roman" w:hAnsi="Times New Roman" w:cs="Times New Roman"/>
          <w:bCs/>
          <w:sz w:val="28"/>
          <w:szCs w:val="28"/>
        </w:rPr>
        <w:t>2004</w:t>
      </w:r>
      <w:r w:rsidRPr="007F201C">
        <w:rPr>
          <w:rFonts w:ascii="Times New Roman" w:hAnsi="Times New Roman" w:cs="Times New Roman"/>
          <w:bCs/>
          <w:sz w:val="28"/>
          <w:szCs w:val="28"/>
        </w:rPr>
        <w:t xml:space="preserve">) stated that the problem of class room accommodation is also caused by population explosion. He remarked that most of the schools were formerly in the jungle but now many residential house have surrounded </w:t>
      </w:r>
      <w:r w:rsidRPr="007F201C">
        <w:rPr>
          <w:rFonts w:ascii="Times New Roman" w:hAnsi="Times New Roman" w:cs="Times New Roman"/>
          <w:bCs/>
          <w:sz w:val="28"/>
          <w:szCs w:val="28"/>
        </w:rPr>
        <w:lastRenderedPageBreak/>
        <w:t>most schools as people likes to send their children to school very close to them, the number of students registering every year were more than what the school can accommodate. And also student in merged classes find it easy to cheat during the text or examination and as a result teacher find it difficult to test the ability of the student in such classes.</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proofErr w:type="spellStart"/>
      <w:r w:rsidRPr="007F201C">
        <w:rPr>
          <w:rFonts w:ascii="Times New Roman" w:hAnsi="Times New Roman" w:cs="Times New Roman"/>
          <w:bCs/>
          <w:sz w:val="28"/>
          <w:szCs w:val="28"/>
        </w:rPr>
        <w:t>Dioka</w:t>
      </w:r>
      <w:proofErr w:type="spellEnd"/>
      <w:r w:rsidRPr="007F201C">
        <w:rPr>
          <w:rFonts w:ascii="Times New Roman" w:hAnsi="Times New Roman" w:cs="Times New Roman"/>
          <w:bCs/>
          <w:sz w:val="28"/>
          <w:szCs w:val="28"/>
        </w:rPr>
        <w:t xml:space="preserve"> (</w:t>
      </w:r>
      <w:r>
        <w:rPr>
          <w:rFonts w:ascii="Times New Roman" w:hAnsi="Times New Roman" w:cs="Times New Roman"/>
          <w:bCs/>
          <w:sz w:val="28"/>
          <w:szCs w:val="28"/>
        </w:rPr>
        <w:t>2008</w:t>
      </w:r>
      <w:r w:rsidRPr="007F201C">
        <w:rPr>
          <w:rFonts w:ascii="Times New Roman" w:hAnsi="Times New Roman" w:cs="Times New Roman"/>
          <w:bCs/>
          <w:sz w:val="28"/>
          <w:szCs w:val="28"/>
        </w:rPr>
        <w:t>) also pointed out that qualitative education must be matched with provision of adequate infrastructures and learning materials. Some students sit on the floor to receive lectures or stand to do so, at time the classroom are overcrowded and some student have to stand outside the classroom to receive lectures.</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t xml:space="preserve">Most laboratories are empty while some are </w:t>
      </w:r>
      <w:proofErr w:type="gramStart"/>
      <w:r w:rsidRPr="007F201C">
        <w:rPr>
          <w:rFonts w:ascii="Times New Roman" w:hAnsi="Times New Roman" w:cs="Times New Roman"/>
          <w:bCs/>
          <w:sz w:val="28"/>
          <w:szCs w:val="28"/>
        </w:rPr>
        <w:t>fill</w:t>
      </w:r>
      <w:proofErr w:type="gramEnd"/>
      <w:r w:rsidRPr="007F201C">
        <w:rPr>
          <w:rFonts w:ascii="Times New Roman" w:hAnsi="Times New Roman" w:cs="Times New Roman"/>
          <w:bCs/>
          <w:sz w:val="28"/>
          <w:szCs w:val="28"/>
        </w:rPr>
        <w:t xml:space="preserve"> up with obsolete or expired material.</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t xml:space="preserve">The educational implication of school population in under developed economy can also be seen in that the classes are so overcrowded such that they become unimaginable for the teachers. The teacher therefore finds it difficult to identify and attend to the problem of learner at individual level. Examinations are held under </w:t>
      </w:r>
      <w:proofErr w:type="spellStart"/>
      <w:r w:rsidRPr="007F201C">
        <w:rPr>
          <w:rFonts w:ascii="Times New Roman" w:hAnsi="Times New Roman" w:cs="Times New Roman"/>
          <w:bCs/>
          <w:sz w:val="28"/>
          <w:szCs w:val="28"/>
        </w:rPr>
        <w:t>unconducive</w:t>
      </w:r>
      <w:proofErr w:type="spellEnd"/>
      <w:r w:rsidRPr="007F201C">
        <w:rPr>
          <w:rFonts w:ascii="Times New Roman" w:hAnsi="Times New Roman" w:cs="Times New Roman"/>
          <w:bCs/>
          <w:sz w:val="28"/>
          <w:szCs w:val="28"/>
        </w:rPr>
        <w:t xml:space="preserve"> conditions because halls are usually jam packed.</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bCs/>
          <w:sz w:val="28"/>
          <w:szCs w:val="28"/>
        </w:rPr>
      </w:pPr>
      <w:r w:rsidRPr="007F201C">
        <w:rPr>
          <w:rFonts w:ascii="Times New Roman" w:hAnsi="Times New Roman" w:cs="Times New Roman"/>
          <w:bCs/>
          <w:sz w:val="28"/>
          <w:szCs w:val="28"/>
        </w:rPr>
        <w:lastRenderedPageBreak/>
        <w:t xml:space="preserve">According to </w:t>
      </w:r>
      <w:proofErr w:type="spellStart"/>
      <w:r w:rsidRPr="007F201C">
        <w:rPr>
          <w:rFonts w:ascii="Times New Roman" w:hAnsi="Times New Roman" w:cs="Times New Roman"/>
          <w:bCs/>
          <w:sz w:val="28"/>
          <w:szCs w:val="28"/>
        </w:rPr>
        <w:t>Babagida</w:t>
      </w:r>
      <w:proofErr w:type="spellEnd"/>
      <w:r w:rsidRPr="007F201C">
        <w:rPr>
          <w:rFonts w:ascii="Times New Roman" w:hAnsi="Times New Roman" w:cs="Times New Roman"/>
          <w:bCs/>
          <w:sz w:val="28"/>
          <w:szCs w:val="28"/>
        </w:rPr>
        <w:t xml:space="preserve"> (</w:t>
      </w:r>
      <w:r>
        <w:rPr>
          <w:rFonts w:ascii="Times New Roman" w:hAnsi="Times New Roman" w:cs="Times New Roman"/>
          <w:bCs/>
          <w:sz w:val="28"/>
          <w:szCs w:val="28"/>
        </w:rPr>
        <w:t>2004</w:t>
      </w:r>
      <w:r w:rsidRPr="007F201C">
        <w:rPr>
          <w:rFonts w:ascii="Times New Roman" w:hAnsi="Times New Roman" w:cs="Times New Roman"/>
          <w:bCs/>
          <w:sz w:val="28"/>
          <w:szCs w:val="28"/>
        </w:rPr>
        <w:t>) said that:</w:t>
      </w:r>
    </w:p>
    <w:p w:rsidR="00FF41E3" w:rsidRPr="00B5146B" w:rsidRDefault="00FF41E3" w:rsidP="00FF41E3">
      <w:pPr>
        <w:autoSpaceDE w:val="0"/>
        <w:autoSpaceDN w:val="0"/>
        <w:adjustRightInd w:val="0"/>
        <w:spacing w:after="0" w:line="360" w:lineRule="auto"/>
        <w:ind w:left="720"/>
        <w:jc w:val="both"/>
        <w:rPr>
          <w:rFonts w:ascii="Times New Roman" w:hAnsi="Times New Roman" w:cs="Times New Roman"/>
          <w:bCs/>
          <w:i/>
          <w:iCs/>
          <w:sz w:val="28"/>
          <w:szCs w:val="28"/>
        </w:rPr>
      </w:pPr>
      <w:r w:rsidRPr="00B5146B">
        <w:rPr>
          <w:rFonts w:ascii="Times New Roman" w:hAnsi="Times New Roman" w:cs="Times New Roman"/>
          <w:bCs/>
          <w:i/>
          <w:iCs/>
          <w:sz w:val="28"/>
          <w:szCs w:val="28"/>
        </w:rPr>
        <w:t>The system of education in the country is now on the verge of collapse, especially at the primary and secondary levels, it’s simply a problem of excessive demand of number and quality.</w:t>
      </w:r>
    </w:p>
    <w:p w:rsidR="00FF41E3" w:rsidRPr="007F201C" w:rsidRDefault="00FF41E3" w:rsidP="00FF41E3">
      <w:p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Marty (</w:t>
      </w:r>
      <w:r>
        <w:rPr>
          <w:rFonts w:ascii="Times New Roman" w:hAnsi="Times New Roman" w:cs="Times New Roman"/>
          <w:bCs/>
          <w:sz w:val="28"/>
          <w:szCs w:val="28"/>
        </w:rPr>
        <w:t>2009</w:t>
      </w:r>
      <w:r w:rsidRPr="007F201C">
        <w:rPr>
          <w:rFonts w:ascii="Times New Roman" w:hAnsi="Times New Roman" w:cs="Times New Roman"/>
          <w:bCs/>
          <w:sz w:val="28"/>
          <w:szCs w:val="28"/>
        </w:rPr>
        <w:t>) identify the following as the problem off educational development associated with population growth.</w:t>
      </w:r>
    </w:p>
    <w:p w:rsidR="00FF41E3" w:rsidRPr="007F201C" w:rsidRDefault="00FF41E3" w:rsidP="00FF41E3">
      <w:pPr>
        <w:pStyle w:val="ListParagraph"/>
        <w:numPr>
          <w:ilvl w:val="0"/>
          <w:numId w:val="4"/>
        </w:num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Enrolment at different educational levels.</w:t>
      </w:r>
    </w:p>
    <w:p w:rsidR="00FF41E3" w:rsidRPr="007F201C" w:rsidRDefault="00FF41E3" w:rsidP="00FF41E3">
      <w:pPr>
        <w:pStyle w:val="ListParagraph"/>
        <w:numPr>
          <w:ilvl w:val="0"/>
          <w:numId w:val="4"/>
        </w:num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Infrastructure, physical and equipment facilities.</w:t>
      </w:r>
    </w:p>
    <w:p w:rsidR="00FF41E3" w:rsidRPr="007F201C" w:rsidRDefault="00FF41E3" w:rsidP="00FF41E3">
      <w:pPr>
        <w:pStyle w:val="ListParagraph"/>
        <w:numPr>
          <w:ilvl w:val="0"/>
          <w:numId w:val="4"/>
        </w:num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Increase in the quantity as well as improvement in the quality of school.</w:t>
      </w:r>
    </w:p>
    <w:p w:rsidR="00FF41E3" w:rsidRPr="007F201C" w:rsidRDefault="00FF41E3" w:rsidP="00FF41E3">
      <w:pPr>
        <w:pStyle w:val="ListParagraph"/>
        <w:numPr>
          <w:ilvl w:val="0"/>
          <w:numId w:val="4"/>
        </w:numPr>
        <w:autoSpaceDE w:val="0"/>
        <w:autoSpaceDN w:val="0"/>
        <w:adjustRightInd w:val="0"/>
        <w:spacing w:after="0" w:line="480" w:lineRule="auto"/>
        <w:jc w:val="both"/>
        <w:rPr>
          <w:rFonts w:ascii="Times New Roman" w:hAnsi="Times New Roman" w:cs="Times New Roman"/>
          <w:bCs/>
          <w:sz w:val="28"/>
          <w:szCs w:val="28"/>
        </w:rPr>
      </w:pPr>
      <w:r w:rsidRPr="007F201C">
        <w:rPr>
          <w:rFonts w:ascii="Times New Roman" w:hAnsi="Times New Roman" w:cs="Times New Roman"/>
          <w:bCs/>
          <w:sz w:val="28"/>
          <w:szCs w:val="28"/>
        </w:rPr>
        <w:t>High dropout rate among learners to mention but a few.</w:t>
      </w:r>
    </w:p>
    <w:p w:rsidR="00FF41E3" w:rsidRDefault="00FF41E3" w:rsidP="00FF41E3">
      <w:pPr>
        <w:autoSpaceDE w:val="0"/>
        <w:autoSpaceDN w:val="0"/>
        <w:adjustRightInd w:val="0"/>
        <w:spacing w:after="0" w:line="480" w:lineRule="auto"/>
        <w:ind w:firstLine="360"/>
        <w:jc w:val="both"/>
        <w:rPr>
          <w:rFonts w:ascii="Times New Roman" w:hAnsi="Times New Roman" w:cs="Times New Roman"/>
          <w:bCs/>
          <w:sz w:val="28"/>
          <w:szCs w:val="28"/>
        </w:rPr>
      </w:pPr>
      <w:proofErr w:type="spellStart"/>
      <w:r w:rsidRPr="007F201C">
        <w:rPr>
          <w:rFonts w:ascii="Times New Roman" w:hAnsi="Times New Roman" w:cs="Times New Roman"/>
          <w:bCs/>
          <w:sz w:val="28"/>
          <w:szCs w:val="28"/>
        </w:rPr>
        <w:t>Waldtien</w:t>
      </w:r>
      <w:proofErr w:type="spellEnd"/>
      <w:r w:rsidRPr="007F201C">
        <w:rPr>
          <w:rFonts w:ascii="Times New Roman" w:hAnsi="Times New Roman" w:cs="Times New Roman"/>
          <w:bCs/>
          <w:sz w:val="28"/>
          <w:szCs w:val="28"/>
        </w:rPr>
        <w:t>, the past U.N.O secretary general once observed that, in the developing countries with two-third of the people and the highest rate of population growth, there are insufficient schools, textbooks and teachers for the children reaching school age.</w:t>
      </w:r>
    </w:p>
    <w:p w:rsidR="00FF41E3" w:rsidRPr="00153419" w:rsidRDefault="00FF41E3" w:rsidP="00FF41E3">
      <w:pPr>
        <w:pStyle w:val="Default"/>
        <w:spacing w:line="480" w:lineRule="auto"/>
        <w:jc w:val="both"/>
        <w:rPr>
          <w:sz w:val="28"/>
          <w:szCs w:val="28"/>
        </w:rPr>
      </w:pPr>
      <w:r w:rsidRPr="00153419">
        <w:rPr>
          <w:b/>
          <w:bCs/>
          <w:sz w:val="28"/>
          <w:szCs w:val="28"/>
        </w:rPr>
        <w:t xml:space="preserve">The Continuous Assessment Strategies in </w:t>
      </w:r>
      <w:r>
        <w:rPr>
          <w:b/>
          <w:bCs/>
          <w:sz w:val="28"/>
          <w:szCs w:val="28"/>
        </w:rPr>
        <w:t>“</w:t>
      </w:r>
      <w:r w:rsidRPr="00153419">
        <w:rPr>
          <w:b/>
          <w:bCs/>
          <w:sz w:val="28"/>
          <w:szCs w:val="28"/>
        </w:rPr>
        <w:t>A</w:t>
      </w:r>
      <w:r>
        <w:rPr>
          <w:b/>
          <w:bCs/>
          <w:sz w:val="28"/>
          <w:szCs w:val="28"/>
        </w:rPr>
        <w:t>”</w:t>
      </w:r>
      <w:r w:rsidRPr="00153419">
        <w:rPr>
          <w:b/>
          <w:bCs/>
          <w:sz w:val="28"/>
          <w:szCs w:val="28"/>
        </w:rPr>
        <w:t xml:space="preserve"> level Secondary Schools </w:t>
      </w:r>
    </w:p>
    <w:p w:rsidR="00FF41E3" w:rsidRPr="00153419" w:rsidRDefault="00FF41E3" w:rsidP="00FF41E3">
      <w:pPr>
        <w:pStyle w:val="Default"/>
        <w:spacing w:line="480" w:lineRule="auto"/>
        <w:ind w:firstLine="720"/>
        <w:jc w:val="both"/>
        <w:rPr>
          <w:sz w:val="28"/>
          <w:szCs w:val="28"/>
        </w:rPr>
      </w:pPr>
      <w:r w:rsidRPr="00153419">
        <w:rPr>
          <w:sz w:val="28"/>
          <w:szCs w:val="28"/>
        </w:rPr>
        <w:t>Acco</w:t>
      </w:r>
      <w:r>
        <w:rPr>
          <w:sz w:val="28"/>
          <w:szCs w:val="28"/>
        </w:rPr>
        <w:t xml:space="preserve">rding to </w:t>
      </w:r>
      <w:proofErr w:type="spellStart"/>
      <w:r>
        <w:rPr>
          <w:sz w:val="28"/>
          <w:szCs w:val="28"/>
        </w:rPr>
        <w:t>Onuka</w:t>
      </w:r>
      <w:proofErr w:type="spellEnd"/>
      <w:r>
        <w:rPr>
          <w:sz w:val="28"/>
          <w:szCs w:val="28"/>
        </w:rPr>
        <w:t xml:space="preserve"> (2006</w:t>
      </w:r>
      <w:r w:rsidRPr="00153419">
        <w:rPr>
          <w:sz w:val="28"/>
          <w:szCs w:val="28"/>
        </w:rPr>
        <w:t xml:space="preserve">), there is a need to use a variety of instruments to effectively measure the students‟ traits and their results are used to assist the students to improve themselves. In addition, </w:t>
      </w:r>
      <w:proofErr w:type="spellStart"/>
      <w:r w:rsidRPr="00153419">
        <w:rPr>
          <w:sz w:val="28"/>
          <w:szCs w:val="28"/>
        </w:rPr>
        <w:t>Lewin</w:t>
      </w:r>
      <w:proofErr w:type="spellEnd"/>
      <w:r w:rsidRPr="00153419">
        <w:rPr>
          <w:sz w:val="28"/>
          <w:szCs w:val="28"/>
        </w:rPr>
        <w:t xml:space="preserve"> (2001) </w:t>
      </w:r>
      <w:r w:rsidRPr="00153419">
        <w:rPr>
          <w:sz w:val="28"/>
          <w:szCs w:val="28"/>
        </w:rPr>
        <w:lastRenderedPageBreak/>
        <w:t xml:space="preserve">recorded that, over the years, various attempts have been made in many countries to improve the quality of examinations through the continuous assessment provisions. For example, in Tanzania, the National Examination Council for Tanzania (NECTA) in the late 1970‟s established continuous assessment programs to monitor students‟ academic progress in the whole education cycle from lower classes to higher classes. </w:t>
      </w:r>
      <w:proofErr w:type="spellStart"/>
      <w:r w:rsidRPr="00153419">
        <w:rPr>
          <w:sz w:val="28"/>
          <w:szCs w:val="28"/>
        </w:rPr>
        <w:t>Ezeudu</w:t>
      </w:r>
      <w:proofErr w:type="spellEnd"/>
      <w:r w:rsidRPr="00153419">
        <w:rPr>
          <w:sz w:val="28"/>
          <w:szCs w:val="28"/>
        </w:rPr>
        <w:t xml:space="preserve"> (2005) quotes </w:t>
      </w:r>
      <w:proofErr w:type="spellStart"/>
      <w:r w:rsidRPr="00153419">
        <w:rPr>
          <w:sz w:val="28"/>
          <w:szCs w:val="28"/>
        </w:rPr>
        <w:t>Shintoho</w:t>
      </w:r>
      <w:proofErr w:type="spellEnd"/>
      <w:r>
        <w:rPr>
          <w:sz w:val="28"/>
          <w:szCs w:val="28"/>
        </w:rPr>
        <w:t xml:space="preserve">, </w:t>
      </w:r>
      <w:proofErr w:type="gramStart"/>
      <w:r w:rsidRPr="00153419">
        <w:rPr>
          <w:sz w:val="28"/>
          <w:szCs w:val="28"/>
        </w:rPr>
        <w:t>et</w:t>
      </w:r>
      <w:proofErr w:type="gramEnd"/>
      <w:r>
        <w:rPr>
          <w:sz w:val="28"/>
          <w:szCs w:val="28"/>
        </w:rPr>
        <w:t>.</w:t>
      </w:r>
      <w:r w:rsidRPr="00153419">
        <w:rPr>
          <w:sz w:val="28"/>
          <w:szCs w:val="28"/>
        </w:rPr>
        <w:t xml:space="preserve"> al</w:t>
      </w:r>
      <w:r>
        <w:rPr>
          <w:sz w:val="28"/>
          <w:szCs w:val="28"/>
        </w:rPr>
        <w:t>.</w:t>
      </w:r>
      <w:r w:rsidRPr="00153419">
        <w:rPr>
          <w:sz w:val="28"/>
          <w:szCs w:val="28"/>
        </w:rPr>
        <w:t xml:space="preserve"> (</w:t>
      </w:r>
      <w:r>
        <w:rPr>
          <w:sz w:val="28"/>
          <w:szCs w:val="28"/>
        </w:rPr>
        <w:t>2009</w:t>
      </w:r>
      <w:r w:rsidRPr="00153419">
        <w:rPr>
          <w:sz w:val="28"/>
          <w:szCs w:val="28"/>
        </w:rPr>
        <w:t xml:space="preserve">) that in Nigeria continuous assessment was used in geography and out of the 30 geography teachers interviewed, 28 percent of them used oral test, 100 percent used written test while 97 percent used assignments and 100 percent also used examinations as their mode of assessment. </w:t>
      </w:r>
    </w:p>
    <w:p w:rsidR="00FF41E3" w:rsidRPr="00153419" w:rsidRDefault="00FF41E3" w:rsidP="00FF41E3">
      <w:pPr>
        <w:pStyle w:val="Default"/>
        <w:spacing w:line="480" w:lineRule="auto"/>
        <w:ind w:firstLine="720"/>
        <w:jc w:val="both"/>
        <w:rPr>
          <w:sz w:val="28"/>
          <w:szCs w:val="28"/>
        </w:rPr>
      </w:pPr>
      <w:r w:rsidRPr="00153419">
        <w:rPr>
          <w:sz w:val="28"/>
          <w:szCs w:val="28"/>
        </w:rPr>
        <w:t xml:space="preserve">Like Tanzania and Nigeria, continuous assessment is being practiced in many </w:t>
      </w:r>
      <w:r>
        <w:rPr>
          <w:sz w:val="28"/>
          <w:szCs w:val="28"/>
        </w:rPr>
        <w:t>Nigeria</w:t>
      </w:r>
      <w:r w:rsidRPr="00153419">
        <w:rPr>
          <w:sz w:val="28"/>
          <w:szCs w:val="28"/>
        </w:rPr>
        <w:t xml:space="preserve"> secondary schools. It is not uncommon for teachers to carry out day to day testing of learners. In many schools, regular testing takes place on weekly, fortnightly, month</w:t>
      </w:r>
      <w:r>
        <w:rPr>
          <w:sz w:val="28"/>
          <w:szCs w:val="28"/>
        </w:rPr>
        <w:t>ly, mid-term</w:t>
      </w:r>
      <w:r w:rsidRPr="00153419">
        <w:rPr>
          <w:sz w:val="28"/>
          <w:szCs w:val="28"/>
        </w:rPr>
        <w:t xml:space="preserve">, </w:t>
      </w:r>
      <w:proofErr w:type="spellStart"/>
      <w:r w:rsidRPr="00153419">
        <w:rPr>
          <w:sz w:val="28"/>
          <w:szCs w:val="28"/>
        </w:rPr>
        <w:t>termly</w:t>
      </w:r>
      <w:proofErr w:type="spellEnd"/>
      <w:r w:rsidRPr="00153419">
        <w:rPr>
          <w:sz w:val="28"/>
          <w:szCs w:val="28"/>
        </w:rPr>
        <w:t xml:space="preserve"> and yearly basis. This is further evidenced with what Etienne (2007:2) noted in Mauritius that, only for purely organizational reasons, some teachers might be brought to do continuous assessment during the beginning of first term. This is similar to </w:t>
      </w:r>
      <w:proofErr w:type="spellStart"/>
      <w:r w:rsidRPr="00153419">
        <w:rPr>
          <w:sz w:val="28"/>
          <w:szCs w:val="28"/>
        </w:rPr>
        <w:lastRenderedPageBreak/>
        <w:t>Uganda‟s</w:t>
      </w:r>
      <w:proofErr w:type="spellEnd"/>
      <w:r w:rsidRPr="00153419">
        <w:rPr>
          <w:sz w:val="28"/>
          <w:szCs w:val="28"/>
        </w:rPr>
        <w:t xml:space="preserve"> Beginning of Term (BOT) tests in secondary schools. Besides testing, assignments and recap exercises, projects are other forms of continuous assessment strategies sometimes used in secondary schools. </w:t>
      </w:r>
    </w:p>
    <w:p w:rsidR="00FF41E3" w:rsidRPr="00153419" w:rsidRDefault="00FF41E3" w:rsidP="00FF41E3">
      <w:pPr>
        <w:pStyle w:val="Default"/>
        <w:spacing w:line="480" w:lineRule="auto"/>
        <w:ind w:firstLine="720"/>
        <w:jc w:val="both"/>
        <w:rPr>
          <w:sz w:val="28"/>
          <w:szCs w:val="28"/>
        </w:rPr>
      </w:pPr>
      <w:r w:rsidRPr="00153419">
        <w:rPr>
          <w:sz w:val="28"/>
          <w:szCs w:val="28"/>
        </w:rPr>
        <w:t xml:space="preserve">According to </w:t>
      </w:r>
      <w:proofErr w:type="spellStart"/>
      <w:r w:rsidRPr="00153419">
        <w:rPr>
          <w:sz w:val="28"/>
          <w:szCs w:val="28"/>
        </w:rPr>
        <w:t>Farrant</w:t>
      </w:r>
      <w:proofErr w:type="spellEnd"/>
      <w:r w:rsidRPr="00153419">
        <w:rPr>
          <w:sz w:val="28"/>
          <w:szCs w:val="28"/>
        </w:rPr>
        <w:t xml:space="preserve"> (</w:t>
      </w:r>
      <w:r>
        <w:rPr>
          <w:sz w:val="28"/>
          <w:szCs w:val="28"/>
        </w:rPr>
        <w:t>2007</w:t>
      </w:r>
      <w:r w:rsidRPr="00153419">
        <w:rPr>
          <w:sz w:val="28"/>
          <w:szCs w:val="28"/>
        </w:rPr>
        <w:t>), continuous assessment is being used increasingly as a strategy to prepare students for terminal examinations. For instance, the results obtained from continuous assessment can be used to identify the students‟ weak areas so that teachers can give them special support in those areas. Continuous assessment results can also inform decision-making in terms of determining as to whether students should be promoted from one class to another. “…Continuous [assessment]… or schools-based assessment should test the total growth of the pupils in the non-scholastic areas and therefore [should] be built into the teaching-learning process” (</w:t>
      </w:r>
      <w:proofErr w:type="spellStart"/>
      <w:r w:rsidRPr="00153419">
        <w:rPr>
          <w:sz w:val="28"/>
          <w:szCs w:val="28"/>
        </w:rPr>
        <w:t>Graume</w:t>
      </w:r>
      <w:proofErr w:type="spellEnd"/>
      <w:r w:rsidRPr="00153419">
        <w:rPr>
          <w:sz w:val="28"/>
          <w:szCs w:val="28"/>
        </w:rPr>
        <w:t xml:space="preserve">&amp; </w:t>
      </w:r>
      <w:proofErr w:type="spellStart"/>
      <w:r w:rsidRPr="00153419">
        <w:rPr>
          <w:sz w:val="28"/>
          <w:szCs w:val="28"/>
        </w:rPr>
        <w:t>Naidoo</w:t>
      </w:r>
      <w:proofErr w:type="spellEnd"/>
      <w:r w:rsidRPr="00153419">
        <w:rPr>
          <w:sz w:val="28"/>
          <w:szCs w:val="28"/>
        </w:rPr>
        <w:t xml:space="preserve">, 2004:103). This implies that helping students acquire the needed knowledge and skills would require changes in the public examination system and assessment techniques at the schools and classroom levels. </w:t>
      </w:r>
    </w:p>
    <w:p w:rsidR="00FF41E3" w:rsidRPr="00153419" w:rsidRDefault="00FF41E3" w:rsidP="00FF41E3">
      <w:pPr>
        <w:pStyle w:val="Default"/>
        <w:spacing w:line="480" w:lineRule="auto"/>
        <w:ind w:firstLine="360"/>
        <w:jc w:val="both"/>
        <w:rPr>
          <w:sz w:val="28"/>
          <w:szCs w:val="28"/>
        </w:rPr>
      </w:pPr>
      <w:r w:rsidRPr="00153419">
        <w:rPr>
          <w:sz w:val="28"/>
          <w:szCs w:val="28"/>
        </w:rPr>
        <w:t>In Nepal, Continuous Assessment (CA) is used in the promotion process or as an indicator of school quality (</w:t>
      </w:r>
      <w:proofErr w:type="spellStart"/>
      <w:r w:rsidRPr="00153419">
        <w:rPr>
          <w:sz w:val="28"/>
          <w:szCs w:val="28"/>
        </w:rPr>
        <w:t>Carnoy</w:t>
      </w:r>
      <w:proofErr w:type="spellEnd"/>
      <w:r w:rsidRPr="00153419">
        <w:rPr>
          <w:sz w:val="28"/>
          <w:szCs w:val="28"/>
        </w:rPr>
        <w:t xml:space="preserve">, </w:t>
      </w:r>
      <w:r>
        <w:rPr>
          <w:sz w:val="28"/>
          <w:szCs w:val="28"/>
        </w:rPr>
        <w:t>2009</w:t>
      </w:r>
      <w:r w:rsidRPr="00153419">
        <w:rPr>
          <w:sz w:val="28"/>
          <w:szCs w:val="28"/>
        </w:rPr>
        <w:t xml:space="preserve">). </w:t>
      </w:r>
      <w:proofErr w:type="spellStart"/>
      <w:r w:rsidRPr="00153419">
        <w:rPr>
          <w:sz w:val="28"/>
          <w:szCs w:val="28"/>
        </w:rPr>
        <w:t>Continous</w:t>
      </w:r>
      <w:proofErr w:type="spellEnd"/>
      <w:r w:rsidRPr="00153419">
        <w:rPr>
          <w:sz w:val="28"/>
          <w:szCs w:val="28"/>
        </w:rPr>
        <w:t xml:space="preserve"> assessment is </w:t>
      </w:r>
      <w:r w:rsidRPr="00153419">
        <w:rPr>
          <w:sz w:val="28"/>
          <w:szCs w:val="28"/>
        </w:rPr>
        <w:lastRenderedPageBreak/>
        <w:t xml:space="preserve">also used to provide teachers with feedback about students‟ performance and achievement. In </w:t>
      </w:r>
      <w:r>
        <w:rPr>
          <w:sz w:val="28"/>
          <w:szCs w:val="28"/>
        </w:rPr>
        <w:t>Nigeria</w:t>
      </w:r>
      <w:r w:rsidRPr="00153419">
        <w:rPr>
          <w:sz w:val="28"/>
          <w:szCs w:val="28"/>
        </w:rPr>
        <w:t xml:space="preserve">, excellence in the national external examination has also become the top priority of teachers and school administrators. Therefore, teachers have had to rely on continuous assessment in order to monitor their students‟ academic progress and performance. This is what Webb and </w:t>
      </w:r>
      <w:proofErr w:type="spellStart"/>
      <w:r w:rsidRPr="00153419">
        <w:rPr>
          <w:sz w:val="28"/>
          <w:szCs w:val="28"/>
        </w:rPr>
        <w:t>Brairs</w:t>
      </w:r>
      <w:proofErr w:type="spellEnd"/>
      <w:r w:rsidRPr="00153419">
        <w:rPr>
          <w:sz w:val="28"/>
          <w:szCs w:val="28"/>
        </w:rPr>
        <w:t xml:space="preserve"> (</w:t>
      </w:r>
      <w:r>
        <w:rPr>
          <w:sz w:val="28"/>
          <w:szCs w:val="28"/>
        </w:rPr>
        <w:t>2010</w:t>
      </w:r>
      <w:r w:rsidRPr="00153419">
        <w:rPr>
          <w:sz w:val="28"/>
          <w:szCs w:val="28"/>
        </w:rPr>
        <w:t xml:space="preserve">) argued that assessment must be an interaction between the teachers and the students, with teachers continually seeking to understand what a student can do and how a student is able to do it and then using this information to guide instruction. </w:t>
      </w:r>
    </w:p>
    <w:p w:rsidR="00FF41E3" w:rsidRPr="00EF1812" w:rsidRDefault="00FF41E3" w:rsidP="00FF41E3">
      <w:pPr>
        <w:autoSpaceDE w:val="0"/>
        <w:autoSpaceDN w:val="0"/>
        <w:adjustRightInd w:val="0"/>
        <w:spacing w:after="0" w:line="480" w:lineRule="auto"/>
        <w:ind w:firstLine="360"/>
        <w:jc w:val="both"/>
        <w:rPr>
          <w:rFonts w:ascii="Times New Roman" w:hAnsi="Times New Roman" w:cs="Times New Roman"/>
          <w:sz w:val="28"/>
          <w:szCs w:val="28"/>
        </w:rPr>
      </w:pPr>
      <w:r w:rsidRPr="00153419">
        <w:rPr>
          <w:rFonts w:ascii="Times New Roman" w:hAnsi="Times New Roman" w:cs="Times New Roman"/>
          <w:sz w:val="28"/>
          <w:szCs w:val="28"/>
        </w:rPr>
        <w:t xml:space="preserve">However, despite the central role of continuous assessment in enhancing the teaching-learning process, we do not know a great deal about how teachers continuously assess their students in classes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Pr="00153419">
        <w:rPr>
          <w:rFonts w:ascii="Times New Roman" w:hAnsi="Times New Roman" w:cs="Times New Roman"/>
          <w:sz w:val="28"/>
          <w:szCs w:val="28"/>
        </w:rPr>
        <w:t xml:space="preserve">. Yet, </w:t>
      </w:r>
      <w:proofErr w:type="spellStart"/>
      <w:r w:rsidRPr="00153419">
        <w:rPr>
          <w:rFonts w:ascii="Times New Roman" w:hAnsi="Times New Roman" w:cs="Times New Roman"/>
          <w:sz w:val="28"/>
          <w:szCs w:val="28"/>
        </w:rPr>
        <w:t>Kellaghan</w:t>
      </w:r>
      <w:proofErr w:type="spellEnd"/>
      <w:r w:rsidRPr="00153419">
        <w:rPr>
          <w:rFonts w:ascii="Times New Roman" w:hAnsi="Times New Roman" w:cs="Times New Roman"/>
          <w:sz w:val="28"/>
          <w:szCs w:val="28"/>
        </w:rPr>
        <w:t>, T</w:t>
      </w:r>
      <w:r>
        <w:rPr>
          <w:rFonts w:ascii="Times New Roman" w:hAnsi="Times New Roman" w:cs="Times New Roman"/>
          <w:sz w:val="28"/>
          <w:szCs w:val="28"/>
        </w:rPr>
        <w:t>.</w:t>
      </w:r>
      <w:r w:rsidRPr="00153419">
        <w:rPr>
          <w:rFonts w:ascii="Times New Roman" w:hAnsi="Times New Roman" w:cs="Times New Roman"/>
          <w:sz w:val="28"/>
          <w:szCs w:val="28"/>
        </w:rPr>
        <w:t xml:space="preserve"> and </w:t>
      </w:r>
      <w:proofErr w:type="spellStart"/>
      <w:r w:rsidRPr="00153419">
        <w:rPr>
          <w:rFonts w:ascii="Times New Roman" w:hAnsi="Times New Roman" w:cs="Times New Roman"/>
          <w:sz w:val="28"/>
          <w:szCs w:val="28"/>
        </w:rPr>
        <w:t>Greany</w:t>
      </w:r>
      <w:proofErr w:type="spellEnd"/>
      <w:r w:rsidRPr="00153419">
        <w:rPr>
          <w:rFonts w:ascii="Times New Roman" w:hAnsi="Times New Roman" w:cs="Times New Roman"/>
          <w:sz w:val="28"/>
          <w:szCs w:val="28"/>
        </w:rPr>
        <w:t>, V</w:t>
      </w:r>
      <w:r>
        <w:rPr>
          <w:rFonts w:ascii="Times New Roman" w:hAnsi="Times New Roman" w:cs="Times New Roman"/>
          <w:sz w:val="28"/>
          <w:szCs w:val="28"/>
        </w:rPr>
        <w:t>.</w:t>
      </w:r>
      <w:r w:rsidRPr="00153419">
        <w:rPr>
          <w:rFonts w:ascii="Times New Roman" w:hAnsi="Times New Roman" w:cs="Times New Roman"/>
          <w:sz w:val="28"/>
          <w:szCs w:val="28"/>
        </w:rPr>
        <w:t xml:space="preserve"> (2003) further suggested that, there is evidence that the quality of those practices may be deficient in many ways. This might also be one of the reasons why students‟ performance in secondary schools of </w:t>
      </w:r>
      <w:proofErr w:type="spellStart"/>
      <w:r>
        <w:rPr>
          <w:rFonts w:ascii="Times New Roman" w:hAnsi="Times New Roman" w:cs="Times New Roman"/>
          <w:sz w:val="28"/>
          <w:szCs w:val="28"/>
        </w:rPr>
        <w:t>Kwara</w:t>
      </w:r>
      <w:proofErr w:type="spellEnd"/>
      <w:r w:rsidRPr="00153419">
        <w:rPr>
          <w:rFonts w:ascii="Times New Roman" w:hAnsi="Times New Roman" w:cs="Times New Roman"/>
          <w:sz w:val="28"/>
          <w:szCs w:val="28"/>
        </w:rPr>
        <w:t xml:space="preserve"> has continued to deteriorate. This study attempted to find out what continuous assessment strategies were being used in secondary schools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Pr="00153419">
        <w:rPr>
          <w:rFonts w:ascii="Times New Roman" w:hAnsi="Times New Roman" w:cs="Times New Roman"/>
          <w:sz w:val="28"/>
          <w:szCs w:val="28"/>
        </w:rPr>
        <w:t xml:space="preserve">. In addition, the study was intended also </w:t>
      </w:r>
      <w:r w:rsidRPr="00153419">
        <w:rPr>
          <w:rFonts w:ascii="Times New Roman" w:hAnsi="Times New Roman" w:cs="Times New Roman"/>
          <w:sz w:val="28"/>
          <w:szCs w:val="28"/>
        </w:rPr>
        <w:lastRenderedPageBreak/>
        <w:t>to examine whether there was any relationship between the continuous assessment strategies being used with students‟ academic performance in those schools.</w:t>
      </w:r>
    </w:p>
    <w:p w:rsidR="00FF41E3" w:rsidRPr="00153419" w:rsidRDefault="00FF41E3" w:rsidP="00FF41E3">
      <w:pPr>
        <w:pStyle w:val="Default"/>
        <w:spacing w:line="480" w:lineRule="auto"/>
        <w:jc w:val="both"/>
        <w:rPr>
          <w:sz w:val="28"/>
          <w:szCs w:val="28"/>
        </w:rPr>
      </w:pPr>
      <w:r w:rsidRPr="00153419">
        <w:rPr>
          <w:b/>
          <w:bCs/>
          <w:sz w:val="28"/>
          <w:szCs w:val="28"/>
        </w:rPr>
        <w:t xml:space="preserve">Continuous Assessment Strategies and Students Performance </w:t>
      </w:r>
    </w:p>
    <w:p w:rsidR="00FF41E3" w:rsidRPr="00153419" w:rsidRDefault="00FF41E3" w:rsidP="00FF41E3">
      <w:pPr>
        <w:pStyle w:val="Default"/>
        <w:spacing w:line="480" w:lineRule="auto"/>
        <w:ind w:firstLine="720"/>
        <w:jc w:val="both"/>
        <w:rPr>
          <w:sz w:val="28"/>
          <w:szCs w:val="28"/>
        </w:rPr>
      </w:pPr>
      <w:r w:rsidRPr="00153419">
        <w:rPr>
          <w:sz w:val="28"/>
          <w:szCs w:val="28"/>
        </w:rPr>
        <w:t xml:space="preserve">According to </w:t>
      </w:r>
      <w:proofErr w:type="spellStart"/>
      <w:r w:rsidRPr="00153419">
        <w:rPr>
          <w:sz w:val="28"/>
          <w:szCs w:val="28"/>
        </w:rPr>
        <w:t>Omoifo</w:t>
      </w:r>
      <w:proofErr w:type="spellEnd"/>
      <w:r w:rsidRPr="00153419">
        <w:rPr>
          <w:sz w:val="28"/>
          <w:szCs w:val="28"/>
        </w:rPr>
        <w:t xml:space="preserve"> (2006), what is termed “assessment in many schools today is summative, final, administrative, rigorous and content-driven rather than formative, diagnostic, private, suggestive and goal oriented, as such can be regarded as grading.” Summative assessment entails the focus on final examinations by teachers, parents and students. Surprisingly, formative assessment is geared towards the consolidation of students‟ performance in the final examinations rather than inculcating students with problem solving, critical thinking, and life skills. </w:t>
      </w:r>
    </w:p>
    <w:p w:rsidR="00FF41E3" w:rsidRPr="00153419" w:rsidRDefault="00FF41E3" w:rsidP="00FF41E3">
      <w:pPr>
        <w:pStyle w:val="Default"/>
        <w:spacing w:line="480" w:lineRule="auto"/>
        <w:ind w:firstLine="720"/>
        <w:jc w:val="both"/>
        <w:rPr>
          <w:sz w:val="28"/>
          <w:szCs w:val="28"/>
        </w:rPr>
      </w:pPr>
      <w:r>
        <w:rPr>
          <w:sz w:val="28"/>
          <w:szCs w:val="28"/>
        </w:rPr>
        <w:t>Nigeria</w:t>
      </w:r>
      <w:r w:rsidRPr="00153419">
        <w:rPr>
          <w:sz w:val="28"/>
          <w:szCs w:val="28"/>
        </w:rPr>
        <w:t xml:space="preserve"> Association for the Advancement of Science (1998) has categorized the purpose of assessment into internal and external purposes. The internal purposes for assessment include conveying to students expectations about what is important to learn, providing information to students and parents about students‟ progress, helping students to judge their own learning, guiding and improving instruction, classifying and selecting </w:t>
      </w:r>
      <w:r w:rsidRPr="00153419">
        <w:rPr>
          <w:sz w:val="28"/>
          <w:szCs w:val="28"/>
        </w:rPr>
        <w:lastRenderedPageBreak/>
        <w:t>students. The external purpose was to inform the education donors including parents, education departments and ministry about what happened in schools Performance is defined in terms of results (</w:t>
      </w:r>
      <w:proofErr w:type="spellStart"/>
      <w:r w:rsidRPr="00153419">
        <w:rPr>
          <w:sz w:val="28"/>
          <w:szCs w:val="28"/>
        </w:rPr>
        <w:t>Madaus</w:t>
      </w:r>
      <w:proofErr w:type="spellEnd"/>
      <w:r w:rsidRPr="00153419">
        <w:rPr>
          <w:sz w:val="28"/>
          <w:szCs w:val="28"/>
        </w:rPr>
        <w:t xml:space="preserve"> 2000:98). In addition, </w:t>
      </w:r>
      <w:proofErr w:type="spellStart"/>
      <w:r w:rsidRPr="00153419">
        <w:rPr>
          <w:sz w:val="28"/>
          <w:szCs w:val="28"/>
        </w:rPr>
        <w:t>Kellaghan</w:t>
      </w:r>
      <w:proofErr w:type="spellEnd"/>
      <w:r w:rsidRPr="00153419">
        <w:rPr>
          <w:sz w:val="28"/>
          <w:szCs w:val="28"/>
        </w:rPr>
        <w:t xml:space="preserve"> and </w:t>
      </w:r>
      <w:proofErr w:type="spellStart"/>
      <w:r w:rsidRPr="00153419">
        <w:rPr>
          <w:sz w:val="28"/>
          <w:szCs w:val="28"/>
        </w:rPr>
        <w:t>Greany</w:t>
      </w:r>
      <w:proofErr w:type="spellEnd"/>
      <w:r w:rsidRPr="00153419">
        <w:rPr>
          <w:sz w:val="28"/>
          <w:szCs w:val="28"/>
        </w:rPr>
        <w:t xml:space="preserve"> (2003:16) noted that, “when continuous assessment has important consequences attached to performance, they are likely to impact directly on teaching and learning and so merit consideration as a mechanism for improving student achievements”. </w:t>
      </w:r>
      <w:proofErr w:type="spellStart"/>
      <w:r w:rsidRPr="00153419">
        <w:rPr>
          <w:sz w:val="28"/>
          <w:szCs w:val="28"/>
        </w:rPr>
        <w:t>Onuka</w:t>
      </w:r>
      <w:proofErr w:type="spellEnd"/>
      <w:r w:rsidRPr="00153419">
        <w:rPr>
          <w:sz w:val="28"/>
          <w:szCs w:val="28"/>
        </w:rPr>
        <w:t xml:space="preserve"> (2006:11) also found out that in Nigeria there was a comprehensive implementation of continuous assessment and feedback for the improvement of the education system for the accomplishment of learning objectives effectively according to students. This concurred with the finding of </w:t>
      </w:r>
      <w:proofErr w:type="spellStart"/>
      <w:r w:rsidRPr="00153419">
        <w:rPr>
          <w:sz w:val="28"/>
          <w:szCs w:val="28"/>
        </w:rPr>
        <w:t>Onuka</w:t>
      </w:r>
      <w:proofErr w:type="spellEnd"/>
      <w:r w:rsidRPr="00153419">
        <w:rPr>
          <w:sz w:val="28"/>
          <w:szCs w:val="28"/>
        </w:rPr>
        <w:t xml:space="preserve"> and </w:t>
      </w:r>
      <w:proofErr w:type="spellStart"/>
      <w:r w:rsidRPr="00153419">
        <w:rPr>
          <w:sz w:val="28"/>
          <w:szCs w:val="28"/>
        </w:rPr>
        <w:t>Oludipe</w:t>
      </w:r>
      <w:proofErr w:type="spellEnd"/>
      <w:r w:rsidRPr="00153419">
        <w:rPr>
          <w:sz w:val="28"/>
          <w:szCs w:val="28"/>
        </w:rPr>
        <w:t xml:space="preserve"> (2005) that there was a significant remediation for poor performance as a result of the application of the feedback mechanism resulting from formative evaluation of learners. </w:t>
      </w:r>
    </w:p>
    <w:p w:rsidR="00FF41E3" w:rsidRPr="00153419" w:rsidRDefault="00FF41E3" w:rsidP="00FF41E3">
      <w:pPr>
        <w:pStyle w:val="Default"/>
        <w:spacing w:line="480" w:lineRule="auto"/>
        <w:ind w:firstLine="720"/>
        <w:jc w:val="both"/>
        <w:rPr>
          <w:sz w:val="28"/>
          <w:szCs w:val="28"/>
        </w:rPr>
      </w:pPr>
      <w:r w:rsidRPr="00153419">
        <w:rPr>
          <w:sz w:val="28"/>
          <w:szCs w:val="28"/>
        </w:rPr>
        <w:t xml:space="preserve">Furthermore, Etienne (2007:2) contended that, the protest against final examinations by students in </w:t>
      </w:r>
      <w:r>
        <w:rPr>
          <w:sz w:val="28"/>
          <w:szCs w:val="28"/>
        </w:rPr>
        <w:t>Nigeria</w:t>
      </w:r>
      <w:r w:rsidRPr="00153419">
        <w:rPr>
          <w:sz w:val="28"/>
          <w:szCs w:val="28"/>
        </w:rPr>
        <w:t xml:space="preserve"> in May 1968 was the perfect opportunity for students to point at the unfair and risky final assessment in their schools. They made it clear that such examinations merely represented </w:t>
      </w:r>
      <w:r w:rsidRPr="00153419">
        <w:rPr>
          <w:sz w:val="28"/>
          <w:szCs w:val="28"/>
        </w:rPr>
        <w:lastRenderedPageBreak/>
        <w:t xml:space="preserve">the performance of the moment and not the efforts made throughout the year. Students insisted on the risk that even the best-prepared student could have a problem on the day of the examination and came out in favor of continuous assessment in order to reduce the risks though some difficulties are likely to occur during implementation of the recap exercises as well. </w:t>
      </w:r>
    </w:p>
    <w:p w:rsidR="00FF41E3" w:rsidRPr="00153419" w:rsidRDefault="00FF41E3" w:rsidP="00FF41E3">
      <w:pPr>
        <w:pStyle w:val="Default"/>
        <w:spacing w:line="480" w:lineRule="auto"/>
        <w:ind w:firstLine="720"/>
        <w:jc w:val="both"/>
        <w:rPr>
          <w:sz w:val="28"/>
          <w:szCs w:val="28"/>
        </w:rPr>
      </w:pPr>
      <w:proofErr w:type="spellStart"/>
      <w:r w:rsidRPr="00153419">
        <w:rPr>
          <w:sz w:val="28"/>
          <w:szCs w:val="28"/>
        </w:rPr>
        <w:t>Graume</w:t>
      </w:r>
      <w:proofErr w:type="spellEnd"/>
      <w:r w:rsidRPr="00153419">
        <w:rPr>
          <w:sz w:val="28"/>
          <w:szCs w:val="28"/>
        </w:rPr>
        <w:t xml:space="preserve"> and </w:t>
      </w:r>
      <w:proofErr w:type="spellStart"/>
      <w:r w:rsidRPr="00153419">
        <w:rPr>
          <w:sz w:val="28"/>
          <w:szCs w:val="28"/>
        </w:rPr>
        <w:t>Naidoo</w:t>
      </w:r>
      <w:proofErr w:type="spellEnd"/>
      <w:r w:rsidRPr="00153419">
        <w:rPr>
          <w:sz w:val="28"/>
          <w:szCs w:val="28"/>
        </w:rPr>
        <w:t xml:space="preserve"> (2004:) also noted that up to high school level, the assessment of students is done through terminal, half yearly and annual examinations at the schools. </w:t>
      </w:r>
      <w:proofErr w:type="spellStart"/>
      <w:r w:rsidRPr="00153419">
        <w:rPr>
          <w:sz w:val="28"/>
          <w:szCs w:val="28"/>
        </w:rPr>
        <w:t>Carnoy</w:t>
      </w:r>
      <w:proofErr w:type="spellEnd"/>
      <w:r w:rsidRPr="00153419">
        <w:rPr>
          <w:sz w:val="28"/>
          <w:szCs w:val="28"/>
        </w:rPr>
        <w:t xml:space="preserve"> (</w:t>
      </w:r>
      <w:r>
        <w:rPr>
          <w:sz w:val="28"/>
          <w:szCs w:val="28"/>
        </w:rPr>
        <w:t>2009</w:t>
      </w:r>
      <w:r w:rsidRPr="00153419">
        <w:rPr>
          <w:sz w:val="28"/>
          <w:szCs w:val="28"/>
        </w:rPr>
        <w:t xml:space="preserve">) contends that, when continuous assessment tools are applied over a period of time, they give an indication whether improvement is taking place or not. Furthermore, </w:t>
      </w:r>
      <w:proofErr w:type="spellStart"/>
      <w:r w:rsidRPr="00153419">
        <w:rPr>
          <w:sz w:val="28"/>
          <w:szCs w:val="28"/>
        </w:rPr>
        <w:t>Ogunnyi</w:t>
      </w:r>
      <w:proofErr w:type="spellEnd"/>
      <w:r w:rsidRPr="00153419">
        <w:rPr>
          <w:sz w:val="28"/>
          <w:szCs w:val="28"/>
        </w:rPr>
        <w:t xml:space="preserve"> (</w:t>
      </w:r>
      <w:r>
        <w:rPr>
          <w:sz w:val="28"/>
          <w:szCs w:val="28"/>
        </w:rPr>
        <w:t>2004</w:t>
      </w:r>
      <w:r w:rsidRPr="00153419">
        <w:rPr>
          <w:sz w:val="28"/>
          <w:szCs w:val="28"/>
        </w:rPr>
        <w:t xml:space="preserve">) noted that CA is cumulative in that any decision made at any time about any student takes cognizance of the previous decision made about him. Continuous assessment also provides the student with maximum opportunities to learn and to demonstrate from time to time the knowledge, the skills and the attitudes that they have during the teaching-learning process. </w:t>
      </w:r>
    </w:p>
    <w:p w:rsidR="00FF41E3" w:rsidRDefault="00FF41E3" w:rsidP="00FF41E3">
      <w:pPr>
        <w:pStyle w:val="Default"/>
        <w:spacing w:line="480" w:lineRule="auto"/>
        <w:ind w:firstLine="720"/>
        <w:jc w:val="both"/>
        <w:rPr>
          <w:sz w:val="28"/>
          <w:szCs w:val="28"/>
        </w:rPr>
      </w:pPr>
      <w:r w:rsidRPr="00153419">
        <w:rPr>
          <w:sz w:val="28"/>
          <w:szCs w:val="28"/>
        </w:rPr>
        <w:t xml:space="preserve">However, in secondary schools of </w:t>
      </w:r>
      <w:proofErr w:type="spellStart"/>
      <w:r>
        <w:rPr>
          <w:sz w:val="28"/>
          <w:szCs w:val="28"/>
        </w:rPr>
        <w:t>Kwara</w:t>
      </w:r>
      <w:proofErr w:type="spellEnd"/>
      <w:r>
        <w:rPr>
          <w:sz w:val="28"/>
          <w:szCs w:val="28"/>
        </w:rPr>
        <w:t xml:space="preserve"> state</w:t>
      </w:r>
      <w:r w:rsidRPr="00153419">
        <w:rPr>
          <w:sz w:val="28"/>
          <w:szCs w:val="28"/>
        </w:rPr>
        <w:t xml:space="preserve">, it cannot be over-emphasized that the measurement of these domains, using continuous </w:t>
      </w:r>
      <w:r w:rsidRPr="00153419">
        <w:rPr>
          <w:sz w:val="28"/>
          <w:szCs w:val="28"/>
        </w:rPr>
        <w:lastRenderedPageBreak/>
        <w:t xml:space="preserve">assessment, makes it a good tool for improving learning objectives and outcomes. This is so because in his research, </w:t>
      </w:r>
      <w:proofErr w:type="spellStart"/>
      <w:r w:rsidRPr="00153419">
        <w:rPr>
          <w:sz w:val="28"/>
          <w:szCs w:val="28"/>
        </w:rPr>
        <w:t>Kalleghan</w:t>
      </w:r>
      <w:proofErr w:type="spellEnd"/>
      <w:r w:rsidRPr="00153419">
        <w:rPr>
          <w:sz w:val="28"/>
          <w:szCs w:val="28"/>
        </w:rPr>
        <w:t xml:space="preserve"> and </w:t>
      </w:r>
      <w:proofErr w:type="spellStart"/>
      <w:r w:rsidRPr="00153419">
        <w:rPr>
          <w:sz w:val="28"/>
          <w:szCs w:val="28"/>
        </w:rPr>
        <w:t>Greany</w:t>
      </w:r>
      <w:proofErr w:type="spellEnd"/>
      <w:r w:rsidRPr="00153419">
        <w:rPr>
          <w:sz w:val="28"/>
          <w:szCs w:val="28"/>
        </w:rPr>
        <w:t xml:space="preserve"> (2003) noted a deficiency in the practice of continuous assessment in Africa where </w:t>
      </w:r>
      <w:r>
        <w:rPr>
          <w:sz w:val="28"/>
          <w:szCs w:val="28"/>
        </w:rPr>
        <w:t>Nigeria</w:t>
      </w:r>
      <w:r w:rsidRPr="00153419">
        <w:rPr>
          <w:sz w:val="28"/>
          <w:szCs w:val="28"/>
        </w:rPr>
        <w:t xml:space="preserve"> is part. This therefore may account for the variance in performance among schools and students in particular in secondary schools of </w:t>
      </w:r>
      <w:proofErr w:type="spellStart"/>
      <w:r>
        <w:rPr>
          <w:sz w:val="28"/>
          <w:szCs w:val="28"/>
        </w:rPr>
        <w:t>Kwara</w:t>
      </w:r>
      <w:proofErr w:type="spellEnd"/>
      <w:r>
        <w:rPr>
          <w:sz w:val="28"/>
          <w:szCs w:val="28"/>
        </w:rPr>
        <w:t xml:space="preserve"> state</w:t>
      </w:r>
      <w:r w:rsidRPr="00153419">
        <w:rPr>
          <w:sz w:val="28"/>
          <w:szCs w:val="28"/>
        </w:rPr>
        <w:t xml:space="preserve">. Since there is a need to improve students’‟ performance in our education system as a whole, the need exists to establish what CASs is being used by teachers in secondary schools. The need also exists to investigate whether there is any relationship between continuous assessment strategies being used in secondary schools and students‟ performance in the final examination. </w:t>
      </w:r>
    </w:p>
    <w:p w:rsidR="00FF41E3" w:rsidRPr="00AB0929" w:rsidRDefault="00FF41E3" w:rsidP="00FF41E3">
      <w:pPr>
        <w:pStyle w:val="Default"/>
        <w:spacing w:line="480" w:lineRule="auto"/>
        <w:ind w:firstLine="720"/>
        <w:jc w:val="both"/>
        <w:rPr>
          <w:sz w:val="28"/>
          <w:szCs w:val="28"/>
        </w:rPr>
      </w:pPr>
      <w:r w:rsidRPr="00153419">
        <w:rPr>
          <w:sz w:val="28"/>
          <w:szCs w:val="28"/>
        </w:rPr>
        <w:t xml:space="preserve">Finally, the need exists to find out the teachers‟ perceptions on whether students exposed to numerous CA strategies perform better than their counterparts. </w:t>
      </w:r>
    </w:p>
    <w:p w:rsidR="00FF41E3" w:rsidRPr="007F201C" w:rsidRDefault="00FF41E3" w:rsidP="00FF41E3">
      <w:pPr>
        <w:autoSpaceDE w:val="0"/>
        <w:autoSpaceDN w:val="0"/>
        <w:adjustRightInd w:val="0"/>
        <w:spacing w:after="0" w:line="480" w:lineRule="auto"/>
        <w:jc w:val="center"/>
        <w:rPr>
          <w:rFonts w:ascii="Times New Roman" w:hAnsi="Times New Roman" w:cs="Times New Roman"/>
          <w:b/>
          <w:sz w:val="28"/>
          <w:szCs w:val="28"/>
        </w:rPr>
      </w:pPr>
      <w:r w:rsidRPr="007F201C">
        <w:rPr>
          <w:rFonts w:ascii="Times New Roman" w:hAnsi="Times New Roman" w:cs="Times New Roman"/>
          <w:b/>
          <w:sz w:val="28"/>
          <w:szCs w:val="28"/>
        </w:rPr>
        <w:t>Theoretical framework</w:t>
      </w:r>
    </w:p>
    <w:p w:rsidR="00FF41E3" w:rsidRPr="007F201C" w:rsidRDefault="00FF41E3" w:rsidP="00FF41E3">
      <w:pPr>
        <w:autoSpaceDE w:val="0"/>
        <w:autoSpaceDN w:val="0"/>
        <w:adjustRightInd w:val="0"/>
        <w:spacing w:after="0" w:line="480" w:lineRule="auto"/>
        <w:jc w:val="both"/>
        <w:rPr>
          <w:rFonts w:ascii="Times New Roman" w:hAnsi="Times New Roman" w:cs="Times New Roman"/>
          <w:b/>
          <w:bCs/>
          <w:sz w:val="28"/>
          <w:szCs w:val="28"/>
        </w:rPr>
      </w:pPr>
      <w:r w:rsidRPr="007F201C">
        <w:rPr>
          <w:rFonts w:ascii="Times New Roman" w:hAnsi="Times New Roman" w:cs="Times New Roman"/>
          <w:b/>
          <w:bCs/>
          <w:sz w:val="28"/>
          <w:szCs w:val="28"/>
        </w:rPr>
        <w:t>What is Continuous Assessment?</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Continuous assessment is a classroom strategy implemented by teachers to ascertain the knowledge,</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understanding, and skills attained by </w:t>
      </w:r>
      <w:r w:rsidRPr="007F201C">
        <w:rPr>
          <w:rFonts w:ascii="Times New Roman" w:hAnsi="Times New Roman" w:cs="Times New Roman"/>
          <w:sz w:val="28"/>
          <w:szCs w:val="28"/>
        </w:rPr>
        <w:lastRenderedPageBreak/>
        <w:t>pupils</w:t>
      </w:r>
      <w:r>
        <w:rPr>
          <w:rFonts w:ascii="Times New Roman" w:hAnsi="Times New Roman" w:cs="Times New Roman"/>
          <w:sz w:val="28"/>
          <w:szCs w:val="28"/>
        </w:rPr>
        <w:t xml:space="preserve"> (</w:t>
      </w:r>
      <w:proofErr w:type="spellStart"/>
      <w:r>
        <w:rPr>
          <w:rFonts w:ascii="Times New Roman" w:hAnsi="Times New Roman" w:cs="Times New Roman"/>
          <w:sz w:val="28"/>
          <w:szCs w:val="28"/>
        </w:rPr>
        <w:t>Damilare</w:t>
      </w:r>
      <w:proofErr w:type="spellEnd"/>
      <w:r>
        <w:rPr>
          <w:rFonts w:ascii="Times New Roman" w:hAnsi="Times New Roman" w:cs="Times New Roman"/>
          <w:sz w:val="28"/>
          <w:szCs w:val="28"/>
        </w:rPr>
        <w:t>, 2015)</w:t>
      </w:r>
      <w:r w:rsidRPr="007F201C">
        <w:rPr>
          <w:rFonts w:ascii="Times New Roman" w:hAnsi="Times New Roman" w:cs="Times New Roman"/>
          <w:sz w:val="28"/>
          <w:szCs w:val="28"/>
        </w:rPr>
        <w:t>. Teachers administer assessments in a variety of ways overtime to allow them to observe multiple tasks and to collect information about what pupils know,</w:t>
      </w:r>
      <w:r>
        <w:rPr>
          <w:rFonts w:ascii="Times New Roman" w:hAnsi="Times New Roman" w:cs="Times New Roman"/>
          <w:sz w:val="28"/>
          <w:szCs w:val="28"/>
        </w:rPr>
        <w:t xml:space="preserve"> </w:t>
      </w:r>
      <w:r w:rsidRPr="007F201C">
        <w:rPr>
          <w:rFonts w:ascii="Times New Roman" w:hAnsi="Times New Roman" w:cs="Times New Roman"/>
          <w:sz w:val="28"/>
          <w:szCs w:val="28"/>
        </w:rPr>
        <w:t>understand, and can do. These assessments are curriculum-based tasks previously taught in class.</w:t>
      </w:r>
    </w:p>
    <w:p w:rsidR="00FF41E3"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Continuous assessment occurs frequently during the school year and is part of regular teacher-pupil</w:t>
      </w:r>
      <w:r>
        <w:rPr>
          <w:rFonts w:ascii="Times New Roman" w:hAnsi="Times New Roman" w:cs="Times New Roman"/>
          <w:sz w:val="28"/>
          <w:szCs w:val="28"/>
        </w:rPr>
        <w:t xml:space="preserve"> </w:t>
      </w:r>
      <w:r w:rsidRPr="007F201C">
        <w:rPr>
          <w:rFonts w:ascii="Times New Roman" w:hAnsi="Times New Roman" w:cs="Times New Roman"/>
          <w:sz w:val="28"/>
          <w:szCs w:val="28"/>
        </w:rPr>
        <w:t>interactions. Pupils receive feedback from teachers based on their performance that allows them to focus</w:t>
      </w:r>
      <w:r>
        <w:rPr>
          <w:rFonts w:ascii="Times New Roman" w:hAnsi="Times New Roman" w:cs="Times New Roman"/>
          <w:sz w:val="28"/>
          <w:szCs w:val="28"/>
        </w:rPr>
        <w:t xml:space="preserve"> </w:t>
      </w:r>
      <w:r w:rsidRPr="007F201C">
        <w:rPr>
          <w:rFonts w:ascii="Times New Roman" w:hAnsi="Times New Roman" w:cs="Times New Roman"/>
          <w:sz w:val="28"/>
          <w:szCs w:val="28"/>
        </w:rPr>
        <w:t>on topics they have not yet mastered. Teachers learn which students need review and remediation and</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which pupils are ready to move on to more complex work. </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Thus, the results of the assessments help to</w:t>
      </w:r>
      <w:r>
        <w:rPr>
          <w:rFonts w:ascii="Times New Roman" w:hAnsi="Times New Roman" w:cs="Times New Roman"/>
          <w:sz w:val="28"/>
          <w:szCs w:val="28"/>
        </w:rPr>
        <w:t xml:space="preserve"> </w:t>
      </w:r>
      <w:r w:rsidRPr="007F201C">
        <w:rPr>
          <w:rFonts w:ascii="Times New Roman" w:hAnsi="Times New Roman" w:cs="Times New Roman"/>
          <w:sz w:val="28"/>
          <w:szCs w:val="28"/>
        </w:rPr>
        <w:t>ensure that all pupils make learning progress throughout the school cycle thereby increasing their</w:t>
      </w:r>
      <w:r>
        <w:rPr>
          <w:rFonts w:ascii="Times New Roman" w:hAnsi="Times New Roman" w:cs="Times New Roman"/>
          <w:sz w:val="28"/>
          <w:szCs w:val="28"/>
        </w:rPr>
        <w:t xml:space="preserve"> </w:t>
      </w:r>
      <w:r w:rsidRPr="007F201C">
        <w:rPr>
          <w:rFonts w:ascii="Times New Roman" w:hAnsi="Times New Roman" w:cs="Times New Roman"/>
          <w:sz w:val="28"/>
          <w:szCs w:val="28"/>
        </w:rPr>
        <w:t>academic achievement.</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Assessment is also a powerful diagnostic tool that enables pupils to understand the areas in which they are</w:t>
      </w:r>
      <w:r>
        <w:rPr>
          <w:rFonts w:ascii="Times New Roman" w:hAnsi="Times New Roman" w:cs="Times New Roman"/>
          <w:sz w:val="28"/>
          <w:szCs w:val="28"/>
        </w:rPr>
        <w:t xml:space="preserve"> </w:t>
      </w:r>
      <w:r w:rsidRPr="007F201C">
        <w:rPr>
          <w:rFonts w:ascii="Times New Roman" w:hAnsi="Times New Roman" w:cs="Times New Roman"/>
          <w:sz w:val="28"/>
          <w:szCs w:val="28"/>
        </w:rPr>
        <w:t>having difficulty and to concentrate their efforts in those areas</w:t>
      </w:r>
      <w:r>
        <w:rPr>
          <w:rFonts w:ascii="Times New Roman" w:hAnsi="Times New Roman" w:cs="Times New Roman"/>
          <w:sz w:val="28"/>
          <w:szCs w:val="28"/>
        </w:rPr>
        <w:t xml:space="preserve"> (</w:t>
      </w:r>
      <w:proofErr w:type="spellStart"/>
      <w:r>
        <w:rPr>
          <w:rFonts w:ascii="Times New Roman" w:hAnsi="Times New Roman" w:cs="Times New Roman"/>
          <w:sz w:val="28"/>
          <w:szCs w:val="28"/>
        </w:rPr>
        <w:t>Ajiboye</w:t>
      </w:r>
      <w:proofErr w:type="spellEnd"/>
      <w:r>
        <w:rPr>
          <w:rFonts w:ascii="Times New Roman" w:hAnsi="Times New Roman" w:cs="Times New Roman"/>
          <w:sz w:val="28"/>
          <w:szCs w:val="28"/>
        </w:rPr>
        <w:t>, 2016)</w:t>
      </w:r>
      <w:r w:rsidRPr="007F201C">
        <w:rPr>
          <w:rFonts w:ascii="Times New Roman" w:hAnsi="Times New Roman" w:cs="Times New Roman"/>
          <w:sz w:val="28"/>
          <w:szCs w:val="28"/>
        </w:rPr>
        <w:t>. Continuous assessment also allows</w:t>
      </w:r>
      <w:r>
        <w:rPr>
          <w:rFonts w:ascii="Times New Roman" w:hAnsi="Times New Roman" w:cs="Times New Roman"/>
          <w:sz w:val="28"/>
          <w:szCs w:val="28"/>
        </w:rPr>
        <w:t xml:space="preserve"> </w:t>
      </w:r>
      <w:r w:rsidRPr="007F201C">
        <w:rPr>
          <w:rFonts w:ascii="Times New Roman" w:hAnsi="Times New Roman" w:cs="Times New Roman"/>
          <w:sz w:val="28"/>
          <w:szCs w:val="28"/>
        </w:rPr>
        <w:t>teachers to monitor the impact of their lessons on pupil understanding. Teachers can modify their</w:t>
      </w:r>
      <w:r>
        <w:rPr>
          <w:rFonts w:ascii="Times New Roman" w:hAnsi="Times New Roman" w:cs="Times New Roman"/>
          <w:sz w:val="28"/>
          <w:szCs w:val="28"/>
        </w:rPr>
        <w:t xml:space="preserve"> </w:t>
      </w:r>
      <w:r w:rsidRPr="007F201C">
        <w:rPr>
          <w:rFonts w:ascii="Times New Roman" w:hAnsi="Times New Roman" w:cs="Times New Roman"/>
          <w:sz w:val="28"/>
          <w:szCs w:val="28"/>
        </w:rPr>
        <w:t>pedagogical strategies to include the construction of remediation activities for pupils who are not working</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at </w:t>
      </w:r>
      <w:r w:rsidRPr="007F201C">
        <w:rPr>
          <w:rFonts w:ascii="Times New Roman" w:hAnsi="Times New Roman" w:cs="Times New Roman"/>
          <w:sz w:val="28"/>
          <w:szCs w:val="28"/>
        </w:rPr>
        <w:lastRenderedPageBreak/>
        <w:t>the expected grade level and the creation of enrichment activities for pupils who are working at or</w:t>
      </w:r>
      <w:r>
        <w:rPr>
          <w:rFonts w:ascii="Times New Roman" w:hAnsi="Times New Roman" w:cs="Times New Roman"/>
          <w:sz w:val="28"/>
          <w:szCs w:val="28"/>
        </w:rPr>
        <w:t xml:space="preserve"> </w:t>
      </w:r>
      <w:r w:rsidRPr="007F201C">
        <w:rPr>
          <w:rFonts w:ascii="Times New Roman" w:hAnsi="Times New Roman" w:cs="Times New Roman"/>
          <w:sz w:val="28"/>
          <w:szCs w:val="28"/>
        </w:rPr>
        <w:t>above the expected grade level. Hence, the continuous assessment process supports a cycle of self-evaluation</w:t>
      </w:r>
      <w:r>
        <w:rPr>
          <w:rFonts w:ascii="Times New Roman" w:hAnsi="Times New Roman" w:cs="Times New Roman"/>
          <w:sz w:val="28"/>
          <w:szCs w:val="28"/>
        </w:rPr>
        <w:t xml:space="preserve"> </w:t>
      </w:r>
      <w:r w:rsidRPr="007F201C">
        <w:rPr>
          <w:rFonts w:ascii="Times New Roman" w:hAnsi="Times New Roman" w:cs="Times New Roman"/>
          <w:sz w:val="28"/>
          <w:szCs w:val="28"/>
        </w:rPr>
        <w:t>and pupil-specific activities by both pupils and teachers.</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Frequent interaction between pupils and teachers means that teachers know the strengths and weaknesses</w:t>
      </w:r>
      <w:r>
        <w:rPr>
          <w:rFonts w:ascii="Times New Roman" w:hAnsi="Times New Roman" w:cs="Times New Roman"/>
          <w:sz w:val="28"/>
          <w:szCs w:val="28"/>
        </w:rPr>
        <w:t xml:space="preserve"> </w:t>
      </w:r>
      <w:r w:rsidRPr="007F201C">
        <w:rPr>
          <w:rFonts w:ascii="Times New Roman" w:hAnsi="Times New Roman" w:cs="Times New Roman"/>
          <w:sz w:val="28"/>
          <w:szCs w:val="28"/>
        </w:rPr>
        <w:t>of their learners. These exchanges foster a pupil-teacher relationship based on individual interactions. Pupils learn that the teacher values their achievements and that their assessment outcomes have an impact</w:t>
      </w:r>
      <w:r>
        <w:rPr>
          <w:rFonts w:ascii="Times New Roman" w:hAnsi="Times New Roman" w:cs="Times New Roman"/>
          <w:sz w:val="28"/>
          <w:szCs w:val="28"/>
        </w:rPr>
        <w:t xml:space="preserve"> </w:t>
      </w:r>
      <w:r w:rsidRPr="007F201C">
        <w:rPr>
          <w:rFonts w:ascii="Times New Roman" w:hAnsi="Times New Roman" w:cs="Times New Roman"/>
          <w:sz w:val="28"/>
          <w:szCs w:val="28"/>
        </w:rPr>
        <w:t>the instruction that they receive. One-to-one communication between the teacher and the pupil can</w:t>
      </w:r>
      <w:r>
        <w:rPr>
          <w:rFonts w:ascii="Times New Roman" w:hAnsi="Times New Roman" w:cs="Times New Roman"/>
          <w:sz w:val="28"/>
          <w:szCs w:val="28"/>
        </w:rPr>
        <w:t xml:space="preserve"> </w:t>
      </w:r>
      <w:r w:rsidRPr="007F201C">
        <w:rPr>
          <w:rFonts w:ascii="Times New Roman" w:hAnsi="Times New Roman" w:cs="Times New Roman"/>
          <w:sz w:val="28"/>
          <w:szCs w:val="28"/>
        </w:rPr>
        <w:t>motivate pupils to continue attending school and to work hard to achieve higher levels of mastery.</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In continuous assessment, teachers assess the curriculum as implemented in the classroom. It also allows</w:t>
      </w:r>
      <w:r>
        <w:rPr>
          <w:rFonts w:ascii="Times New Roman" w:hAnsi="Times New Roman" w:cs="Times New Roman"/>
          <w:sz w:val="28"/>
          <w:szCs w:val="28"/>
        </w:rPr>
        <w:t xml:space="preserve"> </w:t>
      </w:r>
      <w:r w:rsidRPr="007F201C">
        <w:rPr>
          <w:rFonts w:ascii="Times New Roman" w:hAnsi="Times New Roman" w:cs="Times New Roman"/>
          <w:sz w:val="28"/>
          <w:szCs w:val="28"/>
        </w:rPr>
        <w:t>teachers to evaluate the effectiveness of their teaching strategies relative to the curriculum, and to change</w:t>
      </w:r>
      <w:r>
        <w:rPr>
          <w:rFonts w:ascii="Times New Roman" w:hAnsi="Times New Roman" w:cs="Times New Roman"/>
          <w:sz w:val="28"/>
          <w:szCs w:val="28"/>
        </w:rPr>
        <w:t xml:space="preserve"> </w:t>
      </w:r>
      <w:r w:rsidRPr="007F201C">
        <w:rPr>
          <w:rFonts w:ascii="Times New Roman" w:hAnsi="Times New Roman" w:cs="Times New Roman"/>
          <w:sz w:val="28"/>
          <w:szCs w:val="28"/>
        </w:rPr>
        <w:t>those strategies as dictated by the needs of their pupils. In addition, continuous assessments provide</w:t>
      </w:r>
      <w:r>
        <w:rPr>
          <w:rFonts w:ascii="Times New Roman" w:hAnsi="Times New Roman" w:cs="Times New Roman"/>
          <w:sz w:val="28"/>
          <w:szCs w:val="28"/>
        </w:rPr>
        <w:t xml:space="preserve"> </w:t>
      </w:r>
      <w:r w:rsidRPr="007F201C">
        <w:rPr>
          <w:rFonts w:ascii="Times New Roman" w:hAnsi="Times New Roman" w:cs="Times New Roman"/>
          <w:sz w:val="28"/>
          <w:szCs w:val="28"/>
        </w:rPr>
        <w:t>information on achievement of particular levels of skills, understanding, and knowledge rather than</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achievement of </w:t>
      </w:r>
      <w:r w:rsidRPr="007F201C">
        <w:rPr>
          <w:rFonts w:ascii="Times New Roman" w:hAnsi="Times New Roman" w:cs="Times New Roman"/>
          <w:sz w:val="28"/>
          <w:szCs w:val="28"/>
        </w:rPr>
        <w:lastRenderedPageBreak/>
        <w:t>certain marks or scores. Thus, continuous assessment enables pupils to monitor their</w:t>
      </w:r>
      <w:r>
        <w:rPr>
          <w:rFonts w:ascii="Times New Roman" w:hAnsi="Times New Roman" w:cs="Times New Roman"/>
          <w:sz w:val="28"/>
          <w:szCs w:val="28"/>
        </w:rPr>
        <w:t xml:space="preserve"> </w:t>
      </w:r>
      <w:r w:rsidRPr="007F201C">
        <w:rPr>
          <w:rFonts w:ascii="Times New Roman" w:hAnsi="Times New Roman" w:cs="Times New Roman"/>
          <w:sz w:val="28"/>
          <w:szCs w:val="28"/>
        </w:rPr>
        <w:t>achievement of grade level goals and to visualize their progress towards those goals before it is too late to</w:t>
      </w:r>
      <w:r>
        <w:rPr>
          <w:rFonts w:ascii="Times New Roman" w:hAnsi="Times New Roman" w:cs="Times New Roman"/>
          <w:sz w:val="28"/>
          <w:szCs w:val="28"/>
        </w:rPr>
        <w:t xml:space="preserve"> </w:t>
      </w:r>
      <w:r w:rsidRPr="007F201C">
        <w:rPr>
          <w:rFonts w:ascii="Times New Roman" w:hAnsi="Times New Roman" w:cs="Times New Roman"/>
          <w:sz w:val="28"/>
          <w:szCs w:val="28"/>
        </w:rPr>
        <w:t>achieve them (Educational Quality Review, December, 5, 2003).</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The issues of grading and reporting on student learning have perplexed educators for the better part of the</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century </w:t>
      </w:r>
      <w:proofErr w:type="spellStart"/>
      <w:r w:rsidRPr="007F201C">
        <w:rPr>
          <w:rFonts w:ascii="Times New Roman" w:hAnsi="Times New Roman" w:cs="Times New Roman"/>
          <w:sz w:val="28"/>
          <w:szCs w:val="28"/>
        </w:rPr>
        <w:t>Guskey</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2004</w:t>
      </w:r>
      <w:r w:rsidRPr="007F201C">
        <w:rPr>
          <w:rFonts w:ascii="Times New Roman" w:hAnsi="Times New Roman" w:cs="Times New Roman"/>
          <w:sz w:val="28"/>
          <w:szCs w:val="28"/>
        </w:rPr>
        <w:t>). In recent years, assessment of student learning has become a topic of great</w:t>
      </w:r>
      <w:r>
        <w:rPr>
          <w:rFonts w:ascii="Times New Roman" w:hAnsi="Times New Roman" w:cs="Times New Roman"/>
          <w:sz w:val="28"/>
          <w:szCs w:val="28"/>
        </w:rPr>
        <w:t xml:space="preserve"> </w:t>
      </w:r>
      <w:r w:rsidRPr="007F201C">
        <w:rPr>
          <w:rFonts w:ascii="Times New Roman" w:hAnsi="Times New Roman" w:cs="Times New Roman"/>
          <w:sz w:val="28"/>
          <w:szCs w:val="28"/>
        </w:rPr>
        <w:t>emphasis in the educational literature. Many previously unfamiliar terms, such as practical assessment,</w:t>
      </w:r>
      <w:r>
        <w:rPr>
          <w:rFonts w:ascii="Times New Roman" w:hAnsi="Times New Roman" w:cs="Times New Roman"/>
          <w:sz w:val="28"/>
          <w:szCs w:val="28"/>
        </w:rPr>
        <w:t xml:space="preserve"> </w:t>
      </w:r>
      <w:r w:rsidRPr="007F201C">
        <w:rPr>
          <w:rFonts w:ascii="Times New Roman" w:hAnsi="Times New Roman" w:cs="Times New Roman"/>
          <w:sz w:val="28"/>
          <w:szCs w:val="28"/>
        </w:rPr>
        <w:t>authentic assessment, alternative assessment, portfolios, and journaling have become a part of the</w:t>
      </w:r>
      <w:r>
        <w:rPr>
          <w:rFonts w:ascii="Times New Roman" w:hAnsi="Times New Roman" w:cs="Times New Roman"/>
          <w:sz w:val="28"/>
          <w:szCs w:val="28"/>
        </w:rPr>
        <w:t xml:space="preserve"> </w:t>
      </w:r>
      <w:r w:rsidRPr="007F201C">
        <w:rPr>
          <w:rFonts w:ascii="Times New Roman" w:hAnsi="Times New Roman" w:cs="Times New Roman"/>
          <w:sz w:val="28"/>
          <w:szCs w:val="28"/>
        </w:rPr>
        <w:t>established vocabulary in educational publications. The implication of the newly emerged emphasis on</w:t>
      </w:r>
      <w:r>
        <w:rPr>
          <w:rFonts w:ascii="Times New Roman" w:hAnsi="Times New Roman" w:cs="Times New Roman"/>
          <w:sz w:val="28"/>
          <w:szCs w:val="28"/>
        </w:rPr>
        <w:t xml:space="preserve"> </w:t>
      </w:r>
      <w:r w:rsidRPr="007F201C">
        <w:rPr>
          <w:rFonts w:ascii="Times New Roman" w:hAnsi="Times New Roman" w:cs="Times New Roman"/>
          <w:sz w:val="28"/>
          <w:szCs w:val="28"/>
        </w:rPr>
        <w:t>alternative methods of assessment also has a significant effect on what is taught and how it is taught.</w:t>
      </w:r>
    </w:p>
    <w:p w:rsidR="00FF41E3" w:rsidRPr="007F201C" w:rsidRDefault="00FF41E3" w:rsidP="00FF41E3">
      <w:pPr>
        <w:autoSpaceDE w:val="0"/>
        <w:autoSpaceDN w:val="0"/>
        <w:adjustRightInd w:val="0"/>
        <w:spacing w:after="0" w:line="480" w:lineRule="auto"/>
        <w:ind w:firstLine="720"/>
        <w:jc w:val="both"/>
        <w:rPr>
          <w:rFonts w:ascii="Times New Roman" w:hAnsi="Times New Roman" w:cs="Times New Roman"/>
          <w:sz w:val="28"/>
          <w:szCs w:val="28"/>
        </w:rPr>
      </w:pPr>
      <w:r w:rsidRPr="007F201C">
        <w:rPr>
          <w:rFonts w:ascii="Times New Roman" w:hAnsi="Times New Roman" w:cs="Times New Roman"/>
          <w:sz w:val="28"/>
          <w:szCs w:val="28"/>
        </w:rPr>
        <w:t xml:space="preserve">According to </w:t>
      </w:r>
      <w:proofErr w:type="spellStart"/>
      <w:r w:rsidRPr="007F201C">
        <w:rPr>
          <w:rFonts w:ascii="Times New Roman" w:hAnsi="Times New Roman" w:cs="Times New Roman"/>
          <w:sz w:val="28"/>
          <w:szCs w:val="28"/>
        </w:rPr>
        <w:t>Rakow</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2002</w:t>
      </w:r>
      <w:r w:rsidRPr="007F201C">
        <w:rPr>
          <w:rFonts w:ascii="Times New Roman" w:hAnsi="Times New Roman" w:cs="Times New Roman"/>
          <w:sz w:val="28"/>
          <w:szCs w:val="28"/>
        </w:rPr>
        <w:t>), curriculum as used in the schools is driven by assessment. Mitchell (</w:t>
      </w:r>
      <w:r>
        <w:rPr>
          <w:rFonts w:ascii="Times New Roman" w:hAnsi="Times New Roman" w:cs="Times New Roman"/>
          <w:sz w:val="28"/>
          <w:szCs w:val="28"/>
        </w:rPr>
        <w:t>2002</w:t>
      </w:r>
      <w:r w:rsidRPr="007F201C">
        <w:rPr>
          <w:rFonts w:ascii="Times New Roman" w:hAnsi="Times New Roman" w:cs="Times New Roman"/>
          <w:sz w:val="28"/>
          <w:szCs w:val="28"/>
        </w:rPr>
        <w:t>)</w:t>
      </w:r>
      <w:r>
        <w:rPr>
          <w:rFonts w:ascii="Times New Roman" w:hAnsi="Times New Roman" w:cs="Times New Roman"/>
          <w:sz w:val="28"/>
          <w:szCs w:val="28"/>
        </w:rPr>
        <w:t xml:space="preserve"> </w:t>
      </w:r>
      <w:r w:rsidRPr="007F201C">
        <w:rPr>
          <w:rFonts w:ascii="Times New Roman" w:hAnsi="Times New Roman" w:cs="Times New Roman"/>
          <w:sz w:val="28"/>
          <w:szCs w:val="28"/>
        </w:rPr>
        <w:t>addressed the distinction between assessment and testing. Assessment is an activity that can take many</w:t>
      </w:r>
      <w:r>
        <w:rPr>
          <w:rFonts w:ascii="Times New Roman" w:hAnsi="Times New Roman" w:cs="Times New Roman"/>
          <w:sz w:val="28"/>
          <w:szCs w:val="28"/>
        </w:rPr>
        <w:t xml:space="preserve"> </w:t>
      </w:r>
      <w:r w:rsidRPr="007F201C">
        <w:rPr>
          <w:rFonts w:ascii="Times New Roman" w:hAnsi="Times New Roman" w:cs="Times New Roman"/>
          <w:sz w:val="28"/>
          <w:szCs w:val="28"/>
        </w:rPr>
        <w:t>forms, can extend over time, and aims to capture the quality of a student's work. A test is a single</w:t>
      </w:r>
      <w:r>
        <w:rPr>
          <w:rFonts w:ascii="Times New Roman" w:hAnsi="Times New Roman" w:cs="Times New Roman"/>
          <w:sz w:val="28"/>
          <w:szCs w:val="28"/>
        </w:rPr>
        <w:t xml:space="preserve"> </w:t>
      </w:r>
      <w:r w:rsidRPr="007F201C">
        <w:rPr>
          <w:rFonts w:ascii="Times New Roman" w:hAnsi="Times New Roman" w:cs="Times New Roman"/>
          <w:sz w:val="28"/>
          <w:szCs w:val="28"/>
        </w:rPr>
        <w:t>occasion,</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one-dimensional, timed exercise, usually in a </w:t>
      </w:r>
      <w:r w:rsidRPr="007F201C">
        <w:rPr>
          <w:rFonts w:ascii="Times New Roman" w:hAnsi="Times New Roman" w:cs="Times New Roman"/>
          <w:sz w:val="28"/>
          <w:szCs w:val="28"/>
        </w:rPr>
        <w:lastRenderedPageBreak/>
        <w:t>multiple-choice or short-answer form. The</w:t>
      </w:r>
      <w:r>
        <w:rPr>
          <w:rFonts w:ascii="Times New Roman" w:hAnsi="Times New Roman" w:cs="Times New Roman"/>
          <w:sz w:val="28"/>
          <w:szCs w:val="28"/>
        </w:rPr>
        <w:t xml:space="preserve"> </w:t>
      </w:r>
      <w:r w:rsidRPr="007F201C">
        <w:rPr>
          <w:rFonts w:ascii="Times New Roman" w:hAnsi="Times New Roman" w:cs="Times New Roman"/>
          <w:sz w:val="28"/>
          <w:szCs w:val="28"/>
        </w:rPr>
        <w:t>influence of testing on student performance has been a subject of research for many years. Recently, the</w:t>
      </w:r>
      <w:r>
        <w:rPr>
          <w:rFonts w:ascii="Times New Roman" w:hAnsi="Times New Roman" w:cs="Times New Roman"/>
          <w:sz w:val="28"/>
          <w:szCs w:val="28"/>
        </w:rPr>
        <w:t xml:space="preserve"> </w:t>
      </w:r>
      <w:r w:rsidRPr="007F201C">
        <w:rPr>
          <w:rFonts w:ascii="Times New Roman" w:hAnsi="Times New Roman" w:cs="Times New Roman"/>
          <w:sz w:val="28"/>
          <w:szCs w:val="28"/>
        </w:rPr>
        <w:t>possible negative effects of traditional testing have caused the development of new alternative methods of</w:t>
      </w:r>
      <w:r>
        <w:rPr>
          <w:rFonts w:ascii="Times New Roman" w:hAnsi="Times New Roman" w:cs="Times New Roman"/>
          <w:sz w:val="28"/>
          <w:szCs w:val="28"/>
        </w:rPr>
        <w:t xml:space="preserve"> </w:t>
      </w:r>
      <w:r w:rsidRPr="007F201C">
        <w:rPr>
          <w:rFonts w:ascii="Times New Roman" w:hAnsi="Times New Roman" w:cs="Times New Roman"/>
          <w:sz w:val="28"/>
          <w:szCs w:val="28"/>
        </w:rPr>
        <w:t>assessment, and traditional assessment has been pushed aside. However, traditional tests do have</w:t>
      </w:r>
      <w:r>
        <w:rPr>
          <w:rFonts w:ascii="Times New Roman" w:hAnsi="Times New Roman" w:cs="Times New Roman"/>
          <w:sz w:val="28"/>
          <w:szCs w:val="28"/>
        </w:rPr>
        <w:t xml:space="preserve"> </w:t>
      </w:r>
      <w:r w:rsidRPr="007F201C">
        <w:rPr>
          <w:rFonts w:ascii="Times New Roman" w:hAnsi="Times New Roman" w:cs="Times New Roman"/>
          <w:sz w:val="28"/>
          <w:szCs w:val="28"/>
        </w:rPr>
        <w:t>advantages over other forms of assessment. They are less time consuming than most other forms of</w:t>
      </w:r>
      <w:r>
        <w:rPr>
          <w:rFonts w:ascii="Times New Roman" w:hAnsi="Times New Roman" w:cs="Times New Roman"/>
          <w:sz w:val="28"/>
          <w:szCs w:val="28"/>
        </w:rPr>
        <w:t xml:space="preserve"> </w:t>
      </w:r>
      <w:r w:rsidRPr="007F201C">
        <w:rPr>
          <w:rFonts w:ascii="Times New Roman" w:hAnsi="Times New Roman" w:cs="Times New Roman"/>
          <w:sz w:val="28"/>
          <w:szCs w:val="28"/>
        </w:rPr>
        <w:t>assessment, even when they include higher level thinking items. It is also relatively easy to validate and</w:t>
      </w:r>
      <w:r>
        <w:rPr>
          <w:rFonts w:ascii="Times New Roman" w:hAnsi="Times New Roman" w:cs="Times New Roman"/>
          <w:sz w:val="28"/>
          <w:szCs w:val="28"/>
        </w:rPr>
        <w:t xml:space="preserve"> </w:t>
      </w:r>
      <w:r w:rsidRPr="007F201C">
        <w:rPr>
          <w:rFonts w:ascii="Times New Roman" w:hAnsi="Times New Roman" w:cs="Times New Roman"/>
          <w:sz w:val="28"/>
          <w:szCs w:val="28"/>
        </w:rPr>
        <w:t>determine internal consistency for traditional multiple choice tests. Past studies, including Gaynor &amp;</w:t>
      </w:r>
      <w:r>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Millham</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2006</w:t>
      </w:r>
      <w:r w:rsidRPr="007F201C">
        <w:rPr>
          <w:rFonts w:ascii="Times New Roman" w:hAnsi="Times New Roman" w:cs="Times New Roman"/>
          <w:sz w:val="28"/>
          <w:szCs w:val="28"/>
        </w:rPr>
        <w:t>), found that students who took weekly quizzes earned higher scores on final examinations</w:t>
      </w:r>
      <w:r>
        <w:rPr>
          <w:rFonts w:ascii="Times New Roman" w:hAnsi="Times New Roman" w:cs="Times New Roman"/>
          <w:sz w:val="28"/>
          <w:szCs w:val="28"/>
        </w:rPr>
        <w:t xml:space="preserve"> </w:t>
      </w:r>
      <w:r w:rsidRPr="007F201C">
        <w:rPr>
          <w:rFonts w:ascii="Times New Roman" w:hAnsi="Times New Roman" w:cs="Times New Roman"/>
          <w:sz w:val="28"/>
          <w:szCs w:val="28"/>
        </w:rPr>
        <w:t>than did those who took only midterm exams. Other studies indicate that higher scores by students who</w:t>
      </w:r>
      <w:r>
        <w:rPr>
          <w:rFonts w:ascii="Times New Roman" w:hAnsi="Times New Roman" w:cs="Times New Roman"/>
          <w:sz w:val="28"/>
          <w:szCs w:val="28"/>
        </w:rPr>
        <w:t xml:space="preserve"> </w:t>
      </w:r>
      <w:r w:rsidRPr="007F201C">
        <w:rPr>
          <w:rFonts w:ascii="Times New Roman" w:hAnsi="Times New Roman" w:cs="Times New Roman"/>
          <w:sz w:val="28"/>
          <w:szCs w:val="28"/>
        </w:rPr>
        <w:t>are frequently tested may be attrib</w:t>
      </w:r>
      <w:r>
        <w:rPr>
          <w:rFonts w:ascii="Times New Roman" w:hAnsi="Times New Roman" w:cs="Times New Roman"/>
          <w:sz w:val="28"/>
          <w:szCs w:val="28"/>
        </w:rPr>
        <w:t xml:space="preserve">uted to the students' test </w:t>
      </w:r>
      <w:proofErr w:type="spellStart"/>
      <w:r>
        <w:rPr>
          <w:rFonts w:ascii="Times New Roman" w:hAnsi="Times New Roman" w:cs="Times New Roman"/>
          <w:sz w:val="28"/>
          <w:szCs w:val="28"/>
        </w:rPr>
        <w:t>wise</w:t>
      </w:r>
      <w:r w:rsidRPr="007F201C">
        <w:rPr>
          <w:rFonts w:ascii="Times New Roman" w:hAnsi="Times New Roman" w:cs="Times New Roman"/>
          <w:sz w:val="28"/>
          <w:szCs w:val="28"/>
        </w:rPr>
        <w:t>ness</w:t>
      </w:r>
      <w:proofErr w:type="spellEnd"/>
      <w:r w:rsidRPr="007F201C">
        <w:rPr>
          <w:rFonts w:ascii="Times New Roman" w:hAnsi="Times New Roman" w:cs="Times New Roman"/>
          <w:sz w:val="28"/>
          <w:szCs w:val="28"/>
        </w:rPr>
        <w:t xml:space="preserve"> and teachers who "teach to the test" </w:t>
      </w:r>
      <w:proofErr w:type="spellStart"/>
      <w:r w:rsidRPr="007F201C">
        <w:rPr>
          <w:rFonts w:ascii="Times New Roman" w:hAnsi="Times New Roman" w:cs="Times New Roman"/>
          <w:sz w:val="28"/>
          <w:szCs w:val="28"/>
        </w:rPr>
        <w:t>Nungester</w:t>
      </w:r>
      <w:proofErr w:type="spellEnd"/>
      <w:r>
        <w:rPr>
          <w:rFonts w:ascii="Times New Roman" w:hAnsi="Times New Roman" w:cs="Times New Roman"/>
          <w:sz w:val="28"/>
          <w:szCs w:val="28"/>
        </w:rPr>
        <w:t xml:space="preserve"> </w:t>
      </w:r>
      <w:r w:rsidRPr="007F201C">
        <w:rPr>
          <w:rFonts w:ascii="Times New Roman" w:hAnsi="Times New Roman" w:cs="Times New Roman"/>
          <w:sz w:val="28"/>
          <w:szCs w:val="28"/>
        </w:rPr>
        <w:t>&amp;</w:t>
      </w:r>
      <w:r>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Duchastel</w:t>
      </w:r>
      <w:proofErr w:type="spellEnd"/>
      <w:r w:rsidRPr="007F201C">
        <w:rPr>
          <w:rFonts w:ascii="Times New Roman" w:hAnsi="Times New Roman" w:cs="Times New Roman"/>
          <w:sz w:val="28"/>
          <w:szCs w:val="28"/>
        </w:rPr>
        <w:t>, (</w:t>
      </w:r>
      <w:r>
        <w:rPr>
          <w:rFonts w:ascii="Times New Roman" w:hAnsi="Times New Roman" w:cs="Times New Roman"/>
          <w:sz w:val="28"/>
          <w:szCs w:val="28"/>
        </w:rPr>
        <w:t>2002</w:t>
      </w:r>
      <w:r w:rsidRPr="007F201C">
        <w:rPr>
          <w:rFonts w:ascii="Times New Roman" w:hAnsi="Times New Roman" w:cs="Times New Roman"/>
          <w:sz w:val="28"/>
          <w:szCs w:val="28"/>
        </w:rPr>
        <w:t>). Although alternative forms of assessment are currently popular,</w:t>
      </w:r>
      <w:r>
        <w:rPr>
          <w:rFonts w:ascii="Times New Roman" w:hAnsi="Times New Roman" w:cs="Times New Roman"/>
          <w:sz w:val="28"/>
          <w:szCs w:val="28"/>
        </w:rPr>
        <w:t xml:space="preserve"> </w:t>
      </w:r>
      <w:r w:rsidRPr="007F201C">
        <w:rPr>
          <w:rFonts w:ascii="Times New Roman" w:hAnsi="Times New Roman" w:cs="Times New Roman"/>
          <w:sz w:val="28"/>
          <w:szCs w:val="28"/>
        </w:rPr>
        <w:t>traditional assessment (quizzes and tests) should not necessarily be eliminated by other types of</w:t>
      </w:r>
      <w:r>
        <w:rPr>
          <w:rFonts w:ascii="Times New Roman" w:hAnsi="Times New Roman" w:cs="Times New Roman"/>
          <w:sz w:val="28"/>
          <w:szCs w:val="28"/>
        </w:rPr>
        <w:t xml:space="preserve"> </w:t>
      </w:r>
      <w:r w:rsidRPr="007F201C">
        <w:rPr>
          <w:rFonts w:ascii="Times New Roman" w:hAnsi="Times New Roman" w:cs="Times New Roman"/>
          <w:sz w:val="28"/>
          <w:szCs w:val="28"/>
        </w:rPr>
        <w:t>assessment. "Traditional tests are valid for testing students' factual knowledge" Brown &amp;</w:t>
      </w:r>
      <w:r>
        <w:rPr>
          <w:rFonts w:ascii="Times New Roman" w:hAnsi="Times New Roman" w:cs="Times New Roman"/>
          <w:sz w:val="28"/>
          <w:szCs w:val="28"/>
        </w:rPr>
        <w:t xml:space="preserve"> </w:t>
      </w:r>
      <w:proofErr w:type="spellStart"/>
      <w:r w:rsidRPr="007F201C">
        <w:rPr>
          <w:rFonts w:ascii="Times New Roman" w:hAnsi="Times New Roman" w:cs="Times New Roman"/>
          <w:sz w:val="28"/>
          <w:szCs w:val="28"/>
        </w:rPr>
        <w:t>Shavelson</w:t>
      </w:r>
      <w:proofErr w:type="spellEnd"/>
      <w:proofErr w:type="gramStart"/>
      <w:r w:rsidRPr="007F201C">
        <w:rPr>
          <w:rFonts w:ascii="Times New Roman" w:hAnsi="Times New Roman" w:cs="Times New Roman"/>
          <w:sz w:val="28"/>
          <w:szCs w:val="28"/>
        </w:rPr>
        <w:t>,(</w:t>
      </w:r>
      <w:proofErr w:type="gramEnd"/>
      <w:r>
        <w:rPr>
          <w:rFonts w:ascii="Times New Roman" w:hAnsi="Times New Roman" w:cs="Times New Roman"/>
          <w:sz w:val="28"/>
          <w:szCs w:val="28"/>
        </w:rPr>
        <w:t>2004</w:t>
      </w:r>
      <w:r w:rsidRPr="007F201C">
        <w:rPr>
          <w:rFonts w:ascii="Times New Roman" w:hAnsi="Times New Roman" w:cs="Times New Roman"/>
          <w:sz w:val="28"/>
          <w:szCs w:val="28"/>
        </w:rPr>
        <w:t xml:space="preserve">). Most tests use an objective format, such as multiple-choice questions. </w:t>
      </w:r>
      <w:r w:rsidRPr="007F201C">
        <w:rPr>
          <w:rFonts w:ascii="Times New Roman" w:hAnsi="Times New Roman" w:cs="Times New Roman"/>
          <w:sz w:val="28"/>
          <w:szCs w:val="28"/>
        </w:rPr>
        <w:lastRenderedPageBreak/>
        <w:t>Multiple-choice tests have</w:t>
      </w:r>
      <w:r>
        <w:rPr>
          <w:rFonts w:ascii="Times New Roman" w:hAnsi="Times New Roman" w:cs="Times New Roman"/>
          <w:sz w:val="28"/>
          <w:szCs w:val="28"/>
        </w:rPr>
        <w:t xml:space="preserve"> </w:t>
      </w:r>
      <w:r w:rsidRPr="007F201C">
        <w:rPr>
          <w:rFonts w:ascii="Times New Roman" w:hAnsi="Times New Roman" w:cs="Times New Roman"/>
          <w:sz w:val="28"/>
          <w:szCs w:val="28"/>
        </w:rPr>
        <w:t>some advantages, including a "lower probability of correct guesses than ordinary true-false tests do; they</w:t>
      </w:r>
      <w:r>
        <w:rPr>
          <w:rFonts w:ascii="Times New Roman" w:hAnsi="Times New Roman" w:cs="Times New Roman"/>
          <w:sz w:val="28"/>
          <w:szCs w:val="28"/>
        </w:rPr>
        <w:t xml:space="preserve"> </w:t>
      </w:r>
      <w:r w:rsidRPr="007F201C">
        <w:rPr>
          <w:rFonts w:ascii="Times New Roman" w:hAnsi="Times New Roman" w:cs="Times New Roman"/>
          <w:sz w:val="28"/>
          <w:szCs w:val="28"/>
        </w:rPr>
        <w:t>can be used to measure many levels of learning; they allow for extensive sampling of material, and they</w:t>
      </w:r>
      <w:r>
        <w:rPr>
          <w:rFonts w:ascii="Times New Roman" w:hAnsi="Times New Roman" w:cs="Times New Roman"/>
          <w:sz w:val="28"/>
          <w:szCs w:val="28"/>
        </w:rPr>
        <w:t xml:space="preserve"> </w:t>
      </w:r>
      <w:r w:rsidRPr="007F201C">
        <w:rPr>
          <w:rFonts w:ascii="Times New Roman" w:hAnsi="Times New Roman" w:cs="Times New Roman"/>
          <w:sz w:val="28"/>
          <w:szCs w:val="28"/>
        </w:rPr>
        <w:t>are easy to administer and grade" Johnson, (</w:t>
      </w:r>
      <w:r>
        <w:rPr>
          <w:rFonts w:ascii="Times New Roman" w:hAnsi="Times New Roman" w:cs="Times New Roman"/>
          <w:sz w:val="28"/>
          <w:szCs w:val="28"/>
        </w:rPr>
        <w:t>2009</w:t>
      </w:r>
      <w:r w:rsidRPr="007F201C">
        <w:rPr>
          <w:rFonts w:ascii="Times New Roman" w:hAnsi="Times New Roman" w:cs="Times New Roman"/>
          <w:sz w:val="28"/>
          <w:szCs w:val="28"/>
        </w:rPr>
        <w:t>,).Although there may be exceptions in subject areas that</w:t>
      </w:r>
      <w:r>
        <w:rPr>
          <w:rFonts w:ascii="Times New Roman" w:hAnsi="Times New Roman" w:cs="Times New Roman"/>
          <w:sz w:val="28"/>
          <w:szCs w:val="28"/>
        </w:rPr>
        <w:t xml:space="preserve"> </w:t>
      </w:r>
      <w:r w:rsidRPr="007F201C">
        <w:rPr>
          <w:rFonts w:ascii="Times New Roman" w:hAnsi="Times New Roman" w:cs="Times New Roman"/>
          <w:sz w:val="28"/>
          <w:szCs w:val="28"/>
        </w:rPr>
        <w:t>students find especially difficult, today's students are accustomed to taking tests and have essentially</w:t>
      </w:r>
      <w:r>
        <w:rPr>
          <w:rFonts w:ascii="Times New Roman" w:hAnsi="Times New Roman" w:cs="Times New Roman"/>
          <w:sz w:val="28"/>
          <w:szCs w:val="28"/>
        </w:rPr>
        <w:t xml:space="preserve"> </w:t>
      </w:r>
      <w:r w:rsidRPr="007F201C">
        <w:rPr>
          <w:rFonts w:ascii="Times New Roman" w:hAnsi="Times New Roman" w:cs="Times New Roman"/>
          <w:sz w:val="28"/>
          <w:szCs w:val="28"/>
        </w:rPr>
        <w:t>become good test takers. "Students of today have become very test-wise, so it is imperative that questions</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be written in a manner that does not give away the correct answers" (Johnson, </w:t>
      </w:r>
      <w:r>
        <w:rPr>
          <w:rFonts w:ascii="Times New Roman" w:hAnsi="Times New Roman" w:cs="Times New Roman"/>
          <w:sz w:val="28"/>
          <w:szCs w:val="28"/>
        </w:rPr>
        <w:t>2009</w:t>
      </w:r>
      <w:r w:rsidRPr="007F201C">
        <w:rPr>
          <w:rFonts w:ascii="Times New Roman" w:hAnsi="Times New Roman" w:cs="Times New Roman"/>
          <w:sz w:val="28"/>
          <w:szCs w:val="28"/>
        </w:rPr>
        <w:t>). Since students who</w:t>
      </w:r>
      <w:r>
        <w:rPr>
          <w:rFonts w:ascii="Times New Roman" w:hAnsi="Times New Roman" w:cs="Times New Roman"/>
          <w:sz w:val="28"/>
          <w:szCs w:val="28"/>
        </w:rPr>
        <w:t xml:space="preserve"> </w:t>
      </w:r>
      <w:r w:rsidRPr="007F201C">
        <w:rPr>
          <w:rFonts w:ascii="Times New Roman" w:hAnsi="Times New Roman" w:cs="Times New Roman"/>
          <w:sz w:val="28"/>
          <w:szCs w:val="28"/>
        </w:rPr>
        <w:t>are accustomed to taking tests have become good test takers, test scores can go up without a</w:t>
      </w:r>
      <w:r>
        <w:rPr>
          <w:rFonts w:ascii="Times New Roman" w:hAnsi="Times New Roman" w:cs="Times New Roman"/>
          <w:sz w:val="28"/>
          <w:szCs w:val="28"/>
        </w:rPr>
        <w:t xml:space="preserve"> </w:t>
      </w:r>
      <w:r w:rsidRPr="007F201C">
        <w:rPr>
          <w:rFonts w:ascii="Times New Roman" w:hAnsi="Times New Roman" w:cs="Times New Roman"/>
          <w:sz w:val="28"/>
          <w:szCs w:val="28"/>
        </w:rPr>
        <w:t xml:space="preserve">commensurate gain in achievement </w:t>
      </w:r>
      <w:proofErr w:type="spellStart"/>
      <w:r w:rsidRPr="007F201C">
        <w:rPr>
          <w:rFonts w:ascii="Times New Roman" w:hAnsi="Times New Roman" w:cs="Times New Roman"/>
          <w:sz w:val="28"/>
          <w:szCs w:val="28"/>
        </w:rPr>
        <w:t>Shepard</w:t>
      </w:r>
      <w:proofErr w:type="spellEnd"/>
      <w:r w:rsidRPr="007F201C">
        <w:rPr>
          <w:rFonts w:ascii="Times New Roman" w:hAnsi="Times New Roman" w:cs="Times New Roman"/>
          <w:sz w:val="28"/>
          <w:szCs w:val="28"/>
        </w:rPr>
        <w:t xml:space="preserve"> (</w:t>
      </w:r>
      <w:r>
        <w:rPr>
          <w:rFonts w:ascii="Times New Roman" w:hAnsi="Times New Roman" w:cs="Times New Roman"/>
          <w:sz w:val="28"/>
          <w:szCs w:val="28"/>
        </w:rPr>
        <w:t>2009</w:t>
      </w:r>
      <w:r w:rsidRPr="007F201C">
        <w:rPr>
          <w:rFonts w:ascii="Times New Roman" w:hAnsi="Times New Roman" w:cs="Times New Roman"/>
          <w:sz w:val="28"/>
          <w:szCs w:val="28"/>
        </w:rPr>
        <w:t>).</w:t>
      </w:r>
    </w:p>
    <w:p w:rsidR="00FF41E3" w:rsidRDefault="00FF41E3" w:rsidP="00FF41E3">
      <w:pPr>
        <w:pStyle w:val="Default"/>
        <w:spacing w:line="480" w:lineRule="auto"/>
        <w:jc w:val="center"/>
        <w:rPr>
          <w:b/>
          <w:bCs/>
          <w:sz w:val="28"/>
          <w:szCs w:val="28"/>
        </w:rPr>
      </w:pPr>
      <w:r w:rsidRPr="00355458">
        <w:rPr>
          <w:b/>
          <w:bCs/>
          <w:sz w:val="28"/>
          <w:szCs w:val="28"/>
        </w:rPr>
        <w:t>Empirical Review</w:t>
      </w:r>
    </w:p>
    <w:p w:rsidR="00FF41E3" w:rsidRDefault="00FF41E3" w:rsidP="00FF41E3">
      <w:pPr>
        <w:pStyle w:val="Default"/>
        <w:spacing w:line="480" w:lineRule="auto"/>
        <w:ind w:firstLine="720"/>
        <w:jc w:val="both"/>
        <w:rPr>
          <w:sz w:val="28"/>
          <w:szCs w:val="28"/>
        </w:rPr>
      </w:pPr>
      <w:r w:rsidRPr="003B3938">
        <w:rPr>
          <w:sz w:val="28"/>
          <w:szCs w:val="28"/>
        </w:rPr>
        <w:t xml:space="preserve">The Classical Conditioning Theory by Ivan Pavlov (1929-1936) guided this study. Pavlov performed an experiment on dogs and discovered that dogs learnt to salivate in response to a bell. Many trials had been given in each of which the bell was sounded and food was simultaneously (slightly later) presented. It was thought therefore that students in classes would get good grades whenever the teacher taught and students were exposed to many </w:t>
      </w:r>
      <w:r w:rsidRPr="003B3938">
        <w:rPr>
          <w:sz w:val="28"/>
          <w:szCs w:val="28"/>
        </w:rPr>
        <w:lastRenderedPageBreak/>
        <w:t>trials of continuous assessment activities. According to Pavlov, Conditioned Response (CR) was the response developed during training and Conditioned Stimulus (CS) was the stimulus, which included training/teaching activities intended to evoke the CR (i.e. good grades in the final examination). Unconditioned Response (UR) was the same or almost the same response as the CR but it existed prior to training, normally being given whenever a certain stimulus; the Unconditioned Stimulus (US) was presented. In this study, the Conditioned Response (CR) was the attainment of good grades, which was evoked by the Conditioned Stimulus (CS), which was continuous assessment, and Unconditioned Stimulus was the teaching. To Pavlov, pairing food and the sound of the bell made the dog salivate and in this study, pairing of teaching and continuous assessment activities could make students perform better in terms of good grades in the final examinations. The theory of Pavlov that suggested conditioned stimulus and conditioned response was an important aspect to this study in helping us to understand the relationship between continuous assessment strategies being used (i.e. assignments, teacher-made tests, recap exercises and projects) as the stimuli and academic performance of students.</w:t>
      </w:r>
    </w:p>
    <w:p w:rsidR="00FF41E3" w:rsidRDefault="00FF41E3" w:rsidP="00FF41E3">
      <w:pPr>
        <w:pStyle w:val="Default"/>
        <w:spacing w:line="480" w:lineRule="auto"/>
        <w:jc w:val="both"/>
        <w:rPr>
          <w:b/>
          <w:bCs/>
          <w:sz w:val="28"/>
          <w:szCs w:val="28"/>
        </w:rPr>
      </w:pPr>
      <w:r w:rsidRPr="003B3938">
        <w:rPr>
          <w:b/>
          <w:bCs/>
          <w:sz w:val="28"/>
          <w:szCs w:val="28"/>
        </w:rPr>
        <w:lastRenderedPageBreak/>
        <w:t>Appraisal</w:t>
      </w:r>
      <w:r>
        <w:rPr>
          <w:b/>
          <w:bCs/>
          <w:sz w:val="28"/>
          <w:szCs w:val="28"/>
        </w:rPr>
        <w:t xml:space="preserve"> of Literature Review</w:t>
      </w:r>
    </w:p>
    <w:p w:rsidR="00FF41E3" w:rsidRPr="00C62E59" w:rsidRDefault="00FF41E3" w:rsidP="00FF41E3">
      <w:pPr>
        <w:pStyle w:val="Default"/>
        <w:spacing w:line="480" w:lineRule="auto"/>
        <w:ind w:firstLine="720"/>
        <w:jc w:val="both"/>
        <w:rPr>
          <w:sz w:val="28"/>
          <w:szCs w:val="28"/>
        </w:rPr>
      </w:pPr>
      <w:r w:rsidRPr="00C62E59">
        <w:rPr>
          <w:sz w:val="28"/>
          <w:szCs w:val="28"/>
        </w:rPr>
        <w:t>Webb and Briars (</w:t>
      </w:r>
      <w:r>
        <w:rPr>
          <w:sz w:val="28"/>
          <w:szCs w:val="28"/>
        </w:rPr>
        <w:t>2010</w:t>
      </w:r>
      <w:r w:rsidRPr="00C62E59">
        <w:rPr>
          <w:sz w:val="28"/>
          <w:szCs w:val="28"/>
        </w:rPr>
        <w:t xml:space="preserve">) argued that assessment must be an interaction between the teacher and students, with the teacher continually seeking to understand, what a student can do and how a student is able to do it. </w:t>
      </w:r>
      <w:proofErr w:type="spellStart"/>
      <w:r w:rsidRPr="00C62E59">
        <w:rPr>
          <w:sz w:val="28"/>
          <w:szCs w:val="28"/>
        </w:rPr>
        <w:t>Yoloye</w:t>
      </w:r>
      <w:proofErr w:type="spellEnd"/>
      <w:r w:rsidRPr="00C62E59">
        <w:rPr>
          <w:sz w:val="28"/>
          <w:szCs w:val="28"/>
        </w:rPr>
        <w:t xml:space="preserve"> (</w:t>
      </w:r>
      <w:r>
        <w:rPr>
          <w:sz w:val="28"/>
          <w:szCs w:val="28"/>
        </w:rPr>
        <w:t>2001</w:t>
      </w:r>
      <w:r w:rsidRPr="00C62E59">
        <w:rPr>
          <w:sz w:val="28"/>
          <w:szCs w:val="28"/>
        </w:rPr>
        <w:t>) also pointed out that continuous assessment is only a part of the field of educational evaluation. He further argues that continuous assessment is “a method of evaluating the progress and achievement of students in educational institutions” (Yoloye</w:t>
      </w:r>
      <w:r>
        <w:rPr>
          <w:sz w:val="28"/>
          <w:szCs w:val="28"/>
        </w:rPr>
        <w:t>2009</w:t>
      </w:r>
      <w:r w:rsidRPr="00C62E59">
        <w:rPr>
          <w:sz w:val="28"/>
          <w:szCs w:val="28"/>
        </w:rPr>
        <w:t xml:space="preserve">). This means that continuous assessment could be used to predict future students‟ performance in the final examinations and the possible success at the work place or on a particular job. </w:t>
      </w:r>
    </w:p>
    <w:p w:rsidR="00FF41E3" w:rsidRPr="00C62E59" w:rsidRDefault="00FF41E3" w:rsidP="00FF41E3">
      <w:pPr>
        <w:pStyle w:val="Default"/>
        <w:spacing w:line="480" w:lineRule="auto"/>
        <w:ind w:firstLine="720"/>
        <w:jc w:val="both"/>
        <w:rPr>
          <w:sz w:val="28"/>
          <w:szCs w:val="28"/>
        </w:rPr>
      </w:pPr>
      <w:r w:rsidRPr="00C62E59">
        <w:rPr>
          <w:sz w:val="28"/>
          <w:szCs w:val="28"/>
        </w:rPr>
        <w:t>Indeed, in secondary schools, assessment of students‟ learning in the classroom has been an integral component of the teaching-lear</w:t>
      </w:r>
      <w:r>
        <w:rPr>
          <w:sz w:val="28"/>
          <w:szCs w:val="28"/>
        </w:rPr>
        <w:t>ning process especially at ‘</w:t>
      </w:r>
      <w:r w:rsidRPr="00C62E59">
        <w:rPr>
          <w:sz w:val="28"/>
          <w:szCs w:val="28"/>
        </w:rPr>
        <w:t xml:space="preserve">A‟ level because there is much effort by the teacher to teach a lot of content to students. However, to </w:t>
      </w:r>
      <w:proofErr w:type="spellStart"/>
      <w:r w:rsidRPr="00C62E59">
        <w:rPr>
          <w:sz w:val="28"/>
          <w:szCs w:val="28"/>
        </w:rPr>
        <w:t>Kellaghan</w:t>
      </w:r>
      <w:proofErr w:type="spellEnd"/>
      <w:r w:rsidRPr="00C62E59">
        <w:rPr>
          <w:sz w:val="28"/>
          <w:szCs w:val="28"/>
        </w:rPr>
        <w:t xml:space="preserve"> and </w:t>
      </w:r>
      <w:proofErr w:type="spellStart"/>
      <w:r w:rsidRPr="00C62E59">
        <w:rPr>
          <w:sz w:val="28"/>
          <w:szCs w:val="28"/>
        </w:rPr>
        <w:t>Greany</w:t>
      </w:r>
      <w:proofErr w:type="spellEnd"/>
      <w:r w:rsidRPr="00C62E59">
        <w:rPr>
          <w:sz w:val="28"/>
          <w:szCs w:val="28"/>
        </w:rPr>
        <w:t xml:space="preserve"> (2003), that kind of assessment is subjective, informal, immediate, ongoing, and intuitive as it interacts with learning as it occurs. </w:t>
      </w:r>
      <w:proofErr w:type="gramStart"/>
      <w:r w:rsidRPr="00C62E59">
        <w:rPr>
          <w:sz w:val="28"/>
          <w:szCs w:val="28"/>
        </w:rPr>
        <w:t>Although the main argument behind the adoption of continuous assessment is to avoid focusing all efforts, t</w:t>
      </w:r>
      <w:r>
        <w:rPr>
          <w:sz w:val="28"/>
          <w:szCs w:val="28"/>
        </w:rPr>
        <w:t xml:space="preserve">ime </w:t>
      </w:r>
      <w:r>
        <w:rPr>
          <w:sz w:val="28"/>
          <w:szCs w:val="28"/>
        </w:rPr>
        <w:lastRenderedPageBreak/>
        <w:t>and energy on just one exam</w:t>
      </w:r>
      <w:r w:rsidRPr="00C62E59">
        <w:rPr>
          <w:sz w:val="28"/>
          <w:szCs w:val="28"/>
        </w:rPr>
        <w:t>.</w:t>
      </w:r>
      <w:proofErr w:type="gramEnd"/>
      <w:r w:rsidRPr="00C62E59">
        <w:rPr>
          <w:sz w:val="28"/>
          <w:szCs w:val="28"/>
        </w:rPr>
        <w:t xml:space="preserve"> Teachers and students put their focus on final examinations. This is because results are an important determinant of future opportunities for higher education and other life chances. Since </w:t>
      </w:r>
      <w:proofErr w:type="gramStart"/>
      <w:r w:rsidRPr="00C62E59">
        <w:rPr>
          <w:sz w:val="28"/>
          <w:szCs w:val="28"/>
        </w:rPr>
        <w:t>teachers</w:t>
      </w:r>
      <w:proofErr w:type="gramEnd"/>
      <w:r>
        <w:rPr>
          <w:sz w:val="28"/>
          <w:szCs w:val="28"/>
        </w:rPr>
        <w:t xml:space="preserve"> </w:t>
      </w:r>
      <w:r w:rsidRPr="00C62E59">
        <w:rPr>
          <w:sz w:val="28"/>
          <w:szCs w:val="28"/>
        </w:rPr>
        <w:t>‟</w:t>
      </w:r>
      <w:r>
        <w:rPr>
          <w:sz w:val="28"/>
          <w:szCs w:val="28"/>
        </w:rPr>
        <w:t>assessment of students”</w:t>
      </w:r>
      <w:r w:rsidRPr="00C62E59">
        <w:rPr>
          <w:sz w:val="28"/>
          <w:szCs w:val="28"/>
        </w:rPr>
        <w:t xml:space="preserve"> learning in the classroom plays a central role in the learning process of all students, it merits our serious attention. </w:t>
      </w:r>
    </w:p>
    <w:p w:rsidR="00FF41E3" w:rsidRPr="00D93C98" w:rsidRDefault="00FF41E3" w:rsidP="00FF41E3">
      <w:pPr>
        <w:pStyle w:val="Default"/>
        <w:spacing w:line="480" w:lineRule="auto"/>
        <w:ind w:firstLine="720"/>
        <w:jc w:val="both"/>
        <w:rPr>
          <w:sz w:val="28"/>
          <w:szCs w:val="28"/>
        </w:rPr>
      </w:pPr>
      <w:r w:rsidRPr="00C62E59">
        <w:rPr>
          <w:sz w:val="28"/>
          <w:szCs w:val="28"/>
        </w:rPr>
        <w:t xml:space="preserve">According to </w:t>
      </w:r>
      <w:proofErr w:type="spellStart"/>
      <w:r w:rsidRPr="00C62E59">
        <w:rPr>
          <w:sz w:val="28"/>
          <w:szCs w:val="28"/>
        </w:rPr>
        <w:t>Obanya</w:t>
      </w:r>
      <w:proofErr w:type="spellEnd"/>
      <w:r w:rsidRPr="00C62E59">
        <w:rPr>
          <w:sz w:val="28"/>
          <w:szCs w:val="28"/>
        </w:rPr>
        <w:t xml:space="preserve"> (</w:t>
      </w:r>
      <w:r>
        <w:rPr>
          <w:sz w:val="28"/>
          <w:szCs w:val="28"/>
        </w:rPr>
        <w:t>2005</w:t>
      </w:r>
      <w:r w:rsidRPr="00C62E59">
        <w:rPr>
          <w:sz w:val="28"/>
          <w:szCs w:val="28"/>
        </w:rPr>
        <w:t xml:space="preserve">), assessment involves the systematic collection of data on all aspects of an educational endeavor. This means that the data collected about students‟ academic achievement is used on a continuous basis in a systematic way, to take meaningful decisions on what should happen. </w:t>
      </w:r>
      <w:proofErr w:type="spellStart"/>
      <w:r w:rsidRPr="00C62E59">
        <w:rPr>
          <w:sz w:val="28"/>
          <w:szCs w:val="28"/>
        </w:rPr>
        <w:t>Graume</w:t>
      </w:r>
      <w:proofErr w:type="spellEnd"/>
      <w:r w:rsidRPr="00C62E59">
        <w:rPr>
          <w:sz w:val="28"/>
          <w:szCs w:val="28"/>
        </w:rPr>
        <w:t xml:space="preserve"> and </w:t>
      </w:r>
      <w:proofErr w:type="spellStart"/>
      <w:r w:rsidRPr="00C62E59">
        <w:rPr>
          <w:sz w:val="28"/>
          <w:szCs w:val="28"/>
        </w:rPr>
        <w:t>Naidoo</w:t>
      </w:r>
      <w:proofErr w:type="spellEnd"/>
      <w:r w:rsidRPr="00C62E59">
        <w:rPr>
          <w:sz w:val="28"/>
          <w:szCs w:val="28"/>
        </w:rPr>
        <w:t xml:space="preserve"> (2004) have also indicated that, “in a global economy, assessment of students achievement is changing mainly because in an ever-changing knowledge based society, students would not only be required to learn and understand the basics but also to think critically, to analyze, and to make inference for making decisions.” It is therefore critical that CAs could utilize strategies that are able to measure the changing students‟ abilities and attitudes, and this is why this study was undertaken to find out the different continuous assessment strategies teachers used in secondary schools of </w:t>
      </w:r>
      <w:proofErr w:type="spellStart"/>
      <w:r w:rsidRPr="00C62E59">
        <w:rPr>
          <w:sz w:val="28"/>
          <w:szCs w:val="28"/>
        </w:rPr>
        <w:t>Kwara</w:t>
      </w:r>
      <w:proofErr w:type="spellEnd"/>
      <w:r w:rsidRPr="00C62E59">
        <w:rPr>
          <w:sz w:val="28"/>
          <w:szCs w:val="28"/>
        </w:rPr>
        <w:t xml:space="preserve"> state.</w:t>
      </w:r>
    </w:p>
    <w:p w:rsidR="00FF41E3" w:rsidRDefault="00FF41E3" w:rsidP="00FF41E3">
      <w:pPr>
        <w:spacing w:after="0" w:line="480" w:lineRule="auto"/>
        <w:jc w:val="center"/>
        <w:rPr>
          <w:rFonts w:ascii="Times New Roman" w:hAnsi="Times New Roman" w:cs="Times New Roman"/>
          <w:b/>
          <w:bCs/>
          <w:sz w:val="28"/>
          <w:szCs w:val="28"/>
        </w:rPr>
      </w:pPr>
      <w:r w:rsidRPr="00F00DAD">
        <w:rPr>
          <w:rFonts w:ascii="Times New Roman" w:hAnsi="Times New Roman" w:cs="Times New Roman"/>
          <w:b/>
          <w:bCs/>
          <w:sz w:val="28"/>
          <w:szCs w:val="28"/>
        </w:rPr>
        <w:lastRenderedPageBreak/>
        <w:t>CHAPTER THREE</w:t>
      </w:r>
    </w:p>
    <w:p w:rsidR="00FF41E3" w:rsidRPr="00F00DAD" w:rsidRDefault="00FF41E3" w:rsidP="00FF41E3">
      <w:pPr>
        <w:spacing w:after="0" w:line="480" w:lineRule="auto"/>
        <w:jc w:val="center"/>
        <w:rPr>
          <w:rFonts w:ascii="Times New Roman" w:hAnsi="Times New Roman" w:cs="Times New Roman"/>
          <w:b/>
          <w:bCs/>
          <w:sz w:val="28"/>
          <w:szCs w:val="28"/>
        </w:rPr>
      </w:pPr>
      <w:r w:rsidRPr="00F00DAD">
        <w:rPr>
          <w:rFonts w:ascii="Times New Roman" w:hAnsi="Times New Roman" w:cs="Times New Roman"/>
          <w:b/>
          <w:bCs/>
          <w:sz w:val="28"/>
          <w:szCs w:val="28"/>
        </w:rPr>
        <w:t>RESEARCH METHOD</w:t>
      </w:r>
    </w:p>
    <w:p w:rsidR="00FF41E3" w:rsidRDefault="00FF41E3" w:rsidP="00FF41E3">
      <w:pPr>
        <w:spacing w:after="0" w:line="480" w:lineRule="auto"/>
        <w:ind w:firstLine="720"/>
        <w:jc w:val="both"/>
        <w:rPr>
          <w:rFonts w:ascii="Times New Roman" w:hAnsi="Times New Roman" w:cs="Times New Roman"/>
          <w:sz w:val="28"/>
          <w:szCs w:val="28"/>
        </w:rPr>
      </w:pPr>
      <w:r w:rsidRPr="00F00DAD">
        <w:rPr>
          <w:rFonts w:ascii="Times New Roman" w:hAnsi="Times New Roman" w:cs="Times New Roman"/>
          <w:sz w:val="28"/>
          <w:szCs w:val="28"/>
        </w:rPr>
        <w:t xml:space="preserve">This chapter dealt with the ways or the procedure the research works in came way out has study. The procedures include: </w:t>
      </w:r>
    </w:p>
    <w:p w:rsidR="00FF41E3" w:rsidRDefault="00FF41E3" w:rsidP="00FF41E3">
      <w:pPr>
        <w:numPr>
          <w:ilvl w:val="0"/>
          <w:numId w:val="7"/>
        </w:num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Research Design,</w:t>
      </w:r>
    </w:p>
    <w:p w:rsidR="00FF41E3" w:rsidRDefault="00FF41E3" w:rsidP="00FF41E3">
      <w:pPr>
        <w:numPr>
          <w:ilvl w:val="0"/>
          <w:numId w:val="7"/>
        </w:num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 xml:space="preserve">Population, </w:t>
      </w:r>
    </w:p>
    <w:p w:rsidR="00FF41E3" w:rsidRDefault="00FF41E3" w:rsidP="00FF41E3">
      <w:pPr>
        <w:numPr>
          <w:ilvl w:val="0"/>
          <w:numId w:val="7"/>
        </w:num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Sample and Sampling Techniques,</w:t>
      </w:r>
    </w:p>
    <w:p w:rsidR="00FF41E3" w:rsidRDefault="00FF41E3" w:rsidP="00FF41E3">
      <w:pPr>
        <w:numPr>
          <w:ilvl w:val="0"/>
          <w:numId w:val="7"/>
        </w:num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 xml:space="preserve">Instrument, Validity of the Instrument, </w:t>
      </w:r>
    </w:p>
    <w:p w:rsidR="00FF41E3" w:rsidRDefault="00FF41E3" w:rsidP="00FF41E3">
      <w:pPr>
        <w:numPr>
          <w:ilvl w:val="0"/>
          <w:numId w:val="7"/>
        </w:num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 xml:space="preserve">Administration of the Instrument and </w:t>
      </w:r>
    </w:p>
    <w:p w:rsidR="00FF41E3" w:rsidRPr="00F00DAD" w:rsidRDefault="00FF41E3" w:rsidP="00FF41E3">
      <w:pPr>
        <w:numPr>
          <w:ilvl w:val="0"/>
          <w:numId w:val="7"/>
        </w:num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 xml:space="preserve">Data Analysis. </w:t>
      </w:r>
    </w:p>
    <w:p w:rsidR="00FF41E3" w:rsidRPr="00F00DAD" w:rsidRDefault="00FF41E3" w:rsidP="00FF41E3">
      <w:pPr>
        <w:spacing w:after="0" w:line="480" w:lineRule="auto"/>
        <w:jc w:val="both"/>
        <w:rPr>
          <w:rFonts w:ascii="Times New Roman" w:hAnsi="Times New Roman" w:cs="Times New Roman"/>
          <w:b/>
          <w:bCs/>
          <w:sz w:val="28"/>
          <w:szCs w:val="28"/>
        </w:rPr>
      </w:pPr>
      <w:r w:rsidRPr="00F00DAD">
        <w:rPr>
          <w:rFonts w:ascii="Times New Roman" w:hAnsi="Times New Roman" w:cs="Times New Roman"/>
          <w:b/>
          <w:bCs/>
          <w:sz w:val="28"/>
          <w:szCs w:val="28"/>
        </w:rPr>
        <w:t>Research Design</w:t>
      </w:r>
    </w:p>
    <w:p w:rsidR="00FF41E3" w:rsidRPr="00F00DAD" w:rsidRDefault="00FF41E3" w:rsidP="00FF41E3">
      <w:pPr>
        <w:spacing w:after="0" w:line="480" w:lineRule="auto"/>
        <w:ind w:firstLine="720"/>
        <w:jc w:val="both"/>
        <w:rPr>
          <w:rFonts w:ascii="Times New Roman" w:hAnsi="Times New Roman" w:cs="Times New Roman"/>
          <w:sz w:val="28"/>
          <w:szCs w:val="28"/>
        </w:rPr>
      </w:pPr>
      <w:r w:rsidRPr="00F00DAD">
        <w:rPr>
          <w:rFonts w:ascii="Times New Roman" w:hAnsi="Times New Roman" w:cs="Times New Roman"/>
          <w:sz w:val="28"/>
          <w:szCs w:val="28"/>
        </w:rPr>
        <w:t>This study is a descriptive research, the teacher and the students of selected secondary schools in Ilorin West Local G</w:t>
      </w:r>
      <w:r>
        <w:rPr>
          <w:rFonts w:ascii="Times New Roman" w:hAnsi="Times New Roman" w:cs="Times New Roman"/>
          <w:sz w:val="28"/>
          <w:szCs w:val="28"/>
        </w:rPr>
        <w:t xml:space="preserve">overnment Area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a</w:t>
      </w:r>
      <w:r w:rsidRPr="00F00DAD">
        <w:rPr>
          <w:rFonts w:ascii="Times New Roman" w:hAnsi="Times New Roman" w:cs="Times New Roman"/>
          <w:sz w:val="28"/>
          <w:szCs w:val="28"/>
        </w:rPr>
        <w:t xml:space="preserve">re to reveal the </w:t>
      </w:r>
      <w:r>
        <w:rPr>
          <w:rFonts w:ascii="Times New Roman" w:hAnsi="Times New Roman" w:cs="Times New Roman"/>
          <w:sz w:val="28"/>
          <w:szCs w:val="28"/>
        </w:rPr>
        <w:t>effect of high population on the continuous assessment on student academic performance in secondary school</w:t>
      </w:r>
      <w:r w:rsidRPr="00F00DAD">
        <w:rPr>
          <w:rFonts w:ascii="Times New Roman" w:hAnsi="Times New Roman" w:cs="Times New Roman"/>
          <w:sz w:val="28"/>
          <w:szCs w:val="28"/>
        </w:rPr>
        <w:t xml:space="preserve"> in Ilorin </w:t>
      </w:r>
      <w:r>
        <w:rPr>
          <w:rFonts w:ascii="Times New Roman" w:hAnsi="Times New Roman" w:cs="Times New Roman"/>
          <w:sz w:val="28"/>
          <w:szCs w:val="28"/>
        </w:rPr>
        <w:t>metropolis</w:t>
      </w:r>
      <w:r w:rsidRPr="00F00DAD">
        <w:rPr>
          <w:rFonts w:ascii="Times New Roman" w:hAnsi="Times New Roman" w:cs="Times New Roman"/>
          <w:sz w:val="28"/>
          <w:szCs w:val="28"/>
        </w:rPr>
        <w:t xml:space="preserve"> in </w:t>
      </w:r>
      <w:proofErr w:type="spellStart"/>
      <w:r w:rsidRPr="00F00DAD">
        <w:rPr>
          <w:rFonts w:ascii="Times New Roman" w:hAnsi="Times New Roman" w:cs="Times New Roman"/>
          <w:sz w:val="28"/>
          <w:szCs w:val="28"/>
        </w:rPr>
        <w:t>Kwara</w:t>
      </w:r>
      <w:proofErr w:type="spellEnd"/>
      <w:r w:rsidRPr="00F00DAD">
        <w:rPr>
          <w:rFonts w:ascii="Times New Roman" w:hAnsi="Times New Roman" w:cs="Times New Roman"/>
          <w:sz w:val="28"/>
          <w:szCs w:val="28"/>
        </w:rPr>
        <w:t xml:space="preserve"> State</w:t>
      </w:r>
    </w:p>
    <w:p w:rsidR="00FF41E3" w:rsidRDefault="00FF41E3" w:rsidP="00FF41E3">
      <w:pPr>
        <w:spacing w:after="0" w:line="480" w:lineRule="auto"/>
        <w:jc w:val="both"/>
        <w:rPr>
          <w:rFonts w:ascii="Times New Roman" w:hAnsi="Times New Roman" w:cs="Times New Roman"/>
          <w:b/>
          <w:bCs/>
          <w:sz w:val="28"/>
          <w:szCs w:val="28"/>
        </w:rPr>
      </w:pPr>
    </w:p>
    <w:p w:rsidR="00FF41E3" w:rsidRDefault="00FF41E3" w:rsidP="00FF41E3">
      <w:pPr>
        <w:spacing w:after="0" w:line="480" w:lineRule="auto"/>
        <w:jc w:val="both"/>
        <w:rPr>
          <w:rFonts w:ascii="Times New Roman" w:hAnsi="Times New Roman" w:cs="Times New Roman"/>
          <w:b/>
          <w:bCs/>
          <w:sz w:val="28"/>
          <w:szCs w:val="28"/>
        </w:rPr>
      </w:pPr>
    </w:p>
    <w:p w:rsidR="00FF41E3" w:rsidRDefault="00FF41E3" w:rsidP="00FF41E3">
      <w:pPr>
        <w:spacing w:after="0" w:line="480" w:lineRule="auto"/>
        <w:jc w:val="both"/>
        <w:rPr>
          <w:rFonts w:ascii="Times New Roman" w:hAnsi="Times New Roman" w:cs="Times New Roman"/>
          <w:b/>
          <w:bCs/>
          <w:sz w:val="28"/>
          <w:szCs w:val="28"/>
        </w:rPr>
      </w:pPr>
      <w:r w:rsidRPr="00F00DAD">
        <w:rPr>
          <w:rFonts w:ascii="Times New Roman" w:hAnsi="Times New Roman" w:cs="Times New Roman"/>
          <w:b/>
          <w:bCs/>
          <w:sz w:val="28"/>
          <w:szCs w:val="28"/>
        </w:rPr>
        <w:lastRenderedPageBreak/>
        <w:t>Population</w:t>
      </w:r>
    </w:p>
    <w:p w:rsidR="00FF41E3" w:rsidRPr="00C26B7D" w:rsidRDefault="00FF41E3" w:rsidP="00FF41E3">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Polit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Hungler</w:t>
      </w:r>
      <w:proofErr w:type="spellEnd"/>
      <w:r>
        <w:rPr>
          <w:rFonts w:ascii="Times New Roman" w:hAnsi="Times New Roman" w:cs="Times New Roman"/>
          <w:sz w:val="28"/>
          <w:szCs w:val="28"/>
        </w:rPr>
        <w:t xml:space="preserve"> (2009</w:t>
      </w:r>
      <w:r w:rsidRPr="00C26B7D">
        <w:rPr>
          <w:rFonts w:ascii="Times New Roman" w:hAnsi="Times New Roman" w:cs="Times New Roman"/>
          <w:sz w:val="28"/>
          <w:szCs w:val="28"/>
        </w:rPr>
        <w:t>) refer to the population as an aggregate or totality of all the objects, subjects or members that conform to a set of specifications</w:t>
      </w:r>
    </w:p>
    <w:p w:rsidR="00FF41E3" w:rsidRPr="00F00DAD" w:rsidRDefault="00FF41E3" w:rsidP="00FF41E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population of this study was</w:t>
      </w:r>
      <w:r w:rsidRPr="00F00DAD">
        <w:rPr>
          <w:rFonts w:ascii="Times New Roman" w:hAnsi="Times New Roman" w:cs="Times New Roman"/>
          <w:sz w:val="28"/>
          <w:szCs w:val="28"/>
        </w:rPr>
        <w:t xml:space="preserve"> all the secondary schools in Ilorin </w:t>
      </w:r>
      <w:r>
        <w:rPr>
          <w:rFonts w:ascii="Times New Roman" w:hAnsi="Times New Roman" w:cs="Times New Roman"/>
          <w:sz w:val="28"/>
          <w:szCs w:val="28"/>
        </w:rPr>
        <w:t>metropolis</w:t>
      </w:r>
      <w:r w:rsidRPr="00F00DAD">
        <w:rPr>
          <w:rFonts w:ascii="Times New Roman" w:hAnsi="Times New Roman" w:cs="Times New Roman"/>
          <w:sz w:val="28"/>
          <w:szCs w:val="28"/>
        </w:rPr>
        <w:t>. The schools met the requirement in the sense that they all have junior classes one to three.</w:t>
      </w:r>
    </w:p>
    <w:p w:rsidR="00FF41E3" w:rsidRPr="00F00DAD" w:rsidRDefault="00FF41E3" w:rsidP="00FF41E3">
      <w:pPr>
        <w:spacing w:after="0" w:line="480" w:lineRule="auto"/>
        <w:jc w:val="both"/>
        <w:rPr>
          <w:rFonts w:ascii="Times New Roman" w:hAnsi="Times New Roman" w:cs="Times New Roman"/>
          <w:b/>
          <w:bCs/>
          <w:sz w:val="28"/>
          <w:szCs w:val="28"/>
        </w:rPr>
      </w:pPr>
      <w:r w:rsidRPr="00F00DAD">
        <w:rPr>
          <w:rFonts w:ascii="Times New Roman" w:hAnsi="Times New Roman" w:cs="Times New Roman"/>
          <w:b/>
          <w:bCs/>
          <w:sz w:val="28"/>
          <w:szCs w:val="28"/>
        </w:rPr>
        <w:t>Sample and Sampling Techniques</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 xml:space="preserve">Out of all the secondary schools in the Local Government Area, five </w:t>
      </w:r>
      <w:r>
        <w:rPr>
          <w:rFonts w:ascii="Times New Roman" w:hAnsi="Times New Roman" w:cs="Times New Roman"/>
          <w:sz w:val="28"/>
          <w:szCs w:val="28"/>
        </w:rPr>
        <w:t xml:space="preserve">(5) </w:t>
      </w:r>
      <w:r w:rsidRPr="00F00DAD">
        <w:rPr>
          <w:rFonts w:ascii="Times New Roman" w:hAnsi="Times New Roman" w:cs="Times New Roman"/>
          <w:sz w:val="28"/>
          <w:szCs w:val="28"/>
        </w:rPr>
        <w:t>schools were randomly selected as the sample for the problem of having to use all the schools in the Local Government Area.</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The five secondary schools selected were:</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1. Queen Elizabeth School, Ilorin</w:t>
      </w:r>
    </w:p>
    <w:p w:rsidR="00FF41E3" w:rsidRPr="00F00DAD" w:rsidRDefault="00FF41E3" w:rsidP="00FF41E3">
      <w:pPr>
        <w:spacing w:after="0" w:line="480" w:lineRule="auto"/>
        <w:jc w:val="both"/>
        <w:rPr>
          <w:rFonts w:ascii="Times New Roman" w:hAnsi="Times New Roman" w:cs="Times New Roman"/>
          <w:sz w:val="28"/>
          <w:szCs w:val="28"/>
        </w:rPr>
      </w:pPr>
      <w:proofErr w:type="gramStart"/>
      <w:r w:rsidRPr="00F00DAD">
        <w:rPr>
          <w:rFonts w:ascii="Times New Roman" w:hAnsi="Times New Roman" w:cs="Times New Roman"/>
          <w:sz w:val="28"/>
          <w:szCs w:val="28"/>
        </w:rPr>
        <w:t xml:space="preserve">2. Mount Carmel College, Ilorin, </w:t>
      </w:r>
      <w:proofErr w:type="spellStart"/>
      <w:r w:rsidRPr="00F00DAD">
        <w:rPr>
          <w:rFonts w:ascii="Times New Roman" w:hAnsi="Times New Roman" w:cs="Times New Roman"/>
          <w:sz w:val="28"/>
          <w:szCs w:val="28"/>
        </w:rPr>
        <w:t>Kwara</w:t>
      </w:r>
      <w:proofErr w:type="spellEnd"/>
      <w:r w:rsidRPr="00F00DAD">
        <w:rPr>
          <w:rFonts w:ascii="Times New Roman" w:hAnsi="Times New Roman" w:cs="Times New Roman"/>
          <w:sz w:val="28"/>
          <w:szCs w:val="28"/>
        </w:rPr>
        <w:t xml:space="preserve"> State.</w:t>
      </w:r>
      <w:proofErr w:type="gramEnd"/>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3. Government High School, Ilorin</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 xml:space="preserve">4. Government Girls Day Secondary School </w:t>
      </w:r>
      <w:proofErr w:type="spellStart"/>
      <w:r w:rsidRPr="00F00DAD">
        <w:rPr>
          <w:rFonts w:ascii="Times New Roman" w:hAnsi="Times New Roman" w:cs="Times New Roman"/>
          <w:sz w:val="28"/>
          <w:szCs w:val="28"/>
        </w:rPr>
        <w:t>Pakata</w:t>
      </w:r>
      <w:proofErr w:type="spellEnd"/>
      <w:r w:rsidRPr="00F00DAD">
        <w:rPr>
          <w:rFonts w:ascii="Times New Roman" w:hAnsi="Times New Roman" w:cs="Times New Roman"/>
          <w:sz w:val="28"/>
          <w:szCs w:val="28"/>
        </w:rPr>
        <w:t>, Ilorin.</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5</w:t>
      </w:r>
      <w:r>
        <w:rPr>
          <w:rFonts w:ascii="Times New Roman" w:hAnsi="Times New Roman" w:cs="Times New Roman"/>
          <w:sz w:val="28"/>
          <w:szCs w:val="28"/>
        </w:rPr>
        <w:t xml:space="preserve">. Government Day Secondary School </w:t>
      </w:r>
      <w:proofErr w:type="spellStart"/>
      <w:r>
        <w:rPr>
          <w:rFonts w:ascii="Times New Roman" w:hAnsi="Times New Roman" w:cs="Times New Roman"/>
          <w:sz w:val="28"/>
          <w:szCs w:val="28"/>
        </w:rPr>
        <w:t>Gaa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Akanbi</w:t>
      </w:r>
      <w:proofErr w:type="spellEnd"/>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lastRenderedPageBreak/>
        <w:tab/>
        <w:t>The total s</w:t>
      </w:r>
      <w:r>
        <w:rPr>
          <w:rFonts w:ascii="Times New Roman" w:hAnsi="Times New Roman" w:cs="Times New Roman"/>
          <w:sz w:val="28"/>
          <w:szCs w:val="28"/>
        </w:rPr>
        <w:t>ample was made up of fifty (50)</w:t>
      </w:r>
      <w:r w:rsidRPr="00F00DAD">
        <w:rPr>
          <w:rFonts w:ascii="Times New Roman" w:hAnsi="Times New Roman" w:cs="Times New Roman"/>
          <w:sz w:val="28"/>
          <w:szCs w:val="28"/>
        </w:rPr>
        <w:t xml:space="preserve"> teachers randomly from the five schools selected for the study.</w:t>
      </w:r>
    </w:p>
    <w:p w:rsidR="00FF41E3" w:rsidRPr="00F00DAD" w:rsidRDefault="00FF41E3" w:rsidP="00FF41E3">
      <w:pPr>
        <w:spacing w:after="0" w:line="480" w:lineRule="auto"/>
        <w:jc w:val="both"/>
        <w:rPr>
          <w:rFonts w:ascii="Times New Roman" w:hAnsi="Times New Roman" w:cs="Times New Roman"/>
          <w:b/>
          <w:bCs/>
          <w:sz w:val="28"/>
          <w:szCs w:val="28"/>
        </w:rPr>
      </w:pPr>
      <w:r w:rsidRPr="00F00DAD">
        <w:rPr>
          <w:rFonts w:ascii="Times New Roman" w:hAnsi="Times New Roman" w:cs="Times New Roman"/>
          <w:b/>
          <w:bCs/>
          <w:sz w:val="28"/>
          <w:szCs w:val="28"/>
        </w:rPr>
        <w:t>Research Instrument</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The questionnaire was design</w:t>
      </w:r>
      <w:r>
        <w:rPr>
          <w:rFonts w:ascii="Times New Roman" w:hAnsi="Times New Roman" w:cs="Times New Roman"/>
          <w:sz w:val="28"/>
          <w:szCs w:val="28"/>
        </w:rPr>
        <w:t xml:space="preserve">ed for students and teachers </w:t>
      </w:r>
      <w:r w:rsidRPr="00F00DAD">
        <w:rPr>
          <w:rFonts w:ascii="Times New Roman" w:hAnsi="Times New Roman" w:cs="Times New Roman"/>
          <w:sz w:val="28"/>
          <w:szCs w:val="28"/>
        </w:rPr>
        <w:t xml:space="preserve">to find out their view on </w:t>
      </w:r>
      <w:r>
        <w:rPr>
          <w:rFonts w:ascii="Times New Roman" w:hAnsi="Times New Roman" w:cs="Times New Roman"/>
          <w:sz w:val="28"/>
          <w:szCs w:val="28"/>
        </w:rPr>
        <w:t xml:space="preserve">effects of high population on continuous assessment on student academic performance in secondary school in Ilorin metropolis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Pr="00F00DAD">
        <w:rPr>
          <w:rFonts w:ascii="Times New Roman" w:hAnsi="Times New Roman" w:cs="Times New Roman"/>
          <w:sz w:val="28"/>
          <w:szCs w:val="28"/>
        </w:rPr>
        <w:t>. The questionnaire was divided into two sections. Section “A” was a personal data and Section “B” was for the structural types of questions. The respo</w:t>
      </w:r>
      <w:r>
        <w:rPr>
          <w:rFonts w:ascii="Times New Roman" w:hAnsi="Times New Roman" w:cs="Times New Roman"/>
          <w:sz w:val="28"/>
          <w:szCs w:val="28"/>
        </w:rPr>
        <w:t>ndents were required to tick (√</w:t>
      </w:r>
      <w:r w:rsidRPr="00F00DAD">
        <w:rPr>
          <w:rFonts w:ascii="Times New Roman" w:hAnsi="Times New Roman" w:cs="Times New Roman"/>
          <w:sz w:val="28"/>
          <w:szCs w:val="28"/>
        </w:rPr>
        <w:t>) against the answers of their choice.</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The ranking of teachers’ qualification was done in the order, according to the federal ministry of education below.</w:t>
      </w:r>
    </w:p>
    <w:p w:rsidR="00FF41E3" w:rsidRPr="00F00DAD" w:rsidRDefault="00FF41E3" w:rsidP="00FF41E3">
      <w:pPr>
        <w:spacing w:after="0" w:line="480" w:lineRule="auto"/>
        <w:jc w:val="both"/>
        <w:rPr>
          <w:rFonts w:ascii="Times New Roman" w:hAnsi="Times New Roman" w:cs="Times New Roman"/>
          <w:sz w:val="28"/>
          <w:szCs w:val="28"/>
        </w:rPr>
      </w:pPr>
      <w:proofErr w:type="gramStart"/>
      <w:r w:rsidRPr="00F00DAD">
        <w:rPr>
          <w:rFonts w:ascii="Times New Roman" w:hAnsi="Times New Roman" w:cs="Times New Roman"/>
          <w:sz w:val="28"/>
          <w:szCs w:val="28"/>
        </w:rPr>
        <w:t>PHD/ED, MSC.ED, BSC(ED), or BA(ED), HND or NCE, OND.</w:t>
      </w:r>
      <w:proofErr w:type="gramEnd"/>
    </w:p>
    <w:p w:rsidR="00FF41E3" w:rsidRPr="00F00DAD" w:rsidRDefault="00FF41E3" w:rsidP="00FF41E3">
      <w:pPr>
        <w:spacing w:after="0" w:line="480" w:lineRule="auto"/>
        <w:jc w:val="both"/>
        <w:rPr>
          <w:rFonts w:ascii="Times New Roman" w:hAnsi="Times New Roman" w:cs="Times New Roman"/>
          <w:b/>
          <w:bCs/>
          <w:sz w:val="28"/>
          <w:szCs w:val="28"/>
        </w:rPr>
      </w:pPr>
      <w:r w:rsidRPr="00F00DAD">
        <w:rPr>
          <w:rFonts w:ascii="Times New Roman" w:hAnsi="Times New Roman" w:cs="Times New Roman"/>
          <w:b/>
          <w:bCs/>
          <w:sz w:val="28"/>
          <w:szCs w:val="28"/>
        </w:rPr>
        <w:t>Validity of the Instrument</w:t>
      </w:r>
    </w:p>
    <w:p w:rsidR="00FF41E3" w:rsidRPr="00E053C8"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 xml:space="preserve">Validity is a means of knowing whether the instrument actually and accurately measured what it intends to measure. A measuring instrument is valid when it measures truly and accurately the quality and quantity it is designed to measure. To determine the content validity, the drafted sample of the questionnaire was given to the experts to access and determine the </w:t>
      </w:r>
      <w:r w:rsidRPr="00F00DAD">
        <w:rPr>
          <w:rFonts w:ascii="Times New Roman" w:hAnsi="Times New Roman" w:cs="Times New Roman"/>
          <w:sz w:val="28"/>
          <w:szCs w:val="28"/>
        </w:rPr>
        <w:lastRenderedPageBreak/>
        <w:t>usability. Then supervisor made the final correction before the questionnaire was administere</w:t>
      </w:r>
      <w:r>
        <w:rPr>
          <w:rFonts w:ascii="Times New Roman" w:hAnsi="Times New Roman" w:cs="Times New Roman"/>
          <w:sz w:val="28"/>
          <w:szCs w:val="28"/>
        </w:rPr>
        <w:t>d reliability of the instrument.</w:t>
      </w:r>
    </w:p>
    <w:p w:rsidR="00FF41E3" w:rsidRPr="006E04DA" w:rsidRDefault="00FF41E3" w:rsidP="00FF41E3">
      <w:pPr>
        <w:spacing w:after="0" w:line="480" w:lineRule="auto"/>
        <w:jc w:val="both"/>
        <w:rPr>
          <w:rFonts w:ascii="Times New Roman" w:hAnsi="Times New Roman" w:cs="Times New Roman"/>
          <w:b/>
          <w:bCs/>
          <w:sz w:val="28"/>
          <w:szCs w:val="28"/>
        </w:rPr>
      </w:pPr>
      <w:r w:rsidRPr="006E04DA">
        <w:rPr>
          <w:rFonts w:ascii="Times New Roman" w:hAnsi="Times New Roman" w:cs="Times New Roman"/>
          <w:b/>
          <w:bCs/>
          <w:sz w:val="28"/>
          <w:szCs w:val="28"/>
        </w:rPr>
        <w:t>Reliability of the instrument</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An instrument is said to be reliable if it measures consistently under varying conditions and at different times of a person’s performance. It is the degree to which it yields constant score, when it is administered a number of times.</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 xml:space="preserve">The validated questionnaire was administered and the administration was pre-tested within and internal of two weeks to ascertain the reliability of the instrument before the instrument was administered on a large population. </w:t>
      </w:r>
    </w:p>
    <w:p w:rsidR="00FF41E3" w:rsidRPr="00F00DAD" w:rsidRDefault="00FF41E3" w:rsidP="00FF41E3">
      <w:pPr>
        <w:spacing w:after="0" w:line="480" w:lineRule="auto"/>
        <w:jc w:val="both"/>
        <w:rPr>
          <w:rFonts w:ascii="Times New Roman" w:hAnsi="Times New Roman" w:cs="Times New Roman"/>
          <w:b/>
          <w:bCs/>
          <w:sz w:val="28"/>
          <w:szCs w:val="28"/>
        </w:rPr>
      </w:pPr>
      <w:r w:rsidRPr="00F00DAD">
        <w:rPr>
          <w:rFonts w:ascii="Times New Roman" w:hAnsi="Times New Roman" w:cs="Times New Roman"/>
          <w:b/>
          <w:bCs/>
          <w:sz w:val="28"/>
          <w:szCs w:val="28"/>
        </w:rPr>
        <w:t>Administration of the Instrument</w:t>
      </w:r>
    </w:p>
    <w:p w:rsidR="00FF41E3" w:rsidRPr="00F00DAD"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 xml:space="preserve">The instrument designed for the study was personally administered to the sampled schools by obtaining official permission from the principal to carry out the study in each school. </w:t>
      </w:r>
    </w:p>
    <w:p w:rsidR="00FF41E3" w:rsidRPr="00E053C8"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The researcher was present in each of the schools to ensure that the respondents complied with the instruction on the questionnaire by simply indicating their degree of ag</w:t>
      </w:r>
      <w:r>
        <w:rPr>
          <w:rFonts w:ascii="Times New Roman" w:hAnsi="Times New Roman" w:cs="Times New Roman"/>
          <w:sz w:val="28"/>
          <w:szCs w:val="28"/>
        </w:rPr>
        <w:t>reement by indicating a tick (√</w:t>
      </w:r>
      <w:r w:rsidRPr="00F00DAD">
        <w:rPr>
          <w:rFonts w:ascii="Times New Roman" w:hAnsi="Times New Roman" w:cs="Times New Roman"/>
          <w:sz w:val="28"/>
          <w:szCs w:val="28"/>
        </w:rPr>
        <w:t>) against each statement in the instrument were retrieved at the appropriate time.</w:t>
      </w:r>
    </w:p>
    <w:p w:rsidR="00FF41E3" w:rsidRPr="00F00DAD" w:rsidRDefault="00FF41E3" w:rsidP="00FF41E3">
      <w:pPr>
        <w:spacing w:after="0" w:line="480" w:lineRule="auto"/>
        <w:jc w:val="both"/>
        <w:rPr>
          <w:rFonts w:ascii="Times New Roman" w:hAnsi="Times New Roman" w:cs="Times New Roman"/>
          <w:b/>
          <w:bCs/>
          <w:sz w:val="28"/>
          <w:szCs w:val="28"/>
        </w:rPr>
      </w:pPr>
      <w:r w:rsidRPr="00F00DAD">
        <w:rPr>
          <w:rFonts w:ascii="Times New Roman" w:hAnsi="Times New Roman" w:cs="Times New Roman"/>
          <w:b/>
          <w:bCs/>
          <w:sz w:val="28"/>
          <w:szCs w:val="28"/>
        </w:rPr>
        <w:lastRenderedPageBreak/>
        <w:t>Data Analysis</w:t>
      </w:r>
    </w:p>
    <w:p w:rsidR="00FF41E3" w:rsidRDefault="00FF41E3" w:rsidP="00FF41E3">
      <w:pPr>
        <w:spacing w:after="0" w:line="480" w:lineRule="auto"/>
        <w:jc w:val="both"/>
        <w:rPr>
          <w:rFonts w:ascii="Times New Roman" w:hAnsi="Times New Roman" w:cs="Times New Roman"/>
          <w:sz w:val="28"/>
          <w:szCs w:val="28"/>
        </w:rPr>
      </w:pPr>
      <w:r w:rsidRPr="00F00DAD">
        <w:rPr>
          <w:rFonts w:ascii="Times New Roman" w:hAnsi="Times New Roman" w:cs="Times New Roman"/>
          <w:sz w:val="28"/>
          <w:szCs w:val="28"/>
        </w:rPr>
        <w:tab/>
        <w:t>The items were analyzed by using frequency</w:t>
      </w:r>
      <w:r>
        <w:rPr>
          <w:rFonts w:ascii="Times New Roman" w:hAnsi="Times New Roman" w:cs="Times New Roman"/>
          <w:sz w:val="28"/>
          <w:szCs w:val="28"/>
        </w:rPr>
        <w:t xml:space="preserve"> count</w:t>
      </w:r>
      <w:r w:rsidRPr="00F00DAD">
        <w:rPr>
          <w:rFonts w:ascii="Times New Roman" w:hAnsi="Times New Roman" w:cs="Times New Roman"/>
          <w:sz w:val="28"/>
          <w:szCs w:val="28"/>
        </w:rPr>
        <w:t xml:space="preserve"> and percentage, in analyzing the data collected. </w:t>
      </w:r>
    </w:p>
    <w:p w:rsidR="00FF41E3" w:rsidRDefault="00FF41E3" w:rsidP="00FF41E3">
      <w:pPr>
        <w:spacing w:after="0" w:line="480" w:lineRule="auto"/>
        <w:jc w:val="both"/>
        <w:rPr>
          <w:rFonts w:ascii="Times New Roman" w:hAnsi="Times New Roman" w:cs="Times New Roman"/>
          <w:b/>
          <w:bCs/>
          <w:sz w:val="28"/>
          <w:szCs w:val="28"/>
        </w:rPr>
      </w:pPr>
    </w:p>
    <w:p w:rsidR="00FF41E3" w:rsidRDefault="00FF41E3" w:rsidP="00FF41E3">
      <w:pPr>
        <w:pStyle w:val="Default"/>
        <w:spacing w:line="480" w:lineRule="auto"/>
        <w:jc w:val="both"/>
        <w:rPr>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Pr="00F8205B" w:rsidRDefault="00FF41E3" w:rsidP="00FF41E3">
      <w:pPr>
        <w:pStyle w:val="Default"/>
        <w:spacing w:line="480" w:lineRule="auto"/>
        <w:jc w:val="center"/>
        <w:rPr>
          <w:b/>
          <w:bCs/>
          <w:sz w:val="28"/>
          <w:szCs w:val="28"/>
        </w:rPr>
      </w:pPr>
      <w:r w:rsidRPr="00F8205B">
        <w:rPr>
          <w:b/>
          <w:bCs/>
          <w:sz w:val="28"/>
          <w:szCs w:val="28"/>
        </w:rPr>
        <w:lastRenderedPageBreak/>
        <w:t>CHAPTER FOUR</w:t>
      </w:r>
    </w:p>
    <w:p w:rsidR="00FF41E3" w:rsidRPr="00F8205B" w:rsidRDefault="00FF41E3" w:rsidP="00FF41E3">
      <w:pPr>
        <w:pStyle w:val="Default"/>
        <w:spacing w:line="480" w:lineRule="auto"/>
        <w:jc w:val="center"/>
        <w:rPr>
          <w:b/>
          <w:bCs/>
          <w:sz w:val="28"/>
          <w:szCs w:val="28"/>
        </w:rPr>
      </w:pPr>
      <w:r w:rsidRPr="00F8205B">
        <w:rPr>
          <w:b/>
          <w:bCs/>
          <w:sz w:val="28"/>
          <w:szCs w:val="28"/>
        </w:rPr>
        <w:t>RESULT AND DISCUSSION</w:t>
      </w:r>
    </w:p>
    <w:p w:rsidR="00FF41E3" w:rsidRPr="0042463B" w:rsidRDefault="00FF41E3" w:rsidP="00FF41E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42463B">
        <w:rPr>
          <w:rFonts w:ascii="Times New Roman" w:hAnsi="Times New Roman" w:cs="Times New Roman"/>
          <w:color w:val="000000"/>
          <w:sz w:val="28"/>
          <w:szCs w:val="28"/>
        </w:rPr>
        <w:t>Data gather in this study were teachers’ free response to the questionnaire. The teachers’ responses were subjected to statistical analysis using</w:t>
      </w:r>
      <w:r>
        <w:rPr>
          <w:rFonts w:ascii="Times New Roman" w:hAnsi="Times New Roman" w:cs="Times New Roman"/>
          <w:color w:val="000000"/>
          <w:sz w:val="28"/>
          <w:szCs w:val="28"/>
        </w:rPr>
        <w:t xml:space="preserve"> simple percentage method</w:t>
      </w:r>
      <w:r w:rsidRPr="0042463B">
        <w:rPr>
          <w:rFonts w:ascii="Times New Roman" w:hAnsi="Times New Roman" w:cs="Times New Roman"/>
          <w:color w:val="000000"/>
          <w:sz w:val="28"/>
          <w:szCs w:val="28"/>
        </w:rPr>
        <w:t>. The results were carried out in line with the research questions raised for the study.</w:t>
      </w:r>
    </w:p>
    <w:p w:rsidR="00FF41E3" w:rsidRPr="004C5F59" w:rsidRDefault="00FF41E3" w:rsidP="00FF41E3">
      <w:pPr>
        <w:autoSpaceDE w:val="0"/>
        <w:autoSpaceDN w:val="0"/>
        <w:adjustRightInd w:val="0"/>
        <w:spacing w:after="0" w:line="480" w:lineRule="auto"/>
        <w:jc w:val="both"/>
        <w:rPr>
          <w:rFonts w:ascii="Times New Roman" w:hAnsi="Times New Roman" w:cs="Times New Roman"/>
          <w:b/>
          <w:bCs/>
          <w:color w:val="000000"/>
          <w:sz w:val="28"/>
          <w:szCs w:val="28"/>
        </w:rPr>
      </w:pPr>
      <w:r w:rsidRPr="004C5F59">
        <w:rPr>
          <w:rFonts w:ascii="Times New Roman" w:hAnsi="Times New Roman" w:cs="Times New Roman"/>
          <w:b/>
          <w:bCs/>
          <w:color w:val="000000"/>
          <w:sz w:val="28"/>
          <w:szCs w:val="28"/>
        </w:rPr>
        <w:t>Results:</w:t>
      </w:r>
    </w:p>
    <w:p w:rsidR="00FF41E3" w:rsidRDefault="00FF41E3" w:rsidP="00FF41E3">
      <w:pPr>
        <w:pStyle w:val="Default"/>
        <w:spacing w:line="360" w:lineRule="auto"/>
        <w:jc w:val="both"/>
        <w:rPr>
          <w:sz w:val="28"/>
          <w:szCs w:val="28"/>
        </w:rPr>
      </w:pPr>
      <w:r>
        <w:rPr>
          <w:b/>
          <w:bCs/>
          <w:sz w:val="28"/>
          <w:szCs w:val="28"/>
        </w:rPr>
        <w:t xml:space="preserve">Research Question 1: </w:t>
      </w:r>
      <w:r w:rsidRPr="006142D6">
        <w:rPr>
          <w:sz w:val="28"/>
          <w:szCs w:val="28"/>
        </w:rPr>
        <w:t>Does the continuous assessment have any impact on student achievement</w:t>
      </w:r>
      <w:r>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5329"/>
        <w:gridCol w:w="761"/>
        <w:gridCol w:w="622"/>
        <w:gridCol w:w="636"/>
        <w:gridCol w:w="638"/>
      </w:tblGrid>
      <w:tr w:rsidR="00FF41E3" w:rsidRPr="00A7311B" w:rsidTr="00DC1FAB">
        <w:tc>
          <w:tcPr>
            <w:tcW w:w="855" w:type="dxa"/>
          </w:tcPr>
          <w:p w:rsidR="00FF41E3" w:rsidRPr="00A7311B" w:rsidRDefault="00FF41E3" w:rsidP="00DC1FAB">
            <w:pPr>
              <w:pStyle w:val="Default"/>
              <w:spacing w:line="360" w:lineRule="auto"/>
              <w:jc w:val="center"/>
              <w:rPr>
                <w:b/>
                <w:bCs/>
                <w:sz w:val="28"/>
                <w:szCs w:val="28"/>
              </w:rPr>
            </w:pPr>
            <w:r w:rsidRPr="00A7311B">
              <w:rPr>
                <w:b/>
                <w:bCs/>
                <w:sz w:val="28"/>
                <w:szCs w:val="28"/>
              </w:rPr>
              <w:t>S/NO</w:t>
            </w:r>
          </w:p>
        </w:tc>
        <w:tc>
          <w:tcPr>
            <w:tcW w:w="5553" w:type="dxa"/>
          </w:tcPr>
          <w:p w:rsidR="00FF41E3" w:rsidRPr="00A7311B" w:rsidRDefault="00FF41E3" w:rsidP="00DC1FAB">
            <w:pPr>
              <w:pStyle w:val="Default"/>
              <w:spacing w:line="360" w:lineRule="auto"/>
              <w:jc w:val="center"/>
              <w:rPr>
                <w:b/>
                <w:bCs/>
                <w:sz w:val="28"/>
                <w:szCs w:val="28"/>
              </w:rPr>
            </w:pPr>
            <w:r w:rsidRPr="00A7311B">
              <w:rPr>
                <w:b/>
                <w:bCs/>
                <w:sz w:val="28"/>
                <w:szCs w:val="28"/>
              </w:rPr>
              <w:t>STATEMENT</w:t>
            </w:r>
          </w:p>
        </w:tc>
        <w:tc>
          <w:tcPr>
            <w:tcW w:w="630" w:type="dxa"/>
          </w:tcPr>
          <w:p w:rsidR="00FF41E3" w:rsidRPr="00A7311B" w:rsidRDefault="00FF41E3" w:rsidP="00DC1FAB">
            <w:pPr>
              <w:pStyle w:val="Default"/>
              <w:spacing w:line="360" w:lineRule="auto"/>
              <w:jc w:val="center"/>
              <w:rPr>
                <w:b/>
                <w:bCs/>
                <w:sz w:val="28"/>
                <w:szCs w:val="28"/>
              </w:rPr>
            </w:pPr>
            <w:r w:rsidRPr="00A7311B">
              <w:rPr>
                <w:b/>
                <w:bCs/>
                <w:sz w:val="28"/>
                <w:szCs w:val="28"/>
              </w:rPr>
              <w:t>YES</w:t>
            </w:r>
          </w:p>
        </w:tc>
        <w:tc>
          <w:tcPr>
            <w:tcW w:w="630" w:type="dxa"/>
          </w:tcPr>
          <w:p w:rsidR="00FF41E3" w:rsidRPr="00A7311B" w:rsidRDefault="00FF41E3" w:rsidP="00DC1FAB">
            <w:pPr>
              <w:pStyle w:val="Default"/>
              <w:spacing w:line="360" w:lineRule="auto"/>
              <w:jc w:val="center"/>
              <w:rPr>
                <w:b/>
                <w:bCs/>
                <w:sz w:val="28"/>
                <w:szCs w:val="28"/>
              </w:rPr>
            </w:pPr>
            <w:r w:rsidRPr="00A7311B">
              <w:rPr>
                <w:b/>
                <w:bCs/>
                <w:sz w:val="28"/>
                <w:szCs w:val="28"/>
              </w:rPr>
              <w:t>%</w:t>
            </w:r>
          </w:p>
        </w:tc>
        <w:tc>
          <w:tcPr>
            <w:tcW w:w="540" w:type="dxa"/>
          </w:tcPr>
          <w:p w:rsidR="00FF41E3" w:rsidRPr="00A7311B" w:rsidRDefault="00FF41E3" w:rsidP="00DC1FAB">
            <w:pPr>
              <w:pStyle w:val="Default"/>
              <w:spacing w:line="360" w:lineRule="auto"/>
              <w:jc w:val="center"/>
              <w:rPr>
                <w:b/>
                <w:bCs/>
                <w:sz w:val="28"/>
                <w:szCs w:val="28"/>
              </w:rPr>
            </w:pPr>
            <w:r w:rsidRPr="00A7311B">
              <w:rPr>
                <w:b/>
                <w:bCs/>
                <w:sz w:val="28"/>
                <w:szCs w:val="28"/>
              </w:rPr>
              <w:t>NO</w:t>
            </w:r>
          </w:p>
        </w:tc>
        <w:tc>
          <w:tcPr>
            <w:tcW w:w="648" w:type="dxa"/>
          </w:tcPr>
          <w:p w:rsidR="00FF41E3" w:rsidRPr="00A7311B" w:rsidRDefault="00FF41E3" w:rsidP="00DC1FAB">
            <w:pPr>
              <w:pStyle w:val="Default"/>
              <w:spacing w:line="360" w:lineRule="auto"/>
              <w:jc w:val="center"/>
              <w:rPr>
                <w:b/>
                <w:bCs/>
                <w:sz w:val="28"/>
                <w:szCs w:val="28"/>
              </w:rPr>
            </w:pPr>
            <w:r w:rsidRPr="00A7311B">
              <w:rPr>
                <w:b/>
                <w:bCs/>
                <w:sz w:val="28"/>
                <w:szCs w:val="28"/>
              </w:rPr>
              <w:t>%</w:t>
            </w:r>
          </w:p>
        </w:tc>
      </w:tr>
      <w:tr w:rsidR="00FF41E3" w:rsidRPr="00A7311B" w:rsidTr="00DC1FAB">
        <w:tc>
          <w:tcPr>
            <w:tcW w:w="855" w:type="dxa"/>
          </w:tcPr>
          <w:p w:rsidR="00FF41E3" w:rsidRPr="00A7311B" w:rsidRDefault="00FF41E3" w:rsidP="00DC1FAB">
            <w:pPr>
              <w:pStyle w:val="Default"/>
              <w:spacing w:line="360" w:lineRule="auto"/>
              <w:jc w:val="both"/>
              <w:rPr>
                <w:sz w:val="28"/>
                <w:szCs w:val="28"/>
              </w:rPr>
            </w:pPr>
            <w:r w:rsidRPr="00A7311B">
              <w:rPr>
                <w:sz w:val="28"/>
                <w:szCs w:val="28"/>
              </w:rPr>
              <w:t>1</w:t>
            </w:r>
          </w:p>
        </w:tc>
        <w:tc>
          <w:tcPr>
            <w:tcW w:w="5553" w:type="dxa"/>
          </w:tcPr>
          <w:p w:rsidR="00FF41E3" w:rsidRPr="00A7311B" w:rsidRDefault="00FF41E3" w:rsidP="00DC1FAB">
            <w:pPr>
              <w:pStyle w:val="Default"/>
              <w:spacing w:line="360" w:lineRule="auto"/>
              <w:jc w:val="both"/>
              <w:rPr>
                <w:sz w:val="28"/>
                <w:szCs w:val="28"/>
              </w:rPr>
            </w:pPr>
            <w:r w:rsidRPr="00A7311B">
              <w:rPr>
                <w:sz w:val="28"/>
                <w:szCs w:val="28"/>
              </w:rPr>
              <w:t>Does continuous assessment influence the students to prepare ahead of the examination</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35</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70</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15</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30</w:t>
            </w:r>
          </w:p>
        </w:tc>
      </w:tr>
      <w:tr w:rsidR="00FF41E3" w:rsidRPr="00A7311B" w:rsidTr="00DC1FAB">
        <w:tc>
          <w:tcPr>
            <w:tcW w:w="855" w:type="dxa"/>
          </w:tcPr>
          <w:p w:rsidR="00FF41E3" w:rsidRPr="00A7311B" w:rsidRDefault="00FF41E3" w:rsidP="00DC1FAB">
            <w:pPr>
              <w:pStyle w:val="Default"/>
              <w:spacing w:line="360" w:lineRule="auto"/>
              <w:jc w:val="both"/>
              <w:rPr>
                <w:sz w:val="28"/>
                <w:szCs w:val="28"/>
              </w:rPr>
            </w:pPr>
            <w:r w:rsidRPr="00A7311B">
              <w:rPr>
                <w:sz w:val="28"/>
                <w:szCs w:val="28"/>
              </w:rPr>
              <w:t>2</w:t>
            </w:r>
          </w:p>
        </w:tc>
        <w:tc>
          <w:tcPr>
            <w:tcW w:w="5553" w:type="dxa"/>
          </w:tcPr>
          <w:p w:rsidR="00FF41E3" w:rsidRPr="00A7311B" w:rsidRDefault="00FF41E3" w:rsidP="00DC1FAB">
            <w:pPr>
              <w:pStyle w:val="Default"/>
              <w:spacing w:line="360" w:lineRule="auto"/>
              <w:jc w:val="both"/>
              <w:rPr>
                <w:sz w:val="28"/>
                <w:szCs w:val="28"/>
              </w:rPr>
            </w:pPr>
            <w:r w:rsidRPr="00A7311B">
              <w:rPr>
                <w:sz w:val="28"/>
                <w:szCs w:val="28"/>
              </w:rPr>
              <w:t>To what extent does continuous assessment contribute  to the student academic performance in the examination</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38</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76</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12</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24</w:t>
            </w:r>
          </w:p>
        </w:tc>
      </w:tr>
      <w:tr w:rsidR="00FF41E3" w:rsidRPr="00A7311B" w:rsidTr="00DC1FAB">
        <w:tc>
          <w:tcPr>
            <w:tcW w:w="855" w:type="dxa"/>
          </w:tcPr>
          <w:p w:rsidR="00FF41E3" w:rsidRPr="00A7311B" w:rsidRDefault="00FF41E3" w:rsidP="00DC1FAB">
            <w:pPr>
              <w:pStyle w:val="Default"/>
              <w:spacing w:line="360" w:lineRule="auto"/>
              <w:jc w:val="both"/>
              <w:rPr>
                <w:sz w:val="28"/>
                <w:szCs w:val="28"/>
              </w:rPr>
            </w:pPr>
            <w:r w:rsidRPr="00A7311B">
              <w:rPr>
                <w:sz w:val="28"/>
                <w:szCs w:val="28"/>
              </w:rPr>
              <w:t>3</w:t>
            </w:r>
          </w:p>
        </w:tc>
        <w:tc>
          <w:tcPr>
            <w:tcW w:w="5553" w:type="dxa"/>
          </w:tcPr>
          <w:p w:rsidR="00FF41E3" w:rsidRPr="00A7311B" w:rsidRDefault="00FF41E3" w:rsidP="00DC1FAB">
            <w:pPr>
              <w:pStyle w:val="Default"/>
              <w:spacing w:line="360" w:lineRule="auto"/>
              <w:jc w:val="both"/>
              <w:rPr>
                <w:sz w:val="28"/>
                <w:szCs w:val="28"/>
              </w:rPr>
            </w:pPr>
            <w:r w:rsidRPr="00A7311B">
              <w:rPr>
                <w:sz w:val="28"/>
                <w:szCs w:val="28"/>
              </w:rPr>
              <w:t>Does the high population of the student contribute to the student failure in the examination</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60</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20</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40</w:t>
            </w:r>
          </w:p>
        </w:tc>
      </w:tr>
      <w:tr w:rsidR="00FF41E3" w:rsidRPr="00A7311B" w:rsidTr="00DC1FAB">
        <w:tc>
          <w:tcPr>
            <w:tcW w:w="855" w:type="dxa"/>
          </w:tcPr>
          <w:p w:rsidR="00FF41E3" w:rsidRPr="00A7311B" w:rsidRDefault="00FF41E3" w:rsidP="00DC1FAB">
            <w:pPr>
              <w:pStyle w:val="Default"/>
              <w:spacing w:line="360" w:lineRule="auto"/>
              <w:jc w:val="both"/>
              <w:rPr>
                <w:sz w:val="28"/>
                <w:szCs w:val="28"/>
              </w:rPr>
            </w:pPr>
            <w:r w:rsidRPr="00A7311B">
              <w:rPr>
                <w:sz w:val="28"/>
                <w:szCs w:val="28"/>
              </w:rPr>
              <w:t>4</w:t>
            </w:r>
          </w:p>
        </w:tc>
        <w:tc>
          <w:tcPr>
            <w:tcW w:w="5553" w:type="dxa"/>
          </w:tcPr>
          <w:p w:rsidR="00FF41E3" w:rsidRPr="00A7311B" w:rsidRDefault="00FF41E3" w:rsidP="00DC1FAB">
            <w:pPr>
              <w:pStyle w:val="Default"/>
              <w:spacing w:line="360" w:lineRule="auto"/>
              <w:jc w:val="both"/>
              <w:rPr>
                <w:sz w:val="28"/>
                <w:szCs w:val="28"/>
              </w:rPr>
            </w:pPr>
            <w:r w:rsidRPr="00A7311B">
              <w:rPr>
                <w:sz w:val="28"/>
                <w:szCs w:val="28"/>
              </w:rPr>
              <w:t>Does continuous assessment have any impact on student academic achievement?</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40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80</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10</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20</w:t>
            </w:r>
          </w:p>
        </w:tc>
      </w:tr>
    </w:tbl>
    <w:p w:rsidR="00FF41E3" w:rsidRPr="0012395D" w:rsidRDefault="00FF41E3" w:rsidP="00FF41E3">
      <w:pPr>
        <w:pStyle w:val="Default"/>
        <w:spacing w:line="480" w:lineRule="auto"/>
        <w:jc w:val="both"/>
        <w:rPr>
          <w:b/>
          <w:bCs/>
          <w:i/>
          <w:iCs/>
          <w:sz w:val="28"/>
          <w:szCs w:val="28"/>
        </w:rPr>
      </w:pPr>
      <w:r>
        <w:rPr>
          <w:b/>
          <w:bCs/>
          <w:i/>
          <w:iCs/>
          <w:sz w:val="28"/>
          <w:szCs w:val="28"/>
        </w:rPr>
        <w:t>Sources: Field Survey, 2024</w:t>
      </w:r>
    </w:p>
    <w:p w:rsidR="00FF41E3" w:rsidRDefault="00FF41E3" w:rsidP="00FF41E3">
      <w:pPr>
        <w:pStyle w:val="Default"/>
        <w:spacing w:line="480" w:lineRule="auto"/>
        <w:ind w:firstLine="720"/>
        <w:jc w:val="both"/>
        <w:rPr>
          <w:sz w:val="28"/>
          <w:szCs w:val="28"/>
        </w:rPr>
      </w:pPr>
      <w:r>
        <w:rPr>
          <w:sz w:val="28"/>
          <w:szCs w:val="28"/>
        </w:rPr>
        <w:lastRenderedPageBreak/>
        <w:t xml:space="preserve">From the above table it show that continuous assessment have great impact on the student academic achievement in the school. (76%) of the respondents were of the opinion that continues assessment contribute to the student’s academic performance which influence to read prior to the examination and prepared well for the examination so to boost the academic achievement in the examination.  </w:t>
      </w:r>
    </w:p>
    <w:p w:rsidR="00FF41E3" w:rsidRDefault="00FF41E3" w:rsidP="00FF41E3">
      <w:pPr>
        <w:pStyle w:val="Default"/>
        <w:spacing w:line="480" w:lineRule="auto"/>
        <w:ind w:firstLine="720"/>
        <w:jc w:val="both"/>
        <w:rPr>
          <w:sz w:val="28"/>
          <w:szCs w:val="28"/>
        </w:rPr>
      </w:pPr>
      <w:r>
        <w:rPr>
          <w:sz w:val="28"/>
          <w:szCs w:val="28"/>
        </w:rPr>
        <w:t>More so, (60%) of the respondent shows that the high population contribute to the students failure in the examination as a result of the high population of student in the class which affect the student to comprehend and assimilate by the student.</w:t>
      </w:r>
    </w:p>
    <w:p w:rsidR="00FF41E3" w:rsidRDefault="00FF41E3" w:rsidP="00FF41E3">
      <w:pPr>
        <w:pStyle w:val="Default"/>
        <w:spacing w:line="360" w:lineRule="auto"/>
        <w:jc w:val="both"/>
        <w:rPr>
          <w:sz w:val="28"/>
          <w:szCs w:val="28"/>
        </w:rPr>
      </w:pPr>
      <w:r w:rsidRPr="00F70680">
        <w:rPr>
          <w:b/>
          <w:bCs/>
          <w:sz w:val="28"/>
          <w:szCs w:val="28"/>
        </w:rPr>
        <w:t>Research Question Two:</w:t>
      </w:r>
      <w:r>
        <w:rPr>
          <w:sz w:val="28"/>
          <w:szCs w:val="28"/>
        </w:rPr>
        <w:t xml:space="preserve"> does the high population of the students have effect on the continuous assessment in the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5255"/>
        <w:gridCol w:w="761"/>
        <w:gridCol w:w="618"/>
        <w:gridCol w:w="636"/>
        <w:gridCol w:w="716"/>
      </w:tblGrid>
      <w:tr w:rsidR="00FF41E3" w:rsidRPr="00A7311B" w:rsidTr="00DC1FAB">
        <w:tc>
          <w:tcPr>
            <w:tcW w:w="648" w:type="dxa"/>
          </w:tcPr>
          <w:p w:rsidR="00FF41E3" w:rsidRPr="00A7311B" w:rsidRDefault="00FF41E3" w:rsidP="00DC1FAB">
            <w:pPr>
              <w:pStyle w:val="Default"/>
              <w:spacing w:line="360" w:lineRule="auto"/>
              <w:jc w:val="center"/>
              <w:rPr>
                <w:b/>
                <w:bCs/>
                <w:sz w:val="28"/>
                <w:szCs w:val="28"/>
              </w:rPr>
            </w:pPr>
            <w:r w:rsidRPr="00A7311B">
              <w:rPr>
                <w:b/>
                <w:bCs/>
                <w:sz w:val="28"/>
                <w:szCs w:val="28"/>
              </w:rPr>
              <w:t>S/NO</w:t>
            </w:r>
          </w:p>
        </w:tc>
        <w:tc>
          <w:tcPr>
            <w:tcW w:w="5580" w:type="dxa"/>
          </w:tcPr>
          <w:p w:rsidR="00FF41E3" w:rsidRPr="00A7311B" w:rsidRDefault="00FF41E3" w:rsidP="00DC1FAB">
            <w:pPr>
              <w:pStyle w:val="Default"/>
              <w:spacing w:line="360" w:lineRule="auto"/>
              <w:jc w:val="center"/>
              <w:rPr>
                <w:b/>
                <w:bCs/>
                <w:sz w:val="28"/>
                <w:szCs w:val="28"/>
              </w:rPr>
            </w:pPr>
            <w:r w:rsidRPr="00A7311B">
              <w:rPr>
                <w:b/>
                <w:bCs/>
                <w:sz w:val="28"/>
                <w:szCs w:val="28"/>
              </w:rPr>
              <w:t>STATEMENT</w:t>
            </w:r>
          </w:p>
        </w:tc>
        <w:tc>
          <w:tcPr>
            <w:tcW w:w="630" w:type="dxa"/>
          </w:tcPr>
          <w:p w:rsidR="00FF41E3" w:rsidRPr="00A7311B" w:rsidRDefault="00FF41E3" w:rsidP="00DC1FAB">
            <w:pPr>
              <w:pStyle w:val="Default"/>
              <w:spacing w:line="360" w:lineRule="auto"/>
              <w:jc w:val="center"/>
              <w:rPr>
                <w:b/>
                <w:bCs/>
                <w:sz w:val="28"/>
                <w:szCs w:val="28"/>
              </w:rPr>
            </w:pPr>
            <w:r w:rsidRPr="00A7311B">
              <w:rPr>
                <w:b/>
                <w:bCs/>
                <w:sz w:val="28"/>
                <w:szCs w:val="28"/>
              </w:rPr>
              <w:t>YES</w:t>
            </w:r>
          </w:p>
        </w:tc>
        <w:tc>
          <w:tcPr>
            <w:tcW w:w="630" w:type="dxa"/>
          </w:tcPr>
          <w:p w:rsidR="00FF41E3" w:rsidRPr="00A7311B" w:rsidRDefault="00FF41E3" w:rsidP="00DC1FAB">
            <w:pPr>
              <w:pStyle w:val="Default"/>
              <w:spacing w:line="360" w:lineRule="auto"/>
              <w:jc w:val="center"/>
              <w:rPr>
                <w:b/>
                <w:bCs/>
                <w:sz w:val="28"/>
                <w:szCs w:val="28"/>
              </w:rPr>
            </w:pPr>
            <w:r w:rsidRPr="00A7311B">
              <w:rPr>
                <w:b/>
                <w:bCs/>
                <w:sz w:val="28"/>
                <w:szCs w:val="28"/>
              </w:rPr>
              <w:t>%</w:t>
            </w:r>
          </w:p>
        </w:tc>
        <w:tc>
          <w:tcPr>
            <w:tcW w:w="630" w:type="dxa"/>
          </w:tcPr>
          <w:p w:rsidR="00FF41E3" w:rsidRPr="00A7311B" w:rsidRDefault="00FF41E3" w:rsidP="00DC1FAB">
            <w:pPr>
              <w:pStyle w:val="Default"/>
              <w:spacing w:line="360" w:lineRule="auto"/>
              <w:jc w:val="center"/>
              <w:rPr>
                <w:b/>
                <w:bCs/>
                <w:sz w:val="28"/>
                <w:szCs w:val="28"/>
              </w:rPr>
            </w:pPr>
            <w:r w:rsidRPr="00A7311B">
              <w:rPr>
                <w:b/>
                <w:bCs/>
                <w:sz w:val="28"/>
                <w:szCs w:val="28"/>
              </w:rPr>
              <w:t>NO</w:t>
            </w:r>
          </w:p>
        </w:tc>
        <w:tc>
          <w:tcPr>
            <w:tcW w:w="738" w:type="dxa"/>
          </w:tcPr>
          <w:p w:rsidR="00FF41E3" w:rsidRPr="00A7311B" w:rsidRDefault="00FF41E3" w:rsidP="00DC1FAB">
            <w:pPr>
              <w:pStyle w:val="Default"/>
              <w:spacing w:line="360" w:lineRule="auto"/>
              <w:jc w:val="center"/>
              <w:rPr>
                <w:b/>
                <w:bCs/>
                <w:sz w:val="28"/>
                <w:szCs w:val="28"/>
              </w:rPr>
            </w:pPr>
            <w:r w:rsidRPr="00A7311B">
              <w:rPr>
                <w:b/>
                <w:bCs/>
                <w:sz w:val="28"/>
                <w:szCs w:val="28"/>
              </w:rPr>
              <w:t>%</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5</w:t>
            </w:r>
          </w:p>
        </w:tc>
        <w:tc>
          <w:tcPr>
            <w:tcW w:w="558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high population of the students has  effect on the continuous assessment in class </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33</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66</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17</w:t>
            </w:r>
          </w:p>
        </w:tc>
        <w:tc>
          <w:tcPr>
            <w:tcW w:w="738" w:type="dxa"/>
          </w:tcPr>
          <w:p w:rsidR="00FF41E3" w:rsidRPr="00A7311B" w:rsidRDefault="00FF41E3" w:rsidP="00DC1FAB">
            <w:pPr>
              <w:pStyle w:val="Default"/>
              <w:spacing w:line="360" w:lineRule="auto"/>
              <w:jc w:val="both"/>
              <w:rPr>
                <w:sz w:val="28"/>
                <w:szCs w:val="28"/>
              </w:rPr>
            </w:pPr>
            <w:r w:rsidRPr="00A7311B">
              <w:rPr>
                <w:sz w:val="28"/>
                <w:szCs w:val="28"/>
              </w:rPr>
              <w:t>34</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6</w:t>
            </w:r>
          </w:p>
        </w:tc>
        <w:tc>
          <w:tcPr>
            <w:tcW w:w="558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continuous assessment could be useful  in the high population of student in class  </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20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40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30</w:t>
            </w:r>
          </w:p>
        </w:tc>
        <w:tc>
          <w:tcPr>
            <w:tcW w:w="738" w:type="dxa"/>
          </w:tcPr>
          <w:p w:rsidR="00FF41E3" w:rsidRPr="00A7311B" w:rsidRDefault="00FF41E3" w:rsidP="00DC1FAB">
            <w:pPr>
              <w:pStyle w:val="Default"/>
              <w:spacing w:line="360" w:lineRule="auto"/>
              <w:jc w:val="both"/>
              <w:rPr>
                <w:sz w:val="28"/>
                <w:szCs w:val="28"/>
              </w:rPr>
            </w:pPr>
            <w:r w:rsidRPr="00A7311B">
              <w:rPr>
                <w:sz w:val="28"/>
                <w:szCs w:val="28"/>
              </w:rPr>
              <w:t>60</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7</w:t>
            </w:r>
          </w:p>
        </w:tc>
        <w:tc>
          <w:tcPr>
            <w:tcW w:w="5580" w:type="dxa"/>
          </w:tcPr>
          <w:p w:rsidR="00FF41E3" w:rsidRPr="00A7311B" w:rsidRDefault="00FF41E3" w:rsidP="00DC1FAB">
            <w:pPr>
              <w:pStyle w:val="Default"/>
              <w:spacing w:line="360" w:lineRule="auto"/>
              <w:jc w:val="both"/>
              <w:rPr>
                <w:sz w:val="28"/>
                <w:szCs w:val="28"/>
              </w:rPr>
            </w:pPr>
            <w:r w:rsidRPr="00A7311B">
              <w:rPr>
                <w:sz w:val="28"/>
                <w:szCs w:val="28"/>
              </w:rPr>
              <w:t xml:space="preserve">To what extent does the continuous assessment could be well assess on the high </w:t>
            </w:r>
            <w:r w:rsidRPr="00A7311B">
              <w:rPr>
                <w:sz w:val="28"/>
                <w:szCs w:val="28"/>
              </w:rPr>
              <w:lastRenderedPageBreak/>
              <w:t xml:space="preserve">population of student in the class during text. </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lastRenderedPageBreak/>
              <w:t>18</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36</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32</w:t>
            </w:r>
          </w:p>
        </w:tc>
        <w:tc>
          <w:tcPr>
            <w:tcW w:w="738" w:type="dxa"/>
          </w:tcPr>
          <w:p w:rsidR="00FF41E3" w:rsidRPr="00A7311B" w:rsidRDefault="00FF41E3" w:rsidP="00DC1FAB">
            <w:pPr>
              <w:pStyle w:val="Default"/>
              <w:spacing w:line="360" w:lineRule="auto"/>
              <w:jc w:val="both"/>
              <w:rPr>
                <w:sz w:val="28"/>
                <w:szCs w:val="28"/>
              </w:rPr>
            </w:pPr>
            <w:r w:rsidRPr="00A7311B">
              <w:rPr>
                <w:sz w:val="28"/>
                <w:szCs w:val="28"/>
              </w:rPr>
              <w:t>64</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lastRenderedPageBreak/>
              <w:t>8</w:t>
            </w:r>
          </w:p>
        </w:tc>
        <w:tc>
          <w:tcPr>
            <w:tcW w:w="558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class  could be conducive for student to conduct  a continuous assessment in the high population of students in the class </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15</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35</w:t>
            </w:r>
          </w:p>
        </w:tc>
        <w:tc>
          <w:tcPr>
            <w:tcW w:w="738" w:type="dxa"/>
          </w:tcPr>
          <w:p w:rsidR="00FF41E3" w:rsidRPr="00A7311B" w:rsidRDefault="00FF41E3" w:rsidP="00DC1FAB">
            <w:pPr>
              <w:pStyle w:val="Default"/>
              <w:spacing w:line="360" w:lineRule="auto"/>
              <w:jc w:val="both"/>
              <w:rPr>
                <w:sz w:val="28"/>
                <w:szCs w:val="28"/>
              </w:rPr>
            </w:pPr>
            <w:r w:rsidRPr="00A7311B">
              <w:rPr>
                <w:sz w:val="28"/>
                <w:szCs w:val="28"/>
              </w:rPr>
              <w:t>70</w:t>
            </w:r>
          </w:p>
        </w:tc>
      </w:tr>
    </w:tbl>
    <w:p w:rsidR="00FF41E3" w:rsidRPr="00532B89" w:rsidRDefault="00FF41E3" w:rsidP="00FF41E3">
      <w:pPr>
        <w:pStyle w:val="Default"/>
        <w:spacing w:line="360" w:lineRule="auto"/>
        <w:jc w:val="both"/>
        <w:rPr>
          <w:b/>
          <w:bCs/>
          <w:i/>
          <w:iCs/>
          <w:sz w:val="28"/>
          <w:szCs w:val="28"/>
        </w:rPr>
      </w:pPr>
      <w:r>
        <w:rPr>
          <w:b/>
          <w:bCs/>
          <w:i/>
          <w:iCs/>
          <w:sz w:val="28"/>
          <w:szCs w:val="28"/>
        </w:rPr>
        <w:t>Sources: Field Survey, 2024</w:t>
      </w:r>
    </w:p>
    <w:p w:rsidR="00FF41E3" w:rsidRDefault="00FF41E3" w:rsidP="00FF41E3">
      <w:pPr>
        <w:pStyle w:val="Default"/>
        <w:spacing w:line="480" w:lineRule="auto"/>
        <w:ind w:firstLine="720"/>
        <w:jc w:val="both"/>
        <w:rPr>
          <w:sz w:val="28"/>
          <w:szCs w:val="28"/>
        </w:rPr>
      </w:pPr>
      <w:r>
        <w:rPr>
          <w:sz w:val="28"/>
          <w:szCs w:val="28"/>
        </w:rPr>
        <w:t xml:space="preserve"> In the view of the table above it reveal that most of the respondent agreed that high population affect the continuous assessment on student. In the view of this (60%) of the respondents disagreed that continuous assessment could not be useful to the students in the class due to the high population of student. </w:t>
      </w:r>
      <w:proofErr w:type="gramStart"/>
      <w:r>
        <w:rPr>
          <w:sz w:val="28"/>
          <w:szCs w:val="28"/>
        </w:rPr>
        <w:t>In view of the respondent most of the respondents (64%) disagreed that continuous assessment could not be well assess in the class due to the high population of student in the class.</w:t>
      </w:r>
      <w:proofErr w:type="gramEnd"/>
      <w:r>
        <w:rPr>
          <w:sz w:val="28"/>
          <w:szCs w:val="28"/>
        </w:rPr>
        <w:t xml:space="preserve"> </w:t>
      </w:r>
    </w:p>
    <w:p w:rsidR="00FF41E3" w:rsidRDefault="00FF41E3" w:rsidP="00FF41E3">
      <w:pPr>
        <w:pStyle w:val="Default"/>
        <w:spacing w:line="480" w:lineRule="auto"/>
        <w:jc w:val="both"/>
        <w:rPr>
          <w:sz w:val="28"/>
          <w:szCs w:val="28"/>
        </w:rPr>
      </w:pPr>
      <w:r>
        <w:rPr>
          <w:sz w:val="28"/>
          <w:szCs w:val="28"/>
        </w:rPr>
        <w:t>Furthermore, the class could not be conducive for the student during the text due to the high population of student in the class asserted by the respondents.</w:t>
      </w:r>
    </w:p>
    <w:p w:rsidR="00FF41E3" w:rsidRDefault="00FF41E3" w:rsidP="00FF41E3">
      <w:pPr>
        <w:pStyle w:val="Default"/>
        <w:spacing w:line="360" w:lineRule="auto"/>
        <w:jc w:val="both"/>
        <w:rPr>
          <w:sz w:val="28"/>
          <w:szCs w:val="28"/>
        </w:rPr>
      </w:pPr>
      <w:r w:rsidRPr="006A55FD">
        <w:rPr>
          <w:b/>
          <w:bCs/>
          <w:sz w:val="28"/>
          <w:szCs w:val="28"/>
        </w:rPr>
        <w:t>Research Question Three:</w:t>
      </w:r>
      <w:r>
        <w:rPr>
          <w:sz w:val="28"/>
          <w:szCs w:val="28"/>
        </w:rPr>
        <w:t xml:space="preserve"> Will</w:t>
      </w:r>
      <w:r w:rsidRPr="006A55FD">
        <w:rPr>
          <w:sz w:val="28"/>
          <w:szCs w:val="28"/>
        </w:rPr>
        <w:t xml:space="preserve"> the teacher will be able to assess the continuous as</w:t>
      </w:r>
      <w:r>
        <w:rPr>
          <w:sz w:val="28"/>
          <w:szCs w:val="28"/>
        </w:rPr>
        <w:t>sessment of student effectively?</w:t>
      </w:r>
    </w:p>
    <w:p w:rsidR="00FF41E3" w:rsidRPr="006A55FD" w:rsidRDefault="00FF41E3" w:rsidP="00FF41E3">
      <w:pPr>
        <w:pStyle w:val="Default"/>
        <w:spacing w:line="360" w:lineRule="auto"/>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1"/>
        <w:gridCol w:w="5267"/>
        <w:gridCol w:w="761"/>
        <w:gridCol w:w="615"/>
        <w:gridCol w:w="711"/>
        <w:gridCol w:w="631"/>
      </w:tblGrid>
      <w:tr w:rsidR="00FF41E3" w:rsidRPr="00A7311B" w:rsidTr="00DC1FAB">
        <w:tc>
          <w:tcPr>
            <w:tcW w:w="648" w:type="dxa"/>
          </w:tcPr>
          <w:p w:rsidR="00FF41E3" w:rsidRPr="00A7311B" w:rsidRDefault="00FF41E3" w:rsidP="00DC1FAB">
            <w:pPr>
              <w:pStyle w:val="Default"/>
              <w:spacing w:line="360" w:lineRule="auto"/>
              <w:jc w:val="center"/>
              <w:rPr>
                <w:b/>
                <w:bCs/>
                <w:sz w:val="28"/>
                <w:szCs w:val="28"/>
              </w:rPr>
            </w:pPr>
            <w:r w:rsidRPr="00A7311B">
              <w:rPr>
                <w:b/>
                <w:bCs/>
                <w:sz w:val="28"/>
                <w:szCs w:val="28"/>
              </w:rPr>
              <w:lastRenderedPageBreak/>
              <w:t>S/NO</w:t>
            </w:r>
          </w:p>
        </w:tc>
        <w:tc>
          <w:tcPr>
            <w:tcW w:w="5670" w:type="dxa"/>
          </w:tcPr>
          <w:p w:rsidR="00FF41E3" w:rsidRPr="00A7311B" w:rsidRDefault="00FF41E3" w:rsidP="00DC1FAB">
            <w:pPr>
              <w:pStyle w:val="Default"/>
              <w:spacing w:line="360" w:lineRule="auto"/>
              <w:jc w:val="center"/>
              <w:rPr>
                <w:b/>
                <w:bCs/>
                <w:sz w:val="28"/>
                <w:szCs w:val="28"/>
              </w:rPr>
            </w:pPr>
            <w:r w:rsidRPr="00A7311B">
              <w:rPr>
                <w:b/>
                <w:bCs/>
                <w:sz w:val="28"/>
                <w:szCs w:val="28"/>
              </w:rPr>
              <w:t>STATEMENT</w:t>
            </w:r>
          </w:p>
        </w:tc>
        <w:tc>
          <w:tcPr>
            <w:tcW w:w="540" w:type="dxa"/>
          </w:tcPr>
          <w:p w:rsidR="00FF41E3" w:rsidRPr="00A7311B" w:rsidRDefault="00FF41E3" w:rsidP="00DC1FAB">
            <w:pPr>
              <w:pStyle w:val="Default"/>
              <w:spacing w:line="360" w:lineRule="auto"/>
              <w:jc w:val="center"/>
              <w:rPr>
                <w:b/>
                <w:bCs/>
                <w:sz w:val="28"/>
                <w:szCs w:val="28"/>
              </w:rPr>
            </w:pPr>
            <w:r w:rsidRPr="00A7311B">
              <w:rPr>
                <w:b/>
                <w:bCs/>
                <w:sz w:val="28"/>
                <w:szCs w:val="28"/>
              </w:rPr>
              <w:t>YES</w:t>
            </w:r>
          </w:p>
        </w:tc>
        <w:tc>
          <w:tcPr>
            <w:tcW w:w="630" w:type="dxa"/>
          </w:tcPr>
          <w:p w:rsidR="00FF41E3" w:rsidRPr="00A7311B" w:rsidRDefault="00FF41E3" w:rsidP="00DC1FAB">
            <w:pPr>
              <w:pStyle w:val="Default"/>
              <w:spacing w:line="360" w:lineRule="auto"/>
              <w:jc w:val="center"/>
              <w:rPr>
                <w:b/>
                <w:bCs/>
                <w:sz w:val="28"/>
                <w:szCs w:val="28"/>
              </w:rPr>
            </w:pPr>
            <w:r w:rsidRPr="00A7311B">
              <w:rPr>
                <w:b/>
                <w:bCs/>
                <w:sz w:val="28"/>
                <w:szCs w:val="28"/>
              </w:rPr>
              <w:t>%</w:t>
            </w:r>
          </w:p>
        </w:tc>
        <w:tc>
          <w:tcPr>
            <w:tcW w:w="720" w:type="dxa"/>
          </w:tcPr>
          <w:p w:rsidR="00FF41E3" w:rsidRPr="00A7311B" w:rsidRDefault="00FF41E3" w:rsidP="00DC1FAB">
            <w:pPr>
              <w:pStyle w:val="Default"/>
              <w:spacing w:line="360" w:lineRule="auto"/>
              <w:jc w:val="center"/>
              <w:rPr>
                <w:b/>
                <w:bCs/>
                <w:sz w:val="28"/>
                <w:szCs w:val="28"/>
              </w:rPr>
            </w:pPr>
            <w:r w:rsidRPr="00A7311B">
              <w:rPr>
                <w:b/>
                <w:bCs/>
                <w:sz w:val="28"/>
                <w:szCs w:val="28"/>
              </w:rPr>
              <w:t>NO</w:t>
            </w:r>
          </w:p>
        </w:tc>
        <w:tc>
          <w:tcPr>
            <w:tcW w:w="648" w:type="dxa"/>
          </w:tcPr>
          <w:p w:rsidR="00FF41E3" w:rsidRPr="00A7311B" w:rsidRDefault="00FF41E3" w:rsidP="00DC1FAB">
            <w:pPr>
              <w:pStyle w:val="Default"/>
              <w:spacing w:line="360" w:lineRule="auto"/>
              <w:jc w:val="center"/>
              <w:rPr>
                <w:b/>
                <w:bCs/>
                <w:sz w:val="28"/>
                <w:szCs w:val="28"/>
              </w:rPr>
            </w:pPr>
            <w:r w:rsidRPr="00A7311B">
              <w:rPr>
                <w:b/>
                <w:bCs/>
                <w:sz w:val="28"/>
                <w:szCs w:val="28"/>
              </w:rPr>
              <w:t>%</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9</w:t>
            </w:r>
          </w:p>
        </w:tc>
        <w:tc>
          <w:tcPr>
            <w:tcW w:w="5670" w:type="dxa"/>
          </w:tcPr>
          <w:p w:rsidR="00FF41E3" w:rsidRPr="00A7311B" w:rsidRDefault="00FF41E3" w:rsidP="00DC1FAB">
            <w:pPr>
              <w:pStyle w:val="Default"/>
              <w:spacing w:line="360" w:lineRule="auto"/>
              <w:jc w:val="both"/>
              <w:rPr>
                <w:sz w:val="28"/>
                <w:szCs w:val="28"/>
              </w:rPr>
            </w:pPr>
            <w:r w:rsidRPr="00A7311B">
              <w:rPr>
                <w:sz w:val="28"/>
                <w:szCs w:val="28"/>
              </w:rPr>
              <w:t>Does the teacher will be able to control high population of student during the continuous assessment in the classroom</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10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20</w:t>
            </w:r>
          </w:p>
        </w:tc>
        <w:tc>
          <w:tcPr>
            <w:tcW w:w="720" w:type="dxa"/>
          </w:tcPr>
          <w:p w:rsidR="00FF41E3" w:rsidRPr="00A7311B" w:rsidRDefault="00FF41E3" w:rsidP="00DC1FAB">
            <w:pPr>
              <w:pStyle w:val="Default"/>
              <w:spacing w:line="360" w:lineRule="auto"/>
              <w:jc w:val="both"/>
              <w:rPr>
                <w:sz w:val="28"/>
                <w:szCs w:val="28"/>
              </w:rPr>
            </w:pPr>
            <w:r w:rsidRPr="00A7311B">
              <w:rPr>
                <w:sz w:val="28"/>
                <w:szCs w:val="28"/>
              </w:rPr>
              <w:t>40</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80</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10</w:t>
            </w:r>
          </w:p>
        </w:tc>
        <w:tc>
          <w:tcPr>
            <w:tcW w:w="5670" w:type="dxa"/>
          </w:tcPr>
          <w:p w:rsidR="00FF41E3" w:rsidRPr="00A7311B" w:rsidRDefault="00FF41E3" w:rsidP="00DC1FAB">
            <w:pPr>
              <w:pStyle w:val="Default"/>
              <w:spacing w:line="360" w:lineRule="auto"/>
              <w:jc w:val="both"/>
              <w:rPr>
                <w:sz w:val="28"/>
                <w:szCs w:val="28"/>
              </w:rPr>
            </w:pPr>
            <w:r w:rsidRPr="00A7311B">
              <w:rPr>
                <w:sz w:val="28"/>
                <w:szCs w:val="28"/>
              </w:rPr>
              <w:t>Does the teacher will be able to assess the continuous assessment of student effectively in the class.</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20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40</w:t>
            </w:r>
          </w:p>
        </w:tc>
        <w:tc>
          <w:tcPr>
            <w:tcW w:w="720" w:type="dxa"/>
          </w:tcPr>
          <w:p w:rsidR="00FF41E3" w:rsidRPr="00A7311B" w:rsidRDefault="00FF41E3" w:rsidP="00DC1FAB">
            <w:pPr>
              <w:pStyle w:val="Default"/>
              <w:spacing w:line="360" w:lineRule="auto"/>
              <w:jc w:val="both"/>
              <w:rPr>
                <w:sz w:val="28"/>
                <w:szCs w:val="28"/>
              </w:rPr>
            </w:pPr>
            <w:r w:rsidRPr="00A7311B">
              <w:rPr>
                <w:sz w:val="28"/>
                <w:szCs w:val="28"/>
              </w:rPr>
              <w:t>30</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60</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11</w:t>
            </w:r>
          </w:p>
        </w:tc>
        <w:tc>
          <w:tcPr>
            <w:tcW w:w="567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teacher will be able to mark the continuous assessment of the high population of student effectively </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10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20</w:t>
            </w:r>
          </w:p>
        </w:tc>
        <w:tc>
          <w:tcPr>
            <w:tcW w:w="720" w:type="dxa"/>
          </w:tcPr>
          <w:p w:rsidR="00FF41E3" w:rsidRPr="00A7311B" w:rsidRDefault="00FF41E3" w:rsidP="00DC1FAB">
            <w:pPr>
              <w:pStyle w:val="Default"/>
              <w:spacing w:line="360" w:lineRule="auto"/>
              <w:jc w:val="both"/>
              <w:rPr>
                <w:sz w:val="28"/>
                <w:szCs w:val="28"/>
              </w:rPr>
            </w:pPr>
            <w:r w:rsidRPr="00A7311B">
              <w:rPr>
                <w:sz w:val="28"/>
                <w:szCs w:val="28"/>
              </w:rPr>
              <w:t>40</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80</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12</w:t>
            </w:r>
          </w:p>
        </w:tc>
        <w:tc>
          <w:tcPr>
            <w:tcW w:w="567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student will be able to concede the result given by the teacher due to the high population of student in the class. </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23</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46</w:t>
            </w:r>
          </w:p>
        </w:tc>
        <w:tc>
          <w:tcPr>
            <w:tcW w:w="720" w:type="dxa"/>
          </w:tcPr>
          <w:p w:rsidR="00FF41E3" w:rsidRPr="00A7311B" w:rsidRDefault="00FF41E3" w:rsidP="00DC1FAB">
            <w:pPr>
              <w:pStyle w:val="Default"/>
              <w:spacing w:line="360" w:lineRule="auto"/>
              <w:jc w:val="both"/>
              <w:rPr>
                <w:sz w:val="28"/>
                <w:szCs w:val="28"/>
              </w:rPr>
            </w:pPr>
            <w:r w:rsidRPr="00A7311B">
              <w:rPr>
                <w:sz w:val="28"/>
                <w:szCs w:val="28"/>
              </w:rPr>
              <w:t>27</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54</w:t>
            </w:r>
          </w:p>
        </w:tc>
      </w:tr>
    </w:tbl>
    <w:p w:rsidR="00FF41E3" w:rsidRPr="007F6E1F" w:rsidRDefault="00FF41E3" w:rsidP="00FF41E3">
      <w:pPr>
        <w:pStyle w:val="Default"/>
        <w:spacing w:line="360" w:lineRule="auto"/>
        <w:jc w:val="both"/>
        <w:rPr>
          <w:b/>
          <w:bCs/>
          <w:i/>
          <w:iCs/>
          <w:sz w:val="28"/>
          <w:szCs w:val="28"/>
        </w:rPr>
      </w:pPr>
      <w:r>
        <w:rPr>
          <w:b/>
          <w:bCs/>
          <w:i/>
          <w:iCs/>
          <w:sz w:val="28"/>
          <w:szCs w:val="28"/>
        </w:rPr>
        <w:t>Sources: Field Survey, 2024</w:t>
      </w:r>
    </w:p>
    <w:p w:rsidR="00FF41E3" w:rsidRDefault="00FF41E3" w:rsidP="00FF41E3">
      <w:pPr>
        <w:pStyle w:val="Default"/>
        <w:spacing w:line="480" w:lineRule="auto"/>
        <w:ind w:firstLine="720"/>
        <w:jc w:val="both"/>
        <w:rPr>
          <w:sz w:val="28"/>
          <w:szCs w:val="28"/>
        </w:rPr>
      </w:pPr>
      <w:r>
        <w:rPr>
          <w:sz w:val="28"/>
          <w:szCs w:val="28"/>
        </w:rPr>
        <w:t>In view of the table above it shows that high population of the student has a great effect on both teacher and students in school. The (80%) of the respondents agreed that the teacher will not be able to control the high population of students during the continuous assessment in the classroom while some respondent (60%) shows that the teacher will not be able assess the continuous assessment of student effectively because of the high population of students in the class for the text.</w:t>
      </w:r>
    </w:p>
    <w:p w:rsidR="00FF41E3" w:rsidRDefault="00FF41E3" w:rsidP="00FF41E3">
      <w:pPr>
        <w:pStyle w:val="Default"/>
        <w:spacing w:line="480" w:lineRule="auto"/>
        <w:ind w:firstLine="720"/>
        <w:jc w:val="both"/>
        <w:rPr>
          <w:sz w:val="28"/>
          <w:szCs w:val="28"/>
        </w:rPr>
      </w:pPr>
      <w:r>
        <w:rPr>
          <w:sz w:val="28"/>
          <w:szCs w:val="28"/>
        </w:rPr>
        <w:lastRenderedPageBreak/>
        <w:t>Furthermore, in the figure given above it shows that most of the respondents agreed that the teacher will not have leisure time to mark the continuous assessment of the student very well due to the high population of the student is taken.</w:t>
      </w:r>
    </w:p>
    <w:p w:rsidR="00FF41E3" w:rsidRDefault="00FF41E3" w:rsidP="00FF41E3">
      <w:pPr>
        <w:pStyle w:val="Default"/>
        <w:spacing w:line="360" w:lineRule="auto"/>
        <w:jc w:val="both"/>
        <w:rPr>
          <w:sz w:val="28"/>
          <w:szCs w:val="28"/>
        </w:rPr>
      </w:pPr>
      <w:r w:rsidRPr="001F51F5">
        <w:rPr>
          <w:b/>
          <w:bCs/>
          <w:sz w:val="28"/>
          <w:szCs w:val="28"/>
        </w:rPr>
        <w:t>Research Question Four:</w:t>
      </w:r>
      <w:r>
        <w:rPr>
          <w:b/>
          <w:bCs/>
          <w:sz w:val="28"/>
          <w:szCs w:val="28"/>
        </w:rPr>
        <w:t xml:space="preserve"> </w:t>
      </w:r>
      <w:r>
        <w:rPr>
          <w:sz w:val="28"/>
          <w:szCs w:val="28"/>
        </w:rPr>
        <w:t>Will the teacher will be able to follow the rule and regulation laid down by the regulatory body on the continuous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5343"/>
        <w:gridCol w:w="761"/>
        <w:gridCol w:w="615"/>
        <w:gridCol w:w="636"/>
        <w:gridCol w:w="631"/>
      </w:tblGrid>
      <w:tr w:rsidR="00FF41E3" w:rsidRPr="00A7311B" w:rsidTr="00DC1FAB">
        <w:tc>
          <w:tcPr>
            <w:tcW w:w="648" w:type="dxa"/>
          </w:tcPr>
          <w:p w:rsidR="00FF41E3" w:rsidRPr="00A7311B" w:rsidRDefault="00FF41E3" w:rsidP="00DC1FAB">
            <w:pPr>
              <w:pStyle w:val="Default"/>
              <w:spacing w:line="360" w:lineRule="auto"/>
              <w:jc w:val="both"/>
              <w:rPr>
                <w:b/>
                <w:bCs/>
                <w:sz w:val="28"/>
                <w:szCs w:val="28"/>
              </w:rPr>
            </w:pPr>
            <w:r w:rsidRPr="00A7311B">
              <w:rPr>
                <w:b/>
                <w:bCs/>
                <w:sz w:val="28"/>
                <w:szCs w:val="28"/>
              </w:rPr>
              <w:t>S/NO</w:t>
            </w:r>
          </w:p>
        </w:tc>
        <w:tc>
          <w:tcPr>
            <w:tcW w:w="5760" w:type="dxa"/>
          </w:tcPr>
          <w:p w:rsidR="00FF41E3" w:rsidRPr="00A7311B" w:rsidRDefault="00FF41E3" w:rsidP="00DC1FAB">
            <w:pPr>
              <w:pStyle w:val="Default"/>
              <w:spacing w:line="360" w:lineRule="auto"/>
              <w:jc w:val="center"/>
              <w:rPr>
                <w:b/>
                <w:bCs/>
                <w:sz w:val="28"/>
                <w:szCs w:val="28"/>
              </w:rPr>
            </w:pPr>
            <w:r w:rsidRPr="00A7311B">
              <w:rPr>
                <w:b/>
                <w:bCs/>
                <w:sz w:val="28"/>
                <w:szCs w:val="28"/>
              </w:rPr>
              <w:t>STATEMENT</w:t>
            </w:r>
          </w:p>
        </w:tc>
        <w:tc>
          <w:tcPr>
            <w:tcW w:w="540" w:type="dxa"/>
          </w:tcPr>
          <w:p w:rsidR="00FF41E3" w:rsidRPr="00A7311B" w:rsidRDefault="00FF41E3" w:rsidP="00DC1FAB">
            <w:pPr>
              <w:pStyle w:val="Default"/>
              <w:spacing w:line="360" w:lineRule="auto"/>
              <w:jc w:val="both"/>
              <w:rPr>
                <w:b/>
                <w:bCs/>
                <w:sz w:val="28"/>
                <w:szCs w:val="28"/>
              </w:rPr>
            </w:pPr>
            <w:r w:rsidRPr="00A7311B">
              <w:rPr>
                <w:b/>
                <w:bCs/>
                <w:sz w:val="28"/>
                <w:szCs w:val="28"/>
              </w:rPr>
              <w:t xml:space="preserve">YES </w:t>
            </w:r>
          </w:p>
        </w:tc>
        <w:tc>
          <w:tcPr>
            <w:tcW w:w="630" w:type="dxa"/>
          </w:tcPr>
          <w:p w:rsidR="00FF41E3" w:rsidRPr="00A7311B" w:rsidRDefault="00FF41E3" w:rsidP="00DC1FAB">
            <w:pPr>
              <w:pStyle w:val="Default"/>
              <w:spacing w:line="360" w:lineRule="auto"/>
              <w:jc w:val="both"/>
              <w:rPr>
                <w:b/>
                <w:bCs/>
                <w:sz w:val="28"/>
                <w:szCs w:val="28"/>
              </w:rPr>
            </w:pPr>
            <w:r w:rsidRPr="00A7311B">
              <w:rPr>
                <w:b/>
                <w:bCs/>
                <w:sz w:val="28"/>
                <w:szCs w:val="28"/>
              </w:rPr>
              <w:t>%</w:t>
            </w:r>
          </w:p>
        </w:tc>
        <w:tc>
          <w:tcPr>
            <w:tcW w:w="630" w:type="dxa"/>
          </w:tcPr>
          <w:p w:rsidR="00FF41E3" w:rsidRPr="00A7311B" w:rsidRDefault="00FF41E3" w:rsidP="00DC1FAB">
            <w:pPr>
              <w:pStyle w:val="Default"/>
              <w:spacing w:line="360" w:lineRule="auto"/>
              <w:jc w:val="both"/>
              <w:rPr>
                <w:b/>
                <w:bCs/>
                <w:sz w:val="28"/>
                <w:szCs w:val="28"/>
              </w:rPr>
            </w:pPr>
            <w:r w:rsidRPr="00A7311B">
              <w:rPr>
                <w:b/>
                <w:bCs/>
                <w:sz w:val="28"/>
                <w:szCs w:val="28"/>
              </w:rPr>
              <w:t>NO</w:t>
            </w:r>
          </w:p>
        </w:tc>
        <w:tc>
          <w:tcPr>
            <w:tcW w:w="648" w:type="dxa"/>
          </w:tcPr>
          <w:p w:rsidR="00FF41E3" w:rsidRPr="00A7311B" w:rsidRDefault="00FF41E3" w:rsidP="00DC1FAB">
            <w:pPr>
              <w:pStyle w:val="Default"/>
              <w:spacing w:line="360" w:lineRule="auto"/>
              <w:jc w:val="both"/>
              <w:rPr>
                <w:b/>
                <w:bCs/>
                <w:sz w:val="28"/>
                <w:szCs w:val="28"/>
              </w:rPr>
            </w:pPr>
            <w:r w:rsidRPr="00A7311B">
              <w:rPr>
                <w:b/>
                <w:bCs/>
                <w:sz w:val="28"/>
                <w:szCs w:val="28"/>
              </w:rPr>
              <w:t>%</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13</w:t>
            </w:r>
          </w:p>
        </w:tc>
        <w:tc>
          <w:tcPr>
            <w:tcW w:w="576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rule and regulation of the text will be strictly adherent. </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22</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44</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28</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56</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14</w:t>
            </w:r>
          </w:p>
        </w:tc>
        <w:tc>
          <w:tcPr>
            <w:tcW w:w="576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high population of students will adherently follow the rule and regulation on </w:t>
            </w:r>
            <w:proofErr w:type="gramStart"/>
            <w:r w:rsidRPr="00A7311B">
              <w:rPr>
                <w:sz w:val="28"/>
                <w:szCs w:val="28"/>
              </w:rPr>
              <w:t>the continues</w:t>
            </w:r>
            <w:proofErr w:type="gramEnd"/>
            <w:r w:rsidRPr="00A7311B">
              <w:rPr>
                <w:sz w:val="28"/>
                <w:szCs w:val="28"/>
              </w:rPr>
              <w:t xml:space="preserve"> assessment program in the class? </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20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40</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30</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60</w:t>
            </w:r>
          </w:p>
        </w:tc>
      </w:tr>
      <w:tr w:rsidR="00FF41E3" w:rsidRPr="00A7311B" w:rsidTr="00DC1FAB">
        <w:tc>
          <w:tcPr>
            <w:tcW w:w="648" w:type="dxa"/>
          </w:tcPr>
          <w:p w:rsidR="00FF41E3" w:rsidRPr="00A7311B" w:rsidRDefault="00FF41E3" w:rsidP="00DC1FAB">
            <w:pPr>
              <w:pStyle w:val="Default"/>
              <w:spacing w:line="360" w:lineRule="auto"/>
              <w:jc w:val="both"/>
              <w:rPr>
                <w:sz w:val="28"/>
                <w:szCs w:val="28"/>
              </w:rPr>
            </w:pPr>
            <w:r w:rsidRPr="00A7311B">
              <w:rPr>
                <w:sz w:val="28"/>
                <w:szCs w:val="28"/>
              </w:rPr>
              <w:t>15</w:t>
            </w:r>
          </w:p>
        </w:tc>
        <w:tc>
          <w:tcPr>
            <w:tcW w:w="5760" w:type="dxa"/>
          </w:tcPr>
          <w:p w:rsidR="00FF41E3" w:rsidRPr="00A7311B" w:rsidRDefault="00FF41E3" w:rsidP="00DC1FAB">
            <w:pPr>
              <w:pStyle w:val="Default"/>
              <w:spacing w:line="360" w:lineRule="auto"/>
              <w:jc w:val="both"/>
              <w:rPr>
                <w:sz w:val="28"/>
                <w:szCs w:val="28"/>
              </w:rPr>
            </w:pPr>
            <w:r w:rsidRPr="00A7311B">
              <w:rPr>
                <w:sz w:val="28"/>
                <w:szCs w:val="28"/>
              </w:rPr>
              <w:t xml:space="preserve">Does the teacher will be able to control and follow the rules and regulation laid down by the regulatory body on the continuous assessment </w:t>
            </w:r>
          </w:p>
        </w:tc>
        <w:tc>
          <w:tcPr>
            <w:tcW w:w="540" w:type="dxa"/>
          </w:tcPr>
          <w:p w:rsidR="00FF41E3" w:rsidRPr="00A7311B" w:rsidRDefault="00FF41E3" w:rsidP="00DC1FAB">
            <w:pPr>
              <w:pStyle w:val="Default"/>
              <w:spacing w:line="360" w:lineRule="auto"/>
              <w:jc w:val="both"/>
              <w:rPr>
                <w:sz w:val="28"/>
                <w:szCs w:val="28"/>
              </w:rPr>
            </w:pPr>
            <w:r w:rsidRPr="00A7311B">
              <w:rPr>
                <w:sz w:val="28"/>
                <w:szCs w:val="28"/>
              </w:rPr>
              <w:t>22</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44</w:t>
            </w:r>
          </w:p>
        </w:tc>
        <w:tc>
          <w:tcPr>
            <w:tcW w:w="630" w:type="dxa"/>
          </w:tcPr>
          <w:p w:rsidR="00FF41E3" w:rsidRPr="00A7311B" w:rsidRDefault="00FF41E3" w:rsidP="00DC1FAB">
            <w:pPr>
              <w:pStyle w:val="Default"/>
              <w:spacing w:line="360" w:lineRule="auto"/>
              <w:jc w:val="both"/>
              <w:rPr>
                <w:sz w:val="28"/>
                <w:szCs w:val="28"/>
              </w:rPr>
            </w:pPr>
            <w:r w:rsidRPr="00A7311B">
              <w:rPr>
                <w:sz w:val="28"/>
                <w:szCs w:val="28"/>
              </w:rPr>
              <w:t>28</w:t>
            </w:r>
          </w:p>
        </w:tc>
        <w:tc>
          <w:tcPr>
            <w:tcW w:w="648" w:type="dxa"/>
          </w:tcPr>
          <w:p w:rsidR="00FF41E3" w:rsidRPr="00A7311B" w:rsidRDefault="00FF41E3" w:rsidP="00DC1FAB">
            <w:pPr>
              <w:pStyle w:val="Default"/>
              <w:spacing w:line="360" w:lineRule="auto"/>
              <w:jc w:val="both"/>
              <w:rPr>
                <w:sz w:val="28"/>
                <w:szCs w:val="28"/>
              </w:rPr>
            </w:pPr>
            <w:r w:rsidRPr="00A7311B">
              <w:rPr>
                <w:sz w:val="28"/>
                <w:szCs w:val="28"/>
              </w:rPr>
              <w:t>56</w:t>
            </w:r>
          </w:p>
        </w:tc>
      </w:tr>
    </w:tbl>
    <w:p w:rsidR="00FF41E3" w:rsidRDefault="00FF41E3" w:rsidP="00FF41E3">
      <w:pPr>
        <w:pStyle w:val="Default"/>
        <w:spacing w:line="360" w:lineRule="auto"/>
        <w:jc w:val="both"/>
        <w:rPr>
          <w:b/>
          <w:bCs/>
          <w:sz w:val="28"/>
          <w:szCs w:val="28"/>
        </w:rPr>
      </w:pPr>
      <w:r w:rsidRPr="00702B85">
        <w:rPr>
          <w:b/>
          <w:bCs/>
          <w:i/>
          <w:iCs/>
          <w:sz w:val="28"/>
          <w:szCs w:val="28"/>
        </w:rPr>
        <w:t>Source: Survey Study, 20</w:t>
      </w:r>
      <w:r>
        <w:rPr>
          <w:b/>
          <w:bCs/>
          <w:i/>
          <w:iCs/>
          <w:sz w:val="28"/>
          <w:szCs w:val="28"/>
        </w:rPr>
        <w:t>24</w:t>
      </w:r>
    </w:p>
    <w:p w:rsidR="00FF41E3" w:rsidRPr="00051ED3" w:rsidRDefault="00FF41E3" w:rsidP="00FF41E3">
      <w:pPr>
        <w:pStyle w:val="Default"/>
        <w:spacing w:line="480" w:lineRule="auto"/>
        <w:ind w:firstLine="720"/>
        <w:jc w:val="both"/>
        <w:rPr>
          <w:sz w:val="28"/>
          <w:szCs w:val="28"/>
        </w:rPr>
      </w:pPr>
      <w:r>
        <w:rPr>
          <w:sz w:val="28"/>
          <w:szCs w:val="28"/>
        </w:rPr>
        <w:t xml:space="preserve">From the above table most of the respondents agreed that the high population of student in the class for continuous assessment the teacher will </w:t>
      </w:r>
      <w:r>
        <w:rPr>
          <w:sz w:val="28"/>
          <w:szCs w:val="28"/>
        </w:rPr>
        <w:lastRenderedPageBreak/>
        <w:t>not be able to follow the rules and regulation laid down for the continuous assessment due to the large population.</w:t>
      </w:r>
    </w:p>
    <w:p w:rsidR="00FF41E3" w:rsidRDefault="00FF41E3" w:rsidP="00FF41E3">
      <w:pPr>
        <w:pStyle w:val="Default"/>
        <w:spacing w:line="480" w:lineRule="auto"/>
        <w:jc w:val="both"/>
        <w:rPr>
          <w:b/>
          <w:bCs/>
          <w:sz w:val="28"/>
          <w:szCs w:val="28"/>
        </w:rPr>
      </w:pPr>
      <w:r w:rsidRPr="008D3C40">
        <w:rPr>
          <w:b/>
          <w:bCs/>
          <w:sz w:val="28"/>
          <w:szCs w:val="28"/>
        </w:rPr>
        <w:t xml:space="preserve">Discussion of the Result </w:t>
      </w:r>
    </w:p>
    <w:p w:rsidR="00FF41E3" w:rsidRDefault="00FF41E3" w:rsidP="00FF41E3">
      <w:pPr>
        <w:pStyle w:val="Default"/>
        <w:spacing w:line="480" w:lineRule="auto"/>
        <w:ind w:firstLine="720"/>
        <w:jc w:val="both"/>
        <w:rPr>
          <w:sz w:val="28"/>
          <w:szCs w:val="28"/>
        </w:rPr>
      </w:pPr>
      <w:r>
        <w:rPr>
          <w:sz w:val="28"/>
          <w:szCs w:val="28"/>
        </w:rPr>
        <w:t xml:space="preserve">From the table one, it shows that continuous assessments have great impact on the student academic achievement in the school. </w:t>
      </w:r>
      <w:proofErr w:type="gramStart"/>
      <w:r>
        <w:rPr>
          <w:sz w:val="28"/>
          <w:szCs w:val="28"/>
        </w:rPr>
        <w:t>70% of the respondents that continuous assessments influence the students to prepare ahead of the examination while the 30% disagreed with the assertion.</w:t>
      </w:r>
      <w:proofErr w:type="gramEnd"/>
      <w:r>
        <w:rPr>
          <w:sz w:val="28"/>
          <w:szCs w:val="28"/>
        </w:rPr>
        <w:t xml:space="preserve"> To buttress the notion further `that 76% agreed that continuous assessment contribute to the student academic performance in the examination and enhance teacher’s effectiveness while the 24% disagreed. More so 60% of the respondent emphasis that high population of the student contributes to the student failure in the examination which the school management should regulate the quota of student they will enroll in to the classes for the betterment of the student and integrity of the school while 40% disagree with it.</w:t>
      </w:r>
    </w:p>
    <w:p w:rsidR="00FF41E3" w:rsidRDefault="00FF41E3" w:rsidP="00FF41E3">
      <w:pPr>
        <w:pStyle w:val="Default"/>
        <w:spacing w:line="480" w:lineRule="auto"/>
        <w:ind w:firstLine="720"/>
        <w:jc w:val="both"/>
        <w:rPr>
          <w:sz w:val="28"/>
          <w:szCs w:val="28"/>
        </w:rPr>
      </w:pPr>
      <w:r>
        <w:rPr>
          <w:sz w:val="28"/>
          <w:szCs w:val="28"/>
        </w:rPr>
        <w:t xml:space="preserve">In the table 2, 66% of the respondents are of the view that high population of student in the class can affect the continuous assessment in school due to large population of student in the class while the 34% </w:t>
      </w:r>
      <w:r>
        <w:rPr>
          <w:sz w:val="28"/>
          <w:szCs w:val="28"/>
        </w:rPr>
        <w:lastRenderedPageBreak/>
        <w:t xml:space="preserve">disagreed. 40% of the respondent asserted that continuous assessment cannot useful in the high population of student in the class because it will be too difficult for teacher to assess their performance and individual differences in the outcome of the test while 60% disagreed. Some 36% of the respondent supported that continuous assessment could be well asses and monitored in the high population of students in the class while 64% disagreed with it that in the high population of student the continuous assessment will be well assessed and monitored because the class be so rowdy and noisy due to the population sitting for the text. More so, 30% of the respondent agreed that class could be conducive for student to conduct a continuous assessment in the high population of students in the class while 70% disagreed in the sense that there will not be adequate atmosphere for student. </w:t>
      </w:r>
    </w:p>
    <w:p w:rsidR="00FF41E3" w:rsidRDefault="00FF41E3" w:rsidP="00FF41E3">
      <w:pPr>
        <w:pStyle w:val="Default"/>
        <w:spacing w:line="480" w:lineRule="auto"/>
        <w:ind w:firstLine="720"/>
        <w:jc w:val="both"/>
        <w:rPr>
          <w:sz w:val="28"/>
          <w:szCs w:val="28"/>
        </w:rPr>
      </w:pPr>
      <w:r>
        <w:rPr>
          <w:sz w:val="28"/>
          <w:szCs w:val="28"/>
        </w:rPr>
        <w:t xml:space="preserve">In the view of table 3, 20% of the respondents are of the view that teacher will be able to control high population of student during the continuous assessment in the classroom while 80% of the respondents disagree with it because teacher cannot control the whole class for continuous assessment in the place where there is large population of student. Even to access the student during the continuous assessment the </w:t>
      </w:r>
      <w:r>
        <w:rPr>
          <w:sz w:val="28"/>
          <w:szCs w:val="28"/>
        </w:rPr>
        <w:lastRenderedPageBreak/>
        <w:t>teacher will not be able to assess the whole student to examine their differences due to the high population of students in the class for the text. In addition, 20% of the respondents agreed that teacher will be able to mark the continuous assessment of the high population of student effectively while the 80% disagreed with that assertion.</w:t>
      </w:r>
    </w:p>
    <w:p w:rsidR="00FF41E3" w:rsidRDefault="00FF41E3" w:rsidP="00FF41E3">
      <w:pPr>
        <w:pStyle w:val="Default"/>
        <w:spacing w:line="480" w:lineRule="auto"/>
        <w:ind w:firstLine="720"/>
        <w:jc w:val="both"/>
        <w:rPr>
          <w:sz w:val="28"/>
          <w:szCs w:val="28"/>
        </w:rPr>
      </w:pPr>
      <w:r>
        <w:rPr>
          <w:sz w:val="28"/>
          <w:szCs w:val="28"/>
        </w:rPr>
        <w:t xml:space="preserve">In the last table of the research, 44% of the respondents agreed that rule and regulation of the text will be strictly </w:t>
      </w:r>
      <w:proofErr w:type="gramStart"/>
      <w:r>
        <w:rPr>
          <w:sz w:val="28"/>
          <w:szCs w:val="28"/>
        </w:rPr>
        <w:t>adherent</w:t>
      </w:r>
      <w:proofErr w:type="gramEnd"/>
      <w:r>
        <w:rPr>
          <w:sz w:val="28"/>
          <w:szCs w:val="28"/>
        </w:rPr>
        <w:t xml:space="preserve"> irrespective of high population of student in the class for the text while 56% disagreed with it. In view of all the assertion above it obvious that high population of student in the class can not only affect the continuous assessment but also hinder the student academic achievement as well as teacher’s effectiveness. </w:t>
      </w:r>
    </w:p>
    <w:p w:rsidR="00FF41E3" w:rsidRPr="00C64B5C" w:rsidRDefault="00FF41E3" w:rsidP="00FF41E3">
      <w:pPr>
        <w:pStyle w:val="Default"/>
        <w:spacing w:line="480" w:lineRule="auto"/>
        <w:ind w:firstLine="720"/>
        <w:jc w:val="both"/>
        <w:rPr>
          <w:sz w:val="28"/>
          <w:szCs w:val="28"/>
        </w:rPr>
      </w:pPr>
      <w:r>
        <w:rPr>
          <w:sz w:val="28"/>
          <w:szCs w:val="28"/>
        </w:rPr>
        <w:t>In a nutshell the high population of student affects their academic achievement, student discipline, teacher’s effectiveness as well as classroom control in the school.</w:t>
      </w: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rPr>
          <w:b/>
          <w:bCs/>
          <w:sz w:val="28"/>
          <w:szCs w:val="28"/>
        </w:rPr>
      </w:pPr>
    </w:p>
    <w:p w:rsidR="00FF41E3" w:rsidRDefault="00FF41E3" w:rsidP="00FF41E3">
      <w:pPr>
        <w:pStyle w:val="Default"/>
        <w:spacing w:line="480" w:lineRule="auto"/>
        <w:jc w:val="center"/>
        <w:rPr>
          <w:b/>
          <w:bCs/>
          <w:sz w:val="28"/>
          <w:szCs w:val="28"/>
        </w:rPr>
      </w:pPr>
      <w:r>
        <w:rPr>
          <w:b/>
          <w:bCs/>
          <w:sz w:val="28"/>
          <w:szCs w:val="28"/>
        </w:rPr>
        <w:lastRenderedPageBreak/>
        <w:t>CHAPTER FIVE</w:t>
      </w:r>
    </w:p>
    <w:p w:rsidR="00FF41E3" w:rsidRPr="00780DC8" w:rsidRDefault="00FF41E3" w:rsidP="00FF41E3">
      <w:pPr>
        <w:spacing w:after="0" w:line="480" w:lineRule="auto"/>
        <w:jc w:val="center"/>
        <w:rPr>
          <w:rFonts w:ascii="Times New Roman" w:hAnsi="Times New Roman" w:cs="Times New Roman"/>
          <w:b/>
          <w:bCs/>
          <w:sz w:val="28"/>
          <w:szCs w:val="28"/>
        </w:rPr>
      </w:pPr>
      <w:r w:rsidRPr="00780DC8">
        <w:rPr>
          <w:rFonts w:ascii="Times New Roman" w:hAnsi="Times New Roman" w:cs="Times New Roman"/>
          <w:b/>
          <w:bCs/>
          <w:sz w:val="28"/>
          <w:szCs w:val="28"/>
        </w:rPr>
        <w:t>SUMMARY, CONCLUSSION AND RECOMMENDATION</w:t>
      </w:r>
      <w:r>
        <w:rPr>
          <w:rFonts w:ascii="Times New Roman" w:hAnsi="Times New Roman" w:cs="Times New Roman"/>
          <w:b/>
          <w:bCs/>
          <w:sz w:val="28"/>
          <w:szCs w:val="28"/>
        </w:rPr>
        <w:t>S</w:t>
      </w:r>
    </w:p>
    <w:p w:rsidR="00FF41E3" w:rsidRPr="00780DC8" w:rsidRDefault="00FF41E3" w:rsidP="00FF41E3">
      <w:pPr>
        <w:spacing w:after="0" w:line="480" w:lineRule="auto"/>
        <w:ind w:firstLine="720"/>
        <w:jc w:val="both"/>
        <w:rPr>
          <w:rFonts w:ascii="Times New Roman" w:hAnsi="Times New Roman" w:cs="Times New Roman"/>
          <w:sz w:val="28"/>
          <w:szCs w:val="28"/>
        </w:rPr>
      </w:pPr>
      <w:r w:rsidRPr="00780DC8">
        <w:rPr>
          <w:rFonts w:ascii="Times New Roman" w:hAnsi="Times New Roman" w:cs="Times New Roman"/>
          <w:sz w:val="28"/>
          <w:szCs w:val="28"/>
        </w:rPr>
        <w:t>This chapter deals with the summary of the research findings, conclusion of the study, implications of the study, recommendation, limitation of the study and suggestions for further studies.</w:t>
      </w:r>
    </w:p>
    <w:p w:rsidR="00FF41E3" w:rsidRDefault="00FF41E3" w:rsidP="00FF41E3">
      <w:pPr>
        <w:pStyle w:val="Default"/>
        <w:spacing w:line="480" w:lineRule="auto"/>
        <w:rPr>
          <w:b/>
          <w:bCs/>
          <w:sz w:val="28"/>
          <w:szCs w:val="28"/>
        </w:rPr>
      </w:pPr>
      <w:r>
        <w:rPr>
          <w:b/>
          <w:bCs/>
          <w:sz w:val="28"/>
          <w:szCs w:val="28"/>
        </w:rPr>
        <w:t>Summary</w:t>
      </w:r>
    </w:p>
    <w:p w:rsidR="00FF41E3" w:rsidRPr="00780DC8" w:rsidRDefault="00FF41E3" w:rsidP="00FF41E3">
      <w:pPr>
        <w:spacing w:after="0" w:line="480" w:lineRule="auto"/>
        <w:ind w:firstLine="720"/>
        <w:jc w:val="both"/>
        <w:rPr>
          <w:rFonts w:ascii="Times New Roman" w:hAnsi="Times New Roman" w:cs="Times New Roman"/>
          <w:sz w:val="28"/>
          <w:szCs w:val="28"/>
        </w:rPr>
      </w:pPr>
      <w:r w:rsidRPr="00780DC8">
        <w:rPr>
          <w:rFonts w:ascii="Times New Roman" w:hAnsi="Times New Roman" w:cs="Times New Roman"/>
          <w:sz w:val="28"/>
          <w:szCs w:val="28"/>
        </w:rPr>
        <w:t xml:space="preserve">The study examined the </w:t>
      </w:r>
      <w:r>
        <w:rPr>
          <w:rFonts w:ascii="Times New Roman" w:hAnsi="Times New Roman" w:cs="Times New Roman"/>
          <w:sz w:val="28"/>
          <w:szCs w:val="28"/>
        </w:rPr>
        <w:t xml:space="preserve">effect of high population of student on continuous assessment in secondary school in Ilorin metropolis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r w:rsidRPr="00780DC8">
        <w:rPr>
          <w:rFonts w:ascii="Times New Roman" w:hAnsi="Times New Roman" w:cs="Times New Roman"/>
          <w:sz w:val="28"/>
          <w:szCs w:val="28"/>
        </w:rPr>
        <w:t>. Simple random sampling techniques were adopted to select five tertiary institutions. The numbers of the respondents used were fifty (50) which selected ten (10) each from the institution stratum of subs-group institutions.</w:t>
      </w:r>
    </w:p>
    <w:p w:rsidR="00FF41E3" w:rsidRPr="00780DC8" w:rsidRDefault="00FF41E3" w:rsidP="00FF41E3">
      <w:pPr>
        <w:spacing w:after="0" w:line="480" w:lineRule="auto"/>
        <w:jc w:val="both"/>
        <w:rPr>
          <w:rFonts w:ascii="Times New Roman" w:hAnsi="Times New Roman" w:cs="Times New Roman"/>
          <w:sz w:val="28"/>
          <w:szCs w:val="28"/>
        </w:rPr>
      </w:pPr>
      <w:r w:rsidRPr="00780DC8">
        <w:rPr>
          <w:rFonts w:ascii="Times New Roman" w:hAnsi="Times New Roman" w:cs="Times New Roman"/>
          <w:sz w:val="28"/>
          <w:szCs w:val="28"/>
        </w:rPr>
        <w:tab/>
        <w:t xml:space="preserve">The questionnaire was administered to the respondents by the researcher through the personal visit to sampled institutions. </w:t>
      </w:r>
      <w:r>
        <w:rPr>
          <w:rFonts w:ascii="Times New Roman" w:hAnsi="Times New Roman" w:cs="Times New Roman"/>
          <w:sz w:val="28"/>
          <w:szCs w:val="28"/>
        </w:rPr>
        <w:t>Simple percentage</w:t>
      </w:r>
      <w:r w:rsidRPr="00780DC8">
        <w:rPr>
          <w:rFonts w:ascii="Times New Roman" w:hAnsi="Times New Roman" w:cs="Times New Roman"/>
          <w:sz w:val="28"/>
          <w:szCs w:val="28"/>
        </w:rPr>
        <w:t xml:space="preserve"> method was used to determine the reliability of the instrument.</w:t>
      </w:r>
    </w:p>
    <w:p w:rsidR="00FF41E3" w:rsidRDefault="00FF41E3" w:rsidP="00FF41E3">
      <w:pPr>
        <w:spacing w:after="0" w:line="480" w:lineRule="auto"/>
        <w:jc w:val="both"/>
        <w:rPr>
          <w:rFonts w:ascii="Times New Roman" w:hAnsi="Times New Roman" w:cs="Times New Roman"/>
          <w:sz w:val="28"/>
          <w:szCs w:val="28"/>
        </w:rPr>
      </w:pPr>
      <w:r w:rsidRPr="00780DC8">
        <w:rPr>
          <w:rFonts w:ascii="Times New Roman" w:hAnsi="Times New Roman" w:cs="Times New Roman"/>
          <w:sz w:val="28"/>
          <w:szCs w:val="28"/>
        </w:rPr>
        <w:tab/>
        <w:t>The finding revealed that, the</w:t>
      </w:r>
      <w:r>
        <w:rPr>
          <w:rFonts w:ascii="Times New Roman" w:hAnsi="Times New Roman" w:cs="Times New Roman"/>
          <w:sz w:val="28"/>
          <w:szCs w:val="28"/>
        </w:rPr>
        <w:t xml:space="preserve"> high population affects the student both on continuous assessment and their academic achievement.</w:t>
      </w:r>
    </w:p>
    <w:p w:rsidR="00FF41E3" w:rsidRDefault="00FF41E3" w:rsidP="00FF41E3">
      <w:pPr>
        <w:spacing w:after="0" w:line="480" w:lineRule="auto"/>
        <w:jc w:val="both"/>
        <w:rPr>
          <w:rFonts w:ascii="Times New Roman" w:hAnsi="Times New Roman" w:cs="Times New Roman"/>
          <w:sz w:val="28"/>
          <w:szCs w:val="28"/>
        </w:rPr>
      </w:pPr>
      <w:r w:rsidRPr="00780DC8">
        <w:rPr>
          <w:rFonts w:ascii="Times New Roman" w:hAnsi="Times New Roman" w:cs="Times New Roman"/>
          <w:sz w:val="28"/>
          <w:szCs w:val="28"/>
        </w:rPr>
        <w:lastRenderedPageBreak/>
        <w:tab/>
        <w:t xml:space="preserve">In addition, </w:t>
      </w:r>
      <w:r>
        <w:rPr>
          <w:rFonts w:ascii="Times New Roman" w:hAnsi="Times New Roman" w:cs="Times New Roman"/>
          <w:sz w:val="28"/>
          <w:szCs w:val="28"/>
        </w:rPr>
        <w:t>it also make lecture tedious and difficult for student to comprehend in the class.</w:t>
      </w:r>
    </w:p>
    <w:p w:rsidR="00FF41E3" w:rsidRPr="00390035" w:rsidRDefault="00FF41E3" w:rsidP="00FF41E3">
      <w:pPr>
        <w:spacing w:after="0" w:line="480" w:lineRule="auto"/>
        <w:jc w:val="both"/>
        <w:rPr>
          <w:rFonts w:ascii="Times New Roman" w:hAnsi="Times New Roman" w:cs="Times New Roman"/>
          <w:b/>
          <w:bCs/>
          <w:sz w:val="28"/>
          <w:szCs w:val="28"/>
        </w:rPr>
      </w:pPr>
      <w:r w:rsidRPr="00390035">
        <w:rPr>
          <w:rFonts w:ascii="Times New Roman" w:hAnsi="Times New Roman" w:cs="Times New Roman"/>
          <w:b/>
          <w:bCs/>
          <w:sz w:val="28"/>
          <w:szCs w:val="28"/>
        </w:rPr>
        <w:t xml:space="preserve">Conclusion </w:t>
      </w:r>
    </w:p>
    <w:p w:rsidR="00FF41E3" w:rsidRDefault="00FF41E3" w:rsidP="00FF41E3">
      <w:pPr>
        <w:spacing w:after="0" w:line="480" w:lineRule="auto"/>
        <w:ind w:firstLine="720"/>
        <w:jc w:val="both"/>
        <w:rPr>
          <w:rFonts w:ascii="Times New Roman" w:hAnsi="Times New Roman" w:cs="Times New Roman"/>
          <w:sz w:val="28"/>
          <w:szCs w:val="28"/>
        </w:rPr>
      </w:pPr>
      <w:r w:rsidRPr="005F39C0">
        <w:rPr>
          <w:rFonts w:ascii="Times New Roman" w:hAnsi="Times New Roman" w:cs="Times New Roman"/>
          <w:sz w:val="28"/>
          <w:szCs w:val="28"/>
        </w:rPr>
        <w:t>It was concluded that the treatment of continuous assessment had critical impact on academic performa</w:t>
      </w:r>
      <w:r>
        <w:rPr>
          <w:rFonts w:ascii="Times New Roman" w:hAnsi="Times New Roman" w:cs="Times New Roman"/>
          <w:sz w:val="28"/>
          <w:szCs w:val="28"/>
        </w:rPr>
        <w:t>nce of secondary</w:t>
      </w:r>
      <w:r w:rsidRPr="005F39C0">
        <w:rPr>
          <w:rFonts w:ascii="Times New Roman" w:hAnsi="Times New Roman" w:cs="Times New Roman"/>
          <w:sz w:val="28"/>
          <w:szCs w:val="28"/>
        </w:rPr>
        <w:t xml:space="preserve"> school students. It was also concluded that the treatment of continuous assessment had significant impact on academic performance of high achievers at elementary level. It was concluded too that the treatment of continuous assessment had significant impact on academic performance of elementary school students even among the low achievers.</w:t>
      </w:r>
    </w:p>
    <w:p w:rsidR="00FF41E3" w:rsidRPr="00D34F25" w:rsidRDefault="00FF41E3" w:rsidP="00FF41E3">
      <w:pPr>
        <w:autoSpaceDE w:val="0"/>
        <w:autoSpaceDN w:val="0"/>
        <w:adjustRightInd w:val="0"/>
        <w:spacing w:after="0" w:line="480" w:lineRule="auto"/>
        <w:jc w:val="both"/>
        <w:rPr>
          <w:rFonts w:ascii="Times New Roman" w:hAnsi="Times New Roman" w:cs="Times New Roman"/>
          <w:b/>
          <w:bCs/>
          <w:color w:val="000000"/>
          <w:sz w:val="28"/>
          <w:szCs w:val="28"/>
        </w:rPr>
      </w:pPr>
      <w:r w:rsidRPr="00C05101">
        <w:rPr>
          <w:rFonts w:ascii="Times New Roman" w:hAnsi="Times New Roman" w:cs="Times New Roman"/>
          <w:b/>
          <w:bCs/>
          <w:color w:val="000000"/>
          <w:sz w:val="28"/>
          <w:szCs w:val="28"/>
        </w:rPr>
        <w:t>Recommendations</w:t>
      </w:r>
    </w:p>
    <w:p w:rsidR="00FF41E3" w:rsidRPr="00D34F25" w:rsidRDefault="00FF41E3" w:rsidP="00FF41E3">
      <w:pPr>
        <w:pStyle w:val="Default"/>
        <w:spacing w:line="480" w:lineRule="auto"/>
        <w:ind w:firstLine="720"/>
        <w:jc w:val="both"/>
        <w:rPr>
          <w:sz w:val="28"/>
          <w:szCs w:val="28"/>
        </w:rPr>
      </w:pPr>
      <w:r w:rsidRPr="00D34F25">
        <w:rPr>
          <w:sz w:val="28"/>
          <w:szCs w:val="28"/>
        </w:rPr>
        <w:t xml:space="preserve">In the light of findings and conclusions of the study, the following recommendations are made: </w:t>
      </w:r>
    </w:p>
    <w:p w:rsidR="00FF41E3" w:rsidRDefault="00FF41E3" w:rsidP="00FF41E3">
      <w:pPr>
        <w:pStyle w:val="Default"/>
        <w:numPr>
          <w:ilvl w:val="0"/>
          <w:numId w:val="5"/>
        </w:numPr>
        <w:spacing w:line="480" w:lineRule="auto"/>
        <w:jc w:val="both"/>
        <w:rPr>
          <w:sz w:val="28"/>
          <w:szCs w:val="28"/>
        </w:rPr>
      </w:pPr>
      <w:r w:rsidRPr="00D34F25">
        <w:rPr>
          <w:sz w:val="28"/>
          <w:szCs w:val="28"/>
        </w:rPr>
        <w:t>The findings of the study reveal that continuous assessment techniques are very effective for teaching social studies. It is therefore recommended that teachers should be given training in using continuous assessments in teaching.</w:t>
      </w:r>
    </w:p>
    <w:p w:rsidR="00FF41E3" w:rsidRPr="00D34F25" w:rsidRDefault="00FF41E3" w:rsidP="00FF41E3">
      <w:pPr>
        <w:pStyle w:val="Default"/>
        <w:numPr>
          <w:ilvl w:val="0"/>
          <w:numId w:val="5"/>
        </w:numPr>
        <w:spacing w:line="480" w:lineRule="auto"/>
        <w:jc w:val="both"/>
        <w:rPr>
          <w:sz w:val="28"/>
          <w:szCs w:val="28"/>
        </w:rPr>
      </w:pPr>
      <w:r>
        <w:rPr>
          <w:sz w:val="28"/>
          <w:szCs w:val="28"/>
        </w:rPr>
        <w:lastRenderedPageBreak/>
        <w:t>The school management should regulate the quota of student will be enroll in to the various class in school.</w:t>
      </w:r>
    </w:p>
    <w:p w:rsidR="00FF41E3" w:rsidRPr="00D34F25" w:rsidRDefault="00FF41E3" w:rsidP="00FF41E3">
      <w:pPr>
        <w:pStyle w:val="Default"/>
        <w:numPr>
          <w:ilvl w:val="0"/>
          <w:numId w:val="5"/>
        </w:numPr>
        <w:spacing w:line="480" w:lineRule="auto"/>
        <w:jc w:val="both"/>
        <w:rPr>
          <w:sz w:val="28"/>
          <w:szCs w:val="28"/>
        </w:rPr>
      </w:pPr>
      <w:r w:rsidRPr="00D34F25">
        <w:rPr>
          <w:sz w:val="28"/>
          <w:szCs w:val="28"/>
        </w:rPr>
        <w:t xml:space="preserve">This approach should be enhanced at all levels of education for teaching all subjects. </w:t>
      </w:r>
    </w:p>
    <w:p w:rsidR="00FF41E3" w:rsidRPr="00D34F25" w:rsidRDefault="00FF41E3" w:rsidP="00FF41E3">
      <w:pPr>
        <w:pStyle w:val="Default"/>
        <w:numPr>
          <w:ilvl w:val="0"/>
          <w:numId w:val="5"/>
        </w:numPr>
        <w:spacing w:line="480" w:lineRule="auto"/>
        <w:jc w:val="both"/>
        <w:rPr>
          <w:sz w:val="28"/>
          <w:szCs w:val="28"/>
        </w:rPr>
      </w:pPr>
      <w:r w:rsidRPr="00D34F25">
        <w:rPr>
          <w:sz w:val="28"/>
          <w:szCs w:val="28"/>
        </w:rPr>
        <w:t xml:space="preserve">Practical training in using continuous assessment should be provided to teachers. For this, appropriate guidance should be provided to all teachers at every institution. </w:t>
      </w:r>
    </w:p>
    <w:p w:rsidR="00FF41E3" w:rsidRPr="00D34F25" w:rsidRDefault="00FF41E3" w:rsidP="00FF41E3">
      <w:pPr>
        <w:pStyle w:val="Default"/>
        <w:numPr>
          <w:ilvl w:val="0"/>
          <w:numId w:val="5"/>
        </w:numPr>
        <w:spacing w:line="480" w:lineRule="auto"/>
        <w:jc w:val="both"/>
        <w:rPr>
          <w:sz w:val="28"/>
          <w:szCs w:val="28"/>
        </w:rPr>
      </w:pPr>
      <w:r w:rsidRPr="00D34F25">
        <w:rPr>
          <w:sz w:val="28"/>
          <w:szCs w:val="28"/>
        </w:rPr>
        <w:t xml:space="preserve"> Teachers who are well versed in evaluation and assessment techniques should be encouraged and their expertise should be utilized for the said purpose. </w:t>
      </w:r>
    </w:p>
    <w:p w:rsidR="00FF41E3" w:rsidRPr="00D34F25" w:rsidRDefault="00FF41E3" w:rsidP="00FF41E3">
      <w:pPr>
        <w:pStyle w:val="Default"/>
        <w:numPr>
          <w:ilvl w:val="0"/>
          <w:numId w:val="5"/>
        </w:numPr>
        <w:spacing w:line="480" w:lineRule="auto"/>
        <w:jc w:val="both"/>
        <w:rPr>
          <w:sz w:val="28"/>
          <w:szCs w:val="28"/>
        </w:rPr>
      </w:pPr>
      <w:r w:rsidRPr="00D34F25">
        <w:rPr>
          <w:sz w:val="28"/>
          <w:szCs w:val="28"/>
        </w:rPr>
        <w:t>Workshops should be conducted to provide practical training in using continuous assessments.</w:t>
      </w: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480" w:lineRule="auto"/>
        <w:jc w:val="center"/>
        <w:rPr>
          <w:b/>
          <w:bCs/>
          <w:sz w:val="28"/>
          <w:szCs w:val="28"/>
        </w:rPr>
      </w:pPr>
    </w:p>
    <w:p w:rsidR="00FF41E3" w:rsidRDefault="00FF41E3" w:rsidP="00FF41E3">
      <w:pPr>
        <w:pStyle w:val="Default"/>
        <w:spacing w:line="360" w:lineRule="auto"/>
        <w:jc w:val="center"/>
        <w:rPr>
          <w:b/>
          <w:bCs/>
          <w:sz w:val="28"/>
          <w:szCs w:val="28"/>
        </w:rPr>
      </w:pPr>
      <w:r w:rsidRPr="00A3254B">
        <w:rPr>
          <w:b/>
          <w:bCs/>
          <w:sz w:val="28"/>
          <w:szCs w:val="28"/>
        </w:rPr>
        <w:lastRenderedPageBreak/>
        <w:t>REFERENCES</w:t>
      </w:r>
    </w:p>
    <w:p w:rsidR="00FF41E3" w:rsidRPr="00925BFB" w:rsidRDefault="00FF41E3" w:rsidP="00FF41E3">
      <w:pPr>
        <w:pStyle w:val="Default"/>
        <w:jc w:val="both"/>
        <w:rPr>
          <w:sz w:val="28"/>
          <w:szCs w:val="28"/>
        </w:rPr>
      </w:pPr>
      <w:proofErr w:type="spellStart"/>
      <w:r w:rsidRPr="00925BFB">
        <w:rPr>
          <w:sz w:val="28"/>
          <w:szCs w:val="28"/>
        </w:rPr>
        <w:t>Airasian</w:t>
      </w:r>
      <w:proofErr w:type="spellEnd"/>
      <w:r w:rsidRPr="00925BFB">
        <w:rPr>
          <w:sz w:val="28"/>
          <w:szCs w:val="28"/>
        </w:rPr>
        <w:t>, P. W. (</w:t>
      </w:r>
      <w:r>
        <w:rPr>
          <w:sz w:val="28"/>
          <w:szCs w:val="28"/>
        </w:rPr>
        <w:t>2001</w:t>
      </w:r>
      <w:r w:rsidRPr="00925BFB">
        <w:rPr>
          <w:sz w:val="28"/>
          <w:szCs w:val="28"/>
        </w:rPr>
        <w:t xml:space="preserve">): Classroom Assessment. New York, Mc Grant Hill.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925BFB">
        <w:rPr>
          <w:sz w:val="28"/>
          <w:szCs w:val="28"/>
        </w:rPr>
        <w:t>Ary</w:t>
      </w:r>
      <w:proofErr w:type="spellEnd"/>
      <w:r w:rsidRPr="00925BFB">
        <w:rPr>
          <w:sz w:val="28"/>
          <w:szCs w:val="28"/>
        </w:rPr>
        <w:t xml:space="preserve">, D., </w:t>
      </w:r>
      <w:proofErr w:type="spellStart"/>
      <w:r w:rsidRPr="00925BFB">
        <w:rPr>
          <w:sz w:val="28"/>
          <w:szCs w:val="28"/>
        </w:rPr>
        <w:t>Cheser</w:t>
      </w:r>
      <w:proofErr w:type="spellEnd"/>
      <w:r w:rsidRPr="00925BFB">
        <w:rPr>
          <w:sz w:val="28"/>
          <w:szCs w:val="28"/>
        </w:rPr>
        <w:t>, L, &amp;</w:t>
      </w:r>
      <w:proofErr w:type="spellStart"/>
      <w:r w:rsidRPr="00925BFB">
        <w:rPr>
          <w:sz w:val="28"/>
          <w:szCs w:val="28"/>
        </w:rPr>
        <w:t>Razavieh</w:t>
      </w:r>
      <w:proofErr w:type="spellEnd"/>
      <w:r w:rsidRPr="00925BFB">
        <w:rPr>
          <w:sz w:val="28"/>
          <w:szCs w:val="28"/>
        </w:rPr>
        <w:t xml:space="preserve">, A. (2002): Introduction to Research in </w:t>
      </w:r>
    </w:p>
    <w:p w:rsidR="00FF41E3" w:rsidRPr="00925BFB" w:rsidRDefault="00FF41E3" w:rsidP="00FF41E3">
      <w:pPr>
        <w:pStyle w:val="Default"/>
        <w:ind w:firstLine="720"/>
        <w:jc w:val="both"/>
        <w:rPr>
          <w:sz w:val="28"/>
          <w:szCs w:val="28"/>
        </w:rPr>
      </w:pPr>
      <w:proofErr w:type="gramStart"/>
      <w:r w:rsidRPr="00925BFB">
        <w:rPr>
          <w:sz w:val="28"/>
          <w:szCs w:val="28"/>
        </w:rPr>
        <w:t>Education.</w:t>
      </w:r>
      <w:proofErr w:type="gramEnd"/>
      <w:r w:rsidRPr="00925BFB">
        <w:rPr>
          <w:sz w:val="28"/>
          <w:szCs w:val="28"/>
        </w:rPr>
        <w:t xml:space="preserve"> Wadsworth. </w:t>
      </w:r>
      <w:proofErr w:type="gramStart"/>
      <w:r w:rsidRPr="00925BFB">
        <w:rPr>
          <w:sz w:val="28"/>
          <w:szCs w:val="28"/>
        </w:rPr>
        <w:t>Thomson Learning.</w:t>
      </w:r>
      <w:proofErr w:type="gramEnd"/>
      <w:r w:rsidRPr="00925BFB">
        <w:rPr>
          <w:sz w:val="28"/>
          <w:szCs w:val="28"/>
        </w:rPr>
        <w:t xml:space="preserve"> USA. </w:t>
      </w:r>
    </w:p>
    <w:p w:rsidR="00FF41E3" w:rsidRDefault="00FF41E3" w:rsidP="00FF41E3">
      <w:pPr>
        <w:pStyle w:val="Default"/>
        <w:jc w:val="both"/>
        <w:rPr>
          <w:sz w:val="28"/>
          <w:szCs w:val="28"/>
        </w:rPr>
      </w:pPr>
    </w:p>
    <w:p w:rsidR="00FF41E3" w:rsidRDefault="00FF41E3" w:rsidP="00FF41E3">
      <w:pPr>
        <w:pStyle w:val="Default"/>
        <w:jc w:val="both"/>
        <w:rPr>
          <w:sz w:val="28"/>
          <w:szCs w:val="28"/>
        </w:rPr>
      </w:pPr>
      <w:r w:rsidRPr="00925BFB">
        <w:rPr>
          <w:sz w:val="28"/>
          <w:szCs w:val="28"/>
        </w:rPr>
        <w:t>Black, P. (</w:t>
      </w:r>
      <w:r>
        <w:rPr>
          <w:sz w:val="28"/>
          <w:szCs w:val="28"/>
        </w:rPr>
        <w:t>2003</w:t>
      </w:r>
      <w:r w:rsidRPr="00925BFB">
        <w:rPr>
          <w:sz w:val="28"/>
          <w:szCs w:val="28"/>
        </w:rPr>
        <w:t xml:space="preserve">): Formative and Summative Assessment Teacher studies in </w:t>
      </w:r>
    </w:p>
    <w:p w:rsidR="00FF41E3" w:rsidRPr="00925BFB" w:rsidRDefault="00FF41E3" w:rsidP="00FF41E3">
      <w:pPr>
        <w:pStyle w:val="Default"/>
        <w:ind w:firstLine="720"/>
        <w:jc w:val="both"/>
        <w:rPr>
          <w:sz w:val="28"/>
          <w:szCs w:val="28"/>
        </w:rPr>
      </w:pPr>
      <w:proofErr w:type="gramStart"/>
      <w:r w:rsidRPr="00925BFB">
        <w:rPr>
          <w:sz w:val="28"/>
          <w:szCs w:val="28"/>
        </w:rPr>
        <w:t>Service education.</w:t>
      </w:r>
      <w:proofErr w:type="gramEnd"/>
      <w:r w:rsidRPr="00925BFB">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r w:rsidRPr="00925BFB">
        <w:rPr>
          <w:sz w:val="28"/>
          <w:szCs w:val="28"/>
        </w:rPr>
        <w:t xml:space="preserve">Black, P., &amp; William, D. (2005): Lessons from around the World. How </w:t>
      </w:r>
    </w:p>
    <w:p w:rsidR="00FF41E3" w:rsidRPr="00925BFB" w:rsidRDefault="00FF41E3" w:rsidP="00FF41E3">
      <w:pPr>
        <w:pStyle w:val="Default"/>
        <w:ind w:left="720"/>
        <w:jc w:val="both"/>
        <w:rPr>
          <w:sz w:val="28"/>
          <w:szCs w:val="28"/>
        </w:rPr>
      </w:pPr>
      <w:r>
        <w:rPr>
          <w:sz w:val="28"/>
          <w:szCs w:val="28"/>
        </w:rPr>
        <w:t xml:space="preserve">Policies, </w:t>
      </w:r>
      <w:r w:rsidRPr="00925BFB">
        <w:rPr>
          <w:sz w:val="28"/>
          <w:szCs w:val="28"/>
        </w:rPr>
        <w:t xml:space="preserve">Politics and Cultures Constrain and afford Assessment Practices. The Curriculum Journal 16(2) 249-261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925BFB">
        <w:rPr>
          <w:sz w:val="28"/>
          <w:szCs w:val="28"/>
        </w:rPr>
        <w:t>Canvendish</w:t>
      </w:r>
      <w:proofErr w:type="spellEnd"/>
      <w:r w:rsidRPr="00925BFB">
        <w:rPr>
          <w:sz w:val="28"/>
          <w:szCs w:val="28"/>
        </w:rPr>
        <w:t>, S., Galton, M., Hargreaves, L., &amp;</w:t>
      </w:r>
      <w:proofErr w:type="spellStart"/>
      <w:r w:rsidRPr="00925BFB">
        <w:rPr>
          <w:sz w:val="28"/>
          <w:szCs w:val="28"/>
        </w:rPr>
        <w:t>Harlen</w:t>
      </w:r>
      <w:proofErr w:type="spellEnd"/>
      <w:r w:rsidRPr="00925BFB">
        <w:rPr>
          <w:sz w:val="28"/>
          <w:szCs w:val="28"/>
        </w:rPr>
        <w:t>, W (</w:t>
      </w:r>
      <w:r>
        <w:rPr>
          <w:sz w:val="28"/>
          <w:szCs w:val="28"/>
        </w:rPr>
        <w:t>2010</w:t>
      </w:r>
      <w:r w:rsidRPr="00925BFB">
        <w:rPr>
          <w:sz w:val="28"/>
          <w:szCs w:val="28"/>
        </w:rPr>
        <w:t xml:space="preserve">): Observing </w:t>
      </w:r>
    </w:p>
    <w:p w:rsidR="00FF41E3" w:rsidRPr="00925BFB" w:rsidRDefault="00FF41E3" w:rsidP="00FF41E3">
      <w:pPr>
        <w:pStyle w:val="Default"/>
        <w:ind w:firstLine="720"/>
        <w:jc w:val="both"/>
        <w:rPr>
          <w:sz w:val="28"/>
          <w:szCs w:val="28"/>
        </w:rPr>
      </w:pPr>
      <w:proofErr w:type="gramStart"/>
      <w:r w:rsidRPr="00925BFB">
        <w:rPr>
          <w:sz w:val="28"/>
          <w:szCs w:val="28"/>
        </w:rPr>
        <w:t>Activities.</w:t>
      </w:r>
      <w:proofErr w:type="gramEnd"/>
      <w:r w:rsidRPr="00925BFB">
        <w:rPr>
          <w:sz w:val="28"/>
          <w:szCs w:val="28"/>
        </w:rPr>
        <w:t xml:space="preserve"> London, Paul </w:t>
      </w:r>
      <w:proofErr w:type="spellStart"/>
      <w:r w:rsidRPr="00925BFB">
        <w:rPr>
          <w:sz w:val="28"/>
          <w:szCs w:val="28"/>
        </w:rPr>
        <w:t>Champman</w:t>
      </w:r>
      <w:proofErr w:type="spellEnd"/>
      <w:r w:rsidRPr="00925BFB">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r w:rsidRPr="00925BFB">
        <w:rPr>
          <w:sz w:val="28"/>
          <w:szCs w:val="28"/>
        </w:rPr>
        <w:t xml:space="preserve">Etienne, P. (2007): </w:t>
      </w:r>
      <w:proofErr w:type="spellStart"/>
      <w:r w:rsidRPr="00925BFB">
        <w:rPr>
          <w:sz w:val="28"/>
          <w:szCs w:val="28"/>
        </w:rPr>
        <w:t>Mauritia</w:t>
      </w:r>
      <w:proofErr w:type="spellEnd"/>
      <w:r w:rsidRPr="00925BFB">
        <w:rPr>
          <w:sz w:val="28"/>
          <w:szCs w:val="28"/>
        </w:rPr>
        <w:t xml:space="preserve">; Continuous Assessment Still only on Paper. </w:t>
      </w:r>
    </w:p>
    <w:p w:rsidR="00FF41E3" w:rsidRPr="00925BFB" w:rsidRDefault="00FF41E3" w:rsidP="00FF41E3">
      <w:pPr>
        <w:pStyle w:val="Default"/>
        <w:ind w:firstLine="720"/>
        <w:jc w:val="both"/>
        <w:rPr>
          <w:sz w:val="28"/>
          <w:szCs w:val="28"/>
        </w:rPr>
      </w:pPr>
      <w:r w:rsidRPr="00925BFB">
        <w:rPr>
          <w:sz w:val="28"/>
          <w:szCs w:val="28"/>
        </w:rPr>
        <w:t xml:space="preserve">Port Louis, </w:t>
      </w:r>
      <w:proofErr w:type="spellStart"/>
      <w:r w:rsidRPr="00925BFB">
        <w:rPr>
          <w:sz w:val="28"/>
          <w:szCs w:val="28"/>
        </w:rPr>
        <w:t>L‟express</w:t>
      </w:r>
      <w:proofErr w:type="spellEnd"/>
      <w:r w:rsidRPr="00925BFB">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r w:rsidRPr="00925BFB">
        <w:rPr>
          <w:sz w:val="28"/>
          <w:szCs w:val="28"/>
        </w:rPr>
        <w:t>Education Policy Review Commission (</w:t>
      </w:r>
      <w:r>
        <w:rPr>
          <w:sz w:val="28"/>
          <w:szCs w:val="28"/>
        </w:rPr>
        <w:t>2009</w:t>
      </w:r>
      <w:r w:rsidRPr="00925BFB">
        <w:rPr>
          <w:sz w:val="28"/>
          <w:szCs w:val="28"/>
        </w:rPr>
        <w:t xml:space="preserve">); Education for National </w:t>
      </w:r>
      <w:r>
        <w:rPr>
          <w:sz w:val="28"/>
          <w:szCs w:val="28"/>
        </w:rPr>
        <w:t>and</w:t>
      </w:r>
    </w:p>
    <w:p w:rsidR="00FF41E3" w:rsidRPr="00925BFB" w:rsidRDefault="00FF41E3" w:rsidP="00FF41E3">
      <w:pPr>
        <w:pStyle w:val="Default"/>
        <w:ind w:left="720"/>
        <w:jc w:val="both"/>
        <w:rPr>
          <w:sz w:val="28"/>
          <w:szCs w:val="28"/>
        </w:rPr>
      </w:pPr>
      <w:proofErr w:type="gramStart"/>
      <w:r w:rsidRPr="00925BFB">
        <w:rPr>
          <w:sz w:val="28"/>
          <w:szCs w:val="28"/>
        </w:rPr>
        <w:t>Development Report of Education Policy Review Commission, Kampala, Ministry of Education.</w:t>
      </w:r>
      <w:proofErr w:type="gramEnd"/>
      <w:r w:rsidRPr="00925BFB">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925BFB">
        <w:rPr>
          <w:sz w:val="28"/>
          <w:szCs w:val="28"/>
        </w:rPr>
        <w:t>Ezeudu</w:t>
      </w:r>
      <w:proofErr w:type="spellEnd"/>
      <w:r w:rsidRPr="00925BFB">
        <w:rPr>
          <w:sz w:val="28"/>
          <w:szCs w:val="28"/>
        </w:rPr>
        <w:t xml:space="preserve">, S.A. (2005): Continuous Assessment in </w:t>
      </w:r>
      <w:r>
        <w:rPr>
          <w:sz w:val="28"/>
          <w:szCs w:val="28"/>
        </w:rPr>
        <w:t xml:space="preserve">Nigeria Senior Secondary </w:t>
      </w:r>
    </w:p>
    <w:p w:rsidR="00FF41E3" w:rsidRDefault="00FF41E3" w:rsidP="00FF41E3">
      <w:pPr>
        <w:pStyle w:val="Default"/>
        <w:ind w:left="720"/>
        <w:jc w:val="both"/>
        <w:rPr>
          <w:sz w:val="28"/>
          <w:szCs w:val="28"/>
        </w:rPr>
      </w:pPr>
      <w:proofErr w:type="spellStart"/>
      <w:proofErr w:type="gramStart"/>
      <w:r>
        <w:rPr>
          <w:sz w:val="28"/>
          <w:szCs w:val="28"/>
        </w:rPr>
        <w:t>School.</w:t>
      </w:r>
      <w:r w:rsidRPr="00925BFB">
        <w:rPr>
          <w:sz w:val="28"/>
          <w:szCs w:val="28"/>
        </w:rPr>
        <w:t>Problems</w:t>
      </w:r>
      <w:proofErr w:type="spellEnd"/>
      <w:r w:rsidRPr="00925BFB">
        <w:rPr>
          <w:sz w:val="28"/>
          <w:szCs w:val="28"/>
        </w:rPr>
        <w:t xml:space="preserve"> and implementation strategies.</w:t>
      </w:r>
      <w:proofErr w:type="gramEnd"/>
      <w:r w:rsidRPr="00925BFB">
        <w:rPr>
          <w:sz w:val="28"/>
          <w:szCs w:val="28"/>
        </w:rPr>
        <w:t xml:space="preserve"> A Paper Presented at the Annual Conference of the International Association for educational Assessment at the NCON- Hilton Hotel Abuja Nigeria Sept 4-8, 2005</w:t>
      </w:r>
      <w:r>
        <w:rPr>
          <w:sz w:val="28"/>
          <w:szCs w:val="28"/>
        </w:rPr>
        <w:t>.</w:t>
      </w:r>
    </w:p>
    <w:p w:rsidR="00FF41E3" w:rsidRDefault="00FF41E3" w:rsidP="00FF41E3">
      <w:pPr>
        <w:pStyle w:val="Default"/>
        <w:jc w:val="both"/>
        <w:rPr>
          <w:sz w:val="28"/>
          <w:szCs w:val="28"/>
        </w:rPr>
      </w:pPr>
    </w:p>
    <w:p w:rsidR="00FF41E3" w:rsidRPr="00D63509" w:rsidRDefault="00FF41E3" w:rsidP="00FF41E3">
      <w:pPr>
        <w:pStyle w:val="Default"/>
        <w:jc w:val="both"/>
        <w:rPr>
          <w:sz w:val="28"/>
          <w:szCs w:val="28"/>
        </w:rPr>
      </w:pPr>
      <w:proofErr w:type="spellStart"/>
      <w:proofErr w:type="gramStart"/>
      <w:r w:rsidRPr="00D63509">
        <w:rPr>
          <w:sz w:val="28"/>
          <w:szCs w:val="28"/>
        </w:rPr>
        <w:t>Falayajo</w:t>
      </w:r>
      <w:proofErr w:type="spellEnd"/>
      <w:r w:rsidRPr="00D63509">
        <w:rPr>
          <w:sz w:val="28"/>
          <w:szCs w:val="28"/>
        </w:rPr>
        <w:t>, W. (</w:t>
      </w:r>
      <w:r>
        <w:rPr>
          <w:sz w:val="28"/>
          <w:szCs w:val="28"/>
        </w:rPr>
        <w:t>2006</w:t>
      </w:r>
      <w:r w:rsidRPr="00D63509">
        <w:rPr>
          <w:sz w:val="28"/>
          <w:szCs w:val="28"/>
        </w:rPr>
        <w:t>), Philosophy and theory of continuous assessment.</w:t>
      </w:r>
      <w:proofErr w:type="gramEnd"/>
      <w:r w:rsidRPr="00D63509">
        <w:rPr>
          <w:sz w:val="28"/>
          <w:szCs w:val="28"/>
        </w:rPr>
        <w:t xml:space="preserve"> Paper </w:t>
      </w:r>
    </w:p>
    <w:p w:rsidR="00FF41E3" w:rsidRPr="0028139D" w:rsidRDefault="00FF41E3" w:rsidP="00FF41E3">
      <w:pPr>
        <w:pStyle w:val="Default"/>
        <w:ind w:left="720"/>
        <w:jc w:val="both"/>
        <w:rPr>
          <w:sz w:val="28"/>
          <w:szCs w:val="28"/>
        </w:rPr>
      </w:pPr>
      <w:proofErr w:type="gramStart"/>
      <w:r w:rsidRPr="00D63509">
        <w:rPr>
          <w:sz w:val="28"/>
          <w:szCs w:val="28"/>
        </w:rPr>
        <w:t>Presented at a work shop for inspectors of Education in Odor State, Nigeria.</w:t>
      </w:r>
      <w:proofErr w:type="gramEnd"/>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proofErr w:type="gramStart"/>
      <w:r w:rsidRPr="00925BFB">
        <w:rPr>
          <w:sz w:val="28"/>
          <w:szCs w:val="28"/>
        </w:rPr>
        <w:t>Farrant</w:t>
      </w:r>
      <w:proofErr w:type="spellEnd"/>
      <w:r w:rsidRPr="00925BFB">
        <w:rPr>
          <w:sz w:val="28"/>
          <w:szCs w:val="28"/>
        </w:rPr>
        <w:t xml:space="preserve">, J. H and </w:t>
      </w:r>
      <w:proofErr w:type="spellStart"/>
      <w:r w:rsidRPr="00925BFB">
        <w:rPr>
          <w:sz w:val="28"/>
          <w:szCs w:val="28"/>
        </w:rPr>
        <w:t>Lioudmila</w:t>
      </w:r>
      <w:proofErr w:type="spellEnd"/>
      <w:r w:rsidRPr="00925BFB">
        <w:rPr>
          <w:sz w:val="28"/>
          <w:szCs w:val="28"/>
        </w:rPr>
        <w:t>, M. (</w:t>
      </w:r>
      <w:r>
        <w:rPr>
          <w:sz w:val="28"/>
          <w:szCs w:val="28"/>
        </w:rPr>
        <w:t>2007</w:t>
      </w:r>
      <w:r w:rsidRPr="00925BFB">
        <w:rPr>
          <w:sz w:val="28"/>
          <w:szCs w:val="28"/>
        </w:rPr>
        <w:t>)</w:t>
      </w:r>
      <w:r>
        <w:rPr>
          <w:sz w:val="28"/>
          <w:szCs w:val="28"/>
        </w:rPr>
        <w:t>.</w:t>
      </w:r>
      <w:proofErr w:type="gramEnd"/>
      <w:r>
        <w:rPr>
          <w:sz w:val="28"/>
          <w:szCs w:val="28"/>
        </w:rPr>
        <w:t xml:space="preserve"> Strategic Planning At </w:t>
      </w:r>
      <w:proofErr w:type="spellStart"/>
      <w:r>
        <w:rPr>
          <w:sz w:val="28"/>
          <w:szCs w:val="28"/>
        </w:rPr>
        <w:t>Afrcian</w:t>
      </w:r>
      <w:proofErr w:type="spellEnd"/>
    </w:p>
    <w:p w:rsidR="00FF41E3" w:rsidRDefault="00FF41E3" w:rsidP="00FF41E3">
      <w:pPr>
        <w:pStyle w:val="Default"/>
        <w:ind w:left="720"/>
        <w:jc w:val="both"/>
        <w:rPr>
          <w:sz w:val="28"/>
          <w:szCs w:val="28"/>
        </w:rPr>
      </w:pPr>
      <w:r w:rsidRPr="00925BFB">
        <w:rPr>
          <w:sz w:val="28"/>
          <w:szCs w:val="28"/>
        </w:rPr>
        <w:lastRenderedPageBreak/>
        <w:t xml:space="preserve">Universities: “How Relevant are </w:t>
      </w:r>
      <w:proofErr w:type="spellStart"/>
      <w:r w:rsidRPr="00925BFB">
        <w:rPr>
          <w:sz w:val="28"/>
          <w:szCs w:val="28"/>
        </w:rPr>
        <w:t>Nothern</w:t>
      </w:r>
      <w:proofErr w:type="spellEnd"/>
      <w:r w:rsidRPr="00925BFB">
        <w:rPr>
          <w:sz w:val="28"/>
          <w:szCs w:val="28"/>
        </w:rPr>
        <w:t xml:space="preserve"> Models?” </w:t>
      </w:r>
      <w:proofErr w:type="gramStart"/>
      <w:r w:rsidRPr="00925BFB">
        <w:rPr>
          <w:sz w:val="28"/>
          <w:szCs w:val="28"/>
        </w:rPr>
        <w:t>Higher Education Policy.</w:t>
      </w:r>
      <w:proofErr w:type="gramEnd"/>
      <w:r w:rsidRPr="00925BFB">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70638A">
        <w:rPr>
          <w:sz w:val="28"/>
          <w:szCs w:val="28"/>
        </w:rPr>
        <w:t>Kellaghan</w:t>
      </w:r>
      <w:proofErr w:type="spellEnd"/>
      <w:r w:rsidRPr="0070638A">
        <w:rPr>
          <w:sz w:val="28"/>
          <w:szCs w:val="28"/>
        </w:rPr>
        <w:t>, T., &amp;</w:t>
      </w:r>
      <w:proofErr w:type="spellStart"/>
      <w:r w:rsidRPr="0070638A">
        <w:rPr>
          <w:sz w:val="28"/>
          <w:szCs w:val="28"/>
        </w:rPr>
        <w:t>Greaney</w:t>
      </w:r>
      <w:proofErr w:type="spellEnd"/>
      <w:r w:rsidRPr="0070638A">
        <w:rPr>
          <w:sz w:val="28"/>
          <w:szCs w:val="28"/>
        </w:rPr>
        <w:t xml:space="preserve">, V. (2003): Monitoring Performance: Assessment </w:t>
      </w:r>
    </w:p>
    <w:p w:rsidR="00FF41E3" w:rsidRPr="0070638A" w:rsidRDefault="00FF41E3" w:rsidP="00FF41E3">
      <w:pPr>
        <w:pStyle w:val="Default"/>
        <w:ind w:firstLine="720"/>
        <w:jc w:val="both"/>
        <w:rPr>
          <w:sz w:val="28"/>
          <w:szCs w:val="28"/>
        </w:rPr>
      </w:pPr>
      <w:proofErr w:type="gramStart"/>
      <w:r w:rsidRPr="0070638A">
        <w:rPr>
          <w:sz w:val="28"/>
          <w:szCs w:val="28"/>
        </w:rPr>
        <w:t>and</w:t>
      </w:r>
      <w:proofErr w:type="gramEnd"/>
      <w:r w:rsidRPr="0070638A">
        <w:rPr>
          <w:sz w:val="28"/>
          <w:szCs w:val="28"/>
        </w:rPr>
        <w:t xml:space="preserve"> Examination in Africa. Washington DC World Bank.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70638A">
        <w:rPr>
          <w:sz w:val="28"/>
          <w:szCs w:val="28"/>
        </w:rPr>
        <w:t>Lewin</w:t>
      </w:r>
      <w:proofErr w:type="spellEnd"/>
      <w:r w:rsidRPr="0070638A">
        <w:rPr>
          <w:sz w:val="28"/>
          <w:szCs w:val="28"/>
        </w:rPr>
        <w:t xml:space="preserve">, K., &amp; Dunne, M. (2000): Policy and Practice in Assessment in </w:t>
      </w:r>
    </w:p>
    <w:p w:rsidR="00FF41E3" w:rsidRPr="0070638A" w:rsidRDefault="00FF41E3" w:rsidP="00FF41E3">
      <w:pPr>
        <w:pStyle w:val="Default"/>
        <w:ind w:left="720"/>
        <w:jc w:val="both"/>
        <w:rPr>
          <w:sz w:val="28"/>
          <w:szCs w:val="28"/>
        </w:rPr>
      </w:pPr>
      <w:proofErr w:type="gramStart"/>
      <w:r>
        <w:rPr>
          <w:sz w:val="28"/>
          <w:szCs w:val="28"/>
        </w:rPr>
        <w:t xml:space="preserve">Anglophone </w:t>
      </w:r>
      <w:r w:rsidRPr="0070638A">
        <w:rPr>
          <w:sz w:val="28"/>
          <w:szCs w:val="28"/>
        </w:rPr>
        <w:t>Africa.</w:t>
      </w:r>
      <w:proofErr w:type="gramEnd"/>
      <w:r w:rsidRPr="0070638A">
        <w:rPr>
          <w:sz w:val="28"/>
          <w:szCs w:val="28"/>
        </w:rPr>
        <w:t xml:space="preserve"> Does globalization explain convergence? </w:t>
      </w:r>
      <w:proofErr w:type="gramStart"/>
      <w:r w:rsidRPr="0070638A">
        <w:rPr>
          <w:sz w:val="28"/>
          <w:szCs w:val="28"/>
        </w:rPr>
        <w:t>Assessment in Education.</w:t>
      </w:r>
      <w:proofErr w:type="gramEnd"/>
      <w:r w:rsidRPr="0070638A">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proofErr w:type="gramStart"/>
      <w:r w:rsidRPr="0070638A">
        <w:rPr>
          <w:sz w:val="28"/>
          <w:szCs w:val="28"/>
        </w:rPr>
        <w:t>Madaus</w:t>
      </w:r>
      <w:proofErr w:type="spellEnd"/>
      <w:r w:rsidRPr="0070638A">
        <w:rPr>
          <w:sz w:val="28"/>
          <w:szCs w:val="28"/>
        </w:rPr>
        <w:t>, G.F, &amp;</w:t>
      </w:r>
      <w:proofErr w:type="spellStart"/>
      <w:r w:rsidRPr="0070638A">
        <w:rPr>
          <w:sz w:val="28"/>
          <w:szCs w:val="28"/>
        </w:rPr>
        <w:t>Kellaghan</w:t>
      </w:r>
      <w:proofErr w:type="spellEnd"/>
      <w:r w:rsidRPr="0070638A">
        <w:rPr>
          <w:sz w:val="28"/>
          <w:szCs w:val="28"/>
        </w:rPr>
        <w:t>, T. (200</w:t>
      </w:r>
      <w:r>
        <w:rPr>
          <w:sz w:val="28"/>
          <w:szCs w:val="28"/>
        </w:rPr>
        <w:t>0</w:t>
      </w:r>
      <w:r w:rsidRPr="0070638A">
        <w:rPr>
          <w:sz w:val="28"/>
          <w:szCs w:val="28"/>
        </w:rPr>
        <w:t>).</w:t>
      </w:r>
      <w:proofErr w:type="gramEnd"/>
      <w:r w:rsidRPr="0070638A">
        <w:rPr>
          <w:sz w:val="28"/>
          <w:szCs w:val="28"/>
        </w:rPr>
        <w:t xml:space="preserve"> </w:t>
      </w:r>
      <w:proofErr w:type="gramStart"/>
      <w:r w:rsidRPr="0070638A">
        <w:rPr>
          <w:sz w:val="28"/>
          <w:szCs w:val="28"/>
        </w:rPr>
        <w:t>Outcome Evaluation.</w:t>
      </w:r>
      <w:proofErr w:type="gramEnd"/>
      <w:r w:rsidRPr="0070638A">
        <w:rPr>
          <w:sz w:val="28"/>
          <w:szCs w:val="28"/>
        </w:rPr>
        <w:t xml:space="preserve"> </w:t>
      </w:r>
      <w:proofErr w:type="gramStart"/>
      <w:r w:rsidRPr="0070638A">
        <w:rPr>
          <w:sz w:val="28"/>
          <w:szCs w:val="28"/>
        </w:rPr>
        <w:t>In D.L.</w:t>
      </w:r>
      <w:proofErr w:type="gramEnd"/>
      <w:r w:rsidRPr="0070638A">
        <w:rPr>
          <w:sz w:val="28"/>
          <w:szCs w:val="28"/>
        </w:rPr>
        <w:t xml:space="preserve"> </w:t>
      </w:r>
    </w:p>
    <w:p w:rsidR="00FF41E3" w:rsidRPr="0070638A" w:rsidRDefault="00FF41E3" w:rsidP="00FF41E3">
      <w:pPr>
        <w:pStyle w:val="Default"/>
        <w:ind w:left="720"/>
        <w:jc w:val="both"/>
        <w:rPr>
          <w:sz w:val="28"/>
          <w:szCs w:val="28"/>
        </w:rPr>
      </w:pPr>
      <w:proofErr w:type="spellStart"/>
      <w:r w:rsidRPr="0070638A">
        <w:rPr>
          <w:sz w:val="28"/>
          <w:szCs w:val="28"/>
        </w:rPr>
        <w:t>Stufflebeam</w:t>
      </w:r>
      <w:proofErr w:type="spellEnd"/>
      <w:r w:rsidRPr="0070638A">
        <w:rPr>
          <w:sz w:val="28"/>
          <w:szCs w:val="28"/>
        </w:rPr>
        <w:t xml:space="preserve">, </w:t>
      </w:r>
      <w:proofErr w:type="spellStart"/>
      <w:r w:rsidRPr="0070638A">
        <w:rPr>
          <w:sz w:val="28"/>
          <w:szCs w:val="28"/>
        </w:rPr>
        <w:t>G.f</w:t>
      </w:r>
      <w:proofErr w:type="spellEnd"/>
      <w:r w:rsidRPr="0070638A">
        <w:rPr>
          <w:sz w:val="28"/>
          <w:szCs w:val="28"/>
        </w:rPr>
        <w:t xml:space="preserve">. </w:t>
      </w:r>
      <w:proofErr w:type="spellStart"/>
      <w:r w:rsidRPr="0070638A">
        <w:rPr>
          <w:sz w:val="28"/>
          <w:szCs w:val="28"/>
        </w:rPr>
        <w:t>Madaus</w:t>
      </w:r>
      <w:proofErr w:type="spellEnd"/>
      <w:r w:rsidRPr="0070638A">
        <w:rPr>
          <w:sz w:val="28"/>
          <w:szCs w:val="28"/>
        </w:rPr>
        <w:t xml:space="preserve">&amp; T. </w:t>
      </w:r>
      <w:proofErr w:type="spellStart"/>
      <w:r w:rsidRPr="0070638A">
        <w:rPr>
          <w:sz w:val="28"/>
          <w:szCs w:val="28"/>
        </w:rPr>
        <w:t>Kellaghan</w:t>
      </w:r>
      <w:proofErr w:type="spellEnd"/>
      <w:r w:rsidRPr="0070638A">
        <w:rPr>
          <w:sz w:val="28"/>
          <w:szCs w:val="28"/>
        </w:rPr>
        <w:t xml:space="preserve"> (Eds.), Evaluation Models, Viewpoints on Educational and Human Services Evaluation Boston. </w:t>
      </w:r>
      <w:proofErr w:type="spellStart"/>
      <w:r w:rsidRPr="0070638A">
        <w:rPr>
          <w:sz w:val="28"/>
          <w:szCs w:val="28"/>
        </w:rPr>
        <w:t>Kluwer</w:t>
      </w:r>
      <w:proofErr w:type="spellEnd"/>
      <w:r w:rsidRPr="0070638A">
        <w:rPr>
          <w:sz w:val="28"/>
          <w:szCs w:val="28"/>
        </w:rPr>
        <w:t xml:space="preserve"> Academic.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70638A">
        <w:rPr>
          <w:sz w:val="28"/>
          <w:szCs w:val="28"/>
        </w:rPr>
        <w:t>Naidoo</w:t>
      </w:r>
      <w:proofErr w:type="spellEnd"/>
      <w:r w:rsidRPr="0070638A">
        <w:rPr>
          <w:sz w:val="28"/>
          <w:szCs w:val="28"/>
        </w:rPr>
        <w:t xml:space="preserve">, R. and </w:t>
      </w:r>
      <w:proofErr w:type="spellStart"/>
      <w:r w:rsidRPr="0070638A">
        <w:rPr>
          <w:sz w:val="28"/>
          <w:szCs w:val="28"/>
        </w:rPr>
        <w:t>Jemieson</w:t>
      </w:r>
      <w:proofErr w:type="spellEnd"/>
      <w:r w:rsidRPr="0070638A">
        <w:rPr>
          <w:sz w:val="28"/>
          <w:szCs w:val="28"/>
        </w:rPr>
        <w:t xml:space="preserve">, G. I. M (2004) </w:t>
      </w:r>
      <w:proofErr w:type="spellStart"/>
      <w:r w:rsidRPr="0070638A">
        <w:rPr>
          <w:sz w:val="28"/>
          <w:szCs w:val="28"/>
        </w:rPr>
        <w:t>Commodifying</w:t>
      </w:r>
      <w:proofErr w:type="spellEnd"/>
      <w:r w:rsidRPr="0070638A">
        <w:rPr>
          <w:sz w:val="28"/>
          <w:szCs w:val="28"/>
        </w:rPr>
        <w:t xml:space="preserve"> Learning; Pitfalls </w:t>
      </w:r>
    </w:p>
    <w:p w:rsidR="00FF41E3" w:rsidRPr="0070638A" w:rsidRDefault="00FF41E3" w:rsidP="00FF41E3">
      <w:pPr>
        <w:pStyle w:val="Default"/>
        <w:ind w:left="720"/>
        <w:jc w:val="both"/>
        <w:rPr>
          <w:sz w:val="28"/>
          <w:szCs w:val="28"/>
        </w:rPr>
      </w:pPr>
      <w:proofErr w:type="gramStart"/>
      <w:r w:rsidRPr="0070638A">
        <w:rPr>
          <w:sz w:val="28"/>
          <w:szCs w:val="28"/>
        </w:rPr>
        <w:t>and</w:t>
      </w:r>
      <w:proofErr w:type="gramEnd"/>
      <w:r w:rsidRPr="0070638A">
        <w:rPr>
          <w:sz w:val="28"/>
          <w:szCs w:val="28"/>
        </w:rPr>
        <w:t xml:space="preserve"> Possibilities; Reflection on Higher Education University of Bath UK </w:t>
      </w:r>
    </w:p>
    <w:p w:rsidR="00FF41E3" w:rsidRDefault="00FF41E3" w:rsidP="00FF41E3">
      <w:pPr>
        <w:pStyle w:val="Default"/>
        <w:jc w:val="both"/>
        <w:rPr>
          <w:sz w:val="28"/>
          <w:szCs w:val="28"/>
        </w:rPr>
      </w:pPr>
    </w:p>
    <w:p w:rsidR="00FF41E3" w:rsidRDefault="00FF41E3" w:rsidP="00FF41E3">
      <w:pPr>
        <w:pStyle w:val="Default"/>
        <w:jc w:val="both"/>
        <w:rPr>
          <w:sz w:val="28"/>
          <w:szCs w:val="28"/>
        </w:rPr>
      </w:pPr>
      <w:r w:rsidRPr="0070638A">
        <w:rPr>
          <w:sz w:val="28"/>
          <w:szCs w:val="28"/>
        </w:rPr>
        <w:t xml:space="preserve">National Assessment progress in Education (2003): The Achievement of </w:t>
      </w:r>
    </w:p>
    <w:p w:rsidR="00FF41E3" w:rsidRDefault="00FF41E3" w:rsidP="00FF41E3">
      <w:pPr>
        <w:pStyle w:val="Default"/>
        <w:ind w:firstLine="720"/>
        <w:jc w:val="both"/>
        <w:rPr>
          <w:sz w:val="28"/>
          <w:szCs w:val="28"/>
        </w:rPr>
      </w:pPr>
      <w:proofErr w:type="gramStart"/>
      <w:r>
        <w:rPr>
          <w:sz w:val="28"/>
          <w:szCs w:val="28"/>
        </w:rPr>
        <w:t xml:space="preserve">Secondary School </w:t>
      </w:r>
      <w:r w:rsidRPr="0070638A">
        <w:rPr>
          <w:sz w:val="28"/>
          <w:szCs w:val="28"/>
        </w:rPr>
        <w:t xml:space="preserve">Pupils of </w:t>
      </w:r>
      <w:r>
        <w:rPr>
          <w:sz w:val="28"/>
          <w:szCs w:val="28"/>
        </w:rPr>
        <w:t xml:space="preserve">National </w:t>
      </w:r>
      <w:r w:rsidRPr="0070638A">
        <w:rPr>
          <w:sz w:val="28"/>
          <w:szCs w:val="28"/>
        </w:rPr>
        <w:t>Examination Board.</w:t>
      </w:r>
      <w:proofErr w:type="gramEnd"/>
      <w:r w:rsidRPr="0070638A">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D63509">
        <w:rPr>
          <w:sz w:val="28"/>
          <w:szCs w:val="28"/>
        </w:rPr>
        <w:t>Nitko</w:t>
      </w:r>
      <w:proofErr w:type="spellEnd"/>
      <w:r w:rsidRPr="00D63509">
        <w:rPr>
          <w:sz w:val="28"/>
          <w:szCs w:val="28"/>
        </w:rPr>
        <w:t xml:space="preserve">, A. J. (2004). </w:t>
      </w:r>
      <w:proofErr w:type="gramStart"/>
      <w:r w:rsidRPr="00D63509">
        <w:rPr>
          <w:i/>
          <w:iCs/>
          <w:sz w:val="28"/>
          <w:szCs w:val="28"/>
        </w:rPr>
        <w:t>Educational assessments of students</w:t>
      </w:r>
      <w:r w:rsidRPr="00D63509">
        <w:rPr>
          <w:sz w:val="28"/>
          <w:szCs w:val="28"/>
        </w:rPr>
        <w:t>.</w:t>
      </w:r>
      <w:proofErr w:type="gramEnd"/>
      <w:r w:rsidRPr="00D63509">
        <w:rPr>
          <w:sz w:val="28"/>
          <w:szCs w:val="28"/>
        </w:rPr>
        <w:t xml:space="preserve"> Englewood Cliffs, </w:t>
      </w:r>
    </w:p>
    <w:p w:rsidR="00FF41E3" w:rsidRPr="00D63509" w:rsidRDefault="00FF41E3" w:rsidP="00FF41E3">
      <w:pPr>
        <w:pStyle w:val="Default"/>
        <w:ind w:firstLine="720"/>
        <w:jc w:val="both"/>
        <w:rPr>
          <w:sz w:val="28"/>
          <w:szCs w:val="28"/>
        </w:rPr>
      </w:pPr>
      <w:r w:rsidRPr="00D63509">
        <w:rPr>
          <w:sz w:val="28"/>
          <w:szCs w:val="28"/>
        </w:rPr>
        <w:t>NJ: Prentice Hall.</w:t>
      </w:r>
    </w:p>
    <w:p w:rsidR="00FF41E3" w:rsidRDefault="00FF41E3" w:rsidP="00FF41E3">
      <w:pPr>
        <w:pStyle w:val="Default"/>
        <w:jc w:val="both"/>
        <w:rPr>
          <w:sz w:val="28"/>
          <w:szCs w:val="28"/>
        </w:rPr>
      </w:pPr>
    </w:p>
    <w:p w:rsidR="00FF41E3" w:rsidRPr="00D63509" w:rsidRDefault="00FF41E3" w:rsidP="00FF41E3">
      <w:pPr>
        <w:pStyle w:val="Default"/>
        <w:jc w:val="both"/>
        <w:rPr>
          <w:sz w:val="28"/>
          <w:szCs w:val="28"/>
        </w:rPr>
      </w:pPr>
      <w:proofErr w:type="spellStart"/>
      <w:r w:rsidRPr="00D63509">
        <w:rPr>
          <w:sz w:val="28"/>
          <w:szCs w:val="28"/>
        </w:rPr>
        <w:t>Nxumalo</w:t>
      </w:r>
      <w:proofErr w:type="spellEnd"/>
      <w:r w:rsidRPr="00D63509">
        <w:rPr>
          <w:sz w:val="28"/>
          <w:szCs w:val="28"/>
        </w:rPr>
        <w:t xml:space="preserve">, Z.F. (2007). The role of continuous assessment in primary school </w:t>
      </w:r>
    </w:p>
    <w:p w:rsidR="00FF41E3" w:rsidRPr="0028139D" w:rsidRDefault="00FF41E3" w:rsidP="00FF41E3">
      <w:pPr>
        <w:pStyle w:val="Default"/>
        <w:ind w:firstLine="720"/>
        <w:jc w:val="both"/>
        <w:rPr>
          <w:sz w:val="28"/>
          <w:szCs w:val="28"/>
        </w:rPr>
      </w:pPr>
      <w:proofErr w:type="gramStart"/>
      <w:r w:rsidRPr="00D63509">
        <w:rPr>
          <w:sz w:val="28"/>
          <w:szCs w:val="28"/>
        </w:rPr>
        <w:t>(M.Ed. Dissertation).</w:t>
      </w:r>
      <w:proofErr w:type="gramEnd"/>
      <w:r w:rsidRPr="00D63509">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sidRPr="0070638A">
        <w:rPr>
          <w:sz w:val="28"/>
          <w:szCs w:val="28"/>
        </w:rPr>
        <w:t>Obanya</w:t>
      </w:r>
      <w:proofErr w:type="spellEnd"/>
      <w:r w:rsidRPr="0070638A">
        <w:rPr>
          <w:sz w:val="28"/>
          <w:szCs w:val="28"/>
        </w:rPr>
        <w:t>, P. (</w:t>
      </w:r>
      <w:r>
        <w:rPr>
          <w:sz w:val="28"/>
          <w:szCs w:val="28"/>
        </w:rPr>
        <w:t>2005</w:t>
      </w:r>
      <w:r w:rsidRPr="0070638A">
        <w:rPr>
          <w:sz w:val="28"/>
          <w:szCs w:val="28"/>
        </w:rPr>
        <w:t>): Teaching Methods across the curriculu</w:t>
      </w:r>
      <w:r>
        <w:rPr>
          <w:sz w:val="28"/>
          <w:szCs w:val="28"/>
        </w:rPr>
        <w:t xml:space="preserve">m. Worcester; </w:t>
      </w:r>
    </w:p>
    <w:p w:rsidR="00FF41E3" w:rsidRPr="0070638A" w:rsidRDefault="00FF41E3" w:rsidP="00FF41E3">
      <w:pPr>
        <w:pStyle w:val="Default"/>
        <w:ind w:firstLine="720"/>
        <w:jc w:val="both"/>
        <w:rPr>
          <w:sz w:val="28"/>
          <w:szCs w:val="28"/>
        </w:rPr>
      </w:pPr>
      <w:r>
        <w:rPr>
          <w:sz w:val="28"/>
          <w:szCs w:val="28"/>
        </w:rPr>
        <w:t xml:space="preserve">Billing and Sons </w:t>
      </w:r>
      <w:r w:rsidRPr="0070638A">
        <w:rPr>
          <w:sz w:val="28"/>
          <w:szCs w:val="28"/>
        </w:rPr>
        <w:t xml:space="preserve">Ltd, UK.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proofErr w:type="gramStart"/>
      <w:r w:rsidRPr="0070638A">
        <w:rPr>
          <w:sz w:val="28"/>
          <w:szCs w:val="28"/>
        </w:rPr>
        <w:t>Ogunniyi</w:t>
      </w:r>
      <w:proofErr w:type="spellEnd"/>
      <w:r w:rsidRPr="0070638A">
        <w:rPr>
          <w:sz w:val="28"/>
          <w:szCs w:val="28"/>
        </w:rPr>
        <w:t>, M.B (</w:t>
      </w:r>
      <w:r>
        <w:rPr>
          <w:sz w:val="28"/>
          <w:szCs w:val="28"/>
        </w:rPr>
        <w:t>2004</w:t>
      </w:r>
      <w:r w:rsidRPr="0070638A">
        <w:rPr>
          <w:sz w:val="28"/>
          <w:szCs w:val="28"/>
        </w:rPr>
        <w:t>) Educational Measurement and evaluation.</w:t>
      </w:r>
      <w:proofErr w:type="gramEnd"/>
      <w:r w:rsidRPr="0070638A">
        <w:rPr>
          <w:sz w:val="28"/>
          <w:szCs w:val="28"/>
        </w:rPr>
        <w:t xml:space="preserve"> Lagos </w:t>
      </w:r>
    </w:p>
    <w:p w:rsidR="00FF41E3" w:rsidRPr="0070638A" w:rsidRDefault="00FF41E3" w:rsidP="00FF41E3">
      <w:pPr>
        <w:pStyle w:val="Default"/>
        <w:ind w:firstLine="720"/>
        <w:jc w:val="both"/>
        <w:rPr>
          <w:sz w:val="28"/>
          <w:szCs w:val="28"/>
        </w:rPr>
      </w:pPr>
      <w:proofErr w:type="gramStart"/>
      <w:r w:rsidRPr="0070638A">
        <w:rPr>
          <w:sz w:val="28"/>
          <w:szCs w:val="28"/>
        </w:rPr>
        <w:t>Longman.</w:t>
      </w:r>
      <w:proofErr w:type="gramEnd"/>
      <w:r w:rsidRPr="0070638A">
        <w:rPr>
          <w:sz w:val="28"/>
          <w:szCs w:val="28"/>
        </w:rPr>
        <w:t xml:space="preserve"> </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r>
        <w:rPr>
          <w:sz w:val="28"/>
          <w:szCs w:val="28"/>
        </w:rPr>
        <w:t>Onuka</w:t>
      </w:r>
      <w:proofErr w:type="spellEnd"/>
      <w:r>
        <w:rPr>
          <w:sz w:val="28"/>
          <w:szCs w:val="28"/>
        </w:rPr>
        <w:t>, A., &amp;</w:t>
      </w:r>
      <w:proofErr w:type="spellStart"/>
      <w:r>
        <w:rPr>
          <w:sz w:val="28"/>
          <w:szCs w:val="28"/>
        </w:rPr>
        <w:t>Oludipe</w:t>
      </w:r>
      <w:proofErr w:type="spellEnd"/>
      <w:r>
        <w:rPr>
          <w:sz w:val="28"/>
          <w:szCs w:val="28"/>
        </w:rPr>
        <w:t>, B.</w:t>
      </w:r>
      <w:r w:rsidRPr="0070638A">
        <w:rPr>
          <w:sz w:val="28"/>
          <w:szCs w:val="28"/>
        </w:rPr>
        <w:t xml:space="preserve"> (2005): Feedback as a </w:t>
      </w:r>
      <w:r>
        <w:rPr>
          <w:sz w:val="28"/>
          <w:szCs w:val="28"/>
        </w:rPr>
        <w:t xml:space="preserve">Poor Performance </w:t>
      </w:r>
    </w:p>
    <w:p w:rsidR="00FF41E3" w:rsidRPr="0070638A" w:rsidRDefault="00FF41E3" w:rsidP="00FF41E3">
      <w:pPr>
        <w:pStyle w:val="Default"/>
        <w:ind w:left="720"/>
        <w:jc w:val="both"/>
        <w:rPr>
          <w:sz w:val="28"/>
          <w:szCs w:val="28"/>
        </w:rPr>
      </w:pPr>
      <w:proofErr w:type="spellStart"/>
      <w:r>
        <w:rPr>
          <w:sz w:val="28"/>
          <w:szCs w:val="28"/>
        </w:rPr>
        <w:lastRenderedPageBreak/>
        <w:t>RemediationA.</w:t>
      </w:r>
      <w:r w:rsidRPr="0070638A">
        <w:rPr>
          <w:sz w:val="28"/>
          <w:szCs w:val="28"/>
        </w:rPr>
        <w:t>Report</w:t>
      </w:r>
      <w:proofErr w:type="spellEnd"/>
      <w:r w:rsidRPr="0070638A">
        <w:rPr>
          <w:sz w:val="28"/>
          <w:szCs w:val="28"/>
        </w:rPr>
        <w:t xml:space="preserve"> Submitted for Publication in Journal of education, University of </w:t>
      </w:r>
      <w:proofErr w:type="spellStart"/>
      <w:r w:rsidRPr="0070638A">
        <w:rPr>
          <w:sz w:val="28"/>
          <w:szCs w:val="28"/>
        </w:rPr>
        <w:t>Calabar</w:t>
      </w:r>
      <w:proofErr w:type="spellEnd"/>
      <w:r w:rsidRPr="0070638A">
        <w:rPr>
          <w:sz w:val="28"/>
          <w:szCs w:val="28"/>
        </w:rPr>
        <w:t>, 2005 Nigeria.</w:t>
      </w:r>
    </w:p>
    <w:p w:rsidR="00FF41E3" w:rsidRDefault="00FF41E3" w:rsidP="00FF41E3">
      <w:pPr>
        <w:pStyle w:val="Default"/>
        <w:jc w:val="both"/>
        <w:rPr>
          <w:sz w:val="28"/>
          <w:szCs w:val="28"/>
        </w:rPr>
      </w:pPr>
    </w:p>
    <w:p w:rsidR="00FF41E3" w:rsidRDefault="00FF41E3" w:rsidP="00FF41E3">
      <w:pPr>
        <w:pStyle w:val="Default"/>
        <w:jc w:val="both"/>
        <w:rPr>
          <w:sz w:val="28"/>
          <w:szCs w:val="28"/>
        </w:rPr>
      </w:pPr>
      <w:proofErr w:type="spellStart"/>
      <w:proofErr w:type="gramStart"/>
      <w:r w:rsidRPr="00D63509">
        <w:rPr>
          <w:sz w:val="28"/>
          <w:szCs w:val="28"/>
        </w:rPr>
        <w:t>Prouty</w:t>
      </w:r>
      <w:proofErr w:type="spellEnd"/>
      <w:r w:rsidRPr="00D63509">
        <w:rPr>
          <w:sz w:val="28"/>
          <w:szCs w:val="28"/>
        </w:rPr>
        <w:t>, J. D &amp; George.</w:t>
      </w:r>
      <w:proofErr w:type="gramEnd"/>
      <w:r w:rsidRPr="00D63509">
        <w:rPr>
          <w:sz w:val="28"/>
          <w:szCs w:val="28"/>
        </w:rPr>
        <w:t xml:space="preserve"> E. S. (2003). Continuous assessment: A practical </w:t>
      </w:r>
    </w:p>
    <w:p w:rsidR="00FF41E3" w:rsidRPr="00D63509" w:rsidRDefault="00FF41E3" w:rsidP="00FF41E3">
      <w:pPr>
        <w:pStyle w:val="Default"/>
        <w:ind w:firstLine="720"/>
        <w:jc w:val="both"/>
        <w:rPr>
          <w:sz w:val="28"/>
          <w:szCs w:val="28"/>
        </w:rPr>
      </w:pPr>
      <w:r w:rsidRPr="00D63509">
        <w:rPr>
          <w:sz w:val="28"/>
          <w:szCs w:val="28"/>
        </w:rPr>
        <w:t xml:space="preserve">Guide for Teachers. </w:t>
      </w:r>
      <w:proofErr w:type="gramStart"/>
      <w:r w:rsidRPr="00D63509">
        <w:rPr>
          <w:sz w:val="28"/>
          <w:szCs w:val="28"/>
        </w:rPr>
        <w:t>American Institute for Research.</w:t>
      </w:r>
      <w:proofErr w:type="gramEnd"/>
    </w:p>
    <w:p w:rsidR="00FF41E3" w:rsidRDefault="00FF41E3" w:rsidP="00FF41E3">
      <w:pPr>
        <w:pStyle w:val="Default"/>
        <w:jc w:val="both"/>
        <w:rPr>
          <w:sz w:val="28"/>
          <w:szCs w:val="28"/>
        </w:rPr>
      </w:pPr>
    </w:p>
    <w:p w:rsidR="00FF41E3" w:rsidRDefault="00FF41E3" w:rsidP="00FF41E3">
      <w:pPr>
        <w:pStyle w:val="Default"/>
        <w:jc w:val="both"/>
        <w:rPr>
          <w:i/>
          <w:iCs/>
          <w:sz w:val="28"/>
          <w:szCs w:val="28"/>
        </w:rPr>
      </w:pPr>
      <w:r w:rsidRPr="00D63509">
        <w:rPr>
          <w:sz w:val="28"/>
          <w:szCs w:val="28"/>
        </w:rPr>
        <w:t xml:space="preserve">Watkins, A. (ed.) (2007). </w:t>
      </w:r>
      <w:r w:rsidRPr="00D63509">
        <w:rPr>
          <w:i/>
          <w:iCs/>
          <w:sz w:val="28"/>
          <w:szCs w:val="28"/>
        </w:rPr>
        <w:t xml:space="preserve">Assessment in inclusive settings: key issues for </w:t>
      </w:r>
    </w:p>
    <w:p w:rsidR="00FF41E3" w:rsidRPr="0028139D" w:rsidRDefault="00FF41E3" w:rsidP="00FF41E3">
      <w:pPr>
        <w:pStyle w:val="Default"/>
        <w:ind w:left="720"/>
        <w:jc w:val="both"/>
        <w:rPr>
          <w:i/>
          <w:iCs/>
          <w:sz w:val="28"/>
          <w:szCs w:val="28"/>
        </w:rPr>
      </w:pPr>
      <w:proofErr w:type="gramStart"/>
      <w:r>
        <w:rPr>
          <w:i/>
          <w:iCs/>
          <w:sz w:val="28"/>
          <w:szCs w:val="28"/>
        </w:rPr>
        <w:t xml:space="preserve">Policy </w:t>
      </w:r>
      <w:r w:rsidRPr="00D63509">
        <w:rPr>
          <w:i/>
          <w:iCs/>
          <w:sz w:val="28"/>
          <w:szCs w:val="28"/>
        </w:rPr>
        <w:t>and practice</w:t>
      </w:r>
      <w:r w:rsidRPr="00D63509">
        <w:rPr>
          <w:sz w:val="28"/>
          <w:szCs w:val="28"/>
        </w:rPr>
        <w:t>.</w:t>
      </w:r>
      <w:proofErr w:type="gramEnd"/>
      <w:r w:rsidRPr="00D63509">
        <w:rPr>
          <w:sz w:val="28"/>
          <w:szCs w:val="28"/>
        </w:rPr>
        <w:t xml:space="preserve"> Odense, Denmark: European Agency for Development in Special Needs Education</w:t>
      </w:r>
    </w:p>
    <w:p w:rsidR="00FF41E3" w:rsidRDefault="00FF41E3" w:rsidP="00FF41E3">
      <w:pPr>
        <w:pStyle w:val="Default"/>
        <w:jc w:val="both"/>
        <w:rPr>
          <w:color w:val="auto"/>
          <w:sz w:val="28"/>
          <w:szCs w:val="28"/>
        </w:rPr>
      </w:pPr>
    </w:p>
    <w:p w:rsidR="00FF41E3" w:rsidRPr="00925BFB" w:rsidRDefault="00FF41E3" w:rsidP="00FF41E3">
      <w:pPr>
        <w:pStyle w:val="Default"/>
        <w:jc w:val="both"/>
        <w:rPr>
          <w:color w:val="auto"/>
          <w:sz w:val="28"/>
          <w:szCs w:val="28"/>
        </w:rPr>
      </w:pPr>
    </w:p>
    <w:p w:rsidR="00FF41E3" w:rsidRDefault="00FF41E3" w:rsidP="00FF41E3">
      <w:pPr>
        <w:pStyle w:val="Default"/>
        <w:jc w:val="both"/>
        <w:rPr>
          <w:b/>
          <w:bCs/>
          <w:sz w:val="28"/>
          <w:szCs w:val="28"/>
        </w:rPr>
      </w:pPr>
    </w:p>
    <w:p w:rsidR="00FF41E3" w:rsidRDefault="00FF41E3" w:rsidP="00FF41E3">
      <w:pPr>
        <w:pStyle w:val="Default"/>
        <w:jc w:val="both"/>
        <w:rPr>
          <w:b/>
          <w:bCs/>
          <w:sz w:val="28"/>
          <w:szCs w:val="28"/>
        </w:rPr>
      </w:pPr>
    </w:p>
    <w:p w:rsidR="00FF41E3" w:rsidRDefault="00FF41E3" w:rsidP="00FF41E3">
      <w:pPr>
        <w:pStyle w:val="Default"/>
        <w:jc w:val="both"/>
        <w:rPr>
          <w:b/>
          <w:bCs/>
          <w:sz w:val="28"/>
          <w:szCs w:val="28"/>
        </w:rPr>
      </w:pPr>
    </w:p>
    <w:p w:rsidR="00FF41E3" w:rsidRDefault="00FF41E3" w:rsidP="00FF41E3">
      <w:pPr>
        <w:pStyle w:val="Default"/>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w:t>
      </w:r>
    </w:p>
    <w:p w:rsidR="00FF41E3" w:rsidRPr="00780DC8" w:rsidRDefault="00FF41E3" w:rsidP="00FF41E3">
      <w:pPr>
        <w:spacing w:after="0" w:line="480" w:lineRule="auto"/>
        <w:jc w:val="center"/>
        <w:rPr>
          <w:rFonts w:ascii="Times New Roman" w:hAnsi="Times New Roman" w:cs="Times New Roman"/>
          <w:b/>
          <w:bCs/>
          <w:sz w:val="28"/>
          <w:szCs w:val="28"/>
        </w:rPr>
      </w:pPr>
      <w:r w:rsidRPr="00780DC8">
        <w:rPr>
          <w:rFonts w:ascii="Times New Roman" w:hAnsi="Times New Roman" w:cs="Times New Roman"/>
          <w:b/>
          <w:bCs/>
          <w:sz w:val="28"/>
          <w:szCs w:val="28"/>
        </w:rPr>
        <w:t>KWARA STATE COLLEGE OF EDUCATION, ILORIN</w:t>
      </w:r>
    </w:p>
    <w:p w:rsidR="00FF41E3" w:rsidRPr="00780DC8" w:rsidRDefault="00FF41E3" w:rsidP="00FF41E3">
      <w:pPr>
        <w:spacing w:after="0" w:line="480" w:lineRule="auto"/>
        <w:jc w:val="center"/>
        <w:rPr>
          <w:rFonts w:ascii="Times New Roman" w:hAnsi="Times New Roman" w:cs="Times New Roman"/>
          <w:b/>
          <w:bCs/>
          <w:sz w:val="28"/>
          <w:szCs w:val="28"/>
        </w:rPr>
      </w:pPr>
      <w:r w:rsidRPr="00780DC8">
        <w:rPr>
          <w:rFonts w:ascii="Times New Roman" w:hAnsi="Times New Roman" w:cs="Times New Roman"/>
          <w:b/>
          <w:bCs/>
          <w:sz w:val="28"/>
          <w:szCs w:val="28"/>
        </w:rPr>
        <w:t xml:space="preserve">Department of </w:t>
      </w:r>
      <w:r>
        <w:rPr>
          <w:rFonts w:ascii="Times New Roman" w:hAnsi="Times New Roman" w:cs="Times New Roman"/>
          <w:b/>
          <w:bCs/>
          <w:sz w:val="28"/>
          <w:szCs w:val="28"/>
        </w:rPr>
        <w:t>Social Studies</w:t>
      </w:r>
    </w:p>
    <w:p w:rsidR="00FF41E3" w:rsidRPr="00780DC8" w:rsidRDefault="00FF41E3" w:rsidP="00FF41E3">
      <w:pPr>
        <w:spacing w:after="0" w:line="480" w:lineRule="auto"/>
        <w:jc w:val="center"/>
        <w:rPr>
          <w:rFonts w:ascii="Times New Roman" w:hAnsi="Times New Roman" w:cs="Times New Roman"/>
          <w:b/>
          <w:bCs/>
          <w:sz w:val="28"/>
          <w:szCs w:val="28"/>
        </w:rPr>
      </w:pPr>
      <w:r w:rsidRPr="00780DC8">
        <w:rPr>
          <w:rFonts w:ascii="Times New Roman" w:hAnsi="Times New Roman" w:cs="Times New Roman"/>
          <w:b/>
          <w:bCs/>
          <w:sz w:val="28"/>
          <w:szCs w:val="28"/>
        </w:rPr>
        <w:t>Questionnaires</w:t>
      </w:r>
    </w:p>
    <w:p w:rsidR="00FF41E3" w:rsidRDefault="00FF41E3" w:rsidP="00FF41E3">
      <w:pPr>
        <w:spacing w:after="0" w:line="480" w:lineRule="auto"/>
        <w:jc w:val="both"/>
        <w:rPr>
          <w:rFonts w:ascii="Times New Roman" w:hAnsi="Times New Roman" w:cs="Times New Roman"/>
          <w:b/>
          <w:bCs/>
          <w:i/>
          <w:iCs/>
          <w:sz w:val="28"/>
          <w:szCs w:val="28"/>
        </w:rPr>
      </w:pPr>
      <w:r w:rsidRPr="00780DC8">
        <w:rPr>
          <w:rFonts w:ascii="Times New Roman" w:hAnsi="Times New Roman" w:cs="Times New Roman"/>
          <w:b/>
          <w:bCs/>
          <w:sz w:val="28"/>
          <w:szCs w:val="28"/>
        </w:rPr>
        <w:t xml:space="preserve">Research Topic: </w:t>
      </w:r>
      <w:r w:rsidRPr="00374524">
        <w:rPr>
          <w:rFonts w:ascii="Times New Roman" w:hAnsi="Times New Roman"/>
          <w:bCs/>
          <w:sz w:val="28"/>
          <w:szCs w:val="34"/>
        </w:rPr>
        <w:t xml:space="preserve">Continuous Assessment Strategies and Student Academic Performance in </w:t>
      </w:r>
      <w:r>
        <w:rPr>
          <w:rFonts w:ascii="Times New Roman" w:hAnsi="Times New Roman"/>
          <w:bCs/>
          <w:sz w:val="28"/>
          <w:szCs w:val="34"/>
        </w:rPr>
        <w:t>Social Studies</w:t>
      </w:r>
      <w:r w:rsidRPr="00374524">
        <w:rPr>
          <w:rFonts w:ascii="Times New Roman" w:hAnsi="Times New Roman"/>
          <w:bCs/>
          <w:sz w:val="28"/>
          <w:szCs w:val="34"/>
        </w:rPr>
        <w:t xml:space="preserve"> in Secondary Schools </w:t>
      </w:r>
      <w:proofErr w:type="gramStart"/>
      <w:r w:rsidRPr="00374524">
        <w:rPr>
          <w:rFonts w:ascii="Times New Roman" w:hAnsi="Times New Roman"/>
          <w:bCs/>
          <w:sz w:val="28"/>
          <w:szCs w:val="34"/>
        </w:rPr>
        <w:t>In</w:t>
      </w:r>
      <w:proofErr w:type="gramEnd"/>
      <w:r w:rsidRPr="00374524">
        <w:rPr>
          <w:rFonts w:ascii="Times New Roman" w:hAnsi="Times New Roman"/>
          <w:bCs/>
          <w:sz w:val="28"/>
          <w:szCs w:val="34"/>
        </w:rPr>
        <w:t xml:space="preserve"> Ilorin Metropolis Of </w:t>
      </w:r>
      <w:proofErr w:type="spellStart"/>
      <w:r w:rsidRPr="00374524">
        <w:rPr>
          <w:rFonts w:ascii="Times New Roman" w:hAnsi="Times New Roman"/>
          <w:bCs/>
          <w:sz w:val="28"/>
          <w:szCs w:val="34"/>
        </w:rPr>
        <w:t>Kwara</w:t>
      </w:r>
      <w:proofErr w:type="spellEnd"/>
      <w:r w:rsidRPr="00374524">
        <w:rPr>
          <w:rFonts w:ascii="Times New Roman" w:hAnsi="Times New Roman"/>
          <w:bCs/>
          <w:sz w:val="28"/>
          <w:szCs w:val="34"/>
        </w:rPr>
        <w:t xml:space="preserve"> State</w:t>
      </w:r>
      <w:r w:rsidRPr="00D22A79">
        <w:rPr>
          <w:rFonts w:ascii="Times New Roman" w:hAnsi="Times New Roman" w:cs="Times New Roman"/>
          <w:b/>
          <w:bCs/>
          <w:i/>
          <w:iCs/>
          <w:sz w:val="28"/>
          <w:szCs w:val="28"/>
        </w:rPr>
        <w:t xml:space="preserve"> </w:t>
      </w:r>
    </w:p>
    <w:p w:rsidR="00FF41E3" w:rsidRPr="00073A36" w:rsidRDefault="00FF41E3" w:rsidP="00FF41E3">
      <w:pPr>
        <w:spacing w:after="0" w:line="480" w:lineRule="auto"/>
        <w:jc w:val="both"/>
        <w:rPr>
          <w:rFonts w:ascii="Times New Roman" w:hAnsi="Times New Roman" w:cs="Times New Roman"/>
          <w:i/>
          <w:iCs/>
          <w:sz w:val="28"/>
          <w:szCs w:val="28"/>
        </w:rPr>
      </w:pPr>
      <w:r w:rsidRPr="00D22A79">
        <w:rPr>
          <w:rFonts w:ascii="Times New Roman" w:hAnsi="Times New Roman" w:cs="Times New Roman"/>
          <w:b/>
          <w:bCs/>
          <w:i/>
          <w:iCs/>
          <w:sz w:val="28"/>
          <w:szCs w:val="28"/>
        </w:rPr>
        <w:t>Dear Respondents</w:t>
      </w:r>
      <w:r w:rsidRPr="00073A36">
        <w:rPr>
          <w:rFonts w:ascii="Times New Roman" w:hAnsi="Times New Roman" w:cs="Times New Roman"/>
          <w:i/>
          <w:iCs/>
          <w:sz w:val="28"/>
          <w:szCs w:val="28"/>
        </w:rPr>
        <w:t>;</w:t>
      </w:r>
    </w:p>
    <w:p w:rsidR="00FF41E3" w:rsidRPr="000B2E91" w:rsidRDefault="00FF41E3" w:rsidP="00FF41E3">
      <w:pPr>
        <w:spacing w:after="0" w:line="480" w:lineRule="auto"/>
        <w:jc w:val="both"/>
        <w:rPr>
          <w:rFonts w:ascii="Times New Roman" w:hAnsi="Times New Roman" w:cs="Times New Roman"/>
          <w:b/>
          <w:bCs/>
          <w:sz w:val="28"/>
          <w:szCs w:val="28"/>
        </w:rPr>
      </w:pPr>
      <w:r w:rsidRPr="00780DC8">
        <w:rPr>
          <w:rFonts w:ascii="Times New Roman" w:hAnsi="Times New Roman" w:cs="Times New Roman"/>
          <w:sz w:val="28"/>
          <w:szCs w:val="28"/>
        </w:rPr>
        <w:tab/>
      </w:r>
      <w:r>
        <w:rPr>
          <w:rFonts w:ascii="Times New Roman" w:hAnsi="Times New Roman" w:cs="Times New Roman"/>
          <w:sz w:val="28"/>
          <w:szCs w:val="28"/>
        </w:rPr>
        <w:t xml:space="preserve">We </w:t>
      </w:r>
      <w:r w:rsidRPr="00780DC8">
        <w:rPr>
          <w:rFonts w:ascii="Times New Roman" w:hAnsi="Times New Roman" w:cs="Times New Roman"/>
          <w:sz w:val="28"/>
          <w:szCs w:val="28"/>
        </w:rPr>
        <w:t>a</w:t>
      </w:r>
      <w:r>
        <w:rPr>
          <w:rFonts w:ascii="Times New Roman" w:hAnsi="Times New Roman" w:cs="Times New Roman"/>
          <w:sz w:val="28"/>
          <w:szCs w:val="28"/>
        </w:rPr>
        <w:t>re</w:t>
      </w:r>
      <w:r w:rsidRPr="00780DC8">
        <w:rPr>
          <w:rFonts w:ascii="Times New Roman" w:hAnsi="Times New Roman" w:cs="Times New Roman"/>
          <w:sz w:val="28"/>
          <w:szCs w:val="28"/>
        </w:rPr>
        <w:t xml:space="preserve"> student of the above named, department and institution researching on ‘The </w:t>
      </w:r>
      <w:r>
        <w:rPr>
          <w:rFonts w:ascii="Times New Roman" w:hAnsi="Times New Roman" w:cs="Times New Roman"/>
          <w:sz w:val="28"/>
          <w:szCs w:val="28"/>
        </w:rPr>
        <w:t xml:space="preserve">effect of High Population of Student on Continuous Assessment in some selected secondary school in Ilorin metropolis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rsidR="00FF41E3" w:rsidRPr="00780DC8" w:rsidRDefault="00FF41E3" w:rsidP="00FF41E3">
      <w:pPr>
        <w:spacing w:after="0" w:line="480" w:lineRule="auto"/>
        <w:jc w:val="both"/>
        <w:rPr>
          <w:rFonts w:ascii="Times New Roman" w:hAnsi="Times New Roman" w:cs="Times New Roman"/>
          <w:sz w:val="28"/>
          <w:szCs w:val="28"/>
        </w:rPr>
      </w:pPr>
      <w:r w:rsidRPr="00780DC8">
        <w:rPr>
          <w:rFonts w:ascii="Times New Roman" w:hAnsi="Times New Roman" w:cs="Times New Roman"/>
          <w:sz w:val="28"/>
          <w:szCs w:val="28"/>
        </w:rPr>
        <w:tab/>
        <w:t xml:space="preserve">I shall be very happy as you assist me in filling these questionnaires. </w:t>
      </w:r>
    </w:p>
    <w:p w:rsidR="00FF41E3" w:rsidRPr="00780DC8" w:rsidRDefault="00FF41E3" w:rsidP="00FF41E3">
      <w:pPr>
        <w:spacing w:after="0" w:line="480" w:lineRule="auto"/>
        <w:jc w:val="both"/>
        <w:rPr>
          <w:rFonts w:ascii="Times New Roman" w:hAnsi="Times New Roman" w:cs="Times New Roman"/>
          <w:sz w:val="28"/>
          <w:szCs w:val="28"/>
        </w:rPr>
      </w:pPr>
      <w:r w:rsidRPr="00780DC8">
        <w:rPr>
          <w:rFonts w:ascii="Times New Roman" w:hAnsi="Times New Roman" w:cs="Times New Roman"/>
          <w:sz w:val="28"/>
          <w:szCs w:val="28"/>
        </w:rPr>
        <w:t xml:space="preserve">Note that your anonymity is guaranteed. Thanks   </w:t>
      </w:r>
    </w:p>
    <w:p w:rsidR="00FF41E3" w:rsidRPr="00780DC8" w:rsidRDefault="00FF41E3" w:rsidP="00FF41E3">
      <w:pPr>
        <w:spacing w:after="0" w:line="480" w:lineRule="auto"/>
        <w:ind w:left="4320" w:firstLine="720"/>
        <w:jc w:val="center"/>
        <w:rPr>
          <w:rFonts w:ascii="Times New Roman" w:hAnsi="Times New Roman" w:cs="Times New Roman"/>
          <w:b/>
          <w:bCs/>
          <w:i/>
          <w:iCs/>
          <w:sz w:val="28"/>
          <w:szCs w:val="28"/>
        </w:rPr>
      </w:pPr>
      <w:r w:rsidRPr="00780DC8">
        <w:rPr>
          <w:rFonts w:ascii="Times New Roman" w:hAnsi="Times New Roman" w:cs="Times New Roman"/>
          <w:b/>
          <w:bCs/>
          <w:i/>
          <w:iCs/>
          <w:sz w:val="28"/>
          <w:szCs w:val="28"/>
        </w:rPr>
        <w:t xml:space="preserve">Yours faithfully </w:t>
      </w:r>
    </w:p>
    <w:p w:rsidR="00FF41E3" w:rsidRDefault="00FF41E3" w:rsidP="00FF41E3">
      <w:pPr>
        <w:pStyle w:val="Default"/>
        <w:spacing w:line="480" w:lineRule="auto"/>
        <w:jc w:val="both"/>
        <w:rPr>
          <w:b/>
          <w:bCs/>
          <w:sz w:val="28"/>
          <w:szCs w:val="28"/>
        </w:rPr>
      </w:pPr>
    </w:p>
    <w:p w:rsidR="00FF41E3" w:rsidRDefault="00FF41E3" w:rsidP="00FF41E3">
      <w:pPr>
        <w:pStyle w:val="Default"/>
        <w:spacing w:line="480" w:lineRule="auto"/>
        <w:jc w:val="both"/>
        <w:rPr>
          <w:b/>
          <w:bCs/>
          <w:sz w:val="28"/>
          <w:szCs w:val="28"/>
        </w:rPr>
      </w:pPr>
    </w:p>
    <w:p w:rsidR="00FF41E3" w:rsidRDefault="00FF41E3" w:rsidP="00FF41E3">
      <w:pPr>
        <w:pStyle w:val="Default"/>
        <w:spacing w:line="360" w:lineRule="auto"/>
        <w:jc w:val="both"/>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447"/>
        <w:gridCol w:w="886"/>
        <w:gridCol w:w="871"/>
      </w:tblGrid>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b/>
                <w:bCs/>
                <w:sz w:val="28"/>
                <w:szCs w:val="28"/>
              </w:rPr>
            </w:pPr>
            <w:r w:rsidRPr="00A7311B">
              <w:rPr>
                <w:rFonts w:ascii="Times New Roman" w:hAnsi="Times New Roman" w:cs="Times New Roman"/>
                <w:b/>
                <w:bCs/>
                <w:sz w:val="28"/>
                <w:szCs w:val="28"/>
              </w:rPr>
              <w:lastRenderedPageBreak/>
              <w:t>S/N</w:t>
            </w:r>
          </w:p>
        </w:tc>
        <w:tc>
          <w:tcPr>
            <w:tcW w:w="6905" w:type="dxa"/>
          </w:tcPr>
          <w:p w:rsidR="00FF41E3" w:rsidRPr="00A7311B" w:rsidRDefault="00FF41E3" w:rsidP="00DC1FAB">
            <w:pPr>
              <w:spacing w:after="0" w:line="360" w:lineRule="auto"/>
              <w:jc w:val="center"/>
              <w:rPr>
                <w:rFonts w:ascii="Times New Roman" w:hAnsi="Times New Roman" w:cs="Times New Roman"/>
                <w:b/>
                <w:bCs/>
                <w:sz w:val="28"/>
                <w:szCs w:val="28"/>
              </w:rPr>
            </w:pPr>
            <w:r w:rsidRPr="00A7311B">
              <w:rPr>
                <w:rFonts w:ascii="Times New Roman" w:hAnsi="Times New Roman" w:cs="Times New Roman"/>
                <w:b/>
                <w:bCs/>
                <w:sz w:val="28"/>
                <w:szCs w:val="28"/>
              </w:rPr>
              <w:t>QUESTIONS</w:t>
            </w:r>
          </w:p>
        </w:tc>
        <w:tc>
          <w:tcPr>
            <w:tcW w:w="899" w:type="dxa"/>
          </w:tcPr>
          <w:p w:rsidR="00FF41E3" w:rsidRPr="00A7311B" w:rsidRDefault="00FF41E3" w:rsidP="00DC1FAB">
            <w:pPr>
              <w:spacing w:after="0" w:line="360" w:lineRule="auto"/>
              <w:rPr>
                <w:rFonts w:ascii="Times New Roman" w:hAnsi="Times New Roman" w:cs="Times New Roman"/>
                <w:b/>
                <w:bCs/>
                <w:sz w:val="28"/>
                <w:szCs w:val="28"/>
              </w:rPr>
            </w:pPr>
            <w:r w:rsidRPr="00A7311B">
              <w:rPr>
                <w:rFonts w:ascii="Times New Roman" w:hAnsi="Times New Roman" w:cs="Times New Roman"/>
                <w:b/>
                <w:bCs/>
                <w:sz w:val="28"/>
                <w:szCs w:val="28"/>
              </w:rPr>
              <w:t>YES</w:t>
            </w:r>
          </w:p>
        </w:tc>
        <w:tc>
          <w:tcPr>
            <w:tcW w:w="894" w:type="dxa"/>
          </w:tcPr>
          <w:p w:rsidR="00FF41E3" w:rsidRPr="00A7311B" w:rsidRDefault="00FF41E3" w:rsidP="00DC1FAB">
            <w:pPr>
              <w:spacing w:after="0" w:line="360" w:lineRule="auto"/>
              <w:rPr>
                <w:rFonts w:ascii="Times New Roman" w:hAnsi="Times New Roman" w:cs="Times New Roman"/>
                <w:b/>
                <w:bCs/>
                <w:sz w:val="28"/>
                <w:szCs w:val="28"/>
              </w:rPr>
            </w:pPr>
            <w:r w:rsidRPr="00A7311B">
              <w:rPr>
                <w:rFonts w:ascii="Times New Roman" w:hAnsi="Times New Roman" w:cs="Times New Roman"/>
                <w:b/>
                <w:bCs/>
                <w:sz w:val="28"/>
                <w:szCs w:val="28"/>
              </w:rPr>
              <w:t>NO</w:t>
            </w: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1</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Does continuous assessment influence the students to prepare ahead of the examination</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2</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To what extent does continuous assessment contribute  to the student academic performance in the examination</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3</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Does the high population of the student contribute to the student failure in the examination</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4</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Does continuous assessment have any impact on student academic achievement?</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5</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Does the high population of the students has  effect on the continuous assessment in class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6</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Does the continuous assessment could be useful  in the high population of student in class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7</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To what extent does the continuous assessment could be well assess on the high population of student in the class during text.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8</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Does the class  could be conducive for student to conduct  a continuous assessment in the high population of students in the class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9</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Does the teacher will be able to control high population of student during the continuous assessment in the classroom</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lastRenderedPageBreak/>
              <w:t>10</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Does the teacher will be able to assess the continuous assessment of student effectively in the class.</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11</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Does the teacher will be able to mark the continuous assessment of the high population of student effectively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12</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Does the student will be able to concede the result given by the teacher due to the high population of student in the class.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13</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Does the rule and regulation of the text will be strictly adherent.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14</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 xml:space="preserve">Does the high population of students will adherently follow the rule and regulation on the continuous assessment program in the class?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r w:rsidR="00FF41E3" w:rsidRPr="00A7311B" w:rsidTr="00DC1FAB">
        <w:tc>
          <w:tcPr>
            <w:tcW w:w="652" w:type="dxa"/>
          </w:tcPr>
          <w:p w:rsidR="00FF41E3" w:rsidRPr="00A7311B" w:rsidRDefault="00FF41E3" w:rsidP="00DC1FAB">
            <w:pPr>
              <w:spacing w:after="0" w:line="360" w:lineRule="auto"/>
              <w:rPr>
                <w:rFonts w:ascii="Times New Roman" w:hAnsi="Times New Roman" w:cs="Times New Roman"/>
                <w:sz w:val="28"/>
                <w:szCs w:val="28"/>
              </w:rPr>
            </w:pPr>
            <w:r w:rsidRPr="00A7311B">
              <w:rPr>
                <w:rFonts w:ascii="Times New Roman" w:hAnsi="Times New Roman" w:cs="Times New Roman"/>
                <w:sz w:val="28"/>
                <w:szCs w:val="28"/>
              </w:rPr>
              <w:t>15</w:t>
            </w:r>
          </w:p>
        </w:tc>
        <w:tc>
          <w:tcPr>
            <w:tcW w:w="6905" w:type="dxa"/>
          </w:tcPr>
          <w:p w:rsidR="00FF41E3" w:rsidRPr="00A7311B" w:rsidRDefault="00FF41E3" w:rsidP="00DC1FAB">
            <w:pPr>
              <w:pStyle w:val="Default"/>
              <w:spacing w:line="360" w:lineRule="auto"/>
              <w:jc w:val="both"/>
              <w:rPr>
                <w:sz w:val="28"/>
                <w:szCs w:val="28"/>
              </w:rPr>
            </w:pPr>
            <w:r w:rsidRPr="00A7311B">
              <w:rPr>
                <w:sz w:val="28"/>
                <w:szCs w:val="28"/>
              </w:rPr>
              <w:t>Does the teacher will be able to control and follow the rules and regulation laid down by the regulatory body on the continuous assess</w:t>
            </w:r>
            <w:bookmarkStart w:id="1" w:name="_GoBack"/>
            <w:bookmarkEnd w:id="1"/>
            <w:r w:rsidRPr="00A7311B">
              <w:rPr>
                <w:sz w:val="28"/>
                <w:szCs w:val="28"/>
              </w:rPr>
              <w:t xml:space="preserve">ment </w:t>
            </w:r>
          </w:p>
        </w:tc>
        <w:tc>
          <w:tcPr>
            <w:tcW w:w="899" w:type="dxa"/>
          </w:tcPr>
          <w:p w:rsidR="00FF41E3" w:rsidRPr="00A7311B" w:rsidRDefault="00FF41E3" w:rsidP="00DC1FAB">
            <w:pPr>
              <w:spacing w:after="0" w:line="360" w:lineRule="auto"/>
              <w:rPr>
                <w:rFonts w:ascii="Times New Roman" w:hAnsi="Times New Roman" w:cs="Times New Roman"/>
                <w:sz w:val="28"/>
                <w:szCs w:val="28"/>
              </w:rPr>
            </w:pPr>
          </w:p>
        </w:tc>
        <w:tc>
          <w:tcPr>
            <w:tcW w:w="894" w:type="dxa"/>
          </w:tcPr>
          <w:p w:rsidR="00FF41E3" w:rsidRPr="00A7311B" w:rsidRDefault="00FF41E3" w:rsidP="00DC1FAB">
            <w:pPr>
              <w:spacing w:after="0" w:line="360" w:lineRule="auto"/>
              <w:rPr>
                <w:rFonts w:ascii="Times New Roman" w:hAnsi="Times New Roman" w:cs="Times New Roman"/>
                <w:sz w:val="28"/>
                <w:szCs w:val="28"/>
              </w:rPr>
            </w:pPr>
          </w:p>
        </w:tc>
      </w:tr>
    </w:tbl>
    <w:p w:rsidR="00FF41E3" w:rsidRPr="00517C84" w:rsidRDefault="00FF41E3" w:rsidP="00FF41E3">
      <w:pPr>
        <w:spacing w:after="0" w:line="360" w:lineRule="auto"/>
        <w:rPr>
          <w:rFonts w:ascii="Times New Roman" w:hAnsi="Times New Roman" w:cs="Times New Roman"/>
          <w:sz w:val="28"/>
          <w:szCs w:val="28"/>
        </w:rPr>
      </w:pPr>
    </w:p>
    <w:p w:rsidR="00FF41E3" w:rsidRDefault="00FF41E3" w:rsidP="00FF41E3">
      <w:pPr>
        <w:pStyle w:val="Default"/>
        <w:spacing w:line="360" w:lineRule="auto"/>
        <w:jc w:val="both"/>
        <w:rPr>
          <w:b/>
          <w:bCs/>
          <w:sz w:val="28"/>
          <w:szCs w:val="28"/>
        </w:rPr>
      </w:pPr>
    </w:p>
    <w:p w:rsidR="00FF41E3" w:rsidRDefault="00FF41E3" w:rsidP="00FF41E3">
      <w:pPr>
        <w:spacing w:line="480" w:lineRule="auto"/>
      </w:pPr>
    </w:p>
    <w:p w:rsidR="00FF41E3" w:rsidRDefault="00FF41E3" w:rsidP="00FF41E3">
      <w:pPr>
        <w:spacing w:line="480" w:lineRule="auto"/>
      </w:pPr>
    </w:p>
    <w:p w:rsidR="00FF41E3" w:rsidRDefault="00FF41E3" w:rsidP="00FF41E3">
      <w:pPr>
        <w:spacing w:line="480" w:lineRule="auto"/>
      </w:pPr>
    </w:p>
    <w:p w:rsidR="00FF41E3" w:rsidRDefault="00FF41E3" w:rsidP="00FF41E3">
      <w:pPr>
        <w:spacing w:line="480" w:lineRule="auto"/>
      </w:pPr>
    </w:p>
    <w:p w:rsidR="00FF41E3" w:rsidRDefault="00FF41E3" w:rsidP="00FF41E3">
      <w:pPr>
        <w:jc w:val="center"/>
        <w:rPr>
          <w:rFonts w:ascii="Times New Roman" w:hAnsi="Times New Roman"/>
          <w:b/>
          <w:bCs/>
          <w:sz w:val="34"/>
          <w:szCs w:val="34"/>
        </w:rPr>
      </w:pPr>
      <w:r>
        <w:rPr>
          <w:rFonts w:ascii="Times New Roman" w:hAnsi="Times New Roman"/>
          <w:b/>
          <w:bCs/>
          <w:sz w:val="28"/>
          <w:szCs w:val="34"/>
        </w:rPr>
        <w:lastRenderedPageBreak/>
        <w:t>CONTINEOUS ASSESMENT STRATEGIES AND ITS INFLEUNCE ON SOCIAL STUDIES STUDENT ACADEMIC PERFORMANCE IN SECONDARY SCHOOLS IN ILORIN METROPOLIS OF KWARA STATE</w:t>
      </w:r>
      <w:r>
        <w:rPr>
          <w:rFonts w:ascii="Times New Roman" w:hAnsi="Times New Roman"/>
          <w:b/>
          <w:bCs/>
          <w:sz w:val="34"/>
          <w:szCs w:val="34"/>
        </w:rPr>
        <w:t xml:space="preserve"> </w:t>
      </w:r>
    </w:p>
    <w:p w:rsidR="00FF41E3" w:rsidRDefault="00FF41E3" w:rsidP="00FF41E3">
      <w:pPr>
        <w:rPr>
          <w:rFonts w:ascii="Times New Roman" w:hAnsi="Times New Roman"/>
          <w:b/>
          <w:bCs/>
          <w:sz w:val="38"/>
          <w:szCs w:val="38"/>
        </w:rPr>
      </w:pPr>
    </w:p>
    <w:p w:rsidR="00FF41E3" w:rsidRDefault="00FF41E3" w:rsidP="00FF41E3">
      <w:pPr>
        <w:rPr>
          <w:rFonts w:ascii="Times New Roman" w:hAnsi="Times New Roman"/>
          <w:b/>
          <w:bCs/>
          <w:sz w:val="38"/>
          <w:szCs w:val="38"/>
        </w:rPr>
      </w:pPr>
    </w:p>
    <w:p w:rsidR="00FF41E3" w:rsidRDefault="00FF41E3" w:rsidP="00FF41E3">
      <w:pPr>
        <w:jc w:val="center"/>
        <w:rPr>
          <w:rFonts w:ascii="Algerian" w:hAnsi="Algerian"/>
          <w:b/>
          <w:bCs/>
          <w:i/>
          <w:iCs/>
          <w:sz w:val="38"/>
          <w:szCs w:val="38"/>
        </w:rPr>
      </w:pPr>
      <w:r>
        <w:rPr>
          <w:rFonts w:ascii="Algerian" w:hAnsi="Algerian"/>
          <w:b/>
          <w:bCs/>
          <w:i/>
          <w:iCs/>
          <w:sz w:val="38"/>
          <w:szCs w:val="38"/>
        </w:rPr>
        <w:t>BY</w:t>
      </w:r>
    </w:p>
    <w:p w:rsidR="00FF41E3" w:rsidRDefault="00FF41E3" w:rsidP="00FF41E3">
      <w:pPr>
        <w:spacing w:after="0" w:line="360" w:lineRule="auto"/>
        <w:jc w:val="center"/>
        <w:rPr>
          <w:rFonts w:ascii="Arial Black" w:hAnsi="Arial Black" w:cs="Times New Roman"/>
          <w:b/>
          <w:bCs/>
          <w:sz w:val="28"/>
          <w:szCs w:val="28"/>
        </w:rPr>
      </w:pPr>
    </w:p>
    <w:p w:rsidR="00FF41E3" w:rsidRDefault="00FF41E3" w:rsidP="00FF41E3">
      <w:pPr>
        <w:spacing w:after="0" w:line="360" w:lineRule="auto"/>
        <w:jc w:val="center"/>
        <w:rPr>
          <w:rFonts w:ascii="Arial Black" w:hAnsi="Arial Black" w:cs="Times New Roman"/>
          <w:b/>
          <w:bCs/>
          <w:sz w:val="28"/>
          <w:szCs w:val="28"/>
        </w:rPr>
      </w:pPr>
      <w:r w:rsidRPr="00D93C98">
        <w:rPr>
          <w:rFonts w:ascii="Arial Black" w:hAnsi="Arial Black" w:cs="Times New Roman"/>
          <w:b/>
          <w:bCs/>
          <w:sz w:val="28"/>
          <w:szCs w:val="28"/>
        </w:rPr>
        <w:t>YUSUF OLADIMEJI AHMED</w:t>
      </w:r>
    </w:p>
    <w:p w:rsidR="00FF41E3" w:rsidRPr="00D93C98" w:rsidRDefault="00FF41E3" w:rsidP="00FF41E3">
      <w:pPr>
        <w:spacing w:after="0" w:line="360" w:lineRule="auto"/>
        <w:jc w:val="center"/>
        <w:rPr>
          <w:rFonts w:ascii="Arial Black" w:hAnsi="Arial Black" w:cs="Times New Roman"/>
          <w:b/>
          <w:bCs/>
          <w:sz w:val="28"/>
          <w:szCs w:val="28"/>
        </w:rPr>
      </w:pPr>
      <w:r w:rsidRPr="00D93C98">
        <w:rPr>
          <w:rFonts w:ascii="Arial Black" w:hAnsi="Arial Black" w:cs="Times New Roman"/>
          <w:b/>
          <w:bCs/>
          <w:sz w:val="28"/>
          <w:szCs w:val="28"/>
        </w:rPr>
        <w:t>KWCOED/IL/21/0756</w:t>
      </w:r>
    </w:p>
    <w:p w:rsidR="00FF41E3" w:rsidRPr="0077414E" w:rsidRDefault="00FF41E3" w:rsidP="00FF41E3">
      <w:pPr>
        <w:spacing w:line="360" w:lineRule="auto"/>
        <w:rPr>
          <w:rFonts w:ascii="Times New Roman" w:hAnsi="Times New Roman"/>
          <w:b/>
          <w:bCs/>
          <w:szCs w:val="38"/>
        </w:rPr>
      </w:pPr>
    </w:p>
    <w:p w:rsidR="00FF41E3" w:rsidRDefault="00FF41E3" w:rsidP="00FF41E3">
      <w:pPr>
        <w:jc w:val="center"/>
        <w:rPr>
          <w:rFonts w:ascii="Times New Roman" w:hAnsi="Times New Roman"/>
          <w:b/>
          <w:bCs/>
          <w:sz w:val="30"/>
          <w:szCs w:val="36"/>
        </w:rPr>
      </w:pPr>
      <w:r>
        <w:rPr>
          <w:rFonts w:ascii="Times New Roman" w:hAnsi="Times New Roman"/>
          <w:b/>
          <w:bCs/>
          <w:sz w:val="30"/>
          <w:szCs w:val="36"/>
        </w:rPr>
        <w:t>A RESEARCH PROJECT SUBMITTED TO THE DEPARTMENT OF SOCIAL STUDIES KWARA STATE COLLEGE OF EDUCATION, ILORIN</w:t>
      </w:r>
    </w:p>
    <w:p w:rsidR="00FF41E3" w:rsidRDefault="00FF41E3" w:rsidP="00FF41E3">
      <w:pPr>
        <w:jc w:val="center"/>
        <w:rPr>
          <w:rFonts w:ascii="Times New Roman" w:hAnsi="Times New Roman"/>
          <w:b/>
          <w:bCs/>
          <w:sz w:val="30"/>
          <w:szCs w:val="36"/>
        </w:rPr>
      </w:pPr>
      <w:r>
        <w:rPr>
          <w:rFonts w:ascii="Times New Roman" w:hAnsi="Times New Roman"/>
          <w:b/>
          <w:bCs/>
          <w:sz w:val="30"/>
          <w:szCs w:val="36"/>
        </w:rPr>
        <w:t>IN PARTIAL FULFILMENT OF THE REQUIREMENTS FOR THE AWARD OF NIGERIA CERTIFICATE IN EDUCATION (NCE)</w:t>
      </w:r>
    </w:p>
    <w:p w:rsidR="00FF41E3" w:rsidRDefault="00FF41E3" w:rsidP="00FF41E3">
      <w:pPr>
        <w:jc w:val="center"/>
        <w:rPr>
          <w:rFonts w:ascii="Times New Roman" w:hAnsi="Times New Roman"/>
          <w:b/>
          <w:bCs/>
          <w:sz w:val="30"/>
          <w:szCs w:val="36"/>
        </w:rPr>
      </w:pPr>
    </w:p>
    <w:p w:rsidR="00FF41E3" w:rsidRDefault="00FF41E3" w:rsidP="00FF41E3">
      <w:pPr>
        <w:jc w:val="right"/>
        <w:rPr>
          <w:rFonts w:ascii="Times New Roman" w:hAnsi="Times New Roman"/>
          <w:b/>
          <w:bCs/>
          <w:i/>
          <w:iCs/>
          <w:sz w:val="32"/>
          <w:szCs w:val="32"/>
        </w:rPr>
      </w:pPr>
    </w:p>
    <w:p w:rsidR="00FF41E3" w:rsidRPr="000E72ED" w:rsidRDefault="00FF41E3" w:rsidP="00FF41E3">
      <w:pPr>
        <w:jc w:val="right"/>
        <w:rPr>
          <w:rFonts w:ascii="Times New Roman" w:hAnsi="Times New Roman"/>
          <w:b/>
          <w:bCs/>
          <w:sz w:val="28"/>
          <w:szCs w:val="28"/>
        </w:rPr>
      </w:pPr>
      <w:r>
        <w:rPr>
          <w:rFonts w:ascii="Times New Roman" w:hAnsi="Times New Roman"/>
          <w:b/>
          <w:bCs/>
          <w:i/>
          <w:iCs/>
          <w:sz w:val="32"/>
          <w:szCs w:val="32"/>
        </w:rPr>
        <w:t>JULY</w:t>
      </w:r>
      <w:proofErr w:type="gramStart"/>
      <w:r>
        <w:rPr>
          <w:rFonts w:ascii="Times New Roman" w:hAnsi="Times New Roman"/>
          <w:b/>
          <w:bCs/>
          <w:i/>
          <w:iCs/>
          <w:sz w:val="32"/>
          <w:szCs w:val="32"/>
        </w:rPr>
        <w:t>,  2024</w:t>
      </w:r>
      <w:proofErr w:type="gramEnd"/>
    </w:p>
    <w:p w:rsidR="00FF41E3" w:rsidRDefault="00FF41E3" w:rsidP="00FF41E3">
      <w:pPr>
        <w:spacing w:line="360" w:lineRule="auto"/>
        <w:rPr>
          <w:rFonts w:ascii="Times New Roman" w:hAnsi="Times New Roman" w:cs="Times New Roman"/>
          <w:b/>
          <w:bCs/>
          <w:sz w:val="28"/>
          <w:szCs w:val="28"/>
        </w:rPr>
      </w:pPr>
    </w:p>
    <w:p w:rsidR="00FF41E3" w:rsidRDefault="00FF41E3" w:rsidP="00FF41E3">
      <w:pPr>
        <w:spacing w:line="360" w:lineRule="auto"/>
        <w:jc w:val="center"/>
        <w:rPr>
          <w:rFonts w:ascii="Times New Roman" w:hAnsi="Times New Roman" w:cs="Times New Roman"/>
          <w:sz w:val="28"/>
          <w:szCs w:val="28"/>
        </w:rPr>
      </w:pPr>
      <w:r w:rsidRPr="001577E8">
        <w:rPr>
          <w:rFonts w:ascii="Times New Roman" w:hAnsi="Times New Roman" w:cs="Times New Roman"/>
          <w:b/>
          <w:bCs/>
          <w:sz w:val="28"/>
          <w:szCs w:val="28"/>
        </w:rPr>
        <w:lastRenderedPageBreak/>
        <w:t>ACKNOWLEDGEMENT</w:t>
      </w:r>
      <w:r>
        <w:rPr>
          <w:rFonts w:ascii="Times New Roman" w:hAnsi="Times New Roman" w:cs="Times New Roman"/>
          <w:b/>
          <w:bCs/>
          <w:sz w:val="28"/>
          <w:szCs w:val="28"/>
        </w:rPr>
        <w:t>S</w:t>
      </w:r>
    </w:p>
    <w:p w:rsidR="00FF41E3" w:rsidRDefault="00FF41E3" w:rsidP="00FF41E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humbly wish to extend my sincere gratitude to God almighty who has kept me alive among other to come to the completion and requirement in this project work.</w:t>
      </w:r>
    </w:p>
    <w:p w:rsidR="00FF41E3" w:rsidRDefault="00FF41E3" w:rsidP="00FF41E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appreciation goes to supervisor, Dr. Saba, B.K who has always been there even at his inconvenience periods to see that I make up, furthermore, for his moral contribution towards achieving my goal while passing through the difficulties and facing challenges in this great institution and social studies department,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respectively. May God increase you the more in all your undertaking in God Grace (Amen).</w:t>
      </w:r>
    </w:p>
    <w:p w:rsidR="00FF41E3" w:rsidRDefault="00FF41E3" w:rsidP="00FF41E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my gratitude goes to my lovely sister and my parent and my lovely brothers, sisters and family who stood by me from the beginning of my entrance to the college until this finishing point. May God reward you all </w:t>
      </w:r>
      <w:proofErr w:type="gramStart"/>
      <w:r>
        <w:rPr>
          <w:rFonts w:ascii="Times New Roman" w:hAnsi="Times New Roman" w:cs="Times New Roman"/>
          <w:sz w:val="28"/>
          <w:szCs w:val="28"/>
        </w:rPr>
        <w:t>abundantly.</w:t>
      </w:r>
      <w:proofErr w:type="gramEnd"/>
    </w:p>
    <w:p w:rsidR="00FF41E3" w:rsidRDefault="00FF41E3" w:rsidP="00FF41E3">
      <w:pPr>
        <w:spacing w:after="0" w:line="360" w:lineRule="auto"/>
        <w:ind w:firstLine="720"/>
        <w:jc w:val="both"/>
        <w:rPr>
          <w:rFonts w:ascii="Times New Roman" w:hAnsi="Times New Roman" w:cs="Times New Roman"/>
          <w:sz w:val="28"/>
          <w:szCs w:val="28"/>
        </w:rPr>
      </w:pPr>
    </w:p>
    <w:p w:rsidR="00FF41E3" w:rsidRDefault="00FF41E3" w:rsidP="00FF41E3">
      <w:pPr>
        <w:spacing w:after="0" w:line="360" w:lineRule="auto"/>
        <w:ind w:firstLine="720"/>
        <w:jc w:val="both"/>
        <w:rPr>
          <w:rFonts w:ascii="Times New Roman" w:hAnsi="Times New Roman" w:cs="Times New Roman"/>
          <w:sz w:val="28"/>
          <w:szCs w:val="28"/>
        </w:rPr>
      </w:pPr>
    </w:p>
    <w:p w:rsidR="00FF41E3" w:rsidRDefault="00FF41E3" w:rsidP="00FF41E3">
      <w:pPr>
        <w:spacing w:after="0" w:line="360" w:lineRule="auto"/>
        <w:ind w:firstLine="720"/>
        <w:jc w:val="both"/>
        <w:rPr>
          <w:rFonts w:ascii="Times New Roman" w:hAnsi="Times New Roman" w:cs="Times New Roman"/>
          <w:sz w:val="28"/>
          <w:szCs w:val="28"/>
        </w:rPr>
      </w:pPr>
    </w:p>
    <w:p w:rsidR="00FF41E3" w:rsidRDefault="00FF41E3" w:rsidP="00FF41E3">
      <w:pPr>
        <w:spacing w:after="0" w:line="360" w:lineRule="auto"/>
        <w:ind w:firstLine="720"/>
        <w:jc w:val="both"/>
        <w:rPr>
          <w:rFonts w:ascii="Times New Roman" w:hAnsi="Times New Roman" w:cs="Times New Roman"/>
          <w:sz w:val="28"/>
          <w:szCs w:val="28"/>
        </w:rPr>
      </w:pPr>
    </w:p>
    <w:p w:rsidR="00FF41E3" w:rsidRDefault="00FF41E3" w:rsidP="00FF41E3">
      <w:pPr>
        <w:spacing w:after="0" w:line="360" w:lineRule="auto"/>
        <w:jc w:val="both"/>
        <w:rPr>
          <w:rFonts w:ascii="Times New Roman" w:hAnsi="Times New Roman" w:cs="Times New Roman"/>
          <w:b/>
          <w:bCs/>
          <w:sz w:val="28"/>
          <w:szCs w:val="28"/>
        </w:rPr>
      </w:pPr>
    </w:p>
    <w:p w:rsidR="00FF41E3" w:rsidRPr="00296E80" w:rsidRDefault="00FF41E3" w:rsidP="00FF41E3">
      <w:pPr>
        <w:spacing w:after="0" w:line="240" w:lineRule="auto"/>
        <w:ind w:left="4320" w:firstLine="720"/>
        <w:jc w:val="center"/>
        <w:rPr>
          <w:rFonts w:ascii="Times New Roman" w:hAnsi="Times New Roman" w:cs="Times New Roman"/>
          <w:b/>
          <w:bCs/>
          <w:i/>
          <w:iCs/>
          <w:sz w:val="28"/>
          <w:szCs w:val="28"/>
        </w:rPr>
      </w:pPr>
      <w:r w:rsidRPr="00296E80">
        <w:rPr>
          <w:rFonts w:ascii="Times New Roman" w:hAnsi="Times New Roman" w:cs="Times New Roman"/>
          <w:b/>
          <w:bCs/>
          <w:i/>
          <w:iCs/>
          <w:sz w:val="28"/>
          <w:szCs w:val="28"/>
        </w:rPr>
        <w:t xml:space="preserve">Yusuf </w:t>
      </w:r>
      <w:proofErr w:type="spellStart"/>
      <w:r w:rsidRPr="00296E80">
        <w:rPr>
          <w:rFonts w:ascii="Times New Roman" w:hAnsi="Times New Roman" w:cs="Times New Roman"/>
          <w:b/>
          <w:bCs/>
          <w:i/>
          <w:iCs/>
          <w:sz w:val="28"/>
          <w:szCs w:val="28"/>
        </w:rPr>
        <w:t>Oladimeji</w:t>
      </w:r>
      <w:proofErr w:type="spellEnd"/>
      <w:r w:rsidRPr="00296E80">
        <w:rPr>
          <w:rFonts w:ascii="Times New Roman" w:hAnsi="Times New Roman" w:cs="Times New Roman"/>
          <w:b/>
          <w:bCs/>
          <w:i/>
          <w:iCs/>
          <w:sz w:val="28"/>
          <w:szCs w:val="28"/>
        </w:rPr>
        <w:t xml:space="preserve"> Ahmed</w:t>
      </w:r>
    </w:p>
    <w:p w:rsidR="00FF41E3" w:rsidRPr="00296E80" w:rsidRDefault="00FF41E3" w:rsidP="00FF41E3">
      <w:pPr>
        <w:spacing w:after="0" w:line="240" w:lineRule="auto"/>
        <w:ind w:left="4320" w:firstLine="720"/>
        <w:jc w:val="center"/>
        <w:rPr>
          <w:rFonts w:ascii="Times New Roman" w:hAnsi="Times New Roman" w:cs="Times New Roman"/>
          <w:b/>
          <w:bCs/>
          <w:i/>
          <w:iCs/>
          <w:sz w:val="28"/>
          <w:szCs w:val="28"/>
        </w:rPr>
      </w:pPr>
      <w:r w:rsidRPr="00296E80">
        <w:rPr>
          <w:rFonts w:ascii="Times New Roman" w:hAnsi="Times New Roman" w:cs="Times New Roman"/>
          <w:b/>
          <w:bCs/>
          <w:i/>
          <w:iCs/>
          <w:sz w:val="28"/>
          <w:szCs w:val="28"/>
        </w:rPr>
        <w:t xml:space="preserve"> </w:t>
      </w:r>
      <w:proofErr w:type="spellStart"/>
      <w:r w:rsidRPr="00296E80">
        <w:rPr>
          <w:rFonts w:ascii="Times New Roman" w:hAnsi="Times New Roman" w:cs="Times New Roman"/>
          <w:b/>
          <w:bCs/>
          <w:i/>
          <w:iCs/>
          <w:sz w:val="28"/>
          <w:szCs w:val="28"/>
        </w:rPr>
        <w:t>Kwcoed</w:t>
      </w:r>
      <w:proofErr w:type="spellEnd"/>
      <w:r w:rsidRPr="00296E80">
        <w:rPr>
          <w:rFonts w:ascii="Times New Roman" w:hAnsi="Times New Roman" w:cs="Times New Roman"/>
          <w:b/>
          <w:bCs/>
          <w:i/>
          <w:iCs/>
          <w:sz w:val="28"/>
          <w:szCs w:val="28"/>
        </w:rPr>
        <w:t>/</w:t>
      </w:r>
      <w:proofErr w:type="spellStart"/>
      <w:r w:rsidRPr="00296E80">
        <w:rPr>
          <w:rFonts w:ascii="Times New Roman" w:hAnsi="Times New Roman" w:cs="Times New Roman"/>
          <w:b/>
          <w:bCs/>
          <w:i/>
          <w:iCs/>
          <w:sz w:val="28"/>
          <w:szCs w:val="28"/>
        </w:rPr>
        <w:t>il</w:t>
      </w:r>
      <w:proofErr w:type="spellEnd"/>
      <w:r w:rsidRPr="00296E80">
        <w:rPr>
          <w:rFonts w:ascii="Times New Roman" w:hAnsi="Times New Roman" w:cs="Times New Roman"/>
          <w:b/>
          <w:bCs/>
          <w:i/>
          <w:iCs/>
          <w:sz w:val="28"/>
          <w:szCs w:val="28"/>
        </w:rPr>
        <w:t>/21/0756</w:t>
      </w:r>
    </w:p>
    <w:p w:rsidR="00FF41E3" w:rsidRDefault="00FF41E3" w:rsidP="00FF41E3">
      <w:pPr>
        <w:jc w:val="right"/>
      </w:pPr>
    </w:p>
    <w:p w:rsidR="00FF41E3" w:rsidRDefault="00FF41E3" w:rsidP="00FF41E3">
      <w:pPr>
        <w:jc w:val="center"/>
        <w:rPr>
          <w:rFonts w:ascii="Times New Roman" w:hAnsi="Times New Roman"/>
          <w:b/>
          <w:bCs/>
          <w:sz w:val="34"/>
          <w:szCs w:val="34"/>
        </w:rPr>
      </w:pPr>
      <w:r>
        <w:rPr>
          <w:rFonts w:ascii="Times New Roman" w:hAnsi="Times New Roman"/>
          <w:b/>
          <w:bCs/>
          <w:sz w:val="28"/>
          <w:szCs w:val="34"/>
        </w:rPr>
        <w:lastRenderedPageBreak/>
        <w:t>CONTINEOUS ASSESMENT STRATEGIES AND ITS INFLEUNCE ON SOCIAL STUDIES STUDENT ACADEMIC PERFORMANCE IN SECONDARY SCHOOLS IN ILORIN METROPOLIS OF KWARA STATE</w:t>
      </w:r>
      <w:r>
        <w:rPr>
          <w:rFonts w:ascii="Times New Roman" w:hAnsi="Times New Roman"/>
          <w:b/>
          <w:bCs/>
          <w:sz w:val="34"/>
          <w:szCs w:val="34"/>
        </w:rPr>
        <w:t xml:space="preserve"> </w:t>
      </w:r>
    </w:p>
    <w:p w:rsidR="00FF41E3" w:rsidRDefault="00FF41E3" w:rsidP="00FF41E3">
      <w:pPr>
        <w:rPr>
          <w:rFonts w:ascii="Times New Roman" w:hAnsi="Times New Roman"/>
          <w:b/>
          <w:bCs/>
          <w:sz w:val="38"/>
          <w:szCs w:val="38"/>
        </w:rPr>
      </w:pPr>
    </w:p>
    <w:p w:rsidR="00FF41E3" w:rsidRDefault="00FF41E3" w:rsidP="00FF41E3">
      <w:pPr>
        <w:rPr>
          <w:rFonts w:ascii="Times New Roman" w:hAnsi="Times New Roman"/>
          <w:b/>
          <w:bCs/>
          <w:sz w:val="38"/>
          <w:szCs w:val="38"/>
        </w:rPr>
      </w:pPr>
    </w:p>
    <w:p w:rsidR="00FF41E3" w:rsidRDefault="00FF41E3" w:rsidP="00FF41E3">
      <w:pPr>
        <w:jc w:val="center"/>
        <w:rPr>
          <w:rFonts w:ascii="Algerian" w:hAnsi="Algerian"/>
          <w:b/>
          <w:bCs/>
          <w:i/>
          <w:iCs/>
          <w:sz w:val="38"/>
          <w:szCs w:val="38"/>
        </w:rPr>
      </w:pPr>
      <w:r>
        <w:rPr>
          <w:rFonts w:ascii="Algerian" w:hAnsi="Algerian"/>
          <w:b/>
          <w:bCs/>
          <w:i/>
          <w:iCs/>
          <w:sz w:val="38"/>
          <w:szCs w:val="38"/>
        </w:rPr>
        <w:t>BY</w:t>
      </w:r>
    </w:p>
    <w:p w:rsidR="00FF41E3" w:rsidRDefault="00FF41E3" w:rsidP="00FF41E3">
      <w:pPr>
        <w:spacing w:line="240" w:lineRule="auto"/>
        <w:jc w:val="center"/>
        <w:rPr>
          <w:rFonts w:ascii="Arial Black" w:hAnsi="Arial Black" w:cs="Times New Roman"/>
          <w:b/>
          <w:bCs/>
          <w:sz w:val="28"/>
          <w:szCs w:val="28"/>
          <w:lang w:val="fr-FR"/>
        </w:rPr>
      </w:pPr>
    </w:p>
    <w:p w:rsidR="00FF41E3" w:rsidRDefault="00FF41E3" w:rsidP="00FF41E3">
      <w:pPr>
        <w:spacing w:line="240" w:lineRule="auto"/>
        <w:jc w:val="center"/>
        <w:rPr>
          <w:rFonts w:ascii="Arial Black" w:hAnsi="Arial Black" w:cs="Times New Roman"/>
          <w:b/>
          <w:bCs/>
          <w:sz w:val="28"/>
          <w:szCs w:val="28"/>
          <w:lang w:val="fr-FR"/>
        </w:rPr>
      </w:pPr>
      <w:r w:rsidRPr="00D93C98">
        <w:rPr>
          <w:rFonts w:ascii="Arial Black" w:hAnsi="Arial Black" w:cs="Times New Roman"/>
          <w:b/>
          <w:bCs/>
          <w:sz w:val="28"/>
          <w:szCs w:val="28"/>
          <w:lang w:val="fr-FR"/>
        </w:rPr>
        <w:t>IBRAHIM SULIAT OLAIDE</w:t>
      </w:r>
    </w:p>
    <w:p w:rsidR="00FF41E3" w:rsidRPr="00D93C98" w:rsidRDefault="00FF41E3" w:rsidP="00FF41E3">
      <w:pPr>
        <w:spacing w:line="240" w:lineRule="auto"/>
        <w:jc w:val="center"/>
        <w:rPr>
          <w:rFonts w:ascii="Arial Black" w:hAnsi="Arial Black" w:cs="Times New Roman"/>
          <w:b/>
          <w:bCs/>
          <w:sz w:val="28"/>
          <w:szCs w:val="28"/>
          <w:lang w:val="fr-FR"/>
        </w:rPr>
      </w:pPr>
      <w:r w:rsidRPr="00D93C98">
        <w:rPr>
          <w:rFonts w:ascii="Arial Black" w:hAnsi="Arial Black" w:cs="Times New Roman"/>
          <w:b/>
          <w:bCs/>
          <w:sz w:val="28"/>
          <w:szCs w:val="28"/>
          <w:lang w:val="fr-FR"/>
        </w:rPr>
        <w:t>KWCOED/IL/21/0936</w:t>
      </w:r>
    </w:p>
    <w:p w:rsidR="00FF41E3" w:rsidRPr="00D93C98" w:rsidRDefault="00FF41E3" w:rsidP="00FF41E3">
      <w:pPr>
        <w:rPr>
          <w:rFonts w:ascii="Times New Roman" w:hAnsi="Times New Roman"/>
          <w:b/>
          <w:bCs/>
          <w:szCs w:val="38"/>
          <w:lang w:val="fr-FR"/>
        </w:rPr>
      </w:pPr>
    </w:p>
    <w:p w:rsidR="00FF41E3" w:rsidRDefault="00FF41E3" w:rsidP="00FF41E3">
      <w:pPr>
        <w:jc w:val="center"/>
        <w:rPr>
          <w:rFonts w:ascii="Times New Roman" w:hAnsi="Times New Roman"/>
          <w:b/>
          <w:bCs/>
          <w:sz w:val="30"/>
          <w:szCs w:val="36"/>
        </w:rPr>
      </w:pPr>
      <w:r>
        <w:rPr>
          <w:rFonts w:ascii="Times New Roman" w:hAnsi="Times New Roman"/>
          <w:b/>
          <w:bCs/>
          <w:sz w:val="30"/>
          <w:szCs w:val="36"/>
        </w:rPr>
        <w:t>A RESEARCH PROJECT SUBMITTED TO THE DEPARTMENT OF SOCIAL STUDIES KWARA STATE COLLEGE OF EDUCATION, ILORIN</w:t>
      </w:r>
    </w:p>
    <w:p w:rsidR="00FF41E3" w:rsidRDefault="00FF41E3" w:rsidP="00FF41E3">
      <w:pPr>
        <w:jc w:val="center"/>
        <w:rPr>
          <w:rFonts w:ascii="Times New Roman" w:hAnsi="Times New Roman"/>
          <w:b/>
          <w:bCs/>
          <w:sz w:val="30"/>
          <w:szCs w:val="36"/>
        </w:rPr>
      </w:pPr>
      <w:r>
        <w:rPr>
          <w:rFonts w:ascii="Times New Roman" w:hAnsi="Times New Roman"/>
          <w:b/>
          <w:bCs/>
          <w:sz w:val="30"/>
          <w:szCs w:val="36"/>
        </w:rPr>
        <w:t>IN PARTIAL FULFILMENT OF THE REQUIREMENTS FOR THE AWARD OF NIGERIA CERTIFICATE IN EDUCATION (NCE)</w:t>
      </w:r>
    </w:p>
    <w:p w:rsidR="00FF41E3" w:rsidRDefault="00FF41E3" w:rsidP="00FF41E3">
      <w:pPr>
        <w:jc w:val="center"/>
        <w:rPr>
          <w:rFonts w:ascii="Times New Roman" w:hAnsi="Times New Roman"/>
          <w:b/>
          <w:bCs/>
          <w:sz w:val="30"/>
          <w:szCs w:val="36"/>
        </w:rPr>
      </w:pPr>
    </w:p>
    <w:p w:rsidR="00FF41E3" w:rsidRDefault="00FF41E3" w:rsidP="00FF41E3">
      <w:pPr>
        <w:jc w:val="right"/>
        <w:rPr>
          <w:rFonts w:ascii="Times New Roman" w:hAnsi="Times New Roman"/>
          <w:b/>
          <w:bCs/>
          <w:i/>
          <w:iCs/>
          <w:sz w:val="32"/>
          <w:szCs w:val="32"/>
        </w:rPr>
      </w:pPr>
    </w:p>
    <w:p w:rsidR="00FF41E3" w:rsidRPr="000E72ED" w:rsidRDefault="00FF41E3" w:rsidP="00FF41E3">
      <w:pPr>
        <w:jc w:val="right"/>
        <w:rPr>
          <w:rFonts w:ascii="Times New Roman" w:hAnsi="Times New Roman"/>
          <w:b/>
          <w:bCs/>
          <w:sz w:val="28"/>
          <w:szCs w:val="28"/>
        </w:rPr>
      </w:pPr>
      <w:r>
        <w:rPr>
          <w:rFonts w:ascii="Times New Roman" w:hAnsi="Times New Roman"/>
          <w:b/>
          <w:bCs/>
          <w:i/>
          <w:iCs/>
          <w:sz w:val="32"/>
          <w:szCs w:val="32"/>
        </w:rPr>
        <w:t>JULY</w:t>
      </w:r>
      <w:proofErr w:type="gramStart"/>
      <w:r>
        <w:rPr>
          <w:rFonts w:ascii="Times New Roman" w:hAnsi="Times New Roman"/>
          <w:b/>
          <w:bCs/>
          <w:i/>
          <w:iCs/>
          <w:sz w:val="32"/>
          <w:szCs w:val="32"/>
        </w:rPr>
        <w:t>,  2024</w:t>
      </w:r>
      <w:proofErr w:type="gramEnd"/>
    </w:p>
    <w:p w:rsidR="00FF41E3" w:rsidRDefault="00FF41E3" w:rsidP="00FF41E3"/>
    <w:p w:rsidR="00FF41E3" w:rsidRDefault="00FF41E3" w:rsidP="00FF41E3">
      <w:pPr>
        <w:spacing w:line="360" w:lineRule="auto"/>
        <w:jc w:val="center"/>
        <w:rPr>
          <w:rFonts w:ascii="Times New Roman" w:hAnsi="Times New Roman" w:cs="Times New Roman"/>
          <w:sz w:val="28"/>
          <w:szCs w:val="28"/>
        </w:rPr>
      </w:pPr>
      <w:r w:rsidRPr="001577E8">
        <w:rPr>
          <w:rFonts w:ascii="Times New Roman" w:hAnsi="Times New Roman" w:cs="Times New Roman"/>
          <w:b/>
          <w:bCs/>
          <w:sz w:val="28"/>
          <w:szCs w:val="28"/>
        </w:rPr>
        <w:lastRenderedPageBreak/>
        <w:t>ACKNOWLEDGEMENT</w:t>
      </w:r>
      <w:r>
        <w:rPr>
          <w:rFonts w:ascii="Times New Roman" w:hAnsi="Times New Roman" w:cs="Times New Roman"/>
          <w:b/>
          <w:bCs/>
          <w:sz w:val="28"/>
          <w:szCs w:val="28"/>
        </w:rPr>
        <w:t>S</w:t>
      </w:r>
    </w:p>
    <w:p w:rsidR="00FF41E3" w:rsidRDefault="00FF41E3" w:rsidP="00FF41E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humbly wish to extend my sincere gratitude to God almighty who has kept me alive among other to come to the completion and requirement in this project work.</w:t>
      </w:r>
    </w:p>
    <w:p w:rsidR="00FF41E3" w:rsidRDefault="00FF41E3" w:rsidP="00FF41E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appreciation goes to supervisor, Dr. Saba, B.K who has always been there even at his inconvenience periods to see that I make up, furthermore, for his moral contribution towards achieving my goal while passing through the difficulties and facing challenges in this great institution and social studies department,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respectively. May God increase you the more in all your undertaking in God Grace (Amen).</w:t>
      </w:r>
    </w:p>
    <w:p w:rsidR="00FF41E3" w:rsidRDefault="00FF41E3" w:rsidP="00FF41E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my gratitude goes to my lovely sister and my parent and my lovely brothers, sisters and family who stood by me from the beginning of my entrance to the college until this finishing point. May God reward you all </w:t>
      </w:r>
      <w:proofErr w:type="gramStart"/>
      <w:r>
        <w:rPr>
          <w:rFonts w:ascii="Times New Roman" w:hAnsi="Times New Roman" w:cs="Times New Roman"/>
          <w:sz w:val="28"/>
          <w:szCs w:val="28"/>
        </w:rPr>
        <w:t>abundantly.</w:t>
      </w:r>
      <w:proofErr w:type="gramEnd"/>
    </w:p>
    <w:p w:rsidR="00FF41E3" w:rsidRDefault="00FF41E3" w:rsidP="00FF41E3">
      <w:pPr>
        <w:spacing w:after="0" w:line="360" w:lineRule="auto"/>
        <w:ind w:firstLine="720"/>
        <w:jc w:val="both"/>
        <w:rPr>
          <w:rFonts w:ascii="Times New Roman" w:hAnsi="Times New Roman" w:cs="Times New Roman"/>
          <w:sz w:val="28"/>
          <w:szCs w:val="28"/>
        </w:rPr>
      </w:pPr>
    </w:p>
    <w:p w:rsidR="00FF41E3" w:rsidRDefault="00FF41E3" w:rsidP="00FF41E3">
      <w:pPr>
        <w:spacing w:after="0" w:line="360" w:lineRule="auto"/>
        <w:ind w:firstLine="720"/>
        <w:jc w:val="both"/>
        <w:rPr>
          <w:rFonts w:ascii="Times New Roman" w:hAnsi="Times New Roman" w:cs="Times New Roman"/>
          <w:sz w:val="28"/>
          <w:szCs w:val="28"/>
        </w:rPr>
      </w:pPr>
    </w:p>
    <w:p w:rsidR="00FF41E3" w:rsidRDefault="00FF41E3" w:rsidP="00FF41E3">
      <w:pPr>
        <w:rPr>
          <w:rFonts w:ascii="Times New Roman" w:hAnsi="Times New Roman" w:cs="Times New Roman"/>
          <w:b/>
          <w:bCs/>
          <w:sz w:val="28"/>
          <w:szCs w:val="28"/>
        </w:rPr>
      </w:pPr>
    </w:p>
    <w:p w:rsidR="00FF41E3" w:rsidRDefault="00FF41E3" w:rsidP="00FF41E3">
      <w:pPr>
        <w:spacing w:line="240" w:lineRule="auto"/>
        <w:jc w:val="right"/>
        <w:rPr>
          <w:rFonts w:ascii="Times New Roman" w:hAnsi="Times New Roman" w:cs="Times New Roman"/>
          <w:b/>
          <w:bCs/>
          <w:i/>
          <w:iCs/>
          <w:sz w:val="28"/>
          <w:szCs w:val="28"/>
        </w:rPr>
      </w:pPr>
      <w:r w:rsidRPr="00E57AE4">
        <w:rPr>
          <w:rFonts w:ascii="Times New Roman" w:hAnsi="Times New Roman" w:cs="Times New Roman"/>
          <w:b/>
          <w:bCs/>
          <w:i/>
          <w:iCs/>
          <w:sz w:val="28"/>
          <w:szCs w:val="28"/>
        </w:rPr>
        <w:t xml:space="preserve">Ibrahim </w:t>
      </w:r>
      <w:proofErr w:type="spellStart"/>
      <w:r w:rsidRPr="00E57AE4">
        <w:rPr>
          <w:rFonts w:ascii="Times New Roman" w:hAnsi="Times New Roman" w:cs="Times New Roman"/>
          <w:b/>
          <w:bCs/>
          <w:i/>
          <w:iCs/>
          <w:sz w:val="28"/>
          <w:szCs w:val="28"/>
        </w:rPr>
        <w:t>Suliat</w:t>
      </w:r>
      <w:proofErr w:type="spellEnd"/>
      <w:r w:rsidRPr="00E57AE4">
        <w:rPr>
          <w:rFonts w:ascii="Times New Roman" w:hAnsi="Times New Roman" w:cs="Times New Roman"/>
          <w:b/>
          <w:bCs/>
          <w:i/>
          <w:iCs/>
          <w:sz w:val="28"/>
          <w:szCs w:val="28"/>
        </w:rPr>
        <w:t xml:space="preserve"> </w:t>
      </w:r>
      <w:proofErr w:type="spellStart"/>
      <w:r w:rsidRPr="00E57AE4">
        <w:rPr>
          <w:rFonts w:ascii="Times New Roman" w:hAnsi="Times New Roman" w:cs="Times New Roman"/>
          <w:b/>
          <w:bCs/>
          <w:i/>
          <w:iCs/>
          <w:sz w:val="28"/>
          <w:szCs w:val="28"/>
        </w:rPr>
        <w:t>Olaide</w:t>
      </w:r>
      <w:proofErr w:type="spellEnd"/>
      <w:r w:rsidRPr="00E57AE4">
        <w:rPr>
          <w:rFonts w:ascii="Times New Roman" w:hAnsi="Times New Roman" w:cs="Times New Roman"/>
          <w:b/>
          <w:bCs/>
          <w:i/>
          <w:iCs/>
          <w:sz w:val="28"/>
          <w:szCs w:val="28"/>
        </w:rPr>
        <w:t xml:space="preserve"> </w:t>
      </w:r>
      <w:r w:rsidRPr="00E57AE4">
        <w:rPr>
          <w:rFonts w:ascii="Times New Roman" w:hAnsi="Times New Roman" w:cs="Times New Roman"/>
          <w:b/>
          <w:bCs/>
          <w:i/>
          <w:iCs/>
          <w:sz w:val="28"/>
          <w:szCs w:val="28"/>
        </w:rPr>
        <w:tab/>
      </w:r>
    </w:p>
    <w:p w:rsidR="00FF41E3" w:rsidRPr="00E57AE4" w:rsidRDefault="00FF41E3" w:rsidP="00FF41E3">
      <w:pPr>
        <w:spacing w:line="240" w:lineRule="auto"/>
        <w:ind w:left="4320" w:firstLine="72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Kwcoed</w:t>
      </w:r>
      <w:proofErr w:type="spellEnd"/>
      <w:r>
        <w:rPr>
          <w:rFonts w:ascii="Times New Roman" w:hAnsi="Times New Roman" w:cs="Times New Roman"/>
          <w:b/>
          <w:bCs/>
          <w:i/>
          <w:iCs/>
          <w:sz w:val="28"/>
          <w:szCs w:val="28"/>
        </w:rPr>
        <w:t>/Il/</w:t>
      </w:r>
      <w:r w:rsidRPr="00E57AE4">
        <w:rPr>
          <w:rFonts w:ascii="Times New Roman" w:hAnsi="Times New Roman" w:cs="Times New Roman"/>
          <w:b/>
          <w:bCs/>
          <w:i/>
          <w:iCs/>
          <w:sz w:val="28"/>
          <w:szCs w:val="28"/>
        </w:rPr>
        <w:t>21/0936</w:t>
      </w:r>
    </w:p>
    <w:p w:rsidR="00E23F70" w:rsidRDefault="00E23F70"/>
    <w:sectPr w:rsidR="00E23F70" w:rsidSect="0077414E">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AE4" w:rsidRDefault="00FF41E3">
    <w:pPr>
      <w:pStyle w:val="Footer"/>
      <w:jc w:val="center"/>
    </w:pPr>
    <w:r>
      <w:fldChar w:fldCharType="begin"/>
    </w:r>
    <w:r>
      <w:instrText xml:space="preserve"> PAGE   \* MER</w:instrText>
    </w:r>
    <w:r>
      <w:instrText xml:space="preserve">GEFORMAT </w:instrText>
    </w:r>
    <w:r>
      <w:fldChar w:fldCharType="separate"/>
    </w:r>
    <w:r>
      <w:rPr>
        <w:noProof/>
      </w:rPr>
      <w:t>i</w:t>
    </w:r>
    <w:r>
      <w:fldChar w:fldCharType="end"/>
    </w:r>
  </w:p>
  <w:p w:rsidR="00E57AE4" w:rsidRDefault="00FF41E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63BEB"/>
    <w:multiLevelType w:val="hybridMultilevel"/>
    <w:tmpl w:val="E1F28F5E"/>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nsid w:val="2CE20E93"/>
    <w:multiLevelType w:val="hybridMultilevel"/>
    <w:tmpl w:val="7F7295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53A59"/>
    <w:multiLevelType w:val="hybridMultilevel"/>
    <w:tmpl w:val="2CAC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4709C"/>
    <w:multiLevelType w:val="hybridMultilevel"/>
    <w:tmpl w:val="BA3E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007DD"/>
    <w:multiLevelType w:val="hybridMultilevel"/>
    <w:tmpl w:val="97D07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D2518"/>
    <w:multiLevelType w:val="hybridMultilevel"/>
    <w:tmpl w:val="9C8422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F385C"/>
    <w:multiLevelType w:val="hybridMultilevel"/>
    <w:tmpl w:val="D9F0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965CA9"/>
    <w:multiLevelType w:val="hybridMultilevel"/>
    <w:tmpl w:val="F91E8A48"/>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4"/>
  </w:num>
  <w:num w:numId="2">
    <w:abstractNumId w:val="7"/>
  </w:num>
  <w:num w:numId="3">
    <w:abstractNumId w:val="1"/>
  </w:num>
  <w:num w:numId="4">
    <w:abstractNumId w:val="2"/>
  </w:num>
  <w:num w:numId="5">
    <w:abstractNumId w:val="5"/>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1E3"/>
    <w:rsid w:val="000C7757"/>
    <w:rsid w:val="0019780B"/>
    <w:rsid w:val="0022543C"/>
    <w:rsid w:val="004D3563"/>
    <w:rsid w:val="006A3AFF"/>
    <w:rsid w:val="006F346F"/>
    <w:rsid w:val="00A50EBD"/>
    <w:rsid w:val="00AF3093"/>
    <w:rsid w:val="00C90008"/>
    <w:rsid w:val="00DD1E31"/>
    <w:rsid w:val="00E23F70"/>
    <w:rsid w:val="00EF5AB8"/>
    <w:rsid w:val="00FF4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E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41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FF41E3"/>
    <w:pPr>
      <w:spacing w:after="160" w:line="259" w:lineRule="auto"/>
      <w:ind w:left="720"/>
      <w:contextualSpacing/>
    </w:pPr>
  </w:style>
  <w:style w:type="paragraph" w:styleId="Footer">
    <w:name w:val="footer"/>
    <w:basedOn w:val="Normal"/>
    <w:link w:val="FooterChar"/>
    <w:uiPriority w:val="99"/>
    <w:unhideWhenUsed/>
    <w:rsid w:val="00FF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E3"/>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10169</Words>
  <Characters>57967</Characters>
  <Application>Microsoft Office Word</Application>
  <DocSecurity>0</DocSecurity>
  <Lines>483</Lines>
  <Paragraphs>135</Paragraphs>
  <ScaleCrop>false</ScaleCrop>
  <Company/>
  <LinksUpToDate>false</LinksUpToDate>
  <CharactersWithSpaces>68001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2024-10-30T10:22:00Z</dcterms:created>
  <dcterms:modified xsi:type="dcterms:W3CDTF">2024-10-30T10:23:00Z</dcterms:modified>
</cp:coreProperties>
</file>