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E3719" w:rsidRDefault="00BE3719" w:rsidP="00BE3719">
      <w:pPr>
        <w:jc w:val="center"/>
        <w:rPr>
          <w:rFonts w:ascii="Bookman Old Style" w:hAnsi="Bookman Old Style" w:cs="Tahoma"/>
          <w:b/>
          <w:sz w:val="34"/>
          <w:szCs w:val="28"/>
        </w:rPr>
      </w:pPr>
      <w:r>
        <w:rPr>
          <w:rFonts w:ascii="Bookman Old Style" w:hAnsi="Bookman Old Style" w:cs="Tahoma"/>
          <w:b/>
          <w:sz w:val="34"/>
          <w:szCs w:val="28"/>
        </w:rPr>
        <w:t xml:space="preserve">EFFECT OF SCHOOL POPULATION ON THE ACADEMIC PERFORMANCE OF PUPILS IN PUBLIC SCHOOLS </w:t>
      </w:r>
    </w:p>
    <w:p w:rsidR="00BE3719" w:rsidRPr="001E7D92" w:rsidRDefault="00BE3719" w:rsidP="00BE3719">
      <w:pPr>
        <w:jc w:val="center"/>
        <w:rPr>
          <w:rFonts w:ascii="Bookman Old Style" w:hAnsi="Bookman Old Style" w:cs="Tahoma"/>
          <w:b/>
          <w:sz w:val="32"/>
          <w:szCs w:val="28"/>
        </w:rPr>
      </w:pPr>
      <w:r>
        <w:rPr>
          <w:rFonts w:ascii="Bookman Old Style" w:hAnsi="Bookman Old Style" w:cs="Tahoma"/>
          <w:b/>
          <w:sz w:val="34"/>
          <w:szCs w:val="28"/>
        </w:rPr>
        <w:t>(</w:t>
      </w:r>
      <w:r w:rsidRPr="00F20093">
        <w:rPr>
          <w:rFonts w:ascii="Bookman Old Style" w:hAnsi="Bookman Old Style" w:cs="Tahoma"/>
          <w:b/>
          <w:sz w:val="30"/>
          <w:szCs w:val="30"/>
        </w:rPr>
        <w:t>A CASE STUDY OF ILORIN WEST LGA KWARA STAE</w:t>
      </w:r>
      <w:r>
        <w:rPr>
          <w:rFonts w:ascii="Bookman Old Style" w:hAnsi="Bookman Old Style" w:cs="Tahoma"/>
          <w:b/>
          <w:sz w:val="34"/>
          <w:szCs w:val="28"/>
        </w:rPr>
        <w:t>)</w:t>
      </w:r>
      <w:r w:rsidRPr="001E7D92">
        <w:rPr>
          <w:rFonts w:ascii="Bookman Old Style" w:hAnsi="Bookman Old Style" w:cs="Tahoma"/>
          <w:b/>
          <w:sz w:val="34"/>
          <w:szCs w:val="28"/>
        </w:rPr>
        <w:t xml:space="preserve"> </w:t>
      </w:r>
    </w:p>
    <w:p w:rsidR="00BE3719" w:rsidRDefault="00BE3719" w:rsidP="00BE3719">
      <w:pPr>
        <w:jc w:val="center"/>
        <w:rPr>
          <w:rFonts w:ascii="Tahoma" w:hAnsi="Tahoma" w:cs="Tahoma"/>
          <w:sz w:val="28"/>
          <w:szCs w:val="28"/>
        </w:rPr>
      </w:pPr>
    </w:p>
    <w:p w:rsidR="00BE3719" w:rsidRPr="008874F9" w:rsidRDefault="00BE3719" w:rsidP="00BE3719">
      <w:pPr>
        <w:jc w:val="center"/>
        <w:rPr>
          <w:rFonts w:ascii="Monotype Corsiva" w:hAnsi="Monotype Corsiva" w:cs="Tahoma"/>
          <w:sz w:val="28"/>
          <w:szCs w:val="28"/>
        </w:rPr>
      </w:pPr>
      <w:r>
        <w:rPr>
          <w:rFonts w:ascii="Tahoma" w:hAnsi="Tahoma" w:cs="Tahoma"/>
          <w:sz w:val="28"/>
          <w:szCs w:val="28"/>
        </w:rPr>
        <w:br/>
      </w:r>
      <w:r w:rsidRPr="008874F9">
        <w:rPr>
          <w:rFonts w:ascii="Monotype Corsiva" w:hAnsi="Monotype Corsiva" w:cs="Tahoma"/>
          <w:sz w:val="86"/>
          <w:szCs w:val="28"/>
        </w:rPr>
        <w:t>BY</w:t>
      </w:r>
    </w:p>
    <w:p w:rsidR="00BE3719" w:rsidRDefault="00BE3719" w:rsidP="00BE3719">
      <w:pPr>
        <w:jc w:val="center"/>
        <w:rPr>
          <w:rFonts w:ascii="Tahoma" w:hAnsi="Tahoma" w:cs="Tahoma"/>
          <w:sz w:val="28"/>
          <w:szCs w:val="28"/>
        </w:rPr>
      </w:pPr>
    </w:p>
    <w:p w:rsidR="00BE3719" w:rsidRPr="00C11EDF" w:rsidRDefault="00BE3719" w:rsidP="00BE3719">
      <w:pPr>
        <w:jc w:val="center"/>
        <w:rPr>
          <w:rFonts w:ascii="Arial Black" w:hAnsi="Arial Black" w:cs="Tahoma"/>
          <w:b/>
          <w:sz w:val="40"/>
          <w:szCs w:val="40"/>
        </w:rPr>
      </w:pPr>
      <w:r>
        <w:rPr>
          <w:rFonts w:ascii="Tahoma" w:hAnsi="Tahoma" w:cs="Tahoma"/>
          <w:sz w:val="28"/>
          <w:szCs w:val="28"/>
        </w:rPr>
        <w:br/>
      </w:r>
      <w:r>
        <w:rPr>
          <w:rFonts w:ascii="Arial Black" w:hAnsi="Arial Black" w:cs="Tahoma"/>
          <w:b/>
          <w:sz w:val="38"/>
          <w:szCs w:val="40"/>
        </w:rPr>
        <w:t>OLATUNDE OLUWAMAYOWA RHODA</w:t>
      </w:r>
    </w:p>
    <w:p w:rsidR="00BE3719" w:rsidRDefault="00BE3719" w:rsidP="00BE3719">
      <w:pPr>
        <w:jc w:val="center"/>
        <w:rPr>
          <w:rFonts w:ascii="Tahoma" w:hAnsi="Tahoma" w:cs="Tahoma"/>
          <w:i/>
          <w:iCs/>
          <w:sz w:val="28"/>
          <w:szCs w:val="28"/>
        </w:rPr>
      </w:pPr>
      <w:r>
        <w:rPr>
          <w:rFonts w:ascii="Arial Black" w:hAnsi="Arial Black" w:cs="Tahoma"/>
          <w:b/>
          <w:sz w:val="40"/>
          <w:szCs w:val="40"/>
        </w:rPr>
        <w:t>KWCOED/IL/21/1335</w:t>
      </w:r>
      <w:r>
        <w:rPr>
          <w:rFonts w:ascii="Tahoma" w:hAnsi="Tahoma" w:cs="Tahoma"/>
          <w:sz w:val="28"/>
          <w:szCs w:val="28"/>
        </w:rPr>
        <w:br/>
      </w:r>
    </w:p>
    <w:p w:rsidR="00BE3719" w:rsidRPr="00107A17" w:rsidRDefault="00BE3719" w:rsidP="00BE3719">
      <w:pPr>
        <w:pStyle w:val="NoSpacing"/>
        <w:spacing w:line="360" w:lineRule="auto"/>
        <w:jc w:val="center"/>
        <w:rPr>
          <w:rFonts w:ascii="Bookman Old Style" w:hAnsi="Bookman Old Style" w:cs="Tahoma"/>
          <w:b/>
          <w:sz w:val="32"/>
          <w:szCs w:val="28"/>
        </w:rPr>
      </w:pPr>
      <w:r>
        <w:rPr>
          <w:rFonts w:ascii="Tahoma" w:hAnsi="Tahoma" w:cs="Tahoma"/>
          <w:i/>
          <w:iCs/>
          <w:sz w:val="28"/>
          <w:szCs w:val="28"/>
        </w:rPr>
        <w:br/>
      </w:r>
      <w:r w:rsidRPr="00107A17">
        <w:rPr>
          <w:rFonts w:ascii="Bookman Old Style" w:hAnsi="Bookman Old Style" w:cs="Tahoma"/>
          <w:b/>
          <w:sz w:val="32"/>
          <w:szCs w:val="28"/>
        </w:rPr>
        <w:t xml:space="preserve">A RESEARCH PROJECT SUBMITTED TO THE DEPARTMENT OF </w:t>
      </w:r>
      <w:r>
        <w:rPr>
          <w:rFonts w:ascii="Bookman Old Style" w:hAnsi="Bookman Old Style" w:cs="Tahoma"/>
          <w:b/>
          <w:sz w:val="32"/>
          <w:szCs w:val="28"/>
        </w:rPr>
        <w:t>EARLY CHILDHOOD CARE EDUCATION,</w:t>
      </w:r>
      <w:r w:rsidRPr="00107A17">
        <w:rPr>
          <w:rFonts w:ascii="Bookman Old Style" w:hAnsi="Bookman Old Style" w:cs="Tahoma"/>
          <w:b/>
          <w:sz w:val="32"/>
          <w:szCs w:val="28"/>
        </w:rPr>
        <w:t xml:space="preserve"> KWARA STATE COLLEGE OF EDUCATION, ILORIN</w:t>
      </w:r>
    </w:p>
    <w:p w:rsidR="00BE3719" w:rsidRPr="00CF2DF9" w:rsidRDefault="00BE3719" w:rsidP="00BE3719">
      <w:pPr>
        <w:pStyle w:val="NoSpacing"/>
        <w:spacing w:line="480" w:lineRule="auto"/>
        <w:jc w:val="center"/>
        <w:rPr>
          <w:rFonts w:ascii="Bookman Old Style" w:hAnsi="Bookman Old Style" w:cs="Tahoma"/>
          <w:b/>
          <w:sz w:val="16"/>
          <w:szCs w:val="28"/>
        </w:rPr>
      </w:pPr>
    </w:p>
    <w:p w:rsidR="00BE3719" w:rsidRPr="00107A17" w:rsidRDefault="00BE3719" w:rsidP="00BE3719">
      <w:pPr>
        <w:pStyle w:val="NoSpacing"/>
        <w:spacing w:line="360" w:lineRule="auto"/>
        <w:jc w:val="center"/>
        <w:rPr>
          <w:rFonts w:ascii="Bookman Old Style" w:hAnsi="Bookman Old Style" w:cs="Tahoma"/>
          <w:b/>
          <w:sz w:val="28"/>
          <w:szCs w:val="28"/>
        </w:rPr>
      </w:pPr>
      <w:r w:rsidRPr="00107A17">
        <w:rPr>
          <w:rFonts w:ascii="Bookman Old Style" w:hAnsi="Bookman Old Style" w:cs="Tahoma"/>
          <w:b/>
          <w:sz w:val="28"/>
          <w:szCs w:val="28"/>
        </w:rPr>
        <w:t>IN PARTIAL FULFILLMENT OF THE REQUIREMENTS FOR</w:t>
      </w:r>
    </w:p>
    <w:p w:rsidR="00BE3719" w:rsidRPr="00107A17" w:rsidRDefault="00BE3719" w:rsidP="00BE3719">
      <w:pPr>
        <w:pStyle w:val="NoSpacing"/>
        <w:spacing w:line="360" w:lineRule="auto"/>
        <w:jc w:val="center"/>
        <w:rPr>
          <w:rFonts w:ascii="Bookman Old Style" w:hAnsi="Bookman Old Style" w:cs="Tahoma"/>
          <w:b/>
          <w:sz w:val="28"/>
          <w:szCs w:val="28"/>
        </w:rPr>
      </w:pPr>
      <w:r w:rsidRPr="00107A17">
        <w:rPr>
          <w:rFonts w:ascii="Bookman Old Style" w:hAnsi="Bookman Old Style" w:cs="Tahoma"/>
          <w:b/>
          <w:sz w:val="28"/>
          <w:szCs w:val="28"/>
        </w:rPr>
        <w:t>THE AWARD OF NIGERIA CERTIFICATE IN EDUCATION</w:t>
      </w:r>
    </w:p>
    <w:p w:rsidR="00BE3719" w:rsidRPr="00107A17" w:rsidRDefault="00BE3719" w:rsidP="00BE3719">
      <w:pPr>
        <w:pStyle w:val="NoSpacing"/>
        <w:spacing w:line="480" w:lineRule="auto"/>
        <w:ind w:left="2880" w:firstLine="720"/>
        <w:jc w:val="both"/>
        <w:rPr>
          <w:rFonts w:ascii="Bookman Old Style" w:hAnsi="Bookman Old Style" w:cs="Tahoma"/>
          <w:b/>
          <w:sz w:val="32"/>
          <w:szCs w:val="32"/>
        </w:rPr>
      </w:pPr>
    </w:p>
    <w:p w:rsidR="00BE3719" w:rsidRPr="00107A17" w:rsidRDefault="00BE3719" w:rsidP="00BE3719">
      <w:pPr>
        <w:pStyle w:val="NoSpacing"/>
        <w:spacing w:line="480" w:lineRule="auto"/>
        <w:ind w:left="5040"/>
        <w:jc w:val="both"/>
        <w:rPr>
          <w:rFonts w:ascii="Bookman Old Style" w:hAnsi="Bookman Old Style" w:cs="Tahoma"/>
          <w:b/>
          <w:sz w:val="32"/>
          <w:szCs w:val="32"/>
        </w:rPr>
      </w:pPr>
      <w:r>
        <w:rPr>
          <w:rFonts w:ascii="Bookman Old Style" w:hAnsi="Bookman Old Style" w:cs="Tahoma"/>
          <w:b/>
          <w:sz w:val="32"/>
          <w:szCs w:val="32"/>
        </w:rPr>
        <w:t>SEPTEMBER</w:t>
      </w:r>
      <w:r w:rsidRPr="00107A17">
        <w:rPr>
          <w:rFonts w:ascii="Bookman Old Style" w:hAnsi="Bookman Old Style" w:cs="Tahoma"/>
          <w:b/>
          <w:sz w:val="32"/>
          <w:szCs w:val="32"/>
        </w:rPr>
        <w:t>, 2024</w:t>
      </w:r>
    </w:p>
    <w:p w:rsidR="00BE3719" w:rsidRPr="0030430C" w:rsidRDefault="00BE3719" w:rsidP="00BE3719">
      <w:pPr>
        <w:spacing w:line="480" w:lineRule="auto"/>
        <w:jc w:val="center"/>
        <w:rPr>
          <w:b/>
          <w:sz w:val="28"/>
          <w:szCs w:val="28"/>
        </w:rPr>
      </w:pPr>
      <w:r w:rsidRPr="0030430C">
        <w:rPr>
          <w:b/>
          <w:sz w:val="28"/>
          <w:szCs w:val="28"/>
        </w:rPr>
        <w:lastRenderedPageBreak/>
        <w:t>CERTIFICATION</w:t>
      </w:r>
    </w:p>
    <w:p w:rsidR="00BE3719" w:rsidRPr="0030430C" w:rsidRDefault="00BE3719" w:rsidP="00BE3719">
      <w:pPr>
        <w:spacing w:line="480" w:lineRule="auto"/>
        <w:ind w:firstLine="720"/>
        <w:jc w:val="both"/>
        <w:rPr>
          <w:sz w:val="28"/>
          <w:szCs w:val="28"/>
        </w:rPr>
      </w:pPr>
      <w:r w:rsidRPr="0030430C">
        <w:rPr>
          <w:sz w:val="28"/>
          <w:szCs w:val="28"/>
        </w:rPr>
        <w:t>This is to certify that the project was carried out in compliant with the partial fulfillment of the award of Nigeria Certificate in Education (N.C.E.).</w:t>
      </w:r>
    </w:p>
    <w:p w:rsidR="00BE3719" w:rsidRPr="0030430C" w:rsidRDefault="00BE3719" w:rsidP="00BE3719">
      <w:pPr>
        <w:spacing w:line="480" w:lineRule="auto"/>
        <w:ind w:firstLine="720"/>
        <w:jc w:val="both"/>
        <w:rPr>
          <w:sz w:val="28"/>
          <w:szCs w:val="28"/>
        </w:rPr>
      </w:pPr>
      <w:r>
        <w:rPr>
          <w:sz w:val="28"/>
          <w:szCs w:val="28"/>
        </w:rPr>
        <w:t xml:space="preserve">I </w:t>
      </w:r>
      <w:r w:rsidRPr="0030430C">
        <w:rPr>
          <w:sz w:val="28"/>
          <w:szCs w:val="28"/>
        </w:rPr>
        <w:t xml:space="preserve">therefore certify that the project was executed and completed by </w:t>
      </w:r>
      <w:r>
        <w:rPr>
          <w:b/>
          <w:sz w:val="28"/>
          <w:szCs w:val="28"/>
        </w:rPr>
        <w:t>OLATUNDE OLUWAMAYOWA RHODA</w:t>
      </w:r>
      <w:r w:rsidRPr="0030430C">
        <w:rPr>
          <w:sz w:val="28"/>
          <w:szCs w:val="28"/>
        </w:rPr>
        <w:t xml:space="preserve"> with Matric. No: </w:t>
      </w:r>
      <w:r w:rsidRPr="0030430C">
        <w:rPr>
          <w:b/>
          <w:sz w:val="28"/>
          <w:szCs w:val="28"/>
        </w:rPr>
        <w:t>KWCOED/IL/21/</w:t>
      </w:r>
      <w:r>
        <w:rPr>
          <w:b/>
          <w:sz w:val="28"/>
          <w:szCs w:val="28"/>
        </w:rPr>
        <w:t>1335</w:t>
      </w:r>
      <w:r w:rsidRPr="0030430C">
        <w:rPr>
          <w:sz w:val="28"/>
          <w:szCs w:val="28"/>
        </w:rPr>
        <w:t xml:space="preserve"> and supervised by</w:t>
      </w:r>
    </w:p>
    <w:p w:rsidR="00BE3719" w:rsidRPr="0030430C" w:rsidRDefault="00BE3719" w:rsidP="00BE3719">
      <w:pPr>
        <w:spacing w:line="480" w:lineRule="auto"/>
        <w:jc w:val="both"/>
        <w:rPr>
          <w:sz w:val="28"/>
          <w:szCs w:val="28"/>
        </w:rPr>
      </w:pPr>
    </w:p>
    <w:p w:rsidR="00BE3719" w:rsidRPr="0030430C" w:rsidRDefault="00BE3719" w:rsidP="00BE3719">
      <w:pPr>
        <w:jc w:val="both"/>
        <w:rPr>
          <w:sz w:val="28"/>
          <w:szCs w:val="28"/>
        </w:rPr>
      </w:pPr>
      <w:r>
        <w:rPr>
          <w:b/>
          <w:sz w:val="28"/>
          <w:szCs w:val="28"/>
        </w:rPr>
        <w:t>DR. KOLEDADE B.F.</w:t>
      </w:r>
      <w:r w:rsidRPr="0030430C">
        <w:rPr>
          <w:b/>
          <w:sz w:val="28"/>
          <w:szCs w:val="28"/>
        </w:rPr>
        <w:tab/>
      </w:r>
      <w:r w:rsidRPr="0030430C">
        <w:rPr>
          <w:b/>
          <w:sz w:val="28"/>
          <w:szCs w:val="28"/>
        </w:rPr>
        <w:tab/>
      </w:r>
      <w:r w:rsidRPr="0030430C">
        <w:rPr>
          <w:sz w:val="28"/>
          <w:szCs w:val="28"/>
          <w:u w:val="single"/>
        </w:rPr>
        <w:tab/>
      </w:r>
      <w:r w:rsidRPr="0030430C">
        <w:rPr>
          <w:sz w:val="28"/>
          <w:szCs w:val="28"/>
          <w:u w:val="single"/>
        </w:rPr>
        <w:tab/>
      </w:r>
      <w:r w:rsidRPr="0030430C">
        <w:rPr>
          <w:sz w:val="28"/>
          <w:szCs w:val="28"/>
          <w:u w:val="single"/>
        </w:rPr>
        <w:tab/>
      </w:r>
      <w:r w:rsidRPr="0030430C">
        <w:rPr>
          <w:sz w:val="28"/>
          <w:szCs w:val="28"/>
        </w:rPr>
        <w:tab/>
      </w:r>
      <w:r w:rsidRPr="0030430C">
        <w:rPr>
          <w:sz w:val="28"/>
          <w:szCs w:val="28"/>
          <w:u w:val="single"/>
        </w:rPr>
        <w:tab/>
      </w:r>
      <w:r w:rsidRPr="0030430C">
        <w:rPr>
          <w:sz w:val="28"/>
          <w:szCs w:val="28"/>
          <w:u w:val="single"/>
        </w:rPr>
        <w:tab/>
      </w:r>
    </w:p>
    <w:p w:rsidR="00BE3719" w:rsidRPr="0030430C" w:rsidRDefault="00BE3719" w:rsidP="00BE3719">
      <w:pPr>
        <w:jc w:val="both"/>
        <w:rPr>
          <w:b/>
          <w:sz w:val="28"/>
          <w:szCs w:val="28"/>
        </w:rPr>
      </w:pPr>
      <w:r w:rsidRPr="0030430C">
        <w:rPr>
          <w:b/>
          <w:sz w:val="28"/>
          <w:szCs w:val="28"/>
        </w:rPr>
        <w:t xml:space="preserve">Project Supervisor </w:t>
      </w:r>
      <w:r w:rsidRPr="0030430C">
        <w:rPr>
          <w:b/>
          <w:sz w:val="28"/>
          <w:szCs w:val="28"/>
        </w:rPr>
        <w:tab/>
        <w:t xml:space="preserve">    </w:t>
      </w:r>
      <w:r w:rsidRPr="0030430C">
        <w:rPr>
          <w:b/>
          <w:sz w:val="28"/>
          <w:szCs w:val="28"/>
        </w:rPr>
        <w:tab/>
        <w:t xml:space="preserve">      Signature</w:t>
      </w:r>
      <w:r w:rsidRPr="0030430C">
        <w:rPr>
          <w:b/>
          <w:sz w:val="28"/>
          <w:szCs w:val="28"/>
        </w:rPr>
        <w:tab/>
      </w:r>
      <w:r w:rsidRPr="0030430C">
        <w:rPr>
          <w:b/>
          <w:sz w:val="28"/>
          <w:szCs w:val="28"/>
        </w:rPr>
        <w:tab/>
        <w:t xml:space="preserve">      Date</w:t>
      </w:r>
    </w:p>
    <w:p w:rsidR="00BE3719" w:rsidRPr="0030430C" w:rsidRDefault="00BE3719" w:rsidP="00BE3719">
      <w:pPr>
        <w:spacing w:line="480" w:lineRule="auto"/>
        <w:jc w:val="both"/>
        <w:rPr>
          <w:b/>
          <w:bCs/>
          <w:sz w:val="28"/>
          <w:szCs w:val="28"/>
        </w:rPr>
      </w:pPr>
    </w:p>
    <w:p w:rsidR="00BE3719" w:rsidRPr="0030430C" w:rsidRDefault="00BE3719" w:rsidP="00BE3719">
      <w:pPr>
        <w:jc w:val="both"/>
        <w:rPr>
          <w:sz w:val="28"/>
          <w:szCs w:val="28"/>
        </w:rPr>
      </w:pPr>
      <w:r>
        <w:rPr>
          <w:b/>
          <w:sz w:val="28"/>
          <w:szCs w:val="28"/>
        </w:rPr>
        <w:t>MRS. ADEDEJI G.B.</w:t>
      </w:r>
      <w:r w:rsidRPr="0030430C">
        <w:rPr>
          <w:b/>
          <w:bCs/>
          <w:sz w:val="28"/>
          <w:szCs w:val="28"/>
        </w:rPr>
        <w:tab/>
      </w:r>
      <w:r>
        <w:rPr>
          <w:b/>
          <w:bCs/>
          <w:sz w:val="28"/>
          <w:szCs w:val="28"/>
        </w:rPr>
        <w:tab/>
      </w:r>
      <w:r w:rsidRPr="0030430C">
        <w:rPr>
          <w:sz w:val="28"/>
          <w:szCs w:val="28"/>
          <w:u w:val="single"/>
        </w:rPr>
        <w:tab/>
      </w:r>
      <w:r w:rsidRPr="0030430C">
        <w:rPr>
          <w:sz w:val="28"/>
          <w:szCs w:val="28"/>
          <w:u w:val="single"/>
        </w:rPr>
        <w:tab/>
      </w:r>
      <w:r w:rsidRPr="0030430C">
        <w:rPr>
          <w:sz w:val="28"/>
          <w:szCs w:val="28"/>
          <w:u w:val="single"/>
        </w:rPr>
        <w:tab/>
      </w:r>
      <w:r w:rsidRPr="0030430C">
        <w:rPr>
          <w:sz w:val="28"/>
          <w:szCs w:val="28"/>
        </w:rPr>
        <w:tab/>
      </w:r>
      <w:r w:rsidRPr="0030430C">
        <w:rPr>
          <w:sz w:val="28"/>
          <w:szCs w:val="28"/>
          <w:u w:val="single"/>
        </w:rPr>
        <w:tab/>
      </w:r>
      <w:r w:rsidRPr="0030430C">
        <w:rPr>
          <w:sz w:val="28"/>
          <w:szCs w:val="28"/>
          <w:u w:val="single"/>
        </w:rPr>
        <w:tab/>
      </w:r>
    </w:p>
    <w:p w:rsidR="00BE3719" w:rsidRPr="0030430C" w:rsidRDefault="00BE3719" w:rsidP="00BE3719">
      <w:pPr>
        <w:jc w:val="both"/>
        <w:rPr>
          <w:b/>
          <w:sz w:val="28"/>
          <w:szCs w:val="28"/>
        </w:rPr>
      </w:pPr>
      <w:r w:rsidRPr="0030430C">
        <w:rPr>
          <w:b/>
          <w:sz w:val="28"/>
          <w:szCs w:val="28"/>
        </w:rPr>
        <w:t xml:space="preserve">Head of Department      </w:t>
      </w:r>
      <w:r w:rsidRPr="0030430C">
        <w:rPr>
          <w:b/>
          <w:sz w:val="28"/>
          <w:szCs w:val="28"/>
        </w:rPr>
        <w:tab/>
        <w:t xml:space="preserve">    </w:t>
      </w:r>
      <w:r w:rsidRPr="0030430C">
        <w:rPr>
          <w:b/>
          <w:sz w:val="28"/>
          <w:szCs w:val="28"/>
        </w:rPr>
        <w:tab/>
        <w:t xml:space="preserve">     Signature</w:t>
      </w:r>
      <w:r w:rsidRPr="0030430C">
        <w:rPr>
          <w:b/>
          <w:sz w:val="28"/>
          <w:szCs w:val="28"/>
        </w:rPr>
        <w:tab/>
        <w:t xml:space="preserve">      </w:t>
      </w:r>
      <w:r w:rsidRPr="0030430C">
        <w:rPr>
          <w:b/>
          <w:sz w:val="28"/>
          <w:szCs w:val="28"/>
        </w:rPr>
        <w:tab/>
        <w:t xml:space="preserve">     Date</w:t>
      </w:r>
    </w:p>
    <w:p w:rsidR="00BE3719" w:rsidRPr="0030430C" w:rsidRDefault="00BE3719" w:rsidP="00BE3719">
      <w:pPr>
        <w:spacing w:line="480" w:lineRule="auto"/>
        <w:jc w:val="both"/>
        <w:rPr>
          <w:sz w:val="28"/>
          <w:szCs w:val="28"/>
          <w:u w:val="single"/>
        </w:rPr>
      </w:pPr>
    </w:p>
    <w:p w:rsidR="00BE3719" w:rsidRPr="0030430C" w:rsidRDefault="00BE3719" w:rsidP="00BE3719">
      <w:pPr>
        <w:jc w:val="both"/>
        <w:rPr>
          <w:sz w:val="28"/>
          <w:szCs w:val="28"/>
        </w:rPr>
      </w:pPr>
      <w:r w:rsidRPr="0030430C">
        <w:rPr>
          <w:sz w:val="28"/>
          <w:szCs w:val="28"/>
          <w:u w:val="single"/>
        </w:rPr>
        <w:tab/>
      </w:r>
      <w:r w:rsidRPr="0030430C">
        <w:rPr>
          <w:sz w:val="28"/>
          <w:szCs w:val="28"/>
          <w:u w:val="single"/>
        </w:rPr>
        <w:tab/>
      </w:r>
      <w:r w:rsidRPr="0030430C">
        <w:rPr>
          <w:sz w:val="28"/>
          <w:szCs w:val="28"/>
          <w:u w:val="single"/>
        </w:rPr>
        <w:tab/>
      </w:r>
      <w:r w:rsidRPr="0030430C">
        <w:rPr>
          <w:sz w:val="28"/>
          <w:szCs w:val="28"/>
        </w:rPr>
        <w:tab/>
      </w:r>
      <w:r w:rsidRPr="0030430C">
        <w:rPr>
          <w:sz w:val="28"/>
          <w:szCs w:val="28"/>
        </w:rPr>
        <w:tab/>
      </w:r>
      <w:r w:rsidRPr="0030430C">
        <w:rPr>
          <w:sz w:val="28"/>
          <w:szCs w:val="28"/>
          <w:u w:val="single"/>
        </w:rPr>
        <w:tab/>
      </w:r>
      <w:r w:rsidRPr="0030430C">
        <w:rPr>
          <w:sz w:val="28"/>
          <w:szCs w:val="28"/>
          <w:u w:val="single"/>
        </w:rPr>
        <w:tab/>
      </w:r>
      <w:r w:rsidRPr="0030430C">
        <w:rPr>
          <w:sz w:val="28"/>
          <w:szCs w:val="28"/>
          <w:u w:val="single"/>
        </w:rPr>
        <w:tab/>
      </w:r>
      <w:r w:rsidRPr="0030430C">
        <w:rPr>
          <w:sz w:val="28"/>
          <w:szCs w:val="28"/>
        </w:rPr>
        <w:tab/>
      </w:r>
      <w:r w:rsidRPr="0030430C">
        <w:rPr>
          <w:sz w:val="28"/>
          <w:szCs w:val="28"/>
          <w:u w:val="single"/>
        </w:rPr>
        <w:tab/>
      </w:r>
      <w:r w:rsidRPr="0030430C">
        <w:rPr>
          <w:sz w:val="28"/>
          <w:szCs w:val="28"/>
          <w:u w:val="single"/>
        </w:rPr>
        <w:tab/>
      </w:r>
    </w:p>
    <w:p w:rsidR="00BE3719" w:rsidRPr="0030430C" w:rsidRDefault="00BE3719" w:rsidP="00BE3719">
      <w:pPr>
        <w:jc w:val="both"/>
        <w:rPr>
          <w:b/>
          <w:sz w:val="28"/>
          <w:szCs w:val="28"/>
        </w:rPr>
      </w:pPr>
      <w:r w:rsidRPr="0030430C">
        <w:rPr>
          <w:b/>
          <w:sz w:val="28"/>
          <w:szCs w:val="28"/>
        </w:rPr>
        <w:t>Project Coordinator</w:t>
      </w:r>
      <w:r w:rsidRPr="0030430C">
        <w:rPr>
          <w:b/>
          <w:sz w:val="28"/>
          <w:szCs w:val="28"/>
        </w:rPr>
        <w:tab/>
        <w:t xml:space="preserve">     </w:t>
      </w:r>
      <w:r w:rsidRPr="0030430C">
        <w:rPr>
          <w:b/>
          <w:sz w:val="28"/>
          <w:szCs w:val="28"/>
        </w:rPr>
        <w:tab/>
        <w:t xml:space="preserve">     Signature</w:t>
      </w:r>
      <w:r w:rsidRPr="0030430C">
        <w:rPr>
          <w:b/>
          <w:sz w:val="28"/>
          <w:szCs w:val="28"/>
        </w:rPr>
        <w:tab/>
      </w:r>
      <w:r w:rsidRPr="0030430C">
        <w:rPr>
          <w:b/>
          <w:sz w:val="28"/>
          <w:szCs w:val="28"/>
        </w:rPr>
        <w:tab/>
        <w:t xml:space="preserve">     Date</w:t>
      </w:r>
    </w:p>
    <w:p w:rsidR="00BE3719" w:rsidRPr="0030430C" w:rsidRDefault="00BE3719" w:rsidP="00BE3719">
      <w:pPr>
        <w:jc w:val="both"/>
        <w:rPr>
          <w:b/>
          <w:sz w:val="28"/>
          <w:szCs w:val="28"/>
        </w:rPr>
      </w:pPr>
    </w:p>
    <w:p w:rsidR="00BE3719" w:rsidRPr="0030430C" w:rsidRDefault="00BE3719" w:rsidP="00BE3719">
      <w:pPr>
        <w:jc w:val="center"/>
        <w:rPr>
          <w:b/>
          <w:sz w:val="28"/>
          <w:szCs w:val="28"/>
        </w:rPr>
      </w:pPr>
    </w:p>
    <w:p w:rsidR="00BE3719" w:rsidRPr="0030430C" w:rsidRDefault="00BE3719" w:rsidP="00BE3719">
      <w:pPr>
        <w:jc w:val="center"/>
        <w:rPr>
          <w:b/>
          <w:sz w:val="28"/>
          <w:szCs w:val="28"/>
        </w:rPr>
      </w:pPr>
    </w:p>
    <w:p w:rsidR="00BE3719" w:rsidRPr="0030430C" w:rsidRDefault="00BE3719" w:rsidP="00BE3719">
      <w:pPr>
        <w:jc w:val="center"/>
        <w:rPr>
          <w:b/>
          <w:sz w:val="28"/>
          <w:szCs w:val="28"/>
        </w:rPr>
      </w:pPr>
    </w:p>
    <w:p w:rsidR="00BE3719" w:rsidRPr="0030430C" w:rsidRDefault="00BE3719" w:rsidP="00BE3719">
      <w:pPr>
        <w:jc w:val="center"/>
        <w:rPr>
          <w:b/>
          <w:sz w:val="28"/>
          <w:szCs w:val="28"/>
        </w:rPr>
      </w:pPr>
    </w:p>
    <w:p w:rsidR="00BE3719" w:rsidRDefault="00BE3719" w:rsidP="00BE3719">
      <w:pPr>
        <w:spacing w:line="480" w:lineRule="auto"/>
        <w:jc w:val="center"/>
        <w:rPr>
          <w:b/>
          <w:sz w:val="28"/>
          <w:szCs w:val="28"/>
        </w:rPr>
      </w:pPr>
    </w:p>
    <w:p w:rsidR="00BE3719" w:rsidRDefault="00BE3719" w:rsidP="00BE3719">
      <w:pPr>
        <w:spacing w:line="480" w:lineRule="auto"/>
        <w:jc w:val="center"/>
        <w:rPr>
          <w:b/>
          <w:sz w:val="28"/>
          <w:szCs w:val="28"/>
        </w:rPr>
      </w:pPr>
    </w:p>
    <w:p w:rsidR="00BE3719" w:rsidRPr="0030430C" w:rsidRDefault="00BE3719" w:rsidP="00BE3719">
      <w:pPr>
        <w:spacing w:line="480" w:lineRule="auto"/>
        <w:jc w:val="center"/>
        <w:rPr>
          <w:b/>
          <w:sz w:val="28"/>
          <w:szCs w:val="28"/>
        </w:rPr>
      </w:pPr>
      <w:r w:rsidRPr="0030430C">
        <w:rPr>
          <w:b/>
          <w:sz w:val="28"/>
          <w:szCs w:val="28"/>
        </w:rPr>
        <w:lastRenderedPageBreak/>
        <w:t xml:space="preserve">DEDICATION </w:t>
      </w:r>
    </w:p>
    <w:p w:rsidR="00BE3719" w:rsidRPr="0030430C" w:rsidRDefault="00BE3719" w:rsidP="00BE3719">
      <w:pPr>
        <w:spacing w:line="480" w:lineRule="auto"/>
        <w:ind w:firstLine="720"/>
        <w:jc w:val="both"/>
        <w:rPr>
          <w:sz w:val="28"/>
          <w:szCs w:val="28"/>
        </w:rPr>
      </w:pPr>
      <w:r w:rsidRPr="0030430C">
        <w:rPr>
          <w:sz w:val="28"/>
          <w:szCs w:val="28"/>
        </w:rPr>
        <w:t xml:space="preserve">This project is dedicated to Almighty </w:t>
      </w:r>
      <w:r>
        <w:rPr>
          <w:sz w:val="28"/>
          <w:szCs w:val="28"/>
        </w:rPr>
        <w:t>God</w:t>
      </w:r>
      <w:r w:rsidRPr="0030430C">
        <w:rPr>
          <w:sz w:val="28"/>
          <w:szCs w:val="28"/>
        </w:rPr>
        <w:t xml:space="preserve"> who made it possible for me to witness the end of this </w:t>
      </w:r>
      <w:proofErr w:type="spellStart"/>
      <w:r w:rsidRPr="0030430C">
        <w:rPr>
          <w:sz w:val="28"/>
          <w:szCs w:val="28"/>
        </w:rPr>
        <w:t>programme</w:t>
      </w:r>
      <w:proofErr w:type="spellEnd"/>
      <w:r w:rsidRPr="0030430C">
        <w:rPr>
          <w:sz w:val="28"/>
          <w:szCs w:val="28"/>
        </w:rPr>
        <w:t xml:space="preserve">. To my loving and generous parents Mr. and Mrs. </w:t>
      </w:r>
      <w:r>
        <w:rPr>
          <w:sz w:val="28"/>
          <w:szCs w:val="28"/>
        </w:rPr>
        <w:t>Olatunde</w:t>
      </w:r>
      <w:r w:rsidRPr="0030430C">
        <w:rPr>
          <w:sz w:val="28"/>
          <w:szCs w:val="28"/>
        </w:rPr>
        <w:t xml:space="preserve"> whose sincere prayers have guided me through life storm. </w:t>
      </w:r>
    </w:p>
    <w:p w:rsidR="00BE3719" w:rsidRPr="0030430C" w:rsidRDefault="00BE3719" w:rsidP="00BE3719">
      <w:pPr>
        <w:jc w:val="both"/>
        <w:rPr>
          <w:sz w:val="28"/>
          <w:szCs w:val="28"/>
        </w:rPr>
      </w:pPr>
      <w:r w:rsidRPr="0030430C">
        <w:rPr>
          <w:sz w:val="28"/>
          <w:szCs w:val="28"/>
        </w:rPr>
        <w:t> </w:t>
      </w:r>
    </w:p>
    <w:p w:rsidR="00BE3719" w:rsidRPr="0030430C" w:rsidRDefault="00BE3719" w:rsidP="00BE3719">
      <w:pPr>
        <w:jc w:val="both"/>
        <w:rPr>
          <w:sz w:val="28"/>
          <w:szCs w:val="28"/>
        </w:rPr>
      </w:pPr>
      <w:r w:rsidRPr="0030430C">
        <w:rPr>
          <w:sz w:val="28"/>
          <w:szCs w:val="28"/>
        </w:rPr>
        <w:t> </w:t>
      </w:r>
    </w:p>
    <w:p w:rsidR="00BE3719" w:rsidRPr="0030430C" w:rsidRDefault="00BE3719" w:rsidP="00BE3719">
      <w:pPr>
        <w:jc w:val="both"/>
        <w:rPr>
          <w:sz w:val="28"/>
          <w:szCs w:val="28"/>
        </w:rPr>
      </w:pPr>
      <w:r w:rsidRPr="0030430C">
        <w:rPr>
          <w:sz w:val="28"/>
          <w:szCs w:val="28"/>
        </w:rPr>
        <w:t> </w:t>
      </w:r>
    </w:p>
    <w:p w:rsidR="00BE3719" w:rsidRPr="0030430C" w:rsidRDefault="00BE3719" w:rsidP="00BE3719">
      <w:pPr>
        <w:jc w:val="both"/>
        <w:rPr>
          <w:sz w:val="28"/>
          <w:szCs w:val="28"/>
        </w:rPr>
      </w:pPr>
      <w:r w:rsidRPr="0030430C">
        <w:rPr>
          <w:sz w:val="28"/>
          <w:szCs w:val="28"/>
        </w:rPr>
        <w:t> </w:t>
      </w:r>
    </w:p>
    <w:p w:rsidR="00BE3719" w:rsidRPr="0030430C" w:rsidRDefault="00BE3719" w:rsidP="00BE3719">
      <w:pPr>
        <w:jc w:val="both"/>
        <w:rPr>
          <w:sz w:val="28"/>
          <w:szCs w:val="28"/>
        </w:rPr>
      </w:pPr>
      <w:r w:rsidRPr="0030430C">
        <w:rPr>
          <w:sz w:val="28"/>
          <w:szCs w:val="28"/>
        </w:rPr>
        <w:t> </w:t>
      </w:r>
    </w:p>
    <w:p w:rsidR="00BE3719" w:rsidRPr="0030430C" w:rsidRDefault="00BE3719" w:rsidP="00BE3719">
      <w:pPr>
        <w:jc w:val="both"/>
        <w:rPr>
          <w:sz w:val="28"/>
          <w:szCs w:val="28"/>
        </w:rPr>
      </w:pPr>
      <w:r w:rsidRPr="0030430C">
        <w:rPr>
          <w:sz w:val="28"/>
          <w:szCs w:val="28"/>
        </w:rPr>
        <w:t> </w:t>
      </w:r>
    </w:p>
    <w:p w:rsidR="00BE3719" w:rsidRPr="0030430C" w:rsidRDefault="00BE3719" w:rsidP="00BE3719">
      <w:pPr>
        <w:jc w:val="both"/>
        <w:rPr>
          <w:sz w:val="28"/>
          <w:szCs w:val="28"/>
        </w:rPr>
      </w:pPr>
      <w:r w:rsidRPr="0030430C">
        <w:rPr>
          <w:sz w:val="28"/>
          <w:szCs w:val="28"/>
        </w:rPr>
        <w:t> </w:t>
      </w:r>
    </w:p>
    <w:p w:rsidR="00BE3719" w:rsidRPr="0030430C" w:rsidRDefault="00BE3719" w:rsidP="00BE3719">
      <w:pPr>
        <w:jc w:val="both"/>
        <w:rPr>
          <w:sz w:val="28"/>
          <w:szCs w:val="28"/>
        </w:rPr>
      </w:pPr>
      <w:r w:rsidRPr="0030430C">
        <w:rPr>
          <w:sz w:val="28"/>
          <w:szCs w:val="28"/>
        </w:rPr>
        <w:t> </w:t>
      </w:r>
    </w:p>
    <w:p w:rsidR="00BE3719" w:rsidRPr="0030430C" w:rsidRDefault="00BE3719" w:rsidP="00BE3719">
      <w:pPr>
        <w:jc w:val="both"/>
        <w:rPr>
          <w:sz w:val="28"/>
          <w:szCs w:val="28"/>
        </w:rPr>
      </w:pPr>
      <w:r w:rsidRPr="0030430C">
        <w:rPr>
          <w:sz w:val="28"/>
          <w:szCs w:val="28"/>
        </w:rPr>
        <w:t> </w:t>
      </w:r>
    </w:p>
    <w:p w:rsidR="00BE3719" w:rsidRPr="0030430C" w:rsidRDefault="00BE3719" w:rsidP="00BE3719">
      <w:pPr>
        <w:jc w:val="center"/>
        <w:rPr>
          <w:sz w:val="28"/>
          <w:szCs w:val="28"/>
        </w:rPr>
      </w:pPr>
      <w:r w:rsidRPr="0030430C">
        <w:rPr>
          <w:sz w:val="28"/>
          <w:szCs w:val="28"/>
        </w:rPr>
        <w:t> </w:t>
      </w:r>
    </w:p>
    <w:p w:rsidR="00BE3719" w:rsidRPr="0030430C" w:rsidRDefault="00BE3719" w:rsidP="00BE3719">
      <w:pPr>
        <w:jc w:val="center"/>
        <w:rPr>
          <w:b/>
          <w:sz w:val="28"/>
          <w:szCs w:val="28"/>
        </w:rPr>
      </w:pPr>
    </w:p>
    <w:p w:rsidR="00BE3719" w:rsidRPr="0030430C" w:rsidRDefault="00BE3719" w:rsidP="00BE3719">
      <w:pPr>
        <w:jc w:val="center"/>
        <w:rPr>
          <w:b/>
          <w:sz w:val="28"/>
          <w:szCs w:val="28"/>
        </w:rPr>
      </w:pPr>
    </w:p>
    <w:p w:rsidR="00BE3719" w:rsidRPr="0030430C" w:rsidRDefault="00BE3719" w:rsidP="00BE3719">
      <w:pPr>
        <w:jc w:val="center"/>
        <w:rPr>
          <w:b/>
          <w:sz w:val="28"/>
          <w:szCs w:val="28"/>
        </w:rPr>
      </w:pPr>
    </w:p>
    <w:p w:rsidR="00BE3719" w:rsidRPr="0030430C" w:rsidRDefault="00BE3719" w:rsidP="00BE3719">
      <w:pPr>
        <w:jc w:val="center"/>
        <w:rPr>
          <w:b/>
          <w:sz w:val="28"/>
          <w:szCs w:val="28"/>
        </w:rPr>
      </w:pPr>
    </w:p>
    <w:p w:rsidR="00BE3719" w:rsidRPr="0030430C" w:rsidRDefault="00BE3719" w:rsidP="00BE3719">
      <w:pPr>
        <w:jc w:val="center"/>
        <w:rPr>
          <w:b/>
          <w:sz w:val="28"/>
          <w:szCs w:val="28"/>
        </w:rPr>
      </w:pPr>
    </w:p>
    <w:p w:rsidR="00BE3719" w:rsidRPr="0030430C" w:rsidRDefault="00BE3719" w:rsidP="00BE3719">
      <w:pPr>
        <w:jc w:val="center"/>
        <w:rPr>
          <w:b/>
          <w:sz w:val="28"/>
          <w:szCs w:val="28"/>
        </w:rPr>
      </w:pPr>
    </w:p>
    <w:p w:rsidR="00BE3719" w:rsidRPr="0030430C" w:rsidRDefault="00BE3719" w:rsidP="00BE3719">
      <w:pPr>
        <w:jc w:val="center"/>
        <w:rPr>
          <w:b/>
          <w:sz w:val="28"/>
          <w:szCs w:val="28"/>
        </w:rPr>
      </w:pPr>
    </w:p>
    <w:p w:rsidR="00BE3719" w:rsidRPr="0030430C" w:rsidRDefault="00BE3719" w:rsidP="00BE3719">
      <w:pPr>
        <w:jc w:val="center"/>
        <w:rPr>
          <w:b/>
          <w:sz w:val="28"/>
          <w:szCs w:val="28"/>
        </w:rPr>
      </w:pPr>
    </w:p>
    <w:p w:rsidR="00BE3719" w:rsidRDefault="00BE3719" w:rsidP="00BE3719">
      <w:pPr>
        <w:spacing w:line="480" w:lineRule="auto"/>
        <w:jc w:val="center"/>
        <w:rPr>
          <w:b/>
          <w:bCs/>
          <w:sz w:val="28"/>
          <w:szCs w:val="28"/>
        </w:rPr>
      </w:pPr>
    </w:p>
    <w:p w:rsidR="00BE3719" w:rsidRDefault="00BE3719" w:rsidP="00BE3719">
      <w:pPr>
        <w:spacing w:line="480" w:lineRule="auto"/>
        <w:jc w:val="center"/>
        <w:rPr>
          <w:b/>
          <w:bCs/>
          <w:sz w:val="28"/>
          <w:szCs w:val="28"/>
        </w:rPr>
      </w:pPr>
    </w:p>
    <w:p w:rsidR="00BE3719" w:rsidRDefault="00BE3719" w:rsidP="00BE3719">
      <w:pPr>
        <w:spacing w:line="480" w:lineRule="auto"/>
        <w:jc w:val="center"/>
        <w:rPr>
          <w:b/>
          <w:bCs/>
          <w:sz w:val="28"/>
          <w:szCs w:val="28"/>
        </w:rPr>
      </w:pPr>
    </w:p>
    <w:p w:rsidR="00BE3719" w:rsidRPr="0030430C" w:rsidRDefault="00BE3719" w:rsidP="00BE3719">
      <w:pPr>
        <w:spacing w:line="480" w:lineRule="auto"/>
        <w:jc w:val="center"/>
        <w:rPr>
          <w:b/>
          <w:bCs/>
          <w:sz w:val="28"/>
          <w:szCs w:val="28"/>
        </w:rPr>
      </w:pPr>
      <w:r w:rsidRPr="0030430C">
        <w:rPr>
          <w:b/>
          <w:bCs/>
          <w:sz w:val="28"/>
          <w:szCs w:val="28"/>
        </w:rPr>
        <w:lastRenderedPageBreak/>
        <w:t>ACKNOWLEDGEMENTS</w:t>
      </w:r>
    </w:p>
    <w:p w:rsidR="00BE3719" w:rsidRPr="0030430C" w:rsidRDefault="00BE3719" w:rsidP="00BE3719">
      <w:pPr>
        <w:spacing w:line="480" w:lineRule="auto"/>
        <w:ind w:firstLine="720"/>
        <w:jc w:val="both"/>
        <w:rPr>
          <w:sz w:val="28"/>
          <w:szCs w:val="28"/>
        </w:rPr>
      </w:pPr>
      <w:r w:rsidRPr="0030430C">
        <w:rPr>
          <w:sz w:val="28"/>
          <w:szCs w:val="28"/>
        </w:rPr>
        <w:t xml:space="preserve">Numerous people have contributed in various ways to the successful completion of this research work; but whatever must reach the hearth comes from above and no man can receive anything except it is given to him from above. I therefore give God all the glory for my success and achievements in life. I appreciate Him for giving me the opportunity to be among those qualified to write this year's long essay; and sincerely give glory to His holy name for the power, strength and good health He granted me to complete this project successfully. </w:t>
      </w:r>
    </w:p>
    <w:p w:rsidR="00BE3719" w:rsidRDefault="00BE3719" w:rsidP="00BE3719">
      <w:pPr>
        <w:spacing w:line="480" w:lineRule="auto"/>
        <w:ind w:firstLine="720"/>
        <w:jc w:val="both"/>
        <w:rPr>
          <w:sz w:val="28"/>
          <w:szCs w:val="28"/>
        </w:rPr>
      </w:pPr>
      <w:r w:rsidRPr="0030430C">
        <w:rPr>
          <w:sz w:val="28"/>
          <w:szCs w:val="28"/>
        </w:rPr>
        <w:t xml:space="preserve">Special thanks go to my supervisor, </w:t>
      </w:r>
      <w:r>
        <w:rPr>
          <w:sz w:val="28"/>
          <w:szCs w:val="28"/>
        </w:rPr>
        <w:t xml:space="preserve">Dr. </w:t>
      </w:r>
      <w:proofErr w:type="spellStart"/>
      <w:r>
        <w:rPr>
          <w:sz w:val="28"/>
          <w:szCs w:val="28"/>
        </w:rPr>
        <w:t>Koledade</w:t>
      </w:r>
      <w:proofErr w:type="spellEnd"/>
      <w:r>
        <w:rPr>
          <w:sz w:val="28"/>
          <w:szCs w:val="28"/>
        </w:rPr>
        <w:t xml:space="preserve"> B.F. </w:t>
      </w:r>
      <w:r w:rsidRPr="0030430C">
        <w:rPr>
          <w:sz w:val="28"/>
          <w:szCs w:val="28"/>
        </w:rPr>
        <w:t xml:space="preserve"> who greatly influenced my career by willingly sharing h</w:t>
      </w:r>
      <w:r>
        <w:rPr>
          <w:sz w:val="28"/>
          <w:szCs w:val="28"/>
        </w:rPr>
        <w:t>er</w:t>
      </w:r>
      <w:r w:rsidRPr="0030430C">
        <w:rPr>
          <w:sz w:val="28"/>
          <w:szCs w:val="28"/>
        </w:rPr>
        <w:t xml:space="preserve"> vast experience with me though Series of advice, Suggestions, assistance and inspiration. I am indeed so grateful to h</w:t>
      </w:r>
      <w:r>
        <w:rPr>
          <w:sz w:val="28"/>
          <w:szCs w:val="28"/>
        </w:rPr>
        <w:t>er</w:t>
      </w:r>
      <w:r w:rsidRPr="0030430C">
        <w:rPr>
          <w:sz w:val="28"/>
          <w:szCs w:val="28"/>
        </w:rPr>
        <w:t xml:space="preserve">. </w:t>
      </w:r>
    </w:p>
    <w:p w:rsidR="00BE3719" w:rsidRPr="00107421" w:rsidRDefault="00BE3719" w:rsidP="00BE3719">
      <w:pPr>
        <w:spacing w:line="480" w:lineRule="auto"/>
        <w:ind w:firstLine="720"/>
        <w:jc w:val="both"/>
        <w:rPr>
          <w:sz w:val="28"/>
          <w:szCs w:val="28"/>
        </w:rPr>
      </w:pPr>
      <w:r w:rsidRPr="00107421">
        <w:rPr>
          <w:sz w:val="28"/>
          <w:szCs w:val="28"/>
        </w:rPr>
        <w:t>I'll also like to express my sincere</w:t>
      </w:r>
      <w:r>
        <w:rPr>
          <w:sz w:val="28"/>
          <w:szCs w:val="28"/>
        </w:rPr>
        <w:t xml:space="preserve"> gratitude to the entire early childhood care education</w:t>
      </w:r>
      <w:r w:rsidRPr="00107421">
        <w:rPr>
          <w:sz w:val="28"/>
          <w:szCs w:val="28"/>
        </w:rPr>
        <w:t xml:space="preserve"> department, starting with the Head of Department, Mr</w:t>
      </w:r>
      <w:r>
        <w:rPr>
          <w:sz w:val="28"/>
          <w:szCs w:val="28"/>
        </w:rPr>
        <w:t>s</w:t>
      </w:r>
      <w:r w:rsidRPr="00107421">
        <w:rPr>
          <w:sz w:val="28"/>
          <w:szCs w:val="28"/>
        </w:rPr>
        <w:t>. Ade</w:t>
      </w:r>
      <w:r>
        <w:rPr>
          <w:sz w:val="28"/>
          <w:szCs w:val="28"/>
        </w:rPr>
        <w:t>deji G.B</w:t>
      </w:r>
      <w:r w:rsidRPr="00107421">
        <w:rPr>
          <w:sz w:val="28"/>
          <w:szCs w:val="28"/>
        </w:rPr>
        <w:t>, and extending to each Lecturer</w:t>
      </w:r>
      <w:r>
        <w:rPr>
          <w:sz w:val="28"/>
          <w:szCs w:val="28"/>
        </w:rPr>
        <w:t>s</w:t>
      </w:r>
      <w:r w:rsidRPr="00107421">
        <w:rPr>
          <w:sz w:val="28"/>
          <w:szCs w:val="28"/>
        </w:rPr>
        <w:t xml:space="preserve"> who has played a role in shaping my academic experience. </w:t>
      </w:r>
    </w:p>
    <w:p w:rsidR="00BE3719" w:rsidRPr="0030430C" w:rsidRDefault="00BE3719" w:rsidP="00BE3719">
      <w:pPr>
        <w:spacing w:line="480" w:lineRule="auto"/>
        <w:ind w:firstLine="720"/>
        <w:jc w:val="both"/>
        <w:rPr>
          <w:sz w:val="28"/>
          <w:szCs w:val="28"/>
        </w:rPr>
      </w:pPr>
    </w:p>
    <w:p w:rsidR="00BE3719" w:rsidRDefault="00BE3719" w:rsidP="00BE3719">
      <w:pPr>
        <w:spacing w:line="480" w:lineRule="auto"/>
        <w:ind w:firstLine="720"/>
        <w:jc w:val="both"/>
        <w:rPr>
          <w:sz w:val="28"/>
          <w:szCs w:val="28"/>
        </w:rPr>
      </w:pPr>
      <w:r w:rsidRPr="0030430C">
        <w:rPr>
          <w:sz w:val="28"/>
          <w:szCs w:val="28"/>
        </w:rPr>
        <w:t xml:space="preserve">Also, I owe my sincere obligation to my parents. Mr. and Mrs. </w:t>
      </w:r>
      <w:r>
        <w:rPr>
          <w:sz w:val="28"/>
          <w:szCs w:val="28"/>
        </w:rPr>
        <w:t>Olatunde</w:t>
      </w:r>
      <w:r w:rsidRPr="0030430C">
        <w:rPr>
          <w:sz w:val="28"/>
          <w:szCs w:val="28"/>
        </w:rPr>
        <w:t xml:space="preserve"> for teaching me from the beginning not by words alone but by deeds that no success could have been achieved except through determination, hard work, self- sacrifice, honest and prayerfulness. God bless you. </w:t>
      </w:r>
    </w:p>
    <w:p w:rsidR="00BE3719" w:rsidRPr="00E91D57" w:rsidRDefault="00BE3719" w:rsidP="00BE3719">
      <w:pPr>
        <w:spacing w:line="360" w:lineRule="auto"/>
        <w:ind w:firstLine="720"/>
        <w:jc w:val="both"/>
        <w:rPr>
          <w:sz w:val="28"/>
          <w:szCs w:val="28"/>
        </w:rPr>
      </w:pPr>
      <w:r w:rsidRPr="00E91D57">
        <w:rPr>
          <w:sz w:val="28"/>
          <w:szCs w:val="28"/>
        </w:rPr>
        <w:t xml:space="preserve">Finally, I am deeply grateful to my </w:t>
      </w:r>
      <w:r>
        <w:rPr>
          <w:sz w:val="28"/>
          <w:szCs w:val="28"/>
        </w:rPr>
        <w:t xml:space="preserve">family, </w:t>
      </w:r>
      <w:r w:rsidRPr="00E91D57">
        <w:rPr>
          <w:sz w:val="28"/>
          <w:szCs w:val="28"/>
        </w:rPr>
        <w:t xml:space="preserve">friends </w:t>
      </w:r>
      <w:r>
        <w:rPr>
          <w:sz w:val="28"/>
          <w:szCs w:val="28"/>
        </w:rPr>
        <w:t>and course mate</w:t>
      </w:r>
      <w:r w:rsidRPr="00E91D57">
        <w:rPr>
          <w:sz w:val="28"/>
          <w:szCs w:val="28"/>
        </w:rPr>
        <w:t xml:space="preserve">. May Almighty </w:t>
      </w:r>
      <w:r>
        <w:rPr>
          <w:sz w:val="28"/>
          <w:szCs w:val="28"/>
        </w:rPr>
        <w:t>God</w:t>
      </w:r>
      <w:r w:rsidRPr="00E91D57">
        <w:rPr>
          <w:sz w:val="28"/>
          <w:szCs w:val="28"/>
        </w:rPr>
        <w:t xml:space="preserve"> grant you all your heart desire (Am</w:t>
      </w:r>
      <w:r>
        <w:rPr>
          <w:sz w:val="28"/>
          <w:szCs w:val="28"/>
        </w:rPr>
        <w:t>e</w:t>
      </w:r>
      <w:r w:rsidRPr="00E91D57">
        <w:rPr>
          <w:sz w:val="28"/>
          <w:szCs w:val="28"/>
        </w:rPr>
        <w:t>n).</w:t>
      </w:r>
    </w:p>
    <w:p w:rsidR="00BE3719" w:rsidRPr="0030430C" w:rsidRDefault="00BE3719" w:rsidP="00BE3719">
      <w:pPr>
        <w:spacing w:line="480" w:lineRule="auto"/>
        <w:ind w:firstLine="720"/>
        <w:jc w:val="both"/>
        <w:rPr>
          <w:sz w:val="28"/>
          <w:szCs w:val="28"/>
        </w:rPr>
      </w:pPr>
    </w:p>
    <w:p w:rsidR="00BE3719" w:rsidRDefault="00BE3719" w:rsidP="00BE3719">
      <w:pPr>
        <w:spacing w:line="480" w:lineRule="auto"/>
        <w:jc w:val="center"/>
        <w:rPr>
          <w:rFonts w:ascii="Tahoma" w:hAnsi="Tahoma" w:cs="Tahoma"/>
          <w:b/>
          <w:bCs/>
          <w:i/>
          <w:iCs/>
          <w:sz w:val="28"/>
          <w:szCs w:val="28"/>
        </w:rPr>
      </w:pPr>
      <w:r>
        <w:rPr>
          <w:rFonts w:ascii="Tahoma" w:hAnsi="Tahoma" w:cs="Tahoma"/>
          <w:b/>
          <w:bCs/>
          <w:i/>
          <w:iCs/>
          <w:sz w:val="28"/>
          <w:szCs w:val="28"/>
        </w:rPr>
        <w:br w:type="page"/>
      </w:r>
      <w:r>
        <w:rPr>
          <w:rFonts w:ascii="Tahoma" w:hAnsi="Tahoma" w:cs="Tahoma"/>
          <w:b/>
          <w:bCs/>
          <w:i/>
          <w:iCs/>
          <w:sz w:val="28"/>
          <w:szCs w:val="28"/>
        </w:rPr>
        <w:lastRenderedPageBreak/>
        <w:t>ABSTRACT</w:t>
      </w:r>
    </w:p>
    <w:p w:rsidR="00BE3719" w:rsidRPr="00B15B41" w:rsidRDefault="00BE3719" w:rsidP="00BE3719">
      <w:pPr>
        <w:jc w:val="both"/>
        <w:rPr>
          <w:rFonts w:ascii="Bookman Old Style" w:hAnsi="Bookman Old Style" w:cs="Tahoma"/>
          <w:i/>
          <w:iCs/>
          <w:sz w:val="28"/>
          <w:szCs w:val="28"/>
        </w:rPr>
      </w:pPr>
      <w:r w:rsidRPr="00B15B41">
        <w:rPr>
          <w:rFonts w:ascii="Bookman Old Style" w:hAnsi="Bookman Old Style" w:cs="Tahoma"/>
          <w:i/>
          <w:iCs/>
          <w:sz w:val="28"/>
          <w:szCs w:val="28"/>
        </w:rPr>
        <w:t>The study examined the effects of school population on the academic performance of students in</w:t>
      </w:r>
      <w:r>
        <w:rPr>
          <w:rFonts w:ascii="Bookman Old Style" w:hAnsi="Bookman Old Style" w:cs="Tahoma"/>
          <w:i/>
          <w:iCs/>
          <w:sz w:val="28"/>
          <w:szCs w:val="28"/>
        </w:rPr>
        <w:t xml:space="preserve"> Ilorin West</w:t>
      </w:r>
      <w:r w:rsidRPr="00B15B41">
        <w:rPr>
          <w:rFonts w:ascii="Bookman Old Style" w:hAnsi="Bookman Old Style" w:cs="Tahoma"/>
          <w:i/>
          <w:iCs/>
          <w:sz w:val="28"/>
          <w:szCs w:val="28"/>
        </w:rPr>
        <w:t xml:space="preserve"> Local Government Area of </w:t>
      </w:r>
      <w:r>
        <w:rPr>
          <w:rFonts w:ascii="Bookman Old Style" w:hAnsi="Bookman Old Style" w:cs="Tahoma"/>
          <w:i/>
          <w:iCs/>
          <w:sz w:val="28"/>
          <w:szCs w:val="28"/>
        </w:rPr>
        <w:t xml:space="preserve">Kwara </w:t>
      </w:r>
      <w:r w:rsidRPr="00B15B41">
        <w:rPr>
          <w:rFonts w:ascii="Bookman Old Style" w:hAnsi="Bookman Old Style" w:cs="Tahoma"/>
          <w:i/>
          <w:iCs/>
          <w:sz w:val="28"/>
          <w:szCs w:val="28"/>
        </w:rPr>
        <w:t>State. In an attempt to provide proper analysis efforts were made to define the basic concepts inherent in the topic which are population academic performance, students and the like. To strengthen the empirical validity of the study, questionnaire was designed with proper verification and correction by the supervisor to elicit inform</w:t>
      </w:r>
      <w:r>
        <w:rPr>
          <w:rFonts w:ascii="Bookman Old Style" w:hAnsi="Bookman Old Style" w:cs="Tahoma"/>
          <w:i/>
          <w:iCs/>
          <w:sz w:val="28"/>
          <w:szCs w:val="28"/>
        </w:rPr>
        <w:t xml:space="preserve"> P</w:t>
      </w:r>
      <w:r w:rsidRPr="00B15B41">
        <w:rPr>
          <w:rFonts w:ascii="Bookman Old Style" w:hAnsi="Bookman Old Style" w:cs="Tahoma"/>
          <w:i/>
          <w:iCs/>
          <w:sz w:val="28"/>
          <w:szCs w:val="28"/>
        </w:rPr>
        <w:t xml:space="preserve">otion which are used in the analysis of the data collected chi-square statistical analysis was used to test all the hypothesis. The study eventually shows that there </w:t>
      </w:r>
      <w:r>
        <w:rPr>
          <w:rFonts w:ascii="Bookman Old Style" w:hAnsi="Bookman Old Style" w:cs="Tahoma"/>
          <w:i/>
          <w:iCs/>
          <w:sz w:val="28"/>
          <w:szCs w:val="28"/>
        </w:rPr>
        <w:t>are</w:t>
      </w:r>
      <w:r w:rsidRPr="00B15B41">
        <w:rPr>
          <w:rFonts w:ascii="Bookman Old Style" w:hAnsi="Bookman Old Style" w:cs="Tahoma"/>
          <w:i/>
          <w:iCs/>
          <w:sz w:val="28"/>
          <w:szCs w:val="28"/>
        </w:rPr>
        <w:t xml:space="preserve"> significant differences between school population and academic performance. Based on the results, it is recommended that school policies has to be strictly adhered to by the school administrator.</w:t>
      </w:r>
    </w:p>
    <w:p w:rsidR="00BE3719" w:rsidRDefault="00BE3719" w:rsidP="00BE3719">
      <w:pPr>
        <w:ind w:firstLine="720"/>
        <w:jc w:val="both"/>
        <w:rPr>
          <w:rFonts w:ascii="Tahoma" w:hAnsi="Tahoma" w:cs="Tahoma"/>
          <w:sz w:val="28"/>
          <w:szCs w:val="28"/>
        </w:rPr>
      </w:pPr>
      <w:r>
        <w:rPr>
          <w:rFonts w:ascii="Tahoma" w:hAnsi="Tahoma" w:cs="Tahoma"/>
          <w:i/>
          <w:iCs/>
          <w:sz w:val="28"/>
          <w:szCs w:val="28"/>
        </w:rPr>
        <w:t xml:space="preserve"> </w:t>
      </w:r>
      <w:r>
        <w:rPr>
          <w:rFonts w:ascii="Tahoma" w:hAnsi="Tahoma" w:cs="Tahoma"/>
          <w:i/>
          <w:iCs/>
          <w:sz w:val="28"/>
          <w:szCs w:val="28"/>
        </w:rPr>
        <w:br/>
      </w:r>
    </w:p>
    <w:p w:rsidR="00BE3719" w:rsidRDefault="00BE3719" w:rsidP="00BE3719">
      <w:pPr>
        <w:jc w:val="both"/>
        <w:rPr>
          <w:rFonts w:ascii="Tahoma" w:hAnsi="Tahoma" w:cs="Tahoma"/>
          <w:sz w:val="28"/>
          <w:szCs w:val="28"/>
        </w:rPr>
      </w:pPr>
      <w:r>
        <w:rPr>
          <w:rFonts w:ascii="Tahoma" w:hAnsi="Tahoma" w:cs="Tahoma"/>
          <w:sz w:val="28"/>
          <w:szCs w:val="28"/>
        </w:rPr>
        <w:br/>
      </w:r>
      <w:r>
        <w:rPr>
          <w:rFonts w:ascii="Tahoma" w:hAnsi="Tahoma" w:cs="Tahoma"/>
          <w:sz w:val="28"/>
          <w:szCs w:val="28"/>
        </w:rPr>
        <w:br/>
      </w:r>
    </w:p>
    <w:p w:rsidR="00BE3719" w:rsidRDefault="00BE3719" w:rsidP="00BE3719">
      <w:pPr>
        <w:spacing w:line="480" w:lineRule="auto"/>
        <w:jc w:val="center"/>
        <w:rPr>
          <w:rFonts w:ascii="Tahoma" w:hAnsi="Tahoma" w:cs="Tahoma"/>
          <w:b/>
          <w:bCs/>
          <w:sz w:val="28"/>
          <w:szCs w:val="28"/>
        </w:rPr>
      </w:pPr>
      <w:r>
        <w:rPr>
          <w:rFonts w:ascii="Tahoma" w:hAnsi="Tahoma" w:cs="Tahoma"/>
          <w:b/>
          <w:bCs/>
          <w:sz w:val="28"/>
          <w:szCs w:val="28"/>
        </w:rPr>
        <w:br w:type="page"/>
      </w:r>
      <w:r>
        <w:rPr>
          <w:rFonts w:ascii="Tahoma" w:hAnsi="Tahoma" w:cs="Tahoma"/>
          <w:b/>
          <w:bCs/>
          <w:sz w:val="28"/>
          <w:szCs w:val="28"/>
        </w:rPr>
        <w:lastRenderedPageBreak/>
        <w:t>TABLE OF CONTENTS</w:t>
      </w:r>
    </w:p>
    <w:p w:rsidR="00BE3719" w:rsidRDefault="00BE3719" w:rsidP="00BE3719">
      <w:pPr>
        <w:spacing w:line="480" w:lineRule="auto"/>
        <w:jc w:val="both"/>
        <w:rPr>
          <w:rFonts w:ascii="Tahoma" w:hAnsi="Tahoma" w:cs="Tahoma"/>
          <w:sz w:val="28"/>
          <w:szCs w:val="28"/>
        </w:rPr>
      </w:pPr>
      <w:r>
        <w:rPr>
          <w:rFonts w:ascii="Tahoma" w:hAnsi="Tahoma" w:cs="Tahoma"/>
          <w:sz w:val="28"/>
          <w:szCs w:val="28"/>
        </w:rPr>
        <w:t>TITLE</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proofErr w:type="spellStart"/>
      <w:r>
        <w:rPr>
          <w:rFonts w:ascii="Tahoma" w:hAnsi="Tahoma" w:cs="Tahoma"/>
          <w:sz w:val="28"/>
          <w:szCs w:val="28"/>
        </w:rPr>
        <w:t>i</w:t>
      </w:r>
      <w:proofErr w:type="spellEnd"/>
      <w:r>
        <w:rPr>
          <w:rFonts w:ascii="Tahoma" w:hAnsi="Tahoma" w:cs="Tahoma"/>
          <w:sz w:val="28"/>
          <w:szCs w:val="28"/>
        </w:rPr>
        <w:t xml:space="preserve"> </w:t>
      </w:r>
      <w:r>
        <w:rPr>
          <w:rFonts w:ascii="Tahoma" w:hAnsi="Tahoma" w:cs="Tahoma"/>
          <w:sz w:val="28"/>
          <w:szCs w:val="28"/>
        </w:rPr>
        <w:br/>
        <w:t>CERTIFICATION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 xml:space="preserve">ii </w:t>
      </w:r>
      <w:r>
        <w:rPr>
          <w:rFonts w:ascii="Tahoma" w:hAnsi="Tahoma" w:cs="Tahoma"/>
          <w:sz w:val="28"/>
          <w:szCs w:val="28"/>
        </w:rPr>
        <w:br/>
        <w:t xml:space="preserve">DEDICATION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iii</w:t>
      </w:r>
      <w:r>
        <w:rPr>
          <w:rFonts w:ascii="Tahoma" w:hAnsi="Tahoma" w:cs="Tahoma"/>
          <w:sz w:val="28"/>
          <w:szCs w:val="28"/>
        </w:rPr>
        <w:br/>
        <w:t>ACKNOWLEDGEMENTS</w:t>
      </w:r>
      <w:r>
        <w:rPr>
          <w:rFonts w:ascii="Tahoma" w:hAnsi="Tahoma" w:cs="Tahoma"/>
          <w:b/>
          <w:bCs/>
          <w:sz w:val="28"/>
          <w:szCs w:val="28"/>
        </w:rPr>
        <w:t xml:space="preserve"> </w:t>
      </w:r>
      <w:r>
        <w:rPr>
          <w:rFonts w:ascii="Tahoma" w:hAnsi="Tahoma" w:cs="Tahoma"/>
          <w:b/>
          <w:bCs/>
          <w:sz w:val="28"/>
          <w:szCs w:val="28"/>
        </w:rPr>
        <w:tab/>
      </w:r>
      <w:r>
        <w:rPr>
          <w:rFonts w:ascii="Tahoma" w:hAnsi="Tahoma" w:cs="Tahoma"/>
          <w:b/>
          <w:bCs/>
          <w:sz w:val="28"/>
          <w:szCs w:val="28"/>
        </w:rPr>
        <w:tab/>
      </w:r>
      <w:r>
        <w:rPr>
          <w:rFonts w:ascii="Tahoma" w:hAnsi="Tahoma" w:cs="Tahoma"/>
          <w:b/>
          <w:bCs/>
          <w:sz w:val="28"/>
          <w:szCs w:val="28"/>
        </w:rPr>
        <w:tab/>
      </w:r>
      <w:r>
        <w:rPr>
          <w:rFonts w:ascii="Tahoma" w:hAnsi="Tahoma" w:cs="Tahoma"/>
          <w:b/>
          <w:bCs/>
          <w:sz w:val="28"/>
          <w:szCs w:val="28"/>
        </w:rPr>
        <w:tab/>
      </w:r>
      <w:r>
        <w:rPr>
          <w:rFonts w:ascii="Tahoma" w:hAnsi="Tahoma" w:cs="Tahoma"/>
          <w:b/>
          <w:bCs/>
          <w:sz w:val="28"/>
          <w:szCs w:val="28"/>
        </w:rPr>
        <w:tab/>
      </w:r>
      <w:r>
        <w:rPr>
          <w:rFonts w:ascii="Tahoma" w:hAnsi="Tahoma" w:cs="Tahoma"/>
          <w:b/>
          <w:bCs/>
          <w:sz w:val="28"/>
          <w:szCs w:val="28"/>
        </w:rPr>
        <w:tab/>
      </w:r>
      <w:r>
        <w:rPr>
          <w:rFonts w:ascii="Tahoma" w:hAnsi="Tahoma" w:cs="Tahoma"/>
          <w:b/>
          <w:bCs/>
          <w:sz w:val="28"/>
          <w:szCs w:val="28"/>
        </w:rPr>
        <w:tab/>
      </w:r>
      <w:r>
        <w:rPr>
          <w:rFonts w:ascii="Tahoma" w:hAnsi="Tahoma" w:cs="Tahoma"/>
          <w:bCs/>
          <w:sz w:val="28"/>
          <w:szCs w:val="28"/>
        </w:rPr>
        <w:t>iv</w:t>
      </w:r>
      <w:r>
        <w:rPr>
          <w:rFonts w:ascii="Tahoma" w:hAnsi="Tahoma" w:cs="Tahoma"/>
          <w:b/>
          <w:bCs/>
          <w:sz w:val="28"/>
          <w:szCs w:val="28"/>
        </w:rPr>
        <w:br/>
      </w:r>
      <w:r>
        <w:rPr>
          <w:rFonts w:ascii="Tahoma" w:hAnsi="Tahoma" w:cs="Tahoma"/>
          <w:sz w:val="28"/>
          <w:szCs w:val="28"/>
        </w:rPr>
        <w:t xml:space="preserve">ABSTRACT </w:t>
      </w:r>
      <w:r>
        <w:rPr>
          <w:rFonts w:ascii="Tahoma" w:hAnsi="Tahoma" w:cs="Tahoma"/>
          <w:b/>
          <w:bCs/>
          <w:sz w:val="28"/>
          <w:szCs w:val="28"/>
        </w:rPr>
        <w:t xml:space="preserve"> </w:t>
      </w:r>
      <w:r>
        <w:rPr>
          <w:rFonts w:ascii="Tahoma" w:hAnsi="Tahoma" w:cs="Tahoma"/>
          <w:b/>
          <w:bCs/>
          <w:sz w:val="28"/>
          <w:szCs w:val="28"/>
        </w:rPr>
        <w:tab/>
      </w:r>
      <w:r>
        <w:rPr>
          <w:rFonts w:ascii="Tahoma" w:hAnsi="Tahoma" w:cs="Tahoma"/>
          <w:b/>
          <w:bCs/>
          <w:sz w:val="28"/>
          <w:szCs w:val="28"/>
        </w:rPr>
        <w:tab/>
      </w:r>
      <w:r>
        <w:rPr>
          <w:rFonts w:ascii="Tahoma" w:hAnsi="Tahoma" w:cs="Tahoma"/>
          <w:b/>
          <w:bCs/>
          <w:sz w:val="28"/>
          <w:szCs w:val="28"/>
        </w:rPr>
        <w:tab/>
      </w:r>
      <w:r>
        <w:rPr>
          <w:rFonts w:ascii="Tahoma" w:hAnsi="Tahoma" w:cs="Tahoma"/>
          <w:b/>
          <w:bCs/>
          <w:sz w:val="28"/>
          <w:szCs w:val="28"/>
        </w:rPr>
        <w:tab/>
      </w:r>
      <w:r>
        <w:rPr>
          <w:rFonts w:ascii="Tahoma" w:hAnsi="Tahoma" w:cs="Tahoma"/>
          <w:b/>
          <w:bCs/>
          <w:sz w:val="28"/>
          <w:szCs w:val="28"/>
        </w:rPr>
        <w:tab/>
      </w:r>
      <w:r>
        <w:rPr>
          <w:rFonts w:ascii="Tahoma" w:hAnsi="Tahoma" w:cs="Tahoma"/>
          <w:b/>
          <w:bCs/>
          <w:sz w:val="28"/>
          <w:szCs w:val="28"/>
        </w:rPr>
        <w:tab/>
      </w:r>
      <w:r>
        <w:rPr>
          <w:rFonts w:ascii="Tahoma" w:hAnsi="Tahoma" w:cs="Tahoma"/>
          <w:b/>
          <w:bCs/>
          <w:sz w:val="28"/>
          <w:szCs w:val="28"/>
        </w:rPr>
        <w:tab/>
      </w:r>
      <w:r>
        <w:rPr>
          <w:rFonts w:ascii="Tahoma" w:hAnsi="Tahoma" w:cs="Tahoma"/>
          <w:b/>
          <w:bCs/>
          <w:sz w:val="28"/>
          <w:szCs w:val="28"/>
        </w:rPr>
        <w:tab/>
      </w:r>
      <w:r>
        <w:rPr>
          <w:rFonts w:ascii="Tahoma" w:hAnsi="Tahoma" w:cs="Tahoma"/>
          <w:b/>
          <w:bCs/>
          <w:sz w:val="28"/>
          <w:szCs w:val="28"/>
        </w:rPr>
        <w:tab/>
      </w:r>
      <w:r w:rsidRPr="00C8397C">
        <w:rPr>
          <w:rFonts w:ascii="Tahoma" w:hAnsi="Tahoma" w:cs="Tahoma"/>
          <w:bCs/>
          <w:sz w:val="28"/>
          <w:szCs w:val="28"/>
        </w:rPr>
        <w:t>v</w:t>
      </w:r>
      <w:r>
        <w:rPr>
          <w:rFonts w:ascii="Tahoma" w:hAnsi="Tahoma" w:cs="Tahoma"/>
          <w:bCs/>
          <w:sz w:val="28"/>
          <w:szCs w:val="28"/>
        </w:rPr>
        <w:t>i</w:t>
      </w:r>
      <w:r>
        <w:rPr>
          <w:rFonts w:ascii="Tahoma" w:hAnsi="Tahoma" w:cs="Tahoma"/>
          <w:b/>
          <w:bCs/>
          <w:sz w:val="28"/>
          <w:szCs w:val="28"/>
        </w:rPr>
        <w:br/>
      </w:r>
      <w:r>
        <w:rPr>
          <w:rFonts w:ascii="Tahoma" w:hAnsi="Tahoma" w:cs="Tahoma"/>
          <w:sz w:val="28"/>
          <w:szCs w:val="28"/>
        </w:rPr>
        <w:t xml:space="preserve">TABLE OF CONTENTS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vii</w:t>
      </w:r>
    </w:p>
    <w:p w:rsidR="00BE3719" w:rsidRDefault="00BE3719" w:rsidP="00BE3719">
      <w:pPr>
        <w:spacing w:line="480" w:lineRule="auto"/>
        <w:jc w:val="both"/>
        <w:rPr>
          <w:rFonts w:ascii="Tahoma" w:hAnsi="Tahoma" w:cs="Tahoma"/>
          <w:b/>
          <w:bCs/>
          <w:sz w:val="28"/>
          <w:szCs w:val="28"/>
        </w:rPr>
      </w:pPr>
      <w:r>
        <w:rPr>
          <w:rFonts w:ascii="Tahoma" w:hAnsi="Tahoma" w:cs="Tahoma"/>
          <w:b/>
          <w:bCs/>
          <w:sz w:val="28"/>
          <w:szCs w:val="28"/>
        </w:rPr>
        <w:t xml:space="preserve">CHAPTER ONE: INTRODUCTION </w:t>
      </w:r>
    </w:p>
    <w:p w:rsidR="00BE3719" w:rsidRDefault="00BE3719" w:rsidP="00BE3719">
      <w:pPr>
        <w:spacing w:line="480" w:lineRule="auto"/>
        <w:jc w:val="both"/>
        <w:rPr>
          <w:rFonts w:ascii="Tahoma" w:hAnsi="Tahoma" w:cs="Tahoma"/>
          <w:sz w:val="28"/>
          <w:szCs w:val="28"/>
        </w:rPr>
      </w:pPr>
      <w:r>
        <w:rPr>
          <w:rFonts w:ascii="Tahoma" w:hAnsi="Tahoma" w:cs="Tahoma"/>
          <w:sz w:val="28"/>
          <w:szCs w:val="28"/>
        </w:rPr>
        <w:t>1.1</w:t>
      </w:r>
      <w:r>
        <w:rPr>
          <w:rFonts w:ascii="Tahoma" w:hAnsi="Tahoma" w:cs="Tahoma"/>
          <w:sz w:val="28"/>
          <w:szCs w:val="28"/>
        </w:rPr>
        <w:tab/>
        <w:t xml:space="preserve">Background to the Study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1</w:t>
      </w:r>
    </w:p>
    <w:p w:rsidR="00BE3719" w:rsidRDefault="00BE3719" w:rsidP="00BE3719">
      <w:pPr>
        <w:spacing w:line="480" w:lineRule="auto"/>
        <w:jc w:val="both"/>
        <w:rPr>
          <w:rFonts w:ascii="Tahoma" w:hAnsi="Tahoma" w:cs="Tahoma"/>
          <w:sz w:val="28"/>
          <w:szCs w:val="28"/>
        </w:rPr>
      </w:pPr>
      <w:r>
        <w:rPr>
          <w:rFonts w:ascii="Tahoma" w:hAnsi="Tahoma" w:cs="Tahoma"/>
          <w:sz w:val="28"/>
          <w:szCs w:val="28"/>
        </w:rPr>
        <w:t>1.2</w:t>
      </w:r>
      <w:r>
        <w:rPr>
          <w:rFonts w:ascii="Tahoma" w:hAnsi="Tahoma" w:cs="Tahoma"/>
          <w:sz w:val="28"/>
          <w:szCs w:val="28"/>
        </w:rPr>
        <w:tab/>
        <w:t xml:space="preserve">Statement of the Problem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w:t>
      </w:r>
    </w:p>
    <w:p w:rsidR="00BE3719" w:rsidRDefault="00BE3719" w:rsidP="00BE3719">
      <w:pPr>
        <w:spacing w:line="480" w:lineRule="auto"/>
        <w:jc w:val="both"/>
        <w:rPr>
          <w:rFonts w:ascii="Tahoma" w:hAnsi="Tahoma" w:cs="Tahoma"/>
          <w:sz w:val="28"/>
          <w:szCs w:val="28"/>
        </w:rPr>
      </w:pPr>
      <w:r>
        <w:rPr>
          <w:rFonts w:ascii="Tahoma" w:hAnsi="Tahoma" w:cs="Tahoma"/>
          <w:sz w:val="28"/>
          <w:szCs w:val="28"/>
        </w:rPr>
        <w:t xml:space="preserve">1.3 </w:t>
      </w:r>
      <w:r>
        <w:rPr>
          <w:rFonts w:ascii="Tahoma" w:hAnsi="Tahoma" w:cs="Tahoma"/>
          <w:sz w:val="28"/>
          <w:szCs w:val="28"/>
        </w:rPr>
        <w:tab/>
        <w:t xml:space="preserve">Objective of the Study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4</w:t>
      </w:r>
    </w:p>
    <w:p w:rsidR="00BE3719" w:rsidRDefault="00BE3719" w:rsidP="00BE3719">
      <w:pPr>
        <w:spacing w:line="480" w:lineRule="auto"/>
        <w:jc w:val="both"/>
        <w:rPr>
          <w:rFonts w:ascii="Tahoma" w:hAnsi="Tahoma" w:cs="Tahoma"/>
          <w:sz w:val="28"/>
          <w:szCs w:val="28"/>
        </w:rPr>
      </w:pPr>
      <w:r>
        <w:rPr>
          <w:rFonts w:ascii="Tahoma" w:hAnsi="Tahoma" w:cs="Tahoma"/>
          <w:sz w:val="28"/>
          <w:szCs w:val="28"/>
        </w:rPr>
        <w:t>1.4</w:t>
      </w:r>
      <w:r>
        <w:rPr>
          <w:rFonts w:ascii="Tahoma" w:hAnsi="Tahoma" w:cs="Tahoma"/>
          <w:sz w:val="28"/>
          <w:szCs w:val="28"/>
        </w:rPr>
        <w:tab/>
        <w:t xml:space="preserve">General Questions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5</w:t>
      </w:r>
    </w:p>
    <w:p w:rsidR="00BE3719" w:rsidRDefault="00BE3719" w:rsidP="00BE3719">
      <w:pPr>
        <w:spacing w:line="480" w:lineRule="auto"/>
        <w:jc w:val="both"/>
        <w:rPr>
          <w:rFonts w:ascii="Tahoma" w:hAnsi="Tahoma" w:cs="Tahoma"/>
          <w:sz w:val="28"/>
          <w:szCs w:val="28"/>
        </w:rPr>
      </w:pPr>
      <w:r>
        <w:rPr>
          <w:rFonts w:ascii="Tahoma" w:hAnsi="Tahoma" w:cs="Tahoma"/>
          <w:sz w:val="28"/>
          <w:szCs w:val="28"/>
        </w:rPr>
        <w:t>1.5</w:t>
      </w:r>
      <w:r>
        <w:rPr>
          <w:rFonts w:ascii="Tahoma" w:hAnsi="Tahoma" w:cs="Tahoma"/>
          <w:sz w:val="28"/>
          <w:szCs w:val="28"/>
        </w:rPr>
        <w:tab/>
        <w:t xml:space="preserve">Research Questions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5</w:t>
      </w:r>
    </w:p>
    <w:p w:rsidR="00BE3719" w:rsidRDefault="00BE3719" w:rsidP="00BE3719">
      <w:pPr>
        <w:spacing w:line="480" w:lineRule="auto"/>
        <w:jc w:val="both"/>
        <w:rPr>
          <w:rFonts w:ascii="Tahoma" w:hAnsi="Tahoma" w:cs="Tahoma"/>
          <w:sz w:val="28"/>
          <w:szCs w:val="28"/>
        </w:rPr>
      </w:pPr>
      <w:r>
        <w:rPr>
          <w:rFonts w:ascii="Tahoma" w:hAnsi="Tahoma" w:cs="Tahoma"/>
          <w:sz w:val="28"/>
          <w:szCs w:val="28"/>
        </w:rPr>
        <w:t>1.6</w:t>
      </w:r>
      <w:r>
        <w:rPr>
          <w:rFonts w:ascii="Tahoma" w:hAnsi="Tahoma" w:cs="Tahoma"/>
          <w:sz w:val="28"/>
          <w:szCs w:val="28"/>
        </w:rPr>
        <w:tab/>
        <w:t>Research Hypothesis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5</w:t>
      </w:r>
    </w:p>
    <w:p w:rsidR="00BE3719" w:rsidRDefault="00BE3719" w:rsidP="00BE3719">
      <w:pPr>
        <w:spacing w:line="480" w:lineRule="auto"/>
        <w:jc w:val="both"/>
        <w:rPr>
          <w:rFonts w:ascii="Tahoma" w:hAnsi="Tahoma" w:cs="Tahoma"/>
          <w:sz w:val="28"/>
          <w:szCs w:val="28"/>
        </w:rPr>
      </w:pPr>
      <w:r>
        <w:rPr>
          <w:rFonts w:ascii="Tahoma" w:hAnsi="Tahoma" w:cs="Tahoma"/>
          <w:sz w:val="28"/>
          <w:szCs w:val="28"/>
        </w:rPr>
        <w:t>1.7</w:t>
      </w:r>
      <w:r>
        <w:rPr>
          <w:rFonts w:ascii="Tahoma" w:hAnsi="Tahoma" w:cs="Tahoma"/>
          <w:sz w:val="28"/>
          <w:szCs w:val="28"/>
        </w:rPr>
        <w:tab/>
        <w:t xml:space="preserve">Significance of the Study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6</w:t>
      </w:r>
    </w:p>
    <w:p w:rsidR="00BE3719" w:rsidRDefault="00BE3719" w:rsidP="00BE3719">
      <w:pPr>
        <w:spacing w:line="480" w:lineRule="auto"/>
        <w:jc w:val="both"/>
        <w:rPr>
          <w:rFonts w:ascii="Tahoma" w:hAnsi="Tahoma" w:cs="Tahoma"/>
          <w:sz w:val="28"/>
          <w:szCs w:val="28"/>
        </w:rPr>
      </w:pPr>
      <w:r>
        <w:rPr>
          <w:rFonts w:ascii="Tahoma" w:hAnsi="Tahoma" w:cs="Tahoma"/>
          <w:sz w:val="28"/>
          <w:szCs w:val="28"/>
        </w:rPr>
        <w:t>1.8</w:t>
      </w:r>
      <w:r>
        <w:rPr>
          <w:rFonts w:ascii="Tahoma" w:hAnsi="Tahoma" w:cs="Tahoma"/>
          <w:sz w:val="28"/>
          <w:szCs w:val="28"/>
        </w:rPr>
        <w:tab/>
        <w:t>Delimitations (Scope) of the Study</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 xml:space="preserve"> 7</w:t>
      </w:r>
    </w:p>
    <w:p w:rsidR="00BE3719" w:rsidRDefault="00BE3719" w:rsidP="00BE3719">
      <w:pPr>
        <w:spacing w:line="480" w:lineRule="auto"/>
        <w:jc w:val="both"/>
        <w:rPr>
          <w:rFonts w:ascii="Tahoma" w:hAnsi="Tahoma" w:cs="Tahoma"/>
          <w:sz w:val="28"/>
          <w:szCs w:val="28"/>
        </w:rPr>
      </w:pPr>
      <w:r>
        <w:rPr>
          <w:rFonts w:ascii="Tahoma" w:hAnsi="Tahoma" w:cs="Tahoma"/>
          <w:sz w:val="28"/>
          <w:szCs w:val="28"/>
        </w:rPr>
        <w:lastRenderedPageBreak/>
        <w:t>1.9</w:t>
      </w:r>
      <w:r>
        <w:rPr>
          <w:rFonts w:ascii="Tahoma" w:hAnsi="Tahoma" w:cs="Tahoma"/>
          <w:sz w:val="28"/>
          <w:szCs w:val="28"/>
        </w:rPr>
        <w:tab/>
        <w:t>Definition of Terms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7</w:t>
      </w:r>
    </w:p>
    <w:p w:rsidR="00BE3719" w:rsidRPr="002440C4" w:rsidRDefault="00BE3719" w:rsidP="00BE3719">
      <w:pPr>
        <w:spacing w:line="480" w:lineRule="auto"/>
        <w:jc w:val="both"/>
        <w:rPr>
          <w:rFonts w:ascii="Tahoma" w:hAnsi="Tahoma" w:cs="Tahoma"/>
          <w:b/>
          <w:sz w:val="28"/>
          <w:szCs w:val="28"/>
        </w:rPr>
      </w:pPr>
      <w:r w:rsidRPr="002440C4">
        <w:rPr>
          <w:rFonts w:ascii="Tahoma" w:hAnsi="Tahoma" w:cs="Tahoma"/>
          <w:b/>
          <w:bCs/>
          <w:sz w:val="28"/>
          <w:szCs w:val="28"/>
        </w:rPr>
        <w:t xml:space="preserve">CHAPTER TWO: </w:t>
      </w:r>
      <w:r w:rsidRPr="002440C4">
        <w:rPr>
          <w:rFonts w:ascii="Tahoma" w:hAnsi="Tahoma" w:cs="Tahoma"/>
          <w:b/>
          <w:sz w:val="28"/>
          <w:szCs w:val="28"/>
        </w:rPr>
        <w:t xml:space="preserve">REVIEW OF RELATED LITERATURE </w:t>
      </w:r>
    </w:p>
    <w:p w:rsidR="00BE3719" w:rsidRDefault="00BE3719" w:rsidP="00BE3719">
      <w:pPr>
        <w:spacing w:line="480" w:lineRule="auto"/>
        <w:jc w:val="both"/>
        <w:rPr>
          <w:rFonts w:ascii="Tahoma" w:hAnsi="Tahoma" w:cs="Tahoma"/>
          <w:sz w:val="28"/>
          <w:szCs w:val="28"/>
        </w:rPr>
      </w:pPr>
      <w:r>
        <w:rPr>
          <w:rFonts w:ascii="Tahoma" w:hAnsi="Tahoma" w:cs="Tahoma"/>
          <w:sz w:val="28"/>
          <w:szCs w:val="28"/>
        </w:rPr>
        <w:t>2.0</w:t>
      </w:r>
      <w:r>
        <w:rPr>
          <w:rFonts w:ascii="Tahoma" w:hAnsi="Tahoma" w:cs="Tahoma"/>
          <w:sz w:val="28"/>
          <w:szCs w:val="28"/>
        </w:rPr>
        <w:tab/>
        <w:t>Introduction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8</w:t>
      </w:r>
    </w:p>
    <w:p w:rsidR="00BE3719" w:rsidRDefault="00BE3719" w:rsidP="00BE3719">
      <w:pPr>
        <w:spacing w:line="480" w:lineRule="auto"/>
        <w:jc w:val="both"/>
        <w:rPr>
          <w:rFonts w:ascii="Tahoma" w:hAnsi="Tahoma" w:cs="Tahoma"/>
          <w:sz w:val="28"/>
          <w:szCs w:val="28"/>
        </w:rPr>
      </w:pPr>
      <w:r>
        <w:rPr>
          <w:rFonts w:ascii="Tahoma" w:hAnsi="Tahoma" w:cs="Tahoma"/>
          <w:sz w:val="28"/>
          <w:szCs w:val="28"/>
        </w:rPr>
        <w:t>2.1</w:t>
      </w:r>
      <w:r>
        <w:rPr>
          <w:rFonts w:ascii="Tahoma" w:hAnsi="Tahoma" w:cs="Tahoma"/>
          <w:sz w:val="28"/>
          <w:szCs w:val="28"/>
        </w:rPr>
        <w:tab/>
        <w:t>Population Growth Trend</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8</w:t>
      </w:r>
    </w:p>
    <w:p w:rsidR="00BE3719" w:rsidRDefault="00BE3719" w:rsidP="00BE3719">
      <w:pPr>
        <w:spacing w:line="480" w:lineRule="auto"/>
        <w:jc w:val="both"/>
        <w:rPr>
          <w:rFonts w:ascii="Tahoma" w:hAnsi="Tahoma" w:cs="Tahoma"/>
          <w:sz w:val="28"/>
          <w:szCs w:val="28"/>
        </w:rPr>
      </w:pPr>
      <w:r>
        <w:rPr>
          <w:rFonts w:ascii="Tahoma" w:hAnsi="Tahoma" w:cs="Tahoma"/>
          <w:sz w:val="28"/>
          <w:szCs w:val="28"/>
        </w:rPr>
        <w:t>2.1</w:t>
      </w:r>
      <w:r>
        <w:rPr>
          <w:rFonts w:ascii="Tahoma" w:hAnsi="Tahoma" w:cs="Tahoma"/>
          <w:sz w:val="28"/>
          <w:szCs w:val="28"/>
        </w:rPr>
        <w:tab/>
        <w:t>Consequences of the Population Situation</w:t>
      </w:r>
      <w:r>
        <w:rPr>
          <w:rFonts w:ascii="Tahoma" w:hAnsi="Tahoma" w:cs="Tahoma"/>
          <w:sz w:val="28"/>
          <w:szCs w:val="28"/>
        </w:rPr>
        <w:tab/>
      </w:r>
      <w:r>
        <w:rPr>
          <w:rFonts w:ascii="Tahoma" w:hAnsi="Tahoma" w:cs="Tahoma"/>
          <w:sz w:val="28"/>
          <w:szCs w:val="28"/>
        </w:rPr>
        <w:tab/>
      </w:r>
      <w:r>
        <w:rPr>
          <w:rFonts w:ascii="Tahoma" w:hAnsi="Tahoma" w:cs="Tahoma"/>
          <w:sz w:val="28"/>
          <w:szCs w:val="28"/>
        </w:rPr>
        <w:tab/>
        <w:t>10</w:t>
      </w:r>
    </w:p>
    <w:p w:rsidR="00BE3719" w:rsidRDefault="00BE3719" w:rsidP="00BE3719">
      <w:pPr>
        <w:spacing w:line="480" w:lineRule="auto"/>
        <w:jc w:val="both"/>
        <w:rPr>
          <w:rFonts w:ascii="Tahoma" w:hAnsi="Tahoma" w:cs="Tahoma"/>
          <w:sz w:val="28"/>
          <w:szCs w:val="28"/>
        </w:rPr>
      </w:pPr>
      <w:r>
        <w:rPr>
          <w:rFonts w:ascii="Tahoma" w:hAnsi="Tahoma" w:cs="Tahoma"/>
          <w:sz w:val="28"/>
          <w:szCs w:val="28"/>
        </w:rPr>
        <w:t>2.3</w:t>
      </w:r>
      <w:r>
        <w:rPr>
          <w:rFonts w:ascii="Tahoma" w:hAnsi="Tahoma" w:cs="Tahoma"/>
          <w:sz w:val="28"/>
          <w:szCs w:val="28"/>
        </w:rPr>
        <w:tab/>
        <w:t xml:space="preserve">Population Explosion and Infrastructural Facilities in the </w:t>
      </w:r>
    </w:p>
    <w:p w:rsidR="00BE3719" w:rsidRDefault="00BE3719" w:rsidP="00BE3719">
      <w:pPr>
        <w:spacing w:line="480" w:lineRule="auto"/>
        <w:ind w:firstLine="720"/>
        <w:jc w:val="both"/>
        <w:rPr>
          <w:rFonts w:ascii="Tahoma" w:hAnsi="Tahoma" w:cs="Tahoma"/>
          <w:sz w:val="28"/>
          <w:szCs w:val="28"/>
        </w:rPr>
      </w:pPr>
      <w:r>
        <w:rPr>
          <w:rFonts w:ascii="Tahoma" w:hAnsi="Tahoma" w:cs="Tahoma"/>
          <w:sz w:val="28"/>
          <w:szCs w:val="28"/>
        </w:rPr>
        <w:t>School</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11</w:t>
      </w:r>
    </w:p>
    <w:p w:rsidR="00BE3719" w:rsidRDefault="00BE3719" w:rsidP="00BE3719">
      <w:pPr>
        <w:spacing w:line="480" w:lineRule="auto"/>
        <w:jc w:val="both"/>
        <w:rPr>
          <w:rFonts w:ascii="Tahoma" w:hAnsi="Tahoma" w:cs="Tahoma"/>
          <w:sz w:val="28"/>
          <w:szCs w:val="28"/>
        </w:rPr>
      </w:pPr>
      <w:r>
        <w:rPr>
          <w:rFonts w:ascii="Tahoma" w:hAnsi="Tahoma" w:cs="Tahoma"/>
          <w:sz w:val="28"/>
          <w:szCs w:val="28"/>
        </w:rPr>
        <w:t>2.4</w:t>
      </w:r>
      <w:r>
        <w:rPr>
          <w:rFonts w:ascii="Tahoma" w:hAnsi="Tahoma" w:cs="Tahoma"/>
          <w:sz w:val="28"/>
          <w:szCs w:val="28"/>
        </w:rPr>
        <w:tab/>
        <w:t>Over Population and Deboarding System</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13</w:t>
      </w:r>
    </w:p>
    <w:p w:rsidR="00BE3719" w:rsidRDefault="00BE3719" w:rsidP="00BE3719">
      <w:pPr>
        <w:spacing w:line="480" w:lineRule="auto"/>
        <w:jc w:val="both"/>
        <w:rPr>
          <w:rFonts w:ascii="Tahoma" w:hAnsi="Tahoma" w:cs="Tahoma"/>
          <w:sz w:val="28"/>
          <w:szCs w:val="28"/>
        </w:rPr>
      </w:pPr>
      <w:r>
        <w:rPr>
          <w:rFonts w:ascii="Tahoma" w:hAnsi="Tahoma" w:cs="Tahoma"/>
          <w:sz w:val="28"/>
          <w:szCs w:val="28"/>
        </w:rPr>
        <w:t>2.4.1</w:t>
      </w:r>
      <w:r>
        <w:rPr>
          <w:rFonts w:ascii="Tahoma" w:hAnsi="Tahoma" w:cs="Tahoma"/>
          <w:sz w:val="28"/>
          <w:szCs w:val="28"/>
        </w:rPr>
        <w:tab/>
        <w:t>Shifting System in school</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14</w:t>
      </w:r>
    </w:p>
    <w:p w:rsidR="00BE3719" w:rsidRDefault="00BE3719" w:rsidP="00BE3719">
      <w:pPr>
        <w:spacing w:line="480" w:lineRule="auto"/>
        <w:jc w:val="both"/>
        <w:rPr>
          <w:rFonts w:ascii="Tahoma" w:hAnsi="Tahoma" w:cs="Tahoma"/>
          <w:sz w:val="28"/>
          <w:szCs w:val="28"/>
        </w:rPr>
      </w:pPr>
      <w:r>
        <w:rPr>
          <w:rFonts w:ascii="Tahoma" w:hAnsi="Tahoma" w:cs="Tahoma"/>
          <w:sz w:val="28"/>
          <w:szCs w:val="28"/>
        </w:rPr>
        <w:t>2.5</w:t>
      </w:r>
      <w:r>
        <w:rPr>
          <w:rFonts w:ascii="Tahoma" w:hAnsi="Tahoma" w:cs="Tahoma"/>
          <w:sz w:val="28"/>
          <w:szCs w:val="28"/>
        </w:rPr>
        <w:tab/>
        <w:t xml:space="preserve">Appraisal of Reviewed Literature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14</w:t>
      </w:r>
    </w:p>
    <w:p w:rsidR="00BE3719" w:rsidRPr="005D5E6B" w:rsidRDefault="00BE3719" w:rsidP="00BE3719">
      <w:pPr>
        <w:spacing w:line="480" w:lineRule="auto"/>
        <w:jc w:val="both"/>
        <w:rPr>
          <w:rFonts w:ascii="Tahoma" w:hAnsi="Tahoma" w:cs="Tahoma"/>
          <w:b/>
          <w:sz w:val="28"/>
          <w:szCs w:val="28"/>
        </w:rPr>
      </w:pPr>
      <w:r>
        <w:rPr>
          <w:rFonts w:ascii="Tahoma" w:hAnsi="Tahoma" w:cs="Tahoma"/>
          <w:b/>
          <w:bCs/>
          <w:sz w:val="28"/>
          <w:szCs w:val="28"/>
        </w:rPr>
        <w:t xml:space="preserve">CHAPTER THREE: </w:t>
      </w:r>
      <w:r w:rsidRPr="005D5E6B">
        <w:rPr>
          <w:rFonts w:ascii="Tahoma" w:hAnsi="Tahoma" w:cs="Tahoma"/>
          <w:b/>
          <w:sz w:val="28"/>
          <w:szCs w:val="28"/>
        </w:rPr>
        <w:t xml:space="preserve">RESEARCH METHOD </w:t>
      </w:r>
    </w:p>
    <w:p w:rsidR="00BE3719" w:rsidRDefault="00BE3719" w:rsidP="00BE3719">
      <w:pPr>
        <w:spacing w:line="480" w:lineRule="auto"/>
        <w:jc w:val="both"/>
        <w:rPr>
          <w:rFonts w:ascii="Tahoma" w:hAnsi="Tahoma" w:cs="Tahoma"/>
          <w:sz w:val="28"/>
          <w:szCs w:val="28"/>
        </w:rPr>
      </w:pPr>
      <w:r>
        <w:rPr>
          <w:rFonts w:ascii="Tahoma" w:hAnsi="Tahoma" w:cs="Tahoma"/>
          <w:sz w:val="28"/>
          <w:szCs w:val="28"/>
        </w:rPr>
        <w:t>3.0</w:t>
      </w:r>
      <w:r>
        <w:rPr>
          <w:rFonts w:ascii="Tahoma" w:hAnsi="Tahoma" w:cs="Tahoma"/>
          <w:sz w:val="28"/>
          <w:szCs w:val="28"/>
        </w:rPr>
        <w:tab/>
        <w:t xml:space="preserve">Introduction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16</w:t>
      </w:r>
    </w:p>
    <w:p w:rsidR="00BE3719" w:rsidRDefault="00BE3719" w:rsidP="00BE3719">
      <w:pPr>
        <w:spacing w:line="480" w:lineRule="auto"/>
        <w:jc w:val="both"/>
        <w:rPr>
          <w:rFonts w:ascii="Tahoma" w:hAnsi="Tahoma" w:cs="Tahoma"/>
          <w:sz w:val="28"/>
          <w:szCs w:val="28"/>
        </w:rPr>
      </w:pPr>
      <w:r>
        <w:rPr>
          <w:rFonts w:ascii="Tahoma" w:hAnsi="Tahoma" w:cs="Tahoma"/>
          <w:sz w:val="28"/>
          <w:szCs w:val="28"/>
        </w:rPr>
        <w:t>3.1</w:t>
      </w:r>
      <w:r>
        <w:rPr>
          <w:rFonts w:ascii="Tahoma" w:hAnsi="Tahoma" w:cs="Tahoma"/>
          <w:sz w:val="28"/>
          <w:szCs w:val="28"/>
        </w:rPr>
        <w:tab/>
        <w:t xml:space="preserve">Research Design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16</w:t>
      </w:r>
    </w:p>
    <w:p w:rsidR="00BE3719" w:rsidRDefault="00BE3719" w:rsidP="00BE3719">
      <w:pPr>
        <w:spacing w:line="480" w:lineRule="auto"/>
        <w:jc w:val="both"/>
        <w:rPr>
          <w:rFonts w:ascii="Tahoma" w:hAnsi="Tahoma" w:cs="Tahoma"/>
          <w:sz w:val="28"/>
          <w:szCs w:val="28"/>
        </w:rPr>
      </w:pPr>
      <w:r>
        <w:rPr>
          <w:rFonts w:ascii="Tahoma" w:hAnsi="Tahoma" w:cs="Tahoma"/>
          <w:sz w:val="28"/>
          <w:szCs w:val="28"/>
        </w:rPr>
        <w:t>3.2</w:t>
      </w:r>
      <w:r>
        <w:rPr>
          <w:rFonts w:ascii="Tahoma" w:hAnsi="Tahoma" w:cs="Tahoma"/>
          <w:sz w:val="28"/>
          <w:szCs w:val="28"/>
        </w:rPr>
        <w:tab/>
        <w:t xml:space="preserve">Population of the Study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17</w:t>
      </w:r>
    </w:p>
    <w:p w:rsidR="00BE3719" w:rsidRDefault="00BE3719" w:rsidP="00BE3719">
      <w:pPr>
        <w:spacing w:line="480" w:lineRule="auto"/>
        <w:jc w:val="both"/>
        <w:rPr>
          <w:rFonts w:ascii="Tahoma" w:hAnsi="Tahoma" w:cs="Tahoma"/>
          <w:sz w:val="28"/>
          <w:szCs w:val="28"/>
        </w:rPr>
      </w:pPr>
      <w:r>
        <w:rPr>
          <w:rFonts w:ascii="Tahoma" w:hAnsi="Tahoma" w:cs="Tahoma"/>
          <w:sz w:val="28"/>
          <w:szCs w:val="28"/>
        </w:rPr>
        <w:t>3.3</w:t>
      </w:r>
      <w:r>
        <w:rPr>
          <w:rFonts w:ascii="Tahoma" w:hAnsi="Tahoma" w:cs="Tahoma"/>
          <w:sz w:val="28"/>
          <w:szCs w:val="28"/>
        </w:rPr>
        <w:tab/>
        <w:t>Sample and Sampling Techniques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17</w:t>
      </w:r>
      <w:r>
        <w:rPr>
          <w:rFonts w:ascii="Tahoma" w:hAnsi="Tahoma" w:cs="Tahoma"/>
          <w:sz w:val="28"/>
          <w:szCs w:val="28"/>
        </w:rPr>
        <w:tab/>
      </w:r>
    </w:p>
    <w:p w:rsidR="00BE3719" w:rsidRDefault="00BE3719" w:rsidP="00BE3719">
      <w:pPr>
        <w:spacing w:line="480" w:lineRule="auto"/>
        <w:jc w:val="both"/>
        <w:rPr>
          <w:rFonts w:ascii="Tahoma" w:hAnsi="Tahoma" w:cs="Tahoma"/>
          <w:sz w:val="28"/>
          <w:szCs w:val="28"/>
        </w:rPr>
      </w:pPr>
      <w:r>
        <w:rPr>
          <w:rFonts w:ascii="Tahoma" w:hAnsi="Tahoma" w:cs="Tahoma"/>
          <w:sz w:val="28"/>
          <w:szCs w:val="28"/>
        </w:rPr>
        <w:lastRenderedPageBreak/>
        <w:t>3.4</w:t>
      </w:r>
      <w:r>
        <w:rPr>
          <w:rFonts w:ascii="Tahoma" w:hAnsi="Tahoma" w:cs="Tahoma"/>
          <w:sz w:val="28"/>
          <w:szCs w:val="28"/>
        </w:rPr>
        <w:tab/>
        <w:t xml:space="preserve">Research Instrumentation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17</w:t>
      </w:r>
    </w:p>
    <w:p w:rsidR="00BE3719" w:rsidRDefault="00BE3719" w:rsidP="00BE3719">
      <w:pPr>
        <w:spacing w:line="480" w:lineRule="auto"/>
        <w:jc w:val="both"/>
        <w:rPr>
          <w:rFonts w:ascii="Tahoma" w:hAnsi="Tahoma" w:cs="Tahoma"/>
          <w:sz w:val="28"/>
          <w:szCs w:val="28"/>
        </w:rPr>
      </w:pPr>
      <w:r>
        <w:rPr>
          <w:rFonts w:ascii="Tahoma" w:hAnsi="Tahoma" w:cs="Tahoma"/>
          <w:sz w:val="28"/>
          <w:szCs w:val="28"/>
        </w:rPr>
        <w:t>3.5</w:t>
      </w:r>
      <w:r>
        <w:rPr>
          <w:rFonts w:ascii="Tahoma" w:hAnsi="Tahoma" w:cs="Tahoma"/>
          <w:sz w:val="28"/>
          <w:szCs w:val="28"/>
        </w:rPr>
        <w:tab/>
        <w:t xml:space="preserve">Validity of the Instrument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18</w:t>
      </w:r>
    </w:p>
    <w:p w:rsidR="00BE3719" w:rsidRDefault="00BE3719" w:rsidP="00BE3719">
      <w:pPr>
        <w:spacing w:line="480" w:lineRule="auto"/>
        <w:jc w:val="both"/>
        <w:rPr>
          <w:rFonts w:ascii="Tahoma" w:hAnsi="Tahoma" w:cs="Tahoma"/>
          <w:sz w:val="28"/>
          <w:szCs w:val="28"/>
        </w:rPr>
      </w:pPr>
      <w:r>
        <w:rPr>
          <w:rFonts w:ascii="Tahoma" w:hAnsi="Tahoma" w:cs="Tahoma"/>
          <w:sz w:val="28"/>
          <w:szCs w:val="28"/>
        </w:rPr>
        <w:t>3.6</w:t>
      </w:r>
      <w:r>
        <w:rPr>
          <w:rFonts w:ascii="Tahoma" w:hAnsi="Tahoma" w:cs="Tahoma"/>
          <w:sz w:val="28"/>
          <w:szCs w:val="28"/>
        </w:rPr>
        <w:tab/>
        <w:t xml:space="preserve">Reliability of the Instrument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18</w:t>
      </w:r>
    </w:p>
    <w:p w:rsidR="00BE3719" w:rsidRDefault="00BE3719" w:rsidP="00BE3719">
      <w:pPr>
        <w:spacing w:line="480" w:lineRule="auto"/>
        <w:jc w:val="both"/>
        <w:rPr>
          <w:rFonts w:ascii="Tahoma" w:hAnsi="Tahoma" w:cs="Tahoma"/>
          <w:sz w:val="28"/>
          <w:szCs w:val="28"/>
        </w:rPr>
      </w:pPr>
      <w:r>
        <w:rPr>
          <w:rFonts w:ascii="Tahoma" w:hAnsi="Tahoma" w:cs="Tahoma"/>
          <w:sz w:val="28"/>
          <w:szCs w:val="28"/>
        </w:rPr>
        <w:t>3.7</w:t>
      </w:r>
      <w:r>
        <w:rPr>
          <w:rFonts w:ascii="Tahoma" w:hAnsi="Tahoma" w:cs="Tahoma"/>
          <w:sz w:val="28"/>
          <w:szCs w:val="28"/>
        </w:rPr>
        <w:tab/>
        <w:t>Procedure for Data Collection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18</w:t>
      </w:r>
    </w:p>
    <w:p w:rsidR="00BE3719" w:rsidRPr="00C72E25" w:rsidRDefault="00BE3719" w:rsidP="00BE3719">
      <w:pPr>
        <w:spacing w:line="480" w:lineRule="auto"/>
        <w:jc w:val="both"/>
        <w:rPr>
          <w:rFonts w:ascii="Tahoma" w:hAnsi="Tahoma" w:cs="Tahoma"/>
          <w:sz w:val="28"/>
          <w:szCs w:val="28"/>
        </w:rPr>
      </w:pPr>
      <w:r>
        <w:rPr>
          <w:rFonts w:ascii="Tahoma" w:hAnsi="Tahoma" w:cs="Tahoma"/>
          <w:sz w:val="28"/>
          <w:szCs w:val="28"/>
        </w:rPr>
        <w:t>3.8</w:t>
      </w:r>
      <w:r>
        <w:rPr>
          <w:rFonts w:ascii="Tahoma" w:hAnsi="Tahoma" w:cs="Tahoma"/>
          <w:sz w:val="28"/>
          <w:szCs w:val="28"/>
        </w:rPr>
        <w:tab/>
        <w:t>Method  for Data Analysis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18</w:t>
      </w:r>
    </w:p>
    <w:p w:rsidR="00BE3719" w:rsidRPr="005D5E6B" w:rsidRDefault="00BE3719" w:rsidP="00BE3719">
      <w:pPr>
        <w:spacing w:line="480" w:lineRule="auto"/>
        <w:jc w:val="both"/>
        <w:rPr>
          <w:rFonts w:ascii="Tahoma" w:hAnsi="Tahoma" w:cs="Tahoma"/>
          <w:b/>
          <w:sz w:val="28"/>
          <w:szCs w:val="28"/>
        </w:rPr>
      </w:pPr>
      <w:r>
        <w:rPr>
          <w:rFonts w:ascii="Tahoma" w:hAnsi="Tahoma" w:cs="Tahoma"/>
          <w:b/>
          <w:bCs/>
          <w:sz w:val="28"/>
          <w:szCs w:val="28"/>
        </w:rPr>
        <w:t xml:space="preserve">CHAPTER FOUR: </w:t>
      </w:r>
      <w:r w:rsidRPr="005D5E6B">
        <w:rPr>
          <w:rFonts w:ascii="Tahoma" w:hAnsi="Tahoma" w:cs="Tahoma"/>
          <w:b/>
          <w:sz w:val="28"/>
          <w:szCs w:val="28"/>
        </w:rPr>
        <w:t xml:space="preserve">RESULTS AND DISCUSSION </w:t>
      </w:r>
    </w:p>
    <w:p w:rsidR="00BE3719" w:rsidRDefault="00BE3719" w:rsidP="00BE3719">
      <w:pPr>
        <w:spacing w:line="480" w:lineRule="auto"/>
        <w:jc w:val="both"/>
        <w:rPr>
          <w:rFonts w:ascii="Tahoma" w:hAnsi="Tahoma" w:cs="Tahoma"/>
          <w:sz w:val="28"/>
          <w:szCs w:val="28"/>
        </w:rPr>
      </w:pPr>
      <w:r>
        <w:rPr>
          <w:rFonts w:ascii="Tahoma" w:hAnsi="Tahoma" w:cs="Tahoma"/>
          <w:sz w:val="28"/>
          <w:szCs w:val="28"/>
        </w:rPr>
        <w:t>4.0</w:t>
      </w:r>
      <w:r>
        <w:rPr>
          <w:rFonts w:ascii="Tahoma" w:hAnsi="Tahoma" w:cs="Tahoma"/>
          <w:sz w:val="28"/>
          <w:szCs w:val="28"/>
        </w:rPr>
        <w:tab/>
        <w:t>Introduction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19</w:t>
      </w:r>
    </w:p>
    <w:p w:rsidR="00BE3719" w:rsidRDefault="00BE3719" w:rsidP="00BE3719">
      <w:pPr>
        <w:spacing w:line="480" w:lineRule="auto"/>
        <w:jc w:val="both"/>
        <w:rPr>
          <w:rFonts w:ascii="Tahoma" w:hAnsi="Tahoma" w:cs="Tahoma"/>
          <w:sz w:val="28"/>
          <w:szCs w:val="28"/>
        </w:rPr>
      </w:pPr>
      <w:r>
        <w:rPr>
          <w:rFonts w:ascii="Tahoma" w:hAnsi="Tahoma" w:cs="Tahoma"/>
          <w:sz w:val="28"/>
          <w:szCs w:val="28"/>
        </w:rPr>
        <w:t>4.1</w:t>
      </w:r>
      <w:r>
        <w:rPr>
          <w:rFonts w:ascii="Tahoma" w:hAnsi="Tahoma" w:cs="Tahoma"/>
          <w:sz w:val="28"/>
          <w:szCs w:val="28"/>
        </w:rPr>
        <w:tab/>
        <w:t xml:space="preserve">Results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19</w:t>
      </w:r>
    </w:p>
    <w:p w:rsidR="00BE3719" w:rsidRDefault="00BE3719" w:rsidP="00BE3719">
      <w:pPr>
        <w:spacing w:line="480" w:lineRule="auto"/>
        <w:jc w:val="both"/>
        <w:rPr>
          <w:rFonts w:ascii="Tahoma" w:hAnsi="Tahoma" w:cs="Tahoma"/>
          <w:sz w:val="28"/>
          <w:szCs w:val="28"/>
        </w:rPr>
      </w:pPr>
      <w:r>
        <w:rPr>
          <w:rFonts w:ascii="Tahoma" w:hAnsi="Tahoma" w:cs="Tahoma"/>
          <w:sz w:val="28"/>
          <w:szCs w:val="28"/>
        </w:rPr>
        <w:t>4.2</w:t>
      </w:r>
      <w:r>
        <w:rPr>
          <w:rFonts w:ascii="Tahoma" w:hAnsi="Tahoma" w:cs="Tahoma"/>
          <w:sz w:val="28"/>
          <w:szCs w:val="28"/>
        </w:rPr>
        <w:tab/>
        <w:t xml:space="preserve">Discussion and Findings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25</w:t>
      </w:r>
      <w:r>
        <w:rPr>
          <w:rFonts w:ascii="Tahoma" w:hAnsi="Tahoma" w:cs="Tahoma"/>
          <w:sz w:val="28"/>
          <w:szCs w:val="28"/>
        </w:rPr>
        <w:br/>
      </w:r>
      <w:r w:rsidRPr="005D5E6B">
        <w:rPr>
          <w:rFonts w:ascii="Tahoma" w:hAnsi="Tahoma" w:cs="Tahoma"/>
          <w:b/>
          <w:sz w:val="28"/>
          <w:szCs w:val="28"/>
        </w:rPr>
        <w:t>CHAPTER FIVE: SUMMARY, CONCLUSION AND RECOMMENDATIONS</w:t>
      </w:r>
      <w:r>
        <w:rPr>
          <w:rFonts w:ascii="Tahoma" w:hAnsi="Tahoma" w:cs="Tahoma"/>
          <w:sz w:val="28"/>
          <w:szCs w:val="28"/>
        </w:rPr>
        <w:t xml:space="preserve"> </w:t>
      </w:r>
    </w:p>
    <w:p w:rsidR="00BE3719" w:rsidRDefault="00BE3719" w:rsidP="00BE3719">
      <w:pPr>
        <w:spacing w:line="480" w:lineRule="auto"/>
        <w:jc w:val="both"/>
        <w:rPr>
          <w:rFonts w:ascii="Tahoma" w:hAnsi="Tahoma" w:cs="Tahoma"/>
          <w:sz w:val="28"/>
          <w:szCs w:val="28"/>
        </w:rPr>
      </w:pPr>
      <w:r>
        <w:rPr>
          <w:rFonts w:ascii="Tahoma" w:hAnsi="Tahoma" w:cs="Tahoma"/>
          <w:sz w:val="28"/>
          <w:szCs w:val="28"/>
        </w:rPr>
        <w:t>5.1</w:t>
      </w:r>
      <w:r>
        <w:rPr>
          <w:rFonts w:ascii="Tahoma" w:hAnsi="Tahoma" w:cs="Tahoma"/>
          <w:sz w:val="28"/>
          <w:szCs w:val="28"/>
        </w:rPr>
        <w:tab/>
        <w:t xml:space="preserve">Summary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27</w:t>
      </w:r>
      <w:r>
        <w:rPr>
          <w:rFonts w:ascii="Tahoma" w:hAnsi="Tahoma" w:cs="Tahoma"/>
          <w:sz w:val="28"/>
          <w:szCs w:val="28"/>
        </w:rPr>
        <w:br/>
        <w:t>5.2</w:t>
      </w:r>
      <w:r>
        <w:rPr>
          <w:rFonts w:ascii="Tahoma" w:hAnsi="Tahoma" w:cs="Tahoma"/>
          <w:sz w:val="28"/>
          <w:szCs w:val="28"/>
        </w:rPr>
        <w:tab/>
        <w:t>Conclusion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28  5.3</w:t>
      </w:r>
      <w:r>
        <w:rPr>
          <w:rFonts w:ascii="Tahoma" w:hAnsi="Tahoma" w:cs="Tahoma"/>
          <w:sz w:val="28"/>
          <w:szCs w:val="28"/>
        </w:rPr>
        <w:tab/>
        <w:t xml:space="preserve">Recommendations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29</w:t>
      </w:r>
    </w:p>
    <w:p w:rsidR="00BE3719" w:rsidRPr="002169AC" w:rsidRDefault="00BE3719" w:rsidP="00BE3719">
      <w:pPr>
        <w:spacing w:line="480" w:lineRule="auto"/>
        <w:jc w:val="both"/>
        <w:rPr>
          <w:rFonts w:ascii="Tahoma" w:hAnsi="Tahoma" w:cs="Tahoma"/>
          <w:b/>
          <w:sz w:val="28"/>
          <w:szCs w:val="28"/>
        </w:rPr>
      </w:pPr>
      <w:r w:rsidRPr="002169AC">
        <w:rPr>
          <w:rFonts w:ascii="Tahoma" w:hAnsi="Tahoma" w:cs="Tahoma"/>
          <w:b/>
          <w:sz w:val="28"/>
          <w:szCs w:val="28"/>
        </w:rPr>
        <w:t xml:space="preserve">REFERENCES </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t>30</w:t>
      </w:r>
    </w:p>
    <w:p w:rsidR="00BE3719" w:rsidRPr="002169AC" w:rsidRDefault="00BE3719" w:rsidP="00BE3719">
      <w:pPr>
        <w:spacing w:line="480" w:lineRule="auto"/>
        <w:jc w:val="both"/>
        <w:rPr>
          <w:rFonts w:ascii="Tahoma" w:hAnsi="Tahoma" w:cs="Tahoma"/>
          <w:b/>
          <w:sz w:val="28"/>
          <w:szCs w:val="28"/>
        </w:rPr>
      </w:pPr>
      <w:r w:rsidRPr="002169AC">
        <w:rPr>
          <w:rFonts w:ascii="Tahoma" w:hAnsi="Tahoma" w:cs="Tahoma"/>
          <w:b/>
          <w:sz w:val="28"/>
          <w:szCs w:val="28"/>
        </w:rPr>
        <w:t xml:space="preserve">APPENDIX  </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t>33</w:t>
      </w:r>
    </w:p>
    <w:p w:rsidR="00BE3719" w:rsidRPr="009F7D3B" w:rsidRDefault="00BE3719" w:rsidP="00B645BB">
      <w:pPr>
        <w:jc w:val="center"/>
        <w:rPr>
          <w:b/>
        </w:rPr>
      </w:pPr>
      <w:r w:rsidRPr="009F7D3B">
        <w:rPr>
          <w:b/>
        </w:rPr>
        <w:lastRenderedPageBreak/>
        <w:t>CHAPTER ONE</w:t>
      </w:r>
    </w:p>
    <w:p w:rsidR="00BE3719" w:rsidRPr="009F7D3B" w:rsidRDefault="00BE3719" w:rsidP="00BE3719">
      <w:pPr>
        <w:spacing w:line="480" w:lineRule="auto"/>
        <w:jc w:val="center"/>
        <w:rPr>
          <w:b/>
        </w:rPr>
      </w:pPr>
      <w:r w:rsidRPr="009F7D3B">
        <w:rPr>
          <w:b/>
        </w:rPr>
        <w:t>INTRODUCTION</w:t>
      </w:r>
    </w:p>
    <w:p w:rsidR="00BE3719" w:rsidRPr="009F7D3B" w:rsidRDefault="00BE3719" w:rsidP="00BE3719">
      <w:pPr>
        <w:spacing w:line="480" w:lineRule="auto"/>
        <w:rPr>
          <w:b/>
        </w:rPr>
      </w:pPr>
      <w:r>
        <w:rPr>
          <w:b/>
        </w:rPr>
        <w:t>1.1</w:t>
      </w:r>
      <w:r>
        <w:rPr>
          <w:b/>
        </w:rPr>
        <w:tab/>
      </w:r>
      <w:r w:rsidRPr="009F7D3B">
        <w:rPr>
          <w:b/>
        </w:rPr>
        <w:t xml:space="preserve">Background to the Study </w:t>
      </w:r>
    </w:p>
    <w:p w:rsidR="00BE3719" w:rsidRDefault="00BE3719" w:rsidP="00BE3719">
      <w:pPr>
        <w:spacing w:line="480" w:lineRule="auto"/>
        <w:ind w:firstLine="720"/>
        <w:jc w:val="both"/>
      </w:pPr>
      <w:r w:rsidRPr="009F7D3B">
        <w:t>The increase in peoples’ awareness on the desirability of education and inherent potentials in schools as the most formidable and paramount agent in quality education accounts for the proliferation of schools and at all the Nigerian educational system (Adeshina 2012). Prior to the era of self-determination in education in Nigeria (1970-1980), people perceived western education as an agents of cultural pollution, therefore, parents and guardian were adamant and skeptical on searching to attend Christianity-oriented schools (</w:t>
      </w:r>
      <w:proofErr w:type="spellStart"/>
      <w:r w:rsidRPr="009F7D3B">
        <w:t>Fafunwa</w:t>
      </w:r>
      <w:proofErr w:type="spellEnd"/>
      <w:r w:rsidRPr="009F7D3B">
        <w:t>, 2007).</w:t>
      </w:r>
      <w:r>
        <w:t xml:space="preserve"> </w:t>
      </w:r>
      <w:r w:rsidRPr="009F7D3B">
        <w:t>However, mass campaign and job opportunities attached to western education yielded positive responses thereby resulting in its acceptability in all ramifications. Today, education is a major industry that records a high patronage from all and sundry. Hence, there are continuous innovations being introduced in line with global expectations and technological advancements.</w:t>
      </w:r>
      <w:r>
        <w:t xml:space="preserve"> </w:t>
      </w:r>
    </w:p>
    <w:p w:rsidR="00BE3719" w:rsidRPr="009F7D3B" w:rsidRDefault="00BE3719" w:rsidP="00BE3719">
      <w:pPr>
        <w:spacing w:line="480" w:lineRule="auto"/>
        <w:ind w:firstLine="720"/>
        <w:jc w:val="both"/>
      </w:pPr>
      <w:r w:rsidRPr="009F7D3B">
        <w:t>The giants</w:t>
      </w:r>
      <w:r>
        <w:t>,</w:t>
      </w:r>
      <w:r w:rsidRPr="009F7D3B">
        <w:t xml:space="preserve"> steps of Nigerian government (both military and civilian) would remain indelible in the annals of education development in the country. The educational system has been revolutionized and innovations injected in order to promote the socio-economic development of the society.</w:t>
      </w:r>
      <w:r>
        <w:t xml:space="preserve"> </w:t>
      </w:r>
      <w:r w:rsidRPr="009F7D3B">
        <w:t xml:space="preserve">Among the Remarkable innovation in Nigerian educational system is the introduction of Universal Free Primary Education (UPE) in 1976, prior to this period, primary education was not compulsory. </w:t>
      </w:r>
      <w:proofErr w:type="spellStart"/>
      <w:r w:rsidRPr="009F7D3B">
        <w:t>Ogunsaju</w:t>
      </w:r>
      <w:proofErr w:type="spellEnd"/>
      <w:r>
        <w:t>,</w:t>
      </w:r>
      <w:r w:rsidRPr="009F7D3B">
        <w:t xml:space="preserve"> (</w:t>
      </w:r>
      <w:r>
        <w:t>200</w:t>
      </w:r>
      <w:r w:rsidRPr="009F7D3B">
        <w:t xml:space="preserve">6) </w:t>
      </w:r>
      <w:r w:rsidRPr="009F7D3B">
        <w:lastRenderedPageBreak/>
        <w:t>reports that many school-aged children were lying fallow in communities due to high school fees of students and non-existence of schools.</w:t>
      </w:r>
    </w:p>
    <w:p w:rsidR="00BE3719" w:rsidRPr="009F7D3B" w:rsidRDefault="00BE3719" w:rsidP="00BE3719">
      <w:pPr>
        <w:spacing w:line="480" w:lineRule="auto"/>
        <w:ind w:firstLine="720"/>
        <w:jc w:val="both"/>
      </w:pPr>
      <w:r w:rsidRPr="009F7D3B">
        <w:t xml:space="preserve">According to </w:t>
      </w:r>
      <w:proofErr w:type="spellStart"/>
      <w:r w:rsidRPr="009F7D3B">
        <w:t>Ogunsaju</w:t>
      </w:r>
      <w:proofErr w:type="spellEnd"/>
      <w:r>
        <w:t>,</w:t>
      </w:r>
      <w:r w:rsidRPr="009F7D3B">
        <w:t xml:space="preserve"> (2006) Universal Primary Education (UPE) resulted in the rejuvenation of Nigerian educational system whereby primary schools were sited at every four-five </w:t>
      </w:r>
      <w:proofErr w:type="spellStart"/>
      <w:r w:rsidRPr="009F7D3B">
        <w:t>kilometre</w:t>
      </w:r>
      <w:proofErr w:type="spellEnd"/>
      <w:r w:rsidRPr="009F7D3B">
        <w:t xml:space="preserve"> in the communities.</w:t>
      </w:r>
      <w:r>
        <w:t xml:space="preserve"> </w:t>
      </w:r>
      <w:r w:rsidRPr="009F7D3B">
        <w:t>Today, many communities could boast of primary schools either established by the community or government. In most urban areas in Nigeria, private schools here also increased tremendously to reflect that every available building house is turned to a private primary school. Therefore, primary school enrolment is over twenty million, and this was brought about by the absence of a specific population policy in the country. Students’ enrolment in secondary schools has also increased enormously across the country. The post-UPE era witnessed the active involvement and participation of communities and private organizations in the management of secondary education in Nigeria (1980-1990). In most cases communities reach with who accord to establish fund and management secondary schools, therefore the member of secondary schools have also increased.</w:t>
      </w:r>
    </w:p>
    <w:p w:rsidR="00BE3719" w:rsidRPr="009F7D3B" w:rsidRDefault="00BE3719" w:rsidP="00BE3719">
      <w:pPr>
        <w:spacing w:line="480" w:lineRule="auto"/>
        <w:ind w:firstLine="720"/>
        <w:jc w:val="both"/>
      </w:pPr>
      <w:proofErr w:type="spellStart"/>
      <w:r w:rsidRPr="009F7D3B">
        <w:t>Inspite</w:t>
      </w:r>
      <w:proofErr w:type="spellEnd"/>
      <w:r w:rsidRPr="009F7D3B">
        <w:t xml:space="preserve"> of the members of secondary schools across the state, the influence of people into the urban </w:t>
      </w:r>
      <w:proofErr w:type="spellStart"/>
      <w:r w:rsidRPr="009F7D3B">
        <w:t>centres</w:t>
      </w:r>
      <w:proofErr w:type="spellEnd"/>
      <w:r w:rsidRPr="009F7D3B">
        <w:t xml:space="preserve"> in search of economic adventure, increase the number of both primary and secondary schools</w:t>
      </w:r>
      <w:r>
        <w:t>’</w:t>
      </w:r>
      <w:r w:rsidRPr="009F7D3B">
        <w:t xml:space="preserve"> students. The high number of pupils in primary schools led to abolition of the shifting system in primary school. And in some cities across the country, (Lagos, Kano </w:t>
      </w:r>
      <w:proofErr w:type="spellStart"/>
      <w:r w:rsidRPr="009F7D3B">
        <w:t>e.t.c</w:t>
      </w:r>
      <w:proofErr w:type="spellEnd"/>
      <w:r w:rsidRPr="009F7D3B">
        <w:t xml:space="preserve">.) shifting was a popular phenomenon in secondary schools </w:t>
      </w:r>
      <w:r w:rsidRPr="009F7D3B">
        <w:lastRenderedPageBreak/>
        <w:t>in order to cater for the academic need of the growing member of students.</w:t>
      </w:r>
      <w:r>
        <w:t xml:space="preserve"> </w:t>
      </w:r>
      <w:r w:rsidRPr="009F7D3B">
        <w:t xml:space="preserve">However, the construction of more classrooms and establishment of more primary and secondary schools across the country led to the cancellation of shifting system in Nigeria. </w:t>
      </w:r>
    </w:p>
    <w:p w:rsidR="00BE3719" w:rsidRPr="009F7D3B" w:rsidRDefault="00BE3719" w:rsidP="00BE3719">
      <w:pPr>
        <w:spacing w:line="480" w:lineRule="auto"/>
        <w:ind w:firstLine="720"/>
        <w:jc w:val="both"/>
      </w:pPr>
      <w:r w:rsidRPr="009F7D3B">
        <w:t xml:space="preserve">Although, secondary schools are distributed in the state, the schools in the rural areas are sparsely populated (Balogun, 2011). However, the concentration of secondary schools in the urban </w:t>
      </w:r>
      <w:proofErr w:type="spellStart"/>
      <w:r w:rsidRPr="009F7D3B">
        <w:t>centre</w:t>
      </w:r>
      <w:proofErr w:type="spellEnd"/>
      <w:r w:rsidRPr="009F7D3B">
        <w:t xml:space="preserve"> does not minimize population explosion in the schools. It becomes therefore imperative to examine the influence of school population on academic performance of secondary school students.</w:t>
      </w:r>
    </w:p>
    <w:p w:rsidR="00BE3719" w:rsidRPr="009F7D3B" w:rsidRDefault="00BE3719" w:rsidP="00BE3719">
      <w:pPr>
        <w:spacing w:line="480" w:lineRule="auto"/>
        <w:jc w:val="both"/>
        <w:rPr>
          <w:b/>
        </w:rPr>
      </w:pPr>
      <w:r>
        <w:rPr>
          <w:b/>
        </w:rPr>
        <w:t>1.2</w:t>
      </w:r>
      <w:r>
        <w:rPr>
          <w:b/>
        </w:rPr>
        <w:tab/>
      </w:r>
      <w:r w:rsidRPr="009F7D3B">
        <w:rPr>
          <w:b/>
        </w:rPr>
        <w:t>Statement of the Problem</w:t>
      </w:r>
    </w:p>
    <w:p w:rsidR="00BE3719" w:rsidRPr="009F7D3B" w:rsidRDefault="00BE3719" w:rsidP="00BE3719">
      <w:pPr>
        <w:spacing w:line="480" w:lineRule="auto"/>
        <w:jc w:val="both"/>
      </w:pPr>
      <w:r w:rsidRPr="009F7D3B">
        <w:tab/>
        <w:t xml:space="preserve">It is observed that population of pupils in public schools are enormous or are highly populated and the infrastructural facilities are </w:t>
      </w:r>
      <w:proofErr w:type="spellStart"/>
      <w:r w:rsidRPr="009F7D3B">
        <w:t>groosly</w:t>
      </w:r>
      <w:proofErr w:type="spellEnd"/>
      <w:r w:rsidRPr="009F7D3B">
        <w:t xml:space="preserve"> inadequate to meet the academic needs of the students. Babatunde (2014) reports a relationship between schools</w:t>
      </w:r>
      <w:r>
        <w:t>’</w:t>
      </w:r>
      <w:r w:rsidRPr="009F7D3B">
        <w:t xml:space="preserve"> population and inadequacy of good indiscipline </w:t>
      </w:r>
      <w:proofErr w:type="spellStart"/>
      <w:r w:rsidRPr="009F7D3B">
        <w:t>behaviour</w:t>
      </w:r>
      <w:proofErr w:type="spellEnd"/>
      <w:r w:rsidRPr="009F7D3B">
        <w:t xml:space="preserve"> among students. Ishola (2010) explains that the academic tone of the school is </w:t>
      </w:r>
      <w:proofErr w:type="spellStart"/>
      <w:r w:rsidRPr="009F7D3B">
        <w:t>groosly</w:t>
      </w:r>
      <w:proofErr w:type="spellEnd"/>
      <w:r w:rsidRPr="009F7D3B">
        <w:t xml:space="preserve"> affected by the school population. Therefore, their study attempts to verify the claims of the above cited findings.</w:t>
      </w:r>
    </w:p>
    <w:p w:rsidR="00BE3719" w:rsidRPr="009F7D3B" w:rsidRDefault="00BE3719" w:rsidP="00BE3719">
      <w:pPr>
        <w:spacing w:line="480" w:lineRule="auto"/>
        <w:jc w:val="both"/>
      </w:pPr>
      <w:r w:rsidRPr="009F7D3B">
        <w:tab/>
        <w:t>It is common situation in most schools in the study area that a class that is structurally designed for thirty-five – forty-five students now accommodate over seventy (70) students at a time. In these types of situations, there is competition for ventilation, movement, disorder and rowdiness usually pervade in school a class. Therefore, the study attempts to identify the influence of school population on the following:</w:t>
      </w:r>
    </w:p>
    <w:p w:rsidR="00BE3719" w:rsidRPr="009F7D3B" w:rsidRDefault="00BE3719" w:rsidP="00BE3719">
      <w:pPr>
        <w:numPr>
          <w:ilvl w:val="0"/>
          <w:numId w:val="1"/>
        </w:numPr>
        <w:spacing w:line="480" w:lineRule="auto"/>
        <w:jc w:val="both"/>
      </w:pPr>
      <w:r w:rsidRPr="009F7D3B">
        <w:lastRenderedPageBreak/>
        <w:t xml:space="preserve">Effectiveness of teachers’ instructional strategies </w:t>
      </w:r>
    </w:p>
    <w:p w:rsidR="00BE3719" w:rsidRPr="009F7D3B" w:rsidRDefault="00BE3719" w:rsidP="00BE3719">
      <w:pPr>
        <w:numPr>
          <w:ilvl w:val="0"/>
          <w:numId w:val="1"/>
        </w:numPr>
        <w:spacing w:line="480" w:lineRule="auto"/>
        <w:jc w:val="both"/>
      </w:pPr>
      <w:r w:rsidRPr="009F7D3B">
        <w:t>Students level of participation in the lesson</w:t>
      </w:r>
    </w:p>
    <w:p w:rsidR="00BE3719" w:rsidRPr="009F7D3B" w:rsidRDefault="00BE3719" w:rsidP="00BE3719">
      <w:pPr>
        <w:numPr>
          <w:ilvl w:val="0"/>
          <w:numId w:val="1"/>
        </w:numPr>
        <w:spacing w:line="480" w:lineRule="auto"/>
        <w:jc w:val="both"/>
      </w:pPr>
      <w:r w:rsidRPr="009F7D3B">
        <w:t>Teacher’s ability to effectively monitor students’ progress.</w:t>
      </w:r>
    </w:p>
    <w:p w:rsidR="00BE3719" w:rsidRPr="009F7D3B" w:rsidRDefault="00BE3719" w:rsidP="00BE3719">
      <w:pPr>
        <w:numPr>
          <w:ilvl w:val="0"/>
          <w:numId w:val="1"/>
        </w:numPr>
        <w:spacing w:line="480" w:lineRule="auto"/>
        <w:jc w:val="both"/>
      </w:pPr>
      <w:r w:rsidRPr="009F7D3B">
        <w:t xml:space="preserve">Students’ use of educational facilities like library and laboratory </w:t>
      </w:r>
      <w:proofErr w:type="spellStart"/>
      <w:r w:rsidRPr="009F7D3B">
        <w:t>e.t.c</w:t>
      </w:r>
      <w:proofErr w:type="spellEnd"/>
      <w:r w:rsidRPr="009F7D3B">
        <w:t>.</w:t>
      </w:r>
    </w:p>
    <w:p w:rsidR="00BE3719" w:rsidRPr="009F7D3B" w:rsidRDefault="00BE3719" w:rsidP="00BE3719">
      <w:pPr>
        <w:spacing w:line="480" w:lineRule="auto"/>
        <w:jc w:val="both"/>
        <w:rPr>
          <w:b/>
        </w:rPr>
      </w:pPr>
      <w:r>
        <w:rPr>
          <w:b/>
        </w:rPr>
        <w:t>1.3</w:t>
      </w:r>
      <w:r>
        <w:rPr>
          <w:b/>
        </w:rPr>
        <w:tab/>
      </w:r>
      <w:r w:rsidRPr="009F7D3B">
        <w:rPr>
          <w:b/>
        </w:rPr>
        <w:t>Objectives of the Study</w:t>
      </w:r>
    </w:p>
    <w:p w:rsidR="00BE3719" w:rsidRPr="009F7D3B" w:rsidRDefault="00BE3719" w:rsidP="00BE3719">
      <w:pPr>
        <w:spacing w:line="480" w:lineRule="auto"/>
        <w:ind w:firstLine="720"/>
        <w:jc w:val="both"/>
        <w:rPr>
          <w:bCs/>
        </w:rPr>
      </w:pPr>
      <w:r w:rsidRPr="009F7D3B">
        <w:rPr>
          <w:bCs/>
        </w:rPr>
        <w:t xml:space="preserve">The main objective of this study is to ascertain the effect of school population on the academic performance of pupils in public school. The study intend to: </w:t>
      </w:r>
    </w:p>
    <w:p w:rsidR="00BE3719" w:rsidRPr="009F7D3B" w:rsidRDefault="00BE3719" w:rsidP="00BE3719">
      <w:pPr>
        <w:pStyle w:val="ListParagraph"/>
        <w:numPr>
          <w:ilvl w:val="0"/>
          <w:numId w:val="9"/>
        </w:numPr>
        <w:spacing w:after="0" w:line="480" w:lineRule="auto"/>
        <w:ind w:left="810"/>
        <w:jc w:val="both"/>
        <w:rPr>
          <w:rFonts w:ascii="Times New Roman" w:hAnsi="Times New Roman"/>
          <w:bCs/>
          <w:sz w:val="24"/>
          <w:szCs w:val="24"/>
        </w:rPr>
      </w:pPr>
      <w:r w:rsidRPr="009F7D3B">
        <w:rPr>
          <w:rFonts w:ascii="Times New Roman" w:hAnsi="Times New Roman"/>
          <w:bCs/>
          <w:sz w:val="24"/>
          <w:szCs w:val="24"/>
        </w:rPr>
        <w:t>How does the school population affects pupils academic performance?</w:t>
      </w:r>
    </w:p>
    <w:p w:rsidR="00BE3719" w:rsidRPr="009F7D3B" w:rsidRDefault="00BE3719" w:rsidP="00BE3719">
      <w:pPr>
        <w:pStyle w:val="ListParagraph"/>
        <w:numPr>
          <w:ilvl w:val="0"/>
          <w:numId w:val="9"/>
        </w:numPr>
        <w:spacing w:after="0" w:line="480" w:lineRule="auto"/>
        <w:ind w:left="810"/>
        <w:jc w:val="both"/>
        <w:rPr>
          <w:rFonts w:ascii="Times New Roman" w:hAnsi="Times New Roman"/>
          <w:bCs/>
          <w:sz w:val="24"/>
          <w:szCs w:val="24"/>
        </w:rPr>
      </w:pPr>
      <w:r w:rsidRPr="009F7D3B">
        <w:rPr>
          <w:rFonts w:ascii="Times New Roman" w:hAnsi="Times New Roman"/>
          <w:bCs/>
          <w:sz w:val="24"/>
          <w:szCs w:val="24"/>
        </w:rPr>
        <w:t>To what extend does the school population affects teachers’ classroom activities?</w:t>
      </w:r>
    </w:p>
    <w:p w:rsidR="00BE3719" w:rsidRPr="009F7D3B" w:rsidRDefault="00BE3719" w:rsidP="00BE3719">
      <w:pPr>
        <w:pStyle w:val="ListParagraph"/>
        <w:numPr>
          <w:ilvl w:val="0"/>
          <w:numId w:val="9"/>
        </w:numPr>
        <w:spacing w:after="0" w:line="480" w:lineRule="auto"/>
        <w:ind w:left="810"/>
        <w:jc w:val="both"/>
        <w:rPr>
          <w:rFonts w:ascii="Times New Roman" w:hAnsi="Times New Roman"/>
          <w:bCs/>
          <w:sz w:val="24"/>
          <w:szCs w:val="24"/>
        </w:rPr>
      </w:pPr>
      <w:r w:rsidRPr="009F7D3B">
        <w:rPr>
          <w:rFonts w:ascii="Times New Roman" w:hAnsi="Times New Roman"/>
          <w:bCs/>
          <w:sz w:val="24"/>
          <w:szCs w:val="24"/>
        </w:rPr>
        <w:t>What is the relationship between school population and pupils academic performance?</w:t>
      </w:r>
    </w:p>
    <w:p w:rsidR="00BE3719" w:rsidRPr="009F7D3B" w:rsidRDefault="00BE3719" w:rsidP="00BE3719">
      <w:pPr>
        <w:pStyle w:val="ListParagraph"/>
        <w:numPr>
          <w:ilvl w:val="0"/>
          <w:numId w:val="9"/>
        </w:numPr>
        <w:spacing w:after="0" w:line="480" w:lineRule="auto"/>
        <w:ind w:left="810"/>
        <w:jc w:val="both"/>
        <w:rPr>
          <w:rFonts w:ascii="Times New Roman" w:hAnsi="Times New Roman"/>
          <w:bCs/>
          <w:sz w:val="24"/>
          <w:szCs w:val="24"/>
        </w:rPr>
      </w:pPr>
      <w:r w:rsidRPr="009F7D3B">
        <w:rPr>
          <w:rFonts w:ascii="Times New Roman" w:hAnsi="Times New Roman"/>
          <w:bCs/>
          <w:sz w:val="24"/>
          <w:szCs w:val="24"/>
        </w:rPr>
        <w:t>What are the resultant effects of classroom over-population on pupils academic performance?</w:t>
      </w:r>
    </w:p>
    <w:p w:rsidR="00BE3719" w:rsidRPr="009F7D3B" w:rsidRDefault="00BE3719" w:rsidP="00BE3719">
      <w:pPr>
        <w:spacing w:line="480" w:lineRule="auto"/>
        <w:jc w:val="both"/>
        <w:rPr>
          <w:b/>
        </w:rPr>
      </w:pPr>
      <w:r>
        <w:rPr>
          <w:b/>
        </w:rPr>
        <w:t>1.4</w:t>
      </w:r>
      <w:r>
        <w:rPr>
          <w:b/>
        </w:rPr>
        <w:tab/>
      </w:r>
      <w:r w:rsidRPr="009F7D3B">
        <w:rPr>
          <w:b/>
        </w:rPr>
        <w:t>General Questions</w:t>
      </w:r>
    </w:p>
    <w:p w:rsidR="00BE3719" w:rsidRPr="009F7D3B" w:rsidRDefault="00BE3719" w:rsidP="00BE3719">
      <w:pPr>
        <w:numPr>
          <w:ilvl w:val="0"/>
          <w:numId w:val="2"/>
        </w:numPr>
        <w:spacing w:line="480" w:lineRule="auto"/>
        <w:jc w:val="both"/>
      </w:pPr>
      <w:r w:rsidRPr="009F7D3B">
        <w:t xml:space="preserve">How does the school population affects </w:t>
      </w:r>
      <w:r>
        <w:t xml:space="preserve">pupils </w:t>
      </w:r>
      <w:r w:rsidRPr="009F7D3B">
        <w:t>academic performance?</w:t>
      </w:r>
    </w:p>
    <w:p w:rsidR="00BE3719" w:rsidRPr="009F7D3B" w:rsidRDefault="00BE3719" w:rsidP="00BE3719">
      <w:pPr>
        <w:numPr>
          <w:ilvl w:val="0"/>
          <w:numId w:val="2"/>
        </w:numPr>
        <w:spacing w:line="480" w:lineRule="auto"/>
        <w:jc w:val="both"/>
      </w:pPr>
      <w:r w:rsidRPr="009F7D3B">
        <w:t>To what extent does the school population affects teachers’ classroom activities?</w:t>
      </w:r>
    </w:p>
    <w:p w:rsidR="00BE3719" w:rsidRPr="009F7D3B" w:rsidRDefault="00BE3719" w:rsidP="00BE3719">
      <w:pPr>
        <w:numPr>
          <w:ilvl w:val="0"/>
          <w:numId w:val="2"/>
        </w:numPr>
        <w:spacing w:line="480" w:lineRule="auto"/>
        <w:jc w:val="both"/>
      </w:pPr>
      <w:r w:rsidRPr="009F7D3B">
        <w:t xml:space="preserve">What are the resultant effects of classroom over-population on </w:t>
      </w:r>
      <w:r>
        <w:t>pupils</w:t>
      </w:r>
      <w:r w:rsidRPr="009F7D3B">
        <w:t xml:space="preserve"> academic performance?</w:t>
      </w:r>
    </w:p>
    <w:p w:rsidR="00BE3719" w:rsidRPr="009F7D3B" w:rsidRDefault="00BE3719" w:rsidP="00BE3719">
      <w:pPr>
        <w:spacing w:line="480" w:lineRule="auto"/>
        <w:jc w:val="both"/>
        <w:rPr>
          <w:b/>
        </w:rPr>
      </w:pPr>
      <w:r>
        <w:rPr>
          <w:b/>
        </w:rPr>
        <w:lastRenderedPageBreak/>
        <w:t>1.5</w:t>
      </w:r>
      <w:r>
        <w:rPr>
          <w:b/>
        </w:rPr>
        <w:tab/>
      </w:r>
      <w:r w:rsidRPr="009F7D3B">
        <w:rPr>
          <w:b/>
        </w:rPr>
        <w:t>Research Questions</w:t>
      </w:r>
    </w:p>
    <w:p w:rsidR="00BE3719" w:rsidRPr="009F7D3B" w:rsidRDefault="00BE3719" w:rsidP="00BE3719">
      <w:pPr>
        <w:numPr>
          <w:ilvl w:val="0"/>
          <w:numId w:val="10"/>
        </w:numPr>
        <w:spacing w:line="480" w:lineRule="auto"/>
        <w:jc w:val="both"/>
      </w:pPr>
      <w:r w:rsidRPr="009F7D3B">
        <w:t xml:space="preserve">Are teachers able to monitor </w:t>
      </w:r>
      <w:r>
        <w:t>pupils</w:t>
      </w:r>
      <w:r w:rsidRPr="009F7D3B">
        <w:t xml:space="preserve"> academic progress in populated class?</w:t>
      </w:r>
    </w:p>
    <w:p w:rsidR="00BE3719" w:rsidRPr="009F7D3B" w:rsidRDefault="00BE3719" w:rsidP="00BE3719">
      <w:pPr>
        <w:numPr>
          <w:ilvl w:val="0"/>
          <w:numId w:val="10"/>
        </w:numPr>
        <w:spacing w:line="480" w:lineRule="auto"/>
        <w:jc w:val="both"/>
      </w:pPr>
      <w:r w:rsidRPr="009F7D3B">
        <w:t xml:space="preserve">Are the educational facilities adequate to </w:t>
      </w:r>
      <w:r>
        <w:t>pupils</w:t>
      </w:r>
      <w:r w:rsidRPr="009F7D3B">
        <w:t xml:space="preserve"> population?</w:t>
      </w:r>
    </w:p>
    <w:p w:rsidR="00BE3719" w:rsidRPr="009F7D3B" w:rsidRDefault="00BE3719" w:rsidP="00BE3719">
      <w:pPr>
        <w:numPr>
          <w:ilvl w:val="0"/>
          <w:numId w:val="10"/>
        </w:numPr>
        <w:spacing w:line="480" w:lineRule="auto"/>
        <w:jc w:val="both"/>
      </w:pPr>
      <w:r w:rsidRPr="009F7D3B">
        <w:t>What influence does school population have on pupils</w:t>
      </w:r>
      <w:r>
        <w:t>’</w:t>
      </w:r>
      <w:r w:rsidRPr="009F7D3B">
        <w:t xml:space="preserve"> academic performance?</w:t>
      </w:r>
    </w:p>
    <w:p w:rsidR="00BE3719" w:rsidRPr="009F7D3B" w:rsidRDefault="00BE3719" w:rsidP="00BE3719">
      <w:pPr>
        <w:spacing w:line="480" w:lineRule="auto"/>
        <w:jc w:val="both"/>
        <w:rPr>
          <w:b/>
        </w:rPr>
      </w:pPr>
      <w:r>
        <w:rPr>
          <w:b/>
        </w:rPr>
        <w:t>1.6</w:t>
      </w:r>
      <w:r>
        <w:rPr>
          <w:b/>
        </w:rPr>
        <w:tab/>
      </w:r>
      <w:r w:rsidRPr="009F7D3B">
        <w:rPr>
          <w:b/>
        </w:rPr>
        <w:t>Research Hypothesis</w:t>
      </w:r>
    </w:p>
    <w:p w:rsidR="00BE3719" w:rsidRPr="009F7D3B" w:rsidRDefault="00BE3719" w:rsidP="00BE3719">
      <w:pPr>
        <w:numPr>
          <w:ilvl w:val="0"/>
          <w:numId w:val="4"/>
        </w:numPr>
        <w:tabs>
          <w:tab w:val="clear" w:pos="1080"/>
        </w:tabs>
        <w:spacing w:line="480" w:lineRule="auto"/>
        <w:ind w:left="720" w:hanging="540"/>
        <w:jc w:val="both"/>
      </w:pPr>
      <w:r w:rsidRPr="009F7D3B">
        <w:t>There is no significant relationship between male and female teacher’s perceived influence of school population on monitoring pupils’ progress.</w:t>
      </w:r>
    </w:p>
    <w:p w:rsidR="00BE3719" w:rsidRDefault="00BE3719" w:rsidP="00BE3719">
      <w:pPr>
        <w:numPr>
          <w:ilvl w:val="0"/>
          <w:numId w:val="4"/>
        </w:numPr>
        <w:tabs>
          <w:tab w:val="clear" w:pos="1080"/>
        </w:tabs>
        <w:spacing w:line="480" w:lineRule="auto"/>
        <w:ind w:left="720" w:hanging="540"/>
        <w:jc w:val="both"/>
      </w:pPr>
      <w:r w:rsidRPr="009F7D3B">
        <w:t>There is no significant relationship between male and female pupils perceived influence of school population on use of educational facilities.</w:t>
      </w:r>
    </w:p>
    <w:p w:rsidR="00BE3719" w:rsidRPr="009F7D3B" w:rsidRDefault="00BE3719" w:rsidP="00BE3719">
      <w:pPr>
        <w:numPr>
          <w:ilvl w:val="0"/>
          <w:numId w:val="4"/>
        </w:numPr>
        <w:tabs>
          <w:tab w:val="clear" w:pos="1080"/>
        </w:tabs>
        <w:spacing w:line="480" w:lineRule="auto"/>
        <w:ind w:left="720" w:hanging="540"/>
        <w:jc w:val="both"/>
      </w:pPr>
      <w:r w:rsidRPr="009F7D3B">
        <w:t>There is no significant relationship between male and female pupils perceived influence of school population on</w:t>
      </w:r>
      <w:r>
        <w:t xml:space="preserve"> pupils academic performance.</w:t>
      </w:r>
    </w:p>
    <w:p w:rsidR="00BE3719" w:rsidRPr="009F7D3B" w:rsidRDefault="00BE3719" w:rsidP="00BE3719">
      <w:pPr>
        <w:spacing w:line="480" w:lineRule="auto"/>
        <w:jc w:val="both"/>
        <w:rPr>
          <w:b/>
        </w:rPr>
      </w:pPr>
      <w:r>
        <w:rPr>
          <w:b/>
        </w:rPr>
        <w:t>1.7</w:t>
      </w:r>
      <w:r>
        <w:rPr>
          <w:b/>
        </w:rPr>
        <w:tab/>
      </w:r>
      <w:r w:rsidRPr="009F7D3B">
        <w:rPr>
          <w:b/>
        </w:rPr>
        <w:t>Significant of the Study</w:t>
      </w:r>
    </w:p>
    <w:p w:rsidR="00BE3719" w:rsidRPr="009F7D3B" w:rsidRDefault="00BE3719" w:rsidP="00BE3719">
      <w:pPr>
        <w:spacing w:line="480" w:lineRule="auto"/>
        <w:jc w:val="both"/>
      </w:pPr>
      <w:r w:rsidRPr="009F7D3B">
        <w:tab/>
        <w:t>A study on the influence of school population on academic performance of students is important at this period considering the hazard of school population to academic performance. Therefore, the findings would provide useful information to all stakeholders in education (school, parents, teachers, students, government, agencies etc.).</w:t>
      </w:r>
    </w:p>
    <w:p w:rsidR="00BE3719" w:rsidRPr="009F7D3B" w:rsidRDefault="00BE3719" w:rsidP="00BE3719">
      <w:pPr>
        <w:spacing w:line="480" w:lineRule="auto"/>
        <w:jc w:val="both"/>
      </w:pPr>
      <w:r w:rsidRPr="009F7D3B">
        <w:tab/>
        <w:t xml:space="preserve">The research findings would serve as information upon which the school management could take decisive steps towards promoting the academic tone of the school. </w:t>
      </w:r>
      <w:r w:rsidRPr="009F7D3B">
        <w:lastRenderedPageBreak/>
        <w:t>The research findings would expose the school Headmaster/Headmistress officers to rigors being experienced by teachers in their professional duties.</w:t>
      </w:r>
    </w:p>
    <w:p w:rsidR="00BE3719" w:rsidRPr="009F7D3B" w:rsidRDefault="00BE3719" w:rsidP="00BE3719">
      <w:pPr>
        <w:spacing w:line="480" w:lineRule="auto"/>
        <w:jc w:val="both"/>
      </w:pPr>
      <w:r w:rsidRPr="009F7D3B">
        <w:tab/>
        <w:t>The research findings would provide useful hints that would assist the relevant department of Ministry of Education to take urgent steps at providing more facilities to accommodate the teeming Pupils population.</w:t>
      </w:r>
    </w:p>
    <w:p w:rsidR="00BE3719" w:rsidRPr="009F7D3B" w:rsidRDefault="00BE3719" w:rsidP="00BE3719">
      <w:pPr>
        <w:spacing w:line="480" w:lineRule="auto"/>
        <w:jc w:val="both"/>
      </w:pPr>
      <w:r w:rsidRPr="009F7D3B">
        <w:tab/>
        <w:t>The research findings would enlighten the parents on the corporative with show influences with a view to alleviating the accommodation problems of the schools.</w:t>
      </w:r>
    </w:p>
    <w:p w:rsidR="00BE3719" w:rsidRPr="009F7D3B" w:rsidRDefault="00BE3719" w:rsidP="00BE3719">
      <w:pPr>
        <w:spacing w:line="480" w:lineRule="auto"/>
        <w:jc w:val="both"/>
      </w:pPr>
      <w:r w:rsidRPr="009F7D3B">
        <w:tab/>
        <w:t>Finally, the research findings would serve as terms of reference for future reference.</w:t>
      </w:r>
    </w:p>
    <w:p w:rsidR="00BE3719" w:rsidRPr="009F7D3B" w:rsidRDefault="00BE3719" w:rsidP="00BE3719">
      <w:pPr>
        <w:spacing w:line="480" w:lineRule="auto"/>
        <w:jc w:val="both"/>
        <w:rPr>
          <w:b/>
        </w:rPr>
      </w:pPr>
      <w:r>
        <w:rPr>
          <w:b/>
        </w:rPr>
        <w:t>1.8</w:t>
      </w:r>
      <w:r>
        <w:rPr>
          <w:b/>
        </w:rPr>
        <w:tab/>
      </w:r>
      <w:r w:rsidRPr="009F7D3B">
        <w:rPr>
          <w:b/>
        </w:rPr>
        <w:t>Delimitation (Scope) of the Study</w:t>
      </w:r>
    </w:p>
    <w:p w:rsidR="00BE3719" w:rsidRPr="009F7D3B" w:rsidRDefault="00BE3719" w:rsidP="00BE3719">
      <w:pPr>
        <w:spacing w:line="480" w:lineRule="auto"/>
        <w:jc w:val="both"/>
      </w:pPr>
      <w:r w:rsidRPr="009F7D3B">
        <w:tab/>
        <w:t>This study is limited to five primary schools in in Ilorin West LGA Kwara State, and it focused on the influence of school population on academic performance of primary school pupils only.</w:t>
      </w:r>
    </w:p>
    <w:p w:rsidR="00BE3719" w:rsidRPr="009F7D3B" w:rsidRDefault="00BE3719" w:rsidP="00BE3719">
      <w:pPr>
        <w:spacing w:line="480" w:lineRule="auto"/>
        <w:jc w:val="both"/>
        <w:rPr>
          <w:b/>
        </w:rPr>
      </w:pPr>
      <w:r>
        <w:rPr>
          <w:b/>
        </w:rPr>
        <w:t>1.9</w:t>
      </w:r>
      <w:r>
        <w:rPr>
          <w:b/>
        </w:rPr>
        <w:tab/>
      </w:r>
      <w:r w:rsidRPr="009F7D3B">
        <w:rPr>
          <w:b/>
        </w:rPr>
        <w:t>Definition of Terms</w:t>
      </w:r>
    </w:p>
    <w:p w:rsidR="00BE3719" w:rsidRPr="009F7D3B" w:rsidRDefault="00BE3719" w:rsidP="00BE3719">
      <w:pPr>
        <w:spacing w:line="480" w:lineRule="auto"/>
        <w:jc w:val="both"/>
      </w:pPr>
      <w:r w:rsidRPr="009F7D3B">
        <w:rPr>
          <w:b/>
        </w:rPr>
        <w:t xml:space="preserve">Population: - </w:t>
      </w:r>
      <w:r w:rsidRPr="009F7D3B">
        <w:t>Indicates the number of people living in an area.</w:t>
      </w:r>
    </w:p>
    <w:p w:rsidR="00BE3719" w:rsidRPr="009F7D3B" w:rsidRDefault="00BE3719" w:rsidP="00BE3719">
      <w:pPr>
        <w:spacing w:line="480" w:lineRule="auto"/>
        <w:jc w:val="both"/>
      </w:pPr>
      <w:r w:rsidRPr="009F7D3B">
        <w:rPr>
          <w:b/>
        </w:rPr>
        <w:t>School Population:</w:t>
      </w:r>
      <w:r>
        <w:rPr>
          <w:b/>
        </w:rPr>
        <w:t xml:space="preserve"> </w:t>
      </w:r>
      <w:r w:rsidRPr="009F7D3B">
        <w:rPr>
          <w:b/>
        </w:rPr>
        <w:t xml:space="preserve">- </w:t>
      </w:r>
      <w:r w:rsidRPr="009F7D3B">
        <w:t>Indicate the total number of students</w:t>
      </w:r>
      <w:r>
        <w:t>/pupils</w:t>
      </w:r>
      <w:r w:rsidRPr="009F7D3B">
        <w:t xml:space="preserve"> in a school.</w:t>
      </w:r>
    </w:p>
    <w:p w:rsidR="00BE3719" w:rsidRPr="009F7D3B" w:rsidRDefault="00BE3719" w:rsidP="00BE3719">
      <w:pPr>
        <w:spacing w:line="480" w:lineRule="auto"/>
        <w:jc w:val="both"/>
      </w:pPr>
      <w:r w:rsidRPr="009F7D3B">
        <w:rPr>
          <w:b/>
        </w:rPr>
        <w:t>Academic Performance:</w:t>
      </w:r>
      <w:r>
        <w:rPr>
          <w:b/>
        </w:rPr>
        <w:t xml:space="preserve"> </w:t>
      </w:r>
      <w:r w:rsidRPr="009F7D3B">
        <w:rPr>
          <w:b/>
        </w:rPr>
        <w:t xml:space="preserve">- </w:t>
      </w:r>
      <w:r w:rsidRPr="009F7D3B">
        <w:t>Means the scholastic progress of the students. Measure by their performance sin NECO, WASC and others.</w:t>
      </w:r>
    </w:p>
    <w:p w:rsidR="00BE3719" w:rsidRPr="009F7D3B" w:rsidRDefault="00BE3719" w:rsidP="00BE3719">
      <w:pPr>
        <w:spacing w:line="480" w:lineRule="auto"/>
        <w:jc w:val="both"/>
      </w:pPr>
      <w:r w:rsidRPr="009F7D3B">
        <w:rPr>
          <w:b/>
        </w:rPr>
        <w:t>Instructional Strategies:</w:t>
      </w:r>
      <w:r>
        <w:rPr>
          <w:b/>
        </w:rPr>
        <w:t xml:space="preserve"> </w:t>
      </w:r>
      <w:r w:rsidRPr="009F7D3B">
        <w:rPr>
          <w:b/>
        </w:rPr>
        <w:t xml:space="preserve">- </w:t>
      </w:r>
      <w:r w:rsidRPr="009F7D3B">
        <w:t>Are derive or techniques employed by the teacher to enhance effectiveness teaching-learning process.</w:t>
      </w:r>
    </w:p>
    <w:p w:rsidR="00BE3719" w:rsidRPr="009F7D3B" w:rsidRDefault="00BE3719" w:rsidP="00BE3719">
      <w:pPr>
        <w:spacing w:line="480" w:lineRule="auto"/>
        <w:jc w:val="both"/>
      </w:pPr>
      <w:r w:rsidRPr="009F7D3B">
        <w:rPr>
          <w:b/>
        </w:rPr>
        <w:lastRenderedPageBreak/>
        <w:t>Educational Facilities:</w:t>
      </w:r>
      <w:r>
        <w:rPr>
          <w:b/>
        </w:rPr>
        <w:t xml:space="preserve"> </w:t>
      </w:r>
      <w:r w:rsidRPr="009F7D3B">
        <w:rPr>
          <w:b/>
        </w:rPr>
        <w:t xml:space="preserve">- </w:t>
      </w:r>
      <w:r w:rsidRPr="009F7D3B">
        <w:rPr>
          <w:bCs/>
        </w:rPr>
        <w:t>Are infrastructure facilities designed to promote such as</w:t>
      </w:r>
      <w:r w:rsidRPr="009F7D3B">
        <w:t xml:space="preserve"> classrooms, library, hostel, good toilet, and others design to promote effective learning.</w:t>
      </w:r>
    </w:p>
    <w:p w:rsidR="00BE3719" w:rsidRPr="009F7D3B" w:rsidRDefault="00BE3719" w:rsidP="00BE3719">
      <w:pPr>
        <w:spacing w:line="480" w:lineRule="auto"/>
        <w:jc w:val="center"/>
        <w:rPr>
          <w:b/>
        </w:rPr>
      </w:pPr>
      <w:r w:rsidRPr="009F7D3B">
        <w:br w:type="page"/>
      </w:r>
      <w:r w:rsidRPr="009F7D3B">
        <w:rPr>
          <w:b/>
        </w:rPr>
        <w:lastRenderedPageBreak/>
        <w:t xml:space="preserve">CHAPTER TWO </w:t>
      </w:r>
    </w:p>
    <w:p w:rsidR="00BE3719" w:rsidRPr="009F7D3B" w:rsidRDefault="00BE3719" w:rsidP="00BE3719">
      <w:pPr>
        <w:spacing w:line="480" w:lineRule="auto"/>
        <w:jc w:val="center"/>
        <w:rPr>
          <w:b/>
        </w:rPr>
      </w:pPr>
      <w:r w:rsidRPr="009F7D3B">
        <w:rPr>
          <w:b/>
        </w:rPr>
        <w:t xml:space="preserve">REVIEW OF RELATED LITERATURE </w:t>
      </w:r>
    </w:p>
    <w:p w:rsidR="00BE3719" w:rsidRDefault="00BE3719" w:rsidP="00BE3719">
      <w:pPr>
        <w:spacing w:line="480" w:lineRule="auto"/>
        <w:jc w:val="both"/>
      </w:pPr>
      <w:r>
        <w:rPr>
          <w:b/>
          <w:bCs/>
        </w:rPr>
        <w:t>2.0</w:t>
      </w:r>
      <w:r>
        <w:rPr>
          <w:b/>
          <w:bCs/>
        </w:rPr>
        <w:tab/>
        <w:t xml:space="preserve">Introduction </w:t>
      </w:r>
      <w:r w:rsidRPr="009F7D3B">
        <w:tab/>
      </w:r>
    </w:p>
    <w:p w:rsidR="00BE3719" w:rsidRPr="009F7D3B" w:rsidRDefault="00BE3719" w:rsidP="00BE3719">
      <w:pPr>
        <w:spacing w:line="480" w:lineRule="auto"/>
        <w:ind w:firstLine="360"/>
        <w:jc w:val="both"/>
      </w:pPr>
      <w:r w:rsidRPr="009F7D3B">
        <w:t>This chapter reviews related literature under the following sub-headings:</w:t>
      </w:r>
    </w:p>
    <w:p w:rsidR="00BE3719" w:rsidRPr="009F7D3B" w:rsidRDefault="00BE3719" w:rsidP="00BE3719">
      <w:pPr>
        <w:numPr>
          <w:ilvl w:val="0"/>
          <w:numId w:val="5"/>
        </w:numPr>
        <w:spacing w:line="480" w:lineRule="auto"/>
        <w:jc w:val="both"/>
      </w:pPr>
      <w:r w:rsidRPr="009F7D3B">
        <w:t>Population and Growth Trend;</w:t>
      </w:r>
    </w:p>
    <w:p w:rsidR="00BE3719" w:rsidRPr="009F7D3B" w:rsidRDefault="00BE3719" w:rsidP="00BE3719">
      <w:pPr>
        <w:numPr>
          <w:ilvl w:val="0"/>
          <w:numId w:val="5"/>
        </w:numPr>
        <w:spacing w:line="480" w:lineRule="auto"/>
        <w:jc w:val="both"/>
      </w:pPr>
      <w:r w:rsidRPr="009F7D3B">
        <w:t>Consequences of the Population Situation;</w:t>
      </w:r>
    </w:p>
    <w:p w:rsidR="00BE3719" w:rsidRPr="009F7D3B" w:rsidRDefault="00BE3719" w:rsidP="00BE3719">
      <w:pPr>
        <w:numPr>
          <w:ilvl w:val="0"/>
          <w:numId w:val="5"/>
        </w:numPr>
        <w:spacing w:line="480" w:lineRule="auto"/>
        <w:jc w:val="both"/>
      </w:pPr>
      <w:r w:rsidRPr="009F7D3B">
        <w:t>Population Explosion and Infrastructural Facilities;</w:t>
      </w:r>
    </w:p>
    <w:p w:rsidR="00BE3719" w:rsidRPr="009F7D3B" w:rsidRDefault="00BE3719" w:rsidP="00BE3719">
      <w:pPr>
        <w:numPr>
          <w:ilvl w:val="0"/>
          <w:numId w:val="5"/>
        </w:numPr>
        <w:spacing w:line="480" w:lineRule="auto"/>
        <w:jc w:val="both"/>
      </w:pPr>
      <w:r w:rsidRPr="009F7D3B">
        <w:t xml:space="preserve">The School with over Population and Deboarding System;  </w:t>
      </w:r>
    </w:p>
    <w:p w:rsidR="00BE3719" w:rsidRPr="009F7D3B" w:rsidRDefault="00BE3719" w:rsidP="00BE3719">
      <w:pPr>
        <w:numPr>
          <w:ilvl w:val="0"/>
          <w:numId w:val="5"/>
        </w:numPr>
        <w:spacing w:line="480" w:lineRule="auto"/>
        <w:jc w:val="both"/>
      </w:pPr>
      <w:r w:rsidRPr="009F7D3B">
        <w:t>Appraisal of the Reviewed Literature.</w:t>
      </w:r>
    </w:p>
    <w:p w:rsidR="00BE3719" w:rsidRPr="009F7D3B" w:rsidRDefault="00BE3719" w:rsidP="00BE3719">
      <w:pPr>
        <w:spacing w:line="480" w:lineRule="auto"/>
        <w:jc w:val="both"/>
        <w:rPr>
          <w:b/>
        </w:rPr>
      </w:pPr>
      <w:r>
        <w:rPr>
          <w:b/>
        </w:rPr>
        <w:t>2.1</w:t>
      </w:r>
      <w:r>
        <w:rPr>
          <w:b/>
        </w:rPr>
        <w:tab/>
      </w:r>
      <w:r w:rsidRPr="009F7D3B">
        <w:rPr>
          <w:b/>
        </w:rPr>
        <w:t>Population Growth Trend</w:t>
      </w:r>
    </w:p>
    <w:p w:rsidR="00BE3719" w:rsidRPr="009F7D3B" w:rsidRDefault="00BE3719" w:rsidP="00BE3719">
      <w:pPr>
        <w:spacing w:line="480" w:lineRule="auto"/>
        <w:jc w:val="both"/>
      </w:pPr>
      <w:r w:rsidRPr="009F7D3B">
        <w:tab/>
        <w:t>According to (NTI) National Teachers Institute (2010) population is the total number of human beings occupying an identified geo-political area and it is not a static phenomenon. It is the total number of persons living in an area e.g. Local Government, State, Country, Continent the whole world at a particular point in time.</w:t>
      </w:r>
    </w:p>
    <w:p w:rsidR="00BE3719" w:rsidRPr="009F7D3B" w:rsidRDefault="00BE3719" w:rsidP="00BE3719">
      <w:pPr>
        <w:spacing w:line="480" w:lineRule="auto"/>
        <w:jc w:val="both"/>
      </w:pPr>
      <w:r w:rsidRPr="009F7D3B">
        <w:tab/>
        <w:t>The population of Nigeria is increasing rapidly. He stressed further that whereas in 1953 the population was estimated as 30.4 million people in 1963 it increased to 55.7 million and 1973 to about 79.0 million. In 1987 the population rose to be about 110 million and it is projected to reach over one hundred and fifty million people by year 2000 (NISER, NPB, 1985).</w:t>
      </w:r>
    </w:p>
    <w:p w:rsidR="00BE3719" w:rsidRPr="009F7D3B" w:rsidRDefault="00BE3719" w:rsidP="00BE3719">
      <w:pPr>
        <w:spacing w:line="480" w:lineRule="auto"/>
        <w:jc w:val="both"/>
      </w:pPr>
      <w:r w:rsidRPr="009F7D3B">
        <w:lastRenderedPageBreak/>
        <w:tab/>
      </w:r>
      <w:proofErr w:type="spellStart"/>
      <w:r w:rsidRPr="009F7D3B">
        <w:t>Adegoroye</w:t>
      </w:r>
      <w:proofErr w:type="spellEnd"/>
      <w:r>
        <w:t>,</w:t>
      </w:r>
      <w:r w:rsidRPr="009F7D3B">
        <w:t xml:space="preserve"> (2012) explains that birth rate is about 48.50 per 1,000 and the death rate has declined from twenty seven death to about 16-17 per 1,000 population at present. This means a growth rate of about 3.3% per year. He explained further that the results of the 1981-1982 National Fertility Survey (NFS) the average number of children born to each women by the end of her reproductive life is between six and seven children.</w:t>
      </w:r>
    </w:p>
    <w:p w:rsidR="00BE3719" w:rsidRPr="009F7D3B" w:rsidRDefault="00BE3719" w:rsidP="00BE3719">
      <w:pPr>
        <w:spacing w:line="480" w:lineRule="auto"/>
        <w:jc w:val="both"/>
      </w:pPr>
      <w:r w:rsidRPr="009F7D3B">
        <w:tab/>
        <w:t>Lamenting the population growth trend in Nigeria, Oduwole (2011) argues that the present situation is likely to continue in the next century. This is because firstly, given the young age of the Nigeria population, the number of young women continually entering their reproductive yeas exceeds the number of older woman moving out of that age span. Secondly, today is children potential parents of the future are already so numerous, this irresistible growth rate is already built into the age structure of the population.</w:t>
      </w:r>
    </w:p>
    <w:p w:rsidR="00BE3719" w:rsidRPr="009F7D3B" w:rsidRDefault="00BE3719" w:rsidP="00BE3719">
      <w:pPr>
        <w:spacing w:line="480" w:lineRule="auto"/>
        <w:jc w:val="both"/>
      </w:pPr>
      <w:r w:rsidRPr="009F7D3B">
        <w:tab/>
        <w:t>Oladosu (2014) said that at the present 3.3 percent growth rate the population is expected to double in about twenty-two years.</w:t>
      </w:r>
    </w:p>
    <w:p w:rsidR="00BE3719" w:rsidRPr="009F7D3B" w:rsidRDefault="00BE3719" w:rsidP="00BE3719">
      <w:pPr>
        <w:spacing w:line="480" w:lineRule="auto"/>
        <w:jc w:val="both"/>
        <w:rPr>
          <w:b/>
        </w:rPr>
      </w:pPr>
      <w:r>
        <w:rPr>
          <w:b/>
        </w:rPr>
        <w:t>2.2</w:t>
      </w:r>
      <w:r>
        <w:rPr>
          <w:b/>
        </w:rPr>
        <w:tab/>
      </w:r>
      <w:r w:rsidRPr="009F7D3B">
        <w:rPr>
          <w:b/>
        </w:rPr>
        <w:t xml:space="preserve">Consequences of the Population Situation </w:t>
      </w:r>
    </w:p>
    <w:p w:rsidR="00BE3719" w:rsidRPr="009F7D3B" w:rsidRDefault="00BE3719" w:rsidP="00BE3719">
      <w:pPr>
        <w:spacing w:line="480" w:lineRule="auto"/>
        <w:jc w:val="both"/>
      </w:pPr>
      <w:r w:rsidRPr="009F7D3B">
        <w:tab/>
      </w:r>
      <w:proofErr w:type="spellStart"/>
      <w:r w:rsidRPr="009F7D3B">
        <w:t>Onokerhorage</w:t>
      </w:r>
      <w:proofErr w:type="spellEnd"/>
      <w:r>
        <w:t>,</w:t>
      </w:r>
      <w:r w:rsidRPr="009F7D3B">
        <w:t xml:space="preserve"> (2009) argues that the impact of the present population situation in Nigeria is felt both at National and family levels. According to him it is observed that the standard of living in recent years and the government is committed to sustain this trend, but the high growth rate of the population curtails the government from fulfilling this commitment to the people. Tawiah (2012) states that government has long recognized improved educational opportunities as being critical to the development efforts.</w:t>
      </w:r>
    </w:p>
    <w:p w:rsidR="00BE3719" w:rsidRPr="009F7D3B" w:rsidRDefault="00BE3719" w:rsidP="00BE3719">
      <w:pPr>
        <w:spacing w:line="480" w:lineRule="auto"/>
        <w:jc w:val="both"/>
      </w:pPr>
      <w:r w:rsidRPr="009F7D3B">
        <w:lastRenderedPageBreak/>
        <w:tab/>
        <w:t>Thus, it adopted a National Policy of Universal Primary Education (UPE) which gave every child the right to free primary schooling. This results in rapid increase in primary schools</w:t>
      </w:r>
      <w:r>
        <w:t>’</w:t>
      </w:r>
      <w:r w:rsidRPr="009F7D3B">
        <w:t xml:space="preserve"> enrolment from about 3.5million pupils in 1970 to 13.7 million in 1980 16.2 million in 1982 and 16.8 million in 1985.</w:t>
      </w:r>
      <w:r>
        <w:t xml:space="preserve"> </w:t>
      </w:r>
      <w:r w:rsidRPr="009F7D3B">
        <w:t>Lawal (2006) explains that because of the current high birth rate and the momentum already built in population growth, not only the absolute member of children in the population but also the primary school enrolment would trend increase phenomenally. According to her as more pupils as enrolled, much large expenditure will be required to pay for the increasing needs of teacher</w:t>
      </w:r>
      <w:r>
        <w:t>’</w:t>
      </w:r>
      <w:r w:rsidRPr="009F7D3B">
        <w:t>s school administrators, classroom and equipment.</w:t>
      </w:r>
    </w:p>
    <w:p w:rsidR="00BE3719" w:rsidRPr="009F7D3B" w:rsidRDefault="00BE3719" w:rsidP="00BE3719">
      <w:pPr>
        <w:spacing w:line="480" w:lineRule="auto"/>
        <w:jc w:val="both"/>
      </w:pPr>
      <w:r w:rsidRPr="009F7D3B">
        <w:tab/>
        <w:t>Oshin</w:t>
      </w:r>
      <w:r>
        <w:t>,</w:t>
      </w:r>
      <w:r w:rsidRPr="009F7D3B">
        <w:t xml:space="preserve"> (2010) remarks that the federal government spent N86.00 per primary school pupils and with the increase in primary school enrolment. The projections for recurrent expenditures needed to provide educational services for the pupils are enormous.</w:t>
      </w:r>
    </w:p>
    <w:p w:rsidR="00BE3719" w:rsidRPr="009F7D3B" w:rsidRDefault="00BE3719" w:rsidP="00BE3719">
      <w:pPr>
        <w:spacing w:line="480" w:lineRule="auto"/>
        <w:jc w:val="both"/>
        <w:rPr>
          <w:b/>
        </w:rPr>
      </w:pPr>
      <w:r>
        <w:rPr>
          <w:b/>
        </w:rPr>
        <w:t>2.3</w:t>
      </w:r>
      <w:r>
        <w:rPr>
          <w:b/>
        </w:rPr>
        <w:tab/>
      </w:r>
      <w:r w:rsidRPr="009F7D3B">
        <w:rPr>
          <w:b/>
        </w:rPr>
        <w:t>Population Explosion and Infrastructural Facilities in the School</w:t>
      </w:r>
    </w:p>
    <w:p w:rsidR="00BE3719" w:rsidRPr="009F7D3B" w:rsidRDefault="00BE3719" w:rsidP="00BE3719">
      <w:pPr>
        <w:spacing w:line="480" w:lineRule="auto"/>
        <w:jc w:val="both"/>
      </w:pPr>
      <w:r w:rsidRPr="009F7D3B">
        <w:tab/>
        <w:t>The over-increasing population of the school enrolment brought by high rate of the country’s population make the infrastructural facilities in the school grossly inadequate. According to Ogunsola (2003), by the Mid (2011), the classroom benches and desks were no longer adequate to be used by the primary pupils and secondary students.</w:t>
      </w:r>
      <w:r>
        <w:t xml:space="preserve"> </w:t>
      </w:r>
      <w:proofErr w:type="spellStart"/>
      <w:r w:rsidRPr="009F7D3B">
        <w:t>Durotoye</w:t>
      </w:r>
      <w:proofErr w:type="spellEnd"/>
      <w:r>
        <w:t>,</w:t>
      </w:r>
      <w:r w:rsidRPr="009F7D3B">
        <w:t xml:space="preserve"> (2013) reports that the school situation was </w:t>
      </w:r>
      <w:proofErr w:type="spellStart"/>
      <w:r w:rsidRPr="009F7D3B">
        <w:t>appaulling</w:t>
      </w:r>
      <w:proofErr w:type="spellEnd"/>
      <w:r w:rsidRPr="009F7D3B">
        <w:t xml:space="preserve"> un-conducive to promote effective learning. According to the report, a substantial number of the pupils sit on the floor without any desk or table to write on.</w:t>
      </w:r>
    </w:p>
    <w:p w:rsidR="00BE3719" w:rsidRPr="009F7D3B" w:rsidRDefault="00BE3719" w:rsidP="00BE3719">
      <w:pPr>
        <w:spacing w:line="480" w:lineRule="auto"/>
        <w:jc w:val="both"/>
      </w:pPr>
      <w:r w:rsidRPr="009F7D3B">
        <w:lastRenderedPageBreak/>
        <w:tab/>
        <w:t xml:space="preserve">Writing on the plight of pupils on overcrowded classrooms, </w:t>
      </w:r>
      <w:proofErr w:type="spellStart"/>
      <w:r w:rsidRPr="009F7D3B">
        <w:t>Oniyanda</w:t>
      </w:r>
      <w:proofErr w:type="spellEnd"/>
      <w:r>
        <w:t>,</w:t>
      </w:r>
      <w:r w:rsidRPr="009F7D3B">
        <w:t xml:space="preserve"> (2012) explains that an average of six to seven pupils sit on the bench originally designed for three pupils. He stressed that children could not write well because of poor seating arrangements which characterize most public schools in Nigeria cities and towns. According to </w:t>
      </w:r>
      <w:proofErr w:type="spellStart"/>
      <w:r w:rsidRPr="009F7D3B">
        <w:t>Onawola</w:t>
      </w:r>
      <w:proofErr w:type="spellEnd"/>
      <w:r>
        <w:t>,</w:t>
      </w:r>
      <w:r w:rsidRPr="009F7D3B">
        <w:t xml:space="preserve"> (2011) the experience of pupils in overcrowded classroom is lost pupils attention is affected because of the inadequacy of seats. He stressed further that not of the children in Junior classes engage in anti-social acts such as fighting and quarrels which might be linked to inadequate facilities. </w:t>
      </w:r>
      <w:proofErr w:type="spellStart"/>
      <w:r w:rsidRPr="009F7D3B">
        <w:t>Ifabiyi</w:t>
      </w:r>
      <w:proofErr w:type="spellEnd"/>
      <w:r>
        <w:t xml:space="preserve">, </w:t>
      </w:r>
      <w:r w:rsidRPr="009F7D3B">
        <w:t>(1995) reports that there is a close relationship between inadequate seats in the classroom and in attention of the pupils in the classroom.</w:t>
      </w:r>
      <w:r>
        <w:t xml:space="preserve"> </w:t>
      </w:r>
      <w:r w:rsidRPr="009F7D3B">
        <w:t>Also, commenting on teachers effectiveness in populated classes, Bello</w:t>
      </w:r>
      <w:r>
        <w:t>,</w:t>
      </w:r>
      <w:r w:rsidRPr="009F7D3B">
        <w:t xml:space="preserve"> (2021) observes that the teacher face hard time in ensuring that the pupils works are adequately checked. He opines that such teachers expend much energy to ensuring compliance with instructional strategies and some categories of pupils with special need academic and psychological attention are usually neglected.</w:t>
      </w:r>
    </w:p>
    <w:p w:rsidR="00BE3719" w:rsidRPr="009F7D3B" w:rsidRDefault="00BE3719" w:rsidP="00BE3719">
      <w:pPr>
        <w:spacing w:line="480" w:lineRule="auto"/>
        <w:jc w:val="both"/>
      </w:pPr>
      <w:r w:rsidRPr="009F7D3B">
        <w:tab/>
        <w:t xml:space="preserve">The role of libraries, laboratories (science, home economics) </w:t>
      </w:r>
      <w:proofErr w:type="spellStart"/>
      <w:r w:rsidRPr="009F7D3B">
        <w:t>e.t.c</w:t>
      </w:r>
      <w:proofErr w:type="spellEnd"/>
      <w:r w:rsidRPr="009F7D3B">
        <w:t xml:space="preserve">. cannot be over emphasized in the promotion of effective learning in school. However, the increase of students’ enrolment makes these facilities grossly inadequate and the purpose of its establishment defected. According to </w:t>
      </w:r>
      <w:proofErr w:type="spellStart"/>
      <w:r w:rsidRPr="009F7D3B">
        <w:t>Adewoyi</w:t>
      </w:r>
      <w:proofErr w:type="spellEnd"/>
      <w:r>
        <w:t>,</w:t>
      </w:r>
      <w:r w:rsidRPr="009F7D3B">
        <w:t xml:space="preserve"> (2014) the number of students is greater than the spaces provided of students to practical is reduced in order to cater for all need of the students. Idowu</w:t>
      </w:r>
      <w:r>
        <w:t>,</w:t>
      </w:r>
      <w:r w:rsidRPr="009F7D3B">
        <w:t xml:space="preserve"> (2011) reports that students</w:t>
      </w:r>
      <w:r>
        <w:t>’</w:t>
      </w:r>
      <w:r w:rsidRPr="009F7D3B">
        <w:t xml:space="preserve"> failure in science subject is </w:t>
      </w:r>
      <w:r w:rsidRPr="009F7D3B">
        <w:lastRenderedPageBreak/>
        <w:t>significantly related to poor exposures to practical which is the basis of science subjects.</w:t>
      </w:r>
      <w:r>
        <w:t xml:space="preserve"> </w:t>
      </w:r>
      <w:r w:rsidRPr="009F7D3B">
        <w:t>Odu</w:t>
      </w:r>
      <w:r>
        <w:t>,</w:t>
      </w:r>
      <w:r w:rsidRPr="009F7D3B">
        <w:t xml:space="preserve"> (2013) reports that the provisions in home economics laboratories in secondary schools are inadequate to meet the increasing number of students offering the subject. She further laments that the students are not opportune to acquire the necessary experience due to inadequate laboratory facilities completed with students population.</w:t>
      </w:r>
    </w:p>
    <w:p w:rsidR="00BE3719" w:rsidRPr="009F7D3B" w:rsidRDefault="00BE3719" w:rsidP="00BE3719">
      <w:pPr>
        <w:spacing w:line="480" w:lineRule="auto"/>
        <w:jc w:val="both"/>
      </w:pPr>
      <w:r w:rsidRPr="009F7D3B">
        <w:tab/>
      </w:r>
      <w:proofErr w:type="spellStart"/>
      <w:r w:rsidRPr="009F7D3B">
        <w:t>Owoseni</w:t>
      </w:r>
      <w:proofErr w:type="spellEnd"/>
      <w:r>
        <w:t>,</w:t>
      </w:r>
      <w:r w:rsidRPr="009F7D3B">
        <w:t xml:space="preserve"> (2012) reports that most of the library facilities in primary and secondary schools are now inadequate to meet academic yearning and aspirations of the students because of the large population. According to him the libraries were designed to accommodate certain number of students.</w:t>
      </w:r>
      <w:r>
        <w:t xml:space="preserve"> </w:t>
      </w:r>
      <w:r w:rsidRPr="009F7D3B">
        <w:t xml:space="preserve">However, the increase in students enrolment render of the facility inadequate, </w:t>
      </w:r>
      <w:proofErr w:type="spellStart"/>
      <w:r w:rsidRPr="009F7D3B">
        <w:t>Oguntayo</w:t>
      </w:r>
      <w:proofErr w:type="spellEnd"/>
      <w:r>
        <w:t>,</w:t>
      </w:r>
      <w:r w:rsidRPr="009F7D3B">
        <w:t xml:space="preserve"> (2010) explains that library services in most secondary schools are now epileptic because, the schools could not meet the needs of the learners in terms of adequacy in space, reading materials </w:t>
      </w:r>
      <w:proofErr w:type="spellStart"/>
      <w:r w:rsidRPr="009F7D3B">
        <w:t>e.t.c</w:t>
      </w:r>
      <w:proofErr w:type="spellEnd"/>
      <w:r w:rsidRPr="009F7D3B">
        <w:t>. he emphasizes that the effects of this epileptic library services could immediately be noticed in the reading culture of Nigeria students. He said that most Nigeria students have abandoned reading for other nefarious and anti-social activities such as watching of phonographic materials, cultism etc.</w:t>
      </w:r>
    </w:p>
    <w:p w:rsidR="00BE3719" w:rsidRPr="009F7D3B" w:rsidRDefault="00BE3719" w:rsidP="00BE3719">
      <w:pPr>
        <w:spacing w:line="480" w:lineRule="auto"/>
        <w:jc w:val="both"/>
        <w:rPr>
          <w:b/>
        </w:rPr>
      </w:pPr>
      <w:r>
        <w:rPr>
          <w:b/>
        </w:rPr>
        <w:t>2.4</w:t>
      </w:r>
      <w:r>
        <w:rPr>
          <w:b/>
        </w:rPr>
        <w:tab/>
      </w:r>
      <w:r w:rsidRPr="009F7D3B">
        <w:rPr>
          <w:b/>
        </w:rPr>
        <w:t>Over Population and Deboarding System</w:t>
      </w:r>
    </w:p>
    <w:p w:rsidR="00BE3719" w:rsidRPr="009F7D3B" w:rsidRDefault="00BE3719" w:rsidP="00BE3719">
      <w:pPr>
        <w:spacing w:line="480" w:lineRule="auto"/>
        <w:jc w:val="both"/>
      </w:pPr>
      <w:r w:rsidRPr="009F7D3B">
        <w:tab/>
        <w:t xml:space="preserve">The educational sector benefited from the oil boom, hence all secondary schools operated boarding system to be accommodated within the school and they were guided by the school code of </w:t>
      </w:r>
      <w:proofErr w:type="spellStart"/>
      <w:r w:rsidRPr="009F7D3B">
        <w:t>behaviour</w:t>
      </w:r>
      <w:proofErr w:type="spellEnd"/>
      <w:r w:rsidRPr="009F7D3B">
        <w:t xml:space="preserve">. He explains that the students were adequately tutored and </w:t>
      </w:r>
      <w:r w:rsidRPr="009F7D3B">
        <w:lastRenderedPageBreak/>
        <w:t>monitored by the teachers.</w:t>
      </w:r>
      <w:r>
        <w:t xml:space="preserve"> </w:t>
      </w:r>
      <w:r w:rsidRPr="009F7D3B">
        <w:t>However, the increase in students</w:t>
      </w:r>
      <w:r>
        <w:t>’</w:t>
      </w:r>
      <w:r w:rsidRPr="009F7D3B">
        <w:t xml:space="preserve"> enrolment made it enormous for the government to run boarding system. Therefore, schools were deboarded and students now come from home on daily basis.</w:t>
      </w:r>
      <w:r>
        <w:t xml:space="preserve">   </w:t>
      </w:r>
      <w:r w:rsidRPr="009F7D3B">
        <w:t>Adeyinka</w:t>
      </w:r>
      <w:r>
        <w:t>,</w:t>
      </w:r>
      <w:r w:rsidRPr="009F7D3B">
        <w:t xml:space="preserve"> (2004) states that students on deboarding system led to students</w:t>
      </w:r>
      <w:r>
        <w:t>’</w:t>
      </w:r>
      <w:r w:rsidRPr="009F7D3B">
        <w:t xml:space="preserve"> poor academic performance.</w:t>
      </w:r>
      <w:r>
        <w:t xml:space="preserve"> </w:t>
      </w:r>
      <w:r w:rsidRPr="009F7D3B">
        <w:t>Also, writing on deboarding system in education. Ojo</w:t>
      </w:r>
      <w:r>
        <w:t>,</w:t>
      </w:r>
      <w:r w:rsidRPr="009F7D3B">
        <w:t xml:space="preserve"> (2009) and Falola</w:t>
      </w:r>
      <w:r>
        <w:t>,</w:t>
      </w:r>
      <w:r w:rsidRPr="009F7D3B">
        <w:t xml:space="preserve"> (2011) report that students’ involvement in vices and indiscipline </w:t>
      </w:r>
      <w:proofErr w:type="spellStart"/>
      <w:r w:rsidRPr="009F7D3B">
        <w:t>behaviours</w:t>
      </w:r>
      <w:proofErr w:type="spellEnd"/>
      <w:r w:rsidRPr="009F7D3B">
        <w:t xml:space="preserve"> are on the increase. They explained that schools now experience indiscipline </w:t>
      </w:r>
      <w:proofErr w:type="spellStart"/>
      <w:r w:rsidRPr="009F7D3B">
        <w:t>behaviour</w:t>
      </w:r>
      <w:proofErr w:type="spellEnd"/>
      <w:r w:rsidRPr="009F7D3B">
        <w:t xml:space="preserve"> ranging from truancy, delinquency, late coming, smoking, drunkenness and thuggery </w:t>
      </w:r>
      <w:proofErr w:type="spellStart"/>
      <w:r w:rsidRPr="009F7D3B">
        <w:t>e.t.c</w:t>
      </w:r>
      <w:proofErr w:type="spellEnd"/>
      <w:r w:rsidRPr="009F7D3B">
        <w:t>.</w:t>
      </w:r>
    </w:p>
    <w:p w:rsidR="00BE3719" w:rsidRPr="009F7D3B" w:rsidRDefault="00BE3719" w:rsidP="00BE3719">
      <w:pPr>
        <w:spacing w:line="480" w:lineRule="auto"/>
        <w:jc w:val="both"/>
      </w:pPr>
      <w:r w:rsidRPr="009F7D3B">
        <w:tab/>
        <w:t>Akanbi (2012) also observes that the high rate of school dropout as a result of deboarding system in Nigerian educational which expose school children unnecessarily to distracting environment.</w:t>
      </w:r>
    </w:p>
    <w:p w:rsidR="00BE3719" w:rsidRDefault="00BE3719" w:rsidP="00BE3719">
      <w:pPr>
        <w:spacing w:line="480" w:lineRule="auto"/>
        <w:jc w:val="both"/>
        <w:rPr>
          <w:b/>
        </w:rPr>
      </w:pPr>
    </w:p>
    <w:p w:rsidR="00BE3719" w:rsidRPr="009F7D3B" w:rsidRDefault="00BE3719" w:rsidP="00BE3719">
      <w:pPr>
        <w:spacing w:line="480" w:lineRule="auto"/>
        <w:jc w:val="both"/>
        <w:rPr>
          <w:b/>
        </w:rPr>
      </w:pPr>
      <w:r>
        <w:rPr>
          <w:b/>
        </w:rPr>
        <w:t>2.4.1</w:t>
      </w:r>
      <w:r>
        <w:rPr>
          <w:b/>
        </w:rPr>
        <w:tab/>
      </w:r>
      <w:r w:rsidRPr="009F7D3B">
        <w:rPr>
          <w:b/>
        </w:rPr>
        <w:t>Shifting System in School</w:t>
      </w:r>
    </w:p>
    <w:p w:rsidR="00BE3719" w:rsidRPr="009F7D3B" w:rsidRDefault="00BE3719" w:rsidP="00BE3719">
      <w:pPr>
        <w:spacing w:line="480" w:lineRule="auto"/>
        <w:jc w:val="both"/>
      </w:pPr>
      <w:r w:rsidRPr="009F7D3B">
        <w:tab/>
        <w:t>State governments employed shifting system in schools in cities and town as a panacea to congested classes (</w:t>
      </w:r>
      <w:proofErr w:type="spellStart"/>
      <w:r w:rsidRPr="009F7D3B">
        <w:t>Olarenwaju</w:t>
      </w:r>
      <w:proofErr w:type="spellEnd"/>
      <w:r w:rsidRPr="009F7D3B">
        <w:t xml:space="preserve">, 2011). </w:t>
      </w:r>
      <w:proofErr w:type="spellStart"/>
      <w:r w:rsidRPr="009F7D3B">
        <w:t>Olarenwaju</w:t>
      </w:r>
      <w:proofErr w:type="spellEnd"/>
      <w:r>
        <w:t>,</w:t>
      </w:r>
      <w:r w:rsidRPr="009F7D3B">
        <w:t xml:space="preserve"> (2011) states further that the school routine is re-organized to accommodate two sessions i.e. morning and afternoon. Kolawole (1986) report that schools in the morning session open and close by 8:00am and 12:30pm respectively. Afternoon session commence by 1:00pm and ends by 5:50pm.</w:t>
      </w:r>
    </w:p>
    <w:p w:rsidR="00BE3719" w:rsidRPr="009F7D3B" w:rsidRDefault="00BE3719" w:rsidP="00BE3719">
      <w:pPr>
        <w:spacing w:line="480" w:lineRule="auto"/>
        <w:jc w:val="both"/>
      </w:pPr>
      <w:r w:rsidRPr="009F7D3B">
        <w:lastRenderedPageBreak/>
        <w:tab/>
        <w:t>Writing on the effects of shifting system, Yusuf</w:t>
      </w:r>
      <w:r>
        <w:t>,</w:t>
      </w:r>
      <w:r w:rsidRPr="009F7D3B">
        <w:t xml:space="preserve"> (2006) and Mustapha</w:t>
      </w:r>
      <w:r>
        <w:t>,</w:t>
      </w:r>
      <w:r w:rsidRPr="009F7D3B">
        <w:t xml:space="preserve"> (2011) explain that learning becomes difficult in afternoon session most especially during the dry season. Taiwo</w:t>
      </w:r>
      <w:r>
        <w:t>,</w:t>
      </w:r>
      <w:r w:rsidRPr="009F7D3B">
        <w:t xml:space="preserve"> (2013) observes that pupils attention is limited and high percentage of the learner sleep during lesson.</w:t>
      </w:r>
    </w:p>
    <w:p w:rsidR="00BE3719" w:rsidRPr="009F7D3B" w:rsidRDefault="00BE3719" w:rsidP="00BE3719">
      <w:pPr>
        <w:spacing w:line="480" w:lineRule="auto"/>
        <w:jc w:val="both"/>
        <w:rPr>
          <w:b/>
        </w:rPr>
      </w:pPr>
      <w:r>
        <w:rPr>
          <w:b/>
        </w:rPr>
        <w:t>2.5</w:t>
      </w:r>
      <w:r>
        <w:rPr>
          <w:b/>
        </w:rPr>
        <w:tab/>
      </w:r>
      <w:r w:rsidRPr="009F7D3B">
        <w:rPr>
          <w:b/>
        </w:rPr>
        <w:t>Appraisal of the Reviewed Literature</w:t>
      </w:r>
    </w:p>
    <w:p w:rsidR="00BE3719" w:rsidRPr="009F7D3B" w:rsidRDefault="00BE3719" w:rsidP="00BE3719">
      <w:pPr>
        <w:spacing w:line="480" w:lineRule="auto"/>
        <w:jc w:val="both"/>
      </w:pPr>
      <w:r w:rsidRPr="009F7D3B">
        <w:tab/>
        <w:t>Population growth is a global issue and the growth rate is alarming studies show steady population growth across the world and Nigeria is regarded as the most populated black nation.</w:t>
      </w:r>
    </w:p>
    <w:p w:rsidR="00BE3719" w:rsidRPr="009F7D3B" w:rsidRDefault="00BE3719" w:rsidP="00BE3719">
      <w:pPr>
        <w:spacing w:line="480" w:lineRule="auto"/>
        <w:jc w:val="both"/>
      </w:pPr>
      <w:r w:rsidRPr="009F7D3B">
        <w:tab/>
        <w:t>The introduction of Universal Primary Education (UPE) increased the primary schools enrolment to several millions resulting in additional expenditures for the government.</w:t>
      </w:r>
    </w:p>
    <w:p w:rsidR="00BE3719" w:rsidRPr="009F7D3B" w:rsidRDefault="00BE3719" w:rsidP="00BE3719">
      <w:pPr>
        <w:spacing w:line="480" w:lineRule="auto"/>
        <w:jc w:val="both"/>
      </w:pPr>
      <w:r w:rsidRPr="009F7D3B">
        <w:tab/>
        <w:t xml:space="preserve">Several studies show that the increase in primary and secondary schools enrolment result inadequacy in educational services, change in government policies and </w:t>
      </w:r>
      <w:proofErr w:type="spellStart"/>
      <w:r w:rsidRPr="009F7D3B">
        <w:t>programmes</w:t>
      </w:r>
      <w:proofErr w:type="spellEnd"/>
      <w:r w:rsidRPr="009F7D3B">
        <w:t xml:space="preserve"> that have significant effects on the educational, and socio-economic development of the country.</w:t>
      </w:r>
    </w:p>
    <w:p w:rsidR="00BE3719" w:rsidRPr="009F7D3B" w:rsidRDefault="00BE3719" w:rsidP="00BE3719">
      <w:pPr>
        <w:spacing w:line="480" w:lineRule="auto"/>
        <w:jc w:val="center"/>
        <w:rPr>
          <w:b/>
        </w:rPr>
      </w:pPr>
      <w:r w:rsidRPr="009F7D3B">
        <w:br w:type="page"/>
      </w:r>
      <w:r w:rsidRPr="009F7D3B">
        <w:rPr>
          <w:b/>
        </w:rPr>
        <w:lastRenderedPageBreak/>
        <w:t xml:space="preserve">CHAPTER THREE </w:t>
      </w:r>
    </w:p>
    <w:p w:rsidR="00BE3719" w:rsidRPr="009F7D3B" w:rsidRDefault="00BE3719" w:rsidP="00BE3719">
      <w:pPr>
        <w:spacing w:line="480" w:lineRule="auto"/>
        <w:jc w:val="center"/>
        <w:rPr>
          <w:b/>
        </w:rPr>
      </w:pPr>
      <w:r w:rsidRPr="009F7D3B">
        <w:rPr>
          <w:b/>
        </w:rPr>
        <w:t xml:space="preserve">RESEARCH METHODOLOGY </w:t>
      </w:r>
    </w:p>
    <w:p w:rsidR="00BE3719" w:rsidRPr="009F7D3B" w:rsidRDefault="00BE3719" w:rsidP="00BE3719">
      <w:pPr>
        <w:tabs>
          <w:tab w:val="left" w:pos="1350"/>
        </w:tabs>
        <w:spacing w:line="480" w:lineRule="auto"/>
        <w:jc w:val="center"/>
        <w:rPr>
          <w:b/>
        </w:rPr>
      </w:pPr>
      <w:r w:rsidRPr="009F7D3B">
        <w:tab/>
      </w:r>
      <w:r w:rsidRPr="009F7D3B">
        <w:rPr>
          <w:b/>
        </w:rPr>
        <w:t>CHAPTER THREE</w:t>
      </w:r>
    </w:p>
    <w:p w:rsidR="00BE3719" w:rsidRPr="009F7D3B" w:rsidRDefault="00BE3719" w:rsidP="00BE3719">
      <w:pPr>
        <w:tabs>
          <w:tab w:val="left" w:pos="1350"/>
        </w:tabs>
        <w:spacing w:line="480" w:lineRule="auto"/>
        <w:jc w:val="center"/>
        <w:rPr>
          <w:b/>
        </w:rPr>
      </w:pPr>
      <w:r w:rsidRPr="009F7D3B">
        <w:rPr>
          <w:b/>
        </w:rPr>
        <w:t>RESEARCH METHODOLOGY</w:t>
      </w:r>
    </w:p>
    <w:p w:rsidR="00BE3719" w:rsidRPr="009F7D3B" w:rsidRDefault="00BE3719" w:rsidP="00BE3719">
      <w:pPr>
        <w:tabs>
          <w:tab w:val="left" w:pos="720"/>
          <w:tab w:val="left" w:pos="1350"/>
        </w:tabs>
        <w:spacing w:line="480" w:lineRule="auto"/>
        <w:jc w:val="both"/>
        <w:rPr>
          <w:b/>
        </w:rPr>
      </w:pPr>
      <w:r w:rsidRPr="009F7D3B">
        <w:rPr>
          <w:b/>
        </w:rPr>
        <w:t>3.0</w:t>
      </w:r>
      <w:r w:rsidRPr="009F7D3B">
        <w:rPr>
          <w:b/>
        </w:rPr>
        <w:tab/>
        <w:t xml:space="preserve">Introduction </w:t>
      </w:r>
    </w:p>
    <w:p w:rsidR="00BE3719" w:rsidRPr="009F7D3B" w:rsidRDefault="00BE3719" w:rsidP="00BE3719">
      <w:pPr>
        <w:spacing w:line="480" w:lineRule="auto"/>
        <w:ind w:firstLine="720"/>
        <w:jc w:val="both"/>
        <w:rPr>
          <w:rFonts w:eastAsia="Bookman Old Style"/>
        </w:rPr>
      </w:pPr>
      <w:r w:rsidRPr="009F7D3B">
        <w:rPr>
          <w:rFonts w:eastAsia="Bookman Old Style"/>
        </w:rPr>
        <w:t>This chapter consists of all procedures employed in the course of this study. This is done under the following sub-headings:</w:t>
      </w:r>
      <w:r>
        <w:rPr>
          <w:rFonts w:eastAsia="Bookman Old Style"/>
        </w:rPr>
        <w:t xml:space="preserve"> </w:t>
      </w:r>
      <w:r w:rsidRPr="009F7D3B">
        <w:rPr>
          <w:rFonts w:eastAsia="Bookman Old Style"/>
        </w:rPr>
        <w:t>-</w:t>
      </w:r>
    </w:p>
    <w:p w:rsidR="00BE3719" w:rsidRPr="009F7D3B" w:rsidRDefault="00BE3719" w:rsidP="00BE3719">
      <w:pPr>
        <w:numPr>
          <w:ilvl w:val="0"/>
          <w:numId w:val="17"/>
        </w:numPr>
        <w:spacing w:line="480" w:lineRule="auto"/>
        <w:jc w:val="both"/>
        <w:rPr>
          <w:rFonts w:eastAsia="Bookman Old Style"/>
        </w:rPr>
      </w:pPr>
      <w:r w:rsidRPr="009F7D3B">
        <w:rPr>
          <w:rFonts w:eastAsia="Bookman Old Style"/>
        </w:rPr>
        <w:t>Research Design</w:t>
      </w:r>
    </w:p>
    <w:p w:rsidR="00BE3719" w:rsidRPr="009F7D3B" w:rsidRDefault="00BE3719" w:rsidP="00BE3719">
      <w:pPr>
        <w:numPr>
          <w:ilvl w:val="0"/>
          <w:numId w:val="17"/>
        </w:numPr>
        <w:spacing w:line="480" w:lineRule="auto"/>
        <w:jc w:val="both"/>
        <w:rPr>
          <w:rFonts w:eastAsia="Bookman Old Style"/>
        </w:rPr>
      </w:pPr>
      <w:r w:rsidRPr="009F7D3B">
        <w:rPr>
          <w:rFonts w:eastAsia="Bookman Old Style"/>
        </w:rPr>
        <w:t>Population of the Study</w:t>
      </w:r>
    </w:p>
    <w:p w:rsidR="00BE3719" w:rsidRPr="009F7D3B" w:rsidRDefault="00BE3719" w:rsidP="00BE3719">
      <w:pPr>
        <w:numPr>
          <w:ilvl w:val="0"/>
          <w:numId w:val="17"/>
        </w:numPr>
        <w:spacing w:line="480" w:lineRule="auto"/>
        <w:jc w:val="both"/>
        <w:rPr>
          <w:rFonts w:eastAsia="Bookman Old Style"/>
        </w:rPr>
      </w:pPr>
      <w:r w:rsidRPr="009F7D3B">
        <w:rPr>
          <w:rFonts w:eastAsia="Bookman Old Style"/>
        </w:rPr>
        <w:t>Sample and Sampling Techniques</w:t>
      </w:r>
    </w:p>
    <w:p w:rsidR="00BE3719" w:rsidRPr="009F7D3B" w:rsidRDefault="00BE3719" w:rsidP="00BE3719">
      <w:pPr>
        <w:numPr>
          <w:ilvl w:val="0"/>
          <w:numId w:val="17"/>
        </w:numPr>
        <w:spacing w:line="480" w:lineRule="auto"/>
        <w:jc w:val="both"/>
        <w:rPr>
          <w:rFonts w:eastAsia="Bookman Old Style"/>
        </w:rPr>
      </w:pPr>
      <w:r w:rsidRPr="009F7D3B">
        <w:rPr>
          <w:rFonts w:eastAsia="Bookman Old Style"/>
        </w:rPr>
        <w:t>Research Instrument</w:t>
      </w:r>
    </w:p>
    <w:p w:rsidR="00BE3719" w:rsidRPr="009F7D3B" w:rsidRDefault="00BE3719" w:rsidP="00BE3719">
      <w:pPr>
        <w:numPr>
          <w:ilvl w:val="0"/>
          <w:numId w:val="17"/>
        </w:numPr>
        <w:spacing w:line="480" w:lineRule="auto"/>
        <w:jc w:val="both"/>
        <w:rPr>
          <w:rFonts w:eastAsia="Bookman Old Style"/>
        </w:rPr>
      </w:pPr>
      <w:r w:rsidRPr="009F7D3B">
        <w:rPr>
          <w:rFonts w:eastAsia="Bookman Old Style"/>
        </w:rPr>
        <w:t>Validity of Instrument</w:t>
      </w:r>
    </w:p>
    <w:p w:rsidR="00BE3719" w:rsidRPr="009F7D3B" w:rsidRDefault="00BE3719" w:rsidP="00BE3719">
      <w:pPr>
        <w:numPr>
          <w:ilvl w:val="0"/>
          <w:numId w:val="17"/>
        </w:numPr>
        <w:spacing w:line="480" w:lineRule="auto"/>
        <w:jc w:val="both"/>
        <w:rPr>
          <w:rFonts w:eastAsia="Bookman Old Style"/>
        </w:rPr>
      </w:pPr>
      <w:r w:rsidRPr="009F7D3B">
        <w:rPr>
          <w:rFonts w:eastAsia="Bookman Old Style"/>
        </w:rPr>
        <w:t>Reliability of Instrument</w:t>
      </w:r>
    </w:p>
    <w:p w:rsidR="00BE3719" w:rsidRPr="009F7D3B" w:rsidRDefault="00BE3719" w:rsidP="00BE3719">
      <w:pPr>
        <w:numPr>
          <w:ilvl w:val="0"/>
          <w:numId w:val="17"/>
        </w:numPr>
        <w:spacing w:line="480" w:lineRule="auto"/>
        <w:jc w:val="both"/>
        <w:rPr>
          <w:rFonts w:eastAsia="Bookman Old Style"/>
        </w:rPr>
      </w:pPr>
      <w:r w:rsidRPr="009F7D3B">
        <w:rPr>
          <w:rFonts w:eastAsia="Bookman Old Style"/>
        </w:rPr>
        <w:t>Procedure for data collection and</w:t>
      </w:r>
    </w:p>
    <w:p w:rsidR="00BE3719" w:rsidRPr="009F7D3B" w:rsidRDefault="00BE3719" w:rsidP="00BE3719">
      <w:pPr>
        <w:numPr>
          <w:ilvl w:val="0"/>
          <w:numId w:val="17"/>
        </w:numPr>
        <w:spacing w:line="480" w:lineRule="auto"/>
        <w:jc w:val="both"/>
        <w:rPr>
          <w:rFonts w:eastAsia="Bookman Old Style"/>
        </w:rPr>
      </w:pPr>
      <w:r w:rsidRPr="009F7D3B">
        <w:rPr>
          <w:rFonts w:eastAsia="Bookman Old Style"/>
        </w:rPr>
        <w:t>Data Analysis Techniques</w:t>
      </w:r>
    </w:p>
    <w:p w:rsidR="00BE3719" w:rsidRPr="009F7D3B" w:rsidRDefault="00BE3719" w:rsidP="00BE3719">
      <w:pPr>
        <w:spacing w:line="480" w:lineRule="auto"/>
        <w:jc w:val="both"/>
        <w:rPr>
          <w:rFonts w:eastAsia="Bookman Old Style"/>
          <w:b/>
        </w:rPr>
      </w:pPr>
      <w:r w:rsidRPr="009F7D3B">
        <w:rPr>
          <w:rFonts w:eastAsia="Bookman Old Style"/>
          <w:b/>
        </w:rPr>
        <w:t>3.1</w:t>
      </w:r>
      <w:r w:rsidRPr="009F7D3B">
        <w:rPr>
          <w:rFonts w:eastAsia="Bookman Old Style"/>
          <w:b/>
        </w:rPr>
        <w:tab/>
        <w:t>Research Design</w:t>
      </w:r>
    </w:p>
    <w:p w:rsidR="00BE3719" w:rsidRPr="009F7D3B" w:rsidRDefault="00BE3719" w:rsidP="00BE3719">
      <w:pPr>
        <w:spacing w:line="480" w:lineRule="auto"/>
        <w:jc w:val="both"/>
        <w:rPr>
          <w:rFonts w:eastAsia="Bookman Old Style"/>
        </w:rPr>
      </w:pPr>
      <w:r w:rsidRPr="009F7D3B">
        <w:rPr>
          <w:rFonts w:eastAsia="Bookman Old Style"/>
          <w:b/>
        </w:rPr>
        <w:t xml:space="preserve"> </w:t>
      </w:r>
      <w:r w:rsidRPr="009F7D3B">
        <w:rPr>
          <w:rFonts w:eastAsia="Bookman Old Style"/>
          <w:b/>
        </w:rPr>
        <w:tab/>
      </w:r>
      <w:r w:rsidRPr="009F7D3B">
        <w:rPr>
          <w:rFonts w:eastAsia="Bookman Old Style"/>
        </w:rPr>
        <w:t xml:space="preserve">The type of research design adopted for this study is the descriptive survey. Descriptive survey according to Landu, Ibrahim and </w:t>
      </w:r>
      <w:proofErr w:type="spellStart"/>
      <w:r w:rsidRPr="009F7D3B">
        <w:rPr>
          <w:rFonts w:eastAsia="Bookman Old Style"/>
        </w:rPr>
        <w:t>Opadokun</w:t>
      </w:r>
      <w:proofErr w:type="spellEnd"/>
      <w:r>
        <w:rPr>
          <w:rFonts w:eastAsia="Bookman Old Style"/>
        </w:rPr>
        <w:t>,</w:t>
      </w:r>
      <w:r w:rsidRPr="009F7D3B">
        <w:rPr>
          <w:rFonts w:eastAsia="Bookman Old Style"/>
        </w:rPr>
        <w:t xml:space="preserve"> (2004) aimed at describing the characters or features of a subject. Descriptive research is also good in the </w:t>
      </w:r>
      <w:r w:rsidRPr="009F7D3B">
        <w:rPr>
          <w:rFonts w:eastAsia="Bookman Old Style"/>
        </w:rPr>
        <w:lastRenderedPageBreak/>
        <w:t>aspect of describing the subject because of its sole function of explaining the natural characteristics or features of the subject.</w:t>
      </w:r>
    </w:p>
    <w:p w:rsidR="00BE3719" w:rsidRPr="009F7D3B" w:rsidRDefault="00BE3719" w:rsidP="00BE3719">
      <w:pPr>
        <w:spacing w:line="480" w:lineRule="auto"/>
        <w:jc w:val="both"/>
        <w:rPr>
          <w:b/>
        </w:rPr>
      </w:pPr>
      <w:r>
        <w:rPr>
          <w:b/>
        </w:rPr>
        <w:t>3.2</w:t>
      </w:r>
      <w:r>
        <w:rPr>
          <w:b/>
        </w:rPr>
        <w:tab/>
      </w:r>
      <w:r w:rsidRPr="009F7D3B">
        <w:rPr>
          <w:b/>
        </w:rPr>
        <w:t>Population</w:t>
      </w:r>
      <w:r>
        <w:rPr>
          <w:b/>
        </w:rPr>
        <w:t xml:space="preserve"> of the Study</w:t>
      </w:r>
    </w:p>
    <w:p w:rsidR="00BE3719" w:rsidRPr="009F7D3B" w:rsidRDefault="00BE3719" w:rsidP="00BE3719">
      <w:pPr>
        <w:spacing w:line="480" w:lineRule="auto"/>
        <w:ind w:firstLine="720"/>
        <w:jc w:val="both"/>
      </w:pPr>
      <w:r w:rsidRPr="009F7D3B">
        <w:t xml:space="preserve">The target population for the study consist of all teachers in selected secondary schools from Ilorin South Local Government Area of Kwara State. </w:t>
      </w:r>
    </w:p>
    <w:p w:rsidR="00BE3719" w:rsidRPr="009F7D3B" w:rsidRDefault="00BE3719" w:rsidP="00BE3719">
      <w:pPr>
        <w:spacing w:line="480" w:lineRule="auto"/>
        <w:jc w:val="both"/>
        <w:rPr>
          <w:b/>
          <w:bCs/>
        </w:rPr>
      </w:pPr>
      <w:r>
        <w:rPr>
          <w:b/>
          <w:bCs/>
        </w:rPr>
        <w:t>3.3</w:t>
      </w:r>
      <w:r>
        <w:rPr>
          <w:b/>
          <w:bCs/>
        </w:rPr>
        <w:tab/>
      </w:r>
      <w:r w:rsidRPr="009F7D3B">
        <w:rPr>
          <w:b/>
          <w:bCs/>
        </w:rPr>
        <w:t>Sample and Sampling Techniques</w:t>
      </w:r>
    </w:p>
    <w:p w:rsidR="00BE3719" w:rsidRPr="009F7D3B" w:rsidRDefault="00BE3719" w:rsidP="00BE3719">
      <w:pPr>
        <w:spacing w:line="480" w:lineRule="auto"/>
        <w:jc w:val="both"/>
      </w:pPr>
      <w:r w:rsidRPr="009F7D3B">
        <w:tab/>
        <w:t>The target population for the study consist of one hundred (100) teachers</w:t>
      </w:r>
      <w:r>
        <w:t xml:space="preserve"> </w:t>
      </w:r>
      <w:r w:rsidRPr="009F7D3B">
        <w:t>randomly selected from primary schools.</w:t>
      </w:r>
    </w:p>
    <w:p w:rsidR="00BE3719" w:rsidRPr="009F7D3B" w:rsidRDefault="00BE3719" w:rsidP="00BE3719">
      <w:pPr>
        <w:spacing w:line="480" w:lineRule="auto"/>
        <w:jc w:val="both"/>
      </w:pPr>
      <w:r w:rsidRPr="009F7D3B">
        <w:tab/>
        <w:t>In this case twenty (20) teachers were selected from each of the five (5) primary school which made of one hundred selected teachers in Ilorin West Local Government Area. These are:</w:t>
      </w:r>
    </w:p>
    <w:p w:rsidR="00BE3719" w:rsidRPr="009F7D3B" w:rsidRDefault="00BE3719" w:rsidP="00BE3719">
      <w:pPr>
        <w:pStyle w:val="ListParagraph"/>
        <w:numPr>
          <w:ilvl w:val="0"/>
          <w:numId w:val="12"/>
        </w:numPr>
        <w:spacing w:before="240" w:after="0" w:line="480" w:lineRule="auto"/>
        <w:jc w:val="both"/>
        <w:rPr>
          <w:rFonts w:ascii="Times New Roman" w:hAnsi="Times New Roman"/>
          <w:sz w:val="24"/>
          <w:szCs w:val="24"/>
        </w:rPr>
      </w:pPr>
      <w:r w:rsidRPr="009F7D3B">
        <w:rPr>
          <w:rFonts w:ascii="Times New Roman" w:hAnsi="Times New Roman"/>
          <w:sz w:val="24"/>
          <w:szCs w:val="24"/>
        </w:rPr>
        <w:t xml:space="preserve">Centre </w:t>
      </w:r>
      <w:proofErr w:type="spellStart"/>
      <w:r w:rsidRPr="009F7D3B">
        <w:rPr>
          <w:rFonts w:ascii="Times New Roman" w:hAnsi="Times New Roman"/>
          <w:sz w:val="24"/>
          <w:szCs w:val="24"/>
        </w:rPr>
        <w:t>Igboro</w:t>
      </w:r>
      <w:proofErr w:type="spellEnd"/>
      <w:r>
        <w:rPr>
          <w:rFonts w:ascii="Times New Roman" w:hAnsi="Times New Roman"/>
          <w:sz w:val="24"/>
          <w:szCs w:val="24"/>
        </w:rPr>
        <w:t xml:space="preserve"> Primary school</w:t>
      </w:r>
      <w:r w:rsidRPr="009F7D3B">
        <w:rPr>
          <w:rFonts w:ascii="Times New Roman" w:hAnsi="Times New Roman"/>
          <w:sz w:val="24"/>
          <w:szCs w:val="24"/>
        </w:rPr>
        <w:t xml:space="preserve">, Ilorin </w:t>
      </w:r>
    </w:p>
    <w:p w:rsidR="00BE3719" w:rsidRPr="009F7D3B" w:rsidRDefault="00BE3719" w:rsidP="00BE3719">
      <w:pPr>
        <w:pStyle w:val="ListParagraph"/>
        <w:numPr>
          <w:ilvl w:val="0"/>
          <w:numId w:val="12"/>
        </w:numPr>
        <w:spacing w:before="240" w:after="0" w:line="480" w:lineRule="auto"/>
        <w:jc w:val="both"/>
        <w:rPr>
          <w:rFonts w:ascii="Times New Roman" w:hAnsi="Times New Roman"/>
          <w:sz w:val="24"/>
          <w:szCs w:val="24"/>
        </w:rPr>
      </w:pPr>
      <w:r w:rsidRPr="009F7D3B">
        <w:rPr>
          <w:rFonts w:ascii="Times New Roman" w:hAnsi="Times New Roman"/>
          <w:sz w:val="24"/>
          <w:szCs w:val="24"/>
        </w:rPr>
        <w:t xml:space="preserve">Future Leaders School </w:t>
      </w:r>
      <w:proofErr w:type="spellStart"/>
      <w:r w:rsidRPr="009F7D3B">
        <w:rPr>
          <w:rFonts w:ascii="Times New Roman" w:hAnsi="Times New Roman"/>
          <w:sz w:val="24"/>
          <w:szCs w:val="24"/>
        </w:rPr>
        <w:t>Ojagboro</w:t>
      </w:r>
      <w:proofErr w:type="spellEnd"/>
      <w:r w:rsidRPr="009F7D3B">
        <w:rPr>
          <w:rFonts w:ascii="Times New Roman" w:hAnsi="Times New Roman"/>
          <w:sz w:val="24"/>
          <w:szCs w:val="24"/>
        </w:rPr>
        <w:t xml:space="preserve"> </w:t>
      </w:r>
      <w:proofErr w:type="spellStart"/>
      <w:r w:rsidRPr="009F7D3B">
        <w:rPr>
          <w:rFonts w:ascii="Times New Roman" w:hAnsi="Times New Roman"/>
          <w:sz w:val="24"/>
          <w:szCs w:val="24"/>
        </w:rPr>
        <w:t>Isale</w:t>
      </w:r>
      <w:proofErr w:type="spellEnd"/>
      <w:r w:rsidRPr="009F7D3B">
        <w:rPr>
          <w:rFonts w:ascii="Times New Roman" w:hAnsi="Times New Roman"/>
          <w:sz w:val="24"/>
          <w:szCs w:val="24"/>
        </w:rPr>
        <w:t xml:space="preserve"> Koko, Ilorin</w:t>
      </w:r>
    </w:p>
    <w:p w:rsidR="00BE3719" w:rsidRPr="009F7D3B" w:rsidRDefault="00BE3719" w:rsidP="00BE3719">
      <w:pPr>
        <w:pStyle w:val="ListParagraph"/>
        <w:numPr>
          <w:ilvl w:val="0"/>
          <w:numId w:val="12"/>
        </w:numPr>
        <w:spacing w:before="240" w:after="0" w:line="480" w:lineRule="auto"/>
        <w:jc w:val="both"/>
        <w:rPr>
          <w:rFonts w:ascii="Times New Roman" w:hAnsi="Times New Roman"/>
          <w:sz w:val="24"/>
          <w:szCs w:val="24"/>
        </w:rPr>
      </w:pPr>
      <w:r w:rsidRPr="009F7D3B">
        <w:rPr>
          <w:rFonts w:ascii="Times New Roman" w:hAnsi="Times New Roman"/>
          <w:sz w:val="24"/>
          <w:szCs w:val="24"/>
        </w:rPr>
        <w:t xml:space="preserve">Emmanuel Baptist Nursery and Primary School Sabo </w:t>
      </w:r>
      <w:proofErr w:type="spellStart"/>
      <w:r w:rsidRPr="009F7D3B">
        <w:rPr>
          <w:rFonts w:ascii="Times New Roman" w:hAnsi="Times New Roman"/>
          <w:sz w:val="24"/>
          <w:szCs w:val="24"/>
        </w:rPr>
        <w:t>Oke</w:t>
      </w:r>
      <w:proofErr w:type="spellEnd"/>
      <w:r w:rsidRPr="009F7D3B">
        <w:rPr>
          <w:rFonts w:ascii="Times New Roman" w:hAnsi="Times New Roman"/>
          <w:sz w:val="24"/>
          <w:szCs w:val="24"/>
        </w:rPr>
        <w:t xml:space="preserve"> Ilorin</w:t>
      </w:r>
    </w:p>
    <w:p w:rsidR="00BE3719" w:rsidRPr="009F7D3B" w:rsidRDefault="00BE3719" w:rsidP="00BE3719">
      <w:pPr>
        <w:pStyle w:val="ListParagraph"/>
        <w:numPr>
          <w:ilvl w:val="0"/>
          <w:numId w:val="12"/>
        </w:numPr>
        <w:spacing w:before="240" w:after="0" w:line="480" w:lineRule="auto"/>
        <w:jc w:val="both"/>
        <w:rPr>
          <w:rFonts w:ascii="Times New Roman" w:hAnsi="Times New Roman"/>
          <w:sz w:val="24"/>
          <w:szCs w:val="24"/>
        </w:rPr>
      </w:pPr>
      <w:proofErr w:type="spellStart"/>
      <w:r w:rsidRPr="009F7D3B">
        <w:rPr>
          <w:rFonts w:ascii="Times New Roman" w:hAnsi="Times New Roman"/>
          <w:sz w:val="24"/>
          <w:szCs w:val="24"/>
        </w:rPr>
        <w:t>Tahood</w:t>
      </w:r>
      <w:proofErr w:type="spellEnd"/>
      <w:r w:rsidRPr="009F7D3B">
        <w:rPr>
          <w:rFonts w:ascii="Times New Roman" w:hAnsi="Times New Roman"/>
          <w:sz w:val="24"/>
          <w:szCs w:val="24"/>
        </w:rPr>
        <w:t xml:space="preserve"> Nursery and Primary School</w:t>
      </w:r>
      <w:r>
        <w:rPr>
          <w:rFonts w:ascii="Times New Roman" w:hAnsi="Times New Roman"/>
          <w:sz w:val="24"/>
          <w:szCs w:val="24"/>
        </w:rPr>
        <w:t xml:space="preserve"> Ilorin </w:t>
      </w:r>
    </w:p>
    <w:p w:rsidR="00BE3719" w:rsidRPr="009F7D3B" w:rsidRDefault="00BE3719" w:rsidP="00BE3719">
      <w:pPr>
        <w:pStyle w:val="ListParagraph"/>
        <w:numPr>
          <w:ilvl w:val="0"/>
          <w:numId w:val="12"/>
        </w:numPr>
        <w:spacing w:before="240" w:after="0" w:line="480" w:lineRule="auto"/>
        <w:jc w:val="both"/>
        <w:rPr>
          <w:rFonts w:ascii="Times New Roman" w:hAnsi="Times New Roman"/>
          <w:sz w:val="24"/>
          <w:szCs w:val="24"/>
        </w:rPr>
      </w:pPr>
      <w:r w:rsidRPr="009F7D3B">
        <w:rPr>
          <w:rFonts w:ascii="Times New Roman" w:hAnsi="Times New Roman"/>
          <w:sz w:val="24"/>
          <w:szCs w:val="24"/>
        </w:rPr>
        <w:t>Model Nursery and Primary school Ilorin</w:t>
      </w:r>
    </w:p>
    <w:p w:rsidR="00BE3719" w:rsidRDefault="00BE3719" w:rsidP="00BE3719">
      <w:pPr>
        <w:spacing w:line="480" w:lineRule="auto"/>
        <w:jc w:val="both"/>
        <w:rPr>
          <w:rFonts w:eastAsia="Bookman Old Style"/>
          <w:b/>
        </w:rPr>
      </w:pPr>
    </w:p>
    <w:p w:rsidR="00BE3719" w:rsidRDefault="00BE3719" w:rsidP="00BE3719">
      <w:pPr>
        <w:spacing w:line="480" w:lineRule="auto"/>
        <w:jc w:val="both"/>
        <w:rPr>
          <w:rFonts w:eastAsia="Bookman Old Style"/>
          <w:b/>
        </w:rPr>
      </w:pPr>
    </w:p>
    <w:p w:rsidR="00BE3719" w:rsidRDefault="00BE3719" w:rsidP="00BE3719">
      <w:pPr>
        <w:spacing w:line="480" w:lineRule="auto"/>
        <w:jc w:val="both"/>
        <w:rPr>
          <w:rFonts w:eastAsia="Bookman Old Style"/>
          <w:b/>
        </w:rPr>
      </w:pPr>
    </w:p>
    <w:p w:rsidR="00BE3719" w:rsidRPr="009F7D3B" w:rsidRDefault="00BE3719" w:rsidP="00BE3719">
      <w:pPr>
        <w:spacing w:line="480" w:lineRule="auto"/>
        <w:jc w:val="both"/>
        <w:rPr>
          <w:rFonts w:eastAsia="Bookman Old Style"/>
          <w:b/>
        </w:rPr>
      </w:pPr>
      <w:r>
        <w:rPr>
          <w:rFonts w:eastAsia="Bookman Old Style"/>
          <w:b/>
        </w:rPr>
        <w:lastRenderedPageBreak/>
        <w:t>3.4</w:t>
      </w:r>
      <w:r>
        <w:rPr>
          <w:rFonts w:eastAsia="Bookman Old Style"/>
          <w:b/>
        </w:rPr>
        <w:tab/>
      </w:r>
      <w:r w:rsidRPr="009F7D3B">
        <w:rPr>
          <w:rFonts w:eastAsia="Bookman Old Style"/>
          <w:b/>
        </w:rPr>
        <w:t>Research Instrument</w:t>
      </w:r>
    </w:p>
    <w:p w:rsidR="00BE3719" w:rsidRPr="009F7D3B" w:rsidRDefault="00BE3719" w:rsidP="00BE3719">
      <w:pPr>
        <w:spacing w:line="480" w:lineRule="auto"/>
        <w:jc w:val="both"/>
        <w:rPr>
          <w:rFonts w:eastAsia="Bookman Old Style"/>
          <w:b/>
        </w:rPr>
      </w:pPr>
      <w:r w:rsidRPr="009F7D3B">
        <w:rPr>
          <w:rFonts w:eastAsia="Bookman Old Style"/>
          <w:b/>
        </w:rPr>
        <w:tab/>
      </w:r>
      <w:r w:rsidRPr="009F7D3B">
        <w:rPr>
          <w:rFonts w:eastAsia="Bookman Old Style"/>
        </w:rPr>
        <w:t xml:space="preserve">Research Instrument is the device used in collecting data. The research instrument used for this study was the structured questionnaire which is in two sections. Section A consisted of the respondent’s personal information such as age, gender, etc. while Section B dealt with questions relating to </w:t>
      </w:r>
      <w:r w:rsidRPr="009F7D3B">
        <w:t>the</w:t>
      </w:r>
      <w:r w:rsidRPr="009F7D3B">
        <w:rPr>
          <w:bCs/>
        </w:rPr>
        <w:t xml:space="preserve"> effect of school population on the academic performance of pupils in public schools in Ilorin West Local Government Area of Kwara State.</w:t>
      </w:r>
    </w:p>
    <w:p w:rsidR="00BE3719" w:rsidRPr="009F7D3B" w:rsidRDefault="00BE3719" w:rsidP="00BE3719">
      <w:pPr>
        <w:spacing w:line="480" w:lineRule="auto"/>
        <w:jc w:val="both"/>
        <w:rPr>
          <w:b/>
        </w:rPr>
      </w:pPr>
      <w:r>
        <w:rPr>
          <w:b/>
        </w:rPr>
        <w:t>3.5</w:t>
      </w:r>
      <w:r>
        <w:rPr>
          <w:b/>
        </w:rPr>
        <w:tab/>
      </w:r>
      <w:r w:rsidRPr="009F7D3B">
        <w:rPr>
          <w:b/>
        </w:rPr>
        <w:t xml:space="preserve">Validity of the Instrument </w:t>
      </w:r>
    </w:p>
    <w:p w:rsidR="00BE3719" w:rsidRPr="009F7D3B" w:rsidRDefault="00BE3719" w:rsidP="00BE3719">
      <w:pPr>
        <w:spacing w:line="480" w:lineRule="auto"/>
        <w:jc w:val="both"/>
      </w:pPr>
      <w:r w:rsidRPr="009F7D3B">
        <w:tab/>
        <w:t xml:space="preserve">The drafted questionnaires were given to the project supervisor and other lecturers who are experts in the department of Early Childhood Education to determine the validity of the items. The corrections and observations were incorporated, resulting in the deletion, modification and retention of some items before the final draft was produced. </w:t>
      </w:r>
    </w:p>
    <w:p w:rsidR="00BE3719" w:rsidRPr="009F7D3B" w:rsidRDefault="00BE3719" w:rsidP="00BE3719">
      <w:pPr>
        <w:spacing w:line="480" w:lineRule="auto"/>
        <w:jc w:val="both"/>
        <w:rPr>
          <w:b/>
          <w:color w:val="000000"/>
        </w:rPr>
      </w:pPr>
      <w:r>
        <w:rPr>
          <w:b/>
          <w:color w:val="000000"/>
        </w:rPr>
        <w:t>3.6</w:t>
      </w:r>
      <w:r>
        <w:rPr>
          <w:b/>
          <w:color w:val="000000"/>
        </w:rPr>
        <w:tab/>
      </w:r>
      <w:r w:rsidRPr="009F7D3B">
        <w:rPr>
          <w:b/>
          <w:color w:val="000000"/>
        </w:rPr>
        <w:t xml:space="preserve">Reliability of the Instrument </w:t>
      </w:r>
    </w:p>
    <w:p w:rsidR="00BE3719" w:rsidRPr="009F7D3B" w:rsidRDefault="00BE3719" w:rsidP="00BE3719">
      <w:pPr>
        <w:spacing w:line="480" w:lineRule="auto"/>
        <w:jc w:val="both"/>
        <w:rPr>
          <w:color w:val="000000"/>
        </w:rPr>
      </w:pPr>
      <w:r w:rsidRPr="009F7D3B">
        <w:rPr>
          <w:color w:val="000000"/>
        </w:rPr>
        <w:t>Reliability is the level of consistency of a measuring instrument to measure what it is supposed to measure. It is the degree of accuracy of an instrument in relation to stability, consistency, repeatability and precision based on an appropriate measurement, Aremu, A.O and Adika, L.O (2016). This is to ensure that the instrument is error-free regardless of the number of times it is administered.</w:t>
      </w:r>
    </w:p>
    <w:p w:rsidR="00BE3719" w:rsidRDefault="00BE3719" w:rsidP="00BE3719">
      <w:pPr>
        <w:spacing w:line="480" w:lineRule="auto"/>
        <w:jc w:val="both"/>
        <w:rPr>
          <w:b/>
          <w:bCs/>
        </w:rPr>
      </w:pPr>
    </w:p>
    <w:p w:rsidR="00BE3719" w:rsidRPr="009F7D3B" w:rsidRDefault="00BE3719" w:rsidP="00BE3719">
      <w:pPr>
        <w:spacing w:line="480" w:lineRule="auto"/>
        <w:jc w:val="both"/>
        <w:rPr>
          <w:b/>
          <w:bCs/>
        </w:rPr>
      </w:pPr>
      <w:r>
        <w:rPr>
          <w:b/>
          <w:bCs/>
        </w:rPr>
        <w:t>3.7</w:t>
      </w:r>
      <w:r>
        <w:rPr>
          <w:b/>
          <w:bCs/>
        </w:rPr>
        <w:tab/>
      </w:r>
      <w:r w:rsidRPr="009F7D3B">
        <w:rPr>
          <w:b/>
          <w:bCs/>
        </w:rPr>
        <w:t>Procedure for Data Collection</w:t>
      </w:r>
    </w:p>
    <w:p w:rsidR="00BE3719" w:rsidRPr="009F7D3B" w:rsidRDefault="00BE3719" w:rsidP="00BE3719">
      <w:pPr>
        <w:spacing w:line="480" w:lineRule="auto"/>
        <w:jc w:val="both"/>
      </w:pPr>
      <w:r w:rsidRPr="009F7D3B">
        <w:lastRenderedPageBreak/>
        <w:tab/>
        <w:t>The data collected through the use of questionnaire was personally administered by the researcher. The questionnaire were taken to various schools and distributed through the help of the head of department. The Head of Department (H.O.D) also helped in collecting the answered question back after the teachers had responded to them.</w:t>
      </w:r>
    </w:p>
    <w:p w:rsidR="00BE3719" w:rsidRPr="009F7D3B" w:rsidRDefault="00BE3719" w:rsidP="00BE3719">
      <w:pPr>
        <w:spacing w:line="480" w:lineRule="auto"/>
        <w:jc w:val="both"/>
        <w:rPr>
          <w:b/>
          <w:bCs/>
        </w:rPr>
      </w:pPr>
      <w:r>
        <w:rPr>
          <w:b/>
          <w:bCs/>
        </w:rPr>
        <w:t>3.8</w:t>
      </w:r>
      <w:r>
        <w:rPr>
          <w:b/>
          <w:bCs/>
        </w:rPr>
        <w:tab/>
      </w:r>
      <w:r w:rsidRPr="009F7D3B">
        <w:rPr>
          <w:b/>
          <w:bCs/>
        </w:rPr>
        <w:t>Method of Data Analysis</w:t>
      </w:r>
    </w:p>
    <w:p w:rsidR="00BE3719" w:rsidRPr="009F7D3B" w:rsidRDefault="00BE3719" w:rsidP="00BE3719">
      <w:pPr>
        <w:spacing w:line="480" w:lineRule="auto"/>
        <w:jc w:val="both"/>
      </w:pPr>
      <w:r w:rsidRPr="009F7D3B">
        <w:tab/>
        <w:t>Data collected from the selected primary Schools in Ilorin West Local Government Area of Kwara State were analyzed using Pearson product moment correlation statistic to test the hypotheses formulated.</w:t>
      </w:r>
    </w:p>
    <w:p w:rsidR="00BE3719" w:rsidRPr="009F7D3B" w:rsidRDefault="00BE3719" w:rsidP="00BE3719">
      <w:pPr>
        <w:spacing w:line="480" w:lineRule="auto"/>
        <w:jc w:val="center"/>
      </w:pPr>
    </w:p>
    <w:p w:rsidR="00BE3719" w:rsidRPr="009F7D3B" w:rsidRDefault="00BE3719" w:rsidP="00BE3719">
      <w:pPr>
        <w:spacing w:line="480" w:lineRule="auto"/>
        <w:jc w:val="center"/>
      </w:pPr>
    </w:p>
    <w:p w:rsidR="00BE3719" w:rsidRPr="009F7D3B" w:rsidRDefault="00BE3719" w:rsidP="00BE3719">
      <w:pPr>
        <w:spacing w:line="480" w:lineRule="auto"/>
        <w:jc w:val="center"/>
      </w:pPr>
      <w:r w:rsidRPr="009F7D3B">
        <w:br w:type="page"/>
      </w:r>
    </w:p>
    <w:p w:rsidR="00BE3719" w:rsidRPr="009F7D3B" w:rsidRDefault="00BE3719" w:rsidP="00BE3719">
      <w:pPr>
        <w:spacing w:line="480" w:lineRule="auto"/>
        <w:jc w:val="center"/>
        <w:rPr>
          <w:b/>
        </w:rPr>
      </w:pPr>
      <w:r w:rsidRPr="009F7D3B">
        <w:rPr>
          <w:b/>
        </w:rPr>
        <w:lastRenderedPageBreak/>
        <w:t>CHAPTER FOUR</w:t>
      </w:r>
    </w:p>
    <w:p w:rsidR="00BE3719" w:rsidRPr="009F7D3B" w:rsidRDefault="00BE3719" w:rsidP="00BE3719">
      <w:pPr>
        <w:spacing w:line="480" w:lineRule="auto"/>
        <w:jc w:val="center"/>
        <w:rPr>
          <w:b/>
        </w:rPr>
      </w:pPr>
      <w:r w:rsidRPr="009F7D3B">
        <w:rPr>
          <w:b/>
        </w:rPr>
        <w:t>DATA PRESENTATION AND ANALYSIS</w:t>
      </w:r>
    </w:p>
    <w:p w:rsidR="00BE3719" w:rsidRPr="009F7D3B" w:rsidRDefault="00BE3719" w:rsidP="00BE3719">
      <w:pPr>
        <w:spacing w:line="480" w:lineRule="auto"/>
        <w:jc w:val="both"/>
        <w:rPr>
          <w:b/>
        </w:rPr>
      </w:pPr>
      <w:r w:rsidRPr="009F7D3B">
        <w:rPr>
          <w:b/>
        </w:rPr>
        <w:t>4.1</w:t>
      </w:r>
      <w:r w:rsidRPr="009F7D3B">
        <w:rPr>
          <w:b/>
        </w:rPr>
        <w:tab/>
        <w:t xml:space="preserve">Introduction </w:t>
      </w:r>
    </w:p>
    <w:p w:rsidR="00BE3719" w:rsidRPr="009F7D3B" w:rsidRDefault="00BE3719" w:rsidP="00BE3719">
      <w:pPr>
        <w:spacing w:line="480" w:lineRule="auto"/>
        <w:ind w:firstLine="720"/>
        <w:jc w:val="both"/>
      </w:pPr>
      <w:r w:rsidRPr="009F7D3B">
        <w:t xml:space="preserve">This chapter focuses on presentation and analysis of data gathered from the respondents through questionnaire administered on them. In order to streamline the presentation and analysis of data, this chapter is discussed under the following sub-headings: Presentation of Demographic Information of Respondents, Answering Research Questions, and Discussion of Findings. </w:t>
      </w:r>
    </w:p>
    <w:p w:rsidR="00BE3719" w:rsidRPr="009F7D3B" w:rsidRDefault="00BE3719" w:rsidP="00BE3719">
      <w:pPr>
        <w:spacing w:line="480" w:lineRule="auto"/>
        <w:jc w:val="both"/>
      </w:pPr>
      <w:r w:rsidRPr="009F7D3B">
        <w:rPr>
          <w:b/>
        </w:rPr>
        <w:t>4.2</w:t>
      </w:r>
      <w:r w:rsidRPr="009F7D3B">
        <w:rPr>
          <w:b/>
        </w:rPr>
        <w:tab/>
        <w:t>Presentation of Demographic Information of Respondents</w:t>
      </w:r>
    </w:p>
    <w:p w:rsidR="00BE3719" w:rsidRPr="009F7D3B" w:rsidRDefault="00BE3719" w:rsidP="00BE3719">
      <w:pPr>
        <w:spacing w:line="480" w:lineRule="auto"/>
        <w:jc w:val="both"/>
        <w:rPr>
          <w:b/>
          <w:bCs/>
        </w:rPr>
      </w:pPr>
      <w:r w:rsidRPr="009F7D3B">
        <w:rPr>
          <w:b/>
        </w:rPr>
        <w:t>Table 1:</w:t>
      </w:r>
      <w:r w:rsidRPr="009F7D3B">
        <w:t xml:space="preserve"> </w:t>
      </w:r>
      <w:r w:rsidRPr="009F7D3B">
        <w:rPr>
          <w:b/>
          <w:bCs/>
        </w:rPr>
        <w:t>Distribution of Respondents Based on Gender</w:t>
      </w:r>
    </w:p>
    <w:tbl>
      <w:tblPr>
        <w:tblStyle w:val="TableGrid"/>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2520"/>
        <w:gridCol w:w="1530"/>
        <w:gridCol w:w="1980"/>
      </w:tblGrid>
      <w:tr w:rsidR="00BE3719" w:rsidRPr="009F7D3B" w:rsidTr="00B635B2">
        <w:tc>
          <w:tcPr>
            <w:tcW w:w="652" w:type="dxa"/>
          </w:tcPr>
          <w:p w:rsidR="00BE3719" w:rsidRPr="009F7D3B" w:rsidRDefault="00BE3719" w:rsidP="00B635B2">
            <w:pPr>
              <w:spacing w:line="480" w:lineRule="auto"/>
              <w:jc w:val="center"/>
              <w:rPr>
                <w:b/>
              </w:rPr>
            </w:pPr>
            <w:r w:rsidRPr="009F7D3B">
              <w:rPr>
                <w:b/>
              </w:rPr>
              <w:t>S/N</w:t>
            </w:r>
          </w:p>
        </w:tc>
        <w:tc>
          <w:tcPr>
            <w:tcW w:w="2520" w:type="dxa"/>
          </w:tcPr>
          <w:p w:rsidR="00BE3719" w:rsidRPr="009F7D3B" w:rsidRDefault="00BE3719" w:rsidP="00B635B2">
            <w:pPr>
              <w:spacing w:line="480" w:lineRule="auto"/>
              <w:jc w:val="center"/>
              <w:rPr>
                <w:b/>
              </w:rPr>
            </w:pPr>
            <w:r w:rsidRPr="009F7D3B">
              <w:rPr>
                <w:b/>
              </w:rPr>
              <w:t>Gender</w:t>
            </w:r>
          </w:p>
        </w:tc>
        <w:tc>
          <w:tcPr>
            <w:tcW w:w="1530" w:type="dxa"/>
          </w:tcPr>
          <w:p w:rsidR="00BE3719" w:rsidRPr="009F7D3B" w:rsidRDefault="00BE3719" w:rsidP="00B635B2">
            <w:pPr>
              <w:spacing w:line="480" w:lineRule="auto"/>
              <w:jc w:val="center"/>
              <w:rPr>
                <w:b/>
              </w:rPr>
            </w:pPr>
            <w:r w:rsidRPr="009F7D3B">
              <w:rPr>
                <w:b/>
              </w:rPr>
              <w:t>Frequency</w:t>
            </w:r>
          </w:p>
        </w:tc>
        <w:tc>
          <w:tcPr>
            <w:tcW w:w="1980" w:type="dxa"/>
          </w:tcPr>
          <w:p w:rsidR="00BE3719" w:rsidRPr="009F7D3B" w:rsidRDefault="00BE3719" w:rsidP="00B635B2">
            <w:pPr>
              <w:spacing w:line="480" w:lineRule="auto"/>
              <w:jc w:val="center"/>
              <w:rPr>
                <w:b/>
              </w:rPr>
            </w:pPr>
            <w:r w:rsidRPr="009F7D3B">
              <w:rPr>
                <w:b/>
              </w:rPr>
              <w:t>Percentage (%)</w:t>
            </w:r>
          </w:p>
        </w:tc>
      </w:tr>
      <w:tr w:rsidR="00BE3719" w:rsidRPr="009F7D3B" w:rsidTr="00B635B2">
        <w:tc>
          <w:tcPr>
            <w:tcW w:w="652" w:type="dxa"/>
          </w:tcPr>
          <w:p w:rsidR="00BE3719" w:rsidRPr="009F7D3B" w:rsidRDefault="00BE3719" w:rsidP="00B635B2">
            <w:pPr>
              <w:spacing w:line="480" w:lineRule="auto"/>
              <w:jc w:val="both"/>
            </w:pPr>
            <w:r w:rsidRPr="009F7D3B">
              <w:t>1</w:t>
            </w:r>
          </w:p>
        </w:tc>
        <w:tc>
          <w:tcPr>
            <w:tcW w:w="2520" w:type="dxa"/>
          </w:tcPr>
          <w:p w:rsidR="00BE3719" w:rsidRPr="009F7D3B" w:rsidRDefault="00BE3719" w:rsidP="00B635B2">
            <w:pPr>
              <w:spacing w:line="480" w:lineRule="auto"/>
              <w:jc w:val="both"/>
            </w:pPr>
            <w:r w:rsidRPr="009F7D3B">
              <w:t xml:space="preserve">Male </w:t>
            </w:r>
          </w:p>
        </w:tc>
        <w:tc>
          <w:tcPr>
            <w:tcW w:w="1530" w:type="dxa"/>
          </w:tcPr>
          <w:p w:rsidR="00BE3719" w:rsidRPr="009F7D3B" w:rsidRDefault="00BE3719" w:rsidP="00B635B2">
            <w:pPr>
              <w:spacing w:line="480" w:lineRule="auto"/>
              <w:jc w:val="center"/>
            </w:pPr>
            <w:r w:rsidRPr="009F7D3B">
              <w:t>48</w:t>
            </w:r>
          </w:p>
        </w:tc>
        <w:tc>
          <w:tcPr>
            <w:tcW w:w="1980" w:type="dxa"/>
          </w:tcPr>
          <w:p w:rsidR="00BE3719" w:rsidRPr="009F7D3B" w:rsidRDefault="00BE3719" w:rsidP="00B635B2">
            <w:pPr>
              <w:spacing w:line="480" w:lineRule="auto"/>
              <w:jc w:val="center"/>
            </w:pPr>
            <w:r w:rsidRPr="009F7D3B">
              <w:t>48.0%</w:t>
            </w:r>
          </w:p>
        </w:tc>
      </w:tr>
      <w:tr w:rsidR="00BE3719" w:rsidRPr="009F7D3B" w:rsidTr="00B635B2">
        <w:tc>
          <w:tcPr>
            <w:tcW w:w="652" w:type="dxa"/>
          </w:tcPr>
          <w:p w:rsidR="00BE3719" w:rsidRPr="009F7D3B" w:rsidRDefault="00BE3719" w:rsidP="00B635B2">
            <w:pPr>
              <w:spacing w:line="480" w:lineRule="auto"/>
              <w:jc w:val="both"/>
            </w:pPr>
            <w:r w:rsidRPr="009F7D3B">
              <w:t>2</w:t>
            </w:r>
          </w:p>
        </w:tc>
        <w:tc>
          <w:tcPr>
            <w:tcW w:w="2520" w:type="dxa"/>
          </w:tcPr>
          <w:p w:rsidR="00BE3719" w:rsidRPr="009F7D3B" w:rsidRDefault="00BE3719" w:rsidP="00B635B2">
            <w:pPr>
              <w:spacing w:line="480" w:lineRule="auto"/>
              <w:jc w:val="both"/>
            </w:pPr>
            <w:r w:rsidRPr="009F7D3B">
              <w:t>Female</w:t>
            </w:r>
          </w:p>
        </w:tc>
        <w:tc>
          <w:tcPr>
            <w:tcW w:w="1530" w:type="dxa"/>
          </w:tcPr>
          <w:p w:rsidR="00BE3719" w:rsidRPr="009F7D3B" w:rsidRDefault="00BE3719" w:rsidP="00B635B2">
            <w:pPr>
              <w:spacing w:line="480" w:lineRule="auto"/>
              <w:jc w:val="center"/>
            </w:pPr>
            <w:r w:rsidRPr="009F7D3B">
              <w:t>52</w:t>
            </w:r>
          </w:p>
        </w:tc>
        <w:tc>
          <w:tcPr>
            <w:tcW w:w="1980" w:type="dxa"/>
          </w:tcPr>
          <w:p w:rsidR="00BE3719" w:rsidRPr="009F7D3B" w:rsidRDefault="00BE3719" w:rsidP="00B635B2">
            <w:pPr>
              <w:spacing w:line="480" w:lineRule="auto"/>
              <w:jc w:val="center"/>
            </w:pPr>
            <w:r w:rsidRPr="009F7D3B">
              <w:t>52.0%</w:t>
            </w:r>
          </w:p>
        </w:tc>
      </w:tr>
      <w:tr w:rsidR="00BE3719" w:rsidRPr="009F7D3B" w:rsidTr="00B635B2">
        <w:tc>
          <w:tcPr>
            <w:tcW w:w="652" w:type="dxa"/>
          </w:tcPr>
          <w:p w:rsidR="00BE3719" w:rsidRPr="009F7D3B" w:rsidRDefault="00BE3719" w:rsidP="00B635B2">
            <w:pPr>
              <w:spacing w:line="480" w:lineRule="auto"/>
              <w:jc w:val="both"/>
            </w:pPr>
          </w:p>
        </w:tc>
        <w:tc>
          <w:tcPr>
            <w:tcW w:w="2520" w:type="dxa"/>
          </w:tcPr>
          <w:p w:rsidR="00BE3719" w:rsidRPr="009F7D3B" w:rsidRDefault="00BE3719" w:rsidP="00B635B2">
            <w:pPr>
              <w:spacing w:line="480" w:lineRule="auto"/>
              <w:rPr>
                <w:b/>
                <w:bCs/>
              </w:rPr>
            </w:pPr>
            <w:r w:rsidRPr="009F7D3B">
              <w:rPr>
                <w:b/>
                <w:bCs/>
              </w:rPr>
              <w:t>Total</w:t>
            </w:r>
          </w:p>
        </w:tc>
        <w:tc>
          <w:tcPr>
            <w:tcW w:w="1530" w:type="dxa"/>
          </w:tcPr>
          <w:p w:rsidR="00BE3719" w:rsidRPr="009F7D3B" w:rsidRDefault="00BE3719" w:rsidP="00B635B2">
            <w:pPr>
              <w:spacing w:line="480" w:lineRule="auto"/>
              <w:jc w:val="center"/>
              <w:rPr>
                <w:b/>
                <w:bCs/>
              </w:rPr>
            </w:pPr>
            <w:r w:rsidRPr="009F7D3B">
              <w:rPr>
                <w:b/>
                <w:bCs/>
              </w:rPr>
              <w:t>100</w:t>
            </w:r>
          </w:p>
        </w:tc>
        <w:tc>
          <w:tcPr>
            <w:tcW w:w="1980" w:type="dxa"/>
          </w:tcPr>
          <w:p w:rsidR="00BE3719" w:rsidRPr="009F7D3B" w:rsidRDefault="00BE3719" w:rsidP="00B635B2">
            <w:pPr>
              <w:spacing w:line="480" w:lineRule="auto"/>
              <w:jc w:val="center"/>
              <w:rPr>
                <w:b/>
                <w:bCs/>
              </w:rPr>
            </w:pPr>
            <w:r w:rsidRPr="009F7D3B">
              <w:rPr>
                <w:b/>
                <w:bCs/>
              </w:rPr>
              <w:t>100.0%</w:t>
            </w:r>
          </w:p>
        </w:tc>
      </w:tr>
    </w:tbl>
    <w:p w:rsidR="00BE3719" w:rsidRPr="009F7D3B" w:rsidRDefault="00BE3719" w:rsidP="00BE3719">
      <w:pPr>
        <w:spacing w:line="480" w:lineRule="auto"/>
        <w:jc w:val="both"/>
      </w:pPr>
      <w:r w:rsidRPr="009F7D3B">
        <w:t>Source: Field Survey, 2024</w:t>
      </w:r>
    </w:p>
    <w:p w:rsidR="00BE3719" w:rsidRPr="009F7D3B" w:rsidRDefault="00BE3719" w:rsidP="00BE3719">
      <w:pPr>
        <w:spacing w:line="480" w:lineRule="auto"/>
        <w:ind w:firstLine="720"/>
        <w:jc w:val="both"/>
        <w:rPr>
          <w:rFonts w:eastAsia="Bookman Old Style"/>
          <w:b/>
        </w:rPr>
      </w:pPr>
      <w:r w:rsidRPr="009F7D3B">
        <w:t>Table 1 shows that 48 (48.0%) of the total respondents were male, while 52 (52.0%) of the total respondents were female. That is, Table 1 reveals that more female participated on effect of school population and the academic performance of pupils in public school in Ilorin West LGA Kwara State.</w:t>
      </w:r>
    </w:p>
    <w:p w:rsidR="00BE3719" w:rsidRPr="009F7D3B" w:rsidRDefault="00BE3719" w:rsidP="00BE3719">
      <w:pPr>
        <w:spacing w:line="480" w:lineRule="auto"/>
        <w:jc w:val="both"/>
      </w:pPr>
      <w:r w:rsidRPr="009F7D3B">
        <w:rPr>
          <w:b/>
        </w:rPr>
        <w:lastRenderedPageBreak/>
        <w:t>Table 2:</w:t>
      </w:r>
      <w:r w:rsidRPr="009F7D3B">
        <w:t xml:space="preserve"> </w:t>
      </w:r>
      <w:r w:rsidRPr="009F7D3B">
        <w:rPr>
          <w:b/>
          <w:bCs/>
        </w:rPr>
        <w:t>Distribution of Respondents by Age Range</w:t>
      </w:r>
    </w:p>
    <w:tbl>
      <w:tblPr>
        <w:tblStyle w:val="TableGrid"/>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2520"/>
        <w:gridCol w:w="1530"/>
        <w:gridCol w:w="2134"/>
      </w:tblGrid>
      <w:tr w:rsidR="00BE3719" w:rsidRPr="009F7D3B" w:rsidTr="00B635B2">
        <w:tc>
          <w:tcPr>
            <w:tcW w:w="723" w:type="dxa"/>
          </w:tcPr>
          <w:p w:rsidR="00BE3719" w:rsidRPr="009F7D3B" w:rsidRDefault="00BE3719" w:rsidP="00B635B2">
            <w:pPr>
              <w:spacing w:line="480" w:lineRule="auto"/>
              <w:jc w:val="center"/>
              <w:rPr>
                <w:b/>
              </w:rPr>
            </w:pPr>
            <w:r w:rsidRPr="009F7D3B">
              <w:rPr>
                <w:b/>
              </w:rPr>
              <w:t>S/N</w:t>
            </w:r>
          </w:p>
        </w:tc>
        <w:tc>
          <w:tcPr>
            <w:tcW w:w="2520" w:type="dxa"/>
          </w:tcPr>
          <w:p w:rsidR="00BE3719" w:rsidRPr="009F7D3B" w:rsidRDefault="00BE3719" w:rsidP="00B635B2">
            <w:pPr>
              <w:spacing w:line="480" w:lineRule="auto"/>
              <w:jc w:val="center"/>
              <w:rPr>
                <w:b/>
              </w:rPr>
            </w:pPr>
            <w:r w:rsidRPr="009F7D3B">
              <w:rPr>
                <w:b/>
              </w:rPr>
              <w:t xml:space="preserve">Age Range </w:t>
            </w:r>
          </w:p>
        </w:tc>
        <w:tc>
          <w:tcPr>
            <w:tcW w:w="1530" w:type="dxa"/>
          </w:tcPr>
          <w:p w:rsidR="00BE3719" w:rsidRPr="009F7D3B" w:rsidRDefault="00BE3719" w:rsidP="00B635B2">
            <w:pPr>
              <w:spacing w:line="480" w:lineRule="auto"/>
              <w:jc w:val="center"/>
              <w:rPr>
                <w:b/>
              </w:rPr>
            </w:pPr>
            <w:r w:rsidRPr="009F7D3B">
              <w:rPr>
                <w:b/>
              </w:rPr>
              <w:t>Frequency</w:t>
            </w:r>
          </w:p>
        </w:tc>
        <w:tc>
          <w:tcPr>
            <w:tcW w:w="2134" w:type="dxa"/>
          </w:tcPr>
          <w:p w:rsidR="00BE3719" w:rsidRPr="009F7D3B" w:rsidRDefault="00BE3719" w:rsidP="00B635B2">
            <w:pPr>
              <w:spacing w:line="480" w:lineRule="auto"/>
              <w:jc w:val="center"/>
              <w:rPr>
                <w:b/>
              </w:rPr>
            </w:pPr>
            <w:r w:rsidRPr="009F7D3B">
              <w:rPr>
                <w:b/>
              </w:rPr>
              <w:t>Percentage (%)</w:t>
            </w:r>
          </w:p>
        </w:tc>
      </w:tr>
      <w:tr w:rsidR="00BE3719" w:rsidRPr="009F7D3B" w:rsidTr="00B635B2">
        <w:tc>
          <w:tcPr>
            <w:tcW w:w="723" w:type="dxa"/>
          </w:tcPr>
          <w:p w:rsidR="00BE3719" w:rsidRPr="009F7D3B" w:rsidRDefault="00BE3719" w:rsidP="00B635B2">
            <w:pPr>
              <w:spacing w:line="480" w:lineRule="auto"/>
              <w:jc w:val="both"/>
            </w:pPr>
            <w:r w:rsidRPr="009F7D3B">
              <w:t>1</w:t>
            </w:r>
          </w:p>
        </w:tc>
        <w:tc>
          <w:tcPr>
            <w:tcW w:w="2520" w:type="dxa"/>
          </w:tcPr>
          <w:p w:rsidR="00BE3719" w:rsidRPr="009F7D3B" w:rsidRDefault="00BE3719" w:rsidP="00B635B2">
            <w:pPr>
              <w:spacing w:line="480" w:lineRule="auto"/>
              <w:jc w:val="both"/>
            </w:pPr>
            <w:r w:rsidRPr="009F7D3B">
              <w:t xml:space="preserve"> Under 30 years </w:t>
            </w:r>
          </w:p>
        </w:tc>
        <w:tc>
          <w:tcPr>
            <w:tcW w:w="1530" w:type="dxa"/>
          </w:tcPr>
          <w:p w:rsidR="00BE3719" w:rsidRPr="009F7D3B" w:rsidRDefault="00BE3719" w:rsidP="00B635B2">
            <w:pPr>
              <w:spacing w:line="480" w:lineRule="auto"/>
              <w:jc w:val="center"/>
            </w:pPr>
            <w:r w:rsidRPr="009F7D3B">
              <w:t>09</w:t>
            </w:r>
          </w:p>
        </w:tc>
        <w:tc>
          <w:tcPr>
            <w:tcW w:w="2134" w:type="dxa"/>
          </w:tcPr>
          <w:p w:rsidR="00BE3719" w:rsidRPr="009F7D3B" w:rsidRDefault="00BE3719" w:rsidP="00B635B2">
            <w:pPr>
              <w:spacing w:line="480" w:lineRule="auto"/>
              <w:jc w:val="center"/>
            </w:pPr>
            <w:r>
              <w:t>9</w:t>
            </w:r>
            <w:r w:rsidRPr="009F7D3B">
              <w:t>.0%</w:t>
            </w:r>
          </w:p>
        </w:tc>
      </w:tr>
      <w:tr w:rsidR="00BE3719" w:rsidRPr="009F7D3B" w:rsidTr="00B635B2">
        <w:tc>
          <w:tcPr>
            <w:tcW w:w="723" w:type="dxa"/>
          </w:tcPr>
          <w:p w:rsidR="00BE3719" w:rsidRPr="009F7D3B" w:rsidRDefault="00BE3719" w:rsidP="00B635B2">
            <w:pPr>
              <w:spacing w:line="480" w:lineRule="auto"/>
              <w:jc w:val="both"/>
            </w:pPr>
            <w:r w:rsidRPr="009F7D3B">
              <w:t>2</w:t>
            </w:r>
          </w:p>
        </w:tc>
        <w:tc>
          <w:tcPr>
            <w:tcW w:w="2520" w:type="dxa"/>
          </w:tcPr>
          <w:p w:rsidR="00BE3719" w:rsidRPr="009F7D3B" w:rsidRDefault="00BE3719" w:rsidP="00B635B2">
            <w:pPr>
              <w:spacing w:line="480" w:lineRule="auto"/>
              <w:jc w:val="both"/>
            </w:pPr>
            <w:r w:rsidRPr="009F7D3B">
              <w:t xml:space="preserve">30 – 40 years </w:t>
            </w:r>
          </w:p>
        </w:tc>
        <w:tc>
          <w:tcPr>
            <w:tcW w:w="1530" w:type="dxa"/>
          </w:tcPr>
          <w:p w:rsidR="00BE3719" w:rsidRPr="009F7D3B" w:rsidRDefault="00BE3719" w:rsidP="00B635B2">
            <w:pPr>
              <w:spacing w:line="480" w:lineRule="auto"/>
              <w:jc w:val="center"/>
            </w:pPr>
            <w:r w:rsidRPr="009F7D3B">
              <w:t>35</w:t>
            </w:r>
          </w:p>
        </w:tc>
        <w:tc>
          <w:tcPr>
            <w:tcW w:w="2134" w:type="dxa"/>
          </w:tcPr>
          <w:p w:rsidR="00BE3719" w:rsidRPr="009F7D3B" w:rsidRDefault="00BE3719" w:rsidP="00B635B2">
            <w:pPr>
              <w:spacing w:line="480" w:lineRule="auto"/>
              <w:jc w:val="center"/>
            </w:pPr>
            <w:r>
              <w:t>35</w:t>
            </w:r>
            <w:r w:rsidRPr="009F7D3B">
              <w:t>.0%</w:t>
            </w:r>
          </w:p>
        </w:tc>
      </w:tr>
      <w:tr w:rsidR="00BE3719" w:rsidRPr="009F7D3B" w:rsidTr="00B635B2">
        <w:tc>
          <w:tcPr>
            <w:tcW w:w="723" w:type="dxa"/>
          </w:tcPr>
          <w:p w:rsidR="00BE3719" w:rsidRPr="009F7D3B" w:rsidRDefault="00BE3719" w:rsidP="00B635B2">
            <w:pPr>
              <w:spacing w:line="480" w:lineRule="auto"/>
              <w:jc w:val="both"/>
            </w:pPr>
            <w:r w:rsidRPr="009F7D3B">
              <w:t>3</w:t>
            </w:r>
          </w:p>
        </w:tc>
        <w:tc>
          <w:tcPr>
            <w:tcW w:w="2520" w:type="dxa"/>
          </w:tcPr>
          <w:p w:rsidR="00BE3719" w:rsidRPr="009F7D3B" w:rsidRDefault="00BE3719" w:rsidP="00B635B2">
            <w:pPr>
              <w:spacing w:line="480" w:lineRule="auto"/>
              <w:jc w:val="both"/>
            </w:pPr>
            <w:r w:rsidRPr="009F7D3B">
              <w:t xml:space="preserve">41– 50 years </w:t>
            </w:r>
          </w:p>
        </w:tc>
        <w:tc>
          <w:tcPr>
            <w:tcW w:w="1530" w:type="dxa"/>
          </w:tcPr>
          <w:p w:rsidR="00BE3719" w:rsidRPr="009F7D3B" w:rsidRDefault="00BE3719" w:rsidP="00B635B2">
            <w:pPr>
              <w:spacing w:line="480" w:lineRule="auto"/>
              <w:jc w:val="center"/>
            </w:pPr>
            <w:r w:rsidRPr="009F7D3B">
              <w:t>32</w:t>
            </w:r>
          </w:p>
        </w:tc>
        <w:tc>
          <w:tcPr>
            <w:tcW w:w="2134" w:type="dxa"/>
          </w:tcPr>
          <w:p w:rsidR="00BE3719" w:rsidRPr="009F7D3B" w:rsidRDefault="00BE3719" w:rsidP="00B635B2">
            <w:pPr>
              <w:spacing w:line="480" w:lineRule="auto"/>
              <w:jc w:val="center"/>
            </w:pPr>
            <w:r>
              <w:t>32</w:t>
            </w:r>
            <w:r w:rsidRPr="009F7D3B">
              <w:t>.0%</w:t>
            </w:r>
          </w:p>
        </w:tc>
      </w:tr>
      <w:tr w:rsidR="00BE3719" w:rsidRPr="009F7D3B" w:rsidTr="00B635B2">
        <w:tc>
          <w:tcPr>
            <w:tcW w:w="723" w:type="dxa"/>
          </w:tcPr>
          <w:p w:rsidR="00BE3719" w:rsidRPr="009F7D3B" w:rsidRDefault="00BE3719" w:rsidP="00B635B2">
            <w:pPr>
              <w:spacing w:line="480" w:lineRule="auto"/>
              <w:jc w:val="both"/>
            </w:pPr>
            <w:r w:rsidRPr="009F7D3B">
              <w:t>4</w:t>
            </w:r>
          </w:p>
        </w:tc>
        <w:tc>
          <w:tcPr>
            <w:tcW w:w="2520" w:type="dxa"/>
          </w:tcPr>
          <w:p w:rsidR="00BE3719" w:rsidRPr="009F7D3B" w:rsidRDefault="00BE3719" w:rsidP="00B635B2">
            <w:pPr>
              <w:spacing w:line="480" w:lineRule="auto"/>
              <w:jc w:val="both"/>
            </w:pPr>
            <w:r w:rsidRPr="009F7D3B">
              <w:t xml:space="preserve">51 years and above </w:t>
            </w:r>
          </w:p>
        </w:tc>
        <w:tc>
          <w:tcPr>
            <w:tcW w:w="1530" w:type="dxa"/>
          </w:tcPr>
          <w:p w:rsidR="00BE3719" w:rsidRPr="009F7D3B" w:rsidRDefault="00BE3719" w:rsidP="00B635B2">
            <w:pPr>
              <w:spacing w:line="480" w:lineRule="auto"/>
              <w:jc w:val="center"/>
            </w:pPr>
            <w:r w:rsidRPr="009F7D3B">
              <w:t>24</w:t>
            </w:r>
          </w:p>
        </w:tc>
        <w:tc>
          <w:tcPr>
            <w:tcW w:w="2134" w:type="dxa"/>
          </w:tcPr>
          <w:p w:rsidR="00BE3719" w:rsidRPr="009F7D3B" w:rsidRDefault="00BE3719" w:rsidP="00B635B2">
            <w:pPr>
              <w:spacing w:line="480" w:lineRule="auto"/>
              <w:jc w:val="center"/>
            </w:pPr>
            <w:r>
              <w:t>24</w:t>
            </w:r>
            <w:r w:rsidRPr="009F7D3B">
              <w:t>.0%</w:t>
            </w:r>
          </w:p>
        </w:tc>
      </w:tr>
      <w:tr w:rsidR="00BE3719" w:rsidRPr="009F7D3B" w:rsidTr="00B635B2">
        <w:tc>
          <w:tcPr>
            <w:tcW w:w="723" w:type="dxa"/>
          </w:tcPr>
          <w:p w:rsidR="00BE3719" w:rsidRPr="009F7D3B" w:rsidRDefault="00BE3719" w:rsidP="00B635B2">
            <w:pPr>
              <w:spacing w:line="480" w:lineRule="auto"/>
              <w:jc w:val="both"/>
            </w:pPr>
          </w:p>
        </w:tc>
        <w:tc>
          <w:tcPr>
            <w:tcW w:w="2520" w:type="dxa"/>
          </w:tcPr>
          <w:p w:rsidR="00BE3719" w:rsidRPr="009F7D3B" w:rsidRDefault="00BE3719" w:rsidP="00B635B2">
            <w:pPr>
              <w:spacing w:line="480" w:lineRule="auto"/>
              <w:rPr>
                <w:b/>
                <w:bCs/>
              </w:rPr>
            </w:pPr>
            <w:r w:rsidRPr="009F7D3B">
              <w:rPr>
                <w:b/>
                <w:bCs/>
              </w:rPr>
              <w:t>Total</w:t>
            </w:r>
          </w:p>
        </w:tc>
        <w:tc>
          <w:tcPr>
            <w:tcW w:w="1530" w:type="dxa"/>
          </w:tcPr>
          <w:p w:rsidR="00BE3719" w:rsidRPr="009F7D3B" w:rsidRDefault="00BE3719" w:rsidP="00B635B2">
            <w:pPr>
              <w:spacing w:line="480" w:lineRule="auto"/>
              <w:jc w:val="center"/>
              <w:rPr>
                <w:b/>
                <w:bCs/>
              </w:rPr>
            </w:pPr>
            <w:r w:rsidRPr="009F7D3B">
              <w:rPr>
                <w:b/>
                <w:bCs/>
              </w:rPr>
              <w:t>100</w:t>
            </w:r>
          </w:p>
        </w:tc>
        <w:tc>
          <w:tcPr>
            <w:tcW w:w="2134" w:type="dxa"/>
          </w:tcPr>
          <w:p w:rsidR="00BE3719" w:rsidRPr="009F7D3B" w:rsidRDefault="00BE3719" w:rsidP="00B635B2">
            <w:pPr>
              <w:spacing w:line="480" w:lineRule="auto"/>
              <w:jc w:val="center"/>
              <w:rPr>
                <w:b/>
                <w:bCs/>
              </w:rPr>
            </w:pPr>
            <w:r w:rsidRPr="009F7D3B">
              <w:rPr>
                <w:b/>
                <w:bCs/>
              </w:rPr>
              <w:t>100.0%</w:t>
            </w:r>
          </w:p>
        </w:tc>
      </w:tr>
    </w:tbl>
    <w:p w:rsidR="00BE3719" w:rsidRPr="009F7D3B" w:rsidRDefault="00BE3719" w:rsidP="00BE3719">
      <w:pPr>
        <w:spacing w:line="480" w:lineRule="auto"/>
        <w:jc w:val="both"/>
      </w:pPr>
      <w:r w:rsidRPr="009F7D3B">
        <w:tab/>
        <w:t xml:space="preserve">    Source: Field Survey, 2024</w:t>
      </w:r>
    </w:p>
    <w:p w:rsidR="00BE3719" w:rsidRPr="009F7D3B" w:rsidRDefault="00BE3719" w:rsidP="00BE3719">
      <w:pPr>
        <w:spacing w:line="480" w:lineRule="auto"/>
        <w:ind w:firstLine="360"/>
        <w:jc w:val="both"/>
      </w:pPr>
      <w:r w:rsidRPr="009F7D3B">
        <w:t>Table 2 reveals that 9 (</w:t>
      </w:r>
      <w:r>
        <w:t>9</w:t>
      </w:r>
      <w:r w:rsidRPr="009F7D3B">
        <w:t>.0%) of the respondents were in the age range between under 30 years. Also, Table 2 shows that 35 (</w:t>
      </w:r>
      <w:r>
        <w:t>35</w:t>
      </w:r>
      <w:r w:rsidRPr="009F7D3B">
        <w:t>.0%) of the respondents were in the age range between 30 and 40 years. Moreover, the table shows that 32 (</w:t>
      </w:r>
      <w:r>
        <w:t>32</w:t>
      </w:r>
      <w:r w:rsidRPr="009F7D3B">
        <w:t>.0%) of the respondents were in the age range between 41 and 50 years, while 24 (</w:t>
      </w:r>
      <w:r>
        <w:t>24</w:t>
      </w:r>
      <w:r w:rsidRPr="009F7D3B">
        <w:t>.0%) of the total respondents were in the age range between 51 years and above. Table 2 reveals that majority of the respondents (</w:t>
      </w:r>
      <w:r>
        <w:t>35</w:t>
      </w:r>
      <w:r w:rsidRPr="009F7D3B">
        <w:t>.0%) were in the age range between 30 and 40 years. The implication of this is that the respondents were believed to understand the contents of the research instrument, that is, effect of school population and the academic performance of pupils in public school in Ilorin West LGA Kwara State.</w:t>
      </w:r>
    </w:p>
    <w:p w:rsidR="00BE3719" w:rsidRPr="009F7D3B" w:rsidRDefault="00BE3719" w:rsidP="00BE3719">
      <w:pPr>
        <w:numPr>
          <w:ilvl w:val="0"/>
          <w:numId w:val="14"/>
        </w:numPr>
        <w:tabs>
          <w:tab w:val="clear" w:pos="720"/>
          <w:tab w:val="num" w:pos="450"/>
        </w:tabs>
        <w:spacing w:line="480" w:lineRule="auto"/>
        <w:ind w:left="360"/>
        <w:jc w:val="both"/>
      </w:pPr>
      <w:r w:rsidRPr="009F7D3B">
        <w:rPr>
          <w:b/>
        </w:rPr>
        <w:t>Research Question 1:</w:t>
      </w:r>
      <w:r w:rsidRPr="009F7D3B">
        <w:t xml:space="preserve"> </w:t>
      </w:r>
      <w:r w:rsidRPr="009F7D3B">
        <w:rPr>
          <w:b/>
          <w:bCs/>
        </w:rPr>
        <w:t>Are the Teachers’ able to Monitor the Pupils Academic Progress in Populated Class?</w:t>
      </w:r>
    </w:p>
    <w:p w:rsidR="00BE3719" w:rsidRPr="009F7D3B" w:rsidRDefault="00BE3719" w:rsidP="00BE3719">
      <w:pPr>
        <w:spacing w:line="480" w:lineRule="auto"/>
        <w:rPr>
          <w:b/>
          <w:bCs/>
        </w:rPr>
      </w:pPr>
      <w:r w:rsidRPr="009F7D3B">
        <w:rPr>
          <w:b/>
        </w:rPr>
        <w:lastRenderedPageBreak/>
        <w:t>Table 3:</w:t>
      </w:r>
      <w:r w:rsidRPr="009F7D3B">
        <w:t xml:space="preserve"> </w:t>
      </w:r>
      <w:r w:rsidRPr="009F7D3B">
        <w:rPr>
          <w:b/>
          <w:bCs/>
        </w:rPr>
        <w:t>Are the teachers’ able to monitor the pupils academic progress in populated class</w:t>
      </w:r>
    </w:p>
    <w:tbl>
      <w:tblPr>
        <w:tblStyle w:val="TableGrid"/>
        <w:tblW w:w="8432" w:type="dxa"/>
        <w:tblInd w:w="-185" w:type="dxa"/>
        <w:tblLook w:val="04A0" w:firstRow="1" w:lastRow="0" w:firstColumn="1" w:lastColumn="0" w:noHBand="0" w:noVBand="1"/>
      </w:tblPr>
      <w:tblGrid>
        <w:gridCol w:w="652"/>
        <w:gridCol w:w="4080"/>
        <w:gridCol w:w="823"/>
        <w:gridCol w:w="683"/>
        <w:gridCol w:w="711"/>
        <w:gridCol w:w="772"/>
        <w:gridCol w:w="711"/>
      </w:tblGrid>
      <w:tr w:rsidR="00BE3719" w:rsidRPr="009F7D3B" w:rsidTr="00B635B2">
        <w:tc>
          <w:tcPr>
            <w:tcW w:w="652" w:type="dxa"/>
          </w:tcPr>
          <w:p w:rsidR="00BE3719" w:rsidRPr="009F7D3B" w:rsidRDefault="00BE3719" w:rsidP="00B635B2">
            <w:pPr>
              <w:spacing w:line="480" w:lineRule="auto"/>
              <w:rPr>
                <w:b/>
                <w:bCs/>
              </w:rPr>
            </w:pPr>
            <w:r w:rsidRPr="009F7D3B">
              <w:rPr>
                <w:b/>
                <w:bCs/>
              </w:rPr>
              <w:t>S/N</w:t>
            </w:r>
          </w:p>
        </w:tc>
        <w:tc>
          <w:tcPr>
            <w:tcW w:w="4080" w:type="dxa"/>
          </w:tcPr>
          <w:p w:rsidR="00BE3719" w:rsidRPr="009F7D3B" w:rsidRDefault="00BE3719" w:rsidP="00B635B2">
            <w:pPr>
              <w:spacing w:line="480" w:lineRule="auto"/>
              <w:rPr>
                <w:b/>
                <w:bCs/>
              </w:rPr>
            </w:pPr>
            <w:r w:rsidRPr="009F7D3B">
              <w:rPr>
                <w:b/>
                <w:bCs/>
              </w:rPr>
              <w:t>Questionnaire Items</w:t>
            </w:r>
          </w:p>
        </w:tc>
        <w:tc>
          <w:tcPr>
            <w:tcW w:w="823" w:type="dxa"/>
          </w:tcPr>
          <w:p w:rsidR="00BE3719" w:rsidRPr="009F7D3B" w:rsidRDefault="00BE3719" w:rsidP="00B635B2">
            <w:pPr>
              <w:spacing w:line="480" w:lineRule="auto"/>
              <w:jc w:val="center"/>
              <w:rPr>
                <w:b/>
                <w:bCs/>
              </w:rPr>
            </w:pPr>
            <w:r w:rsidRPr="009F7D3B">
              <w:rPr>
                <w:b/>
                <w:bCs/>
              </w:rPr>
              <w:t>SA</w:t>
            </w:r>
          </w:p>
          <w:p w:rsidR="00BE3719" w:rsidRPr="009F7D3B" w:rsidRDefault="00BE3719" w:rsidP="00B635B2">
            <w:pPr>
              <w:spacing w:line="480" w:lineRule="auto"/>
              <w:jc w:val="center"/>
              <w:rPr>
                <w:b/>
                <w:bCs/>
              </w:rPr>
            </w:pPr>
            <w:r w:rsidRPr="009F7D3B">
              <w:rPr>
                <w:b/>
                <w:bCs/>
              </w:rPr>
              <w:t>4</w:t>
            </w:r>
          </w:p>
        </w:tc>
        <w:tc>
          <w:tcPr>
            <w:tcW w:w="683" w:type="dxa"/>
          </w:tcPr>
          <w:p w:rsidR="00BE3719" w:rsidRPr="009F7D3B" w:rsidRDefault="00BE3719" w:rsidP="00B635B2">
            <w:pPr>
              <w:spacing w:line="480" w:lineRule="auto"/>
              <w:jc w:val="center"/>
              <w:rPr>
                <w:b/>
                <w:bCs/>
              </w:rPr>
            </w:pPr>
            <w:r w:rsidRPr="009F7D3B">
              <w:rPr>
                <w:b/>
                <w:bCs/>
              </w:rPr>
              <w:t>A</w:t>
            </w:r>
          </w:p>
          <w:p w:rsidR="00BE3719" w:rsidRPr="009F7D3B" w:rsidRDefault="00BE3719" w:rsidP="00B635B2">
            <w:pPr>
              <w:spacing w:line="480" w:lineRule="auto"/>
              <w:jc w:val="center"/>
              <w:rPr>
                <w:b/>
                <w:bCs/>
              </w:rPr>
            </w:pPr>
            <w:r w:rsidRPr="009F7D3B">
              <w:rPr>
                <w:b/>
                <w:bCs/>
              </w:rPr>
              <w:t>3</w:t>
            </w:r>
          </w:p>
        </w:tc>
        <w:tc>
          <w:tcPr>
            <w:tcW w:w="711" w:type="dxa"/>
          </w:tcPr>
          <w:p w:rsidR="00BE3719" w:rsidRPr="009F7D3B" w:rsidRDefault="00BE3719" w:rsidP="00B635B2">
            <w:pPr>
              <w:spacing w:line="480" w:lineRule="auto"/>
              <w:jc w:val="center"/>
              <w:rPr>
                <w:b/>
                <w:bCs/>
              </w:rPr>
            </w:pPr>
            <w:r w:rsidRPr="009F7D3B">
              <w:rPr>
                <w:b/>
                <w:bCs/>
              </w:rPr>
              <w:t>D</w:t>
            </w:r>
          </w:p>
          <w:p w:rsidR="00BE3719" w:rsidRPr="009F7D3B" w:rsidRDefault="00BE3719" w:rsidP="00B635B2">
            <w:pPr>
              <w:spacing w:line="480" w:lineRule="auto"/>
              <w:jc w:val="center"/>
              <w:rPr>
                <w:b/>
                <w:bCs/>
              </w:rPr>
            </w:pPr>
            <w:r w:rsidRPr="009F7D3B">
              <w:rPr>
                <w:b/>
                <w:bCs/>
              </w:rPr>
              <w:t>2</w:t>
            </w:r>
          </w:p>
        </w:tc>
        <w:tc>
          <w:tcPr>
            <w:tcW w:w="772" w:type="dxa"/>
          </w:tcPr>
          <w:p w:rsidR="00BE3719" w:rsidRPr="009F7D3B" w:rsidRDefault="00BE3719" w:rsidP="00B635B2">
            <w:pPr>
              <w:spacing w:line="480" w:lineRule="auto"/>
              <w:jc w:val="center"/>
              <w:rPr>
                <w:b/>
                <w:bCs/>
              </w:rPr>
            </w:pPr>
            <w:r w:rsidRPr="009F7D3B">
              <w:rPr>
                <w:b/>
                <w:bCs/>
              </w:rPr>
              <w:t>SD</w:t>
            </w:r>
          </w:p>
          <w:p w:rsidR="00BE3719" w:rsidRPr="009F7D3B" w:rsidRDefault="00BE3719" w:rsidP="00B635B2">
            <w:pPr>
              <w:spacing w:line="480" w:lineRule="auto"/>
              <w:jc w:val="center"/>
              <w:rPr>
                <w:b/>
                <w:bCs/>
              </w:rPr>
            </w:pPr>
            <w:r w:rsidRPr="009F7D3B">
              <w:rPr>
                <w:b/>
                <w:bCs/>
              </w:rPr>
              <w:t>1</w:t>
            </w:r>
          </w:p>
        </w:tc>
        <w:tc>
          <w:tcPr>
            <w:tcW w:w="711" w:type="dxa"/>
          </w:tcPr>
          <w:p w:rsidR="00BE3719" w:rsidRPr="009F7D3B" w:rsidRDefault="00BE3719" w:rsidP="00B635B2">
            <w:pPr>
              <w:spacing w:line="480" w:lineRule="auto"/>
              <w:rPr>
                <w:b/>
                <w:bCs/>
              </w:rPr>
            </w:pPr>
            <m:oMathPara>
              <m:oMath>
                <m:acc>
                  <m:accPr>
                    <m:chr m:val="̅"/>
                    <m:ctrlPr>
                      <w:rPr>
                        <w:rFonts w:ascii="Cambria Math" w:hAnsi="Cambria Math"/>
                        <w:b/>
                        <w:i/>
                      </w:rPr>
                    </m:ctrlPr>
                  </m:accPr>
                  <m:e>
                    <m:r>
                      <m:rPr>
                        <m:sty m:val="bi"/>
                      </m:rPr>
                      <w:rPr>
                        <w:rFonts w:ascii="Cambria Math" w:hAnsi="Cambria Math"/>
                      </w:rPr>
                      <m:t>x</m:t>
                    </m:r>
                  </m:e>
                </m:acc>
              </m:oMath>
            </m:oMathPara>
          </w:p>
        </w:tc>
      </w:tr>
      <w:tr w:rsidR="00BE3719" w:rsidRPr="009F7D3B" w:rsidTr="00B635B2">
        <w:tc>
          <w:tcPr>
            <w:tcW w:w="652" w:type="dxa"/>
          </w:tcPr>
          <w:p w:rsidR="00BE3719" w:rsidRPr="009F7D3B" w:rsidRDefault="00BE3719" w:rsidP="00B635B2">
            <w:pPr>
              <w:spacing w:line="480" w:lineRule="auto"/>
              <w:rPr>
                <w:b/>
              </w:rPr>
            </w:pPr>
            <w:r w:rsidRPr="009F7D3B">
              <w:rPr>
                <w:b/>
              </w:rPr>
              <w:t>A</w:t>
            </w:r>
          </w:p>
        </w:tc>
        <w:tc>
          <w:tcPr>
            <w:tcW w:w="4080" w:type="dxa"/>
          </w:tcPr>
          <w:p w:rsidR="00BE3719" w:rsidRPr="009F7D3B" w:rsidRDefault="00BE3719" w:rsidP="00B635B2">
            <w:pPr>
              <w:spacing w:line="480" w:lineRule="auto"/>
              <w:jc w:val="both"/>
              <w:rPr>
                <w:b/>
              </w:rPr>
            </w:pPr>
            <w:r w:rsidRPr="009F7D3B">
              <w:rPr>
                <w:b/>
                <w:bCs/>
              </w:rPr>
              <w:t>Are the teachers’ able to monitor the pupils academic progress in populated class</w:t>
            </w:r>
            <w:r w:rsidRPr="009F7D3B">
              <w:rPr>
                <w:b/>
              </w:rPr>
              <w:t>?</w:t>
            </w:r>
          </w:p>
          <w:p w:rsidR="00BE3719" w:rsidRPr="009F7D3B" w:rsidRDefault="00BE3719" w:rsidP="00B635B2">
            <w:pPr>
              <w:pStyle w:val="NormalWeb"/>
              <w:spacing w:before="0" w:beforeAutospacing="0" w:after="0" w:afterAutospacing="0" w:line="480" w:lineRule="auto"/>
              <w:ind w:left="72"/>
              <w:jc w:val="both"/>
              <w:rPr>
                <w:b/>
              </w:rPr>
            </w:pPr>
          </w:p>
        </w:tc>
        <w:tc>
          <w:tcPr>
            <w:tcW w:w="823" w:type="dxa"/>
          </w:tcPr>
          <w:p w:rsidR="00BE3719" w:rsidRPr="009F7D3B" w:rsidRDefault="00BE3719" w:rsidP="00B635B2">
            <w:pPr>
              <w:spacing w:line="480" w:lineRule="auto"/>
            </w:pPr>
          </w:p>
        </w:tc>
        <w:tc>
          <w:tcPr>
            <w:tcW w:w="683" w:type="dxa"/>
          </w:tcPr>
          <w:p w:rsidR="00BE3719" w:rsidRPr="009F7D3B" w:rsidRDefault="00BE3719" w:rsidP="00B635B2">
            <w:pPr>
              <w:spacing w:line="480" w:lineRule="auto"/>
            </w:pPr>
          </w:p>
        </w:tc>
        <w:tc>
          <w:tcPr>
            <w:tcW w:w="711" w:type="dxa"/>
          </w:tcPr>
          <w:p w:rsidR="00BE3719" w:rsidRPr="009F7D3B" w:rsidRDefault="00BE3719" w:rsidP="00B635B2">
            <w:pPr>
              <w:spacing w:line="480" w:lineRule="auto"/>
            </w:pPr>
          </w:p>
        </w:tc>
        <w:tc>
          <w:tcPr>
            <w:tcW w:w="772" w:type="dxa"/>
          </w:tcPr>
          <w:p w:rsidR="00BE3719" w:rsidRPr="009F7D3B" w:rsidRDefault="00BE3719" w:rsidP="00B635B2">
            <w:pPr>
              <w:spacing w:line="480" w:lineRule="auto"/>
            </w:pPr>
          </w:p>
        </w:tc>
        <w:tc>
          <w:tcPr>
            <w:tcW w:w="711" w:type="dxa"/>
          </w:tcPr>
          <w:p w:rsidR="00BE3719" w:rsidRPr="009F7D3B" w:rsidRDefault="00BE3719" w:rsidP="00B635B2">
            <w:pPr>
              <w:spacing w:line="480" w:lineRule="auto"/>
            </w:pPr>
          </w:p>
        </w:tc>
      </w:tr>
      <w:tr w:rsidR="00BE3719" w:rsidRPr="009F7D3B" w:rsidTr="00B635B2">
        <w:tc>
          <w:tcPr>
            <w:tcW w:w="652" w:type="dxa"/>
          </w:tcPr>
          <w:p w:rsidR="00BE3719" w:rsidRPr="009F7D3B" w:rsidRDefault="00BE3719" w:rsidP="00B635B2">
            <w:pPr>
              <w:spacing w:line="480" w:lineRule="auto"/>
            </w:pPr>
            <w:r w:rsidRPr="009F7D3B">
              <w:t>1.</w:t>
            </w:r>
          </w:p>
        </w:tc>
        <w:tc>
          <w:tcPr>
            <w:tcW w:w="4080" w:type="dxa"/>
          </w:tcPr>
          <w:p w:rsidR="00BE3719" w:rsidRPr="009F7D3B" w:rsidRDefault="00BE3719" w:rsidP="00B635B2">
            <w:pPr>
              <w:spacing w:line="480" w:lineRule="auto"/>
              <w:jc w:val="both"/>
            </w:pPr>
            <w:r w:rsidRPr="009F7D3B">
              <w:t>Teachers require special energy to cope with large class.</w:t>
            </w:r>
          </w:p>
        </w:tc>
        <w:tc>
          <w:tcPr>
            <w:tcW w:w="823" w:type="dxa"/>
          </w:tcPr>
          <w:p w:rsidR="00BE3719" w:rsidRPr="009F7D3B" w:rsidRDefault="00BE3719" w:rsidP="00B635B2">
            <w:pPr>
              <w:spacing w:line="480" w:lineRule="auto"/>
              <w:jc w:val="center"/>
            </w:pPr>
            <w:r w:rsidRPr="009F7D3B">
              <w:t>23</w:t>
            </w:r>
          </w:p>
          <w:p w:rsidR="00BE3719" w:rsidRPr="009F7D3B" w:rsidRDefault="00BE3719" w:rsidP="00B635B2">
            <w:pPr>
              <w:spacing w:line="480" w:lineRule="auto"/>
            </w:pPr>
            <w:r w:rsidRPr="009F7D3B">
              <w:t>(92)</w:t>
            </w:r>
          </w:p>
        </w:tc>
        <w:tc>
          <w:tcPr>
            <w:tcW w:w="683" w:type="dxa"/>
          </w:tcPr>
          <w:p w:rsidR="00BE3719" w:rsidRPr="009F7D3B" w:rsidRDefault="00BE3719" w:rsidP="00B635B2">
            <w:pPr>
              <w:spacing w:line="480" w:lineRule="auto"/>
              <w:jc w:val="center"/>
            </w:pPr>
            <w:r w:rsidRPr="009F7D3B">
              <w:t>19</w:t>
            </w:r>
          </w:p>
          <w:p w:rsidR="00BE3719" w:rsidRPr="009F7D3B" w:rsidRDefault="00BE3719" w:rsidP="00B635B2">
            <w:pPr>
              <w:spacing w:line="480" w:lineRule="auto"/>
            </w:pPr>
            <w:r w:rsidRPr="009F7D3B">
              <w:t>(57)</w:t>
            </w:r>
          </w:p>
        </w:tc>
        <w:tc>
          <w:tcPr>
            <w:tcW w:w="711" w:type="dxa"/>
          </w:tcPr>
          <w:p w:rsidR="00BE3719" w:rsidRPr="009F7D3B" w:rsidRDefault="00BE3719" w:rsidP="00B635B2">
            <w:pPr>
              <w:spacing w:line="480" w:lineRule="auto"/>
              <w:jc w:val="center"/>
            </w:pPr>
            <w:r w:rsidRPr="009F7D3B">
              <w:t>25</w:t>
            </w:r>
          </w:p>
          <w:p w:rsidR="00BE3719" w:rsidRPr="009F7D3B" w:rsidRDefault="00BE3719" w:rsidP="00B635B2">
            <w:pPr>
              <w:spacing w:line="480" w:lineRule="auto"/>
            </w:pPr>
            <w:r w:rsidRPr="009F7D3B">
              <w:t>(50)</w:t>
            </w:r>
          </w:p>
        </w:tc>
        <w:tc>
          <w:tcPr>
            <w:tcW w:w="772" w:type="dxa"/>
          </w:tcPr>
          <w:p w:rsidR="00BE3719" w:rsidRPr="009F7D3B" w:rsidRDefault="00BE3719" w:rsidP="00B635B2">
            <w:pPr>
              <w:spacing w:line="480" w:lineRule="auto"/>
              <w:jc w:val="center"/>
            </w:pPr>
            <w:r w:rsidRPr="009F7D3B">
              <w:t>33</w:t>
            </w:r>
          </w:p>
          <w:p w:rsidR="00BE3719" w:rsidRPr="009F7D3B" w:rsidRDefault="00BE3719" w:rsidP="00B635B2">
            <w:pPr>
              <w:spacing w:line="480" w:lineRule="auto"/>
            </w:pPr>
            <w:r w:rsidRPr="009F7D3B">
              <w:t>(33)</w:t>
            </w:r>
          </w:p>
        </w:tc>
        <w:tc>
          <w:tcPr>
            <w:tcW w:w="711" w:type="dxa"/>
          </w:tcPr>
          <w:p w:rsidR="00BE3719" w:rsidRPr="009F7D3B" w:rsidRDefault="00BE3719" w:rsidP="00B635B2">
            <w:pPr>
              <w:spacing w:line="480" w:lineRule="auto"/>
            </w:pPr>
            <w:r w:rsidRPr="009F7D3B">
              <w:t>2.32</w:t>
            </w:r>
          </w:p>
        </w:tc>
      </w:tr>
      <w:tr w:rsidR="00BE3719" w:rsidRPr="009F7D3B" w:rsidTr="00B635B2">
        <w:tc>
          <w:tcPr>
            <w:tcW w:w="652" w:type="dxa"/>
          </w:tcPr>
          <w:p w:rsidR="00BE3719" w:rsidRPr="009F7D3B" w:rsidRDefault="00BE3719" w:rsidP="00B635B2">
            <w:pPr>
              <w:spacing w:line="480" w:lineRule="auto"/>
            </w:pPr>
            <w:r w:rsidRPr="009F7D3B">
              <w:t>2.</w:t>
            </w:r>
          </w:p>
        </w:tc>
        <w:tc>
          <w:tcPr>
            <w:tcW w:w="4080" w:type="dxa"/>
          </w:tcPr>
          <w:p w:rsidR="00BE3719" w:rsidRPr="009F7D3B" w:rsidRDefault="00BE3719" w:rsidP="00B635B2">
            <w:pPr>
              <w:spacing w:line="480" w:lineRule="auto"/>
              <w:jc w:val="both"/>
            </w:pPr>
            <w:r w:rsidRPr="009F7D3B">
              <w:t>Attainment of stated objectives becomes difficult when a class is too large.</w:t>
            </w:r>
          </w:p>
        </w:tc>
        <w:tc>
          <w:tcPr>
            <w:tcW w:w="823" w:type="dxa"/>
          </w:tcPr>
          <w:p w:rsidR="00BE3719" w:rsidRPr="009F7D3B" w:rsidRDefault="00BE3719" w:rsidP="00B635B2">
            <w:pPr>
              <w:spacing w:line="480" w:lineRule="auto"/>
              <w:jc w:val="center"/>
            </w:pPr>
            <w:r w:rsidRPr="009F7D3B">
              <w:t>33</w:t>
            </w:r>
          </w:p>
          <w:p w:rsidR="00BE3719" w:rsidRPr="009F7D3B" w:rsidRDefault="00BE3719" w:rsidP="00B635B2">
            <w:pPr>
              <w:spacing w:line="480" w:lineRule="auto"/>
            </w:pPr>
            <w:r w:rsidRPr="009F7D3B">
              <w:t>(132)</w:t>
            </w:r>
          </w:p>
        </w:tc>
        <w:tc>
          <w:tcPr>
            <w:tcW w:w="683" w:type="dxa"/>
          </w:tcPr>
          <w:p w:rsidR="00BE3719" w:rsidRPr="009F7D3B" w:rsidRDefault="00BE3719" w:rsidP="00B635B2">
            <w:pPr>
              <w:spacing w:line="480" w:lineRule="auto"/>
              <w:jc w:val="center"/>
            </w:pPr>
            <w:r w:rsidRPr="009F7D3B">
              <w:t>27</w:t>
            </w:r>
          </w:p>
          <w:p w:rsidR="00BE3719" w:rsidRPr="009F7D3B" w:rsidRDefault="00BE3719" w:rsidP="00B635B2">
            <w:pPr>
              <w:spacing w:line="480" w:lineRule="auto"/>
            </w:pPr>
            <w:r w:rsidRPr="009F7D3B">
              <w:t>(81)</w:t>
            </w:r>
          </w:p>
        </w:tc>
        <w:tc>
          <w:tcPr>
            <w:tcW w:w="711" w:type="dxa"/>
          </w:tcPr>
          <w:p w:rsidR="00BE3719" w:rsidRPr="009F7D3B" w:rsidRDefault="00BE3719" w:rsidP="00B635B2">
            <w:pPr>
              <w:spacing w:line="480" w:lineRule="auto"/>
              <w:jc w:val="center"/>
            </w:pPr>
            <w:r w:rsidRPr="009F7D3B">
              <w:t>18</w:t>
            </w:r>
          </w:p>
          <w:p w:rsidR="00BE3719" w:rsidRPr="009F7D3B" w:rsidRDefault="00BE3719" w:rsidP="00B635B2">
            <w:pPr>
              <w:spacing w:line="480" w:lineRule="auto"/>
            </w:pPr>
            <w:r w:rsidRPr="009F7D3B">
              <w:t>(36)</w:t>
            </w:r>
          </w:p>
        </w:tc>
        <w:tc>
          <w:tcPr>
            <w:tcW w:w="772" w:type="dxa"/>
          </w:tcPr>
          <w:p w:rsidR="00BE3719" w:rsidRPr="009F7D3B" w:rsidRDefault="00BE3719" w:rsidP="00B635B2">
            <w:pPr>
              <w:spacing w:line="480" w:lineRule="auto"/>
              <w:jc w:val="center"/>
            </w:pPr>
            <w:r w:rsidRPr="009F7D3B">
              <w:t>22</w:t>
            </w:r>
          </w:p>
          <w:p w:rsidR="00BE3719" w:rsidRPr="009F7D3B" w:rsidRDefault="00BE3719" w:rsidP="00B635B2">
            <w:pPr>
              <w:spacing w:line="480" w:lineRule="auto"/>
            </w:pPr>
            <w:r w:rsidRPr="009F7D3B">
              <w:t>(22)</w:t>
            </w:r>
          </w:p>
        </w:tc>
        <w:tc>
          <w:tcPr>
            <w:tcW w:w="711" w:type="dxa"/>
          </w:tcPr>
          <w:p w:rsidR="00BE3719" w:rsidRPr="009F7D3B" w:rsidRDefault="00BE3719" w:rsidP="00B635B2">
            <w:pPr>
              <w:spacing w:line="480" w:lineRule="auto"/>
            </w:pPr>
            <w:r w:rsidRPr="009F7D3B">
              <w:t>2.72</w:t>
            </w:r>
          </w:p>
        </w:tc>
      </w:tr>
      <w:tr w:rsidR="00BE3719" w:rsidRPr="009F7D3B" w:rsidTr="00B635B2">
        <w:tc>
          <w:tcPr>
            <w:tcW w:w="652" w:type="dxa"/>
          </w:tcPr>
          <w:p w:rsidR="00BE3719" w:rsidRPr="009F7D3B" w:rsidRDefault="00BE3719" w:rsidP="00B635B2">
            <w:pPr>
              <w:spacing w:line="480" w:lineRule="auto"/>
            </w:pPr>
            <w:r w:rsidRPr="009F7D3B">
              <w:t>3.</w:t>
            </w:r>
          </w:p>
        </w:tc>
        <w:tc>
          <w:tcPr>
            <w:tcW w:w="4080" w:type="dxa"/>
          </w:tcPr>
          <w:p w:rsidR="00BE3719" w:rsidRPr="009F7D3B" w:rsidRDefault="00BE3719" w:rsidP="00B635B2">
            <w:pPr>
              <w:spacing w:line="480" w:lineRule="auto"/>
              <w:jc w:val="both"/>
            </w:pPr>
            <w:r w:rsidRPr="009F7D3B">
              <w:t>Students’ uniqueness are not adequately catered for in a large class</w:t>
            </w:r>
          </w:p>
        </w:tc>
        <w:tc>
          <w:tcPr>
            <w:tcW w:w="823" w:type="dxa"/>
          </w:tcPr>
          <w:p w:rsidR="00BE3719" w:rsidRPr="009F7D3B" w:rsidRDefault="00BE3719" w:rsidP="00B635B2">
            <w:pPr>
              <w:spacing w:line="480" w:lineRule="auto"/>
              <w:jc w:val="center"/>
            </w:pPr>
            <w:r w:rsidRPr="009F7D3B">
              <w:t>21</w:t>
            </w:r>
          </w:p>
          <w:p w:rsidR="00BE3719" w:rsidRPr="009F7D3B" w:rsidRDefault="00BE3719" w:rsidP="00B635B2">
            <w:pPr>
              <w:spacing w:line="480" w:lineRule="auto"/>
            </w:pPr>
            <w:r w:rsidRPr="009F7D3B">
              <w:t>(84)</w:t>
            </w:r>
          </w:p>
        </w:tc>
        <w:tc>
          <w:tcPr>
            <w:tcW w:w="683" w:type="dxa"/>
          </w:tcPr>
          <w:p w:rsidR="00BE3719" w:rsidRPr="009F7D3B" w:rsidRDefault="00BE3719" w:rsidP="00B635B2">
            <w:pPr>
              <w:spacing w:line="480" w:lineRule="auto"/>
              <w:jc w:val="center"/>
            </w:pPr>
            <w:r w:rsidRPr="009F7D3B">
              <w:t>19</w:t>
            </w:r>
          </w:p>
          <w:p w:rsidR="00BE3719" w:rsidRPr="009F7D3B" w:rsidRDefault="00BE3719" w:rsidP="00B635B2">
            <w:pPr>
              <w:spacing w:line="480" w:lineRule="auto"/>
            </w:pPr>
            <w:r w:rsidRPr="009F7D3B">
              <w:t>(57)</w:t>
            </w:r>
          </w:p>
        </w:tc>
        <w:tc>
          <w:tcPr>
            <w:tcW w:w="711" w:type="dxa"/>
          </w:tcPr>
          <w:p w:rsidR="00BE3719" w:rsidRPr="009F7D3B" w:rsidRDefault="00BE3719" w:rsidP="00B635B2">
            <w:pPr>
              <w:spacing w:line="480" w:lineRule="auto"/>
              <w:jc w:val="center"/>
            </w:pPr>
            <w:r w:rsidRPr="009F7D3B">
              <w:t>31</w:t>
            </w:r>
          </w:p>
          <w:p w:rsidR="00BE3719" w:rsidRPr="009F7D3B" w:rsidRDefault="00BE3719" w:rsidP="00B635B2">
            <w:pPr>
              <w:spacing w:line="480" w:lineRule="auto"/>
            </w:pPr>
            <w:r w:rsidRPr="009F7D3B">
              <w:t>(31)</w:t>
            </w:r>
          </w:p>
        </w:tc>
        <w:tc>
          <w:tcPr>
            <w:tcW w:w="772" w:type="dxa"/>
          </w:tcPr>
          <w:p w:rsidR="00BE3719" w:rsidRPr="009F7D3B" w:rsidRDefault="00BE3719" w:rsidP="00B635B2">
            <w:pPr>
              <w:spacing w:line="480" w:lineRule="auto"/>
              <w:jc w:val="center"/>
            </w:pPr>
            <w:r w:rsidRPr="009F7D3B">
              <w:t>29</w:t>
            </w:r>
          </w:p>
          <w:p w:rsidR="00BE3719" w:rsidRPr="009F7D3B" w:rsidRDefault="00BE3719" w:rsidP="00B635B2">
            <w:pPr>
              <w:spacing w:line="480" w:lineRule="auto"/>
            </w:pPr>
            <w:r w:rsidRPr="009F7D3B">
              <w:t>(29)</w:t>
            </w:r>
          </w:p>
        </w:tc>
        <w:tc>
          <w:tcPr>
            <w:tcW w:w="711" w:type="dxa"/>
          </w:tcPr>
          <w:p w:rsidR="00BE3719" w:rsidRPr="009F7D3B" w:rsidRDefault="00BE3719" w:rsidP="00B635B2">
            <w:pPr>
              <w:spacing w:line="480" w:lineRule="auto"/>
            </w:pPr>
            <w:r w:rsidRPr="009F7D3B">
              <w:t>2.01</w:t>
            </w:r>
          </w:p>
        </w:tc>
      </w:tr>
      <w:tr w:rsidR="00BE3719" w:rsidRPr="009F7D3B" w:rsidTr="00B635B2">
        <w:tc>
          <w:tcPr>
            <w:tcW w:w="652" w:type="dxa"/>
          </w:tcPr>
          <w:p w:rsidR="00BE3719" w:rsidRPr="009F7D3B" w:rsidRDefault="00BE3719" w:rsidP="00B635B2">
            <w:pPr>
              <w:spacing w:line="480" w:lineRule="auto"/>
            </w:pPr>
            <w:r w:rsidRPr="009F7D3B">
              <w:t>4.</w:t>
            </w:r>
          </w:p>
        </w:tc>
        <w:tc>
          <w:tcPr>
            <w:tcW w:w="4080" w:type="dxa"/>
          </w:tcPr>
          <w:p w:rsidR="00BE3719" w:rsidRPr="009F7D3B" w:rsidRDefault="00BE3719" w:rsidP="00B635B2">
            <w:pPr>
              <w:spacing w:line="480" w:lineRule="auto"/>
              <w:jc w:val="both"/>
            </w:pPr>
            <w:r w:rsidRPr="009F7D3B">
              <w:t>Students’ participation in a classroom with a large class is usually limited</w:t>
            </w:r>
          </w:p>
        </w:tc>
        <w:tc>
          <w:tcPr>
            <w:tcW w:w="823" w:type="dxa"/>
          </w:tcPr>
          <w:p w:rsidR="00BE3719" w:rsidRPr="009F7D3B" w:rsidRDefault="00BE3719" w:rsidP="00B635B2">
            <w:pPr>
              <w:spacing w:line="480" w:lineRule="auto"/>
              <w:jc w:val="center"/>
            </w:pPr>
            <w:r w:rsidRPr="009F7D3B">
              <w:t>34</w:t>
            </w:r>
          </w:p>
          <w:p w:rsidR="00BE3719" w:rsidRPr="009F7D3B" w:rsidRDefault="00BE3719" w:rsidP="00B635B2">
            <w:pPr>
              <w:spacing w:line="480" w:lineRule="auto"/>
            </w:pPr>
            <w:r w:rsidRPr="009F7D3B">
              <w:t>(136)</w:t>
            </w:r>
          </w:p>
        </w:tc>
        <w:tc>
          <w:tcPr>
            <w:tcW w:w="683" w:type="dxa"/>
          </w:tcPr>
          <w:p w:rsidR="00BE3719" w:rsidRPr="009F7D3B" w:rsidRDefault="00BE3719" w:rsidP="00B635B2">
            <w:pPr>
              <w:spacing w:line="480" w:lineRule="auto"/>
              <w:jc w:val="center"/>
            </w:pPr>
            <w:r w:rsidRPr="009F7D3B">
              <w:t>15</w:t>
            </w:r>
          </w:p>
          <w:p w:rsidR="00BE3719" w:rsidRPr="009F7D3B" w:rsidRDefault="00BE3719" w:rsidP="00B635B2">
            <w:pPr>
              <w:spacing w:line="480" w:lineRule="auto"/>
            </w:pPr>
            <w:r w:rsidRPr="009F7D3B">
              <w:t>(45)</w:t>
            </w:r>
          </w:p>
        </w:tc>
        <w:tc>
          <w:tcPr>
            <w:tcW w:w="711" w:type="dxa"/>
          </w:tcPr>
          <w:p w:rsidR="00BE3719" w:rsidRPr="009F7D3B" w:rsidRDefault="00BE3719" w:rsidP="00B635B2">
            <w:pPr>
              <w:spacing w:line="480" w:lineRule="auto"/>
              <w:jc w:val="center"/>
            </w:pPr>
            <w:r w:rsidRPr="009F7D3B">
              <w:t>26</w:t>
            </w:r>
          </w:p>
          <w:p w:rsidR="00BE3719" w:rsidRPr="009F7D3B" w:rsidRDefault="00BE3719" w:rsidP="00B635B2">
            <w:pPr>
              <w:spacing w:line="480" w:lineRule="auto"/>
            </w:pPr>
            <w:r w:rsidRPr="009F7D3B">
              <w:t>(52)</w:t>
            </w:r>
          </w:p>
        </w:tc>
        <w:tc>
          <w:tcPr>
            <w:tcW w:w="772" w:type="dxa"/>
          </w:tcPr>
          <w:p w:rsidR="00BE3719" w:rsidRPr="009F7D3B" w:rsidRDefault="00BE3719" w:rsidP="00B635B2">
            <w:pPr>
              <w:spacing w:line="480" w:lineRule="auto"/>
              <w:jc w:val="center"/>
            </w:pPr>
            <w:r w:rsidRPr="009F7D3B">
              <w:t>25</w:t>
            </w:r>
          </w:p>
          <w:p w:rsidR="00BE3719" w:rsidRPr="009F7D3B" w:rsidRDefault="00BE3719" w:rsidP="00B635B2">
            <w:pPr>
              <w:spacing w:line="480" w:lineRule="auto"/>
            </w:pPr>
            <w:r w:rsidRPr="009F7D3B">
              <w:t>(25)</w:t>
            </w:r>
          </w:p>
        </w:tc>
        <w:tc>
          <w:tcPr>
            <w:tcW w:w="711" w:type="dxa"/>
          </w:tcPr>
          <w:p w:rsidR="00BE3719" w:rsidRPr="009F7D3B" w:rsidRDefault="00BE3719" w:rsidP="00B635B2">
            <w:pPr>
              <w:spacing w:line="480" w:lineRule="auto"/>
            </w:pPr>
            <w:r w:rsidRPr="009F7D3B">
              <w:t>2.58</w:t>
            </w:r>
          </w:p>
        </w:tc>
      </w:tr>
      <w:tr w:rsidR="00BE3719" w:rsidRPr="009F7D3B" w:rsidTr="00B635B2">
        <w:tc>
          <w:tcPr>
            <w:tcW w:w="652" w:type="dxa"/>
          </w:tcPr>
          <w:p w:rsidR="00BE3719" w:rsidRPr="009F7D3B" w:rsidRDefault="00BE3719" w:rsidP="00B635B2">
            <w:pPr>
              <w:spacing w:line="480" w:lineRule="auto"/>
            </w:pPr>
            <w:r w:rsidRPr="009F7D3B">
              <w:t>5.</w:t>
            </w:r>
          </w:p>
        </w:tc>
        <w:tc>
          <w:tcPr>
            <w:tcW w:w="4080" w:type="dxa"/>
          </w:tcPr>
          <w:p w:rsidR="00BE3719" w:rsidRPr="009F7D3B" w:rsidRDefault="00BE3719" w:rsidP="00B635B2">
            <w:pPr>
              <w:spacing w:line="480" w:lineRule="auto"/>
              <w:jc w:val="both"/>
            </w:pPr>
            <w:r w:rsidRPr="009F7D3B">
              <w:t>Students’ learning problems are difficult to identify in a large class</w:t>
            </w:r>
          </w:p>
        </w:tc>
        <w:tc>
          <w:tcPr>
            <w:tcW w:w="823" w:type="dxa"/>
          </w:tcPr>
          <w:p w:rsidR="00BE3719" w:rsidRPr="009F7D3B" w:rsidRDefault="00BE3719" w:rsidP="00B635B2">
            <w:pPr>
              <w:spacing w:line="480" w:lineRule="auto"/>
            </w:pPr>
            <w:r w:rsidRPr="009F7D3B">
              <w:t>21</w:t>
            </w:r>
          </w:p>
          <w:p w:rsidR="00BE3719" w:rsidRPr="009F7D3B" w:rsidRDefault="00BE3719" w:rsidP="00B635B2">
            <w:pPr>
              <w:spacing w:line="480" w:lineRule="auto"/>
            </w:pPr>
            <w:r w:rsidRPr="009F7D3B">
              <w:t>(84)</w:t>
            </w:r>
          </w:p>
        </w:tc>
        <w:tc>
          <w:tcPr>
            <w:tcW w:w="683" w:type="dxa"/>
          </w:tcPr>
          <w:p w:rsidR="00BE3719" w:rsidRPr="009F7D3B" w:rsidRDefault="00BE3719" w:rsidP="00B635B2">
            <w:pPr>
              <w:spacing w:line="480" w:lineRule="auto"/>
            </w:pPr>
            <w:r w:rsidRPr="009F7D3B">
              <w:t>17</w:t>
            </w:r>
          </w:p>
          <w:p w:rsidR="00BE3719" w:rsidRPr="009F7D3B" w:rsidRDefault="00BE3719" w:rsidP="00B635B2">
            <w:pPr>
              <w:spacing w:line="480" w:lineRule="auto"/>
            </w:pPr>
            <w:r w:rsidRPr="009F7D3B">
              <w:t>(51)</w:t>
            </w:r>
          </w:p>
        </w:tc>
        <w:tc>
          <w:tcPr>
            <w:tcW w:w="711" w:type="dxa"/>
          </w:tcPr>
          <w:p w:rsidR="00BE3719" w:rsidRPr="009F7D3B" w:rsidRDefault="00BE3719" w:rsidP="00B635B2">
            <w:pPr>
              <w:spacing w:line="480" w:lineRule="auto"/>
            </w:pPr>
            <w:r w:rsidRPr="009F7D3B">
              <w:t>24</w:t>
            </w:r>
          </w:p>
          <w:p w:rsidR="00BE3719" w:rsidRPr="009F7D3B" w:rsidRDefault="00BE3719" w:rsidP="00B635B2">
            <w:pPr>
              <w:spacing w:line="480" w:lineRule="auto"/>
            </w:pPr>
            <w:r w:rsidRPr="009F7D3B">
              <w:t>(48)</w:t>
            </w:r>
          </w:p>
        </w:tc>
        <w:tc>
          <w:tcPr>
            <w:tcW w:w="772" w:type="dxa"/>
          </w:tcPr>
          <w:p w:rsidR="00BE3719" w:rsidRPr="009F7D3B" w:rsidRDefault="00BE3719" w:rsidP="00B635B2">
            <w:pPr>
              <w:spacing w:line="480" w:lineRule="auto"/>
            </w:pPr>
            <w:r w:rsidRPr="009F7D3B">
              <w:t>38</w:t>
            </w:r>
          </w:p>
          <w:p w:rsidR="00BE3719" w:rsidRPr="009F7D3B" w:rsidRDefault="00BE3719" w:rsidP="00B635B2">
            <w:pPr>
              <w:spacing w:line="480" w:lineRule="auto"/>
            </w:pPr>
            <w:r w:rsidRPr="009F7D3B">
              <w:t>(38)</w:t>
            </w:r>
          </w:p>
        </w:tc>
        <w:tc>
          <w:tcPr>
            <w:tcW w:w="711" w:type="dxa"/>
          </w:tcPr>
          <w:p w:rsidR="00BE3719" w:rsidRPr="009F7D3B" w:rsidRDefault="00BE3719" w:rsidP="00B635B2">
            <w:pPr>
              <w:spacing w:line="480" w:lineRule="auto"/>
            </w:pPr>
            <w:r w:rsidRPr="009F7D3B">
              <w:t>2.21</w:t>
            </w:r>
          </w:p>
        </w:tc>
      </w:tr>
      <w:tr w:rsidR="00BE3719" w:rsidRPr="009F7D3B" w:rsidTr="00B635B2">
        <w:tc>
          <w:tcPr>
            <w:tcW w:w="652" w:type="dxa"/>
          </w:tcPr>
          <w:p w:rsidR="00BE3719" w:rsidRPr="009F7D3B" w:rsidRDefault="00BE3719" w:rsidP="00B635B2">
            <w:pPr>
              <w:spacing w:line="480" w:lineRule="auto"/>
            </w:pPr>
          </w:p>
        </w:tc>
        <w:tc>
          <w:tcPr>
            <w:tcW w:w="4080" w:type="dxa"/>
          </w:tcPr>
          <w:p w:rsidR="00BE3719" w:rsidRPr="009F7D3B" w:rsidRDefault="00BE3719" w:rsidP="00B635B2">
            <w:pPr>
              <w:spacing w:line="480" w:lineRule="auto"/>
            </w:pPr>
            <w:r w:rsidRPr="009F7D3B">
              <w:t>Average Mean</w:t>
            </w:r>
          </w:p>
        </w:tc>
        <w:tc>
          <w:tcPr>
            <w:tcW w:w="823" w:type="dxa"/>
          </w:tcPr>
          <w:p w:rsidR="00BE3719" w:rsidRPr="009F7D3B" w:rsidRDefault="00BE3719" w:rsidP="00B635B2">
            <w:pPr>
              <w:spacing w:line="480" w:lineRule="auto"/>
            </w:pPr>
          </w:p>
        </w:tc>
        <w:tc>
          <w:tcPr>
            <w:tcW w:w="683" w:type="dxa"/>
          </w:tcPr>
          <w:p w:rsidR="00BE3719" w:rsidRPr="009F7D3B" w:rsidRDefault="00BE3719" w:rsidP="00B635B2">
            <w:pPr>
              <w:spacing w:line="480" w:lineRule="auto"/>
            </w:pPr>
          </w:p>
        </w:tc>
        <w:tc>
          <w:tcPr>
            <w:tcW w:w="711" w:type="dxa"/>
          </w:tcPr>
          <w:p w:rsidR="00BE3719" w:rsidRPr="009F7D3B" w:rsidRDefault="00BE3719" w:rsidP="00B635B2">
            <w:pPr>
              <w:spacing w:line="480" w:lineRule="auto"/>
            </w:pPr>
          </w:p>
        </w:tc>
        <w:tc>
          <w:tcPr>
            <w:tcW w:w="772" w:type="dxa"/>
          </w:tcPr>
          <w:p w:rsidR="00BE3719" w:rsidRPr="009F7D3B" w:rsidRDefault="00BE3719" w:rsidP="00B635B2">
            <w:pPr>
              <w:spacing w:line="480" w:lineRule="auto"/>
            </w:pPr>
          </w:p>
        </w:tc>
        <w:tc>
          <w:tcPr>
            <w:tcW w:w="711" w:type="dxa"/>
          </w:tcPr>
          <w:p w:rsidR="00BE3719" w:rsidRPr="009F7D3B" w:rsidRDefault="00BE3719" w:rsidP="00B635B2">
            <w:pPr>
              <w:spacing w:line="480" w:lineRule="auto"/>
            </w:pPr>
            <w:r w:rsidRPr="009F7D3B">
              <w:t>2.4</w:t>
            </w:r>
          </w:p>
        </w:tc>
      </w:tr>
    </w:tbl>
    <w:p w:rsidR="00BE3719" w:rsidRPr="009F7D3B" w:rsidRDefault="00BE3719" w:rsidP="00BE3719">
      <w:pPr>
        <w:spacing w:line="480" w:lineRule="auto"/>
        <w:jc w:val="both"/>
      </w:pPr>
      <w:r w:rsidRPr="009F7D3B">
        <w:rPr>
          <w:b/>
        </w:rPr>
        <w:lastRenderedPageBreak/>
        <w:t xml:space="preserve">Source: Research survey (2024) </w:t>
      </w:r>
    </w:p>
    <w:p w:rsidR="00BE3719" w:rsidRPr="009F7D3B" w:rsidRDefault="00BE3719" w:rsidP="00BE3719">
      <w:pPr>
        <w:spacing w:line="480" w:lineRule="auto"/>
        <w:ind w:firstLine="720"/>
        <w:jc w:val="both"/>
        <w:outlineLvl w:val="2"/>
      </w:pPr>
      <w:r w:rsidRPr="009F7D3B">
        <w:t xml:space="preserve">Table 3 shows that the five (5) items of the questionnaire had highest mean of 2.72 and lowest mean of 2.01. The rule is that any mean below 2.50 is disagreed, while any mean equal to or greater than 2.50 is agreed.  This implies that two of the five questionnaire items with mean scores (2.72, and 2.58) agreed to the statements, while three item had mean score that disagreed to the statements (2.32, 2.01, 2.21). Therefore, there are majority of people who believe the teachers’ are unable to monitor the pupils academic progress in populated class. This fact is buttressed by the responses of the respondents considering the average mean, 2.40, which is less than 2.50.  </w:t>
      </w:r>
    </w:p>
    <w:p w:rsidR="00BE3719" w:rsidRPr="009F7D3B" w:rsidRDefault="00BE3719" w:rsidP="00BE3719">
      <w:pPr>
        <w:numPr>
          <w:ilvl w:val="0"/>
          <w:numId w:val="15"/>
        </w:numPr>
        <w:tabs>
          <w:tab w:val="clear" w:pos="720"/>
          <w:tab w:val="num" w:pos="540"/>
        </w:tabs>
        <w:spacing w:line="480" w:lineRule="auto"/>
        <w:ind w:left="180" w:hanging="270"/>
        <w:jc w:val="both"/>
      </w:pPr>
      <w:r w:rsidRPr="009F7D3B">
        <w:rPr>
          <w:b/>
        </w:rPr>
        <w:t>Research Question 2:</w:t>
      </w:r>
      <w:r w:rsidRPr="009F7D3B">
        <w:t xml:space="preserve"> </w:t>
      </w:r>
      <w:r w:rsidRPr="009F7D3B">
        <w:rPr>
          <w:b/>
          <w:bCs/>
        </w:rPr>
        <w:t>Are the Educational Facilities adequate to Pupils Population?</w:t>
      </w:r>
    </w:p>
    <w:p w:rsidR="00BE3719" w:rsidRPr="009F7D3B" w:rsidRDefault="00BE3719" w:rsidP="00BE3719">
      <w:pPr>
        <w:pStyle w:val="ListParagraph"/>
        <w:spacing w:after="0" w:line="480" w:lineRule="auto"/>
        <w:ind w:left="0"/>
        <w:jc w:val="both"/>
        <w:rPr>
          <w:rFonts w:ascii="Times New Roman" w:hAnsi="Times New Roman"/>
          <w:b/>
          <w:sz w:val="24"/>
          <w:szCs w:val="24"/>
        </w:rPr>
      </w:pPr>
      <w:r w:rsidRPr="009F7D3B">
        <w:rPr>
          <w:rFonts w:ascii="Times New Roman" w:hAnsi="Times New Roman"/>
          <w:b/>
          <w:sz w:val="24"/>
          <w:szCs w:val="24"/>
        </w:rPr>
        <w:t xml:space="preserve">Table 4: </w:t>
      </w:r>
      <w:r w:rsidRPr="009F7D3B">
        <w:rPr>
          <w:rFonts w:ascii="Times New Roman" w:hAnsi="Times New Roman"/>
          <w:b/>
          <w:bCs/>
          <w:sz w:val="24"/>
          <w:szCs w:val="24"/>
        </w:rPr>
        <w:t>The Educational Facilities adequate to pupils population</w:t>
      </w:r>
      <w:r w:rsidRPr="009F7D3B">
        <w:rPr>
          <w:rFonts w:ascii="Times New Roman" w:hAnsi="Times New Roman"/>
          <w:b/>
          <w:sz w:val="24"/>
          <w:szCs w:val="24"/>
        </w:rPr>
        <w:t>.</w:t>
      </w:r>
    </w:p>
    <w:tbl>
      <w:tblPr>
        <w:tblStyle w:val="TableGrid"/>
        <w:tblW w:w="9176" w:type="dxa"/>
        <w:tblInd w:w="-95" w:type="dxa"/>
        <w:tblLook w:val="04A0" w:firstRow="1" w:lastRow="0" w:firstColumn="1" w:lastColumn="0" w:noHBand="0" w:noVBand="1"/>
      </w:tblPr>
      <w:tblGrid>
        <w:gridCol w:w="683"/>
        <w:gridCol w:w="3454"/>
        <w:gridCol w:w="823"/>
        <w:gridCol w:w="716"/>
        <w:gridCol w:w="716"/>
        <w:gridCol w:w="748"/>
        <w:gridCol w:w="934"/>
        <w:gridCol w:w="1102"/>
      </w:tblGrid>
      <w:tr w:rsidR="00BE3719" w:rsidRPr="009F7D3B" w:rsidTr="00B635B2">
        <w:trPr>
          <w:trHeight w:val="1032"/>
        </w:trPr>
        <w:tc>
          <w:tcPr>
            <w:tcW w:w="683" w:type="dxa"/>
          </w:tcPr>
          <w:p w:rsidR="00BE3719" w:rsidRPr="009F7D3B" w:rsidRDefault="00BE3719" w:rsidP="00B635B2">
            <w:pPr>
              <w:spacing w:line="480" w:lineRule="auto"/>
              <w:rPr>
                <w:b/>
                <w:bCs/>
              </w:rPr>
            </w:pPr>
            <w:r w:rsidRPr="009F7D3B">
              <w:rPr>
                <w:b/>
                <w:bCs/>
              </w:rPr>
              <w:t>S/N</w:t>
            </w:r>
          </w:p>
        </w:tc>
        <w:tc>
          <w:tcPr>
            <w:tcW w:w="3454" w:type="dxa"/>
          </w:tcPr>
          <w:p w:rsidR="00BE3719" w:rsidRPr="009F7D3B" w:rsidRDefault="00BE3719" w:rsidP="00B635B2">
            <w:pPr>
              <w:spacing w:line="480" w:lineRule="auto"/>
              <w:rPr>
                <w:b/>
                <w:bCs/>
              </w:rPr>
            </w:pPr>
            <w:r w:rsidRPr="009F7D3B">
              <w:rPr>
                <w:b/>
                <w:bCs/>
              </w:rPr>
              <w:t>Questionnaire Items</w:t>
            </w:r>
          </w:p>
        </w:tc>
        <w:tc>
          <w:tcPr>
            <w:tcW w:w="823" w:type="dxa"/>
          </w:tcPr>
          <w:p w:rsidR="00BE3719" w:rsidRPr="009F7D3B" w:rsidRDefault="00BE3719" w:rsidP="00B635B2">
            <w:pPr>
              <w:spacing w:line="480" w:lineRule="auto"/>
              <w:jc w:val="center"/>
              <w:rPr>
                <w:b/>
                <w:bCs/>
              </w:rPr>
            </w:pPr>
            <w:r w:rsidRPr="009F7D3B">
              <w:rPr>
                <w:b/>
                <w:bCs/>
              </w:rPr>
              <w:t>SA</w:t>
            </w:r>
          </w:p>
          <w:p w:rsidR="00BE3719" w:rsidRPr="009F7D3B" w:rsidRDefault="00BE3719" w:rsidP="00B635B2">
            <w:pPr>
              <w:spacing w:line="480" w:lineRule="auto"/>
              <w:jc w:val="center"/>
              <w:rPr>
                <w:b/>
                <w:bCs/>
              </w:rPr>
            </w:pPr>
            <w:r w:rsidRPr="009F7D3B">
              <w:rPr>
                <w:b/>
                <w:bCs/>
              </w:rPr>
              <w:t>4</w:t>
            </w:r>
          </w:p>
        </w:tc>
        <w:tc>
          <w:tcPr>
            <w:tcW w:w="716" w:type="dxa"/>
          </w:tcPr>
          <w:p w:rsidR="00BE3719" w:rsidRPr="009F7D3B" w:rsidRDefault="00BE3719" w:rsidP="00B635B2">
            <w:pPr>
              <w:spacing w:line="480" w:lineRule="auto"/>
              <w:jc w:val="center"/>
              <w:rPr>
                <w:b/>
                <w:bCs/>
              </w:rPr>
            </w:pPr>
            <w:r w:rsidRPr="009F7D3B">
              <w:rPr>
                <w:b/>
                <w:bCs/>
              </w:rPr>
              <w:t>A</w:t>
            </w:r>
          </w:p>
          <w:p w:rsidR="00BE3719" w:rsidRPr="009F7D3B" w:rsidRDefault="00BE3719" w:rsidP="00B635B2">
            <w:pPr>
              <w:spacing w:line="480" w:lineRule="auto"/>
              <w:jc w:val="center"/>
              <w:rPr>
                <w:b/>
                <w:bCs/>
              </w:rPr>
            </w:pPr>
            <w:r w:rsidRPr="009F7D3B">
              <w:rPr>
                <w:b/>
                <w:bCs/>
              </w:rPr>
              <w:t>3</w:t>
            </w:r>
          </w:p>
        </w:tc>
        <w:tc>
          <w:tcPr>
            <w:tcW w:w="716" w:type="dxa"/>
          </w:tcPr>
          <w:p w:rsidR="00BE3719" w:rsidRPr="009F7D3B" w:rsidRDefault="00BE3719" w:rsidP="00B635B2">
            <w:pPr>
              <w:spacing w:line="480" w:lineRule="auto"/>
              <w:jc w:val="center"/>
              <w:rPr>
                <w:b/>
                <w:bCs/>
              </w:rPr>
            </w:pPr>
            <w:r w:rsidRPr="009F7D3B">
              <w:rPr>
                <w:b/>
                <w:bCs/>
              </w:rPr>
              <w:t>D</w:t>
            </w:r>
          </w:p>
          <w:p w:rsidR="00BE3719" w:rsidRPr="009F7D3B" w:rsidRDefault="00BE3719" w:rsidP="00B635B2">
            <w:pPr>
              <w:spacing w:line="480" w:lineRule="auto"/>
              <w:jc w:val="center"/>
              <w:rPr>
                <w:b/>
                <w:bCs/>
              </w:rPr>
            </w:pPr>
            <w:r w:rsidRPr="009F7D3B">
              <w:rPr>
                <w:b/>
                <w:bCs/>
              </w:rPr>
              <w:t>2</w:t>
            </w:r>
          </w:p>
        </w:tc>
        <w:tc>
          <w:tcPr>
            <w:tcW w:w="748" w:type="dxa"/>
          </w:tcPr>
          <w:p w:rsidR="00BE3719" w:rsidRPr="009F7D3B" w:rsidRDefault="00BE3719" w:rsidP="00B635B2">
            <w:pPr>
              <w:spacing w:line="480" w:lineRule="auto"/>
              <w:jc w:val="center"/>
              <w:rPr>
                <w:b/>
                <w:bCs/>
              </w:rPr>
            </w:pPr>
            <w:r w:rsidRPr="009F7D3B">
              <w:rPr>
                <w:b/>
                <w:bCs/>
              </w:rPr>
              <w:t>SD</w:t>
            </w:r>
          </w:p>
          <w:p w:rsidR="00BE3719" w:rsidRPr="009F7D3B" w:rsidRDefault="00BE3719" w:rsidP="00B635B2">
            <w:pPr>
              <w:spacing w:line="480" w:lineRule="auto"/>
              <w:jc w:val="center"/>
              <w:rPr>
                <w:b/>
                <w:bCs/>
              </w:rPr>
            </w:pPr>
            <w:r w:rsidRPr="009F7D3B">
              <w:rPr>
                <w:b/>
                <w:bCs/>
              </w:rPr>
              <w:t>1</w:t>
            </w:r>
          </w:p>
        </w:tc>
        <w:tc>
          <w:tcPr>
            <w:tcW w:w="934" w:type="dxa"/>
          </w:tcPr>
          <w:p w:rsidR="00BE3719" w:rsidRPr="009F7D3B" w:rsidRDefault="00BE3719" w:rsidP="00B635B2">
            <w:pPr>
              <w:spacing w:line="480" w:lineRule="auto"/>
              <w:rPr>
                <w:b/>
                <w:bCs/>
              </w:rPr>
            </w:pPr>
            <m:oMathPara>
              <m:oMath>
                <m:acc>
                  <m:accPr>
                    <m:chr m:val="̅"/>
                    <m:ctrlPr>
                      <w:rPr>
                        <w:rFonts w:ascii="Cambria Math" w:hAnsi="Cambria Math"/>
                        <w:b/>
                        <w:i/>
                      </w:rPr>
                    </m:ctrlPr>
                  </m:accPr>
                  <m:e>
                    <m:r>
                      <m:rPr>
                        <m:sty m:val="bi"/>
                      </m:rPr>
                      <w:rPr>
                        <w:rFonts w:ascii="Cambria Math" w:hAnsi="Cambria Math"/>
                      </w:rPr>
                      <m:t>x</m:t>
                    </m:r>
                  </m:e>
                </m:acc>
              </m:oMath>
            </m:oMathPara>
          </w:p>
        </w:tc>
        <w:tc>
          <w:tcPr>
            <w:tcW w:w="1102" w:type="dxa"/>
          </w:tcPr>
          <w:p w:rsidR="00BE3719" w:rsidRPr="009F7D3B" w:rsidRDefault="00BE3719" w:rsidP="00B635B2">
            <w:pPr>
              <w:spacing w:line="480" w:lineRule="auto"/>
              <w:rPr>
                <w:b/>
                <w:bCs/>
              </w:rPr>
            </w:pPr>
            <w:r w:rsidRPr="009F7D3B">
              <w:rPr>
                <w:b/>
                <w:bCs/>
              </w:rPr>
              <w:t>S/N</w:t>
            </w:r>
          </w:p>
        </w:tc>
      </w:tr>
      <w:tr w:rsidR="00BE3719" w:rsidRPr="009F7D3B" w:rsidTr="00B635B2">
        <w:trPr>
          <w:trHeight w:val="755"/>
        </w:trPr>
        <w:tc>
          <w:tcPr>
            <w:tcW w:w="683" w:type="dxa"/>
          </w:tcPr>
          <w:p w:rsidR="00BE3719" w:rsidRPr="009F7D3B" w:rsidRDefault="00BE3719" w:rsidP="00B635B2">
            <w:pPr>
              <w:spacing w:line="480" w:lineRule="auto"/>
              <w:rPr>
                <w:b/>
              </w:rPr>
            </w:pPr>
            <w:r w:rsidRPr="009F7D3B">
              <w:rPr>
                <w:b/>
              </w:rPr>
              <w:t>B</w:t>
            </w:r>
          </w:p>
        </w:tc>
        <w:tc>
          <w:tcPr>
            <w:tcW w:w="3454" w:type="dxa"/>
          </w:tcPr>
          <w:p w:rsidR="00BE3719" w:rsidRPr="009F7D3B" w:rsidRDefault="00BE3719" w:rsidP="00B635B2">
            <w:pPr>
              <w:pStyle w:val="NormalWeb"/>
              <w:spacing w:before="0" w:beforeAutospacing="0" w:after="0" w:afterAutospacing="0" w:line="480" w:lineRule="auto"/>
              <w:ind w:left="72"/>
              <w:jc w:val="both"/>
              <w:rPr>
                <w:b/>
              </w:rPr>
            </w:pPr>
            <w:r w:rsidRPr="009F7D3B">
              <w:rPr>
                <w:b/>
                <w:bCs/>
              </w:rPr>
              <w:t>Are the Educational Facilities Adequate to Pupils Population</w:t>
            </w:r>
            <w:r w:rsidRPr="009F7D3B">
              <w:rPr>
                <w:b/>
              </w:rPr>
              <w:t xml:space="preserve"> </w:t>
            </w:r>
          </w:p>
        </w:tc>
        <w:tc>
          <w:tcPr>
            <w:tcW w:w="823" w:type="dxa"/>
          </w:tcPr>
          <w:p w:rsidR="00BE3719" w:rsidRPr="009F7D3B" w:rsidRDefault="00BE3719" w:rsidP="00B635B2">
            <w:pPr>
              <w:spacing w:line="480" w:lineRule="auto"/>
            </w:pPr>
          </w:p>
        </w:tc>
        <w:tc>
          <w:tcPr>
            <w:tcW w:w="716" w:type="dxa"/>
          </w:tcPr>
          <w:p w:rsidR="00BE3719" w:rsidRPr="009F7D3B" w:rsidRDefault="00BE3719" w:rsidP="00B635B2">
            <w:pPr>
              <w:spacing w:line="480" w:lineRule="auto"/>
            </w:pPr>
          </w:p>
        </w:tc>
        <w:tc>
          <w:tcPr>
            <w:tcW w:w="716" w:type="dxa"/>
          </w:tcPr>
          <w:p w:rsidR="00BE3719" w:rsidRPr="009F7D3B" w:rsidRDefault="00BE3719" w:rsidP="00B635B2">
            <w:pPr>
              <w:spacing w:line="480" w:lineRule="auto"/>
            </w:pPr>
          </w:p>
        </w:tc>
        <w:tc>
          <w:tcPr>
            <w:tcW w:w="748" w:type="dxa"/>
          </w:tcPr>
          <w:p w:rsidR="00BE3719" w:rsidRPr="009F7D3B" w:rsidRDefault="00BE3719" w:rsidP="00B635B2">
            <w:pPr>
              <w:spacing w:line="480" w:lineRule="auto"/>
            </w:pPr>
          </w:p>
        </w:tc>
        <w:tc>
          <w:tcPr>
            <w:tcW w:w="934" w:type="dxa"/>
          </w:tcPr>
          <w:p w:rsidR="00BE3719" w:rsidRPr="009F7D3B" w:rsidRDefault="00BE3719" w:rsidP="00B635B2">
            <w:pPr>
              <w:spacing w:line="480" w:lineRule="auto"/>
            </w:pPr>
          </w:p>
        </w:tc>
        <w:tc>
          <w:tcPr>
            <w:tcW w:w="1102" w:type="dxa"/>
          </w:tcPr>
          <w:p w:rsidR="00BE3719" w:rsidRPr="009F7D3B" w:rsidRDefault="00BE3719" w:rsidP="00B635B2">
            <w:pPr>
              <w:spacing w:line="480" w:lineRule="auto"/>
              <w:rPr>
                <w:b/>
              </w:rPr>
            </w:pPr>
          </w:p>
        </w:tc>
      </w:tr>
      <w:tr w:rsidR="00BE3719" w:rsidRPr="009F7D3B" w:rsidTr="00B635B2">
        <w:trPr>
          <w:trHeight w:val="1043"/>
        </w:trPr>
        <w:tc>
          <w:tcPr>
            <w:tcW w:w="683" w:type="dxa"/>
          </w:tcPr>
          <w:p w:rsidR="00BE3719" w:rsidRPr="009F7D3B" w:rsidRDefault="00BE3719" w:rsidP="00B635B2">
            <w:pPr>
              <w:spacing w:line="480" w:lineRule="auto"/>
            </w:pPr>
            <w:r w:rsidRPr="009F7D3B">
              <w:t>1.</w:t>
            </w:r>
          </w:p>
        </w:tc>
        <w:tc>
          <w:tcPr>
            <w:tcW w:w="3454" w:type="dxa"/>
          </w:tcPr>
          <w:p w:rsidR="00BE3719" w:rsidRPr="009F7D3B" w:rsidRDefault="00BE3719" w:rsidP="00B635B2">
            <w:pPr>
              <w:spacing w:line="480" w:lineRule="auto"/>
              <w:jc w:val="both"/>
            </w:pPr>
            <w:r w:rsidRPr="009F7D3B">
              <w:t>Teachers finds it difficult to use educational facilities method in a large class</w:t>
            </w:r>
          </w:p>
        </w:tc>
        <w:tc>
          <w:tcPr>
            <w:tcW w:w="823" w:type="dxa"/>
          </w:tcPr>
          <w:p w:rsidR="00BE3719" w:rsidRPr="009F7D3B" w:rsidRDefault="00BE3719" w:rsidP="00B635B2">
            <w:pPr>
              <w:spacing w:line="480" w:lineRule="auto"/>
              <w:ind w:left="-90"/>
              <w:jc w:val="center"/>
            </w:pPr>
            <w:r w:rsidRPr="009F7D3B">
              <w:t>25</w:t>
            </w:r>
          </w:p>
          <w:p w:rsidR="00BE3719" w:rsidRPr="009F7D3B" w:rsidRDefault="00BE3719" w:rsidP="00B635B2">
            <w:pPr>
              <w:spacing w:line="480" w:lineRule="auto"/>
              <w:jc w:val="both"/>
            </w:pPr>
            <w:r w:rsidRPr="009F7D3B">
              <w:t>(100)</w:t>
            </w:r>
          </w:p>
        </w:tc>
        <w:tc>
          <w:tcPr>
            <w:tcW w:w="716" w:type="dxa"/>
          </w:tcPr>
          <w:p w:rsidR="00BE3719" w:rsidRPr="009F7D3B" w:rsidRDefault="00BE3719" w:rsidP="00B635B2">
            <w:pPr>
              <w:spacing w:line="480" w:lineRule="auto"/>
              <w:ind w:left="-90"/>
              <w:jc w:val="center"/>
            </w:pPr>
            <w:r w:rsidRPr="009F7D3B">
              <w:t>18</w:t>
            </w:r>
          </w:p>
          <w:p w:rsidR="00BE3719" w:rsidRPr="009F7D3B" w:rsidRDefault="00BE3719" w:rsidP="00B635B2">
            <w:pPr>
              <w:spacing w:line="480" w:lineRule="auto"/>
              <w:jc w:val="both"/>
            </w:pPr>
            <w:r w:rsidRPr="009F7D3B">
              <w:t>(60)</w:t>
            </w:r>
          </w:p>
        </w:tc>
        <w:tc>
          <w:tcPr>
            <w:tcW w:w="716" w:type="dxa"/>
          </w:tcPr>
          <w:p w:rsidR="00BE3719" w:rsidRPr="009F7D3B" w:rsidRDefault="00BE3719" w:rsidP="00B635B2">
            <w:pPr>
              <w:spacing w:line="480" w:lineRule="auto"/>
              <w:ind w:left="-90"/>
              <w:jc w:val="center"/>
            </w:pPr>
            <w:r w:rsidRPr="009F7D3B">
              <w:t>27</w:t>
            </w:r>
          </w:p>
          <w:p w:rsidR="00BE3719" w:rsidRPr="009F7D3B" w:rsidRDefault="00BE3719" w:rsidP="00B635B2">
            <w:pPr>
              <w:spacing w:line="480" w:lineRule="auto"/>
              <w:jc w:val="both"/>
            </w:pPr>
            <w:r w:rsidRPr="009F7D3B">
              <w:t>(44)</w:t>
            </w:r>
          </w:p>
        </w:tc>
        <w:tc>
          <w:tcPr>
            <w:tcW w:w="748" w:type="dxa"/>
          </w:tcPr>
          <w:p w:rsidR="00BE3719" w:rsidRPr="009F7D3B" w:rsidRDefault="00BE3719" w:rsidP="00B635B2">
            <w:pPr>
              <w:spacing w:line="480" w:lineRule="auto"/>
              <w:ind w:left="-90"/>
              <w:jc w:val="center"/>
            </w:pPr>
            <w:r w:rsidRPr="009F7D3B">
              <w:t>30</w:t>
            </w:r>
          </w:p>
          <w:p w:rsidR="00BE3719" w:rsidRPr="009F7D3B" w:rsidRDefault="00BE3719" w:rsidP="00B635B2">
            <w:pPr>
              <w:spacing w:line="480" w:lineRule="auto"/>
              <w:jc w:val="both"/>
            </w:pPr>
            <w:r w:rsidRPr="009F7D3B">
              <w:t>(30)</w:t>
            </w:r>
          </w:p>
        </w:tc>
        <w:tc>
          <w:tcPr>
            <w:tcW w:w="934" w:type="dxa"/>
          </w:tcPr>
          <w:p w:rsidR="00BE3719" w:rsidRPr="009F7D3B" w:rsidRDefault="00BE3719" w:rsidP="00B635B2">
            <w:pPr>
              <w:spacing w:line="480" w:lineRule="auto"/>
              <w:ind w:left="-90"/>
              <w:jc w:val="center"/>
            </w:pPr>
            <w:r w:rsidRPr="009F7D3B">
              <w:t>100</w:t>
            </w:r>
          </w:p>
          <w:p w:rsidR="00BE3719" w:rsidRPr="009F7D3B" w:rsidRDefault="00BE3719" w:rsidP="00B635B2">
            <w:pPr>
              <w:spacing w:line="480" w:lineRule="auto"/>
              <w:jc w:val="both"/>
            </w:pPr>
            <w:r w:rsidRPr="009F7D3B">
              <w:t>(262)</w:t>
            </w:r>
          </w:p>
        </w:tc>
        <w:tc>
          <w:tcPr>
            <w:tcW w:w="1102" w:type="dxa"/>
          </w:tcPr>
          <w:p w:rsidR="00BE3719" w:rsidRPr="009F7D3B" w:rsidRDefault="00BE3719" w:rsidP="00B635B2">
            <w:pPr>
              <w:spacing w:line="480" w:lineRule="auto"/>
              <w:ind w:left="-90"/>
              <w:jc w:val="center"/>
            </w:pPr>
            <w:r w:rsidRPr="009F7D3B">
              <w:t>2.62</w:t>
            </w:r>
          </w:p>
          <w:p w:rsidR="00BE3719" w:rsidRPr="009F7D3B" w:rsidRDefault="00BE3719" w:rsidP="00B635B2">
            <w:pPr>
              <w:spacing w:line="480" w:lineRule="auto"/>
              <w:jc w:val="both"/>
            </w:pPr>
            <w:r w:rsidRPr="009F7D3B">
              <w:t>(2.62)</w:t>
            </w:r>
          </w:p>
        </w:tc>
      </w:tr>
      <w:tr w:rsidR="00BE3719" w:rsidRPr="009F7D3B" w:rsidTr="00B635B2">
        <w:trPr>
          <w:trHeight w:val="674"/>
        </w:trPr>
        <w:tc>
          <w:tcPr>
            <w:tcW w:w="683" w:type="dxa"/>
          </w:tcPr>
          <w:p w:rsidR="00BE3719" w:rsidRPr="009F7D3B" w:rsidRDefault="00BE3719" w:rsidP="00B635B2">
            <w:pPr>
              <w:spacing w:line="480" w:lineRule="auto"/>
            </w:pPr>
            <w:r w:rsidRPr="009F7D3B">
              <w:lastRenderedPageBreak/>
              <w:t>2.</w:t>
            </w:r>
          </w:p>
        </w:tc>
        <w:tc>
          <w:tcPr>
            <w:tcW w:w="3454" w:type="dxa"/>
          </w:tcPr>
          <w:p w:rsidR="00BE3719" w:rsidRPr="009F7D3B" w:rsidRDefault="00BE3719" w:rsidP="00B635B2">
            <w:pPr>
              <w:spacing w:line="480" w:lineRule="auto"/>
              <w:jc w:val="both"/>
            </w:pPr>
            <w:r w:rsidRPr="009F7D3B">
              <w:t>Classrooms are usually congested in a schools with large population</w:t>
            </w:r>
          </w:p>
        </w:tc>
        <w:tc>
          <w:tcPr>
            <w:tcW w:w="823" w:type="dxa"/>
          </w:tcPr>
          <w:p w:rsidR="00BE3719" w:rsidRPr="009F7D3B" w:rsidRDefault="00BE3719" w:rsidP="00B635B2">
            <w:pPr>
              <w:spacing w:line="480" w:lineRule="auto"/>
              <w:ind w:left="-90"/>
              <w:jc w:val="center"/>
            </w:pPr>
            <w:r w:rsidRPr="009F7D3B">
              <w:t>21</w:t>
            </w:r>
          </w:p>
          <w:p w:rsidR="00BE3719" w:rsidRPr="009F7D3B" w:rsidRDefault="00BE3719" w:rsidP="00B635B2">
            <w:pPr>
              <w:spacing w:line="480" w:lineRule="auto"/>
              <w:jc w:val="both"/>
            </w:pPr>
            <w:r w:rsidRPr="009F7D3B">
              <w:t>(112)</w:t>
            </w:r>
          </w:p>
        </w:tc>
        <w:tc>
          <w:tcPr>
            <w:tcW w:w="716" w:type="dxa"/>
          </w:tcPr>
          <w:p w:rsidR="00BE3719" w:rsidRPr="009F7D3B" w:rsidRDefault="00BE3719" w:rsidP="00B635B2">
            <w:pPr>
              <w:spacing w:line="480" w:lineRule="auto"/>
              <w:ind w:left="-90"/>
              <w:jc w:val="center"/>
            </w:pPr>
            <w:r w:rsidRPr="009F7D3B">
              <w:t>20</w:t>
            </w:r>
          </w:p>
          <w:p w:rsidR="00BE3719" w:rsidRPr="009F7D3B" w:rsidRDefault="00BE3719" w:rsidP="00B635B2">
            <w:pPr>
              <w:spacing w:line="480" w:lineRule="auto"/>
              <w:jc w:val="both"/>
            </w:pPr>
            <w:r w:rsidRPr="009F7D3B">
              <w:t>(87)</w:t>
            </w:r>
          </w:p>
        </w:tc>
        <w:tc>
          <w:tcPr>
            <w:tcW w:w="716" w:type="dxa"/>
          </w:tcPr>
          <w:p w:rsidR="00BE3719" w:rsidRPr="009F7D3B" w:rsidRDefault="00BE3719" w:rsidP="00B635B2">
            <w:pPr>
              <w:spacing w:line="480" w:lineRule="auto"/>
              <w:ind w:left="-90"/>
              <w:jc w:val="center"/>
            </w:pPr>
            <w:r w:rsidRPr="009F7D3B">
              <w:t>23</w:t>
            </w:r>
          </w:p>
          <w:p w:rsidR="00BE3719" w:rsidRPr="009F7D3B" w:rsidRDefault="00BE3719" w:rsidP="00B635B2">
            <w:pPr>
              <w:spacing w:line="480" w:lineRule="auto"/>
              <w:jc w:val="both"/>
            </w:pPr>
            <w:r w:rsidRPr="009F7D3B">
              <w:t>(52)</w:t>
            </w:r>
          </w:p>
        </w:tc>
        <w:tc>
          <w:tcPr>
            <w:tcW w:w="748" w:type="dxa"/>
          </w:tcPr>
          <w:p w:rsidR="00BE3719" w:rsidRPr="009F7D3B" w:rsidRDefault="00BE3719" w:rsidP="00B635B2">
            <w:pPr>
              <w:spacing w:line="480" w:lineRule="auto"/>
              <w:ind w:left="-90"/>
              <w:jc w:val="center"/>
            </w:pPr>
            <w:r w:rsidRPr="009F7D3B">
              <w:t>36</w:t>
            </w:r>
          </w:p>
          <w:p w:rsidR="00BE3719" w:rsidRPr="009F7D3B" w:rsidRDefault="00BE3719" w:rsidP="00B635B2">
            <w:pPr>
              <w:spacing w:line="480" w:lineRule="auto"/>
              <w:jc w:val="both"/>
            </w:pPr>
            <w:r w:rsidRPr="009F7D3B">
              <w:t>(16)</w:t>
            </w:r>
          </w:p>
        </w:tc>
        <w:tc>
          <w:tcPr>
            <w:tcW w:w="934" w:type="dxa"/>
          </w:tcPr>
          <w:p w:rsidR="00BE3719" w:rsidRPr="009F7D3B" w:rsidRDefault="00BE3719" w:rsidP="00B635B2">
            <w:pPr>
              <w:spacing w:line="480" w:lineRule="auto"/>
              <w:ind w:left="-90"/>
              <w:jc w:val="center"/>
            </w:pPr>
            <w:r w:rsidRPr="009F7D3B">
              <w:t>100</w:t>
            </w:r>
          </w:p>
          <w:p w:rsidR="00BE3719" w:rsidRPr="009F7D3B" w:rsidRDefault="00BE3719" w:rsidP="00B635B2">
            <w:pPr>
              <w:spacing w:line="480" w:lineRule="auto"/>
              <w:jc w:val="both"/>
            </w:pPr>
            <w:r w:rsidRPr="009F7D3B">
              <w:t>(267)</w:t>
            </w:r>
          </w:p>
        </w:tc>
        <w:tc>
          <w:tcPr>
            <w:tcW w:w="1102" w:type="dxa"/>
          </w:tcPr>
          <w:p w:rsidR="00BE3719" w:rsidRPr="009F7D3B" w:rsidRDefault="00BE3719" w:rsidP="00B635B2">
            <w:pPr>
              <w:spacing w:line="480" w:lineRule="auto"/>
              <w:ind w:left="-90"/>
              <w:jc w:val="center"/>
            </w:pPr>
            <w:r w:rsidRPr="009F7D3B">
              <w:t>2.4</w:t>
            </w:r>
          </w:p>
          <w:p w:rsidR="00BE3719" w:rsidRPr="009F7D3B" w:rsidRDefault="00BE3719" w:rsidP="00B635B2">
            <w:pPr>
              <w:spacing w:line="480" w:lineRule="auto"/>
              <w:jc w:val="both"/>
            </w:pPr>
            <w:r w:rsidRPr="009F7D3B">
              <w:t>(2.4)</w:t>
            </w:r>
          </w:p>
        </w:tc>
      </w:tr>
      <w:tr w:rsidR="00BE3719" w:rsidRPr="009F7D3B" w:rsidTr="00B635B2">
        <w:trPr>
          <w:trHeight w:val="800"/>
        </w:trPr>
        <w:tc>
          <w:tcPr>
            <w:tcW w:w="683" w:type="dxa"/>
          </w:tcPr>
          <w:p w:rsidR="00BE3719" w:rsidRPr="009F7D3B" w:rsidRDefault="00BE3719" w:rsidP="00B635B2">
            <w:pPr>
              <w:spacing w:line="480" w:lineRule="auto"/>
            </w:pPr>
            <w:r w:rsidRPr="009F7D3B">
              <w:t>3.</w:t>
            </w:r>
          </w:p>
        </w:tc>
        <w:tc>
          <w:tcPr>
            <w:tcW w:w="3454" w:type="dxa"/>
          </w:tcPr>
          <w:p w:rsidR="00BE3719" w:rsidRPr="009F7D3B" w:rsidRDefault="00BE3719" w:rsidP="00B635B2">
            <w:pPr>
              <w:spacing w:line="480" w:lineRule="auto"/>
              <w:jc w:val="both"/>
            </w:pPr>
            <w:r w:rsidRPr="009F7D3B">
              <w:t>Pupils are not comfortable seated in a school with large Population</w:t>
            </w:r>
          </w:p>
        </w:tc>
        <w:tc>
          <w:tcPr>
            <w:tcW w:w="823" w:type="dxa"/>
          </w:tcPr>
          <w:p w:rsidR="00BE3719" w:rsidRPr="009F7D3B" w:rsidRDefault="00BE3719" w:rsidP="00B635B2">
            <w:pPr>
              <w:spacing w:line="480" w:lineRule="auto"/>
              <w:jc w:val="both"/>
            </w:pPr>
            <w:r w:rsidRPr="009F7D3B">
              <w:t>25 (100)</w:t>
            </w:r>
          </w:p>
        </w:tc>
        <w:tc>
          <w:tcPr>
            <w:tcW w:w="716" w:type="dxa"/>
          </w:tcPr>
          <w:p w:rsidR="00BE3719" w:rsidRPr="009F7D3B" w:rsidRDefault="00BE3719" w:rsidP="00B635B2">
            <w:pPr>
              <w:spacing w:line="480" w:lineRule="auto"/>
              <w:ind w:left="-90"/>
              <w:jc w:val="center"/>
            </w:pPr>
            <w:r w:rsidRPr="009F7D3B">
              <w:t>25</w:t>
            </w:r>
          </w:p>
          <w:p w:rsidR="00BE3719" w:rsidRPr="009F7D3B" w:rsidRDefault="00BE3719" w:rsidP="00B635B2">
            <w:pPr>
              <w:spacing w:line="480" w:lineRule="auto"/>
              <w:jc w:val="both"/>
            </w:pPr>
            <w:r w:rsidRPr="009F7D3B">
              <w:t>(75)</w:t>
            </w:r>
          </w:p>
        </w:tc>
        <w:tc>
          <w:tcPr>
            <w:tcW w:w="716" w:type="dxa"/>
          </w:tcPr>
          <w:p w:rsidR="00BE3719" w:rsidRPr="009F7D3B" w:rsidRDefault="00BE3719" w:rsidP="00B635B2">
            <w:pPr>
              <w:spacing w:line="480" w:lineRule="auto"/>
              <w:ind w:left="-90"/>
              <w:jc w:val="center"/>
            </w:pPr>
            <w:r w:rsidRPr="009F7D3B">
              <w:t>23</w:t>
            </w:r>
          </w:p>
          <w:p w:rsidR="00BE3719" w:rsidRPr="009F7D3B" w:rsidRDefault="00BE3719" w:rsidP="00B635B2">
            <w:pPr>
              <w:spacing w:line="480" w:lineRule="auto"/>
              <w:jc w:val="both"/>
            </w:pPr>
            <w:r w:rsidRPr="009F7D3B">
              <w:t>(46)</w:t>
            </w:r>
          </w:p>
        </w:tc>
        <w:tc>
          <w:tcPr>
            <w:tcW w:w="748" w:type="dxa"/>
          </w:tcPr>
          <w:p w:rsidR="00BE3719" w:rsidRPr="009F7D3B" w:rsidRDefault="00BE3719" w:rsidP="00B635B2">
            <w:pPr>
              <w:spacing w:line="480" w:lineRule="auto"/>
              <w:ind w:left="-90"/>
              <w:jc w:val="center"/>
            </w:pPr>
            <w:r w:rsidRPr="009F7D3B">
              <w:t>27</w:t>
            </w:r>
          </w:p>
          <w:p w:rsidR="00BE3719" w:rsidRPr="009F7D3B" w:rsidRDefault="00BE3719" w:rsidP="00B635B2">
            <w:pPr>
              <w:spacing w:line="480" w:lineRule="auto"/>
              <w:jc w:val="both"/>
            </w:pPr>
            <w:r w:rsidRPr="009F7D3B">
              <w:t>(27)</w:t>
            </w:r>
          </w:p>
        </w:tc>
        <w:tc>
          <w:tcPr>
            <w:tcW w:w="934" w:type="dxa"/>
          </w:tcPr>
          <w:p w:rsidR="00BE3719" w:rsidRPr="009F7D3B" w:rsidRDefault="00BE3719" w:rsidP="00B635B2">
            <w:pPr>
              <w:spacing w:line="480" w:lineRule="auto"/>
              <w:ind w:left="-90"/>
              <w:jc w:val="center"/>
            </w:pPr>
            <w:r w:rsidRPr="009F7D3B">
              <w:t>100</w:t>
            </w:r>
          </w:p>
          <w:p w:rsidR="00BE3719" w:rsidRPr="009F7D3B" w:rsidRDefault="00BE3719" w:rsidP="00B635B2">
            <w:pPr>
              <w:spacing w:line="480" w:lineRule="auto"/>
              <w:jc w:val="both"/>
            </w:pPr>
            <w:r w:rsidRPr="009F7D3B">
              <w:t>(273)</w:t>
            </w:r>
          </w:p>
        </w:tc>
        <w:tc>
          <w:tcPr>
            <w:tcW w:w="1102" w:type="dxa"/>
          </w:tcPr>
          <w:p w:rsidR="00BE3719" w:rsidRPr="009F7D3B" w:rsidRDefault="00BE3719" w:rsidP="00B635B2">
            <w:pPr>
              <w:spacing w:line="480" w:lineRule="auto"/>
              <w:ind w:left="-90"/>
              <w:jc w:val="center"/>
            </w:pPr>
            <w:r w:rsidRPr="009F7D3B">
              <w:t>2.7</w:t>
            </w:r>
          </w:p>
          <w:p w:rsidR="00BE3719" w:rsidRPr="009F7D3B" w:rsidRDefault="00BE3719" w:rsidP="00B635B2">
            <w:pPr>
              <w:spacing w:line="480" w:lineRule="auto"/>
              <w:jc w:val="both"/>
            </w:pPr>
            <w:r w:rsidRPr="009F7D3B">
              <w:t>(2.7)</w:t>
            </w:r>
          </w:p>
        </w:tc>
      </w:tr>
      <w:tr w:rsidR="00BE3719" w:rsidRPr="009F7D3B" w:rsidTr="00B635B2">
        <w:trPr>
          <w:trHeight w:val="611"/>
        </w:trPr>
        <w:tc>
          <w:tcPr>
            <w:tcW w:w="683" w:type="dxa"/>
          </w:tcPr>
          <w:p w:rsidR="00BE3719" w:rsidRPr="009F7D3B" w:rsidRDefault="00BE3719" w:rsidP="00B635B2">
            <w:pPr>
              <w:spacing w:line="480" w:lineRule="auto"/>
            </w:pPr>
            <w:r w:rsidRPr="009F7D3B">
              <w:t>4.</w:t>
            </w:r>
          </w:p>
        </w:tc>
        <w:tc>
          <w:tcPr>
            <w:tcW w:w="3454" w:type="dxa"/>
          </w:tcPr>
          <w:p w:rsidR="00BE3719" w:rsidRPr="009F7D3B" w:rsidRDefault="00BE3719" w:rsidP="00B635B2">
            <w:pPr>
              <w:spacing w:line="480" w:lineRule="auto"/>
              <w:jc w:val="both"/>
            </w:pPr>
            <w:r w:rsidRPr="009F7D3B">
              <w:t>Library facilities are not adequate in a school with large population</w:t>
            </w:r>
          </w:p>
        </w:tc>
        <w:tc>
          <w:tcPr>
            <w:tcW w:w="823" w:type="dxa"/>
          </w:tcPr>
          <w:p w:rsidR="00BE3719" w:rsidRPr="009F7D3B" w:rsidRDefault="00BE3719" w:rsidP="00B635B2">
            <w:pPr>
              <w:spacing w:line="480" w:lineRule="auto"/>
              <w:ind w:left="-90"/>
              <w:jc w:val="center"/>
            </w:pPr>
            <w:r w:rsidRPr="009F7D3B">
              <w:t>26</w:t>
            </w:r>
          </w:p>
          <w:p w:rsidR="00BE3719" w:rsidRPr="009F7D3B" w:rsidRDefault="00BE3719" w:rsidP="00B635B2">
            <w:pPr>
              <w:spacing w:line="480" w:lineRule="auto"/>
              <w:jc w:val="both"/>
            </w:pPr>
            <w:r w:rsidRPr="009F7D3B">
              <w:t>(104)</w:t>
            </w:r>
          </w:p>
        </w:tc>
        <w:tc>
          <w:tcPr>
            <w:tcW w:w="716" w:type="dxa"/>
          </w:tcPr>
          <w:p w:rsidR="00BE3719" w:rsidRPr="009F7D3B" w:rsidRDefault="00BE3719" w:rsidP="00B635B2">
            <w:pPr>
              <w:spacing w:line="480" w:lineRule="auto"/>
              <w:ind w:left="-90"/>
              <w:jc w:val="center"/>
            </w:pPr>
            <w:r w:rsidRPr="009F7D3B">
              <w:t>28</w:t>
            </w:r>
          </w:p>
          <w:p w:rsidR="00BE3719" w:rsidRPr="009F7D3B" w:rsidRDefault="00BE3719" w:rsidP="00B635B2">
            <w:pPr>
              <w:spacing w:line="480" w:lineRule="auto"/>
              <w:jc w:val="both"/>
            </w:pPr>
            <w:r w:rsidRPr="009F7D3B">
              <w:t>(84)</w:t>
            </w:r>
          </w:p>
        </w:tc>
        <w:tc>
          <w:tcPr>
            <w:tcW w:w="716" w:type="dxa"/>
          </w:tcPr>
          <w:p w:rsidR="00BE3719" w:rsidRPr="009F7D3B" w:rsidRDefault="00BE3719" w:rsidP="00B635B2">
            <w:pPr>
              <w:spacing w:line="480" w:lineRule="auto"/>
              <w:ind w:left="-90"/>
              <w:jc w:val="center"/>
            </w:pPr>
            <w:r w:rsidRPr="009F7D3B">
              <w:t>26</w:t>
            </w:r>
          </w:p>
          <w:p w:rsidR="00BE3719" w:rsidRPr="009F7D3B" w:rsidRDefault="00BE3719" w:rsidP="00B635B2">
            <w:pPr>
              <w:spacing w:line="480" w:lineRule="auto"/>
              <w:jc w:val="both"/>
            </w:pPr>
            <w:r w:rsidRPr="009F7D3B">
              <w:t>(52)</w:t>
            </w:r>
          </w:p>
        </w:tc>
        <w:tc>
          <w:tcPr>
            <w:tcW w:w="748" w:type="dxa"/>
          </w:tcPr>
          <w:p w:rsidR="00BE3719" w:rsidRPr="009F7D3B" w:rsidRDefault="00BE3719" w:rsidP="00B635B2">
            <w:pPr>
              <w:spacing w:line="480" w:lineRule="auto"/>
              <w:ind w:left="-90"/>
              <w:jc w:val="center"/>
            </w:pPr>
            <w:r w:rsidRPr="009F7D3B">
              <w:t>20</w:t>
            </w:r>
          </w:p>
          <w:p w:rsidR="00BE3719" w:rsidRPr="009F7D3B" w:rsidRDefault="00BE3719" w:rsidP="00B635B2">
            <w:pPr>
              <w:spacing w:line="480" w:lineRule="auto"/>
              <w:jc w:val="both"/>
            </w:pPr>
            <w:r w:rsidRPr="009F7D3B">
              <w:t>(20)</w:t>
            </w:r>
          </w:p>
        </w:tc>
        <w:tc>
          <w:tcPr>
            <w:tcW w:w="934" w:type="dxa"/>
          </w:tcPr>
          <w:p w:rsidR="00BE3719" w:rsidRPr="009F7D3B" w:rsidRDefault="00BE3719" w:rsidP="00B635B2">
            <w:pPr>
              <w:spacing w:line="480" w:lineRule="auto"/>
              <w:ind w:left="-90"/>
              <w:jc w:val="center"/>
            </w:pPr>
            <w:r w:rsidRPr="009F7D3B">
              <w:t>100</w:t>
            </w:r>
          </w:p>
          <w:p w:rsidR="00BE3719" w:rsidRPr="009F7D3B" w:rsidRDefault="00BE3719" w:rsidP="00B635B2">
            <w:pPr>
              <w:spacing w:line="480" w:lineRule="auto"/>
              <w:jc w:val="both"/>
            </w:pPr>
            <w:r w:rsidRPr="009F7D3B">
              <w:t>(260)</w:t>
            </w:r>
          </w:p>
        </w:tc>
        <w:tc>
          <w:tcPr>
            <w:tcW w:w="1102" w:type="dxa"/>
          </w:tcPr>
          <w:p w:rsidR="00BE3719" w:rsidRPr="009F7D3B" w:rsidRDefault="00BE3719" w:rsidP="00B635B2">
            <w:pPr>
              <w:spacing w:line="480" w:lineRule="auto"/>
              <w:ind w:left="-90"/>
              <w:jc w:val="center"/>
            </w:pPr>
            <w:r w:rsidRPr="009F7D3B">
              <w:t>2.6</w:t>
            </w:r>
          </w:p>
          <w:p w:rsidR="00BE3719" w:rsidRPr="009F7D3B" w:rsidRDefault="00BE3719" w:rsidP="00B635B2">
            <w:pPr>
              <w:spacing w:line="480" w:lineRule="auto"/>
              <w:jc w:val="both"/>
            </w:pPr>
            <w:r w:rsidRPr="009F7D3B">
              <w:t>(2.6)</w:t>
            </w:r>
          </w:p>
        </w:tc>
      </w:tr>
      <w:tr w:rsidR="00BE3719" w:rsidRPr="009F7D3B" w:rsidTr="00B635B2">
        <w:trPr>
          <w:trHeight w:val="539"/>
        </w:trPr>
        <w:tc>
          <w:tcPr>
            <w:tcW w:w="683" w:type="dxa"/>
          </w:tcPr>
          <w:p w:rsidR="00BE3719" w:rsidRPr="009F7D3B" w:rsidRDefault="00BE3719" w:rsidP="00B635B2">
            <w:pPr>
              <w:spacing w:line="480" w:lineRule="auto"/>
            </w:pPr>
            <w:r w:rsidRPr="009F7D3B">
              <w:t>5.</w:t>
            </w:r>
          </w:p>
        </w:tc>
        <w:tc>
          <w:tcPr>
            <w:tcW w:w="3454" w:type="dxa"/>
          </w:tcPr>
          <w:p w:rsidR="00BE3719" w:rsidRPr="009F7D3B" w:rsidRDefault="00BE3719" w:rsidP="00B635B2">
            <w:pPr>
              <w:spacing w:line="480" w:lineRule="auto"/>
              <w:jc w:val="both"/>
            </w:pPr>
            <w:r w:rsidRPr="009F7D3B">
              <w:t>Pupils could not read effectively in a class with a large population</w:t>
            </w:r>
          </w:p>
        </w:tc>
        <w:tc>
          <w:tcPr>
            <w:tcW w:w="823" w:type="dxa"/>
          </w:tcPr>
          <w:p w:rsidR="00BE3719" w:rsidRPr="009F7D3B" w:rsidRDefault="00BE3719" w:rsidP="00B635B2">
            <w:pPr>
              <w:spacing w:line="480" w:lineRule="auto"/>
              <w:ind w:left="-90"/>
              <w:jc w:val="center"/>
            </w:pPr>
            <w:r w:rsidRPr="009F7D3B">
              <w:t>24</w:t>
            </w:r>
          </w:p>
          <w:p w:rsidR="00BE3719" w:rsidRPr="009F7D3B" w:rsidRDefault="00BE3719" w:rsidP="00B635B2">
            <w:pPr>
              <w:spacing w:line="480" w:lineRule="auto"/>
              <w:jc w:val="both"/>
            </w:pPr>
            <w:r w:rsidRPr="009F7D3B">
              <w:t>(96)</w:t>
            </w:r>
          </w:p>
        </w:tc>
        <w:tc>
          <w:tcPr>
            <w:tcW w:w="716" w:type="dxa"/>
          </w:tcPr>
          <w:p w:rsidR="00BE3719" w:rsidRPr="009F7D3B" w:rsidRDefault="00BE3719" w:rsidP="00B635B2">
            <w:pPr>
              <w:spacing w:line="480" w:lineRule="auto"/>
              <w:ind w:left="-90"/>
              <w:jc w:val="center"/>
            </w:pPr>
            <w:r w:rsidRPr="009F7D3B">
              <w:t>19</w:t>
            </w:r>
          </w:p>
          <w:p w:rsidR="00BE3719" w:rsidRPr="009F7D3B" w:rsidRDefault="00BE3719" w:rsidP="00B635B2">
            <w:pPr>
              <w:spacing w:line="480" w:lineRule="auto"/>
              <w:jc w:val="both"/>
            </w:pPr>
            <w:r w:rsidRPr="009F7D3B">
              <w:t>(57)</w:t>
            </w:r>
          </w:p>
        </w:tc>
        <w:tc>
          <w:tcPr>
            <w:tcW w:w="716" w:type="dxa"/>
          </w:tcPr>
          <w:p w:rsidR="00BE3719" w:rsidRPr="009F7D3B" w:rsidRDefault="00BE3719" w:rsidP="00B635B2">
            <w:pPr>
              <w:spacing w:line="480" w:lineRule="auto"/>
              <w:ind w:left="-90"/>
              <w:jc w:val="center"/>
            </w:pPr>
            <w:r w:rsidRPr="009F7D3B">
              <w:t>24</w:t>
            </w:r>
          </w:p>
          <w:p w:rsidR="00BE3719" w:rsidRPr="009F7D3B" w:rsidRDefault="00BE3719" w:rsidP="00B635B2">
            <w:pPr>
              <w:spacing w:line="480" w:lineRule="auto"/>
              <w:jc w:val="both"/>
            </w:pPr>
            <w:r w:rsidRPr="009F7D3B">
              <w:t>(48)</w:t>
            </w:r>
          </w:p>
        </w:tc>
        <w:tc>
          <w:tcPr>
            <w:tcW w:w="748" w:type="dxa"/>
          </w:tcPr>
          <w:p w:rsidR="00BE3719" w:rsidRPr="009F7D3B" w:rsidRDefault="00BE3719" w:rsidP="00B635B2">
            <w:pPr>
              <w:spacing w:line="480" w:lineRule="auto"/>
              <w:ind w:left="-90"/>
              <w:jc w:val="center"/>
            </w:pPr>
            <w:r w:rsidRPr="009F7D3B">
              <w:t>33</w:t>
            </w:r>
          </w:p>
          <w:p w:rsidR="00BE3719" w:rsidRPr="009F7D3B" w:rsidRDefault="00BE3719" w:rsidP="00B635B2">
            <w:pPr>
              <w:spacing w:line="480" w:lineRule="auto"/>
              <w:jc w:val="both"/>
            </w:pPr>
            <w:r w:rsidRPr="009F7D3B">
              <w:t>(33)</w:t>
            </w:r>
          </w:p>
        </w:tc>
        <w:tc>
          <w:tcPr>
            <w:tcW w:w="934" w:type="dxa"/>
          </w:tcPr>
          <w:p w:rsidR="00BE3719" w:rsidRPr="009F7D3B" w:rsidRDefault="00BE3719" w:rsidP="00B635B2">
            <w:pPr>
              <w:spacing w:line="480" w:lineRule="auto"/>
              <w:ind w:left="-90"/>
              <w:jc w:val="center"/>
            </w:pPr>
            <w:r w:rsidRPr="009F7D3B">
              <w:t>100</w:t>
            </w:r>
          </w:p>
          <w:p w:rsidR="00BE3719" w:rsidRPr="009F7D3B" w:rsidRDefault="00BE3719" w:rsidP="00B635B2">
            <w:pPr>
              <w:spacing w:line="480" w:lineRule="auto"/>
              <w:jc w:val="both"/>
            </w:pPr>
            <w:r w:rsidRPr="009F7D3B">
              <w:t>(234)</w:t>
            </w:r>
          </w:p>
        </w:tc>
        <w:tc>
          <w:tcPr>
            <w:tcW w:w="1102" w:type="dxa"/>
          </w:tcPr>
          <w:p w:rsidR="00BE3719" w:rsidRPr="009F7D3B" w:rsidRDefault="00BE3719" w:rsidP="00B635B2">
            <w:pPr>
              <w:spacing w:line="480" w:lineRule="auto"/>
              <w:ind w:left="-90"/>
              <w:jc w:val="center"/>
              <w:rPr>
                <w:bCs/>
              </w:rPr>
            </w:pPr>
            <w:r w:rsidRPr="009F7D3B">
              <w:rPr>
                <w:bCs/>
              </w:rPr>
              <w:t>2.3</w:t>
            </w:r>
          </w:p>
          <w:p w:rsidR="00BE3719" w:rsidRPr="009F7D3B" w:rsidRDefault="00BE3719" w:rsidP="00B635B2">
            <w:pPr>
              <w:spacing w:line="480" w:lineRule="auto"/>
              <w:jc w:val="both"/>
            </w:pPr>
            <w:r w:rsidRPr="009F7D3B">
              <w:rPr>
                <w:bCs/>
              </w:rPr>
              <w:t>(2.3)</w:t>
            </w:r>
          </w:p>
        </w:tc>
      </w:tr>
      <w:tr w:rsidR="00BE3719" w:rsidRPr="009F7D3B" w:rsidTr="00B635B2">
        <w:trPr>
          <w:trHeight w:val="574"/>
        </w:trPr>
        <w:tc>
          <w:tcPr>
            <w:tcW w:w="683" w:type="dxa"/>
          </w:tcPr>
          <w:p w:rsidR="00BE3719" w:rsidRPr="009F7D3B" w:rsidRDefault="00BE3719" w:rsidP="00B635B2">
            <w:pPr>
              <w:spacing w:line="480" w:lineRule="auto"/>
              <w:jc w:val="both"/>
              <w:rPr>
                <w:color w:val="000000" w:themeColor="text1"/>
              </w:rPr>
            </w:pPr>
          </w:p>
        </w:tc>
        <w:tc>
          <w:tcPr>
            <w:tcW w:w="3454" w:type="dxa"/>
          </w:tcPr>
          <w:p w:rsidR="00BE3719" w:rsidRPr="009F7D3B" w:rsidRDefault="00BE3719" w:rsidP="00B635B2">
            <w:pPr>
              <w:spacing w:line="480" w:lineRule="auto"/>
              <w:jc w:val="both"/>
            </w:pPr>
            <w:r w:rsidRPr="009F7D3B">
              <w:rPr>
                <w:b/>
                <w:color w:val="000000" w:themeColor="text1"/>
              </w:rPr>
              <w:t>Average mean</w:t>
            </w:r>
          </w:p>
        </w:tc>
        <w:tc>
          <w:tcPr>
            <w:tcW w:w="823" w:type="dxa"/>
          </w:tcPr>
          <w:p w:rsidR="00BE3719" w:rsidRPr="009F7D3B" w:rsidRDefault="00BE3719" w:rsidP="00B635B2">
            <w:pPr>
              <w:spacing w:line="480" w:lineRule="auto"/>
              <w:ind w:left="-90"/>
              <w:jc w:val="center"/>
            </w:pPr>
          </w:p>
        </w:tc>
        <w:tc>
          <w:tcPr>
            <w:tcW w:w="716" w:type="dxa"/>
          </w:tcPr>
          <w:p w:rsidR="00BE3719" w:rsidRPr="009F7D3B" w:rsidRDefault="00BE3719" w:rsidP="00B635B2">
            <w:pPr>
              <w:spacing w:line="480" w:lineRule="auto"/>
              <w:ind w:left="-90"/>
              <w:jc w:val="center"/>
            </w:pPr>
          </w:p>
        </w:tc>
        <w:tc>
          <w:tcPr>
            <w:tcW w:w="716" w:type="dxa"/>
          </w:tcPr>
          <w:p w:rsidR="00BE3719" w:rsidRPr="009F7D3B" w:rsidRDefault="00BE3719" w:rsidP="00B635B2">
            <w:pPr>
              <w:spacing w:line="480" w:lineRule="auto"/>
              <w:ind w:left="-90"/>
              <w:jc w:val="center"/>
            </w:pPr>
          </w:p>
        </w:tc>
        <w:tc>
          <w:tcPr>
            <w:tcW w:w="748" w:type="dxa"/>
          </w:tcPr>
          <w:p w:rsidR="00BE3719" w:rsidRPr="009F7D3B" w:rsidRDefault="00BE3719" w:rsidP="00B635B2">
            <w:pPr>
              <w:spacing w:line="480" w:lineRule="auto"/>
              <w:ind w:left="-90"/>
              <w:jc w:val="center"/>
            </w:pPr>
          </w:p>
        </w:tc>
        <w:tc>
          <w:tcPr>
            <w:tcW w:w="934" w:type="dxa"/>
          </w:tcPr>
          <w:p w:rsidR="00BE3719" w:rsidRPr="009F7D3B" w:rsidRDefault="00BE3719" w:rsidP="00B635B2">
            <w:pPr>
              <w:spacing w:line="480" w:lineRule="auto"/>
              <w:ind w:left="-90"/>
              <w:jc w:val="center"/>
            </w:pPr>
          </w:p>
        </w:tc>
        <w:tc>
          <w:tcPr>
            <w:tcW w:w="1102" w:type="dxa"/>
          </w:tcPr>
          <w:p w:rsidR="00BE3719" w:rsidRPr="009F7D3B" w:rsidRDefault="00BE3719" w:rsidP="00B635B2">
            <w:pPr>
              <w:spacing w:line="480" w:lineRule="auto"/>
              <w:ind w:left="-90"/>
              <w:jc w:val="center"/>
              <w:rPr>
                <w:bCs/>
              </w:rPr>
            </w:pPr>
            <w:r w:rsidRPr="009F7D3B">
              <w:rPr>
                <w:b/>
              </w:rPr>
              <w:t>2.5</w:t>
            </w:r>
          </w:p>
        </w:tc>
      </w:tr>
    </w:tbl>
    <w:p w:rsidR="00BE3719" w:rsidRPr="009F7D3B" w:rsidRDefault="00BE3719" w:rsidP="00BE3719">
      <w:pPr>
        <w:spacing w:before="100" w:beforeAutospacing="1" w:line="480" w:lineRule="auto"/>
        <w:jc w:val="both"/>
        <w:rPr>
          <w:b/>
        </w:rPr>
      </w:pPr>
      <w:r w:rsidRPr="009F7D3B">
        <w:rPr>
          <w:b/>
        </w:rPr>
        <w:t>Source: Research survey (2024)</w:t>
      </w:r>
    </w:p>
    <w:p w:rsidR="00BE3719" w:rsidRPr="009F7D3B" w:rsidRDefault="00BE3719" w:rsidP="00BE3719">
      <w:pPr>
        <w:spacing w:line="480" w:lineRule="auto"/>
        <w:ind w:left="90" w:firstLine="630"/>
        <w:jc w:val="both"/>
      </w:pPr>
      <w:r w:rsidRPr="009F7D3B">
        <w:t xml:space="preserve">Table 4 shows that the five (5) items of the questionnaire had highest mean of 2.7 and lowest mean of 2.3. The rule is that any mean below 2.50 is disagreed, while any mean equal to or greater than 2.50 is agreed.  This implies that three of the five questionnaire items with mean scores (2.62, 2.7, and 2.6) agreed to the statements, while two items had mean scores that disagreed to the statements (2.4, 2.3). Therefore, this implies that the educational facilities are not adequate to pupils population. This fact is buttressed by the responses of the respondents considering the average mean, 2.50, which is greater than 2.50.   </w:t>
      </w:r>
    </w:p>
    <w:p w:rsidR="00BE3719" w:rsidRPr="009F7D3B" w:rsidRDefault="00BE3719" w:rsidP="00BE3719">
      <w:pPr>
        <w:spacing w:line="480" w:lineRule="auto"/>
        <w:jc w:val="both"/>
        <w:rPr>
          <w:b/>
        </w:rPr>
      </w:pPr>
      <w:r w:rsidRPr="009F7D3B">
        <w:rPr>
          <w:b/>
        </w:rPr>
        <w:lastRenderedPageBreak/>
        <w:t xml:space="preserve">Research Question 3: What influence does school population have on pupils’ performance? </w:t>
      </w:r>
    </w:p>
    <w:p w:rsidR="00BE3719" w:rsidRPr="009F7D3B" w:rsidRDefault="00BE3719" w:rsidP="00BE3719">
      <w:pPr>
        <w:spacing w:line="480" w:lineRule="auto"/>
        <w:jc w:val="both"/>
        <w:rPr>
          <w:b/>
        </w:rPr>
      </w:pPr>
      <w:r w:rsidRPr="009F7D3B">
        <w:rPr>
          <w:b/>
        </w:rPr>
        <w:t>Table 5: Does school population have influence on pupils’ performance</w:t>
      </w:r>
    </w:p>
    <w:tbl>
      <w:tblPr>
        <w:tblStyle w:val="TableGrid"/>
        <w:tblW w:w="9755" w:type="dxa"/>
        <w:tblInd w:w="-455" w:type="dxa"/>
        <w:tblLook w:val="04A0" w:firstRow="1" w:lastRow="0" w:firstColumn="1" w:lastColumn="0" w:noHBand="0" w:noVBand="1"/>
      </w:tblPr>
      <w:tblGrid>
        <w:gridCol w:w="590"/>
        <w:gridCol w:w="4256"/>
        <w:gridCol w:w="736"/>
        <w:gridCol w:w="822"/>
        <w:gridCol w:w="805"/>
        <w:gridCol w:w="717"/>
        <w:gridCol w:w="930"/>
        <w:gridCol w:w="899"/>
      </w:tblGrid>
      <w:tr w:rsidR="00BE3719" w:rsidRPr="009F7D3B" w:rsidTr="00B635B2">
        <w:trPr>
          <w:trHeight w:val="563"/>
        </w:trPr>
        <w:tc>
          <w:tcPr>
            <w:tcW w:w="590" w:type="dxa"/>
            <w:tcBorders>
              <w:bottom w:val="single" w:sz="4" w:space="0" w:color="auto"/>
            </w:tcBorders>
          </w:tcPr>
          <w:p w:rsidR="00BE3719" w:rsidRPr="009F7D3B" w:rsidRDefault="00BE3719" w:rsidP="00B635B2">
            <w:pPr>
              <w:spacing w:line="480" w:lineRule="auto"/>
              <w:jc w:val="both"/>
              <w:rPr>
                <w:b/>
              </w:rPr>
            </w:pPr>
            <w:r w:rsidRPr="009F7D3B">
              <w:rPr>
                <w:b/>
              </w:rPr>
              <w:t>S/N</w:t>
            </w:r>
          </w:p>
        </w:tc>
        <w:tc>
          <w:tcPr>
            <w:tcW w:w="4270" w:type="dxa"/>
            <w:tcBorders>
              <w:bottom w:val="single" w:sz="4" w:space="0" w:color="auto"/>
            </w:tcBorders>
          </w:tcPr>
          <w:p w:rsidR="00BE3719" w:rsidRPr="009F7D3B" w:rsidRDefault="00BE3719" w:rsidP="00B635B2">
            <w:pPr>
              <w:spacing w:line="480" w:lineRule="auto"/>
              <w:jc w:val="both"/>
              <w:rPr>
                <w:b/>
              </w:rPr>
            </w:pPr>
            <w:r w:rsidRPr="009F7D3B">
              <w:rPr>
                <w:b/>
              </w:rPr>
              <w:t>Questionnaire Items</w:t>
            </w:r>
          </w:p>
        </w:tc>
        <w:tc>
          <w:tcPr>
            <w:tcW w:w="718" w:type="dxa"/>
            <w:tcBorders>
              <w:bottom w:val="single" w:sz="4" w:space="0" w:color="auto"/>
            </w:tcBorders>
          </w:tcPr>
          <w:p w:rsidR="00BE3719" w:rsidRPr="009F7D3B" w:rsidRDefault="00BE3719" w:rsidP="00B635B2">
            <w:pPr>
              <w:spacing w:line="480" w:lineRule="auto"/>
              <w:jc w:val="both"/>
              <w:rPr>
                <w:b/>
              </w:rPr>
            </w:pPr>
            <w:r w:rsidRPr="009F7D3B">
              <w:rPr>
                <w:b/>
              </w:rPr>
              <w:t>SA</w:t>
            </w:r>
          </w:p>
          <w:p w:rsidR="00BE3719" w:rsidRPr="009F7D3B" w:rsidRDefault="00BE3719" w:rsidP="00B635B2">
            <w:pPr>
              <w:spacing w:line="480" w:lineRule="auto"/>
              <w:jc w:val="both"/>
              <w:rPr>
                <w:b/>
              </w:rPr>
            </w:pPr>
            <w:r w:rsidRPr="009F7D3B">
              <w:rPr>
                <w:b/>
              </w:rPr>
              <w:t>(4)</w:t>
            </w:r>
          </w:p>
        </w:tc>
        <w:tc>
          <w:tcPr>
            <w:tcW w:w="822" w:type="dxa"/>
            <w:tcBorders>
              <w:bottom w:val="single" w:sz="4" w:space="0" w:color="auto"/>
            </w:tcBorders>
          </w:tcPr>
          <w:p w:rsidR="00BE3719" w:rsidRPr="009F7D3B" w:rsidRDefault="00BE3719" w:rsidP="00B635B2">
            <w:pPr>
              <w:spacing w:line="480" w:lineRule="auto"/>
              <w:jc w:val="both"/>
              <w:rPr>
                <w:b/>
              </w:rPr>
            </w:pPr>
            <w:r w:rsidRPr="009F7D3B">
              <w:rPr>
                <w:b/>
              </w:rPr>
              <w:t>A</w:t>
            </w:r>
          </w:p>
          <w:p w:rsidR="00BE3719" w:rsidRPr="009F7D3B" w:rsidRDefault="00BE3719" w:rsidP="00B635B2">
            <w:pPr>
              <w:spacing w:line="480" w:lineRule="auto"/>
              <w:jc w:val="both"/>
              <w:rPr>
                <w:b/>
              </w:rPr>
            </w:pPr>
            <w:r w:rsidRPr="009F7D3B">
              <w:rPr>
                <w:b/>
              </w:rPr>
              <w:t>(3)</w:t>
            </w:r>
          </w:p>
        </w:tc>
        <w:tc>
          <w:tcPr>
            <w:tcW w:w="806" w:type="dxa"/>
            <w:tcBorders>
              <w:bottom w:val="single" w:sz="4" w:space="0" w:color="auto"/>
            </w:tcBorders>
          </w:tcPr>
          <w:p w:rsidR="00BE3719" w:rsidRPr="009F7D3B" w:rsidRDefault="00BE3719" w:rsidP="00B635B2">
            <w:pPr>
              <w:spacing w:line="480" w:lineRule="auto"/>
              <w:jc w:val="both"/>
              <w:rPr>
                <w:b/>
              </w:rPr>
            </w:pPr>
            <w:r w:rsidRPr="009F7D3B">
              <w:rPr>
                <w:b/>
              </w:rPr>
              <w:t>D</w:t>
            </w:r>
          </w:p>
          <w:p w:rsidR="00BE3719" w:rsidRPr="009F7D3B" w:rsidRDefault="00BE3719" w:rsidP="00B635B2">
            <w:pPr>
              <w:spacing w:line="480" w:lineRule="auto"/>
              <w:jc w:val="both"/>
              <w:rPr>
                <w:b/>
              </w:rPr>
            </w:pPr>
            <w:r w:rsidRPr="009F7D3B">
              <w:rPr>
                <w:b/>
              </w:rPr>
              <w:t>(2)</w:t>
            </w:r>
          </w:p>
        </w:tc>
        <w:tc>
          <w:tcPr>
            <w:tcW w:w="718" w:type="dxa"/>
            <w:tcBorders>
              <w:bottom w:val="single" w:sz="4" w:space="0" w:color="auto"/>
            </w:tcBorders>
          </w:tcPr>
          <w:p w:rsidR="00BE3719" w:rsidRPr="009F7D3B" w:rsidRDefault="00BE3719" w:rsidP="00B635B2">
            <w:pPr>
              <w:spacing w:line="480" w:lineRule="auto"/>
              <w:jc w:val="both"/>
              <w:rPr>
                <w:b/>
              </w:rPr>
            </w:pPr>
            <w:r w:rsidRPr="009F7D3B">
              <w:rPr>
                <w:b/>
              </w:rPr>
              <w:t>SD</w:t>
            </w:r>
          </w:p>
        </w:tc>
        <w:tc>
          <w:tcPr>
            <w:tcW w:w="931" w:type="dxa"/>
            <w:tcBorders>
              <w:bottom w:val="single" w:sz="4" w:space="0" w:color="auto"/>
            </w:tcBorders>
          </w:tcPr>
          <w:p w:rsidR="00BE3719" w:rsidRPr="009F7D3B" w:rsidRDefault="00BE3719" w:rsidP="00B635B2">
            <w:pPr>
              <w:spacing w:line="480" w:lineRule="auto"/>
              <w:jc w:val="both"/>
              <w:rPr>
                <w:b/>
              </w:rPr>
            </w:pPr>
            <w:r w:rsidRPr="009F7D3B">
              <w:rPr>
                <w:b/>
              </w:rPr>
              <w:t>Total</w:t>
            </w:r>
          </w:p>
        </w:tc>
        <w:tc>
          <w:tcPr>
            <w:tcW w:w="900" w:type="dxa"/>
            <w:tcBorders>
              <w:bottom w:val="single" w:sz="4" w:space="0" w:color="auto"/>
            </w:tcBorders>
          </w:tcPr>
          <w:p w:rsidR="00BE3719" w:rsidRPr="009F7D3B" w:rsidRDefault="00BE3719" w:rsidP="00B635B2">
            <w:pPr>
              <w:spacing w:line="480" w:lineRule="auto"/>
              <w:jc w:val="both"/>
              <w:rPr>
                <w:b/>
              </w:rPr>
            </w:pPr>
            <m:oMathPara>
              <m:oMath>
                <m:acc>
                  <m:accPr>
                    <m:chr m:val="̅"/>
                    <m:ctrlPr>
                      <w:rPr>
                        <w:rFonts w:ascii="Cambria Math" w:hAnsi="Cambria Math"/>
                        <w:b/>
                        <w:i/>
                      </w:rPr>
                    </m:ctrlPr>
                  </m:accPr>
                  <m:e>
                    <m:r>
                      <m:rPr>
                        <m:sty m:val="bi"/>
                      </m:rPr>
                      <w:rPr>
                        <w:rFonts w:ascii="Cambria Math" w:hAnsi="Cambria Math"/>
                      </w:rPr>
                      <m:t>x</m:t>
                    </m:r>
                  </m:e>
                </m:acc>
              </m:oMath>
            </m:oMathPara>
          </w:p>
          <w:p w:rsidR="00BE3719" w:rsidRPr="009F7D3B" w:rsidRDefault="00BE3719" w:rsidP="00B635B2">
            <w:pPr>
              <w:spacing w:line="480" w:lineRule="auto"/>
              <w:jc w:val="both"/>
              <w:rPr>
                <w:b/>
              </w:rPr>
            </w:pPr>
            <w:r w:rsidRPr="009F7D3B">
              <w:rPr>
                <w:b/>
              </w:rPr>
              <w:t>Mean</w:t>
            </w:r>
          </w:p>
        </w:tc>
      </w:tr>
      <w:tr w:rsidR="00BE3719" w:rsidRPr="009F7D3B" w:rsidTr="00B635B2">
        <w:trPr>
          <w:trHeight w:val="764"/>
        </w:trPr>
        <w:tc>
          <w:tcPr>
            <w:tcW w:w="590" w:type="dxa"/>
            <w:tcBorders>
              <w:top w:val="single" w:sz="4" w:space="0" w:color="auto"/>
            </w:tcBorders>
          </w:tcPr>
          <w:p w:rsidR="00BE3719" w:rsidRPr="009F7D3B" w:rsidRDefault="00BE3719" w:rsidP="00B635B2">
            <w:pPr>
              <w:spacing w:line="480" w:lineRule="auto"/>
              <w:jc w:val="both"/>
              <w:rPr>
                <w:b/>
              </w:rPr>
            </w:pPr>
            <w:r w:rsidRPr="009F7D3B">
              <w:rPr>
                <w:b/>
              </w:rPr>
              <w:t>C</w:t>
            </w:r>
          </w:p>
        </w:tc>
        <w:tc>
          <w:tcPr>
            <w:tcW w:w="4270" w:type="dxa"/>
            <w:tcBorders>
              <w:top w:val="single" w:sz="4" w:space="0" w:color="auto"/>
            </w:tcBorders>
          </w:tcPr>
          <w:p w:rsidR="00BE3719" w:rsidRPr="009F7D3B" w:rsidRDefault="00BE3719" w:rsidP="00B635B2">
            <w:pPr>
              <w:spacing w:line="480" w:lineRule="auto"/>
              <w:rPr>
                <w:b/>
              </w:rPr>
            </w:pPr>
            <w:r w:rsidRPr="009F7D3B">
              <w:rPr>
                <w:b/>
              </w:rPr>
              <w:t xml:space="preserve">What Influence does School Population have on Pupils Academic Performance </w:t>
            </w:r>
          </w:p>
        </w:tc>
        <w:tc>
          <w:tcPr>
            <w:tcW w:w="718" w:type="dxa"/>
            <w:tcBorders>
              <w:top w:val="single" w:sz="4" w:space="0" w:color="auto"/>
            </w:tcBorders>
          </w:tcPr>
          <w:p w:rsidR="00BE3719" w:rsidRPr="009F7D3B" w:rsidRDefault="00BE3719" w:rsidP="00B635B2">
            <w:pPr>
              <w:spacing w:line="480" w:lineRule="auto"/>
              <w:jc w:val="both"/>
              <w:rPr>
                <w:b/>
              </w:rPr>
            </w:pPr>
          </w:p>
        </w:tc>
        <w:tc>
          <w:tcPr>
            <w:tcW w:w="822" w:type="dxa"/>
            <w:tcBorders>
              <w:top w:val="single" w:sz="4" w:space="0" w:color="auto"/>
            </w:tcBorders>
          </w:tcPr>
          <w:p w:rsidR="00BE3719" w:rsidRPr="009F7D3B" w:rsidRDefault="00BE3719" w:rsidP="00B635B2">
            <w:pPr>
              <w:spacing w:line="480" w:lineRule="auto"/>
              <w:jc w:val="both"/>
              <w:rPr>
                <w:b/>
              </w:rPr>
            </w:pPr>
          </w:p>
        </w:tc>
        <w:tc>
          <w:tcPr>
            <w:tcW w:w="806" w:type="dxa"/>
            <w:tcBorders>
              <w:top w:val="single" w:sz="4" w:space="0" w:color="auto"/>
            </w:tcBorders>
          </w:tcPr>
          <w:p w:rsidR="00BE3719" w:rsidRPr="009F7D3B" w:rsidRDefault="00BE3719" w:rsidP="00B635B2">
            <w:pPr>
              <w:spacing w:line="480" w:lineRule="auto"/>
              <w:jc w:val="both"/>
              <w:rPr>
                <w:b/>
              </w:rPr>
            </w:pPr>
          </w:p>
        </w:tc>
        <w:tc>
          <w:tcPr>
            <w:tcW w:w="718" w:type="dxa"/>
            <w:tcBorders>
              <w:top w:val="single" w:sz="4" w:space="0" w:color="auto"/>
            </w:tcBorders>
          </w:tcPr>
          <w:p w:rsidR="00BE3719" w:rsidRPr="009F7D3B" w:rsidRDefault="00BE3719" w:rsidP="00B635B2">
            <w:pPr>
              <w:spacing w:line="480" w:lineRule="auto"/>
              <w:jc w:val="both"/>
              <w:rPr>
                <w:b/>
              </w:rPr>
            </w:pPr>
          </w:p>
        </w:tc>
        <w:tc>
          <w:tcPr>
            <w:tcW w:w="931" w:type="dxa"/>
            <w:tcBorders>
              <w:top w:val="single" w:sz="4" w:space="0" w:color="auto"/>
            </w:tcBorders>
          </w:tcPr>
          <w:p w:rsidR="00BE3719" w:rsidRPr="009F7D3B" w:rsidRDefault="00BE3719" w:rsidP="00B635B2">
            <w:pPr>
              <w:spacing w:line="480" w:lineRule="auto"/>
              <w:jc w:val="both"/>
              <w:rPr>
                <w:b/>
              </w:rPr>
            </w:pPr>
          </w:p>
        </w:tc>
        <w:tc>
          <w:tcPr>
            <w:tcW w:w="900" w:type="dxa"/>
            <w:tcBorders>
              <w:top w:val="single" w:sz="4" w:space="0" w:color="auto"/>
            </w:tcBorders>
          </w:tcPr>
          <w:p w:rsidR="00BE3719" w:rsidRPr="009F7D3B" w:rsidRDefault="00BE3719" w:rsidP="00B635B2">
            <w:pPr>
              <w:spacing w:line="480" w:lineRule="auto"/>
              <w:jc w:val="both"/>
              <w:rPr>
                <w:b/>
              </w:rPr>
            </w:pPr>
          </w:p>
        </w:tc>
      </w:tr>
      <w:tr w:rsidR="00BE3719" w:rsidRPr="009F7D3B" w:rsidTr="00B635B2">
        <w:tc>
          <w:tcPr>
            <w:tcW w:w="590" w:type="dxa"/>
          </w:tcPr>
          <w:p w:rsidR="00BE3719" w:rsidRPr="009F7D3B" w:rsidRDefault="00BE3719" w:rsidP="00B635B2">
            <w:pPr>
              <w:spacing w:line="480" w:lineRule="auto"/>
            </w:pPr>
            <w:r w:rsidRPr="009F7D3B">
              <w:t>1.</w:t>
            </w:r>
          </w:p>
        </w:tc>
        <w:tc>
          <w:tcPr>
            <w:tcW w:w="4270" w:type="dxa"/>
          </w:tcPr>
          <w:p w:rsidR="00BE3719" w:rsidRPr="009F7D3B" w:rsidRDefault="00BE3719" w:rsidP="00B635B2">
            <w:pPr>
              <w:spacing w:line="480" w:lineRule="auto"/>
              <w:jc w:val="both"/>
            </w:pPr>
            <w:r w:rsidRPr="009F7D3B">
              <w:t>Checking pupils exercise is tedious in a school with a large population</w:t>
            </w:r>
          </w:p>
        </w:tc>
        <w:tc>
          <w:tcPr>
            <w:tcW w:w="718" w:type="dxa"/>
          </w:tcPr>
          <w:p w:rsidR="00BE3719" w:rsidRPr="009F7D3B" w:rsidRDefault="00BE3719" w:rsidP="00B635B2">
            <w:pPr>
              <w:spacing w:line="480" w:lineRule="auto"/>
              <w:jc w:val="both"/>
              <w:rPr>
                <w:bCs/>
              </w:rPr>
            </w:pPr>
            <w:r w:rsidRPr="009F7D3B">
              <w:rPr>
                <w:bCs/>
              </w:rPr>
              <w:t>32</w:t>
            </w:r>
          </w:p>
          <w:p w:rsidR="00BE3719" w:rsidRPr="009F7D3B" w:rsidRDefault="00BE3719" w:rsidP="00B635B2">
            <w:pPr>
              <w:spacing w:line="480" w:lineRule="auto"/>
              <w:jc w:val="both"/>
              <w:rPr>
                <w:bCs/>
              </w:rPr>
            </w:pPr>
            <w:r w:rsidRPr="009F7D3B">
              <w:rPr>
                <w:bCs/>
              </w:rPr>
              <w:t>(128)</w:t>
            </w:r>
          </w:p>
        </w:tc>
        <w:tc>
          <w:tcPr>
            <w:tcW w:w="822" w:type="dxa"/>
          </w:tcPr>
          <w:p w:rsidR="00BE3719" w:rsidRPr="009F7D3B" w:rsidRDefault="00BE3719" w:rsidP="00B635B2">
            <w:pPr>
              <w:spacing w:line="480" w:lineRule="auto"/>
              <w:jc w:val="both"/>
              <w:rPr>
                <w:bCs/>
              </w:rPr>
            </w:pPr>
            <w:r w:rsidRPr="009F7D3B">
              <w:rPr>
                <w:bCs/>
              </w:rPr>
              <w:t>20</w:t>
            </w:r>
          </w:p>
          <w:p w:rsidR="00BE3719" w:rsidRPr="009F7D3B" w:rsidRDefault="00BE3719" w:rsidP="00B635B2">
            <w:pPr>
              <w:spacing w:line="480" w:lineRule="auto"/>
              <w:jc w:val="both"/>
              <w:rPr>
                <w:bCs/>
              </w:rPr>
            </w:pPr>
            <w:r w:rsidRPr="009F7D3B">
              <w:rPr>
                <w:bCs/>
              </w:rPr>
              <w:t>(60)</w:t>
            </w:r>
          </w:p>
        </w:tc>
        <w:tc>
          <w:tcPr>
            <w:tcW w:w="806" w:type="dxa"/>
          </w:tcPr>
          <w:p w:rsidR="00BE3719" w:rsidRPr="009F7D3B" w:rsidRDefault="00BE3719" w:rsidP="00B635B2">
            <w:pPr>
              <w:spacing w:line="480" w:lineRule="auto"/>
              <w:jc w:val="both"/>
              <w:rPr>
                <w:bCs/>
              </w:rPr>
            </w:pPr>
            <w:r w:rsidRPr="009F7D3B">
              <w:rPr>
                <w:bCs/>
              </w:rPr>
              <w:t>22</w:t>
            </w:r>
          </w:p>
          <w:p w:rsidR="00BE3719" w:rsidRPr="009F7D3B" w:rsidRDefault="00BE3719" w:rsidP="00B635B2">
            <w:pPr>
              <w:spacing w:line="480" w:lineRule="auto"/>
              <w:jc w:val="both"/>
              <w:rPr>
                <w:bCs/>
              </w:rPr>
            </w:pPr>
            <w:r w:rsidRPr="009F7D3B">
              <w:rPr>
                <w:bCs/>
              </w:rPr>
              <w:t>(44)</w:t>
            </w:r>
          </w:p>
        </w:tc>
        <w:tc>
          <w:tcPr>
            <w:tcW w:w="718" w:type="dxa"/>
          </w:tcPr>
          <w:p w:rsidR="00BE3719" w:rsidRPr="009F7D3B" w:rsidRDefault="00BE3719" w:rsidP="00B635B2">
            <w:pPr>
              <w:spacing w:line="480" w:lineRule="auto"/>
              <w:jc w:val="both"/>
              <w:rPr>
                <w:bCs/>
              </w:rPr>
            </w:pPr>
            <w:r w:rsidRPr="009F7D3B">
              <w:rPr>
                <w:bCs/>
              </w:rPr>
              <w:t>30</w:t>
            </w:r>
          </w:p>
          <w:p w:rsidR="00BE3719" w:rsidRPr="009F7D3B" w:rsidRDefault="00BE3719" w:rsidP="00B635B2">
            <w:pPr>
              <w:spacing w:line="480" w:lineRule="auto"/>
              <w:jc w:val="both"/>
              <w:rPr>
                <w:bCs/>
              </w:rPr>
            </w:pPr>
            <w:r w:rsidRPr="009F7D3B">
              <w:rPr>
                <w:bCs/>
              </w:rPr>
              <w:t>(30)</w:t>
            </w:r>
          </w:p>
        </w:tc>
        <w:tc>
          <w:tcPr>
            <w:tcW w:w="931" w:type="dxa"/>
          </w:tcPr>
          <w:p w:rsidR="00BE3719" w:rsidRPr="009F7D3B" w:rsidRDefault="00BE3719" w:rsidP="00B635B2">
            <w:pPr>
              <w:spacing w:line="480" w:lineRule="auto"/>
              <w:jc w:val="both"/>
              <w:rPr>
                <w:bCs/>
              </w:rPr>
            </w:pPr>
            <w:r w:rsidRPr="009F7D3B">
              <w:rPr>
                <w:bCs/>
              </w:rPr>
              <w:t>100</w:t>
            </w:r>
          </w:p>
          <w:p w:rsidR="00BE3719" w:rsidRPr="009F7D3B" w:rsidRDefault="00BE3719" w:rsidP="00B635B2">
            <w:pPr>
              <w:spacing w:line="480" w:lineRule="auto"/>
              <w:jc w:val="both"/>
              <w:rPr>
                <w:bCs/>
              </w:rPr>
            </w:pPr>
            <w:r w:rsidRPr="009F7D3B">
              <w:rPr>
                <w:bCs/>
              </w:rPr>
              <w:t>(262)</w:t>
            </w:r>
          </w:p>
        </w:tc>
        <w:tc>
          <w:tcPr>
            <w:tcW w:w="900" w:type="dxa"/>
          </w:tcPr>
          <w:p w:rsidR="00BE3719" w:rsidRPr="009F7D3B" w:rsidRDefault="00BE3719" w:rsidP="00B635B2">
            <w:pPr>
              <w:spacing w:line="480" w:lineRule="auto"/>
              <w:jc w:val="both"/>
              <w:rPr>
                <w:bCs/>
              </w:rPr>
            </w:pPr>
            <w:r w:rsidRPr="009F7D3B">
              <w:rPr>
                <w:bCs/>
              </w:rPr>
              <w:t>2.62</w:t>
            </w:r>
          </w:p>
          <w:p w:rsidR="00BE3719" w:rsidRPr="009F7D3B" w:rsidRDefault="00BE3719" w:rsidP="00B635B2">
            <w:pPr>
              <w:spacing w:line="480" w:lineRule="auto"/>
              <w:jc w:val="both"/>
              <w:rPr>
                <w:bCs/>
              </w:rPr>
            </w:pPr>
            <w:r w:rsidRPr="009F7D3B">
              <w:rPr>
                <w:bCs/>
              </w:rPr>
              <w:t>(2.62)</w:t>
            </w:r>
          </w:p>
        </w:tc>
      </w:tr>
      <w:tr w:rsidR="00BE3719" w:rsidRPr="009F7D3B" w:rsidTr="00B635B2">
        <w:tc>
          <w:tcPr>
            <w:tcW w:w="590" w:type="dxa"/>
          </w:tcPr>
          <w:p w:rsidR="00BE3719" w:rsidRPr="009F7D3B" w:rsidRDefault="00BE3719" w:rsidP="00B635B2">
            <w:pPr>
              <w:spacing w:line="480" w:lineRule="auto"/>
            </w:pPr>
            <w:r w:rsidRPr="009F7D3B">
              <w:t>2.</w:t>
            </w:r>
          </w:p>
        </w:tc>
        <w:tc>
          <w:tcPr>
            <w:tcW w:w="4270" w:type="dxa"/>
          </w:tcPr>
          <w:p w:rsidR="00BE3719" w:rsidRPr="009F7D3B" w:rsidRDefault="00BE3719" w:rsidP="00B635B2">
            <w:pPr>
              <w:spacing w:line="480" w:lineRule="auto"/>
              <w:jc w:val="both"/>
            </w:pPr>
            <w:r w:rsidRPr="009F7D3B">
              <w:t>Pupils’ evaluation is difficult in a school with a large population</w:t>
            </w:r>
          </w:p>
        </w:tc>
        <w:tc>
          <w:tcPr>
            <w:tcW w:w="718" w:type="dxa"/>
          </w:tcPr>
          <w:p w:rsidR="00BE3719" w:rsidRPr="009F7D3B" w:rsidRDefault="00BE3719" w:rsidP="00B635B2">
            <w:pPr>
              <w:spacing w:line="480" w:lineRule="auto"/>
              <w:jc w:val="both"/>
              <w:rPr>
                <w:bCs/>
              </w:rPr>
            </w:pPr>
            <w:r w:rsidRPr="009F7D3B">
              <w:rPr>
                <w:bCs/>
              </w:rPr>
              <w:t>17</w:t>
            </w:r>
          </w:p>
          <w:p w:rsidR="00BE3719" w:rsidRPr="009F7D3B" w:rsidRDefault="00BE3719" w:rsidP="00B635B2">
            <w:pPr>
              <w:spacing w:line="480" w:lineRule="auto"/>
              <w:jc w:val="both"/>
              <w:rPr>
                <w:bCs/>
              </w:rPr>
            </w:pPr>
            <w:r w:rsidRPr="009F7D3B">
              <w:rPr>
                <w:bCs/>
              </w:rPr>
              <w:t>(68)</w:t>
            </w:r>
          </w:p>
        </w:tc>
        <w:tc>
          <w:tcPr>
            <w:tcW w:w="822" w:type="dxa"/>
          </w:tcPr>
          <w:p w:rsidR="00BE3719" w:rsidRPr="009F7D3B" w:rsidRDefault="00BE3719" w:rsidP="00B635B2">
            <w:pPr>
              <w:spacing w:line="480" w:lineRule="auto"/>
              <w:jc w:val="both"/>
              <w:rPr>
                <w:bCs/>
              </w:rPr>
            </w:pPr>
            <w:r w:rsidRPr="009F7D3B">
              <w:rPr>
                <w:bCs/>
              </w:rPr>
              <w:t>32</w:t>
            </w:r>
          </w:p>
          <w:p w:rsidR="00BE3719" w:rsidRPr="009F7D3B" w:rsidRDefault="00BE3719" w:rsidP="00B635B2">
            <w:pPr>
              <w:spacing w:line="480" w:lineRule="auto"/>
              <w:jc w:val="both"/>
              <w:rPr>
                <w:bCs/>
              </w:rPr>
            </w:pPr>
            <w:r w:rsidRPr="009F7D3B">
              <w:rPr>
                <w:bCs/>
              </w:rPr>
              <w:t>(96)</w:t>
            </w:r>
          </w:p>
        </w:tc>
        <w:tc>
          <w:tcPr>
            <w:tcW w:w="806" w:type="dxa"/>
          </w:tcPr>
          <w:p w:rsidR="00BE3719" w:rsidRPr="009F7D3B" w:rsidRDefault="00BE3719" w:rsidP="00B635B2">
            <w:pPr>
              <w:spacing w:line="480" w:lineRule="auto"/>
              <w:jc w:val="both"/>
              <w:rPr>
                <w:bCs/>
              </w:rPr>
            </w:pPr>
            <w:r w:rsidRPr="009F7D3B">
              <w:rPr>
                <w:bCs/>
              </w:rPr>
              <w:t>32</w:t>
            </w:r>
          </w:p>
          <w:p w:rsidR="00BE3719" w:rsidRPr="009F7D3B" w:rsidRDefault="00BE3719" w:rsidP="00B635B2">
            <w:pPr>
              <w:spacing w:line="480" w:lineRule="auto"/>
              <w:jc w:val="both"/>
              <w:rPr>
                <w:bCs/>
              </w:rPr>
            </w:pPr>
            <w:r w:rsidRPr="009F7D3B">
              <w:rPr>
                <w:bCs/>
              </w:rPr>
              <w:t>(64)</w:t>
            </w:r>
          </w:p>
        </w:tc>
        <w:tc>
          <w:tcPr>
            <w:tcW w:w="718" w:type="dxa"/>
          </w:tcPr>
          <w:p w:rsidR="00BE3719" w:rsidRPr="009F7D3B" w:rsidRDefault="00BE3719" w:rsidP="00B635B2">
            <w:pPr>
              <w:spacing w:line="480" w:lineRule="auto"/>
              <w:jc w:val="both"/>
              <w:rPr>
                <w:bCs/>
              </w:rPr>
            </w:pPr>
            <w:r w:rsidRPr="009F7D3B">
              <w:rPr>
                <w:bCs/>
              </w:rPr>
              <w:t>19</w:t>
            </w:r>
          </w:p>
          <w:p w:rsidR="00BE3719" w:rsidRPr="009F7D3B" w:rsidRDefault="00BE3719" w:rsidP="00B635B2">
            <w:pPr>
              <w:spacing w:line="480" w:lineRule="auto"/>
              <w:jc w:val="both"/>
              <w:rPr>
                <w:bCs/>
              </w:rPr>
            </w:pPr>
            <w:r w:rsidRPr="009F7D3B">
              <w:rPr>
                <w:bCs/>
              </w:rPr>
              <w:t>(19)</w:t>
            </w:r>
          </w:p>
        </w:tc>
        <w:tc>
          <w:tcPr>
            <w:tcW w:w="931" w:type="dxa"/>
          </w:tcPr>
          <w:p w:rsidR="00BE3719" w:rsidRPr="009F7D3B" w:rsidRDefault="00BE3719" w:rsidP="00B635B2">
            <w:pPr>
              <w:spacing w:line="480" w:lineRule="auto"/>
              <w:jc w:val="both"/>
              <w:rPr>
                <w:bCs/>
              </w:rPr>
            </w:pPr>
            <w:r w:rsidRPr="009F7D3B">
              <w:rPr>
                <w:bCs/>
              </w:rPr>
              <w:t>100</w:t>
            </w:r>
          </w:p>
          <w:p w:rsidR="00BE3719" w:rsidRPr="009F7D3B" w:rsidRDefault="00BE3719" w:rsidP="00B635B2">
            <w:pPr>
              <w:spacing w:line="480" w:lineRule="auto"/>
              <w:jc w:val="both"/>
              <w:rPr>
                <w:bCs/>
              </w:rPr>
            </w:pPr>
            <w:r w:rsidRPr="009F7D3B">
              <w:rPr>
                <w:bCs/>
              </w:rPr>
              <w:t>(247)</w:t>
            </w:r>
          </w:p>
        </w:tc>
        <w:tc>
          <w:tcPr>
            <w:tcW w:w="900" w:type="dxa"/>
          </w:tcPr>
          <w:p w:rsidR="00BE3719" w:rsidRPr="009F7D3B" w:rsidRDefault="00BE3719" w:rsidP="00B635B2">
            <w:pPr>
              <w:spacing w:line="480" w:lineRule="auto"/>
              <w:jc w:val="both"/>
              <w:rPr>
                <w:bCs/>
              </w:rPr>
            </w:pPr>
            <w:r w:rsidRPr="009F7D3B">
              <w:rPr>
                <w:bCs/>
              </w:rPr>
              <w:t>2.7</w:t>
            </w:r>
          </w:p>
          <w:p w:rsidR="00BE3719" w:rsidRPr="009F7D3B" w:rsidRDefault="00BE3719" w:rsidP="00B635B2">
            <w:pPr>
              <w:spacing w:line="480" w:lineRule="auto"/>
              <w:jc w:val="both"/>
              <w:rPr>
                <w:bCs/>
              </w:rPr>
            </w:pPr>
            <w:r w:rsidRPr="009F7D3B">
              <w:rPr>
                <w:bCs/>
              </w:rPr>
              <w:t>(2.7)</w:t>
            </w:r>
          </w:p>
        </w:tc>
      </w:tr>
      <w:tr w:rsidR="00BE3719" w:rsidRPr="009F7D3B" w:rsidTr="00B635B2">
        <w:tc>
          <w:tcPr>
            <w:tcW w:w="590" w:type="dxa"/>
          </w:tcPr>
          <w:p w:rsidR="00BE3719" w:rsidRPr="009F7D3B" w:rsidRDefault="00BE3719" w:rsidP="00B635B2">
            <w:pPr>
              <w:spacing w:line="480" w:lineRule="auto"/>
            </w:pPr>
            <w:r w:rsidRPr="009F7D3B">
              <w:t>3.</w:t>
            </w:r>
          </w:p>
        </w:tc>
        <w:tc>
          <w:tcPr>
            <w:tcW w:w="4270" w:type="dxa"/>
          </w:tcPr>
          <w:p w:rsidR="00BE3719" w:rsidRPr="009F7D3B" w:rsidRDefault="00BE3719" w:rsidP="00B635B2">
            <w:pPr>
              <w:spacing w:line="480" w:lineRule="auto"/>
              <w:jc w:val="both"/>
            </w:pPr>
            <w:r w:rsidRPr="009F7D3B">
              <w:t>Cumulative record is difficult to maintain in a large population</w:t>
            </w:r>
          </w:p>
        </w:tc>
        <w:tc>
          <w:tcPr>
            <w:tcW w:w="718" w:type="dxa"/>
          </w:tcPr>
          <w:p w:rsidR="00BE3719" w:rsidRPr="009F7D3B" w:rsidRDefault="00BE3719" w:rsidP="00B635B2">
            <w:pPr>
              <w:spacing w:line="480" w:lineRule="auto"/>
              <w:jc w:val="both"/>
              <w:rPr>
                <w:bCs/>
              </w:rPr>
            </w:pPr>
            <w:r w:rsidRPr="009F7D3B">
              <w:rPr>
                <w:bCs/>
              </w:rPr>
              <w:t>16</w:t>
            </w:r>
          </w:p>
          <w:p w:rsidR="00BE3719" w:rsidRPr="009F7D3B" w:rsidRDefault="00BE3719" w:rsidP="00B635B2">
            <w:pPr>
              <w:spacing w:line="480" w:lineRule="auto"/>
              <w:jc w:val="both"/>
              <w:rPr>
                <w:bCs/>
              </w:rPr>
            </w:pPr>
            <w:r w:rsidRPr="009F7D3B">
              <w:rPr>
                <w:bCs/>
              </w:rPr>
              <w:t>(64)</w:t>
            </w:r>
          </w:p>
        </w:tc>
        <w:tc>
          <w:tcPr>
            <w:tcW w:w="822" w:type="dxa"/>
          </w:tcPr>
          <w:p w:rsidR="00BE3719" w:rsidRPr="009F7D3B" w:rsidRDefault="00BE3719" w:rsidP="00B635B2">
            <w:pPr>
              <w:spacing w:line="480" w:lineRule="auto"/>
              <w:jc w:val="both"/>
              <w:rPr>
                <w:bCs/>
              </w:rPr>
            </w:pPr>
            <w:r w:rsidRPr="009F7D3B">
              <w:rPr>
                <w:bCs/>
              </w:rPr>
              <w:t>34</w:t>
            </w:r>
          </w:p>
          <w:p w:rsidR="00BE3719" w:rsidRPr="009F7D3B" w:rsidRDefault="00BE3719" w:rsidP="00B635B2">
            <w:pPr>
              <w:spacing w:line="480" w:lineRule="auto"/>
              <w:jc w:val="both"/>
              <w:rPr>
                <w:bCs/>
              </w:rPr>
            </w:pPr>
            <w:r w:rsidRPr="009F7D3B">
              <w:rPr>
                <w:bCs/>
              </w:rPr>
              <w:t>(102)</w:t>
            </w:r>
          </w:p>
        </w:tc>
        <w:tc>
          <w:tcPr>
            <w:tcW w:w="806" w:type="dxa"/>
          </w:tcPr>
          <w:p w:rsidR="00BE3719" w:rsidRPr="009F7D3B" w:rsidRDefault="00BE3719" w:rsidP="00B635B2">
            <w:pPr>
              <w:spacing w:line="480" w:lineRule="auto"/>
              <w:jc w:val="both"/>
              <w:rPr>
                <w:bCs/>
              </w:rPr>
            </w:pPr>
            <w:r w:rsidRPr="009F7D3B">
              <w:rPr>
                <w:bCs/>
              </w:rPr>
              <w:t>31</w:t>
            </w:r>
          </w:p>
          <w:p w:rsidR="00BE3719" w:rsidRPr="009F7D3B" w:rsidRDefault="00BE3719" w:rsidP="00B635B2">
            <w:pPr>
              <w:spacing w:line="480" w:lineRule="auto"/>
              <w:jc w:val="both"/>
              <w:rPr>
                <w:bCs/>
              </w:rPr>
            </w:pPr>
            <w:r w:rsidRPr="009F7D3B">
              <w:rPr>
                <w:bCs/>
              </w:rPr>
              <w:t>(62)</w:t>
            </w:r>
          </w:p>
        </w:tc>
        <w:tc>
          <w:tcPr>
            <w:tcW w:w="718" w:type="dxa"/>
          </w:tcPr>
          <w:p w:rsidR="00BE3719" w:rsidRPr="009F7D3B" w:rsidRDefault="00BE3719" w:rsidP="00B635B2">
            <w:pPr>
              <w:spacing w:line="480" w:lineRule="auto"/>
              <w:jc w:val="both"/>
              <w:rPr>
                <w:bCs/>
              </w:rPr>
            </w:pPr>
            <w:r w:rsidRPr="009F7D3B">
              <w:rPr>
                <w:bCs/>
              </w:rPr>
              <w:t>19</w:t>
            </w:r>
          </w:p>
          <w:p w:rsidR="00BE3719" w:rsidRPr="009F7D3B" w:rsidRDefault="00BE3719" w:rsidP="00B635B2">
            <w:pPr>
              <w:spacing w:line="480" w:lineRule="auto"/>
              <w:jc w:val="both"/>
              <w:rPr>
                <w:bCs/>
              </w:rPr>
            </w:pPr>
            <w:r w:rsidRPr="009F7D3B">
              <w:rPr>
                <w:bCs/>
              </w:rPr>
              <w:t>(19)</w:t>
            </w:r>
          </w:p>
        </w:tc>
        <w:tc>
          <w:tcPr>
            <w:tcW w:w="931" w:type="dxa"/>
          </w:tcPr>
          <w:p w:rsidR="00BE3719" w:rsidRPr="009F7D3B" w:rsidRDefault="00BE3719" w:rsidP="00B635B2">
            <w:pPr>
              <w:spacing w:line="480" w:lineRule="auto"/>
              <w:jc w:val="both"/>
              <w:rPr>
                <w:bCs/>
              </w:rPr>
            </w:pPr>
            <w:r w:rsidRPr="009F7D3B">
              <w:rPr>
                <w:bCs/>
              </w:rPr>
              <w:t>100</w:t>
            </w:r>
          </w:p>
          <w:p w:rsidR="00BE3719" w:rsidRPr="009F7D3B" w:rsidRDefault="00BE3719" w:rsidP="00B635B2">
            <w:pPr>
              <w:spacing w:line="480" w:lineRule="auto"/>
              <w:jc w:val="both"/>
              <w:rPr>
                <w:bCs/>
              </w:rPr>
            </w:pPr>
            <w:r w:rsidRPr="009F7D3B">
              <w:rPr>
                <w:bCs/>
              </w:rPr>
              <w:t>(247)</w:t>
            </w:r>
          </w:p>
        </w:tc>
        <w:tc>
          <w:tcPr>
            <w:tcW w:w="900" w:type="dxa"/>
          </w:tcPr>
          <w:p w:rsidR="00BE3719" w:rsidRPr="009F7D3B" w:rsidRDefault="00BE3719" w:rsidP="00B635B2">
            <w:pPr>
              <w:spacing w:line="480" w:lineRule="auto"/>
              <w:jc w:val="both"/>
              <w:rPr>
                <w:bCs/>
              </w:rPr>
            </w:pPr>
            <w:r w:rsidRPr="009F7D3B">
              <w:rPr>
                <w:bCs/>
              </w:rPr>
              <w:t>2.4</w:t>
            </w:r>
          </w:p>
          <w:p w:rsidR="00BE3719" w:rsidRPr="009F7D3B" w:rsidRDefault="00BE3719" w:rsidP="00B635B2">
            <w:pPr>
              <w:spacing w:line="480" w:lineRule="auto"/>
              <w:jc w:val="both"/>
              <w:rPr>
                <w:bCs/>
              </w:rPr>
            </w:pPr>
            <w:r w:rsidRPr="009F7D3B">
              <w:rPr>
                <w:bCs/>
              </w:rPr>
              <w:t>(2.5)</w:t>
            </w:r>
          </w:p>
        </w:tc>
      </w:tr>
      <w:tr w:rsidR="00BE3719" w:rsidRPr="009F7D3B" w:rsidTr="00B635B2">
        <w:tc>
          <w:tcPr>
            <w:tcW w:w="590" w:type="dxa"/>
          </w:tcPr>
          <w:p w:rsidR="00BE3719" w:rsidRPr="009F7D3B" w:rsidRDefault="00BE3719" w:rsidP="00B635B2">
            <w:pPr>
              <w:spacing w:line="480" w:lineRule="auto"/>
            </w:pPr>
            <w:r w:rsidRPr="009F7D3B">
              <w:t>4.</w:t>
            </w:r>
          </w:p>
        </w:tc>
        <w:tc>
          <w:tcPr>
            <w:tcW w:w="4270" w:type="dxa"/>
          </w:tcPr>
          <w:p w:rsidR="00BE3719" w:rsidRPr="009F7D3B" w:rsidRDefault="00BE3719" w:rsidP="00B635B2">
            <w:pPr>
              <w:spacing w:line="480" w:lineRule="auto"/>
              <w:jc w:val="both"/>
            </w:pPr>
            <w:r w:rsidRPr="009F7D3B">
              <w:t>Pupils’ practical experiences are affected by large population</w:t>
            </w:r>
          </w:p>
        </w:tc>
        <w:tc>
          <w:tcPr>
            <w:tcW w:w="718" w:type="dxa"/>
          </w:tcPr>
          <w:p w:rsidR="00BE3719" w:rsidRPr="009F7D3B" w:rsidRDefault="00BE3719" w:rsidP="00B635B2">
            <w:pPr>
              <w:spacing w:line="480" w:lineRule="auto"/>
              <w:jc w:val="both"/>
              <w:rPr>
                <w:bCs/>
              </w:rPr>
            </w:pPr>
            <w:r w:rsidRPr="009F7D3B">
              <w:rPr>
                <w:bCs/>
              </w:rPr>
              <w:t>21</w:t>
            </w:r>
          </w:p>
          <w:p w:rsidR="00BE3719" w:rsidRPr="009F7D3B" w:rsidRDefault="00BE3719" w:rsidP="00B635B2">
            <w:pPr>
              <w:spacing w:line="480" w:lineRule="auto"/>
              <w:jc w:val="both"/>
              <w:rPr>
                <w:bCs/>
              </w:rPr>
            </w:pPr>
            <w:r w:rsidRPr="009F7D3B">
              <w:rPr>
                <w:bCs/>
              </w:rPr>
              <w:t>(84)</w:t>
            </w:r>
          </w:p>
        </w:tc>
        <w:tc>
          <w:tcPr>
            <w:tcW w:w="822" w:type="dxa"/>
          </w:tcPr>
          <w:p w:rsidR="00BE3719" w:rsidRPr="009F7D3B" w:rsidRDefault="00BE3719" w:rsidP="00B635B2">
            <w:pPr>
              <w:spacing w:line="480" w:lineRule="auto"/>
              <w:jc w:val="both"/>
              <w:rPr>
                <w:bCs/>
              </w:rPr>
            </w:pPr>
            <w:r w:rsidRPr="009F7D3B">
              <w:rPr>
                <w:bCs/>
              </w:rPr>
              <w:t>19</w:t>
            </w:r>
          </w:p>
          <w:p w:rsidR="00BE3719" w:rsidRPr="009F7D3B" w:rsidRDefault="00BE3719" w:rsidP="00B635B2">
            <w:pPr>
              <w:spacing w:line="480" w:lineRule="auto"/>
              <w:jc w:val="both"/>
              <w:rPr>
                <w:bCs/>
              </w:rPr>
            </w:pPr>
            <w:r w:rsidRPr="009F7D3B">
              <w:rPr>
                <w:bCs/>
              </w:rPr>
              <w:t>(57)</w:t>
            </w:r>
          </w:p>
        </w:tc>
        <w:tc>
          <w:tcPr>
            <w:tcW w:w="806" w:type="dxa"/>
          </w:tcPr>
          <w:p w:rsidR="00BE3719" w:rsidRPr="009F7D3B" w:rsidRDefault="00BE3719" w:rsidP="00B635B2">
            <w:pPr>
              <w:spacing w:line="480" w:lineRule="auto"/>
              <w:jc w:val="both"/>
              <w:rPr>
                <w:bCs/>
              </w:rPr>
            </w:pPr>
            <w:r w:rsidRPr="009F7D3B">
              <w:rPr>
                <w:bCs/>
              </w:rPr>
              <w:t>31</w:t>
            </w:r>
          </w:p>
          <w:p w:rsidR="00BE3719" w:rsidRPr="009F7D3B" w:rsidRDefault="00BE3719" w:rsidP="00B635B2">
            <w:pPr>
              <w:spacing w:line="480" w:lineRule="auto"/>
              <w:jc w:val="both"/>
              <w:rPr>
                <w:bCs/>
              </w:rPr>
            </w:pPr>
            <w:r w:rsidRPr="009F7D3B">
              <w:rPr>
                <w:bCs/>
              </w:rPr>
              <w:t>(62)</w:t>
            </w:r>
          </w:p>
        </w:tc>
        <w:tc>
          <w:tcPr>
            <w:tcW w:w="718" w:type="dxa"/>
          </w:tcPr>
          <w:p w:rsidR="00BE3719" w:rsidRPr="009F7D3B" w:rsidRDefault="00BE3719" w:rsidP="00B635B2">
            <w:pPr>
              <w:spacing w:line="480" w:lineRule="auto"/>
              <w:jc w:val="both"/>
              <w:rPr>
                <w:bCs/>
              </w:rPr>
            </w:pPr>
            <w:r w:rsidRPr="009F7D3B">
              <w:rPr>
                <w:bCs/>
              </w:rPr>
              <w:t>29</w:t>
            </w:r>
          </w:p>
          <w:p w:rsidR="00BE3719" w:rsidRPr="009F7D3B" w:rsidRDefault="00BE3719" w:rsidP="00B635B2">
            <w:pPr>
              <w:spacing w:line="480" w:lineRule="auto"/>
              <w:jc w:val="both"/>
              <w:rPr>
                <w:bCs/>
              </w:rPr>
            </w:pPr>
            <w:r w:rsidRPr="009F7D3B">
              <w:rPr>
                <w:bCs/>
              </w:rPr>
              <w:t>(29)</w:t>
            </w:r>
          </w:p>
        </w:tc>
        <w:tc>
          <w:tcPr>
            <w:tcW w:w="931" w:type="dxa"/>
          </w:tcPr>
          <w:p w:rsidR="00BE3719" w:rsidRPr="009F7D3B" w:rsidRDefault="00BE3719" w:rsidP="00B635B2">
            <w:pPr>
              <w:spacing w:line="480" w:lineRule="auto"/>
              <w:jc w:val="both"/>
              <w:rPr>
                <w:bCs/>
              </w:rPr>
            </w:pPr>
            <w:r w:rsidRPr="009F7D3B">
              <w:rPr>
                <w:bCs/>
              </w:rPr>
              <w:t>100</w:t>
            </w:r>
          </w:p>
          <w:p w:rsidR="00BE3719" w:rsidRPr="009F7D3B" w:rsidRDefault="00BE3719" w:rsidP="00B635B2">
            <w:pPr>
              <w:spacing w:line="480" w:lineRule="auto"/>
              <w:jc w:val="both"/>
              <w:rPr>
                <w:bCs/>
              </w:rPr>
            </w:pPr>
            <w:r w:rsidRPr="009F7D3B">
              <w:rPr>
                <w:bCs/>
              </w:rPr>
              <w:t>232</w:t>
            </w:r>
          </w:p>
        </w:tc>
        <w:tc>
          <w:tcPr>
            <w:tcW w:w="900" w:type="dxa"/>
          </w:tcPr>
          <w:p w:rsidR="00BE3719" w:rsidRPr="009F7D3B" w:rsidRDefault="00BE3719" w:rsidP="00B635B2">
            <w:pPr>
              <w:spacing w:line="480" w:lineRule="auto"/>
              <w:jc w:val="both"/>
              <w:rPr>
                <w:bCs/>
              </w:rPr>
            </w:pPr>
            <w:r w:rsidRPr="009F7D3B">
              <w:rPr>
                <w:bCs/>
              </w:rPr>
              <w:t>2.3</w:t>
            </w:r>
          </w:p>
          <w:p w:rsidR="00BE3719" w:rsidRPr="009F7D3B" w:rsidRDefault="00BE3719" w:rsidP="00B635B2">
            <w:pPr>
              <w:spacing w:line="480" w:lineRule="auto"/>
              <w:jc w:val="both"/>
              <w:rPr>
                <w:bCs/>
              </w:rPr>
            </w:pPr>
            <w:r w:rsidRPr="009F7D3B">
              <w:rPr>
                <w:bCs/>
              </w:rPr>
              <w:t>(2.3)</w:t>
            </w:r>
          </w:p>
        </w:tc>
      </w:tr>
      <w:tr w:rsidR="00BE3719" w:rsidRPr="009F7D3B" w:rsidTr="00B635B2">
        <w:tc>
          <w:tcPr>
            <w:tcW w:w="590" w:type="dxa"/>
          </w:tcPr>
          <w:p w:rsidR="00BE3719" w:rsidRPr="009F7D3B" w:rsidRDefault="00BE3719" w:rsidP="00B635B2">
            <w:pPr>
              <w:spacing w:line="480" w:lineRule="auto"/>
            </w:pPr>
            <w:r w:rsidRPr="009F7D3B">
              <w:t>5.</w:t>
            </w:r>
          </w:p>
        </w:tc>
        <w:tc>
          <w:tcPr>
            <w:tcW w:w="4270" w:type="dxa"/>
          </w:tcPr>
          <w:p w:rsidR="00BE3719" w:rsidRPr="009F7D3B" w:rsidRDefault="00BE3719" w:rsidP="00B635B2">
            <w:pPr>
              <w:spacing w:line="480" w:lineRule="auto"/>
              <w:jc w:val="both"/>
            </w:pPr>
            <w:r w:rsidRPr="009F7D3B">
              <w:t>Pupils’ indiscipline is difficult to control in a large class</w:t>
            </w:r>
          </w:p>
        </w:tc>
        <w:tc>
          <w:tcPr>
            <w:tcW w:w="718" w:type="dxa"/>
          </w:tcPr>
          <w:p w:rsidR="00BE3719" w:rsidRPr="009F7D3B" w:rsidRDefault="00BE3719" w:rsidP="00B635B2">
            <w:pPr>
              <w:spacing w:line="480" w:lineRule="auto"/>
              <w:ind w:left="-90"/>
              <w:jc w:val="both"/>
              <w:rPr>
                <w:bCs/>
              </w:rPr>
            </w:pPr>
            <w:r w:rsidRPr="009F7D3B">
              <w:rPr>
                <w:bCs/>
              </w:rPr>
              <w:t>21 (84)</w:t>
            </w:r>
          </w:p>
        </w:tc>
        <w:tc>
          <w:tcPr>
            <w:tcW w:w="822" w:type="dxa"/>
          </w:tcPr>
          <w:p w:rsidR="00BE3719" w:rsidRPr="009F7D3B" w:rsidRDefault="00BE3719" w:rsidP="00B635B2">
            <w:pPr>
              <w:spacing w:line="480" w:lineRule="auto"/>
              <w:ind w:left="-90"/>
              <w:jc w:val="both"/>
              <w:rPr>
                <w:bCs/>
              </w:rPr>
            </w:pPr>
            <w:r w:rsidRPr="009F7D3B">
              <w:rPr>
                <w:bCs/>
              </w:rPr>
              <w:t>20</w:t>
            </w:r>
          </w:p>
          <w:p w:rsidR="00BE3719" w:rsidRPr="009F7D3B" w:rsidRDefault="00BE3719" w:rsidP="00B635B2">
            <w:pPr>
              <w:spacing w:line="480" w:lineRule="auto"/>
              <w:jc w:val="both"/>
              <w:rPr>
                <w:bCs/>
              </w:rPr>
            </w:pPr>
            <w:r w:rsidRPr="009F7D3B">
              <w:rPr>
                <w:bCs/>
              </w:rPr>
              <w:t>(60)</w:t>
            </w:r>
          </w:p>
        </w:tc>
        <w:tc>
          <w:tcPr>
            <w:tcW w:w="806" w:type="dxa"/>
          </w:tcPr>
          <w:p w:rsidR="00BE3719" w:rsidRPr="009F7D3B" w:rsidRDefault="00BE3719" w:rsidP="00B635B2">
            <w:pPr>
              <w:spacing w:line="480" w:lineRule="auto"/>
              <w:ind w:left="-90"/>
              <w:jc w:val="both"/>
              <w:rPr>
                <w:bCs/>
              </w:rPr>
            </w:pPr>
            <w:r w:rsidRPr="009F7D3B">
              <w:rPr>
                <w:bCs/>
              </w:rPr>
              <w:t>23</w:t>
            </w:r>
          </w:p>
          <w:p w:rsidR="00BE3719" w:rsidRPr="009F7D3B" w:rsidRDefault="00BE3719" w:rsidP="00B635B2">
            <w:pPr>
              <w:spacing w:line="480" w:lineRule="auto"/>
              <w:jc w:val="both"/>
              <w:rPr>
                <w:bCs/>
              </w:rPr>
            </w:pPr>
            <w:r w:rsidRPr="009F7D3B">
              <w:rPr>
                <w:bCs/>
              </w:rPr>
              <w:t>(46)</w:t>
            </w:r>
          </w:p>
        </w:tc>
        <w:tc>
          <w:tcPr>
            <w:tcW w:w="718" w:type="dxa"/>
          </w:tcPr>
          <w:p w:rsidR="00BE3719" w:rsidRPr="009F7D3B" w:rsidRDefault="00BE3719" w:rsidP="00B635B2">
            <w:pPr>
              <w:spacing w:line="480" w:lineRule="auto"/>
              <w:ind w:left="-90"/>
              <w:jc w:val="both"/>
              <w:rPr>
                <w:bCs/>
              </w:rPr>
            </w:pPr>
            <w:r w:rsidRPr="009F7D3B">
              <w:rPr>
                <w:bCs/>
              </w:rPr>
              <w:t>36</w:t>
            </w:r>
          </w:p>
          <w:p w:rsidR="00BE3719" w:rsidRPr="009F7D3B" w:rsidRDefault="00BE3719" w:rsidP="00B635B2">
            <w:pPr>
              <w:spacing w:line="480" w:lineRule="auto"/>
              <w:jc w:val="both"/>
              <w:rPr>
                <w:bCs/>
              </w:rPr>
            </w:pPr>
            <w:r w:rsidRPr="009F7D3B">
              <w:rPr>
                <w:bCs/>
              </w:rPr>
              <w:t>(36)</w:t>
            </w:r>
          </w:p>
        </w:tc>
        <w:tc>
          <w:tcPr>
            <w:tcW w:w="931" w:type="dxa"/>
          </w:tcPr>
          <w:p w:rsidR="00BE3719" w:rsidRPr="009F7D3B" w:rsidRDefault="00BE3719" w:rsidP="00B635B2">
            <w:pPr>
              <w:spacing w:line="480" w:lineRule="auto"/>
              <w:ind w:left="-90"/>
              <w:jc w:val="both"/>
              <w:rPr>
                <w:bCs/>
              </w:rPr>
            </w:pPr>
            <w:r w:rsidRPr="009F7D3B">
              <w:rPr>
                <w:bCs/>
              </w:rPr>
              <w:t>100</w:t>
            </w:r>
          </w:p>
          <w:p w:rsidR="00BE3719" w:rsidRPr="009F7D3B" w:rsidRDefault="00BE3719" w:rsidP="00B635B2">
            <w:pPr>
              <w:spacing w:line="480" w:lineRule="auto"/>
              <w:jc w:val="both"/>
              <w:rPr>
                <w:bCs/>
              </w:rPr>
            </w:pPr>
            <w:r w:rsidRPr="009F7D3B">
              <w:rPr>
                <w:bCs/>
              </w:rPr>
              <w:t>(226)</w:t>
            </w:r>
          </w:p>
        </w:tc>
        <w:tc>
          <w:tcPr>
            <w:tcW w:w="900" w:type="dxa"/>
          </w:tcPr>
          <w:p w:rsidR="00BE3719" w:rsidRPr="009F7D3B" w:rsidRDefault="00BE3719" w:rsidP="00B635B2">
            <w:pPr>
              <w:spacing w:line="480" w:lineRule="auto"/>
              <w:ind w:left="-90"/>
              <w:jc w:val="both"/>
              <w:rPr>
                <w:bCs/>
              </w:rPr>
            </w:pPr>
            <w:r w:rsidRPr="009F7D3B">
              <w:rPr>
                <w:bCs/>
              </w:rPr>
              <w:t>2.3</w:t>
            </w:r>
          </w:p>
          <w:p w:rsidR="00BE3719" w:rsidRPr="009F7D3B" w:rsidRDefault="00BE3719" w:rsidP="00B635B2">
            <w:pPr>
              <w:spacing w:line="480" w:lineRule="auto"/>
              <w:jc w:val="both"/>
              <w:rPr>
                <w:bCs/>
              </w:rPr>
            </w:pPr>
            <w:r w:rsidRPr="009F7D3B">
              <w:rPr>
                <w:bCs/>
              </w:rPr>
              <w:t>(2.3)</w:t>
            </w:r>
          </w:p>
        </w:tc>
      </w:tr>
      <w:tr w:rsidR="00BE3719" w:rsidRPr="009F7D3B" w:rsidTr="00B635B2">
        <w:tc>
          <w:tcPr>
            <w:tcW w:w="590" w:type="dxa"/>
          </w:tcPr>
          <w:p w:rsidR="00BE3719" w:rsidRPr="009F7D3B" w:rsidRDefault="00BE3719" w:rsidP="00B635B2">
            <w:pPr>
              <w:spacing w:line="480" w:lineRule="auto"/>
              <w:jc w:val="both"/>
              <w:rPr>
                <w:bCs/>
              </w:rPr>
            </w:pPr>
          </w:p>
        </w:tc>
        <w:tc>
          <w:tcPr>
            <w:tcW w:w="4270" w:type="dxa"/>
          </w:tcPr>
          <w:p w:rsidR="00BE3719" w:rsidRPr="009F7D3B" w:rsidRDefault="00BE3719" w:rsidP="00B635B2">
            <w:pPr>
              <w:spacing w:line="480" w:lineRule="auto"/>
              <w:jc w:val="both"/>
              <w:rPr>
                <w:bCs/>
              </w:rPr>
            </w:pPr>
            <w:r w:rsidRPr="009F7D3B">
              <w:rPr>
                <w:bCs/>
              </w:rPr>
              <w:t>Average mean</w:t>
            </w:r>
          </w:p>
        </w:tc>
        <w:tc>
          <w:tcPr>
            <w:tcW w:w="718" w:type="dxa"/>
          </w:tcPr>
          <w:p w:rsidR="00BE3719" w:rsidRPr="009F7D3B" w:rsidRDefault="00BE3719" w:rsidP="00B635B2">
            <w:pPr>
              <w:spacing w:line="480" w:lineRule="auto"/>
              <w:jc w:val="both"/>
              <w:rPr>
                <w:bCs/>
              </w:rPr>
            </w:pPr>
          </w:p>
        </w:tc>
        <w:tc>
          <w:tcPr>
            <w:tcW w:w="822" w:type="dxa"/>
          </w:tcPr>
          <w:p w:rsidR="00BE3719" w:rsidRPr="009F7D3B" w:rsidRDefault="00BE3719" w:rsidP="00B635B2">
            <w:pPr>
              <w:spacing w:line="480" w:lineRule="auto"/>
              <w:jc w:val="both"/>
              <w:rPr>
                <w:bCs/>
              </w:rPr>
            </w:pPr>
          </w:p>
        </w:tc>
        <w:tc>
          <w:tcPr>
            <w:tcW w:w="806" w:type="dxa"/>
          </w:tcPr>
          <w:p w:rsidR="00BE3719" w:rsidRPr="009F7D3B" w:rsidRDefault="00BE3719" w:rsidP="00B635B2">
            <w:pPr>
              <w:spacing w:line="480" w:lineRule="auto"/>
              <w:jc w:val="both"/>
              <w:rPr>
                <w:bCs/>
              </w:rPr>
            </w:pPr>
          </w:p>
        </w:tc>
        <w:tc>
          <w:tcPr>
            <w:tcW w:w="718" w:type="dxa"/>
          </w:tcPr>
          <w:p w:rsidR="00BE3719" w:rsidRPr="009F7D3B" w:rsidRDefault="00BE3719" w:rsidP="00B635B2">
            <w:pPr>
              <w:spacing w:line="480" w:lineRule="auto"/>
              <w:jc w:val="both"/>
              <w:rPr>
                <w:bCs/>
              </w:rPr>
            </w:pPr>
          </w:p>
        </w:tc>
        <w:tc>
          <w:tcPr>
            <w:tcW w:w="931" w:type="dxa"/>
          </w:tcPr>
          <w:p w:rsidR="00BE3719" w:rsidRPr="009F7D3B" w:rsidRDefault="00BE3719" w:rsidP="00B635B2">
            <w:pPr>
              <w:spacing w:line="480" w:lineRule="auto"/>
              <w:jc w:val="both"/>
              <w:rPr>
                <w:bCs/>
              </w:rPr>
            </w:pPr>
          </w:p>
        </w:tc>
        <w:tc>
          <w:tcPr>
            <w:tcW w:w="900" w:type="dxa"/>
          </w:tcPr>
          <w:p w:rsidR="00BE3719" w:rsidRPr="009F7D3B" w:rsidRDefault="00BE3719" w:rsidP="00B635B2">
            <w:pPr>
              <w:spacing w:line="480" w:lineRule="auto"/>
              <w:jc w:val="both"/>
              <w:rPr>
                <w:bCs/>
              </w:rPr>
            </w:pPr>
            <w:r w:rsidRPr="009F7D3B">
              <w:rPr>
                <w:bCs/>
              </w:rPr>
              <w:t>2.5</w:t>
            </w:r>
          </w:p>
        </w:tc>
      </w:tr>
    </w:tbl>
    <w:p w:rsidR="00BE3719" w:rsidRPr="009F7D3B" w:rsidRDefault="00BE3719" w:rsidP="00BE3719">
      <w:pPr>
        <w:spacing w:line="480" w:lineRule="auto"/>
        <w:jc w:val="both"/>
        <w:rPr>
          <w:bCs/>
        </w:rPr>
      </w:pPr>
      <w:r w:rsidRPr="009F7D3B">
        <w:rPr>
          <w:bCs/>
        </w:rPr>
        <w:t>Source: Field Survey, (2024)</w:t>
      </w:r>
    </w:p>
    <w:p w:rsidR="00BE3719" w:rsidRPr="009F7D3B" w:rsidRDefault="00BE3719" w:rsidP="00BE3719">
      <w:pPr>
        <w:spacing w:line="480" w:lineRule="auto"/>
        <w:ind w:firstLine="720"/>
        <w:jc w:val="both"/>
      </w:pPr>
      <w:r w:rsidRPr="009F7D3B">
        <w:lastRenderedPageBreak/>
        <w:t>Table 5 shows that the five (5) items of the questionnaire had highest mean of 2.72 and lowest mean of 2.3. The rule is that any mean below 2.50 is disagreed, while any mean equal to or greater than 2.50 is agreed.  This implies that two of the five questionnaire items with mean scores (2.74, and 2.6) agreed to the statements, while 3 items had mean score that disagreed to the statements (2.4, 2.3, 2.3). This implies that</w:t>
      </w:r>
      <w:r w:rsidRPr="009F7D3B">
        <w:rPr>
          <w:b/>
        </w:rPr>
        <w:t xml:space="preserve"> </w:t>
      </w:r>
      <w:r w:rsidRPr="009F7D3B">
        <w:rPr>
          <w:bCs/>
        </w:rPr>
        <w:t>school population have influence on pupils’ performance</w:t>
      </w:r>
      <w:r w:rsidRPr="009F7D3B">
        <w:t>. This fact is buttressed by the responses of the respondents considering the average mean, 2.5, which is greater than 2.50.</w:t>
      </w:r>
    </w:p>
    <w:p w:rsidR="00BE3719" w:rsidRPr="009F7D3B" w:rsidRDefault="00BE3719" w:rsidP="00BE3719">
      <w:pPr>
        <w:tabs>
          <w:tab w:val="left" w:pos="4320"/>
        </w:tabs>
        <w:spacing w:line="480" w:lineRule="auto"/>
        <w:ind w:left="-90"/>
        <w:jc w:val="both"/>
        <w:rPr>
          <w:b/>
          <w:color w:val="000000" w:themeColor="text1"/>
        </w:rPr>
      </w:pPr>
      <w:r w:rsidRPr="009F7D3B">
        <w:rPr>
          <w:b/>
          <w:color w:val="000000" w:themeColor="text1"/>
        </w:rPr>
        <w:t>Testing of Hypothesis</w:t>
      </w:r>
    </w:p>
    <w:p w:rsidR="00BE3719" w:rsidRPr="009F7D3B" w:rsidRDefault="00BE3719" w:rsidP="00BE3719">
      <w:pPr>
        <w:spacing w:line="480" w:lineRule="auto"/>
        <w:ind w:left="-90"/>
        <w:jc w:val="both"/>
        <w:rPr>
          <w:b/>
        </w:rPr>
      </w:pPr>
      <w:r w:rsidRPr="009F7D3B">
        <w:rPr>
          <w:b/>
          <w:color w:val="000000" w:themeColor="text1"/>
        </w:rPr>
        <w:t xml:space="preserve"> </w:t>
      </w:r>
      <w:r w:rsidRPr="009F7D3B">
        <w:rPr>
          <w:b/>
        </w:rPr>
        <w:t>4.1</w:t>
      </w:r>
      <w:r w:rsidRPr="009F7D3B">
        <w:rPr>
          <w:b/>
        </w:rPr>
        <w:tab/>
        <w:t>Data Analysis and Presentation</w:t>
      </w:r>
    </w:p>
    <w:p w:rsidR="00BE3719" w:rsidRPr="009F7D3B" w:rsidRDefault="00BE3719" w:rsidP="00BE3719">
      <w:pPr>
        <w:spacing w:line="480" w:lineRule="auto"/>
      </w:pPr>
      <w:r w:rsidRPr="009F7D3B">
        <w:rPr>
          <w:b/>
        </w:rPr>
        <w:t xml:space="preserve">Hypothesis One: </w:t>
      </w:r>
      <w:r w:rsidRPr="009F7D3B">
        <w:rPr>
          <w:b/>
          <w:bCs/>
          <w:color w:val="000000"/>
        </w:rPr>
        <w:t>There is no Significant relationship between male and female teachers’ perceived influence of school population on monitoring pupils progress.</w:t>
      </w:r>
    </w:p>
    <w:p w:rsidR="00BE3719" w:rsidRPr="009F7D3B" w:rsidRDefault="00BE3719" w:rsidP="00BE3719">
      <w:pPr>
        <w:spacing w:line="480" w:lineRule="auto"/>
      </w:pPr>
      <w:r w:rsidRPr="009F7D3B">
        <w:rPr>
          <w:b/>
        </w:rPr>
        <w:t>Table 1:</w:t>
      </w:r>
      <w:r w:rsidRPr="009F7D3B">
        <w:rPr>
          <w:b/>
          <w:bCs/>
        </w:rPr>
        <w:t xml:space="preserve"> T-test Analysis the relationship between motivation and teachers’ performance </w:t>
      </w:r>
      <w:r w:rsidRPr="009F7D3B">
        <w:rPr>
          <w:b/>
        </w:rPr>
        <w:t>in Ilorin South LGA Kwara State</w:t>
      </w:r>
      <w:r w:rsidRPr="009F7D3B">
        <w:rPr>
          <w:b/>
          <w:bCs/>
        </w:rPr>
        <w:t>.</w:t>
      </w:r>
    </w:p>
    <w:tbl>
      <w:tblPr>
        <w:tblStyle w:val="TableGrid"/>
        <w:tblpPr w:leftFromText="180" w:rightFromText="180" w:vertAnchor="text" w:horzAnchor="margin" w:tblpY="199"/>
        <w:tblW w:w="8815" w:type="dxa"/>
        <w:tblLayout w:type="fixed"/>
        <w:tblLook w:val="04A0" w:firstRow="1" w:lastRow="0" w:firstColumn="1" w:lastColumn="0" w:noHBand="0" w:noVBand="1"/>
      </w:tblPr>
      <w:tblGrid>
        <w:gridCol w:w="2515"/>
        <w:gridCol w:w="720"/>
        <w:gridCol w:w="720"/>
        <w:gridCol w:w="900"/>
        <w:gridCol w:w="900"/>
        <w:gridCol w:w="990"/>
        <w:gridCol w:w="900"/>
        <w:gridCol w:w="1170"/>
      </w:tblGrid>
      <w:tr w:rsidR="00BE3719" w:rsidRPr="009F7D3B" w:rsidTr="00B635B2">
        <w:tc>
          <w:tcPr>
            <w:tcW w:w="2515" w:type="dxa"/>
            <w:vAlign w:val="center"/>
          </w:tcPr>
          <w:p w:rsidR="00BE3719" w:rsidRPr="009F7D3B" w:rsidRDefault="00BE3719" w:rsidP="00B635B2">
            <w:pPr>
              <w:spacing w:line="480" w:lineRule="auto"/>
              <w:ind w:left="-90"/>
              <w:jc w:val="center"/>
              <w:rPr>
                <w:b/>
              </w:rPr>
            </w:pPr>
            <w:r w:rsidRPr="009F7D3B">
              <w:rPr>
                <w:b/>
              </w:rPr>
              <w:t>Variables</w:t>
            </w:r>
          </w:p>
        </w:tc>
        <w:tc>
          <w:tcPr>
            <w:tcW w:w="720" w:type="dxa"/>
            <w:vAlign w:val="center"/>
          </w:tcPr>
          <w:p w:rsidR="00BE3719" w:rsidRPr="009F7D3B" w:rsidRDefault="00BE3719" w:rsidP="00B635B2">
            <w:pPr>
              <w:spacing w:line="480" w:lineRule="auto"/>
              <w:ind w:left="-90"/>
              <w:jc w:val="center"/>
              <w:rPr>
                <w:b/>
              </w:rPr>
            </w:pPr>
            <w:r w:rsidRPr="009F7D3B">
              <w:rPr>
                <w:b/>
              </w:rPr>
              <w:t>N</w:t>
            </w:r>
          </w:p>
        </w:tc>
        <w:tc>
          <w:tcPr>
            <w:tcW w:w="720" w:type="dxa"/>
            <w:vAlign w:val="center"/>
          </w:tcPr>
          <w:p w:rsidR="00BE3719" w:rsidRPr="009F7D3B" w:rsidRDefault="00BE3719" w:rsidP="00B635B2">
            <w:pPr>
              <w:spacing w:line="480" w:lineRule="auto"/>
              <w:ind w:left="-90"/>
              <w:jc w:val="center"/>
              <w:rPr>
                <w:b/>
              </w:rPr>
            </w:pPr>
          </w:p>
          <w:p w:rsidR="00BE3719" w:rsidRPr="009F7D3B" w:rsidRDefault="00BE3719" w:rsidP="00B635B2">
            <w:pPr>
              <w:spacing w:line="480" w:lineRule="auto"/>
              <w:ind w:left="-90"/>
              <w:jc w:val="center"/>
              <w:rPr>
                <w:rFonts w:eastAsia="SimSun"/>
                <w:b/>
              </w:rPr>
            </w:pPr>
            <m:oMathPara>
              <m:oMath>
                <m:acc>
                  <m:accPr>
                    <m:chr m:val="̅"/>
                    <m:ctrlPr>
                      <w:rPr>
                        <w:rFonts w:ascii="Cambria Math" w:eastAsia="SimSun" w:hAnsi="Cambria Math"/>
                        <w:b/>
                        <w:i/>
                      </w:rPr>
                    </m:ctrlPr>
                  </m:accPr>
                  <m:e>
                    <m:r>
                      <m:rPr>
                        <m:sty m:val="bi"/>
                      </m:rPr>
                      <w:rPr>
                        <w:rFonts w:ascii="Cambria Math" w:hAnsi="Cambria Math"/>
                      </w:rPr>
                      <m:t>x</m:t>
                    </m:r>
                  </m:e>
                </m:acc>
              </m:oMath>
            </m:oMathPara>
          </w:p>
          <w:p w:rsidR="00BE3719" w:rsidRPr="009F7D3B" w:rsidRDefault="00BE3719" w:rsidP="00B635B2">
            <w:pPr>
              <w:spacing w:line="480" w:lineRule="auto"/>
              <w:ind w:left="-90"/>
              <w:jc w:val="center"/>
              <w:rPr>
                <w:rFonts w:eastAsia="SimSun"/>
                <w:b/>
              </w:rPr>
            </w:pPr>
          </w:p>
        </w:tc>
        <w:tc>
          <w:tcPr>
            <w:tcW w:w="900" w:type="dxa"/>
            <w:vAlign w:val="center"/>
          </w:tcPr>
          <w:p w:rsidR="00BE3719" w:rsidRPr="009F7D3B" w:rsidRDefault="00BE3719" w:rsidP="00B635B2">
            <w:pPr>
              <w:spacing w:line="480" w:lineRule="auto"/>
              <w:ind w:left="-90"/>
              <w:jc w:val="center"/>
              <w:rPr>
                <w:b/>
              </w:rPr>
            </w:pPr>
            <w:r w:rsidRPr="009F7D3B">
              <w:rPr>
                <w:b/>
              </w:rPr>
              <w:t>SD</w:t>
            </w:r>
          </w:p>
        </w:tc>
        <w:tc>
          <w:tcPr>
            <w:tcW w:w="900" w:type="dxa"/>
            <w:vAlign w:val="center"/>
          </w:tcPr>
          <w:p w:rsidR="00BE3719" w:rsidRPr="009F7D3B" w:rsidRDefault="00BE3719" w:rsidP="00B635B2">
            <w:pPr>
              <w:spacing w:line="480" w:lineRule="auto"/>
              <w:ind w:left="-90"/>
              <w:jc w:val="center"/>
              <w:rPr>
                <w:b/>
              </w:rPr>
            </w:pPr>
            <w:proofErr w:type="spellStart"/>
            <w:r w:rsidRPr="009F7D3B">
              <w:rPr>
                <w:b/>
              </w:rPr>
              <w:t>Df</w:t>
            </w:r>
            <w:proofErr w:type="spellEnd"/>
          </w:p>
        </w:tc>
        <w:tc>
          <w:tcPr>
            <w:tcW w:w="990" w:type="dxa"/>
            <w:vAlign w:val="center"/>
          </w:tcPr>
          <w:p w:rsidR="00BE3719" w:rsidRPr="009F7D3B" w:rsidRDefault="00BE3719" w:rsidP="00B635B2">
            <w:pPr>
              <w:spacing w:line="480" w:lineRule="auto"/>
              <w:ind w:left="-90"/>
              <w:jc w:val="center"/>
              <w:rPr>
                <w:b/>
              </w:rPr>
            </w:pPr>
            <w:r w:rsidRPr="009F7D3B">
              <w:rPr>
                <w:b/>
              </w:rPr>
              <w:t>t-</w:t>
            </w:r>
            <w:proofErr w:type="spellStart"/>
            <w:r w:rsidRPr="009F7D3B">
              <w:rPr>
                <w:b/>
              </w:rPr>
              <w:t>cal</w:t>
            </w:r>
            <w:proofErr w:type="spellEnd"/>
          </w:p>
        </w:tc>
        <w:tc>
          <w:tcPr>
            <w:tcW w:w="900" w:type="dxa"/>
            <w:vAlign w:val="center"/>
          </w:tcPr>
          <w:p w:rsidR="00BE3719" w:rsidRPr="009F7D3B" w:rsidRDefault="00BE3719" w:rsidP="00B635B2">
            <w:pPr>
              <w:spacing w:line="480" w:lineRule="auto"/>
              <w:ind w:left="-90"/>
              <w:jc w:val="center"/>
              <w:rPr>
                <w:b/>
              </w:rPr>
            </w:pPr>
            <w:r w:rsidRPr="009F7D3B">
              <w:rPr>
                <w:b/>
              </w:rPr>
              <w:t>t-crit</w:t>
            </w:r>
          </w:p>
        </w:tc>
        <w:tc>
          <w:tcPr>
            <w:tcW w:w="1170" w:type="dxa"/>
            <w:vAlign w:val="center"/>
          </w:tcPr>
          <w:p w:rsidR="00BE3719" w:rsidRPr="009F7D3B" w:rsidRDefault="00BE3719" w:rsidP="00B635B2">
            <w:pPr>
              <w:spacing w:line="480" w:lineRule="auto"/>
              <w:ind w:left="-90"/>
              <w:jc w:val="center"/>
              <w:rPr>
                <w:b/>
              </w:rPr>
            </w:pPr>
            <w:r w:rsidRPr="009F7D3B">
              <w:rPr>
                <w:b/>
              </w:rPr>
              <w:t>Decision</w:t>
            </w:r>
          </w:p>
        </w:tc>
      </w:tr>
      <w:tr w:rsidR="00BE3719" w:rsidRPr="009F7D3B" w:rsidTr="00B635B2">
        <w:tc>
          <w:tcPr>
            <w:tcW w:w="2515" w:type="dxa"/>
            <w:vAlign w:val="center"/>
          </w:tcPr>
          <w:p w:rsidR="00BE3719" w:rsidRPr="009F7D3B" w:rsidRDefault="00BE3719" w:rsidP="00B635B2">
            <w:pPr>
              <w:spacing w:line="480" w:lineRule="auto"/>
              <w:ind w:left="-90"/>
            </w:pPr>
            <w:r w:rsidRPr="009F7D3B">
              <w:t xml:space="preserve">Male </w:t>
            </w:r>
            <w:r w:rsidRPr="009F7D3B">
              <w:br w:type="page"/>
              <w:t xml:space="preserve"> Teachers’</w:t>
            </w:r>
          </w:p>
        </w:tc>
        <w:tc>
          <w:tcPr>
            <w:tcW w:w="720" w:type="dxa"/>
            <w:vMerge w:val="restart"/>
            <w:vAlign w:val="center"/>
          </w:tcPr>
          <w:p w:rsidR="00BE3719" w:rsidRPr="009F7D3B" w:rsidRDefault="00BE3719" w:rsidP="00B635B2">
            <w:pPr>
              <w:spacing w:line="480" w:lineRule="auto"/>
              <w:ind w:left="-90"/>
              <w:jc w:val="center"/>
            </w:pPr>
            <w:r w:rsidRPr="009F7D3B">
              <w:t>100</w:t>
            </w:r>
          </w:p>
          <w:p w:rsidR="00BE3719" w:rsidRPr="009F7D3B" w:rsidRDefault="00BE3719" w:rsidP="00B635B2">
            <w:pPr>
              <w:spacing w:line="480" w:lineRule="auto"/>
              <w:ind w:left="-90"/>
              <w:jc w:val="center"/>
            </w:pPr>
          </w:p>
          <w:p w:rsidR="00BE3719" w:rsidRPr="009F7D3B" w:rsidRDefault="00BE3719" w:rsidP="00B635B2">
            <w:pPr>
              <w:spacing w:line="480" w:lineRule="auto"/>
              <w:ind w:left="-90"/>
              <w:jc w:val="center"/>
            </w:pPr>
          </w:p>
          <w:p w:rsidR="00BE3719" w:rsidRPr="009F7D3B" w:rsidRDefault="00BE3719" w:rsidP="00B635B2">
            <w:pPr>
              <w:spacing w:line="480" w:lineRule="auto"/>
              <w:ind w:left="-90"/>
              <w:jc w:val="center"/>
            </w:pPr>
            <w:r w:rsidRPr="009F7D3B">
              <w:lastRenderedPageBreak/>
              <w:t>100</w:t>
            </w:r>
          </w:p>
        </w:tc>
        <w:tc>
          <w:tcPr>
            <w:tcW w:w="720" w:type="dxa"/>
            <w:vMerge w:val="restart"/>
            <w:vAlign w:val="center"/>
          </w:tcPr>
          <w:p w:rsidR="00BE3719" w:rsidRPr="009F7D3B" w:rsidRDefault="00BE3719" w:rsidP="00B635B2">
            <w:pPr>
              <w:spacing w:line="480" w:lineRule="auto"/>
              <w:ind w:left="-90"/>
              <w:jc w:val="center"/>
            </w:pPr>
            <w:r w:rsidRPr="009F7D3B">
              <w:lastRenderedPageBreak/>
              <w:t>2.2</w:t>
            </w:r>
          </w:p>
          <w:p w:rsidR="00BE3719" w:rsidRPr="009F7D3B" w:rsidRDefault="00BE3719" w:rsidP="00B635B2">
            <w:pPr>
              <w:spacing w:line="480" w:lineRule="auto"/>
              <w:ind w:left="-90"/>
              <w:jc w:val="center"/>
            </w:pPr>
          </w:p>
          <w:p w:rsidR="00BE3719" w:rsidRPr="009F7D3B" w:rsidRDefault="00BE3719" w:rsidP="00B635B2">
            <w:pPr>
              <w:spacing w:line="480" w:lineRule="auto"/>
              <w:ind w:left="-90"/>
              <w:jc w:val="center"/>
            </w:pPr>
          </w:p>
          <w:p w:rsidR="00BE3719" w:rsidRPr="009F7D3B" w:rsidRDefault="00BE3719" w:rsidP="00B635B2">
            <w:pPr>
              <w:spacing w:line="480" w:lineRule="auto"/>
              <w:ind w:left="-90"/>
              <w:jc w:val="center"/>
            </w:pPr>
            <w:r w:rsidRPr="009F7D3B">
              <w:lastRenderedPageBreak/>
              <w:t>2.4</w:t>
            </w:r>
          </w:p>
        </w:tc>
        <w:tc>
          <w:tcPr>
            <w:tcW w:w="900" w:type="dxa"/>
            <w:vMerge w:val="restart"/>
            <w:vAlign w:val="center"/>
          </w:tcPr>
          <w:p w:rsidR="00BE3719" w:rsidRPr="009F7D3B" w:rsidRDefault="00BE3719" w:rsidP="00B635B2">
            <w:pPr>
              <w:spacing w:line="480" w:lineRule="auto"/>
              <w:ind w:left="-90"/>
              <w:jc w:val="center"/>
            </w:pPr>
            <w:r w:rsidRPr="009F7D3B">
              <w:lastRenderedPageBreak/>
              <w:t>0.58</w:t>
            </w:r>
          </w:p>
          <w:p w:rsidR="00BE3719" w:rsidRPr="009F7D3B" w:rsidRDefault="00BE3719" w:rsidP="00B635B2">
            <w:pPr>
              <w:spacing w:line="480" w:lineRule="auto"/>
              <w:ind w:left="-90"/>
              <w:jc w:val="center"/>
            </w:pPr>
          </w:p>
          <w:p w:rsidR="00BE3719" w:rsidRPr="009F7D3B" w:rsidRDefault="00BE3719" w:rsidP="00B635B2">
            <w:pPr>
              <w:spacing w:line="480" w:lineRule="auto"/>
              <w:ind w:left="-90"/>
              <w:jc w:val="center"/>
            </w:pPr>
            <w:r w:rsidRPr="009F7D3B">
              <w:t>0.64</w:t>
            </w:r>
          </w:p>
          <w:p w:rsidR="00BE3719" w:rsidRPr="009F7D3B" w:rsidRDefault="00BE3719" w:rsidP="00B635B2">
            <w:pPr>
              <w:spacing w:line="480" w:lineRule="auto"/>
              <w:ind w:left="-90"/>
              <w:jc w:val="center"/>
            </w:pPr>
          </w:p>
        </w:tc>
        <w:tc>
          <w:tcPr>
            <w:tcW w:w="900" w:type="dxa"/>
            <w:vMerge w:val="restart"/>
            <w:vAlign w:val="center"/>
          </w:tcPr>
          <w:p w:rsidR="00BE3719" w:rsidRPr="009F7D3B" w:rsidRDefault="00BE3719" w:rsidP="00B635B2">
            <w:pPr>
              <w:spacing w:line="480" w:lineRule="auto"/>
              <w:ind w:left="-90"/>
              <w:jc w:val="center"/>
            </w:pPr>
            <w:r w:rsidRPr="009F7D3B">
              <w:lastRenderedPageBreak/>
              <w:t>98</w:t>
            </w:r>
          </w:p>
        </w:tc>
        <w:tc>
          <w:tcPr>
            <w:tcW w:w="990" w:type="dxa"/>
            <w:vMerge w:val="restart"/>
            <w:vAlign w:val="center"/>
          </w:tcPr>
          <w:p w:rsidR="00BE3719" w:rsidRPr="009F7D3B" w:rsidRDefault="00BE3719" w:rsidP="00B635B2">
            <w:pPr>
              <w:spacing w:line="480" w:lineRule="auto"/>
              <w:ind w:left="-90"/>
              <w:jc w:val="center"/>
            </w:pPr>
            <w:r w:rsidRPr="009F7D3B">
              <w:t>2.63</w:t>
            </w:r>
          </w:p>
        </w:tc>
        <w:tc>
          <w:tcPr>
            <w:tcW w:w="900" w:type="dxa"/>
            <w:vMerge w:val="restart"/>
            <w:vAlign w:val="center"/>
          </w:tcPr>
          <w:p w:rsidR="00BE3719" w:rsidRPr="009F7D3B" w:rsidRDefault="00BE3719" w:rsidP="00B635B2">
            <w:pPr>
              <w:spacing w:line="480" w:lineRule="auto"/>
              <w:ind w:left="-90"/>
              <w:jc w:val="center"/>
            </w:pPr>
            <w:r w:rsidRPr="009F7D3B">
              <w:t>1.98</w:t>
            </w:r>
          </w:p>
        </w:tc>
        <w:tc>
          <w:tcPr>
            <w:tcW w:w="1170" w:type="dxa"/>
            <w:vMerge w:val="restart"/>
            <w:vAlign w:val="center"/>
          </w:tcPr>
          <w:p w:rsidR="00BE3719" w:rsidRPr="009F7D3B" w:rsidRDefault="00BE3719" w:rsidP="00B635B2">
            <w:pPr>
              <w:spacing w:line="480" w:lineRule="auto"/>
              <w:ind w:left="-90"/>
              <w:jc w:val="center"/>
              <w:rPr>
                <w:vertAlign w:val="subscript"/>
              </w:rPr>
            </w:pPr>
            <w:r w:rsidRPr="009F7D3B">
              <w:t>H</w:t>
            </w:r>
            <w:r w:rsidRPr="009F7D3B">
              <w:rPr>
                <w:vertAlign w:val="subscript"/>
              </w:rPr>
              <w:t>0</w:t>
            </w:r>
          </w:p>
          <w:p w:rsidR="00BE3719" w:rsidRPr="009F7D3B" w:rsidRDefault="00BE3719" w:rsidP="00B635B2">
            <w:pPr>
              <w:spacing w:line="480" w:lineRule="auto"/>
              <w:ind w:left="-90"/>
              <w:jc w:val="center"/>
            </w:pPr>
            <w:r w:rsidRPr="009F7D3B">
              <w:t xml:space="preserve">Rejected </w:t>
            </w:r>
          </w:p>
        </w:tc>
      </w:tr>
      <w:tr w:rsidR="00BE3719" w:rsidRPr="009F7D3B" w:rsidTr="00B635B2">
        <w:tc>
          <w:tcPr>
            <w:tcW w:w="2515" w:type="dxa"/>
            <w:vAlign w:val="center"/>
          </w:tcPr>
          <w:p w:rsidR="00BE3719" w:rsidRPr="009F7D3B" w:rsidRDefault="00BE3719" w:rsidP="00B635B2">
            <w:pPr>
              <w:spacing w:line="480" w:lineRule="auto"/>
            </w:pPr>
            <w:r w:rsidRPr="009F7D3B">
              <w:t>Female Teachers’</w:t>
            </w:r>
          </w:p>
        </w:tc>
        <w:tc>
          <w:tcPr>
            <w:tcW w:w="720" w:type="dxa"/>
            <w:vMerge/>
            <w:vAlign w:val="center"/>
          </w:tcPr>
          <w:p w:rsidR="00BE3719" w:rsidRPr="009F7D3B" w:rsidRDefault="00BE3719" w:rsidP="00B635B2">
            <w:pPr>
              <w:spacing w:line="480" w:lineRule="auto"/>
              <w:ind w:left="-90"/>
              <w:jc w:val="both"/>
            </w:pPr>
          </w:p>
        </w:tc>
        <w:tc>
          <w:tcPr>
            <w:tcW w:w="720" w:type="dxa"/>
            <w:vMerge/>
            <w:vAlign w:val="center"/>
          </w:tcPr>
          <w:p w:rsidR="00BE3719" w:rsidRPr="009F7D3B" w:rsidRDefault="00BE3719" w:rsidP="00B635B2">
            <w:pPr>
              <w:spacing w:line="480" w:lineRule="auto"/>
              <w:ind w:left="-90"/>
              <w:jc w:val="both"/>
            </w:pPr>
          </w:p>
        </w:tc>
        <w:tc>
          <w:tcPr>
            <w:tcW w:w="900" w:type="dxa"/>
            <w:vMerge/>
            <w:vAlign w:val="center"/>
          </w:tcPr>
          <w:p w:rsidR="00BE3719" w:rsidRPr="009F7D3B" w:rsidRDefault="00BE3719" w:rsidP="00B635B2">
            <w:pPr>
              <w:spacing w:line="480" w:lineRule="auto"/>
              <w:ind w:left="-90"/>
              <w:jc w:val="both"/>
            </w:pPr>
          </w:p>
        </w:tc>
        <w:tc>
          <w:tcPr>
            <w:tcW w:w="900" w:type="dxa"/>
            <w:vMerge/>
            <w:vAlign w:val="center"/>
          </w:tcPr>
          <w:p w:rsidR="00BE3719" w:rsidRPr="009F7D3B" w:rsidRDefault="00BE3719" w:rsidP="00B635B2">
            <w:pPr>
              <w:spacing w:line="480" w:lineRule="auto"/>
              <w:ind w:left="-90"/>
              <w:jc w:val="both"/>
            </w:pPr>
          </w:p>
        </w:tc>
        <w:tc>
          <w:tcPr>
            <w:tcW w:w="990" w:type="dxa"/>
            <w:vMerge/>
            <w:vAlign w:val="center"/>
          </w:tcPr>
          <w:p w:rsidR="00BE3719" w:rsidRPr="009F7D3B" w:rsidRDefault="00BE3719" w:rsidP="00B635B2">
            <w:pPr>
              <w:spacing w:line="480" w:lineRule="auto"/>
              <w:ind w:left="-90"/>
              <w:jc w:val="both"/>
            </w:pPr>
          </w:p>
        </w:tc>
        <w:tc>
          <w:tcPr>
            <w:tcW w:w="900" w:type="dxa"/>
            <w:vMerge/>
            <w:vAlign w:val="center"/>
          </w:tcPr>
          <w:p w:rsidR="00BE3719" w:rsidRPr="009F7D3B" w:rsidRDefault="00BE3719" w:rsidP="00B635B2">
            <w:pPr>
              <w:spacing w:line="480" w:lineRule="auto"/>
              <w:ind w:left="-90"/>
              <w:jc w:val="both"/>
            </w:pPr>
          </w:p>
        </w:tc>
        <w:tc>
          <w:tcPr>
            <w:tcW w:w="1170" w:type="dxa"/>
            <w:vMerge/>
            <w:vAlign w:val="center"/>
          </w:tcPr>
          <w:p w:rsidR="00BE3719" w:rsidRPr="009F7D3B" w:rsidRDefault="00BE3719" w:rsidP="00B635B2">
            <w:pPr>
              <w:spacing w:line="480" w:lineRule="auto"/>
              <w:ind w:left="-90"/>
              <w:jc w:val="both"/>
            </w:pPr>
          </w:p>
        </w:tc>
      </w:tr>
    </w:tbl>
    <w:p w:rsidR="00BE3719" w:rsidRPr="009F7D3B" w:rsidRDefault="00BE3719" w:rsidP="00BE3719">
      <w:pPr>
        <w:spacing w:line="480" w:lineRule="auto"/>
        <w:ind w:left="-90" w:hanging="720"/>
        <w:jc w:val="both"/>
        <w:rPr>
          <w:shd w:val="clear" w:color="auto" w:fill="F7F7F8"/>
        </w:rPr>
      </w:pPr>
      <w:r w:rsidRPr="009F7D3B">
        <w:tab/>
        <w:t>L.S = 0.05</w:t>
      </w:r>
    </w:p>
    <w:p w:rsidR="00BE3719" w:rsidRPr="009F7D3B" w:rsidRDefault="00BE3719" w:rsidP="00BE3719">
      <w:pPr>
        <w:spacing w:line="480" w:lineRule="auto"/>
        <w:ind w:left="-90" w:hanging="720"/>
        <w:jc w:val="both"/>
        <w:rPr>
          <w:shd w:val="clear" w:color="auto" w:fill="F7F7F8"/>
        </w:rPr>
      </w:pPr>
      <w:r w:rsidRPr="009F7D3B">
        <w:tab/>
      </w:r>
      <w:r w:rsidRPr="009F7D3B">
        <w:tab/>
      </w:r>
      <w:r w:rsidRPr="009F7D3B">
        <w:tab/>
        <w:t>From the analysis of table 1 above, the t-calculated value of 2.63 is greater than the critical value of 1.98 at 0.05 levels of significance and 98 degree of freedom. Based on this, the null hypothesis was rejected. This means there is a significant relationship between male and female teachers’ perceived influence of school population on monitoring pupils progress.</w:t>
      </w:r>
    </w:p>
    <w:p w:rsidR="00BE3719" w:rsidRPr="009F7D3B" w:rsidRDefault="00BE3719" w:rsidP="00BE3719">
      <w:pPr>
        <w:spacing w:line="480" w:lineRule="auto"/>
        <w:ind w:left="-90"/>
        <w:jc w:val="both"/>
        <w:rPr>
          <w:b/>
        </w:rPr>
      </w:pPr>
      <w:r w:rsidRPr="009F7D3B">
        <w:rPr>
          <w:b/>
        </w:rPr>
        <w:t xml:space="preserve">Hypothesis Two: </w:t>
      </w:r>
      <w:r w:rsidRPr="009F7D3B">
        <w:rPr>
          <w:b/>
          <w:color w:val="000000"/>
        </w:rPr>
        <w:t xml:space="preserve">There is no Significant relationship between male and female teachers’ perceived influence of school population on use of educational facilities.  </w:t>
      </w:r>
    </w:p>
    <w:p w:rsidR="00BE3719" w:rsidRPr="009F7D3B" w:rsidRDefault="00BE3719" w:rsidP="00BE3719">
      <w:pPr>
        <w:spacing w:line="480" w:lineRule="auto"/>
        <w:ind w:left="-90"/>
        <w:jc w:val="both"/>
        <w:rPr>
          <w:b/>
        </w:rPr>
      </w:pPr>
      <w:r w:rsidRPr="009F7D3B">
        <w:rPr>
          <w:b/>
        </w:rPr>
        <w:t xml:space="preserve">Table 2: T-test and analysis the relationship between </w:t>
      </w:r>
      <w:r w:rsidRPr="009F7D3B">
        <w:rPr>
          <w:b/>
          <w:color w:val="000000"/>
        </w:rPr>
        <w:t>male and female teachers’ perceived influence of school population on use of educational facilities.</w:t>
      </w:r>
    </w:p>
    <w:tbl>
      <w:tblPr>
        <w:tblStyle w:val="TableGrid"/>
        <w:tblpPr w:leftFromText="180" w:rightFromText="180" w:vertAnchor="text" w:horzAnchor="margin" w:tblpY="375"/>
        <w:tblW w:w="9265" w:type="dxa"/>
        <w:tblLayout w:type="fixed"/>
        <w:tblLook w:val="04A0" w:firstRow="1" w:lastRow="0" w:firstColumn="1" w:lastColumn="0" w:noHBand="0" w:noVBand="1"/>
      </w:tblPr>
      <w:tblGrid>
        <w:gridCol w:w="3505"/>
        <w:gridCol w:w="900"/>
        <w:gridCol w:w="810"/>
        <w:gridCol w:w="720"/>
        <w:gridCol w:w="630"/>
        <w:gridCol w:w="720"/>
        <w:gridCol w:w="815"/>
        <w:gridCol w:w="1165"/>
      </w:tblGrid>
      <w:tr w:rsidR="00BE3719" w:rsidRPr="009F7D3B" w:rsidTr="00B635B2">
        <w:tc>
          <w:tcPr>
            <w:tcW w:w="3505" w:type="dxa"/>
            <w:vAlign w:val="center"/>
          </w:tcPr>
          <w:p w:rsidR="00BE3719" w:rsidRPr="009F7D3B" w:rsidRDefault="00BE3719" w:rsidP="00B635B2">
            <w:pPr>
              <w:spacing w:line="480" w:lineRule="auto"/>
              <w:ind w:left="-90"/>
              <w:jc w:val="center"/>
              <w:rPr>
                <w:b/>
              </w:rPr>
            </w:pPr>
            <w:r w:rsidRPr="009F7D3B">
              <w:rPr>
                <w:b/>
              </w:rPr>
              <w:t>Variables</w:t>
            </w:r>
          </w:p>
        </w:tc>
        <w:tc>
          <w:tcPr>
            <w:tcW w:w="900" w:type="dxa"/>
            <w:vAlign w:val="center"/>
          </w:tcPr>
          <w:p w:rsidR="00BE3719" w:rsidRPr="009F7D3B" w:rsidRDefault="00BE3719" w:rsidP="00B635B2">
            <w:pPr>
              <w:spacing w:line="480" w:lineRule="auto"/>
              <w:ind w:left="-90"/>
              <w:jc w:val="center"/>
              <w:rPr>
                <w:b/>
              </w:rPr>
            </w:pPr>
            <w:r w:rsidRPr="009F7D3B">
              <w:rPr>
                <w:b/>
              </w:rPr>
              <w:t>N</w:t>
            </w:r>
          </w:p>
        </w:tc>
        <w:tc>
          <w:tcPr>
            <w:tcW w:w="810" w:type="dxa"/>
            <w:vAlign w:val="center"/>
          </w:tcPr>
          <w:p w:rsidR="00BE3719" w:rsidRPr="009F7D3B" w:rsidRDefault="00BE3719" w:rsidP="00B635B2">
            <w:pPr>
              <w:spacing w:line="480" w:lineRule="auto"/>
              <w:ind w:left="-90"/>
              <w:jc w:val="center"/>
              <w:rPr>
                <w:b/>
              </w:rPr>
            </w:pPr>
            <m:oMathPara>
              <m:oMath>
                <m:acc>
                  <m:accPr>
                    <m:chr m:val="̅"/>
                    <m:ctrlPr>
                      <w:rPr>
                        <w:rFonts w:ascii="Cambria Math" w:eastAsia="SimSun" w:hAnsi="Cambria Math"/>
                        <w:b/>
                        <w:i/>
                      </w:rPr>
                    </m:ctrlPr>
                  </m:accPr>
                  <m:e>
                    <m:r>
                      <m:rPr>
                        <m:sty m:val="bi"/>
                      </m:rPr>
                      <w:rPr>
                        <w:rFonts w:ascii="Cambria Math" w:hAnsi="Cambria Math"/>
                      </w:rPr>
                      <m:t>x</m:t>
                    </m:r>
                  </m:e>
                </m:acc>
              </m:oMath>
            </m:oMathPara>
          </w:p>
        </w:tc>
        <w:tc>
          <w:tcPr>
            <w:tcW w:w="720" w:type="dxa"/>
            <w:vAlign w:val="center"/>
          </w:tcPr>
          <w:p w:rsidR="00BE3719" w:rsidRPr="009F7D3B" w:rsidRDefault="00BE3719" w:rsidP="00B635B2">
            <w:pPr>
              <w:spacing w:line="480" w:lineRule="auto"/>
              <w:ind w:left="-90"/>
              <w:jc w:val="center"/>
              <w:rPr>
                <w:b/>
              </w:rPr>
            </w:pPr>
            <w:r w:rsidRPr="009F7D3B">
              <w:rPr>
                <w:b/>
              </w:rPr>
              <w:t>SD</w:t>
            </w:r>
          </w:p>
        </w:tc>
        <w:tc>
          <w:tcPr>
            <w:tcW w:w="630" w:type="dxa"/>
            <w:vAlign w:val="center"/>
          </w:tcPr>
          <w:p w:rsidR="00BE3719" w:rsidRPr="009F7D3B" w:rsidRDefault="00BE3719" w:rsidP="00B635B2">
            <w:pPr>
              <w:spacing w:line="480" w:lineRule="auto"/>
              <w:ind w:left="-90"/>
              <w:jc w:val="center"/>
              <w:rPr>
                <w:b/>
              </w:rPr>
            </w:pPr>
            <w:proofErr w:type="spellStart"/>
            <w:r w:rsidRPr="009F7D3B">
              <w:rPr>
                <w:b/>
              </w:rPr>
              <w:t>Df</w:t>
            </w:r>
            <w:proofErr w:type="spellEnd"/>
          </w:p>
        </w:tc>
        <w:tc>
          <w:tcPr>
            <w:tcW w:w="720" w:type="dxa"/>
            <w:vAlign w:val="center"/>
          </w:tcPr>
          <w:p w:rsidR="00BE3719" w:rsidRPr="009F7D3B" w:rsidRDefault="00BE3719" w:rsidP="00B635B2">
            <w:pPr>
              <w:spacing w:line="480" w:lineRule="auto"/>
              <w:ind w:left="-90"/>
              <w:jc w:val="center"/>
              <w:rPr>
                <w:b/>
              </w:rPr>
            </w:pPr>
            <w:r w:rsidRPr="009F7D3B">
              <w:rPr>
                <w:b/>
              </w:rPr>
              <w:t>t-</w:t>
            </w:r>
            <w:proofErr w:type="spellStart"/>
            <w:r w:rsidRPr="009F7D3B">
              <w:rPr>
                <w:b/>
              </w:rPr>
              <w:t>cal</w:t>
            </w:r>
            <w:proofErr w:type="spellEnd"/>
          </w:p>
        </w:tc>
        <w:tc>
          <w:tcPr>
            <w:tcW w:w="815" w:type="dxa"/>
            <w:vAlign w:val="center"/>
          </w:tcPr>
          <w:p w:rsidR="00BE3719" w:rsidRPr="009F7D3B" w:rsidRDefault="00BE3719" w:rsidP="00B635B2">
            <w:pPr>
              <w:spacing w:line="480" w:lineRule="auto"/>
              <w:ind w:left="-90"/>
              <w:jc w:val="center"/>
              <w:rPr>
                <w:b/>
              </w:rPr>
            </w:pPr>
            <w:r w:rsidRPr="009F7D3B">
              <w:rPr>
                <w:b/>
              </w:rPr>
              <w:t>t-crit</w:t>
            </w:r>
          </w:p>
        </w:tc>
        <w:tc>
          <w:tcPr>
            <w:tcW w:w="1165" w:type="dxa"/>
            <w:vAlign w:val="center"/>
          </w:tcPr>
          <w:p w:rsidR="00BE3719" w:rsidRPr="009F7D3B" w:rsidRDefault="00BE3719" w:rsidP="00B635B2">
            <w:pPr>
              <w:spacing w:line="480" w:lineRule="auto"/>
              <w:ind w:left="-90"/>
              <w:jc w:val="center"/>
              <w:rPr>
                <w:b/>
              </w:rPr>
            </w:pPr>
            <w:r w:rsidRPr="009F7D3B">
              <w:rPr>
                <w:b/>
              </w:rPr>
              <w:t>Decision</w:t>
            </w:r>
          </w:p>
        </w:tc>
      </w:tr>
      <w:tr w:rsidR="00BE3719" w:rsidRPr="009F7D3B" w:rsidTr="00B635B2">
        <w:tc>
          <w:tcPr>
            <w:tcW w:w="3505" w:type="dxa"/>
            <w:vAlign w:val="center"/>
          </w:tcPr>
          <w:p w:rsidR="00BE3719" w:rsidRPr="009F7D3B" w:rsidRDefault="00BE3719" w:rsidP="00B635B2">
            <w:pPr>
              <w:spacing w:line="480" w:lineRule="auto"/>
              <w:ind w:left="-90"/>
            </w:pPr>
            <w:r w:rsidRPr="009F7D3B">
              <w:br w:type="page"/>
              <w:t xml:space="preserve"> Male Teachers’  </w:t>
            </w:r>
          </w:p>
        </w:tc>
        <w:tc>
          <w:tcPr>
            <w:tcW w:w="900" w:type="dxa"/>
            <w:vMerge w:val="restart"/>
            <w:vAlign w:val="center"/>
          </w:tcPr>
          <w:p w:rsidR="00BE3719" w:rsidRPr="009F7D3B" w:rsidRDefault="00BE3719" w:rsidP="00B635B2">
            <w:pPr>
              <w:spacing w:line="480" w:lineRule="auto"/>
              <w:ind w:left="-90"/>
              <w:jc w:val="center"/>
            </w:pPr>
            <w:r w:rsidRPr="009F7D3B">
              <w:t>100</w:t>
            </w:r>
          </w:p>
          <w:p w:rsidR="00BE3719" w:rsidRPr="009F7D3B" w:rsidRDefault="00BE3719" w:rsidP="00B635B2">
            <w:pPr>
              <w:spacing w:line="480" w:lineRule="auto"/>
              <w:ind w:left="-90"/>
              <w:jc w:val="center"/>
            </w:pPr>
          </w:p>
          <w:p w:rsidR="00BE3719" w:rsidRPr="009F7D3B" w:rsidRDefault="00BE3719" w:rsidP="00B635B2">
            <w:pPr>
              <w:spacing w:line="480" w:lineRule="auto"/>
              <w:ind w:left="-90"/>
              <w:jc w:val="center"/>
            </w:pPr>
          </w:p>
          <w:p w:rsidR="00BE3719" w:rsidRPr="009F7D3B" w:rsidRDefault="00BE3719" w:rsidP="00B635B2">
            <w:pPr>
              <w:spacing w:line="480" w:lineRule="auto"/>
              <w:ind w:left="-90"/>
              <w:jc w:val="center"/>
            </w:pPr>
            <w:r w:rsidRPr="009F7D3B">
              <w:t>100</w:t>
            </w:r>
          </w:p>
        </w:tc>
        <w:tc>
          <w:tcPr>
            <w:tcW w:w="810" w:type="dxa"/>
            <w:vMerge w:val="restart"/>
            <w:vAlign w:val="center"/>
          </w:tcPr>
          <w:p w:rsidR="00BE3719" w:rsidRPr="009F7D3B" w:rsidRDefault="00BE3719" w:rsidP="00B635B2">
            <w:pPr>
              <w:spacing w:line="480" w:lineRule="auto"/>
              <w:ind w:left="-90"/>
              <w:jc w:val="center"/>
            </w:pPr>
            <w:r w:rsidRPr="009F7D3B">
              <w:t>2.3</w:t>
            </w:r>
          </w:p>
          <w:p w:rsidR="00BE3719" w:rsidRPr="009F7D3B" w:rsidRDefault="00BE3719" w:rsidP="00B635B2">
            <w:pPr>
              <w:spacing w:line="480" w:lineRule="auto"/>
              <w:ind w:left="-90"/>
              <w:jc w:val="center"/>
            </w:pPr>
          </w:p>
          <w:p w:rsidR="00BE3719" w:rsidRPr="009F7D3B" w:rsidRDefault="00BE3719" w:rsidP="00B635B2">
            <w:pPr>
              <w:spacing w:line="480" w:lineRule="auto"/>
              <w:ind w:left="-90"/>
              <w:jc w:val="center"/>
            </w:pPr>
          </w:p>
          <w:p w:rsidR="00BE3719" w:rsidRPr="009F7D3B" w:rsidRDefault="00BE3719" w:rsidP="00B635B2">
            <w:pPr>
              <w:spacing w:line="480" w:lineRule="auto"/>
              <w:ind w:left="-90"/>
              <w:jc w:val="center"/>
            </w:pPr>
            <w:r w:rsidRPr="009F7D3B">
              <w:t>2.5</w:t>
            </w:r>
          </w:p>
        </w:tc>
        <w:tc>
          <w:tcPr>
            <w:tcW w:w="720" w:type="dxa"/>
            <w:vMerge w:val="restart"/>
            <w:vAlign w:val="center"/>
          </w:tcPr>
          <w:p w:rsidR="00BE3719" w:rsidRPr="009F7D3B" w:rsidRDefault="00BE3719" w:rsidP="00B635B2">
            <w:pPr>
              <w:spacing w:line="480" w:lineRule="auto"/>
              <w:ind w:left="-90"/>
              <w:jc w:val="center"/>
            </w:pPr>
            <w:r w:rsidRPr="009F7D3B">
              <w:t>0.40</w:t>
            </w:r>
          </w:p>
          <w:p w:rsidR="00BE3719" w:rsidRPr="009F7D3B" w:rsidRDefault="00BE3719" w:rsidP="00B635B2">
            <w:pPr>
              <w:spacing w:line="480" w:lineRule="auto"/>
              <w:ind w:left="-90"/>
              <w:jc w:val="center"/>
            </w:pPr>
          </w:p>
          <w:p w:rsidR="00BE3719" w:rsidRPr="009F7D3B" w:rsidRDefault="00BE3719" w:rsidP="00B635B2">
            <w:pPr>
              <w:spacing w:line="480" w:lineRule="auto"/>
              <w:ind w:left="-90"/>
              <w:jc w:val="center"/>
            </w:pPr>
          </w:p>
          <w:p w:rsidR="00BE3719" w:rsidRPr="009F7D3B" w:rsidRDefault="00BE3719" w:rsidP="00B635B2">
            <w:pPr>
              <w:spacing w:line="480" w:lineRule="auto"/>
              <w:ind w:left="-90"/>
              <w:jc w:val="center"/>
            </w:pPr>
            <w:r w:rsidRPr="009F7D3B">
              <w:t>0.41</w:t>
            </w:r>
          </w:p>
        </w:tc>
        <w:tc>
          <w:tcPr>
            <w:tcW w:w="630" w:type="dxa"/>
            <w:vMerge w:val="restart"/>
            <w:vAlign w:val="center"/>
          </w:tcPr>
          <w:p w:rsidR="00BE3719" w:rsidRPr="009F7D3B" w:rsidRDefault="00BE3719" w:rsidP="00B635B2">
            <w:pPr>
              <w:spacing w:line="480" w:lineRule="auto"/>
              <w:ind w:left="-90"/>
              <w:jc w:val="center"/>
            </w:pPr>
            <w:r w:rsidRPr="009F7D3B">
              <w:t>98</w:t>
            </w:r>
          </w:p>
        </w:tc>
        <w:tc>
          <w:tcPr>
            <w:tcW w:w="720" w:type="dxa"/>
            <w:vMerge w:val="restart"/>
            <w:vAlign w:val="center"/>
          </w:tcPr>
          <w:p w:rsidR="00BE3719" w:rsidRPr="009F7D3B" w:rsidRDefault="00BE3719" w:rsidP="00B635B2">
            <w:pPr>
              <w:spacing w:line="480" w:lineRule="auto"/>
              <w:ind w:left="-90"/>
              <w:jc w:val="center"/>
            </w:pPr>
            <w:r w:rsidRPr="009F7D3B">
              <w:t>2.77</w:t>
            </w:r>
          </w:p>
        </w:tc>
        <w:tc>
          <w:tcPr>
            <w:tcW w:w="815" w:type="dxa"/>
            <w:vMerge w:val="restart"/>
            <w:vAlign w:val="center"/>
          </w:tcPr>
          <w:p w:rsidR="00BE3719" w:rsidRPr="009F7D3B" w:rsidRDefault="00BE3719" w:rsidP="00B635B2">
            <w:pPr>
              <w:spacing w:line="480" w:lineRule="auto"/>
              <w:ind w:left="-90"/>
              <w:jc w:val="center"/>
            </w:pPr>
            <w:r w:rsidRPr="009F7D3B">
              <w:t>1.98</w:t>
            </w:r>
          </w:p>
        </w:tc>
        <w:tc>
          <w:tcPr>
            <w:tcW w:w="1165" w:type="dxa"/>
            <w:vMerge w:val="restart"/>
            <w:vAlign w:val="center"/>
          </w:tcPr>
          <w:p w:rsidR="00BE3719" w:rsidRPr="009F7D3B" w:rsidRDefault="00BE3719" w:rsidP="00B635B2">
            <w:pPr>
              <w:spacing w:line="480" w:lineRule="auto"/>
              <w:ind w:left="-90"/>
              <w:jc w:val="center"/>
              <w:rPr>
                <w:vertAlign w:val="subscript"/>
              </w:rPr>
            </w:pPr>
            <w:r w:rsidRPr="009F7D3B">
              <w:t>H</w:t>
            </w:r>
            <w:r w:rsidRPr="009F7D3B">
              <w:rPr>
                <w:vertAlign w:val="subscript"/>
              </w:rPr>
              <w:t>0</w:t>
            </w:r>
          </w:p>
          <w:p w:rsidR="00BE3719" w:rsidRPr="009F7D3B" w:rsidRDefault="00BE3719" w:rsidP="00B635B2">
            <w:pPr>
              <w:spacing w:line="480" w:lineRule="auto"/>
              <w:ind w:left="-90"/>
              <w:jc w:val="center"/>
            </w:pPr>
            <w:r w:rsidRPr="009F7D3B">
              <w:t xml:space="preserve">Rejected </w:t>
            </w:r>
          </w:p>
        </w:tc>
      </w:tr>
      <w:tr w:rsidR="00BE3719" w:rsidRPr="009F7D3B" w:rsidTr="00B635B2">
        <w:tc>
          <w:tcPr>
            <w:tcW w:w="3505" w:type="dxa"/>
            <w:vAlign w:val="center"/>
          </w:tcPr>
          <w:p w:rsidR="00BE3719" w:rsidRPr="009F7D3B" w:rsidRDefault="00BE3719" w:rsidP="00B635B2">
            <w:pPr>
              <w:spacing w:line="480" w:lineRule="auto"/>
              <w:ind w:left="-90"/>
            </w:pPr>
            <w:r w:rsidRPr="009F7D3B">
              <w:t>Female Teachers’</w:t>
            </w:r>
          </w:p>
        </w:tc>
        <w:tc>
          <w:tcPr>
            <w:tcW w:w="900" w:type="dxa"/>
            <w:vMerge/>
            <w:vAlign w:val="center"/>
          </w:tcPr>
          <w:p w:rsidR="00BE3719" w:rsidRPr="009F7D3B" w:rsidRDefault="00BE3719" w:rsidP="00B635B2">
            <w:pPr>
              <w:spacing w:line="480" w:lineRule="auto"/>
              <w:ind w:left="-90"/>
              <w:jc w:val="both"/>
            </w:pPr>
          </w:p>
        </w:tc>
        <w:tc>
          <w:tcPr>
            <w:tcW w:w="810" w:type="dxa"/>
            <w:vMerge/>
            <w:vAlign w:val="center"/>
          </w:tcPr>
          <w:p w:rsidR="00BE3719" w:rsidRPr="009F7D3B" w:rsidRDefault="00BE3719" w:rsidP="00B635B2">
            <w:pPr>
              <w:spacing w:line="480" w:lineRule="auto"/>
              <w:ind w:left="-90"/>
              <w:jc w:val="both"/>
            </w:pPr>
          </w:p>
        </w:tc>
        <w:tc>
          <w:tcPr>
            <w:tcW w:w="720" w:type="dxa"/>
            <w:vMerge/>
            <w:vAlign w:val="center"/>
          </w:tcPr>
          <w:p w:rsidR="00BE3719" w:rsidRPr="009F7D3B" w:rsidRDefault="00BE3719" w:rsidP="00B635B2">
            <w:pPr>
              <w:spacing w:line="480" w:lineRule="auto"/>
              <w:ind w:left="-90"/>
              <w:jc w:val="both"/>
            </w:pPr>
          </w:p>
        </w:tc>
        <w:tc>
          <w:tcPr>
            <w:tcW w:w="630" w:type="dxa"/>
            <w:vMerge/>
            <w:vAlign w:val="center"/>
          </w:tcPr>
          <w:p w:rsidR="00BE3719" w:rsidRPr="009F7D3B" w:rsidRDefault="00BE3719" w:rsidP="00B635B2">
            <w:pPr>
              <w:spacing w:line="480" w:lineRule="auto"/>
              <w:ind w:left="-90"/>
              <w:jc w:val="both"/>
            </w:pPr>
          </w:p>
        </w:tc>
        <w:tc>
          <w:tcPr>
            <w:tcW w:w="720" w:type="dxa"/>
            <w:vMerge/>
            <w:vAlign w:val="center"/>
          </w:tcPr>
          <w:p w:rsidR="00BE3719" w:rsidRPr="009F7D3B" w:rsidRDefault="00BE3719" w:rsidP="00B635B2">
            <w:pPr>
              <w:spacing w:line="480" w:lineRule="auto"/>
              <w:ind w:left="-90"/>
              <w:jc w:val="both"/>
            </w:pPr>
          </w:p>
        </w:tc>
        <w:tc>
          <w:tcPr>
            <w:tcW w:w="815" w:type="dxa"/>
            <w:vMerge/>
            <w:vAlign w:val="center"/>
          </w:tcPr>
          <w:p w:rsidR="00BE3719" w:rsidRPr="009F7D3B" w:rsidRDefault="00BE3719" w:rsidP="00B635B2">
            <w:pPr>
              <w:spacing w:line="480" w:lineRule="auto"/>
              <w:ind w:left="-90"/>
              <w:jc w:val="both"/>
            </w:pPr>
          </w:p>
        </w:tc>
        <w:tc>
          <w:tcPr>
            <w:tcW w:w="1165" w:type="dxa"/>
            <w:vMerge/>
            <w:vAlign w:val="center"/>
          </w:tcPr>
          <w:p w:rsidR="00BE3719" w:rsidRPr="009F7D3B" w:rsidRDefault="00BE3719" w:rsidP="00B635B2">
            <w:pPr>
              <w:spacing w:line="480" w:lineRule="auto"/>
              <w:ind w:left="-90"/>
              <w:jc w:val="both"/>
            </w:pPr>
          </w:p>
        </w:tc>
      </w:tr>
    </w:tbl>
    <w:p w:rsidR="00BE3719" w:rsidRPr="009F7D3B" w:rsidRDefault="00BE3719" w:rsidP="00BE3719">
      <w:pPr>
        <w:spacing w:line="480" w:lineRule="auto"/>
        <w:ind w:left="-90" w:hanging="720"/>
        <w:jc w:val="both"/>
      </w:pPr>
      <w:r w:rsidRPr="009F7D3B">
        <w:tab/>
      </w:r>
    </w:p>
    <w:p w:rsidR="00BE3719" w:rsidRPr="009F7D3B" w:rsidRDefault="00BE3719" w:rsidP="00BE3719">
      <w:pPr>
        <w:spacing w:line="480" w:lineRule="auto"/>
        <w:ind w:left="-90"/>
        <w:jc w:val="both"/>
      </w:pPr>
      <w:r w:rsidRPr="009F7D3B">
        <w:t>L.S = 0.05</w:t>
      </w:r>
      <w:r w:rsidRPr="009F7D3B">
        <w:tab/>
      </w:r>
    </w:p>
    <w:p w:rsidR="00BE3719" w:rsidRPr="009F7D3B" w:rsidRDefault="00BE3719" w:rsidP="00BE3719">
      <w:pPr>
        <w:spacing w:line="480" w:lineRule="auto"/>
        <w:ind w:firstLine="720"/>
        <w:rPr>
          <w:shd w:val="clear" w:color="auto" w:fill="F7F7F8"/>
        </w:rPr>
      </w:pPr>
      <w:r w:rsidRPr="009F7D3B">
        <w:t xml:space="preserve">From the analysis of table 2 above, the t-calculated value is 2.77 which t-critical value is 1.98. Since the t-calculated value is greater than the t-calculated value is greater </w:t>
      </w:r>
      <w:r w:rsidRPr="009F7D3B">
        <w:lastRenderedPageBreak/>
        <w:t xml:space="preserve">than the t-critical value, the null hypothesis was rejected. This means that there is a significant relationship between </w:t>
      </w:r>
      <w:r w:rsidRPr="009F7D3B">
        <w:rPr>
          <w:bCs/>
          <w:color w:val="000000"/>
        </w:rPr>
        <w:t>male and female teachers’ perceived influence of school population on use of educational facilities</w:t>
      </w:r>
      <w:r w:rsidRPr="009F7D3B">
        <w:rPr>
          <w:shd w:val="clear" w:color="auto" w:fill="F7F7F8"/>
        </w:rPr>
        <w:t>.</w:t>
      </w:r>
    </w:p>
    <w:p w:rsidR="00BE3719" w:rsidRPr="009F7D3B" w:rsidRDefault="00BE3719" w:rsidP="00BE3719">
      <w:pPr>
        <w:spacing w:line="480" w:lineRule="auto"/>
        <w:ind w:left="-90"/>
        <w:jc w:val="both"/>
        <w:rPr>
          <w:b/>
        </w:rPr>
      </w:pPr>
      <w:r w:rsidRPr="009F7D3B">
        <w:rPr>
          <w:b/>
        </w:rPr>
        <w:t xml:space="preserve">Hypothesis Three: </w:t>
      </w:r>
      <w:r w:rsidRPr="009F7D3B">
        <w:rPr>
          <w:b/>
          <w:color w:val="000000"/>
        </w:rPr>
        <w:t>There is no Significant relationship between male and female teachers’ perceived influence of school population on pupils’ academic performance.</w:t>
      </w:r>
    </w:p>
    <w:p w:rsidR="00BE3719" w:rsidRPr="009F7D3B" w:rsidRDefault="00BE3719" w:rsidP="00BE3719">
      <w:pPr>
        <w:spacing w:line="480" w:lineRule="auto"/>
        <w:ind w:left="-90"/>
        <w:jc w:val="both"/>
        <w:rPr>
          <w:b/>
        </w:rPr>
      </w:pPr>
      <w:r w:rsidRPr="009F7D3B">
        <w:rPr>
          <w:b/>
        </w:rPr>
        <w:t xml:space="preserve">Table 2: T-test and analysis the relationship between </w:t>
      </w:r>
      <w:r w:rsidRPr="009F7D3B">
        <w:rPr>
          <w:b/>
          <w:color w:val="000000"/>
        </w:rPr>
        <w:t>male and female teachers’ perceived influence of school population on pupils’ academic performance.</w:t>
      </w:r>
    </w:p>
    <w:tbl>
      <w:tblPr>
        <w:tblStyle w:val="TableGrid"/>
        <w:tblpPr w:leftFromText="180" w:rightFromText="180" w:vertAnchor="text" w:horzAnchor="margin" w:tblpY="375"/>
        <w:tblW w:w="9265" w:type="dxa"/>
        <w:tblLayout w:type="fixed"/>
        <w:tblLook w:val="04A0" w:firstRow="1" w:lastRow="0" w:firstColumn="1" w:lastColumn="0" w:noHBand="0" w:noVBand="1"/>
      </w:tblPr>
      <w:tblGrid>
        <w:gridCol w:w="3505"/>
        <w:gridCol w:w="900"/>
        <w:gridCol w:w="810"/>
        <w:gridCol w:w="720"/>
        <w:gridCol w:w="630"/>
        <w:gridCol w:w="720"/>
        <w:gridCol w:w="815"/>
        <w:gridCol w:w="1165"/>
      </w:tblGrid>
      <w:tr w:rsidR="00BE3719" w:rsidRPr="009F7D3B" w:rsidTr="00B635B2">
        <w:tc>
          <w:tcPr>
            <w:tcW w:w="3505" w:type="dxa"/>
            <w:vAlign w:val="center"/>
          </w:tcPr>
          <w:p w:rsidR="00BE3719" w:rsidRPr="009F7D3B" w:rsidRDefault="00BE3719" w:rsidP="00B635B2">
            <w:pPr>
              <w:spacing w:line="480" w:lineRule="auto"/>
              <w:ind w:left="-90"/>
              <w:jc w:val="center"/>
              <w:rPr>
                <w:b/>
              </w:rPr>
            </w:pPr>
            <w:r w:rsidRPr="009F7D3B">
              <w:rPr>
                <w:b/>
              </w:rPr>
              <w:t>Variables</w:t>
            </w:r>
          </w:p>
        </w:tc>
        <w:tc>
          <w:tcPr>
            <w:tcW w:w="900" w:type="dxa"/>
            <w:vAlign w:val="center"/>
          </w:tcPr>
          <w:p w:rsidR="00BE3719" w:rsidRPr="009F7D3B" w:rsidRDefault="00BE3719" w:rsidP="00B635B2">
            <w:pPr>
              <w:spacing w:line="480" w:lineRule="auto"/>
              <w:ind w:left="-90"/>
              <w:jc w:val="center"/>
              <w:rPr>
                <w:b/>
              </w:rPr>
            </w:pPr>
            <w:r w:rsidRPr="009F7D3B">
              <w:rPr>
                <w:b/>
              </w:rPr>
              <w:t>N</w:t>
            </w:r>
          </w:p>
        </w:tc>
        <w:tc>
          <w:tcPr>
            <w:tcW w:w="810" w:type="dxa"/>
            <w:vAlign w:val="center"/>
          </w:tcPr>
          <w:p w:rsidR="00BE3719" w:rsidRPr="009F7D3B" w:rsidRDefault="00BE3719" w:rsidP="00B635B2">
            <w:pPr>
              <w:spacing w:line="480" w:lineRule="auto"/>
              <w:ind w:left="-90"/>
              <w:jc w:val="center"/>
              <w:rPr>
                <w:b/>
              </w:rPr>
            </w:pPr>
            <m:oMathPara>
              <m:oMath>
                <m:acc>
                  <m:accPr>
                    <m:chr m:val="̅"/>
                    <m:ctrlPr>
                      <w:rPr>
                        <w:rFonts w:ascii="Cambria Math" w:eastAsia="SimSun" w:hAnsi="Cambria Math"/>
                        <w:b/>
                        <w:i/>
                      </w:rPr>
                    </m:ctrlPr>
                  </m:accPr>
                  <m:e>
                    <m:r>
                      <m:rPr>
                        <m:sty m:val="bi"/>
                      </m:rPr>
                      <w:rPr>
                        <w:rFonts w:ascii="Cambria Math" w:hAnsi="Cambria Math"/>
                      </w:rPr>
                      <m:t>x</m:t>
                    </m:r>
                  </m:e>
                </m:acc>
              </m:oMath>
            </m:oMathPara>
          </w:p>
        </w:tc>
        <w:tc>
          <w:tcPr>
            <w:tcW w:w="720" w:type="dxa"/>
            <w:vAlign w:val="center"/>
          </w:tcPr>
          <w:p w:rsidR="00BE3719" w:rsidRPr="009F7D3B" w:rsidRDefault="00BE3719" w:rsidP="00B635B2">
            <w:pPr>
              <w:spacing w:line="480" w:lineRule="auto"/>
              <w:ind w:left="-90"/>
              <w:jc w:val="center"/>
              <w:rPr>
                <w:b/>
              </w:rPr>
            </w:pPr>
            <w:r w:rsidRPr="009F7D3B">
              <w:rPr>
                <w:b/>
              </w:rPr>
              <w:t>SD</w:t>
            </w:r>
          </w:p>
        </w:tc>
        <w:tc>
          <w:tcPr>
            <w:tcW w:w="630" w:type="dxa"/>
            <w:vAlign w:val="center"/>
          </w:tcPr>
          <w:p w:rsidR="00BE3719" w:rsidRPr="009F7D3B" w:rsidRDefault="00BE3719" w:rsidP="00B635B2">
            <w:pPr>
              <w:spacing w:line="480" w:lineRule="auto"/>
              <w:ind w:left="-90"/>
              <w:jc w:val="center"/>
              <w:rPr>
                <w:b/>
              </w:rPr>
            </w:pPr>
            <w:proofErr w:type="spellStart"/>
            <w:r w:rsidRPr="009F7D3B">
              <w:rPr>
                <w:b/>
              </w:rPr>
              <w:t>Df</w:t>
            </w:r>
            <w:proofErr w:type="spellEnd"/>
          </w:p>
        </w:tc>
        <w:tc>
          <w:tcPr>
            <w:tcW w:w="720" w:type="dxa"/>
            <w:vAlign w:val="center"/>
          </w:tcPr>
          <w:p w:rsidR="00BE3719" w:rsidRPr="009F7D3B" w:rsidRDefault="00BE3719" w:rsidP="00B635B2">
            <w:pPr>
              <w:spacing w:line="480" w:lineRule="auto"/>
              <w:ind w:left="-90"/>
              <w:jc w:val="center"/>
              <w:rPr>
                <w:b/>
              </w:rPr>
            </w:pPr>
            <w:r w:rsidRPr="009F7D3B">
              <w:rPr>
                <w:b/>
              </w:rPr>
              <w:t>t-</w:t>
            </w:r>
            <w:proofErr w:type="spellStart"/>
            <w:r w:rsidRPr="009F7D3B">
              <w:rPr>
                <w:b/>
              </w:rPr>
              <w:t>cal</w:t>
            </w:r>
            <w:proofErr w:type="spellEnd"/>
          </w:p>
        </w:tc>
        <w:tc>
          <w:tcPr>
            <w:tcW w:w="815" w:type="dxa"/>
            <w:vAlign w:val="center"/>
          </w:tcPr>
          <w:p w:rsidR="00BE3719" w:rsidRPr="009F7D3B" w:rsidRDefault="00BE3719" w:rsidP="00B635B2">
            <w:pPr>
              <w:spacing w:line="480" w:lineRule="auto"/>
              <w:ind w:left="-90"/>
              <w:jc w:val="center"/>
              <w:rPr>
                <w:b/>
              </w:rPr>
            </w:pPr>
            <w:r w:rsidRPr="009F7D3B">
              <w:rPr>
                <w:b/>
              </w:rPr>
              <w:t>t-crit</w:t>
            </w:r>
          </w:p>
        </w:tc>
        <w:tc>
          <w:tcPr>
            <w:tcW w:w="1165" w:type="dxa"/>
            <w:vAlign w:val="center"/>
          </w:tcPr>
          <w:p w:rsidR="00BE3719" w:rsidRPr="009F7D3B" w:rsidRDefault="00BE3719" w:rsidP="00B635B2">
            <w:pPr>
              <w:spacing w:line="480" w:lineRule="auto"/>
              <w:ind w:left="-90"/>
              <w:jc w:val="center"/>
              <w:rPr>
                <w:b/>
              </w:rPr>
            </w:pPr>
            <w:r w:rsidRPr="009F7D3B">
              <w:rPr>
                <w:b/>
              </w:rPr>
              <w:t>Decision</w:t>
            </w:r>
          </w:p>
        </w:tc>
      </w:tr>
      <w:tr w:rsidR="00BE3719" w:rsidRPr="009F7D3B" w:rsidTr="00B635B2">
        <w:tc>
          <w:tcPr>
            <w:tcW w:w="3505" w:type="dxa"/>
            <w:vAlign w:val="center"/>
          </w:tcPr>
          <w:p w:rsidR="00BE3719" w:rsidRPr="009F7D3B" w:rsidRDefault="00BE3719" w:rsidP="00B635B2">
            <w:pPr>
              <w:spacing w:line="480" w:lineRule="auto"/>
              <w:ind w:left="-90"/>
            </w:pPr>
            <w:r w:rsidRPr="009F7D3B">
              <w:br w:type="page"/>
              <w:t xml:space="preserve">Male Teachers’   </w:t>
            </w:r>
          </w:p>
        </w:tc>
        <w:tc>
          <w:tcPr>
            <w:tcW w:w="900" w:type="dxa"/>
            <w:vMerge w:val="restart"/>
            <w:vAlign w:val="center"/>
          </w:tcPr>
          <w:p w:rsidR="00BE3719" w:rsidRPr="009F7D3B" w:rsidRDefault="00BE3719" w:rsidP="00B635B2">
            <w:pPr>
              <w:spacing w:line="480" w:lineRule="auto"/>
              <w:ind w:left="-90"/>
              <w:jc w:val="center"/>
            </w:pPr>
            <w:r w:rsidRPr="009F7D3B">
              <w:t>100</w:t>
            </w:r>
          </w:p>
          <w:p w:rsidR="00BE3719" w:rsidRPr="009F7D3B" w:rsidRDefault="00BE3719" w:rsidP="00B635B2">
            <w:pPr>
              <w:spacing w:line="480" w:lineRule="auto"/>
              <w:ind w:left="-90"/>
              <w:jc w:val="center"/>
            </w:pPr>
          </w:p>
          <w:p w:rsidR="00BE3719" w:rsidRPr="009F7D3B" w:rsidRDefault="00BE3719" w:rsidP="00B635B2">
            <w:pPr>
              <w:spacing w:line="480" w:lineRule="auto"/>
              <w:ind w:left="-90"/>
              <w:jc w:val="center"/>
            </w:pPr>
          </w:p>
          <w:p w:rsidR="00BE3719" w:rsidRPr="009F7D3B" w:rsidRDefault="00BE3719" w:rsidP="00B635B2">
            <w:pPr>
              <w:spacing w:line="480" w:lineRule="auto"/>
              <w:ind w:left="-90"/>
              <w:jc w:val="center"/>
            </w:pPr>
            <w:r w:rsidRPr="009F7D3B">
              <w:t>100</w:t>
            </w:r>
          </w:p>
        </w:tc>
        <w:tc>
          <w:tcPr>
            <w:tcW w:w="810" w:type="dxa"/>
            <w:vMerge w:val="restart"/>
            <w:vAlign w:val="center"/>
          </w:tcPr>
          <w:p w:rsidR="00BE3719" w:rsidRPr="009F7D3B" w:rsidRDefault="00BE3719" w:rsidP="00B635B2">
            <w:pPr>
              <w:spacing w:line="480" w:lineRule="auto"/>
              <w:ind w:left="-90"/>
            </w:pPr>
            <w:r w:rsidRPr="009F7D3B">
              <w:t>2.3</w:t>
            </w:r>
          </w:p>
          <w:p w:rsidR="00BE3719" w:rsidRPr="009F7D3B" w:rsidRDefault="00BE3719" w:rsidP="00B635B2">
            <w:pPr>
              <w:spacing w:line="480" w:lineRule="auto"/>
              <w:ind w:left="-90"/>
              <w:jc w:val="center"/>
            </w:pPr>
          </w:p>
          <w:p w:rsidR="00BE3719" w:rsidRPr="009F7D3B" w:rsidRDefault="00BE3719" w:rsidP="00B635B2">
            <w:pPr>
              <w:spacing w:line="480" w:lineRule="auto"/>
              <w:ind w:left="-90"/>
              <w:jc w:val="center"/>
            </w:pPr>
          </w:p>
          <w:p w:rsidR="00BE3719" w:rsidRPr="009F7D3B" w:rsidRDefault="00BE3719" w:rsidP="00B635B2">
            <w:pPr>
              <w:spacing w:line="480" w:lineRule="auto"/>
              <w:ind w:left="-90"/>
              <w:jc w:val="center"/>
            </w:pPr>
            <w:r w:rsidRPr="009F7D3B">
              <w:t>2.5</w:t>
            </w:r>
          </w:p>
        </w:tc>
        <w:tc>
          <w:tcPr>
            <w:tcW w:w="720" w:type="dxa"/>
            <w:vMerge w:val="restart"/>
            <w:vAlign w:val="center"/>
          </w:tcPr>
          <w:p w:rsidR="00BE3719" w:rsidRPr="009F7D3B" w:rsidRDefault="00BE3719" w:rsidP="00B635B2">
            <w:pPr>
              <w:spacing w:line="480" w:lineRule="auto"/>
              <w:ind w:left="-90"/>
              <w:jc w:val="center"/>
            </w:pPr>
            <w:r w:rsidRPr="009F7D3B">
              <w:t>0.43</w:t>
            </w:r>
          </w:p>
          <w:p w:rsidR="00BE3719" w:rsidRPr="009F7D3B" w:rsidRDefault="00BE3719" w:rsidP="00B635B2">
            <w:pPr>
              <w:spacing w:line="480" w:lineRule="auto"/>
              <w:ind w:left="-90"/>
              <w:jc w:val="center"/>
            </w:pPr>
          </w:p>
          <w:p w:rsidR="00BE3719" w:rsidRPr="009F7D3B" w:rsidRDefault="00BE3719" w:rsidP="00B635B2">
            <w:pPr>
              <w:spacing w:line="480" w:lineRule="auto"/>
              <w:ind w:left="-90"/>
              <w:jc w:val="center"/>
            </w:pPr>
          </w:p>
          <w:p w:rsidR="00BE3719" w:rsidRPr="009F7D3B" w:rsidRDefault="00BE3719" w:rsidP="00B635B2">
            <w:pPr>
              <w:spacing w:line="480" w:lineRule="auto"/>
              <w:ind w:left="-90"/>
              <w:jc w:val="center"/>
            </w:pPr>
            <w:r w:rsidRPr="009F7D3B">
              <w:t>0.58</w:t>
            </w:r>
          </w:p>
        </w:tc>
        <w:tc>
          <w:tcPr>
            <w:tcW w:w="630" w:type="dxa"/>
            <w:vMerge w:val="restart"/>
            <w:vAlign w:val="center"/>
          </w:tcPr>
          <w:p w:rsidR="00BE3719" w:rsidRPr="009F7D3B" w:rsidRDefault="00BE3719" w:rsidP="00B635B2">
            <w:pPr>
              <w:spacing w:line="480" w:lineRule="auto"/>
              <w:ind w:left="-90"/>
              <w:jc w:val="center"/>
            </w:pPr>
            <w:r w:rsidRPr="009F7D3B">
              <w:t>98</w:t>
            </w:r>
          </w:p>
        </w:tc>
        <w:tc>
          <w:tcPr>
            <w:tcW w:w="720" w:type="dxa"/>
            <w:vMerge w:val="restart"/>
            <w:vAlign w:val="center"/>
          </w:tcPr>
          <w:p w:rsidR="00BE3719" w:rsidRPr="009F7D3B" w:rsidRDefault="00BE3719" w:rsidP="00B635B2">
            <w:pPr>
              <w:spacing w:line="480" w:lineRule="auto"/>
              <w:ind w:left="-90"/>
              <w:jc w:val="center"/>
            </w:pPr>
            <w:r w:rsidRPr="009F7D3B">
              <w:t>2.54</w:t>
            </w:r>
          </w:p>
        </w:tc>
        <w:tc>
          <w:tcPr>
            <w:tcW w:w="815" w:type="dxa"/>
            <w:vMerge w:val="restart"/>
            <w:vAlign w:val="center"/>
          </w:tcPr>
          <w:p w:rsidR="00BE3719" w:rsidRPr="009F7D3B" w:rsidRDefault="00BE3719" w:rsidP="00B635B2">
            <w:pPr>
              <w:spacing w:line="480" w:lineRule="auto"/>
              <w:ind w:left="-90"/>
              <w:jc w:val="center"/>
            </w:pPr>
            <w:r w:rsidRPr="009F7D3B">
              <w:t>1.98</w:t>
            </w:r>
          </w:p>
        </w:tc>
        <w:tc>
          <w:tcPr>
            <w:tcW w:w="1165" w:type="dxa"/>
            <w:vMerge w:val="restart"/>
            <w:vAlign w:val="center"/>
          </w:tcPr>
          <w:p w:rsidR="00BE3719" w:rsidRPr="009F7D3B" w:rsidRDefault="00BE3719" w:rsidP="00B635B2">
            <w:pPr>
              <w:spacing w:line="480" w:lineRule="auto"/>
              <w:ind w:left="-90"/>
              <w:jc w:val="center"/>
              <w:rPr>
                <w:vertAlign w:val="subscript"/>
              </w:rPr>
            </w:pPr>
            <w:r w:rsidRPr="009F7D3B">
              <w:t>H</w:t>
            </w:r>
            <w:r w:rsidRPr="009F7D3B">
              <w:rPr>
                <w:vertAlign w:val="subscript"/>
              </w:rPr>
              <w:t>0</w:t>
            </w:r>
          </w:p>
          <w:p w:rsidR="00BE3719" w:rsidRPr="009F7D3B" w:rsidRDefault="00BE3719" w:rsidP="00B635B2">
            <w:pPr>
              <w:spacing w:line="480" w:lineRule="auto"/>
              <w:ind w:left="-90"/>
              <w:jc w:val="center"/>
            </w:pPr>
            <w:r w:rsidRPr="009F7D3B">
              <w:t xml:space="preserve">Rejected </w:t>
            </w:r>
          </w:p>
        </w:tc>
      </w:tr>
      <w:tr w:rsidR="00BE3719" w:rsidRPr="009F7D3B" w:rsidTr="00B635B2">
        <w:tc>
          <w:tcPr>
            <w:tcW w:w="3505" w:type="dxa"/>
            <w:vAlign w:val="center"/>
          </w:tcPr>
          <w:p w:rsidR="00BE3719" w:rsidRPr="009F7D3B" w:rsidRDefault="00BE3719" w:rsidP="00B635B2">
            <w:pPr>
              <w:spacing w:line="480" w:lineRule="auto"/>
              <w:ind w:left="-90"/>
            </w:pPr>
            <w:r w:rsidRPr="009F7D3B">
              <w:t xml:space="preserve">Female Teachers’ </w:t>
            </w:r>
          </w:p>
        </w:tc>
        <w:tc>
          <w:tcPr>
            <w:tcW w:w="900" w:type="dxa"/>
            <w:vMerge/>
            <w:vAlign w:val="center"/>
          </w:tcPr>
          <w:p w:rsidR="00BE3719" w:rsidRPr="009F7D3B" w:rsidRDefault="00BE3719" w:rsidP="00B635B2">
            <w:pPr>
              <w:spacing w:line="480" w:lineRule="auto"/>
              <w:ind w:left="-90"/>
              <w:jc w:val="both"/>
            </w:pPr>
          </w:p>
        </w:tc>
        <w:tc>
          <w:tcPr>
            <w:tcW w:w="810" w:type="dxa"/>
            <w:vMerge/>
            <w:vAlign w:val="center"/>
          </w:tcPr>
          <w:p w:rsidR="00BE3719" w:rsidRPr="009F7D3B" w:rsidRDefault="00BE3719" w:rsidP="00B635B2">
            <w:pPr>
              <w:spacing w:line="480" w:lineRule="auto"/>
              <w:ind w:left="-90"/>
              <w:jc w:val="both"/>
            </w:pPr>
          </w:p>
        </w:tc>
        <w:tc>
          <w:tcPr>
            <w:tcW w:w="720" w:type="dxa"/>
            <w:vMerge/>
            <w:vAlign w:val="center"/>
          </w:tcPr>
          <w:p w:rsidR="00BE3719" w:rsidRPr="009F7D3B" w:rsidRDefault="00BE3719" w:rsidP="00B635B2">
            <w:pPr>
              <w:spacing w:line="480" w:lineRule="auto"/>
              <w:ind w:left="-90"/>
              <w:jc w:val="both"/>
            </w:pPr>
          </w:p>
        </w:tc>
        <w:tc>
          <w:tcPr>
            <w:tcW w:w="630" w:type="dxa"/>
            <w:vMerge/>
            <w:vAlign w:val="center"/>
          </w:tcPr>
          <w:p w:rsidR="00BE3719" w:rsidRPr="009F7D3B" w:rsidRDefault="00BE3719" w:rsidP="00B635B2">
            <w:pPr>
              <w:spacing w:line="480" w:lineRule="auto"/>
              <w:ind w:left="-90"/>
              <w:jc w:val="both"/>
            </w:pPr>
          </w:p>
        </w:tc>
        <w:tc>
          <w:tcPr>
            <w:tcW w:w="720" w:type="dxa"/>
            <w:vMerge/>
            <w:vAlign w:val="center"/>
          </w:tcPr>
          <w:p w:rsidR="00BE3719" w:rsidRPr="009F7D3B" w:rsidRDefault="00BE3719" w:rsidP="00B635B2">
            <w:pPr>
              <w:spacing w:line="480" w:lineRule="auto"/>
              <w:ind w:left="-90"/>
              <w:jc w:val="both"/>
            </w:pPr>
          </w:p>
        </w:tc>
        <w:tc>
          <w:tcPr>
            <w:tcW w:w="815" w:type="dxa"/>
            <w:vMerge/>
            <w:vAlign w:val="center"/>
          </w:tcPr>
          <w:p w:rsidR="00BE3719" w:rsidRPr="009F7D3B" w:rsidRDefault="00BE3719" w:rsidP="00B635B2">
            <w:pPr>
              <w:spacing w:line="480" w:lineRule="auto"/>
              <w:ind w:left="-90"/>
              <w:jc w:val="both"/>
            </w:pPr>
          </w:p>
        </w:tc>
        <w:tc>
          <w:tcPr>
            <w:tcW w:w="1165" w:type="dxa"/>
            <w:vMerge/>
            <w:vAlign w:val="center"/>
          </w:tcPr>
          <w:p w:rsidR="00BE3719" w:rsidRPr="009F7D3B" w:rsidRDefault="00BE3719" w:rsidP="00B635B2">
            <w:pPr>
              <w:spacing w:line="480" w:lineRule="auto"/>
              <w:ind w:left="-90"/>
              <w:jc w:val="both"/>
            </w:pPr>
          </w:p>
        </w:tc>
      </w:tr>
    </w:tbl>
    <w:p w:rsidR="00BE3719" w:rsidRPr="009F7D3B" w:rsidRDefault="00BE3719" w:rsidP="00BE3719">
      <w:pPr>
        <w:spacing w:line="480" w:lineRule="auto"/>
        <w:ind w:left="-90" w:hanging="720"/>
        <w:jc w:val="both"/>
      </w:pPr>
      <w:r w:rsidRPr="009F7D3B">
        <w:tab/>
      </w:r>
    </w:p>
    <w:p w:rsidR="00BE3719" w:rsidRPr="009F7D3B" w:rsidRDefault="00BE3719" w:rsidP="00BE3719">
      <w:pPr>
        <w:spacing w:line="480" w:lineRule="auto"/>
        <w:ind w:left="-90"/>
        <w:jc w:val="both"/>
      </w:pPr>
      <w:r w:rsidRPr="009F7D3B">
        <w:t>L.S = 0.05</w:t>
      </w:r>
      <w:r w:rsidRPr="009F7D3B">
        <w:tab/>
      </w:r>
    </w:p>
    <w:p w:rsidR="00BE3719" w:rsidRPr="009F7D3B" w:rsidRDefault="00BE3719" w:rsidP="00BE3719">
      <w:pPr>
        <w:spacing w:line="480" w:lineRule="auto"/>
        <w:ind w:firstLine="720"/>
        <w:rPr>
          <w:bCs/>
          <w:color w:val="000000"/>
        </w:rPr>
      </w:pPr>
      <w:r w:rsidRPr="009F7D3B">
        <w:t xml:space="preserve">From the analysis of table 3 above, the t-calculated value is 2.54 which t-critical value is 1.98. Since the t-calculated value is greater than the t-calculated value is greater than the t-critical value, the null hypothesis was rejected. This means that there is a significant relationship between </w:t>
      </w:r>
      <w:r w:rsidRPr="009F7D3B">
        <w:rPr>
          <w:bCs/>
          <w:color w:val="000000"/>
        </w:rPr>
        <w:t>male and female teachers’ perceived influence of school population on pupils’ academic performance.</w:t>
      </w:r>
    </w:p>
    <w:p w:rsidR="00BE3719" w:rsidRPr="009F7D3B" w:rsidRDefault="00BE3719" w:rsidP="00BE3719">
      <w:pPr>
        <w:spacing w:line="480" w:lineRule="auto"/>
        <w:rPr>
          <w:bCs/>
          <w:color w:val="000000"/>
        </w:rPr>
      </w:pPr>
    </w:p>
    <w:p w:rsidR="00BE3719" w:rsidRPr="009F7D3B" w:rsidRDefault="00BE3719" w:rsidP="00BE3719">
      <w:pPr>
        <w:spacing w:line="480" w:lineRule="auto"/>
        <w:rPr>
          <w:b/>
          <w:color w:val="000000"/>
        </w:rPr>
      </w:pPr>
    </w:p>
    <w:p w:rsidR="00BE3719" w:rsidRPr="009F7D3B" w:rsidRDefault="00BE3719" w:rsidP="00BE3719">
      <w:pPr>
        <w:spacing w:line="480" w:lineRule="auto"/>
        <w:rPr>
          <w:b/>
          <w:bCs/>
        </w:rPr>
      </w:pPr>
      <w:r w:rsidRPr="009F7D3B">
        <w:rPr>
          <w:b/>
          <w:bCs/>
        </w:rPr>
        <w:t>Discussion and Findings</w:t>
      </w:r>
    </w:p>
    <w:p w:rsidR="00BE3719" w:rsidRPr="009F7D3B" w:rsidRDefault="00BE3719" w:rsidP="00BE3719">
      <w:pPr>
        <w:spacing w:line="480" w:lineRule="auto"/>
        <w:ind w:firstLine="720"/>
        <w:jc w:val="both"/>
      </w:pPr>
      <w:r w:rsidRPr="009F7D3B">
        <w:t>Hypothesis one states that there is no significant difference between male and female teachers perceived influence of school population on monitoring of pupils progress. However, the research findings show that there was significant.</w:t>
      </w:r>
    </w:p>
    <w:p w:rsidR="00BE3719" w:rsidRPr="009F7D3B" w:rsidRDefault="00BE3719" w:rsidP="00BE3719">
      <w:pPr>
        <w:spacing w:line="480" w:lineRule="auto"/>
        <w:jc w:val="both"/>
      </w:pPr>
      <w:r w:rsidRPr="009F7D3B">
        <w:tab/>
        <w:t xml:space="preserve">Hypothesis two states that there is no significant difference between male and female teachers perceived influence of school population on the use of educational facilities. However, the research findings result show that there was no significant difference between school population and the use of educational facilities.                  </w:t>
      </w:r>
      <w:proofErr w:type="spellStart"/>
      <w:r w:rsidRPr="009F7D3B">
        <w:t>Oguntayo</w:t>
      </w:r>
      <w:proofErr w:type="spellEnd"/>
      <w:r w:rsidRPr="009F7D3B">
        <w:t xml:space="preserve">, (2013) observes that non-usage of educational facilities such as library, </w:t>
      </w:r>
      <w:proofErr w:type="spellStart"/>
      <w:r w:rsidRPr="009F7D3B">
        <w:t>inspite</w:t>
      </w:r>
      <w:proofErr w:type="spellEnd"/>
      <w:r w:rsidRPr="009F7D3B">
        <w:t xml:space="preserve"> of its inadequacy is in consonance with the results.</w:t>
      </w:r>
    </w:p>
    <w:p w:rsidR="00BE3719" w:rsidRPr="009F7D3B" w:rsidRDefault="00BE3719" w:rsidP="00BE3719">
      <w:pPr>
        <w:spacing w:line="480" w:lineRule="auto"/>
        <w:jc w:val="both"/>
      </w:pPr>
      <w:r w:rsidRPr="009F7D3B">
        <w:tab/>
        <w:t>Hypothesis three states that there is no significant difference between male and female teachers perceived influence of school population on pupils academic performance. However, the research findings result show that there was no significant difference between school population and pupils performance.</w:t>
      </w:r>
    </w:p>
    <w:p w:rsidR="00BE3719" w:rsidRPr="009F7D3B" w:rsidRDefault="00BE3719" w:rsidP="00BE3719">
      <w:pPr>
        <w:spacing w:before="240" w:line="480" w:lineRule="auto"/>
        <w:jc w:val="both"/>
        <w:rPr>
          <w:b/>
          <w:bCs/>
        </w:rPr>
      </w:pPr>
      <w:r w:rsidRPr="009F7D3B">
        <w:br w:type="page"/>
      </w:r>
    </w:p>
    <w:p w:rsidR="00BE3719" w:rsidRPr="009F7D3B" w:rsidRDefault="00BE3719" w:rsidP="00BE3719">
      <w:pPr>
        <w:spacing w:line="480" w:lineRule="auto"/>
        <w:jc w:val="center"/>
      </w:pPr>
    </w:p>
    <w:p w:rsidR="00BE3719" w:rsidRPr="009F7D3B" w:rsidRDefault="00BE3719" w:rsidP="00BE3719">
      <w:pPr>
        <w:spacing w:line="480" w:lineRule="auto"/>
        <w:jc w:val="both"/>
      </w:pPr>
    </w:p>
    <w:p w:rsidR="00BE3719" w:rsidRPr="009F7D3B" w:rsidRDefault="00BE3719" w:rsidP="00BE3719">
      <w:pPr>
        <w:spacing w:line="480" w:lineRule="auto"/>
        <w:jc w:val="center"/>
        <w:rPr>
          <w:b/>
        </w:rPr>
      </w:pPr>
      <w:r w:rsidRPr="009F7D3B">
        <w:br w:type="page"/>
      </w:r>
      <w:r w:rsidRPr="009F7D3B">
        <w:rPr>
          <w:b/>
        </w:rPr>
        <w:lastRenderedPageBreak/>
        <w:t>CHAPTER FIVE</w:t>
      </w:r>
    </w:p>
    <w:p w:rsidR="00BE3719" w:rsidRPr="009F7D3B" w:rsidRDefault="00BE3719" w:rsidP="00BE3719">
      <w:pPr>
        <w:spacing w:line="480" w:lineRule="auto"/>
        <w:jc w:val="center"/>
        <w:rPr>
          <w:b/>
        </w:rPr>
      </w:pPr>
      <w:r w:rsidRPr="009F7D3B">
        <w:rPr>
          <w:b/>
        </w:rPr>
        <w:t>SUMMARY, CONCLUSION AND RECOMMENDATIONS</w:t>
      </w:r>
    </w:p>
    <w:p w:rsidR="00BE3719" w:rsidRPr="009F7D3B" w:rsidRDefault="00BE3719" w:rsidP="00BE3719">
      <w:pPr>
        <w:spacing w:line="480" w:lineRule="auto"/>
        <w:ind w:firstLine="720"/>
        <w:jc w:val="both"/>
      </w:pPr>
      <w:r w:rsidRPr="009F7D3B">
        <w:t xml:space="preserve">This chapter presents the summary of the project, draws conclusion and gives recommendations based on the obtained results </w:t>
      </w:r>
    </w:p>
    <w:p w:rsidR="00BE3719" w:rsidRPr="009F7D3B" w:rsidRDefault="00BE3719" w:rsidP="00BE3719">
      <w:pPr>
        <w:spacing w:line="480" w:lineRule="auto"/>
      </w:pPr>
      <w:r w:rsidRPr="009F7D3B">
        <w:rPr>
          <w:b/>
        </w:rPr>
        <w:t>Summary</w:t>
      </w:r>
    </w:p>
    <w:p w:rsidR="00BE3719" w:rsidRPr="009F7D3B" w:rsidRDefault="00BE3719" w:rsidP="00BE3719">
      <w:pPr>
        <w:spacing w:line="480" w:lineRule="auto"/>
        <w:ind w:firstLine="720"/>
        <w:jc w:val="both"/>
      </w:pPr>
      <w:r w:rsidRPr="009F7D3B">
        <w:t xml:space="preserve">The study explained the effect of school population on academic performance of pupils in publics school in Ilorin West LGA Kwara State. The increase in people awareness as regards the desirability of educations and inherent potentates in school as the most formidable and paramount agent in quality education account for the proliferation of schools at all level of educational Nigerian educational system. The pupil’s population in primary school has also increased enormously across the county. </w:t>
      </w:r>
      <w:proofErr w:type="spellStart"/>
      <w:r w:rsidRPr="009F7D3B">
        <w:t>Inspite</w:t>
      </w:r>
      <w:proofErr w:type="spellEnd"/>
      <w:r w:rsidRPr="009F7D3B">
        <w:t xml:space="preserve"> of the number of primary schools across the state, the influx of people in to the urban centers in search of economic adventures, kept on increasing at both primary and secondary schools. </w:t>
      </w:r>
    </w:p>
    <w:p w:rsidR="00BE3719" w:rsidRPr="009F7D3B" w:rsidRDefault="00BE3719" w:rsidP="00BE3719">
      <w:pPr>
        <w:spacing w:line="480" w:lineRule="auto"/>
        <w:ind w:firstLine="720"/>
        <w:jc w:val="both"/>
      </w:pPr>
      <w:r w:rsidRPr="009F7D3B">
        <w:t>However, the concentration? Of primary schools in urban LGA does not MINIMISE Population explosion in the schools.</w:t>
      </w:r>
    </w:p>
    <w:p w:rsidR="00BE3719" w:rsidRPr="009F7D3B" w:rsidRDefault="00BE3719" w:rsidP="00BE3719">
      <w:pPr>
        <w:spacing w:line="480" w:lineRule="auto"/>
        <w:ind w:firstLine="720"/>
        <w:jc w:val="both"/>
      </w:pPr>
      <w:r w:rsidRPr="009F7D3B">
        <w:t>The study reviewed related literature on sub-topics such as population growth trend, and consequences of the population and appraised of the reviewed literature.</w:t>
      </w:r>
    </w:p>
    <w:p w:rsidR="00BE3719" w:rsidRPr="009F7D3B" w:rsidRDefault="00BE3719" w:rsidP="00BE3719">
      <w:pPr>
        <w:spacing w:line="480" w:lineRule="auto"/>
        <w:ind w:firstLine="720"/>
        <w:jc w:val="both"/>
      </w:pPr>
      <w:r w:rsidRPr="009F7D3B">
        <w:lastRenderedPageBreak/>
        <w:t xml:space="preserve">Descriptive survey was adopted for the study and sample and on sampling technique was used to select five (5) primary schools in Ilorin West Local Government, Kwara State. </w:t>
      </w:r>
    </w:p>
    <w:p w:rsidR="00BE3719" w:rsidRPr="009F7D3B" w:rsidRDefault="00BE3719" w:rsidP="00BE3719">
      <w:pPr>
        <w:spacing w:line="480" w:lineRule="auto"/>
        <w:ind w:firstLine="720"/>
        <w:jc w:val="both"/>
      </w:pPr>
      <w:r w:rsidRPr="009F7D3B">
        <w:t xml:space="preserve">Also purposive sampling technique was considered appropriate to select twenty teachers from the five primary school, questionnaire was the main research instrument for the study and it was validated by project supervisions and test experts. </w:t>
      </w:r>
    </w:p>
    <w:p w:rsidR="00BE3719" w:rsidRPr="009F7D3B" w:rsidRDefault="00BE3719" w:rsidP="00BE3719">
      <w:pPr>
        <w:spacing w:line="480" w:lineRule="auto"/>
        <w:ind w:firstLine="720"/>
        <w:jc w:val="both"/>
      </w:pPr>
      <w:r w:rsidRPr="009F7D3B">
        <w:t xml:space="preserve">The questionnaires were administered personally by the research and t-test statistical analysis was used to test all the hypotheses. </w:t>
      </w:r>
    </w:p>
    <w:p w:rsidR="00BE3719" w:rsidRPr="009F7D3B" w:rsidRDefault="00BE3719" w:rsidP="00BE3719">
      <w:pPr>
        <w:pStyle w:val="ListParagraph"/>
        <w:numPr>
          <w:ilvl w:val="0"/>
          <w:numId w:val="6"/>
        </w:numPr>
        <w:spacing w:after="0" w:line="480" w:lineRule="auto"/>
        <w:jc w:val="both"/>
        <w:rPr>
          <w:rFonts w:ascii="Times New Roman" w:hAnsi="Times New Roman"/>
          <w:sz w:val="24"/>
          <w:szCs w:val="24"/>
        </w:rPr>
      </w:pPr>
      <w:r w:rsidRPr="009F7D3B">
        <w:rPr>
          <w:rFonts w:ascii="Times New Roman" w:hAnsi="Times New Roman"/>
          <w:sz w:val="24"/>
          <w:szCs w:val="24"/>
        </w:rPr>
        <w:t>There was no significant difference between male and female teachers’ perceived influence school population on monitoring pupils progress.</w:t>
      </w:r>
    </w:p>
    <w:p w:rsidR="00BE3719" w:rsidRPr="009F7D3B" w:rsidRDefault="00BE3719" w:rsidP="00BE3719">
      <w:pPr>
        <w:pStyle w:val="ListParagraph"/>
        <w:numPr>
          <w:ilvl w:val="0"/>
          <w:numId w:val="6"/>
        </w:numPr>
        <w:spacing w:after="0" w:line="480" w:lineRule="auto"/>
        <w:jc w:val="both"/>
        <w:rPr>
          <w:rFonts w:ascii="Times New Roman" w:hAnsi="Times New Roman"/>
          <w:sz w:val="24"/>
          <w:szCs w:val="24"/>
        </w:rPr>
      </w:pPr>
      <w:r w:rsidRPr="009F7D3B">
        <w:rPr>
          <w:rFonts w:ascii="Times New Roman" w:hAnsi="Times New Roman"/>
          <w:sz w:val="24"/>
          <w:szCs w:val="24"/>
        </w:rPr>
        <w:t>There is no significant relationship between male and female teachers’ perceived influence of school population on use of educational facilities.</w:t>
      </w:r>
    </w:p>
    <w:p w:rsidR="00BE3719" w:rsidRPr="009F7D3B" w:rsidRDefault="00BE3719" w:rsidP="00BE3719">
      <w:pPr>
        <w:pStyle w:val="ListParagraph"/>
        <w:numPr>
          <w:ilvl w:val="0"/>
          <w:numId w:val="6"/>
        </w:numPr>
        <w:spacing w:after="0" w:line="480" w:lineRule="auto"/>
        <w:jc w:val="both"/>
        <w:rPr>
          <w:rFonts w:ascii="Times New Roman" w:hAnsi="Times New Roman"/>
          <w:b/>
          <w:sz w:val="24"/>
          <w:szCs w:val="24"/>
        </w:rPr>
      </w:pPr>
      <w:r w:rsidRPr="009F7D3B">
        <w:rPr>
          <w:rFonts w:ascii="Times New Roman" w:hAnsi="Times New Roman"/>
          <w:sz w:val="24"/>
          <w:szCs w:val="24"/>
        </w:rPr>
        <w:t xml:space="preserve">There is no significant relationship between male and female teachers’ perceived influence of </w:t>
      </w:r>
      <w:r w:rsidRPr="009F7D3B">
        <w:rPr>
          <w:rFonts w:ascii="Times New Roman" w:hAnsi="Times New Roman"/>
          <w:bCs/>
          <w:color w:val="000000"/>
          <w:sz w:val="24"/>
          <w:szCs w:val="24"/>
        </w:rPr>
        <w:t>school population on use of educational facilities.</w:t>
      </w:r>
    </w:p>
    <w:p w:rsidR="00BE3719" w:rsidRPr="009F7D3B" w:rsidRDefault="00BE3719" w:rsidP="00BE3719">
      <w:pPr>
        <w:spacing w:line="480" w:lineRule="auto"/>
        <w:ind w:left="720"/>
        <w:jc w:val="both"/>
        <w:rPr>
          <w:b/>
        </w:rPr>
      </w:pPr>
      <w:r w:rsidRPr="009F7D3B">
        <w:rPr>
          <w:b/>
        </w:rPr>
        <w:t>Conclusion</w:t>
      </w:r>
    </w:p>
    <w:p w:rsidR="00BE3719" w:rsidRPr="009F7D3B" w:rsidRDefault="00BE3719" w:rsidP="00BE3719">
      <w:pPr>
        <w:spacing w:line="480" w:lineRule="auto"/>
        <w:ind w:firstLine="720"/>
        <w:jc w:val="both"/>
      </w:pPr>
      <w:r w:rsidRPr="009F7D3B">
        <w:t xml:space="preserve">Based on the above research findings the following conclusion were drawn </w:t>
      </w:r>
    </w:p>
    <w:p w:rsidR="00BE3719" w:rsidRPr="009F7D3B" w:rsidRDefault="00BE3719" w:rsidP="00BE3719">
      <w:pPr>
        <w:spacing w:line="480" w:lineRule="auto"/>
        <w:ind w:firstLine="720"/>
        <w:jc w:val="both"/>
      </w:pPr>
      <w:r w:rsidRPr="009F7D3B">
        <w:t>Effect of school population is a factor in academic achievement of pupils. The increasing population of primary school pupils has significant impact on the academic progress in the school.</w:t>
      </w:r>
    </w:p>
    <w:p w:rsidR="00BE3719" w:rsidRPr="009F7D3B" w:rsidRDefault="00BE3719" w:rsidP="00BE3719">
      <w:pPr>
        <w:spacing w:line="480" w:lineRule="auto"/>
        <w:ind w:firstLine="720"/>
        <w:jc w:val="both"/>
      </w:pPr>
      <w:r w:rsidRPr="009F7D3B">
        <w:lastRenderedPageBreak/>
        <w:t>Monitoring pupils progress in a population school is significant in the determination of the school academic tone. School population influences greatly the teacher’s competences in monitoring pupils’ progress.</w:t>
      </w:r>
    </w:p>
    <w:p w:rsidR="00BE3719" w:rsidRPr="009F7D3B" w:rsidRDefault="00BE3719" w:rsidP="00BE3719">
      <w:pPr>
        <w:spacing w:line="480" w:lineRule="auto"/>
        <w:jc w:val="both"/>
        <w:rPr>
          <w:b/>
        </w:rPr>
      </w:pPr>
      <w:r w:rsidRPr="009F7D3B">
        <w:rPr>
          <w:b/>
        </w:rPr>
        <w:t>Recommendations</w:t>
      </w:r>
    </w:p>
    <w:p w:rsidR="00BE3719" w:rsidRPr="009F7D3B" w:rsidRDefault="00BE3719" w:rsidP="00BE3719">
      <w:pPr>
        <w:spacing w:line="480" w:lineRule="auto"/>
        <w:ind w:firstLine="720"/>
        <w:jc w:val="both"/>
      </w:pPr>
      <w:r w:rsidRPr="009F7D3B">
        <w:t xml:space="preserve">In the high of the obtained results the following recommendations should be strictly adhere to. </w:t>
      </w:r>
    </w:p>
    <w:p w:rsidR="00BE3719" w:rsidRPr="009F7D3B" w:rsidRDefault="00BE3719" w:rsidP="00BE3719">
      <w:pPr>
        <w:pStyle w:val="ListParagraph"/>
        <w:numPr>
          <w:ilvl w:val="0"/>
          <w:numId w:val="7"/>
        </w:numPr>
        <w:spacing w:after="0" w:line="480" w:lineRule="auto"/>
        <w:jc w:val="both"/>
        <w:rPr>
          <w:rFonts w:ascii="Times New Roman" w:hAnsi="Times New Roman"/>
          <w:sz w:val="24"/>
          <w:szCs w:val="24"/>
        </w:rPr>
      </w:pPr>
      <w:r w:rsidRPr="009F7D3B">
        <w:rPr>
          <w:rFonts w:ascii="Times New Roman" w:hAnsi="Times New Roman"/>
          <w:sz w:val="24"/>
          <w:szCs w:val="24"/>
        </w:rPr>
        <w:t xml:space="preserve">The government should as a matter of urgency build more class rooms to accommodate the growing member of pupils </w:t>
      </w:r>
    </w:p>
    <w:p w:rsidR="00BE3719" w:rsidRPr="009F7D3B" w:rsidRDefault="00BE3719" w:rsidP="00BE3719">
      <w:pPr>
        <w:pStyle w:val="ListParagraph"/>
        <w:numPr>
          <w:ilvl w:val="0"/>
          <w:numId w:val="7"/>
        </w:numPr>
        <w:spacing w:after="0" w:line="480" w:lineRule="auto"/>
        <w:jc w:val="both"/>
        <w:rPr>
          <w:rFonts w:ascii="Times New Roman" w:hAnsi="Times New Roman"/>
          <w:sz w:val="24"/>
          <w:szCs w:val="24"/>
        </w:rPr>
      </w:pPr>
      <w:r w:rsidRPr="009F7D3B">
        <w:rPr>
          <w:rFonts w:ascii="Times New Roman" w:hAnsi="Times New Roman"/>
          <w:sz w:val="24"/>
          <w:szCs w:val="24"/>
        </w:rPr>
        <w:t>Efforts should be made to established more schools in all order areas in order to reduce population exploring</w:t>
      </w:r>
    </w:p>
    <w:p w:rsidR="00BE3719" w:rsidRPr="009F7D3B" w:rsidRDefault="00BE3719" w:rsidP="00BE3719">
      <w:pPr>
        <w:pStyle w:val="ListParagraph"/>
        <w:numPr>
          <w:ilvl w:val="0"/>
          <w:numId w:val="7"/>
        </w:numPr>
        <w:spacing w:after="0" w:line="480" w:lineRule="auto"/>
        <w:jc w:val="both"/>
        <w:rPr>
          <w:rFonts w:ascii="Times New Roman" w:hAnsi="Times New Roman"/>
          <w:sz w:val="24"/>
          <w:szCs w:val="24"/>
        </w:rPr>
      </w:pPr>
      <w:r w:rsidRPr="009F7D3B">
        <w:rPr>
          <w:rFonts w:ascii="Times New Roman" w:hAnsi="Times New Roman"/>
          <w:sz w:val="24"/>
          <w:szCs w:val="24"/>
        </w:rPr>
        <w:t>Parents should assist the school authority in the construction of additional classrooms construction which will go a long way to ease the population explosion.</w:t>
      </w:r>
    </w:p>
    <w:p w:rsidR="00BE3719" w:rsidRPr="009F7D3B" w:rsidRDefault="00BE3719" w:rsidP="00BE3719">
      <w:pPr>
        <w:pStyle w:val="ListParagraph"/>
        <w:numPr>
          <w:ilvl w:val="0"/>
          <w:numId w:val="7"/>
        </w:numPr>
        <w:spacing w:after="0" w:line="480" w:lineRule="auto"/>
        <w:jc w:val="both"/>
        <w:rPr>
          <w:rFonts w:ascii="Times New Roman" w:hAnsi="Times New Roman"/>
          <w:sz w:val="24"/>
          <w:szCs w:val="24"/>
        </w:rPr>
      </w:pPr>
      <w:r w:rsidRPr="009F7D3B">
        <w:rPr>
          <w:rFonts w:ascii="Times New Roman" w:hAnsi="Times New Roman"/>
          <w:sz w:val="24"/>
          <w:szCs w:val="24"/>
        </w:rPr>
        <w:t>Also shifting system should be adopted to unitize the consequences of population explosion.</w:t>
      </w:r>
    </w:p>
    <w:p w:rsidR="00BE3719" w:rsidRPr="009F7D3B" w:rsidRDefault="00BE3719" w:rsidP="00BE3719">
      <w:pPr>
        <w:pStyle w:val="ListParagraph"/>
        <w:numPr>
          <w:ilvl w:val="0"/>
          <w:numId w:val="7"/>
        </w:numPr>
        <w:spacing w:after="0" w:line="480" w:lineRule="auto"/>
        <w:jc w:val="both"/>
        <w:rPr>
          <w:rFonts w:ascii="Times New Roman" w:hAnsi="Times New Roman"/>
          <w:sz w:val="24"/>
          <w:szCs w:val="24"/>
        </w:rPr>
      </w:pPr>
      <w:r w:rsidRPr="009F7D3B">
        <w:rPr>
          <w:rFonts w:ascii="Times New Roman" w:hAnsi="Times New Roman"/>
          <w:sz w:val="24"/>
          <w:szCs w:val="24"/>
        </w:rPr>
        <w:t>The Headmaster/Headmistress should adhere stretchy to the admission poleis which stipulate that particular number of students be admitted in to a class. Strict adherence to this policy would reduce congestions usually associated with urban schools.</w:t>
      </w:r>
    </w:p>
    <w:p w:rsidR="00BE3719" w:rsidRPr="009F7D3B" w:rsidRDefault="00BE3719" w:rsidP="00BE3719">
      <w:pPr>
        <w:spacing w:line="480" w:lineRule="auto"/>
        <w:jc w:val="center"/>
        <w:rPr>
          <w:b/>
        </w:rPr>
      </w:pPr>
    </w:p>
    <w:p w:rsidR="00BE3719" w:rsidRPr="009F7D3B" w:rsidRDefault="00BE3719" w:rsidP="00BE3719">
      <w:pPr>
        <w:spacing w:line="480" w:lineRule="auto"/>
        <w:jc w:val="center"/>
        <w:rPr>
          <w:b/>
        </w:rPr>
      </w:pPr>
      <w:r w:rsidRPr="009F7D3B">
        <w:rPr>
          <w:b/>
        </w:rPr>
        <w:lastRenderedPageBreak/>
        <w:t xml:space="preserve">REFERENCES </w:t>
      </w:r>
    </w:p>
    <w:p w:rsidR="00BE3719" w:rsidRPr="009F7D3B" w:rsidRDefault="00BE3719" w:rsidP="00BE3719">
      <w:pPr>
        <w:spacing w:line="480" w:lineRule="auto"/>
        <w:ind w:left="720" w:hanging="720"/>
        <w:jc w:val="both"/>
      </w:pPr>
      <w:proofErr w:type="spellStart"/>
      <w:r w:rsidRPr="009F7D3B">
        <w:t>Adaralegbe</w:t>
      </w:r>
      <w:proofErr w:type="spellEnd"/>
      <w:r w:rsidRPr="009F7D3B">
        <w:t xml:space="preserve">, S. F. (1997). </w:t>
      </w:r>
      <w:r w:rsidRPr="009F7D3B">
        <w:rPr>
          <w:i/>
        </w:rPr>
        <w:t xml:space="preserve">Statistics for University Undergraduates. </w:t>
      </w:r>
      <w:r w:rsidRPr="009F7D3B">
        <w:t>Ibadan: Intec Printer Ltd.</w:t>
      </w:r>
    </w:p>
    <w:p w:rsidR="00BE3719" w:rsidRPr="009F7D3B" w:rsidRDefault="00BE3719" w:rsidP="00BE3719">
      <w:pPr>
        <w:spacing w:line="480" w:lineRule="auto"/>
        <w:ind w:left="720" w:hanging="720"/>
        <w:jc w:val="both"/>
      </w:pPr>
    </w:p>
    <w:p w:rsidR="00BE3719" w:rsidRPr="009F7D3B" w:rsidRDefault="00BE3719" w:rsidP="00BE3719">
      <w:pPr>
        <w:spacing w:line="480" w:lineRule="auto"/>
        <w:ind w:left="720" w:hanging="720"/>
        <w:jc w:val="both"/>
      </w:pPr>
      <w:r w:rsidRPr="009F7D3B">
        <w:t xml:space="preserve">Adesina, S. A. (1994). Universal Primary Education </w:t>
      </w:r>
      <w:proofErr w:type="spellStart"/>
      <w:r w:rsidRPr="009F7D3B">
        <w:t>Programme</w:t>
      </w:r>
      <w:proofErr w:type="spellEnd"/>
      <w:r w:rsidRPr="009F7D3B">
        <w:t xml:space="preserve">. </w:t>
      </w:r>
      <w:r w:rsidRPr="009F7D3B">
        <w:rPr>
          <w:i/>
        </w:rPr>
        <w:t xml:space="preserve">A Review Journal of Curriculum Studies, </w:t>
      </w:r>
      <w:r w:rsidRPr="009F7D3B">
        <w:t>10(1), 72 – 76.</w:t>
      </w:r>
    </w:p>
    <w:p w:rsidR="00BE3719" w:rsidRPr="009F7D3B" w:rsidRDefault="00BE3719" w:rsidP="00BE3719">
      <w:pPr>
        <w:spacing w:line="480" w:lineRule="auto"/>
        <w:ind w:left="720" w:hanging="720"/>
        <w:jc w:val="both"/>
      </w:pPr>
    </w:p>
    <w:p w:rsidR="00BE3719" w:rsidRPr="009F7D3B" w:rsidRDefault="00BE3719" w:rsidP="00BE3719">
      <w:pPr>
        <w:spacing w:line="480" w:lineRule="auto"/>
        <w:ind w:left="720" w:hanging="720"/>
        <w:jc w:val="both"/>
      </w:pPr>
      <w:proofErr w:type="spellStart"/>
      <w:r w:rsidRPr="009F7D3B">
        <w:t>Adewoyi</w:t>
      </w:r>
      <w:proofErr w:type="spellEnd"/>
      <w:r w:rsidRPr="009F7D3B">
        <w:t xml:space="preserve">, E. F. (1988). </w:t>
      </w:r>
      <w:r w:rsidRPr="009F7D3B">
        <w:rPr>
          <w:i/>
        </w:rPr>
        <w:t xml:space="preserve">Science Education in Nigeria Schools. </w:t>
      </w:r>
      <w:r w:rsidRPr="009F7D3B">
        <w:t xml:space="preserve">Ibadan: </w:t>
      </w:r>
      <w:proofErr w:type="spellStart"/>
      <w:r w:rsidRPr="009F7D3B">
        <w:t>Odumatt</w:t>
      </w:r>
      <w:proofErr w:type="spellEnd"/>
      <w:r w:rsidRPr="009F7D3B">
        <w:t xml:space="preserve"> Publishers.</w:t>
      </w:r>
    </w:p>
    <w:p w:rsidR="00BE3719" w:rsidRPr="009F7D3B" w:rsidRDefault="00BE3719" w:rsidP="00BE3719">
      <w:pPr>
        <w:spacing w:line="480" w:lineRule="auto"/>
        <w:ind w:left="720" w:hanging="720"/>
        <w:jc w:val="both"/>
      </w:pPr>
    </w:p>
    <w:p w:rsidR="00BE3719" w:rsidRPr="009F7D3B" w:rsidRDefault="00BE3719" w:rsidP="00BE3719">
      <w:pPr>
        <w:spacing w:line="480" w:lineRule="auto"/>
        <w:ind w:left="720" w:hanging="720"/>
        <w:jc w:val="both"/>
        <w:rPr>
          <w:i/>
        </w:rPr>
      </w:pPr>
      <w:r w:rsidRPr="009F7D3B">
        <w:t xml:space="preserve">Adeyinka, S. O. (1994). </w:t>
      </w:r>
      <w:r w:rsidRPr="009F7D3B">
        <w:rPr>
          <w:i/>
        </w:rPr>
        <w:t>Influence of school Population on Students’ Academic Achievement. The Psychologist 11 (2), 17 – 23.</w:t>
      </w:r>
    </w:p>
    <w:p w:rsidR="00BE3719" w:rsidRPr="009F7D3B" w:rsidRDefault="00BE3719" w:rsidP="00BE3719">
      <w:pPr>
        <w:spacing w:line="480" w:lineRule="auto"/>
        <w:ind w:left="720" w:hanging="720"/>
        <w:jc w:val="both"/>
        <w:rPr>
          <w:i/>
        </w:rPr>
      </w:pPr>
    </w:p>
    <w:p w:rsidR="00BE3719" w:rsidRPr="009F7D3B" w:rsidRDefault="00BE3719" w:rsidP="00BE3719">
      <w:pPr>
        <w:spacing w:line="480" w:lineRule="auto"/>
        <w:ind w:left="720" w:hanging="720"/>
        <w:jc w:val="both"/>
      </w:pPr>
      <w:proofErr w:type="spellStart"/>
      <w:r w:rsidRPr="009F7D3B">
        <w:t>Awolola</w:t>
      </w:r>
      <w:proofErr w:type="spellEnd"/>
      <w:r w:rsidRPr="009F7D3B">
        <w:t xml:space="preserve">, J. B. (2001). “Research Methodology”. In Adegboye, A. O. (Ed). </w:t>
      </w:r>
      <w:r w:rsidRPr="009F7D3B">
        <w:rPr>
          <w:i/>
        </w:rPr>
        <w:t xml:space="preserve">Research Project Report (A Practical Guide). </w:t>
      </w:r>
      <w:r w:rsidRPr="009F7D3B">
        <w:t>Ilorin: Kola Success Printers.</w:t>
      </w:r>
    </w:p>
    <w:p w:rsidR="00BE3719" w:rsidRPr="009F7D3B" w:rsidRDefault="00BE3719" w:rsidP="00BE3719">
      <w:pPr>
        <w:spacing w:line="480" w:lineRule="auto"/>
        <w:ind w:left="720" w:hanging="720"/>
        <w:jc w:val="both"/>
      </w:pPr>
      <w:r w:rsidRPr="009F7D3B">
        <w:t xml:space="preserve">Babarinde, E. O. (2001). </w:t>
      </w:r>
      <w:r w:rsidRPr="009F7D3B">
        <w:rPr>
          <w:i/>
        </w:rPr>
        <w:t xml:space="preserve">Social Science Research. </w:t>
      </w:r>
      <w:r w:rsidRPr="009F7D3B">
        <w:t>Lagos: Heyman Publishers.</w:t>
      </w:r>
    </w:p>
    <w:p w:rsidR="00BE3719" w:rsidRPr="009F7D3B" w:rsidRDefault="00BE3719" w:rsidP="00BE3719">
      <w:pPr>
        <w:spacing w:line="480" w:lineRule="auto"/>
        <w:ind w:left="720" w:hanging="720"/>
        <w:jc w:val="both"/>
      </w:pPr>
    </w:p>
    <w:p w:rsidR="00BE3719" w:rsidRPr="009F7D3B" w:rsidRDefault="00BE3719" w:rsidP="00BE3719">
      <w:pPr>
        <w:spacing w:line="480" w:lineRule="auto"/>
        <w:ind w:left="720" w:hanging="720"/>
        <w:jc w:val="both"/>
      </w:pPr>
      <w:r w:rsidRPr="009F7D3B">
        <w:t xml:space="preserve">Balogun, K. M. (2001). Secondary Education in Nigeria; </w:t>
      </w:r>
      <w:r w:rsidRPr="009F7D3B">
        <w:rPr>
          <w:i/>
        </w:rPr>
        <w:t xml:space="preserve">A Review Journal of Teacher Education, </w:t>
      </w:r>
      <w:r w:rsidRPr="009F7D3B">
        <w:t>7(4), 101 – 104.</w:t>
      </w:r>
    </w:p>
    <w:p w:rsidR="00BE3719" w:rsidRPr="009F7D3B" w:rsidRDefault="00BE3719" w:rsidP="00BE3719">
      <w:pPr>
        <w:spacing w:line="480" w:lineRule="auto"/>
        <w:ind w:left="720" w:hanging="720"/>
        <w:jc w:val="both"/>
      </w:pPr>
    </w:p>
    <w:p w:rsidR="00BE3719" w:rsidRPr="009F7D3B" w:rsidRDefault="00BE3719" w:rsidP="00BE3719">
      <w:pPr>
        <w:spacing w:line="480" w:lineRule="auto"/>
        <w:ind w:left="720" w:hanging="720"/>
        <w:jc w:val="both"/>
      </w:pPr>
      <w:r w:rsidRPr="009F7D3B">
        <w:lastRenderedPageBreak/>
        <w:t xml:space="preserve">Daramola, S. O. (1998). </w:t>
      </w:r>
      <w:r w:rsidRPr="009F7D3B">
        <w:rPr>
          <w:i/>
        </w:rPr>
        <w:t xml:space="preserve">Statistics Approach. </w:t>
      </w:r>
      <w:r w:rsidRPr="009F7D3B">
        <w:t>Lagos: Kunle Printer.</w:t>
      </w:r>
    </w:p>
    <w:p w:rsidR="00BE3719" w:rsidRPr="009F7D3B" w:rsidRDefault="00BE3719" w:rsidP="00BE3719">
      <w:pPr>
        <w:spacing w:line="480" w:lineRule="auto"/>
        <w:ind w:left="720" w:hanging="720"/>
        <w:jc w:val="both"/>
      </w:pPr>
    </w:p>
    <w:p w:rsidR="00BE3719" w:rsidRPr="009F7D3B" w:rsidRDefault="00BE3719" w:rsidP="00BE3719">
      <w:pPr>
        <w:spacing w:line="480" w:lineRule="auto"/>
        <w:ind w:left="720" w:hanging="720"/>
        <w:jc w:val="both"/>
        <w:rPr>
          <w:i/>
        </w:rPr>
      </w:pPr>
      <w:proofErr w:type="spellStart"/>
      <w:r w:rsidRPr="009F7D3B">
        <w:t>Fafunwa</w:t>
      </w:r>
      <w:proofErr w:type="spellEnd"/>
      <w:r w:rsidRPr="009F7D3B">
        <w:t xml:space="preserve">, B. (1997). Missionary Education in Nigeria. </w:t>
      </w:r>
      <w:r w:rsidRPr="009F7D3B">
        <w:rPr>
          <w:i/>
        </w:rPr>
        <w:t>A review Sociologists, 7(1), 77 – 80.</w:t>
      </w:r>
    </w:p>
    <w:p w:rsidR="00BE3719" w:rsidRPr="009F7D3B" w:rsidRDefault="00BE3719" w:rsidP="00BE3719">
      <w:pPr>
        <w:spacing w:line="480" w:lineRule="auto"/>
        <w:ind w:left="720" w:hanging="720"/>
        <w:jc w:val="both"/>
        <w:rPr>
          <w:i/>
        </w:rPr>
      </w:pPr>
    </w:p>
    <w:p w:rsidR="00BE3719" w:rsidRPr="009F7D3B" w:rsidRDefault="00BE3719" w:rsidP="00BE3719">
      <w:pPr>
        <w:spacing w:line="480" w:lineRule="auto"/>
        <w:ind w:left="720" w:hanging="720"/>
        <w:jc w:val="both"/>
      </w:pPr>
      <w:r w:rsidRPr="009F7D3B">
        <w:t xml:space="preserve">Idowu, A. A. (1991). </w:t>
      </w:r>
      <w:r w:rsidRPr="009F7D3B">
        <w:rPr>
          <w:i/>
        </w:rPr>
        <w:t xml:space="preserve">Science and Educational Development in Nigeria. </w:t>
      </w:r>
      <w:r w:rsidRPr="009F7D3B">
        <w:t>Lagos: Lawson Publications Ltd.</w:t>
      </w:r>
    </w:p>
    <w:p w:rsidR="00BE3719" w:rsidRPr="009F7D3B" w:rsidRDefault="00BE3719" w:rsidP="00BE3719">
      <w:pPr>
        <w:spacing w:line="480" w:lineRule="auto"/>
        <w:ind w:left="720" w:hanging="720"/>
        <w:jc w:val="both"/>
      </w:pPr>
    </w:p>
    <w:p w:rsidR="00BE3719" w:rsidRPr="009F7D3B" w:rsidRDefault="00BE3719" w:rsidP="00BE3719">
      <w:pPr>
        <w:spacing w:line="480" w:lineRule="auto"/>
        <w:ind w:left="720" w:hanging="720"/>
        <w:jc w:val="both"/>
        <w:rPr>
          <w:i/>
        </w:rPr>
      </w:pPr>
      <w:r w:rsidRPr="009F7D3B">
        <w:t>Ishola, C. E. (1994). Effects of Population Explosion on Secondary School Students Achievement</w:t>
      </w:r>
      <w:r w:rsidRPr="009F7D3B">
        <w:rPr>
          <w:i/>
        </w:rPr>
        <w:t>. The Adolescence, 11(1), 201 – 205.</w:t>
      </w:r>
    </w:p>
    <w:p w:rsidR="00BE3719" w:rsidRPr="009F7D3B" w:rsidRDefault="00BE3719" w:rsidP="00BE3719">
      <w:pPr>
        <w:spacing w:line="480" w:lineRule="auto"/>
        <w:ind w:left="720" w:hanging="720"/>
        <w:jc w:val="both"/>
        <w:rPr>
          <w:iCs/>
        </w:rPr>
      </w:pPr>
      <w:r w:rsidRPr="009F7D3B">
        <w:rPr>
          <w:iCs/>
        </w:rPr>
        <w:t xml:space="preserve">NTI (1990). Nigeria Education and School population </w:t>
      </w:r>
      <w:proofErr w:type="spellStart"/>
      <w:r w:rsidRPr="009F7D3B">
        <w:rPr>
          <w:iCs/>
        </w:rPr>
        <w:t>kaduna</w:t>
      </w:r>
      <w:proofErr w:type="spellEnd"/>
      <w:r w:rsidRPr="009F7D3B">
        <w:rPr>
          <w:i/>
        </w:rPr>
        <w:t xml:space="preserve">, </w:t>
      </w:r>
      <w:r w:rsidRPr="009F7D3B">
        <w:rPr>
          <w:iCs/>
        </w:rPr>
        <w:t>NTI Press.</w:t>
      </w:r>
    </w:p>
    <w:p w:rsidR="00BE3719" w:rsidRPr="009F7D3B" w:rsidRDefault="00BE3719" w:rsidP="00BE3719">
      <w:pPr>
        <w:spacing w:line="480" w:lineRule="auto"/>
        <w:ind w:left="720" w:hanging="720"/>
        <w:jc w:val="both"/>
        <w:rPr>
          <w:iCs/>
        </w:rPr>
      </w:pPr>
    </w:p>
    <w:p w:rsidR="00BE3719" w:rsidRPr="009F7D3B" w:rsidRDefault="00BE3719" w:rsidP="00BE3719">
      <w:pPr>
        <w:spacing w:line="480" w:lineRule="auto"/>
        <w:ind w:left="720" w:hanging="720"/>
        <w:jc w:val="both"/>
      </w:pPr>
      <w:r w:rsidRPr="009F7D3B">
        <w:t xml:space="preserve">Oduwole, B. S. (1994). </w:t>
      </w:r>
      <w:r w:rsidRPr="009F7D3B">
        <w:rPr>
          <w:i/>
        </w:rPr>
        <w:t xml:space="preserve">Research Methodology </w:t>
      </w:r>
      <w:r w:rsidRPr="009F7D3B">
        <w:t>Oyo: Orat Printing Press.</w:t>
      </w:r>
    </w:p>
    <w:p w:rsidR="00BE3719" w:rsidRPr="009F7D3B" w:rsidRDefault="00BE3719" w:rsidP="00BE3719">
      <w:pPr>
        <w:spacing w:line="480" w:lineRule="auto"/>
        <w:ind w:left="720" w:hanging="720"/>
        <w:jc w:val="both"/>
      </w:pPr>
    </w:p>
    <w:p w:rsidR="00BE3719" w:rsidRPr="009F7D3B" w:rsidRDefault="00BE3719" w:rsidP="00BE3719">
      <w:pPr>
        <w:spacing w:line="480" w:lineRule="auto"/>
        <w:ind w:left="720" w:hanging="720"/>
        <w:jc w:val="both"/>
        <w:rPr>
          <w:iCs/>
        </w:rPr>
      </w:pPr>
      <w:proofErr w:type="spellStart"/>
      <w:r w:rsidRPr="009F7D3B">
        <w:rPr>
          <w:iCs/>
        </w:rPr>
        <w:t>Ogunsaju</w:t>
      </w:r>
      <w:proofErr w:type="spellEnd"/>
      <w:r w:rsidRPr="009F7D3B">
        <w:rPr>
          <w:iCs/>
        </w:rPr>
        <w:t xml:space="preserve">, P. O. (1986). Missionary Education in Nigeria, A Critique. International   </w:t>
      </w:r>
      <w:r w:rsidRPr="009F7D3B">
        <w:rPr>
          <w:i/>
        </w:rPr>
        <w:t>Journal of Teacher Education</w:t>
      </w:r>
      <w:r w:rsidRPr="009F7D3B">
        <w:rPr>
          <w:iCs/>
        </w:rPr>
        <w:t xml:space="preserve"> 14 (3), 423-408.</w:t>
      </w:r>
    </w:p>
    <w:p w:rsidR="00BE3719" w:rsidRPr="009F7D3B" w:rsidRDefault="00BE3719" w:rsidP="00BE3719">
      <w:pPr>
        <w:spacing w:line="480" w:lineRule="auto"/>
        <w:ind w:left="720" w:hanging="720"/>
        <w:jc w:val="both"/>
        <w:rPr>
          <w:iCs/>
        </w:rPr>
      </w:pPr>
    </w:p>
    <w:p w:rsidR="00BE3719" w:rsidRPr="009F7D3B" w:rsidRDefault="00BE3719" w:rsidP="00BE3719">
      <w:pPr>
        <w:spacing w:line="480" w:lineRule="auto"/>
        <w:ind w:left="720" w:hanging="720"/>
        <w:jc w:val="both"/>
      </w:pPr>
      <w:proofErr w:type="spellStart"/>
      <w:r w:rsidRPr="009F7D3B">
        <w:t>Oguntayo</w:t>
      </w:r>
      <w:proofErr w:type="spellEnd"/>
      <w:r w:rsidRPr="009F7D3B">
        <w:t xml:space="preserve">, Z. I. (2000). </w:t>
      </w:r>
      <w:r w:rsidRPr="009F7D3B">
        <w:rPr>
          <w:i/>
        </w:rPr>
        <w:t xml:space="preserve">Educational Development, Problems and Prospects. </w:t>
      </w:r>
      <w:r w:rsidRPr="009F7D3B">
        <w:t>Ilesha: Index Publications.</w:t>
      </w:r>
    </w:p>
    <w:p w:rsidR="00BE3719" w:rsidRPr="009F7D3B" w:rsidRDefault="00BE3719" w:rsidP="00BE3719">
      <w:pPr>
        <w:spacing w:line="480" w:lineRule="auto"/>
        <w:ind w:left="720" w:hanging="720"/>
        <w:jc w:val="both"/>
      </w:pPr>
    </w:p>
    <w:p w:rsidR="00BE3719" w:rsidRPr="009F7D3B" w:rsidRDefault="00BE3719" w:rsidP="00BE3719">
      <w:pPr>
        <w:spacing w:line="480" w:lineRule="auto"/>
        <w:ind w:left="720" w:hanging="720"/>
        <w:jc w:val="both"/>
        <w:rPr>
          <w:iCs/>
        </w:rPr>
      </w:pPr>
      <w:r w:rsidRPr="009F7D3B">
        <w:rPr>
          <w:iCs/>
        </w:rPr>
        <w:lastRenderedPageBreak/>
        <w:t xml:space="preserve">Ojo, M. A. (1994). Population and Nigerian Secondary School Students. </w:t>
      </w:r>
      <w:r w:rsidRPr="009F7D3B">
        <w:rPr>
          <w:i/>
        </w:rPr>
        <w:t>Journal of Vocational Studies</w:t>
      </w:r>
      <w:r w:rsidRPr="009F7D3B">
        <w:rPr>
          <w:iCs/>
        </w:rPr>
        <w:t>. 5(1), 79-83.</w:t>
      </w:r>
    </w:p>
    <w:p w:rsidR="00BE3719" w:rsidRPr="009F7D3B" w:rsidRDefault="00BE3719" w:rsidP="00BE3719">
      <w:pPr>
        <w:spacing w:line="480" w:lineRule="auto"/>
        <w:ind w:left="720" w:hanging="720"/>
        <w:jc w:val="both"/>
        <w:rPr>
          <w:iCs/>
        </w:rPr>
      </w:pPr>
    </w:p>
    <w:p w:rsidR="00BE3719" w:rsidRPr="009F7D3B" w:rsidRDefault="00BE3719" w:rsidP="00BE3719">
      <w:pPr>
        <w:spacing w:line="480" w:lineRule="auto"/>
        <w:ind w:left="720" w:hanging="720"/>
        <w:jc w:val="both"/>
      </w:pPr>
      <w:proofErr w:type="spellStart"/>
      <w:r w:rsidRPr="009F7D3B">
        <w:t>Onawola</w:t>
      </w:r>
      <w:proofErr w:type="spellEnd"/>
      <w:r w:rsidRPr="009F7D3B">
        <w:t xml:space="preserve">, A. I. (1991). </w:t>
      </w:r>
      <w:r w:rsidRPr="009F7D3B">
        <w:rPr>
          <w:i/>
        </w:rPr>
        <w:t xml:space="preserve">Primary Education in the Contemporary Nigeria. </w:t>
      </w:r>
      <w:r w:rsidRPr="009F7D3B">
        <w:t xml:space="preserve">Ife: </w:t>
      </w:r>
      <w:proofErr w:type="spellStart"/>
      <w:r w:rsidRPr="009F7D3B">
        <w:t>Toymax</w:t>
      </w:r>
      <w:proofErr w:type="spellEnd"/>
      <w:r w:rsidRPr="009F7D3B">
        <w:t xml:space="preserve"> Publishing &amp; Co.</w:t>
      </w:r>
    </w:p>
    <w:p w:rsidR="00BE3719" w:rsidRPr="009F7D3B" w:rsidRDefault="00BE3719" w:rsidP="00BE3719">
      <w:pPr>
        <w:spacing w:line="480" w:lineRule="auto"/>
        <w:ind w:left="720" w:hanging="720"/>
        <w:jc w:val="both"/>
      </w:pPr>
    </w:p>
    <w:p w:rsidR="00BE3719" w:rsidRPr="009F7D3B" w:rsidRDefault="00BE3719" w:rsidP="00BE3719">
      <w:pPr>
        <w:spacing w:line="480" w:lineRule="auto"/>
        <w:ind w:left="720" w:hanging="720"/>
        <w:jc w:val="both"/>
      </w:pPr>
      <w:proofErr w:type="spellStart"/>
      <w:r w:rsidRPr="009F7D3B">
        <w:t>Oniyanda</w:t>
      </w:r>
      <w:proofErr w:type="spellEnd"/>
      <w:r w:rsidRPr="009F7D3B">
        <w:t xml:space="preserve">, A. Y. (1993). </w:t>
      </w:r>
      <w:r w:rsidRPr="009F7D3B">
        <w:rPr>
          <w:i/>
        </w:rPr>
        <w:t xml:space="preserve">Educational and School Growth in Nigeria. </w:t>
      </w:r>
      <w:r w:rsidRPr="009F7D3B">
        <w:t>Lagos: Longman Publishers.</w:t>
      </w:r>
    </w:p>
    <w:p w:rsidR="00BE3719" w:rsidRPr="009F7D3B" w:rsidRDefault="00BE3719" w:rsidP="00BE3719">
      <w:pPr>
        <w:spacing w:line="480" w:lineRule="auto"/>
        <w:ind w:left="720" w:hanging="720"/>
        <w:jc w:val="both"/>
      </w:pPr>
    </w:p>
    <w:p w:rsidR="00BE3719" w:rsidRPr="009F7D3B" w:rsidRDefault="00BE3719" w:rsidP="00BE3719">
      <w:pPr>
        <w:spacing w:line="480" w:lineRule="auto"/>
        <w:ind w:left="720" w:hanging="720"/>
        <w:jc w:val="both"/>
        <w:rPr>
          <w:iCs/>
        </w:rPr>
      </w:pPr>
      <w:proofErr w:type="spellStart"/>
      <w:r w:rsidRPr="009F7D3B">
        <w:rPr>
          <w:iCs/>
        </w:rPr>
        <w:t>Onokerhorage</w:t>
      </w:r>
      <w:proofErr w:type="spellEnd"/>
      <w:r w:rsidRPr="009F7D3B">
        <w:rPr>
          <w:iCs/>
        </w:rPr>
        <w:t xml:space="preserve">, A. (1985) </w:t>
      </w:r>
      <w:r w:rsidRPr="009F7D3B">
        <w:rPr>
          <w:i/>
        </w:rPr>
        <w:t>Factors Responsible For Population Growth in Nigeria Population Studies Series</w:t>
      </w:r>
      <w:r w:rsidRPr="009F7D3B">
        <w:rPr>
          <w:iCs/>
        </w:rPr>
        <w:t xml:space="preserve"> 6 (1),40-45</w:t>
      </w:r>
    </w:p>
    <w:p w:rsidR="00BE3719" w:rsidRPr="009F7D3B" w:rsidRDefault="00BE3719" w:rsidP="00BE3719">
      <w:pPr>
        <w:spacing w:line="480" w:lineRule="auto"/>
        <w:ind w:left="720" w:hanging="720"/>
        <w:jc w:val="both"/>
      </w:pPr>
    </w:p>
    <w:p w:rsidR="00BE3719" w:rsidRPr="009F7D3B" w:rsidRDefault="00BE3719" w:rsidP="00BE3719">
      <w:pPr>
        <w:spacing w:line="480" w:lineRule="auto"/>
        <w:ind w:left="720" w:hanging="720"/>
        <w:jc w:val="both"/>
      </w:pPr>
      <w:r w:rsidRPr="009F7D3B">
        <w:t xml:space="preserve">Oshin, A. Y. (2000). </w:t>
      </w:r>
      <w:r w:rsidRPr="009F7D3B">
        <w:rPr>
          <w:i/>
        </w:rPr>
        <w:t xml:space="preserve">Nigeria Population and Development Index. </w:t>
      </w:r>
      <w:r w:rsidRPr="009F7D3B">
        <w:t xml:space="preserve">Ibadan: </w:t>
      </w:r>
      <w:proofErr w:type="spellStart"/>
      <w:r w:rsidRPr="009F7D3B">
        <w:t>Rodeson</w:t>
      </w:r>
      <w:proofErr w:type="spellEnd"/>
      <w:r w:rsidRPr="009F7D3B">
        <w:t xml:space="preserve"> Publishers.</w:t>
      </w:r>
    </w:p>
    <w:p w:rsidR="00BE3719" w:rsidRPr="009F7D3B" w:rsidRDefault="00BE3719" w:rsidP="00BE3719">
      <w:pPr>
        <w:spacing w:line="480" w:lineRule="auto"/>
        <w:ind w:left="720" w:hanging="720"/>
        <w:jc w:val="both"/>
      </w:pPr>
    </w:p>
    <w:p w:rsidR="00BE3719" w:rsidRPr="009F7D3B" w:rsidRDefault="00BE3719" w:rsidP="00BE3719">
      <w:pPr>
        <w:spacing w:line="480" w:lineRule="auto"/>
        <w:ind w:left="720" w:hanging="720"/>
        <w:jc w:val="both"/>
      </w:pPr>
      <w:proofErr w:type="spellStart"/>
      <w:r w:rsidRPr="009F7D3B">
        <w:t>Owoseni</w:t>
      </w:r>
      <w:proofErr w:type="spellEnd"/>
      <w:r w:rsidRPr="009F7D3B">
        <w:t xml:space="preserve">, Y. B. (1990). </w:t>
      </w:r>
      <w:r w:rsidRPr="009F7D3B">
        <w:rPr>
          <w:i/>
        </w:rPr>
        <w:t xml:space="preserve">Management of Education in Schools. </w:t>
      </w:r>
      <w:r w:rsidRPr="009F7D3B">
        <w:t>Ibadan: Relix and Co.</w:t>
      </w:r>
    </w:p>
    <w:p w:rsidR="00BE3719" w:rsidRPr="009F7D3B" w:rsidRDefault="00BE3719" w:rsidP="00BE3719">
      <w:pPr>
        <w:spacing w:line="480" w:lineRule="auto"/>
        <w:ind w:left="720" w:hanging="720"/>
        <w:jc w:val="both"/>
      </w:pPr>
    </w:p>
    <w:p w:rsidR="00BE3719" w:rsidRPr="009F7D3B" w:rsidRDefault="00BE3719" w:rsidP="00BE3719">
      <w:pPr>
        <w:spacing w:line="480" w:lineRule="auto"/>
        <w:ind w:left="720" w:hanging="720"/>
        <w:jc w:val="both"/>
      </w:pPr>
      <w:r w:rsidRPr="009F7D3B">
        <w:t>Taiwo , O (1997) History Of Nigeria Education Enugu; Romeo publications.</w:t>
      </w:r>
    </w:p>
    <w:p w:rsidR="00BE3719" w:rsidRPr="009F7D3B" w:rsidRDefault="00BE3719" w:rsidP="00BE3719">
      <w:pPr>
        <w:spacing w:line="480" w:lineRule="auto"/>
        <w:ind w:left="720" w:hanging="720"/>
        <w:jc w:val="both"/>
      </w:pPr>
    </w:p>
    <w:p w:rsidR="00BE3719" w:rsidRPr="009F7D3B" w:rsidRDefault="00BE3719" w:rsidP="00BE3719">
      <w:pPr>
        <w:spacing w:line="480" w:lineRule="auto"/>
        <w:ind w:left="720" w:hanging="720"/>
        <w:jc w:val="both"/>
      </w:pPr>
      <w:r w:rsidRPr="009F7D3B">
        <w:t xml:space="preserve">Tolani, O. Y. (1994). </w:t>
      </w:r>
      <w:r w:rsidRPr="009F7D3B">
        <w:rPr>
          <w:i/>
        </w:rPr>
        <w:t xml:space="preserve">Moving Beyond the Theory. </w:t>
      </w:r>
      <w:r w:rsidRPr="009F7D3B">
        <w:t>Ife: Oyewole Publishers.</w:t>
      </w:r>
    </w:p>
    <w:p w:rsidR="00BE3719" w:rsidRPr="009F7D3B" w:rsidRDefault="00BE3719" w:rsidP="00BE3719">
      <w:pPr>
        <w:spacing w:line="480" w:lineRule="auto"/>
        <w:ind w:left="720" w:hanging="720"/>
        <w:jc w:val="both"/>
      </w:pPr>
    </w:p>
    <w:p w:rsidR="00BE3719" w:rsidRPr="009F7D3B" w:rsidRDefault="00BE3719" w:rsidP="00BE3719">
      <w:pPr>
        <w:spacing w:line="480" w:lineRule="auto"/>
        <w:ind w:left="720" w:hanging="720"/>
        <w:jc w:val="both"/>
      </w:pPr>
      <w:r w:rsidRPr="009F7D3B">
        <w:t xml:space="preserve">Tuckman, B. N. (1984). </w:t>
      </w:r>
      <w:r w:rsidRPr="009F7D3B">
        <w:rPr>
          <w:i/>
        </w:rPr>
        <w:t xml:space="preserve">What is Educational Research? </w:t>
      </w:r>
      <w:r w:rsidRPr="009F7D3B">
        <w:t>London: Unwin.</w:t>
      </w:r>
    </w:p>
    <w:p w:rsidR="00BE3719" w:rsidRPr="009F7D3B" w:rsidRDefault="00BE3719" w:rsidP="00BE3719">
      <w:pPr>
        <w:spacing w:line="480" w:lineRule="auto"/>
        <w:ind w:left="720" w:hanging="720"/>
        <w:jc w:val="both"/>
      </w:pPr>
    </w:p>
    <w:p w:rsidR="00BE3719" w:rsidRPr="009F7D3B" w:rsidRDefault="00BE3719" w:rsidP="00BE3719">
      <w:pPr>
        <w:spacing w:line="480" w:lineRule="auto"/>
        <w:ind w:left="720" w:hanging="720"/>
        <w:jc w:val="both"/>
      </w:pPr>
      <w:r w:rsidRPr="009F7D3B">
        <w:t xml:space="preserve">Yusuff, W. H. (1996). </w:t>
      </w:r>
      <w:r w:rsidRPr="009F7D3B">
        <w:rPr>
          <w:i/>
        </w:rPr>
        <w:t xml:space="preserve">Learning Difficulties in Schools. </w:t>
      </w:r>
      <w:r w:rsidRPr="009F7D3B">
        <w:t>Zaria: P and H Publications.</w:t>
      </w:r>
    </w:p>
    <w:p w:rsidR="00BE3719" w:rsidRPr="009F7D3B" w:rsidRDefault="00BE3719" w:rsidP="00BE3719">
      <w:pPr>
        <w:spacing w:line="480" w:lineRule="auto"/>
        <w:ind w:left="720" w:hanging="720"/>
        <w:jc w:val="both"/>
      </w:pPr>
    </w:p>
    <w:p w:rsidR="00BE3719" w:rsidRPr="009F7D3B" w:rsidRDefault="00BE3719" w:rsidP="00BE3719">
      <w:pPr>
        <w:spacing w:line="480" w:lineRule="auto"/>
        <w:ind w:left="720" w:hanging="720"/>
        <w:jc w:val="both"/>
      </w:pPr>
    </w:p>
    <w:p w:rsidR="00BE3719" w:rsidRPr="009F7D3B" w:rsidRDefault="00BE3719" w:rsidP="00BE3719">
      <w:pPr>
        <w:spacing w:line="480" w:lineRule="auto"/>
        <w:jc w:val="center"/>
        <w:rPr>
          <w:b/>
        </w:rPr>
      </w:pPr>
      <w:r w:rsidRPr="009F7D3B">
        <w:rPr>
          <w:b/>
        </w:rPr>
        <w:br w:type="page"/>
      </w:r>
      <w:r w:rsidRPr="009F7D3B">
        <w:rPr>
          <w:b/>
        </w:rPr>
        <w:lastRenderedPageBreak/>
        <w:t>APPENDIX</w:t>
      </w:r>
    </w:p>
    <w:p w:rsidR="00BE3719" w:rsidRPr="009F7D3B" w:rsidRDefault="00BE3719" w:rsidP="00BE3719">
      <w:pPr>
        <w:spacing w:line="480" w:lineRule="auto"/>
        <w:jc w:val="center"/>
        <w:rPr>
          <w:b/>
        </w:rPr>
      </w:pPr>
      <w:r w:rsidRPr="009F7D3B">
        <w:rPr>
          <w:b/>
        </w:rPr>
        <w:t>QUESTIONNAIRE</w:t>
      </w:r>
    </w:p>
    <w:p w:rsidR="00BE3719" w:rsidRPr="009F7D3B" w:rsidRDefault="00BE3719" w:rsidP="00BE3719">
      <w:pPr>
        <w:spacing w:line="480" w:lineRule="auto"/>
        <w:jc w:val="both"/>
      </w:pPr>
      <w:r w:rsidRPr="009F7D3B">
        <w:tab/>
        <w:t>This questionnaire is designed to collect information on the effects of school population on academic performance of secondary school students, kindly supply necessary information that could facilitate the exercises.</w:t>
      </w:r>
    </w:p>
    <w:p w:rsidR="00BE3719" w:rsidRPr="009F7D3B" w:rsidRDefault="00BE3719" w:rsidP="00BE3719">
      <w:pPr>
        <w:spacing w:line="480" w:lineRule="auto"/>
        <w:jc w:val="both"/>
        <w:rPr>
          <w:b/>
        </w:rPr>
      </w:pPr>
      <w:r w:rsidRPr="009F7D3B">
        <w:rPr>
          <w:b/>
        </w:rPr>
        <w:t>Section A: Personal Information</w:t>
      </w:r>
    </w:p>
    <w:p w:rsidR="00BE3719" w:rsidRPr="009F7D3B" w:rsidRDefault="00BE3719" w:rsidP="00BE3719">
      <w:pPr>
        <w:spacing w:line="480" w:lineRule="auto"/>
        <w:ind w:firstLine="720"/>
        <w:jc w:val="both"/>
      </w:pPr>
      <w:r w:rsidRPr="009F7D3B">
        <w:t>Please, tick (√) appropriate one</w:t>
      </w:r>
    </w:p>
    <w:p w:rsidR="00BE3719" w:rsidRPr="009F7D3B" w:rsidRDefault="00BE3719" w:rsidP="00BE3719">
      <w:pPr>
        <w:spacing w:line="480" w:lineRule="auto"/>
        <w:jc w:val="both"/>
      </w:pPr>
      <w:r w:rsidRPr="009F7D3B">
        <w:t>Sex: Male (  ), Female (   )</w:t>
      </w:r>
    </w:p>
    <w:p w:rsidR="00BE3719" w:rsidRPr="009F7D3B" w:rsidRDefault="00BE3719" w:rsidP="00BE3719">
      <w:pPr>
        <w:spacing w:line="480" w:lineRule="auto"/>
        <w:jc w:val="both"/>
      </w:pPr>
      <w:r w:rsidRPr="009F7D3B">
        <w:t>Class: JSS 1 – 3 (   ), SS1 – 3 (   )</w:t>
      </w:r>
    </w:p>
    <w:p w:rsidR="00BE3719" w:rsidRPr="009F7D3B" w:rsidRDefault="00BE3719" w:rsidP="00BE3719">
      <w:pPr>
        <w:spacing w:line="480" w:lineRule="auto"/>
        <w:jc w:val="both"/>
      </w:pPr>
      <w:r w:rsidRPr="009F7D3B">
        <w:t xml:space="preserve">Status: Principal (   ), Teacher (   ) </w:t>
      </w:r>
    </w:p>
    <w:p w:rsidR="00BE3719" w:rsidRPr="009F7D3B" w:rsidRDefault="00BE3719" w:rsidP="00BE3719">
      <w:pPr>
        <w:spacing w:line="480" w:lineRule="auto"/>
        <w:jc w:val="both"/>
        <w:rPr>
          <w:b/>
        </w:rPr>
      </w:pPr>
      <w:r w:rsidRPr="009F7D3B">
        <w:rPr>
          <w:b/>
        </w:rPr>
        <w:t xml:space="preserve">Section B: </w:t>
      </w:r>
    </w:p>
    <w:p w:rsidR="00BE3719" w:rsidRPr="009F7D3B" w:rsidRDefault="00BE3719" w:rsidP="00BE3719">
      <w:pPr>
        <w:spacing w:line="480" w:lineRule="auto"/>
        <w:jc w:val="both"/>
      </w:pPr>
      <w:r w:rsidRPr="009F7D3B">
        <w:rPr>
          <w:b/>
        </w:rPr>
        <w:t xml:space="preserve">Instruction: </w:t>
      </w:r>
      <w:r w:rsidRPr="009F7D3B">
        <w:t>For each of the statement, there are four different alternative responses, kindly tick (√) the most appropriate one.</w:t>
      </w:r>
    </w:p>
    <w:p w:rsidR="00BE3719" w:rsidRPr="009F7D3B" w:rsidRDefault="00BE3719" w:rsidP="00BE3719">
      <w:pPr>
        <w:spacing w:line="480" w:lineRule="auto"/>
        <w:jc w:val="both"/>
      </w:pPr>
      <w:r w:rsidRPr="009F7D3B">
        <w:t>Key:</w:t>
      </w:r>
    </w:p>
    <w:p w:rsidR="00BE3719" w:rsidRPr="009F7D3B" w:rsidRDefault="00BE3719" w:rsidP="00BE3719">
      <w:pPr>
        <w:spacing w:line="480" w:lineRule="auto"/>
        <w:jc w:val="both"/>
      </w:pPr>
      <w:r w:rsidRPr="009F7D3B">
        <w:t>SA = Strongly Agree</w:t>
      </w:r>
    </w:p>
    <w:p w:rsidR="00BE3719" w:rsidRPr="009F7D3B" w:rsidRDefault="00BE3719" w:rsidP="00BE3719">
      <w:pPr>
        <w:spacing w:line="480" w:lineRule="auto"/>
        <w:jc w:val="both"/>
      </w:pPr>
      <w:r w:rsidRPr="009F7D3B">
        <w:t>A = Agree</w:t>
      </w:r>
    </w:p>
    <w:p w:rsidR="00BE3719" w:rsidRPr="009F7D3B" w:rsidRDefault="00BE3719" w:rsidP="00BE3719">
      <w:pPr>
        <w:spacing w:line="480" w:lineRule="auto"/>
        <w:jc w:val="both"/>
      </w:pPr>
      <w:r w:rsidRPr="009F7D3B">
        <w:t>D = Disagree</w:t>
      </w:r>
    </w:p>
    <w:p w:rsidR="00BE3719" w:rsidRPr="009F7D3B" w:rsidRDefault="00BE3719" w:rsidP="00BE3719">
      <w:pPr>
        <w:spacing w:line="480" w:lineRule="auto"/>
        <w:jc w:val="both"/>
      </w:pPr>
      <w:r w:rsidRPr="009F7D3B">
        <w:t>SD = Strongly Disagree</w:t>
      </w:r>
    </w:p>
    <w:p w:rsidR="00BE3719" w:rsidRPr="009F7D3B" w:rsidRDefault="00BE3719" w:rsidP="00BE3719">
      <w:pPr>
        <w:spacing w:line="480" w:lineRule="auto"/>
        <w:jc w:val="both"/>
      </w:pPr>
    </w:p>
    <w:p w:rsidR="00BE3719" w:rsidRPr="009F7D3B" w:rsidRDefault="00BE3719" w:rsidP="00BE3719">
      <w:pPr>
        <w:spacing w:line="480" w:lineRule="auto"/>
        <w:jc w:val="both"/>
      </w:pPr>
    </w:p>
    <w:p w:rsidR="00BE3719" w:rsidRPr="009F7D3B" w:rsidRDefault="00BE3719" w:rsidP="00BE3719">
      <w:pPr>
        <w:spacing w:line="48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0"/>
        <w:gridCol w:w="5507"/>
        <w:gridCol w:w="582"/>
        <w:gridCol w:w="526"/>
        <w:gridCol w:w="527"/>
        <w:gridCol w:w="638"/>
      </w:tblGrid>
      <w:tr w:rsidR="00BE3719" w:rsidRPr="009F7D3B" w:rsidTr="00B635B2">
        <w:tc>
          <w:tcPr>
            <w:tcW w:w="771" w:type="dxa"/>
          </w:tcPr>
          <w:p w:rsidR="00BE3719" w:rsidRPr="009F7D3B" w:rsidRDefault="00BE3719" w:rsidP="00B635B2">
            <w:pPr>
              <w:spacing w:line="480" w:lineRule="auto"/>
              <w:jc w:val="center"/>
              <w:rPr>
                <w:b/>
              </w:rPr>
            </w:pPr>
            <w:bookmarkStart w:id="0" w:name="_Hlk175362485"/>
            <w:r w:rsidRPr="009F7D3B">
              <w:rPr>
                <w:b/>
              </w:rPr>
              <w:t>S/N</w:t>
            </w:r>
          </w:p>
        </w:tc>
        <w:tc>
          <w:tcPr>
            <w:tcW w:w="5782" w:type="dxa"/>
          </w:tcPr>
          <w:p w:rsidR="00BE3719" w:rsidRPr="009F7D3B" w:rsidRDefault="00BE3719" w:rsidP="00B635B2">
            <w:pPr>
              <w:spacing w:line="480" w:lineRule="auto"/>
              <w:jc w:val="center"/>
              <w:rPr>
                <w:b/>
              </w:rPr>
            </w:pPr>
            <w:r w:rsidRPr="009F7D3B">
              <w:rPr>
                <w:b/>
              </w:rPr>
              <w:t>Items</w:t>
            </w:r>
          </w:p>
        </w:tc>
        <w:tc>
          <w:tcPr>
            <w:tcW w:w="586" w:type="dxa"/>
          </w:tcPr>
          <w:p w:rsidR="00BE3719" w:rsidRPr="009F7D3B" w:rsidRDefault="00BE3719" w:rsidP="00B635B2">
            <w:pPr>
              <w:spacing w:line="480" w:lineRule="auto"/>
              <w:jc w:val="center"/>
              <w:rPr>
                <w:b/>
              </w:rPr>
            </w:pPr>
            <w:r w:rsidRPr="009F7D3B">
              <w:rPr>
                <w:b/>
              </w:rPr>
              <w:t>SA</w:t>
            </w:r>
          </w:p>
        </w:tc>
        <w:tc>
          <w:tcPr>
            <w:tcW w:w="535" w:type="dxa"/>
          </w:tcPr>
          <w:p w:rsidR="00BE3719" w:rsidRPr="009F7D3B" w:rsidRDefault="00BE3719" w:rsidP="00B635B2">
            <w:pPr>
              <w:spacing w:line="480" w:lineRule="auto"/>
              <w:jc w:val="center"/>
              <w:rPr>
                <w:b/>
              </w:rPr>
            </w:pPr>
            <w:r w:rsidRPr="009F7D3B">
              <w:rPr>
                <w:b/>
              </w:rPr>
              <w:t>A</w:t>
            </w:r>
          </w:p>
        </w:tc>
        <w:tc>
          <w:tcPr>
            <w:tcW w:w="536" w:type="dxa"/>
          </w:tcPr>
          <w:p w:rsidR="00BE3719" w:rsidRPr="009F7D3B" w:rsidRDefault="00BE3719" w:rsidP="00B635B2">
            <w:pPr>
              <w:spacing w:line="480" w:lineRule="auto"/>
              <w:jc w:val="center"/>
              <w:rPr>
                <w:b/>
              </w:rPr>
            </w:pPr>
            <w:r w:rsidRPr="009F7D3B">
              <w:rPr>
                <w:b/>
              </w:rPr>
              <w:t>D</w:t>
            </w:r>
          </w:p>
        </w:tc>
        <w:tc>
          <w:tcPr>
            <w:tcW w:w="646" w:type="dxa"/>
          </w:tcPr>
          <w:p w:rsidR="00BE3719" w:rsidRPr="009F7D3B" w:rsidRDefault="00BE3719" w:rsidP="00B635B2">
            <w:pPr>
              <w:spacing w:line="480" w:lineRule="auto"/>
              <w:jc w:val="center"/>
              <w:rPr>
                <w:b/>
              </w:rPr>
            </w:pPr>
            <w:r w:rsidRPr="009F7D3B">
              <w:rPr>
                <w:b/>
              </w:rPr>
              <w:t>SD</w:t>
            </w:r>
          </w:p>
        </w:tc>
      </w:tr>
      <w:tr w:rsidR="00BE3719" w:rsidRPr="009F7D3B" w:rsidTr="00B635B2">
        <w:tc>
          <w:tcPr>
            <w:tcW w:w="771" w:type="dxa"/>
          </w:tcPr>
          <w:p w:rsidR="00BE3719" w:rsidRPr="009F7D3B" w:rsidRDefault="00BE3719" w:rsidP="00B635B2">
            <w:pPr>
              <w:spacing w:line="480" w:lineRule="auto"/>
              <w:jc w:val="both"/>
              <w:rPr>
                <w:b/>
              </w:rPr>
            </w:pPr>
          </w:p>
        </w:tc>
        <w:tc>
          <w:tcPr>
            <w:tcW w:w="5782" w:type="dxa"/>
          </w:tcPr>
          <w:p w:rsidR="00BE3719" w:rsidRPr="009F7D3B" w:rsidRDefault="00BE3719" w:rsidP="00B635B2">
            <w:pPr>
              <w:spacing w:line="480" w:lineRule="auto"/>
              <w:jc w:val="both"/>
              <w:rPr>
                <w:b/>
              </w:rPr>
            </w:pPr>
            <w:r w:rsidRPr="009F7D3B">
              <w:rPr>
                <w:b/>
              </w:rPr>
              <w:t>(I) Teachers only</w:t>
            </w:r>
          </w:p>
        </w:tc>
        <w:tc>
          <w:tcPr>
            <w:tcW w:w="586" w:type="dxa"/>
          </w:tcPr>
          <w:p w:rsidR="00BE3719" w:rsidRPr="009F7D3B" w:rsidRDefault="00BE3719" w:rsidP="00B635B2">
            <w:pPr>
              <w:spacing w:line="480" w:lineRule="auto"/>
              <w:jc w:val="both"/>
            </w:pPr>
          </w:p>
        </w:tc>
        <w:tc>
          <w:tcPr>
            <w:tcW w:w="535" w:type="dxa"/>
          </w:tcPr>
          <w:p w:rsidR="00BE3719" w:rsidRPr="009F7D3B" w:rsidRDefault="00BE3719" w:rsidP="00B635B2">
            <w:pPr>
              <w:spacing w:line="480" w:lineRule="auto"/>
              <w:jc w:val="both"/>
            </w:pPr>
          </w:p>
        </w:tc>
        <w:tc>
          <w:tcPr>
            <w:tcW w:w="536" w:type="dxa"/>
          </w:tcPr>
          <w:p w:rsidR="00BE3719" w:rsidRPr="009F7D3B" w:rsidRDefault="00BE3719" w:rsidP="00B635B2">
            <w:pPr>
              <w:spacing w:line="480" w:lineRule="auto"/>
              <w:jc w:val="both"/>
            </w:pPr>
          </w:p>
        </w:tc>
        <w:tc>
          <w:tcPr>
            <w:tcW w:w="646" w:type="dxa"/>
          </w:tcPr>
          <w:p w:rsidR="00BE3719" w:rsidRPr="009F7D3B" w:rsidRDefault="00BE3719" w:rsidP="00B635B2">
            <w:pPr>
              <w:spacing w:line="480" w:lineRule="auto"/>
              <w:jc w:val="both"/>
            </w:pPr>
          </w:p>
        </w:tc>
      </w:tr>
      <w:tr w:rsidR="00BE3719" w:rsidRPr="009F7D3B" w:rsidTr="00B635B2">
        <w:tc>
          <w:tcPr>
            <w:tcW w:w="771" w:type="dxa"/>
          </w:tcPr>
          <w:p w:rsidR="00BE3719" w:rsidRPr="009F7D3B" w:rsidRDefault="00BE3719" w:rsidP="00B635B2">
            <w:pPr>
              <w:spacing w:line="480" w:lineRule="auto"/>
              <w:jc w:val="both"/>
            </w:pPr>
            <w:r w:rsidRPr="009F7D3B">
              <w:t>1</w:t>
            </w:r>
          </w:p>
        </w:tc>
        <w:tc>
          <w:tcPr>
            <w:tcW w:w="5782" w:type="dxa"/>
          </w:tcPr>
          <w:p w:rsidR="00BE3719" w:rsidRPr="009F7D3B" w:rsidRDefault="00BE3719" w:rsidP="00B635B2">
            <w:pPr>
              <w:spacing w:line="480" w:lineRule="auto"/>
              <w:jc w:val="both"/>
            </w:pPr>
            <w:r w:rsidRPr="009F7D3B">
              <w:t>Teachers require special energy to cope with large class.</w:t>
            </w:r>
          </w:p>
        </w:tc>
        <w:tc>
          <w:tcPr>
            <w:tcW w:w="586" w:type="dxa"/>
          </w:tcPr>
          <w:p w:rsidR="00BE3719" w:rsidRPr="009F7D3B" w:rsidRDefault="00BE3719" w:rsidP="00B635B2">
            <w:pPr>
              <w:spacing w:line="480" w:lineRule="auto"/>
              <w:jc w:val="both"/>
            </w:pPr>
          </w:p>
        </w:tc>
        <w:tc>
          <w:tcPr>
            <w:tcW w:w="535" w:type="dxa"/>
          </w:tcPr>
          <w:p w:rsidR="00BE3719" w:rsidRPr="009F7D3B" w:rsidRDefault="00BE3719" w:rsidP="00B635B2">
            <w:pPr>
              <w:spacing w:line="480" w:lineRule="auto"/>
              <w:jc w:val="both"/>
            </w:pPr>
          </w:p>
        </w:tc>
        <w:tc>
          <w:tcPr>
            <w:tcW w:w="536" w:type="dxa"/>
          </w:tcPr>
          <w:p w:rsidR="00BE3719" w:rsidRPr="009F7D3B" w:rsidRDefault="00BE3719" w:rsidP="00B635B2">
            <w:pPr>
              <w:spacing w:line="480" w:lineRule="auto"/>
              <w:jc w:val="both"/>
            </w:pPr>
          </w:p>
        </w:tc>
        <w:tc>
          <w:tcPr>
            <w:tcW w:w="646" w:type="dxa"/>
          </w:tcPr>
          <w:p w:rsidR="00BE3719" w:rsidRPr="009F7D3B" w:rsidRDefault="00BE3719" w:rsidP="00B635B2">
            <w:pPr>
              <w:spacing w:line="480" w:lineRule="auto"/>
              <w:jc w:val="both"/>
            </w:pPr>
          </w:p>
        </w:tc>
      </w:tr>
      <w:tr w:rsidR="00BE3719" w:rsidRPr="009F7D3B" w:rsidTr="00B635B2">
        <w:tc>
          <w:tcPr>
            <w:tcW w:w="771" w:type="dxa"/>
          </w:tcPr>
          <w:p w:rsidR="00BE3719" w:rsidRPr="009F7D3B" w:rsidRDefault="00BE3719" w:rsidP="00B635B2">
            <w:pPr>
              <w:spacing w:line="480" w:lineRule="auto"/>
              <w:jc w:val="both"/>
            </w:pPr>
            <w:r w:rsidRPr="009F7D3B">
              <w:t>2</w:t>
            </w:r>
          </w:p>
        </w:tc>
        <w:tc>
          <w:tcPr>
            <w:tcW w:w="5782" w:type="dxa"/>
          </w:tcPr>
          <w:p w:rsidR="00BE3719" w:rsidRPr="009F7D3B" w:rsidRDefault="00BE3719" w:rsidP="00B635B2">
            <w:pPr>
              <w:spacing w:line="480" w:lineRule="auto"/>
              <w:jc w:val="both"/>
            </w:pPr>
            <w:r w:rsidRPr="009F7D3B">
              <w:t>Attainment of stated objectives becomes difficult when a class is too large.</w:t>
            </w:r>
          </w:p>
        </w:tc>
        <w:tc>
          <w:tcPr>
            <w:tcW w:w="586" w:type="dxa"/>
          </w:tcPr>
          <w:p w:rsidR="00BE3719" w:rsidRPr="009F7D3B" w:rsidRDefault="00BE3719" w:rsidP="00B635B2">
            <w:pPr>
              <w:spacing w:line="480" w:lineRule="auto"/>
              <w:jc w:val="both"/>
            </w:pPr>
          </w:p>
        </w:tc>
        <w:tc>
          <w:tcPr>
            <w:tcW w:w="535" w:type="dxa"/>
          </w:tcPr>
          <w:p w:rsidR="00BE3719" w:rsidRPr="009F7D3B" w:rsidRDefault="00BE3719" w:rsidP="00B635B2">
            <w:pPr>
              <w:spacing w:line="480" w:lineRule="auto"/>
              <w:jc w:val="both"/>
            </w:pPr>
          </w:p>
        </w:tc>
        <w:tc>
          <w:tcPr>
            <w:tcW w:w="536" w:type="dxa"/>
          </w:tcPr>
          <w:p w:rsidR="00BE3719" w:rsidRPr="009F7D3B" w:rsidRDefault="00BE3719" w:rsidP="00B635B2">
            <w:pPr>
              <w:spacing w:line="480" w:lineRule="auto"/>
              <w:jc w:val="both"/>
            </w:pPr>
          </w:p>
        </w:tc>
        <w:tc>
          <w:tcPr>
            <w:tcW w:w="646" w:type="dxa"/>
          </w:tcPr>
          <w:p w:rsidR="00BE3719" w:rsidRPr="009F7D3B" w:rsidRDefault="00BE3719" w:rsidP="00B635B2">
            <w:pPr>
              <w:spacing w:line="480" w:lineRule="auto"/>
              <w:jc w:val="both"/>
            </w:pPr>
          </w:p>
        </w:tc>
      </w:tr>
      <w:tr w:rsidR="00BE3719" w:rsidRPr="009F7D3B" w:rsidTr="00B635B2">
        <w:tc>
          <w:tcPr>
            <w:tcW w:w="771" w:type="dxa"/>
          </w:tcPr>
          <w:p w:rsidR="00BE3719" w:rsidRPr="009F7D3B" w:rsidRDefault="00BE3719" w:rsidP="00B635B2">
            <w:pPr>
              <w:spacing w:line="480" w:lineRule="auto"/>
              <w:jc w:val="both"/>
            </w:pPr>
            <w:r w:rsidRPr="009F7D3B">
              <w:t>3</w:t>
            </w:r>
          </w:p>
        </w:tc>
        <w:tc>
          <w:tcPr>
            <w:tcW w:w="5782" w:type="dxa"/>
          </w:tcPr>
          <w:p w:rsidR="00BE3719" w:rsidRPr="009F7D3B" w:rsidRDefault="00BE3719" w:rsidP="00B635B2">
            <w:pPr>
              <w:spacing w:line="480" w:lineRule="auto"/>
              <w:jc w:val="both"/>
            </w:pPr>
            <w:r w:rsidRPr="009F7D3B">
              <w:t>Individual differences are not usually observed in a large class</w:t>
            </w:r>
          </w:p>
        </w:tc>
        <w:tc>
          <w:tcPr>
            <w:tcW w:w="586" w:type="dxa"/>
          </w:tcPr>
          <w:p w:rsidR="00BE3719" w:rsidRPr="009F7D3B" w:rsidRDefault="00BE3719" w:rsidP="00B635B2">
            <w:pPr>
              <w:spacing w:line="480" w:lineRule="auto"/>
              <w:jc w:val="both"/>
            </w:pPr>
          </w:p>
        </w:tc>
        <w:tc>
          <w:tcPr>
            <w:tcW w:w="535" w:type="dxa"/>
          </w:tcPr>
          <w:p w:rsidR="00BE3719" w:rsidRPr="009F7D3B" w:rsidRDefault="00BE3719" w:rsidP="00B635B2">
            <w:pPr>
              <w:spacing w:line="480" w:lineRule="auto"/>
              <w:jc w:val="both"/>
            </w:pPr>
          </w:p>
        </w:tc>
        <w:tc>
          <w:tcPr>
            <w:tcW w:w="536" w:type="dxa"/>
          </w:tcPr>
          <w:p w:rsidR="00BE3719" w:rsidRPr="009F7D3B" w:rsidRDefault="00BE3719" w:rsidP="00B635B2">
            <w:pPr>
              <w:spacing w:line="480" w:lineRule="auto"/>
              <w:jc w:val="both"/>
            </w:pPr>
          </w:p>
        </w:tc>
        <w:tc>
          <w:tcPr>
            <w:tcW w:w="646" w:type="dxa"/>
          </w:tcPr>
          <w:p w:rsidR="00BE3719" w:rsidRPr="009F7D3B" w:rsidRDefault="00BE3719" w:rsidP="00B635B2">
            <w:pPr>
              <w:spacing w:line="480" w:lineRule="auto"/>
              <w:jc w:val="both"/>
            </w:pPr>
          </w:p>
        </w:tc>
      </w:tr>
      <w:tr w:rsidR="00BE3719" w:rsidRPr="009F7D3B" w:rsidTr="00B635B2">
        <w:tc>
          <w:tcPr>
            <w:tcW w:w="771" w:type="dxa"/>
          </w:tcPr>
          <w:p w:rsidR="00BE3719" w:rsidRPr="009F7D3B" w:rsidRDefault="00BE3719" w:rsidP="00B635B2">
            <w:pPr>
              <w:spacing w:line="480" w:lineRule="auto"/>
              <w:jc w:val="both"/>
            </w:pPr>
            <w:r w:rsidRPr="009F7D3B">
              <w:t>4</w:t>
            </w:r>
          </w:p>
        </w:tc>
        <w:tc>
          <w:tcPr>
            <w:tcW w:w="5782" w:type="dxa"/>
          </w:tcPr>
          <w:p w:rsidR="00BE3719" w:rsidRPr="009F7D3B" w:rsidRDefault="00BE3719" w:rsidP="00B635B2">
            <w:pPr>
              <w:spacing w:line="480" w:lineRule="auto"/>
              <w:jc w:val="both"/>
            </w:pPr>
            <w:r w:rsidRPr="009F7D3B">
              <w:t>Students uniqueness are not adequately catered for in a large class</w:t>
            </w:r>
          </w:p>
        </w:tc>
        <w:tc>
          <w:tcPr>
            <w:tcW w:w="586" w:type="dxa"/>
          </w:tcPr>
          <w:p w:rsidR="00BE3719" w:rsidRPr="009F7D3B" w:rsidRDefault="00BE3719" w:rsidP="00B635B2">
            <w:pPr>
              <w:spacing w:line="480" w:lineRule="auto"/>
              <w:jc w:val="both"/>
            </w:pPr>
          </w:p>
        </w:tc>
        <w:tc>
          <w:tcPr>
            <w:tcW w:w="535" w:type="dxa"/>
          </w:tcPr>
          <w:p w:rsidR="00BE3719" w:rsidRPr="009F7D3B" w:rsidRDefault="00BE3719" w:rsidP="00B635B2">
            <w:pPr>
              <w:spacing w:line="480" w:lineRule="auto"/>
              <w:jc w:val="both"/>
            </w:pPr>
          </w:p>
        </w:tc>
        <w:tc>
          <w:tcPr>
            <w:tcW w:w="536" w:type="dxa"/>
          </w:tcPr>
          <w:p w:rsidR="00BE3719" w:rsidRPr="009F7D3B" w:rsidRDefault="00BE3719" w:rsidP="00B635B2">
            <w:pPr>
              <w:spacing w:line="480" w:lineRule="auto"/>
              <w:jc w:val="both"/>
            </w:pPr>
          </w:p>
        </w:tc>
        <w:tc>
          <w:tcPr>
            <w:tcW w:w="646" w:type="dxa"/>
          </w:tcPr>
          <w:p w:rsidR="00BE3719" w:rsidRPr="009F7D3B" w:rsidRDefault="00BE3719" w:rsidP="00B635B2">
            <w:pPr>
              <w:spacing w:line="480" w:lineRule="auto"/>
              <w:jc w:val="both"/>
            </w:pPr>
          </w:p>
        </w:tc>
      </w:tr>
      <w:tr w:rsidR="00BE3719" w:rsidRPr="009F7D3B" w:rsidTr="00B635B2">
        <w:tc>
          <w:tcPr>
            <w:tcW w:w="771" w:type="dxa"/>
          </w:tcPr>
          <w:p w:rsidR="00BE3719" w:rsidRPr="009F7D3B" w:rsidRDefault="00BE3719" w:rsidP="00B635B2">
            <w:pPr>
              <w:spacing w:line="480" w:lineRule="auto"/>
              <w:jc w:val="both"/>
              <w:rPr>
                <w:b/>
              </w:rPr>
            </w:pPr>
          </w:p>
        </w:tc>
        <w:tc>
          <w:tcPr>
            <w:tcW w:w="5782" w:type="dxa"/>
          </w:tcPr>
          <w:p w:rsidR="00BE3719" w:rsidRPr="009F7D3B" w:rsidRDefault="00BE3719" w:rsidP="00B635B2">
            <w:pPr>
              <w:spacing w:line="480" w:lineRule="auto"/>
              <w:jc w:val="both"/>
              <w:rPr>
                <w:b/>
              </w:rPr>
            </w:pPr>
            <w:r w:rsidRPr="009F7D3B">
              <w:rPr>
                <w:b/>
              </w:rPr>
              <w:t>(II) Students only</w:t>
            </w:r>
          </w:p>
        </w:tc>
        <w:tc>
          <w:tcPr>
            <w:tcW w:w="586" w:type="dxa"/>
          </w:tcPr>
          <w:p w:rsidR="00BE3719" w:rsidRPr="009F7D3B" w:rsidRDefault="00BE3719" w:rsidP="00B635B2">
            <w:pPr>
              <w:spacing w:line="480" w:lineRule="auto"/>
              <w:jc w:val="both"/>
            </w:pPr>
          </w:p>
        </w:tc>
        <w:tc>
          <w:tcPr>
            <w:tcW w:w="535" w:type="dxa"/>
          </w:tcPr>
          <w:p w:rsidR="00BE3719" w:rsidRPr="009F7D3B" w:rsidRDefault="00BE3719" w:rsidP="00B635B2">
            <w:pPr>
              <w:spacing w:line="480" w:lineRule="auto"/>
              <w:jc w:val="both"/>
            </w:pPr>
          </w:p>
        </w:tc>
        <w:tc>
          <w:tcPr>
            <w:tcW w:w="536" w:type="dxa"/>
          </w:tcPr>
          <w:p w:rsidR="00BE3719" w:rsidRPr="009F7D3B" w:rsidRDefault="00BE3719" w:rsidP="00B635B2">
            <w:pPr>
              <w:spacing w:line="480" w:lineRule="auto"/>
              <w:jc w:val="both"/>
            </w:pPr>
          </w:p>
        </w:tc>
        <w:tc>
          <w:tcPr>
            <w:tcW w:w="646" w:type="dxa"/>
          </w:tcPr>
          <w:p w:rsidR="00BE3719" w:rsidRPr="009F7D3B" w:rsidRDefault="00BE3719" w:rsidP="00B635B2">
            <w:pPr>
              <w:spacing w:line="480" w:lineRule="auto"/>
              <w:jc w:val="both"/>
            </w:pPr>
          </w:p>
        </w:tc>
      </w:tr>
      <w:tr w:rsidR="00BE3719" w:rsidRPr="009F7D3B" w:rsidTr="00B635B2">
        <w:tc>
          <w:tcPr>
            <w:tcW w:w="771" w:type="dxa"/>
          </w:tcPr>
          <w:p w:rsidR="00BE3719" w:rsidRPr="009F7D3B" w:rsidRDefault="00BE3719" w:rsidP="00B635B2">
            <w:pPr>
              <w:spacing w:line="480" w:lineRule="auto"/>
              <w:jc w:val="both"/>
            </w:pPr>
            <w:r w:rsidRPr="009F7D3B">
              <w:t>5</w:t>
            </w:r>
          </w:p>
        </w:tc>
        <w:tc>
          <w:tcPr>
            <w:tcW w:w="5782" w:type="dxa"/>
          </w:tcPr>
          <w:p w:rsidR="00BE3719" w:rsidRPr="009F7D3B" w:rsidRDefault="00BE3719" w:rsidP="00B635B2">
            <w:pPr>
              <w:spacing w:line="480" w:lineRule="auto"/>
              <w:jc w:val="both"/>
            </w:pPr>
            <w:r w:rsidRPr="009F7D3B">
              <w:t>Students’ participation in a classroom with a large class is usually limited</w:t>
            </w:r>
          </w:p>
        </w:tc>
        <w:tc>
          <w:tcPr>
            <w:tcW w:w="586" w:type="dxa"/>
          </w:tcPr>
          <w:p w:rsidR="00BE3719" w:rsidRPr="009F7D3B" w:rsidRDefault="00BE3719" w:rsidP="00B635B2">
            <w:pPr>
              <w:spacing w:line="480" w:lineRule="auto"/>
              <w:jc w:val="both"/>
            </w:pPr>
          </w:p>
        </w:tc>
        <w:tc>
          <w:tcPr>
            <w:tcW w:w="535" w:type="dxa"/>
          </w:tcPr>
          <w:p w:rsidR="00BE3719" w:rsidRPr="009F7D3B" w:rsidRDefault="00BE3719" w:rsidP="00B635B2">
            <w:pPr>
              <w:spacing w:line="480" w:lineRule="auto"/>
              <w:jc w:val="both"/>
            </w:pPr>
          </w:p>
        </w:tc>
        <w:tc>
          <w:tcPr>
            <w:tcW w:w="536" w:type="dxa"/>
          </w:tcPr>
          <w:p w:rsidR="00BE3719" w:rsidRPr="009F7D3B" w:rsidRDefault="00BE3719" w:rsidP="00B635B2">
            <w:pPr>
              <w:spacing w:line="480" w:lineRule="auto"/>
              <w:jc w:val="both"/>
            </w:pPr>
          </w:p>
        </w:tc>
        <w:tc>
          <w:tcPr>
            <w:tcW w:w="646" w:type="dxa"/>
          </w:tcPr>
          <w:p w:rsidR="00BE3719" w:rsidRPr="009F7D3B" w:rsidRDefault="00BE3719" w:rsidP="00B635B2">
            <w:pPr>
              <w:spacing w:line="480" w:lineRule="auto"/>
              <w:jc w:val="both"/>
            </w:pPr>
          </w:p>
        </w:tc>
      </w:tr>
      <w:tr w:rsidR="00BE3719" w:rsidRPr="009F7D3B" w:rsidTr="00B635B2">
        <w:tc>
          <w:tcPr>
            <w:tcW w:w="771" w:type="dxa"/>
          </w:tcPr>
          <w:p w:rsidR="00BE3719" w:rsidRPr="009F7D3B" w:rsidRDefault="00BE3719" w:rsidP="00B635B2">
            <w:pPr>
              <w:spacing w:line="480" w:lineRule="auto"/>
              <w:jc w:val="both"/>
            </w:pPr>
            <w:r w:rsidRPr="009F7D3B">
              <w:t>6</w:t>
            </w:r>
          </w:p>
        </w:tc>
        <w:tc>
          <w:tcPr>
            <w:tcW w:w="5782" w:type="dxa"/>
          </w:tcPr>
          <w:p w:rsidR="00BE3719" w:rsidRPr="009F7D3B" w:rsidRDefault="00BE3719" w:rsidP="00B635B2">
            <w:pPr>
              <w:spacing w:line="480" w:lineRule="auto"/>
              <w:jc w:val="both"/>
            </w:pPr>
            <w:r w:rsidRPr="009F7D3B">
              <w:t>Students’ learning problems are difficult to identify in a large class</w:t>
            </w:r>
          </w:p>
        </w:tc>
        <w:tc>
          <w:tcPr>
            <w:tcW w:w="586" w:type="dxa"/>
          </w:tcPr>
          <w:p w:rsidR="00BE3719" w:rsidRPr="009F7D3B" w:rsidRDefault="00BE3719" w:rsidP="00B635B2">
            <w:pPr>
              <w:spacing w:line="480" w:lineRule="auto"/>
              <w:jc w:val="both"/>
            </w:pPr>
          </w:p>
        </w:tc>
        <w:tc>
          <w:tcPr>
            <w:tcW w:w="535" w:type="dxa"/>
          </w:tcPr>
          <w:p w:rsidR="00BE3719" w:rsidRPr="009F7D3B" w:rsidRDefault="00BE3719" w:rsidP="00B635B2">
            <w:pPr>
              <w:spacing w:line="480" w:lineRule="auto"/>
              <w:jc w:val="both"/>
            </w:pPr>
          </w:p>
        </w:tc>
        <w:tc>
          <w:tcPr>
            <w:tcW w:w="536" w:type="dxa"/>
          </w:tcPr>
          <w:p w:rsidR="00BE3719" w:rsidRPr="009F7D3B" w:rsidRDefault="00BE3719" w:rsidP="00B635B2">
            <w:pPr>
              <w:spacing w:line="480" w:lineRule="auto"/>
              <w:jc w:val="both"/>
            </w:pPr>
          </w:p>
        </w:tc>
        <w:tc>
          <w:tcPr>
            <w:tcW w:w="646" w:type="dxa"/>
          </w:tcPr>
          <w:p w:rsidR="00BE3719" w:rsidRPr="009F7D3B" w:rsidRDefault="00BE3719" w:rsidP="00B635B2">
            <w:pPr>
              <w:spacing w:line="480" w:lineRule="auto"/>
              <w:jc w:val="both"/>
            </w:pPr>
          </w:p>
        </w:tc>
      </w:tr>
      <w:tr w:rsidR="00BE3719" w:rsidRPr="009F7D3B" w:rsidTr="00B635B2">
        <w:tc>
          <w:tcPr>
            <w:tcW w:w="771" w:type="dxa"/>
          </w:tcPr>
          <w:p w:rsidR="00BE3719" w:rsidRPr="009F7D3B" w:rsidRDefault="00BE3719" w:rsidP="00B635B2">
            <w:pPr>
              <w:spacing w:line="480" w:lineRule="auto"/>
              <w:jc w:val="both"/>
            </w:pPr>
            <w:r w:rsidRPr="009F7D3B">
              <w:t>7</w:t>
            </w:r>
          </w:p>
        </w:tc>
        <w:tc>
          <w:tcPr>
            <w:tcW w:w="5782" w:type="dxa"/>
          </w:tcPr>
          <w:p w:rsidR="00BE3719" w:rsidRPr="009F7D3B" w:rsidRDefault="00BE3719" w:rsidP="00B635B2">
            <w:pPr>
              <w:spacing w:line="480" w:lineRule="auto"/>
              <w:jc w:val="both"/>
            </w:pPr>
            <w:r w:rsidRPr="009F7D3B">
              <w:t>Teachers finds it difficult to use individual teaching method in a large class</w:t>
            </w:r>
          </w:p>
        </w:tc>
        <w:tc>
          <w:tcPr>
            <w:tcW w:w="586" w:type="dxa"/>
          </w:tcPr>
          <w:p w:rsidR="00BE3719" w:rsidRPr="009F7D3B" w:rsidRDefault="00BE3719" w:rsidP="00B635B2">
            <w:pPr>
              <w:spacing w:line="480" w:lineRule="auto"/>
              <w:jc w:val="both"/>
            </w:pPr>
          </w:p>
        </w:tc>
        <w:tc>
          <w:tcPr>
            <w:tcW w:w="535" w:type="dxa"/>
          </w:tcPr>
          <w:p w:rsidR="00BE3719" w:rsidRPr="009F7D3B" w:rsidRDefault="00BE3719" w:rsidP="00B635B2">
            <w:pPr>
              <w:spacing w:line="480" w:lineRule="auto"/>
              <w:jc w:val="both"/>
            </w:pPr>
          </w:p>
        </w:tc>
        <w:tc>
          <w:tcPr>
            <w:tcW w:w="536" w:type="dxa"/>
          </w:tcPr>
          <w:p w:rsidR="00BE3719" w:rsidRPr="009F7D3B" w:rsidRDefault="00BE3719" w:rsidP="00B635B2">
            <w:pPr>
              <w:spacing w:line="480" w:lineRule="auto"/>
              <w:jc w:val="both"/>
            </w:pPr>
          </w:p>
        </w:tc>
        <w:tc>
          <w:tcPr>
            <w:tcW w:w="646" w:type="dxa"/>
          </w:tcPr>
          <w:p w:rsidR="00BE3719" w:rsidRPr="009F7D3B" w:rsidRDefault="00BE3719" w:rsidP="00B635B2">
            <w:pPr>
              <w:spacing w:line="480" w:lineRule="auto"/>
              <w:jc w:val="both"/>
            </w:pPr>
          </w:p>
        </w:tc>
      </w:tr>
      <w:tr w:rsidR="00BE3719" w:rsidRPr="009F7D3B" w:rsidTr="00B635B2">
        <w:tc>
          <w:tcPr>
            <w:tcW w:w="771" w:type="dxa"/>
          </w:tcPr>
          <w:p w:rsidR="00BE3719" w:rsidRPr="009F7D3B" w:rsidRDefault="00BE3719" w:rsidP="00B635B2">
            <w:pPr>
              <w:spacing w:line="480" w:lineRule="auto"/>
              <w:jc w:val="both"/>
            </w:pPr>
            <w:r w:rsidRPr="009F7D3B">
              <w:t>8</w:t>
            </w:r>
          </w:p>
        </w:tc>
        <w:tc>
          <w:tcPr>
            <w:tcW w:w="5782" w:type="dxa"/>
          </w:tcPr>
          <w:p w:rsidR="00BE3719" w:rsidRPr="009F7D3B" w:rsidRDefault="00BE3719" w:rsidP="00B635B2">
            <w:pPr>
              <w:spacing w:line="480" w:lineRule="auto"/>
              <w:jc w:val="both"/>
            </w:pPr>
            <w:r w:rsidRPr="009F7D3B">
              <w:t>Many students are passive in a large class</w:t>
            </w:r>
          </w:p>
        </w:tc>
        <w:tc>
          <w:tcPr>
            <w:tcW w:w="586" w:type="dxa"/>
          </w:tcPr>
          <w:p w:rsidR="00BE3719" w:rsidRPr="009F7D3B" w:rsidRDefault="00BE3719" w:rsidP="00B635B2">
            <w:pPr>
              <w:spacing w:line="480" w:lineRule="auto"/>
              <w:jc w:val="both"/>
            </w:pPr>
          </w:p>
        </w:tc>
        <w:tc>
          <w:tcPr>
            <w:tcW w:w="535" w:type="dxa"/>
          </w:tcPr>
          <w:p w:rsidR="00BE3719" w:rsidRPr="009F7D3B" w:rsidRDefault="00BE3719" w:rsidP="00B635B2">
            <w:pPr>
              <w:spacing w:line="480" w:lineRule="auto"/>
              <w:jc w:val="both"/>
            </w:pPr>
          </w:p>
        </w:tc>
        <w:tc>
          <w:tcPr>
            <w:tcW w:w="536" w:type="dxa"/>
          </w:tcPr>
          <w:p w:rsidR="00BE3719" w:rsidRPr="009F7D3B" w:rsidRDefault="00BE3719" w:rsidP="00B635B2">
            <w:pPr>
              <w:spacing w:line="480" w:lineRule="auto"/>
              <w:jc w:val="both"/>
            </w:pPr>
          </w:p>
        </w:tc>
        <w:tc>
          <w:tcPr>
            <w:tcW w:w="646" w:type="dxa"/>
          </w:tcPr>
          <w:p w:rsidR="00BE3719" w:rsidRPr="009F7D3B" w:rsidRDefault="00BE3719" w:rsidP="00B635B2">
            <w:pPr>
              <w:spacing w:line="480" w:lineRule="auto"/>
              <w:jc w:val="both"/>
            </w:pPr>
          </w:p>
        </w:tc>
      </w:tr>
      <w:tr w:rsidR="00BE3719" w:rsidRPr="009F7D3B" w:rsidTr="00B635B2">
        <w:tc>
          <w:tcPr>
            <w:tcW w:w="771" w:type="dxa"/>
          </w:tcPr>
          <w:p w:rsidR="00BE3719" w:rsidRPr="009F7D3B" w:rsidRDefault="00BE3719" w:rsidP="00B635B2">
            <w:pPr>
              <w:spacing w:line="480" w:lineRule="auto"/>
              <w:jc w:val="both"/>
            </w:pPr>
          </w:p>
        </w:tc>
        <w:tc>
          <w:tcPr>
            <w:tcW w:w="5782" w:type="dxa"/>
          </w:tcPr>
          <w:p w:rsidR="00BE3719" w:rsidRPr="009F7D3B" w:rsidRDefault="00BE3719" w:rsidP="00B635B2">
            <w:pPr>
              <w:spacing w:line="480" w:lineRule="auto"/>
              <w:jc w:val="both"/>
              <w:rPr>
                <w:b/>
              </w:rPr>
            </w:pPr>
            <w:r w:rsidRPr="009F7D3B">
              <w:rPr>
                <w:b/>
              </w:rPr>
              <w:t>(III) Teachers Only</w:t>
            </w:r>
          </w:p>
        </w:tc>
        <w:tc>
          <w:tcPr>
            <w:tcW w:w="586" w:type="dxa"/>
          </w:tcPr>
          <w:p w:rsidR="00BE3719" w:rsidRPr="009F7D3B" w:rsidRDefault="00BE3719" w:rsidP="00B635B2">
            <w:pPr>
              <w:spacing w:line="480" w:lineRule="auto"/>
              <w:jc w:val="both"/>
            </w:pPr>
          </w:p>
        </w:tc>
        <w:tc>
          <w:tcPr>
            <w:tcW w:w="535" w:type="dxa"/>
          </w:tcPr>
          <w:p w:rsidR="00BE3719" w:rsidRPr="009F7D3B" w:rsidRDefault="00BE3719" w:rsidP="00B635B2">
            <w:pPr>
              <w:spacing w:line="480" w:lineRule="auto"/>
              <w:jc w:val="both"/>
            </w:pPr>
          </w:p>
        </w:tc>
        <w:tc>
          <w:tcPr>
            <w:tcW w:w="536" w:type="dxa"/>
          </w:tcPr>
          <w:p w:rsidR="00BE3719" w:rsidRPr="009F7D3B" w:rsidRDefault="00BE3719" w:rsidP="00B635B2">
            <w:pPr>
              <w:spacing w:line="480" w:lineRule="auto"/>
              <w:jc w:val="both"/>
            </w:pPr>
          </w:p>
        </w:tc>
        <w:tc>
          <w:tcPr>
            <w:tcW w:w="646" w:type="dxa"/>
          </w:tcPr>
          <w:p w:rsidR="00BE3719" w:rsidRPr="009F7D3B" w:rsidRDefault="00BE3719" w:rsidP="00B635B2">
            <w:pPr>
              <w:spacing w:line="480" w:lineRule="auto"/>
              <w:jc w:val="both"/>
            </w:pPr>
          </w:p>
        </w:tc>
      </w:tr>
      <w:tr w:rsidR="00BE3719" w:rsidRPr="009F7D3B" w:rsidTr="00B635B2">
        <w:tc>
          <w:tcPr>
            <w:tcW w:w="771" w:type="dxa"/>
          </w:tcPr>
          <w:p w:rsidR="00BE3719" w:rsidRPr="009F7D3B" w:rsidRDefault="00BE3719" w:rsidP="00B635B2">
            <w:pPr>
              <w:spacing w:line="480" w:lineRule="auto"/>
              <w:jc w:val="both"/>
            </w:pPr>
            <w:r w:rsidRPr="009F7D3B">
              <w:t>9</w:t>
            </w:r>
          </w:p>
        </w:tc>
        <w:tc>
          <w:tcPr>
            <w:tcW w:w="5782" w:type="dxa"/>
          </w:tcPr>
          <w:p w:rsidR="00BE3719" w:rsidRPr="009F7D3B" w:rsidRDefault="00BE3719" w:rsidP="00B635B2">
            <w:pPr>
              <w:spacing w:line="480" w:lineRule="auto"/>
              <w:jc w:val="both"/>
            </w:pPr>
            <w:r w:rsidRPr="009F7D3B">
              <w:t>Marking students test is energy sapping in a school with a large class.</w:t>
            </w:r>
          </w:p>
        </w:tc>
        <w:tc>
          <w:tcPr>
            <w:tcW w:w="586" w:type="dxa"/>
          </w:tcPr>
          <w:p w:rsidR="00BE3719" w:rsidRPr="009F7D3B" w:rsidRDefault="00BE3719" w:rsidP="00B635B2">
            <w:pPr>
              <w:spacing w:line="480" w:lineRule="auto"/>
              <w:jc w:val="both"/>
            </w:pPr>
          </w:p>
        </w:tc>
        <w:tc>
          <w:tcPr>
            <w:tcW w:w="535" w:type="dxa"/>
          </w:tcPr>
          <w:p w:rsidR="00BE3719" w:rsidRPr="009F7D3B" w:rsidRDefault="00BE3719" w:rsidP="00B635B2">
            <w:pPr>
              <w:spacing w:line="480" w:lineRule="auto"/>
              <w:jc w:val="both"/>
            </w:pPr>
          </w:p>
        </w:tc>
        <w:tc>
          <w:tcPr>
            <w:tcW w:w="536" w:type="dxa"/>
          </w:tcPr>
          <w:p w:rsidR="00BE3719" w:rsidRPr="009F7D3B" w:rsidRDefault="00BE3719" w:rsidP="00B635B2">
            <w:pPr>
              <w:spacing w:line="480" w:lineRule="auto"/>
              <w:jc w:val="both"/>
            </w:pPr>
          </w:p>
        </w:tc>
        <w:tc>
          <w:tcPr>
            <w:tcW w:w="646" w:type="dxa"/>
          </w:tcPr>
          <w:p w:rsidR="00BE3719" w:rsidRPr="009F7D3B" w:rsidRDefault="00BE3719" w:rsidP="00B635B2">
            <w:pPr>
              <w:spacing w:line="480" w:lineRule="auto"/>
              <w:jc w:val="both"/>
            </w:pPr>
          </w:p>
        </w:tc>
      </w:tr>
      <w:tr w:rsidR="00BE3719" w:rsidRPr="009F7D3B" w:rsidTr="00B635B2">
        <w:tc>
          <w:tcPr>
            <w:tcW w:w="771" w:type="dxa"/>
          </w:tcPr>
          <w:p w:rsidR="00BE3719" w:rsidRPr="009F7D3B" w:rsidRDefault="00BE3719" w:rsidP="00B635B2">
            <w:pPr>
              <w:spacing w:line="480" w:lineRule="auto"/>
              <w:jc w:val="both"/>
            </w:pPr>
            <w:r w:rsidRPr="009F7D3B">
              <w:t>10</w:t>
            </w:r>
          </w:p>
        </w:tc>
        <w:tc>
          <w:tcPr>
            <w:tcW w:w="5782" w:type="dxa"/>
          </w:tcPr>
          <w:p w:rsidR="00BE3719" w:rsidRPr="009F7D3B" w:rsidRDefault="00BE3719" w:rsidP="00B635B2">
            <w:pPr>
              <w:spacing w:line="480" w:lineRule="auto"/>
              <w:jc w:val="both"/>
            </w:pPr>
            <w:r w:rsidRPr="009F7D3B">
              <w:t>Checking students exercise is tedious in a school with a large class</w:t>
            </w:r>
          </w:p>
        </w:tc>
        <w:tc>
          <w:tcPr>
            <w:tcW w:w="586" w:type="dxa"/>
          </w:tcPr>
          <w:p w:rsidR="00BE3719" w:rsidRPr="009F7D3B" w:rsidRDefault="00BE3719" w:rsidP="00B635B2">
            <w:pPr>
              <w:spacing w:line="480" w:lineRule="auto"/>
              <w:jc w:val="both"/>
            </w:pPr>
          </w:p>
        </w:tc>
        <w:tc>
          <w:tcPr>
            <w:tcW w:w="535" w:type="dxa"/>
          </w:tcPr>
          <w:p w:rsidR="00BE3719" w:rsidRPr="009F7D3B" w:rsidRDefault="00BE3719" w:rsidP="00B635B2">
            <w:pPr>
              <w:spacing w:line="480" w:lineRule="auto"/>
              <w:jc w:val="both"/>
            </w:pPr>
          </w:p>
        </w:tc>
        <w:tc>
          <w:tcPr>
            <w:tcW w:w="536" w:type="dxa"/>
          </w:tcPr>
          <w:p w:rsidR="00BE3719" w:rsidRPr="009F7D3B" w:rsidRDefault="00BE3719" w:rsidP="00B635B2">
            <w:pPr>
              <w:spacing w:line="480" w:lineRule="auto"/>
              <w:jc w:val="both"/>
            </w:pPr>
          </w:p>
        </w:tc>
        <w:tc>
          <w:tcPr>
            <w:tcW w:w="646" w:type="dxa"/>
          </w:tcPr>
          <w:p w:rsidR="00BE3719" w:rsidRPr="009F7D3B" w:rsidRDefault="00BE3719" w:rsidP="00B635B2">
            <w:pPr>
              <w:spacing w:line="480" w:lineRule="auto"/>
              <w:jc w:val="both"/>
            </w:pPr>
          </w:p>
        </w:tc>
      </w:tr>
      <w:tr w:rsidR="00BE3719" w:rsidRPr="009F7D3B" w:rsidTr="00B635B2">
        <w:tc>
          <w:tcPr>
            <w:tcW w:w="771" w:type="dxa"/>
          </w:tcPr>
          <w:p w:rsidR="00BE3719" w:rsidRPr="009F7D3B" w:rsidRDefault="00BE3719" w:rsidP="00B635B2">
            <w:pPr>
              <w:spacing w:line="480" w:lineRule="auto"/>
              <w:jc w:val="both"/>
            </w:pPr>
            <w:r w:rsidRPr="009F7D3B">
              <w:t>11</w:t>
            </w:r>
          </w:p>
        </w:tc>
        <w:tc>
          <w:tcPr>
            <w:tcW w:w="5782" w:type="dxa"/>
          </w:tcPr>
          <w:p w:rsidR="00BE3719" w:rsidRPr="009F7D3B" w:rsidRDefault="00BE3719" w:rsidP="00B635B2">
            <w:pPr>
              <w:spacing w:line="480" w:lineRule="auto"/>
              <w:jc w:val="both"/>
            </w:pPr>
            <w:r w:rsidRPr="009F7D3B">
              <w:t>Students evaluation is difficult in a school with a large class</w:t>
            </w:r>
          </w:p>
        </w:tc>
        <w:tc>
          <w:tcPr>
            <w:tcW w:w="586" w:type="dxa"/>
          </w:tcPr>
          <w:p w:rsidR="00BE3719" w:rsidRPr="009F7D3B" w:rsidRDefault="00BE3719" w:rsidP="00B635B2">
            <w:pPr>
              <w:spacing w:line="480" w:lineRule="auto"/>
              <w:jc w:val="both"/>
            </w:pPr>
          </w:p>
        </w:tc>
        <w:tc>
          <w:tcPr>
            <w:tcW w:w="535" w:type="dxa"/>
          </w:tcPr>
          <w:p w:rsidR="00BE3719" w:rsidRPr="009F7D3B" w:rsidRDefault="00BE3719" w:rsidP="00B635B2">
            <w:pPr>
              <w:spacing w:line="480" w:lineRule="auto"/>
              <w:jc w:val="both"/>
            </w:pPr>
          </w:p>
        </w:tc>
        <w:tc>
          <w:tcPr>
            <w:tcW w:w="536" w:type="dxa"/>
          </w:tcPr>
          <w:p w:rsidR="00BE3719" w:rsidRPr="009F7D3B" w:rsidRDefault="00BE3719" w:rsidP="00B635B2">
            <w:pPr>
              <w:spacing w:line="480" w:lineRule="auto"/>
              <w:jc w:val="both"/>
            </w:pPr>
          </w:p>
        </w:tc>
        <w:tc>
          <w:tcPr>
            <w:tcW w:w="646" w:type="dxa"/>
          </w:tcPr>
          <w:p w:rsidR="00BE3719" w:rsidRPr="009F7D3B" w:rsidRDefault="00BE3719" w:rsidP="00B635B2">
            <w:pPr>
              <w:spacing w:line="480" w:lineRule="auto"/>
              <w:jc w:val="both"/>
            </w:pPr>
          </w:p>
        </w:tc>
      </w:tr>
      <w:tr w:rsidR="00BE3719" w:rsidRPr="009F7D3B" w:rsidTr="00B635B2">
        <w:tc>
          <w:tcPr>
            <w:tcW w:w="771" w:type="dxa"/>
          </w:tcPr>
          <w:p w:rsidR="00BE3719" w:rsidRPr="009F7D3B" w:rsidRDefault="00BE3719" w:rsidP="00B635B2">
            <w:pPr>
              <w:spacing w:line="480" w:lineRule="auto"/>
              <w:jc w:val="both"/>
            </w:pPr>
            <w:r w:rsidRPr="009F7D3B">
              <w:t>12</w:t>
            </w:r>
          </w:p>
        </w:tc>
        <w:tc>
          <w:tcPr>
            <w:tcW w:w="5782" w:type="dxa"/>
          </w:tcPr>
          <w:p w:rsidR="00BE3719" w:rsidRPr="009F7D3B" w:rsidRDefault="00BE3719" w:rsidP="00B635B2">
            <w:pPr>
              <w:spacing w:line="480" w:lineRule="auto"/>
              <w:jc w:val="both"/>
            </w:pPr>
            <w:r w:rsidRPr="009F7D3B">
              <w:t>Cumulative record is difficult to maintain in a large class</w:t>
            </w:r>
          </w:p>
        </w:tc>
        <w:tc>
          <w:tcPr>
            <w:tcW w:w="586" w:type="dxa"/>
          </w:tcPr>
          <w:p w:rsidR="00BE3719" w:rsidRPr="009F7D3B" w:rsidRDefault="00BE3719" w:rsidP="00B635B2">
            <w:pPr>
              <w:spacing w:line="480" w:lineRule="auto"/>
              <w:jc w:val="both"/>
            </w:pPr>
          </w:p>
        </w:tc>
        <w:tc>
          <w:tcPr>
            <w:tcW w:w="535" w:type="dxa"/>
          </w:tcPr>
          <w:p w:rsidR="00BE3719" w:rsidRPr="009F7D3B" w:rsidRDefault="00BE3719" w:rsidP="00B635B2">
            <w:pPr>
              <w:spacing w:line="480" w:lineRule="auto"/>
              <w:jc w:val="both"/>
            </w:pPr>
          </w:p>
        </w:tc>
        <w:tc>
          <w:tcPr>
            <w:tcW w:w="536" w:type="dxa"/>
          </w:tcPr>
          <w:p w:rsidR="00BE3719" w:rsidRPr="009F7D3B" w:rsidRDefault="00BE3719" w:rsidP="00B635B2">
            <w:pPr>
              <w:spacing w:line="480" w:lineRule="auto"/>
              <w:jc w:val="both"/>
            </w:pPr>
          </w:p>
        </w:tc>
        <w:tc>
          <w:tcPr>
            <w:tcW w:w="646" w:type="dxa"/>
          </w:tcPr>
          <w:p w:rsidR="00BE3719" w:rsidRPr="009F7D3B" w:rsidRDefault="00BE3719" w:rsidP="00B635B2">
            <w:pPr>
              <w:spacing w:line="480" w:lineRule="auto"/>
              <w:jc w:val="both"/>
            </w:pPr>
          </w:p>
        </w:tc>
      </w:tr>
      <w:tr w:rsidR="00BE3719" w:rsidRPr="009F7D3B" w:rsidTr="00B635B2">
        <w:tc>
          <w:tcPr>
            <w:tcW w:w="771" w:type="dxa"/>
          </w:tcPr>
          <w:p w:rsidR="00BE3719" w:rsidRPr="009F7D3B" w:rsidRDefault="00BE3719" w:rsidP="00B635B2">
            <w:pPr>
              <w:spacing w:line="480" w:lineRule="auto"/>
              <w:jc w:val="both"/>
            </w:pPr>
          </w:p>
        </w:tc>
        <w:tc>
          <w:tcPr>
            <w:tcW w:w="5782" w:type="dxa"/>
          </w:tcPr>
          <w:p w:rsidR="00BE3719" w:rsidRPr="009F7D3B" w:rsidRDefault="00BE3719" w:rsidP="00B635B2">
            <w:pPr>
              <w:spacing w:line="480" w:lineRule="auto"/>
              <w:jc w:val="both"/>
              <w:rPr>
                <w:b/>
              </w:rPr>
            </w:pPr>
            <w:r w:rsidRPr="009F7D3B">
              <w:rPr>
                <w:b/>
              </w:rPr>
              <w:t>(IV) Teachers Only</w:t>
            </w:r>
          </w:p>
        </w:tc>
        <w:tc>
          <w:tcPr>
            <w:tcW w:w="586" w:type="dxa"/>
          </w:tcPr>
          <w:p w:rsidR="00BE3719" w:rsidRPr="009F7D3B" w:rsidRDefault="00BE3719" w:rsidP="00B635B2">
            <w:pPr>
              <w:spacing w:line="480" w:lineRule="auto"/>
              <w:jc w:val="both"/>
            </w:pPr>
          </w:p>
        </w:tc>
        <w:tc>
          <w:tcPr>
            <w:tcW w:w="535" w:type="dxa"/>
          </w:tcPr>
          <w:p w:rsidR="00BE3719" w:rsidRPr="009F7D3B" w:rsidRDefault="00BE3719" w:rsidP="00B635B2">
            <w:pPr>
              <w:spacing w:line="480" w:lineRule="auto"/>
              <w:jc w:val="both"/>
            </w:pPr>
          </w:p>
        </w:tc>
        <w:tc>
          <w:tcPr>
            <w:tcW w:w="536" w:type="dxa"/>
          </w:tcPr>
          <w:p w:rsidR="00BE3719" w:rsidRPr="009F7D3B" w:rsidRDefault="00BE3719" w:rsidP="00B635B2">
            <w:pPr>
              <w:spacing w:line="480" w:lineRule="auto"/>
              <w:jc w:val="both"/>
            </w:pPr>
          </w:p>
        </w:tc>
        <w:tc>
          <w:tcPr>
            <w:tcW w:w="646" w:type="dxa"/>
          </w:tcPr>
          <w:p w:rsidR="00BE3719" w:rsidRPr="009F7D3B" w:rsidRDefault="00BE3719" w:rsidP="00B635B2">
            <w:pPr>
              <w:spacing w:line="480" w:lineRule="auto"/>
              <w:jc w:val="both"/>
            </w:pPr>
          </w:p>
        </w:tc>
      </w:tr>
      <w:tr w:rsidR="00BE3719" w:rsidRPr="009F7D3B" w:rsidTr="00B635B2">
        <w:tc>
          <w:tcPr>
            <w:tcW w:w="771" w:type="dxa"/>
          </w:tcPr>
          <w:p w:rsidR="00BE3719" w:rsidRPr="009F7D3B" w:rsidRDefault="00BE3719" w:rsidP="00B635B2">
            <w:pPr>
              <w:spacing w:line="480" w:lineRule="auto"/>
              <w:jc w:val="both"/>
            </w:pPr>
            <w:r w:rsidRPr="009F7D3B">
              <w:t>13</w:t>
            </w:r>
          </w:p>
        </w:tc>
        <w:tc>
          <w:tcPr>
            <w:tcW w:w="5782" w:type="dxa"/>
          </w:tcPr>
          <w:p w:rsidR="00BE3719" w:rsidRPr="009F7D3B" w:rsidRDefault="00BE3719" w:rsidP="00B635B2">
            <w:pPr>
              <w:spacing w:line="480" w:lineRule="auto"/>
              <w:jc w:val="both"/>
            </w:pPr>
            <w:r w:rsidRPr="009F7D3B">
              <w:t>Classrooms are usually congested in a schools with large class</w:t>
            </w:r>
          </w:p>
        </w:tc>
        <w:tc>
          <w:tcPr>
            <w:tcW w:w="586" w:type="dxa"/>
          </w:tcPr>
          <w:p w:rsidR="00BE3719" w:rsidRPr="009F7D3B" w:rsidRDefault="00BE3719" w:rsidP="00B635B2">
            <w:pPr>
              <w:spacing w:line="480" w:lineRule="auto"/>
              <w:jc w:val="both"/>
            </w:pPr>
          </w:p>
        </w:tc>
        <w:tc>
          <w:tcPr>
            <w:tcW w:w="535" w:type="dxa"/>
          </w:tcPr>
          <w:p w:rsidR="00BE3719" w:rsidRPr="009F7D3B" w:rsidRDefault="00BE3719" w:rsidP="00B635B2">
            <w:pPr>
              <w:spacing w:line="480" w:lineRule="auto"/>
              <w:jc w:val="both"/>
            </w:pPr>
          </w:p>
        </w:tc>
        <w:tc>
          <w:tcPr>
            <w:tcW w:w="536" w:type="dxa"/>
          </w:tcPr>
          <w:p w:rsidR="00BE3719" w:rsidRPr="009F7D3B" w:rsidRDefault="00BE3719" w:rsidP="00B635B2">
            <w:pPr>
              <w:spacing w:line="480" w:lineRule="auto"/>
              <w:jc w:val="both"/>
            </w:pPr>
          </w:p>
        </w:tc>
        <w:tc>
          <w:tcPr>
            <w:tcW w:w="646" w:type="dxa"/>
          </w:tcPr>
          <w:p w:rsidR="00BE3719" w:rsidRPr="009F7D3B" w:rsidRDefault="00BE3719" w:rsidP="00B635B2">
            <w:pPr>
              <w:spacing w:line="480" w:lineRule="auto"/>
              <w:jc w:val="both"/>
            </w:pPr>
          </w:p>
        </w:tc>
      </w:tr>
      <w:tr w:rsidR="00BE3719" w:rsidRPr="009F7D3B" w:rsidTr="00B635B2">
        <w:tc>
          <w:tcPr>
            <w:tcW w:w="771" w:type="dxa"/>
          </w:tcPr>
          <w:p w:rsidR="00BE3719" w:rsidRPr="009F7D3B" w:rsidRDefault="00BE3719" w:rsidP="00B635B2">
            <w:pPr>
              <w:spacing w:line="480" w:lineRule="auto"/>
              <w:jc w:val="both"/>
            </w:pPr>
            <w:r w:rsidRPr="009F7D3B">
              <w:t>14</w:t>
            </w:r>
          </w:p>
        </w:tc>
        <w:tc>
          <w:tcPr>
            <w:tcW w:w="5782" w:type="dxa"/>
          </w:tcPr>
          <w:p w:rsidR="00BE3719" w:rsidRPr="009F7D3B" w:rsidRDefault="00BE3719" w:rsidP="00B635B2">
            <w:pPr>
              <w:spacing w:line="480" w:lineRule="auto"/>
              <w:jc w:val="both"/>
            </w:pPr>
            <w:r w:rsidRPr="009F7D3B">
              <w:t>Students are not comfortable seated in a school with large class</w:t>
            </w:r>
          </w:p>
        </w:tc>
        <w:tc>
          <w:tcPr>
            <w:tcW w:w="586" w:type="dxa"/>
          </w:tcPr>
          <w:p w:rsidR="00BE3719" w:rsidRPr="009F7D3B" w:rsidRDefault="00BE3719" w:rsidP="00B635B2">
            <w:pPr>
              <w:spacing w:line="480" w:lineRule="auto"/>
              <w:jc w:val="both"/>
            </w:pPr>
          </w:p>
        </w:tc>
        <w:tc>
          <w:tcPr>
            <w:tcW w:w="535" w:type="dxa"/>
          </w:tcPr>
          <w:p w:rsidR="00BE3719" w:rsidRPr="009F7D3B" w:rsidRDefault="00BE3719" w:rsidP="00B635B2">
            <w:pPr>
              <w:spacing w:line="480" w:lineRule="auto"/>
              <w:jc w:val="both"/>
            </w:pPr>
          </w:p>
        </w:tc>
        <w:tc>
          <w:tcPr>
            <w:tcW w:w="536" w:type="dxa"/>
          </w:tcPr>
          <w:p w:rsidR="00BE3719" w:rsidRPr="009F7D3B" w:rsidRDefault="00BE3719" w:rsidP="00B635B2">
            <w:pPr>
              <w:spacing w:line="480" w:lineRule="auto"/>
              <w:jc w:val="both"/>
            </w:pPr>
          </w:p>
        </w:tc>
        <w:tc>
          <w:tcPr>
            <w:tcW w:w="646" w:type="dxa"/>
          </w:tcPr>
          <w:p w:rsidR="00BE3719" w:rsidRPr="009F7D3B" w:rsidRDefault="00BE3719" w:rsidP="00B635B2">
            <w:pPr>
              <w:spacing w:line="480" w:lineRule="auto"/>
              <w:jc w:val="both"/>
            </w:pPr>
          </w:p>
        </w:tc>
      </w:tr>
      <w:tr w:rsidR="00BE3719" w:rsidRPr="009F7D3B" w:rsidTr="00B635B2">
        <w:tc>
          <w:tcPr>
            <w:tcW w:w="771" w:type="dxa"/>
          </w:tcPr>
          <w:p w:rsidR="00BE3719" w:rsidRPr="009F7D3B" w:rsidRDefault="00BE3719" w:rsidP="00B635B2">
            <w:pPr>
              <w:spacing w:line="480" w:lineRule="auto"/>
              <w:jc w:val="both"/>
            </w:pPr>
            <w:r w:rsidRPr="009F7D3B">
              <w:t>15</w:t>
            </w:r>
          </w:p>
        </w:tc>
        <w:tc>
          <w:tcPr>
            <w:tcW w:w="5782" w:type="dxa"/>
          </w:tcPr>
          <w:p w:rsidR="00BE3719" w:rsidRPr="009F7D3B" w:rsidRDefault="00BE3719" w:rsidP="00B635B2">
            <w:pPr>
              <w:spacing w:line="480" w:lineRule="auto"/>
              <w:jc w:val="both"/>
            </w:pPr>
            <w:r w:rsidRPr="009F7D3B">
              <w:t>Library facilities are not adequate in a school with large population</w:t>
            </w:r>
          </w:p>
        </w:tc>
        <w:tc>
          <w:tcPr>
            <w:tcW w:w="586" w:type="dxa"/>
          </w:tcPr>
          <w:p w:rsidR="00BE3719" w:rsidRPr="009F7D3B" w:rsidRDefault="00BE3719" w:rsidP="00B635B2">
            <w:pPr>
              <w:spacing w:line="480" w:lineRule="auto"/>
              <w:jc w:val="both"/>
            </w:pPr>
          </w:p>
        </w:tc>
        <w:tc>
          <w:tcPr>
            <w:tcW w:w="535" w:type="dxa"/>
          </w:tcPr>
          <w:p w:rsidR="00BE3719" w:rsidRPr="009F7D3B" w:rsidRDefault="00BE3719" w:rsidP="00B635B2">
            <w:pPr>
              <w:spacing w:line="480" w:lineRule="auto"/>
              <w:jc w:val="both"/>
            </w:pPr>
          </w:p>
        </w:tc>
        <w:tc>
          <w:tcPr>
            <w:tcW w:w="536" w:type="dxa"/>
          </w:tcPr>
          <w:p w:rsidR="00BE3719" w:rsidRPr="009F7D3B" w:rsidRDefault="00BE3719" w:rsidP="00B635B2">
            <w:pPr>
              <w:spacing w:line="480" w:lineRule="auto"/>
              <w:jc w:val="both"/>
            </w:pPr>
          </w:p>
        </w:tc>
        <w:tc>
          <w:tcPr>
            <w:tcW w:w="646" w:type="dxa"/>
          </w:tcPr>
          <w:p w:rsidR="00BE3719" w:rsidRPr="009F7D3B" w:rsidRDefault="00BE3719" w:rsidP="00B635B2">
            <w:pPr>
              <w:spacing w:line="480" w:lineRule="auto"/>
              <w:jc w:val="both"/>
            </w:pPr>
          </w:p>
        </w:tc>
      </w:tr>
      <w:tr w:rsidR="00BE3719" w:rsidRPr="009F7D3B" w:rsidTr="00B635B2">
        <w:tc>
          <w:tcPr>
            <w:tcW w:w="771" w:type="dxa"/>
          </w:tcPr>
          <w:p w:rsidR="00BE3719" w:rsidRPr="009F7D3B" w:rsidRDefault="00BE3719" w:rsidP="00B635B2">
            <w:pPr>
              <w:spacing w:line="480" w:lineRule="auto"/>
              <w:jc w:val="both"/>
            </w:pPr>
            <w:r w:rsidRPr="009F7D3B">
              <w:t>16</w:t>
            </w:r>
          </w:p>
        </w:tc>
        <w:tc>
          <w:tcPr>
            <w:tcW w:w="5782" w:type="dxa"/>
          </w:tcPr>
          <w:p w:rsidR="00BE3719" w:rsidRPr="009F7D3B" w:rsidRDefault="00BE3719" w:rsidP="00B635B2">
            <w:pPr>
              <w:spacing w:line="480" w:lineRule="auto"/>
              <w:jc w:val="both"/>
            </w:pPr>
            <w:r w:rsidRPr="009F7D3B">
              <w:t>Students could not read effectively in a school with a large class</w:t>
            </w:r>
          </w:p>
        </w:tc>
        <w:tc>
          <w:tcPr>
            <w:tcW w:w="586" w:type="dxa"/>
          </w:tcPr>
          <w:p w:rsidR="00BE3719" w:rsidRPr="009F7D3B" w:rsidRDefault="00BE3719" w:rsidP="00B635B2">
            <w:pPr>
              <w:spacing w:line="480" w:lineRule="auto"/>
              <w:jc w:val="both"/>
            </w:pPr>
          </w:p>
        </w:tc>
        <w:tc>
          <w:tcPr>
            <w:tcW w:w="535" w:type="dxa"/>
          </w:tcPr>
          <w:p w:rsidR="00BE3719" w:rsidRPr="009F7D3B" w:rsidRDefault="00BE3719" w:rsidP="00B635B2">
            <w:pPr>
              <w:spacing w:line="480" w:lineRule="auto"/>
              <w:jc w:val="both"/>
            </w:pPr>
          </w:p>
        </w:tc>
        <w:tc>
          <w:tcPr>
            <w:tcW w:w="536" w:type="dxa"/>
          </w:tcPr>
          <w:p w:rsidR="00BE3719" w:rsidRPr="009F7D3B" w:rsidRDefault="00BE3719" w:rsidP="00B635B2">
            <w:pPr>
              <w:spacing w:line="480" w:lineRule="auto"/>
              <w:jc w:val="both"/>
            </w:pPr>
          </w:p>
        </w:tc>
        <w:tc>
          <w:tcPr>
            <w:tcW w:w="646" w:type="dxa"/>
          </w:tcPr>
          <w:p w:rsidR="00BE3719" w:rsidRPr="009F7D3B" w:rsidRDefault="00BE3719" w:rsidP="00B635B2">
            <w:pPr>
              <w:spacing w:line="480" w:lineRule="auto"/>
              <w:jc w:val="both"/>
            </w:pPr>
          </w:p>
        </w:tc>
      </w:tr>
      <w:tr w:rsidR="00BE3719" w:rsidRPr="009F7D3B" w:rsidTr="00B635B2">
        <w:tc>
          <w:tcPr>
            <w:tcW w:w="771" w:type="dxa"/>
          </w:tcPr>
          <w:p w:rsidR="00BE3719" w:rsidRPr="009F7D3B" w:rsidRDefault="00BE3719" w:rsidP="00B635B2">
            <w:pPr>
              <w:spacing w:line="480" w:lineRule="auto"/>
              <w:jc w:val="both"/>
            </w:pPr>
            <w:r w:rsidRPr="009F7D3B">
              <w:lastRenderedPageBreak/>
              <w:t>17</w:t>
            </w:r>
          </w:p>
        </w:tc>
        <w:tc>
          <w:tcPr>
            <w:tcW w:w="5782" w:type="dxa"/>
          </w:tcPr>
          <w:p w:rsidR="00BE3719" w:rsidRPr="009F7D3B" w:rsidRDefault="00BE3719" w:rsidP="00B635B2">
            <w:pPr>
              <w:spacing w:line="480" w:lineRule="auto"/>
              <w:jc w:val="both"/>
            </w:pPr>
            <w:r w:rsidRPr="009F7D3B">
              <w:t>Students practical experiences are affected by large class</w:t>
            </w:r>
          </w:p>
        </w:tc>
        <w:tc>
          <w:tcPr>
            <w:tcW w:w="586" w:type="dxa"/>
          </w:tcPr>
          <w:p w:rsidR="00BE3719" w:rsidRPr="009F7D3B" w:rsidRDefault="00BE3719" w:rsidP="00B635B2">
            <w:pPr>
              <w:spacing w:line="480" w:lineRule="auto"/>
              <w:jc w:val="both"/>
            </w:pPr>
          </w:p>
        </w:tc>
        <w:tc>
          <w:tcPr>
            <w:tcW w:w="535" w:type="dxa"/>
          </w:tcPr>
          <w:p w:rsidR="00BE3719" w:rsidRPr="009F7D3B" w:rsidRDefault="00BE3719" w:rsidP="00B635B2">
            <w:pPr>
              <w:spacing w:line="480" w:lineRule="auto"/>
              <w:jc w:val="both"/>
            </w:pPr>
          </w:p>
        </w:tc>
        <w:tc>
          <w:tcPr>
            <w:tcW w:w="536" w:type="dxa"/>
          </w:tcPr>
          <w:p w:rsidR="00BE3719" w:rsidRPr="009F7D3B" w:rsidRDefault="00BE3719" w:rsidP="00B635B2">
            <w:pPr>
              <w:spacing w:line="480" w:lineRule="auto"/>
              <w:jc w:val="both"/>
            </w:pPr>
          </w:p>
        </w:tc>
        <w:tc>
          <w:tcPr>
            <w:tcW w:w="646" w:type="dxa"/>
          </w:tcPr>
          <w:p w:rsidR="00BE3719" w:rsidRPr="009F7D3B" w:rsidRDefault="00BE3719" w:rsidP="00B635B2">
            <w:pPr>
              <w:spacing w:line="480" w:lineRule="auto"/>
              <w:jc w:val="both"/>
            </w:pPr>
          </w:p>
        </w:tc>
      </w:tr>
      <w:tr w:rsidR="00BE3719" w:rsidRPr="009F7D3B" w:rsidTr="00B635B2">
        <w:tc>
          <w:tcPr>
            <w:tcW w:w="771" w:type="dxa"/>
          </w:tcPr>
          <w:p w:rsidR="00BE3719" w:rsidRPr="009F7D3B" w:rsidRDefault="00BE3719" w:rsidP="00B635B2">
            <w:pPr>
              <w:spacing w:line="480" w:lineRule="auto"/>
              <w:jc w:val="both"/>
            </w:pPr>
            <w:r w:rsidRPr="009F7D3B">
              <w:t>18</w:t>
            </w:r>
          </w:p>
        </w:tc>
        <w:tc>
          <w:tcPr>
            <w:tcW w:w="5782" w:type="dxa"/>
          </w:tcPr>
          <w:p w:rsidR="00BE3719" w:rsidRPr="009F7D3B" w:rsidRDefault="00BE3719" w:rsidP="00B635B2">
            <w:pPr>
              <w:spacing w:line="480" w:lineRule="auto"/>
              <w:jc w:val="both"/>
            </w:pPr>
            <w:r w:rsidRPr="009F7D3B">
              <w:t>Students indiscipline is difficult to control in a large class</w:t>
            </w:r>
          </w:p>
        </w:tc>
        <w:tc>
          <w:tcPr>
            <w:tcW w:w="586" w:type="dxa"/>
          </w:tcPr>
          <w:p w:rsidR="00BE3719" w:rsidRPr="009F7D3B" w:rsidRDefault="00BE3719" w:rsidP="00B635B2">
            <w:pPr>
              <w:spacing w:line="480" w:lineRule="auto"/>
              <w:jc w:val="both"/>
            </w:pPr>
          </w:p>
        </w:tc>
        <w:tc>
          <w:tcPr>
            <w:tcW w:w="535" w:type="dxa"/>
          </w:tcPr>
          <w:p w:rsidR="00BE3719" w:rsidRPr="009F7D3B" w:rsidRDefault="00BE3719" w:rsidP="00B635B2">
            <w:pPr>
              <w:spacing w:line="480" w:lineRule="auto"/>
              <w:jc w:val="both"/>
            </w:pPr>
          </w:p>
        </w:tc>
        <w:tc>
          <w:tcPr>
            <w:tcW w:w="536" w:type="dxa"/>
          </w:tcPr>
          <w:p w:rsidR="00BE3719" w:rsidRPr="009F7D3B" w:rsidRDefault="00BE3719" w:rsidP="00B635B2">
            <w:pPr>
              <w:spacing w:line="480" w:lineRule="auto"/>
              <w:jc w:val="both"/>
            </w:pPr>
          </w:p>
        </w:tc>
        <w:tc>
          <w:tcPr>
            <w:tcW w:w="646" w:type="dxa"/>
          </w:tcPr>
          <w:p w:rsidR="00BE3719" w:rsidRPr="009F7D3B" w:rsidRDefault="00BE3719" w:rsidP="00B635B2">
            <w:pPr>
              <w:spacing w:line="480" w:lineRule="auto"/>
              <w:jc w:val="both"/>
            </w:pPr>
          </w:p>
        </w:tc>
      </w:tr>
      <w:tr w:rsidR="00BE3719" w:rsidRPr="009F7D3B" w:rsidTr="00B635B2">
        <w:tc>
          <w:tcPr>
            <w:tcW w:w="771" w:type="dxa"/>
          </w:tcPr>
          <w:p w:rsidR="00BE3719" w:rsidRPr="009F7D3B" w:rsidRDefault="00BE3719" w:rsidP="00B635B2">
            <w:pPr>
              <w:spacing w:line="480" w:lineRule="auto"/>
              <w:jc w:val="both"/>
            </w:pPr>
            <w:r w:rsidRPr="009F7D3B">
              <w:t>19</w:t>
            </w:r>
          </w:p>
        </w:tc>
        <w:tc>
          <w:tcPr>
            <w:tcW w:w="5782" w:type="dxa"/>
          </w:tcPr>
          <w:p w:rsidR="00BE3719" w:rsidRPr="009F7D3B" w:rsidRDefault="00BE3719" w:rsidP="00B635B2">
            <w:pPr>
              <w:spacing w:line="480" w:lineRule="auto"/>
              <w:jc w:val="both"/>
            </w:pPr>
            <w:r w:rsidRPr="009F7D3B">
              <w:t>Educational services are inadequate in a school with a large population.</w:t>
            </w:r>
          </w:p>
        </w:tc>
        <w:tc>
          <w:tcPr>
            <w:tcW w:w="586" w:type="dxa"/>
          </w:tcPr>
          <w:p w:rsidR="00BE3719" w:rsidRPr="009F7D3B" w:rsidRDefault="00BE3719" w:rsidP="00B635B2">
            <w:pPr>
              <w:spacing w:line="480" w:lineRule="auto"/>
              <w:jc w:val="both"/>
            </w:pPr>
          </w:p>
        </w:tc>
        <w:tc>
          <w:tcPr>
            <w:tcW w:w="535" w:type="dxa"/>
          </w:tcPr>
          <w:p w:rsidR="00BE3719" w:rsidRPr="009F7D3B" w:rsidRDefault="00BE3719" w:rsidP="00B635B2">
            <w:pPr>
              <w:spacing w:line="480" w:lineRule="auto"/>
              <w:jc w:val="both"/>
            </w:pPr>
          </w:p>
        </w:tc>
        <w:tc>
          <w:tcPr>
            <w:tcW w:w="536" w:type="dxa"/>
          </w:tcPr>
          <w:p w:rsidR="00BE3719" w:rsidRPr="009F7D3B" w:rsidRDefault="00BE3719" w:rsidP="00B635B2">
            <w:pPr>
              <w:spacing w:line="480" w:lineRule="auto"/>
              <w:jc w:val="both"/>
            </w:pPr>
          </w:p>
        </w:tc>
        <w:tc>
          <w:tcPr>
            <w:tcW w:w="646" w:type="dxa"/>
          </w:tcPr>
          <w:p w:rsidR="00BE3719" w:rsidRPr="009F7D3B" w:rsidRDefault="00BE3719" w:rsidP="00B635B2">
            <w:pPr>
              <w:spacing w:line="480" w:lineRule="auto"/>
              <w:jc w:val="both"/>
            </w:pPr>
          </w:p>
        </w:tc>
      </w:tr>
      <w:tr w:rsidR="00BE3719" w:rsidRPr="009F7D3B" w:rsidTr="00B635B2">
        <w:tc>
          <w:tcPr>
            <w:tcW w:w="771" w:type="dxa"/>
          </w:tcPr>
          <w:p w:rsidR="00BE3719" w:rsidRPr="009F7D3B" w:rsidRDefault="00BE3719" w:rsidP="00B635B2">
            <w:pPr>
              <w:spacing w:line="480" w:lineRule="auto"/>
              <w:jc w:val="both"/>
            </w:pPr>
            <w:r w:rsidRPr="009F7D3B">
              <w:t>20</w:t>
            </w:r>
          </w:p>
        </w:tc>
        <w:tc>
          <w:tcPr>
            <w:tcW w:w="5782" w:type="dxa"/>
          </w:tcPr>
          <w:p w:rsidR="00BE3719" w:rsidRPr="009F7D3B" w:rsidRDefault="00BE3719" w:rsidP="00B635B2">
            <w:pPr>
              <w:spacing w:line="480" w:lineRule="auto"/>
              <w:jc w:val="both"/>
            </w:pPr>
            <w:r w:rsidRPr="009F7D3B">
              <w:t>Students’ progress cannot be easily monitored in a large class</w:t>
            </w:r>
          </w:p>
        </w:tc>
        <w:tc>
          <w:tcPr>
            <w:tcW w:w="586" w:type="dxa"/>
          </w:tcPr>
          <w:p w:rsidR="00BE3719" w:rsidRPr="009F7D3B" w:rsidRDefault="00BE3719" w:rsidP="00B635B2">
            <w:pPr>
              <w:spacing w:line="480" w:lineRule="auto"/>
              <w:jc w:val="both"/>
            </w:pPr>
          </w:p>
        </w:tc>
        <w:tc>
          <w:tcPr>
            <w:tcW w:w="535" w:type="dxa"/>
          </w:tcPr>
          <w:p w:rsidR="00BE3719" w:rsidRPr="009F7D3B" w:rsidRDefault="00BE3719" w:rsidP="00B635B2">
            <w:pPr>
              <w:spacing w:line="480" w:lineRule="auto"/>
              <w:jc w:val="both"/>
            </w:pPr>
          </w:p>
        </w:tc>
        <w:tc>
          <w:tcPr>
            <w:tcW w:w="536" w:type="dxa"/>
          </w:tcPr>
          <w:p w:rsidR="00BE3719" w:rsidRPr="009F7D3B" w:rsidRDefault="00BE3719" w:rsidP="00B635B2">
            <w:pPr>
              <w:spacing w:line="480" w:lineRule="auto"/>
              <w:jc w:val="both"/>
            </w:pPr>
          </w:p>
        </w:tc>
        <w:tc>
          <w:tcPr>
            <w:tcW w:w="646" w:type="dxa"/>
          </w:tcPr>
          <w:p w:rsidR="00BE3719" w:rsidRPr="009F7D3B" w:rsidRDefault="00BE3719" w:rsidP="00B635B2">
            <w:pPr>
              <w:spacing w:line="480" w:lineRule="auto"/>
              <w:jc w:val="both"/>
            </w:pPr>
          </w:p>
        </w:tc>
      </w:tr>
    </w:tbl>
    <w:p w:rsidR="00BE3719" w:rsidRPr="009F7D3B" w:rsidRDefault="00BE3719" w:rsidP="00BE3719">
      <w:pPr>
        <w:spacing w:line="480" w:lineRule="auto"/>
        <w:jc w:val="both"/>
      </w:pPr>
    </w:p>
    <w:bookmarkEnd w:id="0"/>
    <w:p w:rsidR="00BE3719" w:rsidRPr="009F7D3B" w:rsidRDefault="00BE3719" w:rsidP="00BE3719">
      <w:pPr>
        <w:spacing w:line="480" w:lineRule="auto"/>
      </w:pPr>
    </w:p>
    <w:p w:rsidR="00923F6B" w:rsidRDefault="00923F6B"/>
    <w:sectPr w:rsidR="00923F6B" w:rsidSect="0085170E">
      <w:footerReference w:type="even" r:id="rId5"/>
      <w:footerReference w:type="default" r:id="rId6"/>
      <w:pgSz w:w="10800" w:h="15120" w:code="9"/>
      <w:pgMar w:top="1440" w:right="900" w:bottom="2880" w:left="13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00000" w:rsidRDefault="00000000" w:rsidP="006156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00000" w:rsidRDefault="00000000" w:rsidP="00F93ED1">
    <w:pPr>
      <w:pStyle w:val="Footer"/>
      <w:framePr w:wrap="around" w:vAnchor="text" w:hAnchor="page" w:x="6661" w:y="-1883"/>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00000" w:rsidRDefault="0000000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69ECF4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506D03"/>
    <w:multiLevelType w:val="multilevel"/>
    <w:tmpl w:val="628E6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3E0373"/>
    <w:multiLevelType w:val="multilevel"/>
    <w:tmpl w:val="628E6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213190"/>
    <w:multiLevelType w:val="hybridMultilevel"/>
    <w:tmpl w:val="4DE4B2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5C85DC0"/>
    <w:multiLevelType w:val="multilevel"/>
    <w:tmpl w:val="AE547304"/>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0FF5418"/>
    <w:multiLevelType w:val="hybridMultilevel"/>
    <w:tmpl w:val="996EBAB8"/>
    <w:lvl w:ilvl="0" w:tplc="F318862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3EE5F05"/>
    <w:multiLevelType w:val="hybridMultilevel"/>
    <w:tmpl w:val="31584C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1C1C82"/>
    <w:multiLevelType w:val="hybridMultilevel"/>
    <w:tmpl w:val="C46847F4"/>
    <w:lvl w:ilvl="0" w:tplc="04090001">
      <w:start w:val="1"/>
      <w:numFmt w:val="bullet"/>
      <w:lvlText w:val=""/>
      <w:lvlJc w:val="left"/>
      <w:pPr>
        <w:tabs>
          <w:tab w:val="num" w:pos="1080"/>
        </w:tabs>
        <w:ind w:left="1080" w:hanging="72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4FC92B34"/>
    <w:multiLevelType w:val="hybridMultilevel"/>
    <w:tmpl w:val="C892163E"/>
    <w:lvl w:ilvl="0" w:tplc="F318862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2D63150"/>
    <w:multiLevelType w:val="hybridMultilevel"/>
    <w:tmpl w:val="F446C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9E1FA9"/>
    <w:multiLevelType w:val="hybridMultilevel"/>
    <w:tmpl w:val="B50E8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9454A5"/>
    <w:multiLevelType w:val="hybridMultilevel"/>
    <w:tmpl w:val="12546AC8"/>
    <w:lvl w:ilvl="0" w:tplc="27EAB1B0">
      <w:start w:val="1"/>
      <w:numFmt w:val="lowerRoman"/>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C8C13A1"/>
    <w:multiLevelType w:val="hybridMultilevel"/>
    <w:tmpl w:val="E15AF2FC"/>
    <w:lvl w:ilvl="0" w:tplc="E8C09A8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E365A98"/>
    <w:multiLevelType w:val="hybridMultilevel"/>
    <w:tmpl w:val="2F3678D0"/>
    <w:lvl w:ilvl="0" w:tplc="F318862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22B2E63"/>
    <w:multiLevelType w:val="hybridMultilevel"/>
    <w:tmpl w:val="BF860E72"/>
    <w:lvl w:ilvl="0" w:tplc="67965412">
      <w:start w:val="1"/>
      <w:numFmt w:val="decimal"/>
      <w:lvlText w:val="(%1)"/>
      <w:lvlJc w:val="left"/>
      <w:pPr>
        <w:ind w:left="1440" w:hanging="720"/>
      </w:pPr>
      <w:rPr>
        <w:rFonts w:hint="default"/>
        <w:b w:val="0"/>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70B359E"/>
    <w:multiLevelType w:val="hybridMultilevel"/>
    <w:tmpl w:val="302EA9F2"/>
    <w:lvl w:ilvl="0" w:tplc="F318862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AAF5C09"/>
    <w:multiLevelType w:val="hybridMultilevel"/>
    <w:tmpl w:val="5BF2A540"/>
    <w:lvl w:ilvl="0" w:tplc="27EAB1B0">
      <w:start w:val="1"/>
      <w:numFmt w:val="lowerRoman"/>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11702127">
    <w:abstractNumId w:val="5"/>
  </w:num>
  <w:num w:numId="2" w16cid:durableId="872041400">
    <w:abstractNumId w:val="15"/>
  </w:num>
  <w:num w:numId="3" w16cid:durableId="363093493">
    <w:abstractNumId w:val="13"/>
  </w:num>
  <w:num w:numId="4" w16cid:durableId="1168834743">
    <w:abstractNumId w:val="8"/>
  </w:num>
  <w:num w:numId="5" w16cid:durableId="201017221">
    <w:abstractNumId w:val="6"/>
  </w:num>
  <w:num w:numId="6" w16cid:durableId="214897171">
    <w:abstractNumId w:val="14"/>
  </w:num>
  <w:num w:numId="7" w16cid:durableId="150561067">
    <w:abstractNumId w:val="12"/>
  </w:num>
  <w:num w:numId="8" w16cid:durableId="1773087825">
    <w:abstractNumId w:val="9"/>
  </w:num>
  <w:num w:numId="9" w16cid:durableId="352536967">
    <w:abstractNumId w:val="3"/>
  </w:num>
  <w:num w:numId="10" w16cid:durableId="1858542872">
    <w:abstractNumId w:val="7"/>
  </w:num>
  <w:num w:numId="11" w16cid:durableId="1537739909">
    <w:abstractNumId w:val="0"/>
  </w:num>
  <w:num w:numId="12" w16cid:durableId="715276345">
    <w:abstractNumId w:val="10"/>
  </w:num>
  <w:num w:numId="13" w16cid:durableId="73826124">
    <w:abstractNumId w:val="11"/>
  </w:num>
  <w:num w:numId="14" w16cid:durableId="98377908">
    <w:abstractNumId w:val="1"/>
  </w:num>
  <w:num w:numId="15" w16cid:durableId="964195763">
    <w:abstractNumId w:val="2"/>
  </w:num>
  <w:num w:numId="16" w16cid:durableId="1284728291">
    <w:abstractNumId w:val="16"/>
  </w:num>
  <w:num w:numId="17" w16cid:durableId="16093899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719"/>
    <w:rsid w:val="002C58DC"/>
    <w:rsid w:val="00323F41"/>
    <w:rsid w:val="005C350F"/>
    <w:rsid w:val="0085170E"/>
    <w:rsid w:val="00923F6B"/>
    <w:rsid w:val="00A00BC0"/>
    <w:rsid w:val="00B645BB"/>
    <w:rsid w:val="00BE3719"/>
    <w:rsid w:val="00EB7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7914D"/>
  <w15:chartTrackingRefBased/>
  <w15:docId w15:val="{E747D1BC-B046-4666-8F39-D3D712762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719"/>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3719"/>
    <w:pPr>
      <w:spacing w:after="200" w:line="276" w:lineRule="auto"/>
      <w:ind w:left="720"/>
      <w:contextualSpacing/>
    </w:pPr>
    <w:rPr>
      <w:rFonts w:ascii="Calibri" w:eastAsia="Calibri" w:hAnsi="Calibri"/>
      <w:sz w:val="22"/>
      <w:szCs w:val="22"/>
    </w:rPr>
  </w:style>
  <w:style w:type="paragraph" w:styleId="Footer">
    <w:name w:val="footer"/>
    <w:basedOn w:val="Normal"/>
    <w:link w:val="FooterChar"/>
    <w:rsid w:val="00BE3719"/>
    <w:pPr>
      <w:tabs>
        <w:tab w:val="center" w:pos="4320"/>
        <w:tab w:val="right" w:pos="8640"/>
      </w:tabs>
    </w:pPr>
  </w:style>
  <w:style w:type="character" w:customStyle="1" w:styleId="FooterChar">
    <w:name w:val="Footer Char"/>
    <w:basedOn w:val="DefaultParagraphFont"/>
    <w:link w:val="Footer"/>
    <w:rsid w:val="00BE3719"/>
    <w:rPr>
      <w:rFonts w:ascii="Times New Roman" w:eastAsia="Times New Roman" w:hAnsi="Times New Roman" w:cs="Times New Roman"/>
      <w:kern w:val="0"/>
      <w:sz w:val="24"/>
      <w:szCs w:val="24"/>
      <w14:ligatures w14:val="none"/>
    </w:rPr>
  </w:style>
  <w:style w:type="character" w:styleId="PageNumber">
    <w:name w:val="page number"/>
    <w:basedOn w:val="DefaultParagraphFont"/>
    <w:rsid w:val="00BE3719"/>
  </w:style>
  <w:style w:type="table" w:styleId="TableGrid">
    <w:name w:val="Table Grid"/>
    <w:basedOn w:val="TableNormal"/>
    <w:uiPriority w:val="59"/>
    <w:rsid w:val="00BE3719"/>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qFormat/>
    <w:rsid w:val="00BE3719"/>
    <w:pPr>
      <w:spacing w:before="100" w:beforeAutospacing="1" w:after="100" w:afterAutospacing="1"/>
    </w:pPr>
  </w:style>
  <w:style w:type="paragraph" w:styleId="NoSpacing">
    <w:name w:val="No Spacing"/>
    <w:uiPriority w:val="1"/>
    <w:qFormat/>
    <w:rsid w:val="00BE3719"/>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49</Pages>
  <Words>6780</Words>
  <Characters>38649</Characters>
  <Application>Microsoft Office Word</Application>
  <DocSecurity>0</DocSecurity>
  <Lines>322</Lines>
  <Paragraphs>90</Paragraphs>
  <ScaleCrop>false</ScaleCrop>
  <Company/>
  <LinksUpToDate>false</LinksUpToDate>
  <CharactersWithSpaces>45339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PC</dc:creator>
  <cp:keywords/>
  <dc:description/>
  <cp:lastModifiedBy>USER PC</cp:lastModifiedBy>
  <cp:revision>5</cp:revision>
  <dcterms:created xsi:type="dcterms:W3CDTF">2024-10-30T10:25:00Z</dcterms:created>
  <dcterms:modified xsi:type="dcterms:W3CDTF">2024-10-30T10:36:00Z</dcterms:modified>
</cp:coreProperties>
</file>