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30" w:rsidRPr="00817E30" w:rsidRDefault="00817E30" w:rsidP="00BA0B82">
      <w:pPr>
        <w:spacing w:after="0" w:line="240" w:lineRule="auto"/>
        <w:jc w:val="center"/>
        <w:rPr>
          <w:rFonts w:asciiTheme="majorBidi" w:hAnsiTheme="majorBidi" w:cstheme="majorBidi"/>
          <w:b/>
          <w:sz w:val="32"/>
        </w:rPr>
      </w:pPr>
      <w:r w:rsidRPr="00410B0A">
        <w:rPr>
          <w:rFonts w:asciiTheme="majorBidi" w:hAnsiTheme="majorBidi" w:cstheme="majorBidi"/>
          <w:b/>
          <w:sz w:val="28"/>
          <w:szCs w:val="18"/>
        </w:rPr>
        <w:t>TEACHERS AND STUDENTS PERCEPTIONS OF PROBLEMS OF EFFECTIVE TEACHING AND LEARNING OF INTEGRATED SCIENCE IN JUNIOR SECONDARY SCHOOL IN ILORIN EAST LOCAL GOVERNMENT AREA, KWARA STATE</w:t>
      </w:r>
    </w:p>
    <w:p w:rsidR="00817E30" w:rsidRPr="001257B4" w:rsidRDefault="00817E30" w:rsidP="00BA0B82">
      <w:pPr>
        <w:spacing w:after="0" w:line="240" w:lineRule="auto"/>
        <w:jc w:val="center"/>
        <w:rPr>
          <w:rFonts w:ascii="Book Antiqua" w:hAnsi="Book Antiqua"/>
          <w:b/>
          <w:sz w:val="24"/>
        </w:rPr>
      </w:pPr>
    </w:p>
    <w:p w:rsidR="00817E30" w:rsidRDefault="00817E30" w:rsidP="00BA0B82">
      <w:pPr>
        <w:spacing w:after="0" w:line="240" w:lineRule="auto"/>
        <w:jc w:val="center"/>
        <w:rPr>
          <w:rFonts w:ascii="Times New Roman" w:hAnsi="Times New Roman"/>
          <w:b/>
          <w:sz w:val="28"/>
        </w:rPr>
      </w:pPr>
    </w:p>
    <w:p w:rsidR="00817E30" w:rsidRPr="001257B4" w:rsidRDefault="00817E30" w:rsidP="00BA0B82">
      <w:pPr>
        <w:spacing w:after="0" w:line="240" w:lineRule="auto"/>
        <w:jc w:val="center"/>
        <w:rPr>
          <w:rFonts w:ascii="Times New Roman" w:hAnsi="Times New Roman"/>
          <w:b/>
          <w:sz w:val="28"/>
        </w:rPr>
      </w:pPr>
    </w:p>
    <w:p w:rsidR="00817E30" w:rsidRPr="001257B4" w:rsidRDefault="00817E30" w:rsidP="00BA0B82">
      <w:pPr>
        <w:spacing w:after="0" w:line="240" w:lineRule="auto"/>
        <w:jc w:val="center"/>
        <w:rPr>
          <w:rFonts w:ascii="Times New Roman" w:hAnsi="Times New Roman"/>
          <w:b/>
          <w:sz w:val="28"/>
        </w:rPr>
      </w:pPr>
    </w:p>
    <w:p w:rsidR="00817E30" w:rsidRPr="001257B4" w:rsidRDefault="00817E30" w:rsidP="00BA0B82">
      <w:pPr>
        <w:spacing w:after="0" w:line="240" w:lineRule="auto"/>
        <w:jc w:val="center"/>
        <w:rPr>
          <w:rFonts w:ascii="Times New Roman" w:hAnsi="Times New Roman"/>
          <w:b/>
          <w:i/>
          <w:sz w:val="32"/>
        </w:rPr>
      </w:pPr>
    </w:p>
    <w:p w:rsidR="00817E30" w:rsidRPr="001257B4" w:rsidRDefault="00817E30" w:rsidP="00BA0B82">
      <w:pPr>
        <w:spacing w:after="0" w:line="240" w:lineRule="auto"/>
        <w:jc w:val="center"/>
        <w:rPr>
          <w:rFonts w:ascii="Times New Roman" w:hAnsi="Times New Roman"/>
          <w:b/>
          <w:sz w:val="28"/>
        </w:rPr>
      </w:pPr>
      <w:r w:rsidRPr="001257B4">
        <w:rPr>
          <w:rFonts w:ascii="Times New Roman" w:hAnsi="Times New Roman"/>
          <w:b/>
          <w:i/>
          <w:sz w:val="32"/>
        </w:rPr>
        <w:t>BY</w:t>
      </w:r>
    </w:p>
    <w:p w:rsidR="00817E30" w:rsidRDefault="00817E30" w:rsidP="00BA0B82">
      <w:pPr>
        <w:spacing w:after="0" w:line="240" w:lineRule="auto"/>
        <w:jc w:val="center"/>
        <w:rPr>
          <w:rFonts w:ascii="Times New Roman" w:hAnsi="Times New Roman"/>
          <w:b/>
          <w:sz w:val="28"/>
        </w:rPr>
      </w:pPr>
    </w:p>
    <w:p w:rsidR="00817E30" w:rsidRPr="001257B4" w:rsidRDefault="00817E30" w:rsidP="00BA0B82">
      <w:pPr>
        <w:spacing w:after="0" w:line="240" w:lineRule="auto"/>
        <w:jc w:val="center"/>
        <w:rPr>
          <w:rFonts w:ascii="Times New Roman" w:hAnsi="Times New Roman"/>
          <w:b/>
          <w:sz w:val="28"/>
        </w:rPr>
      </w:pPr>
    </w:p>
    <w:p w:rsidR="00817E30" w:rsidRPr="001257B4" w:rsidRDefault="00817E30" w:rsidP="00BA0B82">
      <w:pPr>
        <w:spacing w:after="0" w:line="240" w:lineRule="auto"/>
        <w:jc w:val="center"/>
        <w:rPr>
          <w:rFonts w:ascii="Times New Roman" w:hAnsi="Times New Roman"/>
          <w:b/>
          <w:sz w:val="28"/>
        </w:rPr>
      </w:pPr>
    </w:p>
    <w:p w:rsidR="00817E30" w:rsidRPr="001257B4" w:rsidRDefault="00817E30" w:rsidP="00BA0B82">
      <w:pPr>
        <w:spacing w:after="0" w:line="240" w:lineRule="auto"/>
        <w:jc w:val="center"/>
        <w:rPr>
          <w:rFonts w:ascii="Arial Black" w:hAnsi="Arial Black"/>
          <w:sz w:val="36"/>
        </w:rPr>
      </w:pPr>
      <w:r>
        <w:rPr>
          <w:rFonts w:ascii="Arial Black" w:hAnsi="Arial Black"/>
          <w:sz w:val="36"/>
        </w:rPr>
        <w:t>OMAR, Islamiyah Aare</w:t>
      </w:r>
    </w:p>
    <w:p w:rsidR="00817E30" w:rsidRPr="001257B4" w:rsidRDefault="00817E30" w:rsidP="00BA0B82">
      <w:pPr>
        <w:spacing w:after="0" w:line="240" w:lineRule="auto"/>
        <w:jc w:val="center"/>
        <w:rPr>
          <w:rFonts w:ascii="Arial" w:hAnsi="Arial"/>
          <w:b/>
          <w:sz w:val="30"/>
        </w:rPr>
      </w:pPr>
      <w:r w:rsidRPr="001257B4">
        <w:rPr>
          <w:rFonts w:ascii="Arial" w:hAnsi="Arial"/>
          <w:b/>
          <w:sz w:val="36"/>
        </w:rPr>
        <w:t>KWCOED/IL/</w:t>
      </w:r>
      <w:r>
        <w:rPr>
          <w:rFonts w:ascii="Arial" w:hAnsi="Arial"/>
          <w:b/>
          <w:sz w:val="36"/>
        </w:rPr>
        <w:t>21/0987</w:t>
      </w:r>
    </w:p>
    <w:p w:rsidR="00817E30" w:rsidRDefault="00817E30" w:rsidP="00BA0B82">
      <w:pPr>
        <w:spacing w:after="0" w:line="240" w:lineRule="auto"/>
        <w:jc w:val="center"/>
        <w:rPr>
          <w:rFonts w:ascii="Times New Roman" w:hAnsi="Times New Roman"/>
          <w:b/>
          <w:sz w:val="28"/>
        </w:rPr>
      </w:pPr>
    </w:p>
    <w:p w:rsidR="007B72F9" w:rsidRDefault="007B72F9" w:rsidP="00BA0B82">
      <w:pPr>
        <w:spacing w:after="0" w:line="240" w:lineRule="auto"/>
        <w:jc w:val="center"/>
        <w:rPr>
          <w:rFonts w:ascii="Times New Roman" w:hAnsi="Times New Roman"/>
          <w:b/>
          <w:sz w:val="28"/>
        </w:rPr>
      </w:pPr>
    </w:p>
    <w:p w:rsidR="007B72F9" w:rsidRDefault="007B72F9" w:rsidP="00BA0B82">
      <w:pPr>
        <w:spacing w:after="0" w:line="240" w:lineRule="auto"/>
        <w:jc w:val="center"/>
        <w:rPr>
          <w:rFonts w:ascii="Times New Roman" w:hAnsi="Times New Roman"/>
          <w:b/>
          <w:sz w:val="28"/>
        </w:rPr>
      </w:pPr>
    </w:p>
    <w:p w:rsidR="007B72F9" w:rsidRPr="001257B4" w:rsidRDefault="007B72F9" w:rsidP="00BA0B82">
      <w:pPr>
        <w:spacing w:after="0" w:line="240" w:lineRule="auto"/>
        <w:jc w:val="center"/>
        <w:rPr>
          <w:rFonts w:ascii="Times New Roman" w:hAnsi="Times New Roman"/>
          <w:b/>
          <w:sz w:val="28"/>
        </w:rPr>
      </w:pPr>
    </w:p>
    <w:p w:rsidR="007B72F9" w:rsidRPr="0076635E" w:rsidRDefault="007B72F9" w:rsidP="007B72F9">
      <w:pPr>
        <w:jc w:val="center"/>
        <w:rPr>
          <w:rFonts w:ascii="Arial Narrow" w:hAnsi="Arial Narrow"/>
          <w:b/>
          <w:sz w:val="34"/>
        </w:rPr>
      </w:pPr>
      <w:r w:rsidRPr="0076635E">
        <w:rPr>
          <w:rFonts w:ascii="Arial Narrow" w:hAnsi="Arial Narrow"/>
          <w:b/>
          <w:sz w:val="34"/>
        </w:rPr>
        <w:t xml:space="preserve">A RESEARCH PROJECT SUBMITTED TO THE DEPARTMENT OF </w:t>
      </w:r>
      <w:r>
        <w:rPr>
          <w:rFonts w:ascii="Arial Narrow" w:hAnsi="Arial Narrow"/>
          <w:b/>
          <w:sz w:val="34"/>
        </w:rPr>
        <w:t>BIOLOGY / INTEGRATED SCIENCE</w:t>
      </w:r>
      <w:r w:rsidRPr="0076635E">
        <w:rPr>
          <w:rFonts w:ascii="Arial Narrow" w:hAnsi="Arial Narrow"/>
          <w:b/>
          <w:sz w:val="34"/>
        </w:rPr>
        <w:t>, SCHOOL OF SCIENCES, KWARA STATE COLLEGE OF EDUCATION, ILORIN</w:t>
      </w:r>
    </w:p>
    <w:p w:rsidR="007B72F9" w:rsidRPr="0076635E" w:rsidRDefault="007B72F9" w:rsidP="007B72F9">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7B72F9" w:rsidRPr="001E7617" w:rsidRDefault="007B72F9" w:rsidP="007B72F9">
      <w:pPr>
        <w:jc w:val="center"/>
        <w:rPr>
          <w:rFonts w:ascii="Times New Roman"/>
          <w:b/>
          <w:sz w:val="28"/>
        </w:rPr>
      </w:pPr>
    </w:p>
    <w:p w:rsidR="007B72F9" w:rsidRDefault="007B72F9" w:rsidP="007B72F9">
      <w:pPr>
        <w:jc w:val="right"/>
        <w:rPr>
          <w:rFonts w:ascii="Algerian" w:hAnsi="Algerian"/>
          <w:sz w:val="38"/>
        </w:rPr>
      </w:pPr>
    </w:p>
    <w:p w:rsidR="007B72F9" w:rsidRPr="007D5D8B" w:rsidRDefault="007B72F9" w:rsidP="007B72F9">
      <w:pPr>
        <w:jc w:val="right"/>
        <w:rPr>
          <w:rFonts w:ascii="Times New Roman"/>
          <w:b/>
          <w:sz w:val="24"/>
          <w:szCs w:val="24"/>
        </w:rPr>
      </w:pPr>
      <w:r>
        <w:rPr>
          <w:rFonts w:ascii="Algerian" w:hAnsi="Algerian"/>
          <w:sz w:val="38"/>
        </w:rPr>
        <w:t>AUGUST, 2024</w:t>
      </w:r>
    </w:p>
    <w:p w:rsidR="007B72F9" w:rsidRPr="007D5D8B" w:rsidRDefault="007B72F9" w:rsidP="007B72F9">
      <w:pPr>
        <w:jc w:val="center"/>
        <w:rPr>
          <w:rFonts w:ascii="Times New Roman"/>
          <w:b/>
          <w:sz w:val="24"/>
          <w:szCs w:val="24"/>
        </w:rPr>
      </w:pPr>
      <w:r w:rsidRPr="006E3DD3">
        <w:rPr>
          <w:rFonts w:ascii="Times New Roman"/>
          <w:b/>
          <w:noProof/>
          <w:sz w:val="28"/>
        </w:rPr>
        <w:pict>
          <v:rect id="_x0000_s1027" style="position:absolute;left:0;text-align:left;margin-left:198pt;margin-top:31.5pt;width:37.5pt;height:33.75pt;z-index:251662336" stroked="f"/>
        </w:pict>
      </w:r>
    </w:p>
    <w:p w:rsidR="007B72F9" w:rsidRPr="005E1E5C" w:rsidRDefault="007B72F9" w:rsidP="008130D7">
      <w:pPr>
        <w:spacing w:after="0" w:line="480" w:lineRule="auto"/>
        <w:jc w:val="center"/>
        <w:rPr>
          <w:rFonts w:ascii="Times New Roman"/>
          <w:b/>
          <w:sz w:val="24"/>
          <w:szCs w:val="24"/>
        </w:rPr>
      </w:pPr>
      <w:r w:rsidRPr="005E1E5C">
        <w:rPr>
          <w:rFonts w:ascii="Times New Roman"/>
          <w:b/>
          <w:sz w:val="24"/>
          <w:szCs w:val="24"/>
        </w:rPr>
        <w:lastRenderedPageBreak/>
        <w:t xml:space="preserve">CERTIFICATION </w:t>
      </w:r>
    </w:p>
    <w:p w:rsidR="007B72F9" w:rsidRPr="005E1E5C" w:rsidRDefault="007B72F9" w:rsidP="008130D7">
      <w:pPr>
        <w:spacing w:after="0" w:line="480" w:lineRule="auto"/>
        <w:jc w:val="both"/>
        <w:rPr>
          <w:rFonts w:ascii="Times New Roman"/>
          <w:sz w:val="24"/>
          <w:szCs w:val="24"/>
        </w:rPr>
      </w:pPr>
      <w:r w:rsidRPr="005E1E5C">
        <w:rPr>
          <w:rFonts w:ascii="Times New Roman"/>
          <w:sz w:val="24"/>
          <w:szCs w:val="24"/>
        </w:rPr>
        <w:tab/>
        <w:t xml:space="preserve">This is to certify that this research project was carried out by </w:t>
      </w:r>
      <w:r w:rsidR="00001D04">
        <w:rPr>
          <w:rFonts w:ascii="Times New Roman"/>
          <w:b/>
          <w:sz w:val="24"/>
          <w:szCs w:val="24"/>
        </w:rPr>
        <w:t>OMAR, Islamiyah Aare</w:t>
      </w:r>
      <w:r w:rsidR="00001D04">
        <w:rPr>
          <w:rFonts w:ascii="Times New Roman"/>
          <w:sz w:val="24"/>
          <w:szCs w:val="24"/>
        </w:rPr>
        <w:t xml:space="preserve"> </w:t>
      </w:r>
      <w:r w:rsidRPr="005E1E5C">
        <w:rPr>
          <w:rFonts w:ascii="Times New Roman"/>
          <w:sz w:val="24"/>
          <w:szCs w:val="24"/>
        </w:rPr>
        <w:t>of the Department of Biology</w:t>
      </w:r>
      <w:r>
        <w:rPr>
          <w:rFonts w:ascii="Times New Roman"/>
          <w:sz w:val="24"/>
          <w:szCs w:val="24"/>
        </w:rPr>
        <w:t>/Integrated Science</w:t>
      </w:r>
      <w:r w:rsidRPr="005E1E5C">
        <w:rPr>
          <w:rFonts w:ascii="Times New Roman"/>
          <w:sz w:val="24"/>
          <w:szCs w:val="24"/>
        </w:rPr>
        <w:t>, Kwara State College of Education, Ilorin for the award of Nigeria Certificate in Education (NCE).</w:t>
      </w:r>
    </w:p>
    <w:p w:rsidR="007B72F9" w:rsidRPr="005E1E5C" w:rsidRDefault="007B72F9" w:rsidP="007B72F9">
      <w:pPr>
        <w:spacing w:line="480" w:lineRule="auto"/>
        <w:rPr>
          <w:rFonts w:ascii="Times New Roman"/>
          <w:sz w:val="24"/>
          <w:szCs w:val="24"/>
        </w:rPr>
      </w:pPr>
    </w:p>
    <w:p w:rsidR="007B72F9" w:rsidRPr="005E1E5C" w:rsidRDefault="007B72F9" w:rsidP="007B72F9">
      <w:pPr>
        <w:spacing w:line="480" w:lineRule="auto"/>
        <w:rPr>
          <w:rFonts w:ascii="Times New Roman"/>
          <w:sz w:val="24"/>
          <w:szCs w:val="24"/>
        </w:rPr>
      </w:pPr>
    </w:p>
    <w:p w:rsidR="007B72F9" w:rsidRPr="005E1E5C" w:rsidRDefault="007B72F9" w:rsidP="008130D7">
      <w:pPr>
        <w:spacing w:after="0"/>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7B72F9" w:rsidRPr="005E1E5C" w:rsidRDefault="007B72F9" w:rsidP="008130D7">
      <w:pPr>
        <w:spacing w:after="0"/>
        <w:rPr>
          <w:rFonts w:ascii="Times New Roman"/>
          <w:b/>
          <w:sz w:val="24"/>
          <w:szCs w:val="24"/>
        </w:rPr>
      </w:pPr>
      <w:r w:rsidRPr="005E1E5C">
        <w:rPr>
          <w:rFonts w:ascii="Times New Roman"/>
          <w:b/>
          <w:sz w:val="24"/>
          <w:szCs w:val="24"/>
        </w:rPr>
        <w:t xml:space="preserve">Project Supervisor </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7B72F9" w:rsidRPr="005E1E5C" w:rsidRDefault="007B72F9" w:rsidP="008130D7">
      <w:pPr>
        <w:spacing w:after="0" w:line="480" w:lineRule="auto"/>
        <w:rPr>
          <w:rFonts w:ascii="Times New Roman"/>
          <w:b/>
          <w:sz w:val="24"/>
          <w:szCs w:val="24"/>
        </w:rPr>
      </w:pPr>
    </w:p>
    <w:p w:rsidR="007B72F9" w:rsidRPr="005E1E5C" w:rsidRDefault="007B72F9" w:rsidP="008130D7">
      <w:pPr>
        <w:spacing w:after="0" w:line="480" w:lineRule="auto"/>
        <w:rPr>
          <w:rFonts w:ascii="Times New Roman"/>
          <w:b/>
          <w:sz w:val="24"/>
          <w:szCs w:val="24"/>
        </w:rPr>
      </w:pPr>
    </w:p>
    <w:p w:rsidR="007B72F9" w:rsidRPr="005E1E5C" w:rsidRDefault="007B72F9" w:rsidP="008130D7">
      <w:pPr>
        <w:spacing w:after="0"/>
        <w:rPr>
          <w:rFonts w:ascii="Times New Roman"/>
          <w:b/>
          <w:sz w:val="24"/>
          <w:szCs w:val="24"/>
        </w:rPr>
      </w:pPr>
    </w:p>
    <w:p w:rsidR="007B72F9" w:rsidRPr="005E1E5C" w:rsidRDefault="007B72F9" w:rsidP="008130D7">
      <w:pPr>
        <w:spacing w:after="0"/>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7B72F9" w:rsidRPr="005E1E5C" w:rsidRDefault="007B72F9" w:rsidP="008130D7">
      <w:pPr>
        <w:spacing w:after="0" w:line="480" w:lineRule="auto"/>
        <w:rPr>
          <w:rFonts w:ascii="Times New Roman"/>
          <w:b/>
          <w:sz w:val="24"/>
          <w:szCs w:val="24"/>
        </w:rPr>
      </w:pPr>
      <w:r>
        <w:rPr>
          <w:rFonts w:ascii="Times New Roman"/>
          <w:b/>
          <w:sz w:val="24"/>
          <w:szCs w:val="24"/>
        </w:rPr>
        <w:t>Head of Department</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7B72F9" w:rsidRPr="005E1E5C" w:rsidRDefault="007B72F9" w:rsidP="008130D7">
      <w:pPr>
        <w:spacing w:after="0" w:line="480" w:lineRule="auto"/>
        <w:rPr>
          <w:rFonts w:ascii="Times New Roman"/>
          <w:b/>
          <w:sz w:val="24"/>
          <w:szCs w:val="24"/>
        </w:rPr>
      </w:pPr>
    </w:p>
    <w:p w:rsidR="007B72F9" w:rsidRPr="005E1E5C" w:rsidRDefault="007B72F9" w:rsidP="008130D7">
      <w:pPr>
        <w:spacing w:after="0" w:line="480" w:lineRule="auto"/>
        <w:rPr>
          <w:rFonts w:ascii="Times New Roman"/>
          <w:b/>
          <w:sz w:val="24"/>
          <w:szCs w:val="24"/>
        </w:rPr>
      </w:pPr>
    </w:p>
    <w:p w:rsidR="007B72F9" w:rsidRPr="005E1E5C" w:rsidRDefault="007B72F9" w:rsidP="008130D7">
      <w:pPr>
        <w:spacing w:after="0"/>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7B72F9" w:rsidRPr="005E1E5C" w:rsidRDefault="007B72F9" w:rsidP="008130D7">
      <w:pPr>
        <w:spacing w:after="0"/>
        <w:rPr>
          <w:rFonts w:ascii="Times New Roman"/>
          <w:b/>
          <w:sz w:val="24"/>
          <w:szCs w:val="24"/>
        </w:rPr>
      </w:pPr>
      <w:r w:rsidRPr="005E1E5C">
        <w:rPr>
          <w:rFonts w:ascii="Times New Roman"/>
          <w:b/>
          <w:sz w:val="24"/>
          <w:szCs w:val="24"/>
        </w:rPr>
        <w:t>Project Co-ordinator</w:t>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r w:rsidRPr="005E1E5C">
        <w:rPr>
          <w:rFonts w:ascii="Times New Roman"/>
          <w:b/>
          <w:sz w:val="24"/>
          <w:szCs w:val="24"/>
        </w:rPr>
        <w:br w:type="page"/>
      </w:r>
    </w:p>
    <w:p w:rsidR="007B72F9" w:rsidRPr="005E1E5C" w:rsidRDefault="007B72F9" w:rsidP="008130D7">
      <w:pPr>
        <w:spacing w:after="0" w:line="480" w:lineRule="auto"/>
        <w:jc w:val="center"/>
        <w:rPr>
          <w:rFonts w:ascii="Times New Roman"/>
          <w:b/>
          <w:sz w:val="24"/>
          <w:szCs w:val="24"/>
        </w:rPr>
      </w:pPr>
      <w:r w:rsidRPr="005E1E5C">
        <w:rPr>
          <w:rFonts w:ascii="Times New Roman"/>
          <w:b/>
          <w:sz w:val="24"/>
          <w:szCs w:val="24"/>
        </w:rPr>
        <w:lastRenderedPageBreak/>
        <w:t xml:space="preserve">DEDICATION </w:t>
      </w:r>
    </w:p>
    <w:p w:rsidR="007B72F9" w:rsidRDefault="007B72F9" w:rsidP="008130D7">
      <w:pPr>
        <w:spacing w:after="0" w:line="480" w:lineRule="auto"/>
        <w:rPr>
          <w:rFonts w:ascii="Times New Roman"/>
          <w:sz w:val="24"/>
          <w:szCs w:val="24"/>
        </w:rPr>
      </w:pPr>
      <w:r w:rsidRPr="005E1E5C">
        <w:rPr>
          <w:rFonts w:ascii="Times New Roman"/>
          <w:sz w:val="24"/>
          <w:szCs w:val="24"/>
        </w:rPr>
        <w:tab/>
        <w:t xml:space="preserve">This </w:t>
      </w:r>
      <w:r>
        <w:rPr>
          <w:rFonts w:ascii="Times New Roman"/>
          <w:sz w:val="24"/>
          <w:szCs w:val="24"/>
        </w:rPr>
        <w:t xml:space="preserve">project is dedicated to the Almighty Allah </w:t>
      </w:r>
      <w:r w:rsidR="008130D7">
        <w:rPr>
          <w:rFonts w:ascii="Times New Roman"/>
          <w:sz w:val="24"/>
          <w:szCs w:val="24"/>
        </w:rPr>
        <w:t>who have been leading through the journey and who have provided for my parents right from the beginning of my academic session.</w:t>
      </w:r>
    </w:p>
    <w:p w:rsidR="008130D7" w:rsidRPr="005E1E5C" w:rsidRDefault="008130D7" w:rsidP="008130D7">
      <w:pPr>
        <w:spacing w:after="0" w:line="480" w:lineRule="auto"/>
        <w:rPr>
          <w:rFonts w:ascii="Times New Roman"/>
          <w:sz w:val="24"/>
          <w:szCs w:val="24"/>
        </w:rPr>
      </w:pPr>
      <w:r>
        <w:rPr>
          <w:rFonts w:ascii="Times New Roman"/>
          <w:sz w:val="24"/>
          <w:szCs w:val="24"/>
        </w:rPr>
        <w:tab/>
        <w:t>This project is also dedicated to my father Mallam Omar Aare and my great mum Hajia Hassanat &amp; Hossenat Aare. May Almighty Allah spares their lives to reap the fruit of their labour (Amen).</w:t>
      </w:r>
    </w:p>
    <w:p w:rsidR="007B72F9" w:rsidRPr="005E1E5C" w:rsidRDefault="007B72F9" w:rsidP="007B72F9">
      <w:pPr>
        <w:rPr>
          <w:rFonts w:ascii="Times New Roman"/>
          <w:sz w:val="24"/>
          <w:szCs w:val="24"/>
        </w:rPr>
      </w:pPr>
      <w:r w:rsidRPr="005E1E5C">
        <w:rPr>
          <w:rFonts w:ascii="Times New Roman"/>
          <w:sz w:val="24"/>
          <w:szCs w:val="24"/>
        </w:rPr>
        <w:br w:type="page"/>
      </w:r>
    </w:p>
    <w:p w:rsidR="007B72F9" w:rsidRPr="005E1E5C" w:rsidRDefault="007B72F9" w:rsidP="00905256">
      <w:pPr>
        <w:spacing w:after="0" w:line="480" w:lineRule="auto"/>
        <w:jc w:val="center"/>
        <w:rPr>
          <w:rFonts w:ascii="Times New Roman"/>
          <w:b/>
          <w:sz w:val="24"/>
          <w:szCs w:val="24"/>
        </w:rPr>
      </w:pPr>
      <w:r w:rsidRPr="005E1E5C">
        <w:rPr>
          <w:rFonts w:ascii="Times New Roman"/>
          <w:b/>
          <w:sz w:val="24"/>
          <w:szCs w:val="24"/>
        </w:rPr>
        <w:lastRenderedPageBreak/>
        <w:t>ACKNOWLEDGEMENTS</w:t>
      </w:r>
    </w:p>
    <w:p w:rsidR="007B72F9" w:rsidRDefault="007B72F9" w:rsidP="00905256">
      <w:pPr>
        <w:spacing w:after="0" w:line="480" w:lineRule="auto"/>
        <w:jc w:val="both"/>
        <w:rPr>
          <w:rFonts w:ascii="Times New Roman"/>
          <w:sz w:val="24"/>
          <w:szCs w:val="24"/>
        </w:rPr>
      </w:pPr>
      <w:r w:rsidRPr="005E1E5C">
        <w:rPr>
          <w:rFonts w:ascii="Times New Roman"/>
          <w:sz w:val="24"/>
          <w:szCs w:val="24"/>
        </w:rPr>
        <w:tab/>
      </w:r>
      <w:r w:rsidR="00905256">
        <w:rPr>
          <w:rFonts w:ascii="Times New Roman"/>
          <w:sz w:val="24"/>
          <w:szCs w:val="24"/>
        </w:rPr>
        <w:t>For someone to be great on earth he/she must have a golden opportunity to stand on the shoulder of the great men.</w:t>
      </w:r>
    </w:p>
    <w:p w:rsidR="00905256" w:rsidRDefault="00905256" w:rsidP="00905256">
      <w:pPr>
        <w:spacing w:after="0" w:line="480" w:lineRule="auto"/>
        <w:jc w:val="both"/>
        <w:rPr>
          <w:rFonts w:ascii="Times New Roman"/>
          <w:sz w:val="24"/>
          <w:szCs w:val="24"/>
        </w:rPr>
      </w:pPr>
      <w:r>
        <w:rPr>
          <w:rFonts w:ascii="Times New Roman"/>
          <w:sz w:val="24"/>
          <w:szCs w:val="24"/>
        </w:rPr>
        <w:tab/>
        <w:t xml:space="preserve">First and foremost, I wish to register my thanks and express my unreserved gratitude </w:t>
      </w:r>
      <w:r w:rsidR="008A4E7E">
        <w:rPr>
          <w:rFonts w:ascii="Times New Roman"/>
          <w:sz w:val="24"/>
          <w:szCs w:val="24"/>
        </w:rPr>
        <w:t>to Almighty Allah for His grace and privilege given to me to start and finish this NCE programme successfully. Also, my appreciation goes to my lovely father Mallam Omar Aare and my great mum Haja Hassanat &amp; Hossenat Aare for their support during my NCE programme.</w:t>
      </w:r>
    </w:p>
    <w:p w:rsidR="008A4E7E" w:rsidRDefault="008A4E7E" w:rsidP="00905256">
      <w:pPr>
        <w:spacing w:after="0" w:line="480" w:lineRule="auto"/>
        <w:jc w:val="both"/>
        <w:rPr>
          <w:rFonts w:ascii="Times New Roman"/>
          <w:sz w:val="24"/>
          <w:szCs w:val="24"/>
        </w:rPr>
      </w:pPr>
      <w:r>
        <w:rPr>
          <w:rFonts w:ascii="Times New Roman"/>
          <w:sz w:val="24"/>
          <w:szCs w:val="24"/>
        </w:rPr>
        <w:tab/>
        <w:t>I acknowledge the effort of my supervisor Dr. (Mrs.) Thani Sefinat</w:t>
      </w:r>
      <w:r w:rsidR="00D40886">
        <w:rPr>
          <w:rFonts w:ascii="Times New Roman"/>
          <w:sz w:val="24"/>
          <w:szCs w:val="24"/>
        </w:rPr>
        <w:t>, her wise, judicious and motherly advice helped me a lot in the process of carrying out this project. May Almighty Allah be with her always (Amen).</w:t>
      </w:r>
    </w:p>
    <w:p w:rsidR="00D40886" w:rsidRDefault="00D40886" w:rsidP="00905256">
      <w:pPr>
        <w:spacing w:after="0" w:line="480" w:lineRule="auto"/>
        <w:jc w:val="both"/>
        <w:rPr>
          <w:rFonts w:ascii="Times New Roman"/>
          <w:sz w:val="24"/>
          <w:szCs w:val="24"/>
        </w:rPr>
      </w:pPr>
      <w:r>
        <w:rPr>
          <w:rFonts w:ascii="Times New Roman"/>
          <w:sz w:val="24"/>
          <w:szCs w:val="24"/>
        </w:rPr>
        <w:tab/>
        <w:t xml:space="preserve">A motor without driver definitely land to unknown destination. I acknowledge the driver of this department in person of Mr. Sadiq, H. A. I thank you for your fatherly care that you have always show </w:t>
      </w:r>
      <w:r w:rsidR="00120EF0">
        <w:rPr>
          <w:rFonts w:ascii="Times New Roman"/>
          <w:sz w:val="24"/>
          <w:szCs w:val="24"/>
        </w:rPr>
        <w:t>to me, may God continue to bless you.</w:t>
      </w:r>
    </w:p>
    <w:p w:rsidR="00120EF0" w:rsidRDefault="00120EF0" w:rsidP="00905256">
      <w:pPr>
        <w:spacing w:after="0" w:line="480" w:lineRule="auto"/>
        <w:jc w:val="both"/>
        <w:rPr>
          <w:rFonts w:ascii="Times New Roman"/>
          <w:b/>
          <w:sz w:val="24"/>
          <w:szCs w:val="24"/>
        </w:rPr>
      </w:pPr>
      <w:r>
        <w:rPr>
          <w:rFonts w:ascii="Times New Roman"/>
          <w:sz w:val="24"/>
          <w:szCs w:val="24"/>
        </w:rPr>
        <w:tab/>
        <w:t>My gratitude also goes to my blood relations which are: Adam Sadudeen, Ibrahim Saad, Yusuf Saad, Azeezah Aare, Faheezah Aare, Roheemah Aaare and Aminat Aare. May God bless you (Amen).</w:t>
      </w:r>
    </w:p>
    <w:p w:rsidR="007B72F9" w:rsidRDefault="007B72F9" w:rsidP="007B72F9">
      <w:pPr>
        <w:spacing w:line="480" w:lineRule="auto"/>
        <w:rPr>
          <w:rFonts w:ascii="Times New Roman"/>
          <w:b/>
          <w:sz w:val="24"/>
          <w:szCs w:val="24"/>
        </w:rPr>
      </w:pPr>
    </w:p>
    <w:p w:rsidR="007B72F9" w:rsidRDefault="007B72F9" w:rsidP="007B72F9">
      <w:pPr>
        <w:rPr>
          <w:rFonts w:ascii="Times New Roman"/>
          <w:b/>
          <w:sz w:val="24"/>
          <w:szCs w:val="24"/>
        </w:rPr>
      </w:pPr>
      <w:r>
        <w:rPr>
          <w:rFonts w:ascii="Times New Roman"/>
          <w:b/>
          <w:sz w:val="24"/>
          <w:szCs w:val="24"/>
        </w:rPr>
        <w:br w:type="page"/>
      </w:r>
    </w:p>
    <w:p w:rsidR="007B72F9" w:rsidRDefault="007B72F9" w:rsidP="007322E4">
      <w:pPr>
        <w:spacing w:line="240" w:lineRule="auto"/>
        <w:jc w:val="center"/>
        <w:rPr>
          <w:rFonts w:ascii="Times New Roman"/>
          <w:b/>
          <w:sz w:val="24"/>
          <w:szCs w:val="24"/>
        </w:rPr>
      </w:pPr>
      <w:r>
        <w:rPr>
          <w:rFonts w:ascii="Times New Roman"/>
          <w:b/>
          <w:sz w:val="24"/>
          <w:szCs w:val="24"/>
        </w:rPr>
        <w:lastRenderedPageBreak/>
        <w:t xml:space="preserve">ABSTRACT </w:t>
      </w:r>
    </w:p>
    <w:p w:rsidR="003C4D16" w:rsidRPr="007322E4" w:rsidRDefault="007B72F9" w:rsidP="007322E4">
      <w:pPr>
        <w:autoSpaceDE w:val="0"/>
        <w:autoSpaceDN w:val="0"/>
        <w:adjustRightInd w:val="0"/>
        <w:spacing w:line="240" w:lineRule="auto"/>
        <w:jc w:val="both"/>
        <w:rPr>
          <w:rFonts w:ascii="Times New Roman" w:hAnsi="Times New Roman" w:cs="Times New Roman"/>
          <w:i/>
          <w:iCs/>
          <w:sz w:val="24"/>
          <w:szCs w:val="24"/>
        </w:rPr>
      </w:pPr>
      <w:r w:rsidRPr="007322E4">
        <w:rPr>
          <w:rFonts w:ascii="Times New Roman" w:hAnsi="Times New Roman" w:cs="Times New Roman"/>
          <w:i/>
          <w:iCs/>
          <w:sz w:val="24"/>
          <w:szCs w:val="24"/>
        </w:rPr>
        <w:t xml:space="preserve">This research investigated </w:t>
      </w:r>
      <w:r w:rsidR="001C703F" w:rsidRPr="007322E4">
        <w:rPr>
          <w:rFonts w:ascii="Times New Roman" w:hAnsi="Times New Roman" w:cs="Times New Roman"/>
          <w:i/>
          <w:sz w:val="24"/>
          <w:szCs w:val="24"/>
        </w:rPr>
        <w:t>teachers and students perceptions of problems of effective teaching and learning of integrated science in junior secondary school in Ilorin East Local Government Area, Kwara State</w:t>
      </w:r>
      <w:r w:rsidRPr="007322E4">
        <w:rPr>
          <w:rFonts w:ascii="Times New Roman" w:hAnsi="Times New Roman" w:cs="Times New Roman"/>
          <w:i/>
          <w:iCs/>
          <w:sz w:val="24"/>
          <w:szCs w:val="24"/>
        </w:rPr>
        <w:t xml:space="preserve">. </w:t>
      </w:r>
      <w:r w:rsidR="002A1EE7" w:rsidRPr="007322E4">
        <w:rPr>
          <w:rFonts w:ascii="Times New Roman" w:hAnsi="Times New Roman" w:cs="Times New Roman"/>
          <w:i/>
          <w:sz w:val="24"/>
          <w:szCs w:val="24"/>
        </w:rPr>
        <w:t>A descriptive</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survey design was used for the study. The target population of this study was the entire public</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 xml:space="preserve">basic schools teachers </w:t>
      </w:r>
      <w:r w:rsidR="00C162E6" w:rsidRPr="007322E4">
        <w:rPr>
          <w:rFonts w:ascii="Times New Roman" w:hAnsi="Times New Roman" w:cs="Times New Roman"/>
          <w:i/>
          <w:sz w:val="24"/>
          <w:szCs w:val="24"/>
        </w:rPr>
        <w:t xml:space="preserve">and students </w:t>
      </w:r>
      <w:r w:rsidR="002A1EE7" w:rsidRPr="007322E4">
        <w:rPr>
          <w:rFonts w:ascii="Times New Roman" w:hAnsi="Times New Roman" w:cs="Times New Roman"/>
          <w:i/>
          <w:sz w:val="24"/>
          <w:szCs w:val="24"/>
        </w:rPr>
        <w:t xml:space="preserve">in </w:t>
      </w:r>
      <w:r w:rsidR="00C162E6" w:rsidRPr="007322E4">
        <w:rPr>
          <w:rFonts w:ascii="Times New Roman" w:hAnsi="Times New Roman" w:cs="Times New Roman"/>
          <w:i/>
          <w:sz w:val="24"/>
          <w:szCs w:val="24"/>
        </w:rPr>
        <w:t xml:space="preserve">Ilorin East Local Government </w:t>
      </w:r>
      <w:r w:rsidR="001B5058" w:rsidRPr="007322E4">
        <w:rPr>
          <w:rFonts w:ascii="Times New Roman" w:hAnsi="Times New Roman" w:cs="Times New Roman"/>
          <w:i/>
          <w:sz w:val="24"/>
          <w:szCs w:val="24"/>
        </w:rPr>
        <w:t>Area, Kwara State</w:t>
      </w:r>
      <w:r w:rsidR="002A1EE7" w:rsidRPr="007322E4">
        <w:rPr>
          <w:rFonts w:ascii="Times New Roman" w:hAnsi="Times New Roman" w:cs="Times New Roman"/>
          <w:i/>
          <w:sz w:val="24"/>
          <w:szCs w:val="24"/>
        </w:rPr>
        <w:t xml:space="preserve">. </w:t>
      </w:r>
      <w:r w:rsidR="001B5058" w:rsidRPr="007322E4">
        <w:rPr>
          <w:rFonts w:ascii="Times New Roman" w:hAnsi="Times New Roman" w:cs="Times New Roman"/>
          <w:i/>
          <w:sz w:val="24"/>
          <w:szCs w:val="24"/>
        </w:rPr>
        <w:t>Multi-stage random sampling technique was used to select the 90 students for the study. Concerning the teachers’ purposive sampling method was used to select 10 integrated science teachers in the selected schools in Ilorin East LGA, Kwara State.</w:t>
      </w:r>
      <w:r w:rsidR="002A1EE7" w:rsidRPr="007322E4">
        <w:rPr>
          <w:rFonts w:ascii="Times New Roman" w:hAnsi="Times New Roman" w:cs="Times New Roman"/>
          <w:i/>
          <w:sz w:val="24"/>
          <w:szCs w:val="24"/>
        </w:rPr>
        <w:t xml:space="preserve"> </w:t>
      </w:r>
      <w:r w:rsidR="007322E4" w:rsidRPr="007322E4">
        <w:rPr>
          <w:rFonts w:ascii="Times New Roman" w:hAnsi="Times New Roman" w:cs="Times New Roman"/>
          <w:i/>
          <w:iCs/>
          <w:sz w:val="24"/>
          <w:szCs w:val="24"/>
        </w:rPr>
        <w:t>The research was guided by three research questions. The instrument for data collection was researcher-constructed questionnaire.</w:t>
      </w:r>
      <w:r w:rsidR="007322E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The study found out that non-availability of science laboratory,</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inadequate science apparatus in helping with teaching and learning, an inadequate library for</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research in teaching and learning of integrated science and inadequate furniture in the classroom</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for teaching and learning of integrated science were the major problems perceived by teachers.</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The study again found that the students have positive perception towards the teaching and</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learning of integrated science. However, they perceive integrated science as a difficult subject.</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It was recommended that Government should provide the district with the necessary</w:t>
      </w:r>
      <w:r w:rsidR="00D35444" w:rsidRPr="007322E4">
        <w:rPr>
          <w:rFonts w:ascii="Times New Roman" w:hAnsi="Times New Roman" w:cs="Times New Roman"/>
          <w:i/>
          <w:sz w:val="24"/>
          <w:szCs w:val="24"/>
        </w:rPr>
        <w:t xml:space="preserve"> </w:t>
      </w:r>
      <w:r w:rsidR="002A1EE7" w:rsidRPr="007322E4">
        <w:rPr>
          <w:rFonts w:ascii="Times New Roman" w:hAnsi="Times New Roman" w:cs="Times New Roman"/>
          <w:i/>
          <w:sz w:val="24"/>
          <w:szCs w:val="24"/>
        </w:rPr>
        <w:t xml:space="preserve">teaching and learning materials to aid the teaching and learning of integrated science in </w:t>
      </w:r>
      <w:r w:rsidR="007322E4" w:rsidRPr="007322E4">
        <w:rPr>
          <w:rFonts w:ascii="Times New Roman" w:hAnsi="Times New Roman" w:cs="Times New Roman"/>
          <w:i/>
          <w:sz w:val="24"/>
          <w:szCs w:val="24"/>
        </w:rPr>
        <w:t>Ilorin East Local Government Area, Kwara State</w:t>
      </w:r>
      <w:r w:rsidR="002A1EE7" w:rsidRPr="007322E4">
        <w:rPr>
          <w:rFonts w:ascii="Times New Roman" w:hAnsi="Times New Roman" w:cs="Times New Roman"/>
          <w:i/>
          <w:sz w:val="24"/>
          <w:szCs w:val="24"/>
        </w:rPr>
        <w:t>.</w:t>
      </w:r>
    </w:p>
    <w:p w:rsidR="007B72F9" w:rsidRDefault="007B72F9" w:rsidP="007B72F9">
      <w:pPr>
        <w:rPr>
          <w:rFonts w:ascii="Times New Roman"/>
          <w:b/>
          <w:sz w:val="24"/>
          <w:szCs w:val="24"/>
        </w:rPr>
      </w:pPr>
      <w:r>
        <w:rPr>
          <w:rFonts w:ascii="Times New Roman"/>
          <w:b/>
          <w:sz w:val="24"/>
          <w:szCs w:val="24"/>
        </w:rPr>
        <w:br w:type="page"/>
      </w:r>
    </w:p>
    <w:p w:rsidR="007B72F9" w:rsidRPr="003B07AF" w:rsidRDefault="007B72F9" w:rsidP="007322E4">
      <w:pPr>
        <w:spacing w:after="0" w:line="480" w:lineRule="auto"/>
        <w:jc w:val="center"/>
        <w:rPr>
          <w:rFonts w:ascii="Times New Roman"/>
          <w:b/>
          <w:sz w:val="24"/>
          <w:szCs w:val="24"/>
        </w:rPr>
      </w:pPr>
      <w:r w:rsidRPr="003B07AF">
        <w:rPr>
          <w:rFonts w:ascii="Times New Roman"/>
          <w:b/>
          <w:sz w:val="24"/>
          <w:szCs w:val="24"/>
        </w:rPr>
        <w:lastRenderedPageBreak/>
        <w:t>TABLE OF CONTENTS</w:t>
      </w:r>
    </w:p>
    <w:p w:rsidR="007B72F9" w:rsidRDefault="007B72F9" w:rsidP="007322E4">
      <w:pPr>
        <w:spacing w:after="0" w:line="480" w:lineRule="auto"/>
        <w:rPr>
          <w:rFonts w:ascii="Times New Roman"/>
          <w:bCs/>
          <w:sz w:val="24"/>
          <w:szCs w:val="24"/>
        </w:rPr>
      </w:pPr>
      <w:r>
        <w:rPr>
          <w:rFonts w:ascii="Times New Roman"/>
          <w:bCs/>
          <w:sz w:val="24"/>
          <w:szCs w:val="24"/>
        </w:rPr>
        <w:t>Title Page</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w:t>
      </w:r>
    </w:p>
    <w:p w:rsidR="007B72F9" w:rsidRDefault="007B72F9" w:rsidP="007322E4">
      <w:pPr>
        <w:spacing w:after="0" w:line="480" w:lineRule="auto"/>
        <w:rPr>
          <w:rFonts w:ascii="Times New Roman"/>
          <w:bCs/>
          <w:sz w:val="24"/>
          <w:szCs w:val="24"/>
        </w:rPr>
      </w:pPr>
      <w:r>
        <w:rPr>
          <w:rFonts w:ascii="Times New Roman"/>
          <w:bCs/>
          <w:sz w:val="24"/>
          <w:szCs w:val="24"/>
        </w:rPr>
        <w:t>Certification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ii</w:t>
      </w:r>
    </w:p>
    <w:p w:rsidR="007B72F9" w:rsidRDefault="007B72F9" w:rsidP="007322E4">
      <w:pPr>
        <w:spacing w:after="0" w:line="480" w:lineRule="auto"/>
        <w:rPr>
          <w:rFonts w:ascii="Times New Roman"/>
          <w:bCs/>
          <w:sz w:val="24"/>
          <w:szCs w:val="24"/>
        </w:rPr>
      </w:pPr>
      <w:r>
        <w:rPr>
          <w:rFonts w:ascii="Times New Roman"/>
          <w:bCs/>
          <w:sz w:val="24"/>
          <w:szCs w:val="24"/>
        </w:rPr>
        <w:t>Dedication</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iii</w:t>
      </w:r>
    </w:p>
    <w:p w:rsidR="007B72F9" w:rsidRDefault="007B72F9" w:rsidP="007E64C4">
      <w:pPr>
        <w:spacing w:after="0" w:line="480" w:lineRule="auto"/>
        <w:rPr>
          <w:rFonts w:ascii="Times New Roman"/>
          <w:bCs/>
          <w:sz w:val="24"/>
          <w:szCs w:val="24"/>
        </w:rPr>
      </w:pPr>
      <w:r>
        <w:rPr>
          <w:rFonts w:ascii="Times New Roman"/>
          <w:bCs/>
          <w:sz w:val="24"/>
          <w:szCs w:val="24"/>
        </w:rPr>
        <w:t>Acknowledgements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iv</w:t>
      </w:r>
    </w:p>
    <w:p w:rsidR="007B72F9" w:rsidRDefault="007322E4" w:rsidP="007E64C4">
      <w:pPr>
        <w:spacing w:after="0" w:line="480" w:lineRule="auto"/>
        <w:rPr>
          <w:rFonts w:ascii="Times New Roman"/>
          <w:bCs/>
          <w:sz w:val="24"/>
          <w:szCs w:val="24"/>
        </w:rPr>
      </w:pPr>
      <w:r>
        <w:rPr>
          <w:rFonts w:ascii="Times New Roman"/>
          <w:bCs/>
          <w:sz w:val="24"/>
          <w:szCs w:val="24"/>
        </w:rPr>
        <w:t>Abstract</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v</w:t>
      </w:r>
    </w:p>
    <w:p w:rsidR="007B72F9" w:rsidRDefault="007B72F9" w:rsidP="007E64C4">
      <w:pPr>
        <w:spacing w:after="0" w:line="480" w:lineRule="auto"/>
        <w:rPr>
          <w:rFonts w:ascii="Times New Roman"/>
          <w:bCs/>
          <w:sz w:val="24"/>
          <w:szCs w:val="24"/>
        </w:rPr>
      </w:pPr>
      <w:r>
        <w:rPr>
          <w:rFonts w:ascii="Times New Roman"/>
          <w:bCs/>
          <w:sz w:val="24"/>
          <w:szCs w:val="24"/>
        </w:rPr>
        <w:t>Table of Contents</w:t>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r>
      <w:r>
        <w:rPr>
          <w:rFonts w:ascii="Times New Roman"/>
          <w:bCs/>
          <w:sz w:val="24"/>
          <w:szCs w:val="24"/>
        </w:rPr>
        <w:tab/>
        <w:t>vi</w:t>
      </w:r>
    </w:p>
    <w:p w:rsidR="007B72F9" w:rsidRDefault="007B72F9" w:rsidP="007E64C4">
      <w:pPr>
        <w:spacing w:after="0" w:line="480" w:lineRule="auto"/>
        <w:rPr>
          <w:rFonts w:asciiTheme="majorBidi" w:hAnsiTheme="majorBidi" w:cstheme="majorBidi"/>
          <w:b/>
          <w:sz w:val="24"/>
          <w:szCs w:val="24"/>
        </w:rPr>
      </w:pPr>
      <w:r w:rsidRPr="00EC5310">
        <w:rPr>
          <w:rFonts w:asciiTheme="majorBidi" w:hAnsiTheme="majorBidi" w:cstheme="majorBidi"/>
          <w:b/>
          <w:sz w:val="24"/>
          <w:szCs w:val="24"/>
        </w:rPr>
        <w:t>CHAPTER ONE: INTRODUCTION</w:t>
      </w:r>
    </w:p>
    <w:p w:rsidR="00277866" w:rsidRPr="007E64C4" w:rsidRDefault="00277866" w:rsidP="007E64C4">
      <w:pPr>
        <w:spacing w:after="0" w:line="480" w:lineRule="auto"/>
        <w:contextualSpacing/>
        <w:jc w:val="both"/>
        <w:rPr>
          <w:rFonts w:asciiTheme="majorBidi" w:hAnsiTheme="majorBidi" w:cstheme="majorBidi"/>
          <w:sz w:val="24"/>
          <w:szCs w:val="24"/>
        </w:rPr>
      </w:pPr>
      <w:r w:rsidRPr="007E64C4">
        <w:rPr>
          <w:rFonts w:asciiTheme="majorBidi" w:hAnsiTheme="majorBidi" w:cstheme="majorBidi"/>
          <w:sz w:val="24"/>
          <w:szCs w:val="24"/>
        </w:rPr>
        <w:t>Background to the Study</w:t>
      </w:r>
      <w:r w:rsidRPr="007E64C4">
        <w:rPr>
          <w:rFonts w:asciiTheme="majorBidi" w:hAnsiTheme="majorBidi" w:cstheme="majorBidi"/>
          <w:sz w:val="24"/>
          <w:szCs w:val="24"/>
        </w:rPr>
        <w:tab/>
      </w:r>
      <w:r w:rsidRPr="007E64C4">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Pr="007E64C4">
        <w:rPr>
          <w:rFonts w:asciiTheme="majorBidi" w:hAnsiTheme="majorBidi" w:cstheme="majorBidi"/>
          <w:sz w:val="24"/>
          <w:szCs w:val="24"/>
        </w:rPr>
        <w:t>1</w:t>
      </w:r>
    </w:p>
    <w:p w:rsidR="00277866" w:rsidRPr="007E64C4" w:rsidRDefault="00277866" w:rsidP="007E64C4">
      <w:pPr>
        <w:spacing w:after="0" w:line="480" w:lineRule="auto"/>
        <w:jc w:val="both"/>
        <w:rPr>
          <w:rFonts w:asciiTheme="majorBidi" w:hAnsiTheme="majorBidi" w:cstheme="majorBidi"/>
          <w:sz w:val="24"/>
          <w:szCs w:val="24"/>
        </w:rPr>
      </w:pPr>
      <w:r w:rsidRPr="007E64C4">
        <w:rPr>
          <w:rFonts w:asciiTheme="majorBidi" w:hAnsiTheme="majorBidi" w:cstheme="majorBidi"/>
          <w:sz w:val="24"/>
          <w:szCs w:val="24"/>
        </w:rPr>
        <w:t>Statement of the Problem</w:t>
      </w:r>
      <w:r w:rsidRPr="007E64C4">
        <w:rPr>
          <w:rFonts w:asciiTheme="majorBidi" w:hAnsiTheme="majorBidi" w:cstheme="majorBidi"/>
          <w:sz w:val="24"/>
          <w:szCs w:val="24"/>
        </w:rPr>
        <w:tab/>
      </w:r>
      <w:r w:rsidRPr="007E64C4">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Pr="007E64C4">
        <w:rPr>
          <w:rFonts w:asciiTheme="majorBidi" w:hAnsiTheme="majorBidi" w:cstheme="majorBidi"/>
          <w:sz w:val="24"/>
          <w:szCs w:val="24"/>
        </w:rPr>
        <w:t>2</w:t>
      </w:r>
    </w:p>
    <w:p w:rsidR="00277866" w:rsidRPr="007E64C4" w:rsidRDefault="00277866" w:rsidP="007E64C4">
      <w:pPr>
        <w:spacing w:after="0" w:line="480" w:lineRule="auto"/>
        <w:jc w:val="both"/>
        <w:rPr>
          <w:rFonts w:asciiTheme="majorBidi" w:hAnsiTheme="majorBidi" w:cstheme="majorBidi"/>
          <w:sz w:val="24"/>
          <w:szCs w:val="24"/>
        </w:rPr>
      </w:pPr>
      <w:r w:rsidRPr="007E64C4">
        <w:rPr>
          <w:rFonts w:asciiTheme="majorBidi" w:hAnsiTheme="majorBidi" w:cstheme="majorBidi"/>
          <w:sz w:val="24"/>
          <w:szCs w:val="24"/>
        </w:rPr>
        <w:t>Purpose of the Study</w:t>
      </w:r>
      <w:r w:rsidRPr="007E64C4">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Pr="007E64C4">
        <w:rPr>
          <w:rFonts w:asciiTheme="majorBidi" w:hAnsiTheme="majorBidi" w:cstheme="majorBidi"/>
          <w:sz w:val="24"/>
          <w:szCs w:val="24"/>
        </w:rPr>
        <w:tab/>
        <w:t>4</w:t>
      </w:r>
    </w:p>
    <w:p w:rsidR="00277866" w:rsidRPr="007E64C4" w:rsidRDefault="00277866" w:rsidP="007E64C4">
      <w:pPr>
        <w:spacing w:after="0" w:line="480" w:lineRule="auto"/>
        <w:jc w:val="both"/>
        <w:rPr>
          <w:rFonts w:asciiTheme="majorBidi" w:hAnsiTheme="majorBidi" w:cstheme="majorBidi"/>
          <w:sz w:val="24"/>
          <w:szCs w:val="24"/>
        </w:rPr>
      </w:pPr>
      <w:r w:rsidRPr="007E64C4">
        <w:rPr>
          <w:rFonts w:asciiTheme="majorBidi" w:hAnsiTheme="majorBidi" w:cstheme="majorBidi"/>
          <w:sz w:val="24"/>
          <w:szCs w:val="24"/>
        </w:rPr>
        <w:t>Research Questions</w:t>
      </w:r>
      <w:r w:rsidRPr="007E64C4">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Pr="007E64C4">
        <w:rPr>
          <w:rFonts w:asciiTheme="majorBidi" w:hAnsiTheme="majorBidi" w:cstheme="majorBidi"/>
          <w:sz w:val="24"/>
          <w:szCs w:val="24"/>
        </w:rPr>
        <w:tab/>
        <w:t>5</w:t>
      </w:r>
    </w:p>
    <w:p w:rsidR="00277866" w:rsidRPr="007E64C4" w:rsidRDefault="00277866" w:rsidP="007E64C4">
      <w:pPr>
        <w:spacing w:after="0" w:line="480" w:lineRule="auto"/>
        <w:jc w:val="both"/>
        <w:rPr>
          <w:rFonts w:asciiTheme="majorBidi" w:hAnsiTheme="majorBidi" w:cstheme="majorBidi"/>
          <w:sz w:val="24"/>
          <w:szCs w:val="24"/>
        </w:rPr>
      </w:pPr>
      <w:r w:rsidRPr="007E64C4">
        <w:rPr>
          <w:rFonts w:asciiTheme="majorBidi" w:hAnsiTheme="majorBidi" w:cstheme="majorBidi"/>
          <w:sz w:val="24"/>
          <w:szCs w:val="24"/>
        </w:rPr>
        <w:t>Significance of the Study</w:t>
      </w:r>
      <w:r w:rsidRPr="007E64C4">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Pr="007E64C4">
        <w:rPr>
          <w:rFonts w:asciiTheme="majorBidi" w:hAnsiTheme="majorBidi" w:cstheme="majorBidi"/>
          <w:sz w:val="24"/>
          <w:szCs w:val="24"/>
        </w:rPr>
        <w:tab/>
        <w:t>5</w:t>
      </w:r>
    </w:p>
    <w:p w:rsidR="00277866" w:rsidRPr="007E64C4" w:rsidRDefault="00277866" w:rsidP="007E64C4">
      <w:pPr>
        <w:spacing w:after="0" w:line="480" w:lineRule="auto"/>
        <w:jc w:val="both"/>
        <w:rPr>
          <w:rFonts w:asciiTheme="majorBidi" w:hAnsiTheme="majorBidi" w:cstheme="majorBidi"/>
          <w:sz w:val="24"/>
          <w:szCs w:val="24"/>
        </w:rPr>
      </w:pPr>
      <w:r w:rsidRPr="007E64C4">
        <w:rPr>
          <w:rFonts w:asciiTheme="majorBidi" w:hAnsiTheme="majorBidi" w:cstheme="majorBidi"/>
          <w:sz w:val="24"/>
          <w:szCs w:val="24"/>
        </w:rPr>
        <w:t>Scope of the Study</w:t>
      </w:r>
      <w:r w:rsidRPr="007E64C4">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Pr="007E64C4">
        <w:rPr>
          <w:rFonts w:asciiTheme="majorBidi" w:hAnsiTheme="majorBidi" w:cstheme="majorBidi"/>
          <w:sz w:val="24"/>
          <w:szCs w:val="24"/>
        </w:rPr>
        <w:tab/>
        <w:t>6</w:t>
      </w:r>
    </w:p>
    <w:p w:rsidR="00277866" w:rsidRPr="007E64C4" w:rsidRDefault="00277866" w:rsidP="007E64C4">
      <w:pPr>
        <w:spacing w:after="0" w:line="480" w:lineRule="auto"/>
        <w:jc w:val="both"/>
        <w:rPr>
          <w:rFonts w:asciiTheme="majorBidi" w:hAnsiTheme="majorBidi" w:cstheme="majorBidi"/>
          <w:sz w:val="24"/>
          <w:szCs w:val="24"/>
        </w:rPr>
      </w:pPr>
      <w:r w:rsidRPr="007E64C4">
        <w:rPr>
          <w:rFonts w:asciiTheme="majorBidi" w:hAnsiTheme="majorBidi" w:cstheme="majorBidi"/>
          <w:sz w:val="24"/>
          <w:szCs w:val="24"/>
        </w:rPr>
        <w:t>Definition of Terms</w:t>
      </w:r>
      <w:r w:rsidRPr="007E64C4">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Pr="007E64C4">
        <w:rPr>
          <w:rFonts w:asciiTheme="majorBidi" w:hAnsiTheme="majorBidi" w:cstheme="majorBidi"/>
          <w:sz w:val="24"/>
          <w:szCs w:val="24"/>
        </w:rPr>
        <w:tab/>
        <w:t>6</w:t>
      </w:r>
    </w:p>
    <w:p w:rsidR="007E64C4" w:rsidRPr="007E64C4" w:rsidRDefault="007E64C4" w:rsidP="007E64C4">
      <w:pPr>
        <w:autoSpaceDE w:val="0"/>
        <w:autoSpaceDN w:val="0"/>
        <w:adjustRightInd w:val="0"/>
        <w:spacing w:after="0" w:line="480" w:lineRule="auto"/>
        <w:jc w:val="both"/>
        <w:rPr>
          <w:rFonts w:asciiTheme="majorBidi" w:hAnsiTheme="majorBidi" w:cstheme="majorBidi"/>
          <w:b/>
          <w:sz w:val="24"/>
          <w:szCs w:val="24"/>
        </w:rPr>
      </w:pPr>
      <w:r w:rsidRPr="007E64C4">
        <w:rPr>
          <w:rFonts w:asciiTheme="majorBidi" w:hAnsiTheme="majorBidi" w:cstheme="majorBidi"/>
          <w:b/>
          <w:sz w:val="24"/>
          <w:szCs w:val="24"/>
        </w:rPr>
        <w:t xml:space="preserve">CHAPTER TWO: REVIEW OF RELATED LITERATURE </w:t>
      </w:r>
    </w:p>
    <w:p w:rsidR="00277866" w:rsidRPr="00302352" w:rsidRDefault="00277866" w:rsidP="007E64C4">
      <w:pPr>
        <w:autoSpaceDE w:val="0"/>
        <w:autoSpaceDN w:val="0"/>
        <w:adjustRightInd w:val="0"/>
        <w:spacing w:after="0" w:line="480" w:lineRule="auto"/>
        <w:jc w:val="both"/>
        <w:rPr>
          <w:rFonts w:asciiTheme="majorBidi" w:hAnsiTheme="majorBidi" w:cstheme="majorBidi"/>
          <w:sz w:val="24"/>
          <w:szCs w:val="24"/>
        </w:rPr>
      </w:pPr>
      <w:r w:rsidRPr="00302352">
        <w:rPr>
          <w:rFonts w:asciiTheme="majorBidi" w:hAnsiTheme="majorBidi" w:cstheme="majorBidi"/>
          <w:sz w:val="24"/>
          <w:szCs w:val="24"/>
        </w:rPr>
        <w:t>Concept of Integrated Science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Pr>
          <w:rFonts w:asciiTheme="majorBidi" w:hAnsiTheme="majorBidi" w:cstheme="majorBidi"/>
          <w:sz w:val="24"/>
          <w:szCs w:val="24"/>
        </w:rPr>
        <w:tab/>
        <w:t>7</w:t>
      </w:r>
    </w:p>
    <w:p w:rsidR="00277866" w:rsidRPr="00302352" w:rsidRDefault="00277866" w:rsidP="007E64C4">
      <w:pPr>
        <w:spacing w:after="0" w:line="480" w:lineRule="auto"/>
        <w:jc w:val="both"/>
        <w:rPr>
          <w:rFonts w:asciiTheme="majorBidi" w:hAnsiTheme="majorBidi" w:cstheme="majorBidi"/>
          <w:sz w:val="24"/>
          <w:szCs w:val="24"/>
        </w:rPr>
      </w:pPr>
      <w:r w:rsidRPr="00302352">
        <w:rPr>
          <w:rFonts w:asciiTheme="majorBidi" w:hAnsiTheme="majorBidi" w:cstheme="majorBidi"/>
          <w:sz w:val="24"/>
          <w:szCs w:val="24"/>
        </w:rPr>
        <w:t>Features of Teaching as a Profession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Pr>
          <w:rFonts w:asciiTheme="majorBidi" w:hAnsiTheme="majorBidi" w:cstheme="majorBidi"/>
          <w:sz w:val="24"/>
          <w:szCs w:val="24"/>
        </w:rPr>
        <w:tab/>
        <w:t>8</w:t>
      </w:r>
    </w:p>
    <w:p w:rsidR="00277866" w:rsidRPr="00302352" w:rsidRDefault="00277866" w:rsidP="007E64C4">
      <w:pPr>
        <w:spacing w:after="0" w:line="480" w:lineRule="auto"/>
        <w:jc w:val="both"/>
        <w:rPr>
          <w:rFonts w:asciiTheme="majorBidi" w:hAnsiTheme="majorBidi" w:cstheme="majorBidi"/>
          <w:sz w:val="24"/>
          <w:szCs w:val="24"/>
        </w:rPr>
      </w:pPr>
      <w:r w:rsidRPr="00302352">
        <w:rPr>
          <w:rFonts w:asciiTheme="majorBidi" w:hAnsiTheme="majorBidi" w:cstheme="majorBidi"/>
          <w:sz w:val="24"/>
          <w:szCs w:val="24"/>
        </w:rPr>
        <w:t>Teaching and Learning Resources</w:t>
      </w:r>
      <w:r>
        <w:rPr>
          <w:rFonts w:asciiTheme="majorBidi" w:hAnsiTheme="majorBidi" w:cstheme="majorBidi"/>
          <w:sz w:val="24"/>
          <w:szCs w:val="24"/>
        </w:rPr>
        <w:tab/>
      </w:r>
      <w:r>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Pr>
          <w:rFonts w:asciiTheme="majorBidi" w:hAnsiTheme="majorBidi" w:cstheme="majorBidi"/>
          <w:sz w:val="24"/>
          <w:szCs w:val="24"/>
        </w:rPr>
        <w:tab/>
        <w:t>9</w:t>
      </w:r>
    </w:p>
    <w:p w:rsidR="00277866" w:rsidRPr="00302352" w:rsidRDefault="00277866" w:rsidP="007E64C4">
      <w:pPr>
        <w:spacing w:after="0" w:line="480" w:lineRule="auto"/>
        <w:jc w:val="both"/>
        <w:rPr>
          <w:rFonts w:asciiTheme="majorBidi" w:hAnsiTheme="majorBidi" w:cstheme="majorBidi"/>
          <w:sz w:val="24"/>
          <w:szCs w:val="24"/>
        </w:rPr>
      </w:pPr>
      <w:r w:rsidRPr="00302352">
        <w:rPr>
          <w:rFonts w:asciiTheme="majorBidi" w:hAnsiTheme="majorBidi" w:cstheme="majorBidi"/>
          <w:sz w:val="24"/>
          <w:szCs w:val="24"/>
        </w:rPr>
        <w:t>Laboratory in Science Education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sidR="00514568">
        <w:rPr>
          <w:rFonts w:asciiTheme="majorBidi" w:hAnsiTheme="majorBidi" w:cstheme="majorBidi"/>
          <w:sz w:val="24"/>
          <w:szCs w:val="24"/>
        </w:rPr>
        <w:tab/>
      </w:r>
      <w:r>
        <w:rPr>
          <w:rFonts w:asciiTheme="majorBidi" w:hAnsiTheme="majorBidi" w:cstheme="majorBidi"/>
          <w:sz w:val="24"/>
          <w:szCs w:val="24"/>
        </w:rPr>
        <w:t>10</w:t>
      </w:r>
    </w:p>
    <w:p w:rsidR="00277866" w:rsidRPr="00302352" w:rsidRDefault="00277866" w:rsidP="007E64C4">
      <w:pPr>
        <w:spacing w:after="0" w:line="480" w:lineRule="auto"/>
        <w:jc w:val="both"/>
        <w:rPr>
          <w:rFonts w:asciiTheme="majorBidi" w:hAnsiTheme="majorBidi" w:cstheme="majorBidi"/>
          <w:sz w:val="24"/>
          <w:szCs w:val="24"/>
        </w:rPr>
      </w:pPr>
      <w:r w:rsidRPr="00302352">
        <w:rPr>
          <w:rFonts w:asciiTheme="majorBidi" w:hAnsiTheme="majorBidi" w:cstheme="majorBidi"/>
          <w:sz w:val="24"/>
          <w:szCs w:val="24"/>
        </w:rPr>
        <w:t>Problems of Teaching Integrated Science in Junior Secondary Schools</w:t>
      </w:r>
      <w:r>
        <w:rPr>
          <w:rFonts w:asciiTheme="majorBidi" w:hAnsiTheme="majorBidi" w:cstheme="majorBidi"/>
          <w:sz w:val="24"/>
          <w:szCs w:val="24"/>
        </w:rPr>
        <w:tab/>
      </w:r>
      <w:r>
        <w:rPr>
          <w:rFonts w:asciiTheme="majorBidi" w:hAnsiTheme="majorBidi" w:cstheme="majorBidi"/>
          <w:sz w:val="24"/>
          <w:szCs w:val="24"/>
        </w:rPr>
        <w:tab/>
        <w:t>13</w:t>
      </w:r>
    </w:p>
    <w:p w:rsidR="00277866" w:rsidRDefault="00277866" w:rsidP="007E64C4">
      <w:pPr>
        <w:autoSpaceDE w:val="0"/>
        <w:autoSpaceDN w:val="0"/>
        <w:adjustRightInd w:val="0"/>
        <w:spacing w:after="0" w:line="480" w:lineRule="auto"/>
        <w:jc w:val="both"/>
        <w:rPr>
          <w:rFonts w:asciiTheme="majorBidi" w:hAnsiTheme="majorBidi" w:cstheme="majorBidi"/>
          <w:sz w:val="24"/>
          <w:szCs w:val="24"/>
        </w:rPr>
      </w:pPr>
      <w:r w:rsidRPr="00302352">
        <w:rPr>
          <w:rFonts w:asciiTheme="majorBidi" w:hAnsiTheme="majorBidi" w:cstheme="majorBidi"/>
          <w:sz w:val="24"/>
          <w:szCs w:val="24"/>
        </w:rPr>
        <w:lastRenderedPageBreak/>
        <w:t>Prospects for Integrated Science in Junior Secondary Schools</w:t>
      </w:r>
      <w:r>
        <w:rPr>
          <w:rFonts w:asciiTheme="majorBidi" w:hAnsiTheme="majorBidi" w:cstheme="majorBidi"/>
          <w:sz w:val="24"/>
          <w:szCs w:val="24"/>
        </w:rPr>
        <w:tab/>
      </w:r>
      <w:r>
        <w:rPr>
          <w:rFonts w:asciiTheme="majorBidi" w:hAnsiTheme="majorBidi" w:cstheme="majorBidi"/>
          <w:sz w:val="24"/>
          <w:szCs w:val="24"/>
        </w:rPr>
        <w:tab/>
      </w:r>
      <w:r w:rsidR="00514568">
        <w:rPr>
          <w:rFonts w:asciiTheme="majorBidi" w:hAnsiTheme="majorBidi" w:cstheme="majorBidi"/>
          <w:sz w:val="24"/>
          <w:szCs w:val="24"/>
        </w:rPr>
        <w:tab/>
      </w:r>
      <w:r>
        <w:rPr>
          <w:rFonts w:asciiTheme="majorBidi" w:hAnsiTheme="majorBidi" w:cstheme="majorBidi"/>
          <w:sz w:val="24"/>
          <w:szCs w:val="24"/>
        </w:rPr>
        <w:t>15</w:t>
      </w:r>
    </w:p>
    <w:p w:rsidR="00277866" w:rsidRPr="00FB3260" w:rsidRDefault="00277866" w:rsidP="007E64C4">
      <w:pPr>
        <w:spacing w:after="0" w:line="480" w:lineRule="auto"/>
        <w:rPr>
          <w:rFonts w:ascii="Times New Roman" w:hAnsi="Times New Roman" w:cs="Times New Roman"/>
          <w:b/>
          <w:bCs/>
          <w:sz w:val="24"/>
          <w:szCs w:val="24"/>
        </w:rPr>
      </w:pPr>
      <w:r w:rsidRPr="00FB3260">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FB3260">
        <w:rPr>
          <w:rFonts w:ascii="Times New Roman" w:hAnsi="Times New Roman" w:cs="Times New Roman"/>
          <w:b/>
          <w:bCs/>
          <w:sz w:val="24"/>
          <w:szCs w:val="24"/>
        </w:rPr>
        <w:t>RESEARCH METHODOLOGY</w:t>
      </w:r>
    </w:p>
    <w:p w:rsidR="00277866" w:rsidRPr="00302352"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18</w:t>
      </w:r>
    </w:p>
    <w:p w:rsidR="00277866" w:rsidRPr="00302352"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19</w:t>
      </w:r>
    </w:p>
    <w:p w:rsidR="00277866" w:rsidRPr="00302352"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Sample and Sampling Techniques</w:t>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19</w:t>
      </w:r>
    </w:p>
    <w:p w:rsidR="00277866" w:rsidRPr="00302352"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Research Instrument</w:t>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19</w:t>
      </w:r>
    </w:p>
    <w:p w:rsidR="00277866" w:rsidRPr="00302352"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Validity of the Instrument</w:t>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19</w:t>
      </w:r>
    </w:p>
    <w:p w:rsidR="00277866" w:rsidRPr="00302352"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Reliability of the Instrument</w:t>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20</w:t>
      </w:r>
    </w:p>
    <w:p w:rsidR="00277866" w:rsidRPr="00302352"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Procedure for Data Collection</w:t>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20</w:t>
      </w:r>
    </w:p>
    <w:p w:rsidR="00277866" w:rsidRDefault="00277866" w:rsidP="007E64C4">
      <w:pPr>
        <w:spacing w:after="0" w:line="480" w:lineRule="auto"/>
        <w:jc w:val="both"/>
        <w:rPr>
          <w:rFonts w:ascii="Times New Roman" w:hAnsi="Times New Roman" w:cs="Times New Roman"/>
          <w:sz w:val="24"/>
          <w:szCs w:val="24"/>
        </w:rPr>
      </w:pPr>
      <w:r w:rsidRPr="00302352">
        <w:rPr>
          <w:rFonts w:ascii="Times New Roman" w:hAnsi="Times New Roman" w:cs="Times New Roman"/>
          <w:sz w:val="24"/>
          <w:szCs w:val="24"/>
        </w:rPr>
        <w:t>Data Analysis Technique</w:t>
      </w:r>
      <w:r>
        <w:rPr>
          <w:rFonts w:ascii="Times New Roman" w:hAnsi="Times New Roman" w:cs="Times New Roman"/>
          <w:sz w:val="24"/>
          <w:szCs w:val="24"/>
        </w:rPr>
        <w:tab/>
      </w:r>
      <w:r>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sidR="00736BEA">
        <w:rPr>
          <w:rFonts w:ascii="Times New Roman" w:hAnsi="Times New Roman" w:cs="Times New Roman"/>
          <w:sz w:val="24"/>
          <w:szCs w:val="24"/>
        </w:rPr>
        <w:tab/>
      </w:r>
      <w:r>
        <w:rPr>
          <w:rFonts w:ascii="Times New Roman" w:hAnsi="Times New Roman" w:cs="Times New Roman"/>
          <w:sz w:val="24"/>
          <w:szCs w:val="24"/>
        </w:rPr>
        <w:t>20</w:t>
      </w:r>
    </w:p>
    <w:p w:rsidR="00277866" w:rsidRPr="00BD4410" w:rsidRDefault="00277866" w:rsidP="00736BEA">
      <w:pPr>
        <w:autoSpaceDE w:val="0"/>
        <w:autoSpaceDN w:val="0"/>
        <w:adjustRightInd w:val="0"/>
        <w:spacing w:after="0" w:line="480" w:lineRule="auto"/>
        <w:jc w:val="both"/>
        <w:rPr>
          <w:rFonts w:asciiTheme="majorBidi" w:hAnsiTheme="majorBidi" w:cstheme="majorBidi"/>
          <w:b/>
          <w:bCs/>
          <w:sz w:val="24"/>
          <w:szCs w:val="24"/>
        </w:rPr>
      </w:pPr>
      <w:r w:rsidRPr="00BD4410">
        <w:rPr>
          <w:rFonts w:asciiTheme="majorBidi" w:hAnsiTheme="majorBidi" w:cstheme="majorBidi"/>
          <w:b/>
          <w:bCs/>
          <w:sz w:val="24"/>
          <w:szCs w:val="24"/>
        </w:rPr>
        <w:t>CHAPTER FOUR</w:t>
      </w:r>
      <w:r w:rsidR="00736BEA">
        <w:rPr>
          <w:rFonts w:asciiTheme="majorBidi" w:hAnsiTheme="majorBidi" w:cstheme="majorBidi"/>
          <w:b/>
          <w:bCs/>
          <w:sz w:val="24"/>
          <w:szCs w:val="24"/>
        </w:rPr>
        <w:t xml:space="preserve">: </w:t>
      </w:r>
      <w:r w:rsidRPr="00BD4410">
        <w:rPr>
          <w:rFonts w:asciiTheme="majorBidi" w:hAnsiTheme="majorBidi" w:cstheme="majorBidi"/>
          <w:b/>
          <w:bCs/>
          <w:sz w:val="24"/>
          <w:szCs w:val="24"/>
        </w:rPr>
        <w:t>RESULTS AND DISCUSSION</w:t>
      </w:r>
    </w:p>
    <w:p w:rsidR="00277866" w:rsidRPr="00736BEA" w:rsidRDefault="00277866" w:rsidP="007E64C4">
      <w:pPr>
        <w:autoSpaceDE w:val="0"/>
        <w:autoSpaceDN w:val="0"/>
        <w:adjustRightInd w:val="0"/>
        <w:spacing w:after="0" w:line="480" w:lineRule="auto"/>
        <w:jc w:val="both"/>
        <w:rPr>
          <w:rFonts w:asciiTheme="majorBidi" w:hAnsiTheme="majorBidi" w:cstheme="majorBidi"/>
          <w:bCs/>
          <w:sz w:val="24"/>
          <w:szCs w:val="24"/>
        </w:rPr>
      </w:pPr>
      <w:r w:rsidRPr="00736BEA">
        <w:rPr>
          <w:rFonts w:asciiTheme="majorBidi" w:hAnsiTheme="majorBidi" w:cstheme="majorBidi"/>
          <w:bCs/>
          <w:sz w:val="24"/>
          <w:szCs w:val="24"/>
        </w:rPr>
        <w:t>Results</w:t>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sidRPr="00736BEA">
        <w:rPr>
          <w:rFonts w:asciiTheme="majorBidi" w:hAnsiTheme="majorBidi" w:cstheme="majorBidi"/>
          <w:bCs/>
          <w:sz w:val="24"/>
          <w:szCs w:val="24"/>
        </w:rPr>
        <w:tab/>
      </w:r>
      <w:r w:rsidR="00736BEA" w:rsidRPr="00736BEA">
        <w:rPr>
          <w:rFonts w:asciiTheme="majorBidi" w:hAnsiTheme="majorBidi" w:cstheme="majorBidi"/>
          <w:bCs/>
          <w:sz w:val="24"/>
          <w:szCs w:val="24"/>
        </w:rPr>
        <w:tab/>
      </w:r>
      <w:r w:rsidR="00736BEA" w:rsidRPr="00736BEA">
        <w:rPr>
          <w:rFonts w:asciiTheme="majorBidi" w:hAnsiTheme="majorBidi" w:cstheme="majorBidi"/>
          <w:bCs/>
          <w:sz w:val="24"/>
          <w:szCs w:val="24"/>
        </w:rPr>
        <w:tab/>
      </w:r>
      <w:r w:rsidR="00736BEA" w:rsidRPr="00736BEA">
        <w:rPr>
          <w:rFonts w:asciiTheme="majorBidi" w:hAnsiTheme="majorBidi" w:cstheme="majorBidi"/>
          <w:bCs/>
          <w:sz w:val="24"/>
          <w:szCs w:val="24"/>
        </w:rPr>
        <w:tab/>
      </w:r>
      <w:r w:rsidRPr="00736BEA">
        <w:rPr>
          <w:rFonts w:asciiTheme="majorBidi" w:hAnsiTheme="majorBidi" w:cstheme="majorBidi"/>
          <w:bCs/>
          <w:sz w:val="24"/>
          <w:szCs w:val="24"/>
        </w:rPr>
        <w:tab/>
      </w:r>
      <w:r w:rsidRPr="00736BEA">
        <w:rPr>
          <w:rFonts w:asciiTheme="majorBidi" w:hAnsiTheme="majorBidi" w:cstheme="majorBidi"/>
          <w:bCs/>
          <w:sz w:val="24"/>
          <w:szCs w:val="24"/>
        </w:rPr>
        <w:tab/>
        <w:t>21</w:t>
      </w:r>
    </w:p>
    <w:p w:rsidR="00277866" w:rsidRPr="00736BEA" w:rsidRDefault="00277866" w:rsidP="007E64C4">
      <w:pPr>
        <w:autoSpaceDE w:val="0"/>
        <w:autoSpaceDN w:val="0"/>
        <w:adjustRightInd w:val="0"/>
        <w:spacing w:after="0" w:line="480" w:lineRule="auto"/>
        <w:jc w:val="both"/>
        <w:rPr>
          <w:rFonts w:asciiTheme="majorBidi" w:hAnsiTheme="majorBidi" w:cstheme="majorBidi"/>
          <w:bCs/>
          <w:sz w:val="24"/>
          <w:szCs w:val="24"/>
        </w:rPr>
      </w:pPr>
      <w:r w:rsidRPr="00736BEA">
        <w:rPr>
          <w:rFonts w:asciiTheme="majorBidi" w:hAnsiTheme="majorBidi" w:cstheme="majorBidi"/>
          <w:bCs/>
          <w:sz w:val="24"/>
          <w:szCs w:val="24"/>
        </w:rPr>
        <w:t>Discussion of Findings</w:t>
      </w:r>
      <w:r w:rsidRP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Pr="00736BEA">
        <w:rPr>
          <w:rFonts w:asciiTheme="majorBidi" w:hAnsiTheme="majorBidi" w:cstheme="majorBidi"/>
          <w:bCs/>
          <w:sz w:val="24"/>
          <w:szCs w:val="24"/>
        </w:rPr>
        <w:tab/>
        <w:t>27</w:t>
      </w:r>
    </w:p>
    <w:p w:rsidR="00277866" w:rsidRPr="00BD4410" w:rsidRDefault="00277866" w:rsidP="00736BEA">
      <w:pPr>
        <w:autoSpaceDE w:val="0"/>
        <w:autoSpaceDN w:val="0"/>
        <w:adjustRightInd w:val="0"/>
        <w:spacing w:after="0" w:line="480" w:lineRule="auto"/>
        <w:jc w:val="both"/>
        <w:rPr>
          <w:rFonts w:asciiTheme="majorBidi" w:hAnsiTheme="majorBidi" w:cstheme="majorBidi"/>
          <w:b/>
          <w:bCs/>
          <w:sz w:val="24"/>
          <w:szCs w:val="24"/>
        </w:rPr>
      </w:pPr>
      <w:r w:rsidRPr="00BD4410">
        <w:rPr>
          <w:rFonts w:asciiTheme="majorBidi" w:hAnsiTheme="majorBidi" w:cstheme="majorBidi"/>
          <w:b/>
          <w:bCs/>
          <w:sz w:val="24"/>
          <w:szCs w:val="24"/>
        </w:rPr>
        <w:t>CHAPTER FIVE</w:t>
      </w:r>
      <w:r w:rsidR="00736BEA">
        <w:rPr>
          <w:rFonts w:asciiTheme="majorBidi" w:hAnsiTheme="majorBidi" w:cstheme="majorBidi"/>
          <w:b/>
          <w:bCs/>
          <w:sz w:val="24"/>
          <w:szCs w:val="24"/>
        </w:rPr>
        <w:t xml:space="preserve">: </w:t>
      </w:r>
      <w:r w:rsidRPr="00BD4410">
        <w:rPr>
          <w:rFonts w:asciiTheme="majorBidi" w:hAnsiTheme="majorBidi" w:cstheme="majorBidi"/>
          <w:b/>
          <w:bCs/>
          <w:sz w:val="24"/>
          <w:szCs w:val="24"/>
        </w:rPr>
        <w:t>SUMMARY, CONCLUSION AND RECOMMENDATIONS</w:t>
      </w:r>
    </w:p>
    <w:p w:rsidR="00277866" w:rsidRPr="00736BEA" w:rsidRDefault="00277866" w:rsidP="007E64C4">
      <w:pPr>
        <w:spacing w:after="0" w:line="480" w:lineRule="auto"/>
        <w:jc w:val="both"/>
        <w:rPr>
          <w:rFonts w:asciiTheme="majorBidi" w:hAnsiTheme="majorBidi" w:cstheme="majorBidi"/>
          <w:sz w:val="24"/>
          <w:szCs w:val="24"/>
        </w:rPr>
      </w:pPr>
      <w:r w:rsidRPr="00736BEA">
        <w:rPr>
          <w:rFonts w:asciiTheme="majorBidi" w:hAnsiTheme="majorBidi" w:cstheme="majorBidi"/>
          <w:sz w:val="24"/>
          <w:szCs w:val="24"/>
        </w:rPr>
        <w:t>Summary</w:t>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Pr="00736BEA">
        <w:rPr>
          <w:rFonts w:asciiTheme="majorBidi" w:hAnsiTheme="majorBidi" w:cstheme="majorBidi"/>
          <w:sz w:val="24"/>
          <w:szCs w:val="24"/>
        </w:rPr>
        <w:tab/>
      </w:r>
      <w:r w:rsidRPr="00736BEA">
        <w:rPr>
          <w:rFonts w:asciiTheme="majorBidi" w:hAnsiTheme="majorBidi" w:cstheme="majorBidi"/>
          <w:sz w:val="24"/>
          <w:szCs w:val="24"/>
        </w:rPr>
        <w:tab/>
        <w:t>34</w:t>
      </w:r>
    </w:p>
    <w:p w:rsidR="00277866" w:rsidRPr="00736BEA" w:rsidRDefault="00277866" w:rsidP="007E64C4">
      <w:pPr>
        <w:autoSpaceDE w:val="0"/>
        <w:autoSpaceDN w:val="0"/>
        <w:adjustRightInd w:val="0"/>
        <w:spacing w:after="0" w:line="480" w:lineRule="auto"/>
        <w:jc w:val="both"/>
        <w:rPr>
          <w:rFonts w:asciiTheme="majorBidi" w:hAnsiTheme="majorBidi" w:cstheme="majorBidi"/>
          <w:sz w:val="24"/>
          <w:szCs w:val="24"/>
        </w:rPr>
      </w:pPr>
      <w:r w:rsidRPr="00736BEA">
        <w:rPr>
          <w:rFonts w:asciiTheme="majorBidi" w:hAnsiTheme="majorBidi" w:cstheme="majorBidi"/>
          <w:bCs/>
          <w:sz w:val="24"/>
          <w:szCs w:val="24"/>
        </w:rPr>
        <w:t>Conclusion</w:t>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00736BEA">
        <w:rPr>
          <w:rFonts w:asciiTheme="majorBidi" w:hAnsiTheme="majorBidi" w:cstheme="majorBidi"/>
          <w:bCs/>
          <w:sz w:val="24"/>
          <w:szCs w:val="24"/>
        </w:rPr>
        <w:tab/>
      </w:r>
      <w:r w:rsidRPr="00736BEA">
        <w:rPr>
          <w:rFonts w:asciiTheme="majorBidi" w:hAnsiTheme="majorBidi" w:cstheme="majorBidi"/>
          <w:sz w:val="24"/>
          <w:szCs w:val="24"/>
        </w:rPr>
        <w:tab/>
        <w:t>34</w:t>
      </w:r>
    </w:p>
    <w:p w:rsidR="00277866" w:rsidRDefault="00277866" w:rsidP="007E64C4">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Recommendations</w:t>
      </w:r>
      <w:r>
        <w:rPr>
          <w:rFonts w:asciiTheme="majorBidi" w:hAnsiTheme="majorBidi" w:cstheme="majorBidi"/>
          <w:sz w:val="24"/>
          <w:szCs w:val="24"/>
        </w:rPr>
        <w:tab/>
      </w:r>
      <w:r>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Pr>
          <w:rFonts w:asciiTheme="majorBidi" w:hAnsiTheme="majorBidi" w:cstheme="majorBidi"/>
          <w:sz w:val="24"/>
          <w:szCs w:val="24"/>
        </w:rPr>
        <w:t>35</w:t>
      </w:r>
    </w:p>
    <w:p w:rsidR="00277866" w:rsidRDefault="00277866" w:rsidP="007E64C4">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Pr>
          <w:rFonts w:asciiTheme="majorBidi" w:hAnsiTheme="majorBidi" w:cstheme="majorBidi"/>
          <w:sz w:val="24"/>
          <w:szCs w:val="24"/>
        </w:rPr>
        <w:tab/>
        <w:t>37</w:t>
      </w:r>
    </w:p>
    <w:p w:rsidR="00277866" w:rsidRPr="00302352" w:rsidRDefault="00277866" w:rsidP="007E64C4">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Appendix</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sidR="00736BEA">
        <w:rPr>
          <w:rFonts w:asciiTheme="majorBidi" w:hAnsiTheme="majorBidi" w:cstheme="majorBidi"/>
          <w:sz w:val="24"/>
          <w:szCs w:val="24"/>
        </w:rPr>
        <w:tab/>
      </w:r>
      <w:r>
        <w:rPr>
          <w:rFonts w:asciiTheme="majorBidi" w:hAnsiTheme="majorBidi" w:cstheme="majorBidi"/>
          <w:sz w:val="24"/>
          <w:szCs w:val="24"/>
        </w:rPr>
        <w:t>41</w:t>
      </w:r>
    </w:p>
    <w:p w:rsidR="007B72F9" w:rsidRDefault="007B72F9" w:rsidP="00BA0B82">
      <w:pPr>
        <w:spacing w:after="0" w:line="240" w:lineRule="auto"/>
        <w:jc w:val="center"/>
        <w:rPr>
          <w:rFonts w:ascii="Times New Roman" w:hAnsi="Times New Roman"/>
          <w:b/>
          <w:sz w:val="28"/>
        </w:rPr>
      </w:pPr>
    </w:p>
    <w:p w:rsidR="00817E30" w:rsidRPr="00943B7A" w:rsidRDefault="00817E30" w:rsidP="00BA0B82">
      <w:pPr>
        <w:spacing w:line="240" w:lineRule="auto"/>
        <w:rPr>
          <w:rFonts w:ascii="Times New Roman" w:hAnsi="Times New Roman"/>
          <w:b/>
          <w:sz w:val="24"/>
        </w:rPr>
        <w:sectPr w:rsidR="00817E30" w:rsidRPr="00943B7A" w:rsidSect="00817E30">
          <w:footerReference w:type="even" r:id="rId7"/>
          <w:footerReference w:type="default" r:id="rId8"/>
          <w:pgSz w:w="11520" w:h="14400" w:code="1"/>
          <w:pgMar w:top="1440" w:right="1440" w:bottom="1440" w:left="1440" w:header="720" w:footer="720" w:gutter="0"/>
          <w:pgNumType w:fmt="lowerRoman"/>
          <w:cols w:space="720"/>
          <w:docGrid w:linePitch="360"/>
        </w:sectPr>
      </w:pPr>
      <w:r w:rsidRPr="001257B4">
        <w:rPr>
          <w:rFonts w:ascii="Times New Roman" w:hAnsi="Times New Roman"/>
          <w:b/>
          <w:sz w:val="28"/>
        </w:rPr>
        <w:br w:type="page"/>
      </w:r>
      <w:bookmarkStart w:id="0" w:name="_GoBack"/>
      <w:bookmarkEnd w:id="0"/>
    </w:p>
    <w:p w:rsidR="00817E30" w:rsidRPr="00BA1E6C" w:rsidRDefault="00817E30" w:rsidP="00BA1E6C">
      <w:pPr>
        <w:spacing w:after="0" w:line="480" w:lineRule="auto"/>
        <w:contextualSpacing/>
        <w:jc w:val="center"/>
        <w:rPr>
          <w:rFonts w:asciiTheme="majorBidi" w:hAnsiTheme="majorBidi" w:cstheme="majorBidi"/>
          <w:b/>
          <w:sz w:val="24"/>
          <w:szCs w:val="24"/>
        </w:rPr>
      </w:pPr>
      <w:r w:rsidRPr="00BA1E6C">
        <w:rPr>
          <w:rFonts w:asciiTheme="majorBidi" w:hAnsiTheme="majorBidi" w:cstheme="majorBidi"/>
          <w:b/>
          <w:sz w:val="24"/>
          <w:szCs w:val="24"/>
        </w:rPr>
        <w:lastRenderedPageBreak/>
        <w:t>CHAPTER ONE</w:t>
      </w:r>
    </w:p>
    <w:p w:rsidR="00817E30" w:rsidRPr="00BA1E6C" w:rsidRDefault="00817E30" w:rsidP="00BA1E6C">
      <w:pPr>
        <w:spacing w:after="0" w:line="480" w:lineRule="auto"/>
        <w:contextualSpacing/>
        <w:jc w:val="center"/>
        <w:rPr>
          <w:rFonts w:asciiTheme="majorBidi" w:hAnsiTheme="majorBidi" w:cstheme="majorBidi"/>
          <w:b/>
          <w:sz w:val="24"/>
          <w:szCs w:val="24"/>
        </w:rPr>
      </w:pPr>
      <w:r w:rsidRPr="00BA1E6C">
        <w:rPr>
          <w:rFonts w:asciiTheme="majorBidi" w:hAnsiTheme="majorBidi" w:cstheme="majorBidi"/>
          <w:b/>
          <w:sz w:val="24"/>
          <w:szCs w:val="24"/>
        </w:rPr>
        <w:t>INTRODUCTION</w:t>
      </w:r>
    </w:p>
    <w:p w:rsidR="00817E30" w:rsidRPr="00BA1E6C" w:rsidRDefault="00817E30" w:rsidP="00BA1E6C">
      <w:pPr>
        <w:spacing w:after="0" w:line="480" w:lineRule="auto"/>
        <w:contextualSpacing/>
        <w:jc w:val="both"/>
        <w:rPr>
          <w:rFonts w:asciiTheme="majorBidi" w:hAnsiTheme="majorBidi" w:cstheme="majorBidi"/>
          <w:b/>
          <w:sz w:val="24"/>
          <w:szCs w:val="24"/>
        </w:rPr>
      </w:pPr>
      <w:r w:rsidRPr="00BA1E6C">
        <w:rPr>
          <w:rFonts w:asciiTheme="majorBidi" w:hAnsiTheme="majorBidi" w:cstheme="majorBidi"/>
          <w:b/>
          <w:sz w:val="24"/>
          <w:szCs w:val="24"/>
        </w:rPr>
        <w:t>Background to the Study</w:t>
      </w:r>
    </w:p>
    <w:p w:rsidR="00BA1E6C" w:rsidRDefault="00BA0B82" w:rsidP="00BA1E6C">
      <w:pPr>
        <w:autoSpaceDE w:val="0"/>
        <w:autoSpaceDN w:val="0"/>
        <w:adjustRightInd w:val="0"/>
        <w:spacing w:after="0" w:line="480" w:lineRule="auto"/>
        <w:ind w:firstLine="720"/>
        <w:jc w:val="both"/>
        <w:rPr>
          <w:rFonts w:asciiTheme="majorBidi" w:hAnsiTheme="majorBidi" w:cstheme="majorBidi"/>
          <w:sz w:val="24"/>
          <w:szCs w:val="24"/>
        </w:rPr>
      </w:pPr>
      <w:r w:rsidRPr="00BA1E6C">
        <w:rPr>
          <w:rFonts w:asciiTheme="majorBidi" w:hAnsiTheme="majorBidi" w:cstheme="majorBidi"/>
          <w:sz w:val="24"/>
          <w:szCs w:val="24"/>
        </w:rPr>
        <w:t>Integrated science is the integration of multiple sciences</w:t>
      </w:r>
      <w:r w:rsidR="00206F44" w:rsidRPr="00BA1E6C">
        <w:rPr>
          <w:rFonts w:asciiTheme="majorBidi" w:hAnsiTheme="majorBidi" w:cstheme="majorBidi"/>
          <w:sz w:val="24"/>
          <w:szCs w:val="24"/>
        </w:rPr>
        <w:t xml:space="preserve"> (Winarno </w:t>
      </w:r>
      <w:r w:rsidR="00081E21" w:rsidRPr="00081E21">
        <w:rPr>
          <w:rFonts w:asciiTheme="majorBidi" w:hAnsiTheme="majorBidi" w:cstheme="majorBidi"/>
          <w:i/>
          <w:iCs/>
          <w:sz w:val="24"/>
          <w:szCs w:val="24"/>
        </w:rPr>
        <w:t>et al.,</w:t>
      </w:r>
      <w:r w:rsidR="00206F44" w:rsidRPr="00BA1E6C">
        <w:rPr>
          <w:rFonts w:asciiTheme="majorBidi" w:hAnsiTheme="majorBidi" w:cstheme="majorBidi"/>
          <w:i/>
          <w:iCs/>
          <w:sz w:val="24"/>
          <w:szCs w:val="24"/>
        </w:rPr>
        <w:t xml:space="preserve"> </w:t>
      </w:r>
      <w:r w:rsidR="00206F44" w:rsidRPr="00BA1E6C">
        <w:rPr>
          <w:rFonts w:asciiTheme="majorBidi" w:hAnsiTheme="majorBidi" w:cstheme="majorBidi"/>
          <w:sz w:val="24"/>
          <w:szCs w:val="24"/>
        </w:rPr>
        <w:t>2020)</w:t>
      </w:r>
      <w:r w:rsidRPr="00BA1E6C">
        <w:rPr>
          <w:rFonts w:asciiTheme="majorBidi" w:hAnsiTheme="majorBidi" w:cstheme="majorBidi"/>
          <w:sz w:val="24"/>
          <w:szCs w:val="24"/>
        </w:rPr>
        <w:t xml:space="preserve">. Integrated science in </w:t>
      </w:r>
      <w:r w:rsidR="00161B79" w:rsidRPr="00BA1E6C">
        <w:rPr>
          <w:rFonts w:asciiTheme="majorBidi" w:hAnsiTheme="majorBidi" w:cstheme="majorBidi"/>
          <w:sz w:val="24"/>
          <w:szCs w:val="24"/>
        </w:rPr>
        <w:t>Nigeria</w:t>
      </w:r>
      <w:r w:rsidRPr="00BA1E6C">
        <w:rPr>
          <w:rFonts w:asciiTheme="majorBidi" w:hAnsiTheme="majorBidi" w:cstheme="majorBidi"/>
          <w:sz w:val="24"/>
          <w:szCs w:val="24"/>
        </w:rPr>
        <w:t xml:space="preserve"> consists of </w:t>
      </w:r>
      <w:r w:rsidR="00161B79" w:rsidRPr="00BA1E6C">
        <w:rPr>
          <w:rFonts w:asciiTheme="majorBidi" w:hAnsiTheme="majorBidi" w:cstheme="majorBidi"/>
          <w:sz w:val="24"/>
          <w:szCs w:val="24"/>
        </w:rPr>
        <w:t>Biology</w:t>
      </w:r>
      <w:r w:rsidRPr="00BA1E6C">
        <w:rPr>
          <w:rFonts w:asciiTheme="majorBidi" w:hAnsiTheme="majorBidi" w:cstheme="majorBidi"/>
          <w:sz w:val="24"/>
          <w:szCs w:val="24"/>
        </w:rPr>
        <w:t xml:space="preserve">, </w:t>
      </w:r>
      <w:r w:rsidR="00161B79" w:rsidRPr="00BA1E6C">
        <w:rPr>
          <w:rFonts w:asciiTheme="majorBidi" w:hAnsiTheme="majorBidi" w:cstheme="majorBidi"/>
          <w:sz w:val="24"/>
          <w:szCs w:val="24"/>
        </w:rPr>
        <w:t>Physics</w:t>
      </w:r>
      <w:r w:rsidRPr="00BA1E6C">
        <w:rPr>
          <w:rFonts w:asciiTheme="majorBidi" w:hAnsiTheme="majorBidi" w:cstheme="majorBidi"/>
          <w:sz w:val="24"/>
          <w:szCs w:val="24"/>
        </w:rPr>
        <w:t xml:space="preserve">, </w:t>
      </w:r>
      <w:r w:rsidR="00161B79" w:rsidRPr="00BA1E6C">
        <w:rPr>
          <w:rFonts w:asciiTheme="majorBidi" w:hAnsiTheme="majorBidi" w:cstheme="majorBidi"/>
          <w:sz w:val="24"/>
          <w:szCs w:val="24"/>
        </w:rPr>
        <w:t>Chemistry</w:t>
      </w:r>
      <w:r w:rsidRPr="00BA1E6C">
        <w:rPr>
          <w:rFonts w:asciiTheme="majorBidi" w:hAnsiTheme="majorBidi" w:cstheme="majorBidi"/>
          <w:sz w:val="24"/>
          <w:szCs w:val="24"/>
        </w:rPr>
        <w:t xml:space="preserve">, and </w:t>
      </w:r>
      <w:r w:rsidR="00161B79" w:rsidRPr="00BA1E6C">
        <w:rPr>
          <w:rFonts w:asciiTheme="majorBidi" w:hAnsiTheme="majorBidi" w:cstheme="majorBidi"/>
          <w:sz w:val="24"/>
          <w:szCs w:val="24"/>
        </w:rPr>
        <w:t>Agricultural Science</w:t>
      </w:r>
      <w:r w:rsidRPr="00BA1E6C">
        <w:rPr>
          <w:rFonts w:asciiTheme="majorBidi" w:hAnsiTheme="majorBidi" w:cstheme="majorBidi"/>
          <w:sz w:val="24"/>
          <w:szCs w:val="24"/>
        </w:rPr>
        <w:t xml:space="preserve">. According to Winarno </w:t>
      </w:r>
      <w:r w:rsidRPr="00BA1E6C">
        <w:rPr>
          <w:rFonts w:asciiTheme="majorBidi" w:hAnsiTheme="majorBidi" w:cstheme="majorBidi"/>
          <w:i/>
          <w:iCs/>
          <w:sz w:val="24"/>
          <w:szCs w:val="24"/>
        </w:rPr>
        <w:t>et al.</w:t>
      </w:r>
      <w:r w:rsidR="00206F44" w:rsidRPr="00BA1E6C">
        <w:rPr>
          <w:rFonts w:asciiTheme="majorBidi" w:hAnsiTheme="majorBidi" w:cstheme="majorBidi"/>
          <w:sz w:val="24"/>
          <w:szCs w:val="24"/>
        </w:rPr>
        <w:t xml:space="preserve"> (2020)</w:t>
      </w:r>
      <w:r w:rsidRPr="00BA1E6C">
        <w:rPr>
          <w:rFonts w:asciiTheme="majorBidi" w:hAnsiTheme="majorBidi" w:cstheme="majorBidi"/>
          <w:sz w:val="24"/>
          <w:szCs w:val="24"/>
        </w:rPr>
        <w:t xml:space="preserve"> integrated science learning at the basic and secondary</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levels can equip pupils with a solid foundation for learning additional</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integrated science or specialist subjects. According to Winarno </w:t>
      </w:r>
      <w:r w:rsidRPr="00BA1E6C">
        <w:rPr>
          <w:rFonts w:asciiTheme="majorBidi" w:hAnsiTheme="majorBidi" w:cstheme="majorBidi"/>
          <w:i/>
          <w:iCs/>
          <w:sz w:val="24"/>
          <w:szCs w:val="24"/>
        </w:rPr>
        <w:t>et al.</w:t>
      </w:r>
      <w:r w:rsidR="00206F44" w:rsidRPr="00BA1E6C">
        <w:rPr>
          <w:rFonts w:asciiTheme="majorBidi" w:hAnsiTheme="majorBidi" w:cstheme="majorBidi"/>
          <w:sz w:val="24"/>
          <w:szCs w:val="24"/>
        </w:rPr>
        <w:t xml:space="preserve"> (2020)</w:t>
      </w:r>
      <w:r w:rsidRPr="00BA1E6C">
        <w:rPr>
          <w:rFonts w:asciiTheme="majorBidi" w:hAnsiTheme="majorBidi" w:cstheme="majorBidi"/>
          <w:sz w:val="24"/>
          <w:szCs w:val="24"/>
        </w:rPr>
        <w:t>, integrated</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science seeks to integrate concepts, perspectives, and methodologies from</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many scientific fields in order to comprehend scientific occurrences in everyday</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life. Integrated science is a science that combines various fields (such as </w:t>
      </w:r>
      <w:r w:rsidR="00CE189A" w:rsidRPr="00BA1E6C">
        <w:rPr>
          <w:rFonts w:asciiTheme="majorBidi" w:hAnsiTheme="majorBidi" w:cstheme="majorBidi"/>
          <w:sz w:val="24"/>
          <w:szCs w:val="24"/>
        </w:rPr>
        <w:t>Biology</w:t>
      </w:r>
      <w:r w:rsidRPr="00BA1E6C">
        <w:rPr>
          <w:rFonts w:asciiTheme="majorBidi" w:hAnsiTheme="majorBidi" w:cstheme="majorBidi"/>
          <w:sz w:val="24"/>
          <w:szCs w:val="24"/>
        </w:rPr>
        <w:t>,</w:t>
      </w:r>
      <w:r w:rsidR="00881439" w:rsidRPr="00BA1E6C">
        <w:rPr>
          <w:rFonts w:asciiTheme="majorBidi" w:hAnsiTheme="majorBidi" w:cstheme="majorBidi"/>
          <w:sz w:val="24"/>
          <w:szCs w:val="24"/>
        </w:rPr>
        <w:t xml:space="preserve"> </w:t>
      </w:r>
      <w:r w:rsidR="00CE189A" w:rsidRPr="00BA1E6C">
        <w:rPr>
          <w:rFonts w:asciiTheme="majorBidi" w:hAnsiTheme="majorBidi" w:cstheme="majorBidi"/>
          <w:sz w:val="24"/>
          <w:szCs w:val="24"/>
        </w:rPr>
        <w:t>Chemistry</w:t>
      </w:r>
      <w:r w:rsidRPr="00BA1E6C">
        <w:rPr>
          <w:rFonts w:asciiTheme="majorBidi" w:hAnsiTheme="majorBidi" w:cstheme="majorBidi"/>
          <w:sz w:val="24"/>
          <w:szCs w:val="24"/>
        </w:rPr>
        <w:t xml:space="preserve">, and </w:t>
      </w:r>
      <w:r w:rsidR="00CE189A" w:rsidRPr="00BA1E6C">
        <w:rPr>
          <w:rFonts w:asciiTheme="majorBidi" w:hAnsiTheme="majorBidi" w:cstheme="majorBidi"/>
          <w:sz w:val="24"/>
          <w:szCs w:val="24"/>
        </w:rPr>
        <w:t>Physics</w:t>
      </w:r>
      <w:r w:rsidRPr="00BA1E6C">
        <w:rPr>
          <w:rFonts w:asciiTheme="majorBidi" w:hAnsiTheme="majorBidi" w:cstheme="majorBidi"/>
          <w:sz w:val="24"/>
          <w:szCs w:val="24"/>
        </w:rPr>
        <w:t>)</w:t>
      </w:r>
      <w:r w:rsidR="00FA1C2D" w:rsidRPr="00BA1E6C">
        <w:rPr>
          <w:rFonts w:asciiTheme="majorBidi" w:hAnsiTheme="majorBidi" w:cstheme="majorBidi"/>
          <w:sz w:val="24"/>
          <w:szCs w:val="24"/>
        </w:rPr>
        <w:t xml:space="preserve"> (Hewitt </w:t>
      </w:r>
      <w:r w:rsidR="00081E21" w:rsidRPr="00081E21">
        <w:rPr>
          <w:rFonts w:asciiTheme="majorBidi" w:hAnsiTheme="majorBidi" w:cstheme="majorBidi"/>
          <w:i/>
          <w:iCs/>
          <w:sz w:val="24"/>
          <w:szCs w:val="24"/>
        </w:rPr>
        <w:t>et al.,</w:t>
      </w:r>
      <w:r w:rsidR="00FA1C2D" w:rsidRPr="00BA1E6C">
        <w:rPr>
          <w:rFonts w:asciiTheme="majorBidi" w:hAnsiTheme="majorBidi" w:cstheme="majorBidi"/>
          <w:i/>
          <w:iCs/>
          <w:sz w:val="24"/>
          <w:szCs w:val="24"/>
        </w:rPr>
        <w:t xml:space="preserve"> </w:t>
      </w:r>
      <w:r w:rsidR="00FA1C2D" w:rsidRPr="00BA1E6C">
        <w:rPr>
          <w:rFonts w:asciiTheme="majorBidi" w:hAnsiTheme="majorBidi" w:cstheme="majorBidi"/>
          <w:sz w:val="24"/>
          <w:szCs w:val="24"/>
        </w:rPr>
        <w:t>2013)</w:t>
      </w:r>
      <w:r w:rsidRPr="00BA1E6C">
        <w:rPr>
          <w:rFonts w:asciiTheme="majorBidi" w:hAnsiTheme="majorBidi" w:cstheme="majorBidi"/>
          <w:sz w:val="24"/>
          <w:szCs w:val="24"/>
        </w:rPr>
        <w:t>. Educators have obstacles in teaching integrated</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science in numerous countries </w:t>
      </w:r>
      <w:r w:rsidR="00206F44" w:rsidRPr="00BA1E6C">
        <w:rPr>
          <w:rFonts w:asciiTheme="majorBidi" w:hAnsiTheme="majorBidi" w:cstheme="majorBidi"/>
          <w:sz w:val="24"/>
          <w:szCs w:val="24"/>
        </w:rPr>
        <w:t xml:space="preserve">(Winarno </w:t>
      </w:r>
      <w:r w:rsidR="00081E21" w:rsidRPr="00081E21">
        <w:rPr>
          <w:rFonts w:asciiTheme="majorBidi" w:hAnsiTheme="majorBidi" w:cstheme="majorBidi"/>
          <w:i/>
          <w:iCs/>
          <w:sz w:val="24"/>
          <w:szCs w:val="24"/>
        </w:rPr>
        <w:t>et al.,</w:t>
      </w:r>
      <w:r w:rsidR="00206F44" w:rsidRPr="00BA1E6C">
        <w:rPr>
          <w:rFonts w:asciiTheme="majorBidi" w:hAnsiTheme="majorBidi" w:cstheme="majorBidi"/>
          <w:i/>
          <w:iCs/>
          <w:sz w:val="24"/>
          <w:szCs w:val="24"/>
        </w:rPr>
        <w:t xml:space="preserve"> </w:t>
      </w:r>
      <w:r w:rsidR="00206F44" w:rsidRPr="00BA1E6C">
        <w:rPr>
          <w:rFonts w:asciiTheme="majorBidi" w:hAnsiTheme="majorBidi" w:cstheme="majorBidi"/>
          <w:sz w:val="24"/>
          <w:szCs w:val="24"/>
        </w:rPr>
        <w:t>2020)</w:t>
      </w:r>
      <w:r w:rsidRPr="00BA1E6C">
        <w:rPr>
          <w:rFonts w:asciiTheme="majorBidi" w:hAnsiTheme="majorBidi" w:cstheme="majorBidi"/>
          <w:sz w:val="24"/>
          <w:szCs w:val="24"/>
        </w:rPr>
        <w:t>, and in most cases, teaching integrated science</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is teacher-centred, limiting student participation. Teachers continue to emphasise</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one subject over others</w:t>
      </w:r>
      <w:r w:rsidR="00206F44" w:rsidRPr="00BA1E6C">
        <w:rPr>
          <w:rFonts w:asciiTheme="majorBidi" w:hAnsiTheme="majorBidi" w:cstheme="majorBidi"/>
          <w:sz w:val="24"/>
          <w:szCs w:val="24"/>
        </w:rPr>
        <w:t xml:space="preserve"> (Winarno </w:t>
      </w:r>
      <w:r w:rsidR="00081E21" w:rsidRPr="00081E21">
        <w:rPr>
          <w:rFonts w:asciiTheme="majorBidi" w:hAnsiTheme="majorBidi" w:cstheme="majorBidi"/>
          <w:i/>
          <w:iCs/>
          <w:sz w:val="24"/>
          <w:szCs w:val="24"/>
        </w:rPr>
        <w:t>et al.,</w:t>
      </w:r>
      <w:r w:rsidR="00206F44" w:rsidRPr="00BA1E6C">
        <w:rPr>
          <w:rFonts w:asciiTheme="majorBidi" w:hAnsiTheme="majorBidi" w:cstheme="majorBidi"/>
          <w:i/>
          <w:iCs/>
          <w:sz w:val="24"/>
          <w:szCs w:val="24"/>
        </w:rPr>
        <w:t xml:space="preserve"> </w:t>
      </w:r>
      <w:r w:rsidR="00206F44" w:rsidRPr="00BA1E6C">
        <w:rPr>
          <w:rFonts w:asciiTheme="majorBidi" w:hAnsiTheme="majorBidi" w:cstheme="majorBidi"/>
          <w:sz w:val="24"/>
          <w:szCs w:val="24"/>
        </w:rPr>
        <w:t>2020)</w:t>
      </w:r>
      <w:r w:rsidRPr="00BA1E6C">
        <w:rPr>
          <w:rFonts w:asciiTheme="majorBidi" w:hAnsiTheme="majorBidi" w:cstheme="majorBidi"/>
          <w:sz w:val="24"/>
          <w:szCs w:val="24"/>
        </w:rPr>
        <w:t xml:space="preserve">. </w:t>
      </w:r>
    </w:p>
    <w:p w:rsidR="003A0D15" w:rsidRDefault="00BA0B82" w:rsidP="003A0D15">
      <w:pPr>
        <w:autoSpaceDE w:val="0"/>
        <w:autoSpaceDN w:val="0"/>
        <w:adjustRightInd w:val="0"/>
        <w:spacing w:after="0" w:line="480" w:lineRule="auto"/>
        <w:ind w:firstLine="720"/>
        <w:jc w:val="both"/>
        <w:rPr>
          <w:rFonts w:asciiTheme="majorBidi" w:hAnsiTheme="majorBidi" w:cstheme="majorBidi"/>
          <w:sz w:val="24"/>
          <w:szCs w:val="24"/>
        </w:rPr>
      </w:pPr>
      <w:r w:rsidRPr="00BA1E6C">
        <w:rPr>
          <w:rFonts w:asciiTheme="majorBidi" w:hAnsiTheme="majorBidi" w:cstheme="majorBidi"/>
          <w:sz w:val="24"/>
          <w:szCs w:val="24"/>
        </w:rPr>
        <w:t>Furthermore, teachers are not yet deemed able</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to design and present scientific content, scientific inquiry, scientific experiments,</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technology, and societal content</w:t>
      </w:r>
      <w:r w:rsidR="00FA1C2D" w:rsidRPr="00BA1E6C">
        <w:rPr>
          <w:rFonts w:asciiTheme="majorBidi" w:hAnsiTheme="majorBidi" w:cstheme="majorBidi"/>
          <w:sz w:val="24"/>
          <w:szCs w:val="24"/>
        </w:rPr>
        <w:t xml:space="preserve"> (Sun </w:t>
      </w:r>
      <w:r w:rsidR="00081E21" w:rsidRPr="00081E21">
        <w:rPr>
          <w:rFonts w:asciiTheme="majorBidi" w:hAnsiTheme="majorBidi" w:cstheme="majorBidi"/>
          <w:i/>
          <w:iCs/>
          <w:sz w:val="24"/>
          <w:szCs w:val="24"/>
        </w:rPr>
        <w:t>et al.,</w:t>
      </w:r>
      <w:r w:rsidR="00FA1C2D" w:rsidRPr="00BA1E6C">
        <w:rPr>
          <w:rFonts w:asciiTheme="majorBidi" w:hAnsiTheme="majorBidi" w:cstheme="majorBidi"/>
          <w:i/>
          <w:iCs/>
          <w:sz w:val="24"/>
          <w:szCs w:val="24"/>
        </w:rPr>
        <w:t xml:space="preserve"> </w:t>
      </w:r>
      <w:r w:rsidR="00FA1C2D" w:rsidRPr="00BA1E6C">
        <w:rPr>
          <w:rFonts w:asciiTheme="majorBidi" w:hAnsiTheme="majorBidi" w:cstheme="majorBidi"/>
          <w:sz w:val="24"/>
          <w:szCs w:val="24"/>
        </w:rPr>
        <w:t>2014)</w:t>
      </w:r>
      <w:r w:rsidRPr="00BA1E6C">
        <w:rPr>
          <w:rFonts w:asciiTheme="majorBidi" w:hAnsiTheme="majorBidi" w:cstheme="majorBidi"/>
          <w:sz w:val="24"/>
          <w:szCs w:val="24"/>
        </w:rPr>
        <w:t xml:space="preserve">. Various governments in </w:t>
      </w:r>
      <w:r w:rsidR="00D077BB" w:rsidRPr="00BA1E6C">
        <w:rPr>
          <w:rFonts w:asciiTheme="majorBidi" w:hAnsiTheme="majorBidi" w:cstheme="majorBidi"/>
          <w:sz w:val="24"/>
          <w:szCs w:val="24"/>
        </w:rPr>
        <w:t>Nigeria</w:t>
      </w:r>
      <w:r w:rsidRPr="00BA1E6C">
        <w:rPr>
          <w:rFonts w:asciiTheme="majorBidi" w:hAnsiTheme="majorBidi" w:cstheme="majorBidi"/>
          <w:sz w:val="24"/>
          <w:szCs w:val="24"/>
        </w:rPr>
        <w:t xml:space="preserve"> have expressed</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concern about the condition of science education, and researchers have</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concentrated on enhancing science education for economic development</w:t>
      </w:r>
      <w:r w:rsidR="00C228DD" w:rsidRPr="00BA1E6C">
        <w:rPr>
          <w:rFonts w:asciiTheme="majorBidi" w:hAnsiTheme="majorBidi" w:cstheme="majorBidi"/>
          <w:sz w:val="24"/>
          <w:szCs w:val="24"/>
        </w:rPr>
        <w:t xml:space="preserve"> (Adu-Gyamfi, 2016)</w:t>
      </w:r>
      <w:r w:rsidRPr="00BA1E6C">
        <w:rPr>
          <w:rFonts w:asciiTheme="majorBidi" w:hAnsiTheme="majorBidi" w:cstheme="majorBidi"/>
          <w:sz w:val="24"/>
          <w:szCs w:val="24"/>
        </w:rPr>
        <w:t>.</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There is considerable concern about the outcomes of science instruction in</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schools all throughout the world. Science’s relevance </w:t>
      </w:r>
      <w:r w:rsidRPr="00BA1E6C">
        <w:rPr>
          <w:rFonts w:asciiTheme="majorBidi" w:hAnsiTheme="majorBidi" w:cstheme="majorBidi"/>
          <w:sz w:val="24"/>
          <w:szCs w:val="24"/>
        </w:rPr>
        <w:lastRenderedPageBreak/>
        <w:t>to society is significantly</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higher than its previous influence on human affairs </w:t>
      </w:r>
      <w:r w:rsidR="00C228DD" w:rsidRPr="00BA1E6C">
        <w:rPr>
          <w:rFonts w:asciiTheme="majorBidi" w:hAnsiTheme="majorBidi" w:cstheme="majorBidi"/>
          <w:sz w:val="24"/>
          <w:szCs w:val="24"/>
        </w:rPr>
        <w:t>(Kaptan and Timurlenk, 2012)</w:t>
      </w:r>
      <w:r w:rsidRPr="00BA1E6C">
        <w:rPr>
          <w:rFonts w:asciiTheme="majorBidi" w:hAnsiTheme="majorBidi" w:cstheme="majorBidi"/>
          <w:sz w:val="24"/>
          <w:szCs w:val="24"/>
        </w:rPr>
        <w:t>. Quality integrated</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science teaching and learning is required for citizens to understand fundamental</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scientific concepts</w:t>
      </w:r>
      <w:r w:rsidR="00D854F8" w:rsidRPr="00BA1E6C">
        <w:rPr>
          <w:rFonts w:asciiTheme="majorBidi" w:hAnsiTheme="majorBidi" w:cstheme="majorBidi"/>
          <w:sz w:val="24"/>
          <w:szCs w:val="24"/>
        </w:rPr>
        <w:t xml:space="preserve"> (Quansah </w:t>
      </w:r>
      <w:r w:rsidR="00081E21" w:rsidRPr="00081E21">
        <w:rPr>
          <w:rFonts w:asciiTheme="majorBidi" w:hAnsiTheme="majorBidi" w:cstheme="majorBidi"/>
          <w:i/>
          <w:iCs/>
          <w:sz w:val="24"/>
          <w:szCs w:val="24"/>
        </w:rPr>
        <w:t>et al.,</w:t>
      </w:r>
      <w:r w:rsidR="00D854F8" w:rsidRPr="00BA1E6C">
        <w:rPr>
          <w:rFonts w:asciiTheme="majorBidi" w:hAnsiTheme="majorBidi" w:cstheme="majorBidi"/>
          <w:i/>
          <w:iCs/>
          <w:sz w:val="24"/>
          <w:szCs w:val="24"/>
        </w:rPr>
        <w:t xml:space="preserve"> </w:t>
      </w:r>
      <w:r w:rsidR="00D854F8" w:rsidRPr="00BA1E6C">
        <w:rPr>
          <w:rFonts w:asciiTheme="majorBidi" w:hAnsiTheme="majorBidi" w:cstheme="majorBidi"/>
          <w:sz w:val="24"/>
          <w:szCs w:val="24"/>
        </w:rPr>
        <w:t>2011)</w:t>
      </w:r>
      <w:r w:rsidRPr="00BA1E6C">
        <w:rPr>
          <w:rFonts w:asciiTheme="majorBidi" w:hAnsiTheme="majorBidi" w:cstheme="majorBidi"/>
          <w:sz w:val="24"/>
          <w:szCs w:val="24"/>
        </w:rPr>
        <w:t>. Several researchers</w:t>
      </w:r>
      <w:r w:rsidR="00C228DD" w:rsidRPr="00BA1E6C">
        <w:rPr>
          <w:rFonts w:asciiTheme="majorBidi" w:hAnsiTheme="majorBidi" w:cstheme="majorBidi"/>
          <w:sz w:val="24"/>
          <w:szCs w:val="24"/>
        </w:rPr>
        <w:t xml:space="preserve"> (Adu-Gyamfi, 2016</w:t>
      </w:r>
      <w:r w:rsidR="001171F5" w:rsidRPr="00BA1E6C">
        <w:rPr>
          <w:rFonts w:asciiTheme="majorBidi" w:hAnsiTheme="majorBidi" w:cstheme="majorBidi"/>
          <w:sz w:val="24"/>
          <w:szCs w:val="24"/>
        </w:rPr>
        <w:t xml:space="preserve"> and Adu-Gyamfi, 2013</w:t>
      </w:r>
      <w:r w:rsidR="00C228DD" w:rsidRPr="00BA1E6C">
        <w:rPr>
          <w:rFonts w:asciiTheme="majorBidi" w:hAnsiTheme="majorBidi" w:cstheme="majorBidi"/>
          <w:sz w:val="24"/>
          <w:szCs w:val="24"/>
        </w:rPr>
        <w:t>)</w:t>
      </w:r>
      <w:r w:rsidRPr="00BA1E6C">
        <w:rPr>
          <w:rFonts w:asciiTheme="majorBidi" w:hAnsiTheme="majorBidi" w:cstheme="majorBidi"/>
          <w:sz w:val="24"/>
          <w:szCs w:val="24"/>
        </w:rPr>
        <w:t xml:space="preserve"> have reported pupils’ disinterest</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in classroom science. Again, </w:t>
      </w:r>
      <w:r w:rsidR="00910ED2" w:rsidRPr="00BA1E6C">
        <w:rPr>
          <w:rFonts w:asciiTheme="majorBidi" w:hAnsiTheme="majorBidi" w:cstheme="majorBidi"/>
          <w:sz w:val="24"/>
          <w:szCs w:val="24"/>
        </w:rPr>
        <w:t xml:space="preserve">Anamuah-Mensah </w:t>
      </w:r>
      <w:r w:rsidR="00081E21" w:rsidRPr="00081E21">
        <w:rPr>
          <w:rFonts w:asciiTheme="majorBidi" w:hAnsiTheme="majorBidi" w:cstheme="majorBidi"/>
          <w:i/>
          <w:iCs/>
          <w:sz w:val="24"/>
          <w:szCs w:val="24"/>
        </w:rPr>
        <w:t>et al.,</w:t>
      </w:r>
      <w:r w:rsidR="00910ED2" w:rsidRPr="00BA1E6C">
        <w:rPr>
          <w:rFonts w:asciiTheme="majorBidi" w:hAnsiTheme="majorBidi" w:cstheme="majorBidi"/>
          <w:i/>
          <w:iCs/>
          <w:sz w:val="24"/>
          <w:szCs w:val="24"/>
        </w:rPr>
        <w:t xml:space="preserve"> </w:t>
      </w:r>
      <w:r w:rsidR="00910ED2" w:rsidRPr="00BA1E6C">
        <w:rPr>
          <w:rFonts w:asciiTheme="majorBidi" w:hAnsiTheme="majorBidi" w:cstheme="majorBidi"/>
          <w:sz w:val="24"/>
          <w:szCs w:val="24"/>
        </w:rPr>
        <w:t>(2017)</w:t>
      </w:r>
      <w:r w:rsidRPr="00BA1E6C">
        <w:rPr>
          <w:rFonts w:asciiTheme="majorBidi" w:hAnsiTheme="majorBidi" w:cstheme="majorBidi"/>
          <w:sz w:val="24"/>
          <w:szCs w:val="24"/>
        </w:rPr>
        <w:t xml:space="preserve"> and </w:t>
      </w:r>
      <w:r w:rsidR="00910ED2" w:rsidRPr="00BA1E6C">
        <w:rPr>
          <w:rFonts w:asciiTheme="majorBidi" w:hAnsiTheme="majorBidi" w:cstheme="majorBidi"/>
          <w:sz w:val="24"/>
          <w:szCs w:val="24"/>
        </w:rPr>
        <w:t>Ngman-Wara (2015)</w:t>
      </w:r>
      <w:r w:rsidRPr="00BA1E6C">
        <w:rPr>
          <w:rFonts w:asciiTheme="majorBidi" w:hAnsiTheme="majorBidi" w:cstheme="majorBidi"/>
          <w:sz w:val="24"/>
          <w:szCs w:val="24"/>
        </w:rPr>
        <w:t xml:space="preserve"> identified factors such as the teacher’s</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insufficient content knowledge and pedagogical skills, inadequate and inappropriate</w:t>
      </w:r>
      <w:r w:rsidR="00881439" w:rsidRPr="00BA1E6C">
        <w:rPr>
          <w:rFonts w:asciiTheme="majorBidi" w:hAnsiTheme="majorBidi" w:cstheme="majorBidi"/>
          <w:sz w:val="24"/>
          <w:szCs w:val="24"/>
        </w:rPr>
        <w:t xml:space="preserve"> </w:t>
      </w:r>
      <w:r w:rsidRPr="00BA1E6C">
        <w:rPr>
          <w:rFonts w:asciiTheme="majorBidi" w:hAnsiTheme="majorBidi" w:cstheme="majorBidi"/>
          <w:sz w:val="24"/>
          <w:szCs w:val="24"/>
        </w:rPr>
        <w:t>instructional materials, inappropriate mediums of instruction, a lack</w:t>
      </w:r>
      <w:r w:rsidR="00161B79" w:rsidRPr="00BA1E6C">
        <w:rPr>
          <w:rFonts w:asciiTheme="majorBidi" w:hAnsiTheme="majorBidi" w:cstheme="majorBidi"/>
          <w:sz w:val="24"/>
          <w:szCs w:val="24"/>
        </w:rPr>
        <w:t xml:space="preserve"> </w:t>
      </w:r>
      <w:r w:rsidRPr="00BA1E6C">
        <w:rPr>
          <w:rFonts w:asciiTheme="majorBidi" w:hAnsiTheme="majorBidi" w:cstheme="majorBidi"/>
          <w:sz w:val="24"/>
          <w:szCs w:val="24"/>
        </w:rPr>
        <w:t>of effective supervision and monitoring at school, a lack of motivation for teachers,</w:t>
      </w:r>
      <w:r w:rsidR="00161B79" w:rsidRPr="00BA1E6C">
        <w:rPr>
          <w:rFonts w:asciiTheme="majorBidi" w:hAnsiTheme="majorBidi" w:cstheme="majorBidi"/>
          <w:sz w:val="24"/>
          <w:szCs w:val="24"/>
        </w:rPr>
        <w:t xml:space="preserve"> </w:t>
      </w:r>
      <w:r w:rsidRPr="00BA1E6C">
        <w:rPr>
          <w:rFonts w:asciiTheme="majorBidi" w:hAnsiTheme="majorBidi" w:cstheme="majorBidi"/>
          <w:sz w:val="24"/>
          <w:szCs w:val="24"/>
        </w:rPr>
        <w:t>an insufficient number of qualified teachers, and poor attitudes affecting the</w:t>
      </w:r>
      <w:r w:rsidR="00161B7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teaching of integrated science </w:t>
      </w:r>
      <w:r w:rsidR="00D854F8" w:rsidRPr="00BA1E6C">
        <w:rPr>
          <w:rFonts w:asciiTheme="majorBidi" w:hAnsiTheme="majorBidi" w:cstheme="majorBidi"/>
          <w:sz w:val="24"/>
          <w:szCs w:val="24"/>
        </w:rPr>
        <w:t xml:space="preserve">(Quansah </w:t>
      </w:r>
      <w:r w:rsidR="00081E21" w:rsidRPr="00081E21">
        <w:rPr>
          <w:rFonts w:asciiTheme="majorBidi" w:hAnsiTheme="majorBidi" w:cstheme="majorBidi"/>
          <w:i/>
          <w:iCs/>
          <w:sz w:val="24"/>
          <w:szCs w:val="24"/>
        </w:rPr>
        <w:t>et al.,</w:t>
      </w:r>
      <w:r w:rsidR="00D854F8" w:rsidRPr="00BA1E6C">
        <w:rPr>
          <w:rFonts w:asciiTheme="majorBidi" w:hAnsiTheme="majorBidi" w:cstheme="majorBidi"/>
          <w:i/>
          <w:iCs/>
          <w:sz w:val="24"/>
          <w:szCs w:val="24"/>
        </w:rPr>
        <w:t xml:space="preserve"> </w:t>
      </w:r>
      <w:r w:rsidR="00D854F8" w:rsidRPr="00BA1E6C">
        <w:rPr>
          <w:rFonts w:asciiTheme="majorBidi" w:hAnsiTheme="majorBidi" w:cstheme="majorBidi"/>
          <w:sz w:val="24"/>
          <w:szCs w:val="24"/>
        </w:rPr>
        <w:t>2011)</w:t>
      </w:r>
      <w:r w:rsidRPr="00BA1E6C">
        <w:rPr>
          <w:rFonts w:asciiTheme="majorBidi" w:hAnsiTheme="majorBidi" w:cstheme="majorBidi"/>
          <w:sz w:val="24"/>
          <w:szCs w:val="24"/>
        </w:rPr>
        <w:t xml:space="preserve">. According to Kaptan and Timurlenk </w:t>
      </w:r>
      <w:r w:rsidR="00C228DD" w:rsidRPr="00BA1E6C">
        <w:rPr>
          <w:rFonts w:asciiTheme="majorBidi" w:hAnsiTheme="majorBidi" w:cstheme="majorBidi"/>
          <w:sz w:val="24"/>
          <w:szCs w:val="24"/>
        </w:rPr>
        <w:t>(2012)</w:t>
      </w:r>
      <w:r w:rsidRPr="00BA1E6C">
        <w:rPr>
          <w:rFonts w:asciiTheme="majorBidi" w:hAnsiTheme="majorBidi" w:cstheme="majorBidi"/>
          <w:sz w:val="24"/>
          <w:szCs w:val="24"/>
        </w:rPr>
        <w:t>, the</w:t>
      </w:r>
      <w:r w:rsidR="00161B79" w:rsidRPr="00BA1E6C">
        <w:rPr>
          <w:rFonts w:asciiTheme="majorBidi" w:hAnsiTheme="majorBidi" w:cstheme="majorBidi"/>
          <w:sz w:val="24"/>
          <w:szCs w:val="24"/>
        </w:rPr>
        <w:t xml:space="preserve"> </w:t>
      </w:r>
      <w:r w:rsidRPr="00BA1E6C">
        <w:rPr>
          <w:rFonts w:asciiTheme="majorBidi" w:hAnsiTheme="majorBidi" w:cstheme="majorBidi"/>
          <w:sz w:val="24"/>
          <w:szCs w:val="24"/>
        </w:rPr>
        <w:t>issues facing scientific education include inadequate teacher salaries and professional</w:t>
      </w:r>
      <w:r w:rsidR="00161B79" w:rsidRPr="00BA1E6C">
        <w:rPr>
          <w:rFonts w:asciiTheme="majorBidi" w:hAnsiTheme="majorBidi" w:cstheme="majorBidi"/>
          <w:sz w:val="24"/>
          <w:szCs w:val="24"/>
        </w:rPr>
        <w:t xml:space="preserve"> </w:t>
      </w:r>
      <w:r w:rsidRPr="00BA1E6C">
        <w:rPr>
          <w:rFonts w:asciiTheme="majorBidi" w:hAnsiTheme="majorBidi" w:cstheme="majorBidi"/>
          <w:sz w:val="24"/>
          <w:szCs w:val="24"/>
        </w:rPr>
        <w:t>development to recruit high-quality instructors; a lack of science teachers;</w:t>
      </w:r>
      <w:r w:rsidR="00161B79" w:rsidRPr="00BA1E6C">
        <w:rPr>
          <w:rFonts w:asciiTheme="majorBidi" w:hAnsiTheme="majorBidi" w:cstheme="majorBidi"/>
          <w:sz w:val="24"/>
          <w:szCs w:val="24"/>
        </w:rPr>
        <w:t xml:space="preserve"> </w:t>
      </w:r>
      <w:r w:rsidRPr="00BA1E6C">
        <w:rPr>
          <w:rFonts w:asciiTheme="majorBidi" w:hAnsiTheme="majorBidi" w:cstheme="majorBidi"/>
          <w:sz w:val="24"/>
          <w:szCs w:val="24"/>
        </w:rPr>
        <w:t xml:space="preserve">and a lack of in-service training. Again, Kaptan and Timurlenk </w:t>
      </w:r>
      <w:r w:rsidR="00C228DD" w:rsidRPr="00BA1E6C">
        <w:rPr>
          <w:rFonts w:asciiTheme="majorBidi" w:hAnsiTheme="majorBidi" w:cstheme="majorBidi"/>
          <w:sz w:val="24"/>
          <w:szCs w:val="24"/>
        </w:rPr>
        <w:t>(2012)</w:t>
      </w:r>
      <w:r w:rsidRPr="00BA1E6C">
        <w:rPr>
          <w:rFonts w:asciiTheme="majorBidi" w:hAnsiTheme="majorBidi" w:cstheme="majorBidi"/>
          <w:sz w:val="24"/>
          <w:szCs w:val="24"/>
        </w:rPr>
        <w:t xml:space="preserve"> noted that</w:t>
      </w:r>
      <w:r w:rsidR="00161B79" w:rsidRPr="00BA1E6C">
        <w:rPr>
          <w:rFonts w:asciiTheme="majorBidi" w:hAnsiTheme="majorBidi" w:cstheme="majorBidi"/>
          <w:sz w:val="24"/>
          <w:szCs w:val="24"/>
        </w:rPr>
        <w:t xml:space="preserve"> </w:t>
      </w:r>
      <w:r w:rsidRPr="00BA1E6C">
        <w:rPr>
          <w:rFonts w:asciiTheme="majorBidi" w:hAnsiTheme="majorBidi" w:cstheme="majorBidi"/>
          <w:sz w:val="24"/>
          <w:szCs w:val="24"/>
        </w:rPr>
        <w:t>pupils lack enthusiasm and self-confidence when learning science and that laboratory facilities are inadequate.</w:t>
      </w:r>
    </w:p>
    <w:p w:rsidR="003A0D15" w:rsidRPr="003A0D15" w:rsidRDefault="003A0D15" w:rsidP="00930D04">
      <w:pPr>
        <w:autoSpaceDE w:val="0"/>
        <w:autoSpaceDN w:val="0"/>
        <w:adjustRightInd w:val="0"/>
        <w:spacing w:after="0" w:line="480" w:lineRule="auto"/>
        <w:ind w:firstLine="720"/>
        <w:jc w:val="both"/>
        <w:rPr>
          <w:rFonts w:asciiTheme="majorBidi" w:hAnsiTheme="majorBidi" w:cstheme="majorBidi"/>
          <w:sz w:val="24"/>
          <w:szCs w:val="24"/>
        </w:rPr>
      </w:pPr>
      <w:r w:rsidRPr="003A0D15">
        <w:rPr>
          <w:rFonts w:asciiTheme="majorBidi" w:eastAsia="TimesNewRomanPSMT" w:hAnsiTheme="majorBidi" w:cstheme="majorBidi"/>
          <w:sz w:val="24"/>
          <w:szCs w:val="24"/>
        </w:rPr>
        <w:t xml:space="preserve">In line with the problem identified above solution needs to be sort to make </w:t>
      </w:r>
      <w:r w:rsidR="00930D04">
        <w:rPr>
          <w:rFonts w:asciiTheme="majorBidi" w:eastAsia="TimesNewRomanPSMT" w:hAnsiTheme="majorBidi" w:cstheme="majorBidi"/>
          <w:sz w:val="24"/>
          <w:szCs w:val="24"/>
        </w:rPr>
        <w:t>pupils</w:t>
      </w:r>
      <w:r w:rsidRPr="003A0D15">
        <w:rPr>
          <w:rFonts w:asciiTheme="majorBidi" w:eastAsia="TimesNewRomanPSMT" w:hAnsiTheme="majorBidi" w:cstheme="majorBidi"/>
          <w:sz w:val="24"/>
          <w:szCs w:val="24"/>
        </w:rPr>
        <w:t xml:space="preserve"> to do well in their exam</w:t>
      </w:r>
      <w:r w:rsidR="00930D04">
        <w:rPr>
          <w:rFonts w:asciiTheme="majorBidi" w:eastAsia="TimesNewRomanPSMT" w:hAnsiTheme="majorBidi" w:cstheme="majorBidi"/>
          <w:sz w:val="24"/>
          <w:szCs w:val="24"/>
        </w:rPr>
        <w:t>ination</w:t>
      </w:r>
      <w:r w:rsidRPr="003A0D15">
        <w:rPr>
          <w:rFonts w:asciiTheme="majorBidi" w:eastAsia="TimesNewRomanPSMT" w:hAnsiTheme="majorBidi" w:cstheme="majorBidi"/>
          <w:sz w:val="24"/>
          <w:szCs w:val="24"/>
        </w:rPr>
        <w:t>s.</w:t>
      </w:r>
    </w:p>
    <w:p w:rsidR="00817E30" w:rsidRPr="00BA1E6C" w:rsidRDefault="00817E30" w:rsidP="00BA1E6C">
      <w:pPr>
        <w:spacing w:after="0" w:line="480" w:lineRule="auto"/>
        <w:jc w:val="both"/>
        <w:rPr>
          <w:rFonts w:asciiTheme="majorBidi" w:hAnsiTheme="majorBidi" w:cstheme="majorBidi"/>
          <w:b/>
          <w:sz w:val="24"/>
          <w:szCs w:val="24"/>
        </w:rPr>
      </w:pPr>
      <w:r w:rsidRPr="00BA1E6C">
        <w:rPr>
          <w:rFonts w:asciiTheme="majorBidi" w:hAnsiTheme="majorBidi" w:cstheme="majorBidi"/>
          <w:b/>
          <w:sz w:val="24"/>
          <w:szCs w:val="24"/>
        </w:rPr>
        <w:t>Statement of the Problem</w:t>
      </w:r>
    </w:p>
    <w:p w:rsidR="00081E21" w:rsidRPr="00124DDC" w:rsidRDefault="00081E21" w:rsidP="00081E21">
      <w:pPr>
        <w:spacing w:after="0" w:line="480" w:lineRule="auto"/>
        <w:ind w:firstLine="720"/>
        <w:jc w:val="both"/>
        <w:rPr>
          <w:rFonts w:asciiTheme="majorBidi" w:hAnsiTheme="majorBidi" w:cstheme="majorBidi"/>
          <w:sz w:val="24"/>
          <w:szCs w:val="24"/>
        </w:rPr>
      </w:pPr>
      <w:r w:rsidRPr="00124DDC">
        <w:rPr>
          <w:rFonts w:asciiTheme="majorBidi" w:hAnsiTheme="majorBidi" w:cstheme="majorBidi"/>
          <w:sz w:val="24"/>
          <w:szCs w:val="24"/>
        </w:rPr>
        <w:t xml:space="preserve">Low interest in science is attributed to the less practical and authentic nature of science teaching and learning (Adu-Gyamfi, 2013; 2016). To make science education more successful and engaging, teachers must demystify students' perceptions of science </w:t>
      </w:r>
      <w:r w:rsidRPr="00124DDC">
        <w:rPr>
          <w:rFonts w:asciiTheme="majorBidi" w:hAnsiTheme="majorBidi" w:cstheme="majorBidi"/>
          <w:sz w:val="24"/>
          <w:szCs w:val="24"/>
        </w:rPr>
        <w:lastRenderedPageBreak/>
        <w:t xml:space="preserve">and help them make sense of it (Adu-Gyamfi, 2016). Science education is now shifting toward interdisciplinary learning. However, the implementation of integrated science in Nigeria has not been successful. Consequently, students find integrated science difficult and boring. The challenges in teaching integrated science include teachers' educational backgrounds not aligning with integrated science, inadequate textbooks, and curricula (Winarno </w:t>
      </w:r>
      <w:r w:rsidRPr="00081E21">
        <w:rPr>
          <w:rFonts w:asciiTheme="majorBidi" w:hAnsiTheme="majorBidi" w:cstheme="majorBidi"/>
          <w:i/>
          <w:iCs/>
          <w:sz w:val="24"/>
          <w:szCs w:val="24"/>
        </w:rPr>
        <w:t>et al.,</w:t>
      </w:r>
      <w:r w:rsidRPr="00124DDC">
        <w:rPr>
          <w:rFonts w:asciiTheme="majorBidi" w:hAnsiTheme="majorBidi" w:cstheme="majorBidi"/>
          <w:sz w:val="24"/>
          <w:szCs w:val="24"/>
        </w:rPr>
        <w:t xml:space="preserve"> 2020). Many countries face similar issues in teaching integrated science (Winarno </w:t>
      </w:r>
      <w:r w:rsidRPr="00081E21">
        <w:rPr>
          <w:rFonts w:asciiTheme="majorBidi" w:hAnsiTheme="majorBidi" w:cstheme="majorBidi"/>
          <w:i/>
          <w:iCs/>
          <w:sz w:val="24"/>
          <w:szCs w:val="24"/>
        </w:rPr>
        <w:t>et al.,</w:t>
      </w:r>
      <w:r w:rsidRPr="00124DDC">
        <w:rPr>
          <w:rFonts w:asciiTheme="majorBidi" w:hAnsiTheme="majorBidi" w:cstheme="majorBidi"/>
          <w:sz w:val="24"/>
          <w:szCs w:val="24"/>
        </w:rPr>
        <w:t xml:space="preserve"> 2020). Studies show that integrated science learning is often teacher-centered, limiting student participation, with teachers focusing on within-subject knowledge rather than integrating multiple subjects (Winarno </w:t>
      </w:r>
      <w:r w:rsidRPr="00081E21">
        <w:rPr>
          <w:rFonts w:asciiTheme="majorBidi" w:hAnsiTheme="majorBidi" w:cstheme="majorBidi"/>
          <w:i/>
          <w:iCs/>
          <w:sz w:val="24"/>
          <w:szCs w:val="24"/>
        </w:rPr>
        <w:t>et al.,</w:t>
      </w:r>
      <w:r w:rsidRPr="00124DDC">
        <w:rPr>
          <w:rFonts w:asciiTheme="majorBidi" w:hAnsiTheme="majorBidi" w:cstheme="majorBidi"/>
          <w:sz w:val="24"/>
          <w:szCs w:val="24"/>
        </w:rPr>
        <w:t xml:space="preserve"> 2020).</w:t>
      </w:r>
    </w:p>
    <w:p w:rsidR="00081E21" w:rsidRPr="00124DDC" w:rsidRDefault="00081E21" w:rsidP="00081E21">
      <w:pPr>
        <w:spacing w:after="0" w:line="480" w:lineRule="auto"/>
        <w:ind w:firstLine="720"/>
        <w:jc w:val="both"/>
        <w:rPr>
          <w:rFonts w:asciiTheme="majorBidi" w:hAnsiTheme="majorBidi" w:cstheme="majorBidi"/>
          <w:sz w:val="24"/>
          <w:szCs w:val="24"/>
        </w:rPr>
      </w:pPr>
      <w:r w:rsidRPr="00124DDC">
        <w:rPr>
          <w:rFonts w:asciiTheme="majorBidi" w:hAnsiTheme="majorBidi" w:cstheme="majorBidi"/>
          <w:sz w:val="24"/>
          <w:szCs w:val="24"/>
        </w:rPr>
        <w:t xml:space="preserve">It's important to note that an integrated curriculum does not inherently lead to integration within an individual. If the curriculum promotes information assimilation, individuals will respond with intellectual reorganization and transformation (Harrell, 2010). Teaching integrated science poses difficulties, and teachers often express concern and apprehension in this context (Parker </w:t>
      </w:r>
      <w:r w:rsidRPr="00081E21">
        <w:rPr>
          <w:rFonts w:asciiTheme="majorBidi" w:hAnsiTheme="majorBidi" w:cstheme="majorBidi"/>
          <w:i/>
          <w:iCs/>
          <w:sz w:val="24"/>
          <w:szCs w:val="24"/>
        </w:rPr>
        <w:t>et al.,</w:t>
      </w:r>
      <w:r w:rsidRPr="00124DDC">
        <w:rPr>
          <w:rFonts w:asciiTheme="majorBidi" w:hAnsiTheme="majorBidi" w:cstheme="majorBidi"/>
          <w:sz w:val="24"/>
          <w:szCs w:val="24"/>
        </w:rPr>
        <w:t xml:space="preserve"> 2018). Teacher incompetence is evident in the way science is taught (Parker </w:t>
      </w:r>
      <w:r w:rsidRPr="00081E21">
        <w:rPr>
          <w:rFonts w:asciiTheme="majorBidi" w:hAnsiTheme="majorBidi" w:cstheme="majorBidi"/>
          <w:i/>
          <w:iCs/>
          <w:sz w:val="24"/>
          <w:szCs w:val="24"/>
        </w:rPr>
        <w:t>et al.,</w:t>
      </w:r>
      <w:r w:rsidRPr="00124DDC">
        <w:rPr>
          <w:rFonts w:asciiTheme="majorBidi" w:hAnsiTheme="majorBidi" w:cstheme="majorBidi"/>
          <w:sz w:val="24"/>
          <w:szCs w:val="24"/>
        </w:rPr>
        <w:t xml:space="preserve"> 2018). Research has found that the quality of the educational experience provided by the instructor is the most significant factor influencing attitudes toward school science (Parker </w:t>
      </w:r>
      <w:r w:rsidRPr="00081E21">
        <w:rPr>
          <w:rFonts w:asciiTheme="majorBidi" w:hAnsiTheme="majorBidi" w:cstheme="majorBidi"/>
          <w:i/>
          <w:iCs/>
          <w:sz w:val="24"/>
          <w:szCs w:val="24"/>
        </w:rPr>
        <w:t>et al.,</w:t>
      </w:r>
      <w:r w:rsidRPr="00124DDC">
        <w:rPr>
          <w:rFonts w:asciiTheme="majorBidi" w:hAnsiTheme="majorBidi" w:cstheme="majorBidi"/>
          <w:sz w:val="24"/>
          <w:szCs w:val="24"/>
        </w:rPr>
        <w:t xml:space="preserve"> 2018).</w:t>
      </w:r>
    </w:p>
    <w:p w:rsidR="00081E21" w:rsidRPr="00124DDC" w:rsidRDefault="00081E21" w:rsidP="00081E21">
      <w:pPr>
        <w:spacing w:after="0" w:line="480" w:lineRule="auto"/>
        <w:ind w:firstLine="720"/>
        <w:jc w:val="both"/>
        <w:rPr>
          <w:rFonts w:asciiTheme="majorBidi" w:hAnsiTheme="majorBidi" w:cstheme="majorBidi"/>
          <w:sz w:val="24"/>
          <w:szCs w:val="24"/>
        </w:rPr>
      </w:pPr>
      <w:r w:rsidRPr="00124DDC">
        <w:rPr>
          <w:rFonts w:asciiTheme="majorBidi" w:hAnsiTheme="majorBidi" w:cstheme="majorBidi"/>
          <w:sz w:val="24"/>
          <w:szCs w:val="24"/>
        </w:rPr>
        <w:t xml:space="preserve">One reason for student attitudes toward classroom science is the lack of skilled science teachers. Additionally, many science teachers are compelled to teach subjects outside their area of expertise, undermining their confidence (Kaptan &amp; Timurlenk, 2012). According to Kaptan and Timurlenk (2012), students are interested in studying </w:t>
      </w:r>
      <w:r w:rsidRPr="00124DDC">
        <w:rPr>
          <w:rFonts w:asciiTheme="majorBidi" w:hAnsiTheme="majorBidi" w:cstheme="majorBidi"/>
          <w:sz w:val="24"/>
          <w:szCs w:val="24"/>
        </w:rPr>
        <w:lastRenderedPageBreak/>
        <w:t>based on established interests. Therefore, the best approach is to provide high-quality science education that is both challenging and interesting. Teachers must recognize what students bring to their studies and how various teaching approaches interact with their learning. Appropriate teaching methods should be employed to accommodate the diversity of students' learning styles (Kaptan &amp; Timurlenk, 2012). The poor performance in integrated science in Ilorin East Local Government could be related to various obstacles teachers face in teaching and learning integrated science. This research addresses the following question: What challenges do teachers face when teaching integrated science in junior secondary schools?</w:t>
      </w:r>
    </w:p>
    <w:p w:rsidR="00817E30" w:rsidRPr="00BA1E6C" w:rsidRDefault="00817E30" w:rsidP="00BA1E6C">
      <w:pPr>
        <w:spacing w:after="0" w:line="480" w:lineRule="auto"/>
        <w:jc w:val="both"/>
        <w:rPr>
          <w:rFonts w:asciiTheme="majorBidi" w:hAnsiTheme="majorBidi" w:cstheme="majorBidi"/>
          <w:b/>
          <w:sz w:val="24"/>
          <w:szCs w:val="24"/>
        </w:rPr>
      </w:pPr>
      <w:r w:rsidRPr="00BA1E6C">
        <w:rPr>
          <w:rFonts w:asciiTheme="majorBidi" w:hAnsiTheme="majorBidi" w:cstheme="majorBidi"/>
          <w:b/>
          <w:sz w:val="24"/>
          <w:szCs w:val="24"/>
        </w:rPr>
        <w:t>Purpose of the Study</w:t>
      </w:r>
    </w:p>
    <w:p w:rsidR="00817E30" w:rsidRPr="00BA1E6C" w:rsidRDefault="00817E30" w:rsidP="00845AD7">
      <w:pPr>
        <w:spacing w:after="0" w:line="480" w:lineRule="auto"/>
        <w:ind w:firstLine="720"/>
        <w:jc w:val="both"/>
        <w:rPr>
          <w:rFonts w:asciiTheme="majorBidi" w:hAnsiTheme="majorBidi" w:cstheme="majorBidi"/>
          <w:sz w:val="24"/>
          <w:szCs w:val="24"/>
        </w:rPr>
      </w:pPr>
      <w:r w:rsidRPr="00BA1E6C">
        <w:rPr>
          <w:rFonts w:asciiTheme="majorBidi" w:hAnsiTheme="majorBidi" w:cstheme="majorBidi"/>
          <w:sz w:val="24"/>
          <w:szCs w:val="24"/>
        </w:rPr>
        <w:t xml:space="preserve">The main purpose of this study is to investigate </w:t>
      </w:r>
      <w:r w:rsidR="00027D3E" w:rsidRPr="00BA1E6C">
        <w:rPr>
          <w:rFonts w:asciiTheme="majorBidi" w:hAnsiTheme="majorBidi" w:cstheme="majorBidi"/>
          <w:bCs/>
          <w:sz w:val="24"/>
          <w:szCs w:val="24"/>
        </w:rPr>
        <w:t>teachers and students perceptions of problems of effective teaching and learning of integrated science in junior secondary school in Ilorin East Local Government Area, Kwara State</w:t>
      </w:r>
      <w:r w:rsidRPr="00BA1E6C">
        <w:rPr>
          <w:rFonts w:asciiTheme="majorBidi" w:hAnsiTheme="majorBidi" w:cstheme="majorBidi"/>
          <w:bCs/>
          <w:sz w:val="24"/>
          <w:szCs w:val="24"/>
        </w:rPr>
        <w:t xml:space="preserve">. Specifically, the </w:t>
      </w:r>
      <w:r w:rsidRPr="00BA1E6C">
        <w:rPr>
          <w:rFonts w:asciiTheme="majorBidi" w:hAnsiTheme="majorBidi" w:cstheme="majorBidi"/>
          <w:sz w:val="24"/>
          <w:szCs w:val="24"/>
        </w:rPr>
        <w:t>study intends to find out:</w:t>
      </w:r>
    </w:p>
    <w:p w:rsidR="00256DBB" w:rsidRPr="00BA1E6C" w:rsidRDefault="00256DBB" w:rsidP="00845AD7">
      <w:pPr>
        <w:pStyle w:val="ListParagraph"/>
        <w:numPr>
          <w:ilvl w:val="0"/>
          <w:numId w:val="5"/>
        </w:numPr>
        <w:autoSpaceDE w:val="0"/>
        <w:autoSpaceDN w:val="0"/>
        <w:adjustRightInd w:val="0"/>
        <w:spacing w:after="0" w:line="480" w:lineRule="auto"/>
        <w:jc w:val="both"/>
        <w:rPr>
          <w:rFonts w:asciiTheme="majorBidi" w:hAnsiTheme="majorBidi" w:cstheme="majorBidi"/>
          <w:sz w:val="24"/>
          <w:szCs w:val="24"/>
        </w:rPr>
      </w:pPr>
      <w:r w:rsidRPr="00BA1E6C">
        <w:rPr>
          <w:rFonts w:asciiTheme="majorBidi" w:hAnsiTheme="majorBidi" w:cstheme="majorBidi"/>
          <w:sz w:val="24"/>
          <w:szCs w:val="24"/>
        </w:rPr>
        <w:t>the perception of teachers on the availability and adequacy of science teaching and learning resources</w:t>
      </w:r>
      <w:r w:rsidR="00291C51" w:rsidRPr="00BA1E6C">
        <w:rPr>
          <w:rFonts w:asciiTheme="majorBidi" w:hAnsiTheme="majorBidi" w:cstheme="majorBidi"/>
          <w:sz w:val="24"/>
          <w:szCs w:val="24"/>
        </w:rPr>
        <w:t xml:space="preserve"> in Ilorin East Local Government Area, Kwara State</w:t>
      </w:r>
      <w:r w:rsidRPr="00BA1E6C">
        <w:rPr>
          <w:rFonts w:asciiTheme="majorBidi" w:hAnsiTheme="majorBidi" w:cstheme="majorBidi"/>
          <w:sz w:val="24"/>
          <w:szCs w:val="24"/>
        </w:rPr>
        <w:t>.</w:t>
      </w:r>
    </w:p>
    <w:p w:rsidR="00256DBB" w:rsidRDefault="00256DBB" w:rsidP="00845AD7">
      <w:pPr>
        <w:pStyle w:val="ListParagraph"/>
        <w:numPr>
          <w:ilvl w:val="0"/>
          <w:numId w:val="5"/>
        </w:numPr>
        <w:autoSpaceDE w:val="0"/>
        <w:autoSpaceDN w:val="0"/>
        <w:adjustRightInd w:val="0"/>
        <w:spacing w:after="0" w:line="480" w:lineRule="auto"/>
        <w:jc w:val="both"/>
        <w:rPr>
          <w:rFonts w:asciiTheme="majorBidi" w:hAnsiTheme="majorBidi" w:cstheme="majorBidi"/>
          <w:sz w:val="24"/>
          <w:szCs w:val="24"/>
        </w:rPr>
      </w:pPr>
      <w:r w:rsidRPr="00BA1E6C">
        <w:rPr>
          <w:rFonts w:asciiTheme="majorBidi" w:hAnsiTheme="majorBidi" w:cstheme="majorBidi"/>
          <w:sz w:val="24"/>
          <w:szCs w:val="24"/>
        </w:rPr>
        <w:t>the perception of junior</w:t>
      </w:r>
      <w:r w:rsidR="00845AD7">
        <w:rPr>
          <w:rFonts w:asciiTheme="majorBidi" w:hAnsiTheme="majorBidi" w:cstheme="majorBidi"/>
          <w:sz w:val="24"/>
          <w:szCs w:val="24"/>
        </w:rPr>
        <w:t xml:space="preserve">  high</w:t>
      </w:r>
      <w:r w:rsidRPr="00BA1E6C">
        <w:rPr>
          <w:rFonts w:asciiTheme="majorBidi" w:hAnsiTheme="majorBidi" w:cstheme="majorBidi"/>
          <w:sz w:val="24"/>
          <w:szCs w:val="24"/>
        </w:rPr>
        <w:t xml:space="preserve"> school students in </w:t>
      </w:r>
      <w:r w:rsidR="00291C51" w:rsidRPr="00BA1E6C">
        <w:rPr>
          <w:rFonts w:asciiTheme="majorBidi" w:hAnsiTheme="majorBidi" w:cstheme="majorBidi"/>
          <w:sz w:val="24"/>
          <w:szCs w:val="24"/>
        </w:rPr>
        <w:t>Ilorin East Local Government Area, Kwara State</w:t>
      </w:r>
      <w:r w:rsidRPr="00BA1E6C">
        <w:rPr>
          <w:rFonts w:asciiTheme="majorBidi" w:hAnsiTheme="majorBidi" w:cstheme="majorBidi"/>
          <w:sz w:val="24"/>
          <w:szCs w:val="24"/>
        </w:rPr>
        <w:t xml:space="preserve"> towards the teaching and learning of Integrated Science.</w:t>
      </w:r>
    </w:p>
    <w:p w:rsidR="0062226A" w:rsidRPr="00BA1E6C" w:rsidRDefault="0062226A" w:rsidP="00845AD7">
      <w:pPr>
        <w:pStyle w:val="ListParagraph"/>
        <w:numPr>
          <w:ilvl w:val="0"/>
          <w:numId w:val="5"/>
        </w:numPr>
        <w:autoSpaceDE w:val="0"/>
        <w:autoSpaceDN w:val="0"/>
        <w:adjustRightInd w:val="0"/>
        <w:spacing w:after="0" w:line="480" w:lineRule="auto"/>
        <w:jc w:val="both"/>
        <w:rPr>
          <w:rFonts w:asciiTheme="majorBidi" w:hAnsiTheme="majorBidi" w:cstheme="majorBidi"/>
          <w:sz w:val="24"/>
          <w:szCs w:val="24"/>
        </w:rPr>
      </w:pPr>
      <w:r w:rsidRPr="00BA1E6C">
        <w:rPr>
          <w:rFonts w:asciiTheme="majorBidi" w:hAnsiTheme="majorBidi" w:cstheme="majorBidi"/>
          <w:sz w:val="24"/>
          <w:szCs w:val="24"/>
        </w:rPr>
        <w:t xml:space="preserve">the perception of junior </w:t>
      </w:r>
      <w:r w:rsidR="00845AD7">
        <w:rPr>
          <w:rFonts w:asciiTheme="majorBidi" w:hAnsiTheme="majorBidi" w:cstheme="majorBidi"/>
          <w:sz w:val="24"/>
          <w:szCs w:val="24"/>
        </w:rPr>
        <w:t xml:space="preserve">high </w:t>
      </w:r>
      <w:r w:rsidRPr="00BA1E6C">
        <w:rPr>
          <w:rFonts w:asciiTheme="majorBidi" w:hAnsiTheme="majorBidi" w:cstheme="majorBidi"/>
          <w:sz w:val="24"/>
          <w:szCs w:val="24"/>
        </w:rPr>
        <w:t xml:space="preserve">school </w:t>
      </w:r>
      <w:r>
        <w:rPr>
          <w:rFonts w:asciiTheme="majorBidi" w:hAnsiTheme="majorBidi" w:cstheme="majorBidi"/>
          <w:sz w:val="24"/>
          <w:szCs w:val="24"/>
        </w:rPr>
        <w:t>teachers</w:t>
      </w:r>
      <w:r w:rsidRPr="00BA1E6C">
        <w:rPr>
          <w:rFonts w:asciiTheme="majorBidi" w:hAnsiTheme="majorBidi" w:cstheme="majorBidi"/>
          <w:sz w:val="24"/>
          <w:szCs w:val="24"/>
        </w:rPr>
        <w:t xml:space="preserve"> in Ilorin East Local Government Area, Kwara State towards the teaching and learning of Integrated Science.</w:t>
      </w:r>
    </w:p>
    <w:p w:rsidR="0062226A" w:rsidRDefault="0062226A" w:rsidP="00BA1E6C">
      <w:pPr>
        <w:spacing w:after="0" w:line="480" w:lineRule="auto"/>
        <w:jc w:val="both"/>
        <w:rPr>
          <w:rFonts w:asciiTheme="majorBidi" w:hAnsiTheme="majorBidi" w:cstheme="majorBidi"/>
          <w:b/>
          <w:sz w:val="24"/>
          <w:szCs w:val="24"/>
        </w:rPr>
      </w:pPr>
    </w:p>
    <w:p w:rsidR="00817E30" w:rsidRPr="00BA1E6C" w:rsidRDefault="00817E30" w:rsidP="00845AD7">
      <w:pPr>
        <w:spacing w:after="0" w:line="456" w:lineRule="auto"/>
        <w:jc w:val="both"/>
        <w:rPr>
          <w:rFonts w:asciiTheme="majorBidi" w:hAnsiTheme="majorBidi" w:cstheme="majorBidi"/>
          <w:b/>
          <w:sz w:val="24"/>
          <w:szCs w:val="24"/>
        </w:rPr>
      </w:pPr>
      <w:r w:rsidRPr="00BA1E6C">
        <w:rPr>
          <w:rFonts w:asciiTheme="majorBidi" w:hAnsiTheme="majorBidi" w:cstheme="majorBidi"/>
          <w:b/>
          <w:sz w:val="24"/>
          <w:szCs w:val="24"/>
        </w:rPr>
        <w:lastRenderedPageBreak/>
        <w:t>Research Questions</w:t>
      </w:r>
    </w:p>
    <w:p w:rsidR="00256DBB" w:rsidRPr="00BA1E6C" w:rsidRDefault="00256DBB" w:rsidP="00845AD7">
      <w:pPr>
        <w:autoSpaceDE w:val="0"/>
        <w:autoSpaceDN w:val="0"/>
        <w:adjustRightInd w:val="0"/>
        <w:spacing w:after="0" w:line="456" w:lineRule="auto"/>
        <w:ind w:firstLine="720"/>
        <w:jc w:val="both"/>
        <w:rPr>
          <w:rFonts w:asciiTheme="majorBidi" w:hAnsiTheme="majorBidi" w:cstheme="majorBidi"/>
          <w:sz w:val="24"/>
          <w:szCs w:val="24"/>
        </w:rPr>
      </w:pPr>
      <w:r w:rsidRPr="00BA1E6C">
        <w:rPr>
          <w:rFonts w:asciiTheme="majorBidi" w:hAnsiTheme="majorBidi" w:cstheme="majorBidi"/>
          <w:sz w:val="24"/>
          <w:szCs w:val="24"/>
        </w:rPr>
        <w:t>The following research questions were formulated to guide the study:</w:t>
      </w:r>
    </w:p>
    <w:p w:rsidR="00256DBB" w:rsidRPr="00BA1E6C" w:rsidRDefault="00256DBB" w:rsidP="00845AD7">
      <w:pPr>
        <w:pStyle w:val="ListParagraph"/>
        <w:numPr>
          <w:ilvl w:val="0"/>
          <w:numId w:val="7"/>
        </w:numPr>
        <w:autoSpaceDE w:val="0"/>
        <w:autoSpaceDN w:val="0"/>
        <w:adjustRightInd w:val="0"/>
        <w:spacing w:after="0" w:line="456" w:lineRule="auto"/>
        <w:jc w:val="both"/>
        <w:rPr>
          <w:rFonts w:asciiTheme="majorBidi" w:hAnsiTheme="majorBidi" w:cstheme="majorBidi"/>
          <w:sz w:val="24"/>
          <w:szCs w:val="24"/>
        </w:rPr>
      </w:pPr>
      <w:r w:rsidRPr="00BA1E6C">
        <w:rPr>
          <w:rFonts w:asciiTheme="majorBidi" w:hAnsiTheme="majorBidi" w:cstheme="majorBidi"/>
          <w:sz w:val="24"/>
          <w:szCs w:val="24"/>
        </w:rPr>
        <w:t>What are the perceptions of teachers on the availability and adequacy of science teaching and learning resources</w:t>
      </w:r>
      <w:r w:rsidR="00291C51" w:rsidRPr="00BA1E6C">
        <w:rPr>
          <w:rFonts w:asciiTheme="majorBidi" w:hAnsiTheme="majorBidi" w:cstheme="majorBidi"/>
          <w:sz w:val="24"/>
          <w:szCs w:val="24"/>
        </w:rPr>
        <w:t xml:space="preserve"> in Ilorin East Local Government Area, Kwara State</w:t>
      </w:r>
      <w:r w:rsidRPr="00BA1E6C">
        <w:rPr>
          <w:rFonts w:asciiTheme="majorBidi" w:hAnsiTheme="majorBidi" w:cstheme="majorBidi"/>
          <w:sz w:val="24"/>
          <w:szCs w:val="24"/>
        </w:rPr>
        <w:t>?</w:t>
      </w:r>
    </w:p>
    <w:p w:rsidR="00256DBB" w:rsidRDefault="00256DBB" w:rsidP="00845AD7">
      <w:pPr>
        <w:pStyle w:val="ListParagraph"/>
        <w:numPr>
          <w:ilvl w:val="0"/>
          <w:numId w:val="7"/>
        </w:numPr>
        <w:autoSpaceDE w:val="0"/>
        <w:autoSpaceDN w:val="0"/>
        <w:adjustRightInd w:val="0"/>
        <w:spacing w:after="0" w:line="456" w:lineRule="auto"/>
        <w:jc w:val="both"/>
        <w:rPr>
          <w:rFonts w:asciiTheme="majorBidi" w:hAnsiTheme="majorBidi" w:cstheme="majorBidi"/>
          <w:sz w:val="24"/>
          <w:szCs w:val="24"/>
        </w:rPr>
      </w:pPr>
      <w:r w:rsidRPr="00BA1E6C">
        <w:rPr>
          <w:rFonts w:asciiTheme="majorBidi" w:hAnsiTheme="majorBidi" w:cstheme="majorBidi"/>
          <w:sz w:val="24"/>
          <w:szCs w:val="24"/>
        </w:rPr>
        <w:t>What are the perceptions of students towards the teaching and learning of integrated science</w:t>
      </w:r>
      <w:r w:rsidR="00291C51" w:rsidRPr="00BA1E6C">
        <w:rPr>
          <w:rFonts w:asciiTheme="majorBidi" w:hAnsiTheme="majorBidi" w:cstheme="majorBidi"/>
          <w:sz w:val="24"/>
          <w:szCs w:val="24"/>
        </w:rPr>
        <w:t xml:space="preserve"> in Ilorin East Local Government Area, Kwara State?</w:t>
      </w:r>
    </w:p>
    <w:p w:rsidR="000A6EE7" w:rsidRPr="00BA1E6C" w:rsidRDefault="000A6EE7" w:rsidP="00845AD7">
      <w:pPr>
        <w:pStyle w:val="ListParagraph"/>
        <w:numPr>
          <w:ilvl w:val="0"/>
          <w:numId w:val="7"/>
        </w:numPr>
        <w:autoSpaceDE w:val="0"/>
        <w:autoSpaceDN w:val="0"/>
        <w:adjustRightInd w:val="0"/>
        <w:spacing w:after="0" w:line="456" w:lineRule="auto"/>
        <w:jc w:val="both"/>
        <w:rPr>
          <w:rFonts w:asciiTheme="majorBidi" w:hAnsiTheme="majorBidi" w:cstheme="majorBidi"/>
          <w:sz w:val="24"/>
          <w:szCs w:val="24"/>
        </w:rPr>
      </w:pPr>
      <w:r w:rsidRPr="00BA1E6C">
        <w:rPr>
          <w:rFonts w:asciiTheme="majorBidi" w:hAnsiTheme="majorBidi" w:cstheme="majorBidi"/>
          <w:sz w:val="24"/>
          <w:szCs w:val="24"/>
        </w:rPr>
        <w:t xml:space="preserve">What are the perceptions of </w:t>
      </w:r>
      <w:r>
        <w:rPr>
          <w:rFonts w:asciiTheme="majorBidi" w:hAnsiTheme="majorBidi" w:cstheme="majorBidi"/>
          <w:sz w:val="24"/>
          <w:szCs w:val="24"/>
        </w:rPr>
        <w:t xml:space="preserve">teachers </w:t>
      </w:r>
      <w:r w:rsidRPr="00BA1E6C">
        <w:rPr>
          <w:rFonts w:asciiTheme="majorBidi" w:hAnsiTheme="majorBidi" w:cstheme="majorBidi"/>
          <w:sz w:val="24"/>
          <w:szCs w:val="24"/>
        </w:rPr>
        <w:t>towards the teaching and learning of integrated science in Ilorin East Local Government Area, Kwara State?</w:t>
      </w:r>
    </w:p>
    <w:p w:rsidR="00817E30" w:rsidRPr="00BA1E6C" w:rsidRDefault="00817E30" w:rsidP="00845AD7">
      <w:pPr>
        <w:spacing w:after="0" w:line="456" w:lineRule="auto"/>
        <w:jc w:val="both"/>
        <w:rPr>
          <w:rFonts w:asciiTheme="majorBidi" w:hAnsiTheme="majorBidi" w:cstheme="majorBidi"/>
          <w:b/>
          <w:sz w:val="24"/>
          <w:szCs w:val="24"/>
        </w:rPr>
      </w:pPr>
      <w:r w:rsidRPr="00BA1E6C">
        <w:rPr>
          <w:rFonts w:asciiTheme="majorBidi" w:hAnsiTheme="majorBidi" w:cstheme="majorBidi"/>
          <w:b/>
          <w:sz w:val="24"/>
          <w:szCs w:val="24"/>
        </w:rPr>
        <w:t>Significance of the Study</w:t>
      </w:r>
    </w:p>
    <w:p w:rsidR="00817E30" w:rsidRPr="00BA1E6C" w:rsidRDefault="00255106" w:rsidP="00845AD7">
      <w:pPr>
        <w:autoSpaceDE w:val="0"/>
        <w:autoSpaceDN w:val="0"/>
        <w:adjustRightInd w:val="0"/>
        <w:spacing w:after="0" w:line="456" w:lineRule="auto"/>
        <w:ind w:firstLine="720"/>
        <w:jc w:val="both"/>
        <w:rPr>
          <w:rFonts w:asciiTheme="majorBidi" w:eastAsia="TimesNewRomanPSMT" w:hAnsiTheme="majorBidi" w:cstheme="majorBidi"/>
          <w:sz w:val="24"/>
          <w:szCs w:val="24"/>
        </w:rPr>
      </w:pPr>
      <w:r w:rsidRPr="00BA1E6C">
        <w:rPr>
          <w:rFonts w:asciiTheme="majorBidi" w:eastAsia="TimesNewRomanPSMT" w:hAnsiTheme="majorBidi" w:cstheme="majorBidi"/>
          <w:sz w:val="24"/>
          <w:szCs w:val="24"/>
        </w:rPr>
        <w:t>The findings of this study would benefit those, who in future would</w:t>
      </w:r>
      <w:r w:rsidR="00E421A8" w:rsidRPr="00BA1E6C">
        <w:rPr>
          <w:rFonts w:asciiTheme="majorBidi" w:eastAsia="TimesNewRomanPSMT" w:hAnsiTheme="majorBidi" w:cstheme="majorBidi"/>
          <w:sz w:val="24"/>
          <w:szCs w:val="24"/>
        </w:rPr>
        <w:t xml:space="preserve"> </w:t>
      </w:r>
      <w:r w:rsidRPr="00BA1E6C">
        <w:rPr>
          <w:rFonts w:asciiTheme="majorBidi" w:eastAsia="TimesNewRomanPSMT" w:hAnsiTheme="majorBidi" w:cstheme="majorBidi"/>
          <w:sz w:val="24"/>
          <w:szCs w:val="24"/>
        </w:rPr>
        <w:t>pursue further studies on perceptions of students and teachers in integrated</w:t>
      </w:r>
      <w:r w:rsidR="00E421A8" w:rsidRPr="00BA1E6C">
        <w:rPr>
          <w:rFonts w:asciiTheme="majorBidi" w:eastAsia="TimesNewRomanPSMT" w:hAnsiTheme="majorBidi" w:cstheme="majorBidi"/>
          <w:sz w:val="24"/>
          <w:szCs w:val="24"/>
        </w:rPr>
        <w:t xml:space="preserve"> </w:t>
      </w:r>
      <w:r w:rsidRPr="00BA1E6C">
        <w:rPr>
          <w:rFonts w:asciiTheme="majorBidi" w:eastAsia="TimesNewRomanPSMT" w:hAnsiTheme="majorBidi" w:cstheme="majorBidi"/>
          <w:sz w:val="24"/>
          <w:szCs w:val="24"/>
        </w:rPr>
        <w:t xml:space="preserve">science. It would help authors of </w:t>
      </w:r>
      <w:r w:rsidR="00FD7EA0" w:rsidRPr="00BA1E6C">
        <w:rPr>
          <w:rFonts w:asciiTheme="majorBidi" w:eastAsia="TimesNewRomanPSMT" w:hAnsiTheme="majorBidi" w:cstheme="majorBidi"/>
          <w:sz w:val="24"/>
          <w:szCs w:val="24"/>
        </w:rPr>
        <w:t>junior secondary school</w:t>
      </w:r>
      <w:r w:rsidRPr="00BA1E6C">
        <w:rPr>
          <w:rFonts w:asciiTheme="majorBidi" w:eastAsia="TimesNewRomanPSMT" w:hAnsiTheme="majorBidi" w:cstheme="majorBidi"/>
          <w:sz w:val="24"/>
          <w:szCs w:val="24"/>
        </w:rPr>
        <w:t xml:space="preserve"> integrated science textbooks to write</w:t>
      </w:r>
      <w:r w:rsidR="00E421A8" w:rsidRPr="00BA1E6C">
        <w:rPr>
          <w:rFonts w:asciiTheme="majorBidi" w:eastAsia="TimesNewRomanPSMT" w:hAnsiTheme="majorBidi" w:cstheme="majorBidi"/>
          <w:sz w:val="24"/>
          <w:szCs w:val="24"/>
        </w:rPr>
        <w:t xml:space="preserve"> </w:t>
      </w:r>
      <w:r w:rsidRPr="00BA1E6C">
        <w:rPr>
          <w:rFonts w:asciiTheme="majorBidi" w:eastAsia="TimesNewRomanPSMT" w:hAnsiTheme="majorBidi" w:cstheme="majorBidi"/>
          <w:sz w:val="24"/>
          <w:szCs w:val="24"/>
        </w:rPr>
        <w:t>integrated science books and in a way that would be helpful to integrated</w:t>
      </w:r>
      <w:r w:rsidR="00E421A8" w:rsidRPr="00BA1E6C">
        <w:rPr>
          <w:rFonts w:asciiTheme="majorBidi" w:eastAsia="TimesNewRomanPSMT" w:hAnsiTheme="majorBidi" w:cstheme="majorBidi"/>
          <w:sz w:val="24"/>
          <w:szCs w:val="24"/>
        </w:rPr>
        <w:t xml:space="preserve"> </w:t>
      </w:r>
      <w:r w:rsidRPr="00BA1E6C">
        <w:rPr>
          <w:rFonts w:asciiTheme="majorBidi" w:eastAsia="TimesNewRomanPSMT" w:hAnsiTheme="majorBidi" w:cstheme="majorBidi"/>
          <w:sz w:val="24"/>
          <w:szCs w:val="24"/>
        </w:rPr>
        <w:t>science students and teachers.</w:t>
      </w:r>
    </w:p>
    <w:p w:rsidR="00255106" w:rsidRPr="00BA1E6C" w:rsidRDefault="00255106" w:rsidP="00845AD7">
      <w:pPr>
        <w:autoSpaceDE w:val="0"/>
        <w:autoSpaceDN w:val="0"/>
        <w:adjustRightInd w:val="0"/>
        <w:spacing w:after="0" w:line="456" w:lineRule="auto"/>
        <w:ind w:firstLine="720"/>
        <w:jc w:val="both"/>
        <w:rPr>
          <w:rFonts w:asciiTheme="majorBidi" w:eastAsia="TimesNewRomanPSMT" w:hAnsiTheme="majorBidi" w:cstheme="majorBidi"/>
          <w:sz w:val="24"/>
          <w:szCs w:val="24"/>
        </w:rPr>
      </w:pPr>
      <w:r w:rsidRPr="00BA1E6C">
        <w:rPr>
          <w:rFonts w:asciiTheme="majorBidi" w:eastAsia="TimesNewRomanPSMT" w:hAnsiTheme="majorBidi" w:cstheme="majorBidi"/>
          <w:sz w:val="24"/>
          <w:szCs w:val="24"/>
        </w:rPr>
        <w:t>The study would also be a useful guide to integrated science teachers</w:t>
      </w:r>
      <w:r w:rsidR="00E421A8" w:rsidRPr="00BA1E6C">
        <w:rPr>
          <w:rFonts w:asciiTheme="majorBidi" w:eastAsia="TimesNewRomanPSMT" w:hAnsiTheme="majorBidi" w:cstheme="majorBidi"/>
          <w:sz w:val="24"/>
          <w:szCs w:val="24"/>
        </w:rPr>
        <w:t xml:space="preserve"> </w:t>
      </w:r>
      <w:r w:rsidRPr="00BA1E6C">
        <w:rPr>
          <w:rFonts w:asciiTheme="majorBidi" w:eastAsia="TimesNewRomanPSMT" w:hAnsiTheme="majorBidi" w:cstheme="majorBidi"/>
          <w:sz w:val="24"/>
          <w:szCs w:val="24"/>
        </w:rPr>
        <w:t>on students perceived difficult topics and also guide curriculum developers on</w:t>
      </w:r>
      <w:r w:rsidR="00E421A8" w:rsidRPr="00BA1E6C">
        <w:rPr>
          <w:rFonts w:asciiTheme="majorBidi" w:eastAsia="TimesNewRomanPSMT" w:hAnsiTheme="majorBidi" w:cstheme="majorBidi"/>
          <w:sz w:val="24"/>
          <w:szCs w:val="24"/>
        </w:rPr>
        <w:t xml:space="preserve"> </w:t>
      </w:r>
      <w:r w:rsidRPr="00BA1E6C">
        <w:rPr>
          <w:rFonts w:asciiTheme="majorBidi" w:eastAsia="TimesNewRomanPSMT" w:hAnsiTheme="majorBidi" w:cstheme="majorBidi"/>
          <w:sz w:val="24"/>
          <w:szCs w:val="24"/>
        </w:rPr>
        <w:t>how to tackle the problem from the root.</w:t>
      </w:r>
    </w:p>
    <w:p w:rsidR="00255106" w:rsidRPr="00BA1E6C" w:rsidRDefault="00E421A8" w:rsidP="00845AD7">
      <w:pPr>
        <w:spacing w:after="0" w:line="456" w:lineRule="auto"/>
        <w:jc w:val="both"/>
        <w:rPr>
          <w:rFonts w:asciiTheme="majorBidi" w:eastAsia="TimesNewRomanPSMT" w:hAnsiTheme="majorBidi" w:cstheme="majorBidi"/>
          <w:sz w:val="24"/>
          <w:szCs w:val="24"/>
        </w:rPr>
      </w:pPr>
      <w:r w:rsidRPr="00BA1E6C">
        <w:rPr>
          <w:rFonts w:asciiTheme="majorBidi" w:eastAsia="TimesNewRomanPSMT" w:hAnsiTheme="majorBidi" w:cstheme="majorBidi"/>
          <w:sz w:val="24"/>
          <w:szCs w:val="24"/>
        </w:rPr>
        <w:tab/>
      </w:r>
      <w:r w:rsidR="00255106" w:rsidRPr="00BA1E6C">
        <w:rPr>
          <w:rFonts w:asciiTheme="majorBidi" w:eastAsia="TimesNewRomanPSMT" w:hAnsiTheme="majorBidi" w:cstheme="majorBidi"/>
          <w:sz w:val="24"/>
          <w:szCs w:val="24"/>
        </w:rPr>
        <w:t xml:space="preserve">It would also be useful to the </w:t>
      </w:r>
      <w:r w:rsidR="00FD7EA0" w:rsidRPr="00BA1E6C">
        <w:rPr>
          <w:rFonts w:asciiTheme="majorBidi" w:eastAsia="TimesNewRomanPSMT" w:hAnsiTheme="majorBidi" w:cstheme="majorBidi"/>
          <w:sz w:val="24"/>
          <w:szCs w:val="24"/>
        </w:rPr>
        <w:t>Nigeria</w:t>
      </w:r>
      <w:r w:rsidR="00255106" w:rsidRPr="00BA1E6C">
        <w:rPr>
          <w:rFonts w:asciiTheme="majorBidi" w:eastAsia="TimesNewRomanPSMT" w:hAnsiTheme="majorBidi" w:cstheme="majorBidi"/>
          <w:sz w:val="24"/>
          <w:szCs w:val="24"/>
        </w:rPr>
        <w:t xml:space="preserve"> Association of Science Teachers</w:t>
      </w:r>
      <w:r w:rsidR="00FD7EA0" w:rsidRPr="00BA1E6C">
        <w:rPr>
          <w:rFonts w:asciiTheme="majorBidi" w:eastAsia="TimesNewRomanPSMT" w:hAnsiTheme="majorBidi" w:cstheme="majorBidi"/>
          <w:sz w:val="24"/>
          <w:szCs w:val="24"/>
        </w:rPr>
        <w:t xml:space="preserve"> </w:t>
      </w:r>
      <w:r w:rsidR="00255106" w:rsidRPr="00BA1E6C">
        <w:rPr>
          <w:rFonts w:asciiTheme="majorBidi" w:eastAsia="TimesNewRomanPSMT" w:hAnsiTheme="majorBidi" w:cstheme="majorBidi"/>
          <w:sz w:val="24"/>
          <w:szCs w:val="24"/>
        </w:rPr>
        <w:t>in educating integrated science teachers in particular, in effective</w:t>
      </w:r>
      <w:r w:rsidRPr="00BA1E6C">
        <w:rPr>
          <w:rFonts w:asciiTheme="majorBidi" w:eastAsia="TimesNewRomanPSMT" w:hAnsiTheme="majorBidi" w:cstheme="majorBidi"/>
          <w:sz w:val="24"/>
          <w:szCs w:val="24"/>
        </w:rPr>
        <w:t xml:space="preserve"> </w:t>
      </w:r>
      <w:r w:rsidR="00255106" w:rsidRPr="00BA1E6C">
        <w:rPr>
          <w:rFonts w:asciiTheme="majorBidi" w:eastAsia="TimesNewRomanPSMT" w:hAnsiTheme="majorBidi" w:cstheme="majorBidi"/>
          <w:sz w:val="24"/>
          <w:szCs w:val="24"/>
        </w:rPr>
        <w:t>teaching of the perceived difficult topics in the integrated science during their</w:t>
      </w:r>
      <w:r w:rsidRPr="00BA1E6C">
        <w:rPr>
          <w:rFonts w:asciiTheme="majorBidi" w:eastAsia="TimesNewRomanPSMT" w:hAnsiTheme="majorBidi" w:cstheme="majorBidi"/>
          <w:sz w:val="24"/>
          <w:szCs w:val="24"/>
        </w:rPr>
        <w:t xml:space="preserve"> </w:t>
      </w:r>
      <w:r w:rsidR="00255106" w:rsidRPr="00BA1E6C">
        <w:rPr>
          <w:rFonts w:asciiTheme="majorBidi" w:eastAsia="TimesNewRomanPSMT" w:hAnsiTheme="majorBidi" w:cstheme="majorBidi"/>
          <w:sz w:val="24"/>
          <w:szCs w:val="24"/>
        </w:rPr>
        <w:t>annual conferences or workshops.</w:t>
      </w:r>
    </w:p>
    <w:p w:rsidR="00255106" w:rsidRPr="00BA1E6C" w:rsidRDefault="00255106" w:rsidP="00845AD7">
      <w:pPr>
        <w:spacing w:after="0" w:line="456" w:lineRule="auto"/>
        <w:ind w:firstLine="720"/>
        <w:jc w:val="both"/>
        <w:rPr>
          <w:rFonts w:asciiTheme="majorBidi" w:hAnsiTheme="majorBidi" w:cstheme="majorBidi"/>
          <w:b/>
          <w:sz w:val="24"/>
          <w:szCs w:val="24"/>
        </w:rPr>
      </w:pPr>
      <w:r w:rsidRPr="00BA1E6C">
        <w:rPr>
          <w:rFonts w:asciiTheme="majorBidi" w:eastAsia="TimesNewRomanPSMT" w:hAnsiTheme="majorBidi" w:cstheme="majorBidi"/>
          <w:sz w:val="24"/>
          <w:szCs w:val="24"/>
        </w:rPr>
        <w:t>The problem identified would inform policy formulation in the future.</w:t>
      </w:r>
    </w:p>
    <w:p w:rsidR="00817E30" w:rsidRPr="00BA1E6C" w:rsidRDefault="00817E30" w:rsidP="00845AD7">
      <w:pPr>
        <w:spacing w:after="0" w:line="480" w:lineRule="auto"/>
        <w:jc w:val="both"/>
        <w:rPr>
          <w:rFonts w:asciiTheme="majorBidi" w:hAnsiTheme="majorBidi" w:cstheme="majorBidi"/>
          <w:b/>
          <w:sz w:val="24"/>
          <w:szCs w:val="24"/>
        </w:rPr>
      </w:pPr>
      <w:r w:rsidRPr="00BA1E6C">
        <w:rPr>
          <w:rFonts w:asciiTheme="majorBidi" w:hAnsiTheme="majorBidi" w:cstheme="majorBidi"/>
          <w:b/>
          <w:sz w:val="24"/>
          <w:szCs w:val="24"/>
        </w:rPr>
        <w:lastRenderedPageBreak/>
        <w:t>Scope of the Study</w:t>
      </w:r>
    </w:p>
    <w:p w:rsidR="007F104F" w:rsidRPr="00BA1E6C" w:rsidRDefault="00551EF1" w:rsidP="00845AD7">
      <w:pPr>
        <w:spacing w:after="0" w:line="480" w:lineRule="auto"/>
        <w:ind w:firstLine="720"/>
        <w:jc w:val="both"/>
        <w:rPr>
          <w:rFonts w:asciiTheme="majorBidi" w:hAnsiTheme="majorBidi" w:cstheme="majorBidi"/>
          <w:b/>
          <w:sz w:val="24"/>
          <w:szCs w:val="24"/>
        </w:rPr>
      </w:pPr>
      <w:r w:rsidRPr="00BA1E6C">
        <w:rPr>
          <w:rFonts w:asciiTheme="majorBidi" w:hAnsiTheme="majorBidi" w:cstheme="majorBidi"/>
          <w:sz w:val="24"/>
          <w:szCs w:val="24"/>
        </w:rPr>
        <w:t xml:space="preserve">This study focused mainly on </w:t>
      </w:r>
      <w:r w:rsidRPr="00BA1E6C">
        <w:rPr>
          <w:rFonts w:asciiTheme="majorBidi" w:hAnsiTheme="majorBidi" w:cstheme="majorBidi"/>
          <w:bCs/>
          <w:sz w:val="24"/>
          <w:szCs w:val="24"/>
        </w:rPr>
        <w:t>teachers and students perceptions of problems of effective teaching and learning of integrated science in junior secondary school</w:t>
      </w:r>
      <w:r w:rsidRPr="00BA1E6C">
        <w:rPr>
          <w:rFonts w:asciiTheme="majorBidi" w:hAnsiTheme="majorBidi" w:cstheme="majorBidi"/>
          <w:sz w:val="24"/>
          <w:szCs w:val="24"/>
        </w:rPr>
        <w:t xml:space="preserve">, its geographical location is limited to Ilorin East Local Government Area in Kwara State. Therefore, the present researcher was interested in investigating on </w:t>
      </w:r>
      <w:r w:rsidRPr="00BA1E6C">
        <w:rPr>
          <w:rFonts w:asciiTheme="majorBidi" w:hAnsiTheme="majorBidi" w:cstheme="majorBidi"/>
          <w:bCs/>
          <w:sz w:val="24"/>
          <w:szCs w:val="24"/>
        </w:rPr>
        <w:t>teachers and students perceptions of problems of effective teaching and learning of integrated science in junior secondary school in Ilorin East Local Government, Kwara State</w:t>
      </w:r>
      <w:r w:rsidRPr="00BA1E6C">
        <w:rPr>
          <w:rFonts w:asciiTheme="majorBidi" w:hAnsiTheme="majorBidi" w:cstheme="majorBidi"/>
          <w:sz w:val="24"/>
          <w:szCs w:val="24"/>
        </w:rPr>
        <w:t>.</w:t>
      </w:r>
    </w:p>
    <w:p w:rsidR="00817E30" w:rsidRPr="00BA1E6C" w:rsidRDefault="00817E30" w:rsidP="00845AD7">
      <w:pPr>
        <w:spacing w:after="0" w:line="480" w:lineRule="auto"/>
        <w:jc w:val="both"/>
        <w:rPr>
          <w:rFonts w:asciiTheme="majorBidi" w:hAnsiTheme="majorBidi" w:cstheme="majorBidi"/>
          <w:b/>
          <w:sz w:val="24"/>
          <w:szCs w:val="24"/>
        </w:rPr>
      </w:pPr>
      <w:r w:rsidRPr="00BA1E6C">
        <w:rPr>
          <w:rFonts w:asciiTheme="majorBidi" w:hAnsiTheme="majorBidi" w:cstheme="majorBidi"/>
          <w:b/>
          <w:sz w:val="24"/>
          <w:szCs w:val="24"/>
        </w:rPr>
        <w:t>Definition of Terms</w:t>
      </w:r>
    </w:p>
    <w:p w:rsidR="00F1209A" w:rsidRPr="00BA1E6C" w:rsidRDefault="00F1209A" w:rsidP="00845AD7">
      <w:pPr>
        <w:spacing w:after="0" w:line="480" w:lineRule="auto"/>
        <w:jc w:val="both"/>
        <w:rPr>
          <w:rFonts w:asciiTheme="majorBidi" w:hAnsiTheme="majorBidi" w:cstheme="majorBidi"/>
          <w:bCs/>
          <w:sz w:val="24"/>
          <w:szCs w:val="24"/>
        </w:rPr>
      </w:pPr>
      <w:r w:rsidRPr="00BA1E6C">
        <w:rPr>
          <w:rFonts w:asciiTheme="majorBidi" w:hAnsiTheme="majorBidi" w:cstheme="majorBidi"/>
          <w:b/>
          <w:sz w:val="24"/>
          <w:szCs w:val="24"/>
        </w:rPr>
        <w:t xml:space="preserve">Integrated Science: </w:t>
      </w:r>
      <w:r w:rsidR="00F109D5" w:rsidRPr="00BA1E6C">
        <w:rPr>
          <w:rFonts w:asciiTheme="majorBidi" w:hAnsiTheme="majorBidi" w:cstheme="majorBidi"/>
          <w:bCs/>
          <w:sz w:val="24"/>
          <w:szCs w:val="24"/>
        </w:rPr>
        <w:t>is an educational approach that combines different branches of science—such as biology, chemistry, physics, and earth science—into a unified curriculum. Instead of studying each subject separately, students learn the concepts in an interconnected way, showing how the various disciplines are related and how they apply to real-world situations. This approach helps students develop a comprehensive understanding of science and its applications.</w:t>
      </w:r>
    </w:p>
    <w:p w:rsidR="00F1209A" w:rsidRPr="00BA1E6C" w:rsidRDefault="00F1209A" w:rsidP="00845AD7">
      <w:pPr>
        <w:spacing w:after="0" w:line="480" w:lineRule="auto"/>
        <w:jc w:val="both"/>
        <w:rPr>
          <w:rFonts w:asciiTheme="majorBidi" w:hAnsiTheme="majorBidi" w:cstheme="majorBidi"/>
          <w:bCs/>
          <w:sz w:val="24"/>
          <w:szCs w:val="24"/>
        </w:rPr>
      </w:pPr>
      <w:r w:rsidRPr="00BA1E6C">
        <w:rPr>
          <w:rFonts w:asciiTheme="majorBidi" w:hAnsiTheme="majorBidi" w:cstheme="majorBidi"/>
          <w:b/>
          <w:sz w:val="24"/>
          <w:szCs w:val="24"/>
        </w:rPr>
        <w:t>Perception:</w:t>
      </w:r>
      <w:r w:rsidR="00F109D5" w:rsidRPr="00BA1E6C">
        <w:rPr>
          <w:rFonts w:asciiTheme="majorBidi" w:hAnsiTheme="majorBidi" w:cstheme="majorBidi"/>
          <w:b/>
          <w:sz w:val="24"/>
          <w:szCs w:val="24"/>
        </w:rPr>
        <w:t xml:space="preserve"> </w:t>
      </w:r>
      <w:r w:rsidR="00F109D5" w:rsidRPr="00BA1E6C">
        <w:rPr>
          <w:rFonts w:asciiTheme="majorBidi" w:hAnsiTheme="majorBidi" w:cstheme="majorBidi"/>
          <w:bCs/>
          <w:sz w:val="24"/>
          <w:szCs w:val="24"/>
        </w:rPr>
        <w:t>is the process by which we interpret and make sense of sensory information from our environment, such as sights, sounds, smells, and touch. It involves recognizing and understanding these stimuli, allowing us to respond appropriately to the world around us.</w:t>
      </w:r>
    </w:p>
    <w:p w:rsidR="00F1209A" w:rsidRDefault="00F1209A" w:rsidP="00845AD7">
      <w:pPr>
        <w:spacing w:after="0" w:line="480" w:lineRule="auto"/>
        <w:jc w:val="both"/>
        <w:rPr>
          <w:rFonts w:asciiTheme="majorBidi" w:hAnsiTheme="majorBidi" w:cstheme="majorBidi"/>
          <w:bCs/>
          <w:sz w:val="24"/>
        </w:rPr>
      </w:pPr>
      <w:r w:rsidRPr="00BA1E6C">
        <w:rPr>
          <w:rFonts w:asciiTheme="majorBidi" w:hAnsiTheme="majorBidi" w:cstheme="majorBidi"/>
          <w:b/>
          <w:sz w:val="24"/>
          <w:szCs w:val="24"/>
        </w:rPr>
        <w:t>Teaching and Learning:</w:t>
      </w:r>
      <w:r w:rsidR="003D39DF" w:rsidRPr="00BA1E6C">
        <w:rPr>
          <w:rFonts w:asciiTheme="majorBidi" w:hAnsiTheme="majorBidi" w:cstheme="majorBidi"/>
          <w:b/>
          <w:sz w:val="24"/>
          <w:szCs w:val="24"/>
        </w:rPr>
        <w:t xml:space="preserve"> </w:t>
      </w:r>
      <w:r w:rsidR="003D39DF" w:rsidRPr="00BA1E6C">
        <w:rPr>
          <w:rFonts w:asciiTheme="majorBidi" w:hAnsiTheme="majorBidi" w:cstheme="majorBidi"/>
          <w:bCs/>
          <w:sz w:val="24"/>
          <w:szCs w:val="24"/>
        </w:rPr>
        <w:t>Teaching is the act of helping others gain knowledge or skills, often done by a teacher. Learning is the process of gaining knowledge or skills through study, experience, or instruction.</w:t>
      </w:r>
    </w:p>
    <w:p w:rsidR="00DB37F6" w:rsidRPr="00FE7728" w:rsidRDefault="00DB37F6" w:rsidP="00FE7728">
      <w:pPr>
        <w:spacing w:after="0" w:line="480" w:lineRule="auto"/>
        <w:jc w:val="center"/>
        <w:rPr>
          <w:rFonts w:asciiTheme="majorBidi" w:hAnsiTheme="majorBidi" w:cstheme="majorBidi"/>
          <w:b/>
          <w:sz w:val="24"/>
          <w:szCs w:val="24"/>
        </w:rPr>
      </w:pPr>
      <w:r w:rsidRPr="00FE7728">
        <w:rPr>
          <w:rFonts w:asciiTheme="majorBidi" w:hAnsiTheme="majorBidi" w:cstheme="majorBidi"/>
          <w:b/>
          <w:sz w:val="24"/>
          <w:szCs w:val="24"/>
        </w:rPr>
        <w:lastRenderedPageBreak/>
        <w:t>CHAPTER TWO</w:t>
      </w:r>
    </w:p>
    <w:p w:rsidR="00DB37F6" w:rsidRPr="00FE7728" w:rsidRDefault="00DB37F6" w:rsidP="00FE7728">
      <w:pPr>
        <w:spacing w:after="0" w:line="480" w:lineRule="auto"/>
        <w:jc w:val="center"/>
        <w:rPr>
          <w:rFonts w:asciiTheme="majorBidi" w:hAnsiTheme="majorBidi" w:cstheme="majorBidi"/>
          <w:b/>
          <w:sz w:val="24"/>
          <w:szCs w:val="24"/>
        </w:rPr>
      </w:pPr>
      <w:r w:rsidRPr="00FE7728">
        <w:rPr>
          <w:rFonts w:asciiTheme="majorBidi" w:hAnsiTheme="majorBidi" w:cstheme="majorBidi"/>
          <w:b/>
          <w:sz w:val="24"/>
          <w:szCs w:val="24"/>
        </w:rPr>
        <w:t>REVIEW OF RELATED LITERATURE</w:t>
      </w:r>
    </w:p>
    <w:p w:rsidR="00734B99" w:rsidRPr="00FE7728" w:rsidRDefault="00734B99" w:rsidP="00FE7728">
      <w:pPr>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The literatures will be are reviewed under the following sub-headings:</w:t>
      </w:r>
    </w:p>
    <w:p w:rsidR="00B10824" w:rsidRPr="00FE7728" w:rsidRDefault="00B10824" w:rsidP="00FE7728">
      <w:pPr>
        <w:pStyle w:val="ListParagraph"/>
        <w:numPr>
          <w:ilvl w:val="0"/>
          <w:numId w:val="12"/>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Concept of Integrated Science</w:t>
      </w:r>
    </w:p>
    <w:p w:rsidR="00B10824" w:rsidRPr="00FE7728" w:rsidRDefault="00B10824" w:rsidP="00FE7728">
      <w:pPr>
        <w:pStyle w:val="ListParagraph"/>
        <w:numPr>
          <w:ilvl w:val="0"/>
          <w:numId w:val="12"/>
        </w:numPr>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Features of Teaching as a Profession</w:t>
      </w:r>
    </w:p>
    <w:p w:rsidR="00B10824" w:rsidRPr="00FE7728" w:rsidRDefault="00B10824" w:rsidP="00FE7728">
      <w:pPr>
        <w:pStyle w:val="ListParagraph"/>
        <w:numPr>
          <w:ilvl w:val="0"/>
          <w:numId w:val="12"/>
        </w:numPr>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Teaching and Learning Resources</w:t>
      </w:r>
    </w:p>
    <w:p w:rsidR="00B10824" w:rsidRPr="00FE7728" w:rsidRDefault="00B10824" w:rsidP="00FE7728">
      <w:pPr>
        <w:pStyle w:val="ListParagraph"/>
        <w:numPr>
          <w:ilvl w:val="0"/>
          <w:numId w:val="12"/>
        </w:numPr>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Laboratory in Science Education</w:t>
      </w:r>
    </w:p>
    <w:p w:rsidR="00B10824" w:rsidRPr="00FE7728" w:rsidRDefault="00B10824" w:rsidP="00FE7728">
      <w:pPr>
        <w:pStyle w:val="ListParagraph"/>
        <w:numPr>
          <w:ilvl w:val="0"/>
          <w:numId w:val="12"/>
        </w:numPr>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Problems of Teaching Integrated Science in Junior Secondary Schools</w:t>
      </w:r>
    </w:p>
    <w:p w:rsidR="00B10824" w:rsidRPr="00FE7728" w:rsidRDefault="00B10824" w:rsidP="00FE7728">
      <w:pPr>
        <w:pStyle w:val="ListParagraph"/>
        <w:numPr>
          <w:ilvl w:val="0"/>
          <w:numId w:val="12"/>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Prospects for Integrated Science in Junior Secondary Schools</w:t>
      </w:r>
    </w:p>
    <w:p w:rsidR="007843B5" w:rsidRPr="00FE7728" w:rsidRDefault="00B10824" w:rsidP="00FE7728">
      <w:pPr>
        <w:autoSpaceDE w:val="0"/>
        <w:autoSpaceDN w:val="0"/>
        <w:adjustRightInd w:val="0"/>
        <w:spacing w:after="0" w:line="480" w:lineRule="auto"/>
        <w:jc w:val="both"/>
        <w:rPr>
          <w:rFonts w:asciiTheme="majorBidi" w:hAnsiTheme="majorBidi" w:cstheme="majorBidi"/>
          <w:b/>
          <w:bCs/>
          <w:sz w:val="24"/>
          <w:szCs w:val="24"/>
        </w:rPr>
      </w:pPr>
      <w:r w:rsidRPr="00FE7728">
        <w:rPr>
          <w:rFonts w:asciiTheme="majorBidi" w:hAnsiTheme="majorBidi" w:cstheme="majorBidi"/>
          <w:b/>
          <w:bCs/>
          <w:sz w:val="24"/>
          <w:szCs w:val="24"/>
        </w:rPr>
        <w:t>Concept of Integrated Science</w:t>
      </w:r>
    </w:p>
    <w:p w:rsidR="007843B5" w:rsidRPr="00FE7728" w:rsidRDefault="007843B5"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Integrated Science treats scientific concepts in a manner free of the restrictions imposed by the arbitrary subject boundaries of the separate sciences. It has a dynamic process approach to the teaching and learning of science. One can see a clear definition of integrated science as one study the ways different authors describe the discipline. Brown (1977) describes integrated science under four broad characteristics:</w:t>
      </w:r>
    </w:p>
    <w:p w:rsidR="007843B5" w:rsidRPr="00FE7728" w:rsidRDefault="007843B5" w:rsidP="00FE7728">
      <w:pPr>
        <w:pStyle w:val="ListParagraph"/>
        <w:numPr>
          <w:ilvl w:val="0"/>
          <w:numId w:val="9"/>
        </w:numPr>
        <w:autoSpaceDE w:val="0"/>
        <w:autoSpaceDN w:val="0"/>
        <w:adjustRightInd w:val="0"/>
        <w:spacing w:after="0" w:line="480" w:lineRule="auto"/>
        <w:ind w:left="540" w:hanging="540"/>
        <w:jc w:val="both"/>
        <w:rPr>
          <w:rFonts w:asciiTheme="majorBidi" w:hAnsiTheme="majorBidi" w:cstheme="majorBidi"/>
          <w:sz w:val="24"/>
          <w:szCs w:val="24"/>
        </w:rPr>
      </w:pPr>
      <w:r w:rsidRPr="00FE7728">
        <w:rPr>
          <w:rFonts w:asciiTheme="majorBidi" w:hAnsiTheme="majorBidi" w:cstheme="majorBidi"/>
          <w:sz w:val="24"/>
          <w:szCs w:val="24"/>
        </w:rPr>
        <w:t>The unity of all knowledge: that integrated science has a holistic view of knowledge as essentially one and undivided;</w:t>
      </w:r>
    </w:p>
    <w:p w:rsidR="007843B5" w:rsidRPr="00FE7728" w:rsidRDefault="007843B5" w:rsidP="00FE7728">
      <w:pPr>
        <w:pStyle w:val="ListParagraph"/>
        <w:numPr>
          <w:ilvl w:val="0"/>
          <w:numId w:val="9"/>
        </w:numPr>
        <w:autoSpaceDE w:val="0"/>
        <w:autoSpaceDN w:val="0"/>
        <w:adjustRightInd w:val="0"/>
        <w:spacing w:after="0" w:line="480" w:lineRule="auto"/>
        <w:ind w:left="540" w:hanging="540"/>
        <w:jc w:val="both"/>
        <w:rPr>
          <w:rFonts w:asciiTheme="majorBidi" w:hAnsiTheme="majorBidi" w:cstheme="majorBidi"/>
          <w:sz w:val="24"/>
          <w:szCs w:val="24"/>
        </w:rPr>
      </w:pPr>
      <w:r w:rsidRPr="00FE7728">
        <w:rPr>
          <w:rFonts w:asciiTheme="majorBidi" w:hAnsiTheme="majorBidi" w:cstheme="majorBidi"/>
          <w:sz w:val="24"/>
          <w:szCs w:val="24"/>
        </w:rPr>
        <w:t>The conceptual unity of the sciences: the various conceptual units that make up the framework are identified;</w:t>
      </w:r>
    </w:p>
    <w:p w:rsidR="00BF59BC" w:rsidRPr="00FE7728" w:rsidRDefault="007843B5" w:rsidP="00FE7728">
      <w:pPr>
        <w:pStyle w:val="ListParagraph"/>
        <w:numPr>
          <w:ilvl w:val="0"/>
          <w:numId w:val="9"/>
        </w:numPr>
        <w:autoSpaceDE w:val="0"/>
        <w:autoSpaceDN w:val="0"/>
        <w:adjustRightInd w:val="0"/>
        <w:spacing w:after="0" w:line="480" w:lineRule="auto"/>
        <w:ind w:left="540" w:hanging="540"/>
        <w:jc w:val="both"/>
        <w:rPr>
          <w:rFonts w:asciiTheme="majorBidi" w:hAnsiTheme="majorBidi" w:cstheme="majorBidi"/>
          <w:sz w:val="24"/>
          <w:szCs w:val="24"/>
        </w:rPr>
      </w:pPr>
      <w:r w:rsidRPr="00FE7728">
        <w:rPr>
          <w:rFonts w:asciiTheme="majorBidi" w:hAnsiTheme="majorBidi" w:cstheme="majorBidi"/>
          <w:sz w:val="24"/>
          <w:szCs w:val="24"/>
        </w:rPr>
        <w:t>A unified process of scientific enquiry: this characteristic place emphasis on the methodological distinctions and similarities among the sciences;</w:t>
      </w:r>
    </w:p>
    <w:p w:rsidR="007843B5" w:rsidRPr="00FE7728" w:rsidRDefault="007843B5" w:rsidP="00FE7728">
      <w:pPr>
        <w:pStyle w:val="ListParagraph"/>
        <w:numPr>
          <w:ilvl w:val="0"/>
          <w:numId w:val="9"/>
        </w:numPr>
        <w:autoSpaceDE w:val="0"/>
        <w:autoSpaceDN w:val="0"/>
        <w:adjustRightInd w:val="0"/>
        <w:spacing w:after="0" w:line="480" w:lineRule="auto"/>
        <w:ind w:left="540" w:hanging="540"/>
        <w:jc w:val="both"/>
        <w:rPr>
          <w:rFonts w:asciiTheme="majorBidi" w:hAnsiTheme="majorBidi" w:cstheme="majorBidi"/>
          <w:sz w:val="24"/>
          <w:szCs w:val="24"/>
        </w:rPr>
      </w:pPr>
      <w:r w:rsidRPr="00FE7728">
        <w:rPr>
          <w:rFonts w:asciiTheme="majorBidi" w:hAnsiTheme="majorBidi" w:cstheme="majorBidi"/>
          <w:sz w:val="24"/>
          <w:szCs w:val="24"/>
        </w:rPr>
        <w:lastRenderedPageBreak/>
        <w:t>An interdisciplinary study: that the discipline is a collaborative venture between subjects and viewing of topics or themes from logically different viewpoints with the learner left to synthesize in any way he chooses.</w:t>
      </w:r>
    </w:p>
    <w:p w:rsidR="00C13669" w:rsidRPr="00FE7728" w:rsidRDefault="00C13669" w:rsidP="00FE7728">
      <w:pPr>
        <w:spacing w:after="0" w:line="480" w:lineRule="auto"/>
        <w:jc w:val="both"/>
        <w:rPr>
          <w:rFonts w:asciiTheme="majorBidi" w:hAnsiTheme="majorBidi" w:cstheme="majorBidi"/>
          <w:b/>
          <w:bCs/>
          <w:sz w:val="24"/>
          <w:szCs w:val="24"/>
        </w:rPr>
      </w:pPr>
      <w:r w:rsidRPr="00FE7728">
        <w:rPr>
          <w:rFonts w:asciiTheme="majorBidi" w:hAnsiTheme="majorBidi" w:cstheme="majorBidi"/>
          <w:b/>
          <w:bCs/>
          <w:sz w:val="24"/>
          <w:szCs w:val="24"/>
        </w:rPr>
        <w:t>Features of Teaching as a Profession</w:t>
      </w:r>
    </w:p>
    <w:p w:rsidR="00C13669" w:rsidRPr="00FE7728" w:rsidRDefault="00C13669"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Teachers are the major factors in implementing the educational objectives and policies and, as such, should be respected and recognized in any country, because when something goes wrong within the educational system, the teachers are first to be blamed (Koko &amp; Nwiyi, 2007). Teaching as a profession has the following features according to Nemine (2008):</w:t>
      </w:r>
    </w:p>
    <w:p w:rsidR="00C13669" w:rsidRPr="00FE7728" w:rsidRDefault="00C13669" w:rsidP="00FE7728">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Period of specialized training: Teachers go through formal school e.g. Colleges of Education, universities and other institutions running educational courses.</w:t>
      </w:r>
    </w:p>
    <w:p w:rsidR="00C13669" w:rsidRPr="00FE7728" w:rsidRDefault="00C13669" w:rsidP="00FE7728">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Code of conduct: Teaching has its recognized code of professional ethics and conduct.</w:t>
      </w:r>
    </w:p>
    <w:p w:rsidR="00C13669" w:rsidRPr="00FE7728" w:rsidRDefault="00C13669" w:rsidP="00FE7728">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Professional organization: Teaching has a body of professional colleagues who share the same ethical codes for instance ASUU in Universities and COEASU in Colleges of Education and the Nigerian Union of Teachers (NUT).</w:t>
      </w:r>
    </w:p>
    <w:p w:rsidR="00C13669" w:rsidRPr="00FE7728" w:rsidRDefault="00C13669" w:rsidP="00FE7728">
      <w:pPr>
        <w:pStyle w:val="ListParagraph"/>
        <w:numPr>
          <w:ilvl w:val="0"/>
          <w:numId w:val="8"/>
        </w:numPr>
        <w:autoSpaceDE w:val="0"/>
        <w:autoSpaceDN w:val="0"/>
        <w:adjustRightInd w:val="0"/>
        <w:spacing w:after="0" w:line="480" w:lineRule="auto"/>
        <w:jc w:val="both"/>
        <w:rPr>
          <w:rFonts w:asciiTheme="majorBidi" w:hAnsiTheme="majorBidi" w:cstheme="majorBidi"/>
          <w:b/>
          <w:bCs/>
          <w:sz w:val="24"/>
          <w:szCs w:val="24"/>
        </w:rPr>
      </w:pPr>
      <w:r w:rsidRPr="00FE7728">
        <w:rPr>
          <w:rFonts w:asciiTheme="majorBidi" w:hAnsiTheme="majorBidi" w:cstheme="majorBidi"/>
          <w:sz w:val="24"/>
          <w:szCs w:val="24"/>
        </w:rPr>
        <w:t>Control of entry: Teaching, like every other profession, has control of entry. The Nigeria Certificate in Education is the least qualification for entry into the teaching profession in Nigeria.</w:t>
      </w:r>
    </w:p>
    <w:p w:rsidR="00C13669" w:rsidRPr="00FE7728" w:rsidRDefault="00C13669" w:rsidP="00FE7728">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lastRenderedPageBreak/>
        <w:t>Teaching has autonomy and independence as a profession: It has the ability to exercise its own leadership and pursue goals for the general welfare of its members and the development of the body.</w:t>
      </w:r>
    </w:p>
    <w:p w:rsidR="00C13669" w:rsidRPr="00FE7728" w:rsidRDefault="00C13669" w:rsidP="00FE7728">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Professional qualification and teaching competencies: Banjo in Ololube</w:t>
      </w:r>
      <w:r w:rsidR="00845AD7">
        <w:rPr>
          <w:rFonts w:asciiTheme="majorBidi" w:hAnsiTheme="majorBidi" w:cstheme="majorBidi"/>
          <w:sz w:val="24"/>
          <w:szCs w:val="24"/>
        </w:rPr>
        <w:t xml:space="preserve"> </w:t>
      </w:r>
      <w:r w:rsidRPr="00FE7728">
        <w:rPr>
          <w:rFonts w:asciiTheme="majorBidi" w:hAnsiTheme="majorBidi" w:cstheme="majorBidi"/>
          <w:sz w:val="24"/>
          <w:szCs w:val="24"/>
        </w:rPr>
        <w:t>(2009),</w:t>
      </w:r>
      <w:r w:rsidR="00845AD7">
        <w:rPr>
          <w:rFonts w:asciiTheme="majorBidi" w:hAnsiTheme="majorBidi" w:cstheme="majorBidi"/>
          <w:sz w:val="24"/>
          <w:szCs w:val="24"/>
        </w:rPr>
        <w:t xml:space="preserve"> </w:t>
      </w:r>
      <w:r w:rsidRPr="00FE7728">
        <w:rPr>
          <w:rFonts w:asciiTheme="majorBidi" w:hAnsiTheme="majorBidi" w:cstheme="majorBidi"/>
          <w:sz w:val="24"/>
          <w:szCs w:val="24"/>
        </w:rPr>
        <w:t>opined that mediocrity in education is unacceptable and it is not in the best interest of both students and the larger world. Teachers have to be academically qualified as well as professionally competent to be able to perform their prescribed roles.</w:t>
      </w:r>
    </w:p>
    <w:p w:rsidR="00DB37F6" w:rsidRPr="00FE7728" w:rsidRDefault="00C13669" w:rsidP="00FE7728">
      <w:pPr>
        <w:autoSpaceDE w:val="0"/>
        <w:autoSpaceDN w:val="0"/>
        <w:adjustRightInd w:val="0"/>
        <w:spacing w:after="0" w:line="480" w:lineRule="auto"/>
        <w:ind w:firstLine="720"/>
        <w:jc w:val="both"/>
        <w:rPr>
          <w:rFonts w:asciiTheme="majorBidi" w:hAnsiTheme="majorBidi" w:cstheme="majorBidi"/>
          <w:bCs/>
          <w:sz w:val="24"/>
          <w:szCs w:val="24"/>
        </w:rPr>
      </w:pPr>
      <w:r w:rsidRPr="00FE7728">
        <w:rPr>
          <w:rFonts w:asciiTheme="majorBidi" w:hAnsiTheme="majorBidi" w:cstheme="majorBidi"/>
          <w:sz w:val="24"/>
          <w:szCs w:val="24"/>
        </w:rPr>
        <w:t>Again, the establishment of Teachers Registration Council is a contributing factor that, professionalized teaching for effective teaching and learning.</w:t>
      </w:r>
    </w:p>
    <w:p w:rsidR="00291C51" w:rsidRPr="00FE7728" w:rsidRDefault="002346B1" w:rsidP="00FE7728">
      <w:pPr>
        <w:spacing w:after="0" w:line="480" w:lineRule="auto"/>
        <w:jc w:val="both"/>
        <w:rPr>
          <w:rFonts w:asciiTheme="majorBidi" w:hAnsiTheme="majorBidi" w:cstheme="majorBidi"/>
          <w:b/>
          <w:bCs/>
          <w:sz w:val="24"/>
          <w:szCs w:val="24"/>
        </w:rPr>
      </w:pPr>
      <w:r w:rsidRPr="00FE7728">
        <w:rPr>
          <w:rFonts w:asciiTheme="majorBidi" w:hAnsiTheme="majorBidi" w:cstheme="majorBidi"/>
          <w:b/>
          <w:bCs/>
          <w:sz w:val="24"/>
          <w:szCs w:val="24"/>
        </w:rPr>
        <w:t>Teaching and Learning Resources</w:t>
      </w:r>
    </w:p>
    <w:p w:rsidR="002346B1" w:rsidRPr="00FE7728" w:rsidRDefault="002346B1" w:rsidP="00FE7728">
      <w:pPr>
        <w:autoSpaceDE w:val="0"/>
        <w:autoSpaceDN w:val="0"/>
        <w:adjustRightInd w:val="0"/>
        <w:spacing w:after="0" w:line="480" w:lineRule="auto"/>
        <w:ind w:firstLine="720"/>
        <w:jc w:val="both"/>
        <w:rPr>
          <w:rFonts w:asciiTheme="majorBidi" w:hAnsiTheme="majorBidi" w:cstheme="majorBidi"/>
          <w:bCs/>
          <w:sz w:val="24"/>
          <w:szCs w:val="24"/>
        </w:rPr>
      </w:pPr>
      <w:r w:rsidRPr="00FE7728">
        <w:rPr>
          <w:rFonts w:asciiTheme="majorBidi" w:hAnsiTheme="majorBidi" w:cstheme="majorBidi"/>
          <w:sz w:val="24"/>
          <w:szCs w:val="24"/>
        </w:rPr>
        <w:t>Teaching and learning resources can be described as the tools used to convey</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and transmit the specified educational material. Images, maps, pictures, sketches,</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schematics, films, and written information such as newspaper clippings or articles</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from scientific and technical literature are examples of this. The goal of</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using teaching and learning materials in class is to help the teacher with the</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presentation and transmission of educational content, as well as the attainment</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of educational objectives, while also assisting students in acquiring knowledge</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and profiling various abilities and values</w:t>
      </w:r>
      <w:r w:rsidR="003F16AE" w:rsidRPr="00FE7728">
        <w:rPr>
          <w:rFonts w:asciiTheme="majorBidi" w:hAnsiTheme="majorBidi" w:cstheme="majorBidi"/>
          <w:sz w:val="24"/>
          <w:szCs w:val="24"/>
        </w:rPr>
        <w:t xml:space="preserve"> (</w:t>
      </w:r>
      <w:r w:rsidR="00751B9E" w:rsidRPr="00FE7728">
        <w:rPr>
          <w:rFonts w:asciiTheme="majorBidi" w:hAnsiTheme="majorBidi" w:cstheme="majorBidi"/>
          <w:sz w:val="24"/>
          <w:szCs w:val="24"/>
        </w:rPr>
        <w:t>Bušljeta, 2013</w:t>
      </w:r>
      <w:r w:rsidR="003F16AE" w:rsidRPr="00FE7728">
        <w:rPr>
          <w:rFonts w:asciiTheme="majorBidi" w:hAnsiTheme="majorBidi" w:cstheme="majorBidi"/>
          <w:sz w:val="24"/>
          <w:szCs w:val="24"/>
        </w:rPr>
        <w:t>)</w:t>
      </w:r>
      <w:r w:rsidRPr="00FE7728">
        <w:rPr>
          <w:rFonts w:asciiTheme="majorBidi" w:hAnsiTheme="majorBidi" w:cstheme="majorBidi"/>
          <w:sz w:val="24"/>
          <w:szCs w:val="24"/>
        </w:rPr>
        <w:t>. Teaching and learning resources</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have benefits such as increasing student motivation, developing creativity, evoking</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 xml:space="preserve">prior knowledge, encouraging understanding, decoding, organising, and </w:t>
      </w:r>
      <w:r w:rsidR="00463591" w:rsidRPr="00FE7728">
        <w:rPr>
          <w:rFonts w:asciiTheme="majorBidi" w:hAnsiTheme="majorBidi" w:cstheme="majorBidi"/>
          <w:sz w:val="24"/>
          <w:szCs w:val="24"/>
        </w:rPr>
        <w:t xml:space="preserve">synthesizing </w:t>
      </w:r>
      <w:r w:rsidRPr="00FE7728">
        <w:rPr>
          <w:rFonts w:asciiTheme="majorBidi" w:hAnsiTheme="majorBidi" w:cstheme="majorBidi"/>
          <w:sz w:val="24"/>
          <w:szCs w:val="24"/>
        </w:rPr>
        <w:t xml:space="preserve">educational content, logical </w:t>
      </w:r>
      <w:r w:rsidRPr="00FE7728">
        <w:rPr>
          <w:rFonts w:asciiTheme="majorBidi" w:hAnsiTheme="majorBidi" w:cstheme="majorBidi"/>
          <w:sz w:val="24"/>
          <w:szCs w:val="24"/>
        </w:rPr>
        <w:lastRenderedPageBreak/>
        <w:t>thinking, communication, and interaction,</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and contributing to the development of different skills and the acquisition of</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 xml:space="preserve">values in students </w:t>
      </w:r>
      <w:r w:rsidR="00751B9E" w:rsidRPr="00FE7728">
        <w:rPr>
          <w:rFonts w:asciiTheme="majorBidi" w:hAnsiTheme="majorBidi" w:cstheme="majorBidi"/>
          <w:sz w:val="24"/>
          <w:szCs w:val="24"/>
        </w:rPr>
        <w:t>(Bušljeta, 2013)</w:t>
      </w:r>
      <w:r w:rsidRPr="00FE7728">
        <w:rPr>
          <w:rFonts w:asciiTheme="majorBidi" w:hAnsiTheme="majorBidi" w:cstheme="majorBidi"/>
          <w:sz w:val="24"/>
          <w:szCs w:val="24"/>
        </w:rPr>
        <w:t>. Science equipment and resources assist pupils learn</w:t>
      </w:r>
      <w:r w:rsidR="00463591" w:rsidRPr="00FE7728">
        <w:rPr>
          <w:rFonts w:asciiTheme="majorBidi" w:hAnsiTheme="majorBidi" w:cstheme="majorBidi"/>
          <w:sz w:val="24"/>
          <w:szCs w:val="24"/>
        </w:rPr>
        <w:t xml:space="preserve"> </w:t>
      </w:r>
      <w:r w:rsidRPr="00FE7728">
        <w:rPr>
          <w:rFonts w:asciiTheme="majorBidi" w:hAnsiTheme="majorBidi" w:cstheme="majorBidi"/>
          <w:sz w:val="24"/>
          <w:szCs w:val="24"/>
        </w:rPr>
        <w:t xml:space="preserve">scientific topics and allow them to experiment </w:t>
      </w:r>
      <w:r w:rsidR="00751B9E" w:rsidRPr="00FE7728">
        <w:rPr>
          <w:rFonts w:asciiTheme="majorBidi" w:hAnsiTheme="majorBidi" w:cstheme="majorBidi"/>
          <w:sz w:val="24"/>
          <w:szCs w:val="24"/>
        </w:rPr>
        <w:t>(Osei-Himah and Adu-Gyamfi, 2022)</w:t>
      </w:r>
      <w:r w:rsidRPr="00FE7728">
        <w:rPr>
          <w:rFonts w:asciiTheme="majorBidi" w:hAnsiTheme="majorBidi" w:cstheme="majorBidi"/>
          <w:sz w:val="24"/>
          <w:szCs w:val="24"/>
        </w:rPr>
        <w:t>.</w:t>
      </w:r>
    </w:p>
    <w:p w:rsidR="00463591" w:rsidRPr="00FE7728" w:rsidRDefault="00463591" w:rsidP="00FE7728">
      <w:pPr>
        <w:spacing w:after="0" w:line="480" w:lineRule="auto"/>
        <w:jc w:val="both"/>
        <w:rPr>
          <w:rFonts w:asciiTheme="majorBidi" w:hAnsiTheme="majorBidi" w:cstheme="majorBidi"/>
          <w:b/>
          <w:bCs/>
          <w:sz w:val="24"/>
          <w:szCs w:val="24"/>
        </w:rPr>
      </w:pPr>
      <w:r w:rsidRPr="00FE7728">
        <w:rPr>
          <w:rFonts w:asciiTheme="majorBidi" w:hAnsiTheme="majorBidi" w:cstheme="majorBidi"/>
          <w:b/>
          <w:bCs/>
          <w:sz w:val="24"/>
          <w:szCs w:val="24"/>
        </w:rPr>
        <w:t>Laboratory in Science Education</w:t>
      </w:r>
    </w:p>
    <w:p w:rsidR="00463591" w:rsidRPr="00FE7728" w:rsidRDefault="00463591"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 xml:space="preserve">The science laboratory is crucial to our efforts to diversify the learning environment in which students build their grasp of scientific concepts, science inquiry skills, and science perceptions </w:t>
      </w:r>
      <w:r w:rsidR="00F25C10" w:rsidRPr="00FE7728">
        <w:rPr>
          <w:rFonts w:asciiTheme="majorBidi" w:hAnsiTheme="majorBidi" w:cstheme="majorBidi"/>
          <w:sz w:val="24"/>
          <w:szCs w:val="24"/>
        </w:rPr>
        <w:t>(Hofstein and Lunetta, 2004)</w:t>
      </w:r>
      <w:r w:rsidRPr="00FE7728">
        <w:rPr>
          <w:rFonts w:asciiTheme="majorBidi" w:hAnsiTheme="majorBidi" w:cstheme="majorBidi"/>
          <w:sz w:val="24"/>
          <w:szCs w:val="24"/>
        </w:rPr>
        <w:t>. The science laboratory, a one-of-a-kind learning environment, is a place in which students can examine scientific phenomena in small groups. Laboratory activities can improve constructive social interactions, positive attitudes, and cognitive growth</w:t>
      </w:r>
      <w:r w:rsidR="007956E6" w:rsidRPr="00FE7728">
        <w:rPr>
          <w:rFonts w:asciiTheme="majorBidi" w:hAnsiTheme="majorBidi" w:cstheme="majorBidi"/>
          <w:sz w:val="24"/>
          <w:szCs w:val="24"/>
        </w:rPr>
        <w:t xml:space="preserve"> (Hofstein </w:t>
      </w:r>
      <w:r w:rsidR="00BC216C" w:rsidRPr="00FE7728">
        <w:rPr>
          <w:rFonts w:asciiTheme="majorBidi" w:hAnsiTheme="majorBidi" w:cstheme="majorBidi"/>
          <w:sz w:val="24"/>
          <w:szCs w:val="24"/>
        </w:rPr>
        <w:t>&amp;</w:t>
      </w:r>
      <w:r w:rsidR="007956E6" w:rsidRPr="00FE7728">
        <w:rPr>
          <w:rFonts w:asciiTheme="majorBidi" w:hAnsiTheme="majorBidi" w:cstheme="majorBidi"/>
          <w:sz w:val="24"/>
          <w:szCs w:val="24"/>
        </w:rPr>
        <w:t xml:space="preserve"> Lunetta, 2022</w:t>
      </w:r>
      <w:r w:rsidR="00BC216C" w:rsidRPr="00FE7728">
        <w:rPr>
          <w:rFonts w:asciiTheme="majorBidi" w:hAnsiTheme="majorBidi" w:cstheme="majorBidi"/>
          <w:sz w:val="24"/>
          <w:szCs w:val="24"/>
        </w:rPr>
        <w:t xml:space="preserve"> and Lazarowitz</w:t>
      </w:r>
      <w:r w:rsidR="007956E6" w:rsidRPr="00FE7728">
        <w:rPr>
          <w:rFonts w:asciiTheme="majorBidi" w:hAnsiTheme="majorBidi" w:cstheme="majorBidi"/>
          <w:sz w:val="24"/>
          <w:szCs w:val="24"/>
        </w:rPr>
        <w:t xml:space="preserve"> </w:t>
      </w:r>
      <w:r w:rsidR="00BC216C" w:rsidRPr="00FE7728">
        <w:rPr>
          <w:rFonts w:asciiTheme="majorBidi" w:hAnsiTheme="majorBidi" w:cstheme="majorBidi"/>
          <w:sz w:val="24"/>
          <w:szCs w:val="24"/>
        </w:rPr>
        <w:t>&amp;</w:t>
      </w:r>
      <w:r w:rsidR="007956E6" w:rsidRPr="00FE7728">
        <w:rPr>
          <w:rFonts w:asciiTheme="majorBidi" w:hAnsiTheme="majorBidi" w:cstheme="majorBidi"/>
          <w:sz w:val="24"/>
          <w:szCs w:val="24"/>
        </w:rPr>
        <w:t xml:space="preserve"> Tamir, 2018)</w:t>
      </w:r>
      <w:r w:rsidRPr="00FE7728">
        <w:rPr>
          <w:rFonts w:asciiTheme="majorBidi" w:hAnsiTheme="majorBidi" w:cstheme="majorBidi"/>
          <w:sz w:val="24"/>
          <w:szCs w:val="24"/>
        </w:rPr>
        <w:t xml:space="preserve">. A school laboratory’s social environment is typically less formal than that of a traditional classroom; thus, the laboratory provides opportunities for productive, cooperative interactions among students and with the teacher, which have the potential to promote an especially positive learning environment. Tobin </w:t>
      </w:r>
      <w:r w:rsidR="00476AAD" w:rsidRPr="00FE7728">
        <w:rPr>
          <w:rFonts w:asciiTheme="majorBidi" w:hAnsiTheme="majorBidi" w:cstheme="majorBidi"/>
          <w:sz w:val="24"/>
          <w:szCs w:val="24"/>
        </w:rPr>
        <w:t>(2019)</w:t>
      </w:r>
      <w:r w:rsidRPr="00FE7728">
        <w:rPr>
          <w:rFonts w:asciiTheme="majorBidi" w:hAnsiTheme="majorBidi" w:cstheme="majorBidi"/>
          <w:sz w:val="24"/>
          <w:szCs w:val="24"/>
        </w:rPr>
        <w:t xml:space="preserve"> proposed that effective learning in the laboratory is achievable if students are given the opportunity to operate equipment and materials in an atmosphere conducive to building their understanding of phenomena and related scientific concepts. Again, Tobin</w:t>
      </w:r>
      <w:r w:rsidR="00476AAD" w:rsidRPr="00FE7728">
        <w:rPr>
          <w:rFonts w:asciiTheme="majorBidi" w:hAnsiTheme="majorBidi" w:cstheme="majorBidi"/>
          <w:sz w:val="24"/>
          <w:szCs w:val="24"/>
        </w:rPr>
        <w:t xml:space="preserve"> (2019)</w:t>
      </w:r>
      <w:r w:rsidRPr="00FE7728">
        <w:rPr>
          <w:rFonts w:asciiTheme="majorBidi" w:hAnsiTheme="majorBidi" w:cstheme="majorBidi"/>
          <w:sz w:val="24"/>
          <w:szCs w:val="24"/>
        </w:rPr>
        <w:t xml:space="preserve"> posits that “laboratory activities appeal as a way of allowing students to learn with understanding and engage in a process of constructing knowledge by doing science” (p. 405).</w:t>
      </w:r>
    </w:p>
    <w:p w:rsidR="00463591" w:rsidRPr="00FE7728" w:rsidRDefault="00463591"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lastRenderedPageBreak/>
        <w:t xml:space="preserve">Inquiry refers to the various methods used by scientists to explore the natural world, propose ideas, and explain and justify assertions based on data acquired through scientific effort. It also refers to more authentic methods for students to examine the natural world, suggest ideas, and explain and justify assertions based on facts </w:t>
      </w:r>
      <w:r w:rsidR="00F25C10" w:rsidRPr="00FE7728">
        <w:rPr>
          <w:rFonts w:asciiTheme="majorBidi" w:hAnsiTheme="majorBidi" w:cstheme="majorBidi"/>
          <w:sz w:val="24"/>
          <w:szCs w:val="24"/>
        </w:rPr>
        <w:t>(Hofstein and Lunetta, 2004)</w:t>
      </w:r>
      <w:r w:rsidRPr="00FE7728">
        <w:rPr>
          <w:rFonts w:asciiTheme="majorBidi" w:hAnsiTheme="majorBidi" w:cstheme="majorBidi"/>
          <w:sz w:val="24"/>
          <w:szCs w:val="24"/>
        </w:rPr>
        <w:t xml:space="preserve">. According to Gunstone </w:t>
      </w:r>
      <w:r w:rsidR="00476AAD" w:rsidRPr="00FE7728">
        <w:rPr>
          <w:rFonts w:asciiTheme="majorBidi" w:hAnsiTheme="majorBidi" w:cstheme="majorBidi"/>
          <w:sz w:val="24"/>
          <w:szCs w:val="24"/>
        </w:rPr>
        <w:t>(2021)</w:t>
      </w:r>
      <w:r w:rsidRPr="00FE7728">
        <w:rPr>
          <w:rFonts w:asciiTheme="majorBidi" w:hAnsiTheme="majorBidi" w:cstheme="majorBidi"/>
          <w:sz w:val="24"/>
          <w:szCs w:val="24"/>
        </w:rPr>
        <w:t xml:space="preserve">, while using the laboratory to help students reconstruct their knowledge may appear rational, it is also naïve because creating scientific concepts from practical experiences is a very complex process. Thus, according to Gunstone and Champagne </w:t>
      </w:r>
      <w:r w:rsidR="00476AAD" w:rsidRPr="00FE7728">
        <w:rPr>
          <w:rFonts w:asciiTheme="majorBidi" w:hAnsiTheme="majorBidi" w:cstheme="majorBidi"/>
          <w:sz w:val="24"/>
          <w:szCs w:val="24"/>
        </w:rPr>
        <w:t>(2020)</w:t>
      </w:r>
      <w:r w:rsidRPr="00FE7728">
        <w:rPr>
          <w:rFonts w:asciiTheme="majorBidi" w:hAnsiTheme="majorBidi" w:cstheme="majorBidi"/>
          <w:sz w:val="24"/>
          <w:szCs w:val="24"/>
        </w:rPr>
        <w:t>, effective learning in the laboratory would occur if students were given enough time and chances for interaction and reflection.</w:t>
      </w:r>
    </w:p>
    <w:p w:rsidR="00463591" w:rsidRPr="00FE7728" w:rsidRDefault="00463591"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 xml:space="preserve">Many scientific educators now use a constructivist model as a theoretical organizer </w:t>
      </w:r>
      <w:r w:rsidR="007157C2" w:rsidRPr="00FE7728">
        <w:rPr>
          <w:rFonts w:asciiTheme="majorBidi" w:hAnsiTheme="majorBidi" w:cstheme="majorBidi"/>
          <w:sz w:val="24"/>
          <w:szCs w:val="24"/>
        </w:rPr>
        <w:t>(Hofstein and Lunetta, 2004)</w:t>
      </w:r>
      <w:r w:rsidRPr="00FE7728">
        <w:rPr>
          <w:rFonts w:asciiTheme="majorBidi" w:hAnsiTheme="majorBidi" w:cstheme="majorBidi"/>
          <w:sz w:val="24"/>
          <w:szCs w:val="24"/>
        </w:rPr>
        <w:t>, which states that learners develop their ideas and understandings based on a succession of personal experiences. Tobin</w:t>
      </w:r>
      <w:r w:rsidR="00476AAD" w:rsidRPr="00FE7728">
        <w:rPr>
          <w:rFonts w:asciiTheme="majorBidi" w:hAnsiTheme="majorBidi" w:cstheme="majorBidi"/>
          <w:sz w:val="24"/>
          <w:szCs w:val="24"/>
        </w:rPr>
        <w:t xml:space="preserve"> (2019)</w:t>
      </w:r>
      <w:r w:rsidRPr="00FE7728">
        <w:rPr>
          <w:rFonts w:asciiTheme="majorBidi" w:hAnsiTheme="majorBidi" w:cstheme="majorBidi"/>
          <w:sz w:val="24"/>
          <w:szCs w:val="24"/>
        </w:rPr>
        <w:t xml:space="preserve"> defined learning as a dynamic, interpretative, iterative process. A social constructivist framework has a unique potential for guiding laboratory instruction. Students learn more scientific notions in interaction with peer investigators when they interact with challenges that they view to be important and connected to their experiences. According to research, laboratory inquiry alone cannot assist students in developing the complex conceptual understandings required by the contemporary scientific community </w:t>
      </w:r>
      <w:r w:rsidR="007157C2" w:rsidRPr="00FE7728">
        <w:rPr>
          <w:rFonts w:asciiTheme="majorBidi" w:hAnsiTheme="majorBidi" w:cstheme="majorBidi"/>
          <w:sz w:val="24"/>
          <w:szCs w:val="24"/>
        </w:rPr>
        <w:t>(Hofstein and Lunetta, 2004)</w:t>
      </w:r>
      <w:r w:rsidRPr="00FE7728">
        <w:rPr>
          <w:rFonts w:asciiTheme="majorBidi" w:hAnsiTheme="majorBidi" w:cstheme="majorBidi"/>
          <w:sz w:val="24"/>
          <w:szCs w:val="24"/>
        </w:rPr>
        <w:t>.</w:t>
      </w:r>
    </w:p>
    <w:p w:rsidR="00CA5E2F" w:rsidRPr="00FE7728" w:rsidRDefault="00463591"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 xml:space="preserve">According to researchers, science cannot be interesting to pupils unless they have worthwhile practical experiences in the school laboratory </w:t>
      </w:r>
      <w:r w:rsidR="00476AAD" w:rsidRPr="00FE7728">
        <w:rPr>
          <w:rFonts w:asciiTheme="majorBidi" w:hAnsiTheme="majorBidi" w:cstheme="majorBidi"/>
          <w:sz w:val="24"/>
          <w:szCs w:val="24"/>
        </w:rPr>
        <w:t>(Hofstein and Mamlok-</w:t>
      </w:r>
      <w:r w:rsidR="00476AAD" w:rsidRPr="00FE7728">
        <w:rPr>
          <w:rFonts w:asciiTheme="majorBidi" w:hAnsiTheme="majorBidi" w:cstheme="majorBidi"/>
          <w:sz w:val="24"/>
          <w:szCs w:val="24"/>
        </w:rPr>
        <w:lastRenderedPageBreak/>
        <w:t>Naaman, 2017)</w:t>
      </w:r>
      <w:r w:rsidRPr="00FE7728">
        <w:rPr>
          <w:rFonts w:asciiTheme="majorBidi" w:hAnsiTheme="majorBidi" w:cstheme="majorBidi"/>
          <w:sz w:val="24"/>
          <w:szCs w:val="24"/>
        </w:rPr>
        <w:t xml:space="preserve">. Laboratory experiences have been claimed to promote central science education goals such as improving students’ understanding of scientific concepts and applications; scientific practical skills and problem-solving abilities; understanding of how science and scientists work; and interest and motivation </w:t>
      </w:r>
      <w:r w:rsidR="00476AAD" w:rsidRPr="00FE7728">
        <w:rPr>
          <w:rFonts w:asciiTheme="majorBidi" w:hAnsiTheme="majorBidi" w:cstheme="majorBidi"/>
          <w:sz w:val="24"/>
          <w:szCs w:val="24"/>
        </w:rPr>
        <w:t>(Hofstein and Mamlok-Naaman, 2017)</w:t>
      </w:r>
      <w:r w:rsidRPr="00FE7728">
        <w:rPr>
          <w:rFonts w:asciiTheme="majorBidi" w:hAnsiTheme="majorBidi" w:cstheme="majorBidi"/>
          <w:sz w:val="24"/>
          <w:szCs w:val="24"/>
        </w:rPr>
        <w:t>. Inquiry-style laboratories have the potential to develop students’ abilities and skills in areas such as posing scientifically oriented questions</w:t>
      </w:r>
      <w:r w:rsidR="000A709D" w:rsidRPr="00FE7728">
        <w:rPr>
          <w:rFonts w:asciiTheme="majorBidi" w:hAnsiTheme="majorBidi" w:cstheme="majorBidi"/>
          <w:sz w:val="24"/>
          <w:szCs w:val="24"/>
        </w:rPr>
        <w:t xml:space="preserve"> (Krajcik </w:t>
      </w:r>
      <w:r w:rsidR="00081E21" w:rsidRPr="00FE7728">
        <w:rPr>
          <w:rFonts w:asciiTheme="majorBidi" w:hAnsiTheme="majorBidi" w:cstheme="majorBidi"/>
          <w:i/>
          <w:iCs/>
          <w:sz w:val="24"/>
          <w:szCs w:val="24"/>
        </w:rPr>
        <w:t>et al.,</w:t>
      </w:r>
      <w:r w:rsidR="000A709D" w:rsidRPr="00FE7728">
        <w:rPr>
          <w:rFonts w:asciiTheme="majorBidi" w:hAnsiTheme="majorBidi" w:cstheme="majorBidi"/>
          <w:i/>
          <w:iCs/>
          <w:sz w:val="24"/>
          <w:szCs w:val="24"/>
        </w:rPr>
        <w:t xml:space="preserve"> </w:t>
      </w:r>
      <w:r w:rsidR="000A709D" w:rsidRPr="00FE7728">
        <w:rPr>
          <w:rFonts w:asciiTheme="majorBidi" w:hAnsiTheme="majorBidi" w:cstheme="majorBidi"/>
          <w:sz w:val="24"/>
          <w:szCs w:val="24"/>
        </w:rPr>
        <w:t xml:space="preserve">2011 and Hofstein </w:t>
      </w:r>
      <w:r w:rsidR="00081E21" w:rsidRPr="00FE7728">
        <w:rPr>
          <w:rFonts w:asciiTheme="majorBidi" w:hAnsiTheme="majorBidi" w:cstheme="majorBidi"/>
          <w:i/>
          <w:iCs/>
          <w:sz w:val="24"/>
          <w:szCs w:val="24"/>
        </w:rPr>
        <w:t>et al.,</w:t>
      </w:r>
      <w:r w:rsidR="000A709D" w:rsidRPr="00FE7728">
        <w:rPr>
          <w:rFonts w:asciiTheme="majorBidi" w:hAnsiTheme="majorBidi" w:cstheme="majorBidi"/>
          <w:i/>
          <w:iCs/>
          <w:sz w:val="24"/>
          <w:szCs w:val="24"/>
        </w:rPr>
        <w:t xml:space="preserve"> </w:t>
      </w:r>
      <w:r w:rsidR="000A709D" w:rsidRPr="00FE7728">
        <w:rPr>
          <w:rFonts w:asciiTheme="majorBidi" w:hAnsiTheme="majorBidi" w:cstheme="majorBidi"/>
          <w:sz w:val="24"/>
          <w:szCs w:val="24"/>
        </w:rPr>
        <w:t>2015)</w:t>
      </w:r>
      <w:r w:rsidRPr="00FE7728">
        <w:rPr>
          <w:rFonts w:asciiTheme="majorBidi" w:hAnsiTheme="majorBidi" w:cstheme="majorBidi"/>
          <w:sz w:val="24"/>
          <w:szCs w:val="24"/>
        </w:rPr>
        <w:t xml:space="preserve">, developing hypotheses, designing and conducting scientific investigations, formulating and revising scientific explanations, and communicating and defending scientific arguments </w:t>
      </w:r>
      <w:r w:rsidR="000A709D" w:rsidRPr="00FE7728">
        <w:rPr>
          <w:rFonts w:asciiTheme="majorBidi" w:hAnsiTheme="majorBidi" w:cstheme="majorBidi"/>
          <w:sz w:val="24"/>
          <w:szCs w:val="24"/>
        </w:rPr>
        <w:t>(Hofstein and Mamlok-Naaman, 2017)</w:t>
      </w:r>
      <w:r w:rsidRPr="00FE7728">
        <w:rPr>
          <w:rFonts w:asciiTheme="majorBidi" w:hAnsiTheme="majorBidi" w:cstheme="majorBidi"/>
          <w:sz w:val="24"/>
          <w:szCs w:val="24"/>
        </w:rPr>
        <w:t>. The laboratory has been given a central and distinct position in science education, and science educators have indicated that using laboratory activities provides rich learning benefits</w:t>
      </w:r>
      <w:r w:rsidR="000A709D" w:rsidRPr="00FE7728">
        <w:rPr>
          <w:rFonts w:asciiTheme="majorBidi" w:hAnsiTheme="majorBidi" w:cstheme="majorBidi"/>
          <w:sz w:val="24"/>
          <w:szCs w:val="24"/>
        </w:rPr>
        <w:t xml:space="preserve"> (Hofstein and Lunetta, 20</w:t>
      </w:r>
      <w:r w:rsidR="00F7382A" w:rsidRPr="00FE7728">
        <w:rPr>
          <w:rFonts w:asciiTheme="majorBidi" w:hAnsiTheme="majorBidi" w:cstheme="majorBidi"/>
          <w:sz w:val="24"/>
          <w:szCs w:val="24"/>
        </w:rPr>
        <w:t>1</w:t>
      </w:r>
      <w:r w:rsidR="000A709D" w:rsidRPr="00FE7728">
        <w:rPr>
          <w:rFonts w:asciiTheme="majorBidi" w:hAnsiTheme="majorBidi" w:cstheme="majorBidi"/>
          <w:sz w:val="24"/>
          <w:szCs w:val="24"/>
        </w:rPr>
        <w:t>3)</w:t>
      </w:r>
      <w:r w:rsidRPr="00FE7728">
        <w:rPr>
          <w:rFonts w:asciiTheme="majorBidi" w:hAnsiTheme="majorBidi" w:cstheme="majorBidi"/>
          <w:sz w:val="24"/>
          <w:szCs w:val="24"/>
        </w:rPr>
        <w:t>.</w:t>
      </w:r>
    </w:p>
    <w:p w:rsidR="00463591" w:rsidRPr="00FE7728" w:rsidRDefault="00463591"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 xml:space="preserve">The laboratory is especially significant since inquiry has re-emerged as a primary style promoted for science teaching and learning. Making observations, posing questions, examining books and other sources of information to see what is already known, planning investigations, reviewing what is already known through experimental evidence, using tools to gather, analyse, and interpret data, proposing answers, explanations, and predictions, and communicating the results are all part of the process of inquiry. Inquiry necessitates the recognition of assumptions, the use of critical and logical thinking, and the evaluation of alternative answers </w:t>
      </w:r>
      <w:r w:rsidR="00F7382A" w:rsidRPr="00FE7728">
        <w:rPr>
          <w:rFonts w:asciiTheme="majorBidi" w:hAnsiTheme="majorBidi" w:cstheme="majorBidi"/>
          <w:sz w:val="24"/>
          <w:szCs w:val="24"/>
        </w:rPr>
        <w:t>(Hofstein and Lunetta, 2013)</w:t>
      </w:r>
      <w:r w:rsidRPr="00FE7728">
        <w:rPr>
          <w:rFonts w:asciiTheme="majorBidi" w:hAnsiTheme="majorBidi" w:cstheme="majorBidi"/>
          <w:sz w:val="24"/>
          <w:szCs w:val="24"/>
        </w:rPr>
        <w:t xml:space="preserve">. The learning environment is heavily influenced by the activities performed in the laboratory, the </w:t>
      </w:r>
      <w:r w:rsidRPr="00FE7728">
        <w:rPr>
          <w:rFonts w:asciiTheme="majorBidi" w:hAnsiTheme="majorBidi" w:cstheme="majorBidi"/>
          <w:sz w:val="24"/>
          <w:szCs w:val="24"/>
        </w:rPr>
        <w:lastRenderedPageBreak/>
        <w:t xml:space="preserve">teachers’ and students’ expectations, and the nature of assessment. It is influenced in part by the materials, apparatus, resources, and physical setting, but the resulting learning environment is much more a function of the climate and expectations for learning, collaboration and social interactions between students and teacher, and the nature of the inquiry pursued in the laboratory </w:t>
      </w:r>
      <w:r w:rsidR="00CE5F67" w:rsidRPr="00FE7728">
        <w:rPr>
          <w:rFonts w:asciiTheme="majorBidi" w:hAnsiTheme="majorBidi" w:cstheme="majorBidi"/>
          <w:sz w:val="24"/>
          <w:szCs w:val="24"/>
        </w:rPr>
        <w:t>(Hofstein and Lunetta, 2013)</w:t>
      </w:r>
      <w:r w:rsidRPr="00FE7728">
        <w:rPr>
          <w:rFonts w:asciiTheme="majorBidi" w:hAnsiTheme="majorBidi" w:cstheme="majorBidi"/>
          <w:sz w:val="24"/>
          <w:szCs w:val="24"/>
        </w:rPr>
        <w:t>.</w:t>
      </w:r>
    </w:p>
    <w:p w:rsidR="00463591" w:rsidRPr="00FE7728" w:rsidRDefault="002158C6" w:rsidP="00FE7728">
      <w:pPr>
        <w:spacing w:after="0" w:line="480" w:lineRule="auto"/>
        <w:jc w:val="both"/>
        <w:rPr>
          <w:rFonts w:asciiTheme="majorBidi" w:hAnsiTheme="majorBidi" w:cstheme="majorBidi"/>
          <w:bCs/>
          <w:sz w:val="24"/>
          <w:szCs w:val="24"/>
        </w:rPr>
      </w:pPr>
      <w:r w:rsidRPr="00FE7728">
        <w:rPr>
          <w:rFonts w:asciiTheme="majorBidi" w:hAnsiTheme="majorBidi" w:cstheme="majorBidi"/>
          <w:b/>
          <w:bCs/>
          <w:sz w:val="24"/>
          <w:szCs w:val="24"/>
        </w:rPr>
        <w:t>Problems of Teaching Integrated Science in Junior Secondary Schools</w:t>
      </w:r>
    </w:p>
    <w:p w:rsidR="00463591" w:rsidRPr="00FE7728" w:rsidRDefault="00112B25"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In his presidential address at the 24</w:t>
      </w:r>
      <w:r w:rsidRPr="00FE7728">
        <w:rPr>
          <w:rFonts w:asciiTheme="majorBidi" w:hAnsiTheme="majorBidi" w:cstheme="majorBidi"/>
          <w:sz w:val="24"/>
          <w:szCs w:val="24"/>
          <w:vertAlign w:val="superscript"/>
        </w:rPr>
        <w:t>th</w:t>
      </w:r>
      <w:r w:rsidRPr="00FE7728">
        <w:rPr>
          <w:rFonts w:asciiTheme="majorBidi" w:hAnsiTheme="majorBidi" w:cstheme="majorBidi"/>
          <w:sz w:val="24"/>
          <w:szCs w:val="24"/>
        </w:rPr>
        <w:t xml:space="preserve"> Annual Conference of the Science Teachers Association of Nigeria (STAN) in Jos, 1984, Dr. S.</w:t>
      </w:r>
      <w:r w:rsidR="00B22FD3" w:rsidRPr="00FE7728">
        <w:rPr>
          <w:rFonts w:asciiTheme="majorBidi" w:hAnsiTheme="majorBidi" w:cstheme="majorBidi"/>
          <w:sz w:val="24"/>
          <w:szCs w:val="24"/>
        </w:rPr>
        <w:t xml:space="preserve"> </w:t>
      </w:r>
      <w:r w:rsidRPr="00FE7728">
        <w:rPr>
          <w:rFonts w:asciiTheme="majorBidi" w:hAnsiTheme="majorBidi" w:cstheme="majorBidi"/>
          <w:sz w:val="24"/>
          <w:szCs w:val="24"/>
        </w:rPr>
        <w:t>T. Bajah gave a contextual appraisal of integrated science in Nigeria and referred to the situation as a crisis in our classrooms. According to him, the science teacher who in the first lesson on integrated science wrote boldly on the chalkboard “INTERGRATED SCIENCE”</w:t>
      </w:r>
      <w:r w:rsidRPr="00FE7728">
        <w:rPr>
          <w:rFonts w:asciiTheme="majorBidi" w:hAnsiTheme="majorBidi" w:cstheme="majorBidi"/>
          <w:b/>
          <w:bCs/>
          <w:sz w:val="24"/>
          <w:szCs w:val="24"/>
        </w:rPr>
        <w:t xml:space="preserve"> </w:t>
      </w:r>
      <w:r w:rsidRPr="00FE7728">
        <w:rPr>
          <w:rFonts w:asciiTheme="majorBidi" w:hAnsiTheme="majorBidi" w:cstheme="majorBidi"/>
          <w:sz w:val="24"/>
          <w:szCs w:val="24"/>
        </w:rPr>
        <w:t>began the crisis in the classroom. Superficially, one would think that this is crisis of words. The question is why many teachers would call the course ‘Integrated Science’ instead of ‘Integrated Science?’ The fact of the matter is that most teachers do not just know what exactly this ‘Integrated Science’ is all about.</w:t>
      </w:r>
    </w:p>
    <w:p w:rsidR="00DF429C" w:rsidRPr="00FE7728" w:rsidRDefault="00DF429C"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 xml:space="preserve">I would like to add that most of the problems arise as a result of the inappropriate training background of our science teachers which is not quite adequate for teaching integrated science. A curriculum programme may have the right objectives and appropriate suggestions for practical work. But if the teacher does not apply the required methods to teach the course, then such malpractice soon defeats the objectives and skill, innovation, open-ended experimentation and individual ingenuity of students. Integrated </w:t>
      </w:r>
      <w:r w:rsidRPr="00FE7728">
        <w:rPr>
          <w:rFonts w:asciiTheme="majorBidi" w:hAnsiTheme="majorBidi" w:cstheme="majorBidi"/>
          <w:sz w:val="24"/>
          <w:szCs w:val="24"/>
        </w:rPr>
        <w:lastRenderedPageBreak/>
        <w:t>science is ‘Science come alive.’ It is meant to unite all of us who have specialized disciplines in science. This means that any method applied in teaching integrated science must strive to instill in the students the practical utility and application of the knowledge in everyday life.</w:t>
      </w:r>
    </w:p>
    <w:p w:rsidR="000C6FC7" w:rsidRPr="00FE7728" w:rsidRDefault="000C6FC7"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Admittedly, any child-centred activity-oriented curriculum requires adequate financial expenditure in terms</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of purchases of working material and provision of adequately trained personnel. Obviously, one of the</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problems of teaching integrated science in our schools stem from the inadequacy of laboratory facilities.</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There is no doubt, that there would be some devoted integrated science teachers in some schools, but in the</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midst of inadequate working material, they would have been frustrated in their efforts to do it. The problems</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of inadequate or complete absence of physical facilities are even compounded by the phenomenal increase</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in school enrolments resulting to the problem of large class-size. Some students on the evaluation of</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integrated science projects, Jegede’s (</w:t>
      </w:r>
      <w:r w:rsidR="00B22FD3" w:rsidRPr="00FE7728">
        <w:rPr>
          <w:rFonts w:asciiTheme="majorBidi" w:hAnsiTheme="majorBidi" w:cstheme="majorBidi"/>
          <w:sz w:val="24"/>
          <w:szCs w:val="24"/>
        </w:rPr>
        <w:t>20</w:t>
      </w:r>
      <w:r w:rsidRPr="00FE7728">
        <w:rPr>
          <w:rFonts w:asciiTheme="majorBidi" w:hAnsiTheme="majorBidi" w:cstheme="majorBidi"/>
          <w:sz w:val="24"/>
          <w:szCs w:val="24"/>
        </w:rPr>
        <w:t>19) for example, have reported that new curricular materials</w:t>
      </w:r>
      <w:r w:rsidR="0033429C" w:rsidRPr="00FE7728">
        <w:rPr>
          <w:rFonts w:asciiTheme="majorBidi" w:hAnsiTheme="majorBidi" w:cstheme="majorBidi"/>
          <w:sz w:val="24"/>
          <w:szCs w:val="24"/>
        </w:rPr>
        <w:t xml:space="preserve"> </w:t>
      </w:r>
      <w:r w:rsidRPr="00FE7728">
        <w:rPr>
          <w:rFonts w:asciiTheme="majorBidi" w:hAnsiTheme="majorBidi" w:cstheme="majorBidi"/>
          <w:sz w:val="24"/>
          <w:szCs w:val="24"/>
        </w:rPr>
        <w:t>developed in Africa have low levels of readability.</w:t>
      </w:r>
    </w:p>
    <w:p w:rsidR="0003330A" w:rsidRPr="00FE7728" w:rsidRDefault="0003330A"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The ‘teacher factor’ is also an indispensable determinant in the successful implementation of any curriculum innovation. As succinctly stated by Stake (</w:t>
      </w:r>
      <w:r w:rsidR="00B22FD3" w:rsidRPr="00FE7728">
        <w:rPr>
          <w:rFonts w:asciiTheme="majorBidi" w:hAnsiTheme="majorBidi" w:cstheme="majorBidi"/>
          <w:sz w:val="24"/>
          <w:szCs w:val="24"/>
        </w:rPr>
        <w:t>2018</w:t>
      </w:r>
      <w:r w:rsidRPr="00FE7728">
        <w:rPr>
          <w:rFonts w:asciiTheme="majorBidi" w:hAnsiTheme="majorBidi" w:cstheme="majorBidi"/>
          <w:sz w:val="24"/>
          <w:szCs w:val="24"/>
        </w:rPr>
        <w:t xml:space="preserve">) what integrated science will be for any one child for any one year, is most dependent on what that child’s teacher believes, knows and does-or does not believe, does not know and does not do. For, essentially all of the science learned in school, the teacher is the enabler, the inspiration and the constraint. Integrated science teaching in Nigeria is entrusted into </w:t>
      </w:r>
      <w:r w:rsidRPr="00FE7728">
        <w:rPr>
          <w:rFonts w:asciiTheme="majorBidi" w:hAnsiTheme="majorBidi" w:cstheme="majorBidi"/>
          <w:sz w:val="24"/>
          <w:szCs w:val="24"/>
        </w:rPr>
        <w:lastRenderedPageBreak/>
        <w:t>the hands of those teachers majority of who are not qualified to teach the course. Perhaps one main reason why some people look at the future of integrated science as being blurred is the fact that the major focus of secondary school education in general is the West African School Certificate Examination and G.C.E. It appears to the people as if integrated science is inadequate for preparation for the terminal examination.</w:t>
      </w:r>
      <w:r w:rsidR="008953EB" w:rsidRPr="00FE7728">
        <w:rPr>
          <w:rFonts w:asciiTheme="majorBidi" w:hAnsiTheme="majorBidi" w:cstheme="majorBidi"/>
          <w:sz w:val="24"/>
          <w:szCs w:val="24"/>
        </w:rPr>
        <w:t xml:space="preserve"> But this is not so, because integrated science has many prospects as far as education and job prospect is concerned.</w:t>
      </w:r>
    </w:p>
    <w:p w:rsidR="005805B0" w:rsidRPr="00FE7728" w:rsidRDefault="00B10824" w:rsidP="00FE7728">
      <w:pPr>
        <w:autoSpaceDE w:val="0"/>
        <w:autoSpaceDN w:val="0"/>
        <w:adjustRightInd w:val="0"/>
        <w:spacing w:after="0" w:line="480" w:lineRule="auto"/>
        <w:jc w:val="both"/>
        <w:rPr>
          <w:rFonts w:asciiTheme="majorBidi" w:hAnsiTheme="majorBidi" w:cstheme="majorBidi"/>
          <w:b/>
          <w:bCs/>
          <w:sz w:val="24"/>
          <w:szCs w:val="24"/>
        </w:rPr>
      </w:pPr>
      <w:r w:rsidRPr="00FE7728">
        <w:rPr>
          <w:rFonts w:asciiTheme="majorBidi" w:hAnsiTheme="majorBidi" w:cstheme="majorBidi"/>
          <w:b/>
          <w:bCs/>
          <w:sz w:val="24"/>
          <w:szCs w:val="24"/>
        </w:rPr>
        <w:t>Prospects for Integrated Science in Junior Secondary Schools</w:t>
      </w:r>
    </w:p>
    <w:p w:rsidR="00C1148D" w:rsidRPr="00FE7728" w:rsidRDefault="005805B0"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Nigeria has been noted for being in the fore-front in the whole-sale adoption of integrated science at junior secondary school level.</w:t>
      </w:r>
      <w:r w:rsidR="00C1148D" w:rsidRPr="00FE7728">
        <w:rPr>
          <w:rFonts w:asciiTheme="majorBidi" w:hAnsiTheme="majorBidi" w:cstheme="majorBidi"/>
          <w:sz w:val="24"/>
          <w:szCs w:val="24"/>
        </w:rPr>
        <w:t xml:space="preserve"> The magnitude of prospects for integrated science in Nigeria and the world over cannot be overemphasized. There is a universal rush to integrated science at the junior secondary school level, and reportedly many developed countries have included integrated science in the syllabus at the upper secondary school level and at the tertiary level. There is a universal pressure for nations to develop scientific knowledge in the societies. In this vein, the need for many professional people to be knowledgeable in several areas, the occurrence of problems that can be solved only by co-ordination of research in several specialties and the demands of students, particularly non-science students, for an understanding of the role of science in modern society, have provided strong pressure for less specialization and the presentation of wider views of science which integrated science can provide.</w:t>
      </w:r>
    </w:p>
    <w:p w:rsidR="00C1148D" w:rsidRPr="00FE7728" w:rsidRDefault="002A3877"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lastRenderedPageBreak/>
        <w:t xml:space="preserve">Because of this pressure, many African countries today are exploring the feasibility of implementing integrated science at all levels of the education system. Critics might say that the course is not suitable for advanced work. But the truth is that the junior course could be revised to suit any advanced study as several developed countries have done. The important thing is to make science unified and break the subject boundaries. This move has been achieved in many advanced countries such as the United States of America, Britain, the Caribbean, Australia, and other places. The Caribbean Integrated Science Curriculum (CISC), The United States’ BSCS Biology, PSSC Physics, Harvard Project Physics, CHEM Study, and Britain’s “O” and “A” level courses in the various individual sciences have made a significant contribution towards the possibility of meaningful integrated science at the upper secondary and tertiary levels. These courses share an increased emphasis on the laboratory approach, a concern for the learner, and a carefully thought-out consideration of the modern nature and scope of the discipline and its relation to science as a whole. Thus, they provide the most useful source of activities, ideas, and approaches for those planning the development of truly integrated science courses at the upper-secondary level (Richmond </w:t>
      </w:r>
      <w:r w:rsidR="00B22FD3" w:rsidRPr="00FE7728">
        <w:rPr>
          <w:rFonts w:asciiTheme="majorBidi" w:hAnsiTheme="majorBidi" w:cstheme="majorBidi"/>
          <w:sz w:val="24"/>
          <w:szCs w:val="24"/>
        </w:rPr>
        <w:t>20</w:t>
      </w:r>
      <w:r w:rsidRPr="00FE7728">
        <w:rPr>
          <w:rFonts w:asciiTheme="majorBidi" w:hAnsiTheme="majorBidi" w:cstheme="majorBidi"/>
          <w:sz w:val="24"/>
          <w:szCs w:val="24"/>
        </w:rPr>
        <w:t>17).</w:t>
      </w:r>
    </w:p>
    <w:p w:rsidR="00E10E9A" w:rsidRPr="00FE7728" w:rsidRDefault="00E10E9A" w:rsidP="00FE7728">
      <w:pPr>
        <w:autoSpaceDE w:val="0"/>
        <w:autoSpaceDN w:val="0"/>
        <w:adjustRightInd w:val="0"/>
        <w:spacing w:after="0" w:line="480" w:lineRule="auto"/>
        <w:ind w:firstLine="720"/>
        <w:jc w:val="both"/>
        <w:rPr>
          <w:rFonts w:asciiTheme="majorBidi" w:hAnsiTheme="majorBidi" w:cstheme="majorBidi"/>
          <w:sz w:val="24"/>
          <w:szCs w:val="24"/>
        </w:rPr>
      </w:pPr>
      <w:r w:rsidRPr="00FE7728">
        <w:rPr>
          <w:rFonts w:asciiTheme="majorBidi" w:hAnsiTheme="majorBidi" w:cstheme="majorBidi"/>
          <w:sz w:val="24"/>
          <w:szCs w:val="24"/>
        </w:rPr>
        <w:t>The West African Examination Council has already had several dialogues with Science Teachers Association of Nigeria (STAN) on the feasibility of extending integrated science to the senior secondary school level. Other West African countries too, for example, Sierra Leone and Ghana are making similar moves. Gbamaja (</w:t>
      </w:r>
      <w:r w:rsidR="00B22FD3" w:rsidRPr="00FE7728">
        <w:rPr>
          <w:rFonts w:asciiTheme="majorBidi" w:hAnsiTheme="majorBidi" w:cstheme="majorBidi"/>
          <w:sz w:val="24"/>
          <w:szCs w:val="24"/>
        </w:rPr>
        <w:t>20</w:t>
      </w:r>
      <w:r w:rsidRPr="00FE7728">
        <w:rPr>
          <w:rFonts w:asciiTheme="majorBidi" w:hAnsiTheme="majorBidi" w:cstheme="majorBidi"/>
          <w:sz w:val="24"/>
          <w:szCs w:val="24"/>
        </w:rPr>
        <w:t xml:space="preserve">19) compared the Sierra Leone integrated science programme (core course Integrated </w:t>
      </w:r>
      <w:r w:rsidRPr="00FE7728">
        <w:rPr>
          <w:rFonts w:asciiTheme="majorBidi" w:hAnsiTheme="majorBidi" w:cstheme="majorBidi"/>
          <w:sz w:val="24"/>
          <w:szCs w:val="24"/>
        </w:rPr>
        <w:lastRenderedPageBreak/>
        <w:t>Science) for the junior secondary level with some aspects of WAEC Science Syllabus and found that the difference is minimal in terms of content and he suggested ways of extending integrated science to the senior secondary level. Further, Gbamanja (</w:t>
      </w:r>
      <w:r w:rsidR="00B22FD3" w:rsidRPr="00FE7728">
        <w:rPr>
          <w:rFonts w:asciiTheme="majorBidi" w:hAnsiTheme="majorBidi" w:cstheme="majorBidi"/>
          <w:sz w:val="24"/>
          <w:szCs w:val="24"/>
        </w:rPr>
        <w:t>20</w:t>
      </w:r>
      <w:r w:rsidRPr="00FE7728">
        <w:rPr>
          <w:rFonts w:asciiTheme="majorBidi" w:hAnsiTheme="majorBidi" w:cstheme="majorBidi"/>
          <w:sz w:val="24"/>
          <w:szCs w:val="24"/>
        </w:rPr>
        <w:t>19) reported that the fact that integrated science ends at the junior secondary school level and does not extend to the senior segment causes a swing away from science. The inquiry/discovery activity skills which they acquired in the integrated science courses are in the senior secondary school as they prepare for the all important school certificate examination and G.C.E. Moreover the Universal Basic Education has coined basic science in place of integrated science to cater for both practical and theoretical aspects of science at primary and junior secondary schools in Nigeria. Other factors which have made it imperative for many countries to start extending integrated science up to advanced levels are:</w:t>
      </w:r>
    </w:p>
    <w:p w:rsidR="000203B7" w:rsidRPr="00FE7728" w:rsidRDefault="000203B7" w:rsidP="00FE7728">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Attention in the modern world is now being paid to science for all citizens.</w:t>
      </w:r>
    </w:p>
    <w:p w:rsidR="000203B7" w:rsidRPr="00FE7728" w:rsidRDefault="000203B7" w:rsidP="00FE7728">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There is a world-wide movement to introduce the interaction of science and society into the classroom.</w:t>
      </w:r>
    </w:p>
    <w:p w:rsidR="000203B7" w:rsidRPr="00FE7728" w:rsidRDefault="000203B7" w:rsidP="00FE7728">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Requirements for further education in fields other than the sciences.</w:t>
      </w:r>
    </w:p>
    <w:p w:rsidR="000203B7" w:rsidRPr="00FE7728" w:rsidRDefault="000203B7" w:rsidP="00FE7728">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Flexibility in the training for the world of work.</w:t>
      </w:r>
    </w:p>
    <w:p w:rsidR="000203B7" w:rsidRPr="00FE7728" w:rsidRDefault="000203B7" w:rsidP="00FE7728">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To make curriculum development easier.</w:t>
      </w:r>
    </w:p>
    <w:p w:rsidR="000203B7" w:rsidRDefault="000203B7" w:rsidP="00FE7728">
      <w:pPr>
        <w:pStyle w:val="ListParagraph"/>
        <w:numPr>
          <w:ilvl w:val="0"/>
          <w:numId w:val="11"/>
        </w:numPr>
        <w:autoSpaceDE w:val="0"/>
        <w:autoSpaceDN w:val="0"/>
        <w:adjustRightInd w:val="0"/>
        <w:spacing w:after="0" w:line="480" w:lineRule="auto"/>
        <w:jc w:val="both"/>
        <w:rPr>
          <w:rFonts w:asciiTheme="majorBidi" w:hAnsiTheme="majorBidi" w:cstheme="majorBidi"/>
          <w:sz w:val="24"/>
          <w:szCs w:val="24"/>
        </w:rPr>
      </w:pPr>
      <w:r w:rsidRPr="00FE7728">
        <w:rPr>
          <w:rFonts w:asciiTheme="majorBidi" w:hAnsiTheme="majorBidi" w:cstheme="majorBidi"/>
          <w:sz w:val="24"/>
          <w:szCs w:val="24"/>
        </w:rPr>
        <w:t>To make evaluation easier and more reliable.</w:t>
      </w:r>
    </w:p>
    <w:p w:rsidR="00CA76EF" w:rsidRDefault="00CA76EF">
      <w:pPr>
        <w:rPr>
          <w:rFonts w:asciiTheme="majorBidi" w:hAnsiTheme="majorBidi" w:cstheme="majorBidi"/>
          <w:sz w:val="24"/>
          <w:szCs w:val="24"/>
        </w:rPr>
      </w:pPr>
      <w:r>
        <w:rPr>
          <w:rFonts w:asciiTheme="majorBidi" w:hAnsiTheme="majorBidi" w:cstheme="majorBidi"/>
          <w:sz w:val="24"/>
          <w:szCs w:val="24"/>
        </w:rPr>
        <w:br w:type="page"/>
      </w:r>
    </w:p>
    <w:p w:rsidR="00617106" w:rsidRPr="00FB3260" w:rsidRDefault="00617106" w:rsidP="00FB3260">
      <w:pPr>
        <w:spacing w:after="0" w:line="480" w:lineRule="auto"/>
        <w:jc w:val="center"/>
        <w:rPr>
          <w:rFonts w:ascii="Times New Roman" w:hAnsi="Times New Roman" w:cs="Times New Roman"/>
          <w:b/>
          <w:bCs/>
          <w:sz w:val="24"/>
          <w:szCs w:val="24"/>
        </w:rPr>
      </w:pPr>
      <w:r w:rsidRPr="00FB3260">
        <w:rPr>
          <w:rFonts w:ascii="Times New Roman" w:hAnsi="Times New Roman" w:cs="Times New Roman"/>
          <w:b/>
          <w:bCs/>
          <w:sz w:val="24"/>
          <w:szCs w:val="24"/>
        </w:rPr>
        <w:lastRenderedPageBreak/>
        <w:t>CHAPTER THREE</w:t>
      </w:r>
    </w:p>
    <w:p w:rsidR="00617106" w:rsidRPr="00FB3260" w:rsidRDefault="00617106" w:rsidP="00FB3260">
      <w:pPr>
        <w:spacing w:after="0" w:line="480" w:lineRule="auto"/>
        <w:jc w:val="center"/>
        <w:rPr>
          <w:rFonts w:ascii="Times New Roman" w:hAnsi="Times New Roman" w:cs="Times New Roman"/>
          <w:b/>
          <w:bCs/>
          <w:sz w:val="24"/>
          <w:szCs w:val="24"/>
        </w:rPr>
      </w:pPr>
      <w:r w:rsidRPr="00FB3260">
        <w:rPr>
          <w:rFonts w:ascii="Times New Roman" w:hAnsi="Times New Roman" w:cs="Times New Roman"/>
          <w:b/>
          <w:bCs/>
          <w:sz w:val="24"/>
          <w:szCs w:val="24"/>
        </w:rPr>
        <w:t>RESEARCH METHODOLOGY</w:t>
      </w:r>
    </w:p>
    <w:p w:rsidR="00617106" w:rsidRPr="00FB3260" w:rsidRDefault="00617106" w:rsidP="00FB3260">
      <w:pPr>
        <w:spacing w:after="0" w:line="480" w:lineRule="auto"/>
        <w:ind w:firstLine="540"/>
        <w:jc w:val="both"/>
        <w:rPr>
          <w:rFonts w:ascii="Times New Roman" w:hAnsi="Times New Roman" w:cs="Times New Roman"/>
          <w:bCs/>
          <w:sz w:val="24"/>
          <w:szCs w:val="24"/>
        </w:rPr>
      </w:pPr>
      <w:r w:rsidRPr="00FB3260">
        <w:rPr>
          <w:rFonts w:ascii="Times New Roman" w:hAnsi="Times New Roman" w:cs="Times New Roman"/>
          <w:bCs/>
          <w:sz w:val="24"/>
          <w:szCs w:val="24"/>
        </w:rPr>
        <w:t>This chapter deals with methodology and procedures employed in carrying out this research work. The chapter is discussed under the following subheadings:</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Research Design</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Population of the Study</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Sample and Sampling Techniques</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Research Instrument</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Validity of the Instrument</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Reliability of the Instrument</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Procedure for Data Collection</w:t>
      </w:r>
    </w:p>
    <w:p w:rsidR="00617106" w:rsidRPr="00FB3260" w:rsidRDefault="00617106" w:rsidP="00FB3260">
      <w:pPr>
        <w:pStyle w:val="ListParagraph"/>
        <w:numPr>
          <w:ilvl w:val="1"/>
          <w:numId w:val="13"/>
        </w:numPr>
        <w:spacing w:after="0" w:line="480" w:lineRule="auto"/>
        <w:ind w:left="540" w:hanging="540"/>
        <w:jc w:val="both"/>
        <w:rPr>
          <w:rFonts w:ascii="Times New Roman" w:hAnsi="Times New Roman" w:cs="Times New Roman"/>
          <w:sz w:val="24"/>
          <w:szCs w:val="24"/>
        </w:rPr>
      </w:pPr>
      <w:r w:rsidRPr="00FB3260">
        <w:rPr>
          <w:rFonts w:ascii="Times New Roman" w:hAnsi="Times New Roman" w:cs="Times New Roman"/>
          <w:sz w:val="24"/>
          <w:szCs w:val="24"/>
        </w:rPr>
        <w:t>Data Analysis Technique</w:t>
      </w: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t>Research Design</w:t>
      </w:r>
    </w:p>
    <w:p w:rsidR="00617106" w:rsidRPr="00FB3260" w:rsidRDefault="00617106" w:rsidP="00FB3260">
      <w:pPr>
        <w:spacing w:after="0" w:line="480" w:lineRule="auto"/>
        <w:ind w:firstLine="720"/>
        <w:jc w:val="both"/>
        <w:rPr>
          <w:rFonts w:ascii="Times New Roman" w:hAnsi="Times New Roman" w:cs="Times New Roman"/>
          <w:b/>
          <w:sz w:val="24"/>
          <w:szCs w:val="24"/>
        </w:rPr>
      </w:pPr>
      <w:r w:rsidRPr="00FB3260">
        <w:rPr>
          <w:rFonts w:ascii="Times New Roman" w:hAnsi="Times New Roman" w:cs="Times New Roman"/>
          <w:sz w:val="24"/>
          <w:szCs w:val="24"/>
        </w:rPr>
        <w:t>This research was a descriptive research of the survey type. According to Daramola (2006), a descriptive research is a systematic attempt of describing the characteristics of a given population. A descriptive research involves the use of techniques such as questionnaire, observation and interview. Using the method, relevant information was obtained from the representative sample of the target population that covers the entire population.</w:t>
      </w:r>
    </w:p>
    <w:p w:rsidR="00FB3260" w:rsidRDefault="00FB3260" w:rsidP="00FB3260">
      <w:pPr>
        <w:spacing w:after="0" w:line="480" w:lineRule="auto"/>
        <w:jc w:val="both"/>
        <w:rPr>
          <w:rFonts w:ascii="Times New Roman" w:hAnsi="Times New Roman" w:cs="Times New Roman"/>
          <w:b/>
          <w:sz w:val="24"/>
          <w:szCs w:val="24"/>
        </w:rPr>
      </w:pPr>
    </w:p>
    <w:p w:rsidR="00FB3260" w:rsidRDefault="00FB3260" w:rsidP="00FB3260">
      <w:pPr>
        <w:spacing w:after="0" w:line="480" w:lineRule="auto"/>
        <w:jc w:val="both"/>
        <w:rPr>
          <w:rFonts w:ascii="Times New Roman" w:hAnsi="Times New Roman" w:cs="Times New Roman"/>
          <w:b/>
          <w:sz w:val="24"/>
          <w:szCs w:val="24"/>
        </w:rPr>
      </w:pP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lastRenderedPageBreak/>
        <w:t>Population of the Study</w:t>
      </w:r>
    </w:p>
    <w:p w:rsidR="00617106" w:rsidRPr="00FB3260" w:rsidRDefault="00617106" w:rsidP="00FB3260">
      <w:pPr>
        <w:spacing w:after="0" w:line="480" w:lineRule="auto"/>
        <w:ind w:firstLine="720"/>
        <w:jc w:val="both"/>
        <w:rPr>
          <w:rFonts w:ascii="Times New Roman" w:hAnsi="Times New Roman" w:cs="Times New Roman"/>
          <w:b/>
          <w:sz w:val="24"/>
          <w:szCs w:val="24"/>
        </w:rPr>
      </w:pPr>
      <w:r w:rsidRPr="00FB3260">
        <w:rPr>
          <w:rFonts w:ascii="Times New Roman" w:hAnsi="Times New Roman" w:cs="Times New Roman"/>
          <w:sz w:val="24"/>
          <w:szCs w:val="24"/>
        </w:rPr>
        <w:t>The</w:t>
      </w:r>
      <w:r w:rsidRPr="00FB3260">
        <w:rPr>
          <w:rFonts w:ascii="Times New Roman" w:hAnsi="Times New Roman" w:cs="Times New Roman"/>
          <w:spacing w:val="1"/>
          <w:sz w:val="24"/>
          <w:szCs w:val="24"/>
        </w:rPr>
        <w:t xml:space="preserve"> </w:t>
      </w:r>
      <w:r w:rsidR="004362A4" w:rsidRPr="00FB3260">
        <w:rPr>
          <w:rFonts w:ascii="Times New Roman" w:hAnsi="Times New Roman" w:cs="Times New Roman"/>
          <w:spacing w:val="1"/>
          <w:sz w:val="24"/>
          <w:szCs w:val="24"/>
        </w:rPr>
        <w:t>target</w:t>
      </w:r>
      <w:r w:rsidRPr="00FB3260">
        <w:rPr>
          <w:rFonts w:ascii="Times New Roman" w:hAnsi="Times New Roman" w:cs="Times New Roman"/>
          <w:spacing w:val="1"/>
          <w:sz w:val="24"/>
          <w:szCs w:val="24"/>
        </w:rPr>
        <w:t xml:space="preserve"> </w:t>
      </w:r>
      <w:r w:rsidRPr="00FB3260">
        <w:rPr>
          <w:rFonts w:ascii="Times New Roman" w:hAnsi="Times New Roman" w:cs="Times New Roman"/>
          <w:sz w:val="24"/>
          <w:szCs w:val="24"/>
        </w:rPr>
        <w:t>population</w:t>
      </w:r>
      <w:r w:rsidRPr="00FB3260">
        <w:rPr>
          <w:rFonts w:ascii="Times New Roman" w:hAnsi="Times New Roman" w:cs="Times New Roman"/>
          <w:spacing w:val="1"/>
          <w:sz w:val="24"/>
          <w:szCs w:val="24"/>
        </w:rPr>
        <w:t xml:space="preserve"> </w:t>
      </w:r>
      <w:r w:rsidR="004362A4" w:rsidRPr="00FB3260">
        <w:rPr>
          <w:rFonts w:ascii="Times New Roman" w:hAnsi="Times New Roman" w:cs="Times New Roman"/>
          <w:spacing w:val="1"/>
          <w:sz w:val="24"/>
          <w:szCs w:val="24"/>
        </w:rPr>
        <w:t xml:space="preserve">of this study </w:t>
      </w:r>
      <w:r w:rsidRPr="00FB3260">
        <w:rPr>
          <w:rFonts w:ascii="Times New Roman" w:hAnsi="Times New Roman" w:cs="Times New Roman"/>
          <w:spacing w:val="-1"/>
          <w:sz w:val="24"/>
          <w:szCs w:val="24"/>
        </w:rPr>
        <w:t>comprised</w:t>
      </w:r>
      <w:r w:rsidRPr="00FB3260">
        <w:rPr>
          <w:rFonts w:ascii="Times New Roman" w:hAnsi="Times New Roman" w:cs="Times New Roman"/>
          <w:sz w:val="24"/>
          <w:szCs w:val="24"/>
        </w:rPr>
        <w:t xml:space="preserve"> </w:t>
      </w:r>
      <w:r w:rsidR="00D6734C" w:rsidRPr="00FB3260">
        <w:rPr>
          <w:rFonts w:ascii="Times New Roman" w:hAnsi="Times New Roman" w:cs="Times New Roman"/>
          <w:sz w:val="24"/>
          <w:szCs w:val="24"/>
        </w:rPr>
        <w:t xml:space="preserve">of Integrated Science </w:t>
      </w:r>
      <w:r w:rsidRPr="00FB3260">
        <w:rPr>
          <w:rFonts w:ascii="Times New Roman" w:hAnsi="Times New Roman" w:cs="Times New Roman"/>
          <w:sz w:val="24"/>
          <w:szCs w:val="24"/>
        </w:rPr>
        <w:t>teachers</w:t>
      </w:r>
      <w:r w:rsidR="00D6734C" w:rsidRPr="00FB3260">
        <w:rPr>
          <w:rFonts w:ascii="Times New Roman" w:hAnsi="Times New Roman" w:cs="Times New Roman"/>
          <w:sz w:val="24"/>
          <w:szCs w:val="24"/>
        </w:rPr>
        <w:t xml:space="preserve"> and students</w:t>
      </w:r>
      <w:r w:rsidRPr="00FB3260">
        <w:rPr>
          <w:rFonts w:ascii="Times New Roman" w:hAnsi="Times New Roman" w:cs="Times New Roman"/>
          <w:sz w:val="24"/>
          <w:szCs w:val="24"/>
        </w:rPr>
        <w:t xml:space="preserve"> in </w:t>
      </w:r>
      <w:r w:rsidR="00A529FF" w:rsidRPr="00FB3260">
        <w:rPr>
          <w:rFonts w:ascii="Times New Roman" w:hAnsi="Times New Roman" w:cs="Times New Roman"/>
          <w:sz w:val="24"/>
          <w:szCs w:val="24"/>
        </w:rPr>
        <w:t xml:space="preserve">junior </w:t>
      </w:r>
      <w:r w:rsidRPr="00FB3260">
        <w:rPr>
          <w:rFonts w:ascii="Times New Roman" w:hAnsi="Times New Roman" w:cs="Times New Roman"/>
          <w:sz w:val="24"/>
          <w:szCs w:val="24"/>
        </w:rPr>
        <w:t xml:space="preserve">secondary schools in Ilorin </w:t>
      </w:r>
      <w:r w:rsidR="00816C74" w:rsidRPr="00FB3260">
        <w:rPr>
          <w:rFonts w:ascii="Times New Roman" w:hAnsi="Times New Roman" w:cs="Times New Roman"/>
          <w:sz w:val="24"/>
          <w:szCs w:val="24"/>
        </w:rPr>
        <w:t>Ea</w:t>
      </w:r>
      <w:r w:rsidRPr="00FB3260">
        <w:rPr>
          <w:rFonts w:ascii="Times New Roman" w:hAnsi="Times New Roman" w:cs="Times New Roman"/>
          <w:sz w:val="24"/>
          <w:szCs w:val="24"/>
        </w:rPr>
        <w:t>st LGA</w:t>
      </w:r>
      <w:r w:rsidR="001A04F8" w:rsidRPr="00FB3260">
        <w:rPr>
          <w:rFonts w:ascii="Times New Roman" w:hAnsi="Times New Roman" w:cs="Times New Roman"/>
          <w:sz w:val="24"/>
          <w:szCs w:val="24"/>
        </w:rPr>
        <w:t>,</w:t>
      </w:r>
      <w:r w:rsidRPr="00FB3260">
        <w:rPr>
          <w:rFonts w:ascii="Times New Roman" w:hAnsi="Times New Roman" w:cs="Times New Roman"/>
          <w:sz w:val="24"/>
          <w:szCs w:val="24"/>
        </w:rPr>
        <w:t xml:space="preserve"> Kwar</w:t>
      </w:r>
      <w:r w:rsidR="00A529FF" w:rsidRPr="00FB3260">
        <w:rPr>
          <w:rFonts w:ascii="Times New Roman" w:hAnsi="Times New Roman" w:cs="Times New Roman"/>
          <w:sz w:val="24"/>
          <w:szCs w:val="24"/>
        </w:rPr>
        <w:t>a State</w:t>
      </w:r>
      <w:r w:rsidRPr="00FB3260">
        <w:rPr>
          <w:rFonts w:ascii="Times New Roman" w:hAnsi="Times New Roman" w:cs="Times New Roman"/>
          <w:sz w:val="24"/>
          <w:szCs w:val="24"/>
        </w:rPr>
        <w:t>.</w:t>
      </w: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t>Sample and Sampling Techniques</w:t>
      </w:r>
    </w:p>
    <w:p w:rsidR="00617106" w:rsidRPr="00FB3260" w:rsidRDefault="005C5BB7" w:rsidP="00FB3260">
      <w:pPr>
        <w:autoSpaceDE w:val="0"/>
        <w:autoSpaceDN w:val="0"/>
        <w:adjustRightInd w:val="0"/>
        <w:spacing w:after="0" w:line="480" w:lineRule="auto"/>
        <w:ind w:firstLine="720"/>
        <w:jc w:val="both"/>
        <w:rPr>
          <w:rFonts w:ascii="Times New Roman" w:hAnsi="Times New Roman" w:cs="Times New Roman"/>
          <w:sz w:val="24"/>
          <w:szCs w:val="24"/>
        </w:rPr>
      </w:pPr>
      <w:r w:rsidRPr="00FB3260">
        <w:rPr>
          <w:rFonts w:ascii="Times New Roman" w:hAnsi="Times New Roman" w:cs="Times New Roman"/>
          <w:sz w:val="24"/>
          <w:szCs w:val="24"/>
        </w:rPr>
        <w:t xml:space="preserve">Multi-stage random sampling technique was used to select the </w:t>
      </w:r>
      <w:r w:rsidR="001A04F8" w:rsidRPr="00FB3260">
        <w:rPr>
          <w:rFonts w:ascii="Times New Roman" w:hAnsi="Times New Roman" w:cs="Times New Roman"/>
          <w:sz w:val="24"/>
          <w:szCs w:val="24"/>
        </w:rPr>
        <w:t xml:space="preserve">90 </w:t>
      </w:r>
      <w:r w:rsidRPr="00FB3260">
        <w:rPr>
          <w:rFonts w:ascii="Times New Roman" w:hAnsi="Times New Roman" w:cs="Times New Roman"/>
          <w:sz w:val="24"/>
          <w:szCs w:val="24"/>
        </w:rPr>
        <w:t xml:space="preserve">students for the study. Concerning the teachers’ purposive sampling method was used to select </w:t>
      </w:r>
      <w:r w:rsidR="001A04F8" w:rsidRPr="00FB3260">
        <w:rPr>
          <w:rFonts w:ascii="Times New Roman" w:hAnsi="Times New Roman" w:cs="Times New Roman"/>
          <w:sz w:val="24"/>
          <w:szCs w:val="24"/>
        </w:rPr>
        <w:t>10</w:t>
      </w:r>
      <w:r w:rsidRPr="00FB3260">
        <w:rPr>
          <w:rFonts w:ascii="Times New Roman" w:hAnsi="Times New Roman" w:cs="Times New Roman"/>
          <w:sz w:val="24"/>
          <w:szCs w:val="24"/>
        </w:rPr>
        <w:t xml:space="preserve"> </w:t>
      </w:r>
      <w:r w:rsidR="001A04F8" w:rsidRPr="00FB3260">
        <w:rPr>
          <w:rFonts w:ascii="Times New Roman" w:hAnsi="Times New Roman" w:cs="Times New Roman"/>
          <w:sz w:val="24"/>
          <w:szCs w:val="24"/>
        </w:rPr>
        <w:t xml:space="preserve">integrated </w:t>
      </w:r>
      <w:r w:rsidRPr="00FB3260">
        <w:rPr>
          <w:rFonts w:ascii="Times New Roman" w:hAnsi="Times New Roman" w:cs="Times New Roman"/>
          <w:sz w:val="24"/>
          <w:szCs w:val="24"/>
        </w:rPr>
        <w:t xml:space="preserve">science teachers in the selected schools in </w:t>
      </w:r>
      <w:r w:rsidR="001A04F8" w:rsidRPr="00FB3260">
        <w:rPr>
          <w:rFonts w:ascii="Times New Roman" w:hAnsi="Times New Roman" w:cs="Times New Roman"/>
          <w:sz w:val="24"/>
          <w:szCs w:val="24"/>
        </w:rPr>
        <w:t xml:space="preserve">Ilorin </w:t>
      </w:r>
      <w:r w:rsidR="00816C74" w:rsidRPr="00FB3260">
        <w:rPr>
          <w:rFonts w:ascii="Times New Roman" w:hAnsi="Times New Roman" w:cs="Times New Roman"/>
          <w:sz w:val="24"/>
          <w:szCs w:val="24"/>
        </w:rPr>
        <w:t>Ea</w:t>
      </w:r>
      <w:r w:rsidR="001A04F8" w:rsidRPr="00FB3260">
        <w:rPr>
          <w:rFonts w:ascii="Times New Roman" w:hAnsi="Times New Roman" w:cs="Times New Roman"/>
          <w:sz w:val="24"/>
          <w:szCs w:val="24"/>
        </w:rPr>
        <w:t>st LGA, Kwara State</w:t>
      </w:r>
      <w:r w:rsidRPr="00FB3260">
        <w:rPr>
          <w:rFonts w:ascii="Times New Roman" w:hAnsi="Times New Roman" w:cs="Times New Roman"/>
          <w:sz w:val="24"/>
          <w:szCs w:val="24"/>
        </w:rPr>
        <w:t>.</w:t>
      </w: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t>Research Instrument</w:t>
      </w:r>
    </w:p>
    <w:p w:rsidR="00CE3ECE" w:rsidRPr="00FB3260" w:rsidRDefault="00CE3ECE" w:rsidP="00FB3260">
      <w:pPr>
        <w:autoSpaceDE w:val="0"/>
        <w:autoSpaceDN w:val="0"/>
        <w:adjustRightInd w:val="0"/>
        <w:spacing w:after="0" w:line="480" w:lineRule="auto"/>
        <w:ind w:firstLine="720"/>
        <w:jc w:val="both"/>
        <w:rPr>
          <w:rFonts w:ascii="Times New Roman" w:hAnsi="Times New Roman" w:cs="Times New Roman"/>
          <w:sz w:val="24"/>
          <w:szCs w:val="24"/>
        </w:rPr>
      </w:pPr>
      <w:r w:rsidRPr="00FB3260">
        <w:rPr>
          <w:rFonts w:ascii="Times New Roman" w:hAnsi="Times New Roman" w:cs="Times New Roman"/>
          <w:sz w:val="24"/>
          <w:szCs w:val="24"/>
        </w:rPr>
        <w:t xml:space="preserve">Questionnaire was deemed most appropriate for this study. The questionnaires were designed respectively for </w:t>
      </w:r>
      <w:r w:rsidR="00924CBC" w:rsidRPr="00FB3260">
        <w:rPr>
          <w:rFonts w:ascii="Times New Roman" w:hAnsi="Times New Roman" w:cs="Times New Roman"/>
          <w:sz w:val="24"/>
          <w:szCs w:val="24"/>
        </w:rPr>
        <w:t>integrated science</w:t>
      </w:r>
      <w:r w:rsidRPr="00FB3260">
        <w:rPr>
          <w:rFonts w:ascii="Times New Roman" w:hAnsi="Times New Roman" w:cs="Times New Roman"/>
          <w:sz w:val="24"/>
          <w:szCs w:val="24"/>
        </w:rPr>
        <w:t xml:space="preserve"> teachers and students. The questionnaire for teachers was made up of two sections, A and B. Section A sought to elicit demographic data of the teachers, section B was made up of items which sought information on the </w:t>
      </w:r>
      <w:r w:rsidR="00816C74" w:rsidRPr="00FB3260">
        <w:rPr>
          <w:rFonts w:ascii="Times New Roman" w:hAnsi="Times New Roman" w:cs="Times New Roman"/>
          <w:sz w:val="24"/>
          <w:szCs w:val="24"/>
        </w:rPr>
        <w:t>teachers perceptions of problems of effective teaching and learning of integrated science in junior secondary school</w:t>
      </w:r>
      <w:r w:rsidRPr="00FB3260">
        <w:rPr>
          <w:rFonts w:ascii="Times New Roman" w:hAnsi="Times New Roman" w:cs="Times New Roman"/>
          <w:sz w:val="24"/>
          <w:szCs w:val="24"/>
        </w:rPr>
        <w:t>. The students’ questionnaire was made up of 2 sections, A and B. Section A sought to elicit demographic data of the students. Section B was made up of items</w:t>
      </w:r>
      <w:r w:rsidR="00816C74" w:rsidRPr="00FB3260">
        <w:rPr>
          <w:rFonts w:ascii="Times New Roman" w:hAnsi="Times New Roman" w:cs="Times New Roman"/>
          <w:sz w:val="24"/>
          <w:szCs w:val="24"/>
        </w:rPr>
        <w:t xml:space="preserve"> which elicit</w:t>
      </w:r>
      <w:r w:rsidRPr="00FB3260">
        <w:rPr>
          <w:rFonts w:ascii="Times New Roman" w:hAnsi="Times New Roman" w:cs="Times New Roman"/>
          <w:sz w:val="24"/>
          <w:szCs w:val="24"/>
        </w:rPr>
        <w:t xml:space="preserve"> information on the </w:t>
      </w:r>
      <w:r w:rsidR="00816C74" w:rsidRPr="00FB3260">
        <w:rPr>
          <w:rFonts w:ascii="Times New Roman" w:hAnsi="Times New Roman" w:cs="Times New Roman"/>
          <w:sz w:val="24"/>
          <w:szCs w:val="24"/>
        </w:rPr>
        <w:t>students perceptions of problems of effective teaching and learning of integrated science in junior secondary school</w:t>
      </w:r>
      <w:r w:rsidRPr="00FB3260">
        <w:rPr>
          <w:rFonts w:ascii="Times New Roman" w:hAnsi="Times New Roman" w:cs="Times New Roman"/>
          <w:sz w:val="24"/>
          <w:szCs w:val="24"/>
        </w:rPr>
        <w:t>.</w:t>
      </w: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t>Validity of the Instrument</w:t>
      </w:r>
    </w:p>
    <w:p w:rsidR="00617106" w:rsidRPr="00FB3260" w:rsidRDefault="00617106" w:rsidP="00FB3260">
      <w:pPr>
        <w:spacing w:after="0" w:line="480" w:lineRule="auto"/>
        <w:ind w:firstLine="720"/>
        <w:jc w:val="both"/>
        <w:rPr>
          <w:rFonts w:ascii="Times New Roman" w:hAnsi="Times New Roman" w:cs="Times New Roman"/>
          <w:sz w:val="24"/>
          <w:szCs w:val="24"/>
        </w:rPr>
      </w:pPr>
      <w:r w:rsidRPr="00FB3260">
        <w:rPr>
          <w:rFonts w:ascii="Times New Roman" w:hAnsi="Times New Roman" w:cs="Times New Roman"/>
          <w:sz w:val="24"/>
          <w:szCs w:val="24"/>
        </w:rPr>
        <w:t xml:space="preserve">In order to ensure the validity, the questionnaires will be submitted to the researcher supervisor for careful scrutiny. After careful examination of the instrument by </w:t>
      </w:r>
      <w:r w:rsidRPr="00FB3260">
        <w:rPr>
          <w:rFonts w:ascii="Times New Roman" w:hAnsi="Times New Roman" w:cs="Times New Roman"/>
          <w:sz w:val="24"/>
          <w:szCs w:val="24"/>
        </w:rPr>
        <w:lastRenderedPageBreak/>
        <w:t>the supervisor, the necessary modification and correction will be made in order to ascertain the reliability. The essence is to ensure that the instrument is effective and consistent.</w:t>
      </w: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t>Reliability of the Instrument</w:t>
      </w:r>
    </w:p>
    <w:p w:rsidR="00617106" w:rsidRPr="00FB3260" w:rsidRDefault="00142383" w:rsidP="00FB3260">
      <w:pPr>
        <w:spacing w:after="0" w:line="480" w:lineRule="auto"/>
        <w:ind w:firstLine="720"/>
        <w:jc w:val="both"/>
        <w:rPr>
          <w:rFonts w:ascii="Times New Roman" w:hAnsi="Times New Roman" w:cs="Times New Roman"/>
          <w:bCs/>
          <w:sz w:val="24"/>
          <w:szCs w:val="24"/>
        </w:rPr>
      </w:pPr>
      <w:r w:rsidRPr="00FB3260">
        <w:rPr>
          <w:rFonts w:ascii="Times New Roman" w:hAnsi="Times New Roman" w:cs="Times New Roman"/>
          <w:sz w:val="24"/>
          <w:szCs w:val="24"/>
        </w:rPr>
        <w:t>The reliability statistic for the students’ and teachers' questionnaire</w:t>
      </w:r>
      <w:r w:rsidR="00617106" w:rsidRPr="00FB3260">
        <w:rPr>
          <w:rFonts w:ascii="Times New Roman" w:hAnsi="Times New Roman" w:cs="Times New Roman"/>
          <w:sz w:val="24"/>
          <w:szCs w:val="24"/>
        </w:rPr>
        <w:t xml:space="preserve"> will be tested through prior test to schools that did not form part of the final study and reliability co-efficient will be determined.</w:t>
      </w: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t>Procedure for Data Collection</w:t>
      </w:r>
    </w:p>
    <w:p w:rsidR="00617106" w:rsidRPr="00FB3260" w:rsidRDefault="00617106" w:rsidP="00FB3260">
      <w:pPr>
        <w:spacing w:after="0" w:line="480" w:lineRule="auto"/>
        <w:ind w:firstLine="720"/>
        <w:jc w:val="both"/>
        <w:rPr>
          <w:rFonts w:ascii="Times New Roman" w:hAnsi="Times New Roman" w:cs="Times New Roman"/>
          <w:b/>
          <w:sz w:val="24"/>
          <w:szCs w:val="24"/>
        </w:rPr>
      </w:pPr>
      <w:r w:rsidRPr="00FB3260">
        <w:rPr>
          <w:rFonts w:ascii="Times New Roman" w:hAnsi="Times New Roman" w:cs="Times New Roman"/>
          <w:sz w:val="24"/>
          <w:szCs w:val="24"/>
        </w:rPr>
        <w:t>Administration of instrument for data collection will be done inside the school premises. It will take an average of five minutes per participant to respond to the questionnaire.</w:t>
      </w:r>
    </w:p>
    <w:p w:rsidR="00617106" w:rsidRPr="00FB3260" w:rsidRDefault="00617106" w:rsidP="00FB3260">
      <w:pPr>
        <w:spacing w:after="0" w:line="480" w:lineRule="auto"/>
        <w:jc w:val="both"/>
        <w:rPr>
          <w:rFonts w:ascii="Times New Roman" w:hAnsi="Times New Roman" w:cs="Times New Roman"/>
          <w:b/>
          <w:sz w:val="24"/>
          <w:szCs w:val="24"/>
        </w:rPr>
      </w:pPr>
      <w:r w:rsidRPr="00FB3260">
        <w:rPr>
          <w:rFonts w:ascii="Times New Roman" w:hAnsi="Times New Roman" w:cs="Times New Roman"/>
          <w:b/>
          <w:sz w:val="24"/>
          <w:szCs w:val="24"/>
        </w:rPr>
        <w:t>Data Analysis Technique</w:t>
      </w:r>
    </w:p>
    <w:p w:rsidR="0091615F" w:rsidRDefault="00054757" w:rsidP="00FB3260">
      <w:pPr>
        <w:autoSpaceDE w:val="0"/>
        <w:autoSpaceDN w:val="0"/>
        <w:adjustRightInd w:val="0"/>
        <w:spacing w:after="0" w:line="480" w:lineRule="auto"/>
        <w:ind w:firstLine="720"/>
        <w:jc w:val="both"/>
        <w:rPr>
          <w:rFonts w:ascii="Times New Roman" w:hAnsi="Times New Roman" w:cs="Times New Roman"/>
          <w:sz w:val="24"/>
          <w:szCs w:val="24"/>
        </w:rPr>
      </w:pPr>
      <w:r w:rsidRPr="00FB3260">
        <w:rPr>
          <w:rFonts w:ascii="Times New Roman" w:hAnsi="Times New Roman" w:cs="Times New Roman"/>
          <w:sz w:val="24"/>
          <w:szCs w:val="24"/>
        </w:rPr>
        <w:t xml:space="preserve">Percentages and frequencies </w:t>
      </w:r>
      <w:r w:rsidR="00CD06A5" w:rsidRPr="00FB3260">
        <w:rPr>
          <w:rFonts w:ascii="Times New Roman" w:hAnsi="Times New Roman" w:cs="Times New Roman"/>
          <w:sz w:val="24"/>
          <w:szCs w:val="24"/>
        </w:rPr>
        <w:t xml:space="preserve">will be </w:t>
      </w:r>
      <w:r w:rsidRPr="00FB3260">
        <w:rPr>
          <w:rFonts w:ascii="Times New Roman" w:hAnsi="Times New Roman" w:cs="Times New Roman"/>
          <w:sz w:val="24"/>
          <w:szCs w:val="24"/>
        </w:rPr>
        <w:t>used to analyse the background information of the participants</w:t>
      </w:r>
      <w:r w:rsidR="003269E7" w:rsidRPr="00FB3260">
        <w:rPr>
          <w:rFonts w:ascii="Times New Roman" w:hAnsi="Times New Roman" w:cs="Times New Roman"/>
          <w:sz w:val="24"/>
          <w:szCs w:val="24"/>
        </w:rPr>
        <w:t xml:space="preserve"> and also to answer the research questions</w:t>
      </w:r>
      <w:r w:rsidRPr="00FB3260">
        <w:rPr>
          <w:rFonts w:ascii="Times New Roman" w:hAnsi="Times New Roman" w:cs="Times New Roman"/>
          <w:sz w:val="24"/>
          <w:szCs w:val="24"/>
        </w:rPr>
        <w:t>.</w:t>
      </w:r>
      <w:r w:rsidR="00CF4B9C" w:rsidRPr="00FB3260">
        <w:rPr>
          <w:rFonts w:ascii="Times New Roman" w:hAnsi="Times New Roman" w:cs="Times New Roman"/>
          <w:sz w:val="24"/>
          <w:szCs w:val="24"/>
        </w:rPr>
        <w:t xml:space="preserve"> Responses to the various items in the questionnaires </w:t>
      </w:r>
      <w:r w:rsidR="00CD06A5" w:rsidRPr="00FB3260">
        <w:rPr>
          <w:rFonts w:ascii="Times New Roman" w:hAnsi="Times New Roman" w:cs="Times New Roman"/>
          <w:sz w:val="24"/>
          <w:szCs w:val="24"/>
        </w:rPr>
        <w:t xml:space="preserve">will </w:t>
      </w:r>
      <w:r w:rsidR="00CF4B9C" w:rsidRPr="00FB3260">
        <w:rPr>
          <w:rFonts w:ascii="Times New Roman" w:hAnsi="Times New Roman" w:cs="Times New Roman"/>
          <w:sz w:val="24"/>
          <w:szCs w:val="24"/>
        </w:rPr>
        <w:t>also</w:t>
      </w:r>
      <w:r w:rsidR="00CD06A5" w:rsidRPr="00FB3260">
        <w:rPr>
          <w:rFonts w:ascii="Times New Roman" w:hAnsi="Times New Roman" w:cs="Times New Roman"/>
          <w:sz w:val="24"/>
          <w:szCs w:val="24"/>
        </w:rPr>
        <w:t xml:space="preserve"> be</w:t>
      </w:r>
      <w:r w:rsidR="00CF4B9C" w:rsidRPr="00FB3260">
        <w:rPr>
          <w:rFonts w:ascii="Times New Roman" w:hAnsi="Times New Roman" w:cs="Times New Roman"/>
          <w:sz w:val="24"/>
          <w:szCs w:val="24"/>
        </w:rPr>
        <w:t xml:space="preserve"> added, tabulated and statistically analyzed. Percentages and frequencies w</w:t>
      </w:r>
      <w:r w:rsidR="003269E7" w:rsidRPr="00FB3260">
        <w:rPr>
          <w:rFonts w:ascii="Times New Roman" w:hAnsi="Times New Roman" w:cs="Times New Roman"/>
          <w:sz w:val="24"/>
          <w:szCs w:val="24"/>
        </w:rPr>
        <w:t>ill be</w:t>
      </w:r>
      <w:r w:rsidR="00CF4B9C" w:rsidRPr="00FB3260">
        <w:rPr>
          <w:rFonts w:ascii="Times New Roman" w:hAnsi="Times New Roman" w:cs="Times New Roman"/>
          <w:sz w:val="24"/>
          <w:szCs w:val="24"/>
        </w:rPr>
        <w:t xml:space="preserve"> used to ensure clear understanding and interpretation of the data analysis.</w:t>
      </w:r>
    </w:p>
    <w:p w:rsidR="0091615F" w:rsidRDefault="0091615F">
      <w:pPr>
        <w:rPr>
          <w:rFonts w:ascii="Times New Roman" w:hAnsi="Times New Roman" w:cs="Times New Roman"/>
          <w:sz w:val="24"/>
          <w:szCs w:val="24"/>
        </w:rPr>
      </w:pPr>
      <w:r>
        <w:rPr>
          <w:rFonts w:ascii="Times New Roman" w:hAnsi="Times New Roman" w:cs="Times New Roman"/>
          <w:sz w:val="24"/>
          <w:szCs w:val="24"/>
        </w:rPr>
        <w:br w:type="page"/>
      </w:r>
    </w:p>
    <w:p w:rsidR="00C1148D" w:rsidRPr="00BD4410" w:rsidRDefault="0091615F" w:rsidP="00BD4410">
      <w:pPr>
        <w:autoSpaceDE w:val="0"/>
        <w:autoSpaceDN w:val="0"/>
        <w:adjustRightInd w:val="0"/>
        <w:spacing w:after="0" w:line="480" w:lineRule="auto"/>
        <w:jc w:val="center"/>
        <w:rPr>
          <w:rFonts w:asciiTheme="majorBidi" w:hAnsiTheme="majorBidi" w:cstheme="majorBidi"/>
          <w:b/>
          <w:bCs/>
          <w:sz w:val="24"/>
          <w:szCs w:val="24"/>
        </w:rPr>
      </w:pPr>
      <w:r w:rsidRPr="00BD4410">
        <w:rPr>
          <w:rFonts w:asciiTheme="majorBidi" w:hAnsiTheme="majorBidi" w:cstheme="majorBidi"/>
          <w:b/>
          <w:bCs/>
          <w:sz w:val="24"/>
          <w:szCs w:val="24"/>
        </w:rPr>
        <w:lastRenderedPageBreak/>
        <w:t>CHAPTER FOUR</w:t>
      </w:r>
    </w:p>
    <w:p w:rsidR="0091615F" w:rsidRPr="00BD4410" w:rsidRDefault="0091615F" w:rsidP="00BD4410">
      <w:pPr>
        <w:autoSpaceDE w:val="0"/>
        <w:autoSpaceDN w:val="0"/>
        <w:adjustRightInd w:val="0"/>
        <w:spacing w:after="0" w:line="480" w:lineRule="auto"/>
        <w:jc w:val="center"/>
        <w:rPr>
          <w:rFonts w:asciiTheme="majorBidi" w:hAnsiTheme="majorBidi" w:cstheme="majorBidi"/>
          <w:b/>
          <w:bCs/>
          <w:sz w:val="24"/>
          <w:szCs w:val="24"/>
        </w:rPr>
      </w:pPr>
      <w:r w:rsidRPr="00BD4410">
        <w:rPr>
          <w:rFonts w:asciiTheme="majorBidi" w:hAnsiTheme="majorBidi" w:cstheme="majorBidi"/>
          <w:b/>
          <w:bCs/>
          <w:sz w:val="24"/>
          <w:szCs w:val="24"/>
        </w:rPr>
        <w:t>RESULTS AND DISCUSSION</w:t>
      </w:r>
    </w:p>
    <w:p w:rsidR="0091615F" w:rsidRPr="00BD4410" w:rsidRDefault="0091615F" w:rsidP="00BD4410">
      <w:pPr>
        <w:autoSpaceDE w:val="0"/>
        <w:autoSpaceDN w:val="0"/>
        <w:adjustRightInd w:val="0"/>
        <w:spacing w:after="0" w:line="480" w:lineRule="auto"/>
        <w:jc w:val="both"/>
        <w:rPr>
          <w:rFonts w:asciiTheme="majorBidi" w:hAnsiTheme="majorBidi" w:cstheme="majorBidi"/>
          <w:b/>
          <w:bCs/>
          <w:sz w:val="24"/>
          <w:szCs w:val="24"/>
        </w:rPr>
      </w:pPr>
      <w:r w:rsidRPr="00BD4410">
        <w:rPr>
          <w:rFonts w:asciiTheme="majorBidi" w:hAnsiTheme="majorBidi" w:cstheme="majorBidi"/>
          <w:b/>
          <w:bCs/>
          <w:sz w:val="24"/>
          <w:szCs w:val="24"/>
        </w:rPr>
        <w:t>Results</w:t>
      </w:r>
    </w:p>
    <w:p w:rsidR="00640EA7" w:rsidRPr="00BD4410" w:rsidRDefault="00640EA7"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This chapter is designed to give and analyze the response to the research questions formulated from the stated problems in chapter one of this project. It deals with the presentation, analysis and interpretation of the data collected.</w:t>
      </w:r>
    </w:p>
    <w:p w:rsidR="00975BBB" w:rsidRPr="00BD4410" w:rsidRDefault="00975BBB" w:rsidP="00BD4410">
      <w:pPr>
        <w:autoSpaceDE w:val="0"/>
        <w:autoSpaceDN w:val="0"/>
        <w:adjustRightInd w:val="0"/>
        <w:spacing w:after="0" w:line="480" w:lineRule="auto"/>
        <w:jc w:val="both"/>
        <w:rPr>
          <w:rFonts w:asciiTheme="majorBidi" w:hAnsiTheme="majorBidi" w:cstheme="majorBidi"/>
          <w:b/>
          <w:bCs/>
          <w:sz w:val="24"/>
          <w:szCs w:val="24"/>
        </w:rPr>
      </w:pPr>
      <w:r w:rsidRPr="00BD4410">
        <w:rPr>
          <w:rFonts w:asciiTheme="majorBidi" w:hAnsiTheme="majorBidi" w:cstheme="majorBidi"/>
          <w:b/>
          <w:bCs/>
          <w:sz w:val="24"/>
          <w:szCs w:val="24"/>
        </w:rPr>
        <w:t>Analysis of the Biodata of the Respondent</w:t>
      </w:r>
    </w:p>
    <w:p w:rsidR="00EF559B" w:rsidRPr="00BD4410" w:rsidRDefault="00064033" w:rsidP="00BD4410">
      <w:pPr>
        <w:spacing w:after="0" w:line="240" w:lineRule="auto"/>
        <w:jc w:val="both"/>
        <w:rPr>
          <w:rFonts w:asciiTheme="majorBidi" w:hAnsiTheme="majorBidi" w:cstheme="majorBidi"/>
          <w:b/>
          <w:bCs/>
          <w:sz w:val="24"/>
          <w:szCs w:val="24"/>
        </w:rPr>
      </w:pPr>
      <w:r w:rsidRPr="00BD4410">
        <w:rPr>
          <w:rFonts w:asciiTheme="majorBidi" w:hAnsiTheme="majorBidi" w:cstheme="majorBidi"/>
          <w:b/>
          <w:bCs/>
          <w:sz w:val="24"/>
          <w:szCs w:val="24"/>
        </w:rPr>
        <w:t xml:space="preserve">Table </w:t>
      </w:r>
      <w:r w:rsidR="00752367" w:rsidRPr="00BD4410">
        <w:rPr>
          <w:rFonts w:asciiTheme="majorBidi" w:hAnsiTheme="majorBidi" w:cstheme="majorBidi"/>
          <w:b/>
          <w:bCs/>
          <w:sz w:val="24"/>
          <w:szCs w:val="24"/>
        </w:rPr>
        <w:t xml:space="preserve">1: </w:t>
      </w:r>
      <w:r w:rsidRPr="00BD4410">
        <w:rPr>
          <w:rFonts w:asciiTheme="majorBidi" w:hAnsiTheme="majorBidi" w:cstheme="majorBidi"/>
          <w:b/>
          <w:bCs/>
          <w:sz w:val="24"/>
          <w:szCs w:val="24"/>
        </w:rPr>
        <w:t>Distribution of Respondents by Gender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52"/>
        <w:gridCol w:w="2952"/>
        <w:gridCol w:w="2952"/>
      </w:tblGrid>
      <w:tr w:rsidR="00C96692" w:rsidRPr="00BD4410" w:rsidTr="00BD4410">
        <w:tc>
          <w:tcPr>
            <w:tcW w:w="2952" w:type="dxa"/>
            <w:tcBorders>
              <w:top w:val="single" w:sz="4" w:space="0" w:color="auto"/>
              <w:bottom w:val="single" w:sz="4" w:space="0" w:color="auto"/>
            </w:tcBorders>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Gender</w:t>
            </w:r>
          </w:p>
        </w:tc>
        <w:tc>
          <w:tcPr>
            <w:tcW w:w="2952" w:type="dxa"/>
            <w:tcBorders>
              <w:top w:val="single" w:sz="4" w:space="0" w:color="auto"/>
              <w:bottom w:val="single" w:sz="4" w:space="0" w:color="auto"/>
            </w:tcBorders>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Frequency</w:t>
            </w:r>
          </w:p>
        </w:tc>
        <w:tc>
          <w:tcPr>
            <w:tcW w:w="2952" w:type="dxa"/>
            <w:tcBorders>
              <w:top w:val="single" w:sz="4" w:space="0" w:color="auto"/>
              <w:bottom w:val="single" w:sz="4" w:space="0" w:color="auto"/>
            </w:tcBorders>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Percentage (%)</w:t>
            </w:r>
          </w:p>
        </w:tc>
      </w:tr>
      <w:tr w:rsidR="00C96692" w:rsidRPr="00BD4410" w:rsidTr="00BD4410">
        <w:tc>
          <w:tcPr>
            <w:tcW w:w="2952" w:type="dxa"/>
            <w:tcBorders>
              <w:top w:val="single" w:sz="4" w:space="0" w:color="auto"/>
            </w:tcBorders>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Male</w:t>
            </w:r>
          </w:p>
        </w:tc>
        <w:tc>
          <w:tcPr>
            <w:tcW w:w="2952" w:type="dxa"/>
            <w:tcBorders>
              <w:top w:val="single" w:sz="4" w:space="0" w:color="auto"/>
            </w:tcBorders>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63</w:t>
            </w:r>
          </w:p>
        </w:tc>
        <w:tc>
          <w:tcPr>
            <w:tcW w:w="2952" w:type="dxa"/>
            <w:tcBorders>
              <w:top w:val="single" w:sz="4" w:space="0" w:color="auto"/>
            </w:tcBorders>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70</w:t>
            </w:r>
          </w:p>
        </w:tc>
      </w:tr>
      <w:tr w:rsidR="00C96692" w:rsidRPr="00BD4410" w:rsidTr="00BD4410">
        <w:tc>
          <w:tcPr>
            <w:tcW w:w="2952" w:type="dxa"/>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Female</w:t>
            </w:r>
          </w:p>
        </w:tc>
        <w:tc>
          <w:tcPr>
            <w:tcW w:w="2952" w:type="dxa"/>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27</w:t>
            </w:r>
          </w:p>
        </w:tc>
        <w:tc>
          <w:tcPr>
            <w:tcW w:w="2952" w:type="dxa"/>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30</w:t>
            </w:r>
          </w:p>
        </w:tc>
      </w:tr>
      <w:tr w:rsidR="00C96692" w:rsidRPr="00BD4410" w:rsidTr="00BD4410">
        <w:tc>
          <w:tcPr>
            <w:tcW w:w="2952" w:type="dxa"/>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Total</w:t>
            </w:r>
          </w:p>
        </w:tc>
        <w:tc>
          <w:tcPr>
            <w:tcW w:w="2952" w:type="dxa"/>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90</w:t>
            </w:r>
          </w:p>
        </w:tc>
        <w:tc>
          <w:tcPr>
            <w:tcW w:w="2952" w:type="dxa"/>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100</w:t>
            </w:r>
          </w:p>
        </w:tc>
      </w:tr>
    </w:tbl>
    <w:p w:rsidR="00064033" w:rsidRPr="00BD4410" w:rsidRDefault="00064033" w:rsidP="00BD4410">
      <w:pPr>
        <w:spacing w:after="0" w:line="240" w:lineRule="auto"/>
        <w:jc w:val="both"/>
        <w:rPr>
          <w:rFonts w:asciiTheme="majorBidi" w:hAnsiTheme="majorBidi" w:cstheme="majorBidi"/>
          <w:sz w:val="24"/>
          <w:szCs w:val="24"/>
        </w:rPr>
      </w:pPr>
    </w:p>
    <w:p w:rsidR="00C96692" w:rsidRPr="00BD4410" w:rsidRDefault="00C96692"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The gender distribution of the respondents is presented in Table 1. The males were 63 representing 70% while the females were 27 representing 30%. This implies that there were more male students who took part in the study as compared to their female counterpart.</w:t>
      </w:r>
    </w:p>
    <w:p w:rsidR="00C96692" w:rsidRPr="00BD4410" w:rsidRDefault="00C96692" w:rsidP="00BD4410">
      <w:pPr>
        <w:spacing w:after="0" w:line="240" w:lineRule="auto"/>
        <w:jc w:val="both"/>
        <w:rPr>
          <w:rFonts w:asciiTheme="majorBidi" w:hAnsiTheme="majorBidi" w:cstheme="majorBidi"/>
          <w:b/>
          <w:bCs/>
          <w:sz w:val="24"/>
          <w:szCs w:val="24"/>
        </w:rPr>
      </w:pPr>
      <w:r w:rsidRPr="00BD4410">
        <w:rPr>
          <w:rFonts w:asciiTheme="majorBidi" w:hAnsiTheme="majorBidi" w:cstheme="majorBidi"/>
          <w:b/>
          <w:bCs/>
          <w:sz w:val="24"/>
          <w:szCs w:val="24"/>
        </w:rPr>
        <w:t>Table 2: Distribution of Respondents by Gender (Teacher</w:t>
      </w:r>
      <w:r w:rsidR="00D0649F" w:rsidRPr="00BD4410">
        <w:rPr>
          <w:rFonts w:asciiTheme="majorBidi" w:hAnsiTheme="majorBidi" w:cstheme="majorBidi"/>
          <w:b/>
          <w:bCs/>
          <w:sz w:val="24"/>
          <w:szCs w:val="24"/>
        </w:rPr>
        <w:t>s</w:t>
      </w:r>
      <w:r w:rsidRPr="00BD4410">
        <w:rPr>
          <w:rFonts w:asciiTheme="majorBidi" w:hAnsiTheme="majorBidi" w:cstheme="majorBidi"/>
          <w:b/>
          <w:bCs/>
          <w:sz w:val="24"/>
          <w:szCs w:val="24"/>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52"/>
        <w:gridCol w:w="2952"/>
        <w:gridCol w:w="2952"/>
      </w:tblGrid>
      <w:tr w:rsidR="00C96692" w:rsidRPr="00BD4410" w:rsidTr="00CC28EE">
        <w:tc>
          <w:tcPr>
            <w:tcW w:w="2952" w:type="dxa"/>
            <w:tcBorders>
              <w:top w:val="single" w:sz="4" w:space="0" w:color="auto"/>
              <w:bottom w:val="single" w:sz="4" w:space="0" w:color="auto"/>
            </w:tcBorders>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Gender</w:t>
            </w:r>
          </w:p>
        </w:tc>
        <w:tc>
          <w:tcPr>
            <w:tcW w:w="2952" w:type="dxa"/>
            <w:tcBorders>
              <w:top w:val="single" w:sz="4" w:space="0" w:color="auto"/>
              <w:bottom w:val="single" w:sz="4" w:space="0" w:color="auto"/>
            </w:tcBorders>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Frequency</w:t>
            </w:r>
          </w:p>
        </w:tc>
        <w:tc>
          <w:tcPr>
            <w:tcW w:w="2952" w:type="dxa"/>
            <w:tcBorders>
              <w:top w:val="single" w:sz="4" w:space="0" w:color="auto"/>
              <w:bottom w:val="single" w:sz="4" w:space="0" w:color="auto"/>
            </w:tcBorders>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Percentage (%)</w:t>
            </w:r>
          </w:p>
        </w:tc>
      </w:tr>
      <w:tr w:rsidR="00C96692" w:rsidRPr="00BD4410" w:rsidTr="00CC28EE">
        <w:tc>
          <w:tcPr>
            <w:tcW w:w="2952" w:type="dxa"/>
            <w:tcBorders>
              <w:top w:val="single" w:sz="4" w:space="0" w:color="auto"/>
            </w:tcBorders>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Male</w:t>
            </w:r>
          </w:p>
        </w:tc>
        <w:tc>
          <w:tcPr>
            <w:tcW w:w="2952" w:type="dxa"/>
            <w:tcBorders>
              <w:top w:val="single" w:sz="4" w:space="0" w:color="auto"/>
            </w:tcBorders>
          </w:tcPr>
          <w:p w:rsidR="00C96692" w:rsidRPr="00BD4410" w:rsidRDefault="001C46CE"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6</w:t>
            </w:r>
          </w:p>
        </w:tc>
        <w:tc>
          <w:tcPr>
            <w:tcW w:w="2952" w:type="dxa"/>
            <w:tcBorders>
              <w:top w:val="single" w:sz="4" w:space="0" w:color="auto"/>
            </w:tcBorders>
          </w:tcPr>
          <w:p w:rsidR="00C96692" w:rsidRPr="00BD4410" w:rsidRDefault="001C46CE"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60</w:t>
            </w:r>
          </w:p>
        </w:tc>
      </w:tr>
      <w:tr w:rsidR="00C96692" w:rsidRPr="00BD4410" w:rsidTr="00CC28EE">
        <w:tc>
          <w:tcPr>
            <w:tcW w:w="2952" w:type="dxa"/>
          </w:tcPr>
          <w:p w:rsidR="00C96692" w:rsidRPr="00BD4410" w:rsidRDefault="00C96692"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Female</w:t>
            </w:r>
          </w:p>
        </w:tc>
        <w:tc>
          <w:tcPr>
            <w:tcW w:w="2952" w:type="dxa"/>
          </w:tcPr>
          <w:p w:rsidR="00C96692" w:rsidRPr="00BD4410" w:rsidRDefault="001C46CE"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4</w:t>
            </w:r>
          </w:p>
        </w:tc>
        <w:tc>
          <w:tcPr>
            <w:tcW w:w="2952" w:type="dxa"/>
          </w:tcPr>
          <w:p w:rsidR="00C96692" w:rsidRPr="00BD4410" w:rsidRDefault="001C46CE" w:rsidP="00BD4410">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40</w:t>
            </w:r>
          </w:p>
        </w:tc>
      </w:tr>
      <w:tr w:rsidR="00C96692" w:rsidRPr="00BD4410" w:rsidTr="00CC28EE">
        <w:tc>
          <w:tcPr>
            <w:tcW w:w="2952" w:type="dxa"/>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Total</w:t>
            </w:r>
          </w:p>
        </w:tc>
        <w:tc>
          <w:tcPr>
            <w:tcW w:w="2952" w:type="dxa"/>
          </w:tcPr>
          <w:p w:rsidR="00C96692" w:rsidRPr="00BD4410" w:rsidRDefault="00D836BE"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1</w:t>
            </w:r>
            <w:r w:rsidR="00C96692" w:rsidRPr="00BD4410">
              <w:rPr>
                <w:rFonts w:asciiTheme="majorBidi" w:hAnsiTheme="majorBidi" w:cstheme="majorBidi"/>
                <w:b/>
                <w:bCs/>
                <w:sz w:val="24"/>
                <w:szCs w:val="24"/>
              </w:rPr>
              <w:t>0</w:t>
            </w:r>
          </w:p>
        </w:tc>
        <w:tc>
          <w:tcPr>
            <w:tcW w:w="2952" w:type="dxa"/>
          </w:tcPr>
          <w:p w:rsidR="00C96692" w:rsidRPr="00BD4410" w:rsidRDefault="00C96692" w:rsidP="00BD4410">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100</w:t>
            </w:r>
          </w:p>
        </w:tc>
      </w:tr>
    </w:tbl>
    <w:p w:rsidR="00C96692" w:rsidRPr="00BD4410" w:rsidRDefault="00C96692" w:rsidP="00CC28EE">
      <w:pPr>
        <w:spacing w:after="0" w:line="240" w:lineRule="auto"/>
        <w:jc w:val="both"/>
        <w:rPr>
          <w:rFonts w:asciiTheme="majorBidi" w:hAnsiTheme="majorBidi" w:cstheme="majorBidi"/>
          <w:sz w:val="24"/>
          <w:szCs w:val="24"/>
        </w:rPr>
      </w:pPr>
    </w:p>
    <w:p w:rsidR="0059090D" w:rsidRPr="00BD4410" w:rsidRDefault="0059090D"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 xml:space="preserve">Table 2 illustrated the distribution of gender of the teachers who took part </w:t>
      </w:r>
      <w:r w:rsidR="00512E58" w:rsidRPr="00BD4410">
        <w:rPr>
          <w:rFonts w:asciiTheme="majorBidi" w:hAnsiTheme="majorBidi" w:cstheme="majorBidi"/>
          <w:sz w:val="24"/>
          <w:szCs w:val="24"/>
        </w:rPr>
        <w:t xml:space="preserve">in </w:t>
      </w:r>
      <w:r w:rsidRPr="00BD4410">
        <w:rPr>
          <w:rFonts w:asciiTheme="majorBidi" w:hAnsiTheme="majorBidi" w:cstheme="majorBidi"/>
          <w:sz w:val="24"/>
          <w:szCs w:val="24"/>
        </w:rPr>
        <w:t>the study. The</w:t>
      </w:r>
      <w:r w:rsidR="00B33FFE" w:rsidRPr="00BD4410">
        <w:rPr>
          <w:rFonts w:asciiTheme="majorBidi" w:hAnsiTheme="majorBidi" w:cstheme="majorBidi"/>
          <w:sz w:val="24"/>
          <w:szCs w:val="24"/>
        </w:rPr>
        <w:t xml:space="preserve"> t</w:t>
      </w:r>
      <w:r w:rsidRPr="00BD4410">
        <w:rPr>
          <w:rFonts w:asciiTheme="majorBidi" w:hAnsiTheme="majorBidi" w:cstheme="majorBidi"/>
          <w:sz w:val="24"/>
          <w:szCs w:val="24"/>
        </w:rPr>
        <w:t xml:space="preserve">able shows that 6 of the respondents representing 60% were males while 4 of </w:t>
      </w:r>
      <w:r w:rsidRPr="00BD4410">
        <w:rPr>
          <w:rFonts w:asciiTheme="majorBidi" w:hAnsiTheme="majorBidi" w:cstheme="majorBidi"/>
          <w:sz w:val="24"/>
          <w:szCs w:val="24"/>
        </w:rPr>
        <w:lastRenderedPageBreak/>
        <w:t xml:space="preserve">the respondents representing 40% </w:t>
      </w:r>
      <w:r w:rsidR="00B33FFE" w:rsidRPr="00BD4410">
        <w:rPr>
          <w:rFonts w:asciiTheme="majorBidi" w:hAnsiTheme="majorBidi" w:cstheme="majorBidi"/>
          <w:sz w:val="24"/>
          <w:szCs w:val="24"/>
        </w:rPr>
        <w:t>were</w:t>
      </w:r>
      <w:r w:rsidRPr="00BD4410">
        <w:rPr>
          <w:rFonts w:asciiTheme="majorBidi" w:hAnsiTheme="majorBidi" w:cstheme="majorBidi"/>
          <w:sz w:val="24"/>
          <w:szCs w:val="24"/>
        </w:rPr>
        <w:t xml:space="preserve"> female. This implies that there were more male teachers who took part in the study than female teachers.</w:t>
      </w:r>
    </w:p>
    <w:p w:rsidR="000237F6" w:rsidRPr="00BD4410" w:rsidRDefault="000237F6" w:rsidP="00CC28EE">
      <w:pPr>
        <w:spacing w:after="0" w:line="240" w:lineRule="auto"/>
        <w:jc w:val="both"/>
        <w:rPr>
          <w:rFonts w:asciiTheme="majorBidi" w:hAnsiTheme="majorBidi" w:cstheme="majorBidi"/>
          <w:b/>
          <w:bCs/>
          <w:sz w:val="24"/>
          <w:szCs w:val="24"/>
        </w:rPr>
      </w:pPr>
      <w:r w:rsidRPr="00BD4410">
        <w:rPr>
          <w:rFonts w:asciiTheme="majorBidi" w:hAnsiTheme="majorBidi" w:cstheme="majorBidi"/>
          <w:b/>
          <w:bCs/>
          <w:sz w:val="24"/>
          <w:szCs w:val="24"/>
        </w:rPr>
        <w:t>Table 3: Teacher Experience of Teachers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52"/>
        <w:gridCol w:w="2952"/>
        <w:gridCol w:w="2952"/>
      </w:tblGrid>
      <w:tr w:rsidR="000237F6" w:rsidRPr="00BD4410" w:rsidTr="00CC28EE">
        <w:tc>
          <w:tcPr>
            <w:tcW w:w="2952" w:type="dxa"/>
            <w:tcBorders>
              <w:top w:val="single" w:sz="4" w:space="0" w:color="auto"/>
              <w:bottom w:val="single" w:sz="4" w:space="0" w:color="auto"/>
            </w:tcBorders>
          </w:tcPr>
          <w:p w:rsidR="000237F6" w:rsidRPr="00BD4410" w:rsidRDefault="00676545" w:rsidP="00CC28EE">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Teaching Experience</w:t>
            </w:r>
          </w:p>
        </w:tc>
        <w:tc>
          <w:tcPr>
            <w:tcW w:w="2952" w:type="dxa"/>
            <w:tcBorders>
              <w:top w:val="single" w:sz="4" w:space="0" w:color="auto"/>
              <w:bottom w:val="single" w:sz="4" w:space="0" w:color="auto"/>
            </w:tcBorders>
          </w:tcPr>
          <w:p w:rsidR="000237F6" w:rsidRPr="00BD4410" w:rsidRDefault="000237F6" w:rsidP="00CC28EE">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Frequency</w:t>
            </w:r>
          </w:p>
        </w:tc>
        <w:tc>
          <w:tcPr>
            <w:tcW w:w="2952" w:type="dxa"/>
            <w:tcBorders>
              <w:top w:val="single" w:sz="4" w:space="0" w:color="auto"/>
              <w:bottom w:val="single" w:sz="4" w:space="0" w:color="auto"/>
            </w:tcBorders>
          </w:tcPr>
          <w:p w:rsidR="000237F6" w:rsidRPr="00BD4410" w:rsidRDefault="000237F6" w:rsidP="00CC28EE">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Percentage (%)</w:t>
            </w:r>
          </w:p>
        </w:tc>
      </w:tr>
      <w:tr w:rsidR="000237F6" w:rsidRPr="00BD4410" w:rsidTr="00CC28EE">
        <w:tc>
          <w:tcPr>
            <w:tcW w:w="2952" w:type="dxa"/>
            <w:tcBorders>
              <w:top w:val="single" w:sz="4" w:space="0" w:color="auto"/>
            </w:tcBorders>
          </w:tcPr>
          <w:p w:rsidR="000237F6" w:rsidRPr="00BD4410" w:rsidRDefault="00676545"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2 – 5 years</w:t>
            </w:r>
          </w:p>
        </w:tc>
        <w:tc>
          <w:tcPr>
            <w:tcW w:w="2952" w:type="dxa"/>
            <w:tcBorders>
              <w:top w:val="single" w:sz="4" w:space="0" w:color="auto"/>
            </w:tcBorders>
          </w:tcPr>
          <w:p w:rsidR="000237F6" w:rsidRPr="00BD4410" w:rsidRDefault="00311DAE"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2</w:t>
            </w:r>
          </w:p>
        </w:tc>
        <w:tc>
          <w:tcPr>
            <w:tcW w:w="2952" w:type="dxa"/>
            <w:tcBorders>
              <w:top w:val="single" w:sz="4" w:space="0" w:color="auto"/>
            </w:tcBorders>
          </w:tcPr>
          <w:p w:rsidR="000237F6" w:rsidRPr="00BD4410" w:rsidRDefault="00311DAE"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20</w:t>
            </w:r>
          </w:p>
        </w:tc>
      </w:tr>
      <w:tr w:rsidR="000237F6" w:rsidRPr="00BD4410" w:rsidTr="00CC28EE">
        <w:tc>
          <w:tcPr>
            <w:tcW w:w="2952" w:type="dxa"/>
          </w:tcPr>
          <w:p w:rsidR="000237F6" w:rsidRPr="00BD4410" w:rsidRDefault="00676545"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6 – 10 years</w:t>
            </w:r>
          </w:p>
        </w:tc>
        <w:tc>
          <w:tcPr>
            <w:tcW w:w="2952" w:type="dxa"/>
          </w:tcPr>
          <w:p w:rsidR="000237F6" w:rsidRPr="00BD4410" w:rsidRDefault="00311DAE"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5</w:t>
            </w:r>
          </w:p>
        </w:tc>
        <w:tc>
          <w:tcPr>
            <w:tcW w:w="2952" w:type="dxa"/>
          </w:tcPr>
          <w:p w:rsidR="000237F6" w:rsidRPr="00BD4410" w:rsidRDefault="00311DAE"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50</w:t>
            </w:r>
          </w:p>
        </w:tc>
      </w:tr>
      <w:tr w:rsidR="00676545" w:rsidRPr="00BD4410" w:rsidTr="00CC28EE">
        <w:tc>
          <w:tcPr>
            <w:tcW w:w="2952" w:type="dxa"/>
          </w:tcPr>
          <w:p w:rsidR="00676545" w:rsidRPr="00BD4410" w:rsidRDefault="00676545"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10 years and above</w:t>
            </w:r>
          </w:p>
        </w:tc>
        <w:tc>
          <w:tcPr>
            <w:tcW w:w="2952" w:type="dxa"/>
          </w:tcPr>
          <w:p w:rsidR="00676545" w:rsidRPr="00BD4410" w:rsidRDefault="00311DAE"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3</w:t>
            </w:r>
          </w:p>
        </w:tc>
        <w:tc>
          <w:tcPr>
            <w:tcW w:w="2952" w:type="dxa"/>
          </w:tcPr>
          <w:p w:rsidR="00676545" w:rsidRPr="00BD4410" w:rsidRDefault="00311DAE" w:rsidP="00CC28EE">
            <w:pPr>
              <w:spacing w:line="360" w:lineRule="auto"/>
              <w:jc w:val="both"/>
              <w:rPr>
                <w:rFonts w:asciiTheme="majorBidi" w:hAnsiTheme="majorBidi" w:cstheme="majorBidi"/>
                <w:sz w:val="24"/>
                <w:szCs w:val="24"/>
              </w:rPr>
            </w:pPr>
            <w:r w:rsidRPr="00BD4410">
              <w:rPr>
                <w:rFonts w:asciiTheme="majorBidi" w:hAnsiTheme="majorBidi" w:cstheme="majorBidi"/>
                <w:sz w:val="24"/>
                <w:szCs w:val="24"/>
              </w:rPr>
              <w:t>30</w:t>
            </w:r>
          </w:p>
        </w:tc>
      </w:tr>
      <w:tr w:rsidR="000237F6" w:rsidRPr="00BD4410" w:rsidTr="00CC28EE">
        <w:tc>
          <w:tcPr>
            <w:tcW w:w="2952" w:type="dxa"/>
          </w:tcPr>
          <w:p w:rsidR="000237F6" w:rsidRPr="00BD4410" w:rsidRDefault="000237F6" w:rsidP="00CC28EE">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Total</w:t>
            </w:r>
          </w:p>
        </w:tc>
        <w:tc>
          <w:tcPr>
            <w:tcW w:w="2952" w:type="dxa"/>
          </w:tcPr>
          <w:p w:rsidR="000237F6" w:rsidRPr="00BD4410" w:rsidRDefault="000237F6" w:rsidP="00CC28EE">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10</w:t>
            </w:r>
          </w:p>
        </w:tc>
        <w:tc>
          <w:tcPr>
            <w:tcW w:w="2952" w:type="dxa"/>
          </w:tcPr>
          <w:p w:rsidR="000237F6" w:rsidRPr="00BD4410" w:rsidRDefault="000237F6" w:rsidP="00CC28EE">
            <w:pPr>
              <w:spacing w:line="360" w:lineRule="auto"/>
              <w:jc w:val="both"/>
              <w:rPr>
                <w:rFonts w:asciiTheme="majorBidi" w:hAnsiTheme="majorBidi" w:cstheme="majorBidi"/>
                <w:b/>
                <w:bCs/>
                <w:sz w:val="24"/>
                <w:szCs w:val="24"/>
              </w:rPr>
            </w:pPr>
            <w:r w:rsidRPr="00BD4410">
              <w:rPr>
                <w:rFonts w:asciiTheme="majorBidi" w:hAnsiTheme="majorBidi" w:cstheme="majorBidi"/>
                <w:b/>
                <w:bCs/>
                <w:sz w:val="24"/>
                <w:szCs w:val="24"/>
              </w:rPr>
              <w:t>100</w:t>
            </w:r>
          </w:p>
        </w:tc>
      </w:tr>
    </w:tbl>
    <w:p w:rsidR="000237F6" w:rsidRPr="00BD4410" w:rsidRDefault="000237F6" w:rsidP="00CC28EE">
      <w:pPr>
        <w:spacing w:after="0" w:line="240" w:lineRule="auto"/>
        <w:jc w:val="both"/>
        <w:rPr>
          <w:rFonts w:asciiTheme="majorBidi" w:hAnsiTheme="majorBidi" w:cstheme="majorBidi"/>
          <w:sz w:val="24"/>
          <w:szCs w:val="24"/>
        </w:rPr>
      </w:pPr>
    </w:p>
    <w:p w:rsidR="00EF559B" w:rsidRPr="00BD4410" w:rsidRDefault="00F53912"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Table 3 shows the number of years of teaching of the teachers involved in the study. The results indicated that 2 of the respondents representing 20% have taught for 2–5 years, 5 of the respondents representing 50% have taught for 6–10 years and 3 of the respondents representing 30% have taught for ten years and above. This implies that a greater percentage of the teachers involved in the study have taught for a long time and they have much knowledge in the teaching of Integrated Science.</w:t>
      </w:r>
    </w:p>
    <w:p w:rsidR="00752367" w:rsidRPr="00BD4410" w:rsidRDefault="00752367" w:rsidP="00BD4410">
      <w:pPr>
        <w:spacing w:after="0" w:line="480" w:lineRule="auto"/>
        <w:jc w:val="both"/>
        <w:rPr>
          <w:rFonts w:asciiTheme="majorBidi" w:hAnsiTheme="majorBidi" w:cstheme="majorBidi"/>
          <w:sz w:val="24"/>
          <w:szCs w:val="24"/>
        </w:rPr>
      </w:pPr>
      <w:r w:rsidRPr="00BD4410">
        <w:rPr>
          <w:rFonts w:asciiTheme="majorBidi" w:hAnsiTheme="majorBidi" w:cstheme="majorBidi"/>
          <w:b/>
          <w:sz w:val="24"/>
          <w:szCs w:val="24"/>
        </w:rPr>
        <w:t xml:space="preserve">Research Questions 1: </w:t>
      </w:r>
      <w:r w:rsidRPr="00BD4410">
        <w:rPr>
          <w:rFonts w:asciiTheme="majorBidi" w:hAnsiTheme="majorBidi" w:cstheme="majorBidi"/>
          <w:sz w:val="24"/>
          <w:szCs w:val="24"/>
        </w:rPr>
        <w:t>What are the perceptions of teachers on the availability and adequacy of science teaching and learning resources in Ilorin East Local Government Area, Kwara State?</w:t>
      </w:r>
    </w:p>
    <w:p w:rsidR="001264BC" w:rsidRPr="00BD4410" w:rsidRDefault="001264BC"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This section answers research question one. It tends to find out the perception of teachers on the availability and adequacy of science teaching and learning resources. The analysis of the responses is presented in Table 4.</w:t>
      </w:r>
    </w:p>
    <w:p w:rsidR="00CC28EE" w:rsidRDefault="00CC28EE">
      <w:pPr>
        <w:rPr>
          <w:rFonts w:asciiTheme="majorBidi" w:hAnsiTheme="majorBidi" w:cstheme="majorBidi"/>
          <w:b/>
          <w:sz w:val="24"/>
          <w:szCs w:val="24"/>
        </w:rPr>
      </w:pPr>
      <w:r>
        <w:rPr>
          <w:rFonts w:asciiTheme="majorBidi" w:hAnsiTheme="majorBidi" w:cstheme="majorBidi"/>
          <w:b/>
          <w:sz w:val="24"/>
          <w:szCs w:val="24"/>
        </w:rPr>
        <w:br w:type="page"/>
      </w:r>
    </w:p>
    <w:p w:rsidR="00EF559B" w:rsidRPr="00BD4410" w:rsidRDefault="00E37F81" w:rsidP="00CC28EE">
      <w:pPr>
        <w:autoSpaceDE w:val="0"/>
        <w:autoSpaceDN w:val="0"/>
        <w:adjustRightInd w:val="0"/>
        <w:spacing w:after="0" w:line="240" w:lineRule="auto"/>
        <w:jc w:val="both"/>
        <w:rPr>
          <w:rFonts w:asciiTheme="majorBidi" w:hAnsiTheme="majorBidi" w:cstheme="majorBidi"/>
          <w:sz w:val="24"/>
          <w:szCs w:val="24"/>
        </w:rPr>
      </w:pPr>
      <w:r w:rsidRPr="00BD4410">
        <w:rPr>
          <w:rFonts w:asciiTheme="majorBidi" w:hAnsiTheme="majorBidi" w:cstheme="majorBidi"/>
          <w:b/>
          <w:sz w:val="24"/>
          <w:szCs w:val="24"/>
        </w:rPr>
        <w:lastRenderedPageBreak/>
        <w:t>Table 4</w:t>
      </w:r>
      <w:r w:rsidR="00752367" w:rsidRPr="00BD4410">
        <w:rPr>
          <w:rFonts w:asciiTheme="majorBidi" w:hAnsiTheme="majorBidi" w:cstheme="majorBidi"/>
          <w:b/>
          <w:sz w:val="24"/>
          <w:szCs w:val="24"/>
        </w:rPr>
        <w:t>:</w:t>
      </w:r>
      <w:r w:rsidRPr="00BD4410">
        <w:rPr>
          <w:rFonts w:asciiTheme="majorBidi" w:hAnsiTheme="majorBidi" w:cstheme="majorBidi"/>
          <w:b/>
          <w:sz w:val="24"/>
          <w:szCs w:val="24"/>
        </w:rPr>
        <w:t xml:space="preserve"> </w:t>
      </w:r>
      <w:r w:rsidRPr="00BD4410">
        <w:rPr>
          <w:rFonts w:asciiTheme="majorBidi" w:hAnsiTheme="majorBidi" w:cstheme="majorBidi"/>
          <w:sz w:val="24"/>
          <w:szCs w:val="24"/>
        </w:rPr>
        <w:t>Perception of teachers on the availability and adequacy of science teaching and learning resources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648"/>
        <w:gridCol w:w="1225"/>
        <w:gridCol w:w="1203"/>
        <w:gridCol w:w="1190"/>
      </w:tblGrid>
      <w:tr w:rsidR="00EF559B" w:rsidRPr="00BD4410" w:rsidTr="009C4F56">
        <w:tc>
          <w:tcPr>
            <w:tcW w:w="590" w:type="dxa"/>
            <w:tcBorders>
              <w:top w:val="single" w:sz="4" w:space="0" w:color="auto"/>
              <w:bottom w:val="single" w:sz="4" w:space="0" w:color="auto"/>
            </w:tcBorders>
          </w:tcPr>
          <w:p w:rsidR="00EF559B" w:rsidRPr="00BD4410" w:rsidRDefault="00EF559B" w:rsidP="009C4F56">
            <w:pPr>
              <w:jc w:val="both"/>
              <w:rPr>
                <w:rFonts w:asciiTheme="majorBidi" w:hAnsiTheme="majorBidi" w:cstheme="majorBidi"/>
                <w:b/>
                <w:sz w:val="24"/>
                <w:szCs w:val="24"/>
              </w:rPr>
            </w:pPr>
            <w:r w:rsidRPr="00BD4410">
              <w:rPr>
                <w:rFonts w:asciiTheme="majorBidi" w:hAnsiTheme="majorBidi" w:cstheme="majorBidi"/>
                <w:b/>
                <w:sz w:val="24"/>
                <w:szCs w:val="24"/>
              </w:rPr>
              <w:t>S/N</w:t>
            </w:r>
          </w:p>
        </w:tc>
        <w:tc>
          <w:tcPr>
            <w:tcW w:w="4648" w:type="dxa"/>
            <w:tcBorders>
              <w:top w:val="single" w:sz="4" w:space="0" w:color="auto"/>
              <w:bottom w:val="single" w:sz="4" w:space="0" w:color="auto"/>
            </w:tcBorders>
          </w:tcPr>
          <w:p w:rsidR="00EF559B" w:rsidRPr="00BD4410" w:rsidRDefault="00EF559B" w:rsidP="009C4F56">
            <w:pPr>
              <w:jc w:val="both"/>
              <w:rPr>
                <w:rFonts w:asciiTheme="majorBidi" w:hAnsiTheme="majorBidi" w:cstheme="majorBidi"/>
                <w:b/>
                <w:sz w:val="24"/>
                <w:szCs w:val="24"/>
              </w:rPr>
            </w:pPr>
            <w:r w:rsidRPr="00BD4410">
              <w:rPr>
                <w:rFonts w:asciiTheme="majorBidi" w:hAnsiTheme="majorBidi" w:cstheme="majorBidi"/>
                <w:b/>
                <w:sz w:val="24"/>
                <w:szCs w:val="24"/>
              </w:rPr>
              <w:t>Items</w:t>
            </w:r>
          </w:p>
        </w:tc>
        <w:tc>
          <w:tcPr>
            <w:tcW w:w="1225" w:type="dxa"/>
            <w:tcBorders>
              <w:top w:val="single" w:sz="4" w:space="0" w:color="auto"/>
              <w:bottom w:val="single" w:sz="4" w:space="0" w:color="auto"/>
            </w:tcBorders>
            <w:vAlign w:val="center"/>
          </w:tcPr>
          <w:p w:rsidR="00EF559B" w:rsidRPr="00BD4410" w:rsidRDefault="00EF559B" w:rsidP="009C4F56">
            <w:pPr>
              <w:jc w:val="center"/>
              <w:rPr>
                <w:rFonts w:asciiTheme="majorBidi" w:hAnsiTheme="majorBidi" w:cstheme="majorBidi"/>
                <w:b/>
                <w:sz w:val="24"/>
                <w:szCs w:val="24"/>
              </w:rPr>
            </w:pPr>
            <w:r w:rsidRPr="00BD4410">
              <w:rPr>
                <w:rFonts w:asciiTheme="majorBidi" w:hAnsiTheme="majorBidi" w:cstheme="majorBidi"/>
                <w:b/>
                <w:sz w:val="24"/>
                <w:szCs w:val="24"/>
              </w:rPr>
              <w:t>Adequate</w:t>
            </w:r>
          </w:p>
        </w:tc>
        <w:tc>
          <w:tcPr>
            <w:tcW w:w="1203" w:type="dxa"/>
            <w:tcBorders>
              <w:top w:val="single" w:sz="4" w:space="0" w:color="auto"/>
              <w:bottom w:val="single" w:sz="4" w:space="0" w:color="auto"/>
            </w:tcBorders>
            <w:vAlign w:val="center"/>
          </w:tcPr>
          <w:p w:rsidR="00EF559B" w:rsidRPr="00BD4410" w:rsidRDefault="00EF559B" w:rsidP="009C4F56">
            <w:pPr>
              <w:jc w:val="center"/>
              <w:rPr>
                <w:rFonts w:asciiTheme="majorBidi" w:hAnsiTheme="majorBidi" w:cstheme="majorBidi"/>
                <w:b/>
                <w:sz w:val="24"/>
                <w:szCs w:val="24"/>
              </w:rPr>
            </w:pPr>
            <w:r w:rsidRPr="00BD4410">
              <w:rPr>
                <w:rFonts w:asciiTheme="majorBidi" w:hAnsiTheme="majorBidi" w:cstheme="majorBidi"/>
                <w:b/>
                <w:sz w:val="24"/>
                <w:szCs w:val="24"/>
              </w:rPr>
              <w:t>Not Adequate</w:t>
            </w:r>
          </w:p>
        </w:tc>
        <w:tc>
          <w:tcPr>
            <w:tcW w:w="1190" w:type="dxa"/>
            <w:tcBorders>
              <w:top w:val="single" w:sz="4" w:space="0" w:color="auto"/>
              <w:bottom w:val="single" w:sz="4" w:space="0" w:color="auto"/>
            </w:tcBorders>
            <w:vAlign w:val="center"/>
          </w:tcPr>
          <w:p w:rsidR="00EF559B" w:rsidRPr="00BD4410" w:rsidRDefault="00EF559B" w:rsidP="009C4F56">
            <w:pPr>
              <w:jc w:val="center"/>
              <w:rPr>
                <w:rFonts w:asciiTheme="majorBidi" w:hAnsiTheme="majorBidi" w:cstheme="majorBidi"/>
                <w:b/>
                <w:sz w:val="24"/>
                <w:szCs w:val="24"/>
              </w:rPr>
            </w:pPr>
            <w:r w:rsidRPr="00BD4410">
              <w:rPr>
                <w:rFonts w:asciiTheme="majorBidi" w:hAnsiTheme="majorBidi" w:cstheme="majorBidi"/>
                <w:b/>
                <w:sz w:val="24"/>
                <w:szCs w:val="24"/>
              </w:rPr>
              <w:t>Not Available</w:t>
            </w:r>
          </w:p>
        </w:tc>
      </w:tr>
      <w:tr w:rsidR="00EF559B" w:rsidRPr="00BD4410" w:rsidTr="009C4F56">
        <w:tc>
          <w:tcPr>
            <w:tcW w:w="590" w:type="dxa"/>
            <w:tcBorders>
              <w:top w:val="single" w:sz="4" w:space="0" w:color="auto"/>
            </w:tcBorders>
          </w:tcPr>
          <w:p w:rsidR="00EF559B" w:rsidRPr="00BD4410" w:rsidRDefault="00EF559B" w:rsidP="009C4F56">
            <w:pPr>
              <w:jc w:val="both"/>
              <w:rPr>
                <w:rFonts w:asciiTheme="majorBidi" w:hAnsiTheme="majorBidi" w:cstheme="majorBidi"/>
                <w:sz w:val="24"/>
                <w:szCs w:val="24"/>
              </w:rPr>
            </w:pPr>
            <w:r w:rsidRPr="00BD4410">
              <w:rPr>
                <w:rFonts w:asciiTheme="majorBidi" w:hAnsiTheme="majorBidi" w:cstheme="majorBidi"/>
                <w:sz w:val="24"/>
                <w:szCs w:val="24"/>
              </w:rPr>
              <w:t>1.</w:t>
            </w:r>
          </w:p>
        </w:tc>
        <w:tc>
          <w:tcPr>
            <w:tcW w:w="4648" w:type="dxa"/>
            <w:tcBorders>
              <w:top w:val="single" w:sz="4" w:space="0" w:color="auto"/>
            </w:tcBorders>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Are the teaching and learning materials (TLMs) in your school adequate to help in the teaching and learning of science?</w:t>
            </w:r>
          </w:p>
        </w:tc>
        <w:tc>
          <w:tcPr>
            <w:tcW w:w="1225" w:type="dxa"/>
            <w:tcBorders>
              <w:top w:val="single" w:sz="4" w:space="0" w:color="auto"/>
            </w:tcBorders>
            <w:vAlign w:val="center"/>
          </w:tcPr>
          <w:p w:rsidR="00EF559B" w:rsidRPr="00BD4410" w:rsidRDefault="00FB71F9" w:rsidP="009C4F56">
            <w:pPr>
              <w:jc w:val="center"/>
              <w:rPr>
                <w:rFonts w:asciiTheme="majorBidi" w:hAnsiTheme="majorBidi" w:cstheme="majorBidi"/>
                <w:sz w:val="24"/>
                <w:szCs w:val="24"/>
              </w:rPr>
            </w:pPr>
            <w:r w:rsidRPr="00BD4410">
              <w:rPr>
                <w:rFonts w:asciiTheme="majorBidi" w:hAnsiTheme="majorBidi" w:cstheme="majorBidi"/>
                <w:sz w:val="24"/>
                <w:szCs w:val="24"/>
              </w:rPr>
              <w:t>0(0%)</w:t>
            </w:r>
          </w:p>
        </w:tc>
        <w:tc>
          <w:tcPr>
            <w:tcW w:w="1203" w:type="dxa"/>
            <w:tcBorders>
              <w:top w:val="single" w:sz="4" w:space="0" w:color="auto"/>
            </w:tcBorders>
            <w:vAlign w:val="center"/>
          </w:tcPr>
          <w:p w:rsidR="00EF559B" w:rsidRPr="00BD4410" w:rsidRDefault="00FB71F9" w:rsidP="009C4F56">
            <w:pPr>
              <w:jc w:val="center"/>
              <w:rPr>
                <w:rFonts w:asciiTheme="majorBidi" w:hAnsiTheme="majorBidi" w:cstheme="majorBidi"/>
                <w:sz w:val="24"/>
                <w:szCs w:val="24"/>
              </w:rPr>
            </w:pPr>
            <w:r w:rsidRPr="00BD4410">
              <w:rPr>
                <w:rFonts w:asciiTheme="majorBidi" w:hAnsiTheme="majorBidi" w:cstheme="majorBidi"/>
                <w:sz w:val="24"/>
                <w:szCs w:val="24"/>
              </w:rPr>
              <w:t>7</w:t>
            </w:r>
            <w:r w:rsidR="00C83C4C" w:rsidRPr="00BD4410">
              <w:rPr>
                <w:rFonts w:asciiTheme="majorBidi" w:hAnsiTheme="majorBidi" w:cstheme="majorBidi"/>
                <w:sz w:val="24"/>
                <w:szCs w:val="24"/>
              </w:rPr>
              <w:t>(70%)</w:t>
            </w:r>
          </w:p>
        </w:tc>
        <w:tc>
          <w:tcPr>
            <w:tcW w:w="1190" w:type="dxa"/>
            <w:tcBorders>
              <w:top w:val="single" w:sz="4" w:space="0" w:color="auto"/>
            </w:tcBorders>
            <w:vAlign w:val="center"/>
          </w:tcPr>
          <w:p w:rsidR="00EF559B" w:rsidRPr="00BD4410" w:rsidRDefault="00FB71F9" w:rsidP="009C4F56">
            <w:pPr>
              <w:jc w:val="center"/>
              <w:rPr>
                <w:rFonts w:asciiTheme="majorBidi" w:hAnsiTheme="majorBidi" w:cstheme="majorBidi"/>
                <w:sz w:val="24"/>
                <w:szCs w:val="24"/>
              </w:rPr>
            </w:pPr>
            <w:r w:rsidRPr="00BD4410">
              <w:rPr>
                <w:rFonts w:asciiTheme="majorBidi" w:hAnsiTheme="majorBidi" w:cstheme="majorBidi"/>
                <w:sz w:val="24"/>
                <w:szCs w:val="24"/>
              </w:rPr>
              <w:t>3(</w:t>
            </w:r>
            <w:r w:rsidR="00C83C4C" w:rsidRPr="00BD4410">
              <w:rPr>
                <w:rFonts w:asciiTheme="majorBidi" w:hAnsiTheme="majorBidi" w:cstheme="majorBidi"/>
                <w:sz w:val="24"/>
                <w:szCs w:val="24"/>
              </w:rPr>
              <w:t>30%)</w:t>
            </w:r>
          </w:p>
        </w:tc>
      </w:tr>
      <w:tr w:rsidR="00EF559B" w:rsidRPr="00BD4410" w:rsidTr="009C4F56">
        <w:tc>
          <w:tcPr>
            <w:tcW w:w="590" w:type="dxa"/>
          </w:tcPr>
          <w:p w:rsidR="00EF559B" w:rsidRPr="00BD4410" w:rsidRDefault="00EF559B" w:rsidP="009C4F56">
            <w:pPr>
              <w:jc w:val="both"/>
              <w:rPr>
                <w:rFonts w:asciiTheme="majorBidi" w:hAnsiTheme="majorBidi" w:cstheme="majorBidi"/>
                <w:sz w:val="24"/>
                <w:szCs w:val="24"/>
              </w:rPr>
            </w:pPr>
            <w:r w:rsidRPr="00BD4410">
              <w:rPr>
                <w:rFonts w:asciiTheme="majorBidi" w:hAnsiTheme="majorBidi" w:cstheme="majorBidi"/>
                <w:sz w:val="24"/>
                <w:szCs w:val="24"/>
              </w:rPr>
              <w:t>2.</w:t>
            </w:r>
          </w:p>
        </w:tc>
        <w:tc>
          <w:tcPr>
            <w:tcW w:w="4648"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Is the science laboratory adequate in helping with the teaching and learning of integrated science in the school?</w:t>
            </w:r>
          </w:p>
        </w:tc>
        <w:tc>
          <w:tcPr>
            <w:tcW w:w="1225" w:type="dxa"/>
            <w:vAlign w:val="center"/>
          </w:tcPr>
          <w:p w:rsidR="00EF559B" w:rsidRPr="00BD4410" w:rsidRDefault="00F61A23" w:rsidP="009C4F56">
            <w:pPr>
              <w:jc w:val="center"/>
              <w:rPr>
                <w:rFonts w:asciiTheme="majorBidi" w:hAnsiTheme="majorBidi" w:cstheme="majorBidi"/>
                <w:sz w:val="24"/>
                <w:szCs w:val="24"/>
              </w:rPr>
            </w:pPr>
            <w:r w:rsidRPr="00BD4410">
              <w:rPr>
                <w:rFonts w:asciiTheme="majorBidi" w:hAnsiTheme="majorBidi" w:cstheme="majorBidi"/>
                <w:sz w:val="24"/>
                <w:szCs w:val="24"/>
              </w:rPr>
              <w:t>3(30%)</w:t>
            </w:r>
          </w:p>
        </w:tc>
        <w:tc>
          <w:tcPr>
            <w:tcW w:w="1203" w:type="dxa"/>
            <w:vAlign w:val="center"/>
          </w:tcPr>
          <w:p w:rsidR="00EF559B" w:rsidRPr="00BD4410" w:rsidRDefault="00F61A23" w:rsidP="009C4F56">
            <w:pPr>
              <w:jc w:val="center"/>
              <w:rPr>
                <w:rFonts w:asciiTheme="majorBidi" w:hAnsiTheme="majorBidi" w:cstheme="majorBidi"/>
                <w:sz w:val="24"/>
                <w:szCs w:val="24"/>
              </w:rPr>
            </w:pPr>
            <w:r w:rsidRPr="00BD4410">
              <w:rPr>
                <w:rFonts w:asciiTheme="majorBidi" w:hAnsiTheme="majorBidi" w:cstheme="majorBidi"/>
                <w:sz w:val="24"/>
                <w:szCs w:val="24"/>
              </w:rPr>
              <w:t>0(0%)</w:t>
            </w:r>
          </w:p>
        </w:tc>
        <w:tc>
          <w:tcPr>
            <w:tcW w:w="1190" w:type="dxa"/>
            <w:vAlign w:val="center"/>
          </w:tcPr>
          <w:p w:rsidR="00EF559B" w:rsidRPr="00BD4410" w:rsidRDefault="00F61A23" w:rsidP="009C4F56">
            <w:pPr>
              <w:jc w:val="center"/>
              <w:rPr>
                <w:rFonts w:asciiTheme="majorBidi" w:hAnsiTheme="majorBidi" w:cstheme="majorBidi"/>
                <w:sz w:val="24"/>
                <w:szCs w:val="24"/>
              </w:rPr>
            </w:pPr>
            <w:r w:rsidRPr="00BD4410">
              <w:rPr>
                <w:rFonts w:asciiTheme="majorBidi" w:hAnsiTheme="majorBidi" w:cstheme="majorBidi"/>
                <w:sz w:val="24"/>
                <w:szCs w:val="24"/>
              </w:rPr>
              <w:t>7(70%)</w:t>
            </w:r>
          </w:p>
        </w:tc>
      </w:tr>
      <w:tr w:rsidR="00EF559B" w:rsidRPr="00BD4410" w:rsidTr="009C4F56">
        <w:tc>
          <w:tcPr>
            <w:tcW w:w="590" w:type="dxa"/>
          </w:tcPr>
          <w:p w:rsidR="00EF559B" w:rsidRPr="00BD4410" w:rsidRDefault="00EF559B" w:rsidP="009C4F56">
            <w:pPr>
              <w:jc w:val="both"/>
              <w:rPr>
                <w:rFonts w:asciiTheme="majorBidi" w:hAnsiTheme="majorBidi" w:cstheme="majorBidi"/>
                <w:sz w:val="24"/>
                <w:szCs w:val="24"/>
              </w:rPr>
            </w:pPr>
            <w:r w:rsidRPr="00BD4410">
              <w:rPr>
                <w:rFonts w:asciiTheme="majorBidi" w:hAnsiTheme="majorBidi" w:cstheme="majorBidi"/>
                <w:sz w:val="24"/>
                <w:szCs w:val="24"/>
              </w:rPr>
              <w:t>3.</w:t>
            </w:r>
          </w:p>
        </w:tc>
        <w:tc>
          <w:tcPr>
            <w:tcW w:w="4648"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How adequate are the science apparatus in helping with teaching and learning of integrated science in the school?</w:t>
            </w:r>
          </w:p>
        </w:tc>
        <w:tc>
          <w:tcPr>
            <w:tcW w:w="1225" w:type="dxa"/>
            <w:vAlign w:val="center"/>
          </w:tcPr>
          <w:p w:rsidR="00EF559B" w:rsidRPr="00BD4410" w:rsidRDefault="00F61A23" w:rsidP="009C4F56">
            <w:pPr>
              <w:jc w:val="center"/>
              <w:rPr>
                <w:rFonts w:asciiTheme="majorBidi" w:hAnsiTheme="majorBidi" w:cstheme="majorBidi"/>
                <w:sz w:val="24"/>
                <w:szCs w:val="24"/>
              </w:rPr>
            </w:pPr>
            <w:r w:rsidRPr="00BD4410">
              <w:rPr>
                <w:rFonts w:asciiTheme="majorBidi" w:hAnsiTheme="majorBidi" w:cstheme="majorBidi"/>
                <w:sz w:val="24"/>
                <w:szCs w:val="24"/>
              </w:rPr>
              <w:t>2(20%)</w:t>
            </w:r>
          </w:p>
        </w:tc>
        <w:tc>
          <w:tcPr>
            <w:tcW w:w="1203" w:type="dxa"/>
            <w:vAlign w:val="center"/>
          </w:tcPr>
          <w:p w:rsidR="00EF559B" w:rsidRPr="00BD4410" w:rsidRDefault="00F61A23" w:rsidP="009C4F56">
            <w:pPr>
              <w:jc w:val="center"/>
              <w:rPr>
                <w:rFonts w:asciiTheme="majorBidi" w:hAnsiTheme="majorBidi" w:cstheme="majorBidi"/>
                <w:sz w:val="24"/>
                <w:szCs w:val="24"/>
              </w:rPr>
            </w:pPr>
            <w:r w:rsidRPr="00BD4410">
              <w:rPr>
                <w:rFonts w:asciiTheme="majorBidi" w:hAnsiTheme="majorBidi" w:cstheme="majorBidi"/>
                <w:sz w:val="24"/>
                <w:szCs w:val="24"/>
              </w:rPr>
              <w:t>7(70%)</w:t>
            </w:r>
          </w:p>
        </w:tc>
        <w:tc>
          <w:tcPr>
            <w:tcW w:w="1190" w:type="dxa"/>
            <w:vAlign w:val="center"/>
          </w:tcPr>
          <w:p w:rsidR="00EF559B" w:rsidRPr="00BD4410" w:rsidRDefault="00F61A23" w:rsidP="009C4F56">
            <w:pPr>
              <w:jc w:val="center"/>
              <w:rPr>
                <w:rFonts w:asciiTheme="majorBidi" w:hAnsiTheme="majorBidi" w:cstheme="majorBidi"/>
                <w:sz w:val="24"/>
                <w:szCs w:val="24"/>
              </w:rPr>
            </w:pPr>
            <w:r w:rsidRPr="00BD4410">
              <w:rPr>
                <w:rFonts w:asciiTheme="majorBidi" w:hAnsiTheme="majorBidi" w:cstheme="majorBidi"/>
                <w:sz w:val="24"/>
                <w:szCs w:val="24"/>
              </w:rPr>
              <w:t>1(10%)</w:t>
            </w:r>
          </w:p>
        </w:tc>
      </w:tr>
      <w:tr w:rsidR="00EF559B" w:rsidRPr="00BD4410" w:rsidTr="009C4F56">
        <w:tc>
          <w:tcPr>
            <w:tcW w:w="590" w:type="dxa"/>
          </w:tcPr>
          <w:p w:rsidR="00EF559B" w:rsidRPr="00BD4410" w:rsidRDefault="00EF559B" w:rsidP="009C4F56">
            <w:pPr>
              <w:jc w:val="both"/>
              <w:rPr>
                <w:rFonts w:asciiTheme="majorBidi" w:hAnsiTheme="majorBidi" w:cstheme="majorBidi"/>
                <w:sz w:val="24"/>
                <w:szCs w:val="24"/>
              </w:rPr>
            </w:pPr>
            <w:r w:rsidRPr="00BD4410">
              <w:rPr>
                <w:rFonts w:asciiTheme="majorBidi" w:hAnsiTheme="majorBidi" w:cstheme="majorBidi"/>
                <w:sz w:val="24"/>
                <w:szCs w:val="24"/>
              </w:rPr>
              <w:t>4.</w:t>
            </w:r>
          </w:p>
        </w:tc>
        <w:tc>
          <w:tcPr>
            <w:tcW w:w="4648"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Does the school library aid teaching and learning of integrated science</w:t>
            </w:r>
          </w:p>
        </w:tc>
        <w:tc>
          <w:tcPr>
            <w:tcW w:w="1225" w:type="dxa"/>
            <w:vAlign w:val="center"/>
          </w:tcPr>
          <w:p w:rsidR="00EF559B" w:rsidRPr="00BD4410" w:rsidRDefault="00715C77" w:rsidP="009C4F56">
            <w:pPr>
              <w:jc w:val="center"/>
              <w:rPr>
                <w:rFonts w:asciiTheme="majorBidi" w:hAnsiTheme="majorBidi" w:cstheme="majorBidi"/>
                <w:sz w:val="24"/>
                <w:szCs w:val="24"/>
              </w:rPr>
            </w:pPr>
            <w:r w:rsidRPr="00BD4410">
              <w:rPr>
                <w:rFonts w:asciiTheme="majorBidi" w:hAnsiTheme="majorBidi" w:cstheme="majorBidi"/>
                <w:sz w:val="24"/>
                <w:szCs w:val="24"/>
              </w:rPr>
              <w:t>2(20%)</w:t>
            </w:r>
          </w:p>
        </w:tc>
        <w:tc>
          <w:tcPr>
            <w:tcW w:w="1203" w:type="dxa"/>
            <w:vAlign w:val="center"/>
          </w:tcPr>
          <w:p w:rsidR="00EF559B" w:rsidRPr="00BD4410" w:rsidRDefault="00715C77" w:rsidP="009C4F56">
            <w:pPr>
              <w:jc w:val="center"/>
              <w:rPr>
                <w:rFonts w:asciiTheme="majorBidi" w:hAnsiTheme="majorBidi" w:cstheme="majorBidi"/>
                <w:sz w:val="24"/>
                <w:szCs w:val="24"/>
              </w:rPr>
            </w:pPr>
            <w:r w:rsidRPr="00BD4410">
              <w:rPr>
                <w:rFonts w:asciiTheme="majorBidi" w:hAnsiTheme="majorBidi" w:cstheme="majorBidi"/>
                <w:sz w:val="24"/>
                <w:szCs w:val="24"/>
              </w:rPr>
              <w:t>5(50%)</w:t>
            </w:r>
          </w:p>
        </w:tc>
        <w:tc>
          <w:tcPr>
            <w:tcW w:w="1190" w:type="dxa"/>
            <w:vAlign w:val="center"/>
          </w:tcPr>
          <w:p w:rsidR="00EF559B" w:rsidRPr="00BD4410" w:rsidRDefault="00715C77" w:rsidP="009C4F56">
            <w:pPr>
              <w:jc w:val="center"/>
              <w:rPr>
                <w:rFonts w:asciiTheme="majorBidi" w:hAnsiTheme="majorBidi" w:cstheme="majorBidi"/>
                <w:sz w:val="24"/>
                <w:szCs w:val="24"/>
              </w:rPr>
            </w:pPr>
            <w:r w:rsidRPr="00BD4410">
              <w:rPr>
                <w:rFonts w:asciiTheme="majorBidi" w:hAnsiTheme="majorBidi" w:cstheme="majorBidi"/>
                <w:sz w:val="24"/>
                <w:szCs w:val="24"/>
              </w:rPr>
              <w:t>3(30%)</w:t>
            </w:r>
          </w:p>
        </w:tc>
      </w:tr>
      <w:tr w:rsidR="00EF559B" w:rsidRPr="00BD4410" w:rsidTr="009C4F56">
        <w:tc>
          <w:tcPr>
            <w:tcW w:w="590" w:type="dxa"/>
          </w:tcPr>
          <w:p w:rsidR="00EF559B" w:rsidRPr="00BD4410" w:rsidRDefault="00EF559B" w:rsidP="009C4F56">
            <w:pPr>
              <w:jc w:val="both"/>
              <w:rPr>
                <w:rFonts w:asciiTheme="majorBidi" w:hAnsiTheme="majorBidi" w:cstheme="majorBidi"/>
                <w:sz w:val="24"/>
                <w:szCs w:val="24"/>
              </w:rPr>
            </w:pPr>
            <w:r w:rsidRPr="00BD4410">
              <w:rPr>
                <w:rFonts w:asciiTheme="majorBidi" w:hAnsiTheme="majorBidi" w:cstheme="majorBidi"/>
                <w:sz w:val="24"/>
                <w:szCs w:val="24"/>
              </w:rPr>
              <w:t>5.</w:t>
            </w:r>
          </w:p>
        </w:tc>
        <w:tc>
          <w:tcPr>
            <w:tcW w:w="4648"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How adequate are the classrooms for teaching and learning of integrated science in the school</w:t>
            </w:r>
          </w:p>
        </w:tc>
        <w:tc>
          <w:tcPr>
            <w:tcW w:w="1225" w:type="dxa"/>
            <w:vAlign w:val="center"/>
          </w:tcPr>
          <w:p w:rsidR="00EF559B" w:rsidRPr="00BD4410" w:rsidRDefault="00136DBF" w:rsidP="009C4F56">
            <w:pPr>
              <w:jc w:val="center"/>
              <w:rPr>
                <w:rFonts w:asciiTheme="majorBidi" w:hAnsiTheme="majorBidi" w:cstheme="majorBidi"/>
                <w:sz w:val="24"/>
                <w:szCs w:val="24"/>
              </w:rPr>
            </w:pPr>
            <w:r w:rsidRPr="00BD4410">
              <w:rPr>
                <w:rFonts w:asciiTheme="majorBidi" w:hAnsiTheme="majorBidi" w:cstheme="majorBidi"/>
                <w:sz w:val="24"/>
                <w:szCs w:val="24"/>
              </w:rPr>
              <w:t>8(80%)</w:t>
            </w:r>
          </w:p>
        </w:tc>
        <w:tc>
          <w:tcPr>
            <w:tcW w:w="1203" w:type="dxa"/>
            <w:vAlign w:val="center"/>
          </w:tcPr>
          <w:p w:rsidR="00EF559B" w:rsidRPr="00BD4410" w:rsidRDefault="00136DBF" w:rsidP="009C4F56">
            <w:pPr>
              <w:jc w:val="center"/>
              <w:rPr>
                <w:rFonts w:asciiTheme="majorBidi" w:hAnsiTheme="majorBidi" w:cstheme="majorBidi"/>
                <w:sz w:val="24"/>
                <w:szCs w:val="24"/>
              </w:rPr>
            </w:pPr>
            <w:r w:rsidRPr="00BD4410">
              <w:rPr>
                <w:rFonts w:asciiTheme="majorBidi" w:hAnsiTheme="majorBidi" w:cstheme="majorBidi"/>
                <w:sz w:val="24"/>
                <w:szCs w:val="24"/>
              </w:rPr>
              <w:t>2(20%)</w:t>
            </w:r>
          </w:p>
        </w:tc>
        <w:tc>
          <w:tcPr>
            <w:tcW w:w="1190" w:type="dxa"/>
            <w:vAlign w:val="center"/>
          </w:tcPr>
          <w:p w:rsidR="00EF559B" w:rsidRPr="00BD4410" w:rsidRDefault="00136DBF" w:rsidP="009C4F56">
            <w:pPr>
              <w:jc w:val="center"/>
              <w:rPr>
                <w:rFonts w:asciiTheme="majorBidi" w:hAnsiTheme="majorBidi" w:cstheme="majorBidi"/>
                <w:sz w:val="24"/>
                <w:szCs w:val="24"/>
              </w:rPr>
            </w:pPr>
            <w:r w:rsidRPr="00BD4410">
              <w:rPr>
                <w:rFonts w:asciiTheme="majorBidi" w:hAnsiTheme="majorBidi" w:cstheme="majorBidi"/>
                <w:sz w:val="24"/>
                <w:szCs w:val="24"/>
              </w:rPr>
              <w:t>0(0%)</w:t>
            </w:r>
          </w:p>
        </w:tc>
      </w:tr>
      <w:tr w:rsidR="00EF559B" w:rsidRPr="00BD4410" w:rsidTr="009C4F56">
        <w:tc>
          <w:tcPr>
            <w:tcW w:w="590" w:type="dxa"/>
          </w:tcPr>
          <w:p w:rsidR="00EF559B" w:rsidRPr="00BD4410" w:rsidRDefault="00EF559B" w:rsidP="009C4F56">
            <w:pPr>
              <w:jc w:val="both"/>
              <w:rPr>
                <w:rFonts w:asciiTheme="majorBidi" w:hAnsiTheme="majorBidi" w:cstheme="majorBidi"/>
                <w:sz w:val="24"/>
                <w:szCs w:val="24"/>
              </w:rPr>
            </w:pPr>
            <w:r w:rsidRPr="00BD4410">
              <w:rPr>
                <w:rFonts w:asciiTheme="majorBidi" w:hAnsiTheme="majorBidi" w:cstheme="majorBidi"/>
                <w:sz w:val="24"/>
                <w:szCs w:val="24"/>
              </w:rPr>
              <w:t>6.</w:t>
            </w:r>
          </w:p>
        </w:tc>
        <w:tc>
          <w:tcPr>
            <w:tcW w:w="4648"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How adequate are the furniture in the classroom for teaching and learning of integrated science in the school?</w:t>
            </w:r>
          </w:p>
        </w:tc>
        <w:tc>
          <w:tcPr>
            <w:tcW w:w="1225" w:type="dxa"/>
            <w:vAlign w:val="center"/>
          </w:tcPr>
          <w:p w:rsidR="00EF559B" w:rsidRPr="00BD4410" w:rsidRDefault="003C7422" w:rsidP="009C4F56">
            <w:pPr>
              <w:jc w:val="center"/>
              <w:rPr>
                <w:rFonts w:asciiTheme="majorBidi" w:hAnsiTheme="majorBidi" w:cstheme="majorBidi"/>
                <w:sz w:val="24"/>
                <w:szCs w:val="24"/>
              </w:rPr>
            </w:pPr>
            <w:r w:rsidRPr="00BD4410">
              <w:rPr>
                <w:rFonts w:asciiTheme="majorBidi" w:hAnsiTheme="majorBidi" w:cstheme="majorBidi"/>
                <w:sz w:val="24"/>
                <w:szCs w:val="24"/>
              </w:rPr>
              <w:t>3(30%)</w:t>
            </w:r>
          </w:p>
        </w:tc>
        <w:tc>
          <w:tcPr>
            <w:tcW w:w="1203" w:type="dxa"/>
            <w:vAlign w:val="center"/>
          </w:tcPr>
          <w:p w:rsidR="00EF559B" w:rsidRPr="00BD4410" w:rsidRDefault="003C7422" w:rsidP="009C4F56">
            <w:pPr>
              <w:jc w:val="center"/>
              <w:rPr>
                <w:rFonts w:asciiTheme="majorBidi" w:hAnsiTheme="majorBidi" w:cstheme="majorBidi"/>
                <w:sz w:val="24"/>
                <w:szCs w:val="24"/>
              </w:rPr>
            </w:pPr>
            <w:r w:rsidRPr="00BD4410">
              <w:rPr>
                <w:rFonts w:asciiTheme="majorBidi" w:hAnsiTheme="majorBidi" w:cstheme="majorBidi"/>
                <w:sz w:val="24"/>
                <w:szCs w:val="24"/>
              </w:rPr>
              <w:t>6(60%)</w:t>
            </w:r>
          </w:p>
        </w:tc>
        <w:tc>
          <w:tcPr>
            <w:tcW w:w="1190" w:type="dxa"/>
            <w:vAlign w:val="center"/>
          </w:tcPr>
          <w:p w:rsidR="00EF559B" w:rsidRPr="00BD4410" w:rsidRDefault="003C7422" w:rsidP="009C4F56">
            <w:pPr>
              <w:jc w:val="center"/>
              <w:rPr>
                <w:rFonts w:asciiTheme="majorBidi" w:hAnsiTheme="majorBidi" w:cstheme="majorBidi"/>
                <w:sz w:val="24"/>
                <w:szCs w:val="24"/>
              </w:rPr>
            </w:pPr>
            <w:r w:rsidRPr="00BD4410">
              <w:rPr>
                <w:rFonts w:asciiTheme="majorBidi" w:hAnsiTheme="majorBidi" w:cstheme="majorBidi"/>
                <w:sz w:val="24"/>
                <w:szCs w:val="24"/>
              </w:rPr>
              <w:t>1(10%)</w:t>
            </w:r>
          </w:p>
        </w:tc>
      </w:tr>
    </w:tbl>
    <w:p w:rsidR="00EF559B" w:rsidRPr="00BD4410" w:rsidRDefault="00EF559B" w:rsidP="009C4F56">
      <w:pPr>
        <w:autoSpaceDE w:val="0"/>
        <w:autoSpaceDN w:val="0"/>
        <w:adjustRightInd w:val="0"/>
        <w:spacing w:after="0" w:line="240" w:lineRule="auto"/>
        <w:jc w:val="both"/>
        <w:rPr>
          <w:rFonts w:asciiTheme="majorBidi" w:hAnsiTheme="majorBidi" w:cstheme="majorBidi"/>
          <w:sz w:val="24"/>
          <w:szCs w:val="24"/>
        </w:rPr>
      </w:pPr>
    </w:p>
    <w:p w:rsidR="003C7422" w:rsidRPr="00BD4410" w:rsidRDefault="00FD371C"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From Table 4 it was revealed that the teaching</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and learning materials (TLMs) in the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respondents’ school were not adequate to help in</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the teaching and learning of science. </w:t>
      </w:r>
      <w:r w:rsidR="004B60DD" w:rsidRPr="00BD4410">
        <w:rPr>
          <w:rFonts w:asciiTheme="majorBidi" w:hAnsiTheme="majorBidi" w:cstheme="majorBidi"/>
          <w:sz w:val="24"/>
          <w:szCs w:val="24"/>
        </w:rPr>
        <w:t>7</w:t>
      </w:r>
      <w:r w:rsidRPr="00BD4410">
        <w:rPr>
          <w:rFonts w:asciiTheme="majorBidi" w:hAnsiTheme="majorBidi" w:cstheme="majorBidi"/>
          <w:sz w:val="24"/>
          <w:szCs w:val="24"/>
        </w:rPr>
        <w:t>(7</w:t>
      </w:r>
      <w:r w:rsidR="004B60DD" w:rsidRPr="00BD4410">
        <w:rPr>
          <w:rFonts w:asciiTheme="majorBidi" w:hAnsiTheme="majorBidi" w:cstheme="majorBidi"/>
          <w:sz w:val="24"/>
          <w:szCs w:val="24"/>
        </w:rPr>
        <w:t>0</w:t>
      </w:r>
      <w:r w:rsidRPr="00BD4410">
        <w:rPr>
          <w:rFonts w:asciiTheme="majorBidi" w:hAnsiTheme="majorBidi" w:cstheme="majorBidi"/>
          <w:sz w:val="24"/>
          <w:szCs w:val="24"/>
        </w:rPr>
        <w:t>%) of the respondents agreed to the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statement, 3(</w:t>
      </w:r>
      <w:r w:rsidR="004B60DD" w:rsidRPr="00BD4410">
        <w:rPr>
          <w:rFonts w:asciiTheme="majorBidi" w:hAnsiTheme="majorBidi" w:cstheme="majorBidi"/>
          <w:sz w:val="24"/>
          <w:szCs w:val="24"/>
        </w:rPr>
        <w:t>30</w:t>
      </w:r>
      <w:r w:rsidRPr="00BD4410">
        <w:rPr>
          <w:rFonts w:asciiTheme="majorBidi" w:hAnsiTheme="majorBidi" w:cstheme="majorBidi"/>
          <w:sz w:val="24"/>
          <w:szCs w:val="24"/>
        </w:rPr>
        <w:t>%) of them stated that it</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was not available and none of them indicated</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that it was adequate. The researcher</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probed further to know whether the science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laboratory in their school is adequate in helping</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with the teaching and learning of integrated</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science in the school or not. It was revealed that</w:t>
      </w:r>
      <w:r w:rsidR="004F4438" w:rsidRPr="00BD4410">
        <w:rPr>
          <w:rFonts w:asciiTheme="majorBidi" w:hAnsiTheme="majorBidi" w:cstheme="majorBidi"/>
          <w:sz w:val="24"/>
          <w:szCs w:val="24"/>
        </w:rPr>
        <w:t xml:space="preserve"> </w:t>
      </w:r>
      <w:r w:rsidR="004B60DD" w:rsidRPr="00BD4410">
        <w:rPr>
          <w:rFonts w:asciiTheme="majorBidi" w:hAnsiTheme="majorBidi" w:cstheme="majorBidi"/>
          <w:sz w:val="24"/>
          <w:szCs w:val="24"/>
        </w:rPr>
        <w:t>7</w:t>
      </w:r>
      <w:r w:rsidRPr="00BD4410">
        <w:rPr>
          <w:rFonts w:asciiTheme="majorBidi" w:hAnsiTheme="majorBidi" w:cstheme="majorBidi"/>
          <w:sz w:val="24"/>
          <w:szCs w:val="24"/>
        </w:rPr>
        <w:t xml:space="preserve"> of the respondents representing 7</w:t>
      </w:r>
      <w:r w:rsidR="004B60DD" w:rsidRPr="00BD4410">
        <w:rPr>
          <w:rFonts w:asciiTheme="majorBidi" w:hAnsiTheme="majorBidi" w:cstheme="majorBidi"/>
          <w:sz w:val="24"/>
          <w:szCs w:val="24"/>
        </w:rPr>
        <w:t>0</w:t>
      </w:r>
      <w:r w:rsidRPr="00BD4410">
        <w:rPr>
          <w:rFonts w:asciiTheme="majorBidi" w:hAnsiTheme="majorBidi" w:cstheme="majorBidi"/>
          <w:sz w:val="24"/>
          <w:szCs w:val="24"/>
        </w:rPr>
        <w:t>%</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indicated science laboratory is not available in</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their schools, 3(</w:t>
      </w:r>
      <w:r w:rsidR="004B60DD" w:rsidRPr="00BD4410">
        <w:rPr>
          <w:rFonts w:asciiTheme="majorBidi" w:hAnsiTheme="majorBidi" w:cstheme="majorBidi"/>
          <w:sz w:val="24"/>
          <w:szCs w:val="24"/>
        </w:rPr>
        <w:t>30</w:t>
      </w:r>
      <w:r w:rsidRPr="00BD4410">
        <w:rPr>
          <w:rFonts w:asciiTheme="majorBidi" w:hAnsiTheme="majorBidi" w:cstheme="majorBidi"/>
          <w:sz w:val="24"/>
          <w:szCs w:val="24"/>
        </w:rPr>
        <w:t>%) indicated that it is</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available in their school and it is adequate for</w:t>
      </w:r>
      <w:r w:rsidR="004F4438" w:rsidRPr="00BD4410">
        <w:rPr>
          <w:rFonts w:asciiTheme="majorBidi" w:hAnsiTheme="majorBidi" w:cstheme="majorBidi"/>
          <w:sz w:val="24"/>
          <w:szCs w:val="24"/>
        </w:rPr>
        <w:t xml:space="preserve"> them.</w:t>
      </w:r>
    </w:p>
    <w:p w:rsidR="00FD371C" w:rsidRPr="00BD4410" w:rsidRDefault="00FD371C"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Furthermore, responses from the item</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"How adequate are the science apparatus in</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helping with teaching and learning of</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integrated science in the school?" show that 2(</w:t>
      </w:r>
      <w:r w:rsidR="003D4E12" w:rsidRPr="00BD4410">
        <w:rPr>
          <w:rFonts w:asciiTheme="majorBidi" w:hAnsiTheme="majorBidi" w:cstheme="majorBidi"/>
          <w:sz w:val="24"/>
          <w:szCs w:val="24"/>
        </w:rPr>
        <w:t>20</w:t>
      </w:r>
      <w:r w:rsidRPr="00BD4410">
        <w:rPr>
          <w:rFonts w:asciiTheme="majorBidi" w:hAnsiTheme="majorBidi" w:cstheme="majorBidi"/>
          <w:sz w:val="24"/>
          <w:szCs w:val="24"/>
        </w:rPr>
        <w:t xml:space="preserve">%) </w:t>
      </w:r>
      <w:r w:rsidRPr="00BD4410">
        <w:rPr>
          <w:rFonts w:asciiTheme="majorBidi" w:hAnsiTheme="majorBidi" w:cstheme="majorBidi"/>
          <w:sz w:val="24"/>
          <w:szCs w:val="24"/>
        </w:rPr>
        <w:lastRenderedPageBreak/>
        <w:t>of the respondents indicated that the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science apparatus is adequate for them, </w:t>
      </w:r>
      <w:r w:rsidR="003D4E12" w:rsidRPr="00BD4410">
        <w:rPr>
          <w:rFonts w:asciiTheme="majorBidi" w:hAnsiTheme="majorBidi" w:cstheme="majorBidi"/>
          <w:sz w:val="24"/>
          <w:szCs w:val="24"/>
        </w:rPr>
        <w:t>7</w:t>
      </w:r>
      <w:r w:rsidRPr="00BD4410">
        <w:rPr>
          <w:rFonts w:asciiTheme="majorBidi" w:hAnsiTheme="majorBidi" w:cstheme="majorBidi"/>
          <w:sz w:val="24"/>
          <w:szCs w:val="24"/>
        </w:rPr>
        <w:t>(</w:t>
      </w:r>
      <w:r w:rsidR="003D4E12" w:rsidRPr="00BD4410">
        <w:rPr>
          <w:rFonts w:asciiTheme="majorBidi" w:hAnsiTheme="majorBidi" w:cstheme="majorBidi"/>
          <w:sz w:val="24"/>
          <w:szCs w:val="24"/>
        </w:rPr>
        <w:t>70</w:t>
      </w:r>
      <w:r w:rsidRPr="00BD4410">
        <w:rPr>
          <w:rFonts w:asciiTheme="majorBidi" w:hAnsiTheme="majorBidi" w:cstheme="majorBidi"/>
          <w:sz w:val="24"/>
          <w:szCs w:val="24"/>
        </w:rPr>
        <w:t>%) of them also indicated it is not adequate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and </w:t>
      </w:r>
      <w:r w:rsidR="003D4E12" w:rsidRPr="00BD4410">
        <w:rPr>
          <w:rFonts w:asciiTheme="majorBidi" w:hAnsiTheme="majorBidi" w:cstheme="majorBidi"/>
          <w:sz w:val="24"/>
          <w:szCs w:val="24"/>
        </w:rPr>
        <w:t>1(10%)</w:t>
      </w:r>
      <w:r w:rsidRPr="00BD4410">
        <w:rPr>
          <w:rFonts w:asciiTheme="majorBidi" w:hAnsiTheme="majorBidi" w:cstheme="majorBidi"/>
          <w:sz w:val="24"/>
          <w:szCs w:val="24"/>
        </w:rPr>
        <w:t xml:space="preserve"> of them indicated that it is not</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available.</w:t>
      </w:r>
      <w:r w:rsidR="00967067" w:rsidRPr="00BD4410">
        <w:rPr>
          <w:rFonts w:asciiTheme="majorBidi" w:hAnsiTheme="majorBidi" w:cstheme="majorBidi"/>
          <w:sz w:val="24"/>
          <w:szCs w:val="24"/>
        </w:rPr>
        <w:t xml:space="preserve"> </w:t>
      </w:r>
      <w:r w:rsidRPr="00BD4410">
        <w:rPr>
          <w:rFonts w:asciiTheme="majorBidi" w:hAnsiTheme="majorBidi" w:cstheme="majorBidi"/>
          <w:sz w:val="24"/>
          <w:szCs w:val="24"/>
        </w:rPr>
        <w:t>Pertaining to the item “Does the school library aid</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teaching and learning of integrated science” it</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was noted that </w:t>
      </w:r>
      <w:r w:rsidR="004A43DC" w:rsidRPr="00BD4410">
        <w:rPr>
          <w:rFonts w:asciiTheme="majorBidi" w:hAnsiTheme="majorBidi" w:cstheme="majorBidi"/>
          <w:sz w:val="24"/>
          <w:szCs w:val="24"/>
        </w:rPr>
        <w:t>2</w:t>
      </w:r>
      <w:r w:rsidRPr="00BD4410">
        <w:rPr>
          <w:rFonts w:asciiTheme="majorBidi" w:hAnsiTheme="majorBidi" w:cstheme="majorBidi"/>
          <w:sz w:val="24"/>
          <w:szCs w:val="24"/>
        </w:rPr>
        <w:t>(2</w:t>
      </w:r>
      <w:r w:rsidR="004A43DC" w:rsidRPr="00BD4410">
        <w:rPr>
          <w:rFonts w:asciiTheme="majorBidi" w:hAnsiTheme="majorBidi" w:cstheme="majorBidi"/>
          <w:sz w:val="24"/>
          <w:szCs w:val="24"/>
        </w:rPr>
        <w:t>0</w:t>
      </w:r>
      <w:r w:rsidRPr="00BD4410">
        <w:rPr>
          <w:rFonts w:asciiTheme="majorBidi" w:hAnsiTheme="majorBidi" w:cstheme="majorBidi"/>
          <w:sz w:val="24"/>
          <w:szCs w:val="24"/>
        </w:rPr>
        <w:t>%) of the respondents</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pointed that it was adequate, </w:t>
      </w:r>
      <w:r w:rsidR="004A43DC" w:rsidRPr="00BD4410">
        <w:rPr>
          <w:rFonts w:asciiTheme="majorBidi" w:hAnsiTheme="majorBidi" w:cstheme="majorBidi"/>
          <w:sz w:val="24"/>
          <w:szCs w:val="24"/>
        </w:rPr>
        <w:t>5</w:t>
      </w:r>
      <w:r w:rsidRPr="00BD4410">
        <w:rPr>
          <w:rFonts w:asciiTheme="majorBidi" w:hAnsiTheme="majorBidi" w:cstheme="majorBidi"/>
          <w:sz w:val="24"/>
          <w:szCs w:val="24"/>
        </w:rPr>
        <w:t>(50%) of them</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ind</w:t>
      </w:r>
      <w:r w:rsidR="004A43DC" w:rsidRPr="00BD4410">
        <w:rPr>
          <w:rFonts w:asciiTheme="majorBidi" w:hAnsiTheme="majorBidi" w:cstheme="majorBidi"/>
          <w:sz w:val="24"/>
          <w:szCs w:val="24"/>
        </w:rPr>
        <w:t>icated it is not adequate and 3</w:t>
      </w:r>
      <w:r w:rsidRPr="00BD4410">
        <w:rPr>
          <w:rFonts w:asciiTheme="majorBidi" w:hAnsiTheme="majorBidi" w:cstheme="majorBidi"/>
          <w:sz w:val="24"/>
          <w:szCs w:val="24"/>
        </w:rPr>
        <w:t>(</w:t>
      </w:r>
      <w:r w:rsidR="004A43DC" w:rsidRPr="00BD4410">
        <w:rPr>
          <w:rFonts w:asciiTheme="majorBidi" w:hAnsiTheme="majorBidi" w:cstheme="majorBidi"/>
          <w:sz w:val="24"/>
          <w:szCs w:val="24"/>
        </w:rPr>
        <w:t>30</w:t>
      </w:r>
      <w:r w:rsidRPr="00BD4410">
        <w:rPr>
          <w:rFonts w:asciiTheme="majorBidi" w:hAnsiTheme="majorBidi" w:cstheme="majorBidi"/>
          <w:sz w:val="24"/>
          <w:szCs w:val="24"/>
        </w:rPr>
        <w:t>%) of</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them indicated that it is not available.</w:t>
      </w:r>
    </w:p>
    <w:p w:rsidR="00FD371C" w:rsidRPr="00BD4410" w:rsidRDefault="00FD371C"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The researcher delved to know the adequacy of classrooms for teaching and learning of</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integrated science in the school. Responses on</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the statement indicated that </w:t>
      </w:r>
      <w:r w:rsidR="004A43DC" w:rsidRPr="00BD4410">
        <w:rPr>
          <w:rFonts w:asciiTheme="majorBidi" w:hAnsiTheme="majorBidi" w:cstheme="majorBidi"/>
          <w:sz w:val="24"/>
          <w:szCs w:val="24"/>
        </w:rPr>
        <w:t>8</w:t>
      </w:r>
      <w:r w:rsidRPr="00BD4410">
        <w:rPr>
          <w:rFonts w:asciiTheme="majorBidi" w:hAnsiTheme="majorBidi" w:cstheme="majorBidi"/>
          <w:sz w:val="24"/>
          <w:szCs w:val="24"/>
        </w:rPr>
        <w:t>(</w:t>
      </w:r>
      <w:r w:rsidR="004A43DC" w:rsidRPr="00BD4410">
        <w:rPr>
          <w:rFonts w:asciiTheme="majorBidi" w:hAnsiTheme="majorBidi" w:cstheme="majorBidi"/>
          <w:sz w:val="24"/>
          <w:szCs w:val="24"/>
        </w:rPr>
        <w:t>80</w:t>
      </w:r>
      <w:r w:rsidRPr="00BD4410">
        <w:rPr>
          <w:rFonts w:asciiTheme="majorBidi" w:hAnsiTheme="majorBidi" w:cstheme="majorBidi"/>
          <w:sz w:val="24"/>
          <w:szCs w:val="24"/>
        </w:rPr>
        <w:t>%) of the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respondents indicated that it was adequate, </w:t>
      </w:r>
      <w:r w:rsidR="004A43DC" w:rsidRPr="00BD4410">
        <w:rPr>
          <w:rFonts w:asciiTheme="majorBidi" w:hAnsiTheme="majorBidi" w:cstheme="majorBidi"/>
          <w:sz w:val="24"/>
          <w:szCs w:val="24"/>
        </w:rPr>
        <w:t>2</w:t>
      </w:r>
      <w:r w:rsidRPr="00BD4410">
        <w:rPr>
          <w:rFonts w:asciiTheme="majorBidi" w:hAnsiTheme="majorBidi" w:cstheme="majorBidi"/>
          <w:sz w:val="24"/>
          <w:szCs w:val="24"/>
        </w:rPr>
        <w:t>(2</w:t>
      </w:r>
      <w:r w:rsidR="004A43DC" w:rsidRPr="00BD4410">
        <w:rPr>
          <w:rFonts w:asciiTheme="majorBidi" w:hAnsiTheme="majorBidi" w:cstheme="majorBidi"/>
          <w:sz w:val="24"/>
          <w:szCs w:val="24"/>
        </w:rPr>
        <w:t>0</w:t>
      </w:r>
      <w:r w:rsidRPr="00BD4410">
        <w:rPr>
          <w:rFonts w:asciiTheme="majorBidi" w:hAnsiTheme="majorBidi" w:cstheme="majorBidi"/>
          <w:sz w:val="24"/>
          <w:szCs w:val="24"/>
        </w:rPr>
        <w:t>%) of them indicated that it was not</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adequate and none of them indicated that it was</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not available. Finally, </w:t>
      </w:r>
      <w:r w:rsidR="004A43DC" w:rsidRPr="00BD4410">
        <w:rPr>
          <w:rFonts w:asciiTheme="majorBidi" w:hAnsiTheme="majorBidi" w:cstheme="majorBidi"/>
          <w:sz w:val="24"/>
          <w:szCs w:val="24"/>
        </w:rPr>
        <w:t>3</w:t>
      </w:r>
      <w:r w:rsidRPr="00BD4410">
        <w:rPr>
          <w:rFonts w:asciiTheme="majorBidi" w:hAnsiTheme="majorBidi" w:cstheme="majorBidi"/>
          <w:sz w:val="24"/>
          <w:szCs w:val="24"/>
        </w:rPr>
        <w:t>(3</w:t>
      </w:r>
      <w:r w:rsidR="004A43DC" w:rsidRPr="00BD4410">
        <w:rPr>
          <w:rFonts w:asciiTheme="majorBidi" w:hAnsiTheme="majorBidi" w:cstheme="majorBidi"/>
          <w:sz w:val="24"/>
          <w:szCs w:val="24"/>
        </w:rPr>
        <w:t>0</w:t>
      </w:r>
      <w:r w:rsidRPr="00BD4410">
        <w:rPr>
          <w:rFonts w:asciiTheme="majorBidi" w:hAnsiTheme="majorBidi" w:cstheme="majorBidi"/>
          <w:sz w:val="24"/>
          <w:szCs w:val="24"/>
        </w:rPr>
        <w:t>%) of the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respondents affirm that the furniture in the</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classroom for teaching and learning of integrated</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science in their school were adequate, </w:t>
      </w:r>
      <w:r w:rsidR="004A43DC" w:rsidRPr="00BD4410">
        <w:rPr>
          <w:rFonts w:asciiTheme="majorBidi" w:hAnsiTheme="majorBidi" w:cstheme="majorBidi"/>
          <w:sz w:val="24"/>
          <w:szCs w:val="24"/>
        </w:rPr>
        <w:t>6</w:t>
      </w:r>
      <w:r w:rsidRPr="00BD4410">
        <w:rPr>
          <w:rFonts w:asciiTheme="majorBidi" w:hAnsiTheme="majorBidi" w:cstheme="majorBidi"/>
          <w:sz w:val="24"/>
          <w:szCs w:val="24"/>
        </w:rPr>
        <w:t>(</w:t>
      </w:r>
      <w:r w:rsidR="004A43DC" w:rsidRPr="00BD4410">
        <w:rPr>
          <w:rFonts w:asciiTheme="majorBidi" w:hAnsiTheme="majorBidi" w:cstheme="majorBidi"/>
          <w:sz w:val="24"/>
          <w:szCs w:val="24"/>
        </w:rPr>
        <w:t>60</w:t>
      </w:r>
      <w:r w:rsidRPr="00BD4410">
        <w:rPr>
          <w:rFonts w:asciiTheme="majorBidi" w:hAnsiTheme="majorBidi" w:cstheme="majorBidi"/>
          <w:sz w:val="24"/>
          <w:szCs w:val="24"/>
        </w:rPr>
        <w:t>%)</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of them indicated that it was not adequate, and</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only 1(1</w:t>
      </w:r>
      <w:r w:rsidR="004A43DC" w:rsidRPr="00BD4410">
        <w:rPr>
          <w:rFonts w:asciiTheme="majorBidi" w:hAnsiTheme="majorBidi" w:cstheme="majorBidi"/>
          <w:sz w:val="24"/>
          <w:szCs w:val="24"/>
        </w:rPr>
        <w:t>0</w:t>
      </w:r>
      <w:r w:rsidRPr="00BD4410">
        <w:rPr>
          <w:rFonts w:asciiTheme="majorBidi" w:hAnsiTheme="majorBidi" w:cstheme="majorBidi"/>
          <w:sz w:val="24"/>
          <w:szCs w:val="24"/>
        </w:rPr>
        <w:t>%) of them indicated that it was not</w:t>
      </w:r>
      <w:r w:rsidR="004F4438" w:rsidRPr="00BD4410">
        <w:rPr>
          <w:rFonts w:asciiTheme="majorBidi" w:hAnsiTheme="majorBidi" w:cstheme="majorBidi"/>
          <w:sz w:val="24"/>
          <w:szCs w:val="24"/>
        </w:rPr>
        <w:t xml:space="preserve"> </w:t>
      </w:r>
      <w:r w:rsidRPr="00BD4410">
        <w:rPr>
          <w:rFonts w:asciiTheme="majorBidi" w:hAnsiTheme="majorBidi" w:cstheme="majorBidi"/>
          <w:sz w:val="24"/>
          <w:szCs w:val="24"/>
        </w:rPr>
        <w:t>available in their school.</w:t>
      </w:r>
    </w:p>
    <w:p w:rsidR="00BB3D0A" w:rsidRPr="00BD4410" w:rsidRDefault="00BB3D0A" w:rsidP="00BD4410">
      <w:p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b/>
          <w:sz w:val="24"/>
          <w:szCs w:val="24"/>
        </w:rPr>
        <w:t xml:space="preserve">Research Questions 2: </w:t>
      </w:r>
      <w:r w:rsidRPr="00BD4410">
        <w:rPr>
          <w:rFonts w:asciiTheme="majorBidi" w:hAnsiTheme="majorBidi" w:cstheme="majorBidi"/>
          <w:sz w:val="24"/>
          <w:szCs w:val="24"/>
        </w:rPr>
        <w:t>What are the perceptions of students towards the teaching and learning of integrated science in Ilorin East Local Government Area, Kwara State?</w:t>
      </w:r>
    </w:p>
    <w:p w:rsidR="00EF559B" w:rsidRPr="00BD4410" w:rsidRDefault="00BB3D0A" w:rsidP="009C4F56">
      <w:pPr>
        <w:autoSpaceDE w:val="0"/>
        <w:autoSpaceDN w:val="0"/>
        <w:adjustRightInd w:val="0"/>
        <w:spacing w:after="0" w:line="240" w:lineRule="auto"/>
        <w:jc w:val="both"/>
        <w:rPr>
          <w:rFonts w:asciiTheme="majorBidi" w:hAnsiTheme="majorBidi" w:cstheme="majorBidi"/>
          <w:sz w:val="24"/>
          <w:szCs w:val="24"/>
        </w:rPr>
      </w:pPr>
      <w:r w:rsidRPr="00BD4410">
        <w:rPr>
          <w:rFonts w:asciiTheme="majorBidi" w:hAnsiTheme="majorBidi" w:cstheme="majorBidi"/>
          <w:b/>
          <w:sz w:val="24"/>
          <w:szCs w:val="24"/>
        </w:rPr>
        <w:t xml:space="preserve">Table </w:t>
      </w:r>
      <w:r w:rsidR="00E37F81" w:rsidRPr="00BD4410">
        <w:rPr>
          <w:rFonts w:asciiTheme="majorBidi" w:hAnsiTheme="majorBidi" w:cstheme="majorBidi"/>
          <w:b/>
          <w:sz w:val="24"/>
          <w:szCs w:val="24"/>
        </w:rPr>
        <w:t>5</w:t>
      </w:r>
      <w:r w:rsidRPr="00BD4410">
        <w:rPr>
          <w:rFonts w:asciiTheme="majorBidi" w:hAnsiTheme="majorBidi" w:cstheme="majorBidi"/>
          <w:b/>
          <w:sz w:val="24"/>
          <w:szCs w:val="24"/>
        </w:rPr>
        <w:t>:</w:t>
      </w:r>
      <w:r w:rsidR="00C966CB" w:rsidRPr="00BD4410">
        <w:rPr>
          <w:rFonts w:asciiTheme="majorBidi" w:hAnsiTheme="majorBidi" w:cstheme="majorBidi"/>
          <w:b/>
          <w:sz w:val="24"/>
          <w:szCs w:val="24"/>
        </w:rPr>
        <w:t xml:space="preserve"> </w:t>
      </w:r>
      <w:r w:rsidR="00C966CB" w:rsidRPr="00BD4410">
        <w:rPr>
          <w:rFonts w:asciiTheme="majorBidi" w:hAnsiTheme="majorBidi" w:cstheme="majorBidi"/>
          <w:sz w:val="24"/>
          <w:szCs w:val="24"/>
        </w:rPr>
        <w:t>The perceptions of students towards the teaching and learning of integrated science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6101"/>
        <w:gridCol w:w="1056"/>
        <w:gridCol w:w="1109"/>
      </w:tblGrid>
      <w:tr w:rsidR="00EF559B" w:rsidRPr="00BD4410" w:rsidTr="009C4F56">
        <w:tc>
          <w:tcPr>
            <w:tcW w:w="590" w:type="dxa"/>
            <w:tcBorders>
              <w:top w:val="single" w:sz="4" w:space="0" w:color="auto"/>
              <w:bottom w:val="single" w:sz="4" w:space="0" w:color="auto"/>
            </w:tcBorders>
          </w:tcPr>
          <w:p w:rsidR="00EF559B" w:rsidRPr="00BD4410" w:rsidRDefault="00EF559B" w:rsidP="009C4F56">
            <w:pPr>
              <w:autoSpaceDE w:val="0"/>
              <w:autoSpaceDN w:val="0"/>
              <w:adjustRightInd w:val="0"/>
              <w:jc w:val="both"/>
              <w:rPr>
                <w:rFonts w:asciiTheme="majorBidi" w:hAnsiTheme="majorBidi" w:cstheme="majorBidi"/>
                <w:b/>
                <w:sz w:val="24"/>
                <w:szCs w:val="24"/>
              </w:rPr>
            </w:pPr>
            <w:r w:rsidRPr="00BD4410">
              <w:rPr>
                <w:rFonts w:asciiTheme="majorBidi" w:hAnsiTheme="majorBidi" w:cstheme="majorBidi"/>
                <w:b/>
                <w:sz w:val="24"/>
                <w:szCs w:val="24"/>
              </w:rPr>
              <w:t>S/N</w:t>
            </w:r>
          </w:p>
        </w:tc>
        <w:tc>
          <w:tcPr>
            <w:tcW w:w="6101" w:type="dxa"/>
            <w:tcBorders>
              <w:top w:val="single" w:sz="4" w:space="0" w:color="auto"/>
              <w:bottom w:val="single" w:sz="4" w:space="0" w:color="auto"/>
            </w:tcBorders>
          </w:tcPr>
          <w:p w:rsidR="00EF559B" w:rsidRPr="00BD4410" w:rsidRDefault="00EF559B" w:rsidP="009C4F56">
            <w:pPr>
              <w:autoSpaceDE w:val="0"/>
              <w:autoSpaceDN w:val="0"/>
              <w:adjustRightInd w:val="0"/>
              <w:jc w:val="both"/>
              <w:rPr>
                <w:rFonts w:asciiTheme="majorBidi" w:hAnsiTheme="majorBidi" w:cstheme="majorBidi"/>
                <w:b/>
                <w:sz w:val="24"/>
                <w:szCs w:val="24"/>
              </w:rPr>
            </w:pPr>
            <w:r w:rsidRPr="00BD4410">
              <w:rPr>
                <w:rFonts w:asciiTheme="majorBidi" w:hAnsiTheme="majorBidi" w:cstheme="majorBidi"/>
                <w:b/>
                <w:sz w:val="24"/>
                <w:szCs w:val="24"/>
              </w:rPr>
              <w:t>Items</w:t>
            </w:r>
          </w:p>
        </w:tc>
        <w:tc>
          <w:tcPr>
            <w:tcW w:w="1056" w:type="dxa"/>
            <w:tcBorders>
              <w:top w:val="single" w:sz="4" w:space="0" w:color="auto"/>
              <w:bottom w:val="single" w:sz="4" w:space="0" w:color="auto"/>
            </w:tcBorders>
            <w:vAlign w:val="center"/>
          </w:tcPr>
          <w:p w:rsidR="00EF559B" w:rsidRPr="00BD4410" w:rsidRDefault="00EF559B" w:rsidP="009C4F56">
            <w:pPr>
              <w:autoSpaceDE w:val="0"/>
              <w:autoSpaceDN w:val="0"/>
              <w:adjustRightInd w:val="0"/>
              <w:jc w:val="center"/>
              <w:rPr>
                <w:rFonts w:asciiTheme="majorBidi" w:hAnsiTheme="majorBidi" w:cstheme="majorBidi"/>
                <w:b/>
                <w:sz w:val="24"/>
                <w:szCs w:val="24"/>
              </w:rPr>
            </w:pPr>
            <w:r w:rsidRPr="00BD4410">
              <w:rPr>
                <w:rFonts w:asciiTheme="majorBidi" w:hAnsiTheme="majorBidi" w:cstheme="majorBidi"/>
                <w:b/>
                <w:sz w:val="24"/>
                <w:szCs w:val="24"/>
              </w:rPr>
              <w:t>Agree</w:t>
            </w:r>
          </w:p>
        </w:tc>
        <w:tc>
          <w:tcPr>
            <w:tcW w:w="1109" w:type="dxa"/>
            <w:tcBorders>
              <w:top w:val="single" w:sz="4" w:space="0" w:color="auto"/>
              <w:bottom w:val="single" w:sz="4" w:space="0" w:color="auto"/>
            </w:tcBorders>
            <w:vAlign w:val="center"/>
          </w:tcPr>
          <w:p w:rsidR="00EF559B" w:rsidRPr="00BD4410" w:rsidRDefault="00EF559B" w:rsidP="009C4F56">
            <w:pPr>
              <w:autoSpaceDE w:val="0"/>
              <w:autoSpaceDN w:val="0"/>
              <w:adjustRightInd w:val="0"/>
              <w:jc w:val="center"/>
              <w:rPr>
                <w:rFonts w:asciiTheme="majorBidi" w:hAnsiTheme="majorBidi" w:cstheme="majorBidi"/>
                <w:b/>
                <w:sz w:val="24"/>
                <w:szCs w:val="24"/>
              </w:rPr>
            </w:pPr>
            <w:r w:rsidRPr="00BD4410">
              <w:rPr>
                <w:rFonts w:asciiTheme="majorBidi" w:hAnsiTheme="majorBidi" w:cstheme="majorBidi"/>
                <w:b/>
                <w:sz w:val="24"/>
                <w:szCs w:val="24"/>
              </w:rPr>
              <w:t>Disagree</w:t>
            </w:r>
          </w:p>
        </w:tc>
      </w:tr>
      <w:tr w:rsidR="00EF559B" w:rsidRPr="00BD4410" w:rsidTr="009C4F56">
        <w:tc>
          <w:tcPr>
            <w:tcW w:w="590" w:type="dxa"/>
            <w:tcBorders>
              <w:top w:val="single" w:sz="4" w:space="0" w:color="auto"/>
            </w:tcBorders>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1.</w:t>
            </w:r>
          </w:p>
        </w:tc>
        <w:tc>
          <w:tcPr>
            <w:tcW w:w="6101" w:type="dxa"/>
            <w:tcBorders>
              <w:top w:val="single" w:sz="4" w:space="0" w:color="auto"/>
            </w:tcBorders>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is the only subject area with the primary responsibility of providing scientific literacy to people in the country</w:t>
            </w:r>
          </w:p>
        </w:tc>
        <w:tc>
          <w:tcPr>
            <w:tcW w:w="1056" w:type="dxa"/>
            <w:tcBorders>
              <w:top w:val="single" w:sz="4" w:space="0" w:color="auto"/>
            </w:tcBorders>
            <w:vAlign w:val="center"/>
          </w:tcPr>
          <w:p w:rsidR="00EF559B" w:rsidRPr="00BD4410" w:rsidRDefault="00B332FC"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65</w:t>
            </w:r>
            <w:r w:rsidR="007F239E" w:rsidRPr="00BD4410">
              <w:rPr>
                <w:rFonts w:asciiTheme="majorBidi" w:hAnsiTheme="majorBidi" w:cstheme="majorBidi"/>
                <w:sz w:val="24"/>
                <w:szCs w:val="24"/>
              </w:rPr>
              <w:t>(7</w:t>
            </w:r>
            <w:r w:rsidR="00163DF8" w:rsidRPr="00BD4410">
              <w:rPr>
                <w:rFonts w:asciiTheme="majorBidi" w:hAnsiTheme="majorBidi" w:cstheme="majorBidi"/>
                <w:sz w:val="24"/>
                <w:szCs w:val="24"/>
              </w:rPr>
              <w:t>2</w:t>
            </w:r>
            <w:r w:rsidR="007F239E" w:rsidRPr="00BD4410">
              <w:rPr>
                <w:rFonts w:asciiTheme="majorBidi" w:hAnsiTheme="majorBidi" w:cstheme="majorBidi"/>
                <w:sz w:val="24"/>
                <w:szCs w:val="24"/>
              </w:rPr>
              <w:t>%)</w:t>
            </w:r>
          </w:p>
        </w:tc>
        <w:tc>
          <w:tcPr>
            <w:tcW w:w="1109" w:type="dxa"/>
            <w:tcBorders>
              <w:top w:val="single" w:sz="4" w:space="0" w:color="auto"/>
            </w:tcBorders>
            <w:vAlign w:val="center"/>
          </w:tcPr>
          <w:p w:rsidR="00EF559B" w:rsidRPr="00BD4410" w:rsidRDefault="00B332FC"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25</w:t>
            </w:r>
            <w:r w:rsidR="007F239E" w:rsidRPr="00BD4410">
              <w:rPr>
                <w:rFonts w:asciiTheme="majorBidi" w:hAnsiTheme="majorBidi" w:cstheme="majorBidi"/>
                <w:sz w:val="24"/>
                <w:szCs w:val="24"/>
              </w:rPr>
              <w:t>(</w:t>
            </w:r>
            <w:r w:rsidR="00163DF8" w:rsidRPr="00BD4410">
              <w:rPr>
                <w:rFonts w:asciiTheme="majorBidi" w:hAnsiTheme="majorBidi" w:cstheme="majorBidi"/>
                <w:sz w:val="24"/>
                <w:szCs w:val="24"/>
              </w:rPr>
              <w:t>28</w:t>
            </w:r>
            <w:r w:rsidR="007F239E" w:rsidRPr="00BD4410">
              <w:rPr>
                <w:rFonts w:asciiTheme="majorBidi" w:hAnsiTheme="majorBidi" w:cstheme="majorBidi"/>
                <w:sz w:val="24"/>
                <w:szCs w:val="24"/>
              </w:rPr>
              <w:t>%)</w:t>
            </w:r>
          </w:p>
        </w:tc>
      </w:tr>
      <w:tr w:rsidR="00EF559B" w:rsidRPr="00BD4410" w:rsidTr="009C4F56">
        <w:trPr>
          <w:trHeight w:val="70"/>
        </w:trPr>
        <w:tc>
          <w:tcPr>
            <w:tcW w:w="590"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2.</w:t>
            </w:r>
          </w:p>
        </w:tc>
        <w:tc>
          <w:tcPr>
            <w:tcW w:w="6101"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 have less interest in learning integrated science</w:t>
            </w:r>
          </w:p>
        </w:tc>
        <w:tc>
          <w:tcPr>
            <w:tcW w:w="1056" w:type="dxa"/>
            <w:vAlign w:val="center"/>
          </w:tcPr>
          <w:p w:rsidR="00EF559B" w:rsidRPr="00BD4410" w:rsidRDefault="00BF1356"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44</w:t>
            </w:r>
            <w:r w:rsidR="007F239E" w:rsidRPr="00BD4410">
              <w:rPr>
                <w:rFonts w:asciiTheme="majorBidi" w:hAnsiTheme="majorBidi" w:cstheme="majorBidi"/>
                <w:sz w:val="24"/>
                <w:szCs w:val="24"/>
              </w:rPr>
              <w:t>(49%)</w:t>
            </w:r>
          </w:p>
        </w:tc>
        <w:tc>
          <w:tcPr>
            <w:tcW w:w="1109" w:type="dxa"/>
            <w:vAlign w:val="center"/>
          </w:tcPr>
          <w:p w:rsidR="00EF559B" w:rsidRPr="00BD4410" w:rsidRDefault="00BF1356"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46</w:t>
            </w:r>
            <w:r w:rsidR="007F239E" w:rsidRPr="00BD4410">
              <w:rPr>
                <w:rFonts w:asciiTheme="majorBidi" w:hAnsiTheme="majorBidi" w:cstheme="majorBidi"/>
                <w:sz w:val="24"/>
                <w:szCs w:val="24"/>
              </w:rPr>
              <w:t>(51%)</w:t>
            </w:r>
          </w:p>
        </w:tc>
      </w:tr>
      <w:tr w:rsidR="00EF559B" w:rsidRPr="00BD4410" w:rsidTr="009C4F56">
        <w:tc>
          <w:tcPr>
            <w:tcW w:w="590"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3.</w:t>
            </w:r>
          </w:p>
        </w:tc>
        <w:tc>
          <w:tcPr>
            <w:tcW w:w="6101"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is the most difficult core subject one has to study</w:t>
            </w:r>
          </w:p>
        </w:tc>
        <w:tc>
          <w:tcPr>
            <w:tcW w:w="1056" w:type="dxa"/>
            <w:vAlign w:val="center"/>
          </w:tcPr>
          <w:p w:rsidR="00EF559B" w:rsidRPr="00BD4410" w:rsidRDefault="006B77D9"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56</w:t>
            </w:r>
            <w:r w:rsidR="007F239E" w:rsidRPr="00BD4410">
              <w:rPr>
                <w:rFonts w:asciiTheme="majorBidi" w:hAnsiTheme="majorBidi" w:cstheme="majorBidi"/>
                <w:sz w:val="24"/>
                <w:szCs w:val="24"/>
              </w:rPr>
              <w:t>(</w:t>
            </w:r>
            <w:r w:rsidR="00402641" w:rsidRPr="00BD4410">
              <w:rPr>
                <w:rFonts w:asciiTheme="majorBidi" w:hAnsiTheme="majorBidi" w:cstheme="majorBidi"/>
                <w:sz w:val="24"/>
                <w:szCs w:val="24"/>
              </w:rPr>
              <w:t>62</w:t>
            </w:r>
            <w:r w:rsidR="007F239E" w:rsidRPr="00BD4410">
              <w:rPr>
                <w:rFonts w:asciiTheme="majorBidi" w:hAnsiTheme="majorBidi" w:cstheme="majorBidi"/>
                <w:sz w:val="24"/>
                <w:szCs w:val="24"/>
              </w:rPr>
              <w:t>%)</w:t>
            </w:r>
          </w:p>
        </w:tc>
        <w:tc>
          <w:tcPr>
            <w:tcW w:w="1109" w:type="dxa"/>
            <w:vAlign w:val="center"/>
          </w:tcPr>
          <w:p w:rsidR="00EF559B" w:rsidRPr="00BD4410" w:rsidRDefault="007F239E"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3</w:t>
            </w:r>
            <w:r w:rsidR="006B77D9" w:rsidRPr="00BD4410">
              <w:rPr>
                <w:rFonts w:asciiTheme="majorBidi" w:hAnsiTheme="majorBidi" w:cstheme="majorBidi"/>
                <w:sz w:val="24"/>
                <w:szCs w:val="24"/>
              </w:rPr>
              <w:t>4</w:t>
            </w:r>
            <w:r w:rsidRPr="00BD4410">
              <w:rPr>
                <w:rFonts w:asciiTheme="majorBidi" w:hAnsiTheme="majorBidi" w:cstheme="majorBidi"/>
                <w:sz w:val="24"/>
                <w:szCs w:val="24"/>
              </w:rPr>
              <w:t>(</w:t>
            </w:r>
            <w:r w:rsidR="00402641" w:rsidRPr="00BD4410">
              <w:rPr>
                <w:rFonts w:asciiTheme="majorBidi" w:hAnsiTheme="majorBidi" w:cstheme="majorBidi"/>
                <w:sz w:val="24"/>
                <w:szCs w:val="24"/>
              </w:rPr>
              <w:t>38</w:t>
            </w:r>
            <w:r w:rsidRPr="00BD4410">
              <w:rPr>
                <w:rFonts w:asciiTheme="majorBidi" w:hAnsiTheme="majorBidi" w:cstheme="majorBidi"/>
                <w:sz w:val="24"/>
                <w:szCs w:val="24"/>
              </w:rPr>
              <w:t>%)</w:t>
            </w:r>
          </w:p>
        </w:tc>
      </w:tr>
      <w:tr w:rsidR="00EF559B" w:rsidRPr="00BD4410" w:rsidTr="009C4F56">
        <w:tc>
          <w:tcPr>
            <w:tcW w:w="590"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4.</w:t>
            </w:r>
          </w:p>
        </w:tc>
        <w:tc>
          <w:tcPr>
            <w:tcW w:w="6101" w:type="dxa"/>
          </w:tcPr>
          <w:p w:rsidR="00EF559B" w:rsidRPr="00BD4410" w:rsidRDefault="00EF559B"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is irrelevant, boring and unimportant therefore should be taken out of the school curriculum</w:t>
            </w:r>
          </w:p>
        </w:tc>
        <w:tc>
          <w:tcPr>
            <w:tcW w:w="1056" w:type="dxa"/>
            <w:vAlign w:val="center"/>
          </w:tcPr>
          <w:p w:rsidR="00EF559B" w:rsidRPr="00BD4410" w:rsidRDefault="00AC28E0"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16</w:t>
            </w:r>
            <w:r w:rsidR="005B53B8" w:rsidRPr="00BD4410">
              <w:rPr>
                <w:rFonts w:asciiTheme="majorBidi" w:hAnsiTheme="majorBidi" w:cstheme="majorBidi"/>
                <w:sz w:val="24"/>
                <w:szCs w:val="24"/>
              </w:rPr>
              <w:t>(</w:t>
            </w:r>
            <w:r w:rsidR="00607687" w:rsidRPr="00BD4410">
              <w:rPr>
                <w:rFonts w:asciiTheme="majorBidi" w:hAnsiTheme="majorBidi" w:cstheme="majorBidi"/>
                <w:sz w:val="24"/>
                <w:szCs w:val="24"/>
              </w:rPr>
              <w:t>18</w:t>
            </w:r>
            <w:r w:rsidR="005B53B8" w:rsidRPr="00BD4410">
              <w:rPr>
                <w:rFonts w:asciiTheme="majorBidi" w:hAnsiTheme="majorBidi" w:cstheme="majorBidi"/>
                <w:sz w:val="24"/>
                <w:szCs w:val="24"/>
              </w:rPr>
              <w:t>%)</w:t>
            </w:r>
          </w:p>
        </w:tc>
        <w:tc>
          <w:tcPr>
            <w:tcW w:w="1109" w:type="dxa"/>
            <w:vAlign w:val="center"/>
          </w:tcPr>
          <w:p w:rsidR="00EF559B" w:rsidRPr="00BD4410" w:rsidRDefault="005B53B8"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7</w:t>
            </w:r>
            <w:r w:rsidR="00AC28E0" w:rsidRPr="00BD4410">
              <w:rPr>
                <w:rFonts w:asciiTheme="majorBidi" w:hAnsiTheme="majorBidi" w:cstheme="majorBidi"/>
                <w:sz w:val="24"/>
                <w:szCs w:val="24"/>
              </w:rPr>
              <w:t>4</w:t>
            </w:r>
            <w:r w:rsidRPr="00BD4410">
              <w:rPr>
                <w:rFonts w:asciiTheme="majorBidi" w:hAnsiTheme="majorBidi" w:cstheme="majorBidi"/>
                <w:sz w:val="24"/>
                <w:szCs w:val="24"/>
              </w:rPr>
              <w:t>(</w:t>
            </w:r>
            <w:r w:rsidR="00607687" w:rsidRPr="00BD4410">
              <w:rPr>
                <w:rFonts w:asciiTheme="majorBidi" w:hAnsiTheme="majorBidi" w:cstheme="majorBidi"/>
                <w:sz w:val="24"/>
                <w:szCs w:val="24"/>
              </w:rPr>
              <w:t>82</w:t>
            </w:r>
            <w:r w:rsidRPr="00BD4410">
              <w:rPr>
                <w:rFonts w:asciiTheme="majorBidi" w:hAnsiTheme="majorBidi" w:cstheme="majorBidi"/>
                <w:sz w:val="24"/>
                <w:szCs w:val="24"/>
              </w:rPr>
              <w:t>%)</w:t>
            </w:r>
          </w:p>
        </w:tc>
      </w:tr>
      <w:tr w:rsidR="005B53B8" w:rsidRPr="00BD4410" w:rsidTr="009C4F56">
        <w:tc>
          <w:tcPr>
            <w:tcW w:w="590" w:type="dxa"/>
          </w:tcPr>
          <w:p w:rsidR="005B53B8" w:rsidRPr="00BD4410" w:rsidRDefault="005B53B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lastRenderedPageBreak/>
              <w:t>5.</w:t>
            </w:r>
          </w:p>
        </w:tc>
        <w:tc>
          <w:tcPr>
            <w:tcW w:w="6101" w:type="dxa"/>
          </w:tcPr>
          <w:p w:rsidR="005B53B8" w:rsidRPr="00BD4410" w:rsidRDefault="005B53B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helps shape lives for the future carrier</w:t>
            </w:r>
          </w:p>
        </w:tc>
        <w:tc>
          <w:tcPr>
            <w:tcW w:w="1056" w:type="dxa"/>
            <w:vAlign w:val="center"/>
          </w:tcPr>
          <w:p w:rsidR="005B53B8" w:rsidRPr="00BD4410" w:rsidRDefault="00AC28E0"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86</w:t>
            </w:r>
            <w:r w:rsidR="005B53B8" w:rsidRPr="00BD4410">
              <w:rPr>
                <w:rFonts w:asciiTheme="majorBidi" w:hAnsiTheme="majorBidi" w:cstheme="majorBidi"/>
                <w:sz w:val="24"/>
                <w:szCs w:val="24"/>
              </w:rPr>
              <w:t>(</w:t>
            </w:r>
            <w:r w:rsidR="00693CD1" w:rsidRPr="00BD4410">
              <w:rPr>
                <w:rFonts w:asciiTheme="majorBidi" w:hAnsiTheme="majorBidi" w:cstheme="majorBidi"/>
                <w:sz w:val="24"/>
                <w:szCs w:val="24"/>
              </w:rPr>
              <w:t>96</w:t>
            </w:r>
            <w:r w:rsidR="005B53B8" w:rsidRPr="00BD4410">
              <w:rPr>
                <w:rFonts w:asciiTheme="majorBidi" w:hAnsiTheme="majorBidi" w:cstheme="majorBidi"/>
                <w:sz w:val="24"/>
                <w:szCs w:val="24"/>
              </w:rPr>
              <w:t>%)</w:t>
            </w:r>
          </w:p>
        </w:tc>
        <w:tc>
          <w:tcPr>
            <w:tcW w:w="1109" w:type="dxa"/>
            <w:vAlign w:val="center"/>
          </w:tcPr>
          <w:p w:rsidR="005B53B8" w:rsidRPr="00BD4410" w:rsidRDefault="00AC28E0"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4</w:t>
            </w:r>
            <w:r w:rsidR="005B53B8" w:rsidRPr="00BD4410">
              <w:rPr>
                <w:rFonts w:asciiTheme="majorBidi" w:hAnsiTheme="majorBidi" w:cstheme="majorBidi"/>
                <w:sz w:val="24"/>
                <w:szCs w:val="24"/>
              </w:rPr>
              <w:t>(</w:t>
            </w:r>
            <w:r w:rsidR="00D545D7" w:rsidRPr="00BD4410">
              <w:rPr>
                <w:rFonts w:asciiTheme="majorBidi" w:hAnsiTheme="majorBidi" w:cstheme="majorBidi"/>
                <w:sz w:val="24"/>
                <w:szCs w:val="24"/>
              </w:rPr>
              <w:t>4</w:t>
            </w:r>
            <w:r w:rsidR="005B53B8" w:rsidRPr="00BD4410">
              <w:rPr>
                <w:rFonts w:asciiTheme="majorBidi" w:hAnsiTheme="majorBidi" w:cstheme="majorBidi"/>
                <w:sz w:val="24"/>
                <w:szCs w:val="24"/>
              </w:rPr>
              <w:t>%)</w:t>
            </w:r>
          </w:p>
        </w:tc>
      </w:tr>
      <w:tr w:rsidR="005B53B8" w:rsidRPr="00BD4410" w:rsidTr="009C4F56">
        <w:tc>
          <w:tcPr>
            <w:tcW w:w="590" w:type="dxa"/>
          </w:tcPr>
          <w:p w:rsidR="005B53B8" w:rsidRPr="00BD4410" w:rsidRDefault="005B53B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6.</w:t>
            </w:r>
          </w:p>
        </w:tc>
        <w:tc>
          <w:tcPr>
            <w:tcW w:w="6101" w:type="dxa"/>
          </w:tcPr>
          <w:p w:rsidR="005B53B8" w:rsidRPr="00BD4410" w:rsidRDefault="005B53B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Students are forced to allocate more time to the studying of integrated science</w:t>
            </w:r>
          </w:p>
        </w:tc>
        <w:tc>
          <w:tcPr>
            <w:tcW w:w="1056" w:type="dxa"/>
            <w:vAlign w:val="center"/>
          </w:tcPr>
          <w:p w:rsidR="005B53B8" w:rsidRPr="00BD4410" w:rsidRDefault="00AC28E0"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65</w:t>
            </w:r>
            <w:r w:rsidR="005B53B8" w:rsidRPr="00BD4410">
              <w:rPr>
                <w:rFonts w:asciiTheme="majorBidi" w:hAnsiTheme="majorBidi" w:cstheme="majorBidi"/>
                <w:sz w:val="24"/>
                <w:szCs w:val="24"/>
              </w:rPr>
              <w:t>(</w:t>
            </w:r>
            <w:r w:rsidR="002841F8" w:rsidRPr="00BD4410">
              <w:rPr>
                <w:rFonts w:asciiTheme="majorBidi" w:hAnsiTheme="majorBidi" w:cstheme="majorBidi"/>
                <w:sz w:val="24"/>
                <w:szCs w:val="24"/>
              </w:rPr>
              <w:t>72</w:t>
            </w:r>
            <w:r w:rsidR="005B53B8" w:rsidRPr="00BD4410">
              <w:rPr>
                <w:rFonts w:asciiTheme="majorBidi" w:hAnsiTheme="majorBidi" w:cstheme="majorBidi"/>
                <w:sz w:val="24"/>
                <w:szCs w:val="24"/>
              </w:rPr>
              <w:t>%)</w:t>
            </w:r>
          </w:p>
        </w:tc>
        <w:tc>
          <w:tcPr>
            <w:tcW w:w="1109" w:type="dxa"/>
            <w:vAlign w:val="center"/>
          </w:tcPr>
          <w:p w:rsidR="005B53B8" w:rsidRPr="00BD4410" w:rsidRDefault="00AC28E0"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25</w:t>
            </w:r>
            <w:r w:rsidR="005B53B8" w:rsidRPr="00BD4410">
              <w:rPr>
                <w:rFonts w:asciiTheme="majorBidi" w:hAnsiTheme="majorBidi" w:cstheme="majorBidi"/>
                <w:sz w:val="24"/>
                <w:szCs w:val="24"/>
              </w:rPr>
              <w:t>(</w:t>
            </w:r>
            <w:r w:rsidR="002841F8" w:rsidRPr="00BD4410">
              <w:rPr>
                <w:rFonts w:asciiTheme="majorBidi" w:hAnsiTheme="majorBidi" w:cstheme="majorBidi"/>
                <w:sz w:val="24"/>
                <w:szCs w:val="24"/>
              </w:rPr>
              <w:t>28</w:t>
            </w:r>
            <w:r w:rsidR="005B53B8" w:rsidRPr="00BD4410">
              <w:rPr>
                <w:rFonts w:asciiTheme="majorBidi" w:hAnsiTheme="majorBidi" w:cstheme="majorBidi"/>
                <w:sz w:val="24"/>
                <w:szCs w:val="24"/>
              </w:rPr>
              <w:t>%)</w:t>
            </w:r>
          </w:p>
        </w:tc>
      </w:tr>
      <w:tr w:rsidR="005B53B8" w:rsidRPr="00BD4410" w:rsidTr="009C4F56">
        <w:tc>
          <w:tcPr>
            <w:tcW w:w="590" w:type="dxa"/>
          </w:tcPr>
          <w:p w:rsidR="005B53B8" w:rsidRPr="00BD4410" w:rsidRDefault="005B53B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7.</w:t>
            </w:r>
          </w:p>
        </w:tc>
        <w:tc>
          <w:tcPr>
            <w:tcW w:w="6101" w:type="dxa"/>
          </w:tcPr>
          <w:p w:rsidR="005B53B8" w:rsidRPr="00BD4410" w:rsidRDefault="005B53B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should be studied by only those who want to read science at the SSS</w:t>
            </w:r>
          </w:p>
        </w:tc>
        <w:tc>
          <w:tcPr>
            <w:tcW w:w="1056" w:type="dxa"/>
            <w:vAlign w:val="center"/>
          </w:tcPr>
          <w:p w:rsidR="005B53B8" w:rsidRPr="00BD4410" w:rsidRDefault="00AC28E0"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17</w:t>
            </w:r>
            <w:r w:rsidR="005B53B8" w:rsidRPr="00BD4410">
              <w:rPr>
                <w:rFonts w:asciiTheme="majorBidi" w:hAnsiTheme="majorBidi" w:cstheme="majorBidi"/>
                <w:sz w:val="24"/>
                <w:szCs w:val="24"/>
              </w:rPr>
              <w:t>(</w:t>
            </w:r>
            <w:r w:rsidR="002553AD" w:rsidRPr="00BD4410">
              <w:rPr>
                <w:rFonts w:asciiTheme="majorBidi" w:hAnsiTheme="majorBidi" w:cstheme="majorBidi"/>
                <w:sz w:val="24"/>
                <w:szCs w:val="24"/>
              </w:rPr>
              <w:t>19</w:t>
            </w:r>
            <w:r w:rsidR="005B53B8" w:rsidRPr="00BD4410">
              <w:rPr>
                <w:rFonts w:asciiTheme="majorBidi" w:hAnsiTheme="majorBidi" w:cstheme="majorBidi"/>
                <w:sz w:val="24"/>
                <w:szCs w:val="24"/>
              </w:rPr>
              <w:t>%)</w:t>
            </w:r>
          </w:p>
        </w:tc>
        <w:tc>
          <w:tcPr>
            <w:tcW w:w="1109" w:type="dxa"/>
            <w:vAlign w:val="center"/>
          </w:tcPr>
          <w:p w:rsidR="005B53B8" w:rsidRPr="00BD4410" w:rsidRDefault="005B53B8"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7</w:t>
            </w:r>
            <w:r w:rsidR="00AC28E0" w:rsidRPr="00BD4410">
              <w:rPr>
                <w:rFonts w:asciiTheme="majorBidi" w:hAnsiTheme="majorBidi" w:cstheme="majorBidi"/>
                <w:sz w:val="24"/>
                <w:szCs w:val="24"/>
              </w:rPr>
              <w:t>3</w:t>
            </w:r>
            <w:r w:rsidRPr="00BD4410">
              <w:rPr>
                <w:rFonts w:asciiTheme="majorBidi" w:hAnsiTheme="majorBidi" w:cstheme="majorBidi"/>
                <w:sz w:val="24"/>
                <w:szCs w:val="24"/>
              </w:rPr>
              <w:t>(</w:t>
            </w:r>
            <w:r w:rsidR="00F83961" w:rsidRPr="00BD4410">
              <w:rPr>
                <w:rFonts w:asciiTheme="majorBidi" w:hAnsiTheme="majorBidi" w:cstheme="majorBidi"/>
                <w:sz w:val="24"/>
                <w:szCs w:val="24"/>
              </w:rPr>
              <w:t>81</w:t>
            </w:r>
            <w:r w:rsidRPr="00BD4410">
              <w:rPr>
                <w:rFonts w:asciiTheme="majorBidi" w:hAnsiTheme="majorBidi" w:cstheme="majorBidi"/>
                <w:sz w:val="24"/>
                <w:szCs w:val="24"/>
              </w:rPr>
              <w:t>%)</w:t>
            </w:r>
          </w:p>
        </w:tc>
      </w:tr>
    </w:tbl>
    <w:p w:rsidR="00EF559B" w:rsidRPr="00BD4410" w:rsidRDefault="00EF559B" w:rsidP="009C4F56">
      <w:pPr>
        <w:autoSpaceDE w:val="0"/>
        <w:autoSpaceDN w:val="0"/>
        <w:adjustRightInd w:val="0"/>
        <w:spacing w:after="0" w:line="240" w:lineRule="auto"/>
        <w:jc w:val="both"/>
        <w:rPr>
          <w:rFonts w:asciiTheme="majorBidi" w:hAnsiTheme="majorBidi" w:cstheme="majorBidi"/>
          <w:sz w:val="24"/>
          <w:szCs w:val="24"/>
        </w:rPr>
      </w:pPr>
    </w:p>
    <w:p w:rsidR="00621967" w:rsidRPr="00BD4410" w:rsidRDefault="00621967"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From Table 5, concerning "Integrated science is</w:t>
      </w:r>
      <w:r w:rsidR="009C23CB" w:rsidRPr="00BD4410">
        <w:rPr>
          <w:rFonts w:asciiTheme="majorBidi" w:hAnsiTheme="majorBidi" w:cstheme="majorBidi"/>
          <w:sz w:val="24"/>
          <w:szCs w:val="24"/>
        </w:rPr>
        <w:t xml:space="preserve"> </w:t>
      </w:r>
      <w:r w:rsidRPr="00BD4410">
        <w:rPr>
          <w:rFonts w:asciiTheme="majorBidi" w:hAnsiTheme="majorBidi" w:cstheme="majorBidi"/>
          <w:sz w:val="24"/>
          <w:szCs w:val="24"/>
        </w:rPr>
        <w:t>the only subject area with the primary</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responsibility of providing scientific literacy to</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people in the country" statement, </w:t>
      </w:r>
      <w:r w:rsidR="009B290C" w:rsidRPr="00BD4410">
        <w:rPr>
          <w:rFonts w:asciiTheme="majorBidi" w:hAnsiTheme="majorBidi" w:cstheme="majorBidi"/>
          <w:sz w:val="24"/>
          <w:szCs w:val="24"/>
        </w:rPr>
        <w:t>65</w:t>
      </w:r>
      <w:r w:rsidRPr="00BD4410">
        <w:rPr>
          <w:rFonts w:asciiTheme="majorBidi" w:hAnsiTheme="majorBidi" w:cstheme="majorBidi"/>
          <w:sz w:val="24"/>
          <w:szCs w:val="24"/>
        </w:rPr>
        <w:t xml:space="preserve"> of the</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respondents representing 7</w:t>
      </w:r>
      <w:r w:rsidR="009B290C" w:rsidRPr="00BD4410">
        <w:rPr>
          <w:rFonts w:asciiTheme="majorBidi" w:hAnsiTheme="majorBidi" w:cstheme="majorBidi"/>
          <w:sz w:val="24"/>
          <w:szCs w:val="24"/>
        </w:rPr>
        <w:t>2</w:t>
      </w:r>
      <w:r w:rsidRPr="00BD4410">
        <w:rPr>
          <w:rFonts w:asciiTheme="majorBidi" w:hAnsiTheme="majorBidi" w:cstheme="majorBidi"/>
          <w:sz w:val="24"/>
          <w:szCs w:val="24"/>
        </w:rPr>
        <w:t>% agreed to the</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item even as </w:t>
      </w:r>
      <w:r w:rsidR="009B290C" w:rsidRPr="00BD4410">
        <w:rPr>
          <w:rFonts w:asciiTheme="majorBidi" w:hAnsiTheme="majorBidi" w:cstheme="majorBidi"/>
          <w:sz w:val="24"/>
          <w:szCs w:val="24"/>
        </w:rPr>
        <w:t>25</w:t>
      </w:r>
      <w:r w:rsidRPr="00BD4410">
        <w:rPr>
          <w:rFonts w:asciiTheme="majorBidi" w:hAnsiTheme="majorBidi" w:cstheme="majorBidi"/>
          <w:sz w:val="24"/>
          <w:szCs w:val="24"/>
        </w:rPr>
        <w:t xml:space="preserve"> of the respondents representing</w:t>
      </w:r>
      <w:r w:rsidR="00DA7B82" w:rsidRPr="00BD4410">
        <w:rPr>
          <w:rFonts w:asciiTheme="majorBidi" w:hAnsiTheme="majorBidi" w:cstheme="majorBidi"/>
          <w:sz w:val="24"/>
          <w:szCs w:val="24"/>
        </w:rPr>
        <w:t xml:space="preserve"> </w:t>
      </w:r>
      <w:r w:rsidR="009B290C" w:rsidRPr="00BD4410">
        <w:rPr>
          <w:rFonts w:asciiTheme="majorBidi" w:hAnsiTheme="majorBidi" w:cstheme="majorBidi"/>
          <w:sz w:val="24"/>
          <w:szCs w:val="24"/>
        </w:rPr>
        <w:t>28</w:t>
      </w:r>
      <w:r w:rsidRPr="00BD4410">
        <w:rPr>
          <w:rFonts w:asciiTheme="majorBidi" w:hAnsiTheme="majorBidi" w:cstheme="majorBidi"/>
          <w:sz w:val="24"/>
          <w:szCs w:val="24"/>
        </w:rPr>
        <w:t>% responded negatively.</w:t>
      </w:r>
      <w:r w:rsidR="00967067" w:rsidRPr="00BD4410">
        <w:rPr>
          <w:rFonts w:asciiTheme="majorBidi" w:hAnsiTheme="majorBidi" w:cstheme="majorBidi"/>
          <w:sz w:val="24"/>
          <w:szCs w:val="24"/>
        </w:rPr>
        <w:t xml:space="preserve"> </w:t>
      </w:r>
      <w:r w:rsidRPr="00BD4410">
        <w:rPr>
          <w:rFonts w:asciiTheme="majorBidi" w:hAnsiTheme="majorBidi" w:cstheme="majorBidi"/>
          <w:sz w:val="24"/>
          <w:szCs w:val="24"/>
        </w:rPr>
        <w:t>In response to "I have less interest in learning</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integrated science", </w:t>
      </w:r>
      <w:r w:rsidR="009B290C" w:rsidRPr="00BD4410">
        <w:rPr>
          <w:rFonts w:asciiTheme="majorBidi" w:hAnsiTheme="majorBidi" w:cstheme="majorBidi"/>
          <w:sz w:val="24"/>
          <w:szCs w:val="24"/>
        </w:rPr>
        <w:t>44</w:t>
      </w:r>
      <w:r w:rsidRPr="00BD4410">
        <w:rPr>
          <w:rFonts w:asciiTheme="majorBidi" w:hAnsiTheme="majorBidi" w:cstheme="majorBidi"/>
          <w:sz w:val="24"/>
          <w:szCs w:val="24"/>
        </w:rPr>
        <w:t>(49</w:t>
      </w:r>
      <w:r w:rsidR="00FD6019" w:rsidRPr="00BD4410">
        <w:rPr>
          <w:rFonts w:asciiTheme="majorBidi" w:hAnsiTheme="majorBidi" w:cstheme="majorBidi"/>
          <w:sz w:val="24"/>
          <w:szCs w:val="24"/>
        </w:rPr>
        <w:t>%</w:t>
      </w:r>
      <w:r w:rsidRPr="00BD4410">
        <w:rPr>
          <w:rFonts w:asciiTheme="majorBidi" w:hAnsiTheme="majorBidi" w:cstheme="majorBidi"/>
          <w:sz w:val="24"/>
          <w:szCs w:val="24"/>
        </w:rPr>
        <w:t>) of the</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respondents affirm the statement while </w:t>
      </w:r>
      <w:r w:rsidR="009B290C" w:rsidRPr="00BD4410">
        <w:rPr>
          <w:rFonts w:asciiTheme="majorBidi" w:hAnsiTheme="majorBidi" w:cstheme="majorBidi"/>
          <w:sz w:val="24"/>
          <w:szCs w:val="24"/>
        </w:rPr>
        <w:t>46</w:t>
      </w:r>
      <w:r w:rsidRPr="00BD4410">
        <w:rPr>
          <w:rFonts w:asciiTheme="majorBidi" w:hAnsiTheme="majorBidi" w:cstheme="majorBidi"/>
          <w:sz w:val="24"/>
          <w:szCs w:val="24"/>
        </w:rPr>
        <w:t>(51%) of the respondents responded negatively</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to the statement.</w:t>
      </w:r>
      <w:r w:rsidR="00967067" w:rsidRPr="00BD4410">
        <w:rPr>
          <w:rFonts w:asciiTheme="majorBidi" w:hAnsiTheme="majorBidi" w:cstheme="majorBidi"/>
          <w:sz w:val="24"/>
          <w:szCs w:val="24"/>
        </w:rPr>
        <w:t xml:space="preserve"> </w:t>
      </w:r>
      <w:r w:rsidRPr="00BD4410">
        <w:rPr>
          <w:rFonts w:asciiTheme="majorBidi" w:hAnsiTheme="majorBidi" w:cstheme="majorBidi"/>
          <w:sz w:val="24"/>
          <w:szCs w:val="24"/>
        </w:rPr>
        <w:t>Asked whether Integrated science is the</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most difficult core subject one has to study or</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not, the results indicated that </w:t>
      </w:r>
      <w:r w:rsidR="009B290C" w:rsidRPr="00BD4410">
        <w:rPr>
          <w:rFonts w:asciiTheme="majorBidi" w:hAnsiTheme="majorBidi" w:cstheme="majorBidi"/>
          <w:sz w:val="24"/>
          <w:szCs w:val="24"/>
        </w:rPr>
        <w:t>56</w:t>
      </w:r>
      <w:r w:rsidRPr="00BD4410">
        <w:rPr>
          <w:rFonts w:asciiTheme="majorBidi" w:hAnsiTheme="majorBidi" w:cstheme="majorBidi"/>
          <w:sz w:val="24"/>
          <w:szCs w:val="24"/>
        </w:rPr>
        <w:t xml:space="preserve"> of the</w:t>
      </w:r>
      <w:r w:rsidR="00DA7B82" w:rsidRPr="00BD4410">
        <w:rPr>
          <w:rFonts w:asciiTheme="majorBidi" w:hAnsiTheme="majorBidi" w:cstheme="majorBidi"/>
          <w:sz w:val="24"/>
          <w:szCs w:val="24"/>
        </w:rPr>
        <w:t xml:space="preserve"> </w:t>
      </w:r>
      <w:r w:rsidR="00FD6019" w:rsidRPr="00BD4410">
        <w:rPr>
          <w:rFonts w:asciiTheme="majorBidi" w:hAnsiTheme="majorBidi" w:cstheme="majorBidi"/>
          <w:sz w:val="24"/>
          <w:szCs w:val="24"/>
        </w:rPr>
        <w:t>respondents representing 6</w:t>
      </w:r>
      <w:r w:rsidR="009B290C" w:rsidRPr="00BD4410">
        <w:rPr>
          <w:rFonts w:asciiTheme="majorBidi" w:hAnsiTheme="majorBidi" w:cstheme="majorBidi"/>
          <w:sz w:val="24"/>
          <w:szCs w:val="24"/>
        </w:rPr>
        <w:t>2</w:t>
      </w:r>
      <w:r w:rsidRPr="00BD4410">
        <w:rPr>
          <w:rFonts w:asciiTheme="majorBidi" w:hAnsiTheme="majorBidi" w:cstheme="majorBidi"/>
          <w:sz w:val="24"/>
          <w:szCs w:val="24"/>
        </w:rPr>
        <w:t>% agreed to the</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statement while </w:t>
      </w:r>
      <w:r w:rsidR="00FD6019" w:rsidRPr="00BD4410">
        <w:rPr>
          <w:rFonts w:asciiTheme="majorBidi" w:hAnsiTheme="majorBidi" w:cstheme="majorBidi"/>
          <w:sz w:val="24"/>
          <w:szCs w:val="24"/>
        </w:rPr>
        <w:t>3</w:t>
      </w:r>
      <w:r w:rsidR="009B290C" w:rsidRPr="00BD4410">
        <w:rPr>
          <w:rFonts w:asciiTheme="majorBidi" w:hAnsiTheme="majorBidi" w:cstheme="majorBidi"/>
          <w:sz w:val="24"/>
          <w:szCs w:val="24"/>
        </w:rPr>
        <w:t>4</w:t>
      </w:r>
      <w:r w:rsidRPr="00BD4410">
        <w:rPr>
          <w:rFonts w:asciiTheme="majorBidi" w:hAnsiTheme="majorBidi" w:cstheme="majorBidi"/>
          <w:sz w:val="24"/>
          <w:szCs w:val="24"/>
        </w:rPr>
        <w:t xml:space="preserve"> of the respondents</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representing 3</w:t>
      </w:r>
      <w:r w:rsidR="009B290C" w:rsidRPr="00BD4410">
        <w:rPr>
          <w:rFonts w:asciiTheme="majorBidi" w:hAnsiTheme="majorBidi" w:cstheme="majorBidi"/>
          <w:sz w:val="24"/>
          <w:szCs w:val="24"/>
        </w:rPr>
        <w:t>8</w:t>
      </w:r>
      <w:r w:rsidRPr="00BD4410">
        <w:rPr>
          <w:rFonts w:asciiTheme="majorBidi" w:hAnsiTheme="majorBidi" w:cstheme="majorBidi"/>
          <w:sz w:val="24"/>
          <w:szCs w:val="24"/>
        </w:rPr>
        <w:t>% disagreed to the statement.</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Upon asking the respondent whether</w:t>
      </w:r>
    </w:p>
    <w:p w:rsidR="00621967" w:rsidRPr="00BD4410" w:rsidRDefault="00621967" w:rsidP="00BD4410">
      <w:p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sz w:val="24"/>
          <w:szCs w:val="24"/>
        </w:rPr>
        <w:t>Integrated science is irrelevant, boring and</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unimportant therefore should be taken out of</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the school curriculum or not, it was revealed that</w:t>
      </w:r>
      <w:r w:rsidR="00DA7B82" w:rsidRPr="00BD4410">
        <w:rPr>
          <w:rFonts w:asciiTheme="majorBidi" w:hAnsiTheme="majorBidi" w:cstheme="majorBidi"/>
          <w:sz w:val="24"/>
          <w:szCs w:val="24"/>
        </w:rPr>
        <w:t xml:space="preserve"> </w:t>
      </w:r>
      <w:r w:rsidR="009B290C" w:rsidRPr="00BD4410">
        <w:rPr>
          <w:rFonts w:asciiTheme="majorBidi" w:hAnsiTheme="majorBidi" w:cstheme="majorBidi"/>
          <w:sz w:val="24"/>
          <w:szCs w:val="24"/>
        </w:rPr>
        <w:t>16</w:t>
      </w:r>
      <w:r w:rsidRPr="00BD4410">
        <w:rPr>
          <w:rFonts w:asciiTheme="majorBidi" w:hAnsiTheme="majorBidi" w:cstheme="majorBidi"/>
          <w:sz w:val="24"/>
          <w:szCs w:val="24"/>
        </w:rPr>
        <w:t>(</w:t>
      </w:r>
      <w:r w:rsidR="009B290C" w:rsidRPr="00BD4410">
        <w:rPr>
          <w:rFonts w:asciiTheme="majorBidi" w:hAnsiTheme="majorBidi" w:cstheme="majorBidi"/>
          <w:sz w:val="24"/>
          <w:szCs w:val="24"/>
        </w:rPr>
        <w:t>18</w:t>
      </w:r>
      <w:r w:rsidRPr="00BD4410">
        <w:rPr>
          <w:rFonts w:asciiTheme="majorBidi" w:hAnsiTheme="majorBidi" w:cstheme="majorBidi"/>
          <w:sz w:val="24"/>
          <w:szCs w:val="24"/>
        </w:rPr>
        <w:t>%) of the respondent attest to the</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statement while the majority of the respondents</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(that is, </w:t>
      </w:r>
      <w:r w:rsidR="00FD6019" w:rsidRPr="00BD4410">
        <w:rPr>
          <w:rFonts w:asciiTheme="majorBidi" w:hAnsiTheme="majorBidi" w:cstheme="majorBidi"/>
          <w:sz w:val="24"/>
          <w:szCs w:val="24"/>
        </w:rPr>
        <w:t>7</w:t>
      </w:r>
      <w:r w:rsidR="009B290C" w:rsidRPr="00BD4410">
        <w:rPr>
          <w:rFonts w:asciiTheme="majorBidi" w:hAnsiTheme="majorBidi" w:cstheme="majorBidi"/>
          <w:sz w:val="24"/>
          <w:szCs w:val="24"/>
        </w:rPr>
        <w:t>4</w:t>
      </w:r>
      <w:r w:rsidRPr="00BD4410">
        <w:rPr>
          <w:rFonts w:asciiTheme="majorBidi" w:hAnsiTheme="majorBidi" w:cstheme="majorBidi"/>
          <w:sz w:val="24"/>
          <w:szCs w:val="24"/>
        </w:rPr>
        <w:t xml:space="preserve"> representing </w:t>
      </w:r>
      <w:r w:rsidR="009B290C" w:rsidRPr="00BD4410">
        <w:rPr>
          <w:rFonts w:asciiTheme="majorBidi" w:hAnsiTheme="majorBidi" w:cstheme="majorBidi"/>
          <w:sz w:val="24"/>
          <w:szCs w:val="24"/>
        </w:rPr>
        <w:t>82</w:t>
      </w:r>
      <w:r w:rsidRPr="00BD4410">
        <w:rPr>
          <w:rFonts w:asciiTheme="majorBidi" w:hAnsiTheme="majorBidi" w:cstheme="majorBidi"/>
          <w:sz w:val="24"/>
          <w:szCs w:val="24"/>
        </w:rPr>
        <w:t>%) detest to</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statement.</w:t>
      </w:r>
    </w:p>
    <w:p w:rsidR="00967067" w:rsidRPr="00BD4410" w:rsidRDefault="009B290C"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Eighty six</w:t>
      </w:r>
      <w:r w:rsidR="00621967" w:rsidRPr="00BD4410">
        <w:rPr>
          <w:rFonts w:asciiTheme="majorBidi" w:hAnsiTheme="majorBidi" w:cstheme="majorBidi"/>
          <w:sz w:val="24"/>
          <w:szCs w:val="24"/>
        </w:rPr>
        <w:t xml:space="preserve"> of the respondents</w:t>
      </w:r>
      <w:r w:rsidR="00DA7B82" w:rsidRPr="00BD4410">
        <w:rPr>
          <w:rFonts w:asciiTheme="majorBidi" w:hAnsiTheme="majorBidi" w:cstheme="majorBidi"/>
          <w:sz w:val="24"/>
          <w:szCs w:val="24"/>
        </w:rPr>
        <w:t xml:space="preserve"> </w:t>
      </w:r>
      <w:r w:rsidR="00621967" w:rsidRPr="00BD4410">
        <w:rPr>
          <w:rFonts w:asciiTheme="majorBidi" w:hAnsiTheme="majorBidi" w:cstheme="majorBidi"/>
          <w:sz w:val="24"/>
          <w:szCs w:val="24"/>
        </w:rPr>
        <w:t>representing 9</w:t>
      </w:r>
      <w:r w:rsidRPr="00BD4410">
        <w:rPr>
          <w:rFonts w:asciiTheme="majorBidi" w:hAnsiTheme="majorBidi" w:cstheme="majorBidi"/>
          <w:sz w:val="24"/>
          <w:szCs w:val="24"/>
        </w:rPr>
        <w:t>6</w:t>
      </w:r>
      <w:r w:rsidR="00621967" w:rsidRPr="00BD4410">
        <w:rPr>
          <w:rFonts w:asciiTheme="majorBidi" w:hAnsiTheme="majorBidi" w:cstheme="majorBidi"/>
          <w:sz w:val="24"/>
          <w:szCs w:val="24"/>
        </w:rPr>
        <w:t>% agreed to the statement</w:t>
      </w:r>
      <w:r w:rsidR="00D35358" w:rsidRPr="00BD4410">
        <w:rPr>
          <w:rFonts w:asciiTheme="majorBidi" w:hAnsiTheme="majorBidi" w:cstheme="majorBidi"/>
          <w:sz w:val="24"/>
          <w:szCs w:val="24"/>
        </w:rPr>
        <w:t xml:space="preserve"> </w:t>
      </w:r>
      <w:r w:rsidR="00621967" w:rsidRPr="00BD4410">
        <w:rPr>
          <w:rFonts w:asciiTheme="majorBidi" w:hAnsiTheme="majorBidi" w:cstheme="majorBidi"/>
          <w:sz w:val="24"/>
          <w:szCs w:val="24"/>
        </w:rPr>
        <w:t>Integrated science helps shape lives for the</w:t>
      </w:r>
      <w:r w:rsidR="00DA7B82" w:rsidRPr="00BD4410">
        <w:rPr>
          <w:rFonts w:asciiTheme="majorBidi" w:hAnsiTheme="majorBidi" w:cstheme="majorBidi"/>
          <w:sz w:val="24"/>
          <w:szCs w:val="24"/>
        </w:rPr>
        <w:t xml:space="preserve"> </w:t>
      </w:r>
      <w:r w:rsidR="00621967" w:rsidRPr="00BD4410">
        <w:rPr>
          <w:rFonts w:asciiTheme="majorBidi" w:hAnsiTheme="majorBidi" w:cstheme="majorBidi"/>
          <w:sz w:val="24"/>
          <w:szCs w:val="24"/>
        </w:rPr>
        <w:t xml:space="preserve">future carrier with </w:t>
      </w:r>
      <w:r w:rsidRPr="00BD4410">
        <w:rPr>
          <w:rFonts w:asciiTheme="majorBidi" w:hAnsiTheme="majorBidi" w:cstheme="majorBidi"/>
          <w:sz w:val="24"/>
          <w:szCs w:val="24"/>
        </w:rPr>
        <w:t>4</w:t>
      </w:r>
      <w:r w:rsidR="00621967" w:rsidRPr="00BD4410">
        <w:rPr>
          <w:rFonts w:asciiTheme="majorBidi" w:hAnsiTheme="majorBidi" w:cstheme="majorBidi"/>
          <w:sz w:val="24"/>
          <w:szCs w:val="24"/>
        </w:rPr>
        <w:t>(</w:t>
      </w:r>
      <w:r w:rsidRPr="00BD4410">
        <w:rPr>
          <w:rFonts w:asciiTheme="majorBidi" w:hAnsiTheme="majorBidi" w:cstheme="majorBidi"/>
          <w:sz w:val="24"/>
          <w:szCs w:val="24"/>
        </w:rPr>
        <w:t>4</w:t>
      </w:r>
      <w:r w:rsidR="00621967" w:rsidRPr="00BD4410">
        <w:rPr>
          <w:rFonts w:asciiTheme="majorBidi" w:hAnsiTheme="majorBidi" w:cstheme="majorBidi"/>
          <w:sz w:val="24"/>
          <w:szCs w:val="24"/>
        </w:rPr>
        <w:t>%) of the respondents</w:t>
      </w:r>
      <w:r w:rsidR="00DA7B82" w:rsidRPr="00BD4410">
        <w:rPr>
          <w:rFonts w:asciiTheme="majorBidi" w:hAnsiTheme="majorBidi" w:cstheme="majorBidi"/>
          <w:sz w:val="24"/>
          <w:szCs w:val="24"/>
        </w:rPr>
        <w:t xml:space="preserve"> </w:t>
      </w:r>
      <w:r w:rsidR="00621967" w:rsidRPr="00BD4410">
        <w:rPr>
          <w:rFonts w:asciiTheme="majorBidi" w:hAnsiTheme="majorBidi" w:cstheme="majorBidi"/>
          <w:sz w:val="24"/>
          <w:szCs w:val="24"/>
        </w:rPr>
        <w:t>who disagreed with the statement.</w:t>
      </w:r>
      <w:r w:rsidR="00DA7B82" w:rsidRPr="00BD4410">
        <w:rPr>
          <w:rFonts w:asciiTheme="majorBidi" w:hAnsiTheme="majorBidi" w:cstheme="majorBidi"/>
          <w:sz w:val="24"/>
          <w:szCs w:val="24"/>
        </w:rPr>
        <w:t xml:space="preserve"> </w:t>
      </w:r>
      <w:r w:rsidR="00621967" w:rsidRPr="00BD4410">
        <w:rPr>
          <w:rFonts w:asciiTheme="majorBidi" w:hAnsiTheme="majorBidi" w:cstheme="majorBidi"/>
          <w:sz w:val="24"/>
          <w:szCs w:val="24"/>
        </w:rPr>
        <w:t>Talking about students being forced to allocate</w:t>
      </w:r>
      <w:r w:rsidR="00DA7B82" w:rsidRPr="00BD4410">
        <w:rPr>
          <w:rFonts w:asciiTheme="majorBidi" w:hAnsiTheme="majorBidi" w:cstheme="majorBidi"/>
          <w:sz w:val="24"/>
          <w:szCs w:val="24"/>
        </w:rPr>
        <w:t xml:space="preserve"> </w:t>
      </w:r>
      <w:r w:rsidR="00621967" w:rsidRPr="00BD4410">
        <w:rPr>
          <w:rFonts w:asciiTheme="majorBidi" w:hAnsiTheme="majorBidi" w:cstheme="majorBidi"/>
          <w:sz w:val="24"/>
          <w:szCs w:val="24"/>
        </w:rPr>
        <w:t>more time to the studying of integrated science,</w:t>
      </w:r>
      <w:r w:rsidR="00DA7B82" w:rsidRPr="00BD4410">
        <w:rPr>
          <w:rFonts w:asciiTheme="majorBidi" w:hAnsiTheme="majorBidi" w:cstheme="majorBidi"/>
          <w:sz w:val="24"/>
          <w:szCs w:val="24"/>
        </w:rPr>
        <w:t xml:space="preserve"> </w:t>
      </w:r>
      <w:r w:rsidRPr="00BD4410">
        <w:rPr>
          <w:rFonts w:asciiTheme="majorBidi" w:hAnsiTheme="majorBidi" w:cstheme="majorBidi"/>
          <w:sz w:val="24"/>
          <w:szCs w:val="24"/>
        </w:rPr>
        <w:t>65</w:t>
      </w:r>
      <w:r w:rsidR="00621967" w:rsidRPr="00BD4410">
        <w:rPr>
          <w:rFonts w:asciiTheme="majorBidi" w:hAnsiTheme="majorBidi" w:cstheme="majorBidi"/>
          <w:sz w:val="24"/>
          <w:szCs w:val="24"/>
        </w:rPr>
        <w:t>(7</w:t>
      </w:r>
      <w:r w:rsidRPr="00BD4410">
        <w:rPr>
          <w:rFonts w:asciiTheme="majorBidi" w:hAnsiTheme="majorBidi" w:cstheme="majorBidi"/>
          <w:sz w:val="24"/>
          <w:szCs w:val="24"/>
        </w:rPr>
        <w:t>2</w:t>
      </w:r>
      <w:r w:rsidR="00621967" w:rsidRPr="00BD4410">
        <w:rPr>
          <w:rFonts w:asciiTheme="majorBidi" w:hAnsiTheme="majorBidi" w:cstheme="majorBidi"/>
          <w:sz w:val="24"/>
          <w:szCs w:val="24"/>
        </w:rPr>
        <w:t xml:space="preserve">%) agreed to the statement while </w:t>
      </w:r>
      <w:r w:rsidRPr="00BD4410">
        <w:rPr>
          <w:rFonts w:asciiTheme="majorBidi" w:hAnsiTheme="majorBidi" w:cstheme="majorBidi"/>
          <w:sz w:val="24"/>
          <w:szCs w:val="24"/>
        </w:rPr>
        <w:t>25</w:t>
      </w:r>
      <w:r w:rsidR="00621967" w:rsidRPr="00BD4410">
        <w:rPr>
          <w:rFonts w:asciiTheme="majorBidi" w:hAnsiTheme="majorBidi" w:cstheme="majorBidi"/>
          <w:sz w:val="24"/>
          <w:szCs w:val="24"/>
        </w:rPr>
        <w:t>(</w:t>
      </w:r>
      <w:r w:rsidRPr="00BD4410">
        <w:rPr>
          <w:rFonts w:asciiTheme="majorBidi" w:hAnsiTheme="majorBidi" w:cstheme="majorBidi"/>
          <w:sz w:val="24"/>
          <w:szCs w:val="24"/>
        </w:rPr>
        <w:t>28</w:t>
      </w:r>
      <w:r w:rsidR="00621967" w:rsidRPr="00BD4410">
        <w:rPr>
          <w:rFonts w:asciiTheme="majorBidi" w:hAnsiTheme="majorBidi" w:cstheme="majorBidi"/>
          <w:sz w:val="24"/>
          <w:szCs w:val="24"/>
        </w:rPr>
        <w:t>%) disagreed with the statement.</w:t>
      </w:r>
      <w:r w:rsidR="00DA7B82" w:rsidRPr="00BD4410">
        <w:rPr>
          <w:rFonts w:asciiTheme="majorBidi" w:hAnsiTheme="majorBidi" w:cstheme="majorBidi"/>
          <w:sz w:val="24"/>
          <w:szCs w:val="24"/>
        </w:rPr>
        <w:t xml:space="preserve"> </w:t>
      </w:r>
      <w:r w:rsidR="00621967" w:rsidRPr="00BD4410">
        <w:rPr>
          <w:rFonts w:asciiTheme="majorBidi" w:hAnsiTheme="majorBidi" w:cstheme="majorBidi"/>
          <w:sz w:val="24"/>
          <w:szCs w:val="24"/>
        </w:rPr>
        <w:t xml:space="preserve">Furthermore, responses from the statement </w:t>
      </w:r>
      <w:r w:rsidR="00A53A1E" w:rsidRPr="00BD4410">
        <w:rPr>
          <w:rFonts w:asciiTheme="majorBidi" w:hAnsiTheme="majorBidi" w:cstheme="majorBidi"/>
          <w:sz w:val="24"/>
          <w:szCs w:val="24"/>
        </w:rPr>
        <w:t xml:space="preserve">"Integrated </w:t>
      </w:r>
      <w:r w:rsidR="00A53A1E" w:rsidRPr="00BD4410">
        <w:rPr>
          <w:rFonts w:asciiTheme="majorBidi" w:hAnsiTheme="majorBidi" w:cstheme="majorBidi"/>
          <w:sz w:val="24"/>
          <w:szCs w:val="24"/>
        </w:rPr>
        <w:lastRenderedPageBreak/>
        <w:t>science should be studied by only</w:t>
      </w:r>
      <w:r w:rsidR="00DA7B82" w:rsidRPr="00BD4410">
        <w:rPr>
          <w:rFonts w:asciiTheme="majorBidi" w:hAnsiTheme="majorBidi" w:cstheme="majorBidi"/>
          <w:sz w:val="24"/>
          <w:szCs w:val="24"/>
        </w:rPr>
        <w:t xml:space="preserve"> </w:t>
      </w:r>
      <w:r w:rsidR="00A53A1E" w:rsidRPr="00BD4410">
        <w:rPr>
          <w:rFonts w:asciiTheme="majorBidi" w:hAnsiTheme="majorBidi" w:cstheme="majorBidi"/>
          <w:sz w:val="24"/>
          <w:szCs w:val="24"/>
        </w:rPr>
        <w:t>those who want to read science at the</w:t>
      </w:r>
      <w:r w:rsidR="00DA7B82" w:rsidRPr="00BD4410">
        <w:rPr>
          <w:rFonts w:asciiTheme="majorBidi" w:hAnsiTheme="majorBidi" w:cstheme="majorBidi"/>
          <w:sz w:val="24"/>
          <w:szCs w:val="24"/>
        </w:rPr>
        <w:t xml:space="preserve"> </w:t>
      </w:r>
      <w:r w:rsidR="00A53A1E" w:rsidRPr="00BD4410">
        <w:rPr>
          <w:rFonts w:asciiTheme="majorBidi" w:hAnsiTheme="majorBidi" w:cstheme="majorBidi"/>
          <w:sz w:val="24"/>
          <w:szCs w:val="24"/>
        </w:rPr>
        <w:t>S</w:t>
      </w:r>
      <w:r w:rsidR="00F06EFB" w:rsidRPr="00BD4410">
        <w:rPr>
          <w:rFonts w:asciiTheme="majorBidi" w:hAnsiTheme="majorBidi" w:cstheme="majorBidi"/>
          <w:sz w:val="24"/>
          <w:szCs w:val="24"/>
        </w:rPr>
        <w:t>S</w:t>
      </w:r>
      <w:r w:rsidR="00A53A1E" w:rsidRPr="00BD4410">
        <w:rPr>
          <w:rFonts w:asciiTheme="majorBidi" w:hAnsiTheme="majorBidi" w:cstheme="majorBidi"/>
          <w:sz w:val="24"/>
          <w:szCs w:val="24"/>
        </w:rPr>
        <w:t xml:space="preserve">S" indicated that, </w:t>
      </w:r>
      <w:r w:rsidRPr="00BD4410">
        <w:rPr>
          <w:rFonts w:asciiTheme="majorBidi" w:hAnsiTheme="majorBidi" w:cstheme="majorBidi"/>
          <w:sz w:val="24"/>
          <w:szCs w:val="24"/>
        </w:rPr>
        <w:t>17</w:t>
      </w:r>
      <w:r w:rsidR="00A53A1E" w:rsidRPr="00BD4410">
        <w:rPr>
          <w:rFonts w:asciiTheme="majorBidi" w:hAnsiTheme="majorBidi" w:cstheme="majorBidi"/>
          <w:sz w:val="24"/>
          <w:szCs w:val="24"/>
        </w:rPr>
        <w:t>(</w:t>
      </w:r>
      <w:r w:rsidRPr="00BD4410">
        <w:rPr>
          <w:rFonts w:asciiTheme="majorBidi" w:hAnsiTheme="majorBidi" w:cstheme="majorBidi"/>
          <w:sz w:val="24"/>
          <w:szCs w:val="24"/>
        </w:rPr>
        <w:t>19</w:t>
      </w:r>
      <w:r w:rsidR="00A53A1E" w:rsidRPr="00BD4410">
        <w:rPr>
          <w:rFonts w:asciiTheme="majorBidi" w:hAnsiTheme="majorBidi" w:cstheme="majorBidi"/>
          <w:sz w:val="24"/>
          <w:szCs w:val="24"/>
        </w:rPr>
        <w:t>%) affirm the</w:t>
      </w:r>
      <w:r w:rsidR="00DA7B82" w:rsidRPr="00BD4410">
        <w:rPr>
          <w:rFonts w:asciiTheme="majorBidi" w:hAnsiTheme="majorBidi" w:cstheme="majorBidi"/>
          <w:sz w:val="24"/>
          <w:szCs w:val="24"/>
        </w:rPr>
        <w:t xml:space="preserve"> </w:t>
      </w:r>
      <w:r w:rsidR="00A53A1E" w:rsidRPr="00BD4410">
        <w:rPr>
          <w:rFonts w:asciiTheme="majorBidi" w:hAnsiTheme="majorBidi" w:cstheme="majorBidi"/>
          <w:sz w:val="24"/>
          <w:szCs w:val="24"/>
        </w:rPr>
        <w:t xml:space="preserve">statement with </w:t>
      </w:r>
      <w:r w:rsidR="00F06EFB" w:rsidRPr="00BD4410">
        <w:rPr>
          <w:rFonts w:asciiTheme="majorBidi" w:hAnsiTheme="majorBidi" w:cstheme="majorBidi"/>
          <w:sz w:val="24"/>
          <w:szCs w:val="24"/>
        </w:rPr>
        <w:t>7</w:t>
      </w:r>
      <w:r w:rsidRPr="00BD4410">
        <w:rPr>
          <w:rFonts w:asciiTheme="majorBidi" w:hAnsiTheme="majorBidi" w:cstheme="majorBidi"/>
          <w:sz w:val="24"/>
          <w:szCs w:val="24"/>
        </w:rPr>
        <w:t>3</w:t>
      </w:r>
      <w:r w:rsidR="00A53A1E" w:rsidRPr="00BD4410">
        <w:rPr>
          <w:rFonts w:asciiTheme="majorBidi" w:hAnsiTheme="majorBidi" w:cstheme="majorBidi"/>
          <w:sz w:val="24"/>
          <w:szCs w:val="24"/>
        </w:rPr>
        <w:t>(</w:t>
      </w:r>
      <w:r w:rsidR="00F06EFB" w:rsidRPr="00BD4410">
        <w:rPr>
          <w:rFonts w:asciiTheme="majorBidi" w:hAnsiTheme="majorBidi" w:cstheme="majorBidi"/>
          <w:sz w:val="24"/>
          <w:szCs w:val="24"/>
        </w:rPr>
        <w:t>8</w:t>
      </w:r>
      <w:r w:rsidRPr="00BD4410">
        <w:rPr>
          <w:rFonts w:asciiTheme="majorBidi" w:hAnsiTheme="majorBidi" w:cstheme="majorBidi"/>
          <w:sz w:val="24"/>
          <w:szCs w:val="24"/>
        </w:rPr>
        <w:t>1</w:t>
      </w:r>
      <w:r w:rsidR="00F06EFB" w:rsidRPr="00BD4410">
        <w:rPr>
          <w:rFonts w:asciiTheme="majorBidi" w:hAnsiTheme="majorBidi" w:cstheme="majorBidi"/>
          <w:sz w:val="24"/>
          <w:szCs w:val="24"/>
        </w:rPr>
        <w:t>%</w:t>
      </w:r>
      <w:r w:rsidR="00A53A1E" w:rsidRPr="00BD4410">
        <w:rPr>
          <w:rFonts w:asciiTheme="majorBidi" w:hAnsiTheme="majorBidi" w:cstheme="majorBidi"/>
          <w:sz w:val="24"/>
          <w:szCs w:val="24"/>
        </w:rPr>
        <w:t>) of them who</w:t>
      </w:r>
      <w:r w:rsidR="00DA7B82" w:rsidRPr="00BD4410">
        <w:rPr>
          <w:rFonts w:asciiTheme="majorBidi" w:hAnsiTheme="majorBidi" w:cstheme="majorBidi"/>
          <w:sz w:val="24"/>
          <w:szCs w:val="24"/>
        </w:rPr>
        <w:t xml:space="preserve"> </w:t>
      </w:r>
      <w:r w:rsidR="00A53A1E" w:rsidRPr="00BD4410">
        <w:rPr>
          <w:rFonts w:asciiTheme="majorBidi" w:hAnsiTheme="majorBidi" w:cstheme="majorBidi"/>
          <w:sz w:val="24"/>
          <w:szCs w:val="24"/>
        </w:rPr>
        <w:t>responded negatively to the statement.</w:t>
      </w:r>
    </w:p>
    <w:p w:rsidR="00BB3D0A" w:rsidRPr="00BD4410" w:rsidRDefault="00BB3D0A" w:rsidP="00BD4410">
      <w:p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b/>
          <w:sz w:val="24"/>
          <w:szCs w:val="24"/>
        </w:rPr>
        <w:t xml:space="preserve">Research Questions 3: </w:t>
      </w:r>
      <w:r w:rsidRPr="00BD4410">
        <w:rPr>
          <w:rFonts w:asciiTheme="majorBidi" w:hAnsiTheme="majorBidi" w:cstheme="majorBidi"/>
          <w:sz w:val="24"/>
          <w:szCs w:val="24"/>
        </w:rPr>
        <w:t>What are the perceptions of teachers towards the teaching and learning of integrated science in Ilorin East Local Government Area, Kwara State?</w:t>
      </w:r>
    </w:p>
    <w:p w:rsidR="00BB3D0A" w:rsidRPr="00BD4410" w:rsidRDefault="00BB3D0A" w:rsidP="009C4F56">
      <w:pPr>
        <w:autoSpaceDE w:val="0"/>
        <w:autoSpaceDN w:val="0"/>
        <w:adjustRightInd w:val="0"/>
        <w:spacing w:after="0" w:line="240" w:lineRule="auto"/>
        <w:jc w:val="both"/>
        <w:rPr>
          <w:rFonts w:asciiTheme="majorBidi" w:hAnsiTheme="majorBidi" w:cstheme="majorBidi"/>
          <w:b/>
          <w:sz w:val="24"/>
          <w:szCs w:val="24"/>
        </w:rPr>
      </w:pPr>
      <w:r w:rsidRPr="00BD4410">
        <w:rPr>
          <w:rFonts w:asciiTheme="majorBidi" w:hAnsiTheme="majorBidi" w:cstheme="majorBidi"/>
          <w:b/>
          <w:sz w:val="24"/>
          <w:szCs w:val="24"/>
        </w:rPr>
        <w:t xml:space="preserve">Table </w:t>
      </w:r>
      <w:r w:rsidR="00E37F81" w:rsidRPr="00BD4410">
        <w:rPr>
          <w:rFonts w:asciiTheme="majorBidi" w:hAnsiTheme="majorBidi" w:cstheme="majorBidi"/>
          <w:b/>
          <w:sz w:val="24"/>
          <w:szCs w:val="24"/>
        </w:rPr>
        <w:t>6</w:t>
      </w:r>
      <w:r w:rsidRPr="00BD4410">
        <w:rPr>
          <w:rFonts w:asciiTheme="majorBidi" w:hAnsiTheme="majorBidi" w:cstheme="majorBidi"/>
          <w:b/>
          <w:sz w:val="24"/>
          <w:szCs w:val="24"/>
        </w:rPr>
        <w:t>:</w:t>
      </w:r>
      <w:r w:rsidR="00EE5081" w:rsidRPr="00BD4410">
        <w:rPr>
          <w:rFonts w:asciiTheme="majorBidi" w:hAnsiTheme="majorBidi" w:cstheme="majorBidi"/>
          <w:b/>
          <w:sz w:val="24"/>
          <w:szCs w:val="24"/>
        </w:rPr>
        <w:t xml:space="preserve"> </w:t>
      </w:r>
      <w:r w:rsidR="00EE5081" w:rsidRPr="00BD4410">
        <w:rPr>
          <w:rFonts w:asciiTheme="majorBidi" w:hAnsiTheme="majorBidi" w:cstheme="majorBidi"/>
          <w:sz w:val="24"/>
          <w:szCs w:val="24"/>
        </w:rPr>
        <w:t>The perceptions of teachers towards the teaching and learning of integrated science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6221"/>
        <w:gridCol w:w="936"/>
        <w:gridCol w:w="1109"/>
      </w:tblGrid>
      <w:tr w:rsidR="00EF559B" w:rsidRPr="00BD4410" w:rsidTr="009C4F56">
        <w:tc>
          <w:tcPr>
            <w:tcW w:w="590" w:type="dxa"/>
            <w:tcBorders>
              <w:top w:val="single" w:sz="4" w:space="0" w:color="auto"/>
              <w:bottom w:val="single" w:sz="4" w:space="0" w:color="auto"/>
            </w:tcBorders>
          </w:tcPr>
          <w:p w:rsidR="00EF559B" w:rsidRPr="00BD4410" w:rsidRDefault="00EF559B" w:rsidP="009C4F56">
            <w:pPr>
              <w:autoSpaceDE w:val="0"/>
              <w:autoSpaceDN w:val="0"/>
              <w:adjustRightInd w:val="0"/>
              <w:jc w:val="both"/>
              <w:rPr>
                <w:rFonts w:asciiTheme="majorBidi" w:hAnsiTheme="majorBidi" w:cstheme="majorBidi"/>
                <w:b/>
                <w:sz w:val="24"/>
                <w:szCs w:val="24"/>
              </w:rPr>
            </w:pPr>
            <w:r w:rsidRPr="00BD4410">
              <w:rPr>
                <w:rFonts w:asciiTheme="majorBidi" w:hAnsiTheme="majorBidi" w:cstheme="majorBidi"/>
                <w:b/>
                <w:sz w:val="24"/>
                <w:szCs w:val="24"/>
              </w:rPr>
              <w:t>S/N</w:t>
            </w:r>
          </w:p>
        </w:tc>
        <w:tc>
          <w:tcPr>
            <w:tcW w:w="6328" w:type="dxa"/>
            <w:tcBorders>
              <w:top w:val="single" w:sz="4" w:space="0" w:color="auto"/>
              <w:bottom w:val="single" w:sz="4" w:space="0" w:color="auto"/>
            </w:tcBorders>
          </w:tcPr>
          <w:p w:rsidR="00EF559B" w:rsidRPr="00BD4410" w:rsidRDefault="00EF559B" w:rsidP="009C4F56">
            <w:pPr>
              <w:autoSpaceDE w:val="0"/>
              <w:autoSpaceDN w:val="0"/>
              <w:adjustRightInd w:val="0"/>
              <w:jc w:val="both"/>
              <w:rPr>
                <w:rFonts w:asciiTheme="majorBidi" w:hAnsiTheme="majorBidi" w:cstheme="majorBidi"/>
                <w:b/>
                <w:sz w:val="24"/>
                <w:szCs w:val="24"/>
              </w:rPr>
            </w:pPr>
            <w:r w:rsidRPr="00BD4410">
              <w:rPr>
                <w:rFonts w:asciiTheme="majorBidi" w:hAnsiTheme="majorBidi" w:cstheme="majorBidi"/>
                <w:b/>
                <w:sz w:val="24"/>
                <w:szCs w:val="24"/>
              </w:rPr>
              <w:t>Items</w:t>
            </w:r>
          </w:p>
        </w:tc>
        <w:tc>
          <w:tcPr>
            <w:tcW w:w="829" w:type="dxa"/>
            <w:tcBorders>
              <w:top w:val="single" w:sz="4" w:space="0" w:color="auto"/>
              <w:bottom w:val="single" w:sz="4" w:space="0" w:color="auto"/>
            </w:tcBorders>
            <w:vAlign w:val="center"/>
          </w:tcPr>
          <w:p w:rsidR="00EF559B" w:rsidRPr="00BD4410" w:rsidRDefault="00EF559B" w:rsidP="009C4F56">
            <w:pPr>
              <w:autoSpaceDE w:val="0"/>
              <w:autoSpaceDN w:val="0"/>
              <w:adjustRightInd w:val="0"/>
              <w:jc w:val="center"/>
              <w:rPr>
                <w:rFonts w:asciiTheme="majorBidi" w:hAnsiTheme="majorBidi" w:cstheme="majorBidi"/>
                <w:b/>
                <w:sz w:val="24"/>
                <w:szCs w:val="24"/>
              </w:rPr>
            </w:pPr>
            <w:r w:rsidRPr="00BD4410">
              <w:rPr>
                <w:rFonts w:asciiTheme="majorBidi" w:hAnsiTheme="majorBidi" w:cstheme="majorBidi"/>
                <w:b/>
                <w:sz w:val="24"/>
                <w:szCs w:val="24"/>
              </w:rPr>
              <w:t>Agree</w:t>
            </w:r>
          </w:p>
        </w:tc>
        <w:tc>
          <w:tcPr>
            <w:tcW w:w="1109" w:type="dxa"/>
            <w:tcBorders>
              <w:top w:val="single" w:sz="4" w:space="0" w:color="auto"/>
              <w:bottom w:val="single" w:sz="4" w:space="0" w:color="auto"/>
            </w:tcBorders>
            <w:vAlign w:val="center"/>
          </w:tcPr>
          <w:p w:rsidR="00EF559B" w:rsidRPr="00BD4410" w:rsidRDefault="00EF559B" w:rsidP="009C4F56">
            <w:pPr>
              <w:autoSpaceDE w:val="0"/>
              <w:autoSpaceDN w:val="0"/>
              <w:adjustRightInd w:val="0"/>
              <w:jc w:val="center"/>
              <w:rPr>
                <w:rFonts w:asciiTheme="majorBidi" w:hAnsiTheme="majorBidi" w:cstheme="majorBidi"/>
                <w:b/>
                <w:sz w:val="24"/>
                <w:szCs w:val="24"/>
              </w:rPr>
            </w:pPr>
            <w:r w:rsidRPr="00BD4410">
              <w:rPr>
                <w:rFonts w:asciiTheme="majorBidi" w:hAnsiTheme="majorBidi" w:cstheme="majorBidi"/>
                <w:b/>
                <w:sz w:val="24"/>
                <w:szCs w:val="24"/>
              </w:rPr>
              <w:t>Disagree</w:t>
            </w:r>
          </w:p>
        </w:tc>
      </w:tr>
      <w:tr w:rsidR="00EC3078" w:rsidRPr="00BD4410" w:rsidTr="009C4F56">
        <w:tc>
          <w:tcPr>
            <w:tcW w:w="590" w:type="dxa"/>
            <w:tcBorders>
              <w:top w:val="single" w:sz="4" w:space="0" w:color="auto"/>
            </w:tcBorders>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1.</w:t>
            </w:r>
          </w:p>
        </w:tc>
        <w:tc>
          <w:tcPr>
            <w:tcW w:w="6328" w:type="dxa"/>
            <w:tcBorders>
              <w:top w:val="single" w:sz="4" w:space="0" w:color="auto"/>
            </w:tcBorders>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is the only subject area with the primary responsibility of providing scientific literacy to people in the country</w:t>
            </w:r>
          </w:p>
        </w:tc>
        <w:tc>
          <w:tcPr>
            <w:tcW w:w="829" w:type="dxa"/>
            <w:tcBorders>
              <w:top w:val="single" w:sz="4" w:space="0" w:color="auto"/>
            </w:tcBorders>
            <w:vAlign w:val="center"/>
          </w:tcPr>
          <w:p w:rsidR="00EC3078" w:rsidRPr="00BD4410" w:rsidRDefault="006C28F3"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7</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70</w:t>
            </w:r>
            <w:r w:rsidR="00EC3078" w:rsidRPr="00BD4410">
              <w:rPr>
                <w:rFonts w:asciiTheme="majorBidi" w:hAnsiTheme="majorBidi" w:cstheme="majorBidi"/>
                <w:sz w:val="24"/>
                <w:szCs w:val="24"/>
              </w:rPr>
              <w:t>%)</w:t>
            </w:r>
          </w:p>
        </w:tc>
        <w:tc>
          <w:tcPr>
            <w:tcW w:w="1109" w:type="dxa"/>
            <w:tcBorders>
              <w:top w:val="single" w:sz="4" w:space="0" w:color="auto"/>
            </w:tcBorders>
            <w:vAlign w:val="center"/>
          </w:tcPr>
          <w:p w:rsidR="00EC3078" w:rsidRPr="00BD4410" w:rsidRDefault="006C28F3"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3</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30</w:t>
            </w:r>
            <w:r w:rsidR="00EC3078" w:rsidRPr="00BD4410">
              <w:rPr>
                <w:rFonts w:asciiTheme="majorBidi" w:hAnsiTheme="majorBidi" w:cstheme="majorBidi"/>
                <w:sz w:val="24"/>
                <w:szCs w:val="24"/>
              </w:rPr>
              <w:t>%)</w:t>
            </w:r>
          </w:p>
        </w:tc>
      </w:tr>
      <w:tr w:rsidR="00EC3078" w:rsidRPr="00BD4410" w:rsidTr="009C4F56">
        <w:trPr>
          <w:trHeight w:val="70"/>
        </w:trPr>
        <w:tc>
          <w:tcPr>
            <w:tcW w:w="590"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2.</w:t>
            </w:r>
          </w:p>
        </w:tc>
        <w:tc>
          <w:tcPr>
            <w:tcW w:w="6328"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 have less interest in teaching integrated science</w:t>
            </w:r>
          </w:p>
        </w:tc>
        <w:tc>
          <w:tcPr>
            <w:tcW w:w="829" w:type="dxa"/>
            <w:vAlign w:val="center"/>
          </w:tcPr>
          <w:p w:rsidR="00EC3078" w:rsidRPr="00BD4410" w:rsidRDefault="00EC3078"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4(</w:t>
            </w:r>
            <w:r w:rsidR="00294359" w:rsidRPr="00BD4410">
              <w:rPr>
                <w:rFonts w:asciiTheme="majorBidi" w:hAnsiTheme="majorBidi" w:cstheme="majorBidi"/>
                <w:sz w:val="24"/>
                <w:szCs w:val="24"/>
              </w:rPr>
              <w:t>40</w:t>
            </w:r>
            <w:r w:rsidRPr="00BD4410">
              <w:rPr>
                <w:rFonts w:asciiTheme="majorBidi" w:hAnsiTheme="majorBidi" w:cstheme="majorBidi"/>
                <w:sz w:val="24"/>
                <w:szCs w:val="24"/>
              </w:rPr>
              <w:t>%)</w:t>
            </w:r>
          </w:p>
        </w:tc>
        <w:tc>
          <w:tcPr>
            <w:tcW w:w="1109" w:type="dxa"/>
            <w:vAlign w:val="center"/>
          </w:tcPr>
          <w:p w:rsidR="00EC3078" w:rsidRPr="00BD4410" w:rsidRDefault="00EC3078"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6(</w:t>
            </w:r>
            <w:r w:rsidR="00294359" w:rsidRPr="00BD4410">
              <w:rPr>
                <w:rFonts w:asciiTheme="majorBidi" w:hAnsiTheme="majorBidi" w:cstheme="majorBidi"/>
                <w:sz w:val="24"/>
                <w:szCs w:val="24"/>
              </w:rPr>
              <w:t>60</w:t>
            </w:r>
            <w:r w:rsidRPr="00BD4410">
              <w:rPr>
                <w:rFonts w:asciiTheme="majorBidi" w:hAnsiTheme="majorBidi" w:cstheme="majorBidi"/>
                <w:sz w:val="24"/>
                <w:szCs w:val="24"/>
              </w:rPr>
              <w:t>%)</w:t>
            </w:r>
          </w:p>
        </w:tc>
      </w:tr>
      <w:tr w:rsidR="00EC3078" w:rsidRPr="00BD4410" w:rsidTr="009C4F56">
        <w:tc>
          <w:tcPr>
            <w:tcW w:w="590"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3.</w:t>
            </w:r>
          </w:p>
        </w:tc>
        <w:tc>
          <w:tcPr>
            <w:tcW w:w="6328"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is the most difficult core subject one has to teach</w:t>
            </w:r>
          </w:p>
        </w:tc>
        <w:tc>
          <w:tcPr>
            <w:tcW w:w="829" w:type="dxa"/>
            <w:vAlign w:val="center"/>
          </w:tcPr>
          <w:p w:rsidR="00EC3078" w:rsidRPr="00BD4410" w:rsidRDefault="00EC3078"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6(</w:t>
            </w:r>
            <w:r w:rsidR="00294359" w:rsidRPr="00BD4410">
              <w:rPr>
                <w:rFonts w:asciiTheme="majorBidi" w:hAnsiTheme="majorBidi" w:cstheme="majorBidi"/>
                <w:sz w:val="24"/>
                <w:szCs w:val="24"/>
              </w:rPr>
              <w:t>60</w:t>
            </w:r>
            <w:r w:rsidRPr="00BD4410">
              <w:rPr>
                <w:rFonts w:asciiTheme="majorBidi" w:hAnsiTheme="majorBidi" w:cstheme="majorBidi"/>
                <w:sz w:val="24"/>
                <w:szCs w:val="24"/>
              </w:rPr>
              <w:t>%)</w:t>
            </w:r>
          </w:p>
        </w:tc>
        <w:tc>
          <w:tcPr>
            <w:tcW w:w="1109" w:type="dxa"/>
            <w:vAlign w:val="center"/>
          </w:tcPr>
          <w:p w:rsidR="00EC3078" w:rsidRPr="00BD4410" w:rsidRDefault="00EC3078"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4(</w:t>
            </w:r>
            <w:r w:rsidR="00294359" w:rsidRPr="00BD4410">
              <w:rPr>
                <w:rFonts w:asciiTheme="majorBidi" w:hAnsiTheme="majorBidi" w:cstheme="majorBidi"/>
                <w:sz w:val="24"/>
                <w:szCs w:val="24"/>
              </w:rPr>
              <w:t>40</w:t>
            </w:r>
            <w:r w:rsidRPr="00BD4410">
              <w:rPr>
                <w:rFonts w:asciiTheme="majorBidi" w:hAnsiTheme="majorBidi" w:cstheme="majorBidi"/>
                <w:sz w:val="24"/>
                <w:szCs w:val="24"/>
              </w:rPr>
              <w:t>%)</w:t>
            </w:r>
          </w:p>
        </w:tc>
      </w:tr>
      <w:tr w:rsidR="00EC3078" w:rsidRPr="00BD4410" w:rsidTr="009C4F56">
        <w:tc>
          <w:tcPr>
            <w:tcW w:w="590"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4.</w:t>
            </w:r>
          </w:p>
        </w:tc>
        <w:tc>
          <w:tcPr>
            <w:tcW w:w="6328"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is irrelevant, boring and unimportant therefore should be taken out of the school curriculum</w:t>
            </w:r>
          </w:p>
        </w:tc>
        <w:tc>
          <w:tcPr>
            <w:tcW w:w="829" w:type="dxa"/>
            <w:vAlign w:val="center"/>
          </w:tcPr>
          <w:p w:rsidR="00EC3078" w:rsidRPr="00BD4410" w:rsidRDefault="00BC018B"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2</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20</w:t>
            </w:r>
            <w:r w:rsidR="00EC3078" w:rsidRPr="00BD4410">
              <w:rPr>
                <w:rFonts w:asciiTheme="majorBidi" w:hAnsiTheme="majorBidi" w:cstheme="majorBidi"/>
                <w:sz w:val="24"/>
                <w:szCs w:val="24"/>
              </w:rPr>
              <w:t>%)</w:t>
            </w:r>
          </w:p>
        </w:tc>
        <w:tc>
          <w:tcPr>
            <w:tcW w:w="1109" w:type="dxa"/>
            <w:vAlign w:val="center"/>
          </w:tcPr>
          <w:p w:rsidR="00EC3078" w:rsidRPr="00BD4410" w:rsidRDefault="00BC018B"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8</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80</w:t>
            </w:r>
            <w:r w:rsidR="00EC3078" w:rsidRPr="00BD4410">
              <w:rPr>
                <w:rFonts w:asciiTheme="majorBidi" w:hAnsiTheme="majorBidi" w:cstheme="majorBidi"/>
                <w:sz w:val="24"/>
                <w:szCs w:val="24"/>
              </w:rPr>
              <w:t>%)</w:t>
            </w:r>
          </w:p>
        </w:tc>
      </w:tr>
      <w:tr w:rsidR="00EC3078" w:rsidRPr="00BD4410" w:rsidTr="009C4F56">
        <w:tc>
          <w:tcPr>
            <w:tcW w:w="590"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5.</w:t>
            </w:r>
          </w:p>
        </w:tc>
        <w:tc>
          <w:tcPr>
            <w:tcW w:w="6328"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helps shape lives for the future carrier</w:t>
            </w:r>
          </w:p>
        </w:tc>
        <w:tc>
          <w:tcPr>
            <w:tcW w:w="829" w:type="dxa"/>
            <w:vAlign w:val="center"/>
          </w:tcPr>
          <w:p w:rsidR="00EC3078" w:rsidRPr="00BD4410" w:rsidRDefault="00EC3078"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8(</w:t>
            </w:r>
            <w:r w:rsidR="00294359" w:rsidRPr="00BD4410">
              <w:rPr>
                <w:rFonts w:asciiTheme="majorBidi" w:hAnsiTheme="majorBidi" w:cstheme="majorBidi"/>
                <w:sz w:val="24"/>
                <w:szCs w:val="24"/>
              </w:rPr>
              <w:t>80</w:t>
            </w:r>
            <w:r w:rsidRPr="00BD4410">
              <w:rPr>
                <w:rFonts w:asciiTheme="majorBidi" w:hAnsiTheme="majorBidi" w:cstheme="majorBidi"/>
                <w:sz w:val="24"/>
                <w:szCs w:val="24"/>
              </w:rPr>
              <w:t>%)</w:t>
            </w:r>
          </w:p>
        </w:tc>
        <w:tc>
          <w:tcPr>
            <w:tcW w:w="1109" w:type="dxa"/>
            <w:vAlign w:val="center"/>
          </w:tcPr>
          <w:p w:rsidR="00EC3078" w:rsidRPr="00BD4410" w:rsidRDefault="00BC018B"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2</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20</w:t>
            </w:r>
            <w:r w:rsidR="00EC3078" w:rsidRPr="00BD4410">
              <w:rPr>
                <w:rFonts w:asciiTheme="majorBidi" w:hAnsiTheme="majorBidi" w:cstheme="majorBidi"/>
                <w:sz w:val="24"/>
                <w:szCs w:val="24"/>
              </w:rPr>
              <w:t>%)</w:t>
            </w:r>
          </w:p>
        </w:tc>
      </w:tr>
      <w:tr w:rsidR="00EC3078" w:rsidRPr="00BD4410" w:rsidTr="009C4F56">
        <w:tc>
          <w:tcPr>
            <w:tcW w:w="590"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6.</w:t>
            </w:r>
          </w:p>
        </w:tc>
        <w:tc>
          <w:tcPr>
            <w:tcW w:w="6328"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Teachers are forced to allocate more time to the teaching of integrated science</w:t>
            </w:r>
          </w:p>
        </w:tc>
        <w:tc>
          <w:tcPr>
            <w:tcW w:w="829" w:type="dxa"/>
            <w:vAlign w:val="center"/>
          </w:tcPr>
          <w:p w:rsidR="00EC3078" w:rsidRPr="00BD4410" w:rsidRDefault="00CA57C3"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7</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70</w:t>
            </w:r>
            <w:r w:rsidR="00EC3078" w:rsidRPr="00BD4410">
              <w:rPr>
                <w:rFonts w:asciiTheme="majorBidi" w:hAnsiTheme="majorBidi" w:cstheme="majorBidi"/>
                <w:sz w:val="24"/>
                <w:szCs w:val="24"/>
              </w:rPr>
              <w:t>%)</w:t>
            </w:r>
          </w:p>
        </w:tc>
        <w:tc>
          <w:tcPr>
            <w:tcW w:w="1109" w:type="dxa"/>
            <w:vAlign w:val="center"/>
          </w:tcPr>
          <w:p w:rsidR="00EC3078" w:rsidRPr="00BD4410" w:rsidRDefault="00CA57C3"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3</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30</w:t>
            </w:r>
            <w:r w:rsidR="00EC3078" w:rsidRPr="00BD4410">
              <w:rPr>
                <w:rFonts w:asciiTheme="majorBidi" w:hAnsiTheme="majorBidi" w:cstheme="majorBidi"/>
                <w:sz w:val="24"/>
                <w:szCs w:val="24"/>
              </w:rPr>
              <w:t>%)</w:t>
            </w:r>
          </w:p>
        </w:tc>
      </w:tr>
      <w:tr w:rsidR="00EC3078" w:rsidRPr="00BD4410" w:rsidTr="009C4F56">
        <w:tc>
          <w:tcPr>
            <w:tcW w:w="590"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7.</w:t>
            </w:r>
          </w:p>
        </w:tc>
        <w:tc>
          <w:tcPr>
            <w:tcW w:w="6328" w:type="dxa"/>
          </w:tcPr>
          <w:p w:rsidR="00EC3078" w:rsidRPr="00BD4410" w:rsidRDefault="00EC3078" w:rsidP="009C4F56">
            <w:pPr>
              <w:autoSpaceDE w:val="0"/>
              <w:autoSpaceDN w:val="0"/>
              <w:adjustRightInd w:val="0"/>
              <w:jc w:val="both"/>
              <w:rPr>
                <w:rFonts w:asciiTheme="majorBidi" w:hAnsiTheme="majorBidi" w:cstheme="majorBidi"/>
                <w:sz w:val="24"/>
                <w:szCs w:val="24"/>
              </w:rPr>
            </w:pPr>
            <w:r w:rsidRPr="00BD4410">
              <w:rPr>
                <w:rFonts w:asciiTheme="majorBidi" w:hAnsiTheme="majorBidi" w:cstheme="majorBidi"/>
                <w:sz w:val="24"/>
                <w:szCs w:val="24"/>
              </w:rPr>
              <w:t>Integrated science should be taught to only those who want to read science at the SSS</w:t>
            </w:r>
          </w:p>
        </w:tc>
        <w:tc>
          <w:tcPr>
            <w:tcW w:w="829" w:type="dxa"/>
            <w:vAlign w:val="center"/>
          </w:tcPr>
          <w:p w:rsidR="00EC3078" w:rsidRPr="00BD4410" w:rsidRDefault="00CA57C3"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2</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20</w:t>
            </w:r>
            <w:r w:rsidR="00EC3078" w:rsidRPr="00BD4410">
              <w:rPr>
                <w:rFonts w:asciiTheme="majorBidi" w:hAnsiTheme="majorBidi" w:cstheme="majorBidi"/>
                <w:sz w:val="24"/>
                <w:szCs w:val="24"/>
              </w:rPr>
              <w:t>%)</w:t>
            </w:r>
          </w:p>
        </w:tc>
        <w:tc>
          <w:tcPr>
            <w:tcW w:w="1109" w:type="dxa"/>
            <w:vAlign w:val="center"/>
          </w:tcPr>
          <w:p w:rsidR="00EC3078" w:rsidRPr="00BD4410" w:rsidRDefault="00CA57C3" w:rsidP="009C4F56">
            <w:pPr>
              <w:autoSpaceDE w:val="0"/>
              <w:autoSpaceDN w:val="0"/>
              <w:adjustRightInd w:val="0"/>
              <w:jc w:val="center"/>
              <w:rPr>
                <w:rFonts w:asciiTheme="majorBidi" w:hAnsiTheme="majorBidi" w:cstheme="majorBidi"/>
                <w:sz w:val="24"/>
                <w:szCs w:val="24"/>
              </w:rPr>
            </w:pPr>
            <w:r w:rsidRPr="00BD4410">
              <w:rPr>
                <w:rFonts w:asciiTheme="majorBidi" w:hAnsiTheme="majorBidi" w:cstheme="majorBidi"/>
                <w:sz w:val="24"/>
                <w:szCs w:val="24"/>
              </w:rPr>
              <w:t>8</w:t>
            </w:r>
            <w:r w:rsidR="00EC3078" w:rsidRPr="00BD4410">
              <w:rPr>
                <w:rFonts w:asciiTheme="majorBidi" w:hAnsiTheme="majorBidi" w:cstheme="majorBidi"/>
                <w:sz w:val="24"/>
                <w:szCs w:val="24"/>
              </w:rPr>
              <w:t>(</w:t>
            </w:r>
            <w:r w:rsidR="00294359" w:rsidRPr="00BD4410">
              <w:rPr>
                <w:rFonts w:asciiTheme="majorBidi" w:hAnsiTheme="majorBidi" w:cstheme="majorBidi"/>
                <w:sz w:val="24"/>
                <w:szCs w:val="24"/>
              </w:rPr>
              <w:t>80</w:t>
            </w:r>
            <w:r w:rsidR="00EC3078" w:rsidRPr="00BD4410">
              <w:rPr>
                <w:rFonts w:asciiTheme="majorBidi" w:hAnsiTheme="majorBidi" w:cstheme="majorBidi"/>
                <w:sz w:val="24"/>
                <w:szCs w:val="24"/>
              </w:rPr>
              <w:t>%)</w:t>
            </w:r>
          </w:p>
        </w:tc>
      </w:tr>
    </w:tbl>
    <w:p w:rsidR="00EC3078" w:rsidRPr="00BD4410" w:rsidRDefault="00EC3078" w:rsidP="009C4F56">
      <w:pPr>
        <w:autoSpaceDE w:val="0"/>
        <w:autoSpaceDN w:val="0"/>
        <w:adjustRightInd w:val="0"/>
        <w:spacing w:after="0" w:line="240" w:lineRule="auto"/>
        <w:ind w:firstLine="720"/>
        <w:jc w:val="both"/>
        <w:rPr>
          <w:rFonts w:asciiTheme="majorBidi" w:hAnsiTheme="majorBidi" w:cstheme="majorBidi"/>
          <w:sz w:val="24"/>
          <w:szCs w:val="24"/>
        </w:rPr>
      </w:pPr>
    </w:p>
    <w:p w:rsidR="00C81417" w:rsidRPr="00BD4410" w:rsidRDefault="00C81417"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 xml:space="preserve">From Table 6 above, 7(70%) of the respondents agreed to the statement that "Integrated science is the only subject area with the primary responsibility of providing scientific literacy to people in the country" while 3 representing 30% of the respondents disagreed to the statement. In response to "I have less interest in learning integrated science", 4(40%) of the respondents agreed to the statement while 6(60%) of the respondents responded negatively to the statement. The researcher also asked whether Integrated science is the most difficult core subject one has to study or not, the results </w:t>
      </w:r>
      <w:r w:rsidRPr="00BD4410">
        <w:rPr>
          <w:rFonts w:asciiTheme="majorBidi" w:hAnsiTheme="majorBidi" w:cstheme="majorBidi"/>
          <w:sz w:val="24"/>
          <w:szCs w:val="24"/>
        </w:rPr>
        <w:lastRenderedPageBreak/>
        <w:t>indicated that 6 of the respondents representing 60% agreed to the statement while 4 of the respondents representing 40% disagreed to the statement. Upon asking the respondent whether Integrated science is irrelevant, boring and unimportant therefore should be taken out of the school curriculum or not, it was revealed that 2(20%) of the respondent attest to the statement while the majority of the respondents (i.e. 8 representing 80%) disagree to the statement. 8(80%) of the respondents agreed to the statement Integrated science helps shape lives for the future carrier with 2(20%) of the respondents who disagreed with the statement. Talking about students being forced to allocate more time to the studying of integrated science, 7(70%) agreed to the statement while 3(30%) disagreed with the statement. Also, responses from the statement "Integrated science should be studied by only those who want to read science at the SSS" indicated that, 2(20%) agreed to the statement with 8(80%) of them who responded negatively to the statement.</w:t>
      </w:r>
    </w:p>
    <w:p w:rsidR="0091615F" w:rsidRPr="00BD4410" w:rsidRDefault="00DC6179" w:rsidP="00BD4410">
      <w:pPr>
        <w:autoSpaceDE w:val="0"/>
        <w:autoSpaceDN w:val="0"/>
        <w:adjustRightInd w:val="0"/>
        <w:spacing w:after="0" w:line="480" w:lineRule="auto"/>
        <w:jc w:val="both"/>
        <w:rPr>
          <w:rFonts w:asciiTheme="majorBidi" w:hAnsiTheme="majorBidi" w:cstheme="majorBidi"/>
          <w:b/>
          <w:bCs/>
          <w:sz w:val="24"/>
          <w:szCs w:val="24"/>
        </w:rPr>
      </w:pPr>
      <w:r w:rsidRPr="00BD4410">
        <w:rPr>
          <w:rFonts w:asciiTheme="majorBidi" w:hAnsiTheme="majorBidi" w:cstheme="majorBidi"/>
          <w:b/>
          <w:bCs/>
          <w:sz w:val="24"/>
          <w:szCs w:val="24"/>
        </w:rPr>
        <w:t>Discussion of Findings</w:t>
      </w:r>
    </w:p>
    <w:p w:rsidR="00E7453F" w:rsidRPr="00BD4410" w:rsidRDefault="000D24D2"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 xml:space="preserve">The aim of this study is to find out </w:t>
      </w:r>
      <w:r w:rsidRPr="00BD4410">
        <w:rPr>
          <w:rFonts w:asciiTheme="majorBidi" w:hAnsiTheme="majorBidi" w:cstheme="majorBidi"/>
          <w:bCs/>
          <w:sz w:val="24"/>
          <w:szCs w:val="24"/>
        </w:rPr>
        <w:t>teachers and students perceptions of problems of effective teaching and learning of integrated science in junior secondary school in Ilorin East Local Government Area, Kwara State</w:t>
      </w:r>
      <w:r w:rsidRPr="00BD4410">
        <w:rPr>
          <w:rFonts w:asciiTheme="majorBidi" w:hAnsiTheme="majorBidi" w:cstheme="majorBidi"/>
          <w:sz w:val="24"/>
          <w:szCs w:val="24"/>
        </w:rPr>
        <w:t xml:space="preserve">. From </w:t>
      </w:r>
      <w:r w:rsidR="00E7453F" w:rsidRPr="00BD4410">
        <w:rPr>
          <w:rFonts w:asciiTheme="majorBidi" w:hAnsiTheme="majorBidi" w:cstheme="majorBidi"/>
          <w:sz w:val="24"/>
          <w:szCs w:val="24"/>
        </w:rPr>
        <w:t>Table 1</w:t>
      </w:r>
      <w:r w:rsidRPr="00BD4410">
        <w:rPr>
          <w:rFonts w:asciiTheme="majorBidi" w:hAnsiTheme="majorBidi" w:cstheme="majorBidi"/>
          <w:sz w:val="24"/>
          <w:szCs w:val="24"/>
        </w:rPr>
        <w:t>, it was revealed that</w:t>
      </w:r>
      <w:r w:rsidR="00E7453F" w:rsidRPr="00BD4410">
        <w:rPr>
          <w:rFonts w:asciiTheme="majorBidi" w:hAnsiTheme="majorBidi" w:cstheme="majorBidi"/>
          <w:sz w:val="24"/>
          <w:szCs w:val="24"/>
        </w:rPr>
        <w:t xml:space="preserve"> males were 63 representing 70% while the females were 27 representing 30%. This implies that there were more male students who took part in the study as compared to their female counterpart.</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lastRenderedPageBreak/>
        <w:t>Table 2 illustrated the distribution of gender of the teachers who took part</w:t>
      </w:r>
      <w:r w:rsidR="00C17B71" w:rsidRPr="00BD4410">
        <w:rPr>
          <w:rFonts w:asciiTheme="majorBidi" w:hAnsiTheme="majorBidi" w:cstheme="majorBidi"/>
          <w:sz w:val="24"/>
          <w:szCs w:val="24"/>
        </w:rPr>
        <w:t xml:space="preserve"> in</w:t>
      </w:r>
      <w:r w:rsidRPr="00BD4410">
        <w:rPr>
          <w:rFonts w:asciiTheme="majorBidi" w:hAnsiTheme="majorBidi" w:cstheme="majorBidi"/>
          <w:sz w:val="24"/>
          <w:szCs w:val="24"/>
        </w:rPr>
        <w:t xml:space="preserve"> the study. The table shows that 6 of the respondents representing 60% were males while 4 of the respondents representing 40% were female. This implies that there were more male teachers who took part in the study than female teachers.</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Table 3 shows the number of years of teaching of the teachers involved in the study. The results indicated that 2 of the respondents representing 20% have taught for 2–5 years, 5 of the respondents representing 50% have taught for 6–10 years and 3 of the respondents representing 30% have taught for ten years and above. This implies that a greater percentage of the teachers involved in the study have taught for a long time and they have much knowledge in the teaching of Integrated Science.</w:t>
      </w:r>
    </w:p>
    <w:p w:rsidR="00E7453F" w:rsidRPr="00BD4410" w:rsidRDefault="00E7453F" w:rsidP="00BD4410">
      <w:pPr>
        <w:spacing w:after="0" w:line="480" w:lineRule="auto"/>
        <w:ind w:firstLine="720"/>
        <w:jc w:val="both"/>
        <w:rPr>
          <w:rFonts w:asciiTheme="majorBidi" w:hAnsiTheme="majorBidi" w:cstheme="majorBidi"/>
          <w:sz w:val="24"/>
          <w:szCs w:val="24"/>
        </w:rPr>
      </w:pPr>
      <w:r w:rsidRPr="00BD4410">
        <w:rPr>
          <w:rFonts w:asciiTheme="majorBidi" w:hAnsiTheme="majorBidi" w:cstheme="majorBidi"/>
          <w:b/>
          <w:sz w:val="24"/>
          <w:szCs w:val="24"/>
        </w:rPr>
        <w:t xml:space="preserve">Research Questions 1: </w:t>
      </w:r>
      <w:r w:rsidRPr="00BD4410">
        <w:rPr>
          <w:rFonts w:asciiTheme="majorBidi" w:hAnsiTheme="majorBidi" w:cstheme="majorBidi"/>
          <w:sz w:val="24"/>
          <w:szCs w:val="24"/>
        </w:rPr>
        <w:t>What are the perceptions of teachers on the availability and adequacy of science teaching and learning resources in Ilorin East Local Government Area, Kwara State?</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From Table 4 it was revealed that the teaching and learning materials (TLMs) in the respondents’ school were not adequate to help in the teaching and learning of science. 7(70%) of the respondents agreed to the statement, 3(30%) of them stated that it was not available and none of them indicated that it was adequate. The researcher probed further to know whether the science laboratory in their school is adequate in helping with the teaching and learning of integrated science in the school or not. It was revealed that 7 of the respondents representing 70% indicated science laboratory is not available in their schools, 3(30%) indicated that it is available in their school and it is adequate for them.</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lastRenderedPageBreak/>
        <w:t>Furthermore, responses from the item "How adequate are the science apparatus in helping with teaching and learning of integrated science in the school?" show that 2(20%) of the respondents indicated that the science apparatus is adequate for them, 7(70%) of them also indicated it is not adequate and 1(10%) of them indicated that it is not available. Pertaining to the item “Does the school library aid teaching and learning of integrated science” it was noted that 2(20%) of the respondents pointed that it was adequate, 5(50%) of them indicated it is not adequate and 3(30%) of them indicated that it is not available.</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The researcher delved to know the adequacy of classrooms for teaching and learning of integrated science in the school. Responses on the statement indicated that 8(80%) of the respondents indicated that it was adequate, 2(20%) of them indicated that it was not adequate and none of them indicated that it was not available. Finally, 3(30%) of the respondents affirm that the furniture in the classroom for teaching and learning of integrated science in their school were adequate, 6(60%) of them indicated that it was not adequate, and only 1(10%) of them indicated that it was not available in their school.</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 xml:space="preserve">The above findings support the work of Bloom, Englehart, Furst, Hill, &amp; Krathwohl (2019), who posited that teaching and learning resources aid teaching and learning to be more effective and easier. They assert that children learn by doing and observing and this calls for real practical work in the integrated science classroom. Therefore inadequate resources to aid teaching and learning of science results in poor performance in science. Also, Ossei-Anto (2017) and Ofori (2015), indicated that the </w:t>
      </w:r>
      <w:r w:rsidRPr="00BD4410">
        <w:rPr>
          <w:rFonts w:asciiTheme="majorBidi" w:hAnsiTheme="majorBidi" w:cstheme="majorBidi"/>
          <w:sz w:val="24"/>
          <w:szCs w:val="24"/>
        </w:rPr>
        <w:lastRenderedPageBreak/>
        <w:t>availability and accessibility of relevant teaching and learning resources are significant in having an impact on the performance of both teachers and students. According to the GES, resources that facilitate teaching and learning of integrated science in schools include: laboratory, good classrooms, workshops, offices, library facilities, tools, science apparatus and many more.</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Also, according to Adane (2016) teachers should ensure that they prepare and effectively use teaching and learning materials in their lesson presentation. Teaching and learning materials in a simple sense are materials which can be seen or head and which contributes to the learning process. Therefore, any medium which gives students the opportunity to use as many senses as possible is the best medium in learning. The main purpose for the use of the teaching and learning materials is to make teaching and learning more meaningful to their children. By using teaching and learning materials, the teacher attempts to stimulate the senses of the students as much as possible to ensure their full involvement in the learning situations.</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Fuller (2018) identified a school library as an instructional resource which may significantly influence students’ achievement. He found out that one effect of library and its activity have been positive in 15 out of 18 analyses. Those schools with well-equipped library normally maintain high academic performance.</w:t>
      </w:r>
    </w:p>
    <w:p w:rsidR="009C4F56" w:rsidRDefault="009C4F56" w:rsidP="00BD4410">
      <w:pPr>
        <w:autoSpaceDE w:val="0"/>
        <w:autoSpaceDN w:val="0"/>
        <w:adjustRightInd w:val="0"/>
        <w:spacing w:after="0" w:line="480" w:lineRule="auto"/>
        <w:jc w:val="both"/>
        <w:rPr>
          <w:rFonts w:asciiTheme="majorBidi" w:hAnsiTheme="majorBidi" w:cstheme="majorBidi"/>
          <w:b/>
          <w:sz w:val="24"/>
          <w:szCs w:val="24"/>
        </w:rPr>
      </w:pPr>
    </w:p>
    <w:p w:rsidR="009C4F56" w:rsidRDefault="009C4F56" w:rsidP="00BD4410">
      <w:pPr>
        <w:autoSpaceDE w:val="0"/>
        <w:autoSpaceDN w:val="0"/>
        <w:adjustRightInd w:val="0"/>
        <w:spacing w:after="0" w:line="480" w:lineRule="auto"/>
        <w:jc w:val="both"/>
        <w:rPr>
          <w:rFonts w:asciiTheme="majorBidi" w:hAnsiTheme="majorBidi" w:cstheme="majorBidi"/>
          <w:b/>
          <w:sz w:val="24"/>
          <w:szCs w:val="24"/>
        </w:rPr>
      </w:pPr>
    </w:p>
    <w:p w:rsidR="00E7453F" w:rsidRPr="00BD4410" w:rsidRDefault="00E7453F" w:rsidP="00BD4410">
      <w:p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b/>
          <w:sz w:val="24"/>
          <w:szCs w:val="24"/>
        </w:rPr>
        <w:lastRenderedPageBreak/>
        <w:t xml:space="preserve">Research Questions 2: </w:t>
      </w:r>
      <w:r w:rsidRPr="00BD4410">
        <w:rPr>
          <w:rFonts w:asciiTheme="majorBidi" w:hAnsiTheme="majorBidi" w:cstheme="majorBidi"/>
          <w:sz w:val="24"/>
          <w:szCs w:val="24"/>
        </w:rPr>
        <w:t>What are the perceptions of students towards the teaching and learning of integrated science in Ilorin East Local Government Area, Kwara State?</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From Table 5, concerning "Integrated science is the only subject area with the primary responsibility of providing scientific literacy to people in the country" statement, 65 of the respondents representing 72% agreed to the item even as 25 of the respondents representing 28% responded negatively. In response to "I have less interest in learning integrated science", 44(49%) of the respondents affirm the statement while 46(51%) of the respondents responded negatively to the statement. Asked whether Integrated science is the most difficult core subject one has to study or not, the results indicated that 56 of the respondents representing 62% agreed to the statement while 34 of the respondents representing 38% disagreed to the statement. Upon asking the respondent whether</w:t>
      </w:r>
    </w:p>
    <w:p w:rsidR="00E7453F" w:rsidRPr="00BD4410" w:rsidRDefault="00E7453F" w:rsidP="00BD4410">
      <w:p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sz w:val="24"/>
          <w:szCs w:val="24"/>
        </w:rPr>
        <w:t>Integrated science is irrelevant, boring and unimportant therefore should be taken out of the school curriculum or not, it was revealed that 16(18%) of the respondent attest to the statement while the majority of the respondents (that is, 74 representing 82%) detest to statement.</w:t>
      </w:r>
    </w:p>
    <w:p w:rsidR="00E7453F" w:rsidRPr="00BD4410" w:rsidRDefault="004A2F68"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86</w:t>
      </w:r>
      <w:r w:rsidR="00E7453F" w:rsidRPr="00BD4410">
        <w:rPr>
          <w:rFonts w:asciiTheme="majorBidi" w:hAnsiTheme="majorBidi" w:cstheme="majorBidi"/>
          <w:sz w:val="24"/>
          <w:szCs w:val="24"/>
        </w:rPr>
        <w:t xml:space="preserve"> of the respondents representing 96% agreed to the statement Integrated science helps shape lives for the future carrier with 4(4%) of the respondents who disagreed with the statement. Talking about students being forced to allocate more time to the studying of integrated science, 65(72%) agreed to the statement while 25(28%) disagreed with the statement. Furthermore, responses from the statement "Integrated science should be </w:t>
      </w:r>
      <w:r w:rsidR="00E7453F" w:rsidRPr="00BD4410">
        <w:rPr>
          <w:rFonts w:asciiTheme="majorBidi" w:hAnsiTheme="majorBidi" w:cstheme="majorBidi"/>
          <w:sz w:val="24"/>
          <w:szCs w:val="24"/>
        </w:rPr>
        <w:lastRenderedPageBreak/>
        <w:t>studied by only those who want to read science at the SSS" indicated that, 17(19%) affirm the statement with 73(81%) of them who responded negatively to the statement.</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This, in turn, support the argument made by the Ministry of Environment, Science and Technology (2009), that integrated science syllabus is a conscious effort to raise the level of scientific literacy of all students and equip them with the relevant basic scientific knowledge needed for their own living and also needed for making valuable contribution for the productivity of the country.</w:t>
      </w:r>
    </w:p>
    <w:p w:rsidR="00E7453F" w:rsidRPr="00BD4410" w:rsidRDefault="00E7453F" w:rsidP="00BD4410">
      <w:p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b/>
          <w:sz w:val="24"/>
          <w:szCs w:val="24"/>
        </w:rPr>
        <w:t xml:space="preserve">Research Questions 3: </w:t>
      </w:r>
      <w:r w:rsidRPr="00BD4410">
        <w:rPr>
          <w:rFonts w:asciiTheme="majorBidi" w:hAnsiTheme="majorBidi" w:cstheme="majorBidi"/>
          <w:sz w:val="24"/>
          <w:szCs w:val="24"/>
        </w:rPr>
        <w:t>What are the perceptions of teachers towards the teaching and learning of integrated science in Ilorin East Local Government Area, Kwara State?</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 xml:space="preserve">From Table 6 above, 7(70%) of the respondents agreed to the statement that "Integrated science is the only subject area with the primary responsibility of providing scientific literacy to people in the country" while 3 representing 30% of the respondents disagreed to the statement. In response to "I have less interest in learning integrated science", 4(40%) of the respondents agreed to the statement while 6(60%) of the respondents responded negatively to the statement. The researcher also asked whether Integrated science is the most difficult core subject one has to study or not, the results indicated that 6 of the respondents representing 60% agreed to the statement while 4 of the respondents representing 40% disagreed to the statement. Upon asking the respondent whether Integrated science is irrelevant, boring and unimportant therefore should be taken out of the school curriculum or not, it was revealed that 2(20%) of the respondent attest to the statement while the majority of the respondents (i.e. 8 representing 80%) </w:t>
      </w:r>
      <w:r w:rsidRPr="00BD4410">
        <w:rPr>
          <w:rFonts w:asciiTheme="majorBidi" w:hAnsiTheme="majorBidi" w:cstheme="majorBidi"/>
          <w:sz w:val="24"/>
          <w:szCs w:val="24"/>
        </w:rPr>
        <w:lastRenderedPageBreak/>
        <w:t>disagree to the statement. 8(80%) of the respondents agreed to the statement Integrated science helps shape lives for the future carrier with 2(20%) of the respondents who disagreed with the statement. Talking about students being forced to allocate more time to the studying of integrated science, 7(70%) agreed to the statement while 3(30%) disagreed with the statement. Also, responses from the statement "Integrated science should be studied by only those who want to read science at the SSS" indicated that, 2(20%) agreed to the statement with 8(80%) of them who responded negatively to the statement.</w:t>
      </w:r>
    </w:p>
    <w:p w:rsidR="00E7453F" w:rsidRPr="00BD4410" w:rsidRDefault="00E7453F"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The findings support the work of Maharaj-sharma (2017) who found that Science is often perceived as a difficult subject by many: some describe it as confusing, and others suggest that it is boring and this turn to affect their performance in the subject. Again, the findings support the work of Johnson (2019) who commented on the perceived difficulty of the science subject by secondary school students. He indicated that this difficulty might be due to the problems of perceptions, attitudes and thinking of students.</w:t>
      </w:r>
    </w:p>
    <w:p w:rsidR="004A2F68" w:rsidRPr="00BD4410" w:rsidRDefault="004A2F68" w:rsidP="00BD4410">
      <w:pPr>
        <w:autoSpaceDE w:val="0"/>
        <w:autoSpaceDN w:val="0"/>
        <w:adjustRightInd w:val="0"/>
        <w:spacing w:after="0" w:line="480" w:lineRule="auto"/>
        <w:jc w:val="both"/>
        <w:rPr>
          <w:rFonts w:asciiTheme="majorBidi" w:hAnsiTheme="majorBidi" w:cstheme="majorBidi"/>
          <w:sz w:val="24"/>
          <w:szCs w:val="24"/>
        </w:rPr>
      </w:pPr>
    </w:p>
    <w:p w:rsidR="004A2F68" w:rsidRPr="00BD4410" w:rsidRDefault="004A2F68" w:rsidP="00BD4410">
      <w:pPr>
        <w:spacing w:after="0" w:line="480" w:lineRule="auto"/>
        <w:jc w:val="both"/>
        <w:rPr>
          <w:rFonts w:asciiTheme="majorBidi" w:hAnsiTheme="majorBidi" w:cstheme="majorBidi"/>
          <w:sz w:val="24"/>
          <w:szCs w:val="24"/>
        </w:rPr>
      </w:pPr>
      <w:r w:rsidRPr="00BD4410">
        <w:rPr>
          <w:rFonts w:asciiTheme="majorBidi" w:hAnsiTheme="majorBidi" w:cstheme="majorBidi"/>
          <w:sz w:val="24"/>
          <w:szCs w:val="24"/>
        </w:rPr>
        <w:br w:type="page"/>
      </w:r>
    </w:p>
    <w:p w:rsidR="004A2F68" w:rsidRPr="00BD4410" w:rsidRDefault="004A2F68" w:rsidP="009C4F56">
      <w:pPr>
        <w:autoSpaceDE w:val="0"/>
        <w:autoSpaceDN w:val="0"/>
        <w:adjustRightInd w:val="0"/>
        <w:spacing w:after="0" w:line="480" w:lineRule="auto"/>
        <w:jc w:val="center"/>
        <w:rPr>
          <w:rFonts w:asciiTheme="majorBidi" w:hAnsiTheme="majorBidi" w:cstheme="majorBidi"/>
          <w:b/>
          <w:bCs/>
          <w:sz w:val="24"/>
          <w:szCs w:val="24"/>
        </w:rPr>
      </w:pPr>
      <w:r w:rsidRPr="00BD4410">
        <w:rPr>
          <w:rFonts w:asciiTheme="majorBidi" w:hAnsiTheme="majorBidi" w:cstheme="majorBidi"/>
          <w:b/>
          <w:bCs/>
          <w:sz w:val="24"/>
          <w:szCs w:val="24"/>
        </w:rPr>
        <w:lastRenderedPageBreak/>
        <w:t>CHAPTER FIVE</w:t>
      </w:r>
    </w:p>
    <w:p w:rsidR="004A2F68" w:rsidRPr="00BD4410" w:rsidRDefault="004A2F68" w:rsidP="009C4F56">
      <w:pPr>
        <w:autoSpaceDE w:val="0"/>
        <w:autoSpaceDN w:val="0"/>
        <w:adjustRightInd w:val="0"/>
        <w:spacing w:after="0" w:line="480" w:lineRule="auto"/>
        <w:jc w:val="center"/>
        <w:rPr>
          <w:rFonts w:asciiTheme="majorBidi" w:hAnsiTheme="majorBidi" w:cstheme="majorBidi"/>
          <w:b/>
          <w:bCs/>
          <w:sz w:val="24"/>
          <w:szCs w:val="24"/>
        </w:rPr>
      </w:pPr>
      <w:r w:rsidRPr="00BD4410">
        <w:rPr>
          <w:rFonts w:asciiTheme="majorBidi" w:hAnsiTheme="majorBidi" w:cstheme="majorBidi"/>
          <w:b/>
          <w:bCs/>
          <w:sz w:val="24"/>
          <w:szCs w:val="24"/>
        </w:rPr>
        <w:t>SUMMARY, CONCLUSION AND RECOMMENDATIONS</w:t>
      </w:r>
    </w:p>
    <w:p w:rsidR="00636B8E" w:rsidRPr="00BD4410" w:rsidRDefault="00636B8E" w:rsidP="00BD4410">
      <w:pPr>
        <w:spacing w:after="0" w:line="480" w:lineRule="auto"/>
        <w:jc w:val="both"/>
        <w:rPr>
          <w:rFonts w:asciiTheme="majorBidi" w:hAnsiTheme="majorBidi" w:cstheme="majorBidi"/>
          <w:b/>
          <w:sz w:val="24"/>
          <w:szCs w:val="24"/>
        </w:rPr>
      </w:pPr>
      <w:r w:rsidRPr="00BD4410">
        <w:rPr>
          <w:rFonts w:asciiTheme="majorBidi" w:hAnsiTheme="majorBidi" w:cstheme="majorBidi"/>
          <w:b/>
          <w:sz w:val="24"/>
          <w:szCs w:val="24"/>
        </w:rPr>
        <w:t>Summary</w:t>
      </w:r>
    </w:p>
    <w:p w:rsidR="00636B8E" w:rsidRPr="00BD4410" w:rsidRDefault="00636B8E" w:rsidP="009C4F56">
      <w:pPr>
        <w:spacing w:after="0" w:line="480" w:lineRule="auto"/>
        <w:ind w:firstLine="720"/>
        <w:jc w:val="both"/>
        <w:rPr>
          <w:rFonts w:asciiTheme="majorBidi" w:hAnsiTheme="majorBidi" w:cstheme="majorBidi"/>
          <w:bCs/>
          <w:sz w:val="24"/>
          <w:szCs w:val="24"/>
        </w:rPr>
      </w:pPr>
      <w:r w:rsidRPr="00BD4410">
        <w:rPr>
          <w:rFonts w:asciiTheme="majorBidi" w:hAnsiTheme="majorBidi" w:cstheme="majorBidi"/>
          <w:bCs/>
          <w:sz w:val="24"/>
          <w:szCs w:val="24"/>
        </w:rPr>
        <w:t xml:space="preserve">This study was carried out to examine </w:t>
      </w:r>
      <w:r w:rsidR="009403E5" w:rsidRPr="00BD4410">
        <w:rPr>
          <w:rFonts w:asciiTheme="majorBidi" w:hAnsiTheme="majorBidi" w:cstheme="majorBidi"/>
          <w:bCs/>
          <w:sz w:val="24"/>
          <w:szCs w:val="24"/>
        </w:rPr>
        <w:t>teachers and students perceptions of problems of effective teaching and learning of integrated science in junior secondary school in Ilorin East Local Government Area, Kwara State</w:t>
      </w:r>
      <w:r w:rsidRPr="00BD4410">
        <w:rPr>
          <w:rFonts w:asciiTheme="majorBidi" w:hAnsiTheme="majorBidi" w:cstheme="majorBidi"/>
          <w:bCs/>
          <w:sz w:val="24"/>
          <w:szCs w:val="24"/>
        </w:rPr>
        <w:t>. Chapter one of this study comprises of the introduction and the background to study, the statement of the problem, the purpose of the study, scope and limitation of the study and likewise the operational definition of terms that are derived from the study.</w:t>
      </w:r>
      <w:r w:rsidR="009C4F56">
        <w:rPr>
          <w:rFonts w:asciiTheme="majorBidi" w:hAnsiTheme="majorBidi" w:cstheme="majorBidi"/>
          <w:bCs/>
          <w:sz w:val="24"/>
          <w:szCs w:val="24"/>
        </w:rPr>
        <w:t xml:space="preserve"> </w:t>
      </w:r>
      <w:r w:rsidRPr="00BD4410">
        <w:rPr>
          <w:rFonts w:asciiTheme="majorBidi" w:hAnsiTheme="majorBidi" w:cstheme="majorBidi"/>
          <w:bCs/>
          <w:sz w:val="24"/>
          <w:szCs w:val="24"/>
        </w:rPr>
        <w:t>Chapter two studies the review of related literatures and the summary of the literature reviewed. 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636B8E" w:rsidRPr="00BD4410" w:rsidRDefault="00636B8E" w:rsidP="009C4F56">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bCs/>
          <w:sz w:val="24"/>
          <w:szCs w:val="24"/>
        </w:rPr>
        <w:t>Furthermore, chapter four of this study analyzed the results of the finding and discussions were made on the result analyzed. The concluding chapter of the study which is chapter five summarises the whole chapters in the study, conclusion and also recommendations was drawn.</w:t>
      </w:r>
    </w:p>
    <w:p w:rsidR="004A2F68" w:rsidRPr="00BD4410" w:rsidRDefault="009403E5" w:rsidP="00BD4410">
      <w:p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b/>
          <w:bCs/>
          <w:sz w:val="24"/>
          <w:szCs w:val="24"/>
        </w:rPr>
        <w:t>Conclusion</w:t>
      </w:r>
    </w:p>
    <w:p w:rsidR="00E7453F" w:rsidRPr="00BD4410" w:rsidRDefault="00740075"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The purpose of the study was to find out the</w:t>
      </w:r>
      <w:r w:rsidR="00F80A85" w:rsidRPr="00BD4410">
        <w:rPr>
          <w:rFonts w:asciiTheme="majorBidi" w:hAnsiTheme="majorBidi" w:cstheme="majorBidi"/>
          <w:sz w:val="24"/>
          <w:szCs w:val="24"/>
        </w:rPr>
        <w:t xml:space="preserve"> </w:t>
      </w:r>
      <w:r w:rsidR="00A132D5" w:rsidRPr="00BD4410">
        <w:rPr>
          <w:rFonts w:asciiTheme="majorBidi" w:hAnsiTheme="majorBidi" w:cstheme="majorBidi"/>
          <w:bCs/>
          <w:sz w:val="24"/>
          <w:szCs w:val="24"/>
        </w:rPr>
        <w:t xml:space="preserve">teachers and students perceptions of problems of effective teaching and learning of integrated science in junior secondary </w:t>
      </w:r>
      <w:r w:rsidR="00A132D5" w:rsidRPr="00BD4410">
        <w:rPr>
          <w:rFonts w:asciiTheme="majorBidi" w:hAnsiTheme="majorBidi" w:cstheme="majorBidi"/>
          <w:bCs/>
          <w:sz w:val="24"/>
          <w:szCs w:val="24"/>
        </w:rPr>
        <w:lastRenderedPageBreak/>
        <w:t>school in Ilorin East Local Government Area, Kwara State</w:t>
      </w:r>
      <w:r w:rsidRPr="00BD4410">
        <w:rPr>
          <w:rFonts w:asciiTheme="majorBidi" w:hAnsiTheme="majorBidi" w:cstheme="majorBidi"/>
          <w:sz w:val="24"/>
          <w:szCs w:val="24"/>
        </w:rPr>
        <w:t>. The first objective was to find out</w:t>
      </w:r>
      <w:r w:rsidR="00F80A85" w:rsidRPr="00BD4410">
        <w:rPr>
          <w:rFonts w:asciiTheme="majorBidi" w:hAnsiTheme="majorBidi" w:cstheme="majorBidi"/>
          <w:sz w:val="24"/>
          <w:szCs w:val="24"/>
        </w:rPr>
        <w:t xml:space="preserve"> </w:t>
      </w:r>
      <w:r w:rsidR="00A132D5" w:rsidRPr="00BD4410">
        <w:rPr>
          <w:rFonts w:asciiTheme="majorBidi" w:hAnsiTheme="majorBidi" w:cstheme="majorBidi"/>
          <w:sz w:val="24"/>
          <w:szCs w:val="24"/>
        </w:rPr>
        <w:t>the perception of teachers on the availability and adequacy of science teaching and learning resources in Ilorin East Local Government Area, Kwara State.</w:t>
      </w:r>
      <w:r w:rsidRPr="00BD4410">
        <w:rPr>
          <w:rFonts w:asciiTheme="majorBidi" w:hAnsiTheme="majorBidi" w:cstheme="majorBidi"/>
          <w:sz w:val="24"/>
          <w:szCs w:val="24"/>
        </w:rPr>
        <w:t xml:space="preserve"> The study found non-availability of</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science laboratory, inadequate science</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apparatus in helping with teaching and learning,</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inadequate library to teaching and learning of</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integrated science and inadequate furniture in</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the classroom to aid teaching and learning of</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 xml:space="preserve">integrated science in </w:t>
      </w:r>
      <w:r w:rsidR="00A132D5" w:rsidRPr="00BD4410">
        <w:rPr>
          <w:rFonts w:asciiTheme="majorBidi" w:hAnsiTheme="majorBidi" w:cstheme="majorBidi"/>
          <w:sz w:val="24"/>
          <w:szCs w:val="24"/>
        </w:rPr>
        <w:t>secondary schools in Ilorin East LGA, Kwara State</w:t>
      </w:r>
      <w:r w:rsidRPr="00BD4410">
        <w:rPr>
          <w:rFonts w:asciiTheme="majorBidi" w:hAnsiTheme="majorBidi" w:cstheme="majorBidi"/>
          <w:sz w:val="24"/>
          <w:szCs w:val="24"/>
        </w:rPr>
        <w:t>. It was again</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revealed that integrated science is the most</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difficult core subject one has to study. However,</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students have positive perception towards the</w:t>
      </w:r>
      <w:r w:rsidR="00F80A85" w:rsidRPr="00BD4410">
        <w:rPr>
          <w:rFonts w:asciiTheme="majorBidi" w:hAnsiTheme="majorBidi" w:cstheme="majorBidi"/>
          <w:sz w:val="24"/>
          <w:szCs w:val="24"/>
        </w:rPr>
        <w:t xml:space="preserve"> </w:t>
      </w:r>
      <w:r w:rsidRPr="00BD4410">
        <w:rPr>
          <w:rFonts w:asciiTheme="majorBidi" w:hAnsiTheme="majorBidi" w:cstheme="majorBidi"/>
          <w:sz w:val="24"/>
          <w:szCs w:val="24"/>
        </w:rPr>
        <w:t>teaching and learning of integrated science.</w:t>
      </w:r>
    </w:p>
    <w:p w:rsidR="00DC6179" w:rsidRPr="00BD4410" w:rsidRDefault="00740075" w:rsidP="00BD4410">
      <w:pPr>
        <w:autoSpaceDE w:val="0"/>
        <w:autoSpaceDN w:val="0"/>
        <w:adjustRightInd w:val="0"/>
        <w:spacing w:after="0" w:line="480" w:lineRule="auto"/>
        <w:jc w:val="both"/>
        <w:rPr>
          <w:rFonts w:asciiTheme="majorBidi" w:hAnsiTheme="majorBidi" w:cstheme="majorBidi"/>
          <w:b/>
          <w:bCs/>
          <w:sz w:val="24"/>
          <w:szCs w:val="24"/>
        </w:rPr>
      </w:pPr>
      <w:r w:rsidRPr="00BD4410">
        <w:rPr>
          <w:rFonts w:asciiTheme="majorBidi" w:hAnsiTheme="majorBidi" w:cstheme="majorBidi"/>
          <w:b/>
          <w:bCs/>
          <w:sz w:val="24"/>
          <w:szCs w:val="24"/>
        </w:rPr>
        <w:t>Recommendations</w:t>
      </w:r>
    </w:p>
    <w:p w:rsidR="00F80A85" w:rsidRPr="00BD4410" w:rsidRDefault="00F80A85" w:rsidP="00BD4410">
      <w:pPr>
        <w:autoSpaceDE w:val="0"/>
        <w:autoSpaceDN w:val="0"/>
        <w:adjustRightInd w:val="0"/>
        <w:spacing w:after="0" w:line="480" w:lineRule="auto"/>
        <w:ind w:firstLine="720"/>
        <w:jc w:val="both"/>
        <w:rPr>
          <w:rFonts w:asciiTheme="majorBidi" w:hAnsiTheme="majorBidi" w:cstheme="majorBidi"/>
          <w:sz w:val="24"/>
          <w:szCs w:val="24"/>
        </w:rPr>
      </w:pPr>
      <w:r w:rsidRPr="00BD4410">
        <w:rPr>
          <w:rFonts w:asciiTheme="majorBidi" w:hAnsiTheme="majorBidi" w:cstheme="majorBidi"/>
          <w:sz w:val="24"/>
          <w:szCs w:val="24"/>
        </w:rPr>
        <w:t>Based on the findings and the conclusions of the study, the following recommendations are made;</w:t>
      </w:r>
    </w:p>
    <w:p w:rsidR="00F80A85" w:rsidRPr="00BD4410" w:rsidRDefault="00F80A85" w:rsidP="00BD4410">
      <w:pPr>
        <w:pStyle w:val="ListParagraph"/>
        <w:numPr>
          <w:ilvl w:val="0"/>
          <w:numId w:val="13"/>
        </w:num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sz w:val="24"/>
          <w:szCs w:val="24"/>
        </w:rPr>
        <w:t xml:space="preserve">Integrated Science teachers </w:t>
      </w:r>
      <w:r w:rsidR="00A132D5" w:rsidRPr="00BD4410">
        <w:rPr>
          <w:rFonts w:asciiTheme="majorBidi" w:hAnsiTheme="majorBidi" w:cstheme="majorBidi"/>
          <w:sz w:val="24"/>
          <w:szCs w:val="24"/>
        </w:rPr>
        <w:t xml:space="preserve">in secondary schools </w:t>
      </w:r>
      <w:r w:rsidRPr="00BD4410">
        <w:rPr>
          <w:rFonts w:asciiTheme="majorBidi" w:hAnsiTheme="majorBidi" w:cstheme="majorBidi"/>
          <w:sz w:val="24"/>
          <w:szCs w:val="24"/>
        </w:rPr>
        <w:t xml:space="preserve">in </w:t>
      </w:r>
      <w:r w:rsidR="00A132D5" w:rsidRPr="00BD4410">
        <w:rPr>
          <w:rFonts w:asciiTheme="majorBidi" w:hAnsiTheme="majorBidi" w:cstheme="majorBidi"/>
          <w:sz w:val="24"/>
          <w:szCs w:val="24"/>
        </w:rPr>
        <w:t>Ilorin East Local Government Area, Kwara State</w:t>
      </w:r>
      <w:r w:rsidRPr="00BD4410">
        <w:rPr>
          <w:rFonts w:asciiTheme="majorBidi" w:hAnsiTheme="majorBidi" w:cstheme="majorBidi"/>
          <w:sz w:val="24"/>
          <w:szCs w:val="24"/>
        </w:rPr>
        <w:t xml:space="preserve"> should endeavour to make the subject more practical oriented to motivate students. This will help them find the subject relatively easier.</w:t>
      </w:r>
    </w:p>
    <w:p w:rsidR="00F81831" w:rsidRPr="00BD4410" w:rsidRDefault="00F80A85" w:rsidP="00BD4410">
      <w:pPr>
        <w:pStyle w:val="ListParagraph"/>
        <w:numPr>
          <w:ilvl w:val="0"/>
          <w:numId w:val="13"/>
        </w:numPr>
        <w:autoSpaceDE w:val="0"/>
        <w:autoSpaceDN w:val="0"/>
        <w:adjustRightInd w:val="0"/>
        <w:spacing w:after="0" w:line="480" w:lineRule="auto"/>
        <w:jc w:val="both"/>
        <w:rPr>
          <w:rFonts w:asciiTheme="majorBidi" w:hAnsiTheme="majorBidi" w:cstheme="majorBidi"/>
          <w:sz w:val="24"/>
          <w:szCs w:val="24"/>
        </w:rPr>
      </w:pPr>
      <w:r w:rsidRPr="00BD4410">
        <w:rPr>
          <w:rFonts w:asciiTheme="majorBidi" w:hAnsiTheme="majorBidi" w:cstheme="majorBidi"/>
          <w:sz w:val="24"/>
          <w:szCs w:val="24"/>
        </w:rPr>
        <w:t xml:space="preserve">Again, the government should provide the local government with the necessary teaching and learning materials to aid the teaching and learning of integrated science in the </w:t>
      </w:r>
      <w:r w:rsidR="00A132D5" w:rsidRPr="00BD4410">
        <w:rPr>
          <w:rFonts w:asciiTheme="majorBidi" w:hAnsiTheme="majorBidi" w:cstheme="majorBidi"/>
          <w:sz w:val="24"/>
          <w:szCs w:val="24"/>
        </w:rPr>
        <w:t>Ilorin East Local Government Area of Kwara State</w:t>
      </w:r>
      <w:r w:rsidRPr="00BD4410">
        <w:rPr>
          <w:rFonts w:asciiTheme="majorBidi" w:hAnsiTheme="majorBidi" w:cstheme="majorBidi"/>
          <w:sz w:val="24"/>
          <w:szCs w:val="24"/>
        </w:rPr>
        <w:t>.</w:t>
      </w:r>
    </w:p>
    <w:p w:rsidR="00F81831" w:rsidRPr="00BD4410" w:rsidRDefault="00F81831" w:rsidP="00BD4410">
      <w:pPr>
        <w:pStyle w:val="ListParagraph"/>
        <w:numPr>
          <w:ilvl w:val="0"/>
          <w:numId w:val="13"/>
        </w:numPr>
        <w:autoSpaceDE w:val="0"/>
        <w:autoSpaceDN w:val="0"/>
        <w:adjustRightInd w:val="0"/>
        <w:spacing w:after="0" w:line="480" w:lineRule="auto"/>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The government should sponsor Integrated Science teachers for training for improvement in Integrated Science teaching in junior secondary schools.</w:t>
      </w:r>
    </w:p>
    <w:p w:rsidR="00EB5813" w:rsidRPr="00BD4410" w:rsidRDefault="00EB5813" w:rsidP="00BD4410">
      <w:pPr>
        <w:pStyle w:val="ListParagraph"/>
        <w:numPr>
          <w:ilvl w:val="0"/>
          <w:numId w:val="13"/>
        </w:numPr>
        <w:autoSpaceDE w:val="0"/>
        <w:autoSpaceDN w:val="0"/>
        <w:adjustRightInd w:val="0"/>
        <w:spacing w:after="0" w:line="480" w:lineRule="auto"/>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lastRenderedPageBreak/>
        <w:t>Integrated Science teachers should strive to relate their Integrated Science teaching to real life situation so as to limit the abstract nature of the subject.</w:t>
      </w:r>
    </w:p>
    <w:p w:rsidR="00B4151D" w:rsidRPr="00BD4410" w:rsidRDefault="00B4151D" w:rsidP="00BD4410">
      <w:pPr>
        <w:pStyle w:val="ListParagraph"/>
        <w:numPr>
          <w:ilvl w:val="0"/>
          <w:numId w:val="13"/>
        </w:numPr>
        <w:autoSpaceDE w:val="0"/>
        <w:autoSpaceDN w:val="0"/>
        <w:adjustRightInd w:val="0"/>
        <w:spacing w:after="0" w:line="480" w:lineRule="auto"/>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The government should make available the needed equipment and facilities in order to encourage Integrated Science teaching and learning.</w:t>
      </w:r>
    </w:p>
    <w:p w:rsidR="00BD4410" w:rsidRPr="00BD4410" w:rsidRDefault="00BD4410" w:rsidP="00BD4410">
      <w:pPr>
        <w:pStyle w:val="ListParagraph"/>
        <w:numPr>
          <w:ilvl w:val="0"/>
          <w:numId w:val="13"/>
        </w:numPr>
        <w:autoSpaceDE w:val="0"/>
        <w:autoSpaceDN w:val="0"/>
        <w:adjustRightInd w:val="0"/>
        <w:spacing w:after="0" w:line="480" w:lineRule="auto"/>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The parents should endeavour to employ home lesson Integrated Science teachers for their children and ensure proper monitoring.</w:t>
      </w:r>
    </w:p>
    <w:p w:rsidR="00BD4410" w:rsidRPr="00BD4410" w:rsidRDefault="00BD4410" w:rsidP="00BD4410">
      <w:pPr>
        <w:pStyle w:val="ListParagraph"/>
        <w:numPr>
          <w:ilvl w:val="0"/>
          <w:numId w:val="13"/>
        </w:numPr>
        <w:autoSpaceDE w:val="0"/>
        <w:autoSpaceDN w:val="0"/>
        <w:adjustRightInd w:val="0"/>
        <w:spacing w:after="0" w:line="480" w:lineRule="auto"/>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The responsible bodies for the supervision of teachers and students should be made to live up to expectations.</w:t>
      </w:r>
    </w:p>
    <w:p w:rsidR="00C1148D" w:rsidRPr="00BD4410" w:rsidRDefault="00C1148D" w:rsidP="00BD4410">
      <w:pPr>
        <w:autoSpaceDE w:val="0"/>
        <w:autoSpaceDN w:val="0"/>
        <w:adjustRightInd w:val="0"/>
        <w:spacing w:after="0" w:line="480" w:lineRule="auto"/>
        <w:jc w:val="both"/>
        <w:rPr>
          <w:rFonts w:asciiTheme="majorBidi" w:hAnsiTheme="majorBidi" w:cstheme="majorBidi"/>
          <w:sz w:val="24"/>
          <w:szCs w:val="24"/>
        </w:rPr>
      </w:pPr>
    </w:p>
    <w:p w:rsidR="001C0503" w:rsidRPr="00BD4410" w:rsidRDefault="001C0503" w:rsidP="00BD4410">
      <w:pPr>
        <w:spacing w:after="0" w:line="480" w:lineRule="auto"/>
        <w:jc w:val="both"/>
        <w:rPr>
          <w:rFonts w:asciiTheme="majorBidi" w:hAnsiTheme="majorBidi" w:cstheme="majorBidi"/>
          <w:sz w:val="24"/>
          <w:szCs w:val="24"/>
        </w:rPr>
      </w:pPr>
      <w:r w:rsidRPr="00BD4410">
        <w:rPr>
          <w:rFonts w:asciiTheme="majorBidi" w:hAnsiTheme="majorBidi" w:cstheme="majorBidi"/>
          <w:sz w:val="24"/>
          <w:szCs w:val="24"/>
        </w:rPr>
        <w:br w:type="page"/>
      </w:r>
    </w:p>
    <w:p w:rsidR="00BD4410" w:rsidRPr="00BD4410" w:rsidRDefault="00BD4410" w:rsidP="009C4F56">
      <w:pPr>
        <w:spacing w:after="0" w:line="240" w:lineRule="auto"/>
        <w:jc w:val="center"/>
        <w:rPr>
          <w:rFonts w:asciiTheme="majorBidi" w:hAnsiTheme="majorBidi" w:cstheme="majorBidi"/>
          <w:b/>
          <w:sz w:val="24"/>
          <w:szCs w:val="24"/>
        </w:rPr>
      </w:pPr>
      <w:r w:rsidRPr="00BD4410">
        <w:rPr>
          <w:rFonts w:asciiTheme="majorBidi" w:hAnsiTheme="majorBidi" w:cstheme="majorBidi"/>
          <w:b/>
          <w:sz w:val="24"/>
          <w:szCs w:val="24"/>
        </w:rPr>
        <w:lastRenderedPageBreak/>
        <w:t>REFERENCES</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Adane</w:t>
      </w:r>
      <w:r>
        <w:rPr>
          <w:rFonts w:asciiTheme="majorBidi" w:hAnsiTheme="majorBidi" w:cstheme="majorBidi"/>
          <w:sz w:val="24"/>
          <w:szCs w:val="24"/>
        </w:rPr>
        <w:t xml:space="preserve">, </w:t>
      </w:r>
      <w:r w:rsidRPr="00BD4410">
        <w:rPr>
          <w:rFonts w:asciiTheme="majorBidi" w:hAnsiTheme="majorBidi" w:cstheme="majorBidi"/>
          <w:sz w:val="24"/>
          <w:szCs w:val="24"/>
        </w:rPr>
        <w:t>L</w:t>
      </w:r>
      <w:r>
        <w:rPr>
          <w:rFonts w:asciiTheme="majorBidi" w:hAnsiTheme="majorBidi" w:cstheme="majorBidi"/>
          <w:sz w:val="24"/>
          <w:szCs w:val="24"/>
        </w:rPr>
        <w:t xml:space="preserve">. </w:t>
      </w:r>
      <w:r w:rsidRPr="00BD4410">
        <w:rPr>
          <w:rFonts w:asciiTheme="majorBidi" w:hAnsiTheme="majorBidi" w:cstheme="majorBidi"/>
          <w:sz w:val="24"/>
          <w:szCs w:val="24"/>
        </w:rPr>
        <w:t>F.</w:t>
      </w:r>
      <w:r>
        <w:rPr>
          <w:rFonts w:asciiTheme="majorBidi" w:hAnsiTheme="majorBidi" w:cstheme="majorBidi"/>
          <w:sz w:val="24"/>
          <w:szCs w:val="24"/>
        </w:rPr>
        <w:t xml:space="preserve"> (2016).</w:t>
      </w:r>
      <w:r w:rsidRPr="00BD4410">
        <w:rPr>
          <w:rFonts w:asciiTheme="majorBidi" w:hAnsiTheme="majorBidi" w:cstheme="majorBidi"/>
          <w:sz w:val="24"/>
          <w:szCs w:val="24"/>
        </w:rPr>
        <w:t xml:space="preserve"> Factors affecting low academic achievement of students in kemp methodist junior high school in Aburi. </w:t>
      </w:r>
      <w:r>
        <w:rPr>
          <w:rFonts w:asciiTheme="majorBidi" w:hAnsiTheme="majorBidi" w:cstheme="majorBidi"/>
          <w:sz w:val="24"/>
          <w:szCs w:val="24"/>
        </w:rPr>
        <w:t>Unpublished Thesis</w:t>
      </w:r>
      <w:r w:rsidRPr="00BD4410">
        <w:rPr>
          <w:rFonts w:asciiTheme="majorBidi" w:hAnsiTheme="majorBidi" w:cstheme="majorBidi"/>
          <w:sz w:val="24"/>
          <w:szCs w:val="24"/>
        </w:rPr>
        <w:t>.</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Adu-Gyamfi, K. (2013)</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Lack of Interest in School Science among Non-Science Students at the Senior High School Level. </w:t>
      </w:r>
      <w:r w:rsidRPr="009C4F56">
        <w:rPr>
          <w:rFonts w:asciiTheme="majorBidi" w:hAnsiTheme="majorBidi" w:cstheme="majorBidi"/>
          <w:i/>
          <w:iCs/>
          <w:color w:val="000000"/>
          <w:sz w:val="24"/>
          <w:szCs w:val="24"/>
        </w:rPr>
        <w:t>Problems of Education in the 21st Century, 53</w:t>
      </w:r>
      <w:r w:rsidRPr="00BD4410">
        <w:rPr>
          <w:rFonts w:asciiTheme="majorBidi" w:hAnsiTheme="majorBidi" w:cstheme="majorBidi"/>
          <w:color w:val="000000"/>
          <w:sz w:val="24"/>
          <w:szCs w:val="24"/>
        </w:rPr>
        <w:t xml:space="preserve">, 7-21. </w:t>
      </w:r>
      <w:r w:rsidRPr="00BD4410">
        <w:rPr>
          <w:rFonts w:asciiTheme="majorBidi" w:hAnsiTheme="majorBidi" w:cstheme="majorBidi"/>
          <w:color w:val="0000FF"/>
          <w:sz w:val="24"/>
          <w:szCs w:val="24"/>
        </w:rPr>
        <w:t>https://doi.org/10.33225/pec/13.53.07</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Adu-Gyamfi, K. (2016)</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Challenges Face by Science Teachers in the Teaching of Integrated Science in Ghanaian Junior High Schools. </w:t>
      </w:r>
      <w:r w:rsidRPr="009C4F56">
        <w:rPr>
          <w:rFonts w:asciiTheme="majorBidi" w:hAnsiTheme="majorBidi" w:cstheme="majorBidi"/>
          <w:i/>
          <w:iCs/>
          <w:color w:val="000000"/>
          <w:sz w:val="24"/>
          <w:szCs w:val="24"/>
        </w:rPr>
        <w:t>Journal of Science and Mathematics Education, 6</w:t>
      </w:r>
      <w:r w:rsidRPr="00BD4410">
        <w:rPr>
          <w:rFonts w:asciiTheme="majorBidi" w:hAnsiTheme="majorBidi" w:cstheme="majorBidi"/>
          <w:color w:val="000000"/>
          <w:sz w:val="24"/>
          <w:szCs w:val="24"/>
        </w:rPr>
        <w:t>, 59-80.</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Anamuah-Mensah, J., Ananga, E.</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D., Wesbrook, J. and Kankam, G. (2017)</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National Teachers’ Standards for Ghana-Guidelines. Ministry of Education, Accra.</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Bloom</w:t>
      </w:r>
      <w:r>
        <w:rPr>
          <w:rFonts w:asciiTheme="majorBidi" w:hAnsiTheme="majorBidi" w:cstheme="majorBidi"/>
          <w:sz w:val="24"/>
          <w:szCs w:val="24"/>
        </w:rPr>
        <w:t>,</w:t>
      </w:r>
      <w:r w:rsidRPr="00BD4410">
        <w:rPr>
          <w:rFonts w:asciiTheme="majorBidi" w:hAnsiTheme="majorBidi" w:cstheme="majorBidi"/>
          <w:sz w:val="24"/>
          <w:szCs w:val="24"/>
        </w:rPr>
        <w:t xml:space="preserve"> B</w:t>
      </w:r>
      <w:r>
        <w:rPr>
          <w:rFonts w:asciiTheme="majorBidi" w:hAnsiTheme="majorBidi" w:cstheme="majorBidi"/>
          <w:sz w:val="24"/>
          <w:szCs w:val="24"/>
        </w:rPr>
        <w:t xml:space="preserve">. </w:t>
      </w:r>
      <w:r w:rsidRPr="00BD4410">
        <w:rPr>
          <w:rFonts w:asciiTheme="majorBidi" w:hAnsiTheme="majorBidi" w:cstheme="majorBidi"/>
          <w:sz w:val="24"/>
          <w:szCs w:val="24"/>
        </w:rPr>
        <w:t>S</w:t>
      </w:r>
      <w:r>
        <w:rPr>
          <w:rFonts w:asciiTheme="majorBidi" w:hAnsiTheme="majorBidi" w:cstheme="majorBidi"/>
          <w:sz w:val="24"/>
          <w:szCs w:val="24"/>
        </w:rPr>
        <w:t>.</w:t>
      </w:r>
      <w:r w:rsidRPr="00BD4410">
        <w:rPr>
          <w:rFonts w:asciiTheme="majorBidi" w:hAnsiTheme="majorBidi" w:cstheme="majorBidi"/>
          <w:sz w:val="24"/>
          <w:szCs w:val="24"/>
        </w:rPr>
        <w:t>, Engelhart</w:t>
      </w:r>
      <w:r>
        <w:rPr>
          <w:rFonts w:asciiTheme="majorBidi" w:hAnsiTheme="majorBidi" w:cstheme="majorBidi"/>
          <w:sz w:val="24"/>
          <w:szCs w:val="24"/>
        </w:rPr>
        <w:t>,</w:t>
      </w:r>
      <w:r w:rsidRPr="00BD4410">
        <w:rPr>
          <w:rFonts w:asciiTheme="majorBidi" w:hAnsiTheme="majorBidi" w:cstheme="majorBidi"/>
          <w:sz w:val="24"/>
          <w:szCs w:val="24"/>
        </w:rPr>
        <w:t xml:space="preserve"> M</w:t>
      </w:r>
      <w:r>
        <w:rPr>
          <w:rFonts w:asciiTheme="majorBidi" w:hAnsiTheme="majorBidi" w:cstheme="majorBidi"/>
          <w:sz w:val="24"/>
          <w:szCs w:val="24"/>
        </w:rPr>
        <w:t xml:space="preserve">. </w:t>
      </w:r>
      <w:r w:rsidRPr="00BD4410">
        <w:rPr>
          <w:rFonts w:asciiTheme="majorBidi" w:hAnsiTheme="majorBidi" w:cstheme="majorBidi"/>
          <w:sz w:val="24"/>
          <w:szCs w:val="24"/>
        </w:rPr>
        <w:t>D</w:t>
      </w:r>
      <w:r>
        <w:rPr>
          <w:rFonts w:asciiTheme="majorBidi" w:hAnsiTheme="majorBidi" w:cstheme="majorBidi"/>
          <w:sz w:val="24"/>
          <w:szCs w:val="24"/>
        </w:rPr>
        <w:t>.</w:t>
      </w:r>
      <w:r w:rsidRPr="00BD4410">
        <w:rPr>
          <w:rFonts w:asciiTheme="majorBidi" w:hAnsiTheme="majorBidi" w:cstheme="majorBidi"/>
          <w:sz w:val="24"/>
          <w:szCs w:val="24"/>
        </w:rPr>
        <w:t>, Furst</w:t>
      </w:r>
      <w:r>
        <w:rPr>
          <w:rFonts w:asciiTheme="majorBidi" w:hAnsiTheme="majorBidi" w:cstheme="majorBidi"/>
          <w:sz w:val="24"/>
          <w:szCs w:val="24"/>
        </w:rPr>
        <w:t>,</w:t>
      </w:r>
      <w:r w:rsidRPr="00BD4410">
        <w:rPr>
          <w:rFonts w:asciiTheme="majorBidi" w:hAnsiTheme="majorBidi" w:cstheme="majorBidi"/>
          <w:sz w:val="24"/>
          <w:szCs w:val="24"/>
        </w:rPr>
        <w:t xml:space="preserve"> E</w:t>
      </w:r>
      <w:r>
        <w:rPr>
          <w:rFonts w:asciiTheme="majorBidi" w:hAnsiTheme="majorBidi" w:cstheme="majorBidi"/>
          <w:sz w:val="24"/>
          <w:szCs w:val="24"/>
        </w:rPr>
        <w:t xml:space="preserve">. </w:t>
      </w:r>
      <w:r w:rsidRPr="00BD4410">
        <w:rPr>
          <w:rFonts w:asciiTheme="majorBidi" w:hAnsiTheme="majorBidi" w:cstheme="majorBidi"/>
          <w:sz w:val="24"/>
          <w:szCs w:val="24"/>
        </w:rPr>
        <w:t>J</w:t>
      </w:r>
      <w:r>
        <w:rPr>
          <w:rFonts w:asciiTheme="majorBidi" w:hAnsiTheme="majorBidi" w:cstheme="majorBidi"/>
          <w:sz w:val="24"/>
          <w:szCs w:val="24"/>
        </w:rPr>
        <w:t>.</w:t>
      </w:r>
      <w:r w:rsidRPr="00BD4410">
        <w:rPr>
          <w:rFonts w:asciiTheme="majorBidi" w:hAnsiTheme="majorBidi" w:cstheme="majorBidi"/>
          <w:sz w:val="24"/>
          <w:szCs w:val="24"/>
        </w:rPr>
        <w:t>, Hill</w:t>
      </w:r>
      <w:r>
        <w:rPr>
          <w:rFonts w:asciiTheme="majorBidi" w:hAnsiTheme="majorBidi" w:cstheme="majorBidi"/>
          <w:sz w:val="24"/>
          <w:szCs w:val="24"/>
        </w:rPr>
        <w:t>,</w:t>
      </w:r>
      <w:r w:rsidRPr="00BD4410">
        <w:rPr>
          <w:rFonts w:asciiTheme="majorBidi" w:hAnsiTheme="majorBidi" w:cstheme="majorBidi"/>
          <w:sz w:val="24"/>
          <w:szCs w:val="24"/>
        </w:rPr>
        <w:t xml:space="preserve"> W. H</w:t>
      </w:r>
      <w:r>
        <w:rPr>
          <w:rFonts w:asciiTheme="majorBidi" w:hAnsiTheme="majorBidi" w:cstheme="majorBidi"/>
          <w:sz w:val="24"/>
          <w:szCs w:val="24"/>
        </w:rPr>
        <w:t>.</w:t>
      </w:r>
      <w:r w:rsidRPr="00BD4410">
        <w:rPr>
          <w:rFonts w:asciiTheme="majorBidi" w:hAnsiTheme="majorBidi" w:cstheme="majorBidi"/>
          <w:sz w:val="24"/>
          <w:szCs w:val="24"/>
        </w:rPr>
        <w:t>,</w:t>
      </w:r>
      <w:r>
        <w:rPr>
          <w:rFonts w:asciiTheme="majorBidi" w:hAnsiTheme="majorBidi" w:cstheme="majorBidi"/>
          <w:sz w:val="24"/>
          <w:szCs w:val="24"/>
        </w:rPr>
        <w:t xml:space="preserve"> and</w:t>
      </w:r>
      <w:r w:rsidRPr="00BD4410">
        <w:rPr>
          <w:rFonts w:asciiTheme="majorBidi" w:hAnsiTheme="majorBidi" w:cstheme="majorBidi"/>
          <w:sz w:val="24"/>
          <w:szCs w:val="24"/>
        </w:rPr>
        <w:t xml:space="preserve"> Krathwohl</w:t>
      </w:r>
      <w:r>
        <w:rPr>
          <w:rFonts w:asciiTheme="majorBidi" w:hAnsiTheme="majorBidi" w:cstheme="majorBidi"/>
          <w:sz w:val="24"/>
          <w:szCs w:val="24"/>
        </w:rPr>
        <w:t>,</w:t>
      </w:r>
      <w:r w:rsidRPr="00BD4410">
        <w:rPr>
          <w:rFonts w:asciiTheme="majorBidi" w:hAnsiTheme="majorBidi" w:cstheme="majorBidi"/>
          <w:sz w:val="24"/>
          <w:szCs w:val="24"/>
        </w:rPr>
        <w:t xml:space="preserve"> D.</w:t>
      </w:r>
      <w:r>
        <w:rPr>
          <w:rFonts w:asciiTheme="majorBidi" w:hAnsiTheme="majorBidi" w:cstheme="majorBidi"/>
          <w:sz w:val="24"/>
          <w:szCs w:val="24"/>
        </w:rPr>
        <w:t xml:space="preserve"> (2019).</w:t>
      </w:r>
      <w:r w:rsidRPr="00BD4410">
        <w:rPr>
          <w:rFonts w:asciiTheme="majorBidi" w:hAnsiTheme="majorBidi" w:cstheme="majorBidi"/>
          <w:sz w:val="24"/>
          <w:szCs w:val="24"/>
        </w:rPr>
        <w:t xml:space="preserve"> Taxonomy of educational objectives: Handbook I: Cognitive domain. </w:t>
      </w:r>
      <w:r>
        <w:rPr>
          <w:rFonts w:asciiTheme="majorBidi" w:hAnsiTheme="majorBidi" w:cstheme="majorBidi"/>
          <w:sz w:val="24"/>
          <w:szCs w:val="24"/>
        </w:rPr>
        <w:t>New York: David McKay</w:t>
      </w:r>
      <w:r w:rsidRPr="00BD4410">
        <w:rPr>
          <w:rFonts w:asciiTheme="majorBidi" w:hAnsiTheme="majorBidi" w:cstheme="majorBidi"/>
          <w:sz w:val="24"/>
          <w:szCs w:val="24"/>
        </w:rPr>
        <w:t>.</w:t>
      </w:r>
    </w:p>
    <w:p w:rsidR="003F030A" w:rsidRPr="00BD4410" w:rsidRDefault="003F030A" w:rsidP="00923DC2">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Bušljeta, R. (2013)</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Effective Use of Teaching and Learning Resources. </w:t>
      </w:r>
      <w:r w:rsidRPr="00923DC2">
        <w:rPr>
          <w:rFonts w:asciiTheme="majorBidi" w:hAnsiTheme="majorBidi" w:cstheme="majorBidi"/>
          <w:i/>
          <w:iCs/>
          <w:color w:val="000000"/>
          <w:sz w:val="24"/>
          <w:szCs w:val="24"/>
        </w:rPr>
        <w:t>Czech-Polish Historical and Pedagogical Journal, 5</w:t>
      </w:r>
      <w:r w:rsidRPr="00BD4410">
        <w:rPr>
          <w:rFonts w:asciiTheme="majorBidi" w:hAnsiTheme="majorBidi" w:cstheme="majorBidi"/>
          <w:color w:val="000000"/>
          <w:sz w:val="24"/>
          <w:szCs w:val="24"/>
        </w:rPr>
        <w:t xml:space="preserve">, 55-69. </w:t>
      </w:r>
      <w:r w:rsidRPr="00BD4410">
        <w:rPr>
          <w:rFonts w:asciiTheme="majorBidi" w:hAnsiTheme="majorBidi" w:cstheme="majorBidi"/>
          <w:color w:val="0000FF"/>
          <w:sz w:val="24"/>
          <w:szCs w:val="24"/>
        </w:rPr>
        <w:t>https://doi.org/10.2478/cphpj-2013-0014</w:t>
      </w:r>
      <w:r>
        <w:rPr>
          <w:rFonts w:asciiTheme="majorBidi" w:hAnsiTheme="majorBidi" w:cstheme="majorBidi"/>
          <w:color w:val="0000FF"/>
          <w:sz w:val="24"/>
          <w:szCs w:val="24"/>
        </w:rPr>
        <w:t>.</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Fuller</w:t>
      </w:r>
      <w:r>
        <w:rPr>
          <w:rFonts w:asciiTheme="majorBidi" w:hAnsiTheme="majorBidi" w:cstheme="majorBidi"/>
          <w:sz w:val="24"/>
          <w:szCs w:val="24"/>
        </w:rPr>
        <w:t>,</w:t>
      </w:r>
      <w:r w:rsidRPr="00BD4410">
        <w:rPr>
          <w:rFonts w:asciiTheme="majorBidi" w:hAnsiTheme="majorBidi" w:cstheme="majorBidi"/>
          <w:sz w:val="24"/>
          <w:szCs w:val="24"/>
        </w:rPr>
        <w:t xml:space="preserve"> B.</w:t>
      </w:r>
      <w:r>
        <w:rPr>
          <w:rFonts w:asciiTheme="majorBidi" w:hAnsiTheme="majorBidi" w:cstheme="majorBidi"/>
          <w:sz w:val="24"/>
          <w:szCs w:val="24"/>
        </w:rPr>
        <w:t xml:space="preserve"> (2018).</w:t>
      </w:r>
      <w:r w:rsidRPr="00BD4410">
        <w:rPr>
          <w:rFonts w:asciiTheme="majorBidi" w:hAnsiTheme="majorBidi" w:cstheme="majorBidi"/>
          <w:sz w:val="24"/>
          <w:szCs w:val="24"/>
        </w:rPr>
        <w:t xml:space="preserve"> How to raise children’s literacy. The influence of family, teacher, and classroom in northeast Brazil.</w:t>
      </w:r>
      <w:r w:rsidRPr="006C06AA">
        <w:rPr>
          <w:rFonts w:asciiTheme="majorBidi" w:hAnsiTheme="majorBidi" w:cstheme="majorBidi"/>
          <w:i/>
          <w:iCs/>
          <w:sz w:val="24"/>
          <w:szCs w:val="24"/>
        </w:rPr>
        <w:t xml:space="preserve"> Comparative education review, 4</w:t>
      </w:r>
      <w:r w:rsidRPr="00BD4410">
        <w:rPr>
          <w:rFonts w:asciiTheme="majorBidi" w:hAnsiTheme="majorBidi" w:cstheme="majorBidi"/>
          <w:sz w:val="24"/>
          <w:szCs w:val="24"/>
        </w:rPr>
        <w:t>(1)</w:t>
      </w:r>
      <w:r>
        <w:rPr>
          <w:rFonts w:asciiTheme="majorBidi" w:hAnsiTheme="majorBidi" w:cstheme="majorBidi"/>
          <w:sz w:val="24"/>
          <w:szCs w:val="24"/>
        </w:rPr>
        <w:t xml:space="preserve">, </w:t>
      </w:r>
      <w:r w:rsidRPr="00BD4410">
        <w:rPr>
          <w:rFonts w:asciiTheme="majorBidi" w:hAnsiTheme="majorBidi" w:cstheme="majorBidi"/>
          <w:sz w:val="24"/>
          <w:szCs w:val="24"/>
        </w:rPr>
        <w:t>1-35.</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Gbamanja, S. P. T. (2019). A Search for Excellence in Science Teaching and Learning in Africa. A paper presented at the</w:t>
      </w:r>
      <w:r>
        <w:rPr>
          <w:rFonts w:asciiTheme="majorBidi" w:hAnsiTheme="majorBidi" w:cstheme="majorBidi"/>
          <w:sz w:val="24"/>
          <w:szCs w:val="24"/>
        </w:rPr>
        <w:t xml:space="preserve"> </w:t>
      </w:r>
      <w:r w:rsidRPr="00BD4410">
        <w:rPr>
          <w:rFonts w:asciiTheme="majorBidi" w:hAnsiTheme="majorBidi" w:cstheme="majorBidi"/>
          <w:sz w:val="24"/>
          <w:szCs w:val="24"/>
        </w:rPr>
        <w:t>31</w:t>
      </w:r>
      <w:r w:rsidRPr="00BD4410">
        <w:rPr>
          <w:rFonts w:asciiTheme="majorBidi" w:hAnsiTheme="majorBidi" w:cstheme="majorBidi"/>
          <w:sz w:val="24"/>
          <w:szCs w:val="24"/>
          <w:vertAlign w:val="superscript"/>
        </w:rPr>
        <w:t>st</w:t>
      </w:r>
      <w:r w:rsidRPr="00BD4410">
        <w:rPr>
          <w:rFonts w:asciiTheme="majorBidi" w:hAnsiTheme="majorBidi" w:cstheme="majorBidi"/>
          <w:sz w:val="24"/>
          <w:szCs w:val="24"/>
        </w:rPr>
        <w:t xml:space="preserve"> National Science Teachers Association (NSTA) Conference in Dallas, Texas, U.S.A. April 7-10.4.</w:t>
      </w:r>
    </w:p>
    <w:p w:rsidR="003F030A" w:rsidRPr="00BD4410" w:rsidRDefault="003F030A" w:rsidP="001F1BE8">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Gunstone, R.</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F. (2021)</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Reconstructing Theory from Practical Experience. In: Woolnough, B.E., Ed., Practical Science, Open University Press, Milton Keynes, 67-77.</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Gunstone, R.</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F. and Champagne, A.</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B. (2020)</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Promoting Conceptual Change in the Laboratory. In: Hegarty-Hazel, E., Ed., The Student Laboratory and the Science Curriculum, Routledge, London, 159-182.</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Harrell, P.</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E. (2010)</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Teaching an Integrated Science Curriculum: Linking Teacher Knowledge and Teaching Assignments. </w:t>
      </w:r>
      <w:r w:rsidRPr="00923DC2">
        <w:rPr>
          <w:rFonts w:asciiTheme="majorBidi" w:hAnsiTheme="majorBidi" w:cstheme="majorBidi"/>
          <w:i/>
          <w:iCs/>
          <w:color w:val="000000"/>
          <w:sz w:val="24"/>
          <w:szCs w:val="24"/>
        </w:rPr>
        <w:t>Issues in Teacher Education, 19</w:t>
      </w:r>
      <w:r w:rsidRPr="00BD4410">
        <w:rPr>
          <w:rFonts w:asciiTheme="majorBidi" w:hAnsiTheme="majorBidi" w:cstheme="majorBidi"/>
          <w:color w:val="000000"/>
          <w:sz w:val="24"/>
          <w:szCs w:val="24"/>
        </w:rPr>
        <w:t>, 145-165.</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lastRenderedPageBreak/>
        <w:t>Hewitt, P.</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G., Lyons, S.A., Suchocki, J.A. and Yeh, J. (2013)</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Conceptual Integrated Science: Pearson New International Edition. Pearson Higher Ed., UK.</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Hofstein, A. and Lunetta, V.</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N. (2004)</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The Laboratory in Science Education: Foundations for the Twenty-First Century. Wiley Periodicals, Inc., Hoboken.</w:t>
      </w:r>
    </w:p>
    <w:p w:rsidR="003F030A" w:rsidRPr="00BD4410" w:rsidRDefault="003F030A" w:rsidP="001F1BE8">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Hofstein, A. and Lunetta, V.</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N. (2022)</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The Role of the Laboratory in Science Teaching: Neglected Aspects of Research. </w:t>
      </w:r>
      <w:r w:rsidRPr="001F1BE8">
        <w:rPr>
          <w:rFonts w:asciiTheme="majorBidi" w:hAnsiTheme="majorBidi" w:cstheme="majorBidi"/>
          <w:i/>
          <w:iCs/>
          <w:color w:val="000000"/>
          <w:sz w:val="24"/>
          <w:szCs w:val="24"/>
        </w:rPr>
        <w:t>Review of Educational Research, 52</w:t>
      </w:r>
      <w:r w:rsidRPr="00BD4410">
        <w:rPr>
          <w:rFonts w:asciiTheme="majorBidi" w:hAnsiTheme="majorBidi" w:cstheme="majorBidi"/>
          <w:color w:val="000000"/>
          <w:sz w:val="24"/>
          <w:szCs w:val="24"/>
        </w:rPr>
        <w:t xml:space="preserve">, 201-217. </w:t>
      </w:r>
      <w:r w:rsidRPr="00BD4410">
        <w:rPr>
          <w:rFonts w:asciiTheme="majorBidi" w:hAnsiTheme="majorBidi" w:cstheme="majorBidi"/>
          <w:color w:val="0000FF"/>
          <w:sz w:val="24"/>
          <w:szCs w:val="24"/>
        </w:rPr>
        <w:t>https://doi.org/10.3102/00346543052002201</w:t>
      </w:r>
      <w:r>
        <w:rPr>
          <w:rFonts w:asciiTheme="majorBidi" w:hAnsiTheme="majorBidi" w:cstheme="majorBidi"/>
          <w:color w:val="0000FF"/>
          <w:sz w:val="24"/>
          <w:szCs w:val="24"/>
        </w:rPr>
        <w:t>.</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Hofstein, A. and Mamlok-Naaman, R. (2017)</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The Laboratory in Science Education: The State of the Art. </w:t>
      </w:r>
      <w:r w:rsidRPr="006C06AA">
        <w:rPr>
          <w:rFonts w:asciiTheme="majorBidi" w:hAnsiTheme="majorBidi" w:cstheme="majorBidi"/>
          <w:i/>
          <w:iCs/>
          <w:color w:val="000000"/>
          <w:sz w:val="24"/>
          <w:szCs w:val="24"/>
        </w:rPr>
        <w:t>Chemistry Education Research and Practice, 8</w:t>
      </w:r>
      <w:r w:rsidRPr="00BD4410">
        <w:rPr>
          <w:rFonts w:asciiTheme="majorBidi" w:hAnsiTheme="majorBidi" w:cstheme="majorBidi"/>
          <w:color w:val="000000"/>
          <w:sz w:val="24"/>
          <w:szCs w:val="24"/>
        </w:rPr>
        <w:t xml:space="preserve">, 105-107. </w:t>
      </w:r>
      <w:r w:rsidRPr="00BD4410">
        <w:rPr>
          <w:rFonts w:asciiTheme="majorBidi" w:hAnsiTheme="majorBidi" w:cstheme="majorBidi"/>
          <w:color w:val="0000FF"/>
          <w:sz w:val="24"/>
          <w:szCs w:val="24"/>
        </w:rPr>
        <w:t>https://doi.org/10.1039/B7RP90003A</w:t>
      </w:r>
      <w:r>
        <w:rPr>
          <w:rFonts w:asciiTheme="majorBidi" w:hAnsiTheme="majorBidi" w:cstheme="majorBidi"/>
          <w:color w:val="0000FF"/>
          <w:sz w:val="24"/>
          <w:szCs w:val="24"/>
        </w:rPr>
        <w:t>.</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Hofstein, A.</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V.</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I. and Lunetta, V.</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 xml:space="preserve">N. (2013). The Laboratory in Science Education: Foundations for the Twenty-First Century. Wiley Periodicals, Inc., Hoboken. </w:t>
      </w:r>
      <w:hyperlink r:id="rId9" w:history="1">
        <w:r w:rsidRPr="00BD4410">
          <w:rPr>
            <w:rStyle w:val="Hyperlink"/>
            <w:rFonts w:asciiTheme="majorBidi" w:hAnsiTheme="majorBidi" w:cstheme="majorBidi"/>
            <w:sz w:val="24"/>
            <w:szCs w:val="24"/>
          </w:rPr>
          <w:t>https://doi.org/10.1002/sce.10106</w:t>
        </w:r>
      </w:hyperlink>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Hofstein, A., Navon, O., Kipnis, M. and Mamlok-Naaman, R. (2015)</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Developing Students’ Ability to Ask More and Better Questions Resulting from Inquiry-Type Chemistry Laboratories. </w:t>
      </w:r>
      <w:r w:rsidRPr="006C06AA">
        <w:rPr>
          <w:rFonts w:asciiTheme="majorBidi" w:hAnsiTheme="majorBidi" w:cstheme="majorBidi"/>
          <w:i/>
          <w:iCs/>
          <w:color w:val="000000"/>
          <w:sz w:val="24"/>
          <w:szCs w:val="24"/>
        </w:rPr>
        <w:t>Journal of Research in Science Teaching, 42</w:t>
      </w:r>
      <w:r w:rsidRPr="00BD4410">
        <w:rPr>
          <w:rFonts w:asciiTheme="majorBidi" w:hAnsiTheme="majorBidi" w:cstheme="majorBidi"/>
          <w:color w:val="000000"/>
          <w:sz w:val="24"/>
          <w:szCs w:val="24"/>
        </w:rPr>
        <w:t xml:space="preserve">, 791-806. </w:t>
      </w:r>
      <w:r w:rsidRPr="00BD4410">
        <w:rPr>
          <w:rFonts w:asciiTheme="majorBidi" w:hAnsiTheme="majorBidi" w:cstheme="majorBidi"/>
          <w:color w:val="0000FF"/>
          <w:sz w:val="24"/>
          <w:szCs w:val="24"/>
        </w:rPr>
        <w:t>https://doi.org/10.1002/tea.20072</w:t>
      </w:r>
      <w:r>
        <w:rPr>
          <w:rFonts w:asciiTheme="majorBidi" w:hAnsiTheme="majorBidi" w:cstheme="majorBidi"/>
          <w:color w:val="0000FF"/>
          <w:sz w:val="24"/>
          <w:szCs w:val="24"/>
        </w:rPr>
        <w:t>.</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6C06AA">
        <w:rPr>
          <w:rFonts w:asciiTheme="majorBidi" w:hAnsiTheme="majorBidi" w:cstheme="majorBidi"/>
          <w:sz w:val="24"/>
          <w:szCs w:val="24"/>
        </w:rPr>
        <w:t>Jegede, O. J. (2019). An Evaluation of the Nigerian Integrated Science Project (NISP) After a Decade of Use in the Classroom.</w:t>
      </w:r>
      <w:r w:rsidRPr="00BD4410">
        <w:rPr>
          <w:rFonts w:asciiTheme="majorBidi" w:hAnsiTheme="majorBidi" w:cstheme="majorBidi"/>
          <w:i/>
          <w:iCs/>
          <w:sz w:val="24"/>
          <w:szCs w:val="24"/>
        </w:rPr>
        <w:t xml:space="preserve"> </w:t>
      </w:r>
      <w:r w:rsidRPr="00BD4410">
        <w:rPr>
          <w:rFonts w:asciiTheme="majorBidi" w:hAnsiTheme="majorBidi" w:cstheme="majorBidi"/>
          <w:sz w:val="24"/>
          <w:szCs w:val="24"/>
        </w:rPr>
        <w:t>Int</w:t>
      </w:r>
      <w:r>
        <w:rPr>
          <w:rFonts w:asciiTheme="majorBidi" w:hAnsiTheme="majorBidi" w:cstheme="majorBidi"/>
          <w:sz w:val="24"/>
          <w:szCs w:val="24"/>
        </w:rPr>
        <w:t>.</w:t>
      </w:r>
      <w:r w:rsidRPr="00BD4410">
        <w:rPr>
          <w:rFonts w:asciiTheme="majorBidi" w:hAnsiTheme="majorBidi" w:cstheme="majorBidi"/>
          <w:sz w:val="24"/>
          <w:szCs w:val="24"/>
        </w:rPr>
        <w:t xml:space="preserve"> Review of Educ. UNESCO, 28:321-336.</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Johnson</w:t>
      </w:r>
      <w:r>
        <w:rPr>
          <w:rFonts w:asciiTheme="majorBidi" w:hAnsiTheme="majorBidi" w:cstheme="majorBidi"/>
          <w:sz w:val="24"/>
          <w:szCs w:val="24"/>
        </w:rPr>
        <w:t>,</w:t>
      </w:r>
      <w:r w:rsidRPr="00BD4410">
        <w:rPr>
          <w:rFonts w:asciiTheme="majorBidi" w:hAnsiTheme="majorBidi" w:cstheme="majorBidi"/>
          <w:sz w:val="24"/>
          <w:szCs w:val="24"/>
        </w:rPr>
        <w:t xml:space="preserve"> H</w:t>
      </w:r>
      <w:r>
        <w:rPr>
          <w:rFonts w:asciiTheme="majorBidi" w:hAnsiTheme="majorBidi" w:cstheme="majorBidi"/>
          <w:sz w:val="24"/>
          <w:szCs w:val="24"/>
        </w:rPr>
        <w:t xml:space="preserve">. </w:t>
      </w:r>
      <w:r w:rsidRPr="00BD4410">
        <w:rPr>
          <w:rFonts w:asciiTheme="majorBidi" w:hAnsiTheme="majorBidi" w:cstheme="majorBidi"/>
          <w:sz w:val="24"/>
          <w:szCs w:val="24"/>
        </w:rPr>
        <w:t>D.</w:t>
      </w:r>
      <w:r>
        <w:rPr>
          <w:rFonts w:asciiTheme="majorBidi" w:hAnsiTheme="majorBidi" w:cstheme="majorBidi"/>
          <w:sz w:val="24"/>
          <w:szCs w:val="24"/>
        </w:rPr>
        <w:t xml:space="preserve"> (2019).</w:t>
      </w:r>
      <w:r w:rsidRPr="00BD4410">
        <w:rPr>
          <w:rFonts w:asciiTheme="majorBidi" w:hAnsiTheme="majorBidi" w:cstheme="majorBidi"/>
          <w:sz w:val="24"/>
          <w:szCs w:val="24"/>
        </w:rPr>
        <w:t xml:space="preserve"> Traditional verses nontraditional teaching: Perspectives of students in Introductory Statistics Classes.</w:t>
      </w:r>
      <w:r w:rsidRPr="006C06AA">
        <w:rPr>
          <w:rFonts w:asciiTheme="majorBidi" w:hAnsiTheme="majorBidi" w:cstheme="majorBidi"/>
          <w:i/>
          <w:iCs/>
          <w:sz w:val="24"/>
          <w:szCs w:val="24"/>
        </w:rPr>
        <w:t xml:space="preserve"> Journal of statistics Education, 13</w:t>
      </w:r>
      <w:r>
        <w:rPr>
          <w:rFonts w:asciiTheme="majorBidi" w:hAnsiTheme="majorBidi" w:cstheme="majorBidi"/>
          <w:sz w:val="24"/>
          <w:szCs w:val="24"/>
        </w:rPr>
        <w:t>,</w:t>
      </w:r>
      <w:r w:rsidRPr="00BD4410">
        <w:rPr>
          <w:rFonts w:asciiTheme="majorBidi" w:hAnsiTheme="majorBidi" w:cstheme="majorBidi"/>
          <w:sz w:val="24"/>
          <w:szCs w:val="24"/>
        </w:rPr>
        <w:t xml:space="preserve"> 78-89.</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Kaptan, K. and Timurlenk, O. (2012)</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Challenges for Science Education. </w:t>
      </w:r>
      <w:r w:rsidRPr="009C4F56">
        <w:rPr>
          <w:rFonts w:asciiTheme="majorBidi" w:hAnsiTheme="majorBidi" w:cstheme="majorBidi"/>
          <w:i/>
          <w:iCs/>
          <w:color w:val="000000"/>
          <w:sz w:val="24"/>
          <w:szCs w:val="24"/>
        </w:rPr>
        <w:t>Procedia—Social and Behavioral Sciences, 51</w:t>
      </w:r>
      <w:r w:rsidRPr="00BD4410">
        <w:rPr>
          <w:rFonts w:asciiTheme="majorBidi" w:hAnsiTheme="majorBidi" w:cstheme="majorBidi"/>
          <w:color w:val="000000"/>
          <w:sz w:val="24"/>
          <w:szCs w:val="24"/>
        </w:rPr>
        <w:t xml:space="preserve">, 763-771. </w:t>
      </w:r>
      <w:r w:rsidRPr="00BD4410">
        <w:rPr>
          <w:rFonts w:asciiTheme="majorBidi" w:hAnsiTheme="majorBidi" w:cstheme="majorBidi"/>
          <w:color w:val="0000FF"/>
          <w:sz w:val="24"/>
          <w:szCs w:val="24"/>
        </w:rPr>
        <w:t>https://doi.org/10.1016/j.sbspro.2012.08.237</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Krajcik, J., Mamlok, R. and Hug, B. (2011)</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Modern Content and the Enterprise of Science: Science Education in the Twentieth Century. In: Corno, L., Ed., Education across a Century: The Centennial Volume, University of Chicago Press, Chicago, 205-238. </w:t>
      </w:r>
      <w:r w:rsidRPr="00BD4410">
        <w:rPr>
          <w:rFonts w:asciiTheme="majorBidi" w:hAnsiTheme="majorBidi" w:cstheme="majorBidi"/>
          <w:color w:val="0000FF"/>
          <w:sz w:val="24"/>
          <w:szCs w:val="24"/>
        </w:rPr>
        <w:t>https://doi.org/10.1177/016146810110300708</w:t>
      </w:r>
    </w:p>
    <w:p w:rsidR="003F030A" w:rsidRPr="00BD4410" w:rsidRDefault="003F030A" w:rsidP="001F1BE8">
      <w:pPr>
        <w:autoSpaceDE w:val="0"/>
        <w:autoSpaceDN w:val="0"/>
        <w:adjustRightInd w:val="0"/>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Lazarowitz, R. and Tamir, P. (2018)</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Research on Using Laboratory Instruction in Science. In: Gabel, D.L., Ed., Handbook of Research on Science Teaching and Learning, Macmillan, New York, 94-130.</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lastRenderedPageBreak/>
        <w:t>Maharaj-Sharma</w:t>
      </w:r>
      <w:r>
        <w:rPr>
          <w:rFonts w:asciiTheme="majorBidi" w:hAnsiTheme="majorBidi" w:cstheme="majorBidi"/>
          <w:sz w:val="24"/>
          <w:szCs w:val="24"/>
        </w:rPr>
        <w:t>,</w:t>
      </w:r>
      <w:r w:rsidRPr="00BD4410">
        <w:rPr>
          <w:rFonts w:asciiTheme="majorBidi" w:hAnsiTheme="majorBidi" w:cstheme="majorBidi"/>
          <w:sz w:val="24"/>
          <w:szCs w:val="24"/>
        </w:rPr>
        <w:t xml:space="preserve"> R.</w:t>
      </w:r>
      <w:r>
        <w:rPr>
          <w:rFonts w:asciiTheme="majorBidi" w:hAnsiTheme="majorBidi" w:cstheme="majorBidi"/>
          <w:sz w:val="24"/>
          <w:szCs w:val="24"/>
        </w:rPr>
        <w:t xml:space="preserve"> (2017).</w:t>
      </w:r>
      <w:r w:rsidRPr="00BD4410">
        <w:rPr>
          <w:rFonts w:asciiTheme="majorBidi" w:hAnsiTheme="majorBidi" w:cstheme="majorBidi"/>
          <w:sz w:val="24"/>
          <w:szCs w:val="24"/>
        </w:rPr>
        <w:t xml:space="preserve"> What are student’s ideas about the concept of an electric current? A Primary School Perspective. </w:t>
      </w:r>
      <w:r w:rsidRPr="006C06AA">
        <w:rPr>
          <w:rFonts w:asciiTheme="majorBidi" w:hAnsiTheme="majorBidi" w:cstheme="majorBidi"/>
          <w:i/>
          <w:iCs/>
          <w:sz w:val="24"/>
          <w:szCs w:val="24"/>
        </w:rPr>
        <w:t>Caribbean Curriculum, 18</w:t>
      </w:r>
      <w:r>
        <w:rPr>
          <w:rFonts w:asciiTheme="majorBidi" w:hAnsiTheme="majorBidi" w:cstheme="majorBidi"/>
          <w:sz w:val="24"/>
          <w:szCs w:val="24"/>
        </w:rPr>
        <w:t xml:space="preserve">, </w:t>
      </w:r>
      <w:r w:rsidRPr="00BD4410">
        <w:rPr>
          <w:rFonts w:asciiTheme="majorBidi" w:hAnsiTheme="majorBidi" w:cstheme="majorBidi"/>
          <w:sz w:val="24"/>
          <w:szCs w:val="24"/>
        </w:rPr>
        <w:t>67-86.</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Ministry of Environment, Science and Technology</w:t>
      </w:r>
      <w:r>
        <w:rPr>
          <w:rFonts w:asciiTheme="majorBidi" w:hAnsiTheme="majorBidi" w:cstheme="majorBidi"/>
          <w:sz w:val="24"/>
          <w:szCs w:val="24"/>
        </w:rPr>
        <w:t xml:space="preserve"> (2009).</w:t>
      </w:r>
      <w:r w:rsidRPr="00BD4410">
        <w:rPr>
          <w:rFonts w:asciiTheme="majorBidi" w:hAnsiTheme="majorBidi" w:cstheme="majorBidi"/>
          <w:sz w:val="24"/>
          <w:szCs w:val="24"/>
        </w:rPr>
        <w:t xml:space="preserve"> Teaching syllabus for integrated science (Junior High School). Accra: CRDD.</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Ngman-Wara, E.</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I. (2015)</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Ghanaian Junior High School Science Teachers’ Knowledge of Contextualised Science Instruction. </w:t>
      </w:r>
      <w:r w:rsidRPr="00923DC2">
        <w:rPr>
          <w:rFonts w:asciiTheme="majorBidi" w:hAnsiTheme="majorBidi" w:cstheme="majorBidi"/>
          <w:i/>
          <w:iCs/>
          <w:color w:val="000000"/>
          <w:sz w:val="24"/>
          <w:szCs w:val="24"/>
        </w:rPr>
        <w:t>Journal of Curriculum and Teaching, 4</w:t>
      </w:r>
      <w:r w:rsidRPr="00BD4410">
        <w:rPr>
          <w:rFonts w:asciiTheme="majorBidi" w:hAnsiTheme="majorBidi" w:cstheme="majorBidi"/>
          <w:color w:val="000000"/>
          <w:sz w:val="24"/>
          <w:szCs w:val="24"/>
        </w:rPr>
        <w:t xml:space="preserve">, 174-176. </w:t>
      </w:r>
      <w:r w:rsidRPr="00BD4410">
        <w:rPr>
          <w:rFonts w:asciiTheme="majorBidi" w:hAnsiTheme="majorBidi" w:cstheme="majorBidi"/>
          <w:color w:val="0000FF"/>
          <w:sz w:val="24"/>
          <w:szCs w:val="24"/>
        </w:rPr>
        <w:t>https://doi.org/10.5430/jct.v4n1p167</w:t>
      </w:r>
      <w:r>
        <w:rPr>
          <w:rFonts w:asciiTheme="majorBidi" w:hAnsiTheme="majorBidi" w:cstheme="majorBidi"/>
          <w:color w:val="0000FF"/>
          <w:sz w:val="24"/>
          <w:szCs w:val="24"/>
        </w:rPr>
        <w:t>.</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Ofori</w:t>
      </w:r>
      <w:r>
        <w:rPr>
          <w:rFonts w:asciiTheme="majorBidi" w:hAnsiTheme="majorBidi" w:cstheme="majorBidi"/>
          <w:sz w:val="24"/>
          <w:szCs w:val="24"/>
        </w:rPr>
        <w:t>,</w:t>
      </w:r>
      <w:r w:rsidRPr="00BD4410">
        <w:rPr>
          <w:rFonts w:asciiTheme="majorBidi" w:hAnsiTheme="majorBidi" w:cstheme="majorBidi"/>
          <w:sz w:val="24"/>
          <w:szCs w:val="24"/>
        </w:rPr>
        <w:t xml:space="preserve"> S</w:t>
      </w:r>
      <w:r>
        <w:rPr>
          <w:rFonts w:asciiTheme="majorBidi" w:hAnsiTheme="majorBidi" w:cstheme="majorBidi"/>
          <w:sz w:val="24"/>
          <w:szCs w:val="24"/>
        </w:rPr>
        <w:t xml:space="preserve">. </w:t>
      </w:r>
      <w:r w:rsidRPr="00BD4410">
        <w:rPr>
          <w:rFonts w:asciiTheme="majorBidi" w:hAnsiTheme="majorBidi" w:cstheme="majorBidi"/>
          <w:sz w:val="24"/>
          <w:szCs w:val="24"/>
        </w:rPr>
        <w:t>A.</w:t>
      </w:r>
      <w:r>
        <w:rPr>
          <w:rFonts w:asciiTheme="majorBidi" w:hAnsiTheme="majorBidi" w:cstheme="majorBidi"/>
          <w:sz w:val="24"/>
          <w:szCs w:val="24"/>
        </w:rPr>
        <w:t xml:space="preserve"> (2015).</w:t>
      </w:r>
      <w:r w:rsidRPr="00BD4410">
        <w:rPr>
          <w:rFonts w:asciiTheme="majorBidi" w:hAnsiTheme="majorBidi" w:cstheme="majorBidi"/>
          <w:sz w:val="24"/>
          <w:szCs w:val="24"/>
        </w:rPr>
        <w:t xml:space="preserve"> Teacher management and support services in secondary schools. A Case study of Accra Academy.</w:t>
      </w:r>
      <w:r>
        <w:rPr>
          <w:rFonts w:asciiTheme="majorBidi" w:hAnsiTheme="majorBidi" w:cstheme="majorBidi"/>
          <w:sz w:val="24"/>
          <w:szCs w:val="24"/>
        </w:rPr>
        <w:t xml:space="preserve"> </w:t>
      </w:r>
      <w:r w:rsidRPr="00BD4410">
        <w:rPr>
          <w:rFonts w:asciiTheme="majorBidi" w:hAnsiTheme="majorBidi" w:cstheme="majorBidi"/>
          <w:sz w:val="24"/>
          <w:szCs w:val="24"/>
        </w:rPr>
        <w:t>Unpublished M. Ed thesis, University of Cape, Coast, Cape Coast.</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Osei-Himah, V. and Adu-Gyamfi, K. (2022)</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Teachers’ Perspective of Effective Use of Teaching and Learning Materials in Basic School Integrated Science Lessons. </w:t>
      </w:r>
      <w:r w:rsidRPr="00C44E24">
        <w:rPr>
          <w:rFonts w:asciiTheme="majorBidi" w:hAnsiTheme="majorBidi" w:cstheme="majorBidi"/>
          <w:i/>
          <w:iCs/>
          <w:color w:val="000000"/>
          <w:sz w:val="24"/>
          <w:szCs w:val="24"/>
        </w:rPr>
        <w:t>Asian Journal of University Education (AJUE), 18</w:t>
      </w:r>
      <w:r w:rsidRPr="00BD4410">
        <w:rPr>
          <w:rFonts w:asciiTheme="majorBidi" w:hAnsiTheme="majorBidi" w:cstheme="majorBidi"/>
          <w:color w:val="000000"/>
          <w:sz w:val="24"/>
          <w:szCs w:val="24"/>
        </w:rPr>
        <w:t xml:space="preserve">, 257-270. </w:t>
      </w:r>
      <w:r w:rsidRPr="00BD4410">
        <w:rPr>
          <w:rFonts w:asciiTheme="majorBidi" w:hAnsiTheme="majorBidi" w:cstheme="majorBidi"/>
          <w:color w:val="0000FF"/>
          <w:sz w:val="24"/>
          <w:szCs w:val="24"/>
        </w:rPr>
        <w:t>https://doi.org/10.24191/ajue.v18i1.17195</w:t>
      </w:r>
      <w:r>
        <w:rPr>
          <w:rFonts w:asciiTheme="majorBidi" w:hAnsiTheme="majorBidi" w:cstheme="majorBidi"/>
          <w:color w:val="0000FF"/>
          <w:sz w:val="24"/>
          <w:szCs w:val="24"/>
        </w:rPr>
        <w:t>.</w:t>
      </w:r>
    </w:p>
    <w:p w:rsidR="003F030A" w:rsidRPr="00BD4410"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Ossei-Anto</w:t>
      </w:r>
      <w:r>
        <w:rPr>
          <w:rFonts w:asciiTheme="majorBidi" w:hAnsiTheme="majorBidi" w:cstheme="majorBidi"/>
          <w:sz w:val="24"/>
          <w:szCs w:val="24"/>
        </w:rPr>
        <w:t>,</w:t>
      </w:r>
      <w:r w:rsidRPr="00BD4410">
        <w:rPr>
          <w:rFonts w:asciiTheme="majorBidi" w:hAnsiTheme="majorBidi" w:cstheme="majorBidi"/>
          <w:sz w:val="24"/>
          <w:szCs w:val="24"/>
        </w:rPr>
        <w:t xml:space="preserve"> T</w:t>
      </w:r>
      <w:r>
        <w:rPr>
          <w:rFonts w:asciiTheme="majorBidi" w:hAnsiTheme="majorBidi" w:cstheme="majorBidi"/>
          <w:sz w:val="24"/>
          <w:szCs w:val="24"/>
        </w:rPr>
        <w:t xml:space="preserve">. </w:t>
      </w:r>
      <w:r w:rsidRPr="00BD4410">
        <w:rPr>
          <w:rFonts w:asciiTheme="majorBidi" w:hAnsiTheme="majorBidi" w:cstheme="majorBidi"/>
          <w:sz w:val="24"/>
          <w:szCs w:val="24"/>
        </w:rPr>
        <w:t>A.</w:t>
      </w:r>
      <w:r>
        <w:rPr>
          <w:rFonts w:asciiTheme="majorBidi" w:hAnsiTheme="majorBidi" w:cstheme="majorBidi"/>
          <w:sz w:val="24"/>
          <w:szCs w:val="24"/>
        </w:rPr>
        <w:t xml:space="preserve"> (2017).</w:t>
      </w:r>
      <w:r w:rsidRPr="00BD4410">
        <w:rPr>
          <w:rFonts w:asciiTheme="majorBidi" w:hAnsiTheme="majorBidi" w:cstheme="majorBidi"/>
          <w:sz w:val="24"/>
          <w:szCs w:val="24"/>
        </w:rPr>
        <w:t xml:space="preserve"> Integration of science resources. </w:t>
      </w:r>
      <w:r w:rsidRPr="006C06AA">
        <w:rPr>
          <w:rFonts w:asciiTheme="majorBidi" w:hAnsiTheme="majorBidi" w:cstheme="majorBidi"/>
          <w:i/>
          <w:iCs/>
          <w:sz w:val="24"/>
          <w:szCs w:val="24"/>
        </w:rPr>
        <w:t>Journal of Educational Management, 3</w:t>
      </w:r>
      <w:r>
        <w:rPr>
          <w:rFonts w:asciiTheme="majorBidi" w:hAnsiTheme="majorBidi" w:cstheme="majorBidi"/>
          <w:sz w:val="24"/>
          <w:szCs w:val="24"/>
        </w:rPr>
        <w:t xml:space="preserve">, </w:t>
      </w:r>
      <w:r w:rsidRPr="00BD4410">
        <w:rPr>
          <w:rFonts w:asciiTheme="majorBidi" w:hAnsiTheme="majorBidi" w:cstheme="majorBidi"/>
          <w:sz w:val="24"/>
          <w:szCs w:val="24"/>
        </w:rPr>
        <w:t>76-89.</w:t>
      </w:r>
    </w:p>
    <w:p w:rsidR="003F030A" w:rsidRPr="00BD4410" w:rsidRDefault="003F030A" w:rsidP="00923DC2">
      <w:pPr>
        <w:spacing w:before="240" w:after="0" w:line="240" w:lineRule="auto"/>
        <w:ind w:left="720" w:hanging="720"/>
        <w:jc w:val="both"/>
        <w:rPr>
          <w:rFonts w:asciiTheme="majorBidi" w:hAnsiTheme="majorBidi" w:cstheme="majorBidi"/>
          <w:color w:val="000000"/>
          <w:sz w:val="24"/>
          <w:szCs w:val="24"/>
        </w:rPr>
      </w:pPr>
      <w:r w:rsidRPr="00BD4410">
        <w:rPr>
          <w:rFonts w:asciiTheme="majorBidi" w:hAnsiTheme="majorBidi" w:cstheme="majorBidi"/>
          <w:color w:val="000000"/>
          <w:sz w:val="24"/>
          <w:szCs w:val="24"/>
        </w:rPr>
        <w:t>Parker, J., Osei-Himah, V. and Asare, I. (2018)</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Challenges Faced by Teachers in Teaching Integrated Science in Junior High Schools in Aowin Municipality-Ghana. </w:t>
      </w:r>
      <w:r w:rsidRPr="00923DC2">
        <w:rPr>
          <w:rFonts w:asciiTheme="majorBidi" w:hAnsiTheme="majorBidi" w:cstheme="majorBidi"/>
          <w:i/>
          <w:iCs/>
          <w:color w:val="000000"/>
          <w:sz w:val="24"/>
          <w:szCs w:val="24"/>
        </w:rPr>
        <w:t>Journal of Education and Practice, 9</w:t>
      </w:r>
      <w:r w:rsidRPr="00BD4410">
        <w:rPr>
          <w:rFonts w:asciiTheme="majorBidi" w:hAnsiTheme="majorBidi" w:cstheme="majorBidi"/>
          <w:color w:val="000000"/>
          <w:sz w:val="24"/>
          <w:szCs w:val="24"/>
        </w:rPr>
        <w:t>, 65-68.</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Quansah, R.</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E., Sakyi-Hagan, N.</w:t>
      </w:r>
      <w:r>
        <w:rPr>
          <w:rFonts w:asciiTheme="majorBidi" w:hAnsiTheme="majorBidi" w:cstheme="majorBidi"/>
          <w:color w:val="000000"/>
          <w:sz w:val="24"/>
          <w:szCs w:val="24"/>
        </w:rPr>
        <w:t xml:space="preserve"> </w:t>
      </w:r>
      <w:r w:rsidRPr="00BD4410">
        <w:rPr>
          <w:rFonts w:asciiTheme="majorBidi" w:hAnsiTheme="majorBidi" w:cstheme="majorBidi"/>
          <w:color w:val="000000"/>
          <w:sz w:val="24"/>
          <w:szCs w:val="24"/>
        </w:rPr>
        <w:t>A. and Essiam, C. (2011)</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Challenges Affecting the Teaching and Learning of Integrated Science in Rural Junior High Schools in Ghana. </w:t>
      </w:r>
      <w:r w:rsidRPr="009C4F56">
        <w:rPr>
          <w:rFonts w:asciiTheme="majorBidi" w:hAnsiTheme="majorBidi" w:cstheme="majorBidi"/>
          <w:i/>
          <w:iCs/>
          <w:color w:val="000000"/>
          <w:sz w:val="24"/>
          <w:szCs w:val="24"/>
        </w:rPr>
        <w:t>Science Education International, 30</w:t>
      </w:r>
      <w:r w:rsidRPr="00BD4410">
        <w:rPr>
          <w:rFonts w:asciiTheme="majorBidi" w:hAnsiTheme="majorBidi" w:cstheme="majorBidi"/>
          <w:color w:val="000000"/>
          <w:sz w:val="24"/>
          <w:szCs w:val="24"/>
        </w:rPr>
        <w:t xml:space="preserve">, 329-333. </w:t>
      </w:r>
      <w:r w:rsidRPr="00BD4410">
        <w:rPr>
          <w:rFonts w:asciiTheme="majorBidi" w:hAnsiTheme="majorBidi" w:cstheme="majorBidi"/>
          <w:color w:val="0000FF"/>
          <w:sz w:val="24"/>
          <w:szCs w:val="24"/>
        </w:rPr>
        <w:t>https://doi.org/10.33828/sei.v30.i4.10</w:t>
      </w:r>
      <w:r>
        <w:rPr>
          <w:rFonts w:asciiTheme="majorBidi" w:hAnsiTheme="majorBidi" w:cstheme="majorBidi"/>
          <w:color w:val="0000FF"/>
          <w:sz w:val="24"/>
          <w:szCs w:val="24"/>
        </w:rPr>
        <w:t>.</w:t>
      </w:r>
    </w:p>
    <w:p w:rsidR="003F030A" w:rsidRPr="00BD4410" w:rsidRDefault="003F030A" w:rsidP="009C4F56">
      <w:pPr>
        <w:spacing w:before="240" w:after="0" w:line="240" w:lineRule="auto"/>
        <w:ind w:left="720" w:hanging="720"/>
        <w:jc w:val="both"/>
        <w:rPr>
          <w:rFonts w:asciiTheme="majorBidi" w:hAnsiTheme="majorBidi" w:cstheme="majorBidi"/>
          <w:sz w:val="24"/>
          <w:szCs w:val="24"/>
        </w:rPr>
      </w:pPr>
      <w:r w:rsidRPr="00BD4410">
        <w:rPr>
          <w:rFonts w:asciiTheme="majorBidi" w:hAnsiTheme="majorBidi" w:cstheme="majorBidi"/>
          <w:sz w:val="24"/>
          <w:szCs w:val="24"/>
        </w:rPr>
        <w:t xml:space="preserve">Richmond, P. E. (2017). </w:t>
      </w:r>
      <w:r w:rsidRPr="00BD4410">
        <w:rPr>
          <w:rFonts w:asciiTheme="majorBidi" w:hAnsiTheme="majorBidi" w:cstheme="majorBidi"/>
          <w:i/>
          <w:iCs/>
          <w:sz w:val="24"/>
          <w:szCs w:val="24"/>
        </w:rPr>
        <w:t xml:space="preserve">New Trends in Integrated Science Teaching </w:t>
      </w:r>
      <w:r w:rsidRPr="00BD4410">
        <w:rPr>
          <w:rFonts w:asciiTheme="majorBidi" w:hAnsiTheme="majorBidi" w:cstheme="majorBidi"/>
          <w:sz w:val="24"/>
          <w:szCs w:val="24"/>
        </w:rPr>
        <w:t>.Vol. 2. UNESCO. 6-7.</w:t>
      </w:r>
    </w:p>
    <w:p w:rsidR="003F030A" w:rsidRPr="006C06AA" w:rsidRDefault="003F030A" w:rsidP="006C06AA">
      <w:pPr>
        <w:autoSpaceDE w:val="0"/>
        <w:autoSpaceDN w:val="0"/>
        <w:adjustRightInd w:val="0"/>
        <w:spacing w:before="240" w:after="0" w:line="240" w:lineRule="auto"/>
        <w:ind w:left="720" w:hanging="720"/>
        <w:jc w:val="both"/>
        <w:rPr>
          <w:rFonts w:asciiTheme="majorBidi" w:hAnsiTheme="majorBidi" w:cstheme="majorBidi"/>
          <w:sz w:val="24"/>
          <w:szCs w:val="24"/>
        </w:rPr>
      </w:pPr>
      <w:r w:rsidRPr="006C06AA">
        <w:rPr>
          <w:rFonts w:asciiTheme="majorBidi" w:hAnsiTheme="majorBidi" w:cstheme="majorBidi"/>
          <w:sz w:val="24"/>
          <w:szCs w:val="24"/>
        </w:rPr>
        <w:t>Stake, R. E. (2018). Case Studies in Science Education. Vol.2. Urbana, I.L.: University of Illinois, Center for Instructional</w:t>
      </w:r>
      <w:r>
        <w:rPr>
          <w:rFonts w:asciiTheme="majorBidi" w:hAnsiTheme="majorBidi" w:cstheme="majorBidi"/>
          <w:sz w:val="24"/>
          <w:szCs w:val="24"/>
        </w:rPr>
        <w:t xml:space="preserve"> </w:t>
      </w:r>
      <w:r w:rsidRPr="006C06AA">
        <w:rPr>
          <w:rFonts w:asciiTheme="majorBidi" w:hAnsiTheme="majorBidi" w:cstheme="majorBidi"/>
          <w:sz w:val="24"/>
          <w:szCs w:val="24"/>
        </w:rPr>
        <w:t>Research and Curriculum Evaluation.pgs10-11.</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Sun, D., Wang, Z.H., Xie, W.T. and Boon, C.C. (2014)</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Status of Integrated Science Instruction in Junior Secondary Schools of China: An Exploratory Study. </w:t>
      </w:r>
      <w:r w:rsidRPr="009C4F56">
        <w:rPr>
          <w:rFonts w:asciiTheme="majorBidi" w:hAnsiTheme="majorBidi" w:cstheme="majorBidi"/>
          <w:i/>
          <w:iCs/>
          <w:color w:val="000000"/>
          <w:sz w:val="24"/>
          <w:szCs w:val="24"/>
        </w:rPr>
        <w:t>International Journal of Science Education, 36</w:t>
      </w:r>
      <w:r w:rsidRPr="00BD4410">
        <w:rPr>
          <w:rFonts w:asciiTheme="majorBidi" w:hAnsiTheme="majorBidi" w:cstheme="majorBidi"/>
          <w:color w:val="000000"/>
          <w:sz w:val="24"/>
          <w:szCs w:val="24"/>
        </w:rPr>
        <w:t xml:space="preserve">, 808-838. </w:t>
      </w:r>
      <w:r w:rsidRPr="00BD4410">
        <w:rPr>
          <w:rFonts w:asciiTheme="majorBidi" w:hAnsiTheme="majorBidi" w:cstheme="majorBidi"/>
          <w:color w:val="0000FF"/>
          <w:sz w:val="24"/>
          <w:szCs w:val="24"/>
        </w:rPr>
        <w:t>https://doi.org/10.1080/09500693.2013.829254</w:t>
      </w:r>
    </w:p>
    <w:p w:rsidR="003F030A" w:rsidRPr="00BD4410" w:rsidRDefault="003F030A" w:rsidP="001F1BE8">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lastRenderedPageBreak/>
        <w:t xml:space="preserve">Tobin, K.G. (2019) Research on Science Laboratory Activities: In Pursuit of Better Questions and Answers to Improve Learning. </w:t>
      </w:r>
      <w:r w:rsidRPr="001F1BE8">
        <w:rPr>
          <w:rFonts w:asciiTheme="majorBidi" w:hAnsiTheme="majorBidi" w:cstheme="majorBidi"/>
          <w:i/>
          <w:iCs/>
          <w:color w:val="000000"/>
          <w:sz w:val="24"/>
          <w:szCs w:val="24"/>
        </w:rPr>
        <w:t>School Science and Mathematics, 90</w:t>
      </w:r>
      <w:r w:rsidRPr="00BD4410">
        <w:rPr>
          <w:rFonts w:asciiTheme="majorBidi" w:hAnsiTheme="majorBidi" w:cstheme="majorBidi"/>
          <w:color w:val="000000"/>
          <w:sz w:val="24"/>
          <w:szCs w:val="24"/>
        </w:rPr>
        <w:t xml:space="preserve">, 403-418. </w:t>
      </w:r>
      <w:r w:rsidRPr="00BD4410">
        <w:rPr>
          <w:rFonts w:asciiTheme="majorBidi" w:hAnsiTheme="majorBidi" w:cstheme="majorBidi"/>
          <w:color w:val="0000FF"/>
          <w:sz w:val="24"/>
          <w:szCs w:val="24"/>
        </w:rPr>
        <w:t>https://doi.org/10.1111/j.1949-8594.1990.tb17229.x</w:t>
      </w:r>
    </w:p>
    <w:p w:rsidR="003F030A" w:rsidRPr="00BD4410" w:rsidRDefault="003F030A" w:rsidP="009C4F56">
      <w:pPr>
        <w:autoSpaceDE w:val="0"/>
        <w:autoSpaceDN w:val="0"/>
        <w:adjustRightInd w:val="0"/>
        <w:spacing w:before="240" w:after="0" w:line="240" w:lineRule="auto"/>
        <w:ind w:left="720" w:hanging="720"/>
        <w:jc w:val="both"/>
        <w:rPr>
          <w:rFonts w:asciiTheme="majorBidi" w:hAnsiTheme="majorBidi" w:cstheme="majorBidi"/>
          <w:color w:val="0000FF"/>
          <w:sz w:val="24"/>
          <w:szCs w:val="24"/>
        </w:rPr>
      </w:pPr>
      <w:r w:rsidRPr="00BD4410">
        <w:rPr>
          <w:rFonts w:asciiTheme="majorBidi" w:hAnsiTheme="majorBidi" w:cstheme="majorBidi"/>
          <w:color w:val="000000"/>
          <w:sz w:val="24"/>
          <w:szCs w:val="24"/>
        </w:rPr>
        <w:t>Winarno, N., Rusdiana, D., Riandi, R., Susilowati, E., Mega, R. and Afifah, A. (2020)</w:t>
      </w:r>
      <w:r>
        <w:rPr>
          <w:rFonts w:asciiTheme="majorBidi" w:hAnsiTheme="majorBidi" w:cstheme="majorBidi"/>
          <w:color w:val="000000"/>
          <w:sz w:val="24"/>
          <w:szCs w:val="24"/>
        </w:rPr>
        <w:t>.</w:t>
      </w:r>
      <w:r w:rsidRPr="00BD4410">
        <w:rPr>
          <w:rFonts w:asciiTheme="majorBidi" w:hAnsiTheme="majorBidi" w:cstheme="majorBidi"/>
          <w:color w:val="000000"/>
          <w:sz w:val="24"/>
          <w:szCs w:val="24"/>
        </w:rPr>
        <w:t xml:space="preserve"> Implementation of Integrated Science Curriculum: A Critical Review of the Literature. </w:t>
      </w:r>
      <w:r w:rsidRPr="009C4F56">
        <w:rPr>
          <w:rFonts w:asciiTheme="majorBidi" w:hAnsiTheme="majorBidi" w:cstheme="majorBidi"/>
          <w:i/>
          <w:iCs/>
          <w:color w:val="000000"/>
          <w:sz w:val="24"/>
          <w:szCs w:val="24"/>
        </w:rPr>
        <w:t>Journal for the Education of Gifted, 8</w:t>
      </w:r>
      <w:r w:rsidRPr="00BD4410">
        <w:rPr>
          <w:rFonts w:asciiTheme="majorBidi" w:hAnsiTheme="majorBidi" w:cstheme="majorBidi"/>
          <w:color w:val="000000"/>
          <w:sz w:val="24"/>
          <w:szCs w:val="24"/>
        </w:rPr>
        <w:t xml:space="preserve">, 795-817. </w:t>
      </w:r>
      <w:r w:rsidRPr="00BD4410">
        <w:rPr>
          <w:rFonts w:asciiTheme="majorBidi" w:hAnsiTheme="majorBidi" w:cstheme="majorBidi"/>
          <w:color w:val="0000FF"/>
          <w:sz w:val="24"/>
          <w:szCs w:val="24"/>
        </w:rPr>
        <w:t>https://doi.org/10.17478/jegys.675722</w:t>
      </w:r>
    </w:p>
    <w:p w:rsidR="00BD4410" w:rsidRPr="00BD4410" w:rsidRDefault="00BD4410" w:rsidP="00BD4410">
      <w:pPr>
        <w:autoSpaceDE w:val="0"/>
        <w:autoSpaceDN w:val="0"/>
        <w:adjustRightInd w:val="0"/>
        <w:spacing w:after="0" w:line="480" w:lineRule="auto"/>
        <w:jc w:val="both"/>
        <w:rPr>
          <w:rFonts w:asciiTheme="majorBidi" w:hAnsiTheme="majorBidi" w:cstheme="majorBidi"/>
          <w:color w:val="0000FF"/>
          <w:sz w:val="24"/>
          <w:szCs w:val="24"/>
        </w:rPr>
      </w:pPr>
    </w:p>
    <w:p w:rsidR="00BD4410" w:rsidRPr="00BD4410" w:rsidRDefault="00BD4410" w:rsidP="00BD4410">
      <w:pPr>
        <w:spacing w:after="0" w:line="480" w:lineRule="auto"/>
        <w:jc w:val="both"/>
        <w:rPr>
          <w:rFonts w:asciiTheme="majorBidi" w:hAnsiTheme="majorBidi" w:cstheme="majorBidi"/>
          <w:bCs/>
          <w:sz w:val="24"/>
          <w:szCs w:val="24"/>
        </w:rPr>
      </w:pPr>
    </w:p>
    <w:p w:rsidR="00BD4410" w:rsidRDefault="00BD4410">
      <w:pPr>
        <w:rPr>
          <w:rFonts w:asciiTheme="majorBidi" w:hAnsiTheme="majorBidi" w:cstheme="majorBidi"/>
          <w:b/>
          <w:sz w:val="24"/>
          <w:szCs w:val="24"/>
        </w:rPr>
      </w:pPr>
      <w:r>
        <w:rPr>
          <w:rFonts w:asciiTheme="majorBidi" w:hAnsiTheme="majorBidi" w:cstheme="majorBidi"/>
          <w:b/>
          <w:sz w:val="24"/>
          <w:szCs w:val="24"/>
        </w:rPr>
        <w:br w:type="page"/>
      </w:r>
    </w:p>
    <w:p w:rsidR="00747FC6" w:rsidRPr="000B1604" w:rsidRDefault="00277866" w:rsidP="00747FC6">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APPENDIX </w:t>
      </w:r>
    </w:p>
    <w:p w:rsidR="00747FC6" w:rsidRPr="00747FC6" w:rsidRDefault="00747FC6" w:rsidP="00747FC6">
      <w:pPr>
        <w:spacing w:before="240" w:after="0" w:line="240" w:lineRule="auto"/>
        <w:jc w:val="center"/>
        <w:rPr>
          <w:rFonts w:asciiTheme="majorBidi" w:hAnsiTheme="majorBidi" w:cstheme="majorBidi"/>
          <w:b/>
          <w:bCs/>
          <w:sz w:val="24"/>
          <w:szCs w:val="24"/>
        </w:rPr>
      </w:pPr>
      <w:r w:rsidRPr="000B1604">
        <w:rPr>
          <w:rFonts w:asciiTheme="majorBidi" w:hAnsiTheme="majorBidi" w:cstheme="majorBidi"/>
          <w:b/>
          <w:bCs/>
          <w:sz w:val="24"/>
          <w:szCs w:val="24"/>
        </w:rPr>
        <w:t xml:space="preserve">KWARA STATE COLLEGE OF EDUCATION, ILORIN </w:t>
      </w:r>
    </w:p>
    <w:p w:rsidR="00747FC6" w:rsidRPr="00747FC6" w:rsidRDefault="00747FC6" w:rsidP="00747FC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BIOLOGY / INTEGRATED SCIENCE DEPARTMENT </w:t>
      </w:r>
    </w:p>
    <w:p w:rsidR="00747FC6" w:rsidRPr="00747FC6" w:rsidRDefault="00747FC6" w:rsidP="00747FC6">
      <w:pPr>
        <w:pStyle w:val="Default"/>
        <w:spacing w:before="240"/>
        <w:jc w:val="center"/>
        <w:rPr>
          <w:rFonts w:asciiTheme="majorBidi" w:hAnsiTheme="majorBidi" w:cstheme="majorBidi"/>
          <w:b/>
          <w:color w:val="auto"/>
        </w:rPr>
      </w:pPr>
      <w:r w:rsidRPr="00747FC6">
        <w:rPr>
          <w:rFonts w:asciiTheme="majorBidi" w:eastAsia="Arial Unicode MS" w:hAnsiTheme="majorBidi" w:cstheme="majorBidi"/>
          <w:b/>
          <w:color w:val="auto"/>
        </w:rPr>
        <w:t xml:space="preserve">QUESTIONNAIRE ON </w:t>
      </w:r>
      <w:r w:rsidRPr="00747FC6">
        <w:rPr>
          <w:rFonts w:asciiTheme="majorBidi" w:hAnsiTheme="majorBidi" w:cstheme="majorBidi"/>
          <w:b/>
          <w:szCs w:val="18"/>
        </w:rPr>
        <w:t xml:space="preserve">TEACHERS AND STUDENTS PERCEPTIONS OF PROBLEMS OF EFFECTIVE TEACHING AND LEARNING OF INTEGRATED SCIENCE IN JUNIOR SECONDARY SCHOOL IN ILORIN EAST LOCAL GOVERNMENT AREA, KWARA </w:t>
      </w:r>
      <w:r w:rsidRPr="00747FC6">
        <w:rPr>
          <w:rFonts w:asciiTheme="majorBidi" w:hAnsiTheme="majorBidi" w:cstheme="majorBidi"/>
          <w:b/>
        </w:rPr>
        <w:t>STATE</w:t>
      </w:r>
    </w:p>
    <w:p w:rsidR="00747FC6" w:rsidRPr="00747FC6" w:rsidRDefault="00747FC6" w:rsidP="00747FC6">
      <w:pPr>
        <w:spacing w:after="0" w:line="240" w:lineRule="auto"/>
        <w:rPr>
          <w:rFonts w:asciiTheme="majorBidi" w:hAnsiTheme="majorBidi" w:cstheme="majorBidi"/>
          <w:sz w:val="24"/>
          <w:szCs w:val="24"/>
        </w:rPr>
      </w:pPr>
      <w:r w:rsidRPr="00747FC6">
        <w:rPr>
          <w:rFonts w:asciiTheme="majorBidi" w:hAnsiTheme="majorBidi" w:cstheme="majorBidi"/>
          <w:sz w:val="24"/>
          <w:szCs w:val="24"/>
        </w:rPr>
        <w:t>Dear Respondents,</w:t>
      </w:r>
    </w:p>
    <w:p w:rsidR="00747FC6" w:rsidRPr="00747FC6" w:rsidRDefault="00747FC6" w:rsidP="00747FC6">
      <w:pPr>
        <w:spacing w:after="0" w:line="240" w:lineRule="auto"/>
        <w:jc w:val="both"/>
        <w:rPr>
          <w:rFonts w:asciiTheme="majorBidi" w:hAnsiTheme="majorBidi" w:cstheme="majorBidi"/>
          <w:sz w:val="24"/>
          <w:szCs w:val="24"/>
        </w:rPr>
      </w:pPr>
      <w:r w:rsidRPr="00747FC6">
        <w:rPr>
          <w:rFonts w:asciiTheme="majorBidi" w:hAnsiTheme="majorBidi" w:cstheme="majorBidi"/>
          <w:sz w:val="24"/>
          <w:szCs w:val="24"/>
        </w:rPr>
        <w:tab/>
        <w:t>The questionnaire is designed for a research purpose. You are expected to supply necessary information as demanded by the item and your information will be treated with high degree of confidentiality.</w:t>
      </w:r>
    </w:p>
    <w:p w:rsidR="00747FC6" w:rsidRPr="00747FC6" w:rsidRDefault="00747FC6" w:rsidP="00747FC6">
      <w:pPr>
        <w:spacing w:after="0" w:line="240" w:lineRule="auto"/>
        <w:ind w:left="5760"/>
        <w:rPr>
          <w:rFonts w:asciiTheme="majorBidi" w:hAnsiTheme="majorBidi" w:cstheme="majorBidi"/>
          <w:sz w:val="24"/>
          <w:szCs w:val="24"/>
        </w:rPr>
      </w:pPr>
      <w:r w:rsidRPr="00747FC6">
        <w:rPr>
          <w:rFonts w:asciiTheme="majorBidi" w:hAnsiTheme="majorBidi" w:cstheme="majorBidi"/>
          <w:sz w:val="24"/>
          <w:szCs w:val="24"/>
        </w:rPr>
        <w:t>Yours faithfully,</w:t>
      </w:r>
    </w:p>
    <w:p w:rsidR="00747FC6" w:rsidRPr="00747FC6" w:rsidRDefault="00747FC6" w:rsidP="00747FC6">
      <w:pPr>
        <w:spacing w:after="0" w:line="240" w:lineRule="auto"/>
        <w:ind w:left="5760"/>
        <w:rPr>
          <w:rFonts w:asciiTheme="majorBidi" w:hAnsiTheme="majorBidi" w:cstheme="majorBidi"/>
          <w:sz w:val="24"/>
          <w:szCs w:val="24"/>
        </w:rPr>
      </w:pPr>
    </w:p>
    <w:p w:rsidR="00747FC6" w:rsidRPr="00747FC6" w:rsidRDefault="00747FC6" w:rsidP="00747FC6">
      <w:pPr>
        <w:spacing w:after="0" w:line="240" w:lineRule="auto"/>
        <w:ind w:left="5760"/>
        <w:rPr>
          <w:rFonts w:asciiTheme="majorBidi" w:hAnsiTheme="majorBidi" w:cstheme="majorBidi"/>
          <w:b/>
          <w:bCs/>
          <w:sz w:val="24"/>
          <w:szCs w:val="24"/>
        </w:rPr>
      </w:pPr>
      <w:r w:rsidRPr="00747FC6">
        <w:rPr>
          <w:rFonts w:asciiTheme="majorBidi" w:hAnsiTheme="majorBidi" w:cstheme="majorBidi"/>
          <w:b/>
          <w:bCs/>
          <w:sz w:val="24"/>
          <w:szCs w:val="24"/>
        </w:rPr>
        <w:t>OMAR, Islamiyah Aare</w:t>
      </w:r>
    </w:p>
    <w:p w:rsidR="00747FC6" w:rsidRPr="00747FC6" w:rsidRDefault="00747FC6" w:rsidP="00747FC6">
      <w:pPr>
        <w:spacing w:after="0" w:line="240" w:lineRule="auto"/>
        <w:rPr>
          <w:rFonts w:asciiTheme="majorBidi" w:hAnsiTheme="majorBidi" w:cstheme="majorBidi"/>
          <w:b/>
          <w:bCs/>
          <w:sz w:val="24"/>
          <w:szCs w:val="24"/>
        </w:rPr>
      </w:pPr>
      <w:r w:rsidRPr="00747FC6">
        <w:rPr>
          <w:rFonts w:asciiTheme="majorBidi" w:hAnsiTheme="majorBidi" w:cstheme="majorBidi"/>
          <w:b/>
          <w:bCs/>
          <w:sz w:val="24"/>
          <w:szCs w:val="24"/>
        </w:rPr>
        <w:t>SECTION A: BIO DATA</w:t>
      </w:r>
    </w:p>
    <w:p w:rsidR="00747FC6" w:rsidRPr="00747FC6" w:rsidRDefault="00747FC6" w:rsidP="00747FC6">
      <w:pPr>
        <w:autoSpaceDE w:val="0"/>
        <w:autoSpaceDN w:val="0"/>
        <w:adjustRightInd w:val="0"/>
        <w:spacing w:after="0" w:line="240" w:lineRule="auto"/>
        <w:rPr>
          <w:rFonts w:asciiTheme="majorBidi" w:hAnsiTheme="majorBidi" w:cstheme="majorBidi"/>
          <w:sz w:val="24"/>
          <w:szCs w:val="24"/>
        </w:rPr>
      </w:pPr>
      <w:r w:rsidRPr="00747FC6">
        <w:rPr>
          <w:rFonts w:asciiTheme="majorBidi" w:hAnsiTheme="majorBidi" w:cstheme="majorBidi"/>
          <w:sz w:val="24"/>
          <w:szCs w:val="24"/>
        </w:rPr>
        <w:t>Gender: Male (   ) Female (   )</w:t>
      </w:r>
    </w:p>
    <w:p w:rsidR="00747FC6" w:rsidRPr="00747FC6" w:rsidRDefault="00747FC6" w:rsidP="00747FC6">
      <w:pPr>
        <w:autoSpaceDE w:val="0"/>
        <w:autoSpaceDN w:val="0"/>
        <w:adjustRightInd w:val="0"/>
        <w:spacing w:after="0" w:line="240" w:lineRule="auto"/>
        <w:rPr>
          <w:rFonts w:asciiTheme="majorBidi" w:hAnsiTheme="majorBidi" w:cstheme="majorBidi"/>
          <w:sz w:val="24"/>
          <w:szCs w:val="24"/>
        </w:rPr>
      </w:pPr>
      <w:r w:rsidRPr="00747FC6">
        <w:rPr>
          <w:rFonts w:asciiTheme="majorBidi" w:hAnsiTheme="majorBidi" w:cstheme="majorBidi"/>
          <w:sz w:val="24"/>
          <w:szCs w:val="24"/>
        </w:rPr>
        <w:t>Age Group (years): 14-20 (   ) 27-33 (   ) 34-40 (   )</w:t>
      </w:r>
    </w:p>
    <w:p w:rsidR="00747FC6" w:rsidRPr="00747FC6" w:rsidRDefault="00747FC6" w:rsidP="00747FC6">
      <w:pPr>
        <w:autoSpaceDE w:val="0"/>
        <w:autoSpaceDN w:val="0"/>
        <w:adjustRightInd w:val="0"/>
        <w:spacing w:after="0" w:line="240" w:lineRule="auto"/>
        <w:rPr>
          <w:rFonts w:asciiTheme="majorBidi" w:hAnsiTheme="majorBidi" w:cstheme="majorBidi"/>
          <w:sz w:val="24"/>
          <w:szCs w:val="24"/>
        </w:rPr>
      </w:pPr>
      <w:r w:rsidRPr="00747FC6">
        <w:rPr>
          <w:rFonts w:asciiTheme="majorBidi" w:hAnsiTheme="majorBidi" w:cstheme="majorBidi"/>
          <w:sz w:val="24"/>
          <w:szCs w:val="24"/>
        </w:rPr>
        <w:t>Marital Status: Single (   ) Married (   )</w:t>
      </w:r>
    </w:p>
    <w:p w:rsidR="00747FC6" w:rsidRPr="00747FC6" w:rsidRDefault="009D6DFF" w:rsidP="009D6DFF">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Teaching Experience: 2 – 5years (   ) 6 – 10years (   ) Above 10years (   )</w:t>
      </w:r>
    </w:p>
    <w:p w:rsidR="00747FC6" w:rsidRPr="00747FC6" w:rsidRDefault="00DF2068" w:rsidP="00DF2068">
      <w:pPr>
        <w:autoSpaceDE w:val="0"/>
        <w:autoSpaceDN w:val="0"/>
        <w:adjustRightInd w:val="0"/>
        <w:spacing w:after="0" w:line="240" w:lineRule="auto"/>
        <w:jc w:val="both"/>
        <w:rPr>
          <w:rFonts w:asciiTheme="majorBidi" w:hAnsiTheme="majorBidi" w:cstheme="majorBidi"/>
          <w:b/>
          <w:sz w:val="24"/>
          <w:szCs w:val="24"/>
        </w:rPr>
      </w:pPr>
      <w:r>
        <w:rPr>
          <w:rFonts w:asciiTheme="majorBidi" w:hAnsiTheme="majorBidi" w:cstheme="majorBidi"/>
          <w:b/>
          <w:sz w:val="24"/>
          <w:szCs w:val="24"/>
        </w:rPr>
        <w:t xml:space="preserve">SECTION B: QUESTIONNAIRE ITEMS </w:t>
      </w:r>
    </w:p>
    <w:p w:rsidR="00B4333C" w:rsidRPr="00747FC6" w:rsidRDefault="00DF2068" w:rsidP="00747FC6">
      <w:pPr>
        <w:autoSpaceDE w:val="0"/>
        <w:autoSpaceDN w:val="0"/>
        <w:adjustRightInd w:val="0"/>
        <w:spacing w:after="0" w:line="240" w:lineRule="auto"/>
        <w:jc w:val="both"/>
        <w:rPr>
          <w:rFonts w:asciiTheme="majorBidi" w:hAnsiTheme="majorBidi" w:cstheme="majorBidi"/>
          <w:b/>
          <w:sz w:val="24"/>
          <w:szCs w:val="24"/>
        </w:rPr>
      </w:pPr>
      <w:r w:rsidRPr="00747FC6">
        <w:rPr>
          <w:rFonts w:asciiTheme="majorBidi" w:hAnsiTheme="majorBidi" w:cstheme="majorBidi"/>
          <w:b/>
          <w:sz w:val="24"/>
          <w:szCs w:val="24"/>
        </w:rPr>
        <w:t>WHAT ARE THE PERCEPTIONS OF TEACHERS ON THE AVAILABILITY AND ADEQUACY OF SCIENCE TEACHING AND LEARNING RESOURCES IN ILORIN EAST LOCAL GOVERNMENT AREA, KWARA STATE?</w:t>
      </w:r>
    </w:p>
    <w:tbl>
      <w:tblPr>
        <w:tblStyle w:val="TableGrid"/>
        <w:tblW w:w="0" w:type="auto"/>
        <w:tblLook w:val="04A0"/>
      </w:tblPr>
      <w:tblGrid>
        <w:gridCol w:w="590"/>
        <w:gridCol w:w="4648"/>
        <w:gridCol w:w="1225"/>
        <w:gridCol w:w="1203"/>
        <w:gridCol w:w="1190"/>
      </w:tblGrid>
      <w:tr w:rsidR="00CA6744" w:rsidRPr="00747FC6" w:rsidTr="00CA6744">
        <w:tc>
          <w:tcPr>
            <w:tcW w:w="590" w:type="dxa"/>
          </w:tcPr>
          <w:p w:rsidR="00CA6744" w:rsidRPr="00747FC6" w:rsidRDefault="00CA6744" w:rsidP="00747FC6">
            <w:pPr>
              <w:rPr>
                <w:rFonts w:asciiTheme="majorBidi" w:hAnsiTheme="majorBidi" w:cstheme="majorBidi"/>
                <w:b/>
                <w:sz w:val="24"/>
                <w:szCs w:val="24"/>
              </w:rPr>
            </w:pPr>
            <w:r w:rsidRPr="00747FC6">
              <w:rPr>
                <w:rFonts w:asciiTheme="majorBidi" w:hAnsiTheme="majorBidi" w:cstheme="majorBidi"/>
                <w:b/>
                <w:sz w:val="24"/>
                <w:szCs w:val="24"/>
              </w:rPr>
              <w:t>S/N</w:t>
            </w:r>
          </w:p>
        </w:tc>
        <w:tc>
          <w:tcPr>
            <w:tcW w:w="4648" w:type="dxa"/>
          </w:tcPr>
          <w:p w:rsidR="00CA6744" w:rsidRPr="00747FC6" w:rsidRDefault="00CA6744" w:rsidP="00747FC6">
            <w:pPr>
              <w:rPr>
                <w:rFonts w:asciiTheme="majorBidi" w:hAnsiTheme="majorBidi" w:cstheme="majorBidi"/>
                <w:b/>
                <w:sz w:val="24"/>
                <w:szCs w:val="24"/>
              </w:rPr>
            </w:pPr>
            <w:r w:rsidRPr="00747FC6">
              <w:rPr>
                <w:rFonts w:asciiTheme="majorBidi" w:hAnsiTheme="majorBidi" w:cstheme="majorBidi"/>
                <w:b/>
                <w:sz w:val="24"/>
                <w:szCs w:val="24"/>
              </w:rPr>
              <w:t>Items</w:t>
            </w:r>
          </w:p>
        </w:tc>
        <w:tc>
          <w:tcPr>
            <w:tcW w:w="1225" w:type="dxa"/>
          </w:tcPr>
          <w:p w:rsidR="00CA6744" w:rsidRPr="00747FC6" w:rsidRDefault="00CA6744" w:rsidP="00747FC6">
            <w:pPr>
              <w:jc w:val="center"/>
              <w:rPr>
                <w:rFonts w:asciiTheme="majorBidi" w:hAnsiTheme="majorBidi" w:cstheme="majorBidi"/>
                <w:b/>
                <w:sz w:val="24"/>
                <w:szCs w:val="24"/>
              </w:rPr>
            </w:pPr>
            <w:r w:rsidRPr="00747FC6">
              <w:rPr>
                <w:rFonts w:asciiTheme="majorBidi" w:hAnsiTheme="majorBidi" w:cstheme="majorBidi"/>
                <w:b/>
                <w:sz w:val="24"/>
                <w:szCs w:val="24"/>
              </w:rPr>
              <w:t>Adequate</w:t>
            </w:r>
          </w:p>
        </w:tc>
        <w:tc>
          <w:tcPr>
            <w:tcW w:w="1203" w:type="dxa"/>
          </w:tcPr>
          <w:p w:rsidR="00CA6744" w:rsidRPr="00747FC6" w:rsidRDefault="00CA6744" w:rsidP="00747FC6">
            <w:pPr>
              <w:jc w:val="center"/>
              <w:rPr>
                <w:rFonts w:asciiTheme="majorBidi" w:hAnsiTheme="majorBidi" w:cstheme="majorBidi"/>
                <w:b/>
                <w:sz w:val="24"/>
                <w:szCs w:val="24"/>
              </w:rPr>
            </w:pPr>
            <w:r w:rsidRPr="00747FC6">
              <w:rPr>
                <w:rFonts w:asciiTheme="majorBidi" w:hAnsiTheme="majorBidi" w:cstheme="majorBidi"/>
                <w:b/>
                <w:sz w:val="24"/>
                <w:szCs w:val="24"/>
              </w:rPr>
              <w:t>Not Adequate</w:t>
            </w:r>
          </w:p>
        </w:tc>
        <w:tc>
          <w:tcPr>
            <w:tcW w:w="1190" w:type="dxa"/>
          </w:tcPr>
          <w:p w:rsidR="00CA6744" w:rsidRPr="00747FC6" w:rsidRDefault="00CA6744" w:rsidP="00747FC6">
            <w:pPr>
              <w:jc w:val="center"/>
              <w:rPr>
                <w:rFonts w:asciiTheme="majorBidi" w:hAnsiTheme="majorBidi" w:cstheme="majorBidi"/>
                <w:b/>
                <w:sz w:val="24"/>
                <w:szCs w:val="24"/>
              </w:rPr>
            </w:pPr>
            <w:r w:rsidRPr="00747FC6">
              <w:rPr>
                <w:rFonts w:asciiTheme="majorBidi" w:hAnsiTheme="majorBidi" w:cstheme="majorBidi"/>
                <w:b/>
                <w:sz w:val="24"/>
                <w:szCs w:val="24"/>
              </w:rPr>
              <w:t>Not Available</w:t>
            </w:r>
          </w:p>
        </w:tc>
      </w:tr>
      <w:tr w:rsidR="00CA6744" w:rsidRPr="00747FC6" w:rsidTr="00CA6744">
        <w:tc>
          <w:tcPr>
            <w:tcW w:w="590" w:type="dxa"/>
          </w:tcPr>
          <w:p w:rsidR="00CA6744" w:rsidRPr="00747FC6" w:rsidRDefault="00CA6744" w:rsidP="00747FC6">
            <w:pPr>
              <w:rPr>
                <w:rFonts w:asciiTheme="majorBidi" w:hAnsiTheme="majorBidi" w:cstheme="majorBidi"/>
                <w:sz w:val="24"/>
                <w:szCs w:val="24"/>
              </w:rPr>
            </w:pPr>
            <w:r w:rsidRPr="00747FC6">
              <w:rPr>
                <w:rFonts w:asciiTheme="majorBidi" w:hAnsiTheme="majorBidi" w:cstheme="majorBidi"/>
                <w:sz w:val="24"/>
                <w:szCs w:val="24"/>
              </w:rPr>
              <w:t>1.</w:t>
            </w:r>
          </w:p>
        </w:tc>
        <w:tc>
          <w:tcPr>
            <w:tcW w:w="4648" w:type="dxa"/>
          </w:tcPr>
          <w:p w:rsidR="00CA6744" w:rsidRPr="00747FC6" w:rsidRDefault="00B4333C"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Are the teaching and learning materials (TLMs) in</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your school adequate to help in the teaching and</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learning of science?</w:t>
            </w:r>
          </w:p>
        </w:tc>
        <w:tc>
          <w:tcPr>
            <w:tcW w:w="1225" w:type="dxa"/>
          </w:tcPr>
          <w:p w:rsidR="00CA6744" w:rsidRPr="00747FC6" w:rsidRDefault="00CA6744" w:rsidP="00747FC6">
            <w:pPr>
              <w:rPr>
                <w:rFonts w:asciiTheme="majorBidi" w:hAnsiTheme="majorBidi" w:cstheme="majorBidi"/>
                <w:sz w:val="24"/>
                <w:szCs w:val="24"/>
              </w:rPr>
            </w:pPr>
          </w:p>
        </w:tc>
        <w:tc>
          <w:tcPr>
            <w:tcW w:w="1203" w:type="dxa"/>
          </w:tcPr>
          <w:p w:rsidR="00CA6744" w:rsidRPr="00747FC6" w:rsidRDefault="00CA6744" w:rsidP="00747FC6">
            <w:pPr>
              <w:rPr>
                <w:rFonts w:asciiTheme="majorBidi" w:hAnsiTheme="majorBidi" w:cstheme="majorBidi"/>
                <w:sz w:val="24"/>
                <w:szCs w:val="24"/>
              </w:rPr>
            </w:pPr>
          </w:p>
        </w:tc>
        <w:tc>
          <w:tcPr>
            <w:tcW w:w="1190" w:type="dxa"/>
          </w:tcPr>
          <w:p w:rsidR="00CA6744" w:rsidRPr="00747FC6" w:rsidRDefault="00CA6744" w:rsidP="00747FC6">
            <w:pPr>
              <w:rPr>
                <w:rFonts w:asciiTheme="majorBidi" w:hAnsiTheme="majorBidi" w:cstheme="majorBidi"/>
                <w:sz w:val="24"/>
                <w:szCs w:val="24"/>
              </w:rPr>
            </w:pPr>
          </w:p>
        </w:tc>
      </w:tr>
      <w:tr w:rsidR="00CA6744" w:rsidRPr="00747FC6" w:rsidTr="00CA6744">
        <w:tc>
          <w:tcPr>
            <w:tcW w:w="590" w:type="dxa"/>
          </w:tcPr>
          <w:p w:rsidR="00CA6744" w:rsidRPr="00747FC6" w:rsidRDefault="00CA6744" w:rsidP="00747FC6">
            <w:pPr>
              <w:rPr>
                <w:rFonts w:asciiTheme="majorBidi" w:hAnsiTheme="majorBidi" w:cstheme="majorBidi"/>
                <w:sz w:val="24"/>
                <w:szCs w:val="24"/>
              </w:rPr>
            </w:pPr>
            <w:r w:rsidRPr="00747FC6">
              <w:rPr>
                <w:rFonts w:asciiTheme="majorBidi" w:hAnsiTheme="majorBidi" w:cstheme="majorBidi"/>
                <w:sz w:val="24"/>
                <w:szCs w:val="24"/>
              </w:rPr>
              <w:t>2.</w:t>
            </w:r>
          </w:p>
        </w:tc>
        <w:tc>
          <w:tcPr>
            <w:tcW w:w="4648" w:type="dxa"/>
          </w:tcPr>
          <w:p w:rsidR="00CA6744" w:rsidRPr="00747FC6" w:rsidRDefault="00B4333C"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Is the science laboratory adequate in helping with the</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teaching and learning of integrated science in the</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school?</w:t>
            </w:r>
          </w:p>
        </w:tc>
        <w:tc>
          <w:tcPr>
            <w:tcW w:w="1225" w:type="dxa"/>
          </w:tcPr>
          <w:p w:rsidR="00CA6744" w:rsidRPr="00747FC6" w:rsidRDefault="00CA6744" w:rsidP="00747FC6">
            <w:pPr>
              <w:rPr>
                <w:rFonts w:asciiTheme="majorBidi" w:hAnsiTheme="majorBidi" w:cstheme="majorBidi"/>
                <w:sz w:val="24"/>
                <w:szCs w:val="24"/>
              </w:rPr>
            </w:pPr>
          </w:p>
        </w:tc>
        <w:tc>
          <w:tcPr>
            <w:tcW w:w="1203" w:type="dxa"/>
          </w:tcPr>
          <w:p w:rsidR="00CA6744" w:rsidRPr="00747FC6" w:rsidRDefault="00CA6744" w:rsidP="00747FC6">
            <w:pPr>
              <w:rPr>
                <w:rFonts w:asciiTheme="majorBidi" w:hAnsiTheme="majorBidi" w:cstheme="majorBidi"/>
                <w:sz w:val="24"/>
                <w:szCs w:val="24"/>
              </w:rPr>
            </w:pPr>
          </w:p>
        </w:tc>
        <w:tc>
          <w:tcPr>
            <w:tcW w:w="1190" w:type="dxa"/>
          </w:tcPr>
          <w:p w:rsidR="00CA6744" w:rsidRPr="00747FC6" w:rsidRDefault="00CA6744" w:rsidP="00747FC6">
            <w:pPr>
              <w:rPr>
                <w:rFonts w:asciiTheme="majorBidi" w:hAnsiTheme="majorBidi" w:cstheme="majorBidi"/>
                <w:sz w:val="24"/>
                <w:szCs w:val="24"/>
              </w:rPr>
            </w:pPr>
          </w:p>
        </w:tc>
      </w:tr>
      <w:tr w:rsidR="00CA6744" w:rsidRPr="00747FC6" w:rsidTr="00CA6744">
        <w:tc>
          <w:tcPr>
            <w:tcW w:w="590" w:type="dxa"/>
          </w:tcPr>
          <w:p w:rsidR="00CA6744" w:rsidRPr="00747FC6" w:rsidRDefault="00CA6744" w:rsidP="00747FC6">
            <w:pPr>
              <w:rPr>
                <w:rFonts w:asciiTheme="majorBidi" w:hAnsiTheme="majorBidi" w:cstheme="majorBidi"/>
                <w:sz w:val="24"/>
                <w:szCs w:val="24"/>
              </w:rPr>
            </w:pPr>
            <w:r w:rsidRPr="00747FC6">
              <w:rPr>
                <w:rFonts w:asciiTheme="majorBidi" w:hAnsiTheme="majorBidi" w:cstheme="majorBidi"/>
                <w:sz w:val="24"/>
                <w:szCs w:val="24"/>
              </w:rPr>
              <w:t>3.</w:t>
            </w:r>
          </w:p>
        </w:tc>
        <w:tc>
          <w:tcPr>
            <w:tcW w:w="4648" w:type="dxa"/>
          </w:tcPr>
          <w:p w:rsidR="00CA6744" w:rsidRPr="00747FC6" w:rsidRDefault="00B4333C"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How adequate are the science apparatus in helping</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with teaching and learning of integrated science in</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the school?</w:t>
            </w:r>
          </w:p>
        </w:tc>
        <w:tc>
          <w:tcPr>
            <w:tcW w:w="1225" w:type="dxa"/>
          </w:tcPr>
          <w:p w:rsidR="00CA6744" w:rsidRPr="00747FC6" w:rsidRDefault="00CA6744" w:rsidP="00747FC6">
            <w:pPr>
              <w:rPr>
                <w:rFonts w:asciiTheme="majorBidi" w:hAnsiTheme="majorBidi" w:cstheme="majorBidi"/>
                <w:sz w:val="24"/>
                <w:szCs w:val="24"/>
              </w:rPr>
            </w:pPr>
          </w:p>
        </w:tc>
        <w:tc>
          <w:tcPr>
            <w:tcW w:w="1203" w:type="dxa"/>
          </w:tcPr>
          <w:p w:rsidR="00CA6744" w:rsidRPr="00747FC6" w:rsidRDefault="00CA6744" w:rsidP="00747FC6">
            <w:pPr>
              <w:rPr>
                <w:rFonts w:asciiTheme="majorBidi" w:hAnsiTheme="majorBidi" w:cstheme="majorBidi"/>
                <w:sz w:val="24"/>
                <w:szCs w:val="24"/>
              </w:rPr>
            </w:pPr>
          </w:p>
        </w:tc>
        <w:tc>
          <w:tcPr>
            <w:tcW w:w="1190" w:type="dxa"/>
          </w:tcPr>
          <w:p w:rsidR="00CA6744" w:rsidRPr="00747FC6" w:rsidRDefault="00CA6744" w:rsidP="00747FC6">
            <w:pPr>
              <w:rPr>
                <w:rFonts w:asciiTheme="majorBidi" w:hAnsiTheme="majorBidi" w:cstheme="majorBidi"/>
                <w:sz w:val="24"/>
                <w:szCs w:val="24"/>
              </w:rPr>
            </w:pPr>
          </w:p>
        </w:tc>
      </w:tr>
      <w:tr w:rsidR="00CA6744" w:rsidRPr="00747FC6" w:rsidTr="00CA6744">
        <w:tc>
          <w:tcPr>
            <w:tcW w:w="590" w:type="dxa"/>
          </w:tcPr>
          <w:p w:rsidR="00CA6744" w:rsidRPr="00747FC6" w:rsidRDefault="00CA6744" w:rsidP="00747FC6">
            <w:pPr>
              <w:rPr>
                <w:rFonts w:asciiTheme="majorBidi" w:hAnsiTheme="majorBidi" w:cstheme="majorBidi"/>
                <w:sz w:val="24"/>
                <w:szCs w:val="24"/>
              </w:rPr>
            </w:pPr>
            <w:r w:rsidRPr="00747FC6">
              <w:rPr>
                <w:rFonts w:asciiTheme="majorBidi" w:hAnsiTheme="majorBidi" w:cstheme="majorBidi"/>
                <w:sz w:val="24"/>
                <w:szCs w:val="24"/>
              </w:rPr>
              <w:t>4.</w:t>
            </w:r>
          </w:p>
        </w:tc>
        <w:tc>
          <w:tcPr>
            <w:tcW w:w="4648" w:type="dxa"/>
          </w:tcPr>
          <w:p w:rsidR="00CA6744" w:rsidRPr="00747FC6" w:rsidRDefault="00B4333C"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Does the school library aid teaching and learning of</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integrated science</w:t>
            </w:r>
          </w:p>
        </w:tc>
        <w:tc>
          <w:tcPr>
            <w:tcW w:w="1225" w:type="dxa"/>
          </w:tcPr>
          <w:p w:rsidR="00CA6744" w:rsidRPr="00747FC6" w:rsidRDefault="00CA6744" w:rsidP="00747FC6">
            <w:pPr>
              <w:rPr>
                <w:rFonts w:asciiTheme="majorBidi" w:hAnsiTheme="majorBidi" w:cstheme="majorBidi"/>
                <w:sz w:val="24"/>
                <w:szCs w:val="24"/>
              </w:rPr>
            </w:pPr>
          </w:p>
        </w:tc>
        <w:tc>
          <w:tcPr>
            <w:tcW w:w="1203" w:type="dxa"/>
          </w:tcPr>
          <w:p w:rsidR="00CA6744" w:rsidRPr="00747FC6" w:rsidRDefault="00CA6744" w:rsidP="00747FC6">
            <w:pPr>
              <w:rPr>
                <w:rFonts w:asciiTheme="majorBidi" w:hAnsiTheme="majorBidi" w:cstheme="majorBidi"/>
                <w:sz w:val="24"/>
                <w:szCs w:val="24"/>
              </w:rPr>
            </w:pPr>
          </w:p>
        </w:tc>
        <w:tc>
          <w:tcPr>
            <w:tcW w:w="1190" w:type="dxa"/>
          </w:tcPr>
          <w:p w:rsidR="00CA6744" w:rsidRPr="00747FC6" w:rsidRDefault="00CA6744" w:rsidP="00747FC6">
            <w:pPr>
              <w:rPr>
                <w:rFonts w:asciiTheme="majorBidi" w:hAnsiTheme="majorBidi" w:cstheme="majorBidi"/>
                <w:sz w:val="24"/>
                <w:szCs w:val="24"/>
              </w:rPr>
            </w:pPr>
          </w:p>
        </w:tc>
      </w:tr>
      <w:tr w:rsidR="00CA6744" w:rsidRPr="00747FC6" w:rsidTr="00CA6744">
        <w:tc>
          <w:tcPr>
            <w:tcW w:w="590" w:type="dxa"/>
          </w:tcPr>
          <w:p w:rsidR="00CA6744" w:rsidRPr="00747FC6" w:rsidRDefault="00CA6744" w:rsidP="00747FC6">
            <w:pPr>
              <w:rPr>
                <w:rFonts w:asciiTheme="majorBidi" w:hAnsiTheme="majorBidi" w:cstheme="majorBidi"/>
                <w:sz w:val="24"/>
                <w:szCs w:val="24"/>
              </w:rPr>
            </w:pPr>
            <w:r w:rsidRPr="00747FC6">
              <w:rPr>
                <w:rFonts w:asciiTheme="majorBidi" w:hAnsiTheme="majorBidi" w:cstheme="majorBidi"/>
                <w:sz w:val="24"/>
                <w:szCs w:val="24"/>
              </w:rPr>
              <w:t>5.</w:t>
            </w:r>
          </w:p>
        </w:tc>
        <w:tc>
          <w:tcPr>
            <w:tcW w:w="4648" w:type="dxa"/>
          </w:tcPr>
          <w:p w:rsidR="00CA6744" w:rsidRPr="00747FC6" w:rsidRDefault="00B4333C"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How adequate are the classrooms for teaching and</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learning of integrated science in the school</w:t>
            </w:r>
          </w:p>
        </w:tc>
        <w:tc>
          <w:tcPr>
            <w:tcW w:w="1225" w:type="dxa"/>
          </w:tcPr>
          <w:p w:rsidR="00CA6744" w:rsidRPr="00747FC6" w:rsidRDefault="00CA6744" w:rsidP="00747FC6">
            <w:pPr>
              <w:rPr>
                <w:rFonts w:asciiTheme="majorBidi" w:hAnsiTheme="majorBidi" w:cstheme="majorBidi"/>
                <w:sz w:val="24"/>
                <w:szCs w:val="24"/>
              </w:rPr>
            </w:pPr>
          </w:p>
        </w:tc>
        <w:tc>
          <w:tcPr>
            <w:tcW w:w="1203" w:type="dxa"/>
          </w:tcPr>
          <w:p w:rsidR="00CA6744" w:rsidRPr="00747FC6" w:rsidRDefault="00CA6744" w:rsidP="00747FC6">
            <w:pPr>
              <w:rPr>
                <w:rFonts w:asciiTheme="majorBidi" w:hAnsiTheme="majorBidi" w:cstheme="majorBidi"/>
                <w:sz w:val="24"/>
                <w:szCs w:val="24"/>
              </w:rPr>
            </w:pPr>
          </w:p>
        </w:tc>
        <w:tc>
          <w:tcPr>
            <w:tcW w:w="1190" w:type="dxa"/>
          </w:tcPr>
          <w:p w:rsidR="00CA6744" w:rsidRPr="00747FC6" w:rsidRDefault="00CA6744" w:rsidP="00747FC6">
            <w:pPr>
              <w:rPr>
                <w:rFonts w:asciiTheme="majorBidi" w:hAnsiTheme="majorBidi" w:cstheme="majorBidi"/>
                <w:sz w:val="24"/>
                <w:szCs w:val="24"/>
              </w:rPr>
            </w:pPr>
          </w:p>
        </w:tc>
      </w:tr>
      <w:tr w:rsidR="00CA6744" w:rsidRPr="00747FC6" w:rsidTr="00CA6744">
        <w:tc>
          <w:tcPr>
            <w:tcW w:w="590" w:type="dxa"/>
          </w:tcPr>
          <w:p w:rsidR="00CA6744" w:rsidRPr="00747FC6" w:rsidRDefault="00CA6744" w:rsidP="00747FC6">
            <w:pPr>
              <w:rPr>
                <w:rFonts w:asciiTheme="majorBidi" w:hAnsiTheme="majorBidi" w:cstheme="majorBidi"/>
                <w:sz w:val="24"/>
                <w:szCs w:val="24"/>
              </w:rPr>
            </w:pPr>
            <w:r w:rsidRPr="00747FC6">
              <w:rPr>
                <w:rFonts w:asciiTheme="majorBidi" w:hAnsiTheme="majorBidi" w:cstheme="majorBidi"/>
                <w:sz w:val="24"/>
                <w:szCs w:val="24"/>
              </w:rPr>
              <w:lastRenderedPageBreak/>
              <w:t>6.</w:t>
            </w:r>
          </w:p>
        </w:tc>
        <w:tc>
          <w:tcPr>
            <w:tcW w:w="4648" w:type="dxa"/>
          </w:tcPr>
          <w:p w:rsidR="00CA6744" w:rsidRPr="00747FC6" w:rsidRDefault="00B4333C"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How adequate are the furniture in the classroom for</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teaching and learning of integrated science in the</w:t>
            </w:r>
            <w:r w:rsidR="003E29DD" w:rsidRPr="00747FC6">
              <w:rPr>
                <w:rFonts w:asciiTheme="majorBidi" w:hAnsiTheme="majorBidi" w:cstheme="majorBidi"/>
                <w:sz w:val="24"/>
                <w:szCs w:val="24"/>
              </w:rPr>
              <w:t xml:space="preserve"> </w:t>
            </w:r>
            <w:r w:rsidRPr="00747FC6">
              <w:rPr>
                <w:rFonts w:asciiTheme="majorBidi" w:hAnsiTheme="majorBidi" w:cstheme="majorBidi"/>
                <w:sz w:val="24"/>
                <w:szCs w:val="24"/>
              </w:rPr>
              <w:t>school?</w:t>
            </w:r>
          </w:p>
        </w:tc>
        <w:tc>
          <w:tcPr>
            <w:tcW w:w="1225" w:type="dxa"/>
          </w:tcPr>
          <w:p w:rsidR="00CA6744" w:rsidRPr="00747FC6" w:rsidRDefault="00CA6744" w:rsidP="00747FC6">
            <w:pPr>
              <w:rPr>
                <w:rFonts w:asciiTheme="majorBidi" w:hAnsiTheme="majorBidi" w:cstheme="majorBidi"/>
                <w:sz w:val="24"/>
                <w:szCs w:val="24"/>
              </w:rPr>
            </w:pPr>
          </w:p>
        </w:tc>
        <w:tc>
          <w:tcPr>
            <w:tcW w:w="1203" w:type="dxa"/>
          </w:tcPr>
          <w:p w:rsidR="00CA6744" w:rsidRPr="00747FC6" w:rsidRDefault="00CA6744" w:rsidP="00747FC6">
            <w:pPr>
              <w:rPr>
                <w:rFonts w:asciiTheme="majorBidi" w:hAnsiTheme="majorBidi" w:cstheme="majorBidi"/>
                <w:sz w:val="24"/>
                <w:szCs w:val="24"/>
              </w:rPr>
            </w:pPr>
          </w:p>
        </w:tc>
        <w:tc>
          <w:tcPr>
            <w:tcW w:w="1190" w:type="dxa"/>
          </w:tcPr>
          <w:p w:rsidR="00CA6744" w:rsidRPr="00747FC6" w:rsidRDefault="00CA6744" w:rsidP="00747FC6">
            <w:pPr>
              <w:rPr>
                <w:rFonts w:asciiTheme="majorBidi" w:hAnsiTheme="majorBidi" w:cstheme="majorBidi"/>
                <w:sz w:val="24"/>
                <w:szCs w:val="24"/>
              </w:rPr>
            </w:pPr>
          </w:p>
        </w:tc>
      </w:tr>
    </w:tbl>
    <w:p w:rsidR="003E29DD" w:rsidRPr="00747FC6" w:rsidRDefault="003E29DD" w:rsidP="00747FC6">
      <w:pPr>
        <w:autoSpaceDE w:val="0"/>
        <w:autoSpaceDN w:val="0"/>
        <w:adjustRightInd w:val="0"/>
        <w:spacing w:after="0" w:line="240" w:lineRule="auto"/>
        <w:jc w:val="both"/>
        <w:rPr>
          <w:rFonts w:asciiTheme="majorBidi" w:hAnsiTheme="majorBidi" w:cstheme="majorBidi"/>
          <w:sz w:val="24"/>
          <w:szCs w:val="24"/>
        </w:rPr>
      </w:pPr>
    </w:p>
    <w:p w:rsidR="00815E1D" w:rsidRPr="00747FC6" w:rsidRDefault="00DF2068" w:rsidP="00747FC6">
      <w:pPr>
        <w:autoSpaceDE w:val="0"/>
        <w:autoSpaceDN w:val="0"/>
        <w:adjustRightInd w:val="0"/>
        <w:spacing w:after="0" w:line="240" w:lineRule="auto"/>
        <w:jc w:val="both"/>
        <w:rPr>
          <w:rFonts w:asciiTheme="majorBidi" w:hAnsiTheme="majorBidi" w:cstheme="majorBidi"/>
          <w:b/>
          <w:sz w:val="24"/>
          <w:szCs w:val="24"/>
        </w:rPr>
      </w:pPr>
      <w:r w:rsidRPr="00747FC6">
        <w:rPr>
          <w:rFonts w:asciiTheme="majorBidi" w:hAnsiTheme="majorBidi" w:cstheme="majorBidi"/>
          <w:b/>
          <w:sz w:val="24"/>
          <w:szCs w:val="24"/>
        </w:rPr>
        <w:t>WHAT ARE THE PERCEPTIONS OF STUDENTS TOWARDS THE TEACHING AND LEARNING OF INTEGRATED SCIENCE IN ILORIN EAST LOCAL GOVERNMENT AREA, KWARA STATE?</w:t>
      </w:r>
    </w:p>
    <w:tbl>
      <w:tblPr>
        <w:tblStyle w:val="TableGrid"/>
        <w:tblW w:w="0" w:type="auto"/>
        <w:tblLook w:val="04A0"/>
      </w:tblPr>
      <w:tblGrid>
        <w:gridCol w:w="590"/>
        <w:gridCol w:w="6328"/>
        <w:gridCol w:w="829"/>
        <w:gridCol w:w="1109"/>
      </w:tblGrid>
      <w:tr w:rsidR="00815E1D" w:rsidRPr="00747FC6" w:rsidTr="00815E1D">
        <w:tc>
          <w:tcPr>
            <w:tcW w:w="590" w:type="dxa"/>
          </w:tcPr>
          <w:p w:rsidR="00815E1D" w:rsidRPr="00747FC6" w:rsidRDefault="00815E1D" w:rsidP="00747FC6">
            <w:pPr>
              <w:autoSpaceDE w:val="0"/>
              <w:autoSpaceDN w:val="0"/>
              <w:adjustRightInd w:val="0"/>
              <w:jc w:val="both"/>
              <w:rPr>
                <w:rFonts w:asciiTheme="majorBidi" w:hAnsiTheme="majorBidi" w:cstheme="majorBidi"/>
                <w:b/>
                <w:sz w:val="24"/>
                <w:szCs w:val="24"/>
              </w:rPr>
            </w:pPr>
            <w:r w:rsidRPr="00747FC6">
              <w:rPr>
                <w:rFonts w:asciiTheme="majorBidi" w:hAnsiTheme="majorBidi" w:cstheme="majorBidi"/>
                <w:b/>
                <w:sz w:val="24"/>
                <w:szCs w:val="24"/>
              </w:rPr>
              <w:t>S/N</w:t>
            </w:r>
          </w:p>
        </w:tc>
        <w:tc>
          <w:tcPr>
            <w:tcW w:w="6328" w:type="dxa"/>
          </w:tcPr>
          <w:p w:rsidR="00815E1D" w:rsidRPr="00747FC6" w:rsidRDefault="00815E1D" w:rsidP="00747FC6">
            <w:pPr>
              <w:autoSpaceDE w:val="0"/>
              <w:autoSpaceDN w:val="0"/>
              <w:adjustRightInd w:val="0"/>
              <w:jc w:val="both"/>
              <w:rPr>
                <w:rFonts w:asciiTheme="majorBidi" w:hAnsiTheme="majorBidi" w:cstheme="majorBidi"/>
                <w:b/>
                <w:sz w:val="24"/>
                <w:szCs w:val="24"/>
              </w:rPr>
            </w:pPr>
            <w:r w:rsidRPr="00747FC6">
              <w:rPr>
                <w:rFonts w:asciiTheme="majorBidi" w:hAnsiTheme="majorBidi" w:cstheme="majorBidi"/>
                <w:b/>
                <w:sz w:val="24"/>
                <w:szCs w:val="24"/>
              </w:rPr>
              <w:t>Items</w:t>
            </w:r>
          </w:p>
        </w:tc>
        <w:tc>
          <w:tcPr>
            <w:tcW w:w="829" w:type="dxa"/>
          </w:tcPr>
          <w:p w:rsidR="00815E1D" w:rsidRPr="00747FC6" w:rsidRDefault="00815E1D" w:rsidP="00747FC6">
            <w:pPr>
              <w:autoSpaceDE w:val="0"/>
              <w:autoSpaceDN w:val="0"/>
              <w:adjustRightInd w:val="0"/>
              <w:jc w:val="center"/>
              <w:rPr>
                <w:rFonts w:asciiTheme="majorBidi" w:hAnsiTheme="majorBidi" w:cstheme="majorBidi"/>
                <w:b/>
                <w:sz w:val="24"/>
                <w:szCs w:val="24"/>
              </w:rPr>
            </w:pPr>
            <w:r w:rsidRPr="00747FC6">
              <w:rPr>
                <w:rFonts w:asciiTheme="majorBidi" w:hAnsiTheme="majorBidi" w:cstheme="majorBidi"/>
                <w:b/>
                <w:sz w:val="24"/>
                <w:szCs w:val="24"/>
              </w:rPr>
              <w:t>Agree</w:t>
            </w:r>
          </w:p>
        </w:tc>
        <w:tc>
          <w:tcPr>
            <w:tcW w:w="1109" w:type="dxa"/>
          </w:tcPr>
          <w:p w:rsidR="00815E1D" w:rsidRPr="00747FC6" w:rsidRDefault="00815E1D" w:rsidP="00747FC6">
            <w:pPr>
              <w:autoSpaceDE w:val="0"/>
              <w:autoSpaceDN w:val="0"/>
              <w:adjustRightInd w:val="0"/>
              <w:jc w:val="center"/>
              <w:rPr>
                <w:rFonts w:asciiTheme="majorBidi" w:hAnsiTheme="majorBidi" w:cstheme="majorBidi"/>
                <w:b/>
                <w:sz w:val="24"/>
                <w:szCs w:val="24"/>
              </w:rPr>
            </w:pPr>
            <w:r w:rsidRPr="00747FC6">
              <w:rPr>
                <w:rFonts w:asciiTheme="majorBidi" w:hAnsiTheme="majorBidi" w:cstheme="majorBidi"/>
                <w:b/>
                <w:sz w:val="24"/>
                <w:szCs w:val="24"/>
              </w:rPr>
              <w:t>Disagree</w:t>
            </w:r>
          </w:p>
        </w:tc>
      </w:tr>
      <w:tr w:rsidR="00815E1D" w:rsidRPr="00747FC6" w:rsidTr="00815E1D">
        <w:tc>
          <w:tcPr>
            <w:tcW w:w="590" w:type="dxa"/>
          </w:tcPr>
          <w:p w:rsidR="00815E1D" w:rsidRPr="00747FC6" w:rsidRDefault="00815E1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1.</w:t>
            </w:r>
          </w:p>
        </w:tc>
        <w:tc>
          <w:tcPr>
            <w:tcW w:w="6328" w:type="dxa"/>
          </w:tcPr>
          <w:p w:rsidR="00815E1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is the only subject area with the primary responsibility of providing scientific literacy to people in the country</w:t>
            </w:r>
          </w:p>
        </w:tc>
        <w:tc>
          <w:tcPr>
            <w:tcW w:w="82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c>
          <w:tcPr>
            <w:tcW w:w="110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r>
      <w:tr w:rsidR="00815E1D" w:rsidRPr="00747FC6" w:rsidTr="003E29DD">
        <w:trPr>
          <w:trHeight w:val="70"/>
        </w:trPr>
        <w:tc>
          <w:tcPr>
            <w:tcW w:w="590" w:type="dxa"/>
          </w:tcPr>
          <w:p w:rsidR="00815E1D" w:rsidRPr="00747FC6" w:rsidRDefault="00815E1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2.</w:t>
            </w:r>
          </w:p>
        </w:tc>
        <w:tc>
          <w:tcPr>
            <w:tcW w:w="6328" w:type="dxa"/>
          </w:tcPr>
          <w:p w:rsidR="00815E1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 have less interest in learning integrated science</w:t>
            </w:r>
          </w:p>
        </w:tc>
        <w:tc>
          <w:tcPr>
            <w:tcW w:w="82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c>
          <w:tcPr>
            <w:tcW w:w="110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r>
      <w:tr w:rsidR="00815E1D" w:rsidRPr="00747FC6" w:rsidTr="00815E1D">
        <w:tc>
          <w:tcPr>
            <w:tcW w:w="590" w:type="dxa"/>
          </w:tcPr>
          <w:p w:rsidR="00815E1D" w:rsidRPr="00747FC6" w:rsidRDefault="00815E1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3.</w:t>
            </w:r>
          </w:p>
        </w:tc>
        <w:tc>
          <w:tcPr>
            <w:tcW w:w="6328" w:type="dxa"/>
          </w:tcPr>
          <w:p w:rsidR="00815E1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is the most difficult core subject one has to study</w:t>
            </w:r>
          </w:p>
        </w:tc>
        <w:tc>
          <w:tcPr>
            <w:tcW w:w="82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c>
          <w:tcPr>
            <w:tcW w:w="110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r>
      <w:tr w:rsidR="00815E1D" w:rsidRPr="00747FC6" w:rsidTr="00815E1D">
        <w:tc>
          <w:tcPr>
            <w:tcW w:w="590" w:type="dxa"/>
          </w:tcPr>
          <w:p w:rsidR="00815E1D" w:rsidRPr="00747FC6" w:rsidRDefault="00815E1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4.</w:t>
            </w:r>
          </w:p>
        </w:tc>
        <w:tc>
          <w:tcPr>
            <w:tcW w:w="6328" w:type="dxa"/>
          </w:tcPr>
          <w:p w:rsidR="00815E1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is irrelevant, boring and unimportant therefore should be taken out of the school curriculum</w:t>
            </w:r>
          </w:p>
        </w:tc>
        <w:tc>
          <w:tcPr>
            <w:tcW w:w="82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c>
          <w:tcPr>
            <w:tcW w:w="110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r>
      <w:tr w:rsidR="00815E1D" w:rsidRPr="00747FC6" w:rsidTr="00815E1D">
        <w:tc>
          <w:tcPr>
            <w:tcW w:w="590" w:type="dxa"/>
          </w:tcPr>
          <w:p w:rsidR="00815E1D" w:rsidRPr="00747FC6" w:rsidRDefault="00815E1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5.</w:t>
            </w:r>
          </w:p>
        </w:tc>
        <w:tc>
          <w:tcPr>
            <w:tcW w:w="6328" w:type="dxa"/>
          </w:tcPr>
          <w:p w:rsidR="00815E1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helps shape lives for the future carrier</w:t>
            </w:r>
          </w:p>
        </w:tc>
        <w:tc>
          <w:tcPr>
            <w:tcW w:w="82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c>
          <w:tcPr>
            <w:tcW w:w="110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r>
      <w:tr w:rsidR="00815E1D" w:rsidRPr="00747FC6" w:rsidTr="00815E1D">
        <w:tc>
          <w:tcPr>
            <w:tcW w:w="590" w:type="dxa"/>
          </w:tcPr>
          <w:p w:rsidR="00815E1D" w:rsidRPr="00747FC6" w:rsidRDefault="00815E1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6.</w:t>
            </w:r>
          </w:p>
        </w:tc>
        <w:tc>
          <w:tcPr>
            <w:tcW w:w="6328" w:type="dxa"/>
          </w:tcPr>
          <w:p w:rsidR="00815E1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Students are forced to allocate more time to the studying of integrated science</w:t>
            </w:r>
          </w:p>
        </w:tc>
        <w:tc>
          <w:tcPr>
            <w:tcW w:w="82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c>
          <w:tcPr>
            <w:tcW w:w="110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r>
      <w:tr w:rsidR="00815E1D" w:rsidRPr="00747FC6" w:rsidTr="00815E1D">
        <w:tc>
          <w:tcPr>
            <w:tcW w:w="590" w:type="dxa"/>
          </w:tcPr>
          <w:p w:rsidR="00815E1D" w:rsidRPr="00747FC6" w:rsidRDefault="00815E1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7.</w:t>
            </w:r>
          </w:p>
        </w:tc>
        <w:tc>
          <w:tcPr>
            <w:tcW w:w="6328" w:type="dxa"/>
          </w:tcPr>
          <w:p w:rsidR="00815E1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should be studied by only those who want to read science at the SSS</w:t>
            </w:r>
          </w:p>
        </w:tc>
        <w:tc>
          <w:tcPr>
            <w:tcW w:w="82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c>
          <w:tcPr>
            <w:tcW w:w="1109" w:type="dxa"/>
          </w:tcPr>
          <w:p w:rsidR="00815E1D" w:rsidRPr="00747FC6" w:rsidRDefault="00815E1D" w:rsidP="00747FC6">
            <w:pPr>
              <w:autoSpaceDE w:val="0"/>
              <w:autoSpaceDN w:val="0"/>
              <w:adjustRightInd w:val="0"/>
              <w:jc w:val="both"/>
              <w:rPr>
                <w:rFonts w:asciiTheme="majorBidi" w:hAnsiTheme="majorBidi" w:cstheme="majorBidi"/>
                <w:sz w:val="24"/>
                <w:szCs w:val="24"/>
              </w:rPr>
            </w:pPr>
          </w:p>
        </w:tc>
      </w:tr>
    </w:tbl>
    <w:p w:rsidR="00815E1D" w:rsidRPr="00747FC6" w:rsidRDefault="00815E1D" w:rsidP="00747FC6">
      <w:pPr>
        <w:autoSpaceDE w:val="0"/>
        <w:autoSpaceDN w:val="0"/>
        <w:adjustRightInd w:val="0"/>
        <w:spacing w:after="0" w:line="240" w:lineRule="auto"/>
        <w:jc w:val="both"/>
        <w:rPr>
          <w:rFonts w:asciiTheme="majorBidi" w:hAnsiTheme="majorBidi" w:cstheme="majorBidi"/>
          <w:sz w:val="24"/>
          <w:szCs w:val="24"/>
        </w:rPr>
      </w:pPr>
    </w:p>
    <w:p w:rsidR="00815E1D" w:rsidRPr="00747FC6" w:rsidRDefault="00DF2068" w:rsidP="00747FC6">
      <w:pPr>
        <w:autoSpaceDE w:val="0"/>
        <w:autoSpaceDN w:val="0"/>
        <w:adjustRightInd w:val="0"/>
        <w:spacing w:after="0" w:line="240" w:lineRule="auto"/>
        <w:jc w:val="both"/>
        <w:rPr>
          <w:rFonts w:asciiTheme="majorBidi" w:hAnsiTheme="majorBidi" w:cstheme="majorBidi"/>
          <w:b/>
          <w:sz w:val="24"/>
          <w:szCs w:val="24"/>
        </w:rPr>
      </w:pPr>
      <w:r w:rsidRPr="00747FC6">
        <w:rPr>
          <w:rFonts w:asciiTheme="majorBidi" w:hAnsiTheme="majorBidi" w:cstheme="majorBidi"/>
          <w:b/>
          <w:sz w:val="24"/>
          <w:szCs w:val="24"/>
        </w:rPr>
        <w:t>WHAT ARE THE PERCEPTIONS OF TEACHERS TOWARDS THE TEACHING AND LEARNING OF INTEGRATED SCIENCE IN ILORIN EAST LOCAL GOVERNMENT AREA, KWARA STATE?</w:t>
      </w:r>
    </w:p>
    <w:tbl>
      <w:tblPr>
        <w:tblStyle w:val="TableGrid"/>
        <w:tblW w:w="0" w:type="auto"/>
        <w:tblLook w:val="04A0"/>
      </w:tblPr>
      <w:tblGrid>
        <w:gridCol w:w="590"/>
        <w:gridCol w:w="6328"/>
        <w:gridCol w:w="829"/>
        <w:gridCol w:w="1109"/>
      </w:tblGrid>
      <w:tr w:rsidR="003E29DD" w:rsidRPr="00747FC6" w:rsidTr="00001D04">
        <w:tc>
          <w:tcPr>
            <w:tcW w:w="590" w:type="dxa"/>
          </w:tcPr>
          <w:p w:rsidR="003E29DD" w:rsidRPr="00747FC6" w:rsidRDefault="003E29DD" w:rsidP="00747FC6">
            <w:pPr>
              <w:autoSpaceDE w:val="0"/>
              <w:autoSpaceDN w:val="0"/>
              <w:adjustRightInd w:val="0"/>
              <w:jc w:val="both"/>
              <w:rPr>
                <w:rFonts w:asciiTheme="majorBidi" w:hAnsiTheme="majorBidi" w:cstheme="majorBidi"/>
                <w:b/>
                <w:sz w:val="24"/>
                <w:szCs w:val="24"/>
              </w:rPr>
            </w:pPr>
            <w:r w:rsidRPr="00747FC6">
              <w:rPr>
                <w:rFonts w:asciiTheme="majorBidi" w:hAnsiTheme="majorBidi" w:cstheme="majorBidi"/>
                <w:b/>
                <w:sz w:val="24"/>
                <w:szCs w:val="24"/>
              </w:rPr>
              <w:t>S/N</w:t>
            </w:r>
          </w:p>
        </w:tc>
        <w:tc>
          <w:tcPr>
            <w:tcW w:w="6328" w:type="dxa"/>
          </w:tcPr>
          <w:p w:rsidR="003E29DD" w:rsidRPr="00747FC6" w:rsidRDefault="003E29DD" w:rsidP="00747FC6">
            <w:pPr>
              <w:autoSpaceDE w:val="0"/>
              <w:autoSpaceDN w:val="0"/>
              <w:adjustRightInd w:val="0"/>
              <w:jc w:val="both"/>
              <w:rPr>
                <w:rFonts w:asciiTheme="majorBidi" w:hAnsiTheme="majorBidi" w:cstheme="majorBidi"/>
                <w:b/>
                <w:sz w:val="24"/>
                <w:szCs w:val="24"/>
              </w:rPr>
            </w:pPr>
            <w:r w:rsidRPr="00747FC6">
              <w:rPr>
                <w:rFonts w:asciiTheme="majorBidi" w:hAnsiTheme="majorBidi" w:cstheme="majorBidi"/>
                <w:b/>
                <w:sz w:val="24"/>
                <w:szCs w:val="24"/>
              </w:rPr>
              <w:t>Items</w:t>
            </w:r>
          </w:p>
        </w:tc>
        <w:tc>
          <w:tcPr>
            <w:tcW w:w="829" w:type="dxa"/>
          </w:tcPr>
          <w:p w:rsidR="003E29DD" w:rsidRPr="00747FC6" w:rsidRDefault="003E29DD" w:rsidP="00747FC6">
            <w:pPr>
              <w:autoSpaceDE w:val="0"/>
              <w:autoSpaceDN w:val="0"/>
              <w:adjustRightInd w:val="0"/>
              <w:jc w:val="center"/>
              <w:rPr>
                <w:rFonts w:asciiTheme="majorBidi" w:hAnsiTheme="majorBidi" w:cstheme="majorBidi"/>
                <w:b/>
                <w:sz w:val="24"/>
                <w:szCs w:val="24"/>
              </w:rPr>
            </w:pPr>
            <w:r w:rsidRPr="00747FC6">
              <w:rPr>
                <w:rFonts w:asciiTheme="majorBidi" w:hAnsiTheme="majorBidi" w:cstheme="majorBidi"/>
                <w:b/>
                <w:sz w:val="24"/>
                <w:szCs w:val="24"/>
              </w:rPr>
              <w:t>Agree</w:t>
            </w:r>
          </w:p>
        </w:tc>
        <w:tc>
          <w:tcPr>
            <w:tcW w:w="1109" w:type="dxa"/>
          </w:tcPr>
          <w:p w:rsidR="003E29DD" w:rsidRPr="00747FC6" w:rsidRDefault="003E29DD" w:rsidP="00747FC6">
            <w:pPr>
              <w:autoSpaceDE w:val="0"/>
              <w:autoSpaceDN w:val="0"/>
              <w:adjustRightInd w:val="0"/>
              <w:jc w:val="center"/>
              <w:rPr>
                <w:rFonts w:asciiTheme="majorBidi" w:hAnsiTheme="majorBidi" w:cstheme="majorBidi"/>
                <w:b/>
                <w:sz w:val="24"/>
                <w:szCs w:val="24"/>
              </w:rPr>
            </w:pPr>
            <w:r w:rsidRPr="00747FC6">
              <w:rPr>
                <w:rFonts w:asciiTheme="majorBidi" w:hAnsiTheme="majorBidi" w:cstheme="majorBidi"/>
                <w:b/>
                <w:sz w:val="24"/>
                <w:szCs w:val="24"/>
              </w:rPr>
              <w:t>Disagree</w:t>
            </w:r>
          </w:p>
        </w:tc>
      </w:tr>
      <w:tr w:rsidR="003E29DD" w:rsidRPr="00747FC6" w:rsidTr="00001D04">
        <w:tc>
          <w:tcPr>
            <w:tcW w:w="590"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1.</w:t>
            </w:r>
          </w:p>
        </w:tc>
        <w:tc>
          <w:tcPr>
            <w:tcW w:w="6328"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is the only subject area with the primary responsibility of providing scientific literacy to people in the country</w:t>
            </w:r>
          </w:p>
        </w:tc>
        <w:tc>
          <w:tcPr>
            <w:tcW w:w="82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c>
          <w:tcPr>
            <w:tcW w:w="110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r>
      <w:tr w:rsidR="003E29DD" w:rsidRPr="00747FC6" w:rsidTr="00001D04">
        <w:trPr>
          <w:trHeight w:val="70"/>
        </w:trPr>
        <w:tc>
          <w:tcPr>
            <w:tcW w:w="590"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2.</w:t>
            </w:r>
          </w:p>
        </w:tc>
        <w:tc>
          <w:tcPr>
            <w:tcW w:w="6328"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 xml:space="preserve">I have less interest in </w:t>
            </w:r>
            <w:r w:rsidR="00F454D8" w:rsidRPr="00747FC6">
              <w:rPr>
                <w:rFonts w:asciiTheme="majorBidi" w:hAnsiTheme="majorBidi" w:cstheme="majorBidi"/>
                <w:sz w:val="24"/>
                <w:szCs w:val="24"/>
              </w:rPr>
              <w:t xml:space="preserve">teaching </w:t>
            </w:r>
            <w:r w:rsidRPr="00747FC6">
              <w:rPr>
                <w:rFonts w:asciiTheme="majorBidi" w:hAnsiTheme="majorBidi" w:cstheme="majorBidi"/>
                <w:sz w:val="24"/>
                <w:szCs w:val="24"/>
              </w:rPr>
              <w:t>integrated science</w:t>
            </w:r>
          </w:p>
        </w:tc>
        <w:tc>
          <w:tcPr>
            <w:tcW w:w="82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c>
          <w:tcPr>
            <w:tcW w:w="110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r>
      <w:tr w:rsidR="003E29DD" w:rsidRPr="00747FC6" w:rsidTr="00001D04">
        <w:tc>
          <w:tcPr>
            <w:tcW w:w="590"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3.</w:t>
            </w:r>
          </w:p>
        </w:tc>
        <w:tc>
          <w:tcPr>
            <w:tcW w:w="6328"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 xml:space="preserve">Integrated science is the most difficult core subject one has to </w:t>
            </w:r>
            <w:r w:rsidR="001133C2" w:rsidRPr="00747FC6">
              <w:rPr>
                <w:rFonts w:asciiTheme="majorBidi" w:hAnsiTheme="majorBidi" w:cstheme="majorBidi"/>
                <w:sz w:val="24"/>
                <w:szCs w:val="24"/>
              </w:rPr>
              <w:t>teach</w:t>
            </w:r>
          </w:p>
        </w:tc>
        <w:tc>
          <w:tcPr>
            <w:tcW w:w="82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c>
          <w:tcPr>
            <w:tcW w:w="110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r>
      <w:tr w:rsidR="003E29DD" w:rsidRPr="00747FC6" w:rsidTr="00001D04">
        <w:tc>
          <w:tcPr>
            <w:tcW w:w="590"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4.</w:t>
            </w:r>
          </w:p>
        </w:tc>
        <w:tc>
          <w:tcPr>
            <w:tcW w:w="6328"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is irrelevant, boring and unimportant therefore should be taken out of the school curriculum</w:t>
            </w:r>
          </w:p>
        </w:tc>
        <w:tc>
          <w:tcPr>
            <w:tcW w:w="82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c>
          <w:tcPr>
            <w:tcW w:w="110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r>
      <w:tr w:rsidR="003E29DD" w:rsidRPr="00747FC6" w:rsidTr="00001D04">
        <w:tc>
          <w:tcPr>
            <w:tcW w:w="590"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5.</w:t>
            </w:r>
          </w:p>
        </w:tc>
        <w:tc>
          <w:tcPr>
            <w:tcW w:w="6328"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Integrated science helps shape lives for the future carrier</w:t>
            </w:r>
          </w:p>
        </w:tc>
        <w:tc>
          <w:tcPr>
            <w:tcW w:w="82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c>
          <w:tcPr>
            <w:tcW w:w="110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r>
      <w:tr w:rsidR="003E29DD" w:rsidRPr="00747FC6" w:rsidTr="00001D04">
        <w:tc>
          <w:tcPr>
            <w:tcW w:w="590"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6.</w:t>
            </w:r>
          </w:p>
        </w:tc>
        <w:tc>
          <w:tcPr>
            <w:tcW w:w="6328" w:type="dxa"/>
          </w:tcPr>
          <w:p w:rsidR="003E29DD" w:rsidRPr="00747FC6" w:rsidRDefault="001133C2"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 xml:space="preserve">Teachers </w:t>
            </w:r>
            <w:r w:rsidR="003E29DD" w:rsidRPr="00747FC6">
              <w:rPr>
                <w:rFonts w:asciiTheme="majorBidi" w:hAnsiTheme="majorBidi" w:cstheme="majorBidi"/>
                <w:sz w:val="24"/>
                <w:szCs w:val="24"/>
              </w:rPr>
              <w:t xml:space="preserve">are forced to allocate more time to the </w:t>
            </w:r>
            <w:r w:rsidRPr="00747FC6">
              <w:rPr>
                <w:rFonts w:asciiTheme="majorBidi" w:hAnsiTheme="majorBidi" w:cstheme="majorBidi"/>
                <w:sz w:val="24"/>
                <w:szCs w:val="24"/>
              </w:rPr>
              <w:t xml:space="preserve">teaching </w:t>
            </w:r>
            <w:r w:rsidR="003E29DD" w:rsidRPr="00747FC6">
              <w:rPr>
                <w:rFonts w:asciiTheme="majorBidi" w:hAnsiTheme="majorBidi" w:cstheme="majorBidi"/>
                <w:sz w:val="24"/>
                <w:szCs w:val="24"/>
              </w:rPr>
              <w:t>of integrated science</w:t>
            </w:r>
          </w:p>
        </w:tc>
        <w:tc>
          <w:tcPr>
            <w:tcW w:w="82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c>
          <w:tcPr>
            <w:tcW w:w="110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r>
      <w:tr w:rsidR="003E29DD" w:rsidRPr="00747FC6" w:rsidTr="00001D04">
        <w:tc>
          <w:tcPr>
            <w:tcW w:w="590"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7.</w:t>
            </w:r>
          </w:p>
        </w:tc>
        <w:tc>
          <w:tcPr>
            <w:tcW w:w="6328" w:type="dxa"/>
          </w:tcPr>
          <w:p w:rsidR="003E29DD" w:rsidRPr="00747FC6" w:rsidRDefault="003E29DD" w:rsidP="00747FC6">
            <w:pPr>
              <w:autoSpaceDE w:val="0"/>
              <w:autoSpaceDN w:val="0"/>
              <w:adjustRightInd w:val="0"/>
              <w:jc w:val="both"/>
              <w:rPr>
                <w:rFonts w:asciiTheme="majorBidi" w:hAnsiTheme="majorBidi" w:cstheme="majorBidi"/>
                <w:sz w:val="24"/>
                <w:szCs w:val="24"/>
              </w:rPr>
            </w:pPr>
            <w:r w:rsidRPr="00747FC6">
              <w:rPr>
                <w:rFonts w:asciiTheme="majorBidi" w:hAnsiTheme="majorBidi" w:cstheme="majorBidi"/>
                <w:sz w:val="24"/>
                <w:szCs w:val="24"/>
              </w:rPr>
              <w:t xml:space="preserve">Integrated science should be </w:t>
            </w:r>
            <w:r w:rsidR="001133C2" w:rsidRPr="00747FC6">
              <w:rPr>
                <w:rFonts w:asciiTheme="majorBidi" w:hAnsiTheme="majorBidi" w:cstheme="majorBidi"/>
                <w:sz w:val="24"/>
                <w:szCs w:val="24"/>
              </w:rPr>
              <w:t>taught to</w:t>
            </w:r>
            <w:r w:rsidRPr="00747FC6">
              <w:rPr>
                <w:rFonts w:asciiTheme="majorBidi" w:hAnsiTheme="majorBidi" w:cstheme="majorBidi"/>
                <w:sz w:val="24"/>
                <w:szCs w:val="24"/>
              </w:rPr>
              <w:t xml:space="preserve"> only those who want to read science at the SSS</w:t>
            </w:r>
          </w:p>
        </w:tc>
        <w:tc>
          <w:tcPr>
            <w:tcW w:w="82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c>
          <w:tcPr>
            <w:tcW w:w="1109" w:type="dxa"/>
          </w:tcPr>
          <w:p w:rsidR="003E29DD" w:rsidRPr="00747FC6" w:rsidRDefault="003E29DD" w:rsidP="00747FC6">
            <w:pPr>
              <w:autoSpaceDE w:val="0"/>
              <w:autoSpaceDN w:val="0"/>
              <w:adjustRightInd w:val="0"/>
              <w:jc w:val="both"/>
              <w:rPr>
                <w:rFonts w:asciiTheme="majorBidi" w:hAnsiTheme="majorBidi" w:cstheme="majorBidi"/>
                <w:sz w:val="24"/>
                <w:szCs w:val="24"/>
              </w:rPr>
            </w:pPr>
          </w:p>
        </w:tc>
      </w:tr>
    </w:tbl>
    <w:p w:rsidR="00784E6A" w:rsidRPr="00BD4410" w:rsidRDefault="00784E6A" w:rsidP="00BD4410">
      <w:pPr>
        <w:spacing w:line="240" w:lineRule="auto"/>
        <w:jc w:val="both"/>
        <w:rPr>
          <w:rFonts w:asciiTheme="majorBidi" w:hAnsiTheme="majorBidi" w:cstheme="majorBidi"/>
          <w:color w:val="0000FF"/>
          <w:sz w:val="24"/>
          <w:szCs w:val="24"/>
        </w:rPr>
      </w:pPr>
    </w:p>
    <w:sectPr w:rsidR="00784E6A" w:rsidRPr="00BD4410" w:rsidSect="00A65238">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5F1" w:rsidRDefault="006675F1" w:rsidP="00C13DBC">
      <w:pPr>
        <w:spacing w:after="0" w:line="240" w:lineRule="auto"/>
      </w:pPr>
      <w:r>
        <w:separator/>
      </w:r>
    </w:p>
  </w:endnote>
  <w:endnote w:type="continuationSeparator" w:id="1">
    <w:p w:rsidR="006675F1" w:rsidRDefault="006675F1" w:rsidP="00C13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058" w:rsidRDefault="001B5058" w:rsidP="00001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5058" w:rsidRDefault="001B50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058" w:rsidRDefault="001B5058" w:rsidP="00001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BEA">
      <w:rPr>
        <w:rStyle w:val="PageNumber"/>
        <w:noProof/>
      </w:rPr>
      <w:t>8</w:t>
    </w:r>
    <w:r>
      <w:rPr>
        <w:rStyle w:val="PageNumber"/>
      </w:rPr>
      <w:fldChar w:fldCharType="end"/>
    </w:r>
  </w:p>
  <w:p w:rsidR="001B5058" w:rsidRDefault="001B5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5F1" w:rsidRDefault="006675F1" w:rsidP="00C13DBC">
      <w:pPr>
        <w:spacing w:after="0" w:line="240" w:lineRule="auto"/>
      </w:pPr>
      <w:r>
        <w:separator/>
      </w:r>
    </w:p>
  </w:footnote>
  <w:footnote w:type="continuationSeparator" w:id="1">
    <w:p w:rsidR="006675F1" w:rsidRDefault="006675F1" w:rsidP="00C13D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1F21"/>
    <w:multiLevelType w:val="hybridMultilevel"/>
    <w:tmpl w:val="F62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B411C"/>
    <w:multiLevelType w:val="hybridMultilevel"/>
    <w:tmpl w:val="3D52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163F8"/>
    <w:multiLevelType w:val="hybridMultilevel"/>
    <w:tmpl w:val="1B18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235DE"/>
    <w:multiLevelType w:val="hybridMultilevel"/>
    <w:tmpl w:val="7EB8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64D6E"/>
    <w:multiLevelType w:val="hybridMultilevel"/>
    <w:tmpl w:val="576C5170"/>
    <w:lvl w:ilvl="0" w:tplc="584828D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27DF"/>
    <w:multiLevelType w:val="hybridMultilevel"/>
    <w:tmpl w:val="D96CB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61DFD"/>
    <w:multiLevelType w:val="hybridMultilevel"/>
    <w:tmpl w:val="1B18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AD56C4"/>
    <w:multiLevelType w:val="hybridMultilevel"/>
    <w:tmpl w:val="1D3E3096"/>
    <w:lvl w:ilvl="0" w:tplc="584828D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494C54"/>
    <w:multiLevelType w:val="hybridMultilevel"/>
    <w:tmpl w:val="280226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131638"/>
    <w:multiLevelType w:val="hybridMultilevel"/>
    <w:tmpl w:val="3750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B3442"/>
    <w:multiLevelType w:val="hybridMultilevel"/>
    <w:tmpl w:val="5C9096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0C2BFD"/>
    <w:multiLevelType w:val="hybridMultilevel"/>
    <w:tmpl w:val="96A2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00096E"/>
    <w:multiLevelType w:val="hybridMultilevel"/>
    <w:tmpl w:val="FC30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4"/>
  </w:num>
  <w:num w:numId="5">
    <w:abstractNumId w:val="12"/>
  </w:num>
  <w:num w:numId="6">
    <w:abstractNumId w:val="1"/>
  </w:num>
  <w:num w:numId="7">
    <w:abstractNumId w:val="7"/>
  </w:num>
  <w:num w:numId="8">
    <w:abstractNumId w:val="10"/>
  </w:num>
  <w:num w:numId="9">
    <w:abstractNumId w:val="8"/>
  </w:num>
  <w:num w:numId="10">
    <w:abstractNumId w:val="5"/>
  </w:num>
  <w:num w:numId="11">
    <w:abstractNumId w:val="9"/>
  </w:num>
  <w:num w:numId="12">
    <w:abstractNumId w:val="13"/>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7E30"/>
    <w:rsid w:val="00001D04"/>
    <w:rsid w:val="000203B7"/>
    <w:rsid w:val="000237F6"/>
    <w:rsid w:val="00027D3E"/>
    <w:rsid w:val="0003330A"/>
    <w:rsid w:val="000536F6"/>
    <w:rsid w:val="00054757"/>
    <w:rsid w:val="00056177"/>
    <w:rsid w:val="0006266C"/>
    <w:rsid w:val="00063D59"/>
    <w:rsid w:val="00064033"/>
    <w:rsid w:val="000765DC"/>
    <w:rsid w:val="00081E21"/>
    <w:rsid w:val="00085CB8"/>
    <w:rsid w:val="000922D6"/>
    <w:rsid w:val="000A6EE7"/>
    <w:rsid w:val="000A709D"/>
    <w:rsid w:val="000B070E"/>
    <w:rsid w:val="000C6FC7"/>
    <w:rsid w:val="000D24D2"/>
    <w:rsid w:val="00103495"/>
    <w:rsid w:val="0010573A"/>
    <w:rsid w:val="00112B25"/>
    <w:rsid w:val="001133C2"/>
    <w:rsid w:val="001171F5"/>
    <w:rsid w:val="00120DCC"/>
    <w:rsid w:val="00120EF0"/>
    <w:rsid w:val="001264BC"/>
    <w:rsid w:val="00136DBF"/>
    <w:rsid w:val="00142383"/>
    <w:rsid w:val="00142AE6"/>
    <w:rsid w:val="00161B79"/>
    <w:rsid w:val="00162573"/>
    <w:rsid w:val="00163DF8"/>
    <w:rsid w:val="00167A36"/>
    <w:rsid w:val="001A04F8"/>
    <w:rsid w:val="001A6B04"/>
    <w:rsid w:val="001B5058"/>
    <w:rsid w:val="001C0503"/>
    <w:rsid w:val="001C46CE"/>
    <w:rsid w:val="001C703F"/>
    <w:rsid w:val="001D19C6"/>
    <w:rsid w:val="001E187B"/>
    <w:rsid w:val="001F1BE8"/>
    <w:rsid w:val="00206F44"/>
    <w:rsid w:val="0021441C"/>
    <w:rsid w:val="002158C6"/>
    <w:rsid w:val="00231F1F"/>
    <w:rsid w:val="002346B1"/>
    <w:rsid w:val="0023625A"/>
    <w:rsid w:val="00255106"/>
    <w:rsid w:val="002553AD"/>
    <w:rsid w:val="00256DBB"/>
    <w:rsid w:val="00265E33"/>
    <w:rsid w:val="00277866"/>
    <w:rsid w:val="002841F8"/>
    <w:rsid w:val="00291C51"/>
    <w:rsid w:val="00294359"/>
    <w:rsid w:val="002A1EE7"/>
    <w:rsid w:val="002A3877"/>
    <w:rsid w:val="002B5CFC"/>
    <w:rsid w:val="002B737A"/>
    <w:rsid w:val="002E0DCC"/>
    <w:rsid w:val="00311DAE"/>
    <w:rsid w:val="00317DB2"/>
    <w:rsid w:val="003250F2"/>
    <w:rsid w:val="003269E7"/>
    <w:rsid w:val="00326BC8"/>
    <w:rsid w:val="0033429C"/>
    <w:rsid w:val="00335FA7"/>
    <w:rsid w:val="003432BE"/>
    <w:rsid w:val="00375C55"/>
    <w:rsid w:val="003866BE"/>
    <w:rsid w:val="00387045"/>
    <w:rsid w:val="003A0D15"/>
    <w:rsid w:val="003B2DE9"/>
    <w:rsid w:val="003C4D16"/>
    <w:rsid w:val="003C70A2"/>
    <w:rsid w:val="003C7422"/>
    <w:rsid w:val="003D11D4"/>
    <w:rsid w:val="003D1C69"/>
    <w:rsid w:val="003D39DF"/>
    <w:rsid w:val="003D4E12"/>
    <w:rsid w:val="003E29DD"/>
    <w:rsid w:val="003E5660"/>
    <w:rsid w:val="003F030A"/>
    <w:rsid w:val="003F16AE"/>
    <w:rsid w:val="0040042C"/>
    <w:rsid w:val="00402641"/>
    <w:rsid w:val="00410B0A"/>
    <w:rsid w:val="00420F4C"/>
    <w:rsid w:val="004362A4"/>
    <w:rsid w:val="00463591"/>
    <w:rsid w:val="00466DE6"/>
    <w:rsid w:val="00472BC1"/>
    <w:rsid w:val="00476AAD"/>
    <w:rsid w:val="0048035D"/>
    <w:rsid w:val="004A2F68"/>
    <w:rsid w:val="004A43DC"/>
    <w:rsid w:val="004B60DD"/>
    <w:rsid w:val="004F4438"/>
    <w:rsid w:val="00512E58"/>
    <w:rsid w:val="00514568"/>
    <w:rsid w:val="005338DD"/>
    <w:rsid w:val="00544E67"/>
    <w:rsid w:val="00551EF1"/>
    <w:rsid w:val="00565631"/>
    <w:rsid w:val="005805B0"/>
    <w:rsid w:val="0059090D"/>
    <w:rsid w:val="005B53B8"/>
    <w:rsid w:val="005B6CDB"/>
    <w:rsid w:val="005C24EC"/>
    <w:rsid w:val="005C5BB7"/>
    <w:rsid w:val="005F4C72"/>
    <w:rsid w:val="0060507A"/>
    <w:rsid w:val="00607687"/>
    <w:rsid w:val="00616403"/>
    <w:rsid w:val="00617106"/>
    <w:rsid w:val="00621967"/>
    <w:rsid w:val="0062226A"/>
    <w:rsid w:val="00636B8E"/>
    <w:rsid w:val="00640EA7"/>
    <w:rsid w:val="006675F1"/>
    <w:rsid w:val="0067154E"/>
    <w:rsid w:val="00676545"/>
    <w:rsid w:val="006878EC"/>
    <w:rsid w:val="00693CD1"/>
    <w:rsid w:val="006A1756"/>
    <w:rsid w:val="006A3F43"/>
    <w:rsid w:val="006B77D9"/>
    <w:rsid w:val="006C06AA"/>
    <w:rsid w:val="006C28F3"/>
    <w:rsid w:val="006F67D3"/>
    <w:rsid w:val="00707183"/>
    <w:rsid w:val="007157C2"/>
    <w:rsid w:val="00715C77"/>
    <w:rsid w:val="0071631A"/>
    <w:rsid w:val="007322E4"/>
    <w:rsid w:val="007328C0"/>
    <w:rsid w:val="00734B99"/>
    <w:rsid w:val="00736BEA"/>
    <w:rsid w:val="00740075"/>
    <w:rsid w:val="00747FC6"/>
    <w:rsid w:val="00751B9E"/>
    <w:rsid w:val="00752367"/>
    <w:rsid w:val="007843B5"/>
    <w:rsid w:val="00784E6A"/>
    <w:rsid w:val="007956E6"/>
    <w:rsid w:val="007B68A9"/>
    <w:rsid w:val="007B72F9"/>
    <w:rsid w:val="007E281D"/>
    <w:rsid w:val="007E64C4"/>
    <w:rsid w:val="007E779B"/>
    <w:rsid w:val="007F104F"/>
    <w:rsid w:val="007F239E"/>
    <w:rsid w:val="008130D7"/>
    <w:rsid w:val="00815E1D"/>
    <w:rsid w:val="00816C74"/>
    <w:rsid w:val="00817E30"/>
    <w:rsid w:val="00834FFB"/>
    <w:rsid w:val="008448F2"/>
    <w:rsid w:val="00845AD7"/>
    <w:rsid w:val="00881439"/>
    <w:rsid w:val="008953EB"/>
    <w:rsid w:val="008A4E7E"/>
    <w:rsid w:val="008E20BF"/>
    <w:rsid w:val="008E62B1"/>
    <w:rsid w:val="008F0C98"/>
    <w:rsid w:val="008F196B"/>
    <w:rsid w:val="008F2890"/>
    <w:rsid w:val="00905256"/>
    <w:rsid w:val="00910ED2"/>
    <w:rsid w:val="0091615F"/>
    <w:rsid w:val="0091628E"/>
    <w:rsid w:val="00923DC2"/>
    <w:rsid w:val="00924CBC"/>
    <w:rsid w:val="00930A8B"/>
    <w:rsid w:val="00930D04"/>
    <w:rsid w:val="009403E5"/>
    <w:rsid w:val="009417E3"/>
    <w:rsid w:val="0096487D"/>
    <w:rsid w:val="00967067"/>
    <w:rsid w:val="00975BBB"/>
    <w:rsid w:val="0098436D"/>
    <w:rsid w:val="009B290C"/>
    <w:rsid w:val="009C23CB"/>
    <w:rsid w:val="009C4F56"/>
    <w:rsid w:val="009D6DFF"/>
    <w:rsid w:val="00A10EB7"/>
    <w:rsid w:val="00A132D5"/>
    <w:rsid w:val="00A204EE"/>
    <w:rsid w:val="00A20EE6"/>
    <w:rsid w:val="00A22865"/>
    <w:rsid w:val="00A529FF"/>
    <w:rsid w:val="00A53A1E"/>
    <w:rsid w:val="00A65238"/>
    <w:rsid w:val="00A7262E"/>
    <w:rsid w:val="00A80AEC"/>
    <w:rsid w:val="00A90F5F"/>
    <w:rsid w:val="00AA1ED9"/>
    <w:rsid w:val="00AA4A76"/>
    <w:rsid w:val="00AB1EEA"/>
    <w:rsid w:val="00AB501A"/>
    <w:rsid w:val="00AC28E0"/>
    <w:rsid w:val="00B10824"/>
    <w:rsid w:val="00B20222"/>
    <w:rsid w:val="00B22FD3"/>
    <w:rsid w:val="00B332FC"/>
    <w:rsid w:val="00B33FFE"/>
    <w:rsid w:val="00B34A79"/>
    <w:rsid w:val="00B4151D"/>
    <w:rsid w:val="00B4333C"/>
    <w:rsid w:val="00B57591"/>
    <w:rsid w:val="00B80617"/>
    <w:rsid w:val="00BA0B82"/>
    <w:rsid w:val="00BA0CCD"/>
    <w:rsid w:val="00BA1E6C"/>
    <w:rsid w:val="00BB1587"/>
    <w:rsid w:val="00BB3D0A"/>
    <w:rsid w:val="00BB4955"/>
    <w:rsid w:val="00BC018B"/>
    <w:rsid w:val="00BC216C"/>
    <w:rsid w:val="00BD4410"/>
    <w:rsid w:val="00BF1356"/>
    <w:rsid w:val="00BF2704"/>
    <w:rsid w:val="00BF59BC"/>
    <w:rsid w:val="00C1148D"/>
    <w:rsid w:val="00C13669"/>
    <w:rsid w:val="00C13DBC"/>
    <w:rsid w:val="00C162E6"/>
    <w:rsid w:val="00C17B71"/>
    <w:rsid w:val="00C228DD"/>
    <w:rsid w:val="00C26789"/>
    <w:rsid w:val="00C44E24"/>
    <w:rsid w:val="00C57D87"/>
    <w:rsid w:val="00C81417"/>
    <w:rsid w:val="00C83C4C"/>
    <w:rsid w:val="00C96692"/>
    <w:rsid w:val="00C966CB"/>
    <w:rsid w:val="00C96D3D"/>
    <w:rsid w:val="00CA57C3"/>
    <w:rsid w:val="00CA5E2F"/>
    <w:rsid w:val="00CA6744"/>
    <w:rsid w:val="00CA76EF"/>
    <w:rsid w:val="00CB24EF"/>
    <w:rsid w:val="00CB4D22"/>
    <w:rsid w:val="00CC28EE"/>
    <w:rsid w:val="00CD06A5"/>
    <w:rsid w:val="00CE189A"/>
    <w:rsid w:val="00CE3ECE"/>
    <w:rsid w:val="00CE5F67"/>
    <w:rsid w:val="00CF4B9C"/>
    <w:rsid w:val="00D0649F"/>
    <w:rsid w:val="00D077BB"/>
    <w:rsid w:val="00D35358"/>
    <w:rsid w:val="00D35444"/>
    <w:rsid w:val="00D35F2D"/>
    <w:rsid w:val="00D40886"/>
    <w:rsid w:val="00D545D7"/>
    <w:rsid w:val="00D6734C"/>
    <w:rsid w:val="00D836BE"/>
    <w:rsid w:val="00D854F8"/>
    <w:rsid w:val="00D85DBB"/>
    <w:rsid w:val="00D93676"/>
    <w:rsid w:val="00DA7B82"/>
    <w:rsid w:val="00DB37F6"/>
    <w:rsid w:val="00DC6179"/>
    <w:rsid w:val="00DF2068"/>
    <w:rsid w:val="00DF429C"/>
    <w:rsid w:val="00E05357"/>
    <w:rsid w:val="00E10E9A"/>
    <w:rsid w:val="00E150FA"/>
    <w:rsid w:val="00E3207A"/>
    <w:rsid w:val="00E37F81"/>
    <w:rsid w:val="00E421A8"/>
    <w:rsid w:val="00E429B7"/>
    <w:rsid w:val="00E6044F"/>
    <w:rsid w:val="00E7453F"/>
    <w:rsid w:val="00E812E5"/>
    <w:rsid w:val="00E84845"/>
    <w:rsid w:val="00EA0173"/>
    <w:rsid w:val="00EB5813"/>
    <w:rsid w:val="00EB6565"/>
    <w:rsid w:val="00EC3078"/>
    <w:rsid w:val="00EE282A"/>
    <w:rsid w:val="00EE5081"/>
    <w:rsid w:val="00EF02DA"/>
    <w:rsid w:val="00EF559B"/>
    <w:rsid w:val="00F051D8"/>
    <w:rsid w:val="00F06EFB"/>
    <w:rsid w:val="00F109D5"/>
    <w:rsid w:val="00F1209A"/>
    <w:rsid w:val="00F25C10"/>
    <w:rsid w:val="00F31E13"/>
    <w:rsid w:val="00F44F5E"/>
    <w:rsid w:val="00F454D8"/>
    <w:rsid w:val="00F53912"/>
    <w:rsid w:val="00F60BD9"/>
    <w:rsid w:val="00F61A23"/>
    <w:rsid w:val="00F7382A"/>
    <w:rsid w:val="00F80A85"/>
    <w:rsid w:val="00F81831"/>
    <w:rsid w:val="00F83961"/>
    <w:rsid w:val="00F84561"/>
    <w:rsid w:val="00FA1C2D"/>
    <w:rsid w:val="00FB3260"/>
    <w:rsid w:val="00FB71F9"/>
    <w:rsid w:val="00FC7390"/>
    <w:rsid w:val="00FD371C"/>
    <w:rsid w:val="00FD6019"/>
    <w:rsid w:val="00FD7EA0"/>
    <w:rsid w:val="00FE7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17E30"/>
    <w:pPr>
      <w:ind w:left="720"/>
      <w:contextualSpacing/>
    </w:pPr>
  </w:style>
  <w:style w:type="paragraph" w:styleId="Footer">
    <w:name w:val="footer"/>
    <w:basedOn w:val="Normal"/>
    <w:link w:val="FooterChar"/>
    <w:uiPriority w:val="99"/>
    <w:semiHidden/>
    <w:unhideWhenUsed/>
    <w:rsid w:val="00817E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7E30"/>
  </w:style>
  <w:style w:type="character" w:styleId="PageNumber">
    <w:name w:val="page number"/>
    <w:basedOn w:val="DefaultParagraphFont"/>
    <w:uiPriority w:val="99"/>
    <w:semiHidden/>
    <w:unhideWhenUsed/>
    <w:rsid w:val="00817E30"/>
  </w:style>
  <w:style w:type="paragraph" w:customStyle="1" w:styleId="Default">
    <w:name w:val="Default"/>
    <w:rsid w:val="00817E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817E30"/>
  </w:style>
  <w:style w:type="character" w:styleId="Hyperlink">
    <w:name w:val="Hyperlink"/>
    <w:basedOn w:val="DefaultParagraphFont"/>
    <w:uiPriority w:val="99"/>
    <w:unhideWhenUsed/>
    <w:rsid w:val="00CE5F67"/>
    <w:rPr>
      <w:color w:val="0000FF" w:themeColor="hyperlink"/>
      <w:u w:val="single"/>
    </w:rPr>
  </w:style>
  <w:style w:type="table" w:styleId="TableGrid">
    <w:name w:val="Table Grid"/>
    <w:basedOn w:val="TableNormal"/>
    <w:uiPriority w:val="59"/>
    <w:rsid w:val="00CA67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sce.1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49</Pages>
  <Words>10323</Words>
  <Characters>58847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283</cp:revision>
  <cp:lastPrinted>2024-07-23T08:02:00Z</cp:lastPrinted>
  <dcterms:created xsi:type="dcterms:W3CDTF">2024-07-09T13:55:00Z</dcterms:created>
  <dcterms:modified xsi:type="dcterms:W3CDTF">2024-10-03T09:55:00Z</dcterms:modified>
</cp:coreProperties>
</file>