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2B5" w:rsidRPr="001672B5" w:rsidRDefault="001672B5" w:rsidP="001672B5">
      <w:pPr>
        <w:spacing w:line="360" w:lineRule="auto"/>
        <w:jc w:val="center"/>
        <w:rPr>
          <w:rFonts w:ascii="Britannic Bold" w:hAnsi="Britannic Bold" w:cs="Times New Roman"/>
          <w:b/>
          <w:sz w:val="30"/>
          <w:szCs w:val="28"/>
        </w:rPr>
      </w:pPr>
      <w:r w:rsidRPr="001672B5">
        <w:rPr>
          <w:rFonts w:ascii="Britannic Bold" w:hAnsi="Britannic Bold" w:cs="Times New Roman"/>
          <w:b/>
          <w:sz w:val="30"/>
          <w:szCs w:val="28"/>
        </w:rPr>
        <w:t>EFFECT OF NURSERY EDUCATION ON THE ACADEMIC PERFORMANCE OF PUPILS IN SOME SELECTED PRIMARY SCHOOL IN ILORIN WEST L</w:t>
      </w:r>
      <w:r w:rsidR="00403204">
        <w:rPr>
          <w:rFonts w:ascii="Britannic Bold" w:hAnsi="Britannic Bold" w:cs="Times New Roman"/>
          <w:b/>
          <w:sz w:val="30"/>
          <w:szCs w:val="28"/>
        </w:rPr>
        <w:t>.</w:t>
      </w:r>
      <w:r w:rsidRPr="001672B5">
        <w:rPr>
          <w:rFonts w:ascii="Britannic Bold" w:hAnsi="Britannic Bold" w:cs="Times New Roman"/>
          <w:b/>
          <w:sz w:val="30"/>
          <w:szCs w:val="28"/>
        </w:rPr>
        <w:t>G</w:t>
      </w:r>
      <w:r w:rsidR="00403204">
        <w:rPr>
          <w:rFonts w:ascii="Britannic Bold" w:hAnsi="Britannic Bold" w:cs="Times New Roman"/>
          <w:b/>
          <w:sz w:val="30"/>
          <w:szCs w:val="28"/>
        </w:rPr>
        <w:t>.</w:t>
      </w:r>
      <w:r w:rsidRPr="001672B5">
        <w:rPr>
          <w:rFonts w:ascii="Britannic Bold" w:hAnsi="Britannic Bold" w:cs="Times New Roman"/>
          <w:b/>
          <w:sz w:val="30"/>
          <w:szCs w:val="28"/>
        </w:rPr>
        <w:t>A</w:t>
      </w:r>
      <w:r w:rsidR="00403204">
        <w:rPr>
          <w:rFonts w:ascii="Britannic Bold" w:hAnsi="Britannic Bold" w:cs="Times New Roman"/>
          <w:b/>
          <w:sz w:val="30"/>
          <w:szCs w:val="28"/>
        </w:rPr>
        <w:t>.</w:t>
      </w:r>
      <w:r w:rsidRPr="001672B5">
        <w:rPr>
          <w:rFonts w:ascii="Britannic Bold" w:hAnsi="Britannic Bold" w:cs="Times New Roman"/>
          <w:b/>
          <w:sz w:val="30"/>
          <w:szCs w:val="28"/>
        </w:rPr>
        <w:t>, KWARA STATE</w:t>
      </w:r>
    </w:p>
    <w:p w:rsidR="001672B5" w:rsidRPr="003C445D" w:rsidRDefault="001672B5" w:rsidP="001672B5">
      <w:pPr>
        <w:spacing w:line="480" w:lineRule="auto"/>
        <w:jc w:val="center"/>
        <w:rPr>
          <w:rFonts w:ascii="Times New Roman" w:hAnsi="Times New Roman" w:cs="Times New Roman"/>
          <w:b/>
          <w:sz w:val="28"/>
          <w:szCs w:val="28"/>
        </w:rPr>
      </w:pPr>
    </w:p>
    <w:p w:rsidR="001672B5" w:rsidRPr="00EF5F72" w:rsidRDefault="001672B5" w:rsidP="001672B5">
      <w:pPr>
        <w:spacing w:line="480" w:lineRule="auto"/>
        <w:jc w:val="center"/>
        <w:rPr>
          <w:rFonts w:ascii="Matura MT Script Capitals" w:hAnsi="Matura MT Script Capitals" w:cs="Times New Roman"/>
          <w:b/>
          <w:sz w:val="28"/>
          <w:szCs w:val="28"/>
        </w:rPr>
      </w:pPr>
      <w:r w:rsidRPr="00EF5F72">
        <w:rPr>
          <w:rFonts w:ascii="Matura MT Script Capitals" w:hAnsi="Matura MT Script Capitals" w:cs="Times New Roman"/>
          <w:b/>
          <w:sz w:val="28"/>
          <w:szCs w:val="28"/>
        </w:rPr>
        <w:t>BY</w:t>
      </w:r>
    </w:p>
    <w:p w:rsidR="001672B5" w:rsidRPr="003C445D" w:rsidRDefault="001672B5" w:rsidP="001672B5">
      <w:pPr>
        <w:spacing w:line="480" w:lineRule="auto"/>
        <w:jc w:val="center"/>
        <w:rPr>
          <w:rFonts w:ascii="Times New Roman" w:hAnsi="Times New Roman" w:cs="Times New Roman"/>
          <w:b/>
          <w:sz w:val="28"/>
          <w:szCs w:val="28"/>
        </w:rPr>
      </w:pPr>
    </w:p>
    <w:p w:rsidR="001672B5" w:rsidRPr="00D71F91" w:rsidRDefault="001672B5" w:rsidP="001672B5">
      <w:pPr>
        <w:spacing w:line="240" w:lineRule="auto"/>
        <w:jc w:val="center"/>
        <w:rPr>
          <w:rFonts w:ascii="Times New Roman" w:hAnsi="Times New Roman" w:cs="Times New Roman"/>
          <w:b/>
          <w:sz w:val="44"/>
          <w:szCs w:val="28"/>
        </w:rPr>
      </w:pPr>
      <w:r>
        <w:rPr>
          <w:rFonts w:ascii="Times New Roman" w:hAnsi="Times New Roman" w:cs="Times New Roman"/>
          <w:b/>
          <w:sz w:val="44"/>
          <w:szCs w:val="28"/>
        </w:rPr>
        <w:t>YUSUF IBRAHIM OLAMILEKAN</w:t>
      </w:r>
    </w:p>
    <w:p w:rsidR="001672B5" w:rsidRPr="00D71F91" w:rsidRDefault="001672B5" w:rsidP="001672B5">
      <w:pPr>
        <w:spacing w:line="240" w:lineRule="auto"/>
        <w:jc w:val="center"/>
        <w:rPr>
          <w:rFonts w:ascii="Times New Roman" w:hAnsi="Times New Roman" w:cs="Times New Roman"/>
          <w:b/>
          <w:sz w:val="36"/>
          <w:szCs w:val="28"/>
        </w:rPr>
      </w:pPr>
      <w:r>
        <w:rPr>
          <w:rFonts w:ascii="Times New Roman" w:hAnsi="Times New Roman" w:cs="Times New Roman"/>
          <w:b/>
          <w:sz w:val="36"/>
          <w:szCs w:val="28"/>
        </w:rPr>
        <w:t>KWCOED/IL/21/0275</w:t>
      </w:r>
    </w:p>
    <w:p w:rsidR="001672B5" w:rsidRPr="003C445D" w:rsidRDefault="001672B5" w:rsidP="001672B5">
      <w:pPr>
        <w:spacing w:line="480" w:lineRule="auto"/>
        <w:jc w:val="center"/>
        <w:rPr>
          <w:rFonts w:ascii="Times New Roman" w:hAnsi="Times New Roman" w:cs="Times New Roman"/>
          <w:b/>
          <w:sz w:val="28"/>
          <w:szCs w:val="28"/>
        </w:rPr>
      </w:pPr>
    </w:p>
    <w:p w:rsidR="001672B5" w:rsidRDefault="001672B5" w:rsidP="001672B5">
      <w:pPr>
        <w:spacing w:line="360" w:lineRule="auto"/>
        <w:jc w:val="center"/>
        <w:rPr>
          <w:rFonts w:ascii="Arial" w:hAnsi="Arial"/>
          <w:b/>
          <w:sz w:val="28"/>
          <w:szCs w:val="28"/>
        </w:rPr>
      </w:pPr>
      <w:r w:rsidRPr="00487CE3">
        <w:rPr>
          <w:rFonts w:ascii="Arial" w:hAnsi="Arial"/>
          <w:b/>
          <w:sz w:val="28"/>
          <w:szCs w:val="28"/>
        </w:rPr>
        <w:t xml:space="preserve">A RESEARCH PROJECT SUBMITTED TO THE DEPARTMENT OF </w:t>
      </w:r>
      <w:r>
        <w:rPr>
          <w:rFonts w:ascii="Arial" w:hAnsi="Arial"/>
          <w:b/>
          <w:sz w:val="28"/>
          <w:szCs w:val="28"/>
        </w:rPr>
        <w:t>EARLY CHILDHOOD CARE EDUCATION</w:t>
      </w:r>
      <w:r w:rsidRPr="00487CE3">
        <w:rPr>
          <w:rFonts w:ascii="Arial" w:hAnsi="Arial"/>
          <w:b/>
          <w:sz w:val="28"/>
          <w:szCs w:val="28"/>
        </w:rPr>
        <w:t>, SCHOOL OF</w:t>
      </w:r>
      <w:r>
        <w:rPr>
          <w:rFonts w:ascii="Arial" w:hAnsi="Arial"/>
          <w:b/>
          <w:sz w:val="28"/>
          <w:szCs w:val="28"/>
        </w:rPr>
        <w:t xml:space="preserve"> EARLY CHILDHOOD CARE </w:t>
      </w:r>
      <w:r w:rsidRPr="00487CE3">
        <w:rPr>
          <w:rFonts w:ascii="Arial" w:hAnsi="Arial"/>
          <w:b/>
          <w:sz w:val="28"/>
          <w:szCs w:val="28"/>
        </w:rPr>
        <w:t>EDUCATION</w:t>
      </w:r>
      <w:r>
        <w:rPr>
          <w:rFonts w:ascii="Arial" w:hAnsi="Arial"/>
          <w:b/>
          <w:sz w:val="28"/>
          <w:szCs w:val="28"/>
        </w:rPr>
        <w:t xml:space="preserve"> AND PRIMARY EDUCATION</w:t>
      </w:r>
      <w:r w:rsidRPr="00487CE3">
        <w:rPr>
          <w:rFonts w:ascii="Arial" w:hAnsi="Arial"/>
          <w:b/>
          <w:sz w:val="28"/>
          <w:szCs w:val="28"/>
        </w:rPr>
        <w:t>, KWARA STATE COLLEGE OF EDUCATION</w:t>
      </w:r>
      <w:r>
        <w:rPr>
          <w:rFonts w:ascii="Arial" w:hAnsi="Arial"/>
          <w:b/>
          <w:sz w:val="28"/>
          <w:szCs w:val="28"/>
        </w:rPr>
        <w:t>, ILORIN.</w:t>
      </w:r>
    </w:p>
    <w:p w:rsidR="001672B5" w:rsidRPr="00487CE3" w:rsidRDefault="001672B5" w:rsidP="001672B5">
      <w:pPr>
        <w:spacing w:line="360" w:lineRule="auto"/>
        <w:jc w:val="center"/>
        <w:rPr>
          <w:rFonts w:ascii="Arial" w:hAnsi="Arial"/>
          <w:b/>
          <w:sz w:val="28"/>
          <w:szCs w:val="28"/>
        </w:rPr>
      </w:pPr>
      <w:r w:rsidRPr="00487CE3">
        <w:rPr>
          <w:rFonts w:ascii="Arial" w:hAnsi="Arial"/>
          <w:b/>
          <w:sz w:val="28"/>
          <w:szCs w:val="28"/>
        </w:rPr>
        <w:t>IN PARTIAL FULFILMENT OF THE REQUIREMENT</w:t>
      </w:r>
      <w:r>
        <w:rPr>
          <w:rFonts w:ascii="Arial" w:hAnsi="Arial"/>
          <w:b/>
          <w:sz w:val="28"/>
          <w:szCs w:val="28"/>
        </w:rPr>
        <w:t>S</w:t>
      </w:r>
      <w:r w:rsidRPr="00487CE3">
        <w:rPr>
          <w:rFonts w:ascii="Arial" w:hAnsi="Arial"/>
          <w:b/>
          <w:sz w:val="28"/>
          <w:szCs w:val="28"/>
        </w:rPr>
        <w:t xml:space="preserve"> FOR THE AWARD OF NIGERIA CERTIFICATE IN EDUCATION (N.C.E.).</w:t>
      </w:r>
    </w:p>
    <w:p w:rsidR="001672B5" w:rsidRPr="00060143" w:rsidRDefault="001672B5" w:rsidP="001672B5">
      <w:pPr>
        <w:spacing w:line="480" w:lineRule="auto"/>
        <w:jc w:val="right"/>
        <w:rPr>
          <w:rFonts w:ascii="Arial Black" w:hAnsi="Arial Black"/>
          <w:b/>
          <w:i/>
          <w:sz w:val="4"/>
          <w:szCs w:val="28"/>
        </w:rPr>
      </w:pPr>
    </w:p>
    <w:p w:rsidR="001672B5" w:rsidRPr="003C445D" w:rsidRDefault="001672B5" w:rsidP="001672B5">
      <w:pPr>
        <w:spacing w:line="480" w:lineRule="auto"/>
        <w:jc w:val="right"/>
        <w:rPr>
          <w:rFonts w:ascii="Times New Roman" w:hAnsi="Times New Roman" w:cs="Times New Roman"/>
          <w:b/>
          <w:sz w:val="28"/>
          <w:szCs w:val="28"/>
        </w:rPr>
      </w:pPr>
      <w:r>
        <w:rPr>
          <w:rFonts w:ascii="Arial Black" w:hAnsi="Arial Black"/>
          <w:b/>
          <w:i/>
          <w:sz w:val="28"/>
          <w:szCs w:val="28"/>
        </w:rPr>
        <w:t>AUGUST</w:t>
      </w:r>
      <w:r w:rsidRPr="008974D2">
        <w:rPr>
          <w:rFonts w:ascii="Arial Black" w:hAnsi="Arial Black"/>
          <w:b/>
          <w:i/>
          <w:sz w:val="28"/>
          <w:szCs w:val="28"/>
        </w:rPr>
        <w:t>, 20</w:t>
      </w:r>
      <w:r>
        <w:rPr>
          <w:rFonts w:ascii="Arial Black" w:hAnsi="Arial Black"/>
          <w:b/>
          <w:i/>
          <w:sz w:val="28"/>
          <w:szCs w:val="28"/>
        </w:rPr>
        <w:t>24.</w:t>
      </w:r>
    </w:p>
    <w:p w:rsidR="001672B5" w:rsidRPr="00711D3E" w:rsidRDefault="001672B5" w:rsidP="001672B5">
      <w:pPr>
        <w:spacing w:line="480" w:lineRule="auto"/>
        <w:jc w:val="center"/>
        <w:rPr>
          <w:rFonts w:ascii="Times New Roman" w:hAnsi="Times New Roman" w:cs="Times New Roman"/>
          <w:sz w:val="28"/>
          <w:szCs w:val="28"/>
        </w:rPr>
      </w:pPr>
      <w:r w:rsidRPr="00711D3E">
        <w:rPr>
          <w:rFonts w:ascii="Times New Roman" w:hAnsi="Times New Roman" w:cs="Times New Roman"/>
          <w:b/>
          <w:sz w:val="28"/>
          <w:szCs w:val="28"/>
        </w:rPr>
        <w:lastRenderedPageBreak/>
        <w:t>CERTIFICATION</w:t>
      </w:r>
    </w:p>
    <w:p w:rsidR="001672B5" w:rsidRPr="00711D3E" w:rsidRDefault="001672B5" w:rsidP="001672B5">
      <w:pPr>
        <w:spacing w:line="480" w:lineRule="auto"/>
        <w:ind w:firstLine="720"/>
        <w:jc w:val="both"/>
        <w:rPr>
          <w:rFonts w:ascii="Times New Roman" w:hAnsi="Times New Roman" w:cs="Times New Roman"/>
          <w:sz w:val="28"/>
          <w:szCs w:val="28"/>
        </w:rPr>
      </w:pPr>
      <w:r w:rsidRPr="00711D3E">
        <w:rPr>
          <w:rFonts w:ascii="Times New Roman" w:hAnsi="Times New Roman" w:cs="Times New Roman"/>
          <w:sz w:val="28"/>
          <w:szCs w:val="28"/>
        </w:rPr>
        <w:t>This project has been read and approved as meeting the requirement for the award of Nigeria Certificate in Education (N.C.E) in the Department of Primary Education Studies, Kwara State College of Education, and Ilorin.</w:t>
      </w:r>
    </w:p>
    <w:p w:rsidR="001672B5" w:rsidRPr="00711D3E" w:rsidRDefault="001672B5" w:rsidP="001672B5">
      <w:pPr>
        <w:spacing w:line="480" w:lineRule="auto"/>
        <w:jc w:val="both"/>
        <w:rPr>
          <w:rFonts w:ascii="Times New Roman" w:hAnsi="Times New Roman" w:cs="Times New Roman"/>
          <w:b/>
          <w:sz w:val="28"/>
          <w:szCs w:val="28"/>
        </w:rPr>
      </w:pPr>
    </w:p>
    <w:p w:rsidR="001672B5" w:rsidRPr="00711D3E" w:rsidRDefault="001672B5" w:rsidP="001672B5">
      <w:pPr>
        <w:spacing w:after="0" w:line="240" w:lineRule="auto"/>
        <w:jc w:val="both"/>
        <w:rPr>
          <w:rFonts w:ascii="Times New Roman" w:hAnsi="Times New Roman" w:cs="Times New Roman"/>
          <w:b/>
          <w:bCs/>
          <w:sz w:val="28"/>
          <w:szCs w:val="28"/>
        </w:rPr>
      </w:pPr>
      <w:r w:rsidRPr="00711D3E">
        <w:rPr>
          <w:rFonts w:ascii="Times New Roman" w:hAnsi="Times New Roman" w:cs="Times New Roman"/>
          <w:b/>
          <w:bCs/>
          <w:sz w:val="28"/>
          <w:szCs w:val="28"/>
        </w:rPr>
        <w:t>Mr</w:t>
      </w:r>
      <w:r>
        <w:rPr>
          <w:rFonts w:ascii="Times New Roman" w:hAnsi="Times New Roman" w:cs="Times New Roman"/>
          <w:b/>
          <w:bCs/>
          <w:sz w:val="28"/>
          <w:szCs w:val="28"/>
        </w:rPr>
        <w:t>s</w:t>
      </w:r>
      <w:r w:rsidRPr="00711D3E">
        <w:rPr>
          <w:rFonts w:ascii="Times New Roman" w:hAnsi="Times New Roman" w:cs="Times New Roman"/>
          <w:b/>
          <w:bCs/>
          <w:sz w:val="28"/>
          <w:szCs w:val="28"/>
        </w:rPr>
        <w:t xml:space="preserve">. </w:t>
      </w:r>
      <w:r>
        <w:rPr>
          <w:rFonts w:ascii="Times New Roman" w:hAnsi="Times New Roman" w:cs="Times New Roman"/>
          <w:b/>
          <w:bCs/>
          <w:sz w:val="28"/>
          <w:szCs w:val="28"/>
        </w:rPr>
        <w:t>Adedeji G.B.</w:t>
      </w:r>
    </w:p>
    <w:p w:rsidR="001672B5" w:rsidRPr="00711D3E" w:rsidRDefault="001672B5" w:rsidP="001672B5">
      <w:pPr>
        <w:spacing w:after="0" w:line="240" w:lineRule="auto"/>
        <w:jc w:val="both"/>
        <w:rPr>
          <w:rFonts w:ascii="Times New Roman" w:hAnsi="Times New Roman" w:cs="Times New Roman"/>
          <w:b/>
          <w:sz w:val="28"/>
          <w:szCs w:val="28"/>
        </w:rPr>
      </w:pPr>
      <w:r w:rsidRPr="00711D3E">
        <w:rPr>
          <w:rFonts w:ascii="Times New Roman" w:hAnsi="Times New Roman" w:cs="Times New Roman"/>
          <w:b/>
          <w:sz w:val="28"/>
          <w:szCs w:val="28"/>
        </w:rPr>
        <w:t>----------------------------     -------------</w:t>
      </w:r>
      <w:r>
        <w:rPr>
          <w:rFonts w:ascii="Times New Roman" w:hAnsi="Times New Roman" w:cs="Times New Roman"/>
          <w:b/>
          <w:sz w:val="28"/>
          <w:szCs w:val="28"/>
        </w:rPr>
        <w:t>--------</w:t>
      </w:r>
      <w:r w:rsidRPr="00711D3E">
        <w:rPr>
          <w:rFonts w:ascii="Times New Roman" w:hAnsi="Times New Roman" w:cs="Times New Roman"/>
          <w:b/>
          <w:sz w:val="28"/>
          <w:szCs w:val="28"/>
        </w:rPr>
        <w:t>--------     ---------------</w:t>
      </w:r>
      <w:r>
        <w:rPr>
          <w:rFonts w:ascii="Times New Roman" w:hAnsi="Times New Roman" w:cs="Times New Roman"/>
          <w:b/>
          <w:sz w:val="28"/>
          <w:szCs w:val="28"/>
        </w:rPr>
        <w:t>----------</w:t>
      </w:r>
      <w:r w:rsidRPr="00711D3E">
        <w:rPr>
          <w:rFonts w:ascii="Times New Roman" w:hAnsi="Times New Roman" w:cs="Times New Roman"/>
          <w:b/>
          <w:sz w:val="28"/>
          <w:szCs w:val="28"/>
        </w:rPr>
        <w:t xml:space="preserve">-                                      </w:t>
      </w:r>
    </w:p>
    <w:p w:rsidR="001672B5" w:rsidRPr="00711D3E" w:rsidRDefault="001672B5" w:rsidP="001672B5">
      <w:pPr>
        <w:spacing w:after="0" w:line="240" w:lineRule="auto"/>
        <w:jc w:val="both"/>
        <w:rPr>
          <w:rFonts w:ascii="Times New Roman" w:hAnsi="Times New Roman" w:cs="Times New Roman"/>
          <w:b/>
          <w:i/>
          <w:sz w:val="28"/>
          <w:szCs w:val="28"/>
        </w:rPr>
      </w:pPr>
      <w:r w:rsidRPr="00711D3E">
        <w:rPr>
          <w:rFonts w:ascii="Times New Roman" w:hAnsi="Times New Roman" w:cs="Times New Roman"/>
          <w:b/>
          <w:i/>
          <w:sz w:val="28"/>
          <w:szCs w:val="28"/>
        </w:rPr>
        <w:t xml:space="preserve">Project Supervisor            </w:t>
      </w:r>
      <w:r>
        <w:rPr>
          <w:rFonts w:ascii="Times New Roman" w:hAnsi="Times New Roman" w:cs="Times New Roman"/>
          <w:b/>
          <w:i/>
          <w:sz w:val="28"/>
          <w:szCs w:val="28"/>
        </w:rPr>
        <w:t xml:space="preserve">    </w:t>
      </w:r>
      <w:r>
        <w:rPr>
          <w:rFonts w:ascii="Times New Roman" w:hAnsi="Times New Roman" w:cs="Times New Roman"/>
          <w:b/>
          <w:i/>
          <w:sz w:val="28"/>
          <w:szCs w:val="28"/>
        </w:rPr>
        <w:tab/>
      </w:r>
      <w:r w:rsidRPr="00711D3E">
        <w:rPr>
          <w:rFonts w:ascii="Times New Roman" w:hAnsi="Times New Roman" w:cs="Times New Roman"/>
          <w:b/>
          <w:i/>
          <w:sz w:val="28"/>
          <w:szCs w:val="28"/>
        </w:rPr>
        <w:t xml:space="preserve">Signature             </w:t>
      </w:r>
      <w:r>
        <w:rPr>
          <w:rFonts w:ascii="Times New Roman" w:hAnsi="Times New Roman" w:cs="Times New Roman"/>
          <w:b/>
          <w:i/>
          <w:sz w:val="28"/>
          <w:szCs w:val="28"/>
        </w:rPr>
        <w:tab/>
      </w:r>
      <w:r>
        <w:rPr>
          <w:rFonts w:ascii="Times New Roman" w:hAnsi="Times New Roman" w:cs="Times New Roman"/>
          <w:b/>
          <w:i/>
          <w:sz w:val="28"/>
          <w:szCs w:val="28"/>
        </w:rPr>
        <w:tab/>
        <w:t xml:space="preserve">       </w:t>
      </w:r>
      <w:r w:rsidRPr="00711D3E">
        <w:rPr>
          <w:rFonts w:ascii="Times New Roman" w:hAnsi="Times New Roman" w:cs="Times New Roman"/>
          <w:b/>
          <w:i/>
          <w:sz w:val="28"/>
          <w:szCs w:val="28"/>
        </w:rPr>
        <w:t>Date</w:t>
      </w:r>
    </w:p>
    <w:p w:rsidR="001672B5" w:rsidRDefault="001672B5" w:rsidP="001672B5">
      <w:pPr>
        <w:spacing w:after="0" w:line="240" w:lineRule="auto"/>
        <w:jc w:val="both"/>
        <w:rPr>
          <w:rFonts w:ascii="Times New Roman" w:hAnsi="Times New Roman" w:cs="Times New Roman"/>
          <w:b/>
          <w:sz w:val="28"/>
          <w:szCs w:val="28"/>
        </w:rPr>
      </w:pPr>
    </w:p>
    <w:p w:rsidR="001672B5" w:rsidRDefault="001672B5" w:rsidP="001672B5">
      <w:pPr>
        <w:spacing w:after="0" w:line="240" w:lineRule="auto"/>
        <w:jc w:val="both"/>
        <w:rPr>
          <w:rFonts w:ascii="Times New Roman" w:hAnsi="Times New Roman" w:cs="Times New Roman"/>
          <w:b/>
          <w:sz w:val="28"/>
          <w:szCs w:val="28"/>
        </w:rPr>
      </w:pPr>
    </w:p>
    <w:p w:rsidR="001672B5" w:rsidRPr="00711D3E" w:rsidRDefault="001672B5" w:rsidP="001672B5">
      <w:pPr>
        <w:spacing w:after="0" w:line="240" w:lineRule="auto"/>
        <w:jc w:val="both"/>
        <w:rPr>
          <w:rFonts w:ascii="Times New Roman" w:hAnsi="Times New Roman" w:cs="Times New Roman"/>
          <w:b/>
          <w:sz w:val="28"/>
          <w:szCs w:val="28"/>
        </w:rPr>
      </w:pPr>
    </w:p>
    <w:p w:rsidR="001672B5" w:rsidRDefault="001672B5" w:rsidP="001672B5">
      <w:pPr>
        <w:spacing w:after="0" w:line="240" w:lineRule="auto"/>
        <w:jc w:val="both"/>
        <w:rPr>
          <w:rFonts w:ascii="Times New Roman" w:hAnsi="Times New Roman" w:cs="Times New Roman"/>
          <w:b/>
          <w:sz w:val="28"/>
          <w:szCs w:val="28"/>
        </w:rPr>
      </w:pPr>
    </w:p>
    <w:p w:rsidR="001672B5" w:rsidRPr="00711D3E" w:rsidRDefault="001672B5" w:rsidP="001672B5">
      <w:pPr>
        <w:spacing w:after="0" w:line="240" w:lineRule="auto"/>
        <w:jc w:val="both"/>
        <w:rPr>
          <w:rFonts w:ascii="Times New Roman" w:hAnsi="Times New Roman" w:cs="Times New Roman"/>
          <w:b/>
          <w:bCs/>
          <w:sz w:val="28"/>
          <w:szCs w:val="28"/>
        </w:rPr>
      </w:pPr>
      <w:r w:rsidRPr="00711D3E">
        <w:rPr>
          <w:rFonts w:ascii="Times New Roman" w:hAnsi="Times New Roman" w:cs="Times New Roman"/>
          <w:b/>
          <w:bCs/>
          <w:sz w:val="28"/>
          <w:szCs w:val="28"/>
        </w:rPr>
        <w:t>Mr</w:t>
      </w:r>
      <w:r>
        <w:rPr>
          <w:rFonts w:ascii="Times New Roman" w:hAnsi="Times New Roman" w:cs="Times New Roman"/>
          <w:b/>
          <w:bCs/>
          <w:sz w:val="28"/>
          <w:szCs w:val="28"/>
        </w:rPr>
        <w:t>s</w:t>
      </w:r>
      <w:r w:rsidRPr="00711D3E">
        <w:rPr>
          <w:rFonts w:ascii="Times New Roman" w:hAnsi="Times New Roman" w:cs="Times New Roman"/>
          <w:b/>
          <w:bCs/>
          <w:sz w:val="28"/>
          <w:szCs w:val="28"/>
        </w:rPr>
        <w:t xml:space="preserve">. </w:t>
      </w:r>
      <w:r>
        <w:rPr>
          <w:rFonts w:ascii="Times New Roman" w:hAnsi="Times New Roman" w:cs="Times New Roman"/>
          <w:b/>
          <w:bCs/>
          <w:sz w:val="28"/>
          <w:szCs w:val="28"/>
        </w:rPr>
        <w:t>Adedeji G.B.</w:t>
      </w:r>
    </w:p>
    <w:p w:rsidR="001672B5" w:rsidRPr="00711D3E" w:rsidRDefault="001672B5" w:rsidP="001672B5">
      <w:pPr>
        <w:spacing w:after="0" w:line="240" w:lineRule="auto"/>
        <w:rPr>
          <w:rFonts w:ascii="Times New Roman" w:hAnsi="Times New Roman" w:cs="Times New Roman"/>
          <w:b/>
          <w:i/>
          <w:sz w:val="28"/>
          <w:szCs w:val="28"/>
        </w:rPr>
      </w:pPr>
      <w:r w:rsidRPr="00711D3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11D3E">
        <w:rPr>
          <w:rFonts w:ascii="Times New Roman" w:hAnsi="Times New Roman" w:cs="Times New Roman"/>
          <w:b/>
          <w:sz w:val="28"/>
          <w:szCs w:val="28"/>
        </w:rPr>
        <w:t>-----</w:t>
      </w:r>
      <w:r>
        <w:rPr>
          <w:rFonts w:ascii="Times New Roman" w:hAnsi="Times New Roman" w:cs="Times New Roman"/>
          <w:b/>
          <w:sz w:val="28"/>
          <w:szCs w:val="28"/>
        </w:rPr>
        <w:t>-------</w:t>
      </w:r>
      <w:r w:rsidRPr="00711D3E">
        <w:rPr>
          <w:rFonts w:ascii="Times New Roman" w:hAnsi="Times New Roman" w:cs="Times New Roman"/>
          <w:b/>
          <w:sz w:val="28"/>
          <w:szCs w:val="28"/>
        </w:rPr>
        <w:t>----------------      ---------------</w:t>
      </w:r>
      <w:r>
        <w:rPr>
          <w:rFonts w:ascii="Times New Roman" w:hAnsi="Times New Roman" w:cs="Times New Roman"/>
          <w:b/>
          <w:sz w:val="28"/>
          <w:szCs w:val="28"/>
        </w:rPr>
        <w:t>---------</w:t>
      </w:r>
      <w:r w:rsidRPr="00711D3E">
        <w:rPr>
          <w:rFonts w:ascii="Times New Roman" w:hAnsi="Times New Roman" w:cs="Times New Roman"/>
          <w:b/>
          <w:sz w:val="28"/>
          <w:szCs w:val="28"/>
        </w:rPr>
        <w:t xml:space="preserve">-                                                      </w:t>
      </w:r>
      <w:r w:rsidRPr="00711D3E">
        <w:rPr>
          <w:rFonts w:ascii="Times New Roman" w:hAnsi="Times New Roman" w:cs="Times New Roman"/>
          <w:b/>
          <w:i/>
          <w:sz w:val="28"/>
          <w:szCs w:val="28"/>
        </w:rPr>
        <w:t xml:space="preserve">Head of Department         </w:t>
      </w:r>
      <w:r>
        <w:rPr>
          <w:rFonts w:ascii="Times New Roman" w:hAnsi="Times New Roman" w:cs="Times New Roman"/>
          <w:b/>
          <w:i/>
          <w:sz w:val="28"/>
          <w:szCs w:val="28"/>
        </w:rPr>
        <w:t xml:space="preserve">       </w:t>
      </w:r>
      <w:r w:rsidRPr="00711D3E">
        <w:rPr>
          <w:rFonts w:ascii="Times New Roman" w:hAnsi="Times New Roman" w:cs="Times New Roman"/>
          <w:b/>
          <w:i/>
          <w:sz w:val="28"/>
          <w:szCs w:val="28"/>
        </w:rPr>
        <w:t xml:space="preserve">Signature             </w:t>
      </w:r>
      <w:r>
        <w:rPr>
          <w:rFonts w:ascii="Times New Roman" w:hAnsi="Times New Roman" w:cs="Times New Roman"/>
          <w:b/>
          <w:i/>
          <w:sz w:val="28"/>
          <w:szCs w:val="28"/>
        </w:rPr>
        <w:tab/>
      </w:r>
      <w:r>
        <w:rPr>
          <w:rFonts w:ascii="Times New Roman" w:hAnsi="Times New Roman" w:cs="Times New Roman"/>
          <w:b/>
          <w:i/>
          <w:sz w:val="28"/>
          <w:szCs w:val="28"/>
        </w:rPr>
        <w:tab/>
        <w:t xml:space="preserve">         </w:t>
      </w:r>
      <w:r w:rsidRPr="00711D3E">
        <w:rPr>
          <w:rFonts w:ascii="Times New Roman" w:hAnsi="Times New Roman" w:cs="Times New Roman"/>
          <w:b/>
          <w:i/>
          <w:sz w:val="28"/>
          <w:szCs w:val="28"/>
        </w:rPr>
        <w:t>Date</w:t>
      </w:r>
    </w:p>
    <w:p w:rsidR="001672B5" w:rsidRDefault="001672B5" w:rsidP="001672B5">
      <w:pPr>
        <w:spacing w:after="0" w:line="240" w:lineRule="auto"/>
        <w:rPr>
          <w:rFonts w:ascii="Times New Roman" w:hAnsi="Times New Roman" w:cs="Times New Roman"/>
          <w:b/>
          <w:i/>
          <w:sz w:val="28"/>
          <w:szCs w:val="28"/>
        </w:rPr>
      </w:pPr>
    </w:p>
    <w:p w:rsidR="001672B5" w:rsidRDefault="001672B5" w:rsidP="001672B5">
      <w:pPr>
        <w:spacing w:after="0" w:line="240" w:lineRule="auto"/>
        <w:rPr>
          <w:rFonts w:ascii="Times New Roman" w:hAnsi="Times New Roman" w:cs="Times New Roman"/>
          <w:b/>
          <w:i/>
          <w:sz w:val="28"/>
          <w:szCs w:val="28"/>
        </w:rPr>
      </w:pPr>
    </w:p>
    <w:p w:rsidR="001672B5" w:rsidRDefault="001672B5" w:rsidP="001672B5">
      <w:pPr>
        <w:spacing w:after="0" w:line="240" w:lineRule="auto"/>
        <w:rPr>
          <w:rFonts w:ascii="Times New Roman" w:hAnsi="Times New Roman" w:cs="Times New Roman"/>
          <w:b/>
          <w:i/>
          <w:sz w:val="28"/>
          <w:szCs w:val="28"/>
        </w:rPr>
      </w:pPr>
    </w:p>
    <w:p w:rsidR="001672B5" w:rsidRPr="00711D3E" w:rsidRDefault="001672B5" w:rsidP="001672B5">
      <w:pPr>
        <w:spacing w:after="0" w:line="240" w:lineRule="auto"/>
        <w:rPr>
          <w:rFonts w:ascii="Times New Roman" w:hAnsi="Times New Roman" w:cs="Times New Roman"/>
          <w:b/>
          <w:i/>
          <w:sz w:val="28"/>
          <w:szCs w:val="28"/>
        </w:rPr>
      </w:pPr>
    </w:p>
    <w:p w:rsidR="001672B5" w:rsidRPr="00711D3E" w:rsidRDefault="001672B5" w:rsidP="001672B5">
      <w:pPr>
        <w:spacing w:after="0" w:line="240" w:lineRule="auto"/>
        <w:rPr>
          <w:rFonts w:ascii="Times New Roman" w:hAnsi="Times New Roman" w:cs="Times New Roman"/>
          <w:b/>
          <w:sz w:val="28"/>
          <w:szCs w:val="28"/>
        </w:rPr>
      </w:pPr>
      <w:r>
        <w:rPr>
          <w:rFonts w:ascii="Times New Roman" w:hAnsi="Times New Roman" w:cs="Times New Roman"/>
          <w:b/>
          <w:sz w:val="28"/>
          <w:szCs w:val="28"/>
        </w:rPr>
        <w:t>Mr.</w:t>
      </w:r>
      <w:r w:rsidRPr="00711D3E">
        <w:rPr>
          <w:rFonts w:ascii="Times New Roman" w:hAnsi="Times New Roman" w:cs="Times New Roman"/>
          <w:b/>
          <w:sz w:val="28"/>
          <w:szCs w:val="28"/>
        </w:rPr>
        <w:t xml:space="preserve"> </w:t>
      </w:r>
      <w:r>
        <w:rPr>
          <w:rFonts w:ascii="Times New Roman" w:hAnsi="Times New Roman" w:cs="Times New Roman"/>
          <w:b/>
          <w:sz w:val="28"/>
          <w:szCs w:val="28"/>
        </w:rPr>
        <w:t>Garuba A.G.</w:t>
      </w:r>
    </w:p>
    <w:p w:rsidR="001672B5" w:rsidRPr="00711D3E" w:rsidRDefault="001672B5" w:rsidP="001672B5">
      <w:pPr>
        <w:spacing w:after="0" w:line="240" w:lineRule="auto"/>
        <w:rPr>
          <w:rFonts w:ascii="Times New Roman" w:hAnsi="Times New Roman" w:cs="Times New Roman"/>
          <w:b/>
          <w:sz w:val="28"/>
          <w:szCs w:val="28"/>
        </w:rPr>
      </w:pPr>
      <w:r w:rsidRPr="00711D3E">
        <w:rPr>
          <w:rFonts w:ascii="Times New Roman" w:hAnsi="Times New Roman" w:cs="Times New Roman"/>
          <w:b/>
          <w:sz w:val="28"/>
          <w:szCs w:val="28"/>
        </w:rPr>
        <w:t xml:space="preserve">-----------------------------    </w:t>
      </w:r>
      <w:r>
        <w:rPr>
          <w:rFonts w:ascii="Times New Roman" w:hAnsi="Times New Roman" w:cs="Times New Roman"/>
          <w:b/>
          <w:sz w:val="28"/>
          <w:szCs w:val="28"/>
        </w:rPr>
        <w:t>------</w:t>
      </w:r>
      <w:r w:rsidRPr="00711D3E">
        <w:rPr>
          <w:rFonts w:ascii="Times New Roman" w:hAnsi="Times New Roman" w:cs="Times New Roman"/>
          <w:b/>
          <w:sz w:val="28"/>
          <w:szCs w:val="28"/>
        </w:rPr>
        <w:t>--------------------</w:t>
      </w:r>
      <w:r>
        <w:rPr>
          <w:rFonts w:ascii="Times New Roman" w:hAnsi="Times New Roman" w:cs="Times New Roman"/>
          <w:b/>
          <w:sz w:val="28"/>
          <w:szCs w:val="28"/>
        </w:rPr>
        <w:t>--</w:t>
      </w:r>
      <w:r w:rsidRPr="00711D3E">
        <w:rPr>
          <w:rFonts w:ascii="Times New Roman" w:hAnsi="Times New Roman" w:cs="Times New Roman"/>
          <w:b/>
          <w:sz w:val="28"/>
          <w:szCs w:val="28"/>
        </w:rPr>
        <w:t xml:space="preserve">-      </w:t>
      </w:r>
      <w:r>
        <w:rPr>
          <w:rFonts w:ascii="Times New Roman" w:hAnsi="Times New Roman" w:cs="Times New Roman"/>
          <w:b/>
          <w:sz w:val="28"/>
          <w:szCs w:val="28"/>
        </w:rPr>
        <w:t>--------</w:t>
      </w:r>
      <w:r w:rsidRPr="00711D3E">
        <w:rPr>
          <w:rFonts w:ascii="Times New Roman" w:hAnsi="Times New Roman" w:cs="Times New Roman"/>
          <w:b/>
          <w:sz w:val="28"/>
          <w:szCs w:val="28"/>
        </w:rPr>
        <w:t xml:space="preserve">---------------- </w:t>
      </w:r>
    </w:p>
    <w:p w:rsidR="001672B5" w:rsidRPr="00711D3E" w:rsidRDefault="001672B5" w:rsidP="001672B5">
      <w:pPr>
        <w:spacing w:after="0" w:line="240" w:lineRule="auto"/>
        <w:rPr>
          <w:rFonts w:ascii="Times New Roman" w:hAnsi="Times New Roman" w:cs="Times New Roman"/>
          <w:b/>
          <w:i/>
          <w:sz w:val="28"/>
          <w:szCs w:val="28"/>
        </w:rPr>
      </w:pPr>
      <w:r w:rsidRPr="00711D3E">
        <w:rPr>
          <w:rFonts w:ascii="Times New Roman" w:hAnsi="Times New Roman" w:cs="Times New Roman"/>
          <w:b/>
          <w:i/>
          <w:sz w:val="28"/>
          <w:szCs w:val="28"/>
        </w:rPr>
        <w:t xml:space="preserve">Project Coordinator          </w:t>
      </w:r>
      <w:r>
        <w:rPr>
          <w:rFonts w:ascii="Times New Roman" w:hAnsi="Times New Roman" w:cs="Times New Roman"/>
          <w:b/>
          <w:i/>
          <w:sz w:val="28"/>
          <w:szCs w:val="28"/>
        </w:rPr>
        <w:tab/>
      </w:r>
      <w:r w:rsidRPr="00711D3E">
        <w:rPr>
          <w:rFonts w:ascii="Times New Roman" w:hAnsi="Times New Roman" w:cs="Times New Roman"/>
          <w:b/>
          <w:i/>
          <w:sz w:val="28"/>
          <w:szCs w:val="28"/>
        </w:rPr>
        <w:t xml:space="preserve">Signature            </w:t>
      </w:r>
      <w:r>
        <w:rPr>
          <w:rFonts w:ascii="Times New Roman" w:hAnsi="Times New Roman" w:cs="Times New Roman"/>
          <w:b/>
          <w:i/>
          <w:sz w:val="28"/>
          <w:szCs w:val="28"/>
        </w:rPr>
        <w:tab/>
      </w:r>
      <w:r>
        <w:rPr>
          <w:rFonts w:ascii="Times New Roman" w:hAnsi="Times New Roman" w:cs="Times New Roman"/>
          <w:b/>
          <w:i/>
          <w:sz w:val="28"/>
          <w:szCs w:val="28"/>
        </w:rPr>
        <w:tab/>
        <w:t xml:space="preserve">        </w:t>
      </w:r>
      <w:r w:rsidRPr="00711D3E">
        <w:rPr>
          <w:rFonts w:ascii="Times New Roman" w:hAnsi="Times New Roman" w:cs="Times New Roman"/>
          <w:b/>
          <w:i/>
          <w:sz w:val="28"/>
          <w:szCs w:val="28"/>
        </w:rPr>
        <w:t>Date</w:t>
      </w:r>
    </w:p>
    <w:p w:rsidR="001672B5" w:rsidRPr="00711D3E" w:rsidRDefault="001672B5" w:rsidP="001672B5">
      <w:pPr>
        <w:spacing w:line="480" w:lineRule="auto"/>
        <w:rPr>
          <w:rFonts w:ascii="Times New Roman" w:hAnsi="Times New Roman" w:cs="Times New Roman"/>
          <w:sz w:val="28"/>
          <w:szCs w:val="28"/>
        </w:rPr>
      </w:pPr>
    </w:p>
    <w:p w:rsidR="001672B5" w:rsidRPr="003C445D" w:rsidRDefault="001672B5" w:rsidP="001672B5">
      <w:pPr>
        <w:spacing w:line="480" w:lineRule="auto"/>
        <w:jc w:val="both"/>
        <w:rPr>
          <w:rFonts w:ascii="Times New Roman" w:hAnsi="Times New Roman" w:cs="Times New Roman"/>
          <w:b/>
          <w:sz w:val="28"/>
          <w:szCs w:val="28"/>
        </w:rPr>
      </w:pPr>
    </w:p>
    <w:p w:rsidR="001672B5" w:rsidRPr="003C445D" w:rsidRDefault="001672B5" w:rsidP="001672B5">
      <w:pPr>
        <w:tabs>
          <w:tab w:val="left" w:pos="5554"/>
        </w:tabs>
        <w:spacing w:after="0" w:line="480" w:lineRule="auto"/>
        <w:jc w:val="center"/>
        <w:rPr>
          <w:rFonts w:ascii="Times New Roman" w:hAnsi="Times New Roman" w:cs="Times New Roman"/>
          <w:b/>
          <w:sz w:val="28"/>
          <w:szCs w:val="28"/>
        </w:rPr>
      </w:pPr>
      <w:r w:rsidRPr="003C445D">
        <w:rPr>
          <w:rFonts w:ascii="Times New Roman" w:hAnsi="Times New Roman" w:cs="Times New Roman"/>
          <w:b/>
          <w:sz w:val="28"/>
          <w:szCs w:val="28"/>
        </w:rPr>
        <w:lastRenderedPageBreak/>
        <w:t>DEDICATION</w:t>
      </w:r>
    </w:p>
    <w:p w:rsidR="001672B5" w:rsidRPr="003C445D" w:rsidRDefault="001672B5" w:rsidP="001672B5">
      <w:pPr>
        <w:spacing w:after="0" w:line="480" w:lineRule="auto"/>
        <w:jc w:val="both"/>
        <w:rPr>
          <w:rFonts w:ascii="Times New Roman" w:hAnsi="Times New Roman" w:cs="Times New Roman"/>
          <w:bCs/>
          <w:sz w:val="28"/>
          <w:szCs w:val="28"/>
        </w:rPr>
      </w:pPr>
      <w:r w:rsidRPr="003C445D">
        <w:rPr>
          <w:rFonts w:ascii="Times New Roman" w:hAnsi="Times New Roman" w:cs="Times New Roman"/>
          <w:bCs/>
          <w:sz w:val="28"/>
          <w:szCs w:val="28"/>
        </w:rPr>
        <w:tab/>
        <w:t xml:space="preserve">This research work is dedicated to Almighty Allah for his infinite and abundant mercy over me throughout this course.  </w:t>
      </w:r>
    </w:p>
    <w:p w:rsidR="001672B5" w:rsidRPr="003C445D" w:rsidRDefault="001672B5" w:rsidP="001672B5">
      <w:pPr>
        <w:spacing w:line="480" w:lineRule="auto"/>
        <w:jc w:val="center"/>
        <w:rPr>
          <w:rFonts w:ascii="Times New Roman" w:hAnsi="Times New Roman" w:cs="Times New Roman"/>
          <w:b/>
          <w:sz w:val="28"/>
          <w:szCs w:val="28"/>
        </w:rPr>
      </w:pPr>
    </w:p>
    <w:p w:rsidR="001672B5" w:rsidRPr="003C445D" w:rsidRDefault="001672B5" w:rsidP="001672B5">
      <w:pPr>
        <w:spacing w:after="0" w:line="480" w:lineRule="auto"/>
        <w:jc w:val="center"/>
        <w:rPr>
          <w:rFonts w:ascii="Times New Roman" w:hAnsi="Times New Roman" w:cs="Times New Roman"/>
          <w:b/>
          <w:sz w:val="28"/>
          <w:szCs w:val="28"/>
        </w:rPr>
      </w:pPr>
      <w:r w:rsidRPr="003C445D">
        <w:rPr>
          <w:rFonts w:ascii="Times New Roman" w:hAnsi="Times New Roman" w:cs="Times New Roman"/>
          <w:b/>
          <w:sz w:val="28"/>
          <w:szCs w:val="28"/>
        </w:rPr>
        <w:br w:type="page"/>
      </w:r>
      <w:r w:rsidRPr="003C445D">
        <w:rPr>
          <w:rFonts w:ascii="Times New Roman" w:hAnsi="Times New Roman" w:cs="Times New Roman"/>
          <w:b/>
          <w:sz w:val="28"/>
          <w:szCs w:val="28"/>
        </w:rPr>
        <w:lastRenderedPageBreak/>
        <w:t>ACKNOWLEDGMENT</w:t>
      </w:r>
    </w:p>
    <w:p w:rsidR="001672B5" w:rsidRPr="003C445D" w:rsidRDefault="001672B5" w:rsidP="001672B5">
      <w:pPr>
        <w:spacing w:after="0" w:line="480" w:lineRule="auto"/>
        <w:ind w:firstLine="720"/>
        <w:jc w:val="both"/>
        <w:rPr>
          <w:rFonts w:ascii="Times New Roman" w:hAnsi="Times New Roman" w:cs="Times New Roman"/>
          <w:sz w:val="28"/>
          <w:szCs w:val="28"/>
        </w:rPr>
      </w:pPr>
      <w:r w:rsidRPr="003C445D">
        <w:rPr>
          <w:rFonts w:ascii="Times New Roman" w:hAnsi="Times New Roman" w:cs="Times New Roman"/>
          <w:sz w:val="28"/>
          <w:szCs w:val="28"/>
        </w:rPr>
        <w:t>My first gratitude goes to almighty Allah the alpha and omega, the beginning and the end. The owner and the possessor of my life. I thank almighty Allah for the immeasurable love for me throughout my course of study in this college. I am particularly grateful to my able and lovely supervisor Mr</w:t>
      </w:r>
      <w:r>
        <w:rPr>
          <w:rFonts w:ascii="Times New Roman" w:hAnsi="Times New Roman" w:cs="Times New Roman"/>
          <w:sz w:val="28"/>
          <w:szCs w:val="28"/>
        </w:rPr>
        <w:t>s. Adedeji G.B.</w:t>
      </w:r>
      <w:r w:rsidRPr="003C445D">
        <w:rPr>
          <w:rFonts w:ascii="Times New Roman" w:hAnsi="Times New Roman" w:cs="Times New Roman"/>
          <w:sz w:val="28"/>
          <w:szCs w:val="28"/>
        </w:rPr>
        <w:t xml:space="preserve"> for sacrificing all things to see that my research is successful as scheduled by the college. </w:t>
      </w:r>
    </w:p>
    <w:p w:rsidR="001672B5" w:rsidRPr="003C445D" w:rsidRDefault="001672B5" w:rsidP="001672B5">
      <w:pPr>
        <w:spacing w:after="0" w:line="480" w:lineRule="auto"/>
        <w:ind w:firstLine="720"/>
        <w:jc w:val="both"/>
        <w:rPr>
          <w:rFonts w:ascii="Times New Roman" w:hAnsi="Times New Roman" w:cs="Times New Roman"/>
          <w:b/>
          <w:sz w:val="28"/>
          <w:szCs w:val="28"/>
        </w:rPr>
      </w:pPr>
      <w:r w:rsidRPr="003C445D">
        <w:rPr>
          <w:rFonts w:ascii="Times New Roman" w:hAnsi="Times New Roman" w:cs="Times New Roman"/>
          <w:sz w:val="28"/>
          <w:szCs w:val="28"/>
        </w:rPr>
        <w:t>My gratitude goes to my parent for their love and care. My gratitude also goes to my uncle Mr. Hassan, Alhaja Mariam, Mumsegun Aminat, Lekan, Halimat, Abdulqudri, Nimat, Oyewopo Ayuba, Sofau, Bash for their love and support I give thanks to them all.</w:t>
      </w:r>
    </w:p>
    <w:p w:rsidR="001672B5" w:rsidRPr="003C445D" w:rsidRDefault="001672B5" w:rsidP="001672B5">
      <w:pPr>
        <w:tabs>
          <w:tab w:val="left" w:pos="5554"/>
        </w:tabs>
        <w:spacing w:after="0" w:line="480" w:lineRule="auto"/>
        <w:jc w:val="center"/>
        <w:rPr>
          <w:rFonts w:ascii="Times New Roman" w:hAnsi="Times New Roman" w:cs="Times New Roman"/>
          <w:bCs/>
          <w:sz w:val="28"/>
          <w:szCs w:val="28"/>
        </w:rPr>
      </w:pPr>
    </w:p>
    <w:p w:rsidR="001672B5" w:rsidRPr="003C445D" w:rsidRDefault="001672B5" w:rsidP="001672B5">
      <w:pPr>
        <w:tabs>
          <w:tab w:val="left" w:pos="5554"/>
        </w:tabs>
        <w:spacing w:line="360" w:lineRule="auto"/>
        <w:jc w:val="center"/>
        <w:rPr>
          <w:rFonts w:ascii="Times New Roman" w:hAnsi="Times New Roman" w:cs="Times New Roman"/>
          <w:b/>
          <w:sz w:val="28"/>
          <w:szCs w:val="28"/>
        </w:rPr>
      </w:pPr>
    </w:p>
    <w:p w:rsidR="001672B5" w:rsidRPr="003C445D" w:rsidRDefault="001672B5" w:rsidP="001672B5">
      <w:pPr>
        <w:tabs>
          <w:tab w:val="left" w:pos="5554"/>
        </w:tabs>
        <w:spacing w:line="360" w:lineRule="auto"/>
        <w:jc w:val="center"/>
        <w:rPr>
          <w:rFonts w:ascii="Times New Roman" w:hAnsi="Times New Roman" w:cs="Times New Roman"/>
          <w:b/>
          <w:sz w:val="28"/>
          <w:szCs w:val="28"/>
        </w:rPr>
      </w:pPr>
    </w:p>
    <w:p w:rsidR="001672B5" w:rsidRPr="003C445D" w:rsidRDefault="001672B5" w:rsidP="001672B5">
      <w:pPr>
        <w:tabs>
          <w:tab w:val="left" w:pos="5554"/>
        </w:tabs>
        <w:spacing w:line="360" w:lineRule="auto"/>
        <w:jc w:val="center"/>
        <w:rPr>
          <w:rFonts w:ascii="Times New Roman" w:hAnsi="Times New Roman" w:cs="Times New Roman"/>
          <w:b/>
          <w:sz w:val="28"/>
          <w:szCs w:val="28"/>
        </w:rPr>
      </w:pPr>
    </w:p>
    <w:p w:rsidR="001672B5" w:rsidRPr="003C445D" w:rsidRDefault="001672B5" w:rsidP="001672B5">
      <w:pPr>
        <w:tabs>
          <w:tab w:val="left" w:pos="5554"/>
        </w:tabs>
        <w:spacing w:line="360" w:lineRule="auto"/>
        <w:jc w:val="center"/>
        <w:rPr>
          <w:rFonts w:ascii="Times New Roman" w:hAnsi="Times New Roman" w:cs="Times New Roman"/>
          <w:b/>
          <w:sz w:val="28"/>
          <w:szCs w:val="28"/>
        </w:rPr>
      </w:pPr>
    </w:p>
    <w:p w:rsidR="001672B5" w:rsidRPr="003C445D" w:rsidRDefault="001672B5" w:rsidP="001672B5">
      <w:pPr>
        <w:tabs>
          <w:tab w:val="left" w:pos="5554"/>
        </w:tabs>
        <w:spacing w:line="360" w:lineRule="auto"/>
        <w:jc w:val="center"/>
        <w:rPr>
          <w:rFonts w:ascii="Times New Roman" w:hAnsi="Times New Roman" w:cs="Times New Roman"/>
          <w:b/>
          <w:sz w:val="28"/>
          <w:szCs w:val="28"/>
        </w:rPr>
      </w:pPr>
    </w:p>
    <w:p w:rsidR="001672B5" w:rsidRDefault="001672B5" w:rsidP="001672B5">
      <w:pPr>
        <w:spacing w:after="0"/>
        <w:jc w:val="center"/>
        <w:rPr>
          <w:rFonts w:ascii="Times New Roman" w:hAnsi="Times New Roman" w:cs="Times New Roman"/>
          <w:b/>
          <w:sz w:val="28"/>
          <w:szCs w:val="28"/>
        </w:rPr>
      </w:pPr>
      <w:r w:rsidRPr="008C0B5E">
        <w:rPr>
          <w:rFonts w:ascii="Times New Roman" w:hAnsi="Times New Roman" w:cs="Times New Roman"/>
          <w:b/>
          <w:sz w:val="28"/>
          <w:szCs w:val="28"/>
        </w:rPr>
        <w:lastRenderedPageBreak/>
        <w:t>ABSTRACT</w:t>
      </w:r>
    </w:p>
    <w:p w:rsidR="001672B5" w:rsidRPr="008C0B5E" w:rsidRDefault="001672B5" w:rsidP="001672B5">
      <w:pPr>
        <w:spacing w:after="0"/>
        <w:jc w:val="center"/>
        <w:rPr>
          <w:rFonts w:ascii="Times New Roman" w:hAnsi="Times New Roman" w:cs="Times New Roman"/>
          <w:b/>
          <w:sz w:val="28"/>
          <w:szCs w:val="28"/>
        </w:rPr>
      </w:pPr>
    </w:p>
    <w:p w:rsidR="001672B5" w:rsidRPr="008C0B5E" w:rsidRDefault="001672B5" w:rsidP="001672B5">
      <w:pPr>
        <w:spacing w:after="0"/>
        <w:ind w:firstLine="720"/>
        <w:jc w:val="both"/>
        <w:rPr>
          <w:rFonts w:ascii="Times New Roman" w:hAnsi="Times New Roman" w:cs="Times New Roman"/>
          <w:i/>
          <w:sz w:val="28"/>
          <w:szCs w:val="28"/>
        </w:rPr>
      </w:pPr>
      <w:r w:rsidRPr="008C0B5E">
        <w:rPr>
          <w:rFonts w:ascii="Times New Roman" w:hAnsi="Times New Roman" w:cs="Times New Roman"/>
          <w:i/>
          <w:sz w:val="28"/>
          <w:szCs w:val="28"/>
        </w:rPr>
        <w:t xml:space="preserve">The research work was conducted to investigate the </w:t>
      </w:r>
      <w:r w:rsidRPr="001672B5">
        <w:rPr>
          <w:rFonts w:ascii="Times New Roman" w:hAnsi="Times New Roman" w:cs="Times New Roman"/>
          <w:i/>
          <w:sz w:val="28"/>
          <w:szCs w:val="24"/>
        </w:rPr>
        <w:t>effect of nursery education on the academic performance of pupils in some selected primary school in Ilorin West Local Government Area, Kwara State</w:t>
      </w:r>
      <w:r w:rsidRPr="008C0B5E">
        <w:rPr>
          <w:rFonts w:ascii="Times New Roman" w:hAnsi="Times New Roman" w:cs="Times New Roman"/>
          <w:i/>
          <w:sz w:val="28"/>
          <w:szCs w:val="28"/>
        </w:rPr>
        <w:t xml:space="preserve">.  </w:t>
      </w:r>
    </w:p>
    <w:p w:rsidR="001672B5" w:rsidRPr="008C0B5E" w:rsidRDefault="001672B5" w:rsidP="001672B5">
      <w:pPr>
        <w:spacing w:after="0"/>
        <w:ind w:firstLine="720"/>
        <w:jc w:val="both"/>
        <w:rPr>
          <w:rFonts w:ascii="Times New Roman" w:hAnsi="Times New Roman" w:cs="Times New Roman"/>
          <w:i/>
          <w:sz w:val="28"/>
          <w:szCs w:val="28"/>
        </w:rPr>
      </w:pPr>
      <w:r w:rsidRPr="008C0B5E">
        <w:rPr>
          <w:rFonts w:ascii="Times New Roman" w:hAnsi="Times New Roman" w:cs="Times New Roman"/>
          <w:i/>
          <w:sz w:val="28"/>
          <w:szCs w:val="28"/>
        </w:rPr>
        <w:t xml:space="preserve">The research work was guided through four research questions and four hypotheses. A sample of one hundred and fifty (150) respondents was randomly selected for the study with 90 who has nursery experience and 60 without nursery school experience. A well structured questionnaire was used gathered necessary data for the research study and the data collected was analyzed through frequency counts, percentage and t-test. </w:t>
      </w:r>
    </w:p>
    <w:p w:rsidR="001672B5" w:rsidRPr="008C0B5E" w:rsidRDefault="001672B5" w:rsidP="001672B5">
      <w:pPr>
        <w:spacing w:after="0"/>
        <w:ind w:firstLine="720"/>
        <w:jc w:val="both"/>
        <w:rPr>
          <w:rFonts w:ascii="Times New Roman" w:hAnsi="Times New Roman" w:cs="Times New Roman"/>
          <w:i/>
          <w:sz w:val="28"/>
          <w:szCs w:val="28"/>
        </w:rPr>
      </w:pPr>
      <w:r w:rsidRPr="008C0B5E">
        <w:rPr>
          <w:rFonts w:ascii="Times New Roman" w:hAnsi="Times New Roman" w:cs="Times New Roman"/>
          <w:i/>
          <w:sz w:val="28"/>
          <w:szCs w:val="28"/>
        </w:rPr>
        <w:t xml:space="preserve">The findings of the study revealed that there is significant difference in the academic performance of pupils with nursery school experience and those without nursery school experience, also pupils with nursery school experience performed academically better than their counterpart without such experience. </w:t>
      </w:r>
    </w:p>
    <w:p w:rsidR="001672B5" w:rsidRPr="008C0B5E" w:rsidRDefault="001672B5" w:rsidP="001672B5">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b/>
      </w:r>
      <w:r w:rsidRPr="008C0B5E">
        <w:rPr>
          <w:rFonts w:ascii="Times New Roman" w:hAnsi="Times New Roman" w:cs="Times New Roman"/>
          <w:i/>
          <w:sz w:val="28"/>
          <w:szCs w:val="28"/>
        </w:rPr>
        <w:t xml:space="preserve">Based on the findings it was recommended among others that, parents should ensure enrolment of their ward/children in nursery schools to enhance their knowledge skills and ability, also government should by to up-grade the existing facilities in public schools to compete effectively with their counterpart in private nursery schools.   </w:t>
      </w:r>
    </w:p>
    <w:p w:rsidR="001672B5" w:rsidRPr="003C445D" w:rsidRDefault="001672B5" w:rsidP="001672B5">
      <w:pPr>
        <w:tabs>
          <w:tab w:val="left" w:pos="5554"/>
        </w:tabs>
        <w:spacing w:after="0" w:line="480" w:lineRule="auto"/>
        <w:jc w:val="center"/>
        <w:rPr>
          <w:rFonts w:ascii="Times New Roman" w:hAnsi="Times New Roman" w:cs="Times New Roman"/>
          <w:b/>
          <w:sz w:val="28"/>
          <w:szCs w:val="28"/>
        </w:rPr>
      </w:pPr>
      <w:r>
        <w:rPr>
          <w:rFonts w:ascii="Bookman Old Style" w:hAnsi="Bookman Old Style"/>
          <w:i/>
        </w:rPr>
        <w:br w:type="page"/>
      </w:r>
      <w:r w:rsidRPr="003C445D">
        <w:rPr>
          <w:rFonts w:ascii="Times New Roman" w:hAnsi="Times New Roman" w:cs="Times New Roman"/>
          <w:b/>
          <w:sz w:val="28"/>
          <w:szCs w:val="28"/>
        </w:rPr>
        <w:lastRenderedPageBreak/>
        <w:t xml:space="preserve">TABLE OF CONTENTS </w:t>
      </w:r>
    </w:p>
    <w:p w:rsidR="001672B5" w:rsidRPr="003C445D" w:rsidRDefault="001672B5" w:rsidP="001672B5">
      <w:pPr>
        <w:tabs>
          <w:tab w:val="left" w:pos="5554"/>
        </w:tabs>
        <w:spacing w:after="0" w:line="480" w:lineRule="auto"/>
        <w:jc w:val="both"/>
        <w:rPr>
          <w:rFonts w:ascii="Times New Roman" w:hAnsi="Times New Roman" w:cs="Times New Roman"/>
          <w:sz w:val="28"/>
          <w:szCs w:val="28"/>
        </w:rPr>
      </w:pPr>
      <w:r w:rsidRPr="003C445D">
        <w:rPr>
          <w:rFonts w:ascii="Times New Roman" w:hAnsi="Times New Roman" w:cs="Times New Roman"/>
          <w:sz w:val="28"/>
          <w:szCs w:val="28"/>
        </w:rPr>
        <w:t xml:space="preserve">TITLE PAGE </w:t>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t>I</w:t>
      </w:r>
    </w:p>
    <w:p w:rsidR="001672B5" w:rsidRPr="003C445D" w:rsidRDefault="001672B5" w:rsidP="001672B5">
      <w:pPr>
        <w:tabs>
          <w:tab w:val="left" w:pos="5554"/>
        </w:tabs>
        <w:spacing w:after="0" w:line="480" w:lineRule="auto"/>
        <w:jc w:val="both"/>
        <w:rPr>
          <w:rFonts w:ascii="Times New Roman" w:hAnsi="Times New Roman" w:cs="Times New Roman"/>
          <w:sz w:val="28"/>
          <w:szCs w:val="28"/>
        </w:rPr>
      </w:pPr>
      <w:r w:rsidRPr="003C445D">
        <w:rPr>
          <w:rFonts w:ascii="Times New Roman" w:hAnsi="Times New Roman" w:cs="Times New Roman"/>
          <w:sz w:val="28"/>
          <w:szCs w:val="28"/>
        </w:rPr>
        <w:t xml:space="preserve">CERTIFICATION </w:t>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t>II</w:t>
      </w:r>
    </w:p>
    <w:p w:rsidR="001672B5" w:rsidRPr="003C445D" w:rsidRDefault="001672B5" w:rsidP="001672B5">
      <w:pPr>
        <w:tabs>
          <w:tab w:val="left" w:pos="5554"/>
        </w:tabs>
        <w:spacing w:after="0" w:line="480" w:lineRule="auto"/>
        <w:jc w:val="both"/>
        <w:rPr>
          <w:rFonts w:ascii="Times New Roman" w:hAnsi="Times New Roman" w:cs="Times New Roman"/>
          <w:sz w:val="28"/>
          <w:szCs w:val="28"/>
        </w:rPr>
      </w:pPr>
      <w:r w:rsidRPr="003C445D">
        <w:rPr>
          <w:rFonts w:ascii="Times New Roman" w:hAnsi="Times New Roman" w:cs="Times New Roman"/>
          <w:sz w:val="28"/>
          <w:szCs w:val="28"/>
        </w:rPr>
        <w:t xml:space="preserve">DEDICATION </w:t>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t>III</w:t>
      </w:r>
    </w:p>
    <w:p w:rsidR="001672B5" w:rsidRPr="003C445D" w:rsidRDefault="001672B5" w:rsidP="001672B5">
      <w:pPr>
        <w:tabs>
          <w:tab w:val="left" w:pos="5554"/>
        </w:tabs>
        <w:spacing w:after="0" w:line="480" w:lineRule="auto"/>
        <w:jc w:val="both"/>
        <w:rPr>
          <w:rFonts w:ascii="Times New Roman" w:hAnsi="Times New Roman" w:cs="Times New Roman"/>
          <w:sz w:val="28"/>
          <w:szCs w:val="28"/>
        </w:rPr>
      </w:pPr>
      <w:r w:rsidRPr="003C445D">
        <w:rPr>
          <w:rFonts w:ascii="Times New Roman" w:hAnsi="Times New Roman" w:cs="Times New Roman"/>
          <w:sz w:val="28"/>
          <w:szCs w:val="28"/>
        </w:rPr>
        <w:t>ACKNOWLEDGMENT</w:t>
      </w:r>
      <w:r>
        <w:rPr>
          <w:rFonts w:ascii="Times New Roman" w:hAnsi="Times New Roman" w:cs="Times New Roman"/>
          <w:sz w:val="28"/>
          <w:szCs w:val="28"/>
        </w:rPr>
        <w:t>S</w:t>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t>IV</w:t>
      </w:r>
    </w:p>
    <w:p w:rsidR="001672B5" w:rsidRPr="003C445D" w:rsidRDefault="001672B5" w:rsidP="001672B5">
      <w:pPr>
        <w:tabs>
          <w:tab w:val="left" w:pos="5554"/>
        </w:tabs>
        <w:spacing w:after="0" w:line="480" w:lineRule="auto"/>
        <w:jc w:val="both"/>
        <w:rPr>
          <w:rFonts w:ascii="Times New Roman" w:hAnsi="Times New Roman" w:cs="Times New Roman"/>
          <w:sz w:val="28"/>
          <w:szCs w:val="28"/>
        </w:rPr>
      </w:pPr>
      <w:r w:rsidRPr="003C445D">
        <w:rPr>
          <w:rFonts w:ascii="Times New Roman" w:hAnsi="Times New Roman" w:cs="Times New Roman"/>
          <w:sz w:val="28"/>
          <w:szCs w:val="28"/>
        </w:rPr>
        <w:t xml:space="preserve">TABLE OF CONTENTS </w:t>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t>V</w:t>
      </w:r>
    </w:p>
    <w:p w:rsidR="001672B5" w:rsidRPr="003C445D" w:rsidRDefault="001672B5" w:rsidP="001672B5">
      <w:pPr>
        <w:tabs>
          <w:tab w:val="left" w:pos="5554"/>
        </w:tabs>
        <w:spacing w:after="0" w:line="480" w:lineRule="auto"/>
        <w:jc w:val="both"/>
        <w:rPr>
          <w:rFonts w:ascii="Times New Roman" w:hAnsi="Times New Roman" w:cs="Times New Roman"/>
          <w:sz w:val="28"/>
          <w:szCs w:val="28"/>
        </w:rPr>
      </w:pPr>
      <w:r w:rsidRPr="003C445D">
        <w:rPr>
          <w:rFonts w:ascii="Times New Roman" w:hAnsi="Times New Roman" w:cs="Times New Roman"/>
          <w:sz w:val="28"/>
          <w:szCs w:val="28"/>
        </w:rPr>
        <w:t xml:space="preserve">ABSTRACT </w:t>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t>VIII</w:t>
      </w:r>
    </w:p>
    <w:p w:rsidR="001672B5" w:rsidRPr="00263FD3" w:rsidRDefault="001672B5" w:rsidP="001672B5">
      <w:pPr>
        <w:tabs>
          <w:tab w:val="left" w:pos="5554"/>
        </w:tabs>
        <w:spacing w:after="0" w:line="480" w:lineRule="auto"/>
        <w:jc w:val="both"/>
        <w:rPr>
          <w:rFonts w:ascii="Times New Roman" w:hAnsi="Times New Roman" w:cs="Times New Roman"/>
          <w:b/>
          <w:sz w:val="28"/>
          <w:szCs w:val="28"/>
        </w:rPr>
      </w:pPr>
      <w:r w:rsidRPr="00263FD3">
        <w:rPr>
          <w:rFonts w:ascii="Times New Roman" w:hAnsi="Times New Roman" w:cs="Times New Roman"/>
          <w:b/>
          <w:sz w:val="28"/>
          <w:szCs w:val="28"/>
        </w:rPr>
        <w:t>CHAPTER ONE:</w:t>
      </w:r>
      <w:r>
        <w:rPr>
          <w:rFonts w:ascii="Times New Roman" w:hAnsi="Times New Roman" w:cs="Times New Roman"/>
          <w:b/>
          <w:sz w:val="28"/>
          <w:szCs w:val="28"/>
        </w:rPr>
        <w:t xml:space="preserve"> </w:t>
      </w:r>
      <w:r w:rsidRPr="00263FD3">
        <w:rPr>
          <w:rFonts w:ascii="Times New Roman" w:hAnsi="Times New Roman" w:cs="Times New Roman"/>
          <w:b/>
          <w:sz w:val="28"/>
          <w:szCs w:val="28"/>
        </w:rPr>
        <w:t>INTRODUCTION</w:t>
      </w:r>
      <w:r w:rsidRPr="00263FD3">
        <w:rPr>
          <w:rFonts w:ascii="Times New Roman" w:hAnsi="Times New Roman" w:cs="Times New Roman"/>
          <w:b/>
          <w:sz w:val="28"/>
          <w:szCs w:val="28"/>
        </w:rPr>
        <w:tab/>
      </w:r>
      <w:r w:rsidRPr="00263FD3">
        <w:rPr>
          <w:rFonts w:ascii="Times New Roman" w:hAnsi="Times New Roman" w:cs="Times New Roman"/>
          <w:b/>
          <w:sz w:val="28"/>
          <w:szCs w:val="28"/>
        </w:rPr>
        <w:tab/>
      </w:r>
      <w:r w:rsidRPr="00263FD3">
        <w:rPr>
          <w:rFonts w:ascii="Times New Roman" w:hAnsi="Times New Roman" w:cs="Times New Roman"/>
          <w:b/>
          <w:sz w:val="28"/>
          <w:szCs w:val="28"/>
        </w:rPr>
        <w:tab/>
      </w:r>
      <w:r w:rsidRPr="00263FD3">
        <w:rPr>
          <w:rFonts w:ascii="Times New Roman" w:hAnsi="Times New Roman" w:cs="Times New Roman"/>
          <w:b/>
          <w:sz w:val="28"/>
          <w:szCs w:val="28"/>
        </w:rPr>
        <w:tab/>
      </w:r>
      <w:r w:rsidRPr="00263FD3">
        <w:rPr>
          <w:rFonts w:ascii="Times New Roman" w:hAnsi="Times New Roman" w:cs="Times New Roman"/>
          <w:b/>
          <w:sz w:val="28"/>
          <w:szCs w:val="28"/>
        </w:rPr>
        <w:tab/>
      </w:r>
    </w:p>
    <w:p w:rsidR="001672B5" w:rsidRPr="003C445D" w:rsidRDefault="001672B5" w:rsidP="001672B5">
      <w:pPr>
        <w:tabs>
          <w:tab w:val="left" w:pos="5554"/>
        </w:tabs>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1.1 </w:t>
      </w:r>
      <w:r w:rsidRPr="003C445D">
        <w:rPr>
          <w:rFonts w:ascii="Times New Roman" w:hAnsi="Times New Roman" w:cs="Times New Roman"/>
          <w:sz w:val="28"/>
          <w:szCs w:val="28"/>
        </w:rPr>
        <w:tab/>
        <w:t>Background of the Study</w:t>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t>1</w:t>
      </w:r>
    </w:p>
    <w:p w:rsidR="001672B5" w:rsidRPr="003C445D" w:rsidRDefault="001672B5" w:rsidP="001672B5">
      <w:pPr>
        <w:tabs>
          <w:tab w:val="left" w:pos="5554"/>
        </w:tabs>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1.2 </w:t>
      </w:r>
      <w:r w:rsidRPr="003C445D">
        <w:rPr>
          <w:rFonts w:ascii="Times New Roman" w:hAnsi="Times New Roman" w:cs="Times New Roman"/>
          <w:sz w:val="28"/>
          <w:szCs w:val="28"/>
        </w:rPr>
        <w:tab/>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sidRPr="003C445D">
        <w:rPr>
          <w:rFonts w:ascii="Times New Roman" w:hAnsi="Times New Roman" w:cs="Times New Roman"/>
          <w:sz w:val="28"/>
          <w:szCs w:val="28"/>
        </w:rPr>
        <w:tab/>
      </w:r>
    </w:p>
    <w:p w:rsidR="001672B5" w:rsidRPr="003C445D" w:rsidRDefault="001672B5" w:rsidP="001672B5">
      <w:pPr>
        <w:tabs>
          <w:tab w:val="left" w:pos="5554"/>
        </w:tabs>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1.3 </w:t>
      </w:r>
      <w:r w:rsidRPr="003C445D">
        <w:rPr>
          <w:rFonts w:ascii="Times New Roman" w:hAnsi="Times New Roman" w:cs="Times New Roman"/>
          <w:sz w:val="28"/>
          <w:szCs w:val="28"/>
        </w:rPr>
        <w:tab/>
        <w:t xml:space="preserve">Purpose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672B5" w:rsidRPr="003C445D" w:rsidRDefault="001672B5" w:rsidP="001672B5">
      <w:pPr>
        <w:tabs>
          <w:tab w:val="left" w:pos="711"/>
          <w:tab w:val="left" w:pos="1141"/>
        </w:tabs>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1.3.1 </w:t>
      </w:r>
      <w:r w:rsidRPr="003C445D">
        <w:rPr>
          <w:rFonts w:ascii="Times New Roman" w:hAnsi="Times New Roman" w:cs="Times New Roman"/>
          <w:sz w:val="28"/>
          <w:szCs w:val="28"/>
        </w:rPr>
        <w:tab/>
        <w:t>General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672B5" w:rsidRPr="003C445D" w:rsidRDefault="001672B5" w:rsidP="001672B5">
      <w:pPr>
        <w:tabs>
          <w:tab w:val="left" w:pos="711"/>
          <w:tab w:val="left" w:pos="1141"/>
        </w:tabs>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1.3.2 </w:t>
      </w:r>
      <w:r w:rsidRPr="003C445D">
        <w:rPr>
          <w:rFonts w:ascii="Times New Roman" w:hAnsi="Times New Roman" w:cs="Times New Roman"/>
          <w:sz w:val="28"/>
          <w:szCs w:val="28"/>
        </w:rPr>
        <w:tab/>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1672B5" w:rsidRPr="003C445D" w:rsidRDefault="001672B5" w:rsidP="001672B5">
      <w:pPr>
        <w:tabs>
          <w:tab w:val="left" w:pos="711"/>
          <w:tab w:val="left" w:pos="1141"/>
        </w:tabs>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1.3.3 </w:t>
      </w:r>
      <w:r w:rsidRPr="003C445D">
        <w:rPr>
          <w:rFonts w:ascii="Times New Roman" w:hAnsi="Times New Roman" w:cs="Times New Roman"/>
          <w:sz w:val="28"/>
          <w:szCs w:val="28"/>
        </w:rPr>
        <w:tab/>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1672B5" w:rsidRPr="003C445D" w:rsidRDefault="001672B5" w:rsidP="001672B5">
      <w:pPr>
        <w:tabs>
          <w:tab w:val="left" w:pos="1141"/>
        </w:tabs>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1.4 </w:t>
      </w:r>
      <w:r w:rsidRPr="003C445D">
        <w:rPr>
          <w:rFonts w:ascii="Times New Roman" w:hAnsi="Times New Roman" w:cs="Times New Roman"/>
          <w:sz w:val="28"/>
          <w:szCs w:val="28"/>
        </w:rPr>
        <w:tab/>
        <w:t xml:space="preserve">Significance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1672B5" w:rsidRPr="003C445D" w:rsidRDefault="001672B5" w:rsidP="001672B5">
      <w:pPr>
        <w:tabs>
          <w:tab w:val="left" w:pos="1141"/>
        </w:tabs>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1.5 </w:t>
      </w:r>
      <w:r w:rsidRPr="003C445D">
        <w:rPr>
          <w:rFonts w:ascii="Times New Roman" w:hAnsi="Times New Roman" w:cs="Times New Roman"/>
          <w:sz w:val="28"/>
          <w:szCs w:val="28"/>
        </w:rPr>
        <w:tab/>
        <w:t>Scope and Delimitation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1672B5" w:rsidRPr="003C445D" w:rsidRDefault="001672B5" w:rsidP="001672B5">
      <w:pPr>
        <w:tabs>
          <w:tab w:val="left" w:pos="1141"/>
        </w:tabs>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1. 6 </w:t>
      </w:r>
      <w:r w:rsidRPr="003C445D">
        <w:rPr>
          <w:rFonts w:ascii="Times New Roman" w:hAnsi="Times New Roman" w:cs="Times New Roman"/>
          <w:sz w:val="28"/>
          <w:szCs w:val="28"/>
        </w:rPr>
        <w:tab/>
        <w:t>Operational Delimitation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1672B5" w:rsidRPr="00263FD3" w:rsidRDefault="001672B5" w:rsidP="001672B5">
      <w:pPr>
        <w:tabs>
          <w:tab w:val="left" w:pos="1141"/>
        </w:tabs>
        <w:spacing w:after="0" w:line="480" w:lineRule="auto"/>
        <w:ind w:left="720" w:hanging="720"/>
        <w:jc w:val="both"/>
        <w:rPr>
          <w:rFonts w:ascii="Times New Roman" w:hAnsi="Times New Roman" w:cs="Times New Roman"/>
          <w:b/>
          <w:sz w:val="28"/>
          <w:szCs w:val="28"/>
        </w:rPr>
      </w:pPr>
      <w:r w:rsidRPr="00263FD3">
        <w:rPr>
          <w:rFonts w:ascii="Times New Roman" w:hAnsi="Times New Roman" w:cs="Times New Roman"/>
          <w:b/>
          <w:sz w:val="28"/>
          <w:szCs w:val="28"/>
        </w:rPr>
        <w:lastRenderedPageBreak/>
        <w:t>CHAPTER TWO: REVIEW OF RELATED LITERATURE</w:t>
      </w:r>
      <w:r w:rsidRPr="00263FD3">
        <w:rPr>
          <w:rFonts w:ascii="Times New Roman" w:hAnsi="Times New Roman" w:cs="Times New Roman"/>
          <w:b/>
          <w:sz w:val="28"/>
          <w:szCs w:val="28"/>
        </w:rPr>
        <w:tab/>
      </w:r>
      <w:r w:rsidRPr="00263FD3">
        <w:rPr>
          <w:rFonts w:ascii="Times New Roman" w:hAnsi="Times New Roman" w:cs="Times New Roman"/>
          <w:b/>
          <w:sz w:val="28"/>
          <w:szCs w:val="28"/>
        </w:rPr>
        <w:tab/>
      </w:r>
    </w:p>
    <w:p w:rsidR="001672B5" w:rsidRPr="003C445D" w:rsidRDefault="001672B5" w:rsidP="001672B5">
      <w:pPr>
        <w:spacing w:after="0" w:line="480" w:lineRule="auto"/>
        <w:ind w:left="720" w:hanging="720"/>
        <w:rPr>
          <w:rFonts w:ascii="Times New Roman" w:hAnsi="Times New Roman" w:cs="Times New Roman"/>
          <w:sz w:val="28"/>
          <w:szCs w:val="28"/>
        </w:rPr>
      </w:pPr>
      <w:r w:rsidRPr="003C445D">
        <w:rPr>
          <w:rFonts w:ascii="Times New Roman" w:hAnsi="Times New Roman" w:cs="Times New Roman"/>
          <w:sz w:val="28"/>
          <w:szCs w:val="28"/>
        </w:rPr>
        <w:t xml:space="preserve">2.1 </w:t>
      </w:r>
      <w:r w:rsidRPr="003C445D">
        <w:rPr>
          <w:rFonts w:ascii="Times New Roman" w:hAnsi="Times New Roman" w:cs="Times New Roman"/>
          <w:sz w:val="28"/>
          <w:szCs w:val="28"/>
        </w:rPr>
        <w:tab/>
        <w:t xml:space="preserve">The Concept of Nursery Education </w:t>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r>
      <w:r w:rsidRPr="003C445D">
        <w:rPr>
          <w:rFonts w:ascii="Times New Roman" w:hAnsi="Times New Roman" w:cs="Times New Roman"/>
          <w:sz w:val="28"/>
          <w:szCs w:val="28"/>
        </w:rPr>
        <w:tab/>
      </w:r>
      <w:r>
        <w:rPr>
          <w:rFonts w:ascii="Times New Roman" w:hAnsi="Times New Roman" w:cs="Times New Roman"/>
          <w:sz w:val="28"/>
          <w:szCs w:val="28"/>
        </w:rPr>
        <w:t>10</w:t>
      </w:r>
    </w:p>
    <w:p w:rsidR="001672B5" w:rsidRPr="00CD2687" w:rsidRDefault="001672B5" w:rsidP="001672B5">
      <w:pPr>
        <w:pStyle w:val="ListParagraph"/>
        <w:spacing w:after="0" w:line="480" w:lineRule="auto"/>
        <w:ind w:left="0"/>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sidRPr="00CD2687">
        <w:rPr>
          <w:rFonts w:ascii="Times New Roman" w:hAnsi="Times New Roman" w:cs="Times New Roman"/>
          <w:sz w:val="28"/>
          <w:szCs w:val="28"/>
        </w:rPr>
        <w:t xml:space="preserve">The Development of Nursery Education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1672B5" w:rsidRDefault="001672B5" w:rsidP="001672B5">
      <w:pPr>
        <w:pStyle w:val="ListParagraph"/>
        <w:spacing w:after="0" w:line="480" w:lineRule="auto"/>
        <w:ind w:left="0"/>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Pr="00CD2687">
        <w:rPr>
          <w:rFonts w:ascii="Times New Roman" w:hAnsi="Times New Roman" w:cs="Times New Roman"/>
          <w:sz w:val="28"/>
          <w:szCs w:val="28"/>
        </w:rPr>
        <w:t xml:space="preserve">Important of Early Childhood to the Childs </w:t>
      </w:r>
    </w:p>
    <w:p w:rsidR="001672B5" w:rsidRPr="00CD2687" w:rsidRDefault="001672B5" w:rsidP="001672B5">
      <w:pPr>
        <w:pStyle w:val="ListParagraph"/>
        <w:spacing w:after="0" w:line="480" w:lineRule="auto"/>
        <w:ind w:left="0" w:firstLine="720"/>
        <w:jc w:val="both"/>
        <w:rPr>
          <w:rFonts w:ascii="Times New Roman" w:hAnsi="Times New Roman" w:cs="Times New Roman"/>
          <w:sz w:val="28"/>
          <w:szCs w:val="28"/>
        </w:rPr>
      </w:pPr>
      <w:r w:rsidRPr="00CD2687">
        <w:rPr>
          <w:rFonts w:ascii="Times New Roman" w:hAnsi="Times New Roman" w:cs="Times New Roman"/>
          <w:sz w:val="28"/>
          <w:szCs w:val="28"/>
        </w:rPr>
        <w:t>Overall  Development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1672B5" w:rsidRDefault="001672B5" w:rsidP="001672B5">
      <w:pPr>
        <w:pStyle w:val="ListParagraph"/>
        <w:spacing w:after="0" w:line="480" w:lineRule="auto"/>
        <w:ind w:left="0"/>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Pr="00CD2687">
        <w:rPr>
          <w:rFonts w:ascii="Times New Roman" w:hAnsi="Times New Roman" w:cs="Times New Roman"/>
          <w:sz w:val="28"/>
          <w:szCs w:val="28"/>
        </w:rPr>
        <w:t xml:space="preserve">Factors responsible for parents preference of preference </w:t>
      </w:r>
    </w:p>
    <w:p w:rsidR="001672B5" w:rsidRPr="00CD2687" w:rsidRDefault="001672B5" w:rsidP="001672B5">
      <w:pPr>
        <w:pStyle w:val="ListParagraph"/>
        <w:spacing w:after="0" w:line="480" w:lineRule="auto"/>
        <w:ind w:left="0" w:firstLine="720"/>
        <w:jc w:val="both"/>
        <w:rPr>
          <w:rFonts w:ascii="Times New Roman" w:hAnsi="Times New Roman" w:cs="Times New Roman"/>
          <w:sz w:val="28"/>
          <w:szCs w:val="28"/>
        </w:rPr>
      </w:pPr>
      <w:r w:rsidRPr="00CD2687">
        <w:rPr>
          <w:rFonts w:ascii="Times New Roman" w:hAnsi="Times New Roman" w:cs="Times New Roman"/>
          <w:sz w:val="28"/>
          <w:szCs w:val="28"/>
        </w:rPr>
        <w:t>of private nursery and primary school to the public</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1672B5" w:rsidRPr="00CD2687" w:rsidRDefault="001672B5" w:rsidP="001672B5">
      <w:pPr>
        <w:pStyle w:val="ListParagraph"/>
        <w:spacing w:after="0" w:line="480" w:lineRule="auto"/>
        <w:ind w:left="0"/>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sidRPr="00CD2687">
        <w:rPr>
          <w:rFonts w:ascii="Times New Roman" w:hAnsi="Times New Roman" w:cs="Times New Roman"/>
          <w:sz w:val="28"/>
          <w:szCs w:val="28"/>
        </w:rPr>
        <w:t xml:space="preserve">Effective of nursery education on academic performance </w:t>
      </w:r>
      <w:r>
        <w:rPr>
          <w:rFonts w:ascii="Times New Roman" w:hAnsi="Times New Roman" w:cs="Times New Roman"/>
          <w:sz w:val="28"/>
          <w:szCs w:val="28"/>
        </w:rPr>
        <w:tab/>
      </w:r>
      <w:r>
        <w:rPr>
          <w:rFonts w:ascii="Times New Roman" w:hAnsi="Times New Roman" w:cs="Times New Roman"/>
          <w:sz w:val="28"/>
          <w:szCs w:val="28"/>
        </w:rPr>
        <w:tab/>
        <w:t>16</w:t>
      </w:r>
    </w:p>
    <w:p w:rsidR="001672B5" w:rsidRPr="003C445D" w:rsidRDefault="001672B5" w:rsidP="001672B5">
      <w:pPr>
        <w:spacing w:after="0" w:line="480" w:lineRule="auto"/>
        <w:ind w:left="720" w:hanging="720"/>
        <w:jc w:val="both"/>
        <w:rPr>
          <w:rFonts w:ascii="Times New Roman" w:hAnsi="Times New Roman" w:cs="Times New Roman"/>
          <w:b/>
          <w:sz w:val="28"/>
          <w:szCs w:val="28"/>
        </w:rPr>
      </w:pPr>
      <w:r w:rsidRPr="003C445D">
        <w:rPr>
          <w:rFonts w:ascii="Times New Roman" w:hAnsi="Times New Roman" w:cs="Times New Roman"/>
          <w:b/>
          <w:sz w:val="28"/>
          <w:szCs w:val="28"/>
        </w:rPr>
        <w:t>CHAPTER THREE</w:t>
      </w:r>
    </w:p>
    <w:p w:rsidR="001672B5" w:rsidRPr="003C445D" w:rsidRDefault="001672B5" w:rsidP="001672B5">
      <w:pPr>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3.0 </w:t>
      </w:r>
      <w:r w:rsidRPr="003C445D">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1672B5" w:rsidRPr="003C445D" w:rsidRDefault="001672B5" w:rsidP="001672B5">
      <w:pPr>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3.1 </w:t>
      </w:r>
      <w:r w:rsidRPr="003C445D">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1672B5" w:rsidRPr="003C445D" w:rsidRDefault="001672B5" w:rsidP="001672B5">
      <w:pPr>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3.2 </w:t>
      </w:r>
      <w:r w:rsidRPr="003C445D">
        <w:rPr>
          <w:rFonts w:ascii="Times New Roman" w:hAnsi="Times New Roman" w:cs="Times New Roman"/>
          <w:sz w:val="28"/>
          <w:szCs w:val="28"/>
        </w:rPr>
        <w:tab/>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1672B5" w:rsidRPr="003C445D" w:rsidRDefault="001672B5" w:rsidP="001672B5">
      <w:pPr>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3.3 </w:t>
      </w:r>
      <w:r w:rsidRPr="003C445D">
        <w:rPr>
          <w:rFonts w:ascii="Times New Roman" w:hAnsi="Times New Roman" w:cs="Times New Roman"/>
          <w:sz w:val="28"/>
          <w:szCs w:val="28"/>
        </w:rPr>
        <w:tab/>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1672B5" w:rsidRPr="003C445D" w:rsidRDefault="001672B5" w:rsidP="001672B5">
      <w:pPr>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3.4 </w:t>
      </w:r>
      <w:r w:rsidRPr="003C445D">
        <w:rPr>
          <w:rFonts w:ascii="Times New Roman" w:hAnsi="Times New Roman" w:cs="Times New Roman"/>
          <w:sz w:val="28"/>
          <w:szCs w:val="28"/>
        </w:rPr>
        <w:tab/>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1672B5" w:rsidRPr="003C445D" w:rsidRDefault="001672B5" w:rsidP="001672B5">
      <w:pPr>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3.5 </w:t>
      </w:r>
      <w:r w:rsidRPr="003C445D">
        <w:rPr>
          <w:rFonts w:ascii="Times New Roman" w:hAnsi="Times New Roman" w:cs="Times New Roman"/>
          <w:sz w:val="28"/>
          <w:szCs w:val="28"/>
        </w:rPr>
        <w:tab/>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1672B5" w:rsidRPr="003C445D" w:rsidRDefault="001672B5" w:rsidP="001672B5">
      <w:pPr>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3.6 </w:t>
      </w:r>
      <w:r w:rsidRPr="003C445D">
        <w:rPr>
          <w:rFonts w:ascii="Times New Roman" w:hAnsi="Times New Roman" w:cs="Times New Roman"/>
          <w:sz w:val="28"/>
          <w:szCs w:val="28"/>
        </w:rPr>
        <w:tab/>
        <w:t>Administration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1672B5" w:rsidRPr="003C445D" w:rsidRDefault="001672B5" w:rsidP="001672B5">
      <w:pPr>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3.7 </w:t>
      </w:r>
      <w:r w:rsidRPr="003C445D">
        <w:rPr>
          <w:rFonts w:ascii="Times New Roman" w:hAnsi="Times New Roman" w:cs="Times New Roman"/>
          <w:sz w:val="28"/>
          <w:szCs w:val="28"/>
        </w:rPr>
        <w:tab/>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1672B5" w:rsidRPr="00263FD3" w:rsidRDefault="001672B5" w:rsidP="001672B5">
      <w:pPr>
        <w:spacing w:after="0" w:line="480" w:lineRule="auto"/>
        <w:ind w:left="720" w:hanging="720"/>
        <w:jc w:val="both"/>
        <w:rPr>
          <w:rFonts w:ascii="Times New Roman" w:hAnsi="Times New Roman" w:cs="Times New Roman"/>
          <w:b/>
          <w:sz w:val="28"/>
          <w:szCs w:val="28"/>
        </w:rPr>
      </w:pPr>
      <w:r w:rsidRPr="00263FD3">
        <w:rPr>
          <w:rFonts w:ascii="Times New Roman" w:hAnsi="Times New Roman" w:cs="Times New Roman"/>
          <w:b/>
          <w:sz w:val="28"/>
          <w:szCs w:val="28"/>
        </w:rPr>
        <w:lastRenderedPageBreak/>
        <w:t>CHAPTER FOUR: RESULTS AND DISCUSSION</w:t>
      </w:r>
      <w:r w:rsidRPr="00263FD3">
        <w:rPr>
          <w:rFonts w:ascii="Times New Roman" w:hAnsi="Times New Roman" w:cs="Times New Roman"/>
          <w:b/>
          <w:sz w:val="28"/>
          <w:szCs w:val="28"/>
        </w:rPr>
        <w:tab/>
      </w:r>
      <w:r w:rsidRPr="00263FD3">
        <w:rPr>
          <w:rFonts w:ascii="Times New Roman" w:hAnsi="Times New Roman" w:cs="Times New Roman"/>
          <w:b/>
          <w:sz w:val="28"/>
          <w:szCs w:val="28"/>
        </w:rPr>
        <w:tab/>
      </w:r>
      <w:r w:rsidRPr="00263FD3">
        <w:rPr>
          <w:rFonts w:ascii="Times New Roman" w:hAnsi="Times New Roman" w:cs="Times New Roman"/>
          <w:b/>
          <w:sz w:val="28"/>
          <w:szCs w:val="28"/>
        </w:rPr>
        <w:tab/>
      </w:r>
      <w:r w:rsidRPr="00263FD3">
        <w:rPr>
          <w:rFonts w:ascii="Times New Roman" w:hAnsi="Times New Roman" w:cs="Times New Roman"/>
          <w:b/>
          <w:sz w:val="28"/>
          <w:szCs w:val="28"/>
        </w:rPr>
        <w:tab/>
      </w:r>
    </w:p>
    <w:p w:rsidR="001672B5" w:rsidRPr="003C445D" w:rsidRDefault="001672B5" w:rsidP="001672B5">
      <w:pPr>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4.1 </w:t>
      </w:r>
      <w:r w:rsidRPr="003C445D">
        <w:rPr>
          <w:rFonts w:ascii="Times New Roman" w:hAnsi="Times New Roman" w:cs="Times New Roman"/>
          <w:sz w:val="28"/>
          <w:szCs w:val="28"/>
        </w:rPr>
        <w:tab/>
        <w:t>Demographic Distribution of Respondents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1672B5" w:rsidRPr="003C445D" w:rsidRDefault="001672B5" w:rsidP="001672B5">
      <w:pPr>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4.2 </w:t>
      </w:r>
      <w:r w:rsidRPr="003C445D">
        <w:rPr>
          <w:rFonts w:ascii="Times New Roman" w:hAnsi="Times New Roman" w:cs="Times New Roman"/>
          <w:sz w:val="28"/>
          <w:szCs w:val="28"/>
        </w:rPr>
        <w:tab/>
        <w:t>Testing of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1672B5" w:rsidRPr="003C445D" w:rsidRDefault="001672B5" w:rsidP="001672B5">
      <w:pPr>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4.3 </w:t>
      </w:r>
      <w:r w:rsidRPr="003C445D">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1672B5" w:rsidRPr="003C445D" w:rsidRDefault="001672B5" w:rsidP="001672B5">
      <w:pPr>
        <w:spacing w:after="0" w:line="480" w:lineRule="auto"/>
        <w:rPr>
          <w:rFonts w:ascii="Times New Roman" w:hAnsi="Times New Roman" w:cs="Times New Roman"/>
          <w:sz w:val="28"/>
          <w:szCs w:val="28"/>
        </w:rPr>
      </w:pPr>
      <w:r w:rsidRPr="003C445D">
        <w:rPr>
          <w:rFonts w:ascii="Times New Roman" w:hAnsi="Times New Roman" w:cs="Times New Roman"/>
          <w:b/>
          <w:sz w:val="28"/>
          <w:szCs w:val="28"/>
        </w:rPr>
        <w:t>CHAPTER FIVE</w:t>
      </w:r>
      <w:r>
        <w:rPr>
          <w:rFonts w:ascii="Times New Roman" w:hAnsi="Times New Roman" w:cs="Times New Roman"/>
          <w:b/>
          <w:sz w:val="28"/>
          <w:szCs w:val="28"/>
        </w:rPr>
        <w:t xml:space="preserve">: </w:t>
      </w:r>
      <w:r w:rsidRPr="00E941F9">
        <w:rPr>
          <w:rFonts w:ascii="Times New Roman" w:hAnsi="Times New Roman" w:cs="Times New Roman"/>
          <w:b/>
          <w:sz w:val="28"/>
          <w:szCs w:val="28"/>
        </w:rPr>
        <w:t>SUMMARY, CONCLUSION AND</w:t>
      </w:r>
      <w:r>
        <w:rPr>
          <w:rFonts w:ascii="Times New Roman" w:hAnsi="Times New Roman" w:cs="Times New Roman"/>
          <w:b/>
          <w:sz w:val="28"/>
          <w:szCs w:val="28"/>
        </w:rPr>
        <w:t xml:space="preserve"> </w:t>
      </w:r>
      <w:r w:rsidRPr="00E941F9">
        <w:rPr>
          <w:rFonts w:ascii="Times New Roman" w:hAnsi="Times New Roman" w:cs="Times New Roman"/>
          <w:b/>
          <w:sz w:val="28"/>
          <w:szCs w:val="28"/>
        </w:rPr>
        <w:t>RECOMMENDATIONS</w:t>
      </w:r>
      <w:r w:rsidRPr="003C445D">
        <w:rPr>
          <w:rFonts w:ascii="Times New Roman" w:hAnsi="Times New Roman" w:cs="Times New Roman"/>
          <w:sz w:val="28"/>
          <w:szCs w:val="28"/>
        </w:rPr>
        <w:tab/>
      </w:r>
      <w:r w:rsidRPr="003C445D">
        <w:rPr>
          <w:rFonts w:ascii="Times New Roman" w:hAnsi="Times New Roman" w:cs="Times New Roman"/>
          <w:sz w:val="28"/>
          <w:szCs w:val="28"/>
        </w:rPr>
        <w:tab/>
      </w:r>
    </w:p>
    <w:p w:rsidR="001672B5" w:rsidRPr="003C445D" w:rsidRDefault="001672B5" w:rsidP="001672B5">
      <w:pPr>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5.1 </w:t>
      </w:r>
      <w:r w:rsidRPr="003C445D">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1672B5" w:rsidRPr="003C445D" w:rsidRDefault="001672B5" w:rsidP="001672B5">
      <w:pPr>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5.2 </w:t>
      </w:r>
      <w:r w:rsidRPr="003C445D">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sidRPr="003C445D">
        <w:rPr>
          <w:rFonts w:ascii="Times New Roman" w:hAnsi="Times New Roman" w:cs="Times New Roman"/>
          <w:sz w:val="28"/>
          <w:szCs w:val="28"/>
        </w:rPr>
        <w:tab/>
      </w:r>
    </w:p>
    <w:p w:rsidR="001672B5" w:rsidRPr="003C445D" w:rsidRDefault="001672B5" w:rsidP="001672B5">
      <w:pPr>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5.3 </w:t>
      </w:r>
      <w:r w:rsidRPr="003C445D">
        <w:rPr>
          <w:rFonts w:ascii="Times New Roman" w:hAnsi="Times New Roman" w:cs="Times New Roman"/>
          <w:sz w:val="28"/>
          <w:szCs w:val="28"/>
        </w:rPr>
        <w:tab/>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1672B5" w:rsidRPr="003C445D" w:rsidRDefault="001672B5" w:rsidP="001672B5">
      <w:pPr>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5.4 </w:t>
      </w:r>
      <w:r w:rsidRPr="003C445D">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1672B5" w:rsidRPr="003C445D" w:rsidRDefault="001672B5" w:rsidP="001672B5">
      <w:pPr>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5.5 </w:t>
      </w:r>
      <w:r w:rsidRPr="003C445D">
        <w:rPr>
          <w:rFonts w:ascii="Times New Roman" w:hAnsi="Times New Roman" w:cs="Times New Roman"/>
          <w:sz w:val="28"/>
          <w:szCs w:val="28"/>
        </w:rPr>
        <w:tab/>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1672B5" w:rsidRPr="003C445D" w:rsidRDefault="001672B5" w:rsidP="001672B5">
      <w:pPr>
        <w:spacing w:after="0" w:line="480" w:lineRule="auto"/>
        <w:ind w:left="720" w:hanging="720"/>
        <w:jc w:val="both"/>
        <w:rPr>
          <w:rFonts w:ascii="Times New Roman" w:hAnsi="Times New Roman" w:cs="Times New Roman"/>
          <w:sz w:val="28"/>
          <w:szCs w:val="28"/>
        </w:rPr>
      </w:pPr>
      <w:r w:rsidRPr="003C445D">
        <w:rPr>
          <w:rFonts w:ascii="Times New Roman" w:hAnsi="Times New Roman" w:cs="Times New Roman"/>
          <w:sz w:val="28"/>
          <w:szCs w:val="28"/>
        </w:rPr>
        <w:t xml:space="preserve">5.6 </w:t>
      </w:r>
      <w:r w:rsidRPr="003C445D">
        <w:rPr>
          <w:rFonts w:ascii="Times New Roman" w:hAnsi="Times New Roman" w:cs="Times New Roman"/>
          <w:sz w:val="28"/>
          <w:szCs w:val="28"/>
        </w:rPr>
        <w:tab/>
        <w:t>Suggestion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1672B5" w:rsidRPr="003C445D" w:rsidRDefault="001672B5" w:rsidP="001672B5">
      <w:pPr>
        <w:spacing w:after="0" w:line="480" w:lineRule="auto"/>
        <w:ind w:left="720"/>
        <w:rPr>
          <w:rFonts w:ascii="Times New Roman" w:hAnsi="Times New Roman" w:cs="Times New Roman"/>
          <w:sz w:val="28"/>
          <w:szCs w:val="28"/>
        </w:rPr>
      </w:pPr>
      <w:r w:rsidRPr="003C445D">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471493">
        <w:rPr>
          <w:rFonts w:ascii="Times New Roman" w:hAnsi="Times New Roman" w:cs="Times New Roman"/>
          <w:sz w:val="28"/>
          <w:szCs w:val="28"/>
        </w:rPr>
        <w:t>APPENDIX</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403204" w:rsidRDefault="00403204">
      <w:pPr>
        <w:rPr>
          <w:rFonts w:ascii="Times New Roman" w:hAnsi="Times New Roman" w:cs="Times New Roman"/>
          <w:b/>
          <w:sz w:val="28"/>
          <w:szCs w:val="28"/>
        </w:rPr>
      </w:pPr>
      <w:r>
        <w:rPr>
          <w:rFonts w:ascii="Times New Roman" w:hAnsi="Times New Roman" w:cs="Times New Roman"/>
          <w:b/>
          <w:sz w:val="28"/>
          <w:szCs w:val="28"/>
        </w:rPr>
        <w:br w:type="page"/>
      </w:r>
    </w:p>
    <w:p w:rsidR="001672B5" w:rsidRPr="00CD2687" w:rsidRDefault="001672B5" w:rsidP="001672B5">
      <w:pPr>
        <w:jc w:val="center"/>
        <w:rPr>
          <w:rFonts w:ascii="Times New Roman" w:hAnsi="Times New Roman" w:cs="Times New Roman"/>
          <w:b/>
          <w:sz w:val="28"/>
          <w:szCs w:val="28"/>
        </w:rPr>
      </w:pPr>
      <w:r w:rsidRPr="00CD2687">
        <w:rPr>
          <w:rFonts w:ascii="Times New Roman" w:hAnsi="Times New Roman" w:cs="Times New Roman"/>
          <w:b/>
          <w:sz w:val="28"/>
          <w:szCs w:val="28"/>
        </w:rPr>
        <w:lastRenderedPageBreak/>
        <w:t>CHAPTER ONE</w:t>
      </w:r>
    </w:p>
    <w:p w:rsidR="001672B5" w:rsidRPr="00CD2687" w:rsidRDefault="001672B5" w:rsidP="001672B5">
      <w:pPr>
        <w:tabs>
          <w:tab w:val="left" w:pos="5554"/>
        </w:tabs>
        <w:spacing w:after="0" w:line="480" w:lineRule="auto"/>
        <w:jc w:val="center"/>
        <w:rPr>
          <w:rFonts w:ascii="Times New Roman" w:hAnsi="Times New Roman" w:cs="Times New Roman"/>
          <w:b/>
          <w:sz w:val="28"/>
          <w:szCs w:val="28"/>
        </w:rPr>
      </w:pPr>
      <w:r w:rsidRPr="00CD2687">
        <w:rPr>
          <w:rFonts w:ascii="Times New Roman" w:hAnsi="Times New Roman" w:cs="Times New Roman"/>
          <w:b/>
          <w:sz w:val="28"/>
          <w:szCs w:val="28"/>
        </w:rPr>
        <w:t>INTRODUCTION</w:t>
      </w: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 xml:space="preserve">1.1 </w:t>
      </w:r>
      <w:r>
        <w:rPr>
          <w:rFonts w:ascii="Times New Roman" w:hAnsi="Times New Roman" w:cs="Times New Roman"/>
          <w:b/>
          <w:sz w:val="28"/>
          <w:szCs w:val="28"/>
        </w:rPr>
        <w:tab/>
      </w:r>
      <w:r w:rsidRPr="00CD2687">
        <w:rPr>
          <w:rFonts w:ascii="Times New Roman" w:hAnsi="Times New Roman" w:cs="Times New Roman"/>
          <w:b/>
          <w:sz w:val="28"/>
          <w:szCs w:val="28"/>
        </w:rPr>
        <w:t xml:space="preserve">Background </w:t>
      </w:r>
      <w:r>
        <w:rPr>
          <w:rFonts w:ascii="Times New Roman" w:hAnsi="Times New Roman" w:cs="Times New Roman"/>
          <w:b/>
          <w:sz w:val="28"/>
          <w:szCs w:val="28"/>
        </w:rPr>
        <w:t>t</w:t>
      </w:r>
      <w:r w:rsidRPr="00CD2687">
        <w:rPr>
          <w:rFonts w:ascii="Times New Roman" w:hAnsi="Times New Roman" w:cs="Times New Roman"/>
          <w:b/>
          <w:sz w:val="28"/>
          <w:szCs w:val="28"/>
        </w:rPr>
        <w:t>o the Study</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One of the major functions of the school is to serve the community in various ways to which main function is to prepare the pupils to be good citizens. School occupies an important place in the community infant, the school itself is a community of</w:t>
      </w:r>
      <w:r>
        <w:rPr>
          <w:rFonts w:ascii="Times New Roman" w:hAnsi="Times New Roman" w:cs="Times New Roman"/>
          <w:sz w:val="28"/>
          <w:szCs w:val="28"/>
        </w:rPr>
        <w:t xml:space="preserve"> </w:t>
      </w:r>
      <w:r w:rsidRPr="00CD2687">
        <w:rPr>
          <w:rFonts w:ascii="Times New Roman" w:hAnsi="Times New Roman" w:cs="Times New Roman"/>
          <w:sz w:val="28"/>
          <w:szCs w:val="28"/>
        </w:rPr>
        <w:t>pupils, their teachers and non-academic members parents and other adults in the society usually look up to the school to help in mounding and building the character post primary institution unless he/she is able to present a satisfying qualification for such. in our educational system, there exist the</w:t>
      </w:r>
      <w:r>
        <w:rPr>
          <w:rFonts w:ascii="Times New Roman" w:hAnsi="Times New Roman" w:cs="Times New Roman"/>
          <w:sz w:val="28"/>
          <w:szCs w:val="28"/>
        </w:rPr>
        <w:t xml:space="preserve"> </w:t>
      </w:r>
      <w:r w:rsidRPr="00CD2687">
        <w:rPr>
          <w:rFonts w:ascii="Times New Roman" w:hAnsi="Times New Roman" w:cs="Times New Roman"/>
          <w:sz w:val="28"/>
          <w:szCs w:val="28"/>
        </w:rPr>
        <w:t>preprimary, primary secondary and tertiary levels of the education there had been a growing and wide spread interest in the field of early childhood education (Durojaiye, 2007) this has attributed to the fact that more parents enrolled their ward/children into school these days owing to the important attached to qualitative education and the increase in awareness of the entire populace.</w:t>
      </w:r>
    </w:p>
    <w:p w:rsidR="001672B5" w:rsidRPr="00CD2687" w:rsidRDefault="001672B5" w:rsidP="001672B5">
      <w:pPr>
        <w:tabs>
          <w:tab w:val="left" w:pos="5554"/>
        </w:tabs>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 xml:space="preserve">A good early primary education for young ones has been regarded by parent as a necessary basis for their children future academic achievement </w:t>
      </w:r>
      <w:r w:rsidRPr="00CD2687">
        <w:rPr>
          <w:rFonts w:ascii="Times New Roman" w:hAnsi="Times New Roman" w:cs="Times New Roman"/>
          <w:sz w:val="28"/>
          <w:szCs w:val="28"/>
        </w:rPr>
        <w:lastRenderedPageBreak/>
        <w:t>sound preprimary education will enhance a sound primary and tertiary education the experiences which the growing child gathered at the formative years are very difficult to forget as such attempt must be made to give children early and sound education.</w:t>
      </w:r>
    </w:p>
    <w:p w:rsidR="001672B5" w:rsidRPr="00CD2687" w:rsidRDefault="001672B5" w:rsidP="001672B5">
      <w:pPr>
        <w:tabs>
          <w:tab w:val="left" w:pos="5554"/>
        </w:tabs>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Early childhood education has been giver attention in most developed countries of the world. Programmer upon programmer are being attempted to find the content and method of childhood education in the united state of American. The Nigerian education system during pre-independence days was primarily suited to what the colonial misters needed to achieve their trade ambitions. Going to school was to serve white man’s interests.</w:t>
      </w:r>
    </w:p>
    <w:p w:rsidR="001672B5" w:rsidRPr="00CD2687" w:rsidRDefault="001672B5" w:rsidP="001672B5">
      <w:pPr>
        <w:tabs>
          <w:tab w:val="left" w:pos="5554"/>
        </w:tabs>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In post-independence era, however, the national policy on education and desire on the education has been laid down to suit our desire. In Nigerian, as founded in most African countries, the emphasis has been made on primary education.</w:t>
      </w:r>
    </w:p>
    <w:p w:rsidR="001672B5" w:rsidRPr="00CD2687" w:rsidRDefault="001672B5" w:rsidP="001672B5">
      <w:pPr>
        <w:tabs>
          <w:tab w:val="left" w:pos="5554"/>
        </w:tabs>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Nigeria national curriculum has identified the goals and aims for primary education as follows</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b/>
          <w:sz w:val="28"/>
          <w:szCs w:val="28"/>
        </w:rPr>
        <w:t>.</w:t>
      </w:r>
      <w:r w:rsidRPr="00CD2687">
        <w:rPr>
          <w:rFonts w:ascii="Times New Roman" w:hAnsi="Times New Roman" w:cs="Times New Roman"/>
          <w:sz w:val="28"/>
          <w:szCs w:val="28"/>
        </w:rPr>
        <w:t xml:space="preserve">  </w:t>
      </w:r>
      <w:r>
        <w:rPr>
          <w:rFonts w:ascii="Times New Roman" w:hAnsi="Times New Roman" w:cs="Times New Roman"/>
          <w:sz w:val="28"/>
          <w:szCs w:val="28"/>
        </w:rPr>
        <w:tab/>
      </w:r>
      <w:r w:rsidRPr="00CD2687">
        <w:rPr>
          <w:rFonts w:ascii="Times New Roman" w:hAnsi="Times New Roman" w:cs="Times New Roman"/>
          <w:sz w:val="28"/>
          <w:szCs w:val="28"/>
        </w:rPr>
        <w:t>To promote the self sufficiency</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b/>
          <w:sz w:val="28"/>
          <w:szCs w:val="28"/>
        </w:rPr>
        <w:lastRenderedPageBreak/>
        <w:t>.</w:t>
      </w:r>
      <w:r w:rsidRPr="00CD2687">
        <w:rPr>
          <w:rFonts w:ascii="Times New Roman" w:hAnsi="Times New Roman" w:cs="Times New Roman"/>
          <w:sz w:val="28"/>
          <w:szCs w:val="28"/>
        </w:rPr>
        <w:t xml:space="preserve">  </w:t>
      </w:r>
      <w:r>
        <w:rPr>
          <w:rFonts w:ascii="Times New Roman" w:hAnsi="Times New Roman" w:cs="Times New Roman"/>
          <w:sz w:val="28"/>
          <w:szCs w:val="28"/>
        </w:rPr>
        <w:tab/>
      </w:r>
      <w:r w:rsidRPr="00CD2687">
        <w:rPr>
          <w:rFonts w:ascii="Times New Roman" w:hAnsi="Times New Roman" w:cs="Times New Roman"/>
          <w:sz w:val="28"/>
          <w:szCs w:val="28"/>
        </w:rPr>
        <w:t>To enable the child to relate to others mutually</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b/>
          <w:sz w:val="28"/>
          <w:szCs w:val="28"/>
        </w:rPr>
        <w:t>.</w:t>
      </w:r>
      <w:r w:rsidRPr="00CD2687">
        <w:rPr>
          <w:rFonts w:ascii="Times New Roman" w:hAnsi="Times New Roman" w:cs="Times New Roman"/>
          <w:sz w:val="28"/>
          <w:szCs w:val="28"/>
        </w:rPr>
        <w:t xml:space="preserve">  </w:t>
      </w:r>
      <w:r>
        <w:rPr>
          <w:rFonts w:ascii="Times New Roman" w:hAnsi="Times New Roman" w:cs="Times New Roman"/>
          <w:sz w:val="28"/>
          <w:szCs w:val="28"/>
        </w:rPr>
        <w:tab/>
      </w:r>
      <w:r w:rsidRPr="00CD2687">
        <w:rPr>
          <w:rFonts w:ascii="Times New Roman" w:hAnsi="Times New Roman" w:cs="Times New Roman"/>
          <w:sz w:val="28"/>
          <w:szCs w:val="28"/>
        </w:rPr>
        <w:t>To promote the child’s social and political awareness</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Nigeria as a developing nation in her reorganization of the importance of education in her new policy (NPE, 2005) introduced the new educational scheme called 9-3-4 system of the junior secondary school education, which include 9 years of primary and junior secondary school</w:t>
      </w:r>
      <w:r>
        <w:rPr>
          <w:rFonts w:ascii="Times New Roman" w:hAnsi="Times New Roman" w:cs="Times New Roman"/>
          <w:sz w:val="28"/>
          <w:szCs w:val="28"/>
        </w:rPr>
        <w:t xml:space="preserve"> </w:t>
      </w:r>
      <w:r w:rsidRPr="00CD2687">
        <w:rPr>
          <w:rFonts w:ascii="Times New Roman" w:hAnsi="Times New Roman" w:cs="Times New Roman"/>
          <w:sz w:val="28"/>
          <w:szCs w:val="28"/>
        </w:rPr>
        <w:t>education and 4 years of tertiary</w:t>
      </w:r>
      <w:r>
        <w:rPr>
          <w:rFonts w:ascii="Times New Roman" w:hAnsi="Times New Roman" w:cs="Times New Roman"/>
          <w:sz w:val="28"/>
          <w:szCs w:val="28"/>
        </w:rPr>
        <w:t xml:space="preserve"> </w:t>
      </w:r>
      <w:r w:rsidRPr="00CD2687">
        <w:rPr>
          <w:rFonts w:ascii="Times New Roman" w:hAnsi="Times New Roman" w:cs="Times New Roman"/>
          <w:sz w:val="28"/>
          <w:szCs w:val="28"/>
        </w:rPr>
        <w:t xml:space="preserve">education. This is to ensure qualitative and functional mum racy and raise the standard of Nigeria child through qualitative educational programmer. </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Preprimary education has been left with home, private individual, co-operate bodies and like some parents take care of the preprimary education of home while others deemed it to take their children and awards to a formal setting for primary education (nursery school).</w:t>
      </w:r>
    </w:p>
    <w:p w:rsidR="001672B5" w:rsidRPr="00CD2687" w:rsidRDefault="001672B5" w:rsidP="001672B5">
      <w:pPr>
        <w:tabs>
          <w:tab w:val="left" w:pos="5554"/>
        </w:tabs>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 xml:space="preserve">By history, pre primary education started as far back as colonial days when mother had to leave there children in a safe hand. In order to go to work when a child has pass the age of toddlers, he/she needed a kind of group care and play method to learn and to prepare them for primary </w:t>
      </w:r>
      <w:r w:rsidRPr="00CD2687">
        <w:rPr>
          <w:rFonts w:ascii="Times New Roman" w:hAnsi="Times New Roman" w:cs="Times New Roman"/>
          <w:sz w:val="28"/>
          <w:szCs w:val="28"/>
        </w:rPr>
        <w:lastRenderedPageBreak/>
        <w:t>education, there by the issue of preprimary institution arises. These institutions (preprimary) led in the hand of churches at the first as a form of kinder garter before if passes that stage to a kind of a informal education.</w:t>
      </w:r>
    </w:p>
    <w:p w:rsidR="001672B5" w:rsidRDefault="001672B5" w:rsidP="001672B5">
      <w:pPr>
        <w:tabs>
          <w:tab w:val="left" w:pos="5554"/>
        </w:tabs>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Private individuals and churches are still in charge of pre- primary institution in the nations. Government is not directly involve in the establishment and day and day to day running of day care centers and nursery schools before but encourages private efforts to do so. But these days, some states have introduced day care centers and nursery school in some of the public schools example in Abuja. The researcher therefore wishers to find out the effects of nursery school experience on the performance of primary school pupils in Ilorin L.G.A</w:t>
      </w:r>
      <w:r>
        <w:rPr>
          <w:rFonts w:ascii="Times New Roman" w:hAnsi="Times New Roman" w:cs="Times New Roman"/>
          <w:sz w:val="28"/>
          <w:szCs w:val="28"/>
        </w:rPr>
        <w:t>.,</w:t>
      </w:r>
      <w:r w:rsidRPr="00CD2687">
        <w:rPr>
          <w:rFonts w:ascii="Times New Roman" w:hAnsi="Times New Roman" w:cs="Times New Roman"/>
          <w:sz w:val="28"/>
          <w:szCs w:val="28"/>
        </w:rPr>
        <w:t xml:space="preserve"> Kwara State.</w:t>
      </w:r>
    </w:p>
    <w:p w:rsidR="001672B5" w:rsidRPr="0031132B" w:rsidRDefault="001672B5" w:rsidP="001672B5">
      <w:pPr>
        <w:tabs>
          <w:tab w:val="left" w:pos="5554"/>
        </w:tabs>
        <w:spacing w:after="0" w:line="480" w:lineRule="auto"/>
        <w:ind w:firstLine="720"/>
        <w:jc w:val="both"/>
        <w:rPr>
          <w:rFonts w:ascii="Times New Roman" w:hAnsi="Times New Roman" w:cs="Times New Roman"/>
          <w:sz w:val="10"/>
          <w:szCs w:val="28"/>
        </w:rPr>
      </w:pP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 xml:space="preserve">1.2 </w:t>
      </w:r>
      <w:r>
        <w:rPr>
          <w:rFonts w:ascii="Times New Roman" w:hAnsi="Times New Roman" w:cs="Times New Roman"/>
          <w:b/>
          <w:sz w:val="28"/>
          <w:szCs w:val="28"/>
        </w:rPr>
        <w:tab/>
      </w:r>
      <w:r w:rsidRPr="00CD2687">
        <w:rPr>
          <w:rFonts w:ascii="Times New Roman" w:hAnsi="Times New Roman" w:cs="Times New Roman"/>
          <w:b/>
          <w:sz w:val="28"/>
          <w:szCs w:val="28"/>
        </w:rPr>
        <w:t>Statement of the Problem</w:t>
      </w:r>
    </w:p>
    <w:p w:rsidR="001672B5"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 xml:space="preserve">There had been a decline or reduction in the level of academic performance in most of our primary schools. The could be a result of inadequate teaching facilities and teaching aids in most of our public schools, lack of text books, lack of incentives for teacher and at this level, attitudes of parent to towards education in most areas, however children who </w:t>
      </w:r>
      <w:r w:rsidRPr="00CD2687">
        <w:rPr>
          <w:rFonts w:ascii="Times New Roman" w:hAnsi="Times New Roman" w:cs="Times New Roman"/>
          <w:sz w:val="28"/>
          <w:szCs w:val="28"/>
        </w:rPr>
        <w:lastRenderedPageBreak/>
        <w:t>had gone through the per-primary school (nursery) experience has been abet to adjust to school system easily, thereby they can speak little English, can read basic letters and identify the letters, identify numbers and identify and reading of pictures. It is assumed that those kinds of children are better prepared for subsequent levels of education those that did not have pre-primary experience.</w:t>
      </w:r>
    </w:p>
    <w:p w:rsidR="001672B5" w:rsidRPr="0031132B" w:rsidRDefault="001672B5" w:rsidP="001672B5">
      <w:pPr>
        <w:spacing w:after="0" w:line="480" w:lineRule="auto"/>
        <w:jc w:val="both"/>
        <w:rPr>
          <w:rFonts w:ascii="Times New Roman" w:hAnsi="Times New Roman" w:cs="Times New Roman"/>
          <w:b/>
          <w:sz w:val="18"/>
          <w:szCs w:val="28"/>
        </w:rPr>
      </w:pP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 xml:space="preserve">1.3 </w:t>
      </w:r>
      <w:r>
        <w:rPr>
          <w:rFonts w:ascii="Times New Roman" w:hAnsi="Times New Roman" w:cs="Times New Roman"/>
          <w:b/>
          <w:sz w:val="28"/>
          <w:szCs w:val="28"/>
        </w:rPr>
        <w:tab/>
      </w:r>
      <w:r w:rsidRPr="00CD2687">
        <w:rPr>
          <w:rFonts w:ascii="Times New Roman" w:hAnsi="Times New Roman" w:cs="Times New Roman"/>
          <w:b/>
          <w:sz w:val="28"/>
          <w:szCs w:val="28"/>
        </w:rPr>
        <w:t xml:space="preserve">Purpose of the Study </w:t>
      </w:r>
    </w:p>
    <w:p w:rsidR="001672B5" w:rsidRPr="00CD2687" w:rsidRDefault="001672B5" w:rsidP="001672B5">
      <w:pPr>
        <w:tabs>
          <w:tab w:val="left" w:pos="711"/>
          <w:tab w:val="left" w:pos="1141"/>
        </w:tabs>
        <w:spacing w:after="0" w:line="480" w:lineRule="auto"/>
        <w:jc w:val="both"/>
        <w:rPr>
          <w:rFonts w:ascii="Times New Roman" w:hAnsi="Times New Roman" w:cs="Times New Roman"/>
          <w:sz w:val="28"/>
          <w:szCs w:val="28"/>
        </w:rPr>
      </w:pPr>
      <w:r w:rsidRPr="00CD2687">
        <w:rPr>
          <w:rFonts w:ascii="Times New Roman" w:hAnsi="Times New Roman" w:cs="Times New Roman"/>
          <w:sz w:val="28"/>
          <w:szCs w:val="28"/>
        </w:rPr>
        <w:t>The purposes of the project work are:-</w:t>
      </w:r>
    </w:p>
    <w:p w:rsidR="001672B5" w:rsidRPr="00CD2687" w:rsidRDefault="001672B5" w:rsidP="001672B5">
      <w:pPr>
        <w:pStyle w:val="ListParagraph"/>
        <w:numPr>
          <w:ilvl w:val="0"/>
          <w:numId w:val="1"/>
        </w:numPr>
        <w:spacing w:after="0" w:line="480" w:lineRule="auto"/>
        <w:ind w:left="720" w:hanging="720"/>
        <w:jc w:val="both"/>
        <w:rPr>
          <w:rFonts w:ascii="Times New Roman" w:hAnsi="Times New Roman" w:cs="Times New Roman"/>
          <w:sz w:val="28"/>
          <w:szCs w:val="28"/>
        </w:rPr>
      </w:pPr>
      <w:r w:rsidRPr="00CD2687">
        <w:rPr>
          <w:rFonts w:ascii="Times New Roman" w:hAnsi="Times New Roman" w:cs="Times New Roman"/>
          <w:sz w:val="28"/>
          <w:szCs w:val="28"/>
        </w:rPr>
        <w:t>To study the difference which exist between pupils with pre –primary experience and those without such experience as regards overall performance</w:t>
      </w:r>
      <w:r>
        <w:rPr>
          <w:rFonts w:ascii="Times New Roman" w:hAnsi="Times New Roman" w:cs="Times New Roman"/>
          <w:sz w:val="28"/>
          <w:szCs w:val="28"/>
        </w:rPr>
        <w:t>.</w:t>
      </w:r>
      <w:r w:rsidRPr="00CD2687">
        <w:rPr>
          <w:rFonts w:ascii="Times New Roman" w:hAnsi="Times New Roman" w:cs="Times New Roman"/>
          <w:sz w:val="28"/>
          <w:szCs w:val="28"/>
        </w:rPr>
        <w:t xml:space="preserve"> </w:t>
      </w:r>
    </w:p>
    <w:p w:rsidR="001672B5" w:rsidRPr="00CD2687" w:rsidRDefault="001672B5" w:rsidP="001672B5">
      <w:pPr>
        <w:pStyle w:val="ListParagraph"/>
        <w:numPr>
          <w:ilvl w:val="0"/>
          <w:numId w:val="1"/>
        </w:numPr>
        <w:spacing w:after="0" w:line="480" w:lineRule="auto"/>
        <w:ind w:left="720" w:hanging="720"/>
        <w:jc w:val="both"/>
        <w:rPr>
          <w:rFonts w:ascii="Times New Roman" w:hAnsi="Times New Roman" w:cs="Times New Roman"/>
          <w:sz w:val="28"/>
          <w:szCs w:val="28"/>
        </w:rPr>
      </w:pPr>
      <w:r w:rsidRPr="00CD2687">
        <w:rPr>
          <w:rFonts w:ascii="Times New Roman" w:hAnsi="Times New Roman" w:cs="Times New Roman"/>
          <w:sz w:val="28"/>
          <w:szCs w:val="28"/>
        </w:rPr>
        <w:t>And he able to ascension the important of nursery school education of further education of children.</w:t>
      </w:r>
    </w:p>
    <w:p w:rsidR="001672B5" w:rsidRPr="0031132B" w:rsidRDefault="001672B5" w:rsidP="001672B5">
      <w:pPr>
        <w:tabs>
          <w:tab w:val="left" w:pos="711"/>
          <w:tab w:val="left" w:pos="1141"/>
        </w:tabs>
        <w:spacing w:after="0" w:line="480" w:lineRule="auto"/>
        <w:jc w:val="both"/>
        <w:rPr>
          <w:rFonts w:ascii="Times New Roman" w:hAnsi="Times New Roman" w:cs="Times New Roman"/>
          <w:b/>
          <w:sz w:val="12"/>
          <w:szCs w:val="28"/>
        </w:rPr>
      </w:pPr>
    </w:p>
    <w:p w:rsidR="001672B5" w:rsidRPr="00CD2687" w:rsidRDefault="001672B5" w:rsidP="001672B5">
      <w:pPr>
        <w:tabs>
          <w:tab w:val="left" w:pos="711"/>
          <w:tab w:val="left" w:pos="1141"/>
        </w:tabs>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1.3.1 General Questions</w:t>
      </w:r>
    </w:p>
    <w:p w:rsidR="001672B5" w:rsidRPr="00CD2687" w:rsidRDefault="001672B5" w:rsidP="001672B5">
      <w:pPr>
        <w:tabs>
          <w:tab w:val="left" w:pos="711"/>
          <w:tab w:val="left" w:pos="1141"/>
        </w:tabs>
        <w:spacing w:after="0" w:line="480" w:lineRule="auto"/>
        <w:jc w:val="both"/>
        <w:rPr>
          <w:rFonts w:ascii="Times New Roman" w:hAnsi="Times New Roman" w:cs="Times New Roman"/>
          <w:sz w:val="28"/>
          <w:szCs w:val="28"/>
        </w:rPr>
      </w:pPr>
      <w:r w:rsidRPr="00CD2687">
        <w:rPr>
          <w:rFonts w:ascii="Times New Roman" w:hAnsi="Times New Roman" w:cs="Times New Roman"/>
          <w:sz w:val="28"/>
          <w:szCs w:val="28"/>
        </w:rPr>
        <w:t xml:space="preserve">1. </w:t>
      </w:r>
      <w:r>
        <w:rPr>
          <w:rFonts w:ascii="Times New Roman" w:hAnsi="Times New Roman" w:cs="Times New Roman"/>
          <w:sz w:val="28"/>
          <w:szCs w:val="28"/>
        </w:rPr>
        <w:tab/>
      </w:r>
      <w:r w:rsidRPr="00CD2687">
        <w:rPr>
          <w:rFonts w:ascii="Times New Roman" w:hAnsi="Times New Roman" w:cs="Times New Roman"/>
          <w:sz w:val="28"/>
          <w:szCs w:val="28"/>
        </w:rPr>
        <w:t>What is nursery education?</w:t>
      </w:r>
    </w:p>
    <w:p w:rsidR="001672B5" w:rsidRPr="00CD2687" w:rsidRDefault="001672B5" w:rsidP="001672B5">
      <w:pPr>
        <w:tabs>
          <w:tab w:val="left" w:pos="711"/>
          <w:tab w:val="left" w:pos="1141"/>
        </w:tabs>
        <w:spacing w:after="0" w:line="480" w:lineRule="auto"/>
        <w:jc w:val="both"/>
        <w:rPr>
          <w:rFonts w:ascii="Times New Roman" w:hAnsi="Times New Roman" w:cs="Times New Roman"/>
          <w:sz w:val="28"/>
          <w:szCs w:val="28"/>
        </w:rPr>
      </w:pPr>
      <w:r w:rsidRPr="00CD2687">
        <w:rPr>
          <w:rFonts w:ascii="Times New Roman" w:hAnsi="Times New Roman" w:cs="Times New Roman"/>
          <w:sz w:val="28"/>
          <w:szCs w:val="28"/>
        </w:rPr>
        <w:t xml:space="preserve">2. </w:t>
      </w:r>
      <w:r>
        <w:rPr>
          <w:rFonts w:ascii="Times New Roman" w:hAnsi="Times New Roman" w:cs="Times New Roman"/>
          <w:sz w:val="28"/>
          <w:szCs w:val="28"/>
        </w:rPr>
        <w:tab/>
      </w:r>
      <w:r w:rsidRPr="00CD2687">
        <w:rPr>
          <w:rFonts w:ascii="Times New Roman" w:hAnsi="Times New Roman" w:cs="Times New Roman"/>
          <w:sz w:val="28"/>
          <w:szCs w:val="28"/>
        </w:rPr>
        <w:t>What are the objectives of nursery education?</w:t>
      </w:r>
    </w:p>
    <w:p w:rsidR="001672B5" w:rsidRPr="00CD2687" w:rsidRDefault="001672B5" w:rsidP="001672B5">
      <w:pPr>
        <w:tabs>
          <w:tab w:val="left" w:pos="711"/>
          <w:tab w:val="left" w:pos="1141"/>
        </w:tabs>
        <w:spacing w:after="0" w:line="480" w:lineRule="auto"/>
        <w:ind w:left="705" w:hanging="705"/>
        <w:jc w:val="both"/>
        <w:rPr>
          <w:rFonts w:ascii="Times New Roman" w:hAnsi="Times New Roman" w:cs="Times New Roman"/>
          <w:sz w:val="28"/>
          <w:szCs w:val="28"/>
        </w:rPr>
      </w:pPr>
      <w:r w:rsidRPr="00CD2687">
        <w:rPr>
          <w:rFonts w:ascii="Times New Roman" w:hAnsi="Times New Roman" w:cs="Times New Roman"/>
          <w:sz w:val="28"/>
          <w:szCs w:val="28"/>
        </w:rPr>
        <w:lastRenderedPageBreak/>
        <w:t xml:space="preserve">3. </w:t>
      </w:r>
      <w:r>
        <w:rPr>
          <w:rFonts w:ascii="Times New Roman" w:hAnsi="Times New Roman" w:cs="Times New Roman"/>
          <w:sz w:val="28"/>
          <w:szCs w:val="28"/>
        </w:rPr>
        <w:tab/>
      </w:r>
      <w:r w:rsidRPr="00CD2687">
        <w:rPr>
          <w:rFonts w:ascii="Times New Roman" w:hAnsi="Times New Roman" w:cs="Times New Roman"/>
          <w:sz w:val="28"/>
          <w:szCs w:val="28"/>
        </w:rPr>
        <w:t>What are the relationship between nursery education and pupil’s academic performance in</w:t>
      </w:r>
      <w:r>
        <w:rPr>
          <w:rFonts w:ascii="Times New Roman" w:hAnsi="Times New Roman" w:cs="Times New Roman"/>
          <w:sz w:val="28"/>
          <w:szCs w:val="28"/>
        </w:rPr>
        <w:t xml:space="preserve"> </w:t>
      </w:r>
      <w:r w:rsidRPr="00CD2687">
        <w:rPr>
          <w:rFonts w:ascii="Times New Roman" w:hAnsi="Times New Roman" w:cs="Times New Roman"/>
          <w:sz w:val="28"/>
          <w:szCs w:val="28"/>
        </w:rPr>
        <w:t>Primary school</w:t>
      </w:r>
    </w:p>
    <w:p w:rsidR="001672B5" w:rsidRPr="00CD2687" w:rsidRDefault="001672B5" w:rsidP="001672B5">
      <w:pPr>
        <w:tabs>
          <w:tab w:val="left" w:pos="711"/>
          <w:tab w:val="left" w:pos="1141"/>
        </w:tabs>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1.3.2 Research Questions</w:t>
      </w:r>
    </w:p>
    <w:p w:rsidR="001672B5" w:rsidRPr="00CD2687" w:rsidRDefault="001672B5" w:rsidP="001672B5">
      <w:pPr>
        <w:tabs>
          <w:tab w:val="left" w:pos="711"/>
          <w:tab w:val="left" w:pos="1141"/>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CD2687">
        <w:rPr>
          <w:rFonts w:ascii="Times New Roman" w:hAnsi="Times New Roman" w:cs="Times New Roman"/>
          <w:sz w:val="28"/>
          <w:szCs w:val="28"/>
        </w:rPr>
        <w:t>This study is undertaken on the basis of the following questions:</w:t>
      </w:r>
    </w:p>
    <w:p w:rsidR="001672B5" w:rsidRPr="00CD2687" w:rsidRDefault="001672B5" w:rsidP="001672B5">
      <w:pPr>
        <w:pStyle w:val="ListParagraph"/>
        <w:numPr>
          <w:ilvl w:val="0"/>
          <w:numId w:val="6"/>
        </w:numPr>
        <w:spacing w:after="0" w:line="480" w:lineRule="auto"/>
        <w:ind w:left="720" w:hanging="720"/>
        <w:jc w:val="both"/>
        <w:rPr>
          <w:rFonts w:ascii="Times New Roman" w:hAnsi="Times New Roman" w:cs="Times New Roman"/>
          <w:sz w:val="28"/>
          <w:szCs w:val="28"/>
        </w:rPr>
      </w:pPr>
      <w:r w:rsidRPr="00CD2687">
        <w:rPr>
          <w:rFonts w:ascii="Times New Roman" w:hAnsi="Times New Roman" w:cs="Times New Roman"/>
          <w:sz w:val="28"/>
          <w:szCs w:val="28"/>
        </w:rPr>
        <w:t>Do pupils with nursery education experience demonstrate better curricular skills than those without such background?</w:t>
      </w:r>
    </w:p>
    <w:p w:rsidR="001672B5" w:rsidRPr="00CD2687" w:rsidRDefault="001672B5" w:rsidP="001672B5">
      <w:pPr>
        <w:pStyle w:val="ListParagraph"/>
        <w:numPr>
          <w:ilvl w:val="0"/>
          <w:numId w:val="6"/>
        </w:numPr>
        <w:spacing w:after="0" w:line="480" w:lineRule="auto"/>
        <w:ind w:left="720" w:hanging="720"/>
        <w:jc w:val="both"/>
        <w:rPr>
          <w:rFonts w:ascii="Times New Roman" w:hAnsi="Times New Roman" w:cs="Times New Roman"/>
          <w:sz w:val="28"/>
          <w:szCs w:val="28"/>
        </w:rPr>
      </w:pPr>
      <w:r w:rsidRPr="00CD2687">
        <w:rPr>
          <w:rFonts w:ascii="Times New Roman" w:hAnsi="Times New Roman" w:cs="Times New Roman"/>
          <w:sz w:val="28"/>
          <w:szCs w:val="28"/>
        </w:rPr>
        <w:t>Do primary two pupils better academically than those without nursery education experience?</w:t>
      </w:r>
    </w:p>
    <w:p w:rsidR="001672B5" w:rsidRPr="00CD2687" w:rsidRDefault="001672B5" w:rsidP="001672B5">
      <w:pPr>
        <w:tabs>
          <w:tab w:val="left" w:pos="711"/>
          <w:tab w:val="left" w:pos="1141"/>
        </w:tabs>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1.3.3 Research Hypothesis</w:t>
      </w:r>
    </w:p>
    <w:p w:rsidR="001672B5" w:rsidRPr="00CD2687" w:rsidRDefault="001672B5" w:rsidP="001672B5">
      <w:pPr>
        <w:spacing w:after="0" w:line="480" w:lineRule="auto"/>
        <w:ind w:left="720" w:hanging="720"/>
        <w:jc w:val="both"/>
        <w:rPr>
          <w:rFonts w:ascii="Times New Roman" w:hAnsi="Times New Roman" w:cs="Times New Roman"/>
          <w:sz w:val="28"/>
          <w:szCs w:val="28"/>
        </w:rPr>
      </w:pPr>
      <w:r w:rsidRPr="00CD2687">
        <w:rPr>
          <w:rFonts w:ascii="Times New Roman" w:hAnsi="Times New Roman" w:cs="Times New Roman"/>
          <w:b/>
          <w:sz w:val="28"/>
          <w:szCs w:val="28"/>
        </w:rPr>
        <w:t xml:space="preserve">Ho1: </w:t>
      </w:r>
      <w:r w:rsidRPr="00CD2687">
        <w:rPr>
          <w:rFonts w:ascii="Times New Roman" w:hAnsi="Times New Roman" w:cs="Times New Roman"/>
          <w:sz w:val="28"/>
          <w:szCs w:val="28"/>
        </w:rPr>
        <w:t>There is no significant different between the curricular and extracurricular skills demonstrated by pupils who attended nursery school and those who did not</w:t>
      </w:r>
    </w:p>
    <w:p w:rsidR="001672B5" w:rsidRPr="00CD2687" w:rsidRDefault="001672B5" w:rsidP="001672B5">
      <w:pPr>
        <w:spacing w:after="0" w:line="480" w:lineRule="auto"/>
        <w:ind w:left="720" w:hanging="720"/>
        <w:jc w:val="both"/>
        <w:rPr>
          <w:rFonts w:ascii="Times New Roman" w:hAnsi="Times New Roman" w:cs="Times New Roman"/>
          <w:sz w:val="28"/>
          <w:szCs w:val="28"/>
        </w:rPr>
      </w:pPr>
      <w:r w:rsidRPr="00CD2687">
        <w:rPr>
          <w:rFonts w:ascii="Times New Roman" w:hAnsi="Times New Roman" w:cs="Times New Roman"/>
          <w:b/>
          <w:sz w:val="28"/>
          <w:szCs w:val="28"/>
        </w:rPr>
        <w:t>Ho2:</w:t>
      </w:r>
      <w:r w:rsidRPr="00CD2687">
        <w:rPr>
          <w:rFonts w:ascii="Times New Roman" w:hAnsi="Times New Roman" w:cs="Times New Roman"/>
          <w:sz w:val="28"/>
          <w:szCs w:val="28"/>
        </w:rPr>
        <w:t xml:space="preserve"> There is no significant different between the behavioral pattern of pupils with nursery experience and those with their without such experience </w:t>
      </w:r>
    </w:p>
    <w:p w:rsidR="001672B5" w:rsidRPr="00CD2687" w:rsidRDefault="001672B5" w:rsidP="001672B5">
      <w:pPr>
        <w:spacing w:after="0" w:line="480" w:lineRule="auto"/>
        <w:ind w:left="720" w:hanging="720"/>
        <w:jc w:val="both"/>
        <w:rPr>
          <w:rFonts w:ascii="Times New Roman" w:hAnsi="Times New Roman" w:cs="Times New Roman"/>
          <w:sz w:val="28"/>
          <w:szCs w:val="28"/>
        </w:rPr>
      </w:pPr>
      <w:r w:rsidRPr="00CD2687">
        <w:rPr>
          <w:rFonts w:ascii="Times New Roman" w:hAnsi="Times New Roman" w:cs="Times New Roman"/>
          <w:b/>
          <w:sz w:val="28"/>
          <w:szCs w:val="28"/>
        </w:rPr>
        <w:lastRenderedPageBreak/>
        <w:t>Ho3:</w:t>
      </w:r>
      <w:r w:rsidRPr="00CD2687">
        <w:rPr>
          <w:rFonts w:ascii="Times New Roman" w:hAnsi="Times New Roman" w:cs="Times New Roman"/>
          <w:sz w:val="28"/>
          <w:szCs w:val="28"/>
        </w:rPr>
        <w:t xml:space="preserve"> There is no significant difference between the academic performance of those pupils with nursery education and those pupils without nursery education </w:t>
      </w:r>
    </w:p>
    <w:p w:rsidR="001672B5" w:rsidRPr="00CD2687" w:rsidRDefault="001672B5" w:rsidP="001672B5">
      <w:pPr>
        <w:spacing w:after="0" w:line="480" w:lineRule="auto"/>
        <w:ind w:left="720" w:hanging="720"/>
        <w:jc w:val="both"/>
        <w:rPr>
          <w:rFonts w:ascii="Times New Roman" w:hAnsi="Times New Roman" w:cs="Times New Roman"/>
          <w:sz w:val="28"/>
          <w:szCs w:val="28"/>
        </w:rPr>
      </w:pPr>
      <w:r w:rsidRPr="00CD2687">
        <w:rPr>
          <w:rFonts w:ascii="Times New Roman" w:hAnsi="Times New Roman" w:cs="Times New Roman"/>
          <w:b/>
          <w:sz w:val="28"/>
          <w:szCs w:val="28"/>
        </w:rPr>
        <w:t>Ho4:</w:t>
      </w:r>
      <w:r w:rsidRPr="00CD2687">
        <w:rPr>
          <w:rFonts w:ascii="Times New Roman" w:hAnsi="Times New Roman" w:cs="Times New Roman"/>
          <w:sz w:val="28"/>
          <w:szCs w:val="28"/>
        </w:rPr>
        <w:t xml:space="preserve"> There is no significant difference in the socialization level of pupils with nursery experience.</w:t>
      </w: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 xml:space="preserve">1.4 </w:t>
      </w:r>
      <w:r>
        <w:rPr>
          <w:rFonts w:ascii="Times New Roman" w:hAnsi="Times New Roman" w:cs="Times New Roman"/>
          <w:b/>
          <w:sz w:val="28"/>
          <w:szCs w:val="28"/>
        </w:rPr>
        <w:tab/>
      </w:r>
      <w:r w:rsidRPr="00CD2687">
        <w:rPr>
          <w:rFonts w:ascii="Times New Roman" w:hAnsi="Times New Roman" w:cs="Times New Roman"/>
          <w:b/>
          <w:sz w:val="28"/>
          <w:szCs w:val="28"/>
        </w:rPr>
        <w:t xml:space="preserve">Significance of the Study </w:t>
      </w:r>
    </w:p>
    <w:p w:rsidR="001672B5" w:rsidRPr="00CD2687" w:rsidRDefault="001672B5" w:rsidP="001672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CD2687">
        <w:rPr>
          <w:rFonts w:ascii="Times New Roman" w:hAnsi="Times New Roman" w:cs="Times New Roman"/>
          <w:sz w:val="28"/>
          <w:szCs w:val="28"/>
        </w:rPr>
        <w:t>The result of this project work will bring out an insight into the basis for possible differences in term of academic curricular and extra- curricular activates, behavioral pattern, social and academic achievement of pupils with nursery education experience and those without such education experience.</w:t>
      </w:r>
    </w:p>
    <w:p w:rsidR="001672B5" w:rsidRDefault="001672B5" w:rsidP="001672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CD2687">
        <w:rPr>
          <w:rFonts w:ascii="Times New Roman" w:hAnsi="Times New Roman" w:cs="Times New Roman"/>
          <w:sz w:val="28"/>
          <w:szCs w:val="28"/>
        </w:rPr>
        <w:t>This will also provide suggestion and recommendation to those concerned on the ways to uplift and encourage better performance of our children in the field of education.</w:t>
      </w:r>
    </w:p>
    <w:p w:rsidR="001672B5" w:rsidRDefault="001672B5" w:rsidP="001672B5">
      <w:pPr>
        <w:spacing w:after="0" w:line="480" w:lineRule="auto"/>
        <w:jc w:val="both"/>
        <w:rPr>
          <w:rFonts w:ascii="Times New Roman" w:hAnsi="Times New Roman" w:cs="Times New Roman"/>
          <w:sz w:val="28"/>
          <w:szCs w:val="28"/>
        </w:rPr>
      </w:pPr>
    </w:p>
    <w:p w:rsidR="001672B5" w:rsidRDefault="001672B5" w:rsidP="001672B5">
      <w:pPr>
        <w:spacing w:after="0" w:line="480" w:lineRule="auto"/>
        <w:jc w:val="both"/>
        <w:rPr>
          <w:rFonts w:ascii="Times New Roman" w:hAnsi="Times New Roman" w:cs="Times New Roman"/>
          <w:sz w:val="28"/>
          <w:szCs w:val="28"/>
        </w:rPr>
      </w:pPr>
    </w:p>
    <w:p w:rsidR="001672B5" w:rsidRPr="00CD2687" w:rsidRDefault="001672B5" w:rsidP="001672B5">
      <w:pPr>
        <w:spacing w:after="0" w:line="480" w:lineRule="auto"/>
        <w:jc w:val="both"/>
        <w:rPr>
          <w:rFonts w:ascii="Times New Roman" w:hAnsi="Times New Roman" w:cs="Times New Roman"/>
          <w:sz w:val="28"/>
          <w:szCs w:val="28"/>
        </w:rPr>
      </w:pP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lastRenderedPageBreak/>
        <w:t xml:space="preserve">1.5 </w:t>
      </w:r>
      <w:r>
        <w:rPr>
          <w:rFonts w:ascii="Times New Roman" w:hAnsi="Times New Roman" w:cs="Times New Roman"/>
          <w:b/>
          <w:sz w:val="28"/>
          <w:szCs w:val="28"/>
        </w:rPr>
        <w:tab/>
      </w:r>
      <w:r w:rsidRPr="00CD2687">
        <w:rPr>
          <w:rFonts w:ascii="Times New Roman" w:hAnsi="Times New Roman" w:cs="Times New Roman"/>
          <w:b/>
          <w:sz w:val="28"/>
          <w:szCs w:val="28"/>
        </w:rPr>
        <w:t>Scope and Delimitation of the Study</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 xml:space="preserve">The scope of this research work covered primary school in some selected school in </w:t>
      </w:r>
      <w:r w:rsidR="00B61879">
        <w:rPr>
          <w:rFonts w:ascii="Times New Roman" w:hAnsi="Times New Roman" w:cs="Times New Roman"/>
          <w:sz w:val="28"/>
          <w:szCs w:val="28"/>
        </w:rPr>
        <w:t>Ilorin West</w:t>
      </w:r>
      <w:r w:rsidR="00B61879" w:rsidRPr="00CD2687">
        <w:rPr>
          <w:rFonts w:ascii="Times New Roman" w:hAnsi="Times New Roman" w:cs="Times New Roman"/>
          <w:sz w:val="28"/>
          <w:szCs w:val="28"/>
        </w:rPr>
        <w:t xml:space="preserve"> </w:t>
      </w:r>
      <w:r w:rsidRPr="00CD2687">
        <w:rPr>
          <w:rFonts w:ascii="Times New Roman" w:hAnsi="Times New Roman" w:cs="Times New Roman"/>
          <w:sz w:val="28"/>
          <w:szCs w:val="28"/>
        </w:rPr>
        <w:t>L.G.A of kwara state</w:t>
      </w:r>
      <w:r>
        <w:rPr>
          <w:rFonts w:ascii="Times New Roman" w:hAnsi="Times New Roman" w:cs="Times New Roman"/>
          <w:sz w:val="28"/>
          <w:szCs w:val="28"/>
        </w:rPr>
        <w:t xml:space="preserve">, </w:t>
      </w:r>
      <w:r w:rsidRPr="00CD2687">
        <w:rPr>
          <w:rFonts w:ascii="Times New Roman" w:hAnsi="Times New Roman" w:cs="Times New Roman"/>
          <w:sz w:val="28"/>
          <w:szCs w:val="28"/>
        </w:rPr>
        <w:t>six private and six public primary school were randomly selected among others for purposive sapling.</w:t>
      </w:r>
    </w:p>
    <w:p w:rsidR="001672B5" w:rsidRPr="00CD2687" w:rsidRDefault="001672B5" w:rsidP="001672B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w:t>
      </w:r>
      <w:r w:rsidRPr="00CD2687">
        <w:rPr>
          <w:rFonts w:ascii="Times New Roman" w:hAnsi="Times New Roman" w:cs="Times New Roman"/>
          <w:b/>
          <w:sz w:val="28"/>
          <w:szCs w:val="28"/>
        </w:rPr>
        <w:t xml:space="preserve">6 </w:t>
      </w:r>
      <w:r>
        <w:rPr>
          <w:rFonts w:ascii="Times New Roman" w:hAnsi="Times New Roman" w:cs="Times New Roman"/>
          <w:b/>
          <w:sz w:val="28"/>
          <w:szCs w:val="28"/>
        </w:rPr>
        <w:tab/>
      </w:r>
      <w:r w:rsidRPr="00CD2687">
        <w:rPr>
          <w:rFonts w:ascii="Times New Roman" w:hAnsi="Times New Roman" w:cs="Times New Roman"/>
          <w:b/>
          <w:sz w:val="28"/>
          <w:szCs w:val="28"/>
        </w:rPr>
        <w:t>Operational Delimitation of Terms</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b/>
          <w:sz w:val="28"/>
          <w:szCs w:val="28"/>
        </w:rPr>
        <w:t>Education:</w:t>
      </w:r>
      <w:r w:rsidRPr="00CD2687">
        <w:rPr>
          <w:rFonts w:ascii="Times New Roman" w:hAnsi="Times New Roman" w:cs="Times New Roman"/>
          <w:sz w:val="28"/>
          <w:szCs w:val="28"/>
        </w:rPr>
        <w:t xml:space="preserve"> The systematic instruction or in order way development of character, physically, socially, mental, and psychologically.</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b/>
          <w:sz w:val="28"/>
          <w:szCs w:val="28"/>
        </w:rPr>
        <w:t>Public Primary School:</w:t>
      </w:r>
      <w:r w:rsidRPr="00CD2687">
        <w:rPr>
          <w:rFonts w:ascii="Times New Roman" w:hAnsi="Times New Roman" w:cs="Times New Roman"/>
          <w:sz w:val="28"/>
          <w:szCs w:val="28"/>
        </w:rPr>
        <w:t xml:space="preserve"> this is the primary school owned by the government in which pupils do not house nursery education.</w:t>
      </w:r>
    </w:p>
    <w:p w:rsidR="001672B5" w:rsidRPr="00CD2687" w:rsidRDefault="001672B5" w:rsidP="001672B5">
      <w:pPr>
        <w:tabs>
          <w:tab w:val="left" w:pos="1141"/>
        </w:tabs>
        <w:spacing w:after="0" w:line="480" w:lineRule="auto"/>
        <w:jc w:val="both"/>
        <w:rPr>
          <w:rFonts w:ascii="Times New Roman" w:hAnsi="Times New Roman" w:cs="Times New Roman"/>
          <w:sz w:val="28"/>
          <w:szCs w:val="28"/>
        </w:rPr>
      </w:pPr>
      <w:r w:rsidRPr="00CD2687">
        <w:rPr>
          <w:rFonts w:ascii="Times New Roman" w:hAnsi="Times New Roman" w:cs="Times New Roman"/>
          <w:b/>
          <w:sz w:val="28"/>
          <w:szCs w:val="28"/>
        </w:rPr>
        <w:t>Academic:</w:t>
      </w:r>
      <w:r w:rsidRPr="00CD2687">
        <w:rPr>
          <w:rFonts w:ascii="Times New Roman" w:hAnsi="Times New Roman" w:cs="Times New Roman"/>
          <w:sz w:val="28"/>
          <w:szCs w:val="28"/>
        </w:rPr>
        <w:t xml:space="preserve"> this is subject taught, to provide skill for the mind rather than the hand.</w:t>
      </w:r>
    </w:p>
    <w:p w:rsidR="001672B5" w:rsidRPr="00CD2687" w:rsidRDefault="001672B5" w:rsidP="001672B5">
      <w:pPr>
        <w:tabs>
          <w:tab w:val="left" w:pos="1141"/>
        </w:tabs>
        <w:spacing w:after="0" w:line="480" w:lineRule="auto"/>
        <w:jc w:val="both"/>
        <w:rPr>
          <w:rFonts w:ascii="Times New Roman" w:hAnsi="Times New Roman" w:cs="Times New Roman"/>
          <w:sz w:val="28"/>
          <w:szCs w:val="28"/>
        </w:rPr>
      </w:pPr>
      <w:r w:rsidRPr="00CD2687">
        <w:rPr>
          <w:rFonts w:ascii="Times New Roman" w:hAnsi="Times New Roman" w:cs="Times New Roman"/>
          <w:b/>
          <w:sz w:val="28"/>
          <w:szCs w:val="28"/>
        </w:rPr>
        <w:t>Primary School</w:t>
      </w:r>
      <w:r w:rsidRPr="00CD2687">
        <w:rPr>
          <w:rFonts w:ascii="Times New Roman" w:hAnsi="Times New Roman" w:cs="Times New Roman"/>
          <w:sz w:val="28"/>
          <w:szCs w:val="28"/>
        </w:rPr>
        <w:t>: this is school for children between age of six and eleven or twelve in preparation for secondary school.</w:t>
      </w:r>
    </w:p>
    <w:p w:rsidR="001672B5" w:rsidRPr="00CD2687" w:rsidRDefault="001672B5" w:rsidP="001672B5">
      <w:pPr>
        <w:tabs>
          <w:tab w:val="left" w:pos="1141"/>
        </w:tabs>
        <w:spacing w:after="0" w:line="480" w:lineRule="auto"/>
        <w:jc w:val="both"/>
        <w:rPr>
          <w:rFonts w:ascii="Times New Roman" w:hAnsi="Times New Roman" w:cs="Times New Roman"/>
          <w:sz w:val="28"/>
          <w:szCs w:val="28"/>
        </w:rPr>
      </w:pPr>
      <w:r w:rsidRPr="00CD2687">
        <w:rPr>
          <w:rFonts w:ascii="Times New Roman" w:hAnsi="Times New Roman" w:cs="Times New Roman"/>
          <w:b/>
          <w:sz w:val="28"/>
          <w:szCs w:val="28"/>
        </w:rPr>
        <w:t>Private Education</w:t>
      </w:r>
      <w:r w:rsidRPr="00CD2687">
        <w:rPr>
          <w:rFonts w:ascii="Times New Roman" w:hAnsi="Times New Roman" w:cs="Times New Roman"/>
          <w:sz w:val="28"/>
          <w:szCs w:val="28"/>
        </w:rPr>
        <w:t>: this is the type of school owned by the individual or private organization in which the pupils passed through nursery education before proceeding to primary class.</w:t>
      </w:r>
    </w:p>
    <w:p w:rsidR="001672B5" w:rsidRDefault="001672B5" w:rsidP="001672B5">
      <w:pPr>
        <w:tabs>
          <w:tab w:val="left" w:pos="1141"/>
        </w:tabs>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lastRenderedPageBreak/>
        <w:t>Nursery Education</w:t>
      </w:r>
      <w:r w:rsidRPr="00CD2687">
        <w:rPr>
          <w:rFonts w:ascii="Times New Roman" w:hAnsi="Times New Roman" w:cs="Times New Roman"/>
          <w:sz w:val="28"/>
          <w:szCs w:val="28"/>
        </w:rPr>
        <w:t>: this is a kind of education given to children between ages of three (3) to five (5) b in preparation for primary education. It is known as foundation class</w:t>
      </w:r>
      <w:r w:rsidRPr="00CD2687">
        <w:rPr>
          <w:rFonts w:ascii="Times New Roman" w:hAnsi="Times New Roman" w:cs="Times New Roman"/>
          <w:b/>
          <w:sz w:val="28"/>
          <w:szCs w:val="28"/>
        </w:rPr>
        <w:t xml:space="preserve">. </w:t>
      </w:r>
    </w:p>
    <w:p w:rsidR="001672B5" w:rsidRPr="00CD2687" w:rsidRDefault="001672B5" w:rsidP="001672B5">
      <w:pPr>
        <w:tabs>
          <w:tab w:val="left" w:pos="1141"/>
        </w:tabs>
        <w:spacing w:after="0" w:line="480" w:lineRule="auto"/>
        <w:jc w:val="both"/>
        <w:rPr>
          <w:rFonts w:ascii="Times New Roman" w:hAnsi="Times New Roman" w:cs="Times New Roman"/>
          <w:sz w:val="28"/>
          <w:szCs w:val="28"/>
        </w:rPr>
      </w:pPr>
      <w:r w:rsidRPr="00CD2687">
        <w:rPr>
          <w:rFonts w:ascii="Times New Roman" w:hAnsi="Times New Roman" w:cs="Times New Roman"/>
          <w:b/>
          <w:sz w:val="28"/>
          <w:szCs w:val="28"/>
        </w:rPr>
        <w:t>Experience</w:t>
      </w:r>
      <w:r w:rsidRPr="00CD2687">
        <w:rPr>
          <w:rFonts w:ascii="Times New Roman" w:hAnsi="Times New Roman" w:cs="Times New Roman"/>
          <w:sz w:val="28"/>
          <w:szCs w:val="28"/>
        </w:rPr>
        <w:t>: - this refers to knowledge or skills acquired as a result of an event participated in or observed.</w:t>
      </w:r>
    </w:p>
    <w:p w:rsidR="001672B5" w:rsidRPr="00CD2687" w:rsidRDefault="001672B5" w:rsidP="001672B5">
      <w:pPr>
        <w:tabs>
          <w:tab w:val="left" w:pos="1141"/>
        </w:tabs>
        <w:spacing w:after="0" w:line="480" w:lineRule="auto"/>
        <w:jc w:val="both"/>
        <w:rPr>
          <w:rFonts w:ascii="Times New Roman" w:hAnsi="Times New Roman" w:cs="Times New Roman"/>
          <w:sz w:val="28"/>
          <w:szCs w:val="28"/>
        </w:rPr>
      </w:pPr>
      <w:r w:rsidRPr="00CD2687">
        <w:rPr>
          <w:rFonts w:ascii="Times New Roman" w:hAnsi="Times New Roman" w:cs="Times New Roman"/>
          <w:b/>
          <w:sz w:val="28"/>
          <w:szCs w:val="28"/>
        </w:rPr>
        <w:t>Instrument:-</w:t>
      </w:r>
      <w:r w:rsidRPr="00CD2687">
        <w:rPr>
          <w:rFonts w:ascii="Times New Roman" w:hAnsi="Times New Roman" w:cs="Times New Roman"/>
          <w:sz w:val="28"/>
          <w:szCs w:val="28"/>
        </w:rPr>
        <w:t>it is tools or implementation used for scientific work.</w:t>
      </w:r>
    </w:p>
    <w:p w:rsidR="001672B5" w:rsidRPr="00CD2687" w:rsidRDefault="001672B5" w:rsidP="001672B5">
      <w:pPr>
        <w:tabs>
          <w:tab w:val="left" w:pos="1141"/>
        </w:tabs>
        <w:spacing w:after="0" w:line="480" w:lineRule="auto"/>
        <w:jc w:val="both"/>
        <w:rPr>
          <w:rFonts w:ascii="Times New Roman" w:hAnsi="Times New Roman" w:cs="Times New Roman"/>
          <w:sz w:val="28"/>
          <w:szCs w:val="28"/>
        </w:rPr>
      </w:pPr>
      <w:r w:rsidRPr="00CD2687">
        <w:rPr>
          <w:rFonts w:ascii="Times New Roman" w:hAnsi="Times New Roman" w:cs="Times New Roman"/>
          <w:b/>
          <w:sz w:val="28"/>
          <w:szCs w:val="28"/>
        </w:rPr>
        <w:t>Behavioral Pattern</w:t>
      </w:r>
      <w:r w:rsidRPr="00CD2687">
        <w:rPr>
          <w:rFonts w:ascii="Times New Roman" w:hAnsi="Times New Roman" w:cs="Times New Roman"/>
          <w:sz w:val="28"/>
          <w:szCs w:val="28"/>
        </w:rPr>
        <w:t>: this refers to the system at which an individual is reciting to the present situation.</w:t>
      </w:r>
    </w:p>
    <w:p w:rsidR="001672B5" w:rsidRPr="00CD2687" w:rsidRDefault="001672B5" w:rsidP="001672B5">
      <w:pPr>
        <w:tabs>
          <w:tab w:val="left" w:pos="1141"/>
        </w:tabs>
        <w:spacing w:after="0" w:line="480" w:lineRule="auto"/>
        <w:jc w:val="both"/>
        <w:rPr>
          <w:rFonts w:ascii="Times New Roman" w:hAnsi="Times New Roman" w:cs="Times New Roman"/>
          <w:sz w:val="28"/>
          <w:szCs w:val="28"/>
        </w:rPr>
      </w:pPr>
      <w:r w:rsidRPr="00CD2687">
        <w:rPr>
          <w:rFonts w:ascii="Times New Roman" w:hAnsi="Times New Roman" w:cs="Times New Roman"/>
          <w:b/>
          <w:sz w:val="28"/>
          <w:szCs w:val="28"/>
        </w:rPr>
        <w:t>Socialization: t</w:t>
      </w:r>
      <w:r w:rsidRPr="00CD2687">
        <w:rPr>
          <w:rFonts w:ascii="Times New Roman" w:hAnsi="Times New Roman" w:cs="Times New Roman"/>
          <w:sz w:val="28"/>
          <w:szCs w:val="28"/>
        </w:rPr>
        <w:t xml:space="preserve">his refers to the level at which an individual is able to adjust well to the societal norms and value to meet the need of the society in which he/she belongs. </w:t>
      </w:r>
    </w:p>
    <w:p w:rsidR="001672B5" w:rsidRPr="00CD2687" w:rsidRDefault="001672B5" w:rsidP="001672B5">
      <w:pPr>
        <w:tabs>
          <w:tab w:val="left" w:pos="1141"/>
        </w:tabs>
        <w:spacing w:after="0" w:line="480" w:lineRule="auto"/>
        <w:ind w:firstLine="720"/>
        <w:jc w:val="both"/>
        <w:rPr>
          <w:rFonts w:ascii="Times New Roman" w:hAnsi="Times New Roman" w:cs="Times New Roman"/>
          <w:b/>
          <w:sz w:val="28"/>
          <w:szCs w:val="28"/>
        </w:rPr>
      </w:pPr>
    </w:p>
    <w:p w:rsidR="001672B5" w:rsidRPr="00CD2687" w:rsidRDefault="001672B5" w:rsidP="001672B5">
      <w:pPr>
        <w:tabs>
          <w:tab w:val="left" w:pos="3179"/>
        </w:tabs>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ab/>
      </w:r>
    </w:p>
    <w:p w:rsidR="001672B5" w:rsidRPr="00CD2687" w:rsidRDefault="001672B5" w:rsidP="001672B5">
      <w:pPr>
        <w:tabs>
          <w:tab w:val="left" w:pos="1141"/>
        </w:tabs>
        <w:spacing w:after="0" w:line="480" w:lineRule="auto"/>
        <w:jc w:val="both"/>
        <w:rPr>
          <w:rFonts w:ascii="Times New Roman" w:hAnsi="Times New Roman" w:cs="Times New Roman"/>
          <w:b/>
          <w:sz w:val="28"/>
          <w:szCs w:val="28"/>
        </w:rPr>
      </w:pPr>
    </w:p>
    <w:p w:rsidR="001672B5" w:rsidRPr="00CD2687" w:rsidRDefault="001672B5" w:rsidP="001672B5">
      <w:pPr>
        <w:tabs>
          <w:tab w:val="left" w:pos="1141"/>
        </w:tabs>
        <w:spacing w:after="0" w:line="480" w:lineRule="auto"/>
        <w:jc w:val="both"/>
        <w:rPr>
          <w:rFonts w:ascii="Times New Roman" w:hAnsi="Times New Roman" w:cs="Times New Roman"/>
          <w:b/>
          <w:sz w:val="28"/>
          <w:szCs w:val="28"/>
        </w:rPr>
      </w:pPr>
    </w:p>
    <w:p w:rsidR="001672B5" w:rsidRPr="00CD2687" w:rsidRDefault="001672B5" w:rsidP="001672B5">
      <w:pPr>
        <w:tabs>
          <w:tab w:val="left" w:pos="1141"/>
        </w:tabs>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br w:type="page"/>
      </w:r>
      <w:r w:rsidRPr="00CD2687">
        <w:rPr>
          <w:rFonts w:ascii="Times New Roman" w:hAnsi="Times New Roman" w:cs="Times New Roman"/>
          <w:b/>
          <w:sz w:val="28"/>
          <w:szCs w:val="28"/>
        </w:rPr>
        <w:lastRenderedPageBreak/>
        <w:t>CHAPTER TWO</w:t>
      </w:r>
    </w:p>
    <w:p w:rsidR="001672B5" w:rsidRPr="00CD2687" w:rsidRDefault="001672B5" w:rsidP="001672B5">
      <w:pPr>
        <w:tabs>
          <w:tab w:val="left" w:pos="1141"/>
        </w:tabs>
        <w:spacing w:after="0" w:line="480" w:lineRule="auto"/>
        <w:jc w:val="center"/>
        <w:rPr>
          <w:rFonts w:ascii="Times New Roman" w:hAnsi="Times New Roman" w:cs="Times New Roman"/>
          <w:b/>
          <w:sz w:val="28"/>
          <w:szCs w:val="28"/>
        </w:rPr>
      </w:pPr>
      <w:r w:rsidRPr="00CD2687">
        <w:rPr>
          <w:rFonts w:ascii="Times New Roman" w:hAnsi="Times New Roman" w:cs="Times New Roman"/>
          <w:b/>
          <w:sz w:val="28"/>
          <w:szCs w:val="28"/>
        </w:rPr>
        <w:t>REVIEW OF RELATED LITERATURE</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In this chapter works that are related to the present study were reviewed these were presented under the following sub- headings:-</w:t>
      </w:r>
    </w:p>
    <w:p w:rsidR="001672B5" w:rsidRPr="00CD2687" w:rsidRDefault="001672B5" w:rsidP="001672B5">
      <w:pPr>
        <w:pStyle w:val="ListParagraph"/>
        <w:numPr>
          <w:ilvl w:val="0"/>
          <w:numId w:val="2"/>
        </w:numPr>
        <w:spacing w:after="0" w:line="480" w:lineRule="auto"/>
        <w:ind w:hanging="720"/>
        <w:jc w:val="both"/>
        <w:rPr>
          <w:rFonts w:ascii="Times New Roman" w:hAnsi="Times New Roman" w:cs="Times New Roman"/>
          <w:sz w:val="28"/>
          <w:szCs w:val="28"/>
        </w:rPr>
      </w:pPr>
      <w:r w:rsidRPr="00CD2687">
        <w:rPr>
          <w:rFonts w:ascii="Times New Roman" w:hAnsi="Times New Roman" w:cs="Times New Roman"/>
          <w:sz w:val="28"/>
          <w:szCs w:val="28"/>
        </w:rPr>
        <w:t xml:space="preserve">The Concept of Nursery Education </w:t>
      </w:r>
    </w:p>
    <w:p w:rsidR="001672B5" w:rsidRPr="00CD2687" w:rsidRDefault="001672B5" w:rsidP="001672B5">
      <w:pPr>
        <w:pStyle w:val="ListParagraph"/>
        <w:numPr>
          <w:ilvl w:val="0"/>
          <w:numId w:val="2"/>
        </w:numPr>
        <w:spacing w:after="0" w:line="480" w:lineRule="auto"/>
        <w:ind w:hanging="720"/>
        <w:jc w:val="both"/>
        <w:rPr>
          <w:rFonts w:ascii="Times New Roman" w:hAnsi="Times New Roman" w:cs="Times New Roman"/>
          <w:sz w:val="28"/>
          <w:szCs w:val="28"/>
        </w:rPr>
      </w:pPr>
      <w:r w:rsidRPr="00CD2687">
        <w:rPr>
          <w:rFonts w:ascii="Times New Roman" w:hAnsi="Times New Roman" w:cs="Times New Roman"/>
          <w:sz w:val="28"/>
          <w:szCs w:val="28"/>
        </w:rPr>
        <w:t>The development of nursery education (historical over view)</w:t>
      </w:r>
    </w:p>
    <w:p w:rsidR="001672B5" w:rsidRPr="00CD2687" w:rsidRDefault="001672B5" w:rsidP="001672B5">
      <w:pPr>
        <w:pStyle w:val="ListParagraph"/>
        <w:numPr>
          <w:ilvl w:val="0"/>
          <w:numId w:val="3"/>
        </w:numPr>
        <w:spacing w:after="0" w:line="480" w:lineRule="auto"/>
        <w:ind w:hanging="720"/>
        <w:jc w:val="both"/>
        <w:rPr>
          <w:rFonts w:ascii="Times New Roman" w:hAnsi="Times New Roman" w:cs="Times New Roman"/>
          <w:sz w:val="28"/>
          <w:szCs w:val="28"/>
        </w:rPr>
      </w:pPr>
      <w:r w:rsidRPr="00CD2687">
        <w:rPr>
          <w:rFonts w:ascii="Times New Roman" w:hAnsi="Times New Roman" w:cs="Times New Roman"/>
          <w:sz w:val="28"/>
          <w:szCs w:val="28"/>
        </w:rPr>
        <w:t>Factors responsible for parents preference of preference of private nursery and primary school to the public</w:t>
      </w:r>
    </w:p>
    <w:p w:rsidR="001672B5" w:rsidRPr="00CD2687" w:rsidRDefault="001672B5" w:rsidP="001672B5">
      <w:pPr>
        <w:pStyle w:val="ListParagraph"/>
        <w:numPr>
          <w:ilvl w:val="0"/>
          <w:numId w:val="3"/>
        </w:numPr>
        <w:spacing w:after="0" w:line="480" w:lineRule="auto"/>
        <w:ind w:hanging="720"/>
        <w:jc w:val="both"/>
        <w:rPr>
          <w:rFonts w:ascii="Times New Roman" w:hAnsi="Times New Roman" w:cs="Times New Roman"/>
          <w:sz w:val="28"/>
          <w:szCs w:val="28"/>
        </w:rPr>
      </w:pPr>
      <w:r w:rsidRPr="00CD2687">
        <w:rPr>
          <w:rFonts w:ascii="Times New Roman" w:hAnsi="Times New Roman" w:cs="Times New Roman"/>
          <w:sz w:val="28"/>
          <w:szCs w:val="28"/>
        </w:rPr>
        <w:t xml:space="preserve">Effective of nursery education on academic performance </w:t>
      </w:r>
    </w:p>
    <w:p w:rsidR="001672B5" w:rsidRPr="00CD2687" w:rsidRDefault="001672B5" w:rsidP="001672B5">
      <w:pPr>
        <w:pStyle w:val="ListParagraph"/>
        <w:numPr>
          <w:ilvl w:val="0"/>
          <w:numId w:val="3"/>
        </w:numPr>
        <w:spacing w:after="0" w:line="480" w:lineRule="auto"/>
        <w:ind w:hanging="720"/>
        <w:jc w:val="both"/>
        <w:rPr>
          <w:rFonts w:ascii="Times New Roman" w:hAnsi="Times New Roman" w:cs="Times New Roman"/>
          <w:sz w:val="28"/>
          <w:szCs w:val="28"/>
        </w:rPr>
      </w:pPr>
      <w:r w:rsidRPr="00CD2687">
        <w:rPr>
          <w:rFonts w:ascii="Times New Roman" w:hAnsi="Times New Roman" w:cs="Times New Roman"/>
          <w:sz w:val="28"/>
          <w:szCs w:val="28"/>
        </w:rPr>
        <w:t xml:space="preserve">Appraisal of the reviewed literature </w:t>
      </w:r>
    </w:p>
    <w:p w:rsidR="001672B5" w:rsidRPr="00CD2687" w:rsidRDefault="001672B5" w:rsidP="001672B5">
      <w:pPr>
        <w:pStyle w:val="ListParagraph"/>
        <w:spacing w:after="0" w:line="480" w:lineRule="auto"/>
        <w:ind w:left="0"/>
        <w:jc w:val="both"/>
        <w:rPr>
          <w:rFonts w:ascii="Times New Roman" w:hAnsi="Times New Roman" w:cs="Times New Roman"/>
          <w:b/>
          <w:sz w:val="28"/>
          <w:szCs w:val="28"/>
        </w:rPr>
      </w:pPr>
      <w:r w:rsidRPr="00CD2687">
        <w:rPr>
          <w:rFonts w:ascii="Times New Roman" w:hAnsi="Times New Roman" w:cs="Times New Roman"/>
          <w:b/>
          <w:sz w:val="28"/>
          <w:szCs w:val="28"/>
        </w:rPr>
        <w:t xml:space="preserve">2.1 </w:t>
      </w:r>
      <w:r>
        <w:rPr>
          <w:rFonts w:ascii="Times New Roman" w:hAnsi="Times New Roman" w:cs="Times New Roman"/>
          <w:b/>
          <w:sz w:val="28"/>
          <w:szCs w:val="28"/>
        </w:rPr>
        <w:tab/>
      </w:r>
      <w:r w:rsidRPr="00CD2687">
        <w:rPr>
          <w:rFonts w:ascii="Times New Roman" w:hAnsi="Times New Roman" w:cs="Times New Roman"/>
          <w:b/>
          <w:sz w:val="28"/>
          <w:szCs w:val="28"/>
        </w:rPr>
        <w:t xml:space="preserve">The Concept of Nursery Education </w:t>
      </w:r>
    </w:p>
    <w:p w:rsidR="001672B5" w:rsidRPr="00CD2687" w:rsidRDefault="001672B5" w:rsidP="001672B5">
      <w:pPr>
        <w:pStyle w:val="ListParagraph"/>
        <w:spacing w:after="0" w:line="480" w:lineRule="auto"/>
        <w:ind w:left="0" w:firstLine="720"/>
        <w:jc w:val="both"/>
        <w:rPr>
          <w:rFonts w:ascii="Times New Roman" w:hAnsi="Times New Roman" w:cs="Times New Roman"/>
          <w:sz w:val="28"/>
          <w:szCs w:val="28"/>
        </w:rPr>
      </w:pPr>
      <w:r w:rsidRPr="00CD2687">
        <w:rPr>
          <w:rFonts w:ascii="Times New Roman" w:hAnsi="Times New Roman" w:cs="Times New Roman"/>
          <w:sz w:val="28"/>
          <w:szCs w:val="28"/>
        </w:rPr>
        <w:t>The concept of nursery education usually just like any other concept in education cannot be pinned down to only on universal acceptance definition.</w:t>
      </w:r>
      <w:r>
        <w:rPr>
          <w:rFonts w:ascii="Times New Roman" w:hAnsi="Times New Roman" w:cs="Times New Roman"/>
          <w:sz w:val="28"/>
          <w:szCs w:val="28"/>
        </w:rPr>
        <w:t xml:space="preserve"> </w:t>
      </w:r>
      <w:r w:rsidRPr="00CD2687">
        <w:rPr>
          <w:rFonts w:ascii="Times New Roman" w:hAnsi="Times New Roman" w:cs="Times New Roman"/>
          <w:sz w:val="28"/>
          <w:szCs w:val="28"/>
        </w:rPr>
        <w:t>Nwagu (2004) gave the following as terms used for this level of education such as kindergarten daycare center play group parents co-operative nursery education encounters.</w:t>
      </w:r>
    </w:p>
    <w:p w:rsidR="001672B5" w:rsidRPr="00CD2687" w:rsidRDefault="001672B5" w:rsidP="001672B5">
      <w:pPr>
        <w:pStyle w:val="ListParagraph"/>
        <w:spacing w:after="0" w:line="480" w:lineRule="auto"/>
        <w:ind w:left="0" w:firstLine="720"/>
        <w:jc w:val="both"/>
        <w:rPr>
          <w:rFonts w:ascii="Times New Roman" w:hAnsi="Times New Roman" w:cs="Times New Roman"/>
          <w:sz w:val="28"/>
          <w:szCs w:val="28"/>
        </w:rPr>
      </w:pPr>
      <w:r w:rsidRPr="00CD2687">
        <w:rPr>
          <w:rFonts w:ascii="Times New Roman" w:hAnsi="Times New Roman" w:cs="Times New Roman"/>
          <w:sz w:val="28"/>
          <w:szCs w:val="28"/>
        </w:rPr>
        <w:lastRenderedPageBreak/>
        <w:t>It is record that Plato who live between 437-348  B.C was the first person to classify formal education into the levels are have them he also assigned to the level the appropriate ages as well as curriculum contents.</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sz w:val="28"/>
          <w:szCs w:val="28"/>
        </w:rPr>
        <w:t>His educational level is:</w:t>
      </w:r>
    </w:p>
    <w:p w:rsidR="001672B5" w:rsidRPr="00CD2687" w:rsidRDefault="001672B5" w:rsidP="001672B5">
      <w:pPr>
        <w:pStyle w:val="ListParagraph"/>
        <w:numPr>
          <w:ilvl w:val="0"/>
          <w:numId w:val="4"/>
        </w:numPr>
        <w:spacing w:after="0" w:line="480" w:lineRule="auto"/>
        <w:ind w:hanging="720"/>
        <w:jc w:val="both"/>
        <w:rPr>
          <w:rFonts w:ascii="Times New Roman" w:hAnsi="Times New Roman" w:cs="Times New Roman"/>
          <w:sz w:val="28"/>
          <w:szCs w:val="28"/>
        </w:rPr>
      </w:pPr>
      <w:r w:rsidRPr="00CD2687">
        <w:rPr>
          <w:rFonts w:ascii="Times New Roman" w:hAnsi="Times New Roman" w:cs="Times New Roman"/>
          <w:sz w:val="28"/>
          <w:szCs w:val="28"/>
        </w:rPr>
        <w:t xml:space="preserve">Nursery/kindergarten for children aged 3-6 years </w:t>
      </w:r>
    </w:p>
    <w:p w:rsidR="001672B5" w:rsidRPr="00CD2687" w:rsidRDefault="001672B5" w:rsidP="001672B5">
      <w:pPr>
        <w:pStyle w:val="ListParagraph"/>
        <w:numPr>
          <w:ilvl w:val="0"/>
          <w:numId w:val="4"/>
        </w:numPr>
        <w:spacing w:after="0" w:line="480" w:lineRule="auto"/>
        <w:ind w:hanging="720"/>
        <w:jc w:val="both"/>
        <w:rPr>
          <w:rFonts w:ascii="Times New Roman" w:hAnsi="Times New Roman" w:cs="Times New Roman"/>
          <w:sz w:val="28"/>
          <w:szCs w:val="28"/>
        </w:rPr>
      </w:pPr>
      <w:r w:rsidRPr="00CD2687">
        <w:rPr>
          <w:rFonts w:ascii="Times New Roman" w:hAnsi="Times New Roman" w:cs="Times New Roman"/>
          <w:sz w:val="28"/>
          <w:szCs w:val="28"/>
        </w:rPr>
        <w:t>Elementary state or level of children aged 7- 10 year</w:t>
      </w:r>
    </w:p>
    <w:p w:rsidR="001672B5" w:rsidRPr="00CD2687" w:rsidRDefault="001672B5" w:rsidP="001672B5">
      <w:pPr>
        <w:pStyle w:val="ListParagraph"/>
        <w:numPr>
          <w:ilvl w:val="0"/>
          <w:numId w:val="4"/>
        </w:numPr>
        <w:spacing w:after="0" w:line="480" w:lineRule="auto"/>
        <w:ind w:hanging="720"/>
        <w:jc w:val="both"/>
        <w:rPr>
          <w:rFonts w:ascii="Times New Roman" w:hAnsi="Times New Roman" w:cs="Times New Roman"/>
          <w:sz w:val="28"/>
          <w:szCs w:val="28"/>
        </w:rPr>
      </w:pPr>
      <w:r w:rsidRPr="00CD2687">
        <w:rPr>
          <w:rFonts w:ascii="Times New Roman" w:hAnsi="Times New Roman" w:cs="Times New Roman"/>
          <w:sz w:val="28"/>
          <w:szCs w:val="28"/>
        </w:rPr>
        <w:t>Secondary level for children aged 11- 17 year</w:t>
      </w:r>
    </w:p>
    <w:p w:rsidR="001672B5" w:rsidRPr="00CD2687" w:rsidRDefault="001672B5" w:rsidP="001672B5">
      <w:pPr>
        <w:pStyle w:val="ListParagraph"/>
        <w:numPr>
          <w:ilvl w:val="0"/>
          <w:numId w:val="4"/>
        </w:numPr>
        <w:spacing w:after="0" w:line="480" w:lineRule="auto"/>
        <w:ind w:hanging="720"/>
        <w:jc w:val="both"/>
        <w:rPr>
          <w:rFonts w:ascii="Times New Roman" w:hAnsi="Times New Roman" w:cs="Times New Roman"/>
          <w:sz w:val="28"/>
          <w:szCs w:val="28"/>
        </w:rPr>
      </w:pPr>
      <w:r w:rsidRPr="00CD2687">
        <w:rPr>
          <w:rFonts w:ascii="Times New Roman" w:hAnsi="Times New Roman" w:cs="Times New Roman"/>
          <w:sz w:val="28"/>
          <w:szCs w:val="28"/>
        </w:rPr>
        <w:t>High level education for adults aged 20- 35</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Anstotile who also lived between 384- 322 B.C was also in full support of early childhood education according to him, young children should not be exposed to formal education before the age of seven (7) years he also advised that the parents should be involved in the education of their children up to age of live years and that children education should be centered around health play.</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According to him any teacher that will handle kinds must not only be patient but also must be understanding tolerance considerate and always give for children’s individual differ</w:t>
      </w:r>
      <w:r w:rsidRPr="00CD2687">
        <w:rPr>
          <w:rFonts w:ascii="Times New Roman" w:hAnsi="Times New Roman" w:cs="Times New Roman"/>
          <w:sz w:val="28"/>
          <w:szCs w:val="28"/>
        </w:rPr>
        <w:tab/>
      </w: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lastRenderedPageBreak/>
        <w:t>2.2</w:t>
      </w:r>
      <w:r>
        <w:rPr>
          <w:rFonts w:ascii="Times New Roman" w:hAnsi="Times New Roman" w:cs="Times New Roman"/>
          <w:b/>
          <w:sz w:val="28"/>
          <w:szCs w:val="28"/>
        </w:rPr>
        <w:tab/>
      </w:r>
      <w:r w:rsidRPr="00CD2687">
        <w:rPr>
          <w:rFonts w:ascii="Times New Roman" w:hAnsi="Times New Roman" w:cs="Times New Roman"/>
          <w:b/>
          <w:sz w:val="28"/>
          <w:szCs w:val="28"/>
        </w:rPr>
        <w:t>Development of Nursery Education</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Although, early childhood education in traditional system can trace its beginning far back in history, the pre- primary education as we know it today in the western school system is recent institution which developed in the 19</w:t>
      </w:r>
      <w:r w:rsidRPr="00CD2687">
        <w:rPr>
          <w:rFonts w:ascii="Times New Roman" w:hAnsi="Times New Roman" w:cs="Times New Roman"/>
          <w:sz w:val="28"/>
          <w:szCs w:val="28"/>
          <w:vertAlign w:val="superscript"/>
        </w:rPr>
        <w:t>th</w:t>
      </w:r>
      <w:r w:rsidRPr="00CD2687">
        <w:rPr>
          <w:rFonts w:ascii="Times New Roman" w:hAnsi="Times New Roman" w:cs="Times New Roman"/>
          <w:sz w:val="28"/>
          <w:szCs w:val="28"/>
        </w:rPr>
        <w:t xml:space="preserve"> century.</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In England, the evolution of nursery has been linked with social</w:t>
      </w:r>
      <w:r>
        <w:rPr>
          <w:rFonts w:ascii="Times New Roman" w:hAnsi="Times New Roman" w:cs="Times New Roman"/>
          <w:sz w:val="28"/>
          <w:szCs w:val="28"/>
        </w:rPr>
        <w:t xml:space="preserve"> </w:t>
      </w:r>
      <w:r w:rsidRPr="00CD2687">
        <w:rPr>
          <w:rFonts w:ascii="Times New Roman" w:hAnsi="Times New Roman" w:cs="Times New Roman"/>
          <w:sz w:val="28"/>
          <w:szCs w:val="28"/>
        </w:rPr>
        <w:t>compensation because nursery education was considered as social service.</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The first of free kindergarten was founded in 1873 by the philanthropist, Sir William Mathew in surface as early as 1816, more than twenty years before Froebel’s first kindergarten; the famous social reformer Robert Owen founded a school in new remark for children less than six years.</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In Nigeria, there are different histories in records related to when nursery education started a school of thought traced nursery education to colonial when it was presented for only the children of colonial masters.</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 xml:space="preserve">Another school of thought believes that nursery education has been in existence since the inception of schools in Nigeria but style kindergarten, </w:t>
      </w:r>
      <w:r w:rsidRPr="00CD2687">
        <w:rPr>
          <w:rFonts w:ascii="Times New Roman" w:hAnsi="Times New Roman" w:cs="Times New Roman"/>
          <w:sz w:val="28"/>
          <w:szCs w:val="28"/>
        </w:rPr>
        <w:lastRenderedPageBreak/>
        <w:t>where children are kept to play while parents perform the domestic and economics duties these educations has been in the hand of churches and five private individuals.</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sz w:val="28"/>
          <w:szCs w:val="28"/>
        </w:rPr>
        <w:tab/>
        <w:t>Adewumi (2005) with various economics changes</w:t>
      </w:r>
      <w:r>
        <w:rPr>
          <w:rFonts w:ascii="Times New Roman" w:hAnsi="Times New Roman" w:cs="Times New Roman"/>
          <w:sz w:val="28"/>
          <w:szCs w:val="28"/>
        </w:rPr>
        <w:t xml:space="preserve"> </w:t>
      </w:r>
      <w:r w:rsidRPr="00CD2687">
        <w:rPr>
          <w:rFonts w:ascii="Times New Roman" w:hAnsi="Times New Roman" w:cs="Times New Roman"/>
          <w:sz w:val="28"/>
          <w:szCs w:val="28"/>
        </w:rPr>
        <w:t xml:space="preserve">a follow rapid post independent in Nigeria and the resultants increase in the rate at which married women are employed to assist their husband financially parent began to see the need of sending their children to pre-primary institution where they are taken care of and learn in preparation for entering the primary school later on.   </w:t>
      </w:r>
    </w:p>
    <w:p w:rsidR="001672B5"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sz w:val="28"/>
          <w:szCs w:val="28"/>
        </w:rPr>
        <w:t xml:space="preserve">        </w:t>
      </w:r>
      <w:r>
        <w:rPr>
          <w:rFonts w:ascii="Times New Roman" w:hAnsi="Times New Roman" w:cs="Times New Roman"/>
          <w:sz w:val="28"/>
          <w:szCs w:val="28"/>
        </w:rPr>
        <w:tab/>
      </w:r>
      <w:r w:rsidRPr="00CD2687">
        <w:rPr>
          <w:rFonts w:ascii="Times New Roman" w:hAnsi="Times New Roman" w:cs="Times New Roman"/>
          <w:sz w:val="28"/>
          <w:szCs w:val="28"/>
        </w:rPr>
        <w:t>Pre-primary institution is well established and it increasing at higher rate in 1984, there was 414 government registered nursery in Nigeria the figure rose gradually from 900 school by 1986 to over 12000 by1996 the expansion of pre-school is expected to be even greater with the projected population of 12.71 million pre-school children in the nation this is according to education for all reports (2000). The launching of</w:t>
      </w:r>
      <w:r>
        <w:rPr>
          <w:rFonts w:ascii="Times New Roman" w:hAnsi="Times New Roman" w:cs="Times New Roman"/>
          <w:sz w:val="28"/>
          <w:szCs w:val="28"/>
        </w:rPr>
        <w:t xml:space="preserve"> </w:t>
      </w:r>
      <w:r w:rsidRPr="00CD2687">
        <w:rPr>
          <w:rFonts w:ascii="Times New Roman" w:hAnsi="Times New Roman" w:cs="Times New Roman"/>
          <w:sz w:val="28"/>
          <w:szCs w:val="28"/>
        </w:rPr>
        <w:t xml:space="preserve">universe primary education in which primary education was forced, according to </w:t>
      </w:r>
      <w:r w:rsidRPr="00CD2687">
        <w:rPr>
          <w:rFonts w:ascii="Times New Roman" w:hAnsi="Times New Roman" w:cs="Times New Roman"/>
          <w:sz w:val="28"/>
          <w:szCs w:val="28"/>
        </w:rPr>
        <w:lastRenderedPageBreak/>
        <w:t>Oyebange (2003) resulted in the scarcity of</w:t>
      </w:r>
      <w:r>
        <w:rPr>
          <w:rFonts w:ascii="Times New Roman" w:hAnsi="Times New Roman" w:cs="Times New Roman"/>
          <w:sz w:val="28"/>
          <w:szCs w:val="28"/>
        </w:rPr>
        <w:t xml:space="preserve"> </w:t>
      </w:r>
      <w:r w:rsidRPr="00CD2687">
        <w:rPr>
          <w:rFonts w:ascii="Times New Roman" w:hAnsi="Times New Roman" w:cs="Times New Roman"/>
          <w:sz w:val="28"/>
          <w:szCs w:val="28"/>
        </w:rPr>
        <w:t>home maid and consequently in flux the children whose parent have take-up jobs in to nursery schools.</w:t>
      </w:r>
    </w:p>
    <w:p w:rsidR="001672B5" w:rsidRPr="00CD2687" w:rsidRDefault="001672B5" w:rsidP="001672B5">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2.3</w:t>
      </w:r>
      <w:r>
        <w:rPr>
          <w:rFonts w:ascii="Times New Roman" w:hAnsi="Times New Roman" w:cs="Times New Roman"/>
          <w:b/>
          <w:bCs/>
          <w:sz w:val="28"/>
          <w:szCs w:val="28"/>
        </w:rPr>
        <w:tab/>
      </w:r>
      <w:r w:rsidRPr="00CD2687">
        <w:rPr>
          <w:rFonts w:ascii="Times New Roman" w:hAnsi="Times New Roman" w:cs="Times New Roman"/>
          <w:b/>
          <w:bCs/>
          <w:sz w:val="28"/>
          <w:szCs w:val="28"/>
        </w:rPr>
        <w:t xml:space="preserve">Importance of early childhood to the child’s over all development </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b/>
          <w:bCs/>
          <w:sz w:val="28"/>
          <w:szCs w:val="28"/>
        </w:rPr>
        <w:tab/>
      </w:r>
      <w:r w:rsidRPr="00CD2687">
        <w:rPr>
          <w:rFonts w:ascii="Times New Roman" w:hAnsi="Times New Roman" w:cs="Times New Roman"/>
          <w:sz w:val="28"/>
          <w:szCs w:val="28"/>
        </w:rPr>
        <w:t>Jonathan (2005) stated that accumulation of specific evidence ash strengthen public conviction that the first years of life’s are very critical to the child’s</w:t>
      </w:r>
      <w:r>
        <w:rPr>
          <w:rFonts w:ascii="Times New Roman" w:hAnsi="Times New Roman" w:cs="Times New Roman"/>
          <w:sz w:val="28"/>
          <w:szCs w:val="28"/>
        </w:rPr>
        <w:t xml:space="preserve"> </w:t>
      </w:r>
      <w:r w:rsidRPr="00CD2687">
        <w:rPr>
          <w:rFonts w:ascii="Times New Roman" w:hAnsi="Times New Roman" w:cs="Times New Roman"/>
          <w:sz w:val="28"/>
          <w:szCs w:val="28"/>
        </w:rPr>
        <w:t xml:space="preserve">cognitive development and are crucial period when the foundation for learning are been lad. An Impressive among the psychologist who have made intertie studies of the n intellectual brought and development of children have come to the conclusion that the period from the birth to about six years of vital importance to the individuals futures cognitive development. </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sz w:val="28"/>
          <w:szCs w:val="28"/>
        </w:rPr>
        <w:tab/>
        <w:t>One of the most influential dramatic statements on the early period of development was made by Benjamin-bloom based on this analysis of thousands of research studies on cognitive development.</w:t>
      </w:r>
    </w:p>
    <w:p w:rsidR="001672B5"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sz w:val="28"/>
          <w:szCs w:val="28"/>
        </w:rPr>
        <w:tab/>
        <w:t>Boom (2000), ca</w:t>
      </w:r>
      <w:r>
        <w:rPr>
          <w:rFonts w:ascii="Times New Roman" w:hAnsi="Times New Roman" w:cs="Times New Roman"/>
          <w:sz w:val="28"/>
          <w:szCs w:val="28"/>
        </w:rPr>
        <w:t>me up with a table showing cogn</w:t>
      </w:r>
      <w:r w:rsidRPr="00CD2687">
        <w:rPr>
          <w:rFonts w:ascii="Times New Roman" w:hAnsi="Times New Roman" w:cs="Times New Roman"/>
          <w:sz w:val="28"/>
          <w:szCs w:val="28"/>
        </w:rPr>
        <w:t xml:space="preserve">itive development of the child. In terms of intelligent measured at seventeen years, boom concludes that 50 present of the development takes place between the age of </w:t>
      </w:r>
      <w:r w:rsidRPr="00CD2687">
        <w:rPr>
          <w:rFonts w:ascii="Times New Roman" w:hAnsi="Times New Roman" w:cs="Times New Roman"/>
          <w:sz w:val="28"/>
          <w:szCs w:val="28"/>
        </w:rPr>
        <w:lastRenderedPageBreak/>
        <w:t>4-8 years. About 20 percent between 8 years and 17 years if about half of mature intelligent developed between birth 4years. It means that a substantial portion of future school performance or achievement is determine before the conversational school system begins at the age of six (6).</w:t>
      </w:r>
    </w:p>
    <w:p w:rsidR="001672B5" w:rsidRPr="00563D01" w:rsidRDefault="001672B5" w:rsidP="001672B5">
      <w:pPr>
        <w:spacing w:after="0" w:line="480" w:lineRule="auto"/>
        <w:jc w:val="both"/>
        <w:rPr>
          <w:rFonts w:ascii="Times New Roman" w:hAnsi="Times New Roman" w:cs="Times New Roman"/>
          <w:sz w:val="14"/>
          <w:szCs w:val="28"/>
        </w:rPr>
      </w:pPr>
    </w:p>
    <w:p w:rsidR="001672B5" w:rsidRPr="00CD2687" w:rsidRDefault="001672B5" w:rsidP="001672B5">
      <w:pPr>
        <w:spacing w:after="0" w:line="480" w:lineRule="auto"/>
        <w:ind w:left="720" w:hanging="720"/>
        <w:jc w:val="both"/>
        <w:rPr>
          <w:rFonts w:ascii="Times New Roman" w:hAnsi="Times New Roman" w:cs="Times New Roman"/>
          <w:b/>
          <w:bCs/>
          <w:sz w:val="28"/>
          <w:szCs w:val="28"/>
        </w:rPr>
      </w:pPr>
      <w:r>
        <w:rPr>
          <w:rFonts w:ascii="Times New Roman" w:hAnsi="Times New Roman" w:cs="Times New Roman"/>
          <w:b/>
          <w:bCs/>
          <w:sz w:val="28"/>
          <w:szCs w:val="28"/>
        </w:rPr>
        <w:t>2.4</w:t>
      </w:r>
      <w:r>
        <w:rPr>
          <w:rFonts w:ascii="Times New Roman" w:hAnsi="Times New Roman" w:cs="Times New Roman"/>
          <w:b/>
          <w:bCs/>
          <w:sz w:val="28"/>
          <w:szCs w:val="28"/>
        </w:rPr>
        <w:tab/>
      </w:r>
      <w:r w:rsidRPr="00CD2687">
        <w:rPr>
          <w:rFonts w:ascii="Times New Roman" w:hAnsi="Times New Roman" w:cs="Times New Roman"/>
          <w:b/>
          <w:bCs/>
          <w:sz w:val="28"/>
          <w:szCs w:val="28"/>
        </w:rPr>
        <w:t xml:space="preserve">Factors </w:t>
      </w:r>
      <w:r>
        <w:rPr>
          <w:rFonts w:ascii="Times New Roman" w:hAnsi="Times New Roman" w:cs="Times New Roman"/>
          <w:b/>
          <w:bCs/>
          <w:sz w:val="28"/>
          <w:szCs w:val="28"/>
        </w:rPr>
        <w:t xml:space="preserve">Responsible for Parents </w:t>
      </w:r>
      <w:r w:rsidRPr="00CD2687">
        <w:rPr>
          <w:rFonts w:ascii="Times New Roman" w:hAnsi="Times New Roman" w:cs="Times New Roman"/>
          <w:b/>
          <w:bCs/>
          <w:sz w:val="28"/>
          <w:szCs w:val="28"/>
        </w:rPr>
        <w:t>Preference of Private Nursery/Primary Schools to the Public Primary Schools.</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b/>
          <w:bCs/>
          <w:sz w:val="28"/>
          <w:szCs w:val="28"/>
        </w:rPr>
        <w:tab/>
      </w:r>
      <w:r w:rsidRPr="00CD2687">
        <w:rPr>
          <w:rFonts w:ascii="Times New Roman" w:hAnsi="Times New Roman" w:cs="Times New Roman"/>
          <w:sz w:val="28"/>
          <w:szCs w:val="28"/>
        </w:rPr>
        <w:t>Most school, according to dada (2007) do not have facilities such as libraries, laboratories and adequate classrooms also, many parents agitated for their children to proceed to the next class inspire of the fact their children did not measure up to the standard.</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b/>
          <w:bCs/>
          <w:sz w:val="28"/>
          <w:szCs w:val="28"/>
        </w:rPr>
        <w:tab/>
      </w:r>
      <w:r w:rsidRPr="00CD2687">
        <w:rPr>
          <w:rFonts w:ascii="Times New Roman" w:hAnsi="Times New Roman" w:cs="Times New Roman"/>
          <w:sz w:val="28"/>
          <w:szCs w:val="28"/>
        </w:rPr>
        <w:t>Moreover, in public schools there are no physical facilities like practical rooms which are available in private nursery school and the pupils near</w:t>
      </w:r>
      <w:r>
        <w:rPr>
          <w:rFonts w:ascii="Times New Roman" w:hAnsi="Times New Roman" w:cs="Times New Roman"/>
          <w:sz w:val="28"/>
          <w:szCs w:val="28"/>
        </w:rPr>
        <w:t xml:space="preserve"> </w:t>
      </w:r>
      <w:r w:rsidRPr="00CD2687">
        <w:rPr>
          <w:rFonts w:ascii="Times New Roman" w:hAnsi="Times New Roman" w:cs="Times New Roman"/>
          <w:sz w:val="28"/>
          <w:szCs w:val="28"/>
        </w:rPr>
        <w:t>unexposed</w:t>
      </w:r>
      <w:r>
        <w:rPr>
          <w:rFonts w:ascii="Times New Roman" w:hAnsi="Times New Roman" w:cs="Times New Roman"/>
          <w:sz w:val="28"/>
          <w:szCs w:val="28"/>
        </w:rPr>
        <w:t>.</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b/>
          <w:bCs/>
          <w:sz w:val="28"/>
          <w:szCs w:val="28"/>
        </w:rPr>
        <w:tab/>
      </w:r>
      <w:r w:rsidRPr="00CD2687">
        <w:rPr>
          <w:rFonts w:ascii="Times New Roman" w:hAnsi="Times New Roman" w:cs="Times New Roman"/>
          <w:sz w:val="28"/>
          <w:szCs w:val="28"/>
        </w:rPr>
        <w:t>Also, most of the public primary schools do experience understaffing and the employed staffs are not well taken care of by the government as it is expected this now to led to teachers failure to do their primary duties or assignment conscientiously.</w:t>
      </w:r>
    </w:p>
    <w:p w:rsidR="001672B5" w:rsidRPr="00CE7928" w:rsidRDefault="001672B5" w:rsidP="001672B5">
      <w:pPr>
        <w:spacing w:after="0" w:line="480" w:lineRule="auto"/>
        <w:jc w:val="both"/>
        <w:rPr>
          <w:rFonts w:ascii="Times New Roman" w:hAnsi="Times New Roman" w:cs="Times New Roman"/>
          <w:b/>
          <w:bCs/>
          <w:sz w:val="14"/>
          <w:szCs w:val="28"/>
        </w:rPr>
      </w:pPr>
    </w:p>
    <w:p w:rsidR="001672B5" w:rsidRPr="00CD2687" w:rsidRDefault="001672B5" w:rsidP="001672B5">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Pr>
          <w:rFonts w:ascii="Times New Roman" w:hAnsi="Times New Roman" w:cs="Times New Roman"/>
          <w:b/>
          <w:bCs/>
          <w:sz w:val="28"/>
          <w:szCs w:val="28"/>
        </w:rPr>
        <w:tab/>
      </w:r>
      <w:r w:rsidRPr="00CD2687">
        <w:rPr>
          <w:rFonts w:ascii="Times New Roman" w:hAnsi="Times New Roman" w:cs="Times New Roman"/>
          <w:b/>
          <w:bCs/>
          <w:sz w:val="28"/>
          <w:szCs w:val="28"/>
        </w:rPr>
        <w:t>Effective of Nursery Education on Academic Performance</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sz w:val="28"/>
          <w:szCs w:val="28"/>
        </w:rPr>
        <w:tab/>
        <w:t>Education received in nursery classes’ reliance for burden of teachers in both primary one and two which in turns fasten the educational pursuits of the child in general.</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sz w:val="28"/>
          <w:szCs w:val="28"/>
        </w:rPr>
        <w:tab/>
        <w:t>According to Tsodo (2007) nursery education makes learning more easy for children because most of the content in primary one and two have been taught in their nursery classes he gave an example of a child who had nursery education but was later withdrawn to a public school where all the pupils he met lack of nursery education. It was discovered that the child became the teacher in the class since all his mates have not come in contact with the shapes of letters which look like” a or b” not talk knowing how to write and pronouncing such from this view one can state nursery education inculcates sound academic foundation for children.</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sz w:val="28"/>
          <w:szCs w:val="28"/>
        </w:rPr>
        <w:tab/>
        <w:t>Nursery education also provides stimulated environment for pre-primary children which greatly improve their cognitive skills and abilities which eventually lead to improvement in their intellectual development.</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sz w:val="28"/>
          <w:szCs w:val="28"/>
        </w:rPr>
        <w:lastRenderedPageBreak/>
        <w:tab/>
        <w:t xml:space="preserve">Nursery education provides ability to read and write correctly it is discovered that most pupils that went thought nursery could read fluently and can write correctly which pupils in primary two of public school could not do. </w:t>
      </w:r>
    </w:p>
    <w:p w:rsidR="001672B5" w:rsidRPr="0031132B" w:rsidRDefault="001672B5" w:rsidP="001672B5">
      <w:pPr>
        <w:spacing w:after="0" w:line="480" w:lineRule="auto"/>
        <w:jc w:val="both"/>
        <w:rPr>
          <w:rFonts w:ascii="Times New Roman" w:hAnsi="Times New Roman" w:cs="Times New Roman"/>
          <w:b/>
          <w:bCs/>
          <w:sz w:val="12"/>
          <w:szCs w:val="28"/>
        </w:rPr>
      </w:pPr>
    </w:p>
    <w:p w:rsidR="00B61879" w:rsidRDefault="00B61879">
      <w:pPr>
        <w:rPr>
          <w:rFonts w:ascii="Times New Roman" w:hAnsi="Times New Roman" w:cs="Times New Roman"/>
          <w:b/>
          <w:sz w:val="28"/>
          <w:szCs w:val="28"/>
        </w:rPr>
      </w:pPr>
      <w:r>
        <w:rPr>
          <w:rFonts w:ascii="Times New Roman" w:hAnsi="Times New Roman" w:cs="Times New Roman"/>
          <w:b/>
          <w:sz w:val="28"/>
          <w:szCs w:val="28"/>
        </w:rPr>
        <w:br w:type="page"/>
      </w:r>
    </w:p>
    <w:p w:rsidR="001672B5" w:rsidRDefault="001672B5" w:rsidP="001672B5">
      <w:pPr>
        <w:spacing w:after="0" w:line="480" w:lineRule="auto"/>
        <w:jc w:val="center"/>
        <w:rPr>
          <w:rFonts w:ascii="Times New Roman" w:hAnsi="Times New Roman" w:cs="Times New Roman"/>
          <w:b/>
          <w:sz w:val="28"/>
          <w:szCs w:val="28"/>
        </w:rPr>
      </w:pPr>
      <w:r w:rsidRPr="00CD2687">
        <w:rPr>
          <w:rFonts w:ascii="Times New Roman" w:hAnsi="Times New Roman" w:cs="Times New Roman"/>
          <w:b/>
          <w:sz w:val="28"/>
          <w:szCs w:val="28"/>
        </w:rPr>
        <w:lastRenderedPageBreak/>
        <w:t>CHAPTER THREE</w:t>
      </w:r>
    </w:p>
    <w:p w:rsidR="001672B5" w:rsidRPr="00CD2687" w:rsidRDefault="001672B5" w:rsidP="001672B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RESEARCH METHOD</w:t>
      </w: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 xml:space="preserve">3.0 </w:t>
      </w:r>
      <w:r>
        <w:rPr>
          <w:rFonts w:ascii="Times New Roman" w:hAnsi="Times New Roman" w:cs="Times New Roman"/>
          <w:b/>
          <w:sz w:val="28"/>
          <w:szCs w:val="28"/>
        </w:rPr>
        <w:tab/>
      </w:r>
      <w:r w:rsidRPr="00CD2687">
        <w:rPr>
          <w:rFonts w:ascii="Times New Roman" w:hAnsi="Times New Roman" w:cs="Times New Roman"/>
          <w:b/>
          <w:sz w:val="28"/>
          <w:szCs w:val="28"/>
        </w:rPr>
        <w:t>Research Design</w:t>
      </w:r>
    </w:p>
    <w:p w:rsidR="001672B5"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The approach adopted for this study was descriptive survey method. According to Daramola 2006, descript rive</w:t>
      </w:r>
      <w:r>
        <w:rPr>
          <w:rFonts w:ascii="Times New Roman" w:hAnsi="Times New Roman" w:cs="Times New Roman"/>
          <w:sz w:val="28"/>
          <w:szCs w:val="28"/>
        </w:rPr>
        <w:t xml:space="preserve">r </w:t>
      </w:r>
      <w:r w:rsidRPr="00CD2687">
        <w:rPr>
          <w:rFonts w:ascii="Times New Roman" w:hAnsi="Times New Roman" w:cs="Times New Roman"/>
          <w:sz w:val="28"/>
          <w:szCs w:val="28"/>
        </w:rPr>
        <w:t xml:space="preserve">survey method enable the researchers to obtain the options of the targeted populations. It is also concerned with collecting of data on and descriptive it in a systematic, manner, the characteristics features and fact about a given population. </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 xml:space="preserve">The study is a descriptive survey since it sought to examine the influence of nursery education on the academic performance of pupils in Ilorin primary schools in </w:t>
      </w:r>
      <w:r w:rsidR="00B61879">
        <w:rPr>
          <w:rFonts w:ascii="Times New Roman" w:hAnsi="Times New Roman" w:cs="Times New Roman"/>
          <w:sz w:val="28"/>
          <w:szCs w:val="28"/>
        </w:rPr>
        <w:t>Ilorin West</w:t>
      </w:r>
      <w:r w:rsidRPr="00CD2687">
        <w:rPr>
          <w:rFonts w:ascii="Times New Roman" w:hAnsi="Times New Roman" w:cs="Times New Roman"/>
          <w:sz w:val="28"/>
          <w:szCs w:val="28"/>
        </w:rPr>
        <w:t xml:space="preserve"> Local Government Area of Kwara state.</w:t>
      </w: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 xml:space="preserve">3.1 </w:t>
      </w:r>
      <w:r>
        <w:rPr>
          <w:rFonts w:ascii="Times New Roman" w:hAnsi="Times New Roman" w:cs="Times New Roman"/>
          <w:b/>
          <w:sz w:val="28"/>
          <w:szCs w:val="28"/>
        </w:rPr>
        <w:tab/>
      </w:r>
      <w:r w:rsidRPr="00CD2687">
        <w:rPr>
          <w:rFonts w:ascii="Times New Roman" w:hAnsi="Times New Roman" w:cs="Times New Roman"/>
          <w:b/>
          <w:sz w:val="28"/>
          <w:szCs w:val="28"/>
        </w:rPr>
        <w:t>Population of the Study</w:t>
      </w:r>
    </w:p>
    <w:p w:rsidR="001672B5"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 xml:space="preserve">The population consists of all pupils in private and public primary schools in </w:t>
      </w:r>
      <w:r w:rsidR="00B61879">
        <w:rPr>
          <w:rFonts w:ascii="Times New Roman" w:hAnsi="Times New Roman" w:cs="Times New Roman"/>
          <w:sz w:val="28"/>
          <w:szCs w:val="28"/>
        </w:rPr>
        <w:t>Ilorin West</w:t>
      </w:r>
      <w:r w:rsidRPr="00CD2687">
        <w:rPr>
          <w:rFonts w:ascii="Times New Roman" w:hAnsi="Times New Roman" w:cs="Times New Roman"/>
          <w:sz w:val="28"/>
          <w:szCs w:val="28"/>
        </w:rPr>
        <w:t xml:space="preserve"> Local Government Area of Kwara State. It is from this population that a representative sample was drawn.</w:t>
      </w:r>
    </w:p>
    <w:p w:rsidR="001672B5" w:rsidRDefault="001672B5" w:rsidP="001672B5">
      <w:pPr>
        <w:spacing w:after="0" w:line="480" w:lineRule="auto"/>
        <w:ind w:firstLine="720"/>
        <w:jc w:val="both"/>
        <w:rPr>
          <w:rFonts w:ascii="Times New Roman" w:hAnsi="Times New Roman" w:cs="Times New Roman"/>
          <w:sz w:val="28"/>
          <w:szCs w:val="28"/>
        </w:rPr>
      </w:pPr>
    </w:p>
    <w:p w:rsidR="001672B5" w:rsidRDefault="001672B5" w:rsidP="001672B5">
      <w:pPr>
        <w:spacing w:after="0" w:line="480" w:lineRule="auto"/>
        <w:ind w:firstLine="720"/>
        <w:jc w:val="both"/>
        <w:rPr>
          <w:rFonts w:ascii="Times New Roman" w:hAnsi="Times New Roman" w:cs="Times New Roman"/>
          <w:sz w:val="28"/>
          <w:szCs w:val="28"/>
        </w:rPr>
      </w:pP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 xml:space="preserve">3.2 </w:t>
      </w:r>
      <w:r>
        <w:rPr>
          <w:rFonts w:ascii="Times New Roman" w:hAnsi="Times New Roman" w:cs="Times New Roman"/>
          <w:b/>
          <w:sz w:val="28"/>
          <w:szCs w:val="28"/>
        </w:rPr>
        <w:tab/>
      </w:r>
      <w:r w:rsidRPr="00CD2687">
        <w:rPr>
          <w:rFonts w:ascii="Times New Roman" w:hAnsi="Times New Roman" w:cs="Times New Roman"/>
          <w:b/>
          <w:sz w:val="28"/>
          <w:szCs w:val="28"/>
        </w:rPr>
        <w:t>Sample and Sampling Techniques</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By means of simple random sampling technique (36), six primary schools were selected and used as sample in the study. This method was employed in order to give every school an equal chance of being selected.</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However, stratified random in the sampling was twenty five (25) pupils from each of the sample schools. The selected pupils comprised ten pupils with nursery experience. This means that sixty pupils (60) and ninety pupils (90) with nursery education and without nursery education respectively were used in the study. In all, one hundred and fifty (150) pupils were used as research subjects in the society.</w:t>
      </w:r>
    </w:p>
    <w:p w:rsidR="001672B5" w:rsidRPr="00CE7928" w:rsidRDefault="001672B5" w:rsidP="001672B5">
      <w:pPr>
        <w:spacing w:after="0" w:line="480" w:lineRule="auto"/>
        <w:jc w:val="both"/>
        <w:rPr>
          <w:rFonts w:ascii="Times New Roman" w:hAnsi="Times New Roman" w:cs="Times New Roman"/>
          <w:b/>
          <w:sz w:val="10"/>
          <w:szCs w:val="28"/>
        </w:rPr>
      </w:pP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 xml:space="preserve">3.3 </w:t>
      </w:r>
      <w:r>
        <w:rPr>
          <w:rFonts w:ascii="Times New Roman" w:hAnsi="Times New Roman" w:cs="Times New Roman"/>
          <w:b/>
          <w:sz w:val="28"/>
          <w:szCs w:val="28"/>
        </w:rPr>
        <w:tab/>
      </w:r>
      <w:r w:rsidRPr="00CD2687">
        <w:rPr>
          <w:rFonts w:ascii="Times New Roman" w:hAnsi="Times New Roman" w:cs="Times New Roman"/>
          <w:b/>
          <w:sz w:val="28"/>
          <w:szCs w:val="28"/>
        </w:rPr>
        <w:t>Research Instrument</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 xml:space="preserve">The main instrument used in collecting data for the study was a perform which was designed by the research to collect pupils scores in final examination in collect pupils scores in final examination in three core subject, this subjects are Mathematics, English Language and general papers the perform contained two section A and B section A contains background </w:t>
      </w:r>
      <w:r w:rsidRPr="00CD2687">
        <w:rPr>
          <w:rFonts w:ascii="Times New Roman" w:hAnsi="Times New Roman" w:cs="Times New Roman"/>
          <w:sz w:val="28"/>
          <w:szCs w:val="28"/>
        </w:rPr>
        <w:lastRenderedPageBreak/>
        <w:t>information of the schools/pupils while section B contains the scores of pupils in the three core subjects.</w:t>
      </w:r>
    </w:p>
    <w:p w:rsidR="001672B5"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The primary six pupil’s final examination results in English Language, Mathematics and general papers were used because it is a standardized test which was taken in all primary school in Kwara State.</w:t>
      </w:r>
    </w:p>
    <w:p w:rsidR="001672B5" w:rsidRPr="00E25A93" w:rsidRDefault="001672B5" w:rsidP="001672B5">
      <w:pPr>
        <w:spacing w:after="0" w:line="480" w:lineRule="auto"/>
        <w:ind w:firstLine="720"/>
        <w:jc w:val="both"/>
        <w:rPr>
          <w:rFonts w:ascii="Times New Roman" w:hAnsi="Times New Roman" w:cs="Times New Roman"/>
          <w:sz w:val="10"/>
          <w:szCs w:val="28"/>
        </w:rPr>
      </w:pP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 xml:space="preserve">3.4 </w:t>
      </w:r>
      <w:r>
        <w:rPr>
          <w:rFonts w:ascii="Times New Roman" w:hAnsi="Times New Roman" w:cs="Times New Roman"/>
          <w:b/>
          <w:sz w:val="28"/>
          <w:szCs w:val="28"/>
        </w:rPr>
        <w:tab/>
      </w:r>
      <w:r w:rsidRPr="00CD2687">
        <w:rPr>
          <w:rFonts w:ascii="Times New Roman" w:hAnsi="Times New Roman" w:cs="Times New Roman"/>
          <w:b/>
          <w:sz w:val="28"/>
          <w:szCs w:val="28"/>
        </w:rPr>
        <w:t>Validity of the Instrument</w:t>
      </w:r>
    </w:p>
    <w:p w:rsidR="001672B5"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To ensure the validity of the instrument used for this study the draft of the profoma was subject to scrutiny by the project supervisor and other experts in measurement and evaluation their criticism and corrections were strictly adhered to in the final production of the instrument so as to meet the face and content validity of the instrument.</w:t>
      </w:r>
    </w:p>
    <w:p w:rsidR="001672B5" w:rsidRPr="00E25A93" w:rsidRDefault="001672B5" w:rsidP="001672B5">
      <w:pPr>
        <w:spacing w:after="0" w:line="480" w:lineRule="auto"/>
        <w:ind w:firstLine="720"/>
        <w:jc w:val="both"/>
        <w:rPr>
          <w:rFonts w:ascii="Times New Roman" w:hAnsi="Times New Roman" w:cs="Times New Roman"/>
          <w:sz w:val="12"/>
          <w:szCs w:val="28"/>
        </w:rPr>
      </w:pP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 xml:space="preserve">3.5 </w:t>
      </w:r>
      <w:r>
        <w:rPr>
          <w:rFonts w:ascii="Times New Roman" w:hAnsi="Times New Roman" w:cs="Times New Roman"/>
          <w:b/>
          <w:sz w:val="28"/>
          <w:szCs w:val="28"/>
        </w:rPr>
        <w:tab/>
      </w:r>
      <w:r w:rsidRPr="00CD2687">
        <w:rPr>
          <w:rFonts w:ascii="Times New Roman" w:hAnsi="Times New Roman" w:cs="Times New Roman"/>
          <w:b/>
          <w:sz w:val="28"/>
          <w:szCs w:val="28"/>
        </w:rPr>
        <w:t>Reliability of the Instrument</w:t>
      </w:r>
    </w:p>
    <w:p w:rsidR="001672B5"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 xml:space="preserve">To established the reliability estimation of this instrument, a pilot study was done the researcher obtained the results of twenty pupils were those not involved in the main study necessary amendments were made and after two weeks, the same instrument was used on the same subjects given the same administrative condition consequently, each subjects grades on the </w:t>
      </w:r>
      <w:r w:rsidRPr="00CD2687">
        <w:rPr>
          <w:rFonts w:ascii="Times New Roman" w:hAnsi="Times New Roman" w:cs="Times New Roman"/>
          <w:sz w:val="28"/>
          <w:szCs w:val="28"/>
        </w:rPr>
        <w:lastRenderedPageBreak/>
        <w:t>two reliability co-efficient for the test was used the reliability correlation co-efficient index obtained was 0.65 which is considered adequate hence, the instrument was regarded as being stable over time consequently, the preformed was accepted as adequate for use in the study.</w:t>
      </w:r>
    </w:p>
    <w:p w:rsidR="001672B5" w:rsidRPr="00E25A93" w:rsidRDefault="001672B5" w:rsidP="001672B5">
      <w:pPr>
        <w:spacing w:after="0" w:line="480" w:lineRule="auto"/>
        <w:ind w:firstLine="720"/>
        <w:jc w:val="both"/>
        <w:rPr>
          <w:rFonts w:ascii="Times New Roman" w:hAnsi="Times New Roman" w:cs="Times New Roman"/>
          <w:sz w:val="10"/>
          <w:szCs w:val="28"/>
        </w:rPr>
      </w:pP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 xml:space="preserve">3.6 </w:t>
      </w:r>
      <w:r>
        <w:rPr>
          <w:rFonts w:ascii="Times New Roman" w:hAnsi="Times New Roman" w:cs="Times New Roman"/>
          <w:b/>
          <w:sz w:val="28"/>
          <w:szCs w:val="28"/>
        </w:rPr>
        <w:tab/>
      </w:r>
      <w:r w:rsidRPr="00CD2687">
        <w:rPr>
          <w:rFonts w:ascii="Times New Roman" w:hAnsi="Times New Roman" w:cs="Times New Roman"/>
          <w:b/>
          <w:sz w:val="28"/>
          <w:szCs w:val="28"/>
        </w:rPr>
        <w:t>Administration of the Instrument</w:t>
      </w:r>
    </w:p>
    <w:p w:rsidR="001672B5"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The instrument for the study was personally administrated in the researcher in all the sample schools before the administration of the instrument the researcher complained the purpose of the study each of the sample schools with promise of the study in each of the sample schools with the promise that any supplied shall be treated with utmost confidentiality this enable the researcher enjoyed full cooperation of the head teachers the research later fill in to the preformed the scores of the selected pupils.</w:t>
      </w:r>
    </w:p>
    <w:p w:rsidR="001672B5" w:rsidRPr="00E25A93" w:rsidRDefault="001672B5" w:rsidP="001672B5">
      <w:pPr>
        <w:spacing w:after="0" w:line="480" w:lineRule="auto"/>
        <w:ind w:firstLine="720"/>
        <w:jc w:val="both"/>
        <w:rPr>
          <w:rFonts w:ascii="Times New Roman" w:hAnsi="Times New Roman" w:cs="Times New Roman"/>
          <w:sz w:val="8"/>
          <w:szCs w:val="28"/>
        </w:rPr>
      </w:pP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 xml:space="preserve">3.7 </w:t>
      </w:r>
      <w:r>
        <w:rPr>
          <w:rFonts w:ascii="Times New Roman" w:hAnsi="Times New Roman" w:cs="Times New Roman"/>
          <w:b/>
          <w:sz w:val="28"/>
          <w:szCs w:val="28"/>
        </w:rPr>
        <w:tab/>
      </w:r>
      <w:r w:rsidRPr="00CD2687">
        <w:rPr>
          <w:rFonts w:ascii="Times New Roman" w:hAnsi="Times New Roman" w:cs="Times New Roman"/>
          <w:b/>
          <w:sz w:val="28"/>
          <w:szCs w:val="28"/>
        </w:rPr>
        <w:t>Data Analysis</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T-test method of statistical analysis was used to test the difference that existed between the means of the test scores the t-test is a parametric test often used to compare the means of two groups.</w:t>
      </w:r>
    </w:p>
    <w:p w:rsidR="001672B5" w:rsidRPr="00CD2687" w:rsidRDefault="001672B5" w:rsidP="001672B5">
      <w:pPr>
        <w:spacing w:after="0" w:line="480" w:lineRule="auto"/>
        <w:jc w:val="both"/>
        <w:rPr>
          <w:rFonts w:ascii="Times New Roman" w:hAnsi="Times New Roman" w:cs="Times New Roman"/>
          <w:sz w:val="28"/>
          <w:szCs w:val="28"/>
        </w:rPr>
      </w:pPr>
    </w:p>
    <w:p w:rsidR="001672B5" w:rsidRPr="00CD2687" w:rsidRDefault="001672B5" w:rsidP="001672B5">
      <w:pPr>
        <w:spacing w:after="0" w:line="480" w:lineRule="auto"/>
        <w:jc w:val="center"/>
        <w:rPr>
          <w:rFonts w:ascii="Times New Roman" w:hAnsi="Times New Roman" w:cs="Times New Roman"/>
          <w:b/>
          <w:sz w:val="28"/>
          <w:szCs w:val="28"/>
        </w:rPr>
      </w:pPr>
      <w:r w:rsidRPr="00CD2687">
        <w:rPr>
          <w:rFonts w:ascii="Times New Roman" w:hAnsi="Times New Roman" w:cs="Times New Roman"/>
          <w:b/>
          <w:sz w:val="28"/>
          <w:szCs w:val="28"/>
        </w:rPr>
        <w:lastRenderedPageBreak/>
        <w:t>CHAPTER FOUR</w:t>
      </w:r>
    </w:p>
    <w:p w:rsidR="001672B5" w:rsidRPr="00CD2687" w:rsidRDefault="001672B5" w:rsidP="001672B5">
      <w:pPr>
        <w:spacing w:after="0" w:line="480" w:lineRule="auto"/>
        <w:jc w:val="center"/>
        <w:rPr>
          <w:rFonts w:ascii="Times New Roman" w:hAnsi="Times New Roman" w:cs="Times New Roman"/>
          <w:b/>
          <w:sz w:val="28"/>
          <w:szCs w:val="28"/>
        </w:rPr>
      </w:pPr>
      <w:r w:rsidRPr="00CD2687">
        <w:rPr>
          <w:rFonts w:ascii="Times New Roman" w:hAnsi="Times New Roman" w:cs="Times New Roman"/>
          <w:b/>
          <w:sz w:val="28"/>
          <w:szCs w:val="28"/>
        </w:rPr>
        <w:t>RESULTS AND DISCUSSION</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This chapter present the result and analysis of the data collected from the administered questionnaire the output are present as follows:</w:t>
      </w: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4.1 Demographic Distribution of Respondents</w:t>
      </w: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Table 1: The Gender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8"/>
        <w:gridCol w:w="2610"/>
        <w:gridCol w:w="1897"/>
      </w:tblGrid>
      <w:tr w:rsidR="001672B5" w:rsidRPr="00CF669D" w:rsidTr="00031FBD">
        <w:trPr>
          <w:trHeight w:val="575"/>
        </w:trPr>
        <w:tc>
          <w:tcPr>
            <w:tcW w:w="3888"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Genders of Respondents</w:t>
            </w:r>
          </w:p>
        </w:tc>
        <w:tc>
          <w:tcPr>
            <w:tcW w:w="2610"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Frequency (No)</w:t>
            </w:r>
          </w:p>
        </w:tc>
        <w:tc>
          <w:tcPr>
            <w:tcW w:w="1897"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Percentage</w:t>
            </w:r>
          </w:p>
        </w:tc>
      </w:tr>
      <w:tr w:rsidR="001672B5" w:rsidRPr="00CF669D" w:rsidTr="00031FBD">
        <w:trPr>
          <w:trHeight w:val="449"/>
        </w:trPr>
        <w:tc>
          <w:tcPr>
            <w:tcW w:w="3888"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Male</w:t>
            </w:r>
          </w:p>
        </w:tc>
        <w:tc>
          <w:tcPr>
            <w:tcW w:w="2610"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60</w:t>
            </w:r>
          </w:p>
        </w:tc>
        <w:tc>
          <w:tcPr>
            <w:tcW w:w="1897"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53.33</w:t>
            </w:r>
          </w:p>
        </w:tc>
      </w:tr>
      <w:tr w:rsidR="001672B5" w:rsidRPr="00CF669D" w:rsidTr="00031FBD">
        <w:trPr>
          <w:trHeight w:val="359"/>
        </w:trPr>
        <w:tc>
          <w:tcPr>
            <w:tcW w:w="3888"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Female</w:t>
            </w:r>
          </w:p>
        </w:tc>
        <w:tc>
          <w:tcPr>
            <w:tcW w:w="2610"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40</w:t>
            </w:r>
          </w:p>
        </w:tc>
        <w:tc>
          <w:tcPr>
            <w:tcW w:w="1897"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46.57</w:t>
            </w:r>
          </w:p>
        </w:tc>
      </w:tr>
      <w:tr w:rsidR="001672B5" w:rsidRPr="00CF669D" w:rsidTr="00031FBD">
        <w:trPr>
          <w:trHeight w:val="620"/>
        </w:trPr>
        <w:tc>
          <w:tcPr>
            <w:tcW w:w="3888"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 xml:space="preserve">Total </w:t>
            </w:r>
          </w:p>
        </w:tc>
        <w:tc>
          <w:tcPr>
            <w:tcW w:w="2610"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150</w:t>
            </w:r>
          </w:p>
        </w:tc>
        <w:tc>
          <w:tcPr>
            <w:tcW w:w="1897"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100.0</w:t>
            </w:r>
          </w:p>
        </w:tc>
      </w:tr>
    </w:tbl>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Source:</w:t>
      </w:r>
      <w:r>
        <w:rPr>
          <w:rFonts w:ascii="Times New Roman" w:hAnsi="Times New Roman" w:cs="Times New Roman"/>
          <w:b/>
          <w:sz w:val="28"/>
          <w:szCs w:val="28"/>
        </w:rPr>
        <w:t xml:space="preserve"> </w:t>
      </w:r>
      <w:r w:rsidRPr="00CD2687">
        <w:rPr>
          <w:rFonts w:ascii="Times New Roman" w:hAnsi="Times New Roman" w:cs="Times New Roman"/>
          <w:b/>
          <w:sz w:val="28"/>
          <w:szCs w:val="28"/>
        </w:rPr>
        <w:t>Field Survey 20</w:t>
      </w:r>
      <w:r w:rsidR="00B61879">
        <w:rPr>
          <w:rFonts w:ascii="Times New Roman" w:hAnsi="Times New Roman" w:cs="Times New Roman"/>
          <w:b/>
          <w:sz w:val="28"/>
          <w:szCs w:val="28"/>
        </w:rPr>
        <w:t>2</w:t>
      </w:r>
      <w:r w:rsidRPr="00CD2687">
        <w:rPr>
          <w:rFonts w:ascii="Times New Roman" w:hAnsi="Times New Roman" w:cs="Times New Roman"/>
          <w:b/>
          <w:sz w:val="28"/>
          <w:szCs w:val="28"/>
        </w:rPr>
        <w:t>4</w:t>
      </w:r>
    </w:p>
    <w:p w:rsidR="001672B5"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From the table 1 above 60 pupils who parents were sampled representing 53.33% of the</w:t>
      </w:r>
      <w:r>
        <w:rPr>
          <w:rFonts w:ascii="Times New Roman" w:hAnsi="Times New Roman" w:cs="Times New Roman"/>
          <w:sz w:val="28"/>
          <w:szCs w:val="28"/>
        </w:rPr>
        <w:t xml:space="preserve"> </w:t>
      </w:r>
      <w:r w:rsidRPr="00CD2687">
        <w:rPr>
          <w:rFonts w:ascii="Times New Roman" w:hAnsi="Times New Roman" w:cs="Times New Roman"/>
          <w:sz w:val="28"/>
          <w:szCs w:val="28"/>
        </w:rPr>
        <w:t>total was male while the remaining 60.0% were female.</w:t>
      </w:r>
    </w:p>
    <w:p w:rsidR="001672B5" w:rsidRPr="00CD2687" w:rsidRDefault="001672B5" w:rsidP="001672B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br w:type="page"/>
      </w:r>
      <w:r w:rsidRPr="00CD2687">
        <w:rPr>
          <w:rFonts w:ascii="Times New Roman" w:hAnsi="Times New Roman" w:cs="Times New Roman"/>
          <w:b/>
          <w:sz w:val="28"/>
          <w:szCs w:val="28"/>
        </w:rPr>
        <w:lastRenderedPageBreak/>
        <w:t xml:space="preserve">Table </w:t>
      </w:r>
      <w:r>
        <w:rPr>
          <w:rFonts w:ascii="Times New Roman" w:hAnsi="Times New Roman" w:cs="Times New Roman"/>
          <w:b/>
          <w:sz w:val="28"/>
          <w:szCs w:val="28"/>
        </w:rPr>
        <w:t>2</w:t>
      </w:r>
      <w:r w:rsidRPr="00CD2687">
        <w:rPr>
          <w:rFonts w:ascii="Times New Roman" w:hAnsi="Times New Roman" w:cs="Times New Roman"/>
          <w:b/>
          <w:sz w:val="28"/>
          <w:szCs w:val="28"/>
        </w:rPr>
        <w:t xml:space="preserve">: The </w:t>
      </w:r>
      <w:r>
        <w:rPr>
          <w:rFonts w:ascii="Times New Roman" w:hAnsi="Times New Roman" w:cs="Times New Roman"/>
          <w:b/>
          <w:sz w:val="28"/>
          <w:szCs w:val="28"/>
        </w:rPr>
        <w:t>Religion</w:t>
      </w:r>
      <w:r w:rsidRPr="00CD2687">
        <w:rPr>
          <w:rFonts w:ascii="Times New Roman" w:hAnsi="Times New Roman" w:cs="Times New Roman"/>
          <w:b/>
          <w:sz w:val="28"/>
          <w:szCs w:val="28"/>
        </w:rPr>
        <w:t xml:space="preserve">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8"/>
        <w:gridCol w:w="2586"/>
        <w:gridCol w:w="2094"/>
      </w:tblGrid>
      <w:tr w:rsidR="001672B5" w:rsidRPr="00CF669D" w:rsidTr="00031FBD">
        <w:trPr>
          <w:trHeight w:val="710"/>
        </w:trPr>
        <w:tc>
          <w:tcPr>
            <w:tcW w:w="3798"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Religions Distribution</w:t>
            </w:r>
          </w:p>
        </w:tc>
        <w:tc>
          <w:tcPr>
            <w:tcW w:w="2586"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Frequency (No)</w:t>
            </w:r>
          </w:p>
        </w:tc>
        <w:tc>
          <w:tcPr>
            <w:tcW w:w="2094"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Percentage</w:t>
            </w:r>
          </w:p>
        </w:tc>
      </w:tr>
      <w:tr w:rsidR="001672B5" w:rsidRPr="00CF669D" w:rsidTr="00031FBD">
        <w:trPr>
          <w:trHeight w:val="431"/>
        </w:trPr>
        <w:tc>
          <w:tcPr>
            <w:tcW w:w="3798"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Christianity</w:t>
            </w:r>
          </w:p>
        </w:tc>
        <w:tc>
          <w:tcPr>
            <w:tcW w:w="2586"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87</w:t>
            </w:r>
          </w:p>
        </w:tc>
        <w:tc>
          <w:tcPr>
            <w:tcW w:w="2094"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56.0</w:t>
            </w:r>
          </w:p>
        </w:tc>
      </w:tr>
      <w:tr w:rsidR="001672B5" w:rsidRPr="00CF669D" w:rsidTr="00031FBD">
        <w:trPr>
          <w:trHeight w:val="521"/>
        </w:trPr>
        <w:tc>
          <w:tcPr>
            <w:tcW w:w="3798"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Muslim</w:t>
            </w:r>
          </w:p>
        </w:tc>
        <w:tc>
          <w:tcPr>
            <w:tcW w:w="2586"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63</w:t>
            </w:r>
          </w:p>
        </w:tc>
        <w:tc>
          <w:tcPr>
            <w:tcW w:w="2094"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44.0</w:t>
            </w:r>
          </w:p>
        </w:tc>
      </w:tr>
      <w:tr w:rsidR="001672B5" w:rsidRPr="00CF669D" w:rsidTr="00031FBD">
        <w:trPr>
          <w:trHeight w:val="629"/>
        </w:trPr>
        <w:tc>
          <w:tcPr>
            <w:tcW w:w="3798"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Traditional</w:t>
            </w:r>
          </w:p>
        </w:tc>
        <w:tc>
          <w:tcPr>
            <w:tcW w:w="2586"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w:t>
            </w:r>
          </w:p>
        </w:tc>
        <w:tc>
          <w:tcPr>
            <w:tcW w:w="2094"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w:t>
            </w:r>
          </w:p>
        </w:tc>
      </w:tr>
      <w:tr w:rsidR="001672B5" w:rsidRPr="00CF669D" w:rsidTr="00031FBD">
        <w:trPr>
          <w:trHeight w:val="530"/>
        </w:trPr>
        <w:tc>
          <w:tcPr>
            <w:tcW w:w="3798"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Total</w:t>
            </w:r>
          </w:p>
        </w:tc>
        <w:tc>
          <w:tcPr>
            <w:tcW w:w="2586"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150.0</w:t>
            </w:r>
          </w:p>
        </w:tc>
        <w:tc>
          <w:tcPr>
            <w:tcW w:w="2094"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100.0</w:t>
            </w:r>
          </w:p>
        </w:tc>
      </w:tr>
    </w:tbl>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Source: Field survey 20</w:t>
      </w:r>
      <w:r w:rsidR="00B61879">
        <w:rPr>
          <w:rFonts w:ascii="Times New Roman" w:hAnsi="Times New Roman" w:cs="Times New Roman"/>
          <w:b/>
          <w:sz w:val="28"/>
          <w:szCs w:val="28"/>
        </w:rPr>
        <w:t>2</w:t>
      </w:r>
      <w:r w:rsidRPr="00CD2687">
        <w:rPr>
          <w:rFonts w:ascii="Times New Roman" w:hAnsi="Times New Roman" w:cs="Times New Roman"/>
          <w:b/>
          <w:sz w:val="28"/>
          <w:szCs w:val="28"/>
        </w:rPr>
        <w:t>4</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The table shows the distribution of respondents on the basis of religion 56.0% of the total pupils sampled came from Christian home, 44.0% were freedom Muslim home while non was recorded for traditional religion.</w:t>
      </w: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Table 3: Educational Background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8"/>
        <w:gridCol w:w="2676"/>
        <w:gridCol w:w="2094"/>
      </w:tblGrid>
      <w:tr w:rsidR="001672B5" w:rsidRPr="00CF669D" w:rsidTr="00031FBD">
        <w:trPr>
          <w:trHeight w:val="656"/>
        </w:trPr>
        <w:tc>
          <w:tcPr>
            <w:tcW w:w="3708"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Educational Status</w:t>
            </w:r>
          </w:p>
        </w:tc>
        <w:tc>
          <w:tcPr>
            <w:tcW w:w="2676"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Frequency (No)</w:t>
            </w:r>
          </w:p>
        </w:tc>
        <w:tc>
          <w:tcPr>
            <w:tcW w:w="2094"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Percentage</w:t>
            </w:r>
          </w:p>
        </w:tc>
      </w:tr>
      <w:tr w:rsidR="001672B5" w:rsidRPr="00CF669D" w:rsidTr="00031FBD">
        <w:trPr>
          <w:trHeight w:val="629"/>
        </w:trPr>
        <w:tc>
          <w:tcPr>
            <w:tcW w:w="3708"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Educated/Literate</w:t>
            </w:r>
          </w:p>
        </w:tc>
        <w:tc>
          <w:tcPr>
            <w:tcW w:w="2676"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132</w:t>
            </w:r>
          </w:p>
        </w:tc>
        <w:tc>
          <w:tcPr>
            <w:tcW w:w="2094"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88.0</w:t>
            </w:r>
          </w:p>
        </w:tc>
      </w:tr>
      <w:tr w:rsidR="001672B5" w:rsidRPr="00CF669D" w:rsidTr="00031FBD">
        <w:trPr>
          <w:trHeight w:val="620"/>
        </w:trPr>
        <w:tc>
          <w:tcPr>
            <w:tcW w:w="3708"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Non Educated/illustrate</w:t>
            </w:r>
          </w:p>
        </w:tc>
        <w:tc>
          <w:tcPr>
            <w:tcW w:w="2676"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18</w:t>
            </w:r>
          </w:p>
        </w:tc>
        <w:tc>
          <w:tcPr>
            <w:tcW w:w="2094"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12.0</w:t>
            </w:r>
          </w:p>
        </w:tc>
      </w:tr>
      <w:tr w:rsidR="001672B5" w:rsidRPr="00CF669D" w:rsidTr="00031FBD">
        <w:trPr>
          <w:trHeight w:val="530"/>
        </w:trPr>
        <w:tc>
          <w:tcPr>
            <w:tcW w:w="3708"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 xml:space="preserve">Total </w:t>
            </w:r>
          </w:p>
        </w:tc>
        <w:tc>
          <w:tcPr>
            <w:tcW w:w="2676"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150</w:t>
            </w:r>
          </w:p>
        </w:tc>
        <w:tc>
          <w:tcPr>
            <w:tcW w:w="2094"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100.0</w:t>
            </w:r>
          </w:p>
        </w:tc>
      </w:tr>
    </w:tbl>
    <w:p w:rsidR="001672B5" w:rsidRPr="00215119" w:rsidRDefault="001672B5" w:rsidP="001672B5">
      <w:pPr>
        <w:spacing w:after="0" w:line="480" w:lineRule="auto"/>
        <w:jc w:val="both"/>
        <w:rPr>
          <w:rFonts w:ascii="Times New Roman" w:hAnsi="Times New Roman" w:cs="Times New Roman"/>
          <w:sz w:val="10"/>
          <w:szCs w:val="28"/>
        </w:rPr>
      </w:pP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lastRenderedPageBreak/>
        <w:t>From the table above 132 pupils representing 88.0% were from educated/literate background/parents while the remaining 18 or 12.0% were from illiterate or non-educated parents.</w:t>
      </w:r>
    </w:p>
    <w:p w:rsidR="001672B5" w:rsidRPr="00CD2687" w:rsidRDefault="001672B5" w:rsidP="001672B5">
      <w:pPr>
        <w:spacing w:after="0" w:line="360" w:lineRule="auto"/>
        <w:jc w:val="both"/>
        <w:rPr>
          <w:rFonts w:ascii="Times New Roman" w:hAnsi="Times New Roman" w:cs="Times New Roman"/>
          <w:b/>
          <w:sz w:val="28"/>
          <w:szCs w:val="28"/>
        </w:rPr>
      </w:pPr>
      <w:r w:rsidRPr="00CD2687">
        <w:rPr>
          <w:rFonts w:ascii="Times New Roman" w:hAnsi="Times New Roman" w:cs="Times New Roman"/>
          <w:b/>
          <w:sz w:val="28"/>
          <w:szCs w:val="28"/>
        </w:rPr>
        <w:t>Table 4: Distribution of Respondents Based on their Parental Level of Education.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2184"/>
      </w:tblGrid>
      <w:tr w:rsidR="001672B5" w:rsidRPr="00CF669D" w:rsidTr="00031FBD">
        <w:trPr>
          <w:trHeight w:val="665"/>
        </w:trPr>
        <w:tc>
          <w:tcPr>
            <w:tcW w:w="3192" w:type="dxa"/>
          </w:tcPr>
          <w:p w:rsidR="001672B5" w:rsidRPr="00CF669D" w:rsidRDefault="001672B5" w:rsidP="00031FBD">
            <w:pPr>
              <w:spacing w:after="0" w:line="360" w:lineRule="auto"/>
              <w:jc w:val="both"/>
              <w:rPr>
                <w:rFonts w:ascii="Times New Roman" w:hAnsi="Times New Roman" w:cs="Times New Roman"/>
                <w:b/>
                <w:sz w:val="28"/>
                <w:szCs w:val="28"/>
              </w:rPr>
            </w:pPr>
            <w:r w:rsidRPr="00CF669D">
              <w:rPr>
                <w:rFonts w:ascii="Times New Roman" w:hAnsi="Times New Roman" w:cs="Times New Roman"/>
                <w:b/>
                <w:sz w:val="28"/>
                <w:szCs w:val="28"/>
              </w:rPr>
              <w:t>Level of Education</w:t>
            </w:r>
          </w:p>
        </w:tc>
        <w:tc>
          <w:tcPr>
            <w:tcW w:w="3192" w:type="dxa"/>
          </w:tcPr>
          <w:p w:rsidR="001672B5" w:rsidRPr="00CF669D" w:rsidRDefault="001672B5" w:rsidP="00031FBD">
            <w:pPr>
              <w:spacing w:after="0" w:line="360" w:lineRule="auto"/>
              <w:jc w:val="both"/>
              <w:rPr>
                <w:rFonts w:ascii="Times New Roman" w:hAnsi="Times New Roman" w:cs="Times New Roman"/>
                <w:b/>
                <w:sz w:val="28"/>
                <w:szCs w:val="28"/>
              </w:rPr>
            </w:pPr>
            <w:r w:rsidRPr="00CF669D">
              <w:rPr>
                <w:rFonts w:ascii="Times New Roman" w:hAnsi="Times New Roman" w:cs="Times New Roman"/>
                <w:b/>
                <w:sz w:val="28"/>
                <w:szCs w:val="28"/>
              </w:rPr>
              <w:t>Frequency (No)</w:t>
            </w:r>
          </w:p>
        </w:tc>
        <w:tc>
          <w:tcPr>
            <w:tcW w:w="2184" w:type="dxa"/>
          </w:tcPr>
          <w:p w:rsidR="001672B5" w:rsidRPr="00CF669D" w:rsidRDefault="001672B5" w:rsidP="00031FBD">
            <w:pPr>
              <w:spacing w:after="0" w:line="360" w:lineRule="auto"/>
              <w:jc w:val="both"/>
              <w:rPr>
                <w:rFonts w:ascii="Times New Roman" w:hAnsi="Times New Roman" w:cs="Times New Roman"/>
                <w:b/>
                <w:sz w:val="28"/>
                <w:szCs w:val="28"/>
              </w:rPr>
            </w:pPr>
            <w:r w:rsidRPr="00CF669D">
              <w:rPr>
                <w:rFonts w:ascii="Times New Roman" w:hAnsi="Times New Roman" w:cs="Times New Roman"/>
                <w:b/>
                <w:sz w:val="28"/>
                <w:szCs w:val="28"/>
              </w:rPr>
              <w:t>Percentage</w:t>
            </w:r>
          </w:p>
        </w:tc>
      </w:tr>
      <w:tr w:rsidR="001672B5" w:rsidRPr="00CF669D" w:rsidTr="00031FBD">
        <w:trPr>
          <w:trHeight w:val="548"/>
        </w:trPr>
        <w:tc>
          <w:tcPr>
            <w:tcW w:w="3192" w:type="dxa"/>
          </w:tcPr>
          <w:p w:rsidR="001672B5" w:rsidRPr="00CF669D" w:rsidRDefault="001672B5" w:rsidP="00031FBD">
            <w:pPr>
              <w:spacing w:after="0" w:line="360" w:lineRule="auto"/>
              <w:jc w:val="both"/>
              <w:rPr>
                <w:rFonts w:ascii="Times New Roman" w:hAnsi="Times New Roman" w:cs="Times New Roman"/>
                <w:sz w:val="28"/>
                <w:szCs w:val="28"/>
              </w:rPr>
            </w:pPr>
            <w:r w:rsidRPr="00CF669D">
              <w:rPr>
                <w:rFonts w:ascii="Times New Roman" w:hAnsi="Times New Roman" w:cs="Times New Roman"/>
                <w:sz w:val="28"/>
                <w:szCs w:val="28"/>
              </w:rPr>
              <w:t>Master Degree</w:t>
            </w:r>
          </w:p>
        </w:tc>
        <w:tc>
          <w:tcPr>
            <w:tcW w:w="3192" w:type="dxa"/>
          </w:tcPr>
          <w:p w:rsidR="001672B5" w:rsidRPr="00CF669D" w:rsidRDefault="001672B5" w:rsidP="00031FBD">
            <w:pPr>
              <w:spacing w:after="0" w:line="360" w:lineRule="auto"/>
              <w:jc w:val="both"/>
              <w:rPr>
                <w:rFonts w:ascii="Times New Roman" w:hAnsi="Times New Roman" w:cs="Times New Roman"/>
                <w:sz w:val="28"/>
                <w:szCs w:val="28"/>
              </w:rPr>
            </w:pPr>
            <w:r w:rsidRPr="00CF669D">
              <w:rPr>
                <w:rFonts w:ascii="Times New Roman" w:hAnsi="Times New Roman" w:cs="Times New Roman"/>
                <w:sz w:val="28"/>
                <w:szCs w:val="28"/>
              </w:rPr>
              <w:t>12</w:t>
            </w:r>
          </w:p>
        </w:tc>
        <w:tc>
          <w:tcPr>
            <w:tcW w:w="2184" w:type="dxa"/>
          </w:tcPr>
          <w:p w:rsidR="001672B5" w:rsidRPr="00CF669D" w:rsidRDefault="001672B5" w:rsidP="00031FBD">
            <w:pPr>
              <w:spacing w:after="0" w:line="360" w:lineRule="auto"/>
              <w:jc w:val="both"/>
              <w:rPr>
                <w:rFonts w:ascii="Times New Roman" w:hAnsi="Times New Roman" w:cs="Times New Roman"/>
                <w:sz w:val="28"/>
                <w:szCs w:val="28"/>
              </w:rPr>
            </w:pPr>
            <w:r w:rsidRPr="00CF669D">
              <w:rPr>
                <w:rFonts w:ascii="Times New Roman" w:hAnsi="Times New Roman" w:cs="Times New Roman"/>
                <w:sz w:val="28"/>
                <w:szCs w:val="28"/>
              </w:rPr>
              <w:t>8.0</w:t>
            </w:r>
          </w:p>
        </w:tc>
      </w:tr>
      <w:tr w:rsidR="001672B5" w:rsidRPr="00CF669D" w:rsidTr="00031FBD">
        <w:trPr>
          <w:trHeight w:val="458"/>
        </w:trPr>
        <w:tc>
          <w:tcPr>
            <w:tcW w:w="3192" w:type="dxa"/>
          </w:tcPr>
          <w:p w:rsidR="001672B5" w:rsidRPr="00CF669D" w:rsidRDefault="001672B5" w:rsidP="00031FBD">
            <w:pPr>
              <w:spacing w:after="0" w:line="360" w:lineRule="auto"/>
              <w:jc w:val="both"/>
              <w:rPr>
                <w:rFonts w:ascii="Times New Roman" w:hAnsi="Times New Roman" w:cs="Times New Roman"/>
                <w:sz w:val="28"/>
                <w:szCs w:val="28"/>
              </w:rPr>
            </w:pPr>
            <w:r w:rsidRPr="00CF669D">
              <w:rPr>
                <w:rFonts w:ascii="Times New Roman" w:hAnsi="Times New Roman" w:cs="Times New Roman"/>
                <w:sz w:val="28"/>
                <w:szCs w:val="28"/>
              </w:rPr>
              <w:t>First Degree/Bed</w:t>
            </w:r>
          </w:p>
        </w:tc>
        <w:tc>
          <w:tcPr>
            <w:tcW w:w="3192" w:type="dxa"/>
          </w:tcPr>
          <w:p w:rsidR="001672B5" w:rsidRPr="00CF669D" w:rsidRDefault="001672B5" w:rsidP="00031FBD">
            <w:pPr>
              <w:spacing w:after="0" w:line="360" w:lineRule="auto"/>
              <w:jc w:val="both"/>
              <w:rPr>
                <w:rFonts w:ascii="Times New Roman" w:hAnsi="Times New Roman" w:cs="Times New Roman"/>
                <w:sz w:val="28"/>
                <w:szCs w:val="28"/>
              </w:rPr>
            </w:pPr>
            <w:r w:rsidRPr="00CF669D">
              <w:rPr>
                <w:rFonts w:ascii="Times New Roman" w:hAnsi="Times New Roman" w:cs="Times New Roman"/>
                <w:sz w:val="28"/>
                <w:szCs w:val="28"/>
              </w:rPr>
              <w:t>52</w:t>
            </w:r>
          </w:p>
        </w:tc>
        <w:tc>
          <w:tcPr>
            <w:tcW w:w="2184" w:type="dxa"/>
          </w:tcPr>
          <w:p w:rsidR="001672B5" w:rsidRPr="00CF669D" w:rsidRDefault="001672B5" w:rsidP="00031FBD">
            <w:pPr>
              <w:spacing w:after="0" w:line="360" w:lineRule="auto"/>
              <w:jc w:val="both"/>
              <w:rPr>
                <w:rFonts w:ascii="Times New Roman" w:hAnsi="Times New Roman" w:cs="Times New Roman"/>
                <w:sz w:val="28"/>
                <w:szCs w:val="28"/>
              </w:rPr>
            </w:pPr>
            <w:r w:rsidRPr="00CF669D">
              <w:rPr>
                <w:rFonts w:ascii="Times New Roman" w:hAnsi="Times New Roman" w:cs="Times New Roman"/>
                <w:sz w:val="28"/>
                <w:szCs w:val="28"/>
              </w:rPr>
              <w:t>34.67</w:t>
            </w:r>
          </w:p>
        </w:tc>
      </w:tr>
      <w:tr w:rsidR="001672B5" w:rsidRPr="00CF669D" w:rsidTr="00031FBD">
        <w:trPr>
          <w:trHeight w:val="548"/>
        </w:trPr>
        <w:tc>
          <w:tcPr>
            <w:tcW w:w="3192" w:type="dxa"/>
          </w:tcPr>
          <w:p w:rsidR="001672B5" w:rsidRPr="00CF669D" w:rsidRDefault="001672B5" w:rsidP="00031FBD">
            <w:pPr>
              <w:spacing w:after="0" w:line="360" w:lineRule="auto"/>
              <w:jc w:val="both"/>
              <w:rPr>
                <w:rFonts w:ascii="Times New Roman" w:hAnsi="Times New Roman" w:cs="Times New Roman"/>
                <w:sz w:val="28"/>
                <w:szCs w:val="28"/>
              </w:rPr>
            </w:pPr>
            <w:r w:rsidRPr="00CF669D">
              <w:rPr>
                <w:rFonts w:ascii="Times New Roman" w:hAnsi="Times New Roman" w:cs="Times New Roman"/>
                <w:sz w:val="28"/>
                <w:szCs w:val="28"/>
              </w:rPr>
              <w:t xml:space="preserve">P.H.D/Doctorate </w:t>
            </w:r>
          </w:p>
        </w:tc>
        <w:tc>
          <w:tcPr>
            <w:tcW w:w="3192" w:type="dxa"/>
          </w:tcPr>
          <w:p w:rsidR="001672B5" w:rsidRPr="00CF669D" w:rsidRDefault="001672B5" w:rsidP="00031FBD">
            <w:pPr>
              <w:spacing w:after="0" w:line="360" w:lineRule="auto"/>
              <w:jc w:val="both"/>
              <w:rPr>
                <w:rFonts w:ascii="Times New Roman" w:hAnsi="Times New Roman" w:cs="Times New Roman"/>
                <w:sz w:val="28"/>
                <w:szCs w:val="28"/>
              </w:rPr>
            </w:pPr>
            <w:r w:rsidRPr="00CF669D">
              <w:rPr>
                <w:rFonts w:ascii="Times New Roman" w:hAnsi="Times New Roman" w:cs="Times New Roman"/>
                <w:sz w:val="28"/>
                <w:szCs w:val="28"/>
              </w:rPr>
              <w:t>6</w:t>
            </w:r>
          </w:p>
        </w:tc>
        <w:tc>
          <w:tcPr>
            <w:tcW w:w="2184" w:type="dxa"/>
          </w:tcPr>
          <w:p w:rsidR="001672B5" w:rsidRPr="00CF669D" w:rsidRDefault="001672B5" w:rsidP="00031FBD">
            <w:pPr>
              <w:spacing w:after="0" w:line="360" w:lineRule="auto"/>
              <w:jc w:val="both"/>
              <w:rPr>
                <w:rFonts w:ascii="Times New Roman" w:hAnsi="Times New Roman" w:cs="Times New Roman"/>
                <w:sz w:val="28"/>
                <w:szCs w:val="28"/>
              </w:rPr>
            </w:pPr>
            <w:r w:rsidRPr="00CF669D">
              <w:rPr>
                <w:rFonts w:ascii="Times New Roman" w:hAnsi="Times New Roman" w:cs="Times New Roman"/>
                <w:sz w:val="28"/>
                <w:szCs w:val="28"/>
              </w:rPr>
              <w:t>4.9</w:t>
            </w:r>
          </w:p>
        </w:tc>
      </w:tr>
      <w:tr w:rsidR="001672B5" w:rsidRPr="00CF669D" w:rsidTr="00031FBD">
        <w:trPr>
          <w:trHeight w:val="485"/>
        </w:trPr>
        <w:tc>
          <w:tcPr>
            <w:tcW w:w="3192" w:type="dxa"/>
          </w:tcPr>
          <w:p w:rsidR="001672B5" w:rsidRPr="00CF669D" w:rsidRDefault="001672B5" w:rsidP="00031FBD">
            <w:pPr>
              <w:spacing w:after="0" w:line="360" w:lineRule="auto"/>
              <w:jc w:val="both"/>
              <w:rPr>
                <w:rFonts w:ascii="Times New Roman" w:hAnsi="Times New Roman" w:cs="Times New Roman"/>
                <w:sz w:val="28"/>
                <w:szCs w:val="28"/>
              </w:rPr>
            </w:pPr>
            <w:r w:rsidRPr="00CF669D">
              <w:rPr>
                <w:rFonts w:ascii="Times New Roman" w:hAnsi="Times New Roman" w:cs="Times New Roman"/>
                <w:sz w:val="28"/>
                <w:szCs w:val="28"/>
              </w:rPr>
              <w:t>NCE/OND</w:t>
            </w:r>
          </w:p>
        </w:tc>
        <w:tc>
          <w:tcPr>
            <w:tcW w:w="3192" w:type="dxa"/>
          </w:tcPr>
          <w:p w:rsidR="001672B5" w:rsidRPr="00CF669D" w:rsidRDefault="001672B5" w:rsidP="00031FBD">
            <w:pPr>
              <w:spacing w:after="0" w:line="360" w:lineRule="auto"/>
              <w:jc w:val="both"/>
              <w:rPr>
                <w:rFonts w:ascii="Times New Roman" w:hAnsi="Times New Roman" w:cs="Times New Roman"/>
                <w:sz w:val="28"/>
                <w:szCs w:val="28"/>
              </w:rPr>
            </w:pPr>
            <w:r w:rsidRPr="00CF669D">
              <w:rPr>
                <w:rFonts w:ascii="Times New Roman" w:hAnsi="Times New Roman" w:cs="Times New Roman"/>
                <w:sz w:val="28"/>
                <w:szCs w:val="28"/>
              </w:rPr>
              <w:t>12</w:t>
            </w:r>
          </w:p>
        </w:tc>
        <w:tc>
          <w:tcPr>
            <w:tcW w:w="2184" w:type="dxa"/>
          </w:tcPr>
          <w:p w:rsidR="001672B5" w:rsidRPr="00CF669D" w:rsidRDefault="001672B5" w:rsidP="00031FBD">
            <w:pPr>
              <w:spacing w:after="0" w:line="360" w:lineRule="auto"/>
              <w:jc w:val="both"/>
              <w:rPr>
                <w:rFonts w:ascii="Times New Roman" w:hAnsi="Times New Roman" w:cs="Times New Roman"/>
                <w:sz w:val="28"/>
                <w:szCs w:val="28"/>
              </w:rPr>
            </w:pPr>
            <w:r w:rsidRPr="00CF669D">
              <w:rPr>
                <w:rFonts w:ascii="Times New Roman" w:hAnsi="Times New Roman" w:cs="Times New Roman"/>
                <w:sz w:val="28"/>
                <w:szCs w:val="28"/>
              </w:rPr>
              <w:t>8.0</w:t>
            </w:r>
          </w:p>
        </w:tc>
      </w:tr>
      <w:tr w:rsidR="001672B5" w:rsidRPr="00CF669D" w:rsidTr="00031FBD">
        <w:trPr>
          <w:trHeight w:val="422"/>
        </w:trPr>
        <w:tc>
          <w:tcPr>
            <w:tcW w:w="3192" w:type="dxa"/>
          </w:tcPr>
          <w:p w:rsidR="001672B5" w:rsidRPr="00CF669D" w:rsidRDefault="001672B5" w:rsidP="00031FBD">
            <w:pPr>
              <w:spacing w:after="0" w:line="360" w:lineRule="auto"/>
              <w:jc w:val="both"/>
              <w:rPr>
                <w:rFonts w:ascii="Times New Roman" w:hAnsi="Times New Roman" w:cs="Times New Roman"/>
                <w:sz w:val="28"/>
                <w:szCs w:val="28"/>
              </w:rPr>
            </w:pPr>
            <w:r w:rsidRPr="00CF669D">
              <w:rPr>
                <w:rFonts w:ascii="Times New Roman" w:hAnsi="Times New Roman" w:cs="Times New Roman"/>
                <w:sz w:val="28"/>
                <w:szCs w:val="28"/>
              </w:rPr>
              <w:t>FSLC/Primary</w:t>
            </w:r>
          </w:p>
        </w:tc>
        <w:tc>
          <w:tcPr>
            <w:tcW w:w="3192" w:type="dxa"/>
          </w:tcPr>
          <w:p w:rsidR="001672B5" w:rsidRPr="00CF669D" w:rsidRDefault="001672B5" w:rsidP="00031FBD">
            <w:pPr>
              <w:spacing w:after="0" w:line="360" w:lineRule="auto"/>
              <w:jc w:val="both"/>
              <w:rPr>
                <w:rFonts w:ascii="Times New Roman" w:hAnsi="Times New Roman" w:cs="Times New Roman"/>
                <w:sz w:val="28"/>
                <w:szCs w:val="28"/>
              </w:rPr>
            </w:pPr>
            <w:r w:rsidRPr="00CF669D">
              <w:rPr>
                <w:rFonts w:ascii="Times New Roman" w:hAnsi="Times New Roman" w:cs="Times New Roman"/>
                <w:sz w:val="28"/>
                <w:szCs w:val="28"/>
              </w:rPr>
              <w:t>10</w:t>
            </w:r>
          </w:p>
        </w:tc>
        <w:tc>
          <w:tcPr>
            <w:tcW w:w="2184" w:type="dxa"/>
          </w:tcPr>
          <w:p w:rsidR="001672B5" w:rsidRPr="00CF669D" w:rsidRDefault="001672B5" w:rsidP="00031FBD">
            <w:pPr>
              <w:spacing w:after="0" w:line="360" w:lineRule="auto"/>
              <w:jc w:val="both"/>
              <w:rPr>
                <w:rFonts w:ascii="Times New Roman" w:hAnsi="Times New Roman" w:cs="Times New Roman"/>
                <w:sz w:val="28"/>
                <w:szCs w:val="28"/>
              </w:rPr>
            </w:pPr>
            <w:r w:rsidRPr="00CF669D">
              <w:rPr>
                <w:rFonts w:ascii="Times New Roman" w:hAnsi="Times New Roman" w:cs="Times New Roman"/>
                <w:sz w:val="28"/>
                <w:szCs w:val="28"/>
              </w:rPr>
              <w:t>6.67</w:t>
            </w:r>
          </w:p>
        </w:tc>
      </w:tr>
      <w:tr w:rsidR="001672B5" w:rsidRPr="00CF669D" w:rsidTr="00031FBD">
        <w:trPr>
          <w:trHeight w:val="422"/>
        </w:trPr>
        <w:tc>
          <w:tcPr>
            <w:tcW w:w="3192" w:type="dxa"/>
          </w:tcPr>
          <w:p w:rsidR="001672B5" w:rsidRPr="00CF669D" w:rsidRDefault="001672B5" w:rsidP="00031FBD">
            <w:pPr>
              <w:spacing w:after="0" w:line="360" w:lineRule="auto"/>
              <w:jc w:val="both"/>
              <w:rPr>
                <w:rFonts w:ascii="Times New Roman" w:hAnsi="Times New Roman" w:cs="Times New Roman"/>
                <w:sz w:val="28"/>
                <w:szCs w:val="28"/>
              </w:rPr>
            </w:pPr>
            <w:r w:rsidRPr="00CF669D">
              <w:rPr>
                <w:rFonts w:ascii="Times New Roman" w:hAnsi="Times New Roman" w:cs="Times New Roman"/>
                <w:sz w:val="28"/>
                <w:szCs w:val="28"/>
              </w:rPr>
              <w:t>Illiterate</w:t>
            </w:r>
          </w:p>
        </w:tc>
        <w:tc>
          <w:tcPr>
            <w:tcW w:w="3192" w:type="dxa"/>
          </w:tcPr>
          <w:p w:rsidR="001672B5" w:rsidRPr="00CF669D" w:rsidRDefault="001672B5" w:rsidP="00031FBD">
            <w:pPr>
              <w:spacing w:after="0" w:line="360" w:lineRule="auto"/>
              <w:jc w:val="both"/>
              <w:rPr>
                <w:rFonts w:ascii="Times New Roman" w:hAnsi="Times New Roman" w:cs="Times New Roman"/>
                <w:sz w:val="28"/>
                <w:szCs w:val="28"/>
              </w:rPr>
            </w:pPr>
            <w:r w:rsidRPr="00CF669D">
              <w:rPr>
                <w:rFonts w:ascii="Times New Roman" w:hAnsi="Times New Roman" w:cs="Times New Roman"/>
                <w:sz w:val="28"/>
                <w:szCs w:val="28"/>
              </w:rPr>
              <w:t>18</w:t>
            </w:r>
          </w:p>
        </w:tc>
        <w:tc>
          <w:tcPr>
            <w:tcW w:w="2184" w:type="dxa"/>
          </w:tcPr>
          <w:p w:rsidR="001672B5" w:rsidRPr="00CF669D" w:rsidRDefault="001672B5" w:rsidP="00031FBD">
            <w:pPr>
              <w:spacing w:after="0" w:line="360" w:lineRule="auto"/>
              <w:jc w:val="both"/>
              <w:rPr>
                <w:rFonts w:ascii="Times New Roman" w:hAnsi="Times New Roman" w:cs="Times New Roman"/>
                <w:sz w:val="28"/>
                <w:szCs w:val="28"/>
              </w:rPr>
            </w:pPr>
            <w:r w:rsidRPr="00CF669D">
              <w:rPr>
                <w:rFonts w:ascii="Times New Roman" w:hAnsi="Times New Roman" w:cs="Times New Roman"/>
                <w:sz w:val="28"/>
                <w:szCs w:val="28"/>
              </w:rPr>
              <w:t>12.0</w:t>
            </w:r>
          </w:p>
        </w:tc>
      </w:tr>
      <w:tr w:rsidR="001672B5" w:rsidRPr="00CF669D" w:rsidTr="00031FBD">
        <w:trPr>
          <w:trHeight w:val="530"/>
        </w:trPr>
        <w:tc>
          <w:tcPr>
            <w:tcW w:w="3192" w:type="dxa"/>
          </w:tcPr>
          <w:p w:rsidR="001672B5" w:rsidRPr="00CF669D" w:rsidRDefault="001672B5" w:rsidP="00031FBD">
            <w:pPr>
              <w:spacing w:after="0" w:line="360" w:lineRule="auto"/>
              <w:jc w:val="both"/>
              <w:rPr>
                <w:rFonts w:ascii="Times New Roman" w:hAnsi="Times New Roman" w:cs="Times New Roman"/>
                <w:b/>
                <w:sz w:val="28"/>
                <w:szCs w:val="28"/>
              </w:rPr>
            </w:pPr>
            <w:r w:rsidRPr="00CF669D">
              <w:rPr>
                <w:rFonts w:ascii="Times New Roman" w:hAnsi="Times New Roman" w:cs="Times New Roman"/>
                <w:b/>
                <w:sz w:val="28"/>
                <w:szCs w:val="28"/>
              </w:rPr>
              <w:t>Total</w:t>
            </w:r>
          </w:p>
        </w:tc>
        <w:tc>
          <w:tcPr>
            <w:tcW w:w="3192" w:type="dxa"/>
          </w:tcPr>
          <w:p w:rsidR="001672B5" w:rsidRPr="00CF669D" w:rsidRDefault="001672B5" w:rsidP="00031FBD">
            <w:pPr>
              <w:spacing w:after="0" w:line="360" w:lineRule="auto"/>
              <w:jc w:val="both"/>
              <w:rPr>
                <w:rFonts w:ascii="Times New Roman" w:hAnsi="Times New Roman" w:cs="Times New Roman"/>
                <w:b/>
                <w:sz w:val="28"/>
                <w:szCs w:val="28"/>
              </w:rPr>
            </w:pPr>
            <w:r w:rsidRPr="00CF669D">
              <w:rPr>
                <w:rFonts w:ascii="Times New Roman" w:hAnsi="Times New Roman" w:cs="Times New Roman"/>
                <w:b/>
                <w:sz w:val="28"/>
                <w:szCs w:val="28"/>
              </w:rPr>
              <w:t>150</w:t>
            </w:r>
          </w:p>
        </w:tc>
        <w:tc>
          <w:tcPr>
            <w:tcW w:w="2184" w:type="dxa"/>
          </w:tcPr>
          <w:p w:rsidR="001672B5" w:rsidRPr="00CF669D" w:rsidRDefault="001672B5" w:rsidP="00031FBD">
            <w:pPr>
              <w:spacing w:after="0" w:line="360" w:lineRule="auto"/>
              <w:jc w:val="both"/>
              <w:rPr>
                <w:rFonts w:ascii="Times New Roman" w:hAnsi="Times New Roman" w:cs="Times New Roman"/>
                <w:b/>
                <w:sz w:val="28"/>
                <w:szCs w:val="28"/>
              </w:rPr>
            </w:pPr>
            <w:r w:rsidRPr="00CF669D">
              <w:rPr>
                <w:rFonts w:ascii="Times New Roman" w:hAnsi="Times New Roman" w:cs="Times New Roman"/>
                <w:b/>
                <w:sz w:val="28"/>
                <w:szCs w:val="28"/>
              </w:rPr>
              <w:t>100.0</w:t>
            </w:r>
          </w:p>
        </w:tc>
      </w:tr>
    </w:tbl>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Source: Field Survey 2014</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The table shows that 12(8.0%) of the pupils’ parents sampled had have master degree 52 (34.67%) had first degree (B.Sc./B.Ed. 6 or 4.0% had PhD (Doctorate Degree) 40 (26.67%) had HND, 12(8.0%) had NCE/OND while 10 (667%) and 18 (12.0%) were parents with first school leaving certificate (primary school) and illustrate (none educated) respectively.</w:t>
      </w:r>
    </w:p>
    <w:p w:rsidR="001672B5" w:rsidRPr="00CD2687" w:rsidRDefault="001672B5" w:rsidP="00B61879">
      <w:pPr>
        <w:spacing w:after="0" w:line="240" w:lineRule="auto"/>
        <w:jc w:val="both"/>
        <w:rPr>
          <w:rFonts w:ascii="Times New Roman" w:hAnsi="Times New Roman" w:cs="Times New Roman"/>
          <w:b/>
          <w:sz w:val="28"/>
          <w:szCs w:val="28"/>
        </w:rPr>
      </w:pPr>
      <w:r w:rsidRPr="00CD2687">
        <w:rPr>
          <w:rFonts w:ascii="Times New Roman" w:hAnsi="Times New Roman" w:cs="Times New Roman"/>
          <w:b/>
          <w:sz w:val="28"/>
          <w:szCs w:val="28"/>
        </w:rPr>
        <w:lastRenderedPageBreak/>
        <w:t>Table 5: Distribution of Respondents on the Basis of Nursery School Experiences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18"/>
        <w:gridCol w:w="2610"/>
        <w:gridCol w:w="2520"/>
      </w:tblGrid>
      <w:tr w:rsidR="001672B5" w:rsidRPr="00CF669D" w:rsidTr="00031FBD">
        <w:trPr>
          <w:trHeight w:val="710"/>
        </w:trPr>
        <w:tc>
          <w:tcPr>
            <w:tcW w:w="3618" w:type="dxa"/>
          </w:tcPr>
          <w:p w:rsidR="001672B5" w:rsidRPr="00CF669D" w:rsidRDefault="001672B5" w:rsidP="00B61879">
            <w:pPr>
              <w:spacing w:after="0" w:line="240" w:lineRule="auto"/>
              <w:jc w:val="both"/>
              <w:rPr>
                <w:rFonts w:ascii="Times New Roman" w:hAnsi="Times New Roman" w:cs="Times New Roman"/>
                <w:b/>
                <w:sz w:val="28"/>
                <w:szCs w:val="28"/>
              </w:rPr>
            </w:pPr>
            <w:r w:rsidRPr="00CF669D">
              <w:rPr>
                <w:rFonts w:ascii="Times New Roman" w:hAnsi="Times New Roman" w:cs="Times New Roman"/>
                <w:b/>
                <w:sz w:val="28"/>
                <w:szCs w:val="28"/>
              </w:rPr>
              <w:t>Classification</w:t>
            </w:r>
          </w:p>
        </w:tc>
        <w:tc>
          <w:tcPr>
            <w:tcW w:w="2610" w:type="dxa"/>
          </w:tcPr>
          <w:p w:rsidR="001672B5" w:rsidRPr="00E25A93" w:rsidRDefault="001672B5" w:rsidP="00B61879">
            <w:pPr>
              <w:spacing w:after="0" w:line="240" w:lineRule="auto"/>
              <w:jc w:val="both"/>
              <w:rPr>
                <w:rFonts w:ascii="Times New Roman" w:hAnsi="Times New Roman" w:cs="Times New Roman"/>
                <w:b/>
                <w:sz w:val="28"/>
                <w:szCs w:val="28"/>
              </w:rPr>
            </w:pPr>
            <w:r w:rsidRPr="00E25A93">
              <w:rPr>
                <w:rFonts w:ascii="Times New Roman" w:hAnsi="Times New Roman" w:cs="Times New Roman"/>
                <w:b/>
                <w:sz w:val="28"/>
                <w:szCs w:val="28"/>
              </w:rPr>
              <w:t>Frequency (No)</w:t>
            </w:r>
          </w:p>
        </w:tc>
        <w:tc>
          <w:tcPr>
            <w:tcW w:w="2520" w:type="dxa"/>
          </w:tcPr>
          <w:p w:rsidR="001672B5" w:rsidRPr="00CF669D" w:rsidRDefault="001672B5" w:rsidP="00B61879">
            <w:pPr>
              <w:spacing w:after="0" w:line="240" w:lineRule="auto"/>
              <w:jc w:val="both"/>
              <w:rPr>
                <w:rFonts w:ascii="Times New Roman" w:hAnsi="Times New Roman" w:cs="Times New Roman"/>
                <w:b/>
                <w:sz w:val="28"/>
                <w:szCs w:val="28"/>
              </w:rPr>
            </w:pPr>
            <w:r w:rsidRPr="00CF669D">
              <w:rPr>
                <w:rFonts w:ascii="Times New Roman" w:hAnsi="Times New Roman" w:cs="Times New Roman"/>
                <w:b/>
                <w:sz w:val="28"/>
                <w:szCs w:val="28"/>
              </w:rPr>
              <w:t>Percentage (%)</w:t>
            </w:r>
          </w:p>
        </w:tc>
      </w:tr>
      <w:tr w:rsidR="001672B5" w:rsidRPr="00CF669D" w:rsidTr="00031FBD">
        <w:trPr>
          <w:trHeight w:val="989"/>
        </w:trPr>
        <w:tc>
          <w:tcPr>
            <w:tcW w:w="3618" w:type="dxa"/>
          </w:tcPr>
          <w:p w:rsidR="001672B5" w:rsidRPr="00CF669D" w:rsidRDefault="001672B5" w:rsidP="00B61879">
            <w:pPr>
              <w:spacing w:after="0" w:line="240" w:lineRule="auto"/>
              <w:jc w:val="both"/>
              <w:rPr>
                <w:rFonts w:ascii="Times New Roman" w:hAnsi="Times New Roman" w:cs="Times New Roman"/>
                <w:sz w:val="28"/>
                <w:szCs w:val="28"/>
              </w:rPr>
            </w:pPr>
            <w:r w:rsidRPr="00CF669D">
              <w:rPr>
                <w:rFonts w:ascii="Times New Roman" w:hAnsi="Times New Roman" w:cs="Times New Roman"/>
                <w:sz w:val="28"/>
                <w:szCs w:val="28"/>
              </w:rPr>
              <w:t>Pupils with nursery school experience</w:t>
            </w:r>
          </w:p>
        </w:tc>
        <w:tc>
          <w:tcPr>
            <w:tcW w:w="2610" w:type="dxa"/>
          </w:tcPr>
          <w:p w:rsidR="001672B5" w:rsidRPr="00CF669D" w:rsidRDefault="001672B5" w:rsidP="00B61879">
            <w:pPr>
              <w:spacing w:after="0" w:line="240" w:lineRule="auto"/>
              <w:jc w:val="both"/>
              <w:rPr>
                <w:rFonts w:ascii="Times New Roman" w:hAnsi="Times New Roman" w:cs="Times New Roman"/>
                <w:sz w:val="28"/>
                <w:szCs w:val="28"/>
              </w:rPr>
            </w:pPr>
            <w:r w:rsidRPr="00CF669D">
              <w:rPr>
                <w:rFonts w:ascii="Times New Roman" w:hAnsi="Times New Roman" w:cs="Times New Roman"/>
                <w:sz w:val="28"/>
                <w:szCs w:val="28"/>
              </w:rPr>
              <w:t>90</w:t>
            </w:r>
          </w:p>
        </w:tc>
        <w:tc>
          <w:tcPr>
            <w:tcW w:w="2520" w:type="dxa"/>
          </w:tcPr>
          <w:p w:rsidR="001672B5" w:rsidRPr="00CF669D" w:rsidRDefault="001672B5" w:rsidP="00B61879">
            <w:pPr>
              <w:spacing w:after="0" w:line="240" w:lineRule="auto"/>
              <w:jc w:val="both"/>
              <w:rPr>
                <w:rFonts w:ascii="Times New Roman" w:hAnsi="Times New Roman" w:cs="Times New Roman"/>
                <w:sz w:val="28"/>
                <w:szCs w:val="28"/>
              </w:rPr>
            </w:pPr>
            <w:r w:rsidRPr="00CF669D">
              <w:rPr>
                <w:rFonts w:ascii="Times New Roman" w:hAnsi="Times New Roman" w:cs="Times New Roman"/>
                <w:sz w:val="28"/>
                <w:szCs w:val="28"/>
              </w:rPr>
              <w:t>60.0</w:t>
            </w:r>
          </w:p>
        </w:tc>
      </w:tr>
      <w:tr w:rsidR="001672B5" w:rsidRPr="00CF669D" w:rsidTr="00031FBD">
        <w:trPr>
          <w:trHeight w:val="710"/>
        </w:trPr>
        <w:tc>
          <w:tcPr>
            <w:tcW w:w="3618" w:type="dxa"/>
          </w:tcPr>
          <w:p w:rsidR="001672B5" w:rsidRPr="00CF669D" w:rsidRDefault="001672B5" w:rsidP="00B61879">
            <w:pPr>
              <w:spacing w:after="0" w:line="240" w:lineRule="auto"/>
              <w:jc w:val="both"/>
              <w:rPr>
                <w:rFonts w:ascii="Times New Roman" w:hAnsi="Times New Roman" w:cs="Times New Roman"/>
                <w:sz w:val="28"/>
                <w:szCs w:val="28"/>
              </w:rPr>
            </w:pPr>
            <w:r w:rsidRPr="00CF669D">
              <w:rPr>
                <w:rFonts w:ascii="Times New Roman" w:hAnsi="Times New Roman" w:cs="Times New Roman"/>
                <w:sz w:val="28"/>
                <w:szCs w:val="28"/>
              </w:rPr>
              <w:t>Pupils without nursery school experience</w:t>
            </w:r>
          </w:p>
        </w:tc>
        <w:tc>
          <w:tcPr>
            <w:tcW w:w="2610" w:type="dxa"/>
          </w:tcPr>
          <w:p w:rsidR="001672B5" w:rsidRPr="00CF669D" w:rsidRDefault="001672B5" w:rsidP="00B61879">
            <w:pPr>
              <w:spacing w:after="0" w:line="240" w:lineRule="auto"/>
              <w:jc w:val="both"/>
              <w:rPr>
                <w:rFonts w:ascii="Times New Roman" w:hAnsi="Times New Roman" w:cs="Times New Roman"/>
                <w:sz w:val="28"/>
                <w:szCs w:val="28"/>
              </w:rPr>
            </w:pPr>
            <w:r w:rsidRPr="00CF669D">
              <w:rPr>
                <w:rFonts w:ascii="Times New Roman" w:hAnsi="Times New Roman" w:cs="Times New Roman"/>
                <w:sz w:val="28"/>
                <w:szCs w:val="28"/>
              </w:rPr>
              <w:t>60</w:t>
            </w:r>
          </w:p>
        </w:tc>
        <w:tc>
          <w:tcPr>
            <w:tcW w:w="2520" w:type="dxa"/>
          </w:tcPr>
          <w:p w:rsidR="001672B5" w:rsidRPr="00CF669D" w:rsidRDefault="001672B5" w:rsidP="00B61879">
            <w:pPr>
              <w:spacing w:after="0" w:line="240" w:lineRule="auto"/>
              <w:jc w:val="both"/>
              <w:rPr>
                <w:rFonts w:ascii="Times New Roman" w:hAnsi="Times New Roman" w:cs="Times New Roman"/>
                <w:sz w:val="28"/>
                <w:szCs w:val="28"/>
              </w:rPr>
            </w:pPr>
            <w:r w:rsidRPr="00CF669D">
              <w:rPr>
                <w:rFonts w:ascii="Times New Roman" w:hAnsi="Times New Roman" w:cs="Times New Roman"/>
                <w:sz w:val="28"/>
                <w:szCs w:val="28"/>
              </w:rPr>
              <w:t>40.0</w:t>
            </w:r>
          </w:p>
        </w:tc>
      </w:tr>
      <w:tr w:rsidR="001672B5" w:rsidRPr="00CF669D" w:rsidTr="00031FBD">
        <w:trPr>
          <w:trHeight w:val="539"/>
        </w:trPr>
        <w:tc>
          <w:tcPr>
            <w:tcW w:w="3618" w:type="dxa"/>
          </w:tcPr>
          <w:p w:rsidR="001672B5" w:rsidRPr="00CF669D" w:rsidRDefault="001672B5" w:rsidP="00B61879">
            <w:pPr>
              <w:spacing w:after="0" w:line="240" w:lineRule="auto"/>
              <w:jc w:val="both"/>
              <w:rPr>
                <w:rFonts w:ascii="Times New Roman" w:hAnsi="Times New Roman" w:cs="Times New Roman"/>
                <w:b/>
                <w:sz w:val="28"/>
                <w:szCs w:val="28"/>
              </w:rPr>
            </w:pPr>
            <w:r w:rsidRPr="00CF669D">
              <w:rPr>
                <w:rFonts w:ascii="Times New Roman" w:hAnsi="Times New Roman" w:cs="Times New Roman"/>
                <w:b/>
                <w:sz w:val="28"/>
                <w:szCs w:val="28"/>
              </w:rPr>
              <w:t>Total</w:t>
            </w:r>
          </w:p>
        </w:tc>
        <w:tc>
          <w:tcPr>
            <w:tcW w:w="2610" w:type="dxa"/>
          </w:tcPr>
          <w:p w:rsidR="001672B5" w:rsidRPr="00CF669D" w:rsidRDefault="001672B5" w:rsidP="00B61879">
            <w:pPr>
              <w:spacing w:after="0" w:line="240" w:lineRule="auto"/>
              <w:jc w:val="both"/>
              <w:rPr>
                <w:rFonts w:ascii="Times New Roman" w:hAnsi="Times New Roman" w:cs="Times New Roman"/>
                <w:sz w:val="28"/>
                <w:szCs w:val="28"/>
              </w:rPr>
            </w:pPr>
            <w:r w:rsidRPr="00CF669D">
              <w:rPr>
                <w:rFonts w:ascii="Times New Roman" w:hAnsi="Times New Roman" w:cs="Times New Roman"/>
                <w:sz w:val="28"/>
                <w:szCs w:val="28"/>
              </w:rPr>
              <w:t>150</w:t>
            </w:r>
          </w:p>
        </w:tc>
        <w:tc>
          <w:tcPr>
            <w:tcW w:w="2520" w:type="dxa"/>
          </w:tcPr>
          <w:p w:rsidR="001672B5" w:rsidRPr="00CF669D" w:rsidRDefault="001672B5" w:rsidP="00B61879">
            <w:pPr>
              <w:spacing w:after="0" w:line="240" w:lineRule="auto"/>
              <w:jc w:val="both"/>
              <w:rPr>
                <w:rFonts w:ascii="Times New Roman" w:hAnsi="Times New Roman" w:cs="Times New Roman"/>
                <w:b/>
                <w:sz w:val="28"/>
                <w:szCs w:val="28"/>
              </w:rPr>
            </w:pPr>
            <w:r w:rsidRPr="00CF669D">
              <w:rPr>
                <w:rFonts w:ascii="Times New Roman" w:hAnsi="Times New Roman" w:cs="Times New Roman"/>
                <w:b/>
                <w:sz w:val="28"/>
                <w:szCs w:val="28"/>
              </w:rPr>
              <w:t>100.0</w:t>
            </w:r>
          </w:p>
        </w:tc>
      </w:tr>
    </w:tbl>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Source: Field Study 20</w:t>
      </w:r>
      <w:r w:rsidR="00B61879">
        <w:rPr>
          <w:rFonts w:ascii="Times New Roman" w:hAnsi="Times New Roman" w:cs="Times New Roman"/>
          <w:b/>
          <w:sz w:val="28"/>
          <w:szCs w:val="28"/>
        </w:rPr>
        <w:t>2</w:t>
      </w:r>
      <w:r w:rsidRPr="00CD2687">
        <w:rPr>
          <w:rFonts w:ascii="Times New Roman" w:hAnsi="Times New Roman" w:cs="Times New Roman"/>
          <w:b/>
          <w:sz w:val="28"/>
          <w:szCs w:val="28"/>
        </w:rPr>
        <w:t>4</w:t>
      </w:r>
    </w:p>
    <w:p w:rsidR="001672B5"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From the table above 90 pupils had nursery school experience while the remaining 60 (40.0%) did not.</w:t>
      </w:r>
    </w:p>
    <w:p w:rsidR="001672B5" w:rsidRPr="00CE7928" w:rsidRDefault="001672B5" w:rsidP="001672B5">
      <w:pPr>
        <w:spacing w:after="0" w:line="480" w:lineRule="auto"/>
        <w:ind w:firstLine="720"/>
        <w:jc w:val="both"/>
        <w:rPr>
          <w:rFonts w:ascii="Times New Roman" w:hAnsi="Times New Roman" w:cs="Times New Roman"/>
          <w:sz w:val="10"/>
          <w:szCs w:val="28"/>
        </w:rPr>
      </w:pP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4.2</w:t>
      </w:r>
      <w:r>
        <w:rPr>
          <w:rFonts w:ascii="Times New Roman" w:hAnsi="Times New Roman" w:cs="Times New Roman"/>
          <w:b/>
          <w:sz w:val="28"/>
          <w:szCs w:val="28"/>
        </w:rPr>
        <w:tab/>
      </w:r>
      <w:r w:rsidRPr="00CD2687">
        <w:rPr>
          <w:rFonts w:ascii="Times New Roman" w:hAnsi="Times New Roman" w:cs="Times New Roman"/>
          <w:b/>
          <w:sz w:val="28"/>
          <w:szCs w:val="28"/>
        </w:rPr>
        <w:t>Testing of Hypotheses</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Four (4) research hypotheses were formulated on the course of this research work the hypothesis shall be test at 0.05 level of significant</w:t>
      </w:r>
      <w:r>
        <w:rPr>
          <w:rFonts w:ascii="Times New Roman" w:hAnsi="Times New Roman" w:cs="Times New Roman"/>
          <w:sz w:val="28"/>
          <w:szCs w:val="28"/>
        </w:rPr>
        <w:t xml:space="preserve"> </w:t>
      </w:r>
      <w:r w:rsidRPr="00CD2687">
        <w:rPr>
          <w:rFonts w:ascii="Times New Roman" w:hAnsi="Times New Roman" w:cs="Times New Roman"/>
          <w:sz w:val="28"/>
          <w:szCs w:val="28"/>
        </w:rPr>
        <w:t>with the use of t-test statistics.</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b/>
          <w:sz w:val="28"/>
          <w:szCs w:val="28"/>
        </w:rPr>
        <w:t>Ho</w:t>
      </w:r>
      <w:r w:rsidRPr="00CD2687">
        <w:rPr>
          <w:rFonts w:ascii="Times New Roman" w:hAnsi="Times New Roman" w:cs="Times New Roman"/>
          <w:b/>
          <w:sz w:val="28"/>
          <w:szCs w:val="28"/>
          <w:vertAlign w:val="subscript"/>
        </w:rPr>
        <w:t>1</w:t>
      </w:r>
      <w:r w:rsidRPr="00CD2687">
        <w:rPr>
          <w:rFonts w:ascii="Times New Roman" w:hAnsi="Times New Roman" w:cs="Times New Roman"/>
          <w:b/>
          <w:sz w:val="28"/>
          <w:szCs w:val="28"/>
        </w:rPr>
        <w:t xml:space="preserve">: </w:t>
      </w:r>
      <w:r w:rsidRPr="00CD2687">
        <w:rPr>
          <w:rFonts w:ascii="Times New Roman" w:hAnsi="Times New Roman" w:cs="Times New Roman"/>
          <w:sz w:val="28"/>
          <w:szCs w:val="28"/>
        </w:rPr>
        <w:t>There is no significant difference in the socialization level of pupils with nursery experience and those without.</w:t>
      </w:r>
    </w:p>
    <w:p w:rsidR="00B61879" w:rsidRDefault="00B61879">
      <w:pPr>
        <w:rPr>
          <w:rFonts w:ascii="Times New Roman" w:hAnsi="Times New Roman" w:cs="Times New Roman"/>
          <w:b/>
          <w:sz w:val="28"/>
          <w:szCs w:val="28"/>
        </w:rPr>
      </w:pPr>
      <w:r>
        <w:rPr>
          <w:rFonts w:ascii="Times New Roman" w:hAnsi="Times New Roman" w:cs="Times New Roman"/>
          <w:b/>
          <w:sz w:val="28"/>
          <w:szCs w:val="28"/>
        </w:rPr>
        <w:br w:type="page"/>
      </w:r>
    </w:p>
    <w:p w:rsidR="001672B5" w:rsidRPr="00CD2687" w:rsidRDefault="001672B5" w:rsidP="00B61879">
      <w:pPr>
        <w:spacing w:after="0" w:line="240" w:lineRule="auto"/>
        <w:jc w:val="both"/>
        <w:rPr>
          <w:rFonts w:ascii="Times New Roman" w:hAnsi="Times New Roman" w:cs="Times New Roman"/>
          <w:b/>
          <w:sz w:val="28"/>
          <w:szCs w:val="28"/>
        </w:rPr>
      </w:pPr>
      <w:r w:rsidRPr="00CD2687">
        <w:rPr>
          <w:rFonts w:ascii="Times New Roman" w:hAnsi="Times New Roman" w:cs="Times New Roman"/>
          <w:b/>
          <w:sz w:val="28"/>
          <w:szCs w:val="28"/>
        </w:rPr>
        <w:lastRenderedPageBreak/>
        <w:t>Table 5: T-test analysis showing significant difference in the level of socialization between pupils with nursery school experience and those without.</w:t>
      </w:r>
    </w:p>
    <w:tbl>
      <w:tblPr>
        <w:tblW w:w="927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4"/>
        <w:gridCol w:w="1176"/>
        <w:gridCol w:w="940"/>
        <w:gridCol w:w="948"/>
        <w:gridCol w:w="1206"/>
        <w:gridCol w:w="984"/>
        <w:gridCol w:w="636"/>
        <w:gridCol w:w="1350"/>
      </w:tblGrid>
      <w:tr w:rsidR="001672B5" w:rsidRPr="00CF669D" w:rsidTr="00031FBD">
        <w:trPr>
          <w:trHeight w:val="1391"/>
        </w:trPr>
        <w:tc>
          <w:tcPr>
            <w:tcW w:w="2034" w:type="dxa"/>
          </w:tcPr>
          <w:p w:rsidR="001672B5" w:rsidRPr="00CF669D" w:rsidRDefault="001672B5" w:rsidP="00B61879">
            <w:pPr>
              <w:spacing w:after="0" w:line="240" w:lineRule="auto"/>
              <w:rPr>
                <w:rFonts w:ascii="Times New Roman" w:hAnsi="Times New Roman" w:cs="Times New Roman"/>
                <w:b/>
                <w:sz w:val="28"/>
                <w:szCs w:val="28"/>
              </w:rPr>
            </w:pPr>
            <w:r w:rsidRPr="00CF669D">
              <w:rPr>
                <w:rFonts w:ascii="Times New Roman" w:hAnsi="Times New Roman" w:cs="Times New Roman"/>
                <w:b/>
                <w:sz w:val="28"/>
                <w:szCs w:val="28"/>
              </w:rPr>
              <w:t>Group</w:t>
            </w:r>
          </w:p>
        </w:tc>
        <w:tc>
          <w:tcPr>
            <w:tcW w:w="1176" w:type="dxa"/>
          </w:tcPr>
          <w:p w:rsidR="001672B5" w:rsidRPr="00CF669D" w:rsidRDefault="001672B5" w:rsidP="00B61879">
            <w:pPr>
              <w:spacing w:after="0" w:line="240" w:lineRule="auto"/>
              <w:rPr>
                <w:rFonts w:ascii="Times New Roman" w:hAnsi="Times New Roman" w:cs="Times New Roman"/>
                <w:b/>
                <w:sz w:val="28"/>
                <w:szCs w:val="28"/>
              </w:rPr>
            </w:pPr>
            <w:r w:rsidRPr="00CF669D">
              <w:rPr>
                <w:rFonts w:ascii="Times New Roman" w:hAnsi="Times New Roman" w:cs="Times New Roman"/>
                <w:b/>
                <w:sz w:val="28"/>
                <w:szCs w:val="28"/>
              </w:rPr>
              <w:t>No of case (N)</w:t>
            </w:r>
          </w:p>
        </w:tc>
        <w:tc>
          <w:tcPr>
            <w:tcW w:w="940" w:type="dxa"/>
          </w:tcPr>
          <w:p w:rsidR="001672B5" w:rsidRPr="00CF669D" w:rsidRDefault="001672B5" w:rsidP="00B61879">
            <w:pPr>
              <w:spacing w:after="0" w:line="240" w:lineRule="auto"/>
              <w:jc w:val="both"/>
              <w:rPr>
                <w:rFonts w:ascii="Times New Roman" w:hAnsi="Times New Roman" w:cs="Times New Roman"/>
                <w:b/>
                <w:sz w:val="28"/>
                <w:szCs w:val="28"/>
              </w:rPr>
            </w:pPr>
            <w:r w:rsidRPr="00CF669D">
              <w:rPr>
                <w:rFonts w:ascii="Times New Roman" w:hAnsi="Times New Roman" w:cs="Times New Roman"/>
                <w:b/>
                <w:sz w:val="28"/>
                <w:szCs w:val="28"/>
              </w:rPr>
              <w:t>Mean</w:t>
            </w:r>
          </w:p>
          <w:p w:rsidR="001672B5" w:rsidRPr="00CF669D" w:rsidRDefault="001672B5" w:rsidP="00B61879">
            <w:pPr>
              <w:spacing w:after="0" w:line="240" w:lineRule="auto"/>
              <w:jc w:val="both"/>
              <w:rPr>
                <w:rFonts w:ascii="Times New Roman" w:hAnsi="Times New Roman" w:cs="Times New Roman"/>
                <w:b/>
                <w:sz w:val="28"/>
                <w:szCs w:val="28"/>
              </w:rPr>
            </w:pPr>
            <w:r w:rsidRPr="00CF669D">
              <w:rPr>
                <w:rFonts w:ascii="Times New Roman" w:hAnsi="Times New Roman" w:cs="Times New Roman"/>
                <w:b/>
                <w:sz w:val="28"/>
                <w:szCs w:val="28"/>
              </w:rPr>
              <w:t>(x)</w:t>
            </w:r>
          </w:p>
        </w:tc>
        <w:tc>
          <w:tcPr>
            <w:tcW w:w="948" w:type="dxa"/>
          </w:tcPr>
          <w:p w:rsidR="001672B5" w:rsidRPr="00CF669D" w:rsidRDefault="001672B5" w:rsidP="00B61879">
            <w:pPr>
              <w:spacing w:after="0" w:line="240" w:lineRule="auto"/>
              <w:jc w:val="both"/>
              <w:rPr>
                <w:rFonts w:ascii="Times New Roman" w:hAnsi="Times New Roman" w:cs="Times New Roman"/>
                <w:b/>
                <w:sz w:val="28"/>
                <w:szCs w:val="28"/>
              </w:rPr>
            </w:pPr>
            <w:r w:rsidRPr="00CF669D">
              <w:rPr>
                <w:rFonts w:ascii="Times New Roman" w:hAnsi="Times New Roman" w:cs="Times New Roman"/>
                <w:b/>
                <w:sz w:val="28"/>
                <w:szCs w:val="28"/>
              </w:rPr>
              <w:t>SD</w:t>
            </w:r>
          </w:p>
        </w:tc>
        <w:tc>
          <w:tcPr>
            <w:tcW w:w="1206" w:type="dxa"/>
          </w:tcPr>
          <w:p w:rsidR="001672B5" w:rsidRPr="00CF669D" w:rsidRDefault="001672B5" w:rsidP="00B61879">
            <w:pPr>
              <w:spacing w:after="0" w:line="240" w:lineRule="auto"/>
              <w:rPr>
                <w:rFonts w:ascii="Times New Roman" w:hAnsi="Times New Roman" w:cs="Times New Roman"/>
                <w:b/>
                <w:sz w:val="28"/>
                <w:szCs w:val="28"/>
              </w:rPr>
            </w:pPr>
            <w:r w:rsidRPr="00CF669D">
              <w:rPr>
                <w:rFonts w:ascii="Times New Roman" w:hAnsi="Times New Roman" w:cs="Times New Roman"/>
                <w:b/>
                <w:sz w:val="28"/>
                <w:szCs w:val="28"/>
              </w:rPr>
              <w:t>Cal. t-value</w:t>
            </w:r>
          </w:p>
        </w:tc>
        <w:tc>
          <w:tcPr>
            <w:tcW w:w="984" w:type="dxa"/>
          </w:tcPr>
          <w:p w:rsidR="001672B5" w:rsidRPr="00CF669D" w:rsidRDefault="001672B5" w:rsidP="00B61879">
            <w:pPr>
              <w:spacing w:after="0" w:line="240" w:lineRule="auto"/>
              <w:jc w:val="both"/>
              <w:rPr>
                <w:rFonts w:ascii="Times New Roman" w:hAnsi="Times New Roman" w:cs="Times New Roman"/>
                <w:b/>
                <w:sz w:val="28"/>
                <w:szCs w:val="28"/>
              </w:rPr>
            </w:pPr>
            <w:r w:rsidRPr="00CF669D">
              <w:rPr>
                <w:rFonts w:ascii="Times New Roman" w:hAnsi="Times New Roman" w:cs="Times New Roman"/>
                <w:b/>
                <w:sz w:val="28"/>
                <w:szCs w:val="28"/>
              </w:rPr>
              <w:t>Cit.-value</w:t>
            </w:r>
          </w:p>
        </w:tc>
        <w:tc>
          <w:tcPr>
            <w:tcW w:w="636" w:type="dxa"/>
          </w:tcPr>
          <w:p w:rsidR="001672B5" w:rsidRPr="00CF669D" w:rsidRDefault="001672B5" w:rsidP="00B61879">
            <w:pPr>
              <w:spacing w:after="0" w:line="240" w:lineRule="auto"/>
              <w:jc w:val="both"/>
              <w:rPr>
                <w:rFonts w:ascii="Times New Roman" w:hAnsi="Times New Roman" w:cs="Times New Roman"/>
                <w:b/>
                <w:sz w:val="28"/>
                <w:szCs w:val="28"/>
              </w:rPr>
            </w:pPr>
            <w:r w:rsidRPr="00CF669D">
              <w:rPr>
                <w:rFonts w:ascii="Times New Roman" w:hAnsi="Times New Roman" w:cs="Times New Roman"/>
                <w:b/>
                <w:sz w:val="28"/>
                <w:szCs w:val="28"/>
              </w:rPr>
              <w:t>DF</w:t>
            </w:r>
          </w:p>
        </w:tc>
        <w:tc>
          <w:tcPr>
            <w:tcW w:w="1350" w:type="dxa"/>
          </w:tcPr>
          <w:p w:rsidR="001672B5" w:rsidRPr="00CF669D" w:rsidRDefault="001672B5" w:rsidP="00B61879">
            <w:pPr>
              <w:spacing w:after="0" w:line="240" w:lineRule="auto"/>
              <w:jc w:val="both"/>
              <w:rPr>
                <w:rFonts w:ascii="Times New Roman" w:hAnsi="Times New Roman" w:cs="Times New Roman"/>
                <w:b/>
                <w:sz w:val="28"/>
                <w:szCs w:val="28"/>
              </w:rPr>
            </w:pPr>
            <w:r w:rsidRPr="00CF669D">
              <w:rPr>
                <w:rFonts w:ascii="Times New Roman" w:hAnsi="Times New Roman" w:cs="Times New Roman"/>
                <w:b/>
                <w:sz w:val="28"/>
                <w:szCs w:val="28"/>
              </w:rPr>
              <w:t>Decision</w:t>
            </w:r>
          </w:p>
        </w:tc>
      </w:tr>
      <w:tr w:rsidR="001672B5" w:rsidRPr="00CF669D" w:rsidTr="00031FBD">
        <w:trPr>
          <w:trHeight w:val="1427"/>
        </w:trPr>
        <w:tc>
          <w:tcPr>
            <w:tcW w:w="2034" w:type="dxa"/>
          </w:tcPr>
          <w:p w:rsidR="001672B5" w:rsidRPr="00CF669D" w:rsidRDefault="001672B5" w:rsidP="00B61879">
            <w:pPr>
              <w:spacing w:after="0" w:line="240" w:lineRule="auto"/>
              <w:rPr>
                <w:rFonts w:ascii="Times New Roman" w:hAnsi="Times New Roman" w:cs="Times New Roman"/>
                <w:sz w:val="28"/>
                <w:szCs w:val="28"/>
              </w:rPr>
            </w:pPr>
            <w:r w:rsidRPr="00CF669D">
              <w:rPr>
                <w:rFonts w:ascii="Times New Roman" w:hAnsi="Times New Roman" w:cs="Times New Roman"/>
                <w:sz w:val="28"/>
                <w:szCs w:val="28"/>
              </w:rPr>
              <w:t>Level of Socialization of pupils with NSE</w:t>
            </w:r>
          </w:p>
        </w:tc>
        <w:tc>
          <w:tcPr>
            <w:tcW w:w="1176" w:type="dxa"/>
          </w:tcPr>
          <w:p w:rsidR="001672B5" w:rsidRPr="00CF669D" w:rsidRDefault="001672B5" w:rsidP="00B61879">
            <w:pPr>
              <w:spacing w:after="0" w:line="240" w:lineRule="auto"/>
              <w:jc w:val="both"/>
              <w:rPr>
                <w:rFonts w:ascii="Times New Roman" w:hAnsi="Times New Roman" w:cs="Times New Roman"/>
                <w:sz w:val="28"/>
                <w:szCs w:val="28"/>
              </w:rPr>
            </w:pPr>
            <w:r w:rsidRPr="00CF669D">
              <w:rPr>
                <w:rFonts w:ascii="Times New Roman" w:hAnsi="Times New Roman" w:cs="Times New Roman"/>
                <w:sz w:val="28"/>
                <w:szCs w:val="28"/>
              </w:rPr>
              <w:t>90</w:t>
            </w:r>
          </w:p>
        </w:tc>
        <w:tc>
          <w:tcPr>
            <w:tcW w:w="940" w:type="dxa"/>
          </w:tcPr>
          <w:p w:rsidR="001672B5" w:rsidRPr="00CF669D" w:rsidRDefault="001672B5" w:rsidP="00B61879">
            <w:pPr>
              <w:spacing w:after="0" w:line="240" w:lineRule="auto"/>
              <w:jc w:val="both"/>
              <w:rPr>
                <w:rFonts w:ascii="Times New Roman" w:hAnsi="Times New Roman" w:cs="Times New Roman"/>
                <w:sz w:val="28"/>
                <w:szCs w:val="28"/>
              </w:rPr>
            </w:pPr>
            <w:r w:rsidRPr="00CF669D">
              <w:rPr>
                <w:rFonts w:ascii="Times New Roman" w:hAnsi="Times New Roman" w:cs="Times New Roman"/>
                <w:sz w:val="28"/>
                <w:szCs w:val="28"/>
              </w:rPr>
              <w:t>60.11</w:t>
            </w:r>
          </w:p>
          <w:p w:rsidR="001672B5" w:rsidRPr="00CF669D" w:rsidRDefault="001672B5" w:rsidP="00B61879">
            <w:pPr>
              <w:spacing w:after="0" w:line="240" w:lineRule="auto"/>
              <w:jc w:val="both"/>
              <w:rPr>
                <w:rFonts w:ascii="Times New Roman" w:hAnsi="Times New Roman" w:cs="Times New Roman"/>
                <w:sz w:val="28"/>
                <w:szCs w:val="28"/>
              </w:rPr>
            </w:pPr>
          </w:p>
        </w:tc>
        <w:tc>
          <w:tcPr>
            <w:tcW w:w="948" w:type="dxa"/>
          </w:tcPr>
          <w:p w:rsidR="001672B5" w:rsidRPr="00CF669D" w:rsidRDefault="001672B5" w:rsidP="00B61879">
            <w:pPr>
              <w:spacing w:after="0" w:line="240" w:lineRule="auto"/>
              <w:jc w:val="both"/>
              <w:rPr>
                <w:rFonts w:ascii="Times New Roman" w:hAnsi="Times New Roman" w:cs="Times New Roman"/>
                <w:sz w:val="28"/>
                <w:szCs w:val="28"/>
              </w:rPr>
            </w:pPr>
            <w:r w:rsidRPr="00CF669D">
              <w:rPr>
                <w:rFonts w:ascii="Times New Roman" w:hAnsi="Times New Roman" w:cs="Times New Roman"/>
                <w:sz w:val="28"/>
                <w:szCs w:val="28"/>
              </w:rPr>
              <w:t>34.11</w:t>
            </w:r>
          </w:p>
        </w:tc>
        <w:tc>
          <w:tcPr>
            <w:tcW w:w="1206" w:type="dxa"/>
            <w:vMerge w:val="restart"/>
          </w:tcPr>
          <w:p w:rsidR="001672B5" w:rsidRPr="00CF669D" w:rsidRDefault="001672B5" w:rsidP="00B61879">
            <w:pPr>
              <w:spacing w:after="0" w:line="240" w:lineRule="auto"/>
              <w:jc w:val="both"/>
              <w:rPr>
                <w:rFonts w:ascii="Times New Roman" w:hAnsi="Times New Roman" w:cs="Times New Roman"/>
                <w:b/>
                <w:sz w:val="28"/>
                <w:szCs w:val="28"/>
              </w:rPr>
            </w:pPr>
          </w:p>
          <w:p w:rsidR="001672B5" w:rsidRPr="00CF669D" w:rsidRDefault="001672B5" w:rsidP="00B61879">
            <w:pPr>
              <w:spacing w:after="0" w:line="240" w:lineRule="auto"/>
              <w:jc w:val="both"/>
              <w:rPr>
                <w:rFonts w:ascii="Times New Roman" w:hAnsi="Times New Roman" w:cs="Times New Roman"/>
                <w:sz w:val="28"/>
                <w:szCs w:val="28"/>
              </w:rPr>
            </w:pPr>
          </w:p>
          <w:p w:rsidR="001672B5" w:rsidRPr="00CF669D" w:rsidRDefault="001672B5" w:rsidP="00B61879">
            <w:pPr>
              <w:spacing w:after="0" w:line="240" w:lineRule="auto"/>
              <w:jc w:val="both"/>
              <w:rPr>
                <w:rFonts w:ascii="Times New Roman" w:hAnsi="Times New Roman" w:cs="Times New Roman"/>
                <w:sz w:val="28"/>
                <w:szCs w:val="28"/>
              </w:rPr>
            </w:pPr>
            <w:r w:rsidRPr="00CF669D">
              <w:rPr>
                <w:rFonts w:ascii="Times New Roman" w:hAnsi="Times New Roman" w:cs="Times New Roman"/>
                <w:sz w:val="28"/>
                <w:szCs w:val="28"/>
              </w:rPr>
              <w:t>3.02</w:t>
            </w:r>
          </w:p>
        </w:tc>
        <w:tc>
          <w:tcPr>
            <w:tcW w:w="984" w:type="dxa"/>
            <w:vMerge w:val="restart"/>
          </w:tcPr>
          <w:p w:rsidR="001672B5" w:rsidRPr="00CF669D" w:rsidRDefault="001672B5" w:rsidP="00B61879">
            <w:pPr>
              <w:spacing w:after="0" w:line="240" w:lineRule="auto"/>
              <w:jc w:val="both"/>
              <w:rPr>
                <w:rFonts w:ascii="Times New Roman" w:hAnsi="Times New Roman" w:cs="Times New Roman"/>
                <w:b/>
                <w:sz w:val="28"/>
                <w:szCs w:val="28"/>
              </w:rPr>
            </w:pPr>
          </w:p>
          <w:p w:rsidR="001672B5" w:rsidRPr="00CF669D" w:rsidRDefault="001672B5" w:rsidP="00B61879">
            <w:pPr>
              <w:spacing w:after="0" w:line="240" w:lineRule="auto"/>
              <w:jc w:val="both"/>
              <w:rPr>
                <w:rFonts w:ascii="Times New Roman" w:hAnsi="Times New Roman" w:cs="Times New Roman"/>
                <w:sz w:val="28"/>
                <w:szCs w:val="28"/>
              </w:rPr>
            </w:pPr>
          </w:p>
          <w:p w:rsidR="001672B5" w:rsidRPr="00CF669D" w:rsidRDefault="001672B5" w:rsidP="00B61879">
            <w:pPr>
              <w:spacing w:after="0" w:line="240" w:lineRule="auto"/>
              <w:jc w:val="both"/>
              <w:rPr>
                <w:rFonts w:ascii="Times New Roman" w:hAnsi="Times New Roman" w:cs="Times New Roman"/>
                <w:sz w:val="28"/>
                <w:szCs w:val="28"/>
              </w:rPr>
            </w:pPr>
            <w:r w:rsidRPr="00CF669D">
              <w:rPr>
                <w:rFonts w:ascii="Times New Roman" w:hAnsi="Times New Roman" w:cs="Times New Roman"/>
                <w:sz w:val="28"/>
                <w:szCs w:val="28"/>
              </w:rPr>
              <w:t>1.96</w:t>
            </w:r>
          </w:p>
        </w:tc>
        <w:tc>
          <w:tcPr>
            <w:tcW w:w="636" w:type="dxa"/>
            <w:vMerge w:val="restart"/>
          </w:tcPr>
          <w:p w:rsidR="001672B5" w:rsidRPr="00CF669D" w:rsidRDefault="001672B5" w:rsidP="00B61879">
            <w:pPr>
              <w:spacing w:after="0" w:line="240" w:lineRule="auto"/>
              <w:jc w:val="both"/>
              <w:rPr>
                <w:rFonts w:ascii="Times New Roman" w:hAnsi="Times New Roman" w:cs="Times New Roman"/>
                <w:b/>
                <w:sz w:val="28"/>
                <w:szCs w:val="28"/>
              </w:rPr>
            </w:pPr>
          </w:p>
          <w:p w:rsidR="001672B5" w:rsidRPr="00CF669D" w:rsidRDefault="001672B5" w:rsidP="00B61879">
            <w:pPr>
              <w:spacing w:after="0" w:line="240" w:lineRule="auto"/>
              <w:jc w:val="both"/>
              <w:rPr>
                <w:rFonts w:ascii="Times New Roman" w:hAnsi="Times New Roman" w:cs="Times New Roman"/>
                <w:sz w:val="28"/>
                <w:szCs w:val="28"/>
              </w:rPr>
            </w:pPr>
          </w:p>
          <w:p w:rsidR="001672B5" w:rsidRPr="00CF669D" w:rsidRDefault="001672B5" w:rsidP="00B61879">
            <w:pPr>
              <w:spacing w:after="0" w:line="240" w:lineRule="auto"/>
              <w:jc w:val="both"/>
              <w:rPr>
                <w:rFonts w:ascii="Times New Roman" w:hAnsi="Times New Roman" w:cs="Times New Roman"/>
                <w:sz w:val="28"/>
                <w:szCs w:val="28"/>
              </w:rPr>
            </w:pPr>
            <w:r w:rsidRPr="00CF669D">
              <w:rPr>
                <w:rFonts w:ascii="Times New Roman" w:hAnsi="Times New Roman" w:cs="Times New Roman"/>
                <w:sz w:val="28"/>
                <w:szCs w:val="28"/>
              </w:rPr>
              <w:t>148</w:t>
            </w:r>
          </w:p>
        </w:tc>
        <w:tc>
          <w:tcPr>
            <w:tcW w:w="1350" w:type="dxa"/>
            <w:vMerge w:val="restart"/>
          </w:tcPr>
          <w:p w:rsidR="001672B5" w:rsidRPr="00CF669D" w:rsidRDefault="001672B5" w:rsidP="00B61879">
            <w:pPr>
              <w:spacing w:after="0" w:line="240" w:lineRule="auto"/>
              <w:jc w:val="both"/>
              <w:rPr>
                <w:rFonts w:ascii="Times New Roman" w:hAnsi="Times New Roman" w:cs="Times New Roman"/>
                <w:b/>
                <w:sz w:val="28"/>
                <w:szCs w:val="28"/>
              </w:rPr>
            </w:pPr>
          </w:p>
          <w:p w:rsidR="001672B5" w:rsidRPr="00CF669D" w:rsidRDefault="001672B5" w:rsidP="00B61879">
            <w:pPr>
              <w:spacing w:after="0" w:line="240" w:lineRule="auto"/>
              <w:jc w:val="both"/>
              <w:rPr>
                <w:rFonts w:ascii="Times New Roman" w:hAnsi="Times New Roman" w:cs="Times New Roman"/>
                <w:sz w:val="28"/>
                <w:szCs w:val="28"/>
              </w:rPr>
            </w:pPr>
          </w:p>
          <w:p w:rsidR="001672B5" w:rsidRPr="00CF669D" w:rsidRDefault="001672B5" w:rsidP="00B61879">
            <w:pPr>
              <w:spacing w:after="0" w:line="240" w:lineRule="auto"/>
              <w:jc w:val="both"/>
              <w:rPr>
                <w:rFonts w:ascii="Times New Roman" w:hAnsi="Times New Roman" w:cs="Times New Roman"/>
                <w:sz w:val="28"/>
                <w:szCs w:val="28"/>
              </w:rPr>
            </w:pPr>
            <w:r w:rsidRPr="00CF669D">
              <w:rPr>
                <w:rFonts w:ascii="Times New Roman" w:hAnsi="Times New Roman" w:cs="Times New Roman"/>
                <w:sz w:val="28"/>
                <w:szCs w:val="28"/>
              </w:rPr>
              <w:t>Rejected</w:t>
            </w:r>
          </w:p>
        </w:tc>
      </w:tr>
      <w:tr w:rsidR="001672B5" w:rsidRPr="00CF669D" w:rsidTr="00B61879">
        <w:trPr>
          <w:trHeight w:val="1403"/>
        </w:trPr>
        <w:tc>
          <w:tcPr>
            <w:tcW w:w="2034" w:type="dxa"/>
          </w:tcPr>
          <w:p w:rsidR="001672B5" w:rsidRPr="00CF669D" w:rsidRDefault="001672B5" w:rsidP="00B61879">
            <w:pPr>
              <w:spacing w:after="0" w:line="240" w:lineRule="auto"/>
              <w:rPr>
                <w:rFonts w:ascii="Times New Roman" w:hAnsi="Times New Roman" w:cs="Times New Roman"/>
                <w:sz w:val="28"/>
                <w:szCs w:val="28"/>
              </w:rPr>
            </w:pPr>
            <w:r w:rsidRPr="00CF669D">
              <w:rPr>
                <w:rFonts w:ascii="Times New Roman" w:hAnsi="Times New Roman" w:cs="Times New Roman"/>
                <w:sz w:val="28"/>
                <w:szCs w:val="28"/>
              </w:rPr>
              <w:t>Level of socialization of pupils without N/SE</w:t>
            </w:r>
          </w:p>
        </w:tc>
        <w:tc>
          <w:tcPr>
            <w:tcW w:w="1176" w:type="dxa"/>
          </w:tcPr>
          <w:p w:rsidR="001672B5" w:rsidRPr="00CF669D" w:rsidRDefault="001672B5" w:rsidP="00B61879">
            <w:pPr>
              <w:spacing w:after="0" w:line="240" w:lineRule="auto"/>
              <w:jc w:val="both"/>
              <w:rPr>
                <w:rFonts w:ascii="Times New Roman" w:hAnsi="Times New Roman" w:cs="Times New Roman"/>
                <w:sz w:val="28"/>
                <w:szCs w:val="28"/>
              </w:rPr>
            </w:pPr>
            <w:r w:rsidRPr="00CF669D">
              <w:rPr>
                <w:rFonts w:ascii="Times New Roman" w:hAnsi="Times New Roman" w:cs="Times New Roman"/>
                <w:sz w:val="28"/>
                <w:szCs w:val="28"/>
              </w:rPr>
              <w:t>60</w:t>
            </w:r>
          </w:p>
        </w:tc>
        <w:tc>
          <w:tcPr>
            <w:tcW w:w="940" w:type="dxa"/>
          </w:tcPr>
          <w:p w:rsidR="001672B5" w:rsidRPr="00CF669D" w:rsidRDefault="001672B5" w:rsidP="00B61879">
            <w:pPr>
              <w:spacing w:after="0" w:line="240" w:lineRule="auto"/>
              <w:jc w:val="both"/>
              <w:rPr>
                <w:rFonts w:ascii="Times New Roman" w:hAnsi="Times New Roman" w:cs="Times New Roman"/>
                <w:sz w:val="28"/>
                <w:szCs w:val="28"/>
              </w:rPr>
            </w:pPr>
            <w:r w:rsidRPr="00CF669D">
              <w:rPr>
                <w:rFonts w:ascii="Times New Roman" w:hAnsi="Times New Roman" w:cs="Times New Roman"/>
                <w:sz w:val="28"/>
                <w:szCs w:val="28"/>
              </w:rPr>
              <w:t>46.40</w:t>
            </w:r>
          </w:p>
        </w:tc>
        <w:tc>
          <w:tcPr>
            <w:tcW w:w="948" w:type="dxa"/>
          </w:tcPr>
          <w:p w:rsidR="001672B5" w:rsidRPr="00CF669D" w:rsidRDefault="001672B5" w:rsidP="00B61879">
            <w:pPr>
              <w:spacing w:after="0" w:line="240" w:lineRule="auto"/>
              <w:jc w:val="both"/>
              <w:rPr>
                <w:rFonts w:ascii="Times New Roman" w:hAnsi="Times New Roman" w:cs="Times New Roman"/>
                <w:sz w:val="28"/>
                <w:szCs w:val="28"/>
              </w:rPr>
            </w:pPr>
            <w:r w:rsidRPr="00CF669D">
              <w:rPr>
                <w:rFonts w:ascii="Times New Roman" w:hAnsi="Times New Roman" w:cs="Times New Roman"/>
                <w:sz w:val="28"/>
                <w:szCs w:val="28"/>
              </w:rPr>
              <w:t>25.02</w:t>
            </w:r>
          </w:p>
        </w:tc>
        <w:tc>
          <w:tcPr>
            <w:tcW w:w="1206" w:type="dxa"/>
            <w:vMerge/>
          </w:tcPr>
          <w:p w:rsidR="001672B5" w:rsidRPr="00CF669D" w:rsidRDefault="001672B5" w:rsidP="00B61879">
            <w:pPr>
              <w:spacing w:after="0" w:line="240" w:lineRule="auto"/>
              <w:jc w:val="both"/>
              <w:rPr>
                <w:rFonts w:ascii="Times New Roman" w:hAnsi="Times New Roman" w:cs="Times New Roman"/>
                <w:b/>
                <w:sz w:val="28"/>
                <w:szCs w:val="28"/>
              </w:rPr>
            </w:pPr>
          </w:p>
        </w:tc>
        <w:tc>
          <w:tcPr>
            <w:tcW w:w="984" w:type="dxa"/>
            <w:vMerge/>
          </w:tcPr>
          <w:p w:rsidR="001672B5" w:rsidRPr="00CF669D" w:rsidRDefault="001672B5" w:rsidP="00B61879">
            <w:pPr>
              <w:spacing w:after="0" w:line="240" w:lineRule="auto"/>
              <w:jc w:val="both"/>
              <w:rPr>
                <w:rFonts w:ascii="Times New Roman" w:hAnsi="Times New Roman" w:cs="Times New Roman"/>
                <w:b/>
                <w:sz w:val="28"/>
                <w:szCs w:val="28"/>
              </w:rPr>
            </w:pPr>
          </w:p>
        </w:tc>
        <w:tc>
          <w:tcPr>
            <w:tcW w:w="636" w:type="dxa"/>
            <w:vMerge/>
          </w:tcPr>
          <w:p w:rsidR="001672B5" w:rsidRPr="00CF669D" w:rsidRDefault="001672B5" w:rsidP="00B61879">
            <w:pPr>
              <w:spacing w:after="0" w:line="240" w:lineRule="auto"/>
              <w:jc w:val="both"/>
              <w:rPr>
                <w:rFonts w:ascii="Times New Roman" w:hAnsi="Times New Roman" w:cs="Times New Roman"/>
                <w:b/>
                <w:sz w:val="28"/>
                <w:szCs w:val="28"/>
              </w:rPr>
            </w:pPr>
          </w:p>
        </w:tc>
        <w:tc>
          <w:tcPr>
            <w:tcW w:w="1350" w:type="dxa"/>
            <w:vMerge/>
          </w:tcPr>
          <w:p w:rsidR="001672B5" w:rsidRPr="00CF669D" w:rsidRDefault="001672B5" w:rsidP="00B61879">
            <w:pPr>
              <w:spacing w:after="0" w:line="240" w:lineRule="auto"/>
              <w:jc w:val="both"/>
              <w:rPr>
                <w:rFonts w:ascii="Times New Roman" w:hAnsi="Times New Roman" w:cs="Times New Roman"/>
                <w:b/>
                <w:sz w:val="28"/>
                <w:szCs w:val="28"/>
              </w:rPr>
            </w:pPr>
          </w:p>
        </w:tc>
      </w:tr>
    </w:tbl>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Source: Researcher’s Field Survey 20</w:t>
      </w:r>
      <w:r w:rsidR="00B61879">
        <w:rPr>
          <w:rFonts w:ascii="Times New Roman" w:hAnsi="Times New Roman" w:cs="Times New Roman"/>
          <w:b/>
          <w:sz w:val="28"/>
          <w:szCs w:val="28"/>
        </w:rPr>
        <w:t>2</w:t>
      </w:r>
      <w:r w:rsidRPr="00CD2687">
        <w:rPr>
          <w:rFonts w:ascii="Times New Roman" w:hAnsi="Times New Roman" w:cs="Times New Roman"/>
          <w:b/>
          <w:sz w:val="28"/>
          <w:szCs w:val="28"/>
        </w:rPr>
        <w:t>4</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From the table above it shows that the calculated t-value of 3.02 is greater than the critical t-value of1.96 at the degree of freedom (DF) of 148 and level of significance of 0.05, since the calculated t-value is greater than the critical t-value (i.e. 3.02 &gt; 1.96), the hypothesis (Ho</w:t>
      </w:r>
      <w:r w:rsidRPr="00CD2687">
        <w:rPr>
          <w:rFonts w:ascii="Times New Roman" w:hAnsi="Times New Roman" w:cs="Times New Roman"/>
          <w:sz w:val="28"/>
          <w:szCs w:val="28"/>
          <w:vertAlign w:val="subscript"/>
        </w:rPr>
        <w:t>1</w:t>
      </w:r>
      <w:r w:rsidRPr="00CD2687">
        <w:rPr>
          <w:rFonts w:ascii="Times New Roman" w:hAnsi="Times New Roman" w:cs="Times New Roman"/>
          <w:sz w:val="28"/>
          <w:szCs w:val="28"/>
        </w:rPr>
        <w:t>) is hereby rejected showing that there is statistical difference in the socialization of pupils enrolled in public and private primary school based on their nursery school experience.</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b/>
          <w:sz w:val="28"/>
          <w:szCs w:val="28"/>
        </w:rPr>
        <w:lastRenderedPageBreak/>
        <w:t>HO</w:t>
      </w:r>
      <w:r w:rsidRPr="00CD2687">
        <w:rPr>
          <w:rFonts w:ascii="Times New Roman" w:hAnsi="Times New Roman" w:cs="Times New Roman"/>
          <w:b/>
          <w:sz w:val="28"/>
          <w:szCs w:val="28"/>
          <w:vertAlign w:val="subscript"/>
        </w:rPr>
        <w:t>2</w:t>
      </w:r>
      <w:r w:rsidRPr="00CD2687">
        <w:rPr>
          <w:rFonts w:ascii="Times New Roman" w:hAnsi="Times New Roman" w:cs="Times New Roman"/>
          <w:b/>
          <w:sz w:val="28"/>
          <w:szCs w:val="28"/>
        </w:rPr>
        <w:t>:</w:t>
      </w:r>
      <w:r>
        <w:rPr>
          <w:rFonts w:ascii="Times New Roman" w:hAnsi="Times New Roman" w:cs="Times New Roman"/>
          <w:b/>
          <w:sz w:val="28"/>
          <w:szCs w:val="28"/>
        </w:rPr>
        <w:t xml:space="preserve"> </w:t>
      </w:r>
      <w:r w:rsidRPr="00CD2687">
        <w:rPr>
          <w:rFonts w:ascii="Times New Roman" w:hAnsi="Times New Roman" w:cs="Times New Roman"/>
          <w:sz w:val="28"/>
          <w:szCs w:val="28"/>
        </w:rPr>
        <w:t>There is no significant different between the curriculum and extracurricular skills demonstrated by pupils who attracted attended nursery school and those who did not.</w:t>
      </w:r>
    </w:p>
    <w:p w:rsidR="001672B5" w:rsidRPr="00CD2687" w:rsidRDefault="001672B5" w:rsidP="001672B5">
      <w:pPr>
        <w:spacing w:after="0" w:line="360" w:lineRule="auto"/>
        <w:jc w:val="both"/>
        <w:rPr>
          <w:rFonts w:ascii="Times New Roman" w:hAnsi="Times New Roman" w:cs="Times New Roman"/>
          <w:b/>
          <w:sz w:val="28"/>
          <w:szCs w:val="28"/>
        </w:rPr>
      </w:pPr>
      <w:r w:rsidRPr="00CD2687">
        <w:rPr>
          <w:rFonts w:ascii="Times New Roman" w:hAnsi="Times New Roman" w:cs="Times New Roman"/>
          <w:b/>
          <w:sz w:val="28"/>
          <w:szCs w:val="28"/>
        </w:rPr>
        <w:t>Table 6: T-test analysis showing significant difference in the curriculum and extracurricular skills demonstrated by pupils who attend nursery school and those without</w:t>
      </w:r>
    </w:p>
    <w:tbl>
      <w:tblPr>
        <w:tblW w:w="94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7"/>
        <w:gridCol w:w="1103"/>
        <w:gridCol w:w="901"/>
        <w:gridCol w:w="899"/>
        <w:gridCol w:w="990"/>
        <w:gridCol w:w="1122"/>
        <w:gridCol w:w="761"/>
        <w:gridCol w:w="1310"/>
      </w:tblGrid>
      <w:tr w:rsidR="001672B5" w:rsidRPr="00CF669D" w:rsidTr="00031FBD">
        <w:trPr>
          <w:trHeight w:val="860"/>
        </w:trPr>
        <w:tc>
          <w:tcPr>
            <w:tcW w:w="2317" w:type="dxa"/>
          </w:tcPr>
          <w:p w:rsidR="001672B5" w:rsidRPr="00CF669D" w:rsidRDefault="001672B5" w:rsidP="00031FBD">
            <w:pPr>
              <w:spacing w:after="0" w:line="480" w:lineRule="auto"/>
              <w:rPr>
                <w:rFonts w:ascii="Times New Roman" w:hAnsi="Times New Roman" w:cs="Times New Roman"/>
                <w:b/>
                <w:sz w:val="28"/>
                <w:szCs w:val="28"/>
              </w:rPr>
            </w:pPr>
            <w:r w:rsidRPr="00CF669D">
              <w:rPr>
                <w:rFonts w:ascii="Times New Roman" w:hAnsi="Times New Roman" w:cs="Times New Roman"/>
                <w:b/>
                <w:sz w:val="28"/>
                <w:szCs w:val="28"/>
              </w:rPr>
              <w:t>Group</w:t>
            </w:r>
          </w:p>
        </w:tc>
        <w:tc>
          <w:tcPr>
            <w:tcW w:w="1103"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No case(N)</w:t>
            </w:r>
          </w:p>
        </w:tc>
        <w:tc>
          <w:tcPr>
            <w:tcW w:w="901"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Mean (x)</w:t>
            </w:r>
          </w:p>
        </w:tc>
        <w:tc>
          <w:tcPr>
            <w:tcW w:w="899"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 xml:space="preserve">SD </w:t>
            </w:r>
          </w:p>
        </w:tc>
        <w:tc>
          <w:tcPr>
            <w:tcW w:w="990"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Cal. t- value</w:t>
            </w:r>
          </w:p>
        </w:tc>
        <w:tc>
          <w:tcPr>
            <w:tcW w:w="1122"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Crit. t- value</w:t>
            </w:r>
          </w:p>
        </w:tc>
        <w:tc>
          <w:tcPr>
            <w:tcW w:w="761"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DF</w:t>
            </w:r>
          </w:p>
        </w:tc>
        <w:tc>
          <w:tcPr>
            <w:tcW w:w="1310" w:type="dxa"/>
          </w:tcPr>
          <w:p w:rsidR="001672B5" w:rsidRPr="00CF669D" w:rsidRDefault="001672B5" w:rsidP="00031FBD">
            <w:pPr>
              <w:spacing w:after="0" w:line="480" w:lineRule="auto"/>
              <w:jc w:val="both"/>
              <w:rPr>
                <w:rFonts w:ascii="Times New Roman" w:hAnsi="Times New Roman" w:cs="Times New Roman"/>
                <w:b/>
                <w:sz w:val="28"/>
                <w:szCs w:val="28"/>
              </w:rPr>
            </w:pPr>
            <w:r w:rsidRPr="00CF669D">
              <w:rPr>
                <w:rFonts w:ascii="Times New Roman" w:hAnsi="Times New Roman" w:cs="Times New Roman"/>
                <w:b/>
                <w:sz w:val="28"/>
                <w:szCs w:val="28"/>
              </w:rPr>
              <w:t>Decision</w:t>
            </w:r>
          </w:p>
        </w:tc>
      </w:tr>
      <w:tr w:rsidR="001672B5" w:rsidRPr="00CF669D" w:rsidTr="00031FBD">
        <w:trPr>
          <w:trHeight w:val="1160"/>
        </w:trPr>
        <w:tc>
          <w:tcPr>
            <w:tcW w:w="2317" w:type="dxa"/>
          </w:tcPr>
          <w:p w:rsidR="001672B5" w:rsidRPr="00CF669D" w:rsidRDefault="001672B5" w:rsidP="00031FBD">
            <w:pPr>
              <w:spacing w:after="0" w:line="480" w:lineRule="auto"/>
              <w:rPr>
                <w:rFonts w:ascii="Times New Roman" w:hAnsi="Times New Roman" w:cs="Times New Roman"/>
                <w:sz w:val="28"/>
                <w:szCs w:val="28"/>
              </w:rPr>
            </w:pPr>
            <w:r w:rsidRPr="00CF669D">
              <w:rPr>
                <w:rFonts w:ascii="Times New Roman" w:hAnsi="Times New Roman" w:cs="Times New Roman"/>
                <w:sz w:val="28"/>
                <w:szCs w:val="28"/>
              </w:rPr>
              <w:t>Pupils with N/SE experience</w:t>
            </w:r>
          </w:p>
        </w:tc>
        <w:tc>
          <w:tcPr>
            <w:tcW w:w="1103"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90</w:t>
            </w:r>
          </w:p>
        </w:tc>
        <w:tc>
          <w:tcPr>
            <w:tcW w:w="901"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53.14</w:t>
            </w:r>
          </w:p>
        </w:tc>
        <w:tc>
          <w:tcPr>
            <w:tcW w:w="899"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29.24</w:t>
            </w:r>
          </w:p>
        </w:tc>
        <w:tc>
          <w:tcPr>
            <w:tcW w:w="990" w:type="dxa"/>
            <w:vMerge w:val="restart"/>
          </w:tcPr>
          <w:p w:rsidR="001672B5" w:rsidRPr="00CF669D" w:rsidRDefault="001672B5" w:rsidP="00031FBD">
            <w:pPr>
              <w:spacing w:after="0" w:line="480" w:lineRule="auto"/>
              <w:jc w:val="both"/>
              <w:rPr>
                <w:rFonts w:ascii="Times New Roman" w:hAnsi="Times New Roman" w:cs="Times New Roman"/>
                <w:b/>
                <w:sz w:val="28"/>
                <w:szCs w:val="28"/>
              </w:rPr>
            </w:pPr>
          </w:p>
          <w:p w:rsidR="001672B5" w:rsidRPr="00CF669D" w:rsidRDefault="001672B5" w:rsidP="00031FBD">
            <w:pPr>
              <w:spacing w:after="0" w:line="480" w:lineRule="auto"/>
              <w:jc w:val="both"/>
              <w:rPr>
                <w:rFonts w:ascii="Times New Roman" w:hAnsi="Times New Roman" w:cs="Times New Roman"/>
                <w:sz w:val="28"/>
                <w:szCs w:val="28"/>
              </w:rPr>
            </w:pPr>
          </w:p>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7.12</w:t>
            </w:r>
          </w:p>
        </w:tc>
        <w:tc>
          <w:tcPr>
            <w:tcW w:w="1122" w:type="dxa"/>
            <w:vMerge w:val="restart"/>
          </w:tcPr>
          <w:p w:rsidR="001672B5" w:rsidRPr="00CF669D" w:rsidRDefault="001672B5" w:rsidP="00031FBD">
            <w:pPr>
              <w:spacing w:after="0" w:line="480" w:lineRule="auto"/>
              <w:jc w:val="both"/>
              <w:rPr>
                <w:rFonts w:ascii="Times New Roman" w:hAnsi="Times New Roman" w:cs="Times New Roman"/>
                <w:b/>
                <w:sz w:val="28"/>
                <w:szCs w:val="28"/>
              </w:rPr>
            </w:pPr>
          </w:p>
          <w:p w:rsidR="001672B5" w:rsidRPr="00CF669D" w:rsidRDefault="001672B5" w:rsidP="00031FBD">
            <w:pPr>
              <w:spacing w:after="0" w:line="480" w:lineRule="auto"/>
              <w:jc w:val="both"/>
              <w:rPr>
                <w:rFonts w:ascii="Times New Roman" w:hAnsi="Times New Roman" w:cs="Times New Roman"/>
                <w:sz w:val="28"/>
                <w:szCs w:val="28"/>
              </w:rPr>
            </w:pPr>
          </w:p>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1.96</w:t>
            </w:r>
          </w:p>
        </w:tc>
        <w:tc>
          <w:tcPr>
            <w:tcW w:w="761" w:type="dxa"/>
            <w:vMerge w:val="restart"/>
          </w:tcPr>
          <w:p w:rsidR="001672B5" w:rsidRPr="00CF669D" w:rsidRDefault="001672B5" w:rsidP="00031FBD">
            <w:pPr>
              <w:spacing w:after="0" w:line="480" w:lineRule="auto"/>
              <w:jc w:val="both"/>
              <w:rPr>
                <w:rFonts w:ascii="Times New Roman" w:hAnsi="Times New Roman" w:cs="Times New Roman"/>
                <w:b/>
                <w:sz w:val="28"/>
                <w:szCs w:val="28"/>
              </w:rPr>
            </w:pPr>
          </w:p>
          <w:p w:rsidR="001672B5" w:rsidRPr="00CF669D" w:rsidRDefault="001672B5" w:rsidP="00031FBD">
            <w:pPr>
              <w:spacing w:after="0" w:line="480" w:lineRule="auto"/>
              <w:jc w:val="both"/>
              <w:rPr>
                <w:rFonts w:ascii="Times New Roman" w:hAnsi="Times New Roman" w:cs="Times New Roman"/>
                <w:sz w:val="28"/>
                <w:szCs w:val="28"/>
              </w:rPr>
            </w:pPr>
          </w:p>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148</w:t>
            </w:r>
          </w:p>
        </w:tc>
        <w:tc>
          <w:tcPr>
            <w:tcW w:w="1310" w:type="dxa"/>
            <w:vMerge w:val="restart"/>
          </w:tcPr>
          <w:p w:rsidR="001672B5" w:rsidRPr="00CF669D" w:rsidRDefault="001672B5" w:rsidP="00031FBD">
            <w:pPr>
              <w:spacing w:after="0" w:line="480" w:lineRule="auto"/>
              <w:jc w:val="both"/>
              <w:rPr>
                <w:rFonts w:ascii="Times New Roman" w:hAnsi="Times New Roman" w:cs="Times New Roman"/>
                <w:b/>
                <w:sz w:val="28"/>
                <w:szCs w:val="28"/>
              </w:rPr>
            </w:pPr>
          </w:p>
          <w:p w:rsidR="001672B5" w:rsidRPr="00CF669D" w:rsidRDefault="001672B5" w:rsidP="00031FBD">
            <w:pPr>
              <w:spacing w:after="0" w:line="480" w:lineRule="auto"/>
              <w:jc w:val="both"/>
              <w:rPr>
                <w:rFonts w:ascii="Times New Roman" w:hAnsi="Times New Roman" w:cs="Times New Roman"/>
                <w:sz w:val="28"/>
                <w:szCs w:val="28"/>
              </w:rPr>
            </w:pPr>
          </w:p>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Rejected</w:t>
            </w:r>
          </w:p>
        </w:tc>
      </w:tr>
      <w:tr w:rsidR="001672B5" w:rsidRPr="00CF669D" w:rsidTr="00031FBD">
        <w:trPr>
          <w:trHeight w:val="1133"/>
        </w:trPr>
        <w:tc>
          <w:tcPr>
            <w:tcW w:w="2317" w:type="dxa"/>
          </w:tcPr>
          <w:p w:rsidR="001672B5" w:rsidRPr="00CF669D" w:rsidRDefault="001672B5" w:rsidP="00031FBD">
            <w:pPr>
              <w:spacing w:after="0" w:line="480" w:lineRule="auto"/>
              <w:rPr>
                <w:rFonts w:ascii="Times New Roman" w:hAnsi="Times New Roman" w:cs="Times New Roman"/>
                <w:sz w:val="28"/>
                <w:szCs w:val="28"/>
              </w:rPr>
            </w:pPr>
            <w:r w:rsidRPr="00CF669D">
              <w:rPr>
                <w:rFonts w:ascii="Times New Roman" w:hAnsi="Times New Roman" w:cs="Times New Roman"/>
                <w:sz w:val="28"/>
                <w:szCs w:val="28"/>
              </w:rPr>
              <w:t>Pupils without N/SE</w:t>
            </w:r>
          </w:p>
        </w:tc>
        <w:tc>
          <w:tcPr>
            <w:tcW w:w="1103"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60</w:t>
            </w:r>
          </w:p>
        </w:tc>
        <w:tc>
          <w:tcPr>
            <w:tcW w:w="901"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50.28</w:t>
            </w:r>
          </w:p>
        </w:tc>
        <w:tc>
          <w:tcPr>
            <w:tcW w:w="899" w:type="dxa"/>
          </w:tcPr>
          <w:p w:rsidR="001672B5" w:rsidRPr="00CF669D" w:rsidRDefault="001672B5" w:rsidP="00031FBD">
            <w:pPr>
              <w:spacing w:after="0" w:line="480" w:lineRule="auto"/>
              <w:jc w:val="both"/>
              <w:rPr>
                <w:rFonts w:ascii="Times New Roman" w:hAnsi="Times New Roman" w:cs="Times New Roman"/>
                <w:sz w:val="28"/>
                <w:szCs w:val="28"/>
              </w:rPr>
            </w:pPr>
            <w:r w:rsidRPr="00CF669D">
              <w:rPr>
                <w:rFonts w:ascii="Times New Roman" w:hAnsi="Times New Roman" w:cs="Times New Roman"/>
                <w:sz w:val="28"/>
                <w:szCs w:val="28"/>
              </w:rPr>
              <w:t>26.11</w:t>
            </w:r>
          </w:p>
        </w:tc>
        <w:tc>
          <w:tcPr>
            <w:tcW w:w="990" w:type="dxa"/>
            <w:vMerge/>
          </w:tcPr>
          <w:p w:rsidR="001672B5" w:rsidRPr="00CF669D" w:rsidRDefault="001672B5" w:rsidP="00031FBD">
            <w:pPr>
              <w:spacing w:after="0" w:line="480" w:lineRule="auto"/>
              <w:jc w:val="both"/>
              <w:rPr>
                <w:rFonts w:ascii="Times New Roman" w:hAnsi="Times New Roman" w:cs="Times New Roman"/>
                <w:b/>
                <w:sz w:val="28"/>
                <w:szCs w:val="28"/>
              </w:rPr>
            </w:pPr>
          </w:p>
        </w:tc>
        <w:tc>
          <w:tcPr>
            <w:tcW w:w="1122" w:type="dxa"/>
            <w:vMerge/>
          </w:tcPr>
          <w:p w:rsidR="001672B5" w:rsidRPr="00CF669D" w:rsidRDefault="001672B5" w:rsidP="00031FBD">
            <w:pPr>
              <w:spacing w:after="0" w:line="480" w:lineRule="auto"/>
              <w:jc w:val="both"/>
              <w:rPr>
                <w:rFonts w:ascii="Times New Roman" w:hAnsi="Times New Roman" w:cs="Times New Roman"/>
                <w:b/>
                <w:sz w:val="28"/>
                <w:szCs w:val="28"/>
              </w:rPr>
            </w:pPr>
          </w:p>
        </w:tc>
        <w:tc>
          <w:tcPr>
            <w:tcW w:w="761" w:type="dxa"/>
            <w:vMerge/>
          </w:tcPr>
          <w:p w:rsidR="001672B5" w:rsidRPr="00CF669D" w:rsidRDefault="001672B5" w:rsidP="00031FBD">
            <w:pPr>
              <w:spacing w:after="0" w:line="480" w:lineRule="auto"/>
              <w:jc w:val="both"/>
              <w:rPr>
                <w:rFonts w:ascii="Times New Roman" w:hAnsi="Times New Roman" w:cs="Times New Roman"/>
                <w:b/>
                <w:sz w:val="28"/>
                <w:szCs w:val="28"/>
              </w:rPr>
            </w:pPr>
          </w:p>
        </w:tc>
        <w:tc>
          <w:tcPr>
            <w:tcW w:w="1310" w:type="dxa"/>
            <w:vMerge/>
          </w:tcPr>
          <w:p w:rsidR="001672B5" w:rsidRPr="00CF669D" w:rsidRDefault="001672B5" w:rsidP="00031FBD">
            <w:pPr>
              <w:spacing w:after="0" w:line="480" w:lineRule="auto"/>
              <w:jc w:val="both"/>
              <w:rPr>
                <w:rFonts w:ascii="Times New Roman" w:hAnsi="Times New Roman" w:cs="Times New Roman"/>
                <w:b/>
                <w:sz w:val="28"/>
                <w:szCs w:val="28"/>
              </w:rPr>
            </w:pPr>
          </w:p>
        </w:tc>
      </w:tr>
    </w:tbl>
    <w:p w:rsidR="001672B5" w:rsidRPr="00CD2687" w:rsidRDefault="001672B5" w:rsidP="001672B5">
      <w:pPr>
        <w:spacing w:after="0" w:line="480" w:lineRule="auto"/>
        <w:jc w:val="both"/>
        <w:rPr>
          <w:rFonts w:ascii="Times New Roman" w:hAnsi="Times New Roman" w:cs="Times New Roman"/>
          <w:sz w:val="28"/>
          <w:szCs w:val="28"/>
        </w:rPr>
      </w:pP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 xml:space="preserve">From the analysis done in table 6, the t-test calculated value is 7.12 while the critical t-value is 1.96 at the degree of freedom of 148 and alpha level of significance of 0.05 since the t-calculated value is greater than the critical t-value (i.e. 7.12&gt;1.96), the null hypothesis (Ho2) is hereby rejected, thus there is significant difference between the curricular and extracurricular </w:t>
      </w:r>
      <w:r w:rsidRPr="00CD2687">
        <w:rPr>
          <w:rFonts w:ascii="Times New Roman" w:hAnsi="Times New Roman" w:cs="Times New Roman"/>
          <w:sz w:val="28"/>
          <w:szCs w:val="28"/>
        </w:rPr>
        <w:lastRenderedPageBreak/>
        <w:t xml:space="preserve">skills demonstrated by pupils with nursery school experience and those without this is an indication that pupils with nursery school experience are highly engage in both curricular and extracurricular activities than their counterpart without nursery school experience. </w:t>
      </w: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 xml:space="preserve">4.3 </w:t>
      </w:r>
      <w:r>
        <w:rPr>
          <w:rFonts w:ascii="Times New Roman" w:hAnsi="Times New Roman" w:cs="Times New Roman"/>
          <w:b/>
          <w:sz w:val="28"/>
          <w:szCs w:val="28"/>
        </w:rPr>
        <w:tab/>
      </w:r>
      <w:r w:rsidRPr="00CD2687">
        <w:rPr>
          <w:rFonts w:ascii="Times New Roman" w:hAnsi="Times New Roman" w:cs="Times New Roman"/>
          <w:b/>
          <w:sz w:val="28"/>
          <w:szCs w:val="28"/>
        </w:rPr>
        <w:t>Discussion of Findings</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The findings in the study reveal that there is significant difference in the academic performance of primary schools pupils with nursery school experiences and those without the experience.</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Pupils in nursery school or with nursery school experience exhibits high standard in the academic performance in line with the findings of Oloyede (2009) that hold the view that the standard of facilities available in nursery school.</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In study conducted by Pinworm (2000) and Paul (2001) t-test the performance of pupils in English Language and Mathematics twenty (22) out of twenty one (21) pupils pass both subject excellently as a result of their nursery school experience while only ten (10) pupils without nursery school experience pass excellently in both subject.</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lastRenderedPageBreak/>
        <w:t>This finding also corroborate the claim of Adebayo (2006) and Salau (2009) who argued in favors of better academic performance of pupils who are exposed to nursery school experience developed high degree of reading ability, mastering of words and fluency in language skills.</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From the analysis done in thus chapter there is no significant difference in the socialization level of pupils with nursery school experience this is in support of the view of Yusuf (2009) who concluded and experience with add to the socialization level of pupils than their counterpart without such experience.</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Also the findings of Beck (2003) and Webber (2007) expressed the same when they claimed that pre-school children are made to engage freely in various activities such as exploration discovery and experimentation.</w:t>
      </w:r>
    </w:p>
    <w:p w:rsidR="001672B5" w:rsidRPr="00CD2687" w:rsidRDefault="001672B5" w:rsidP="001672B5">
      <w:pPr>
        <w:spacing w:after="0" w:line="480" w:lineRule="auto"/>
        <w:jc w:val="both"/>
        <w:rPr>
          <w:rFonts w:ascii="Times New Roman" w:hAnsi="Times New Roman" w:cs="Times New Roman"/>
          <w:sz w:val="28"/>
          <w:szCs w:val="28"/>
        </w:rPr>
      </w:pPr>
    </w:p>
    <w:p w:rsidR="001672B5" w:rsidRPr="00CD2687" w:rsidRDefault="001672B5" w:rsidP="001672B5">
      <w:pPr>
        <w:spacing w:after="0" w:line="480" w:lineRule="auto"/>
        <w:jc w:val="both"/>
        <w:rPr>
          <w:rFonts w:ascii="Times New Roman" w:hAnsi="Times New Roman" w:cs="Times New Roman"/>
          <w:sz w:val="28"/>
          <w:szCs w:val="28"/>
        </w:rPr>
      </w:pPr>
    </w:p>
    <w:p w:rsidR="001672B5" w:rsidRPr="00CD2687" w:rsidRDefault="001672B5" w:rsidP="001672B5">
      <w:pPr>
        <w:spacing w:after="0" w:line="480" w:lineRule="auto"/>
        <w:jc w:val="both"/>
        <w:rPr>
          <w:rFonts w:ascii="Times New Roman" w:hAnsi="Times New Roman" w:cs="Times New Roman"/>
          <w:sz w:val="28"/>
          <w:szCs w:val="28"/>
        </w:rPr>
      </w:pPr>
    </w:p>
    <w:p w:rsidR="00B61879" w:rsidRDefault="00B61879">
      <w:pPr>
        <w:rPr>
          <w:rFonts w:ascii="Times New Roman" w:hAnsi="Times New Roman" w:cs="Times New Roman"/>
          <w:b/>
          <w:sz w:val="28"/>
          <w:szCs w:val="28"/>
        </w:rPr>
      </w:pPr>
      <w:r>
        <w:rPr>
          <w:rFonts w:ascii="Times New Roman" w:hAnsi="Times New Roman" w:cs="Times New Roman"/>
          <w:b/>
          <w:sz w:val="28"/>
          <w:szCs w:val="28"/>
        </w:rPr>
        <w:br w:type="page"/>
      </w:r>
    </w:p>
    <w:p w:rsidR="001672B5" w:rsidRPr="00CD2687" w:rsidRDefault="001672B5" w:rsidP="001672B5">
      <w:pPr>
        <w:spacing w:after="0" w:line="480" w:lineRule="auto"/>
        <w:jc w:val="center"/>
        <w:rPr>
          <w:rFonts w:ascii="Times New Roman" w:hAnsi="Times New Roman" w:cs="Times New Roman"/>
          <w:b/>
          <w:sz w:val="28"/>
          <w:szCs w:val="28"/>
        </w:rPr>
      </w:pPr>
      <w:r w:rsidRPr="00CD2687">
        <w:rPr>
          <w:rFonts w:ascii="Times New Roman" w:hAnsi="Times New Roman" w:cs="Times New Roman"/>
          <w:b/>
          <w:sz w:val="28"/>
          <w:szCs w:val="28"/>
        </w:rPr>
        <w:lastRenderedPageBreak/>
        <w:t>CHAPTER FIVE</w:t>
      </w:r>
    </w:p>
    <w:p w:rsidR="001672B5" w:rsidRPr="00CD2687" w:rsidRDefault="001672B5" w:rsidP="001672B5">
      <w:pPr>
        <w:spacing w:after="0" w:line="480" w:lineRule="auto"/>
        <w:jc w:val="center"/>
        <w:rPr>
          <w:rFonts w:ascii="Times New Roman" w:hAnsi="Times New Roman" w:cs="Times New Roman"/>
          <w:b/>
          <w:sz w:val="28"/>
          <w:szCs w:val="28"/>
        </w:rPr>
      </w:pPr>
      <w:r w:rsidRPr="00CD2687">
        <w:rPr>
          <w:rFonts w:ascii="Times New Roman" w:hAnsi="Times New Roman" w:cs="Times New Roman"/>
          <w:b/>
          <w:sz w:val="28"/>
          <w:szCs w:val="28"/>
        </w:rPr>
        <w:t>SUMMARY, CONCLUSION AND RECOMMENDATIONS</w:t>
      </w: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 xml:space="preserve">5.1 </w:t>
      </w:r>
      <w:r>
        <w:rPr>
          <w:rFonts w:ascii="Times New Roman" w:hAnsi="Times New Roman" w:cs="Times New Roman"/>
          <w:b/>
          <w:sz w:val="28"/>
          <w:szCs w:val="28"/>
        </w:rPr>
        <w:tab/>
      </w:r>
      <w:r w:rsidRPr="00CD2687">
        <w:rPr>
          <w:rFonts w:ascii="Times New Roman" w:hAnsi="Times New Roman" w:cs="Times New Roman"/>
          <w:b/>
          <w:sz w:val="28"/>
          <w:szCs w:val="28"/>
        </w:rPr>
        <w:t>Summary</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 xml:space="preserve">In this study one hundred and fifty candidate’s mainly primary pupil in five selected primary schools in </w:t>
      </w:r>
      <w:r w:rsidR="00B61879">
        <w:rPr>
          <w:rFonts w:ascii="Times New Roman" w:hAnsi="Times New Roman" w:cs="Times New Roman"/>
          <w:sz w:val="28"/>
          <w:szCs w:val="28"/>
        </w:rPr>
        <w:t>Ilorin West</w:t>
      </w:r>
      <w:r w:rsidRPr="00CD2687">
        <w:rPr>
          <w:rFonts w:ascii="Times New Roman" w:hAnsi="Times New Roman" w:cs="Times New Roman"/>
          <w:sz w:val="28"/>
          <w:szCs w:val="28"/>
        </w:rPr>
        <w:t xml:space="preserve"> Local Government Area of Kwara State participated. The instrument used for the collection of data was the t-test statistical method, with three formulated hypothesis were analyzed.</w:t>
      </w:r>
    </w:p>
    <w:p w:rsidR="001672B5" w:rsidRPr="00CD2687" w:rsidRDefault="001672B5" w:rsidP="001672B5">
      <w:pPr>
        <w:spacing w:after="0" w:line="480" w:lineRule="auto"/>
        <w:jc w:val="both"/>
        <w:rPr>
          <w:rFonts w:ascii="Times New Roman" w:hAnsi="Times New Roman" w:cs="Times New Roman"/>
          <w:sz w:val="28"/>
          <w:szCs w:val="28"/>
        </w:rPr>
      </w:pPr>
      <w:r w:rsidRPr="00CD2687">
        <w:rPr>
          <w:rFonts w:ascii="Times New Roman" w:hAnsi="Times New Roman" w:cs="Times New Roman"/>
          <w:sz w:val="28"/>
          <w:szCs w:val="28"/>
        </w:rPr>
        <w:t>The result of the analysis showed that children with nursery experience performed better in language acquisition and generally academically than children without nursery experience. It was also found that children with nursery experience were neater and morally better in their behaviors’ than those children without experience.</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 xml:space="preserve">The results of the t-test of the pupil academic performance show that there was significant difference in the academic performance of pupil’s nursery school exposure in </w:t>
      </w:r>
      <w:r>
        <w:rPr>
          <w:rFonts w:ascii="Times New Roman" w:hAnsi="Times New Roman" w:cs="Times New Roman"/>
          <w:sz w:val="28"/>
          <w:szCs w:val="28"/>
        </w:rPr>
        <w:t>nursery education</w:t>
      </w:r>
      <w:r w:rsidRPr="00CD2687">
        <w:rPr>
          <w:rFonts w:ascii="Times New Roman" w:hAnsi="Times New Roman" w:cs="Times New Roman"/>
          <w:sz w:val="28"/>
          <w:szCs w:val="28"/>
        </w:rPr>
        <w:t>. From the study, it was found out that those with nursery school exposure performed better than the pupils without nursery school exposure.</w:t>
      </w:r>
    </w:p>
    <w:p w:rsidR="001672B5"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lastRenderedPageBreak/>
        <w:t>Onibokun (2001), concluded that nursery school institution and early childhood education being children form difference family to getter and through this integration pupils are existence. The findings is also in line with that of Spoke (2003) and Mordonal (1999), they supported the existence of nursery school. They claim that the institution provide a good place for children to be more so, they opined that early childhood education can conceived as an extension of parent child rearing or as a way of preparing a child to fit in to social role and preparing him to a new organization.</w:t>
      </w:r>
    </w:p>
    <w:p w:rsidR="001672B5" w:rsidRPr="007179FC" w:rsidRDefault="001672B5" w:rsidP="001672B5">
      <w:pPr>
        <w:spacing w:after="0" w:line="480" w:lineRule="auto"/>
        <w:ind w:firstLine="720"/>
        <w:jc w:val="both"/>
        <w:rPr>
          <w:rFonts w:ascii="Times New Roman" w:hAnsi="Times New Roman" w:cs="Times New Roman"/>
          <w:sz w:val="16"/>
          <w:szCs w:val="28"/>
        </w:rPr>
      </w:pP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 xml:space="preserve">5.2 </w:t>
      </w:r>
      <w:r>
        <w:rPr>
          <w:rFonts w:ascii="Times New Roman" w:hAnsi="Times New Roman" w:cs="Times New Roman"/>
          <w:b/>
          <w:sz w:val="28"/>
          <w:szCs w:val="28"/>
        </w:rPr>
        <w:tab/>
      </w:r>
      <w:r w:rsidRPr="00CD2687">
        <w:rPr>
          <w:rFonts w:ascii="Times New Roman" w:hAnsi="Times New Roman" w:cs="Times New Roman"/>
          <w:b/>
          <w:sz w:val="28"/>
          <w:szCs w:val="28"/>
        </w:rPr>
        <w:t>Conclusion</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Based on the findings of this study, the researcher came out the following conclusions;</w:t>
      </w:r>
    </w:p>
    <w:p w:rsidR="001672B5" w:rsidRPr="00CD2687" w:rsidRDefault="001672B5" w:rsidP="001672B5">
      <w:pPr>
        <w:pStyle w:val="ListParagraph"/>
        <w:numPr>
          <w:ilvl w:val="0"/>
          <w:numId w:val="5"/>
        </w:numPr>
        <w:spacing w:after="0" w:line="480" w:lineRule="auto"/>
        <w:ind w:hanging="540"/>
        <w:jc w:val="both"/>
        <w:rPr>
          <w:rFonts w:ascii="Times New Roman" w:hAnsi="Times New Roman" w:cs="Times New Roman"/>
          <w:sz w:val="28"/>
          <w:szCs w:val="28"/>
        </w:rPr>
      </w:pPr>
      <w:r w:rsidRPr="00CD2687">
        <w:rPr>
          <w:rFonts w:ascii="Times New Roman" w:hAnsi="Times New Roman" w:cs="Times New Roman"/>
          <w:sz w:val="28"/>
          <w:szCs w:val="28"/>
        </w:rPr>
        <w:t>That there is significant difference in the academic performance of pupils with nursery school exposure in each of the three core subjects chosen for the study. These subjects include Mathematics, English Language and general papers.</w:t>
      </w:r>
    </w:p>
    <w:p w:rsidR="001672B5" w:rsidRPr="00CD2687" w:rsidRDefault="001672B5" w:rsidP="001672B5">
      <w:pPr>
        <w:pStyle w:val="ListParagraph"/>
        <w:numPr>
          <w:ilvl w:val="0"/>
          <w:numId w:val="5"/>
        </w:numPr>
        <w:spacing w:after="0" w:line="480" w:lineRule="auto"/>
        <w:ind w:hanging="540"/>
        <w:jc w:val="both"/>
        <w:rPr>
          <w:rFonts w:ascii="Times New Roman" w:hAnsi="Times New Roman" w:cs="Times New Roman"/>
          <w:sz w:val="28"/>
          <w:szCs w:val="28"/>
        </w:rPr>
      </w:pPr>
      <w:r w:rsidRPr="00CD2687">
        <w:rPr>
          <w:rFonts w:ascii="Times New Roman" w:hAnsi="Times New Roman" w:cs="Times New Roman"/>
          <w:sz w:val="28"/>
          <w:szCs w:val="28"/>
        </w:rPr>
        <w:lastRenderedPageBreak/>
        <w:t>The result of the hypothesis tested clearly showed that the pupils with nursery school performance better academically than those without the nursery school.</w:t>
      </w:r>
    </w:p>
    <w:p w:rsidR="001672B5" w:rsidRPr="00CD2687" w:rsidRDefault="001672B5" w:rsidP="001672B5">
      <w:pPr>
        <w:pStyle w:val="ListParagraph"/>
        <w:numPr>
          <w:ilvl w:val="0"/>
          <w:numId w:val="5"/>
        </w:numPr>
        <w:spacing w:after="0" w:line="480" w:lineRule="auto"/>
        <w:ind w:hanging="540"/>
        <w:jc w:val="both"/>
        <w:rPr>
          <w:rFonts w:ascii="Times New Roman" w:hAnsi="Times New Roman" w:cs="Times New Roman"/>
          <w:sz w:val="28"/>
          <w:szCs w:val="28"/>
        </w:rPr>
      </w:pPr>
      <w:r w:rsidRPr="00CD2687">
        <w:rPr>
          <w:rFonts w:ascii="Times New Roman" w:hAnsi="Times New Roman" w:cs="Times New Roman"/>
          <w:sz w:val="28"/>
          <w:szCs w:val="28"/>
        </w:rPr>
        <w:t>The type of family has minor effect on the academic performance of primary school pupils with nursery school exposure and those without nursery school exposure.</w:t>
      </w:r>
    </w:p>
    <w:p w:rsidR="001672B5" w:rsidRDefault="001672B5" w:rsidP="001672B5">
      <w:pPr>
        <w:pStyle w:val="ListParagraph"/>
        <w:numPr>
          <w:ilvl w:val="0"/>
          <w:numId w:val="5"/>
        </w:numPr>
        <w:spacing w:after="0" w:line="480" w:lineRule="auto"/>
        <w:ind w:hanging="540"/>
        <w:jc w:val="both"/>
        <w:rPr>
          <w:rFonts w:ascii="Times New Roman" w:hAnsi="Times New Roman" w:cs="Times New Roman"/>
          <w:sz w:val="28"/>
          <w:szCs w:val="28"/>
        </w:rPr>
      </w:pPr>
      <w:r w:rsidRPr="00CD2687">
        <w:rPr>
          <w:rFonts w:ascii="Times New Roman" w:hAnsi="Times New Roman" w:cs="Times New Roman"/>
          <w:sz w:val="28"/>
          <w:szCs w:val="28"/>
        </w:rPr>
        <w:t>The major factor which affects the academic performance of the pupils in the primary school is their exposure or non-exposure to nursery school.</w:t>
      </w:r>
    </w:p>
    <w:p w:rsidR="001672B5" w:rsidRPr="007179FC" w:rsidRDefault="001672B5" w:rsidP="001672B5">
      <w:pPr>
        <w:spacing w:after="0" w:line="480" w:lineRule="auto"/>
        <w:jc w:val="both"/>
        <w:rPr>
          <w:rFonts w:ascii="Times New Roman" w:hAnsi="Times New Roman" w:cs="Times New Roman"/>
          <w:b/>
          <w:sz w:val="12"/>
          <w:szCs w:val="28"/>
        </w:rPr>
      </w:pP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 xml:space="preserve">5.3 </w:t>
      </w:r>
      <w:r>
        <w:rPr>
          <w:rFonts w:ascii="Times New Roman" w:hAnsi="Times New Roman" w:cs="Times New Roman"/>
          <w:b/>
          <w:sz w:val="28"/>
          <w:szCs w:val="28"/>
        </w:rPr>
        <w:tab/>
      </w:r>
      <w:r w:rsidRPr="00CD2687">
        <w:rPr>
          <w:rFonts w:ascii="Times New Roman" w:hAnsi="Times New Roman" w:cs="Times New Roman"/>
          <w:b/>
          <w:sz w:val="28"/>
          <w:szCs w:val="28"/>
        </w:rPr>
        <w:t>Implication of the Study</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The findings from this study have implications for teachers and government reaching the state of Nigeria public schools. Teachers in public schools have to ensure that the quality of pupils from their schools can compete favorably with their counterparts for primary schools.</w:t>
      </w:r>
    </w:p>
    <w:p w:rsidR="001672B5"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 xml:space="preserve">Also, governments need to improve the state of public primary schools. The implication of this is that adequate find and internals need to be provided in public school. This is because findings from this study revealed </w:t>
      </w:r>
      <w:r w:rsidRPr="00CD2687">
        <w:rPr>
          <w:rFonts w:ascii="Times New Roman" w:hAnsi="Times New Roman" w:cs="Times New Roman"/>
          <w:sz w:val="28"/>
          <w:szCs w:val="28"/>
        </w:rPr>
        <w:lastRenderedPageBreak/>
        <w:t>the worrisome state of public school. In a depressed economic like that of Nigerians, schools are beyond the reach of average Nigerian public school are not improved, most parents may not be able to send their children to school. For those who put their children to school. For those who put their children/wards to public schools, their academic performance will be low.</w:t>
      </w:r>
    </w:p>
    <w:p w:rsidR="001672B5" w:rsidRPr="007179FC" w:rsidRDefault="001672B5" w:rsidP="001672B5">
      <w:pPr>
        <w:spacing w:after="0" w:line="480" w:lineRule="auto"/>
        <w:ind w:firstLine="720"/>
        <w:jc w:val="both"/>
        <w:rPr>
          <w:rFonts w:ascii="Times New Roman" w:hAnsi="Times New Roman" w:cs="Times New Roman"/>
          <w:sz w:val="14"/>
          <w:szCs w:val="28"/>
        </w:rPr>
      </w:pP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t xml:space="preserve">5.4 </w:t>
      </w:r>
      <w:r>
        <w:rPr>
          <w:rFonts w:ascii="Times New Roman" w:hAnsi="Times New Roman" w:cs="Times New Roman"/>
          <w:b/>
          <w:sz w:val="28"/>
          <w:szCs w:val="28"/>
        </w:rPr>
        <w:tab/>
      </w:r>
      <w:r w:rsidRPr="00CD2687">
        <w:rPr>
          <w:rFonts w:ascii="Times New Roman" w:hAnsi="Times New Roman" w:cs="Times New Roman"/>
          <w:b/>
          <w:sz w:val="28"/>
          <w:szCs w:val="28"/>
        </w:rPr>
        <w:t>Recommendations</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On the basis of the result findings and all that has been discovered in this work, the researcher at this junction makes the following recommendations:</w:t>
      </w:r>
    </w:p>
    <w:p w:rsidR="001672B5" w:rsidRPr="00CD2687" w:rsidRDefault="001672B5" w:rsidP="001672B5">
      <w:pPr>
        <w:pStyle w:val="ListParagraph"/>
        <w:numPr>
          <w:ilvl w:val="0"/>
          <w:numId w:val="7"/>
        </w:numPr>
        <w:spacing w:after="0" w:line="480" w:lineRule="auto"/>
        <w:ind w:left="720" w:hanging="720"/>
        <w:jc w:val="both"/>
        <w:rPr>
          <w:rFonts w:ascii="Times New Roman" w:hAnsi="Times New Roman" w:cs="Times New Roman"/>
          <w:sz w:val="28"/>
          <w:szCs w:val="28"/>
        </w:rPr>
      </w:pPr>
      <w:r w:rsidRPr="00CD2687">
        <w:rPr>
          <w:rFonts w:ascii="Times New Roman" w:hAnsi="Times New Roman" w:cs="Times New Roman"/>
          <w:sz w:val="28"/>
          <w:szCs w:val="28"/>
        </w:rPr>
        <w:t>The first recommendation deals with the government participation in the establishment and founding of nursery school and the implementation of policies guiding the establishment and running of nursery school private agencies. The researcher suggests that concrete steps.</w:t>
      </w:r>
    </w:p>
    <w:p w:rsidR="001672B5" w:rsidRPr="00CD2687" w:rsidRDefault="001672B5" w:rsidP="001672B5">
      <w:pPr>
        <w:pStyle w:val="ListParagraph"/>
        <w:numPr>
          <w:ilvl w:val="0"/>
          <w:numId w:val="7"/>
        </w:numPr>
        <w:spacing w:after="0" w:line="480" w:lineRule="auto"/>
        <w:ind w:left="720" w:hanging="720"/>
        <w:jc w:val="both"/>
        <w:rPr>
          <w:rFonts w:ascii="Times New Roman" w:hAnsi="Times New Roman" w:cs="Times New Roman"/>
          <w:sz w:val="28"/>
          <w:szCs w:val="28"/>
        </w:rPr>
      </w:pPr>
      <w:r w:rsidRPr="00CD2687">
        <w:rPr>
          <w:rFonts w:ascii="Times New Roman" w:hAnsi="Times New Roman" w:cs="Times New Roman"/>
          <w:sz w:val="28"/>
          <w:szCs w:val="28"/>
        </w:rPr>
        <w:t>Need to be taken by the government at the Local, state and federal level to restore sanity to nursery school system.</w:t>
      </w:r>
    </w:p>
    <w:p w:rsidR="001672B5" w:rsidRPr="00CD2687" w:rsidRDefault="001672B5" w:rsidP="001672B5">
      <w:pPr>
        <w:pStyle w:val="ListParagraph"/>
        <w:numPr>
          <w:ilvl w:val="0"/>
          <w:numId w:val="7"/>
        </w:numPr>
        <w:spacing w:after="0" w:line="480" w:lineRule="auto"/>
        <w:ind w:left="720" w:hanging="720"/>
        <w:jc w:val="both"/>
        <w:rPr>
          <w:rFonts w:ascii="Times New Roman" w:hAnsi="Times New Roman" w:cs="Times New Roman"/>
          <w:sz w:val="28"/>
          <w:szCs w:val="28"/>
        </w:rPr>
      </w:pPr>
      <w:r w:rsidRPr="00CD2687">
        <w:rPr>
          <w:rFonts w:ascii="Times New Roman" w:hAnsi="Times New Roman" w:cs="Times New Roman"/>
          <w:sz w:val="28"/>
          <w:szCs w:val="28"/>
        </w:rPr>
        <w:lastRenderedPageBreak/>
        <w:t>In order to realize the aims and objectives of the establishment of nursery school education as spelt out in the national policy on education, the education system at all level need to be re-organized and re-structured. Therefore there is the necessity to plan the curriculum of nursery education system. The curriculum of this institution should be developed in such a way</w:t>
      </w:r>
      <w:r>
        <w:rPr>
          <w:rFonts w:ascii="Times New Roman" w:hAnsi="Times New Roman" w:cs="Times New Roman"/>
          <w:sz w:val="28"/>
          <w:szCs w:val="28"/>
        </w:rPr>
        <w:t xml:space="preserve"> </w:t>
      </w:r>
      <w:r w:rsidRPr="00CD2687">
        <w:rPr>
          <w:rFonts w:ascii="Times New Roman" w:hAnsi="Times New Roman" w:cs="Times New Roman"/>
          <w:sz w:val="28"/>
          <w:szCs w:val="28"/>
        </w:rPr>
        <w:t>that it caters for the overall development of the young ones. The curriculum should gear towards inculcating the right attitudes in our children.</w:t>
      </w:r>
    </w:p>
    <w:p w:rsidR="001672B5" w:rsidRPr="00CD2687" w:rsidRDefault="001672B5" w:rsidP="001672B5">
      <w:pPr>
        <w:pStyle w:val="ListParagraph"/>
        <w:numPr>
          <w:ilvl w:val="0"/>
          <w:numId w:val="7"/>
        </w:numPr>
        <w:spacing w:after="0" w:line="480" w:lineRule="auto"/>
        <w:ind w:left="720" w:hanging="720"/>
        <w:jc w:val="both"/>
        <w:rPr>
          <w:rFonts w:ascii="Times New Roman" w:hAnsi="Times New Roman" w:cs="Times New Roman"/>
          <w:sz w:val="28"/>
          <w:szCs w:val="28"/>
        </w:rPr>
      </w:pPr>
      <w:r w:rsidRPr="00CD2687">
        <w:rPr>
          <w:rFonts w:ascii="Times New Roman" w:hAnsi="Times New Roman" w:cs="Times New Roman"/>
          <w:sz w:val="28"/>
          <w:szCs w:val="28"/>
        </w:rPr>
        <w:t>In view of the above, there is need for well trained and experienced nursery school teachers since the children at this stage, whatever knowledge they acquired will have a long term effect on the child later development.</w:t>
      </w:r>
    </w:p>
    <w:p w:rsidR="001672B5" w:rsidRDefault="001672B5" w:rsidP="001672B5">
      <w:pPr>
        <w:pStyle w:val="ListParagraph"/>
        <w:numPr>
          <w:ilvl w:val="0"/>
          <w:numId w:val="7"/>
        </w:numPr>
        <w:spacing w:after="0" w:line="480" w:lineRule="auto"/>
        <w:ind w:left="720" w:hanging="720"/>
        <w:jc w:val="both"/>
        <w:rPr>
          <w:rFonts w:ascii="Times New Roman" w:hAnsi="Times New Roman" w:cs="Times New Roman"/>
          <w:sz w:val="28"/>
          <w:szCs w:val="28"/>
        </w:rPr>
      </w:pPr>
      <w:r w:rsidRPr="00CD2687">
        <w:rPr>
          <w:rFonts w:ascii="Times New Roman" w:hAnsi="Times New Roman" w:cs="Times New Roman"/>
          <w:sz w:val="28"/>
          <w:szCs w:val="28"/>
        </w:rPr>
        <w:t>Finally, for nursery education to contribute meaningful to the child’s further academic achievement, a child should be of age the appropriate age should be between 2 and 3 years of age before their entry in to nursery institution those who are too young are recommended for day care centre.</w:t>
      </w:r>
    </w:p>
    <w:p w:rsidR="001672B5" w:rsidRPr="007179FC" w:rsidRDefault="001672B5" w:rsidP="001672B5">
      <w:pPr>
        <w:pStyle w:val="ListParagraph"/>
        <w:spacing w:after="0" w:line="480" w:lineRule="auto"/>
        <w:jc w:val="both"/>
        <w:rPr>
          <w:rFonts w:ascii="Times New Roman" w:hAnsi="Times New Roman" w:cs="Times New Roman"/>
          <w:sz w:val="10"/>
          <w:szCs w:val="28"/>
        </w:rPr>
      </w:pPr>
    </w:p>
    <w:p w:rsidR="001672B5" w:rsidRPr="00CD2687" w:rsidRDefault="001672B5" w:rsidP="001672B5">
      <w:pPr>
        <w:spacing w:after="0" w:line="480" w:lineRule="auto"/>
        <w:jc w:val="both"/>
        <w:rPr>
          <w:rFonts w:ascii="Times New Roman" w:hAnsi="Times New Roman" w:cs="Times New Roman"/>
          <w:b/>
          <w:sz w:val="28"/>
          <w:szCs w:val="28"/>
        </w:rPr>
      </w:pPr>
      <w:r w:rsidRPr="00CD2687">
        <w:rPr>
          <w:rFonts w:ascii="Times New Roman" w:hAnsi="Times New Roman" w:cs="Times New Roman"/>
          <w:b/>
          <w:sz w:val="28"/>
          <w:szCs w:val="28"/>
        </w:rPr>
        <w:lastRenderedPageBreak/>
        <w:t>5.</w:t>
      </w:r>
      <w:r w:rsidR="00B61879">
        <w:rPr>
          <w:rFonts w:ascii="Times New Roman" w:hAnsi="Times New Roman" w:cs="Times New Roman"/>
          <w:b/>
          <w:sz w:val="28"/>
          <w:szCs w:val="28"/>
        </w:rPr>
        <w:t>5</w:t>
      </w:r>
      <w:r w:rsidRPr="00CD2687">
        <w:rPr>
          <w:rFonts w:ascii="Times New Roman" w:hAnsi="Times New Roman" w:cs="Times New Roman"/>
          <w:b/>
          <w:sz w:val="28"/>
          <w:szCs w:val="28"/>
        </w:rPr>
        <w:t xml:space="preserve"> </w:t>
      </w:r>
      <w:r>
        <w:rPr>
          <w:rFonts w:ascii="Times New Roman" w:hAnsi="Times New Roman" w:cs="Times New Roman"/>
          <w:b/>
          <w:sz w:val="28"/>
          <w:szCs w:val="28"/>
        </w:rPr>
        <w:tab/>
      </w:r>
      <w:r w:rsidRPr="00CD2687">
        <w:rPr>
          <w:rFonts w:ascii="Times New Roman" w:hAnsi="Times New Roman" w:cs="Times New Roman"/>
          <w:b/>
          <w:sz w:val="28"/>
          <w:szCs w:val="28"/>
        </w:rPr>
        <w:t>Suggestion for Further Studies</w:t>
      </w:r>
    </w:p>
    <w:p w:rsidR="001672B5"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Although the study was carried out on the influence of nursery education on the academic performance of primary school pupils in Ilorin Local Government Area of Kwara State</w:t>
      </w:r>
      <w:r>
        <w:rPr>
          <w:rFonts w:ascii="Times New Roman" w:hAnsi="Times New Roman" w:cs="Times New Roman"/>
          <w:sz w:val="28"/>
          <w:szCs w:val="28"/>
        </w:rPr>
        <w:t>.</w:t>
      </w:r>
    </w:p>
    <w:p w:rsidR="001672B5" w:rsidRPr="00CD2687" w:rsidRDefault="001672B5" w:rsidP="001672B5">
      <w:pPr>
        <w:spacing w:after="0" w:line="480" w:lineRule="auto"/>
        <w:ind w:firstLine="720"/>
        <w:jc w:val="both"/>
        <w:rPr>
          <w:rFonts w:ascii="Times New Roman" w:hAnsi="Times New Roman" w:cs="Times New Roman"/>
          <w:sz w:val="28"/>
          <w:szCs w:val="28"/>
        </w:rPr>
      </w:pPr>
      <w:r w:rsidRPr="00CD2687">
        <w:rPr>
          <w:rFonts w:ascii="Times New Roman" w:hAnsi="Times New Roman" w:cs="Times New Roman"/>
          <w:sz w:val="28"/>
          <w:szCs w:val="28"/>
        </w:rPr>
        <w:t>It is</w:t>
      </w:r>
      <w:r>
        <w:rPr>
          <w:rFonts w:ascii="Times New Roman" w:hAnsi="Times New Roman" w:cs="Times New Roman"/>
          <w:sz w:val="28"/>
          <w:szCs w:val="28"/>
        </w:rPr>
        <w:t xml:space="preserve"> </w:t>
      </w:r>
      <w:r w:rsidRPr="00CD2687">
        <w:rPr>
          <w:rFonts w:ascii="Times New Roman" w:hAnsi="Times New Roman" w:cs="Times New Roman"/>
          <w:sz w:val="28"/>
          <w:szCs w:val="28"/>
        </w:rPr>
        <w:t>however, suggested that further studies could be carried out on the same subject matter in other Local Government Area of Kwara State. This would help to determine whether the influence are similar</w:t>
      </w:r>
      <w:r>
        <w:rPr>
          <w:rFonts w:ascii="Times New Roman" w:hAnsi="Times New Roman" w:cs="Times New Roman"/>
          <w:sz w:val="28"/>
          <w:szCs w:val="28"/>
        </w:rPr>
        <w:t xml:space="preserve"> </w:t>
      </w:r>
      <w:r w:rsidRPr="00CD2687">
        <w:rPr>
          <w:rFonts w:ascii="Times New Roman" w:hAnsi="Times New Roman" w:cs="Times New Roman"/>
          <w:sz w:val="28"/>
          <w:szCs w:val="28"/>
        </w:rPr>
        <w:t>or vary and to what extent.</w:t>
      </w:r>
    </w:p>
    <w:p w:rsidR="001672B5" w:rsidRPr="00CD2687" w:rsidRDefault="001672B5" w:rsidP="001672B5">
      <w:pPr>
        <w:pStyle w:val="ListParagraph"/>
        <w:spacing w:after="0" w:line="480" w:lineRule="auto"/>
        <w:ind w:left="1440"/>
        <w:jc w:val="both"/>
        <w:rPr>
          <w:rFonts w:ascii="Times New Roman" w:hAnsi="Times New Roman" w:cs="Times New Roman"/>
          <w:sz w:val="28"/>
          <w:szCs w:val="28"/>
        </w:rPr>
      </w:pPr>
    </w:p>
    <w:p w:rsidR="001672B5" w:rsidRPr="00CD2687" w:rsidRDefault="001672B5" w:rsidP="001672B5">
      <w:pPr>
        <w:pStyle w:val="ListParagraph"/>
        <w:spacing w:after="0" w:line="480" w:lineRule="auto"/>
        <w:ind w:left="1440"/>
        <w:jc w:val="both"/>
        <w:rPr>
          <w:rFonts w:ascii="Times New Roman" w:hAnsi="Times New Roman" w:cs="Times New Roman"/>
          <w:b/>
          <w:sz w:val="28"/>
          <w:szCs w:val="28"/>
        </w:rPr>
      </w:pPr>
    </w:p>
    <w:p w:rsidR="001672B5" w:rsidRPr="00295049" w:rsidRDefault="001672B5" w:rsidP="001672B5">
      <w:pPr>
        <w:spacing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r w:rsidRPr="00295049">
        <w:rPr>
          <w:rFonts w:ascii="Times New Roman" w:hAnsi="Times New Roman" w:cs="Times New Roman"/>
          <w:b/>
          <w:sz w:val="28"/>
          <w:szCs w:val="28"/>
        </w:rPr>
        <w:lastRenderedPageBreak/>
        <w:t>REFERENCES</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Adaralegbe, O. (2002) Philosophy of Nigeria education Ibadan University Press Plc.</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Adebayo, T. and Salau A.K. (2009). Practical Method for Nursery Schools Ibadan: Kola Press.</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Adejumo, M. (2004). Problems and prospects of early childhood education in Nigeria Lagos: Oluwole press.</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Adewumi, D.A. (2005). A handbook for teaching of Religion and moral education in primary and secondary schools Owerri: Decks Company Publishers.</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Arabic M.O. and Maran I.F.(2005). The instructional materials for teaching, Adult Education and Nigeria. Osogbo: Data print.</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Awoniyi A. (2001). Principle and practice of education London: Hodder and stoughton.</w:t>
      </w:r>
    </w:p>
    <w:p w:rsidR="001672B5" w:rsidRPr="0096159D" w:rsidRDefault="001672B5" w:rsidP="001672B5">
      <w:pPr>
        <w:ind w:left="720" w:hanging="720"/>
        <w:jc w:val="both"/>
        <w:rPr>
          <w:rFonts w:ascii="Times New Roman" w:hAnsi="Times New Roman" w:cs="Times New Roman"/>
          <w:i/>
          <w:sz w:val="28"/>
          <w:szCs w:val="28"/>
        </w:rPr>
      </w:pPr>
      <w:r w:rsidRPr="0096159D">
        <w:rPr>
          <w:rFonts w:ascii="Times New Roman" w:hAnsi="Times New Roman" w:cs="Times New Roman"/>
          <w:sz w:val="28"/>
          <w:szCs w:val="28"/>
        </w:rPr>
        <w:t xml:space="preserve">Balogun, A. (2003). </w:t>
      </w:r>
      <w:r w:rsidRPr="0096159D">
        <w:rPr>
          <w:rFonts w:ascii="Times New Roman" w:hAnsi="Times New Roman" w:cs="Times New Roman"/>
          <w:i/>
          <w:sz w:val="28"/>
          <w:szCs w:val="28"/>
        </w:rPr>
        <w:t>Constraints to effective implementation of Universal Basic Education (UBE) at the primary school level in Oyo State. Journal of curriculum studies 10 (2) 250-260</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Balogun, D.A. (2003). The administration of Nursery and primary schools in Nigeria Abeokuta: Gbemi Sodipo Press.</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Beck, O.E. (2003). Foundation for life-long learning in early childhood through the Universal Basic Education. In Ehinder, O.J. and Aladejona F.O. (eds) Reading in early childhood dnd universal Basic Education Accra, Lantern Books.</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lastRenderedPageBreak/>
        <w:t>Boom, L.H. (2000). Teaching in the second school: planning for competence New York: Macmillan publishing Co., Ltd.</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Casling, N (1998). Beyond quality in early childhood education and care Lagos: palmer press.</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Dada, S.S. (2007). Innovation in Teaching-Learning Process. New Dehlhi: V. Publishing House Ltd.</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Daramola S. (2006). Primary Education in Nigeria. Ibadan: Board publications Ltd.</w:t>
      </w:r>
    </w:p>
    <w:p w:rsidR="001672B5" w:rsidRPr="0096159D" w:rsidRDefault="001672B5" w:rsidP="001672B5">
      <w:pPr>
        <w:ind w:left="720" w:hanging="720"/>
        <w:jc w:val="both"/>
        <w:rPr>
          <w:rFonts w:ascii="Times New Roman" w:hAnsi="Times New Roman" w:cs="Times New Roman"/>
          <w:i/>
          <w:sz w:val="28"/>
          <w:szCs w:val="28"/>
        </w:rPr>
      </w:pPr>
      <w:r w:rsidRPr="0096159D">
        <w:rPr>
          <w:rFonts w:ascii="Times New Roman" w:hAnsi="Times New Roman" w:cs="Times New Roman"/>
          <w:sz w:val="28"/>
          <w:szCs w:val="28"/>
        </w:rPr>
        <w:t xml:space="preserve">Durojaye, R.O. (2007). </w:t>
      </w:r>
      <w:r w:rsidRPr="0096159D">
        <w:rPr>
          <w:rFonts w:ascii="Times New Roman" w:hAnsi="Times New Roman" w:cs="Times New Roman"/>
          <w:i/>
          <w:sz w:val="28"/>
          <w:szCs w:val="28"/>
        </w:rPr>
        <w:t>Pivoting foundations education for Nigerian children. The Nigerian UBE Journal 1 (2) 1-8.</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Fakuade, N.O. (2005). Towards an effective inspection and supervision of private nursery education in Nigeria Onitsha: summer educational publishers Ltd.</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Ibrahim, W.O. (2007). Education and democracy in Nigeria Osogbo: swift publishers Nig. Ltd</w:t>
      </w:r>
    </w:p>
    <w:p w:rsidR="001672B5" w:rsidRPr="0096159D" w:rsidRDefault="001672B5" w:rsidP="001672B5">
      <w:pPr>
        <w:ind w:left="720" w:hanging="720"/>
        <w:jc w:val="both"/>
        <w:rPr>
          <w:rFonts w:ascii="Times New Roman" w:hAnsi="Times New Roman" w:cs="Times New Roman"/>
          <w:i/>
          <w:sz w:val="28"/>
          <w:szCs w:val="28"/>
        </w:rPr>
      </w:pPr>
      <w:r w:rsidRPr="0096159D">
        <w:rPr>
          <w:rFonts w:ascii="Times New Roman" w:hAnsi="Times New Roman" w:cs="Times New Roman"/>
          <w:sz w:val="28"/>
          <w:szCs w:val="28"/>
        </w:rPr>
        <w:t xml:space="preserve">Jonathan, R.S. (2005). </w:t>
      </w:r>
      <w:r w:rsidRPr="0096159D">
        <w:rPr>
          <w:rFonts w:ascii="Times New Roman" w:hAnsi="Times New Roman" w:cs="Times New Roman"/>
          <w:i/>
          <w:sz w:val="28"/>
          <w:szCs w:val="28"/>
        </w:rPr>
        <w:t>Appropriate Technology and High Technology: Implications for vocational educator/ education. Journal of curriculum instruction, 16, (7), pp 25-30.</w:t>
      </w:r>
    </w:p>
    <w:p w:rsidR="001672B5" w:rsidRPr="0096159D" w:rsidRDefault="001672B5" w:rsidP="001672B5">
      <w:pPr>
        <w:ind w:left="720" w:hanging="720"/>
        <w:jc w:val="both"/>
        <w:rPr>
          <w:rFonts w:ascii="Times New Roman" w:hAnsi="Times New Roman" w:cs="Times New Roman"/>
          <w:i/>
          <w:sz w:val="28"/>
          <w:szCs w:val="28"/>
        </w:rPr>
      </w:pPr>
      <w:r w:rsidRPr="0096159D">
        <w:rPr>
          <w:rFonts w:ascii="Times New Roman" w:hAnsi="Times New Roman" w:cs="Times New Roman"/>
          <w:sz w:val="28"/>
          <w:szCs w:val="28"/>
        </w:rPr>
        <w:t xml:space="preserve">Julius, A.S. (2009). </w:t>
      </w:r>
      <w:r w:rsidRPr="0096159D">
        <w:rPr>
          <w:rFonts w:ascii="Times New Roman" w:hAnsi="Times New Roman" w:cs="Times New Roman"/>
          <w:i/>
          <w:sz w:val="28"/>
          <w:szCs w:val="28"/>
        </w:rPr>
        <w:t>Effective management of material and human resources for successful education reforms in Nigeria Nigerian Journal of sociology of Education 2 (2) 78-85.</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Kayode, T.O. (2002). Pre-primary education in Nigeria Ibadan: Adeakin press.</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NPE, (2004). National Policy on Education. Lagos: Federal Government Press.</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lastRenderedPageBreak/>
        <w:t>Nwagu, A. (2004): The Curriculum Content of Primary Education in Developing Countries: Policy, Planning arid Research Working Paper 237. Washington, DC. Processed.</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Oloyede D.O. (2009). Education Leadership in the primary school. Institute of Education A.B.U. Zaria (Manuscript).</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Olutola E.O. (2001). Educational Administration. University Press LTD. Ibadan.</w:t>
      </w:r>
    </w:p>
    <w:p w:rsidR="001672B5" w:rsidRPr="00295049"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Omolewa, M (2001). Education reform for what? A paper delivered at the meeting of the committed of Deans of education of Nigerian universities at the University of Lagos, Akoka, Lagos on 7th October.</w:t>
      </w:r>
    </w:p>
    <w:p w:rsidR="001672B5" w:rsidRPr="0096159D" w:rsidRDefault="001672B5" w:rsidP="001672B5">
      <w:pPr>
        <w:ind w:left="720" w:hanging="720"/>
        <w:jc w:val="both"/>
        <w:rPr>
          <w:rFonts w:ascii="Times New Roman" w:hAnsi="Times New Roman" w:cs="Times New Roman"/>
          <w:i/>
          <w:sz w:val="28"/>
          <w:szCs w:val="28"/>
        </w:rPr>
      </w:pPr>
      <w:r w:rsidRPr="0096159D">
        <w:rPr>
          <w:rFonts w:ascii="Times New Roman" w:hAnsi="Times New Roman" w:cs="Times New Roman"/>
          <w:sz w:val="28"/>
          <w:szCs w:val="28"/>
        </w:rPr>
        <w:t>Oyedepo A.R. (2006</w:t>
      </w:r>
      <w:r w:rsidRPr="0096159D">
        <w:rPr>
          <w:rFonts w:ascii="Times New Roman" w:hAnsi="Times New Roman" w:cs="Times New Roman"/>
          <w:i/>
          <w:sz w:val="28"/>
          <w:szCs w:val="28"/>
        </w:rPr>
        <w:t>). Evaluation of students’ attainment in Educational Technology Curriculum. Nigeria Journal of Curriculum Instruction, 4, (8) pp 14-23.</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Pinworm, A.O. and Paul A. (2000). Curriculum development for responsive Education. New York: Holt, Rinehart and Winston.</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Spoken A.V. (2003). A guide to effective teaching. Ilorin: School of Education, C.OE.</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Tsodo, O.B. (2007). The Taxonomy of Educational Objectives. Implications for learners. London: University of London Press.</w:t>
      </w:r>
    </w:p>
    <w:p w:rsidR="001672B5" w:rsidRPr="0096159D" w:rsidRDefault="001672B5" w:rsidP="001672B5">
      <w:pPr>
        <w:ind w:left="720" w:hanging="720"/>
        <w:jc w:val="both"/>
        <w:rPr>
          <w:rFonts w:ascii="Times New Roman" w:hAnsi="Times New Roman" w:cs="Times New Roman"/>
          <w:sz w:val="28"/>
          <w:szCs w:val="28"/>
        </w:rPr>
      </w:pPr>
      <w:r w:rsidRPr="0096159D">
        <w:rPr>
          <w:rFonts w:ascii="Times New Roman" w:hAnsi="Times New Roman" w:cs="Times New Roman"/>
          <w:sz w:val="28"/>
          <w:szCs w:val="28"/>
        </w:rPr>
        <w:t>Yusuf, M.A. (2009). Nigeria and education: The challenges ahead. Ibadan: Spectrum books Ltd.</w:t>
      </w:r>
    </w:p>
    <w:p w:rsidR="001672B5" w:rsidRPr="00295049" w:rsidRDefault="001672B5" w:rsidP="001672B5">
      <w:pPr>
        <w:rPr>
          <w:rFonts w:ascii="Times New Roman" w:hAnsi="Times New Roman" w:cs="Times New Roman"/>
          <w:sz w:val="28"/>
          <w:szCs w:val="28"/>
        </w:rPr>
      </w:pPr>
    </w:p>
    <w:p w:rsidR="001672B5" w:rsidRPr="00DA772A" w:rsidRDefault="001672B5" w:rsidP="001672B5">
      <w:pPr>
        <w:spacing w:after="0" w:line="480" w:lineRule="auto"/>
        <w:ind w:left="2880" w:firstLine="720"/>
        <w:rPr>
          <w:rFonts w:ascii="Times New Roman" w:hAnsi="Times New Roman" w:cs="Times New Roman"/>
          <w:b/>
          <w:sz w:val="28"/>
          <w:szCs w:val="28"/>
        </w:rPr>
      </w:pPr>
      <w:r>
        <w:rPr>
          <w:rFonts w:ascii="Times New Roman" w:hAnsi="Times New Roman" w:cs="Times New Roman"/>
          <w:sz w:val="28"/>
          <w:szCs w:val="28"/>
        </w:rPr>
        <w:br w:type="page"/>
      </w:r>
      <w:r w:rsidRPr="00DA772A">
        <w:rPr>
          <w:rFonts w:ascii="Times New Roman" w:hAnsi="Times New Roman" w:cs="Times New Roman"/>
          <w:b/>
          <w:sz w:val="28"/>
          <w:szCs w:val="28"/>
        </w:rPr>
        <w:lastRenderedPageBreak/>
        <w:t>APPENDIX</w:t>
      </w:r>
    </w:p>
    <w:p w:rsidR="001672B5" w:rsidRPr="00D71F91" w:rsidRDefault="001672B5" w:rsidP="001672B5">
      <w:pPr>
        <w:spacing w:line="360" w:lineRule="auto"/>
        <w:jc w:val="center"/>
        <w:rPr>
          <w:rFonts w:ascii="Times New Roman" w:hAnsi="Times New Roman" w:cs="Times New Roman"/>
          <w:b/>
          <w:sz w:val="28"/>
          <w:szCs w:val="28"/>
        </w:rPr>
      </w:pPr>
      <w:r w:rsidRPr="00D71F91">
        <w:rPr>
          <w:rFonts w:ascii="Times New Roman" w:hAnsi="Times New Roman" w:cs="Times New Roman"/>
          <w:b/>
          <w:sz w:val="28"/>
          <w:szCs w:val="28"/>
        </w:rPr>
        <w:t>KWARA STATE COLLEGE OF EDUCATION, DEPARTMENT OF EDUCATIONAL MANAGEMENT</w:t>
      </w:r>
    </w:p>
    <w:p w:rsidR="001672B5" w:rsidRPr="00D71F91" w:rsidRDefault="001672B5" w:rsidP="001672B5">
      <w:pPr>
        <w:spacing w:line="360" w:lineRule="auto"/>
        <w:ind w:left="2160" w:hanging="2160"/>
        <w:jc w:val="both"/>
        <w:rPr>
          <w:rFonts w:ascii="Times New Roman" w:hAnsi="Times New Roman" w:cs="Times New Roman"/>
          <w:b/>
          <w:sz w:val="28"/>
          <w:szCs w:val="28"/>
        </w:rPr>
      </w:pPr>
      <w:r w:rsidRPr="00D71F91">
        <w:rPr>
          <w:rFonts w:ascii="Times New Roman" w:hAnsi="Times New Roman" w:cs="Times New Roman"/>
          <w:b/>
          <w:sz w:val="28"/>
          <w:szCs w:val="28"/>
        </w:rPr>
        <w:t xml:space="preserve">RESEARCH TOPIC: </w:t>
      </w:r>
      <w:r w:rsidRPr="001672B5">
        <w:rPr>
          <w:rFonts w:ascii="Britannic Bold" w:hAnsi="Britannic Bold" w:cs="Times New Roman"/>
          <w:b/>
          <w:sz w:val="30"/>
          <w:szCs w:val="28"/>
        </w:rPr>
        <w:t>EFFECT OF NURSERY EDUCATION ON THE ACADEMIC PERFORMANCE OF PUPILS IN SOME SELECTED PRIMARY SCHOOL IN ILORIN WEST LOCAL GOVERNMENT AREA, KWARA STATE</w:t>
      </w:r>
    </w:p>
    <w:p w:rsidR="001672B5" w:rsidRPr="00D71F91" w:rsidRDefault="001672B5" w:rsidP="001672B5">
      <w:pPr>
        <w:spacing w:line="480" w:lineRule="auto"/>
        <w:jc w:val="both"/>
        <w:rPr>
          <w:rFonts w:ascii="Times New Roman" w:hAnsi="Times New Roman" w:cs="Times New Roman"/>
          <w:b/>
          <w:sz w:val="28"/>
          <w:szCs w:val="28"/>
        </w:rPr>
      </w:pPr>
      <w:r w:rsidRPr="00D71F91">
        <w:rPr>
          <w:rFonts w:ascii="Times New Roman" w:hAnsi="Times New Roman" w:cs="Times New Roman"/>
          <w:b/>
          <w:sz w:val="28"/>
          <w:szCs w:val="28"/>
        </w:rPr>
        <w:t>Dear Respondents,</w:t>
      </w:r>
    </w:p>
    <w:p w:rsidR="001672B5" w:rsidRDefault="001672B5" w:rsidP="001672B5">
      <w:pPr>
        <w:spacing w:after="0" w:line="480" w:lineRule="auto"/>
        <w:ind w:firstLine="720"/>
        <w:jc w:val="both"/>
        <w:rPr>
          <w:rFonts w:ascii="Times New Roman" w:hAnsi="Times New Roman" w:cs="Times New Roman"/>
          <w:sz w:val="28"/>
          <w:szCs w:val="28"/>
        </w:rPr>
      </w:pPr>
      <w:r w:rsidRPr="00DA772A">
        <w:rPr>
          <w:rFonts w:ascii="Times New Roman" w:hAnsi="Times New Roman" w:cs="Times New Roman"/>
          <w:sz w:val="28"/>
          <w:szCs w:val="28"/>
        </w:rPr>
        <w:t>The researchers are undergraduate students in the Kwara State College of Education Ilorin currently carrying out a research work titled “</w:t>
      </w:r>
      <w:r>
        <w:rPr>
          <w:rFonts w:ascii="Times New Roman" w:hAnsi="Times New Roman" w:cs="Times New Roman"/>
          <w:sz w:val="28"/>
          <w:szCs w:val="28"/>
        </w:rPr>
        <w:t>Effect</w:t>
      </w:r>
      <w:r w:rsidRPr="00DA772A">
        <w:rPr>
          <w:rFonts w:ascii="Times New Roman" w:hAnsi="Times New Roman" w:cs="Times New Roman"/>
          <w:sz w:val="28"/>
          <w:szCs w:val="28"/>
        </w:rPr>
        <w:t xml:space="preserve">of Nursery Education on Primary School Pupils Academic Performance”. So, you are urged to fill in this instrument. </w:t>
      </w:r>
    </w:p>
    <w:p w:rsidR="001672B5" w:rsidRDefault="001672B5" w:rsidP="001672B5">
      <w:pPr>
        <w:spacing w:after="0" w:line="480" w:lineRule="auto"/>
        <w:ind w:firstLine="720"/>
        <w:jc w:val="both"/>
        <w:rPr>
          <w:rFonts w:ascii="Times New Roman" w:hAnsi="Times New Roman" w:cs="Times New Roman"/>
          <w:sz w:val="28"/>
          <w:szCs w:val="28"/>
        </w:rPr>
      </w:pPr>
      <w:r w:rsidRPr="00DA772A">
        <w:rPr>
          <w:rFonts w:ascii="Times New Roman" w:hAnsi="Times New Roman" w:cs="Times New Roman"/>
          <w:sz w:val="28"/>
          <w:szCs w:val="28"/>
        </w:rPr>
        <w:t>You are assured of utmost confidentiality.</w:t>
      </w:r>
    </w:p>
    <w:p w:rsidR="001672B5" w:rsidRPr="00DA772A" w:rsidRDefault="001672B5" w:rsidP="001672B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Thanks.</w:t>
      </w:r>
    </w:p>
    <w:p w:rsidR="001672B5" w:rsidRPr="00DA772A" w:rsidRDefault="001672B5" w:rsidP="001672B5">
      <w:pPr>
        <w:spacing w:line="480" w:lineRule="auto"/>
        <w:ind w:firstLine="720"/>
        <w:jc w:val="both"/>
        <w:rPr>
          <w:rFonts w:ascii="Times New Roman" w:hAnsi="Times New Roman" w:cs="Times New Roman"/>
          <w:sz w:val="28"/>
          <w:szCs w:val="28"/>
        </w:rPr>
      </w:pPr>
      <w:r w:rsidRPr="00DA772A">
        <w:rPr>
          <w:rFonts w:ascii="Times New Roman" w:hAnsi="Times New Roman" w:cs="Times New Roman"/>
          <w:sz w:val="28"/>
          <w:szCs w:val="28"/>
        </w:rPr>
        <w:t xml:space="preserve"> </w:t>
      </w:r>
      <w:r w:rsidRPr="00DA772A">
        <w:rPr>
          <w:rFonts w:ascii="Times New Roman" w:hAnsi="Times New Roman" w:cs="Times New Roman"/>
          <w:sz w:val="28"/>
          <w:szCs w:val="28"/>
        </w:rPr>
        <w:tab/>
      </w:r>
      <w:r w:rsidRPr="00DA772A">
        <w:rPr>
          <w:rFonts w:ascii="Times New Roman" w:hAnsi="Times New Roman" w:cs="Times New Roman"/>
          <w:sz w:val="28"/>
          <w:szCs w:val="28"/>
        </w:rPr>
        <w:tab/>
      </w:r>
      <w:r w:rsidRPr="00DA772A">
        <w:rPr>
          <w:rFonts w:ascii="Times New Roman" w:hAnsi="Times New Roman" w:cs="Times New Roman"/>
          <w:sz w:val="28"/>
          <w:szCs w:val="28"/>
        </w:rPr>
        <w:tab/>
      </w:r>
      <w:r w:rsidRPr="00DA772A">
        <w:rPr>
          <w:rFonts w:ascii="Times New Roman" w:hAnsi="Times New Roman" w:cs="Times New Roman"/>
          <w:sz w:val="28"/>
          <w:szCs w:val="28"/>
        </w:rPr>
        <w:tab/>
      </w:r>
      <w:r w:rsidRPr="00DA772A">
        <w:rPr>
          <w:rFonts w:ascii="Times New Roman" w:hAnsi="Times New Roman" w:cs="Times New Roman"/>
          <w:sz w:val="28"/>
          <w:szCs w:val="28"/>
        </w:rPr>
        <w:tab/>
      </w:r>
      <w:r w:rsidRPr="00DA772A">
        <w:rPr>
          <w:rFonts w:ascii="Times New Roman" w:hAnsi="Times New Roman" w:cs="Times New Roman"/>
          <w:sz w:val="28"/>
          <w:szCs w:val="28"/>
        </w:rPr>
        <w:tab/>
      </w:r>
      <w:r w:rsidRPr="00DA772A">
        <w:rPr>
          <w:rFonts w:ascii="Times New Roman" w:hAnsi="Times New Roman" w:cs="Times New Roman"/>
          <w:sz w:val="28"/>
          <w:szCs w:val="28"/>
        </w:rPr>
        <w:tab/>
        <w:t>Yours faithfully,</w:t>
      </w:r>
    </w:p>
    <w:p w:rsidR="001672B5" w:rsidRPr="00DA772A" w:rsidRDefault="001672B5" w:rsidP="001672B5">
      <w:pPr>
        <w:spacing w:line="480" w:lineRule="auto"/>
        <w:ind w:right="-720" w:firstLine="720"/>
        <w:jc w:val="both"/>
        <w:rPr>
          <w:rFonts w:ascii="Times New Roman" w:hAnsi="Times New Roman" w:cs="Times New Roman"/>
          <w:b/>
          <w:sz w:val="28"/>
          <w:szCs w:val="28"/>
        </w:rPr>
      </w:pPr>
      <w:r w:rsidRPr="001672B5">
        <w:rPr>
          <w:rFonts w:ascii="Times New Roman" w:hAnsi="Times New Roman" w:cs="Times New Roman"/>
          <w:b/>
          <w:sz w:val="6"/>
          <w:szCs w:val="28"/>
        </w:rPr>
        <w:tab/>
      </w:r>
      <w:r w:rsidRPr="001672B5">
        <w:rPr>
          <w:rFonts w:ascii="Times New Roman" w:hAnsi="Times New Roman" w:cs="Times New Roman"/>
          <w:b/>
          <w:sz w:val="6"/>
          <w:szCs w:val="28"/>
        </w:rPr>
        <w:tab/>
      </w:r>
      <w:r w:rsidRPr="001672B5">
        <w:rPr>
          <w:rFonts w:ascii="Times New Roman" w:hAnsi="Times New Roman" w:cs="Times New Roman"/>
          <w:b/>
          <w:sz w:val="6"/>
          <w:szCs w:val="28"/>
        </w:rPr>
        <w:tab/>
      </w:r>
      <w:r w:rsidRPr="001672B5">
        <w:rPr>
          <w:rFonts w:ascii="Times New Roman" w:hAnsi="Times New Roman" w:cs="Times New Roman"/>
          <w:b/>
          <w:sz w:val="6"/>
          <w:szCs w:val="28"/>
        </w:rPr>
        <w:tab/>
      </w:r>
      <w:r w:rsidRPr="001672B5">
        <w:rPr>
          <w:rFonts w:ascii="Times New Roman" w:hAnsi="Times New Roman" w:cs="Times New Roman"/>
          <w:b/>
          <w:sz w:val="6"/>
          <w:szCs w:val="28"/>
        </w:rPr>
        <w:tab/>
      </w:r>
      <w:r w:rsidRPr="001672B5">
        <w:rPr>
          <w:rFonts w:ascii="Times New Roman" w:hAnsi="Times New Roman" w:cs="Times New Roman"/>
          <w:b/>
          <w:sz w:val="6"/>
          <w:szCs w:val="28"/>
        </w:rPr>
        <w:tab/>
      </w:r>
      <w:r w:rsidRPr="001672B5">
        <w:rPr>
          <w:rFonts w:ascii="Times New Roman" w:hAnsi="Times New Roman" w:cs="Times New Roman"/>
          <w:b/>
          <w:sz w:val="6"/>
          <w:szCs w:val="28"/>
        </w:rPr>
        <w:tab/>
      </w:r>
      <w:r w:rsidRPr="001672B5">
        <w:rPr>
          <w:rFonts w:ascii="Times New Roman" w:hAnsi="Times New Roman" w:cs="Times New Roman"/>
          <w:b/>
          <w:szCs w:val="28"/>
        </w:rPr>
        <w:t>YUSUF IBRAHIM OLAMILEKAN</w:t>
      </w:r>
      <w:r w:rsidRPr="001672B5">
        <w:rPr>
          <w:rFonts w:ascii="Times New Roman" w:hAnsi="Times New Roman" w:cs="Times New Roman"/>
          <w:b/>
          <w:sz w:val="6"/>
          <w:szCs w:val="28"/>
        </w:rPr>
        <w:t xml:space="preserve"> </w:t>
      </w:r>
      <w:r>
        <w:rPr>
          <w:rFonts w:ascii="Times New Roman" w:hAnsi="Times New Roman" w:cs="Times New Roman"/>
          <w:b/>
          <w:sz w:val="28"/>
          <w:szCs w:val="28"/>
        </w:rPr>
        <w:br w:type="page"/>
      </w:r>
      <w:r w:rsidRPr="00DA772A">
        <w:rPr>
          <w:rFonts w:ascii="Times New Roman" w:hAnsi="Times New Roman" w:cs="Times New Roman"/>
          <w:b/>
          <w:sz w:val="28"/>
          <w:szCs w:val="28"/>
        </w:rPr>
        <w:lastRenderedPageBreak/>
        <w:t>SECTION A (PERSONAL INFORMATION)</w:t>
      </w:r>
    </w:p>
    <w:p w:rsidR="001672B5" w:rsidRPr="00DA772A" w:rsidRDefault="001672B5" w:rsidP="001672B5">
      <w:pPr>
        <w:spacing w:after="0" w:line="480" w:lineRule="auto"/>
        <w:jc w:val="both"/>
        <w:rPr>
          <w:rFonts w:ascii="Times New Roman" w:hAnsi="Times New Roman" w:cs="Times New Roman"/>
          <w:sz w:val="28"/>
          <w:szCs w:val="28"/>
        </w:rPr>
      </w:pPr>
      <w:r w:rsidRPr="00DA772A">
        <w:rPr>
          <w:rFonts w:ascii="Times New Roman" w:hAnsi="Times New Roman" w:cs="Times New Roman"/>
          <w:b/>
          <w:sz w:val="28"/>
          <w:szCs w:val="28"/>
        </w:rPr>
        <w:t>Instruction:-</w:t>
      </w:r>
      <w:r w:rsidRPr="00DA772A">
        <w:rPr>
          <w:rFonts w:ascii="Times New Roman" w:hAnsi="Times New Roman" w:cs="Times New Roman"/>
          <w:sz w:val="28"/>
          <w:szCs w:val="28"/>
        </w:rPr>
        <w:t xml:space="preserve"> Please tick (√ ) the appropriate box for your responses.</w:t>
      </w:r>
    </w:p>
    <w:p w:rsidR="001672B5" w:rsidRPr="00DA772A" w:rsidRDefault="001672B5" w:rsidP="001672B5">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 xml:space="preserve">1. </w:t>
      </w:r>
      <w:r w:rsidRPr="00DA772A">
        <w:rPr>
          <w:rFonts w:ascii="Times New Roman" w:hAnsi="Times New Roman" w:cs="Times New Roman"/>
          <w:sz w:val="28"/>
          <w:szCs w:val="28"/>
        </w:rPr>
        <w:tab/>
        <w:t>Sex: (a) Male (   ) Female (   )</w:t>
      </w:r>
    </w:p>
    <w:p w:rsidR="001672B5" w:rsidRPr="00DA772A" w:rsidRDefault="001672B5" w:rsidP="001672B5">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 xml:space="preserve">2. </w:t>
      </w:r>
      <w:r w:rsidRPr="00DA772A">
        <w:rPr>
          <w:rFonts w:ascii="Times New Roman" w:hAnsi="Times New Roman" w:cs="Times New Roman"/>
          <w:sz w:val="28"/>
          <w:szCs w:val="28"/>
        </w:rPr>
        <w:tab/>
        <w:t xml:space="preserve">Parental Level of Education: (a) Ph.D (   ) B.Ed (   )  </w:t>
      </w:r>
    </w:p>
    <w:p w:rsidR="001672B5" w:rsidRPr="00DA772A" w:rsidRDefault="001672B5" w:rsidP="001672B5">
      <w:pPr>
        <w:spacing w:after="0" w:line="480" w:lineRule="auto"/>
        <w:ind w:firstLine="720"/>
        <w:jc w:val="both"/>
        <w:rPr>
          <w:rFonts w:ascii="Times New Roman" w:hAnsi="Times New Roman" w:cs="Times New Roman"/>
          <w:sz w:val="28"/>
          <w:szCs w:val="28"/>
        </w:rPr>
      </w:pPr>
      <w:r w:rsidRPr="00DA772A">
        <w:rPr>
          <w:rFonts w:ascii="Times New Roman" w:hAnsi="Times New Roman" w:cs="Times New Roman"/>
          <w:sz w:val="28"/>
          <w:szCs w:val="28"/>
        </w:rPr>
        <w:t>(c) Master Degree (    ) (d) HND (    ) (e) NCE ( ).</w:t>
      </w:r>
    </w:p>
    <w:p w:rsidR="001672B5" w:rsidRPr="00DA772A" w:rsidRDefault="001672B5" w:rsidP="001672B5">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 xml:space="preserve">3. </w:t>
      </w:r>
      <w:r w:rsidRPr="00DA772A">
        <w:rPr>
          <w:rFonts w:ascii="Times New Roman" w:hAnsi="Times New Roman" w:cs="Times New Roman"/>
          <w:sz w:val="28"/>
          <w:szCs w:val="28"/>
        </w:rPr>
        <w:tab/>
        <w:t>Religion: (a) Christianity (    ) (b) Islam (    )  (c) Traditional (    )</w:t>
      </w:r>
    </w:p>
    <w:p w:rsidR="001672B5" w:rsidRPr="00DA772A" w:rsidRDefault="001672B5" w:rsidP="001672B5">
      <w:pPr>
        <w:spacing w:after="0" w:line="480" w:lineRule="auto"/>
        <w:jc w:val="center"/>
        <w:rPr>
          <w:rFonts w:ascii="Times New Roman" w:hAnsi="Times New Roman" w:cs="Times New Roman"/>
          <w:b/>
          <w:sz w:val="28"/>
          <w:szCs w:val="28"/>
        </w:rPr>
      </w:pPr>
      <w:r w:rsidRPr="00DA772A">
        <w:rPr>
          <w:rFonts w:ascii="Times New Roman" w:hAnsi="Times New Roman" w:cs="Times New Roman"/>
          <w:b/>
          <w:sz w:val="28"/>
          <w:szCs w:val="28"/>
        </w:rPr>
        <w:t>SECTION B</w:t>
      </w:r>
    </w:p>
    <w:p w:rsidR="001672B5" w:rsidRPr="00471493" w:rsidRDefault="001672B5" w:rsidP="001672B5">
      <w:pPr>
        <w:spacing w:after="0" w:line="480" w:lineRule="auto"/>
        <w:ind w:firstLine="720"/>
        <w:jc w:val="both"/>
        <w:rPr>
          <w:rFonts w:ascii="Times New Roman" w:hAnsi="Times New Roman" w:cs="Times New Roman"/>
          <w:sz w:val="20"/>
          <w:szCs w:val="28"/>
        </w:rPr>
      </w:pPr>
      <w:r w:rsidRPr="00DA772A">
        <w:rPr>
          <w:rFonts w:ascii="Times New Roman" w:hAnsi="Times New Roman" w:cs="Times New Roman"/>
          <w:sz w:val="28"/>
          <w:szCs w:val="28"/>
        </w:rPr>
        <w:t>Please tick the space ( √ ) that conforms to your agreement/disagreement to each item SA-Strongly Agreed, A-Agreed, D - Disagreed, SD - Strongly Disagreed.</w:t>
      </w: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
        <w:gridCol w:w="5761"/>
        <w:gridCol w:w="742"/>
        <w:gridCol w:w="556"/>
        <w:gridCol w:w="556"/>
        <w:gridCol w:w="705"/>
      </w:tblGrid>
      <w:tr w:rsidR="001672B5" w:rsidRPr="00DA772A" w:rsidTr="00031FBD">
        <w:trPr>
          <w:trHeight w:val="433"/>
        </w:trPr>
        <w:tc>
          <w:tcPr>
            <w:tcW w:w="658" w:type="dxa"/>
          </w:tcPr>
          <w:p w:rsidR="001672B5" w:rsidRPr="00DA772A" w:rsidRDefault="001672B5" w:rsidP="00031FBD">
            <w:pPr>
              <w:spacing w:after="0" w:line="480" w:lineRule="auto"/>
              <w:jc w:val="both"/>
              <w:rPr>
                <w:rFonts w:ascii="Times New Roman" w:hAnsi="Times New Roman" w:cs="Times New Roman"/>
                <w:b/>
                <w:sz w:val="28"/>
                <w:szCs w:val="28"/>
              </w:rPr>
            </w:pPr>
            <w:r w:rsidRPr="00DA772A">
              <w:rPr>
                <w:rFonts w:ascii="Times New Roman" w:hAnsi="Times New Roman" w:cs="Times New Roman"/>
                <w:b/>
                <w:sz w:val="28"/>
                <w:szCs w:val="28"/>
              </w:rPr>
              <w:t>S/N</w:t>
            </w:r>
          </w:p>
        </w:tc>
        <w:tc>
          <w:tcPr>
            <w:tcW w:w="5761" w:type="dxa"/>
          </w:tcPr>
          <w:p w:rsidR="001672B5" w:rsidRPr="00DA772A" w:rsidRDefault="001672B5" w:rsidP="00031FBD">
            <w:pPr>
              <w:spacing w:after="0" w:line="480" w:lineRule="auto"/>
              <w:jc w:val="both"/>
              <w:rPr>
                <w:rFonts w:ascii="Times New Roman" w:hAnsi="Times New Roman" w:cs="Times New Roman"/>
                <w:b/>
                <w:sz w:val="28"/>
                <w:szCs w:val="28"/>
              </w:rPr>
            </w:pPr>
            <w:r w:rsidRPr="00DA772A">
              <w:rPr>
                <w:rFonts w:ascii="Times New Roman" w:hAnsi="Times New Roman" w:cs="Times New Roman"/>
                <w:b/>
                <w:sz w:val="28"/>
                <w:szCs w:val="28"/>
              </w:rPr>
              <w:t>ITEMS/STATEMENTS</w:t>
            </w:r>
          </w:p>
        </w:tc>
        <w:tc>
          <w:tcPr>
            <w:tcW w:w="742" w:type="dxa"/>
          </w:tcPr>
          <w:p w:rsidR="001672B5" w:rsidRPr="00DA772A" w:rsidRDefault="001672B5" w:rsidP="00031FBD">
            <w:pPr>
              <w:spacing w:after="0" w:line="480" w:lineRule="auto"/>
              <w:jc w:val="both"/>
              <w:rPr>
                <w:rFonts w:ascii="Times New Roman" w:hAnsi="Times New Roman" w:cs="Times New Roman"/>
                <w:b/>
                <w:sz w:val="28"/>
                <w:szCs w:val="28"/>
              </w:rPr>
            </w:pPr>
            <w:r w:rsidRPr="00DA772A">
              <w:rPr>
                <w:rFonts w:ascii="Times New Roman" w:hAnsi="Times New Roman" w:cs="Times New Roman"/>
                <w:b/>
                <w:sz w:val="28"/>
                <w:szCs w:val="28"/>
              </w:rPr>
              <w:t>SA</w:t>
            </w:r>
          </w:p>
        </w:tc>
        <w:tc>
          <w:tcPr>
            <w:tcW w:w="556" w:type="dxa"/>
          </w:tcPr>
          <w:p w:rsidR="001672B5" w:rsidRPr="00DA772A" w:rsidRDefault="001672B5" w:rsidP="00031FBD">
            <w:pPr>
              <w:spacing w:after="0" w:line="480" w:lineRule="auto"/>
              <w:jc w:val="both"/>
              <w:rPr>
                <w:rFonts w:ascii="Times New Roman" w:hAnsi="Times New Roman" w:cs="Times New Roman"/>
                <w:b/>
                <w:sz w:val="28"/>
                <w:szCs w:val="28"/>
              </w:rPr>
            </w:pPr>
            <w:r w:rsidRPr="00DA772A">
              <w:rPr>
                <w:rFonts w:ascii="Times New Roman" w:hAnsi="Times New Roman" w:cs="Times New Roman"/>
                <w:b/>
                <w:sz w:val="28"/>
                <w:szCs w:val="28"/>
              </w:rPr>
              <w:t>A</w:t>
            </w:r>
          </w:p>
        </w:tc>
        <w:tc>
          <w:tcPr>
            <w:tcW w:w="556" w:type="dxa"/>
          </w:tcPr>
          <w:p w:rsidR="001672B5" w:rsidRPr="00DA772A" w:rsidRDefault="001672B5" w:rsidP="00031FBD">
            <w:pPr>
              <w:spacing w:after="0" w:line="480" w:lineRule="auto"/>
              <w:jc w:val="both"/>
              <w:rPr>
                <w:rFonts w:ascii="Times New Roman" w:hAnsi="Times New Roman" w:cs="Times New Roman"/>
                <w:b/>
                <w:sz w:val="28"/>
                <w:szCs w:val="28"/>
              </w:rPr>
            </w:pPr>
            <w:r w:rsidRPr="00DA772A">
              <w:rPr>
                <w:rFonts w:ascii="Times New Roman" w:hAnsi="Times New Roman" w:cs="Times New Roman"/>
                <w:b/>
                <w:sz w:val="28"/>
                <w:szCs w:val="28"/>
              </w:rPr>
              <w:t>D</w:t>
            </w:r>
          </w:p>
        </w:tc>
        <w:tc>
          <w:tcPr>
            <w:tcW w:w="705" w:type="dxa"/>
          </w:tcPr>
          <w:p w:rsidR="001672B5" w:rsidRPr="00DA772A" w:rsidRDefault="001672B5" w:rsidP="00031FBD">
            <w:pPr>
              <w:spacing w:after="0" w:line="480" w:lineRule="auto"/>
              <w:jc w:val="both"/>
              <w:rPr>
                <w:rFonts w:ascii="Times New Roman" w:hAnsi="Times New Roman" w:cs="Times New Roman"/>
                <w:b/>
                <w:sz w:val="28"/>
                <w:szCs w:val="28"/>
              </w:rPr>
            </w:pPr>
            <w:r w:rsidRPr="00DA772A">
              <w:rPr>
                <w:rFonts w:ascii="Times New Roman" w:hAnsi="Times New Roman" w:cs="Times New Roman"/>
                <w:b/>
                <w:sz w:val="28"/>
                <w:szCs w:val="28"/>
              </w:rPr>
              <w:t>SD</w:t>
            </w:r>
          </w:p>
        </w:tc>
      </w:tr>
      <w:tr w:rsidR="001672B5" w:rsidRPr="00DA772A" w:rsidTr="00031FBD">
        <w:trPr>
          <w:trHeight w:val="843"/>
        </w:trPr>
        <w:tc>
          <w:tcPr>
            <w:tcW w:w="658" w:type="dxa"/>
          </w:tcPr>
          <w:p w:rsidR="001672B5" w:rsidRPr="00DA772A" w:rsidRDefault="001672B5" w:rsidP="00031FBD">
            <w:pPr>
              <w:spacing w:after="0" w:line="480" w:lineRule="auto"/>
              <w:jc w:val="both"/>
              <w:rPr>
                <w:rFonts w:ascii="Times New Roman" w:hAnsi="Times New Roman" w:cs="Times New Roman"/>
                <w:b/>
                <w:sz w:val="28"/>
                <w:szCs w:val="28"/>
              </w:rPr>
            </w:pPr>
            <w:r w:rsidRPr="00DA772A">
              <w:rPr>
                <w:rFonts w:ascii="Times New Roman" w:hAnsi="Times New Roman" w:cs="Times New Roman"/>
                <w:b/>
                <w:sz w:val="28"/>
                <w:szCs w:val="28"/>
              </w:rPr>
              <w:t>A.</w:t>
            </w:r>
          </w:p>
          <w:p w:rsidR="001672B5" w:rsidRPr="00DA772A" w:rsidRDefault="001672B5" w:rsidP="00031FBD">
            <w:pPr>
              <w:spacing w:after="0" w:line="480" w:lineRule="auto"/>
              <w:jc w:val="both"/>
              <w:rPr>
                <w:rFonts w:ascii="Times New Roman" w:hAnsi="Times New Roman" w:cs="Times New Roman"/>
                <w:b/>
                <w:sz w:val="28"/>
                <w:szCs w:val="28"/>
              </w:rPr>
            </w:pPr>
          </w:p>
        </w:tc>
        <w:tc>
          <w:tcPr>
            <w:tcW w:w="5761" w:type="dxa"/>
          </w:tcPr>
          <w:p w:rsidR="001672B5" w:rsidRPr="00DA772A" w:rsidRDefault="001672B5" w:rsidP="00031FBD">
            <w:pPr>
              <w:spacing w:after="0" w:line="480" w:lineRule="auto"/>
              <w:jc w:val="both"/>
              <w:rPr>
                <w:rFonts w:ascii="Times New Roman" w:hAnsi="Times New Roman" w:cs="Times New Roman"/>
                <w:b/>
                <w:sz w:val="28"/>
                <w:szCs w:val="28"/>
              </w:rPr>
            </w:pPr>
            <w:r w:rsidRPr="00DA772A">
              <w:rPr>
                <w:rFonts w:ascii="Times New Roman" w:hAnsi="Times New Roman" w:cs="Times New Roman"/>
                <w:b/>
                <w:sz w:val="28"/>
                <w:szCs w:val="28"/>
              </w:rPr>
              <w:t>PUPILS READING ABILITY:</w:t>
            </w:r>
          </w:p>
          <w:p w:rsidR="001672B5" w:rsidRPr="00DA772A" w:rsidRDefault="001672B5" w:rsidP="00031FBD">
            <w:pPr>
              <w:spacing w:after="0" w:line="480" w:lineRule="auto"/>
              <w:rPr>
                <w:rFonts w:ascii="Times New Roman" w:hAnsi="Times New Roman" w:cs="Times New Roman"/>
                <w:b/>
                <w:sz w:val="28"/>
                <w:szCs w:val="28"/>
              </w:rPr>
            </w:pPr>
            <w:r w:rsidRPr="00DA772A">
              <w:rPr>
                <w:rFonts w:ascii="Times New Roman" w:hAnsi="Times New Roman" w:cs="Times New Roman"/>
                <w:b/>
                <w:sz w:val="28"/>
                <w:szCs w:val="28"/>
              </w:rPr>
              <w:t>Pupils who had nursery educational  background do:</w:t>
            </w:r>
          </w:p>
        </w:tc>
        <w:tc>
          <w:tcPr>
            <w:tcW w:w="742"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705" w:type="dxa"/>
          </w:tcPr>
          <w:p w:rsidR="001672B5" w:rsidRPr="00DA772A" w:rsidRDefault="001672B5" w:rsidP="00031FBD">
            <w:pPr>
              <w:spacing w:after="0" w:line="480" w:lineRule="auto"/>
              <w:jc w:val="both"/>
              <w:rPr>
                <w:rFonts w:ascii="Times New Roman" w:hAnsi="Times New Roman" w:cs="Times New Roman"/>
                <w:sz w:val="28"/>
                <w:szCs w:val="28"/>
              </w:rPr>
            </w:pPr>
          </w:p>
        </w:tc>
      </w:tr>
      <w:tr w:rsidR="001672B5" w:rsidRPr="00DA772A" w:rsidTr="00031FBD">
        <w:trPr>
          <w:trHeight w:val="413"/>
        </w:trPr>
        <w:tc>
          <w:tcPr>
            <w:tcW w:w="658"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1</w:t>
            </w:r>
          </w:p>
        </w:tc>
        <w:tc>
          <w:tcPr>
            <w:tcW w:w="5761"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Recognize letters of the a1habet well.</w:t>
            </w:r>
          </w:p>
        </w:tc>
        <w:tc>
          <w:tcPr>
            <w:tcW w:w="742"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705" w:type="dxa"/>
          </w:tcPr>
          <w:p w:rsidR="001672B5" w:rsidRPr="00DA772A" w:rsidRDefault="001672B5" w:rsidP="00031FBD">
            <w:pPr>
              <w:spacing w:after="0" w:line="480" w:lineRule="auto"/>
              <w:jc w:val="both"/>
              <w:rPr>
                <w:rFonts w:ascii="Times New Roman" w:hAnsi="Times New Roman" w:cs="Times New Roman"/>
                <w:sz w:val="28"/>
                <w:szCs w:val="28"/>
              </w:rPr>
            </w:pPr>
          </w:p>
        </w:tc>
      </w:tr>
      <w:tr w:rsidR="001672B5" w:rsidRPr="00DA772A" w:rsidTr="00031FBD">
        <w:trPr>
          <w:trHeight w:val="413"/>
        </w:trPr>
        <w:tc>
          <w:tcPr>
            <w:tcW w:w="658"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2</w:t>
            </w:r>
          </w:p>
        </w:tc>
        <w:tc>
          <w:tcPr>
            <w:tcW w:w="5761"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Recognize individual words properly.</w:t>
            </w:r>
          </w:p>
        </w:tc>
        <w:tc>
          <w:tcPr>
            <w:tcW w:w="742"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705" w:type="dxa"/>
          </w:tcPr>
          <w:p w:rsidR="001672B5" w:rsidRPr="00DA772A" w:rsidRDefault="001672B5" w:rsidP="00031FBD">
            <w:pPr>
              <w:spacing w:after="0" w:line="480" w:lineRule="auto"/>
              <w:jc w:val="both"/>
              <w:rPr>
                <w:rFonts w:ascii="Times New Roman" w:hAnsi="Times New Roman" w:cs="Times New Roman"/>
                <w:sz w:val="28"/>
                <w:szCs w:val="28"/>
              </w:rPr>
            </w:pPr>
          </w:p>
        </w:tc>
      </w:tr>
      <w:tr w:rsidR="001672B5" w:rsidRPr="00DA772A" w:rsidTr="00031FBD">
        <w:trPr>
          <w:trHeight w:val="395"/>
        </w:trPr>
        <w:tc>
          <w:tcPr>
            <w:tcW w:w="658"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3</w:t>
            </w:r>
          </w:p>
        </w:tc>
        <w:tc>
          <w:tcPr>
            <w:tcW w:w="5761"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Pronounce simple words properly.</w:t>
            </w:r>
          </w:p>
        </w:tc>
        <w:tc>
          <w:tcPr>
            <w:tcW w:w="742"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705" w:type="dxa"/>
          </w:tcPr>
          <w:p w:rsidR="001672B5" w:rsidRPr="00DA772A" w:rsidRDefault="001672B5" w:rsidP="00031FBD">
            <w:pPr>
              <w:spacing w:after="0" w:line="480" w:lineRule="auto"/>
              <w:jc w:val="both"/>
              <w:rPr>
                <w:rFonts w:ascii="Times New Roman" w:hAnsi="Times New Roman" w:cs="Times New Roman"/>
                <w:sz w:val="28"/>
                <w:szCs w:val="28"/>
              </w:rPr>
            </w:pPr>
          </w:p>
        </w:tc>
      </w:tr>
      <w:tr w:rsidR="001672B5" w:rsidRPr="00DA772A" w:rsidTr="00031FBD">
        <w:trPr>
          <w:trHeight w:val="413"/>
        </w:trPr>
        <w:tc>
          <w:tcPr>
            <w:tcW w:w="658"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lastRenderedPageBreak/>
              <w:t>4</w:t>
            </w:r>
          </w:p>
        </w:tc>
        <w:tc>
          <w:tcPr>
            <w:tcW w:w="5761"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Read simple sentences fluently.</w:t>
            </w:r>
          </w:p>
        </w:tc>
        <w:tc>
          <w:tcPr>
            <w:tcW w:w="742"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705" w:type="dxa"/>
          </w:tcPr>
          <w:p w:rsidR="001672B5" w:rsidRPr="00DA772A" w:rsidRDefault="001672B5" w:rsidP="00031FBD">
            <w:pPr>
              <w:spacing w:after="0" w:line="480" w:lineRule="auto"/>
              <w:jc w:val="both"/>
              <w:rPr>
                <w:rFonts w:ascii="Times New Roman" w:hAnsi="Times New Roman" w:cs="Times New Roman"/>
                <w:sz w:val="28"/>
                <w:szCs w:val="28"/>
              </w:rPr>
            </w:pPr>
          </w:p>
        </w:tc>
      </w:tr>
      <w:tr w:rsidR="001672B5" w:rsidRPr="00DA772A" w:rsidTr="00031FBD">
        <w:trPr>
          <w:trHeight w:val="887"/>
        </w:trPr>
        <w:tc>
          <w:tcPr>
            <w:tcW w:w="658" w:type="dxa"/>
          </w:tcPr>
          <w:p w:rsidR="001672B5" w:rsidRPr="00DA772A" w:rsidRDefault="001672B5" w:rsidP="00031FBD">
            <w:pPr>
              <w:spacing w:after="0" w:line="480" w:lineRule="auto"/>
              <w:jc w:val="both"/>
              <w:rPr>
                <w:rFonts w:ascii="Times New Roman" w:hAnsi="Times New Roman" w:cs="Times New Roman"/>
                <w:b/>
                <w:sz w:val="28"/>
                <w:szCs w:val="28"/>
              </w:rPr>
            </w:pPr>
            <w:r w:rsidRPr="00DA772A">
              <w:rPr>
                <w:rFonts w:ascii="Times New Roman" w:hAnsi="Times New Roman" w:cs="Times New Roman"/>
                <w:b/>
                <w:sz w:val="28"/>
                <w:szCs w:val="28"/>
              </w:rPr>
              <w:t>B.</w:t>
            </w:r>
          </w:p>
          <w:p w:rsidR="001672B5" w:rsidRPr="00DA772A" w:rsidRDefault="001672B5" w:rsidP="00031FBD">
            <w:pPr>
              <w:spacing w:after="0" w:line="480" w:lineRule="auto"/>
              <w:jc w:val="both"/>
              <w:rPr>
                <w:rFonts w:ascii="Times New Roman" w:hAnsi="Times New Roman" w:cs="Times New Roman"/>
                <w:b/>
                <w:sz w:val="28"/>
                <w:szCs w:val="28"/>
              </w:rPr>
            </w:pPr>
          </w:p>
        </w:tc>
        <w:tc>
          <w:tcPr>
            <w:tcW w:w="5761" w:type="dxa"/>
          </w:tcPr>
          <w:p w:rsidR="001672B5" w:rsidRPr="00DA772A" w:rsidRDefault="001672B5" w:rsidP="00031FBD">
            <w:pPr>
              <w:spacing w:after="0" w:line="480" w:lineRule="auto"/>
              <w:rPr>
                <w:rFonts w:ascii="Times New Roman" w:hAnsi="Times New Roman" w:cs="Times New Roman"/>
                <w:b/>
                <w:sz w:val="28"/>
                <w:szCs w:val="28"/>
              </w:rPr>
            </w:pPr>
            <w:r w:rsidRPr="00DA772A">
              <w:rPr>
                <w:rFonts w:ascii="Times New Roman" w:hAnsi="Times New Roman" w:cs="Times New Roman"/>
                <w:b/>
                <w:sz w:val="28"/>
                <w:szCs w:val="28"/>
              </w:rPr>
              <w:t>SPEAKING: UNDERSTANDING</w:t>
            </w:r>
          </w:p>
          <w:p w:rsidR="001672B5" w:rsidRPr="00DA772A" w:rsidRDefault="001672B5" w:rsidP="00031FBD">
            <w:pPr>
              <w:spacing w:after="0" w:line="480" w:lineRule="auto"/>
              <w:rPr>
                <w:rFonts w:ascii="Times New Roman" w:hAnsi="Times New Roman" w:cs="Times New Roman"/>
                <w:b/>
                <w:sz w:val="28"/>
                <w:szCs w:val="28"/>
              </w:rPr>
            </w:pPr>
            <w:r w:rsidRPr="00DA772A">
              <w:rPr>
                <w:rFonts w:ascii="Times New Roman" w:hAnsi="Times New Roman" w:cs="Times New Roman"/>
                <w:b/>
                <w:sz w:val="28"/>
                <w:szCs w:val="28"/>
              </w:rPr>
              <w:t>TEACHERS’ INSTRUCTIONS.</w:t>
            </w:r>
            <w:r w:rsidRPr="00DA772A">
              <w:rPr>
                <w:rFonts w:ascii="Times New Roman" w:hAnsi="Times New Roman" w:cs="Times New Roman"/>
                <w:sz w:val="28"/>
                <w:szCs w:val="28"/>
              </w:rPr>
              <w:t xml:space="preserve"> </w:t>
            </w:r>
            <w:r w:rsidRPr="00DA772A">
              <w:rPr>
                <w:rFonts w:ascii="Times New Roman" w:hAnsi="Times New Roman" w:cs="Times New Roman"/>
                <w:b/>
                <w:sz w:val="28"/>
                <w:szCs w:val="28"/>
              </w:rPr>
              <w:t>Primary school pupils who had nursery educational background</w:t>
            </w:r>
          </w:p>
        </w:tc>
        <w:tc>
          <w:tcPr>
            <w:tcW w:w="742"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705" w:type="dxa"/>
          </w:tcPr>
          <w:p w:rsidR="001672B5" w:rsidRPr="00DA772A" w:rsidRDefault="001672B5" w:rsidP="00031FBD">
            <w:pPr>
              <w:spacing w:after="0" w:line="480" w:lineRule="auto"/>
              <w:jc w:val="both"/>
              <w:rPr>
                <w:rFonts w:ascii="Times New Roman" w:hAnsi="Times New Roman" w:cs="Times New Roman"/>
                <w:sz w:val="28"/>
                <w:szCs w:val="28"/>
              </w:rPr>
            </w:pPr>
          </w:p>
        </w:tc>
      </w:tr>
      <w:tr w:rsidR="001672B5" w:rsidRPr="00DA772A" w:rsidTr="00031FBD">
        <w:trPr>
          <w:trHeight w:val="413"/>
        </w:trPr>
        <w:tc>
          <w:tcPr>
            <w:tcW w:w="658"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5</w:t>
            </w:r>
          </w:p>
        </w:tc>
        <w:tc>
          <w:tcPr>
            <w:tcW w:w="5761"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Engage in effective communication.</w:t>
            </w:r>
          </w:p>
        </w:tc>
        <w:tc>
          <w:tcPr>
            <w:tcW w:w="742"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705" w:type="dxa"/>
          </w:tcPr>
          <w:p w:rsidR="001672B5" w:rsidRPr="00DA772A" w:rsidRDefault="001672B5" w:rsidP="00031FBD">
            <w:pPr>
              <w:spacing w:after="0" w:line="480" w:lineRule="auto"/>
              <w:jc w:val="both"/>
              <w:rPr>
                <w:rFonts w:ascii="Times New Roman" w:hAnsi="Times New Roman" w:cs="Times New Roman"/>
                <w:sz w:val="28"/>
                <w:szCs w:val="28"/>
              </w:rPr>
            </w:pPr>
          </w:p>
        </w:tc>
      </w:tr>
      <w:tr w:rsidR="001672B5" w:rsidRPr="00DA772A" w:rsidTr="00031FBD">
        <w:trPr>
          <w:trHeight w:val="395"/>
        </w:trPr>
        <w:tc>
          <w:tcPr>
            <w:tcW w:w="658"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6</w:t>
            </w:r>
          </w:p>
        </w:tc>
        <w:tc>
          <w:tcPr>
            <w:tcW w:w="5761"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 xml:space="preserve">Ask questions fairly well. </w:t>
            </w:r>
          </w:p>
        </w:tc>
        <w:tc>
          <w:tcPr>
            <w:tcW w:w="742"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705" w:type="dxa"/>
          </w:tcPr>
          <w:p w:rsidR="001672B5" w:rsidRPr="00DA772A" w:rsidRDefault="001672B5" w:rsidP="00031FBD">
            <w:pPr>
              <w:spacing w:after="0" w:line="480" w:lineRule="auto"/>
              <w:jc w:val="both"/>
              <w:rPr>
                <w:rFonts w:ascii="Times New Roman" w:hAnsi="Times New Roman" w:cs="Times New Roman"/>
                <w:sz w:val="28"/>
                <w:szCs w:val="28"/>
              </w:rPr>
            </w:pPr>
          </w:p>
        </w:tc>
      </w:tr>
      <w:tr w:rsidR="001672B5" w:rsidRPr="00DA772A" w:rsidTr="00031FBD">
        <w:trPr>
          <w:trHeight w:val="413"/>
        </w:trPr>
        <w:tc>
          <w:tcPr>
            <w:tcW w:w="658"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7</w:t>
            </w:r>
          </w:p>
        </w:tc>
        <w:tc>
          <w:tcPr>
            <w:tcW w:w="5761"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Answer teachers question well.</w:t>
            </w:r>
          </w:p>
        </w:tc>
        <w:tc>
          <w:tcPr>
            <w:tcW w:w="742"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705" w:type="dxa"/>
          </w:tcPr>
          <w:p w:rsidR="001672B5" w:rsidRPr="00DA772A" w:rsidRDefault="001672B5" w:rsidP="00031FBD">
            <w:pPr>
              <w:spacing w:after="0" w:line="480" w:lineRule="auto"/>
              <w:jc w:val="both"/>
              <w:rPr>
                <w:rFonts w:ascii="Times New Roman" w:hAnsi="Times New Roman" w:cs="Times New Roman"/>
                <w:sz w:val="28"/>
                <w:szCs w:val="28"/>
              </w:rPr>
            </w:pPr>
          </w:p>
        </w:tc>
      </w:tr>
      <w:tr w:rsidR="001672B5" w:rsidRPr="00DA772A" w:rsidTr="00031FBD">
        <w:trPr>
          <w:trHeight w:val="413"/>
        </w:trPr>
        <w:tc>
          <w:tcPr>
            <w:tcW w:w="658"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8</w:t>
            </w:r>
          </w:p>
        </w:tc>
        <w:tc>
          <w:tcPr>
            <w:tcW w:w="5761"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Recall simple poems &amp; events properly.</w:t>
            </w:r>
          </w:p>
        </w:tc>
        <w:tc>
          <w:tcPr>
            <w:tcW w:w="742"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705" w:type="dxa"/>
          </w:tcPr>
          <w:p w:rsidR="001672B5" w:rsidRPr="00DA772A" w:rsidRDefault="001672B5" w:rsidP="00031FBD">
            <w:pPr>
              <w:spacing w:after="0" w:line="480" w:lineRule="auto"/>
              <w:jc w:val="both"/>
              <w:rPr>
                <w:rFonts w:ascii="Times New Roman" w:hAnsi="Times New Roman" w:cs="Times New Roman"/>
                <w:sz w:val="28"/>
                <w:szCs w:val="28"/>
              </w:rPr>
            </w:pPr>
          </w:p>
        </w:tc>
      </w:tr>
      <w:tr w:rsidR="001672B5" w:rsidRPr="00DA772A" w:rsidTr="00031FBD">
        <w:trPr>
          <w:trHeight w:val="878"/>
        </w:trPr>
        <w:tc>
          <w:tcPr>
            <w:tcW w:w="658" w:type="dxa"/>
          </w:tcPr>
          <w:p w:rsidR="001672B5" w:rsidRPr="00DA772A" w:rsidRDefault="001672B5" w:rsidP="00031FBD">
            <w:pPr>
              <w:spacing w:after="0" w:line="480" w:lineRule="auto"/>
              <w:jc w:val="both"/>
              <w:rPr>
                <w:rFonts w:ascii="Times New Roman" w:hAnsi="Times New Roman" w:cs="Times New Roman"/>
                <w:b/>
                <w:sz w:val="28"/>
                <w:szCs w:val="28"/>
              </w:rPr>
            </w:pPr>
            <w:r w:rsidRPr="00DA772A">
              <w:rPr>
                <w:rFonts w:ascii="Times New Roman" w:hAnsi="Times New Roman" w:cs="Times New Roman"/>
                <w:b/>
                <w:sz w:val="28"/>
                <w:szCs w:val="28"/>
              </w:rPr>
              <w:t>C</w:t>
            </w:r>
          </w:p>
          <w:p w:rsidR="001672B5" w:rsidRPr="00DA772A" w:rsidRDefault="001672B5" w:rsidP="00031FBD">
            <w:pPr>
              <w:spacing w:after="0" w:line="480" w:lineRule="auto"/>
              <w:jc w:val="both"/>
              <w:rPr>
                <w:rFonts w:ascii="Times New Roman" w:hAnsi="Times New Roman" w:cs="Times New Roman"/>
                <w:b/>
                <w:sz w:val="28"/>
                <w:szCs w:val="28"/>
              </w:rPr>
            </w:pPr>
          </w:p>
        </w:tc>
        <w:tc>
          <w:tcPr>
            <w:tcW w:w="5761" w:type="dxa"/>
          </w:tcPr>
          <w:p w:rsidR="001672B5" w:rsidRPr="00DA772A" w:rsidRDefault="001672B5" w:rsidP="00031FBD">
            <w:pPr>
              <w:spacing w:after="0" w:line="480" w:lineRule="auto"/>
              <w:jc w:val="both"/>
              <w:rPr>
                <w:rFonts w:ascii="Times New Roman" w:hAnsi="Times New Roman" w:cs="Times New Roman"/>
                <w:b/>
                <w:sz w:val="28"/>
                <w:szCs w:val="28"/>
              </w:rPr>
            </w:pPr>
            <w:r w:rsidRPr="00DA772A">
              <w:rPr>
                <w:rFonts w:ascii="Times New Roman" w:hAnsi="Times New Roman" w:cs="Times New Roman"/>
                <w:b/>
                <w:sz w:val="28"/>
                <w:szCs w:val="28"/>
              </w:rPr>
              <w:t>ABILITY TO WRITE WELL:</w:t>
            </w:r>
          </w:p>
          <w:p w:rsidR="001672B5" w:rsidRPr="00DA772A" w:rsidRDefault="001672B5" w:rsidP="00031FBD">
            <w:pPr>
              <w:spacing w:after="0" w:line="480" w:lineRule="auto"/>
              <w:jc w:val="both"/>
              <w:rPr>
                <w:rFonts w:ascii="Times New Roman" w:hAnsi="Times New Roman" w:cs="Times New Roman"/>
                <w:b/>
                <w:sz w:val="28"/>
                <w:szCs w:val="28"/>
              </w:rPr>
            </w:pPr>
            <w:r w:rsidRPr="00DA772A">
              <w:rPr>
                <w:rFonts w:ascii="Times New Roman" w:hAnsi="Times New Roman" w:cs="Times New Roman"/>
                <w:b/>
                <w:sz w:val="28"/>
                <w:szCs w:val="28"/>
              </w:rPr>
              <w:t>Primary school pupils who have nursery educational experiences do:</w:t>
            </w:r>
          </w:p>
        </w:tc>
        <w:tc>
          <w:tcPr>
            <w:tcW w:w="742"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705" w:type="dxa"/>
          </w:tcPr>
          <w:p w:rsidR="001672B5" w:rsidRPr="00DA772A" w:rsidRDefault="001672B5" w:rsidP="00031FBD">
            <w:pPr>
              <w:spacing w:after="0" w:line="480" w:lineRule="auto"/>
              <w:jc w:val="both"/>
              <w:rPr>
                <w:rFonts w:ascii="Times New Roman" w:hAnsi="Times New Roman" w:cs="Times New Roman"/>
                <w:sz w:val="28"/>
                <w:szCs w:val="28"/>
              </w:rPr>
            </w:pPr>
          </w:p>
        </w:tc>
      </w:tr>
      <w:tr w:rsidR="001672B5" w:rsidRPr="00DA772A" w:rsidTr="00031FBD">
        <w:trPr>
          <w:trHeight w:val="413"/>
        </w:trPr>
        <w:tc>
          <w:tcPr>
            <w:tcW w:w="658"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9</w:t>
            </w:r>
          </w:p>
        </w:tc>
        <w:tc>
          <w:tcPr>
            <w:tcW w:w="5761"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Copy down chalkboard notes well.</w:t>
            </w:r>
          </w:p>
        </w:tc>
        <w:tc>
          <w:tcPr>
            <w:tcW w:w="742"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705" w:type="dxa"/>
          </w:tcPr>
          <w:p w:rsidR="001672B5" w:rsidRPr="00DA772A" w:rsidRDefault="001672B5" w:rsidP="00031FBD">
            <w:pPr>
              <w:spacing w:after="0" w:line="480" w:lineRule="auto"/>
              <w:jc w:val="both"/>
              <w:rPr>
                <w:rFonts w:ascii="Times New Roman" w:hAnsi="Times New Roman" w:cs="Times New Roman"/>
                <w:sz w:val="28"/>
                <w:szCs w:val="28"/>
              </w:rPr>
            </w:pPr>
          </w:p>
        </w:tc>
      </w:tr>
      <w:tr w:rsidR="001672B5" w:rsidRPr="00DA772A" w:rsidTr="00031FBD">
        <w:trPr>
          <w:trHeight w:val="413"/>
        </w:trPr>
        <w:tc>
          <w:tcPr>
            <w:tcW w:w="658"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10</w:t>
            </w:r>
          </w:p>
        </w:tc>
        <w:tc>
          <w:tcPr>
            <w:tcW w:w="5761"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Write with correct word spacing</w:t>
            </w:r>
          </w:p>
        </w:tc>
        <w:tc>
          <w:tcPr>
            <w:tcW w:w="742"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705" w:type="dxa"/>
          </w:tcPr>
          <w:p w:rsidR="001672B5" w:rsidRPr="00DA772A" w:rsidRDefault="001672B5" w:rsidP="00031FBD">
            <w:pPr>
              <w:spacing w:after="0" w:line="480" w:lineRule="auto"/>
              <w:jc w:val="both"/>
              <w:rPr>
                <w:rFonts w:ascii="Times New Roman" w:hAnsi="Times New Roman" w:cs="Times New Roman"/>
                <w:sz w:val="28"/>
                <w:szCs w:val="28"/>
              </w:rPr>
            </w:pPr>
          </w:p>
        </w:tc>
      </w:tr>
      <w:tr w:rsidR="001672B5" w:rsidRPr="00DA772A" w:rsidTr="00031FBD">
        <w:trPr>
          <w:trHeight w:val="413"/>
        </w:trPr>
        <w:tc>
          <w:tcPr>
            <w:tcW w:w="658"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11</w:t>
            </w:r>
          </w:p>
        </w:tc>
        <w:tc>
          <w:tcPr>
            <w:tcW w:w="5761"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Write legibly with fair handwriting.</w:t>
            </w:r>
          </w:p>
        </w:tc>
        <w:tc>
          <w:tcPr>
            <w:tcW w:w="742"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705" w:type="dxa"/>
          </w:tcPr>
          <w:p w:rsidR="001672B5" w:rsidRPr="00DA772A" w:rsidRDefault="001672B5" w:rsidP="00031FBD">
            <w:pPr>
              <w:spacing w:after="0" w:line="480" w:lineRule="auto"/>
              <w:jc w:val="both"/>
              <w:rPr>
                <w:rFonts w:ascii="Times New Roman" w:hAnsi="Times New Roman" w:cs="Times New Roman"/>
                <w:sz w:val="28"/>
                <w:szCs w:val="28"/>
              </w:rPr>
            </w:pPr>
          </w:p>
        </w:tc>
      </w:tr>
      <w:tr w:rsidR="001672B5" w:rsidRPr="00DA772A" w:rsidTr="00031FBD">
        <w:trPr>
          <w:trHeight w:val="413"/>
        </w:trPr>
        <w:tc>
          <w:tcPr>
            <w:tcW w:w="658"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12</w:t>
            </w:r>
          </w:p>
        </w:tc>
        <w:tc>
          <w:tcPr>
            <w:tcW w:w="5761" w:type="dxa"/>
          </w:tcPr>
          <w:p w:rsidR="001672B5" w:rsidRPr="00DA772A" w:rsidRDefault="001672B5" w:rsidP="00031FBD">
            <w:pPr>
              <w:spacing w:after="0" w:line="480" w:lineRule="auto"/>
              <w:jc w:val="both"/>
              <w:rPr>
                <w:rFonts w:ascii="Times New Roman" w:hAnsi="Times New Roman" w:cs="Times New Roman"/>
                <w:sz w:val="28"/>
                <w:szCs w:val="28"/>
              </w:rPr>
            </w:pPr>
            <w:r w:rsidRPr="00DA772A">
              <w:rPr>
                <w:rFonts w:ascii="Times New Roman" w:hAnsi="Times New Roman" w:cs="Times New Roman"/>
                <w:sz w:val="28"/>
                <w:szCs w:val="28"/>
              </w:rPr>
              <w:t>Write on paper between lines.</w:t>
            </w:r>
          </w:p>
        </w:tc>
        <w:tc>
          <w:tcPr>
            <w:tcW w:w="742"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556" w:type="dxa"/>
          </w:tcPr>
          <w:p w:rsidR="001672B5" w:rsidRPr="00DA772A" w:rsidRDefault="001672B5" w:rsidP="00031FBD">
            <w:pPr>
              <w:spacing w:after="0" w:line="480" w:lineRule="auto"/>
              <w:jc w:val="both"/>
              <w:rPr>
                <w:rFonts w:ascii="Times New Roman" w:hAnsi="Times New Roman" w:cs="Times New Roman"/>
                <w:sz w:val="28"/>
                <w:szCs w:val="28"/>
              </w:rPr>
            </w:pPr>
          </w:p>
        </w:tc>
        <w:tc>
          <w:tcPr>
            <w:tcW w:w="705" w:type="dxa"/>
          </w:tcPr>
          <w:p w:rsidR="001672B5" w:rsidRPr="00DA772A" w:rsidRDefault="001672B5" w:rsidP="00031FBD">
            <w:pPr>
              <w:spacing w:after="0" w:line="480" w:lineRule="auto"/>
              <w:jc w:val="both"/>
              <w:rPr>
                <w:rFonts w:ascii="Times New Roman" w:hAnsi="Times New Roman" w:cs="Times New Roman"/>
                <w:sz w:val="28"/>
                <w:szCs w:val="28"/>
              </w:rPr>
            </w:pPr>
          </w:p>
        </w:tc>
      </w:tr>
    </w:tbl>
    <w:p w:rsidR="00574BD0" w:rsidRDefault="00574BD0"/>
    <w:sectPr w:rsidR="00574BD0" w:rsidSect="005967DA">
      <w:footerReference w:type="default" r:id="rId7"/>
      <w:pgSz w:w="12240" w:h="14112" w:code="1"/>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F19" w:rsidRDefault="00A03F19" w:rsidP="00925D22">
      <w:pPr>
        <w:spacing w:after="0" w:line="240" w:lineRule="auto"/>
      </w:pPr>
      <w:r>
        <w:separator/>
      </w:r>
    </w:p>
  </w:endnote>
  <w:endnote w:type="continuationSeparator" w:id="1">
    <w:p w:rsidR="00A03F19" w:rsidRDefault="00A03F19" w:rsidP="00925D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Britannic Bold">
    <w:panose1 w:val="020B0903060703020204"/>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9A9" w:rsidRDefault="00925D22">
    <w:pPr>
      <w:pStyle w:val="Footer"/>
      <w:jc w:val="center"/>
    </w:pPr>
    <w:r>
      <w:fldChar w:fldCharType="begin"/>
    </w:r>
    <w:r w:rsidR="00B61879">
      <w:instrText xml:space="preserve"> PAGE   \* MERGEFORMAT </w:instrText>
    </w:r>
    <w:r>
      <w:fldChar w:fldCharType="separate"/>
    </w:r>
    <w:r w:rsidR="00403204">
      <w:rPr>
        <w:noProof/>
      </w:rPr>
      <w:t>1</w:t>
    </w:r>
    <w:r>
      <w:rPr>
        <w:noProof/>
      </w:rPr>
      <w:fldChar w:fldCharType="end"/>
    </w:r>
  </w:p>
  <w:p w:rsidR="005F19A9" w:rsidRDefault="00A03F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F19" w:rsidRDefault="00A03F19" w:rsidP="00925D22">
      <w:pPr>
        <w:spacing w:after="0" w:line="240" w:lineRule="auto"/>
      </w:pPr>
      <w:r>
        <w:separator/>
      </w:r>
    </w:p>
  </w:footnote>
  <w:footnote w:type="continuationSeparator" w:id="1">
    <w:p w:rsidR="00A03F19" w:rsidRDefault="00A03F19" w:rsidP="00925D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33BC"/>
    <w:multiLevelType w:val="multilevel"/>
    <w:tmpl w:val="BE10E8F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AE22DAB"/>
    <w:multiLevelType w:val="hybridMultilevel"/>
    <w:tmpl w:val="7278DC02"/>
    <w:lvl w:ilvl="0" w:tplc="B7A86102">
      <w:start w:val="1"/>
      <w:numFmt w:val="decimal"/>
      <w:lvlText w:val="%1."/>
      <w:lvlJc w:val="left"/>
      <w:pPr>
        <w:ind w:left="1071" w:hanging="360"/>
      </w:pPr>
      <w:rPr>
        <w:rFonts w:ascii="Times New Roman" w:eastAsia="Calibri" w:hAnsi="Times New Roman" w:cs="Times New Roman"/>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2">
    <w:nsid w:val="12BA29AE"/>
    <w:multiLevelType w:val="hybridMultilevel"/>
    <w:tmpl w:val="7428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1E34CA"/>
    <w:multiLevelType w:val="hybridMultilevel"/>
    <w:tmpl w:val="03FE8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ED318D"/>
    <w:multiLevelType w:val="hybridMultilevel"/>
    <w:tmpl w:val="72D60F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8D0982"/>
    <w:multiLevelType w:val="hybridMultilevel"/>
    <w:tmpl w:val="BE56751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5C665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7CC743E9"/>
    <w:multiLevelType w:val="hybridMultilevel"/>
    <w:tmpl w:val="593A8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7"/>
  </w:num>
  <w:num w:numId="6">
    <w:abstractNumId w:val="0"/>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72B5"/>
    <w:rsid w:val="001672B5"/>
    <w:rsid w:val="00403204"/>
    <w:rsid w:val="00574BD0"/>
    <w:rsid w:val="00925D22"/>
    <w:rsid w:val="00A03F19"/>
    <w:rsid w:val="00B61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2B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7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2B5"/>
    <w:rPr>
      <w:rFonts w:ascii="Calibri" w:eastAsia="Calibri" w:hAnsi="Calibri" w:cs="Arial"/>
    </w:rPr>
  </w:style>
  <w:style w:type="paragraph" w:styleId="ListParagraph">
    <w:name w:val="List Paragraph"/>
    <w:basedOn w:val="Normal"/>
    <w:uiPriority w:val="34"/>
    <w:qFormat/>
    <w:rsid w:val="001672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49</Pages>
  <Words>6305</Words>
  <Characters>35943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OCT</cp:lastModifiedBy>
  <cp:revision>2</cp:revision>
  <dcterms:created xsi:type="dcterms:W3CDTF">2024-11-04T10:32:00Z</dcterms:created>
  <dcterms:modified xsi:type="dcterms:W3CDTF">2024-11-04T11:00:00Z</dcterms:modified>
</cp:coreProperties>
</file>