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1294" w:rsidRDefault="002443E2" w:rsidP="00D4658C">
      <w:pPr>
        <w:spacing w:after="0" w:line="480" w:lineRule="auto"/>
        <w:jc w:val="center"/>
        <w:rPr>
          <w:rFonts w:ascii="Arial" w:hAnsi="Arial" w:cs="Arial"/>
          <w:b/>
          <w:sz w:val="28"/>
          <w:szCs w:val="28"/>
        </w:rPr>
      </w:pPr>
      <w:r>
        <w:rPr>
          <w:rFonts w:ascii="Arial" w:hAnsi="Arial" w:cs="Arial"/>
          <w:b/>
          <w:sz w:val="28"/>
          <w:szCs w:val="28"/>
        </w:rPr>
        <w:t xml:space="preserve">CHAPTER ONE </w:t>
      </w:r>
    </w:p>
    <w:p w:rsidR="002443E2" w:rsidRDefault="002443E2" w:rsidP="00D4658C">
      <w:pPr>
        <w:spacing w:after="0" w:line="480" w:lineRule="auto"/>
        <w:jc w:val="center"/>
        <w:rPr>
          <w:rFonts w:ascii="Arial" w:hAnsi="Arial" w:cs="Arial"/>
          <w:b/>
          <w:sz w:val="28"/>
          <w:szCs w:val="28"/>
        </w:rPr>
      </w:pPr>
      <w:r>
        <w:rPr>
          <w:rFonts w:ascii="Arial" w:hAnsi="Arial" w:cs="Arial"/>
          <w:b/>
          <w:sz w:val="28"/>
          <w:szCs w:val="28"/>
        </w:rPr>
        <w:t xml:space="preserve">INTRODUCTION </w:t>
      </w:r>
    </w:p>
    <w:p w:rsidR="002443E2" w:rsidRDefault="007842C2" w:rsidP="00D4658C">
      <w:pPr>
        <w:spacing w:after="0" w:line="480" w:lineRule="auto"/>
        <w:jc w:val="both"/>
        <w:rPr>
          <w:rFonts w:ascii="Arial" w:hAnsi="Arial" w:cs="Arial"/>
          <w:b/>
          <w:sz w:val="28"/>
          <w:szCs w:val="28"/>
        </w:rPr>
      </w:pPr>
      <w:r>
        <w:rPr>
          <w:rFonts w:ascii="Arial" w:hAnsi="Arial" w:cs="Arial"/>
          <w:b/>
          <w:sz w:val="28"/>
          <w:szCs w:val="28"/>
        </w:rPr>
        <w:t xml:space="preserve">1.1 </w:t>
      </w:r>
      <w:r w:rsidR="002443E2">
        <w:rPr>
          <w:rFonts w:ascii="Arial" w:hAnsi="Arial" w:cs="Arial"/>
          <w:b/>
          <w:sz w:val="28"/>
          <w:szCs w:val="28"/>
        </w:rPr>
        <w:t>Background to the Study</w:t>
      </w:r>
    </w:p>
    <w:p w:rsidR="002443E2" w:rsidRDefault="002443E2" w:rsidP="00D4658C">
      <w:pPr>
        <w:spacing w:after="0" w:line="480" w:lineRule="auto"/>
        <w:jc w:val="both"/>
        <w:rPr>
          <w:rFonts w:ascii="Arial" w:hAnsi="Arial" w:cs="Arial"/>
          <w:sz w:val="28"/>
          <w:szCs w:val="28"/>
        </w:rPr>
      </w:pPr>
      <w:r>
        <w:rPr>
          <w:rFonts w:ascii="Arial" w:hAnsi="Arial" w:cs="Arial"/>
          <w:sz w:val="28"/>
          <w:szCs w:val="28"/>
        </w:rPr>
        <w:tab/>
        <w:t>Education plays important role in the building and development of any nation. It is the pillars that keep every nation upright through the instrumentality of professional trained teachers. In the other hand, education is the bedrock upon which all forms of development rest. It is the process through which the rawness in man is attended to and transformed into a well baked and balanced individual for the betterment of himself and the society at large (</w:t>
      </w:r>
      <w:proofErr w:type="spellStart"/>
      <w:r>
        <w:rPr>
          <w:rFonts w:ascii="Arial" w:hAnsi="Arial" w:cs="Arial"/>
          <w:sz w:val="28"/>
          <w:szCs w:val="28"/>
        </w:rPr>
        <w:t>Yakubu</w:t>
      </w:r>
      <w:proofErr w:type="spellEnd"/>
      <w:r>
        <w:rPr>
          <w:rFonts w:ascii="Arial" w:hAnsi="Arial" w:cs="Arial"/>
          <w:sz w:val="28"/>
          <w:szCs w:val="28"/>
        </w:rPr>
        <w:t xml:space="preserve">, 2002). According to </w:t>
      </w:r>
      <w:proofErr w:type="spellStart"/>
      <w:r>
        <w:rPr>
          <w:rFonts w:ascii="Arial" w:hAnsi="Arial" w:cs="Arial"/>
          <w:sz w:val="28"/>
          <w:szCs w:val="28"/>
        </w:rPr>
        <w:t>Molagun</w:t>
      </w:r>
      <w:proofErr w:type="spellEnd"/>
      <w:r>
        <w:rPr>
          <w:rFonts w:ascii="Arial" w:hAnsi="Arial" w:cs="Arial"/>
          <w:sz w:val="28"/>
          <w:szCs w:val="28"/>
        </w:rPr>
        <w:t xml:space="preserve"> (2002), a man without education is likely to be barbaric, parochial, ignorant background, myopic and surrounded by diverse bottlenecks.</w:t>
      </w:r>
    </w:p>
    <w:p w:rsidR="002443E2" w:rsidRDefault="002443E2" w:rsidP="00D4658C">
      <w:pPr>
        <w:spacing w:after="0" w:line="480" w:lineRule="auto"/>
        <w:jc w:val="both"/>
        <w:rPr>
          <w:rFonts w:ascii="Arial" w:hAnsi="Arial" w:cs="Arial"/>
          <w:sz w:val="28"/>
          <w:szCs w:val="28"/>
        </w:rPr>
      </w:pPr>
      <w:r>
        <w:rPr>
          <w:rFonts w:ascii="Arial" w:hAnsi="Arial" w:cs="Arial"/>
          <w:sz w:val="28"/>
          <w:szCs w:val="28"/>
        </w:rPr>
        <w:tab/>
      </w:r>
      <w:proofErr w:type="gramStart"/>
      <w:r>
        <w:rPr>
          <w:rFonts w:ascii="Arial" w:hAnsi="Arial" w:cs="Arial"/>
          <w:sz w:val="28"/>
          <w:szCs w:val="28"/>
        </w:rPr>
        <w:t>While recounting the role of education, the National Policy on Education (FRN, 2004).</w:t>
      </w:r>
      <w:proofErr w:type="gramEnd"/>
      <w:r>
        <w:rPr>
          <w:rFonts w:ascii="Arial" w:hAnsi="Arial" w:cs="Arial"/>
          <w:sz w:val="28"/>
          <w:szCs w:val="28"/>
        </w:rPr>
        <w:t xml:space="preserve"> To that education fosters the worth and development of the individual, for each individuals sake and for the general development of the society.</w:t>
      </w:r>
    </w:p>
    <w:p w:rsidR="002443E2" w:rsidRDefault="00A43946" w:rsidP="00D4658C">
      <w:pPr>
        <w:spacing w:after="0" w:line="480" w:lineRule="auto"/>
        <w:jc w:val="both"/>
        <w:rPr>
          <w:rFonts w:ascii="Arial" w:hAnsi="Arial" w:cs="Arial"/>
          <w:sz w:val="28"/>
          <w:szCs w:val="28"/>
        </w:rPr>
      </w:pPr>
      <w:r>
        <w:rPr>
          <w:rFonts w:ascii="Arial" w:hAnsi="Arial" w:cs="Arial"/>
          <w:sz w:val="28"/>
          <w:szCs w:val="28"/>
        </w:rPr>
        <w:tab/>
        <w:t xml:space="preserve">However, if the aims, goals and objectives of education are to be achieved, there is </w:t>
      </w:r>
      <w:proofErr w:type="gramStart"/>
      <w:r>
        <w:rPr>
          <w:rFonts w:ascii="Arial" w:hAnsi="Arial" w:cs="Arial"/>
          <w:sz w:val="28"/>
          <w:szCs w:val="28"/>
        </w:rPr>
        <w:t>need</w:t>
      </w:r>
      <w:proofErr w:type="gramEnd"/>
      <w:r>
        <w:rPr>
          <w:rFonts w:ascii="Arial" w:hAnsi="Arial" w:cs="Arial"/>
          <w:sz w:val="28"/>
          <w:szCs w:val="28"/>
        </w:rPr>
        <w:t xml:space="preserve"> to make use of an appropriate medium or media to transmit the required information from the teacher to the students. These media or resources are referred to as instructional materials. On this </w:t>
      </w:r>
      <w:proofErr w:type="spellStart"/>
      <w:r>
        <w:rPr>
          <w:rFonts w:ascii="Arial" w:hAnsi="Arial" w:cs="Arial"/>
          <w:sz w:val="28"/>
          <w:szCs w:val="28"/>
        </w:rPr>
        <w:t>Sanya</w:t>
      </w:r>
      <w:proofErr w:type="spellEnd"/>
      <w:r>
        <w:rPr>
          <w:rFonts w:ascii="Arial" w:hAnsi="Arial" w:cs="Arial"/>
          <w:sz w:val="28"/>
          <w:szCs w:val="28"/>
        </w:rPr>
        <w:t xml:space="preserve"> </w:t>
      </w:r>
      <w:r>
        <w:rPr>
          <w:rFonts w:ascii="Arial" w:hAnsi="Arial" w:cs="Arial"/>
          <w:sz w:val="28"/>
          <w:szCs w:val="28"/>
        </w:rPr>
        <w:lastRenderedPageBreak/>
        <w:t xml:space="preserve">and </w:t>
      </w:r>
      <w:proofErr w:type="spellStart"/>
      <w:r>
        <w:rPr>
          <w:rFonts w:ascii="Arial" w:hAnsi="Arial" w:cs="Arial"/>
          <w:sz w:val="28"/>
          <w:szCs w:val="28"/>
        </w:rPr>
        <w:t>Adegbija</w:t>
      </w:r>
      <w:proofErr w:type="spellEnd"/>
      <w:r>
        <w:rPr>
          <w:rFonts w:ascii="Arial" w:hAnsi="Arial" w:cs="Arial"/>
          <w:sz w:val="28"/>
          <w:szCs w:val="28"/>
        </w:rPr>
        <w:t xml:space="preserve"> </w:t>
      </w:r>
      <w:r w:rsidR="0015598E">
        <w:rPr>
          <w:rFonts w:ascii="Arial" w:hAnsi="Arial" w:cs="Arial"/>
          <w:sz w:val="28"/>
          <w:szCs w:val="28"/>
        </w:rPr>
        <w:t xml:space="preserve">(2007) observed that educational sectors (both formal and informal) in most developing countries especially in Nigeria has continued to remain on the </w:t>
      </w:r>
      <w:proofErr w:type="spellStart"/>
      <w:r w:rsidR="0015598E">
        <w:rPr>
          <w:rFonts w:ascii="Arial" w:hAnsi="Arial" w:cs="Arial"/>
          <w:sz w:val="28"/>
          <w:szCs w:val="28"/>
        </w:rPr>
        <w:t>darkage</w:t>
      </w:r>
      <w:proofErr w:type="spellEnd"/>
      <w:r w:rsidR="0015598E">
        <w:rPr>
          <w:rFonts w:ascii="Arial" w:hAnsi="Arial" w:cs="Arial"/>
          <w:sz w:val="28"/>
          <w:szCs w:val="28"/>
        </w:rPr>
        <w:t xml:space="preserve">. According to them, this is </w:t>
      </w:r>
      <w:proofErr w:type="gramStart"/>
      <w:r w:rsidR="0015598E">
        <w:rPr>
          <w:rFonts w:ascii="Arial" w:hAnsi="Arial" w:cs="Arial"/>
          <w:sz w:val="28"/>
          <w:szCs w:val="28"/>
        </w:rPr>
        <w:t>die</w:t>
      </w:r>
      <w:proofErr w:type="gramEnd"/>
      <w:r w:rsidR="0015598E">
        <w:rPr>
          <w:rFonts w:ascii="Arial" w:hAnsi="Arial" w:cs="Arial"/>
          <w:sz w:val="28"/>
          <w:szCs w:val="28"/>
        </w:rPr>
        <w:t xml:space="preserve"> to the fact that instructional experiences, most often are neither existing nor challenging as it is in other developed countries of the world.</w:t>
      </w:r>
    </w:p>
    <w:p w:rsidR="0015598E" w:rsidRDefault="0015598E" w:rsidP="00D4658C">
      <w:pPr>
        <w:spacing w:after="0" w:line="480" w:lineRule="auto"/>
        <w:jc w:val="both"/>
        <w:rPr>
          <w:rFonts w:ascii="Arial" w:hAnsi="Arial" w:cs="Arial"/>
          <w:sz w:val="28"/>
          <w:szCs w:val="28"/>
        </w:rPr>
      </w:pPr>
      <w:r>
        <w:rPr>
          <w:rFonts w:ascii="Arial" w:hAnsi="Arial" w:cs="Arial"/>
          <w:sz w:val="28"/>
          <w:szCs w:val="28"/>
        </w:rPr>
        <w:tab/>
        <w:t xml:space="preserve">More so, in achieving the aims and goals of education, educational technology serves as a medium for curriculum enhancement has brought solutions to some pressing problems of curriculum implementation. </w:t>
      </w:r>
      <w:r w:rsidR="00BD314B">
        <w:rPr>
          <w:rFonts w:ascii="Arial" w:hAnsi="Arial" w:cs="Arial"/>
          <w:sz w:val="28"/>
          <w:szCs w:val="28"/>
        </w:rPr>
        <w:t xml:space="preserve">Its role in teaching and learning is becoming one of the most important and widely discussed issues in contemporary education as observed by </w:t>
      </w:r>
      <w:proofErr w:type="spellStart"/>
      <w:r w:rsidR="00BD314B">
        <w:rPr>
          <w:rFonts w:ascii="Arial" w:hAnsi="Arial" w:cs="Arial"/>
          <w:sz w:val="28"/>
          <w:szCs w:val="28"/>
        </w:rPr>
        <w:t>Iyamu</w:t>
      </w:r>
      <w:proofErr w:type="spellEnd"/>
      <w:r w:rsidR="00BD314B">
        <w:rPr>
          <w:rFonts w:ascii="Arial" w:hAnsi="Arial" w:cs="Arial"/>
          <w:sz w:val="28"/>
          <w:szCs w:val="28"/>
        </w:rPr>
        <w:t xml:space="preserve"> and Aduwa (2006). The Association of Educational and Communication Technology (AECT 2005) cited by Yusuf (2006) defined educational technology </w:t>
      </w:r>
      <w:r w:rsidR="00D21560">
        <w:rPr>
          <w:rFonts w:ascii="Arial" w:hAnsi="Arial" w:cs="Arial"/>
          <w:sz w:val="28"/>
          <w:szCs w:val="28"/>
        </w:rPr>
        <w:t>as the study and ethnic practice of facilitating learning and improving performance by creating, using and managing appropriate technology processes and resources.</w:t>
      </w:r>
    </w:p>
    <w:p w:rsidR="00D21560" w:rsidRDefault="00D21560" w:rsidP="00D4658C">
      <w:pPr>
        <w:spacing w:after="0" w:line="480" w:lineRule="auto"/>
        <w:jc w:val="both"/>
        <w:rPr>
          <w:rFonts w:ascii="Arial" w:hAnsi="Arial" w:cs="Arial"/>
          <w:sz w:val="28"/>
          <w:szCs w:val="28"/>
        </w:rPr>
      </w:pPr>
      <w:r>
        <w:rPr>
          <w:rFonts w:ascii="Arial" w:hAnsi="Arial" w:cs="Arial"/>
          <w:sz w:val="28"/>
          <w:szCs w:val="28"/>
        </w:rPr>
        <w:tab/>
      </w:r>
      <w:proofErr w:type="spellStart"/>
      <w:r>
        <w:rPr>
          <w:rFonts w:ascii="Arial" w:hAnsi="Arial" w:cs="Arial"/>
          <w:sz w:val="28"/>
          <w:szCs w:val="28"/>
        </w:rPr>
        <w:t>Fawole</w:t>
      </w:r>
      <w:proofErr w:type="spellEnd"/>
      <w:r>
        <w:rPr>
          <w:rFonts w:ascii="Arial" w:hAnsi="Arial" w:cs="Arial"/>
          <w:sz w:val="28"/>
          <w:szCs w:val="28"/>
        </w:rPr>
        <w:t xml:space="preserve"> </w:t>
      </w:r>
      <w:r w:rsidR="00AF4A5C">
        <w:rPr>
          <w:rFonts w:ascii="Arial" w:hAnsi="Arial" w:cs="Arial"/>
          <w:sz w:val="28"/>
          <w:szCs w:val="28"/>
        </w:rPr>
        <w:t>(2002) stated the various function perform by educational resources materials as the preparation or improving teaching quality and help certain rudimentary aspect of teaching to be properly understand and easily recall for immediate feedback when required.</w:t>
      </w:r>
    </w:p>
    <w:p w:rsidR="00AF4A5C" w:rsidRDefault="00AF4A5C" w:rsidP="00D4658C">
      <w:pPr>
        <w:spacing w:after="0" w:line="480" w:lineRule="auto"/>
        <w:jc w:val="both"/>
        <w:rPr>
          <w:rFonts w:ascii="Arial" w:hAnsi="Arial" w:cs="Arial"/>
          <w:sz w:val="28"/>
          <w:szCs w:val="28"/>
        </w:rPr>
      </w:pPr>
      <w:r>
        <w:rPr>
          <w:rFonts w:ascii="Arial" w:hAnsi="Arial" w:cs="Arial"/>
          <w:sz w:val="28"/>
          <w:szCs w:val="28"/>
        </w:rPr>
        <w:lastRenderedPageBreak/>
        <w:tab/>
        <w:t xml:space="preserve">More so, the inclusion </w:t>
      </w:r>
      <w:r w:rsidR="000775BF">
        <w:rPr>
          <w:rFonts w:ascii="Arial" w:hAnsi="Arial" w:cs="Arial"/>
          <w:sz w:val="28"/>
          <w:szCs w:val="28"/>
        </w:rPr>
        <w:t>of principle of commerce as commercial subjects in the senior secondary school curriculum is a gesture that did not quickly gain wide acceptability by some school administrations in the past due to lack of basic instructional resources that could facilitate effective teaching and enhance students level of understanding in the classroom interaction (</w:t>
      </w:r>
      <w:proofErr w:type="spellStart"/>
      <w:r w:rsidR="000775BF">
        <w:rPr>
          <w:rFonts w:ascii="Arial" w:hAnsi="Arial" w:cs="Arial"/>
          <w:sz w:val="28"/>
          <w:szCs w:val="28"/>
        </w:rPr>
        <w:t>Adelayo</w:t>
      </w:r>
      <w:proofErr w:type="spellEnd"/>
      <w:r w:rsidR="000775BF">
        <w:rPr>
          <w:rFonts w:ascii="Arial" w:hAnsi="Arial" w:cs="Arial"/>
          <w:sz w:val="28"/>
          <w:szCs w:val="28"/>
        </w:rPr>
        <w:t>, 2008).</w:t>
      </w:r>
    </w:p>
    <w:p w:rsidR="000775BF" w:rsidRDefault="000775BF" w:rsidP="00D4658C">
      <w:pPr>
        <w:spacing w:after="0" w:line="480" w:lineRule="auto"/>
        <w:jc w:val="both"/>
        <w:rPr>
          <w:rFonts w:ascii="Arial" w:hAnsi="Arial" w:cs="Arial"/>
          <w:sz w:val="28"/>
          <w:szCs w:val="28"/>
        </w:rPr>
      </w:pPr>
      <w:r>
        <w:rPr>
          <w:rFonts w:ascii="Arial" w:hAnsi="Arial" w:cs="Arial"/>
          <w:sz w:val="28"/>
          <w:szCs w:val="28"/>
        </w:rPr>
        <w:tab/>
        <w:t xml:space="preserve">The importance of principle of commerce in human </w:t>
      </w:r>
      <w:proofErr w:type="spellStart"/>
      <w:r>
        <w:rPr>
          <w:rFonts w:ascii="Arial" w:hAnsi="Arial" w:cs="Arial"/>
          <w:sz w:val="28"/>
          <w:szCs w:val="28"/>
        </w:rPr>
        <w:t>endeavour</w:t>
      </w:r>
      <w:proofErr w:type="spellEnd"/>
      <w:r>
        <w:rPr>
          <w:rFonts w:ascii="Arial" w:hAnsi="Arial" w:cs="Arial"/>
          <w:sz w:val="28"/>
          <w:szCs w:val="28"/>
        </w:rPr>
        <w:t xml:space="preserve"> cannot be over emphasized. Commerce is everyday activities which cannot be phased out in human existence, no nation can succeed </w:t>
      </w:r>
      <w:r w:rsidR="00A85630">
        <w:rPr>
          <w:rFonts w:ascii="Arial" w:hAnsi="Arial" w:cs="Arial"/>
          <w:sz w:val="28"/>
          <w:szCs w:val="28"/>
        </w:rPr>
        <w:t xml:space="preserve">without the knowledge of commerce, thus there is need to use an </w:t>
      </w:r>
      <w:r w:rsidR="00C452F1">
        <w:rPr>
          <w:rFonts w:ascii="Arial" w:hAnsi="Arial" w:cs="Arial"/>
          <w:sz w:val="28"/>
          <w:szCs w:val="28"/>
        </w:rPr>
        <w:t>appropriate resource material (instructional media) while teaching the subject to enhance students level of understanding and consequently improve their academic performance.</w:t>
      </w:r>
    </w:p>
    <w:p w:rsidR="00C452F1" w:rsidRDefault="00C452F1" w:rsidP="00D4658C">
      <w:pPr>
        <w:spacing w:after="0" w:line="480" w:lineRule="auto"/>
        <w:jc w:val="both"/>
        <w:rPr>
          <w:rFonts w:ascii="Arial" w:hAnsi="Arial" w:cs="Arial"/>
          <w:sz w:val="28"/>
          <w:szCs w:val="28"/>
        </w:rPr>
      </w:pPr>
      <w:r>
        <w:rPr>
          <w:rFonts w:ascii="Arial" w:hAnsi="Arial" w:cs="Arial"/>
          <w:sz w:val="28"/>
          <w:szCs w:val="28"/>
        </w:rPr>
        <w:tab/>
      </w:r>
      <w:proofErr w:type="spellStart"/>
      <w:r>
        <w:rPr>
          <w:rFonts w:ascii="Arial" w:hAnsi="Arial" w:cs="Arial"/>
          <w:sz w:val="28"/>
          <w:szCs w:val="28"/>
        </w:rPr>
        <w:t>Longe</w:t>
      </w:r>
      <w:proofErr w:type="spellEnd"/>
      <w:r>
        <w:rPr>
          <w:rFonts w:ascii="Arial" w:hAnsi="Arial" w:cs="Arial"/>
          <w:sz w:val="28"/>
          <w:szCs w:val="28"/>
        </w:rPr>
        <w:t xml:space="preserve"> (2003) says that commerce is the process of an organized system for the exchange of goods between the members of the industrial word. </w:t>
      </w:r>
      <w:proofErr w:type="spellStart"/>
      <w:r>
        <w:rPr>
          <w:rFonts w:ascii="Arial" w:hAnsi="Arial" w:cs="Arial"/>
          <w:sz w:val="28"/>
          <w:szCs w:val="28"/>
        </w:rPr>
        <w:t>Doughs</w:t>
      </w:r>
      <w:proofErr w:type="spellEnd"/>
      <w:r>
        <w:rPr>
          <w:rFonts w:ascii="Arial" w:hAnsi="Arial" w:cs="Arial"/>
          <w:sz w:val="28"/>
          <w:szCs w:val="28"/>
        </w:rPr>
        <w:t xml:space="preserve"> (2000) defined commerce as “a discipline concerned with the organized system for the exchange income and wealth of business and other entities. In essence to gain proper insight into the subject, teachers’ handling the subject needs to be properly </w:t>
      </w:r>
      <w:proofErr w:type="gramStart"/>
      <w:r>
        <w:rPr>
          <w:rFonts w:ascii="Arial" w:hAnsi="Arial" w:cs="Arial"/>
          <w:sz w:val="28"/>
          <w:szCs w:val="28"/>
        </w:rPr>
        <w:t>bring</w:t>
      </w:r>
      <w:proofErr w:type="gramEnd"/>
      <w:r>
        <w:rPr>
          <w:rFonts w:ascii="Arial" w:hAnsi="Arial" w:cs="Arial"/>
          <w:sz w:val="28"/>
          <w:szCs w:val="28"/>
        </w:rPr>
        <w:t xml:space="preserve"> instructional resources into the teaching and learning processes.</w:t>
      </w:r>
    </w:p>
    <w:p w:rsidR="00C452F1" w:rsidRDefault="00C452F1" w:rsidP="00D4658C">
      <w:pPr>
        <w:spacing w:after="0" w:line="480" w:lineRule="auto"/>
        <w:jc w:val="both"/>
        <w:rPr>
          <w:rFonts w:ascii="Arial" w:hAnsi="Arial" w:cs="Arial"/>
          <w:sz w:val="28"/>
          <w:szCs w:val="28"/>
        </w:rPr>
      </w:pPr>
      <w:r>
        <w:rPr>
          <w:rFonts w:ascii="Arial" w:hAnsi="Arial" w:cs="Arial"/>
          <w:sz w:val="28"/>
          <w:szCs w:val="28"/>
        </w:rPr>
        <w:lastRenderedPageBreak/>
        <w:tab/>
        <w:t xml:space="preserve">Instructional materials play prominent role in designing, planning and implementing of instructional process as part of educational objectives. Based on this, resource materials facilities effective and efficient teaching, it enhance students academic achievement and make learning a permanent knowledge in the learners. There is a need to integrate an appropriate instructional </w:t>
      </w:r>
      <w:r w:rsidR="00DD096B">
        <w:rPr>
          <w:rFonts w:ascii="Arial" w:hAnsi="Arial" w:cs="Arial"/>
          <w:sz w:val="28"/>
          <w:szCs w:val="28"/>
        </w:rPr>
        <w:t>material or media in the teaching of commerce in secondary school so as to increase students or learners academic performance and enhance their thinking faculty.</w:t>
      </w:r>
    </w:p>
    <w:p w:rsidR="00DD096B" w:rsidRDefault="00DD096B" w:rsidP="00D4658C">
      <w:pPr>
        <w:spacing w:after="0" w:line="480" w:lineRule="auto"/>
        <w:jc w:val="both"/>
        <w:rPr>
          <w:rFonts w:ascii="Arial" w:hAnsi="Arial" w:cs="Arial"/>
          <w:sz w:val="28"/>
          <w:szCs w:val="28"/>
        </w:rPr>
      </w:pPr>
      <w:r>
        <w:rPr>
          <w:rFonts w:ascii="Arial" w:hAnsi="Arial" w:cs="Arial"/>
          <w:sz w:val="28"/>
          <w:szCs w:val="28"/>
        </w:rPr>
        <w:tab/>
        <w:t xml:space="preserve">The </w:t>
      </w:r>
      <w:proofErr w:type="gramStart"/>
      <w:r>
        <w:rPr>
          <w:rFonts w:ascii="Arial" w:hAnsi="Arial" w:cs="Arial"/>
          <w:sz w:val="28"/>
          <w:szCs w:val="28"/>
        </w:rPr>
        <w:t>study therefore intend</w:t>
      </w:r>
      <w:proofErr w:type="gramEnd"/>
      <w:r>
        <w:rPr>
          <w:rFonts w:ascii="Arial" w:hAnsi="Arial" w:cs="Arial"/>
          <w:sz w:val="28"/>
          <w:szCs w:val="28"/>
        </w:rPr>
        <w:t xml:space="preserve"> to assess the effect or influence of resource materials in teaching of commerce in some selected secondary schools in Ilorin metropolis.</w:t>
      </w:r>
    </w:p>
    <w:p w:rsidR="00DD096B" w:rsidRDefault="007842C2" w:rsidP="00D4658C">
      <w:pPr>
        <w:spacing w:after="0" w:line="480" w:lineRule="auto"/>
        <w:jc w:val="both"/>
        <w:rPr>
          <w:rFonts w:ascii="Arial" w:hAnsi="Arial" w:cs="Arial"/>
          <w:b/>
          <w:sz w:val="28"/>
          <w:szCs w:val="28"/>
        </w:rPr>
      </w:pPr>
      <w:r>
        <w:rPr>
          <w:rFonts w:ascii="Arial" w:hAnsi="Arial" w:cs="Arial"/>
          <w:b/>
          <w:sz w:val="28"/>
          <w:szCs w:val="28"/>
        </w:rPr>
        <w:t xml:space="preserve">1.2 </w:t>
      </w:r>
      <w:r w:rsidR="00DD096B">
        <w:rPr>
          <w:rFonts w:ascii="Arial" w:hAnsi="Arial" w:cs="Arial"/>
          <w:b/>
          <w:sz w:val="28"/>
          <w:szCs w:val="28"/>
        </w:rPr>
        <w:t>Statement of the Problem</w:t>
      </w:r>
    </w:p>
    <w:p w:rsidR="00DD096B" w:rsidRDefault="00DD096B" w:rsidP="00D4658C">
      <w:pPr>
        <w:spacing w:after="0" w:line="480" w:lineRule="auto"/>
        <w:jc w:val="both"/>
        <w:rPr>
          <w:rFonts w:ascii="Arial" w:hAnsi="Arial" w:cs="Arial"/>
          <w:sz w:val="28"/>
          <w:szCs w:val="28"/>
        </w:rPr>
      </w:pPr>
      <w:r>
        <w:rPr>
          <w:rFonts w:ascii="Arial" w:hAnsi="Arial" w:cs="Arial"/>
          <w:sz w:val="28"/>
          <w:szCs w:val="28"/>
        </w:rPr>
        <w:tab/>
        <w:t xml:space="preserve">The need for instructional materials or media and resources in teaching and learning is being felt, new more than every before in the history of education in Nigeria. This is due to the fact that, the success of an effective communication in any teaching and learning </w:t>
      </w:r>
      <w:r w:rsidR="00FB349E">
        <w:rPr>
          <w:rFonts w:ascii="Arial" w:hAnsi="Arial" w:cs="Arial"/>
          <w:sz w:val="28"/>
          <w:szCs w:val="28"/>
        </w:rPr>
        <w:t xml:space="preserve">system lies principally on the use of additional and supportive learning </w:t>
      </w:r>
      <w:r w:rsidR="003A7C34">
        <w:rPr>
          <w:rFonts w:ascii="Arial" w:hAnsi="Arial" w:cs="Arial"/>
          <w:sz w:val="28"/>
          <w:szCs w:val="28"/>
        </w:rPr>
        <w:t xml:space="preserve">materials. Therefore, the place of educational media and resource materials in teaching and learning cannot be over emphasized as they have been </w:t>
      </w:r>
      <w:r w:rsidR="003A7C34">
        <w:rPr>
          <w:rFonts w:ascii="Arial" w:hAnsi="Arial" w:cs="Arial"/>
          <w:sz w:val="28"/>
          <w:szCs w:val="28"/>
        </w:rPr>
        <w:lastRenderedPageBreak/>
        <w:t>founded to be quite beneficial as means of introducing varieties that can sustain the interest of the learners.</w:t>
      </w:r>
    </w:p>
    <w:p w:rsidR="003A7C34" w:rsidRDefault="004E18D0" w:rsidP="00D4658C">
      <w:pPr>
        <w:spacing w:after="0" w:line="480" w:lineRule="auto"/>
        <w:jc w:val="both"/>
        <w:rPr>
          <w:rFonts w:ascii="Arial" w:hAnsi="Arial" w:cs="Arial"/>
          <w:sz w:val="28"/>
          <w:szCs w:val="28"/>
        </w:rPr>
      </w:pPr>
      <w:r>
        <w:rPr>
          <w:rFonts w:ascii="Arial" w:hAnsi="Arial" w:cs="Arial"/>
          <w:sz w:val="28"/>
          <w:szCs w:val="28"/>
        </w:rPr>
        <w:tab/>
        <w:t>However, it is important to find out whether teachers in secondary school is make use of instructional media (resources materials) to enhance their teaching if they do not do so there may be reduction of productivity in terms of students attainment. Most curriculum development authorities now accept the idea that production of instructional materials should be an important and integral part of curriculum development (</w:t>
      </w:r>
      <w:proofErr w:type="spellStart"/>
      <w:r>
        <w:rPr>
          <w:rFonts w:ascii="Arial" w:hAnsi="Arial" w:cs="Arial"/>
          <w:sz w:val="28"/>
          <w:szCs w:val="28"/>
        </w:rPr>
        <w:t>Ibitayo</w:t>
      </w:r>
      <w:proofErr w:type="spellEnd"/>
      <w:r>
        <w:rPr>
          <w:rFonts w:ascii="Arial" w:hAnsi="Arial" w:cs="Arial"/>
          <w:sz w:val="28"/>
          <w:szCs w:val="28"/>
        </w:rPr>
        <w:t xml:space="preserve">, 1999). Based on the literature review by the researcher, none of the research work assessed </w:t>
      </w:r>
      <w:proofErr w:type="gramStart"/>
      <w:r>
        <w:rPr>
          <w:rFonts w:ascii="Arial" w:hAnsi="Arial" w:cs="Arial"/>
          <w:sz w:val="28"/>
          <w:szCs w:val="28"/>
        </w:rPr>
        <w:t>teachers</w:t>
      </w:r>
      <w:proofErr w:type="gramEnd"/>
      <w:r>
        <w:rPr>
          <w:rFonts w:ascii="Arial" w:hAnsi="Arial" w:cs="Arial"/>
          <w:sz w:val="28"/>
          <w:szCs w:val="28"/>
        </w:rPr>
        <w:t xml:space="preserve"> level of utilization of instructional media (resource materials) in teaching of commerce in secondary schools in Ilorin metropolis. Hence, this study attempts to conduct a survey study into the use of resource material in Ilorin metropolis.</w:t>
      </w:r>
    </w:p>
    <w:p w:rsidR="004E18D0" w:rsidRDefault="007842C2" w:rsidP="00D4658C">
      <w:pPr>
        <w:spacing w:after="0" w:line="480" w:lineRule="auto"/>
        <w:jc w:val="both"/>
        <w:rPr>
          <w:rFonts w:ascii="Arial" w:hAnsi="Arial" w:cs="Arial"/>
          <w:b/>
          <w:sz w:val="28"/>
          <w:szCs w:val="28"/>
        </w:rPr>
      </w:pPr>
      <w:r>
        <w:rPr>
          <w:rFonts w:ascii="Arial" w:hAnsi="Arial" w:cs="Arial"/>
          <w:b/>
          <w:sz w:val="28"/>
          <w:szCs w:val="28"/>
        </w:rPr>
        <w:t xml:space="preserve">1.3 </w:t>
      </w:r>
      <w:r w:rsidR="004E18D0">
        <w:rPr>
          <w:rFonts w:ascii="Arial" w:hAnsi="Arial" w:cs="Arial"/>
          <w:b/>
          <w:sz w:val="28"/>
          <w:szCs w:val="28"/>
        </w:rPr>
        <w:t>Purpose of the Study</w:t>
      </w:r>
    </w:p>
    <w:p w:rsidR="004E18D0" w:rsidRDefault="00E91C07" w:rsidP="00D4658C">
      <w:pPr>
        <w:spacing w:after="0" w:line="480" w:lineRule="auto"/>
        <w:jc w:val="both"/>
        <w:rPr>
          <w:rFonts w:ascii="Arial" w:hAnsi="Arial" w:cs="Arial"/>
          <w:sz w:val="28"/>
          <w:szCs w:val="28"/>
        </w:rPr>
      </w:pPr>
      <w:r>
        <w:rPr>
          <w:rFonts w:ascii="Arial" w:hAnsi="Arial" w:cs="Arial"/>
          <w:sz w:val="28"/>
          <w:szCs w:val="28"/>
        </w:rPr>
        <w:tab/>
        <w:t xml:space="preserve">The main purpose of this study is to assess resources materials in the teaching and learning of commerce in secondary schools in Ilorin metropolis. Specifically, the study will determine the: </w:t>
      </w:r>
    </w:p>
    <w:p w:rsidR="00F04B04" w:rsidRDefault="00F04B04" w:rsidP="00D4658C">
      <w:pPr>
        <w:pStyle w:val="ListParagraph"/>
        <w:numPr>
          <w:ilvl w:val="0"/>
          <w:numId w:val="1"/>
        </w:numPr>
        <w:spacing w:after="0" w:line="480" w:lineRule="auto"/>
        <w:ind w:left="450" w:hanging="450"/>
        <w:jc w:val="both"/>
        <w:rPr>
          <w:rFonts w:ascii="Arial" w:hAnsi="Arial" w:cs="Arial"/>
          <w:sz w:val="28"/>
          <w:szCs w:val="28"/>
        </w:rPr>
      </w:pPr>
      <w:r>
        <w:rPr>
          <w:rFonts w:ascii="Arial" w:hAnsi="Arial" w:cs="Arial"/>
          <w:sz w:val="28"/>
          <w:szCs w:val="28"/>
        </w:rPr>
        <w:t xml:space="preserve">Types of instructional material </w:t>
      </w:r>
      <w:proofErr w:type="gramStart"/>
      <w:r>
        <w:rPr>
          <w:rFonts w:ascii="Arial" w:hAnsi="Arial" w:cs="Arial"/>
          <w:sz w:val="28"/>
          <w:szCs w:val="28"/>
        </w:rPr>
        <w:t>that are</w:t>
      </w:r>
      <w:proofErr w:type="gramEnd"/>
      <w:r>
        <w:rPr>
          <w:rFonts w:ascii="Arial" w:hAnsi="Arial" w:cs="Arial"/>
          <w:sz w:val="28"/>
          <w:szCs w:val="28"/>
        </w:rPr>
        <w:t xml:space="preserve"> available for teachers to enrich their instructional in Ilorin metropolis.</w:t>
      </w:r>
    </w:p>
    <w:p w:rsidR="00F04B04" w:rsidRDefault="00F04B04" w:rsidP="00D4658C">
      <w:pPr>
        <w:pStyle w:val="ListParagraph"/>
        <w:numPr>
          <w:ilvl w:val="0"/>
          <w:numId w:val="1"/>
        </w:numPr>
        <w:spacing w:after="0" w:line="480" w:lineRule="auto"/>
        <w:ind w:left="450" w:hanging="450"/>
        <w:jc w:val="both"/>
        <w:rPr>
          <w:rFonts w:ascii="Arial" w:hAnsi="Arial" w:cs="Arial"/>
          <w:sz w:val="28"/>
          <w:szCs w:val="28"/>
        </w:rPr>
      </w:pPr>
      <w:r>
        <w:rPr>
          <w:rFonts w:ascii="Arial" w:hAnsi="Arial" w:cs="Arial"/>
          <w:sz w:val="28"/>
          <w:szCs w:val="28"/>
        </w:rPr>
        <w:lastRenderedPageBreak/>
        <w:t>Extent to which teachers in secondary schools in Ilorin metropolis make use of the available instructional resources/materials in teaching of commerce.</w:t>
      </w:r>
    </w:p>
    <w:p w:rsidR="00F04B04" w:rsidRDefault="00F04B04" w:rsidP="00D4658C">
      <w:pPr>
        <w:pStyle w:val="ListParagraph"/>
        <w:numPr>
          <w:ilvl w:val="0"/>
          <w:numId w:val="1"/>
        </w:numPr>
        <w:spacing w:after="0" w:line="480" w:lineRule="auto"/>
        <w:ind w:left="450" w:hanging="450"/>
        <w:jc w:val="both"/>
        <w:rPr>
          <w:rFonts w:ascii="Arial" w:hAnsi="Arial" w:cs="Arial"/>
          <w:sz w:val="28"/>
          <w:szCs w:val="28"/>
        </w:rPr>
      </w:pPr>
      <w:r>
        <w:rPr>
          <w:rFonts w:ascii="Arial" w:hAnsi="Arial" w:cs="Arial"/>
          <w:sz w:val="28"/>
          <w:szCs w:val="28"/>
        </w:rPr>
        <w:t>Influence of teachers qualifications on the use of instructional materials in secondary schools in Ilorin metropolis.</w:t>
      </w:r>
    </w:p>
    <w:p w:rsidR="00F04B04" w:rsidRDefault="00F04B04" w:rsidP="00D4658C">
      <w:pPr>
        <w:pStyle w:val="ListParagraph"/>
        <w:numPr>
          <w:ilvl w:val="0"/>
          <w:numId w:val="1"/>
        </w:numPr>
        <w:spacing w:after="0" w:line="480" w:lineRule="auto"/>
        <w:ind w:left="450" w:hanging="450"/>
        <w:jc w:val="both"/>
        <w:rPr>
          <w:rFonts w:ascii="Arial" w:hAnsi="Arial" w:cs="Arial"/>
          <w:sz w:val="28"/>
          <w:szCs w:val="28"/>
        </w:rPr>
      </w:pPr>
      <w:r>
        <w:rPr>
          <w:rFonts w:ascii="Arial" w:hAnsi="Arial" w:cs="Arial"/>
          <w:sz w:val="28"/>
          <w:szCs w:val="28"/>
        </w:rPr>
        <w:t>Influence of teachers working experience on the use of instructional materials available in teaching of commerce in secondary schools in Ilorin metropolis.</w:t>
      </w:r>
    </w:p>
    <w:p w:rsidR="00F04B04" w:rsidRDefault="00D12E0B" w:rsidP="00D4658C">
      <w:pPr>
        <w:pStyle w:val="ListParagraph"/>
        <w:numPr>
          <w:ilvl w:val="0"/>
          <w:numId w:val="1"/>
        </w:numPr>
        <w:spacing w:after="0" w:line="480" w:lineRule="auto"/>
        <w:ind w:left="450" w:hanging="450"/>
        <w:jc w:val="both"/>
        <w:rPr>
          <w:rFonts w:ascii="Arial" w:hAnsi="Arial" w:cs="Arial"/>
          <w:sz w:val="28"/>
          <w:szCs w:val="28"/>
        </w:rPr>
      </w:pPr>
      <w:r>
        <w:rPr>
          <w:rFonts w:ascii="Arial" w:hAnsi="Arial" w:cs="Arial"/>
          <w:sz w:val="28"/>
          <w:szCs w:val="28"/>
        </w:rPr>
        <w:t>Reasons for inadequate use of instructional materials in teaching of commerce in secondary schools in Ilorin metropolis.</w:t>
      </w:r>
    </w:p>
    <w:p w:rsidR="00D12E0B" w:rsidRDefault="007842C2" w:rsidP="00D4658C">
      <w:pPr>
        <w:spacing w:after="0" w:line="480" w:lineRule="auto"/>
        <w:jc w:val="both"/>
        <w:rPr>
          <w:rFonts w:ascii="Arial" w:hAnsi="Arial" w:cs="Arial"/>
          <w:b/>
          <w:sz w:val="28"/>
          <w:szCs w:val="28"/>
        </w:rPr>
      </w:pPr>
      <w:r>
        <w:rPr>
          <w:rFonts w:ascii="Arial" w:hAnsi="Arial" w:cs="Arial"/>
          <w:b/>
          <w:sz w:val="28"/>
          <w:szCs w:val="28"/>
        </w:rPr>
        <w:t xml:space="preserve">1.4 </w:t>
      </w:r>
      <w:r w:rsidR="00D12E0B">
        <w:rPr>
          <w:rFonts w:ascii="Arial" w:hAnsi="Arial" w:cs="Arial"/>
          <w:b/>
          <w:sz w:val="28"/>
          <w:szCs w:val="28"/>
        </w:rPr>
        <w:t xml:space="preserve">General Questions </w:t>
      </w:r>
    </w:p>
    <w:p w:rsidR="00D12E0B" w:rsidRDefault="00D6604A" w:rsidP="00D4658C">
      <w:pPr>
        <w:pStyle w:val="ListParagraph"/>
        <w:numPr>
          <w:ilvl w:val="0"/>
          <w:numId w:val="2"/>
        </w:numPr>
        <w:spacing w:after="0" w:line="480" w:lineRule="auto"/>
        <w:ind w:left="540" w:hanging="450"/>
        <w:jc w:val="both"/>
        <w:rPr>
          <w:rFonts w:ascii="Arial" w:hAnsi="Arial" w:cs="Arial"/>
          <w:sz w:val="28"/>
          <w:szCs w:val="28"/>
        </w:rPr>
      </w:pPr>
      <w:r>
        <w:rPr>
          <w:rFonts w:ascii="Arial" w:hAnsi="Arial" w:cs="Arial"/>
          <w:sz w:val="28"/>
          <w:szCs w:val="28"/>
        </w:rPr>
        <w:t xml:space="preserve">What </w:t>
      </w:r>
      <w:proofErr w:type="gramStart"/>
      <w:r>
        <w:rPr>
          <w:rFonts w:ascii="Arial" w:hAnsi="Arial" w:cs="Arial"/>
          <w:sz w:val="28"/>
          <w:szCs w:val="28"/>
        </w:rPr>
        <w:t>are the role</w:t>
      </w:r>
      <w:proofErr w:type="gramEnd"/>
      <w:r>
        <w:rPr>
          <w:rFonts w:ascii="Arial" w:hAnsi="Arial" w:cs="Arial"/>
          <w:sz w:val="28"/>
          <w:szCs w:val="28"/>
        </w:rPr>
        <w:t xml:space="preserve"> of instructional materials in teaching of commerce in secondary schools in Ilorin metropolis?</w:t>
      </w:r>
    </w:p>
    <w:p w:rsidR="00D6604A" w:rsidRDefault="00D6604A" w:rsidP="00D4658C">
      <w:pPr>
        <w:pStyle w:val="ListParagraph"/>
        <w:numPr>
          <w:ilvl w:val="0"/>
          <w:numId w:val="2"/>
        </w:numPr>
        <w:spacing w:after="0" w:line="480" w:lineRule="auto"/>
        <w:ind w:left="540" w:hanging="450"/>
        <w:jc w:val="both"/>
        <w:rPr>
          <w:rFonts w:ascii="Arial" w:hAnsi="Arial" w:cs="Arial"/>
          <w:sz w:val="28"/>
          <w:szCs w:val="28"/>
        </w:rPr>
      </w:pPr>
      <w:r>
        <w:rPr>
          <w:rFonts w:ascii="Arial" w:hAnsi="Arial" w:cs="Arial"/>
          <w:sz w:val="28"/>
          <w:szCs w:val="28"/>
        </w:rPr>
        <w:t>Which of the resources materials are often used in teaching of commerce in secondary schools in Ilorin metropolis?</w:t>
      </w:r>
    </w:p>
    <w:p w:rsidR="00D6604A" w:rsidRDefault="007842C2" w:rsidP="00D4658C">
      <w:pPr>
        <w:spacing w:after="0" w:line="480" w:lineRule="auto"/>
        <w:jc w:val="both"/>
        <w:rPr>
          <w:rFonts w:ascii="Arial" w:hAnsi="Arial" w:cs="Arial"/>
          <w:b/>
          <w:sz w:val="28"/>
          <w:szCs w:val="28"/>
        </w:rPr>
      </w:pPr>
      <w:r>
        <w:rPr>
          <w:rFonts w:ascii="Arial" w:hAnsi="Arial" w:cs="Arial"/>
          <w:b/>
          <w:sz w:val="28"/>
          <w:szCs w:val="28"/>
        </w:rPr>
        <w:t xml:space="preserve">1.5 </w:t>
      </w:r>
      <w:r w:rsidR="00A30C90">
        <w:rPr>
          <w:rFonts w:ascii="Arial" w:hAnsi="Arial" w:cs="Arial"/>
          <w:b/>
          <w:sz w:val="28"/>
          <w:szCs w:val="28"/>
        </w:rPr>
        <w:t>Research Questions</w:t>
      </w:r>
    </w:p>
    <w:p w:rsidR="00A30C90" w:rsidRDefault="00A30C90" w:rsidP="00D4658C">
      <w:pPr>
        <w:spacing w:after="0" w:line="480" w:lineRule="auto"/>
        <w:jc w:val="both"/>
        <w:rPr>
          <w:rFonts w:ascii="Arial" w:hAnsi="Arial" w:cs="Arial"/>
          <w:sz w:val="28"/>
          <w:szCs w:val="28"/>
        </w:rPr>
      </w:pPr>
      <w:r>
        <w:rPr>
          <w:rFonts w:ascii="Arial" w:hAnsi="Arial" w:cs="Arial"/>
          <w:sz w:val="28"/>
          <w:szCs w:val="28"/>
        </w:rPr>
        <w:tab/>
        <w:t>In this study answers will be sought to the following research questions:</w:t>
      </w:r>
    </w:p>
    <w:p w:rsidR="00A30C90" w:rsidRDefault="00A30C90" w:rsidP="00D4658C">
      <w:pPr>
        <w:pStyle w:val="ListParagraph"/>
        <w:numPr>
          <w:ilvl w:val="0"/>
          <w:numId w:val="3"/>
        </w:numPr>
        <w:spacing w:after="0" w:line="480" w:lineRule="auto"/>
        <w:ind w:left="540" w:hanging="450"/>
        <w:jc w:val="both"/>
        <w:rPr>
          <w:rFonts w:ascii="Arial" w:hAnsi="Arial" w:cs="Arial"/>
          <w:sz w:val="28"/>
          <w:szCs w:val="28"/>
        </w:rPr>
      </w:pPr>
      <w:r>
        <w:rPr>
          <w:rFonts w:ascii="Arial" w:hAnsi="Arial" w:cs="Arial"/>
          <w:sz w:val="28"/>
          <w:szCs w:val="28"/>
        </w:rPr>
        <w:t>What significant role has the use of resources materials on the academic performance of the students in commerce?</w:t>
      </w:r>
    </w:p>
    <w:p w:rsidR="00A30C90" w:rsidRDefault="00A30C90" w:rsidP="00D4658C">
      <w:pPr>
        <w:pStyle w:val="ListParagraph"/>
        <w:numPr>
          <w:ilvl w:val="0"/>
          <w:numId w:val="3"/>
        </w:numPr>
        <w:spacing w:after="0" w:line="480" w:lineRule="auto"/>
        <w:ind w:left="540" w:hanging="450"/>
        <w:jc w:val="both"/>
        <w:rPr>
          <w:rFonts w:ascii="Arial" w:hAnsi="Arial" w:cs="Arial"/>
          <w:sz w:val="28"/>
          <w:szCs w:val="28"/>
        </w:rPr>
      </w:pPr>
      <w:r>
        <w:rPr>
          <w:rFonts w:ascii="Arial" w:hAnsi="Arial" w:cs="Arial"/>
          <w:sz w:val="28"/>
          <w:szCs w:val="28"/>
        </w:rPr>
        <w:lastRenderedPageBreak/>
        <w:t>What significant impart has the teacher academic qualification and experience on the use of appropriate resources materials for teaching and learning of commerce in secondary school?</w:t>
      </w:r>
    </w:p>
    <w:p w:rsidR="00A30C90" w:rsidRDefault="00A30C90" w:rsidP="00D4658C">
      <w:pPr>
        <w:pStyle w:val="ListParagraph"/>
        <w:numPr>
          <w:ilvl w:val="0"/>
          <w:numId w:val="3"/>
        </w:numPr>
        <w:spacing w:after="0" w:line="480" w:lineRule="auto"/>
        <w:ind w:left="540" w:hanging="450"/>
        <w:jc w:val="both"/>
        <w:rPr>
          <w:rFonts w:ascii="Arial" w:hAnsi="Arial" w:cs="Arial"/>
          <w:sz w:val="28"/>
          <w:szCs w:val="28"/>
        </w:rPr>
      </w:pPr>
      <w:r>
        <w:rPr>
          <w:rFonts w:ascii="Arial" w:hAnsi="Arial" w:cs="Arial"/>
          <w:sz w:val="28"/>
          <w:szCs w:val="28"/>
        </w:rPr>
        <w:t>Are there the adequate and relevant resource materials for teaching and learning of commerce in secondary schools?</w:t>
      </w:r>
    </w:p>
    <w:p w:rsidR="00A30C90" w:rsidRDefault="00A30C90" w:rsidP="00D4658C">
      <w:pPr>
        <w:pStyle w:val="ListParagraph"/>
        <w:numPr>
          <w:ilvl w:val="0"/>
          <w:numId w:val="3"/>
        </w:numPr>
        <w:spacing w:after="0" w:line="480" w:lineRule="auto"/>
        <w:ind w:left="540" w:hanging="450"/>
        <w:jc w:val="both"/>
        <w:rPr>
          <w:rFonts w:ascii="Arial" w:hAnsi="Arial" w:cs="Arial"/>
          <w:sz w:val="28"/>
          <w:szCs w:val="28"/>
        </w:rPr>
      </w:pPr>
      <w:r>
        <w:rPr>
          <w:rFonts w:ascii="Arial" w:hAnsi="Arial" w:cs="Arial"/>
          <w:sz w:val="28"/>
          <w:szCs w:val="28"/>
        </w:rPr>
        <w:t>What significant impart has the use of resource materials on the instructional strategies adopted by the teachers of commerce in secondary schools?</w:t>
      </w:r>
    </w:p>
    <w:p w:rsidR="00A30C90" w:rsidRDefault="007842C2" w:rsidP="00D4658C">
      <w:pPr>
        <w:spacing w:after="0" w:line="480" w:lineRule="auto"/>
        <w:jc w:val="both"/>
        <w:rPr>
          <w:rFonts w:ascii="Arial" w:hAnsi="Arial" w:cs="Arial"/>
          <w:b/>
          <w:sz w:val="28"/>
          <w:szCs w:val="28"/>
        </w:rPr>
      </w:pPr>
      <w:r>
        <w:rPr>
          <w:rFonts w:ascii="Arial" w:hAnsi="Arial" w:cs="Arial"/>
          <w:b/>
          <w:sz w:val="28"/>
          <w:szCs w:val="28"/>
        </w:rPr>
        <w:t xml:space="preserve">1.6 </w:t>
      </w:r>
      <w:r w:rsidR="00A30C90">
        <w:rPr>
          <w:rFonts w:ascii="Arial" w:hAnsi="Arial" w:cs="Arial"/>
          <w:b/>
          <w:sz w:val="28"/>
          <w:szCs w:val="28"/>
        </w:rPr>
        <w:t xml:space="preserve">Research Hypothesis </w:t>
      </w:r>
    </w:p>
    <w:p w:rsidR="00A30C90" w:rsidRDefault="00A30C90" w:rsidP="00D4658C">
      <w:pPr>
        <w:spacing w:after="0" w:line="480" w:lineRule="auto"/>
        <w:jc w:val="both"/>
        <w:rPr>
          <w:rFonts w:ascii="Arial" w:hAnsi="Arial" w:cs="Arial"/>
          <w:sz w:val="28"/>
          <w:szCs w:val="28"/>
        </w:rPr>
      </w:pPr>
      <w:r>
        <w:rPr>
          <w:rFonts w:ascii="Arial" w:hAnsi="Arial" w:cs="Arial"/>
          <w:sz w:val="28"/>
          <w:szCs w:val="28"/>
        </w:rPr>
        <w:tab/>
        <w:t>The following research hypothesis shall equally guide the conduct of this study.</w:t>
      </w:r>
    </w:p>
    <w:p w:rsidR="00B23B24" w:rsidRDefault="00B23B24" w:rsidP="00D4658C">
      <w:pPr>
        <w:spacing w:after="0" w:line="480" w:lineRule="auto"/>
        <w:ind w:left="630" w:hanging="630"/>
        <w:jc w:val="both"/>
        <w:rPr>
          <w:rFonts w:ascii="Arial" w:hAnsi="Arial" w:cs="Arial"/>
          <w:sz w:val="28"/>
          <w:szCs w:val="28"/>
        </w:rPr>
      </w:pPr>
      <w:r>
        <w:rPr>
          <w:rFonts w:ascii="Arial" w:hAnsi="Arial" w:cs="Arial"/>
          <w:sz w:val="28"/>
          <w:szCs w:val="28"/>
        </w:rPr>
        <w:t>H0</w:t>
      </w:r>
      <w:r>
        <w:rPr>
          <w:rFonts w:ascii="Arial" w:hAnsi="Arial" w:cs="Arial"/>
          <w:sz w:val="28"/>
          <w:szCs w:val="28"/>
          <w:vertAlign w:val="subscript"/>
        </w:rPr>
        <w:t>1</w:t>
      </w:r>
      <w:r>
        <w:rPr>
          <w:rFonts w:ascii="Arial" w:hAnsi="Arial" w:cs="Arial"/>
          <w:sz w:val="28"/>
          <w:szCs w:val="28"/>
        </w:rPr>
        <w:t>: There is no significant relationship between the use of resource materials and students academic performance in commerce in secondary schools.</w:t>
      </w:r>
    </w:p>
    <w:p w:rsidR="00B23B24" w:rsidRDefault="00B23B24" w:rsidP="00D4658C">
      <w:pPr>
        <w:spacing w:after="0" w:line="480" w:lineRule="auto"/>
        <w:ind w:left="630" w:hanging="630"/>
        <w:jc w:val="both"/>
        <w:rPr>
          <w:rFonts w:ascii="Arial" w:hAnsi="Arial" w:cs="Arial"/>
          <w:sz w:val="28"/>
          <w:szCs w:val="28"/>
        </w:rPr>
      </w:pPr>
      <w:r>
        <w:rPr>
          <w:rFonts w:ascii="Arial" w:hAnsi="Arial" w:cs="Arial"/>
          <w:sz w:val="28"/>
          <w:szCs w:val="28"/>
        </w:rPr>
        <w:t>H0</w:t>
      </w:r>
      <w:r w:rsidRPr="00B23B24">
        <w:rPr>
          <w:rFonts w:ascii="Arial" w:hAnsi="Arial" w:cs="Arial"/>
          <w:sz w:val="28"/>
          <w:szCs w:val="28"/>
          <w:vertAlign w:val="subscript"/>
        </w:rPr>
        <w:softHyphen/>
        <w:t>2</w:t>
      </w:r>
      <w:r w:rsidRPr="00B23B24">
        <w:rPr>
          <w:rFonts w:ascii="Arial" w:hAnsi="Arial" w:cs="Arial"/>
          <w:sz w:val="28"/>
          <w:szCs w:val="28"/>
          <w:vertAlign w:val="subscript"/>
        </w:rPr>
        <w:softHyphen/>
      </w:r>
      <w:r>
        <w:rPr>
          <w:rFonts w:ascii="Arial" w:hAnsi="Arial" w:cs="Arial"/>
          <w:sz w:val="28"/>
          <w:szCs w:val="28"/>
          <w:vertAlign w:val="subscript"/>
        </w:rPr>
        <w:t xml:space="preserve"> </w:t>
      </w:r>
      <w:r>
        <w:rPr>
          <w:rFonts w:ascii="Arial" w:hAnsi="Arial" w:cs="Arial"/>
          <w:sz w:val="28"/>
          <w:szCs w:val="28"/>
          <w:vertAlign w:val="subscript"/>
        </w:rPr>
        <w:tab/>
      </w:r>
      <w:r>
        <w:rPr>
          <w:rFonts w:ascii="Arial" w:hAnsi="Arial" w:cs="Arial"/>
          <w:sz w:val="28"/>
          <w:szCs w:val="28"/>
        </w:rPr>
        <w:t xml:space="preserve">There is no significant relationship between the use teachers academic qualification and experience and the students’ academic performance in commerce </w:t>
      </w:r>
      <w:r w:rsidR="00970362">
        <w:rPr>
          <w:rFonts w:ascii="Arial" w:hAnsi="Arial" w:cs="Arial"/>
          <w:sz w:val="28"/>
          <w:szCs w:val="28"/>
        </w:rPr>
        <w:t>in secondary schools in Ilorin metropolis.</w:t>
      </w:r>
    </w:p>
    <w:p w:rsidR="00970362" w:rsidRDefault="00970362" w:rsidP="00D4658C">
      <w:pPr>
        <w:spacing w:after="0" w:line="480" w:lineRule="auto"/>
        <w:ind w:left="630" w:hanging="630"/>
        <w:jc w:val="both"/>
        <w:rPr>
          <w:rFonts w:ascii="Arial" w:hAnsi="Arial" w:cs="Arial"/>
          <w:sz w:val="28"/>
          <w:szCs w:val="28"/>
        </w:rPr>
      </w:pPr>
      <w:r>
        <w:rPr>
          <w:rFonts w:ascii="Arial" w:hAnsi="Arial" w:cs="Arial"/>
          <w:sz w:val="28"/>
          <w:szCs w:val="28"/>
        </w:rPr>
        <w:t>H0</w:t>
      </w:r>
      <w:r>
        <w:rPr>
          <w:rFonts w:ascii="Arial" w:hAnsi="Arial" w:cs="Arial"/>
          <w:sz w:val="28"/>
          <w:szCs w:val="28"/>
          <w:vertAlign w:val="subscript"/>
        </w:rPr>
        <w:t>3</w:t>
      </w:r>
      <w:r>
        <w:rPr>
          <w:rFonts w:ascii="Arial" w:hAnsi="Arial" w:cs="Arial"/>
          <w:sz w:val="28"/>
          <w:szCs w:val="28"/>
        </w:rPr>
        <w:tab/>
        <w:t>There is significant relationship between adequate and relevant resources materials and the teaching of commerce in secondary schools.</w:t>
      </w:r>
    </w:p>
    <w:p w:rsidR="00970362" w:rsidRDefault="00970362" w:rsidP="00D4658C">
      <w:pPr>
        <w:spacing w:after="0" w:line="480" w:lineRule="auto"/>
        <w:ind w:left="630" w:hanging="630"/>
        <w:jc w:val="both"/>
        <w:rPr>
          <w:rFonts w:ascii="Arial" w:hAnsi="Arial" w:cs="Arial"/>
          <w:sz w:val="28"/>
          <w:szCs w:val="28"/>
        </w:rPr>
      </w:pPr>
      <w:r>
        <w:rPr>
          <w:rFonts w:ascii="Arial" w:hAnsi="Arial" w:cs="Arial"/>
          <w:sz w:val="28"/>
          <w:szCs w:val="28"/>
        </w:rPr>
        <w:lastRenderedPageBreak/>
        <w:t>H0</w:t>
      </w:r>
      <w:r>
        <w:rPr>
          <w:rFonts w:ascii="Arial" w:hAnsi="Arial" w:cs="Arial"/>
          <w:sz w:val="28"/>
          <w:szCs w:val="28"/>
          <w:vertAlign w:val="subscript"/>
        </w:rPr>
        <w:t>4</w:t>
      </w:r>
      <w:r>
        <w:rPr>
          <w:rFonts w:ascii="Arial" w:hAnsi="Arial" w:cs="Arial"/>
          <w:sz w:val="28"/>
          <w:szCs w:val="28"/>
        </w:rPr>
        <w:t xml:space="preserve">: </w:t>
      </w:r>
      <w:r>
        <w:rPr>
          <w:rFonts w:ascii="Arial" w:hAnsi="Arial" w:cs="Arial"/>
          <w:sz w:val="28"/>
          <w:szCs w:val="28"/>
        </w:rPr>
        <w:tab/>
        <w:t>There is significant relationship between the use of instructional/materials usage and the teaching strategies of teachers of commerce in secondary schools.</w:t>
      </w:r>
    </w:p>
    <w:p w:rsidR="00970362" w:rsidRDefault="007842C2" w:rsidP="00D4658C">
      <w:pPr>
        <w:spacing w:after="0" w:line="480" w:lineRule="auto"/>
        <w:jc w:val="both"/>
        <w:rPr>
          <w:rFonts w:ascii="Arial" w:hAnsi="Arial" w:cs="Arial"/>
          <w:b/>
          <w:sz w:val="28"/>
          <w:szCs w:val="28"/>
        </w:rPr>
      </w:pPr>
      <w:r>
        <w:rPr>
          <w:rFonts w:ascii="Arial" w:hAnsi="Arial" w:cs="Arial"/>
          <w:b/>
          <w:sz w:val="28"/>
          <w:szCs w:val="28"/>
        </w:rPr>
        <w:t xml:space="preserve">1.7 </w:t>
      </w:r>
      <w:r w:rsidR="00970362">
        <w:rPr>
          <w:rFonts w:ascii="Arial" w:hAnsi="Arial" w:cs="Arial"/>
          <w:b/>
          <w:sz w:val="28"/>
          <w:szCs w:val="28"/>
        </w:rPr>
        <w:t>Significance of the Study</w:t>
      </w:r>
    </w:p>
    <w:p w:rsidR="00970362" w:rsidRDefault="00970362" w:rsidP="00D4658C">
      <w:pPr>
        <w:spacing w:after="0" w:line="480" w:lineRule="auto"/>
        <w:jc w:val="both"/>
        <w:rPr>
          <w:rFonts w:ascii="Arial" w:hAnsi="Arial" w:cs="Arial"/>
          <w:sz w:val="28"/>
          <w:szCs w:val="28"/>
        </w:rPr>
      </w:pPr>
      <w:r>
        <w:rPr>
          <w:rFonts w:ascii="Arial" w:hAnsi="Arial" w:cs="Arial"/>
          <w:sz w:val="28"/>
          <w:szCs w:val="28"/>
        </w:rPr>
        <w:tab/>
        <w:t>The study will be benefit to lecturers/teachers curriculum developers, education administrators as well as researchers. It will be great benefit to the teacher in secondary schools by reminding them of the importance of resource materials (instructional media)</w:t>
      </w:r>
      <w:r w:rsidR="00851F54">
        <w:rPr>
          <w:rFonts w:ascii="Arial" w:hAnsi="Arial" w:cs="Arial"/>
          <w:sz w:val="28"/>
          <w:szCs w:val="28"/>
        </w:rPr>
        <w:t xml:space="preserve"> for enriching their instructional strategies. The study will also assist in making adjustment on the use of these instructional resources in their learning.</w:t>
      </w:r>
    </w:p>
    <w:p w:rsidR="00851F54" w:rsidRDefault="00851F54" w:rsidP="00D4658C">
      <w:pPr>
        <w:spacing w:after="0" w:line="480" w:lineRule="auto"/>
        <w:jc w:val="both"/>
        <w:rPr>
          <w:rFonts w:ascii="Arial" w:hAnsi="Arial" w:cs="Arial"/>
          <w:sz w:val="28"/>
          <w:szCs w:val="28"/>
        </w:rPr>
      </w:pPr>
      <w:r>
        <w:rPr>
          <w:rFonts w:ascii="Arial" w:hAnsi="Arial" w:cs="Arial"/>
          <w:sz w:val="28"/>
          <w:szCs w:val="28"/>
        </w:rPr>
        <w:tab/>
        <w:t>The result of the finding may also be of use to curriculum developers in guiding the teacher in secondary schools on how to use certain educational media available in the school in enriching their instructional packages and enhance their teaching in commerce.</w:t>
      </w:r>
    </w:p>
    <w:p w:rsidR="00851F54" w:rsidRDefault="00851F54" w:rsidP="00D4658C">
      <w:pPr>
        <w:spacing w:after="0" w:line="480" w:lineRule="auto"/>
        <w:jc w:val="both"/>
        <w:rPr>
          <w:rFonts w:ascii="Arial" w:hAnsi="Arial" w:cs="Arial"/>
          <w:sz w:val="28"/>
          <w:szCs w:val="28"/>
        </w:rPr>
      </w:pPr>
      <w:r>
        <w:rPr>
          <w:rFonts w:ascii="Arial" w:hAnsi="Arial" w:cs="Arial"/>
          <w:sz w:val="28"/>
          <w:szCs w:val="28"/>
        </w:rPr>
        <w:tab/>
        <w:t xml:space="preserve">Finally, the findings of this study may be a reference point to future researchers who may want to replicate the same study in other part of the state. It will also </w:t>
      </w:r>
      <w:proofErr w:type="gramStart"/>
      <w:r>
        <w:rPr>
          <w:rFonts w:ascii="Arial" w:hAnsi="Arial" w:cs="Arial"/>
          <w:sz w:val="28"/>
          <w:szCs w:val="28"/>
        </w:rPr>
        <w:t>shows</w:t>
      </w:r>
      <w:proofErr w:type="gramEnd"/>
      <w:r>
        <w:rPr>
          <w:rFonts w:ascii="Arial" w:hAnsi="Arial" w:cs="Arial"/>
          <w:sz w:val="28"/>
          <w:szCs w:val="28"/>
        </w:rPr>
        <w:t xml:space="preserve"> the actual state of the instructional materials available in most of the sample schools for urgent and prompt attention.</w:t>
      </w:r>
    </w:p>
    <w:p w:rsidR="00851F54" w:rsidRDefault="007842C2" w:rsidP="00D4658C">
      <w:pPr>
        <w:spacing w:after="0" w:line="480" w:lineRule="auto"/>
        <w:jc w:val="both"/>
        <w:rPr>
          <w:rFonts w:ascii="Arial" w:hAnsi="Arial" w:cs="Arial"/>
          <w:b/>
          <w:sz w:val="28"/>
          <w:szCs w:val="28"/>
        </w:rPr>
      </w:pPr>
      <w:r>
        <w:rPr>
          <w:rFonts w:ascii="Arial" w:hAnsi="Arial" w:cs="Arial"/>
          <w:b/>
          <w:sz w:val="28"/>
          <w:szCs w:val="28"/>
        </w:rPr>
        <w:t xml:space="preserve">1.8 </w:t>
      </w:r>
      <w:r w:rsidR="007F4C9C">
        <w:rPr>
          <w:rFonts w:ascii="Arial" w:hAnsi="Arial" w:cs="Arial"/>
          <w:b/>
          <w:sz w:val="28"/>
          <w:szCs w:val="28"/>
        </w:rPr>
        <w:t>Delimitation of the Study</w:t>
      </w:r>
    </w:p>
    <w:p w:rsidR="007F4C9C" w:rsidRDefault="007F4C9C" w:rsidP="00D4658C">
      <w:pPr>
        <w:spacing w:after="0" w:line="480" w:lineRule="auto"/>
        <w:jc w:val="both"/>
        <w:rPr>
          <w:rFonts w:ascii="Arial" w:hAnsi="Arial" w:cs="Arial"/>
          <w:sz w:val="28"/>
          <w:szCs w:val="28"/>
        </w:rPr>
      </w:pPr>
      <w:r>
        <w:rPr>
          <w:rFonts w:ascii="Arial" w:hAnsi="Arial" w:cs="Arial"/>
          <w:sz w:val="28"/>
          <w:szCs w:val="28"/>
        </w:rPr>
        <w:lastRenderedPageBreak/>
        <w:tab/>
      </w:r>
      <w:proofErr w:type="gramStart"/>
      <w:r>
        <w:rPr>
          <w:rFonts w:ascii="Arial" w:hAnsi="Arial" w:cs="Arial"/>
          <w:sz w:val="28"/>
          <w:szCs w:val="28"/>
        </w:rPr>
        <w:t>The study focusing on the assessment of resource materials by teacher in teaching of commerce in secondary schools in Ilorin metropolis.</w:t>
      </w:r>
      <w:proofErr w:type="gramEnd"/>
      <w:r>
        <w:rPr>
          <w:rFonts w:ascii="Arial" w:hAnsi="Arial" w:cs="Arial"/>
          <w:sz w:val="28"/>
          <w:szCs w:val="28"/>
        </w:rPr>
        <w:t xml:space="preserve"> This comprises </w:t>
      </w:r>
      <w:proofErr w:type="gramStart"/>
      <w:r>
        <w:rPr>
          <w:rFonts w:ascii="Arial" w:hAnsi="Arial" w:cs="Arial"/>
          <w:sz w:val="28"/>
          <w:szCs w:val="28"/>
        </w:rPr>
        <w:t>of ten (10) secondary school within Ilorin metropolis</w:t>
      </w:r>
      <w:proofErr w:type="gramEnd"/>
      <w:r>
        <w:rPr>
          <w:rFonts w:ascii="Arial" w:hAnsi="Arial" w:cs="Arial"/>
          <w:sz w:val="28"/>
          <w:szCs w:val="28"/>
        </w:rPr>
        <w:t xml:space="preserve"> it equally survey into the relevant of these resource</w:t>
      </w:r>
      <w:r w:rsidR="00CE4617">
        <w:rPr>
          <w:rFonts w:ascii="Arial" w:hAnsi="Arial" w:cs="Arial"/>
          <w:sz w:val="28"/>
          <w:szCs w:val="28"/>
        </w:rPr>
        <w:t xml:space="preserve"> materials in teaching of commerce and how experience and gender of the teacher influence the use of these instructional resources or materials.</w:t>
      </w:r>
    </w:p>
    <w:p w:rsidR="00CE4617" w:rsidRDefault="007842C2" w:rsidP="00D4658C">
      <w:pPr>
        <w:spacing w:after="0" w:line="480" w:lineRule="auto"/>
        <w:jc w:val="both"/>
        <w:rPr>
          <w:rFonts w:ascii="Arial" w:hAnsi="Arial" w:cs="Arial"/>
          <w:b/>
          <w:sz w:val="28"/>
          <w:szCs w:val="28"/>
        </w:rPr>
      </w:pPr>
      <w:r>
        <w:rPr>
          <w:rFonts w:ascii="Arial" w:hAnsi="Arial" w:cs="Arial"/>
          <w:b/>
          <w:sz w:val="28"/>
          <w:szCs w:val="28"/>
        </w:rPr>
        <w:t xml:space="preserve">1.9 </w:t>
      </w:r>
      <w:r w:rsidR="00CE4617">
        <w:rPr>
          <w:rFonts w:ascii="Arial" w:hAnsi="Arial" w:cs="Arial"/>
          <w:b/>
          <w:sz w:val="28"/>
          <w:szCs w:val="28"/>
        </w:rPr>
        <w:t>Operational Definition of Terms</w:t>
      </w:r>
    </w:p>
    <w:p w:rsidR="00CE4617" w:rsidRDefault="00CE4617" w:rsidP="00D4658C">
      <w:pPr>
        <w:spacing w:after="0" w:line="480" w:lineRule="auto"/>
        <w:jc w:val="both"/>
        <w:rPr>
          <w:rFonts w:ascii="Arial" w:hAnsi="Arial" w:cs="Arial"/>
          <w:sz w:val="28"/>
          <w:szCs w:val="28"/>
        </w:rPr>
      </w:pPr>
      <w:r>
        <w:rPr>
          <w:rFonts w:ascii="Arial" w:hAnsi="Arial" w:cs="Arial"/>
          <w:sz w:val="28"/>
          <w:szCs w:val="28"/>
        </w:rPr>
        <w:tab/>
        <w:t>The following operational defined terms show how they are used in the content of the research work.</w:t>
      </w:r>
    </w:p>
    <w:p w:rsidR="00CE4617" w:rsidRDefault="004C43A6" w:rsidP="00D4658C">
      <w:pPr>
        <w:spacing w:after="0" w:line="480" w:lineRule="auto"/>
        <w:jc w:val="both"/>
        <w:rPr>
          <w:rFonts w:ascii="Arial" w:hAnsi="Arial" w:cs="Arial"/>
          <w:sz w:val="28"/>
          <w:szCs w:val="28"/>
        </w:rPr>
      </w:pPr>
      <w:r>
        <w:rPr>
          <w:rFonts w:ascii="Arial" w:hAnsi="Arial" w:cs="Arial"/>
          <w:b/>
          <w:sz w:val="28"/>
          <w:szCs w:val="28"/>
        </w:rPr>
        <w:t>Resource Materials/Instructional Materials</w:t>
      </w:r>
      <w:proofErr w:type="gramStart"/>
      <w:r>
        <w:rPr>
          <w:rFonts w:ascii="Arial" w:hAnsi="Arial" w:cs="Arial"/>
          <w:b/>
          <w:sz w:val="28"/>
          <w:szCs w:val="28"/>
        </w:rPr>
        <w:t>:-</w:t>
      </w:r>
      <w:proofErr w:type="gramEnd"/>
      <w:r>
        <w:rPr>
          <w:rFonts w:ascii="Arial" w:hAnsi="Arial" w:cs="Arial"/>
          <w:b/>
          <w:sz w:val="28"/>
          <w:szCs w:val="28"/>
        </w:rPr>
        <w:t xml:space="preserve"> </w:t>
      </w:r>
      <w:r>
        <w:rPr>
          <w:rFonts w:ascii="Arial" w:hAnsi="Arial" w:cs="Arial"/>
          <w:sz w:val="28"/>
          <w:szCs w:val="28"/>
        </w:rPr>
        <w:t>They are information carriers that are used by teachers to present, illustrate and explain what is being taught to the students. These include; video, television, radio, over head projectors etc.</w:t>
      </w:r>
    </w:p>
    <w:p w:rsidR="004C43A6" w:rsidRDefault="004C43A6" w:rsidP="00D4658C">
      <w:pPr>
        <w:spacing w:after="0" w:line="480" w:lineRule="auto"/>
        <w:jc w:val="both"/>
        <w:rPr>
          <w:rFonts w:ascii="Arial" w:hAnsi="Arial" w:cs="Arial"/>
          <w:sz w:val="28"/>
          <w:szCs w:val="28"/>
        </w:rPr>
      </w:pPr>
      <w:r>
        <w:rPr>
          <w:rFonts w:ascii="Arial" w:hAnsi="Arial" w:cs="Arial"/>
          <w:b/>
          <w:sz w:val="28"/>
          <w:szCs w:val="28"/>
        </w:rPr>
        <w:t xml:space="preserve">Resource </w:t>
      </w:r>
      <w:proofErr w:type="spellStart"/>
      <w:r>
        <w:rPr>
          <w:rFonts w:ascii="Arial" w:hAnsi="Arial" w:cs="Arial"/>
          <w:b/>
          <w:sz w:val="28"/>
          <w:szCs w:val="28"/>
        </w:rPr>
        <w:t>Centres</w:t>
      </w:r>
      <w:proofErr w:type="spellEnd"/>
      <w:proofErr w:type="gramStart"/>
      <w:r>
        <w:rPr>
          <w:rFonts w:ascii="Arial" w:hAnsi="Arial" w:cs="Arial"/>
          <w:b/>
          <w:sz w:val="28"/>
          <w:szCs w:val="28"/>
        </w:rPr>
        <w:t>:-</w:t>
      </w:r>
      <w:proofErr w:type="gramEnd"/>
      <w:r>
        <w:rPr>
          <w:rFonts w:ascii="Arial" w:hAnsi="Arial" w:cs="Arial"/>
          <w:b/>
          <w:sz w:val="28"/>
          <w:szCs w:val="28"/>
        </w:rPr>
        <w:t xml:space="preserve"> </w:t>
      </w:r>
      <w:r>
        <w:rPr>
          <w:rFonts w:ascii="Arial" w:hAnsi="Arial" w:cs="Arial"/>
          <w:sz w:val="28"/>
          <w:szCs w:val="28"/>
        </w:rPr>
        <w:t>These are space or setting where educational resource, human and non-human resources are found. These resources can be designed, developed, utilized, borrowed and stored in the centre for instructional uses.</w:t>
      </w:r>
    </w:p>
    <w:p w:rsidR="004C43A6" w:rsidRDefault="004C43A6" w:rsidP="00D4658C">
      <w:pPr>
        <w:spacing w:after="0" w:line="480" w:lineRule="auto"/>
        <w:jc w:val="both"/>
        <w:rPr>
          <w:rFonts w:ascii="Arial" w:hAnsi="Arial" w:cs="Arial"/>
          <w:sz w:val="28"/>
          <w:szCs w:val="28"/>
        </w:rPr>
      </w:pPr>
      <w:r>
        <w:rPr>
          <w:rFonts w:ascii="Arial" w:hAnsi="Arial" w:cs="Arial"/>
          <w:b/>
          <w:sz w:val="28"/>
          <w:szCs w:val="28"/>
        </w:rPr>
        <w:t>Experience Teacher</w:t>
      </w:r>
      <w:proofErr w:type="gramStart"/>
      <w:r>
        <w:rPr>
          <w:rFonts w:ascii="Arial" w:hAnsi="Arial" w:cs="Arial"/>
          <w:b/>
          <w:sz w:val="28"/>
          <w:szCs w:val="28"/>
        </w:rPr>
        <w:t>:-</w:t>
      </w:r>
      <w:proofErr w:type="gramEnd"/>
      <w:r>
        <w:rPr>
          <w:rFonts w:ascii="Arial" w:hAnsi="Arial" w:cs="Arial"/>
          <w:b/>
          <w:sz w:val="28"/>
          <w:szCs w:val="28"/>
        </w:rPr>
        <w:t xml:space="preserve"> </w:t>
      </w:r>
      <w:r>
        <w:rPr>
          <w:rFonts w:ascii="Arial" w:hAnsi="Arial" w:cs="Arial"/>
          <w:sz w:val="28"/>
          <w:szCs w:val="28"/>
        </w:rPr>
        <w:t>These are teachers who have been teaching for at least five years and above in secondary schools.</w:t>
      </w:r>
    </w:p>
    <w:p w:rsidR="004C43A6" w:rsidRDefault="004C43A6" w:rsidP="00D4658C">
      <w:pPr>
        <w:spacing w:after="0" w:line="480" w:lineRule="auto"/>
        <w:jc w:val="both"/>
        <w:rPr>
          <w:rFonts w:ascii="Arial" w:hAnsi="Arial" w:cs="Arial"/>
          <w:sz w:val="28"/>
          <w:szCs w:val="28"/>
        </w:rPr>
      </w:pPr>
      <w:r>
        <w:rPr>
          <w:rFonts w:ascii="Arial" w:hAnsi="Arial" w:cs="Arial"/>
          <w:b/>
          <w:sz w:val="28"/>
          <w:szCs w:val="28"/>
        </w:rPr>
        <w:lastRenderedPageBreak/>
        <w:t>Inexperienced/Less Experienced Teacher</w:t>
      </w:r>
      <w:proofErr w:type="gramStart"/>
      <w:r>
        <w:rPr>
          <w:rFonts w:ascii="Arial" w:hAnsi="Arial" w:cs="Arial"/>
          <w:b/>
          <w:sz w:val="28"/>
          <w:szCs w:val="28"/>
        </w:rPr>
        <w:t>:-</w:t>
      </w:r>
      <w:proofErr w:type="gramEnd"/>
      <w:r>
        <w:rPr>
          <w:rFonts w:ascii="Arial" w:hAnsi="Arial" w:cs="Arial"/>
          <w:b/>
          <w:sz w:val="28"/>
          <w:szCs w:val="28"/>
        </w:rPr>
        <w:t xml:space="preserve"> </w:t>
      </w:r>
      <w:r>
        <w:rPr>
          <w:rFonts w:ascii="Arial" w:hAnsi="Arial" w:cs="Arial"/>
          <w:sz w:val="28"/>
          <w:szCs w:val="28"/>
        </w:rPr>
        <w:t>Teachers who have not taught or teach up to five years in secondary schools.</w:t>
      </w:r>
    </w:p>
    <w:p w:rsidR="0073646B" w:rsidRDefault="0073646B" w:rsidP="00D4658C">
      <w:pPr>
        <w:spacing w:after="0" w:line="480" w:lineRule="auto"/>
        <w:jc w:val="both"/>
        <w:rPr>
          <w:rFonts w:ascii="Arial" w:hAnsi="Arial" w:cs="Arial"/>
          <w:sz w:val="28"/>
          <w:szCs w:val="28"/>
        </w:rPr>
      </w:pPr>
      <w:r>
        <w:rPr>
          <w:rFonts w:ascii="Arial" w:hAnsi="Arial" w:cs="Arial"/>
          <w:b/>
          <w:sz w:val="28"/>
          <w:szCs w:val="28"/>
        </w:rPr>
        <w:t>Survey</w:t>
      </w:r>
      <w:proofErr w:type="gramStart"/>
      <w:r>
        <w:rPr>
          <w:rFonts w:ascii="Arial" w:hAnsi="Arial" w:cs="Arial"/>
          <w:b/>
          <w:sz w:val="28"/>
          <w:szCs w:val="28"/>
        </w:rPr>
        <w:t>:-</w:t>
      </w:r>
      <w:proofErr w:type="gramEnd"/>
      <w:r>
        <w:rPr>
          <w:rFonts w:ascii="Arial" w:hAnsi="Arial" w:cs="Arial"/>
          <w:b/>
          <w:sz w:val="28"/>
          <w:szCs w:val="28"/>
        </w:rPr>
        <w:t xml:space="preserve"> </w:t>
      </w:r>
      <w:r>
        <w:rPr>
          <w:rFonts w:ascii="Arial" w:hAnsi="Arial" w:cs="Arial"/>
          <w:sz w:val="28"/>
          <w:szCs w:val="28"/>
        </w:rPr>
        <w:t xml:space="preserve">This is an examination of an event, conduction or </w:t>
      </w:r>
      <w:r w:rsidR="00C124E4">
        <w:rPr>
          <w:rFonts w:ascii="Arial" w:hAnsi="Arial" w:cs="Arial"/>
          <w:sz w:val="28"/>
          <w:szCs w:val="28"/>
        </w:rPr>
        <w:t>process. An investigation into certain phenomenon at it affects certain situation or events.</w:t>
      </w:r>
    </w:p>
    <w:p w:rsidR="00C124E4" w:rsidRDefault="00C124E4" w:rsidP="00D4658C">
      <w:pPr>
        <w:spacing w:after="0" w:line="480" w:lineRule="auto"/>
        <w:jc w:val="both"/>
        <w:rPr>
          <w:rFonts w:ascii="Arial" w:hAnsi="Arial" w:cs="Arial"/>
          <w:sz w:val="28"/>
          <w:szCs w:val="28"/>
        </w:rPr>
      </w:pPr>
      <w:r>
        <w:rPr>
          <w:rFonts w:ascii="Arial" w:hAnsi="Arial" w:cs="Arial"/>
          <w:b/>
          <w:sz w:val="28"/>
          <w:szCs w:val="28"/>
        </w:rPr>
        <w:t>Teaching</w:t>
      </w:r>
      <w:proofErr w:type="gramStart"/>
      <w:r>
        <w:rPr>
          <w:rFonts w:ascii="Arial" w:hAnsi="Arial" w:cs="Arial"/>
          <w:b/>
          <w:sz w:val="28"/>
          <w:szCs w:val="28"/>
        </w:rPr>
        <w:t>:-</w:t>
      </w:r>
      <w:proofErr w:type="gramEnd"/>
      <w:r>
        <w:rPr>
          <w:rFonts w:ascii="Arial" w:hAnsi="Arial" w:cs="Arial"/>
          <w:b/>
          <w:sz w:val="28"/>
          <w:szCs w:val="28"/>
        </w:rPr>
        <w:t xml:space="preserve"> </w:t>
      </w:r>
      <w:r>
        <w:rPr>
          <w:rFonts w:ascii="Arial" w:hAnsi="Arial" w:cs="Arial"/>
          <w:sz w:val="28"/>
          <w:szCs w:val="28"/>
        </w:rPr>
        <w:t>This is a process by which the learners is made to learn a given subject matter in accordance with predetermined goals or objective. It is also a process of impacting knowledge, skills and professional attitudes in order for people to gain idea, information concepts in and experiences.</w:t>
      </w:r>
    </w:p>
    <w:p w:rsidR="00C124E4" w:rsidRDefault="00C124E4" w:rsidP="00D4658C">
      <w:pPr>
        <w:spacing w:after="0" w:line="480" w:lineRule="auto"/>
        <w:jc w:val="both"/>
        <w:rPr>
          <w:rFonts w:ascii="Arial" w:hAnsi="Arial" w:cs="Arial"/>
          <w:sz w:val="28"/>
          <w:szCs w:val="28"/>
        </w:rPr>
      </w:pPr>
      <w:r>
        <w:rPr>
          <w:rFonts w:ascii="Arial" w:hAnsi="Arial" w:cs="Arial"/>
          <w:b/>
          <w:sz w:val="28"/>
          <w:szCs w:val="28"/>
        </w:rPr>
        <w:t>Commerce</w:t>
      </w:r>
      <w:proofErr w:type="gramStart"/>
      <w:r>
        <w:rPr>
          <w:rFonts w:ascii="Arial" w:hAnsi="Arial" w:cs="Arial"/>
          <w:b/>
          <w:sz w:val="28"/>
          <w:szCs w:val="28"/>
        </w:rPr>
        <w:t>:-</w:t>
      </w:r>
      <w:proofErr w:type="gramEnd"/>
      <w:r>
        <w:rPr>
          <w:rFonts w:ascii="Arial" w:hAnsi="Arial" w:cs="Arial"/>
          <w:b/>
          <w:sz w:val="28"/>
          <w:szCs w:val="28"/>
        </w:rPr>
        <w:t xml:space="preserve"> </w:t>
      </w:r>
      <w:r>
        <w:rPr>
          <w:rFonts w:ascii="Arial" w:hAnsi="Arial" w:cs="Arial"/>
          <w:sz w:val="28"/>
          <w:szCs w:val="28"/>
        </w:rPr>
        <w:t>It may be defined as an organized system for the exchange of goods between the members of the industrial world.</w:t>
      </w:r>
    </w:p>
    <w:p w:rsidR="00C124E4" w:rsidRDefault="00C124E4" w:rsidP="00D4658C">
      <w:pPr>
        <w:spacing w:after="0" w:line="480" w:lineRule="auto"/>
        <w:jc w:val="both"/>
        <w:rPr>
          <w:rFonts w:ascii="Arial" w:hAnsi="Arial" w:cs="Arial"/>
          <w:sz w:val="28"/>
          <w:szCs w:val="28"/>
        </w:rPr>
      </w:pPr>
      <w:r>
        <w:rPr>
          <w:rFonts w:ascii="Arial" w:hAnsi="Arial" w:cs="Arial"/>
          <w:b/>
          <w:sz w:val="28"/>
          <w:szCs w:val="28"/>
        </w:rPr>
        <w:t>Instructional Materials</w:t>
      </w:r>
      <w:proofErr w:type="gramStart"/>
      <w:r>
        <w:rPr>
          <w:rFonts w:ascii="Arial" w:hAnsi="Arial" w:cs="Arial"/>
          <w:b/>
          <w:sz w:val="28"/>
          <w:szCs w:val="28"/>
        </w:rPr>
        <w:t>:-</w:t>
      </w:r>
      <w:proofErr w:type="gramEnd"/>
      <w:r>
        <w:rPr>
          <w:rFonts w:ascii="Arial" w:hAnsi="Arial" w:cs="Arial"/>
          <w:b/>
          <w:sz w:val="28"/>
          <w:szCs w:val="28"/>
        </w:rPr>
        <w:t xml:space="preserve"> </w:t>
      </w:r>
      <w:r>
        <w:rPr>
          <w:rFonts w:ascii="Arial" w:hAnsi="Arial" w:cs="Arial"/>
          <w:sz w:val="28"/>
          <w:szCs w:val="28"/>
        </w:rPr>
        <w:t>Are to be defined as items that are designed to serve as a major tool for assisting in the instruction of subject or course.</w:t>
      </w:r>
    </w:p>
    <w:p w:rsidR="00C124E4" w:rsidRDefault="00C124E4" w:rsidP="00D4658C">
      <w:pPr>
        <w:spacing w:after="0" w:line="480" w:lineRule="auto"/>
        <w:jc w:val="both"/>
        <w:rPr>
          <w:rFonts w:ascii="Arial" w:hAnsi="Arial" w:cs="Arial"/>
          <w:sz w:val="28"/>
          <w:szCs w:val="28"/>
        </w:rPr>
      </w:pPr>
      <w:r>
        <w:rPr>
          <w:rFonts w:ascii="Arial" w:hAnsi="Arial" w:cs="Arial"/>
          <w:b/>
          <w:sz w:val="28"/>
          <w:szCs w:val="28"/>
        </w:rPr>
        <w:t>Education</w:t>
      </w:r>
      <w:proofErr w:type="gramStart"/>
      <w:r>
        <w:rPr>
          <w:rFonts w:ascii="Arial" w:hAnsi="Arial" w:cs="Arial"/>
          <w:b/>
          <w:sz w:val="28"/>
          <w:szCs w:val="28"/>
        </w:rPr>
        <w:t>:-</w:t>
      </w:r>
      <w:proofErr w:type="gramEnd"/>
      <w:r>
        <w:rPr>
          <w:rFonts w:ascii="Arial" w:hAnsi="Arial" w:cs="Arial"/>
          <w:b/>
          <w:sz w:val="28"/>
          <w:szCs w:val="28"/>
        </w:rPr>
        <w:t xml:space="preserve"> </w:t>
      </w:r>
      <w:r w:rsidR="00C63CB9">
        <w:rPr>
          <w:rFonts w:ascii="Arial" w:hAnsi="Arial" w:cs="Arial"/>
          <w:sz w:val="28"/>
          <w:szCs w:val="28"/>
        </w:rPr>
        <w:t>In its general sense is a form of learning in which the knowledge, skills and habits of a group of people are transferred from one generation to the next through teacher training and research.</w:t>
      </w:r>
    </w:p>
    <w:p w:rsidR="00085E90" w:rsidRDefault="00085E90" w:rsidP="00D4658C">
      <w:pPr>
        <w:spacing w:after="0" w:line="480" w:lineRule="auto"/>
        <w:jc w:val="both"/>
        <w:rPr>
          <w:rFonts w:ascii="Arial" w:hAnsi="Arial" w:cs="Arial"/>
          <w:sz w:val="28"/>
          <w:szCs w:val="28"/>
        </w:rPr>
      </w:pPr>
      <w:r>
        <w:rPr>
          <w:rFonts w:ascii="Arial" w:hAnsi="Arial" w:cs="Arial"/>
          <w:b/>
          <w:sz w:val="28"/>
          <w:szCs w:val="28"/>
        </w:rPr>
        <w:t>Teacher</w:t>
      </w:r>
      <w:proofErr w:type="gramStart"/>
      <w:r>
        <w:rPr>
          <w:rFonts w:ascii="Arial" w:hAnsi="Arial" w:cs="Arial"/>
          <w:b/>
          <w:sz w:val="28"/>
          <w:szCs w:val="28"/>
        </w:rPr>
        <w:t>:-</w:t>
      </w:r>
      <w:proofErr w:type="gramEnd"/>
      <w:r>
        <w:rPr>
          <w:rFonts w:ascii="Arial" w:hAnsi="Arial" w:cs="Arial"/>
          <w:b/>
          <w:sz w:val="28"/>
          <w:szCs w:val="28"/>
        </w:rPr>
        <w:t xml:space="preserve"> </w:t>
      </w:r>
      <w:r>
        <w:rPr>
          <w:rFonts w:ascii="Arial" w:hAnsi="Arial" w:cs="Arial"/>
          <w:sz w:val="28"/>
          <w:szCs w:val="28"/>
        </w:rPr>
        <w:t>Is a person who provides education for pupils (children) and students (adults).</w:t>
      </w:r>
    </w:p>
    <w:p w:rsidR="00085E90" w:rsidRDefault="00085E90" w:rsidP="00D4658C">
      <w:pPr>
        <w:spacing w:after="0" w:line="480" w:lineRule="auto"/>
        <w:jc w:val="both"/>
        <w:rPr>
          <w:rFonts w:ascii="Arial" w:hAnsi="Arial" w:cs="Arial"/>
          <w:sz w:val="28"/>
          <w:szCs w:val="28"/>
        </w:rPr>
      </w:pPr>
      <w:r>
        <w:rPr>
          <w:rFonts w:ascii="Arial" w:hAnsi="Arial" w:cs="Arial"/>
          <w:b/>
          <w:sz w:val="28"/>
          <w:szCs w:val="28"/>
        </w:rPr>
        <w:t>Secondary Schools</w:t>
      </w:r>
      <w:proofErr w:type="gramStart"/>
      <w:r>
        <w:rPr>
          <w:rFonts w:ascii="Arial" w:hAnsi="Arial" w:cs="Arial"/>
          <w:b/>
          <w:sz w:val="28"/>
          <w:szCs w:val="28"/>
        </w:rPr>
        <w:t>:-</w:t>
      </w:r>
      <w:proofErr w:type="gramEnd"/>
      <w:r>
        <w:rPr>
          <w:rFonts w:ascii="Arial" w:hAnsi="Arial" w:cs="Arial"/>
          <w:b/>
          <w:sz w:val="28"/>
          <w:szCs w:val="28"/>
        </w:rPr>
        <w:t xml:space="preserve"> </w:t>
      </w:r>
      <w:r>
        <w:rPr>
          <w:rFonts w:ascii="Arial" w:hAnsi="Arial" w:cs="Arial"/>
          <w:sz w:val="28"/>
          <w:szCs w:val="28"/>
        </w:rPr>
        <w:t>Is an educational institution where the second stage of the three schooling periods know as secondary education are offered.</w:t>
      </w:r>
    </w:p>
    <w:p w:rsidR="00085E90" w:rsidRDefault="00085E90" w:rsidP="00D4658C">
      <w:pPr>
        <w:spacing w:after="0" w:line="480" w:lineRule="auto"/>
        <w:jc w:val="both"/>
        <w:rPr>
          <w:rFonts w:ascii="Arial" w:hAnsi="Arial" w:cs="Arial"/>
          <w:sz w:val="28"/>
          <w:szCs w:val="28"/>
        </w:rPr>
      </w:pPr>
      <w:r>
        <w:rPr>
          <w:rFonts w:ascii="Arial" w:hAnsi="Arial" w:cs="Arial"/>
          <w:b/>
          <w:sz w:val="28"/>
          <w:szCs w:val="28"/>
        </w:rPr>
        <w:lastRenderedPageBreak/>
        <w:t>Influence</w:t>
      </w:r>
      <w:proofErr w:type="gramStart"/>
      <w:r>
        <w:rPr>
          <w:rFonts w:ascii="Arial" w:hAnsi="Arial" w:cs="Arial"/>
          <w:b/>
          <w:sz w:val="28"/>
          <w:szCs w:val="28"/>
        </w:rPr>
        <w:t>:-</w:t>
      </w:r>
      <w:proofErr w:type="gramEnd"/>
      <w:r>
        <w:rPr>
          <w:rFonts w:ascii="Arial" w:hAnsi="Arial" w:cs="Arial"/>
          <w:b/>
          <w:sz w:val="28"/>
          <w:szCs w:val="28"/>
        </w:rPr>
        <w:t xml:space="preserve"> </w:t>
      </w:r>
      <w:r>
        <w:rPr>
          <w:rFonts w:ascii="Arial" w:hAnsi="Arial" w:cs="Arial"/>
          <w:sz w:val="28"/>
          <w:szCs w:val="28"/>
        </w:rPr>
        <w:t>Is the ability to alter or sway an individual’s or group’s thought beliefs or actions.</w:t>
      </w:r>
    </w:p>
    <w:p w:rsidR="00085E90" w:rsidRDefault="00085E90" w:rsidP="00D4658C">
      <w:pPr>
        <w:spacing w:after="0" w:line="480" w:lineRule="auto"/>
        <w:jc w:val="both"/>
        <w:rPr>
          <w:rFonts w:ascii="Arial" w:hAnsi="Arial" w:cs="Arial"/>
          <w:sz w:val="28"/>
          <w:szCs w:val="28"/>
        </w:rPr>
      </w:pPr>
      <w:r>
        <w:rPr>
          <w:rFonts w:ascii="Arial" w:hAnsi="Arial" w:cs="Arial"/>
          <w:b/>
          <w:sz w:val="28"/>
          <w:szCs w:val="28"/>
        </w:rPr>
        <w:t>Trade</w:t>
      </w:r>
      <w:proofErr w:type="gramStart"/>
      <w:r>
        <w:rPr>
          <w:rFonts w:ascii="Arial" w:hAnsi="Arial" w:cs="Arial"/>
          <w:b/>
          <w:sz w:val="28"/>
          <w:szCs w:val="28"/>
        </w:rPr>
        <w:t>:-</w:t>
      </w:r>
      <w:proofErr w:type="gramEnd"/>
      <w:r>
        <w:rPr>
          <w:rFonts w:ascii="Arial" w:hAnsi="Arial" w:cs="Arial"/>
          <w:b/>
          <w:sz w:val="28"/>
          <w:szCs w:val="28"/>
        </w:rPr>
        <w:t xml:space="preserve"> </w:t>
      </w:r>
      <w:r>
        <w:rPr>
          <w:rFonts w:ascii="Arial" w:hAnsi="Arial" w:cs="Arial"/>
          <w:sz w:val="28"/>
          <w:szCs w:val="28"/>
        </w:rPr>
        <w:t>This consists of buying and selling, it is also the pivot on which the wheel of commerce rotates. It concerns buying and selling of goods and services.</w:t>
      </w:r>
    </w:p>
    <w:p w:rsidR="00085E90" w:rsidRDefault="00085E90" w:rsidP="00D4658C">
      <w:pPr>
        <w:spacing w:after="0" w:line="480" w:lineRule="auto"/>
        <w:jc w:val="both"/>
        <w:rPr>
          <w:rFonts w:ascii="Arial" w:hAnsi="Arial" w:cs="Arial"/>
          <w:sz w:val="28"/>
          <w:szCs w:val="28"/>
        </w:rPr>
      </w:pPr>
      <w:r w:rsidRPr="00085E90">
        <w:rPr>
          <w:rFonts w:ascii="Arial" w:hAnsi="Arial" w:cs="Arial"/>
          <w:b/>
          <w:sz w:val="28"/>
          <w:szCs w:val="28"/>
        </w:rPr>
        <w:t>Warehousing:-</w:t>
      </w:r>
      <w:r>
        <w:rPr>
          <w:rFonts w:ascii="Arial" w:hAnsi="Arial" w:cs="Arial"/>
          <w:sz w:val="28"/>
          <w:szCs w:val="28"/>
        </w:rPr>
        <w:t xml:space="preserve"> </w:t>
      </w:r>
      <w:r w:rsidRPr="00085E90">
        <w:rPr>
          <w:rFonts w:ascii="Arial" w:hAnsi="Arial" w:cs="Arial"/>
          <w:sz w:val="28"/>
          <w:szCs w:val="28"/>
        </w:rPr>
        <w:t xml:space="preserve">It </w:t>
      </w:r>
      <w:r>
        <w:rPr>
          <w:rFonts w:ascii="Arial" w:hAnsi="Arial" w:cs="Arial"/>
          <w:sz w:val="28"/>
          <w:szCs w:val="28"/>
        </w:rPr>
        <w:t>raw-materials intermediate products, and final consumer goods will often need to stored until they are needed for either further processing or final consumption.</w:t>
      </w:r>
    </w:p>
    <w:p w:rsidR="00085E90" w:rsidRDefault="00085E90" w:rsidP="00D4658C">
      <w:pPr>
        <w:spacing w:after="0" w:line="480" w:lineRule="auto"/>
        <w:jc w:val="both"/>
        <w:rPr>
          <w:rFonts w:ascii="Arial" w:hAnsi="Arial" w:cs="Arial"/>
          <w:sz w:val="28"/>
          <w:szCs w:val="28"/>
        </w:rPr>
      </w:pPr>
      <w:r>
        <w:rPr>
          <w:rFonts w:ascii="Arial" w:hAnsi="Arial" w:cs="Arial"/>
          <w:b/>
          <w:sz w:val="28"/>
          <w:szCs w:val="28"/>
        </w:rPr>
        <w:t>Educational Facilities</w:t>
      </w:r>
      <w:proofErr w:type="gramStart"/>
      <w:r>
        <w:rPr>
          <w:rFonts w:ascii="Arial" w:hAnsi="Arial" w:cs="Arial"/>
          <w:b/>
          <w:sz w:val="28"/>
          <w:szCs w:val="28"/>
        </w:rPr>
        <w:t>:-</w:t>
      </w:r>
      <w:proofErr w:type="gramEnd"/>
      <w:r>
        <w:rPr>
          <w:rFonts w:ascii="Arial" w:hAnsi="Arial" w:cs="Arial"/>
          <w:b/>
          <w:sz w:val="28"/>
          <w:szCs w:val="28"/>
        </w:rPr>
        <w:t xml:space="preserve"> </w:t>
      </w:r>
      <w:r>
        <w:rPr>
          <w:rFonts w:ascii="Arial" w:hAnsi="Arial" w:cs="Arial"/>
          <w:sz w:val="28"/>
          <w:szCs w:val="28"/>
        </w:rPr>
        <w:t xml:space="preserve">These are material which are capable of supplementing the teaching efforts through enhancing their effectiveness in the classrooms. </w:t>
      </w:r>
    </w:p>
    <w:p w:rsidR="00B07DC8" w:rsidRPr="00085E90" w:rsidRDefault="00B07DC8" w:rsidP="00D4658C">
      <w:pPr>
        <w:spacing w:after="0" w:line="480" w:lineRule="auto"/>
        <w:jc w:val="both"/>
        <w:rPr>
          <w:rFonts w:ascii="Arial" w:hAnsi="Arial" w:cs="Arial"/>
          <w:sz w:val="28"/>
          <w:szCs w:val="28"/>
        </w:rPr>
      </w:pPr>
    </w:p>
    <w:p w:rsidR="00085E90" w:rsidRDefault="00085E90" w:rsidP="00D4658C">
      <w:pPr>
        <w:spacing w:after="0"/>
        <w:rPr>
          <w:rFonts w:ascii="Arial" w:hAnsi="Arial" w:cs="Arial"/>
          <w:sz w:val="28"/>
          <w:szCs w:val="28"/>
        </w:rPr>
      </w:pPr>
      <w:r>
        <w:rPr>
          <w:rFonts w:ascii="Arial" w:hAnsi="Arial" w:cs="Arial"/>
          <w:sz w:val="28"/>
          <w:szCs w:val="28"/>
        </w:rPr>
        <w:br w:type="page"/>
      </w:r>
    </w:p>
    <w:p w:rsidR="003A575F" w:rsidRDefault="003A575F" w:rsidP="00D4658C">
      <w:pPr>
        <w:spacing w:after="0" w:line="480" w:lineRule="auto"/>
        <w:jc w:val="center"/>
        <w:rPr>
          <w:rFonts w:ascii="Arial" w:hAnsi="Arial" w:cs="Arial"/>
          <w:b/>
          <w:sz w:val="28"/>
          <w:szCs w:val="28"/>
        </w:rPr>
      </w:pPr>
      <w:r>
        <w:rPr>
          <w:rFonts w:ascii="Arial" w:hAnsi="Arial" w:cs="Arial"/>
          <w:b/>
          <w:sz w:val="28"/>
          <w:szCs w:val="28"/>
        </w:rPr>
        <w:lastRenderedPageBreak/>
        <w:t>CHAPTER TWO</w:t>
      </w:r>
    </w:p>
    <w:p w:rsidR="003A575F" w:rsidRDefault="003A575F" w:rsidP="00D4658C">
      <w:pPr>
        <w:spacing w:after="0" w:line="480" w:lineRule="auto"/>
        <w:rPr>
          <w:rFonts w:ascii="Arial" w:hAnsi="Arial" w:cs="Arial"/>
          <w:b/>
          <w:sz w:val="28"/>
          <w:szCs w:val="28"/>
        </w:rPr>
      </w:pPr>
      <w:r>
        <w:rPr>
          <w:rFonts w:ascii="Arial" w:hAnsi="Arial" w:cs="Arial"/>
          <w:b/>
          <w:sz w:val="28"/>
          <w:szCs w:val="28"/>
        </w:rPr>
        <w:t>2.1</w:t>
      </w:r>
      <w:r>
        <w:rPr>
          <w:rFonts w:ascii="Arial" w:hAnsi="Arial" w:cs="Arial"/>
          <w:b/>
          <w:sz w:val="28"/>
          <w:szCs w:val="28"/>
        </w:rPr>
        <w:tab/>
        <w:t>REVIEW OF RELATED LITERATURE</w:t>
      </w:r>
    </w:p>
    <w:p w:rsidR="003A575F" w:rsidRDefault="003A575F" w:rsidP="00D4658C">
      <w:pPr>
        <w:spacing w:after="0" w:line="360" w:lineRule="auto"/>
        <w:ind w:hanging="540"/>
        <w:jc w:val="both"/>
        <w:rPr>
          <w:rFonts w:ascii="Arial" w:hAnsi="Arial" w:cs="Arial"/>
          <w:sz w:val="28"/>
          <w:szCs w:val="28"/>
        </w:rPr>
      </w:pPr>
      <w:r>
        <w:rPr>
          <w:rFonts w:ascii="Arial" w:hAnsi="Arial" w:cs="Arial"/>
          <w:b/>
          <w:sz w:val="28"/>
          <w:szCs w:val="28"/>
        </w:rPr>
        <w:tab/>
      </w:r>
      <w:r w:rsidR="00E00F15">
        <w:rPr>
          <w:rFonts w:ascii="Arial" w:hAnsi="Arial" w:cs="Arial"/>
          <w:b/>
          <w:sz w:val="28"/>
          <w:szCs w:val="28"/>
        </w:rPr>
        <w:tab/>
      </w:r>
      <w:r w:rsidR="00526155">
        <w:rPr>
          <w:rFonts w:ascii="Arial" w:hAnsi="Arial" w:cs="Arial"/>
          <w:sz w:val="28"/>
          <w:szCs w:val="28"/>
        </w:rPr>
        <w:t xml:space="preserve">This chapter presents a review </w:t>
      </w:r>
      <w:r w:rsidR="00DF3212">
        <w:rPr>
          <w:rFonts w:ascii="Arial" w:hAnsi="Arial" w:cs="Arial"/>
          <w:sz w:val="28"/>
          <w:szCs w:val="28"/>
        </w:rPr>
        <w:t>of the relevant ‘literature to this study. It was done under the following sub-headings:</w:t>
      </w:r>
    </w:p>
    <w:p w:rsidR="00DF3212" w:rsidRDefault="00F450F0" w:rsidP="00D4658C">
      <w:pPr>
        <w:pStyle w:val="ListParagraph"/>
        <w:numPr>
          <w:ilvl w:val="0"/>
          <w:numId w:val="6"/>
        </w:numPr>
        <w:spacing w:after="0" w:line="360" w:lineRule="auto"/>
        <w:ind w:left="720" w:hanging="720"/>
        <w:jc w:val="both"/>
        <w:rPr>
          <w:rFonts w:ascii="Arial" w:hAnsi="Arial" w:cs="Arial"/>
          <w:sz w:val="28"/>
          <w:szCs w:val="28"/>
        </w:rPr>
      </w:pPr>
      <w:r>
        <w:rPr>
          <w:rFonts w:ascii="Arial" w:hAnsi="Arial" w:cs="Arial"/>
          <w:sz w:val="28"/>
          <w:szCs w:val="28"/>
        </w:rPr>
        <w:t>Meaning, Nature, functions and classification of Education Resources materials.</w:t>
      </w:r>
    </w:p>
    <w:p w:rsidR="00F450F0" w:rsidRDefault="00F450F0" w:rsidP="00D4658C">
      <w:pPr>
        <w:pStyle w:val="ListParagraph"/>
        <w:numPr>
          <w:ilvl w:val="0"/>
          <w:numId w:val="6"/>
        </w:numPr>
        <w:spacing w:after="0" w:line="360" w:lineRule="auto"/>
        <w:ind w:left="720" w:hanging="720"/>
        <w:jc w:val="both"/>
        <w:rPr>
          <w:rFonts w:ascii="Arial" w:hAnsi="Arial" w:cs="Arial"/>
          <w:sz w:val="28"/>
          <w:szCs w:val="28"/>
        </w:rPr>
      </w:pPr>
      <w:r>
        <w:rPr>
          <w:rFonts w:ascii="Arial" w:hAnsi="Arial" w:cs="Arial"/>
          <w:sz w:val="28"/>
          <w:szCs w:val="28"/>
        </w:rPr>
        <w:t>The Roles of instructional Material in Teaching and Learning process.</w:t>
      </w:r>
    </w:p>
    <w:p w:rsidR="00F450F0" w:rsidRDefault="00F450F0" w:rsidP="00D4658C">
      <w:pPr>
        <w:pStyle w:val="ListParagraph"/>
        <w:numPr>
          <w:ilvl w:val="0"/>
          <w:numId w:val="6"/>
        </w:numPr>
        <w:spacing w:after="0" w:line="480" w:lineRule="auto"/>
        <w:ind w:left="720" w:hanging="720"/>
        <w:jc w:val="both"/>
        <w:rPr>
          <w:rFonts w:ascii="Arial" w:hAnsi="Arial" w:cs="Arial"/>
          <w:sz w:val="28"/>
          <w:szCs w:val="28"/>
        </w:rPr>
      </w:pPr>
      <w:r>
        <w:rPr>
          <w:rFonts w:ascii="Arial" w:hAnsi="Arial" w:cs="Arial"/>
          <w:sz w:val="28"/>
          <w:szCs w:val="28"/>
        </w:rPr>
        <w:t>Influence of teachers qualifications and experience on the use of instructional Materials in teaching and learning of commerce.</w:t>
      </w:r>
    </w:p>
    <w:p w:rsidR="00E1583E" w:rsidRDefault="00F450F0" w:rsidP="00D4658C">
      <w:pPr>
        <w:pStyle w:val="ListParagraph"/>
        <w:numPr>
          <w:ilvl w:val="0"/>
          <w:numId w:val="6"/>
        </w:numPr>
        <w:spacing w:after="0" w:line="480" w:lineRule="auto"/>
        <w:ind w:left="720" w:hanging="720"/>
        <w:jc w:val="both"/>
        <w:rPr>
          <w:rFonts w:ascii="Arial" w:hAnsi="Arial" w:cs="Arial"/>
          <w:sz w:val="28"/>
          <w:szCs w:val="28"/>
        </w:rPr>
      </w:pPr>
      <w:r>
        <w:rPr>
          <w:rFonts w:ascii="Arial" w:hAnsi="Arial" w:cs="Arial"/>
          <w:sz w:val="28"/>
          <w:szCs w:val="28"/>
        </w:rPr>
        <w:t>Factors influe</w:t>
      </w:r>
      <w:r w:rsidR="00D379EA">
        <w:rPr>
          <w:rFonts w:ascii="Arial" w:hAnsi="Arial" w:cs="Arial"/>
          <w:sz w:val="28"/>
          <w:szCs w:val="28"/>
        </w:rPr>
        <w:t xml:space="preserve">ncing uses of resources material in teaching </w:t>
      </w:r>
      <w:r w:rsidR="00E1583E">
        <w:rPr>
          <w:rFonts w:ascii="Arial" w:hAnsi="Arial" w:cs="Arial"/>
          <w:sz w:val="28"/>
          <w:szCs w:val="28"/>
        </w:rPr>
        <w:t>of commerce in secondary schools.</w:t>
      </w:r>
    </w:p>
    <w:p w:rsidR="00E1583E" w:rsidRDefault="00E1583E" w:rsidP="00D4658C">
      <w:pPr>
        <w:pStyle w:val="ListParagraph"/>
        <w:numPr>
          <w:ilvl w:val="0"/>
          <w:numId w:val="6"/>
        </w:numPr>
        <w:spacing w:after="0" w:line="480" w:lineRule="auto"/>
        <w:ind w:left="720" w:hanging="720"/>
        <w:jc w:val="both"/>
        <w:rPr>
          <w:rFonts w:ascii="Arial" w:hAnsi="Arial" w:cs="Arial"/>
          <w:sz w:val="28"/>
          <w:szCs w:val="28"/>
        </w:rPr>
      </w:pPr>
      <w:r>
        <w:rPr>
          <w:rFonts w:ascii="Arial" w:hAnsi="Arial" w:cs="Arial"/>
          <w:sz w:val="28"/>
          <w:szCs w:val="28"/>
        </w:rPr>
        <w:t>Appraisal of the Literature Reviewed.</w:t>
      </w:r>
    </w:p>
    <w:p w:rsidR="00F450F0" w:rsidRDefault="00BC00C4" w:rsidP="00D4658C">
      <w:pPr>
        <w:spacing w:after="0" w:line="480" w:lineRule="auto"/>
        <w:ind w:left="720" w:hanging="720"/>
        <w:jc w:val="both"/>
        <w:rPr>
          <w:rFonts w:ascii="Arial" w:hAnsi="Arial" w:cs="Arial"/>
          <w:b/>
          <w:sz w:val="28"/>
          <w:szCs w:val="28"/>
        </w:rPr>
      </w:pPr>
      <w:r>
        <w:rPr>
          <w:rFonts w:ascii="Arial" w:hAnsi="Arial" w:cs="Arial"/>
          <w:b/>
          <w:sz w:val="28"/>
          <w:szCs w:val="28"/>
        </w:rPr>
        <w:t>2.2</w:t>
      </w:r>
      <w:r>
        <w:rPr>
          <w:rFonts w:ascii="Arial" w:hAnsi="Arial" w:cs="Arial"/>
          <w:b/>
          <w:sz w:val="28"/>
          <w:szCs w:val="28"/>
        </w:rPr>
        <w:tab/>
        <w:t>MEANING, NATURE, FUNCTIONS AND CLASSIFICATION OF EDUCATIONAL/ RESOURCE MATERIALS</w:t>
      </w:r>
    </w:p>
    <w:p w:rsidR="00E07F4C" w:rsidRDefault="00E00F15" w:rsidP="00D4658C">
      <w:pPr>
        <w:tabs>
          <w:tab w:val="left" w:pos="0"/>
        </w:tabs>
        <w:spacing w:after="0" w:line="360" w:lineRule="auto"/>
        <w:ind w:hanging="720"/>
        <w:jc w:val="both"/>
        <w:rPr>
          <w:rFonts w:ascii="Arial" w:hAnsi="Arial" w:cs="Arial"/>
          <w:sz w:val="28"/>
          <w:szCs w:val="28"/>
        </w:rPr>
      </w:pPr>
      <w:r>
        <w:rPr>
          <w:rFonts w:ascii="Arial" w:hAnsi="Arial" w:cs="Arial"/>
          <w:b/>
          <w:sz w:val="28"/>
          <w:szCs w:val="28"/>
        </w:rPr>
        <w:tab/>
      </w:r>
      <w:r w:rsidR="00FB64FD">
        <w:rPr>
          <w:rFonts w:ascii="Arial" w:hAnsi="Arial" w:cs="Arial"/>
          <w:b/>
          <w:sz w:val="28"/>
          <w:szCs w:val="28"/>
        </w:rPr>
        <w:tab/>
      </w:r>
      <w:r w:rsidR="005E57D7">
        <w:rPr>
          <w:rFonts w:ascii="Arial" w:hAnsi="Arial" w:cs="Arial"/>
          <w:sz w:val="28"/>
          <w:szCs w:val="28"/>
        </w:rPr>
        <w:t xml:space="preserve">Educational resources are things used to meet educational need, </w:t>
      </w:r>
      <w:r w:rsidR="00FB64FD">
        <w:rPr>
          <w:rFonts w:ascii="Arial" w:hAnsi="Arial" w:cs="Arial"/>
          <w:sz w:val="28"/>
          <w:szCs w:val="28"/>
        </w:rPr>
        <w:t xml:space="preserve">it include anything which can be used as an object of study or stimulus to the student, it is an aid to teacher resources which include books, newspaper, </w:t>
      </w:r>
      <w:r w:rsidR="00E47754">
        <w:rPr>
          <w:rFonts w:ascii="Arial" w:hAnsi="Arial" w:cs="Arial"/>
          <w:sz w:val="28"/>
          <w:szCs w:val="28"/>
        </w:rPr>
        <w:t xml:space="preserve">magazines all Variety of audio visual models, real object, specimens, resources person and the teacher </w:t>
      </w:r>
      <w:r w:rsidR="00464894">
        <w:rPr>
          <w:rFonts w:ascii="Arial" w:hAnsi="Arial" w:cs="Arial"/>
          <w:sz w:val="28"/>
          <w:szCs w:val="28"/>
        </w:rPr>
        <w:t xml:space="preserve">or experts who of courses. Leaning resources are in five categories namely; people, materials, equipment and tools, </w:t>
      </w:r>
      <w:r w:rsidR="00524DA7">
        <w:rPr>
          <w:rFonts w:ascii="Arial" w:hAnsi="Arial" w:cs="Arial"/>
          <w:sz w:val="28"/>
          <w:szCs w:val="28"/>
        </w:rPr>
        <w:t>settings and activities. Some resources are developed and use in education Example of such is in figure 1 which shows leaning resources in education technology as adapted from salami (2008)</w:t>
      </w:r>
      <w:r w:rsidR="00E07F4C">
        <w:rPr>
          <w:rFonts w:ascii="Arial" w:hAnsi="Arial" w:cs="Arial"/>
          <w:sz w:val="28"/>
          <w:szCs w:val="28"/>
        </w:rPr>
        <w:t>.</w:t>
      </w:r>
    </w:p>
    <w:p w:rsidR="003352E2" w:rsidRDefault="003352E2" w:rsidP="00D4658C">
      <w:pPr>
        <w:tabs>
          <w:tab w:val="left" w:pos="0"/>
        </w:tabs>
        <w:spacing w:after="0" w:line="480" w:lineRule="auto"/>
        <w:ind w:hanging="720"/>
        <w:jc w:val="center"/>
        <w:rPr>
          <w:rFonts w:ascii="Arial" w:hAnsi="Arial" w:cs="Arial"/>
          <w:b/>
          <w:sz w:val="28"/>
          <w:szCs w:val="28"/>
        </w:rPr>
      </w:pPr>
    </w:p>
    <w:p w:rsidR="00E00F15" w:rsidRPr="003352E2" w:rsidRDefault="00DF2E4F" w:rsidP="00D4658C">
      <w:pPr>
        <w:tabs>
          <w:tab w:val="left" w:pos="0"/>
        </w:tabs>
        <w:spacing w:after="0" w:line="480" w:lineRule="auto"/>
        <w:ind w:hanging="720"/>
        <w:jc w:val="center"/>
        <w:rPr>
          <w:rFonts w:ascii="Tahoma" w:hAnsi="Tahoma" w:cs="Tahoma"/>
          <w:b/>
          <w:sz w:val="28"/>
          <w:szCs w:val="28"/>
        </w:rPr>
      </w:pPr>
      <w:r>
        <w:rPr>
          <w:rFonts w:ascii="Tahoma" w:hAnsi="Tahoma" w:cs="Tahoma"/>
          <w:b/>
          <w:noProof/>
          <w:sz w:val="28"/>
          <w:szCs w:val="28"/>
        </w:rPr>
        <w:lastRenderedPageBreak/>
        <w:pict>
          <v:group id="_x0000_s1034" style="position:absolute;left:0;text-align:left;margin-left:67pt;margin-top:-33pt;width:400pt;height:225pt;z-index:251662336" coordorigin="2780,780" coordsize="8000,4500">
            <v:rect id="_x0000_s1026" style="position:absolute;left:2780;top:2320;width:1900;height:1580">
              <v:textbox style="mso-next-textbox:#_x0000_s1026">
                <w:txbxContent>
                  <w:p w:rsidR="00B0234F" w:rsidRDefault="00B0234F">
                    <w:pPr>
                      <w:rPr>
                        <w:rFonts w:ascii="Tahoma" w:hAnsi="Tahoma" w:cs="Tahoma"/>
                        <w:sz w:val="28"/>
                        <w:szCs w:val="28"/>
                      </w:rPr>
                    </w:pPr>
                    <w:r w:rsidRPr="003352E2">
                      <w:rPr>
                        <w:rFonts w:ascii="Tahoma" w:hAnsi="Tahoma" w:cs="Tahoma"/>
                        <w:sz w:val="28"/>
                        <w:szCs w:val="28"/>
                      </w:rPr>
                      <w:t>RESOURCES</w:t>
                    </w:r>
                  </w:p>
                  <w:p w:rsidR="00B0234F" w:rsidRDefault="00B0234F">
                    <w:r w:rsidRPr="003352E2">
                      <w:rPr>
                        <w:rFonts w:ascii="Tahoma" w:hAnsi="Tahoma" w:cs="Tahoma"/>
                        <w:sz w:val="28"/>
                        <w:szCs w:val="28"/>
                      </w:rPr>
                      <w:t>BY DESIGN</w:t>
                    </w:r>
                  </w:p>
                </w:txbxContent>
              </v:textbox>
            </v:rect>
            <v:rect id="_x0000_s1027" style="position:absolute;left:5220;top:2160;width:2760;height:3120">
              <v:textbox>
                <w:txbxContent>
                  <w:p w:rsidR="002F4E8C" w:rsidRDefault="000D6286">
                    <w:pPr>
                      <w:rPr>
                        <w:rFonts w:ascii="Tahoma" w:hAnsi="Tahoma" w:cs="Tahoma"/>
                        <w:sz w:val="28"/>
                        <w:szCs w:val="28"/>
                      </w:rPr>
                    </w:pPr>
                    <w:r w:rsidRPr="000D6286">
                      <w:rPr>
                        <w:rFonts w:ascii="Tahoma" w:hAnsi="Tahoma" w:cs="Tahoma"/>
                        <w:sz w:val="28"/>
                        <w:szCs w:val="28"/>
                      </w:rPr>
                      <w:t xml:space="preserve">People </w:t>
                    </w:r>
                  </w:p>
                  <w:p w:rsidR="000D6286" w:rsidRDefault="00877671">
                    <w:pPr>
                      <w:rPr>
                        <w:rFonts w:ascii="Tahoma" w:hAnsi="Tahoma" w:cs="Tahoma"/>
                        <w:sz w:val="28"/>
                        <w:szCs w:val="28"/>
                      </w:rPr>
                    </w:pPr>
                    <w:r>
                      <w:rPr>
                        <w:rFonts w:ascii="Tahoma" w:hAnsi="Tahoma" w:cs="Tahoma"/>
                        <w:sz w:val="28"/>
                        <w:szCs w:val="28"/>
                      </w:rPr>
                      <w:t xml:space="preserve">Materials </w:t>
                    </w:r>
                  </w:p>
                  <w:p w:rsidR="004D58A9" w:rsidRDefault="004D58A9">
                    <w:pPr>
                      <w:rPr>
                        <w:rFonts w:ascii="Tahoma" w:hAnsi="Tahoma" w:cs="Tahoma"/>
                        <w:sz w:val="28"/>
                        <w:szCs w:val="28"/>
                      </w:rPr>
                    </w:pPr>
                    <w:r>
                      <w:rPr>
                        <w:rFonts w:ascii="Tahoma" w:hAnsi="Tahoma" w:cs="Tahoma"/>
                        <w:sz w:val="28"/>
                        <w:szCs w:val="28"/>
                      </w:rPr>
                      <w:t>Setting</w:t>
                    </w:r>
                  </w:p>
                  <w:p w:rsidR="004D58A9" w:rsidRDefault="004D58A9">
                    <w:pPr>
                      <w:rPr>
                        <w:rFonts w:ascii="Tahoma" w:hAnsi="Tahoma" w:cs="Tahoma"/>
                        <w:sz w:val="28"/>
                        <w:szCs w:val="28"/>
                      </w:rPr>
                    </w:pPr>
                    <w:r>
                      <w:rPr>
                        <w:rFonts w:ascii="Tahoma" w:hAnsi="Tahoma" w:cs="Tahoma"/>
                        <w:sz w:val="28"/>
                        <w:szCs w:val="28"/>
                      </w:rPr>
                      <w:t>Equipment</w:t>
                    </w:r>
                  </w:p>
                  <w:p w:rsidR="00D15904" w:rsidRDefault="00D15904">
                    <w:pPr>
                      <w:rPr>
                        <w:rFonts w:ascii="Tahoma" w:hAnsi="Tahoma" w:cs="Tahoma"/>
                        <w:sz w:val="28"/>
                        <w:szCs w:val="28"/>
                      </w:rPr>
                    </w:pPr>
                    <w:r>
                      <w:rPr>
                        <w:rFonts w:ascii="Tahoma" w:hAnsi="Tahoma" w:cs="Tahoma"/>
                        <w:sz w:val="28"/>
                        <w:szCs w:val="28"/>
                      </w:rPr>
                      <w:t>And tools</w:t>
                    </w:r>
                    <w:r w:rsidR="003E2374">
                      <w:rPr>
                        <w:rFonts w:ascii="Tahoma" w:hAnsi="Tahoma" w:cs="Tahoma"/>
                        <w:sz w:val="28"/>
                        <w:szCs w:val="28"/>
                      </w:rPr>
                      <w:t xml:space="preserve"> </w:t>
                    </w:r>
                    <w:r w:rsidR="00A128FD">
                      <w:rPr>
                        <w:rFonts w:ascii="Tahoma" w:hAnsi="Tahoma" w:cs="Tahoma"/>
                        <w:sz w:val="28"/>
                        <w:szCs w:val="28"/>
                      </w:rPr>
                      <w:t>activities</w:t>
                    </w:r>
                    <w:r>
                      <w:rPr>
                        <w:rFonts w:ascii="Tahoma" w:hAnsi="Tahoma" w:cs="Tahoma"/>
                        <w:sz w:val="28"/>
                        <w:szCs w:val="28"/>
                      </w:rPr>
                      <w:t xml:space="preserve"> </w:t>
                    </w:r>
                  </w:p>
                  <w:p w:rsidR="00DB63A6" w:rsidRPr="000D6286" w:rsidRDefault="00DB63A6">
                    <w:pPr>
                      <w:rPr>
                        <w:rFonts w:ascii="Tahoma" w:hAnsi="Tahoma" w:cs="Tahoma"/>
                        <w:sz w:val="28"/>
                        <w:szCs w:val="28"/>
                      </w:rPr>
                    </w:pPr>
                  </w:p>
                </w:txbxContent>
              </v:textbox>
            </v:rect>
            <v:rect id="_x0000_s1029" style="position:absolute;left:8480;top:2500;width:2300;height:1180">
              <v:textbox>
                <w:txbxContent>
                  <w:p w:rsidR="00C61448" w:rsidRPr="0022100D" w:rsidRDefault="00826547">
                    <w:pPr>
                      <w:rPr>
                        <w:rFonts w:ascii="Tahoma" w:hAnsi="Tahoma" w:cs="Tahoma"/>
                        <w:sz w:val="28"/>
                        <w:szCs w:val="28"/>
                      </w:rPr>
                    </w:pPr>
                    <w:r w:rsidRPr="0022100D">
                      <w:rPr>
                        <w:rFonts w:ascii="Tahoma" w:hAnsi="Tahoma" w:cs="Tahoma"/>
                        <w:sz w:val="28"/>
                        <w:szCs w:val="28"/>
                      </w:rPr>
                      <w:t xml:space="preserve">RESOURCES BY </w:t>
                    </w:r>
                  </w:p>
                  <w:p w:rsidR="00E24B53" w:rsidRPr="0022100D" w:rsidRDefault="00826547">
                    <w:pPr>
                      <w:rPr>
                        <w:rFonts w:ascii="Tahoma" w:hAnsi="Tahoma" w:cs="Tahoma"/>
                        <w:sz w:val="28"/>
                        <w:szCs w:val="28"/>
                      </w:rPr>
                    </w:pPr>
                    <w:r w:rsidRPr="0022100D">
                      <w:rPr>
                        <w:rFonts w:ascii="Tahoma" w:hAnsi="Tahoma" w:cs="Tahoma"/>
                        <w:sz w:val="28"/>
                        <w:szCs w:val="28"/>
                      </w:rPr>
                      <w:t xml:space="preserve">UTILIZATION </w:t>
                    </w:r>
                  </w:p>
                </w:txbxContent>
              </v:textbox>
            </v:rect>
            <v:shapetype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_x0000_s1033" type="#_x0000_t64" style="position:absolute;left:4160;top:780;width:4920;height:1080">
              <v:textbox>
                <w:txbxContent>
                  <w:p w:rsidR="00DF2E4F" w:rsidRDefault="00DF2E4F" w:rsidP="00DF2E4F">
                    <w:pPr>
                      <w:jc w:val="center"/>
                    </w:pPr>
                    <w:r w:rsidRPr="003352E2">
                      <w:rPr>
                        <w:rFonts w:ascii="Tahoma" w:hAnsi="Tahoma" w:cs="Tahoma"/>
                        <w:b/>
                        <w:sz w:val="28"/>
                        <w:szCs w:val="28"/>
                      </w:rPr>
                      <w:t>LEA</w:t>
                    </w:r>
                    <w:r w:rsidR="007842C2">
                      <w:rPr>
                        <w:rFonts w:ascii="Tahoma" w:hAnsi="Tahoma" w:cs="Tahoma"/>
                        <w:b/>
                        <w:sz w:val="28"/>
                        <w:szCs w:val="28"/>
                      </w:rPr>
                      <w:t>R</w:t>
                    </w:r>
                    <w:r w:rsidRPr="003352E2">
                      <w:rPr>
                        <w:rFonts w:ascii="Tahoma" w:hAnsi="Tahoma" w:cs="Tahoma"/>
                        <w:b/>
                        <w:sz w:val="28"/>
                        <w:szCs w:val="28"/>
                      </w:rPr>
                      <w:t>NING RESOURCES</w:t>
                    </w:r>
                  </w:p>
                </w:txbxContent>
              </v:textbox>
            </v:shape>
          </v:group>
        </w:pict>
      </w:r>
    </w:p>
    <w:p w:rsidR="00E07F4C" w:rsidRPr="003352E2" w:rsidRDefault="00E07F4C" w:rsidP="00D4658C">
      <w:pPr>
        <w:tabs>
          <w:tab w:val="left" w:pos="0"/>
        </w:tabs>
        <w:spacing w:after="0" w:line="480" w:lineRule="auto"/>
        <w:ind w:hanging="720"/>
        <w:jc w:val="both"/>
        <w:rPr>
          <w:rFonts w:ascii="Tahoma" w:hAnsi="Tahoma" w:cs="Tahoma"/>
          <w:sz w:val="28"/>
          <w:szCs w:val="28"/>
        </w:rPr>
      </w:pPr>
      <w:r w:rsidRPr="003352E2">
        <w:rPr>
          <w:rFonts w:ascii="Tahoma" w:hAnsi="Tahoma" w:cs="Tahoma"/>
          <w:sz w:val="28"/>
          <w:szCs w:val="28"/>
        </w:rPr>
        <w:tab/>
      </w:r>
      <w:r w:rsidR="00B0234F">
        <w:rPr>
          <w:rFonts w:ascii="Tahoma" w:hAnsi="Tahoma" w:cs="Tahoma"/>
          <w:sz w:val="28"/>
          <w:szCs w:val="28"/>
        </w:rPr>
        <w:tab/>
      </w:r>
      <w:r w:rsidR="00B0234F">
        <w:rPr>
          <w:rFonts w:ascii="Tahoma" w:hAnsi="Tahoma" w:cs="Tahoma"/>
          <w:sz w:val="28"/>
          <w:szCs w:val="28"/>
        </w:rPr>
        <w:tab/>
      </w:r>
      <w:r w:rsidR="00B0234F">
        <w:rPr>
          <w:rFonts w:ascii="Tahoma" w:hAnsi="Tahoma" w:cs="Tahoma"/>
          <w:sz w:val="28"/>
          <w:szCs w:val="28"/>
        </w:rPr>
        <w:tab/>
      </w:r>
      <w:r w:rsidR="00B0234F">
        <w:rPr>
          <w:rFonts w:ascii="Tahoma" w:hAnsi="Tahoma" w:cs="Tahoma"/>
          <w:sz w:val="28"/>
          <w:szCs w:val="28"/>
        </w:rPr>
        <w:tab/>
      </w:r>
      <w:r w:rsidRPr="003352E2">
        <w:rPr>
          <w:rFonts w:ascii="Tahoma" w:hAnsi="Tahoma" w:cs="Tahoma"/>
          <w:sz w:val="28"/>
          <w:szCs w:val="28"/>
        </w:rPr>
        <w:tab/>
      </w:r>
      <w:r w:rsidRPr="003352E2">
        <w:rPr>
          <w:rFonts w:ascii="Tahoma" w:hAnsi="Tahoma" w:cs="Tahoma"/>
          <w:sz w:val="28"/>
          <w:szCs w:val="28"/>
        </w:rPr>
        <w:tab/>
        <w:t xml:space="preserve">     </w:t>
      </w:r>
      <w:r w:rsidRPr="003352E2">
        <w:rPr>
          <w:rFonts w:ascii="Tahoma" w:hAnsi="Tahoma" w:cs="Tahoma"/>
          <w:sz w:val="28"/>
          <w:szCs w:val="28"/>
        </w:rPr>
        <w:tab/>
      </w:r>
      <w:r w:rsidRPr="003352E2">
        <w:rPr>
          <w:rFonts w:ascii="Tahoma" w:hAnsi="Tahoma" w:cs="Tahoma"/>
          <w:sz w:val="28"/>
          <w:szCs w:val="28"/>
        </w:rPr>
        <w:tab/>
      </w:r>
    </w:p>
    <w:p w:rsidR="00E07F4C" w:rsidRDefault="00E07F4C" w:rsidP="00D4658C">
      <w:pPr>
        <w:tabs>
          <w:tab w:val="left" w:pos="0"/>
          <w:tab w:val="left" w:pos="720"/>
          <w:tab w:val="left" w:pos="1440"/>
          <w:tab w:val="left" w:pos="2160"/>
          <w:tab w:val="left" w:pos="2880"/>
          <w:tab w:val="right" w:pos="9360"/>
        </w:tabs>
        <w:spacing w:after="0" w:line="480" w:lineRule="auto"/>
        <w:ind w:hanging="720"/>
        <w:rPr>
          <w:rFonts w:ascii="Tahoma" w:hAnsi="Tahoma" w:cs="Tahoma"/>
          <w:sz w:val="28"/>
          <w:szCs w:val="28"/>
        </w:rPr>
      </w:pPr>
      <w:r w:rsidRPr="003352E2">
        <w:rPr>
          <w:rFonts w:ascii="Tahoma" w:hAnsi="Tahoma" w:cs="Tahoma"/>
          <w:sz w:val="28"/>
          <w:szCs w:val="28"/>
        </w:rPr>
        <w:tab/>
      </w:r>
      <w:r w:rsidR="00B0234F">
        <w:rPr>
          <w:rFonts w:ascii="Tahoma" w:hAnsi="Tahoma" w:cs="Tahoma"/>
          <w:sz w:val="28"/>
          <w:szCs w:val="28"/>
        </w:rPr>
        <w:tab/>
      </w:r>
      <w:r w:rsidR="00B0234F">
        <w:rPr>
          <w:rFonts w:ascii="Tahoma" w:hAnsi="Tahoma" w:cs="Tahoma"/>
          <w:sz w:val="28"/>
          <w:szCs w:val="28"/>
        </w:rPr>
        <w:tab/>
      </w:r>
      <w:r w:rsidR="00B0234F">
        <w:rPr>
          <w:rFonts w:ascii="Tahoma" w:hAnsi="Tahoma" w:cs="Tahoma"/>
          <w:sz w:val="28"/>
          <w:szCs w:val="28"/>
        </w:rPr>
        <w:tab/>
      </w:r>
      <w:r w:rsidR="00B0234F">
        <w:rPr>
          <w:rFonts w:ascii="Tahoma" w:hAnsi="Tahoma" w:cs="Tahoma"/>
          <w:sz w:val="28"/>
          <w:szCs w:val="28"/>
        </w:rPr>
        <w:tab/>
      </w:r>
      <w:r w:rsidR="00C61448">
        <w:rPr>
          <w:rFonts w:ascii="Tahoma" w:hAnsi="Tahoma" w:cs="Tahoma"/>
          <w:sz w:val="28"/>
          <w:szCs w:val="28"/>
        </w:rPr>
        <w:tab/>
      </w:r>
    </w:p>
    <w:p w:rsidR="00BB08FC" w:rsidRPr="003352E2" w:rsidRDefault="00BB08FC" w:rsidP="00D4658C">
      <w:pPr>
        <w:tabs>
          <w:tab w:val="left" w:pos="0"/>
        </w:tabs>
        <w:spacing w:after="0" w:line="480" w:lineRule="auto"/>
        <w:ind w:hanging="720"/>
        <w:rPr>
          <w:rFonts w:ascii="Tahoma" w:hAnsi="Tahoma" w:cs="Tahoma"/>
          <w:sz w:val="28"/>
          <w:szCs w:val="28"/>
        </w:rPr>
      </w:pPr>
    </w:p>
    <w:p w:rsidR="008B524C" w:rsidRDefault="008B524C" w:rsidP="00D4658C">
      <w:pPr>
        <w:spacing w:after="0" w:line="480" w:lineRule="auto"/>
        <w:rPr>
          <w:rFonts w:ascii="Tahoma" w:hAnsi="Tahoma" w:cs="Tahoma"/>
          <w:sz w:val="28"/>
          <w:szCs w:val="28"/>
        </w:rPr>
      </w:pPr>
    </w:p>
    <w:p w:rsidR="008B524C" w:rsidRDefault="008B524C" w:rsidP="00D4658C">
      <w:pPr>
        <w:spacing w:after="0" w:line="480" w:lineRule="auto"/>
        <w:rPr>
          <w:rFonts w:ascii="Tahoma" w:hAnsi="Tahoma" w:cs="Tahoma"/>
          <w:sz w:val="28"/>
          <w:szCs w:val="28"/>
        </w:rPr>
      </w:pPr>
    </w:p>
    <w:p w:rsidR="00D15904" w:rsidRPr="008B524C" w:rsidRDefault="00E07F4C" w:rsidP="00D4658C">
      <w:pPr>
        <w:spacing w:after="0" w:line="480" w:lineRule="auto"/>
        <w:rPr>
          <w:rFonts w:ascii="Tahoma" w:hAnsi="Tahoma" w:cs="Tahoma"/>
          <w:b/>
          <w:sz w:val="28"/>
          <w:szCs w:val="28"/>
        </w:rPr>
      </w:pPr>
      <w:proofErr w:type="gramStart"/>
      <w:r w:rsidRPr="003352E2">
        <w:rPr>
          <w:rFonts w:ascii="Tahoma" w:hAnsi="Tahoma" w:cs="Tahoma"/>
          <w:sz w:val="28"/>
          <w:szCs w:val="28"/>
        </w:rPr>
        <w:t>(Adapted from Salami 2008).</w:t>
      </w:r>
      <w:proofErr w:type="gramEnd"/>
    </w:p>
    <w:p w:rsidR="00E07F4C" w:rsidRPr="003352E2" w:rsidRDefault="008B524C" w:rsidP="00D4658C">
      <w:pPr>
        <w:tabs>
          <w:tab w:val="left" w:pos="0"/>
        </w:tabs>
        <w:spacing w:after="0" w:line="480" w:lineRule="auto"/>
        <w:jc w:val="both"/>
        <w:rPr>
          <w:rFonts w:ascii="Tahoma" w:hAnsi="Tahoma" w:cs="Tahoma"/>
          <w:sz w:val="28"/>
          <w:szCs w:val="28"/>
        </w:rPr>
      </w:pPr>
      <w:r>
        <w:rPr>
          <w:rFonts w:ascii="Tahoma" w:hAnsi="Tahoma" w:cs="Tahoma"/>
          <w:sz w:val="28"/>
          <w:szCs w:val="28"/>
        </w:rPr>
        <w:tab/>
      </w:r>
      <w:r w:rsidR="00E07F4C" w:rsidRPr="003352E2">
        <w:rPr>
          <w:rFonts w:ascii="Tahoma" w:hAnsi="Tahoma" w:cs="Tahoma"/>
          <w:sz w:val="28"/>
          <w:szCs w:val="28"/>
        </w:rPr>
        <w:t>Resources material</w:t>
      </w:r>
      <w:r w:rsidR="00041705" w:rsidRPr="003352E2">
        <w:rPr>
          <w:rFonts w:ascii="Tahoma" w:hAnsi="Tahoma" w:cs="Tahoma"/>
          <w:sz w:val="28"/>
          <w:szCs w:val="28"/>
        </w:rPr>
        <w:t>s are therefore educational media which are capable of increasing the students</w:t>
      </w:r>
      <w:r w:rsidR="00DF2E4F">
        <w:rPr>
          <w:rFonts w:ascii="Tahoma" w:hAnsi="Tahoma" w:cs="Tahoma"/>
          <w:sz w:val="28"/>
          <w:szCs w:val="28"/>
        </w:rPr>
        <w:t>’</w:t>
      </w:r>
      <w:r w:rsidR="00041705" w:rsidRPr="003352E2">
        <w:rPr>
          <w:rFonts w:ascii="Tahoma" w:hAnsi="Tahoma" w:cs="Tahoma"/>
          <w:sz w:val="28"/>
          <w:szCs w:val="28"/>
        </w:rPr>
        <w:t xml:space="preserve"> potential towards learning and teaching (salami, 2006). Instructional material are material or resources of form of media that teaching learning situation to improve the active and of instruction other terms used to refers to these materials or resources are audio-visual media teaching audio instructional resources, education all material</w:t>
      </w:r>
      <w:r w:rsidR="00C75EA6" w:rsidRPr="003352E2">
        <w:rPr>
          <w:rFonts w:ascii="Tahoma" w:hAnsi="Tahoma" w:cs="Tahoma"/>
          <w:sz w:val="28"/>
          <w:szCs w:val="28"/>
        </w:rPr>
        <w:t xml:space="preserve">s or resources, curriculum material education media </w:t>
      </w:r>
      <w:proofErr w:type="spellStart"/>
      <w:r w:rsidR="00C75EA6" w:rsidRPr="003352E2">
        <w:rPr>
          <w:rFonts w:ascii="Tahoma" w:hAnsi="Tahoma" w:cs="Tahoma"/>
          <w:sz w:val="28"/>
          <w:szCs w:val="28"/>
        </w:rPr>
        <w:t>e.t.c</w:t>
      </w:r>
      <w:proofErr w:type="spellEnd"/>
      <w:r w:rsidR="00C75EA6" w:rsidRPr="003352E2">
        <w:rPr>
          <w:rFonts w:ascii="Tahoma" w:hAnsi="Tahoma" w:cs="Tahoma"/>
          <w:sz w:val="28"/>
          <w:szCs w:val="28"/>
        </w:rPr>
        <w:t>. (</w:t>
      </w:r>
      <w:proofErr w:type="spellStart"/>
      <w:r w:rsidR="00C75EA6" w:rsidRPr="003352E2">
        <w:rPr>
          <w:rFonts w:ascii="Tahoma" w:hAnsi="Tahoma" w:cs="Tahoma"/>
          <w:sz w:val="28"/>
          <w:szCs w:val="28"/>
        </w:rPr>
        <w:t>Ajayi</w:t>
      </w:r>
      <w:proofErr w:type="spellEnd"/>
      <w:r w:rsidR="00C75EA6" w:rsidRPr="003352E2">
        <w:rPr>
          <w:rFonts w:ascii="Tahoma" w:hAnsi="Tahoma" w:cs="Tahoma"/>
          <w:sz w:val="28"/>
          <w:szCs w:val="28"/>
        </w:rPr>
        <w:t xml:space="preserve"> 2000).</w:t>
      </w:r>
    </w:p>
    <w:p w:rsidR="00AB417F" w:rsidRPr="003352E2" w:rsidRDefault="00C75EA6" w:rsidP="00D4658C">
      <w:pPr>
        <w:spacing w:after="0" w:line="480" w:lineRule="auto"/>
        <w:jc w:val="both"/>
        <w:rPr>
          <w:rFonts w:ascii="Tahoma" w:hAnsi="Tahoma" w:cs="Tahoma"/>
          <w:sz w:val="28"/>
          <w:szCs w:val="28"/>
        </w:rPr>
      </w:pPr>
      <w:r w:rsidRPr="003352E2">
        <w:rPr>
          <w:rFonts w:ascii="Tahoma" w:hAnsi="Tahoma" w:cs="Tahoma"/>
          <w:sz w:val="28"/>
          <w:szCs w:val="28"/>
        </w:rPr>
        <w:tab/>
        <w:t xml:space="preserve">The teaching of instructional materials used in the formal setting includes graphic photographic, audio, print scripts writing and design of a whole instructional system which usually referred to as an integration of </w:t>
      </w:r>
      <w:r w:rsidRPr="003352E2">
        <w:rPr>
          <w:rFonts w:ascii="Tahoma" w:hAnsi="Tahoma" w:cs="Tahoma"/>
          <w:sz w:val="28"/>
          <w:szCs w:val="28"/>
        </w:rPr>
        <w:lastRenderedPageBreak/>
        <w:t xml:space="preserve">set of media equipment, method and personal performing efficiently and functioning to accomplish one or </w:t>
      </w:r>
      <w:r w:rsidR="00AB417F" w:rsidRPr="003352E2">
        <w:rPr>
          <w:rFonts w:ascii="Tahoma" w:hAnsi="Tahoma" w:cs="Tahoma"/>
          <w:sz w:val="28"/>
          <w:szCs w:val="28"/>
        </w:rPr>
        <w:t>more leaning objectives.</w:t>
      </w:r>
    </w:p>
    <w:p w:rsidR="00C75EA6" w:rsidRPr="003352E2" w:rsidRDefault="00AB417F" w:rsidP="00D4658C">
      <w:pPr>
        <w:spacing w:after="0" w:line="480" w:lineRule="auto"/>
        <w:jc w:val="both"/>
        <w:rPr>
          <w:rFonts w:ascii="Tahoma" w:hAnsi="Tahoma" w:cs="Tahoma"/>
          <w:sz w:val="28"/>
          <w:szCs w:val="28"/>
        </w:rPr>
      </w:pPr>
      <w:r w:rsidRPr="003352E2">
        <w:rPr>
          <w:rFonts w:ascii="Tahoma" w:hAnsi="Tahoma" w:cs="Tahoma"/>
          <w:sz w:val="28"/>
          <w:szCs w:val="28"/>
        </w:rPr>
        <w:tab/>
        <w:t xml:space="preserve">In all, the aim of the development and production is facilitate the achievement, hence orientation two and the intended learning. </w:t>
      </w:r>
      <w:proofErr w:type="gramStart"/>
      <w:r w:rsidRPr="003352E2">
        <w:rPr>
          <w:rFonts w:ascii="Tahoma" w:hAnsi="Tahoma" w:cs="Tahoma"/>
          <w:sz w:val="28"/>
          <w:szCs w:val="28"/>
        </w:rPr>
        <w:t>Outcome inform</w:t>
      </w:r>
      <w:proofErr w:type="gramEnd"/>
      <w:r w:rsidRPr="003352E2">
        <w:rPr>
          <w:rFonts w:ascii="Tahoma" w:hAnsi="Tahoma" w:cs="Tahoma"/>
          <w:sz w:val="28"/>
          <w:szCs w:val="28"/>
        </w:rPr>
        <w:t xml:space="preserve"> of affective course creation, course maintenance and course transmission. The producer or developer of the materials, this needs some knowledge and stalls to enable him functions effectively in his </w:t>
      </w:r>
      <w:proofErr w:type="spellStart"/>
      <w:r w:rsidRPr="003352E2">
        <w:rPr>
          <w:rFonts w:ascii="Tahoma" w:hAnsi="Tahoma" w:cs="Tahoma"/>
          <w:sz w:val="28"/>
          <w:szCs w:val="28"/>
        </w:rPr>
        <w:t>programme</w:t>
      </w:r>
      <w:proofErr w:type="spellEnd"/>
      <w:r w:rsidRPr="003352E2">
        <w:rPr>
          <w:rFonts w:ascii="Tahoma" w:hAnsi="Tahoma" w:cs="Tahoma"/>
          <w:sz w:val="28"/>
          <w:szCs w:val="28"/>
        </w:rPr>
        <w:t>.</w:t>
      </w:r>
    </w:p>
    <w:p w:rsidR="008F46E4" w:rsidRPr="003352E2" w:rsidRDefault="00AB417F" w:rsidP="00D4658C">
      <w:pPr>
        <w:spacing w:after="0" w:line="480" w:lineRule="auto"/>
        <w:jc w:val="both"/>
        <w:rPr>
          <w:rFonts w:ascii="Tahoma" w:hAnsi="Tahoma" w:cs="Tahoma"/>
          <w:sz w:val="28"/>
          <w:szCs w:val="28"/>
        </w:rPr>
      </w:pPr>
      <w:r w:rsidRPr="003352E2">
        <w:rPr>
          <w:rFonts w:ascii="Tahoma" w:hAnsi="Tahoma" w:cs="Tahoma"/>
          <w:sz w:val="28"/>
          <w:szCs w:val="28"/>
        </w:rPr>
        <w:tab/>
      </w:r>
      <w:r w:rsidR="00B74148" w:rsidRPr="003352E2">
        <w:rPr>
          <w:rFonts w:ascii="Tahoma" w:hAnsi="Tahoma" w:cs="Tahoma"/>
          <w:sz w:val="28"/>
          <w:szCs w:val="28"/>
        </w:rPr>
        <w:t xml:space="preserve">Resell (2004) identified a number of media and activities that can be incorporated into educational function. </w:t>
      </w:r>
      <w:proofErr w:type="gramStart"/>
      <w:r w:rsidR="00B74148" w:rsidRPr="003352E2">
        <w:rPr>
          <w:rFonts w:ascii="Tahoma" w:hAnsi="Tahoma" w:cs="Tahoma"/>
          <w:sz w:val="28"/>
          <w:szCs w:val="28"/>
        </w:rPr>
        <w:t>Textbooks, and articles from pointed materials, examined diagram and photographic viewing firms and colored slides, handing real objects and models, studying</w:t>
      </w:r>
      <w:r w:rsidR="00AC45A0" w:rsidRPr="003352E2">
        <w:rPr>
          <w:rFonts w:ascii="Tahoma" w:hAnsi="Tahoma" w:cs="Tahoma"/>
          <w:sz w:val="28"/>
          <w:szCs w:val="28"/>
        </w:rPr>
        <w:t xml:space="preserve"> demonstration materials, listening to audio tapes, conducting actual stimulated experience, discussion subject matter with other student and teachers.</w:t>
      </w:r>
      <w:proofErr w:type="gramEnd"/>
      <w:r w:rsidR="00AC45A0" w:rsidRPr="003352E2">
        <w:rPr>
          <w:rFonts w:ascii="Tahoma" w:hAnsi="Tahoma" w:cs="Tahoma"/>
          <w:sz w:val="28"/>
          <w:szCs w:val="28"/>
        </w:rPr>
        <w:t xml:space="preserve"> Resulting </w:t>
      </w:r>
      <w:r w:rsidR="008F46E4" w:rsidRPr="003352E2">
        <w:rPr>
          <w:rFonts w:ascii="Tahoma" w:hAnsi="Tahoma" w:cs="Tahoma"/>
          <w:sz w:val="28"/>
          <w:szCs w:val="28"/>
        </w:rPr>
        <w:t>from the above the categorized media into five group namely;</w:t>
      </w:r>
    </w:p>
    <w:p w:rsidR="008F46E4" w:rsidRPr="008432C7" w:rsidRDefault="006A22F5" w:rsidP="00D4658C">
      <w:pPr>
        <w:spacing w:after="0"/>
        <w:rPr>
          <w:rFonts w:ascii="Tahoma" w:hAnsi="Tahoma" w:cs="Tahoma"/>
          <w:b/>
          <w:sz w:val="28"/>
          <w:szCs w:val="28"/>
        </w:rPr>
      </w:pPr>
      <w:r w:rsidRPr="008432C7">
        <w:rPr>
          <w:rFonts w:ascii="Tahoma" w:hAnsi="Tahoma" w:cs="Tahoma"/>
          <w:b/>
          <w:sz w:val="28"/>
          <w:szCs w:val="28"/>
        </w:rPr>
        <w:t xml:space="preserve">Printed </w:t>
      </w:r>
      <w:r w:rsidR="008F46E4" w:rsidRPr="008432C7">
        <w:rPr>
          <w:rFonts w:ascii="Tahoma" w:hAnsi="Tahoma" w:cs="Tahoma"/>
          <w:b/>
          <w:sz w:val="28"/>
          <w:szCs w:val="28"/>
        </w:rPr>
        <w:t>materials</w:t>
      </w:r>
    </w:p>
    <w:p w:rsidR="008F46E4" w:rsidRPr="003352E2" w:rsidRDefault="008F46E4" w:rsidP="00D4658C">
      <w:pPr>
        <w:pStyle w:val="ListParagraph"/>
        <w:numPr>
          <w:ilvl w:val="0"/>
          <w:numId w:val="12"/>
        </w:numPr>
        <w:spacing w:after="0" w:line="480" w:lineRule="auto"/>
        <w:ind w:hanging="720"/>
        <w:rPr>
          <w:rFonts w:ascii="Tahoma" w:hAnsi="Tahoma" w:cs="Tahoma"/>
          <w:sz w:val="28"/>
          <w:szCs w:val="28"/>
        </w:rPr>
      </w:pPr>
      <w:r w:rsidRPr="003352E2">
        <w:rPr>
          <w:rFonts w:ascii="Tahoma" w:hAnsi="Tahoma" w:cs="Tahoma"/>
          <w:sz w:val="28"/>
          <w:szCs w:val="28"/>
        </w:rPr>
        <w:t>Project materials</w:t>
      </w:r>
    </w:p>
    <w:p w:rsidR="008F46E4" w:rsidRPr="003352E2" w:rsidRDefault="008F46E4" w:rsidP="00D4658C">
      <w:pPr>
        <w:pStyle w:val="ListParagraph"/>
        <w:numPr>
          <w:ilvl w:val="0"/>
          <w:numId w:val="12"/>
        </w:numPr>
        <w:spacing w:after="0" w:line="480" w:lineRule="auto"/>
        <w:ind w:hanging="720"/>
        <w:rPr>
          <w:rFonts w:ascii="Tahoma" w:hAnsi="Tahoma" w:cs="Tahoma"/>
          <w:sz w:val="28"/>
          <w:szCs w:val="28"/>
        </w:rPr>
      </w:pPr>
      <w:r w:rsidRPr="003352E2">
        <w:rPr>
          <w:rFonts w:ascii="Tahoma" w:hAnsi="Tahoma" w:cs="Tahoma"/>
          <w:sz w:val="28"/>
          <w:szCs w:val="28"/>
        </w:rPr>
        <w:t>Audio inputs</w:t>
      </w:r>
    </w:p>
    <w:p w:rsidR="008F46E4" w:rsidRPr="003352E2" w:rsidRDefault="008F46E4" w:rsidP="00D4658C">
      <w:pPr>
        <w:pStyle w:val="ListParagraph"/>
        <w:numPr>
          <w:ilvl w:val="0"/>
          <w:numId w:val="12"/>
        </w:numPr>
        <w:spacing w:after="0" w:line="480" w:lineRule="auto"/>
        <w:ind w:hanging="720"/>
        <w:rPr>
          <w:rFonts w:ascii="Tahoma" w:hAnsi="Tahoma" w:cs="Tahoma"/>
          <w:sz w:val="28"/>
          <w:szCs w:val="28"/>
        </w:rPr>
      </w:pPr>
      <w:r w:rsidRPr="003352E2">
        <w:rPr>
          <w:rFonts w:ascii="Tahoma" w:hAnsi="Tahoma" w:cs="Tahoma"/>
          <w:sz w:val="28"/>
          <w:szCs w:val="28"/>
        </w:rPr>
        <w:t>Real object</w:t>
      </w:r>
    </w:p>
    <w:p w:rsidR="008F46E4" w:rsidRPr="003352E2" w:rsidRDefault="008F46E4" w:rsidP="00D4658C">
      <w:pPr>
        <w:pStyle w:val="ListParagraph"/>
        <w:numPr>
          <w:ilvl w:val="0"/>
          <w:numId w:val="12"/>
        </w:numPr>
        <w:spacing w:after="0" w:line="480" w:lineRule="auto"/>
        <w:ind w:hanging="720"/>
        <w:rPr>
          <w:rFonts w:ascii="Tahoma" w:hAnsi="Tahoma" w:cs="Tahoma"/>
          <w:sz w:val="28"/>
          <w:szCs w:val="28"/>
        </w:rPr>
      </w:pPr>
      <w:r w:rsidRPr="003352E2">
        <w:rPr>
          <w:rFonts w:ascii="Tahoma" w:hAnsi="Tahoma" w:cs="Tahoma"/>
          <w:sz w:val="28"/>
          <w:szCs w:val="28"/>
        </w:rPr>
        <w:t>Human interaction</w:t>
      </w:r>
    </w:p>
    <w:p w:rsidR="008F46E4" w:rsidRPr="003352E2" w:rsidRDefault="00A96B60" w:rsidP="00D4658C">
      <w:pPr>
        <w:spacing w:after="0" w:line="480" w:lineRule="auto"/>
        <w:ind w:firstLine="720"/>
        <w:jc w:val="both"/>
        <w:rPr>
          <w:rFonts w:ascii="Tahoma" w:hAnsi="Tahoma" w:cs="Tahoma"/>
          <w:sz w:val="28"/>
          <w:szCs w:val="28"/>
        </w:rPr>
      </w:pPr>
      <w:r w:rsidRPr="003352E2">
        <w:rPr>
          <w:rFonts w:ascii="Tahoma" w:hAnsi="Tahoma" w:cs="Tahoma"/>
          <w:sz w:val="28"/>
          <w:szCs w:val="28"/>
        </w:rPr>
        <w:lastRenderedPageBreak/>
        <w:t>Browed and strygler (2007), define educational resources materials as “</w:t>
      </w:r>
      <w:proofErr w:type="gramStart"/>
      <w:r w:rsidRPr="003352E2">
        <w:rPr>
          <w:rFonts w:ascii="Tahoma" w:hAnsi="Tahoma" w:cs="Tahoma"/>
          <w:sz w:val="28"/>
          <w:szCs w:val="28"/>
        </w:rPr>
        <w:t>learning ,</w:t>
      </w:r>
      <w:proofErr w:type="gramEnd"/>
      <w:r w:rsidRPr="003352E2">
        <w:rPr>
          <w:rFonts w:ascii="Tahoma" w:hAnsi="Tahoma" w:cs="Tahoma"/>
          <w:sz w:val="28"/>
          <w:szCs w:val="28"/>
        </w:rPr>
        <w:t xml:space="preserve"> materials used to develop</w:t>
      </w:r>
      <w:r w:rsidR="00D31411" w:rsidRPr="003352E2">
        <w:rPr>
          <w:rFonts w:ascii="Tahoma" w:hAnsi="Tahoma" w:cs="Tahoma"/>
          <w:sz w:val="28"/>
          <w:szCs w:val="28"/>
        </w:rPr>
        <w:t xml:space="preserve"> skill of inquiry and facilitate effective understanding in the classroom interaction” teachers need to be properly trained and equipped with necessary skill required in handing and used of these instructional mater</w:t>
      </w:r>
      <w:r w:rsidR="00876C14" w:rsidRPr="003352E2">
        <w:rPr>
          <w:rFonts w:ascii="Tahoma" w:hAnsi="Tahoma" w:cs="Tahoma"/>
          <w:sz w:val="28"/>
          <w:szCs w:val="28"/>
        </w:rPr>
        <w:t xml:space="preserve">ial to translate </w:t>
      </w:r>
      <w:r w:rsidR="00D31411" w:rsidRPr="003352E2">
        <w:rPr>
          <w:rFonts w:ascii="Tahoma" w:hAnsi="Tahoma" w:cs="Tahoma"/>
          <w:sz w:val="28"/>
          <w:szCs w:val="28"/>
        </w:rPr>
        <w:t xml:space="preserve"> </w:t>
      </w:r>
      <w:r w:rsidR="00876C14" w:rsidRPr="003352E2">
        <w:rPr>
          <w:rFonts w:ascii="Tahoma" w:hAnsi="Tahoma" w:cs="Tahoma"/>
          <w:sz w:val="28"/>
          <w:szCs w:val="28"/>
        </w:rPr>
        <w:t>information into print, visual, audio-visual and realistic forms to improve communication in the classroom.</w:t>
      </w:r>
    </w:p>
    <w:p w:rsidR="00876C14" w:rsidRPr="003352E2" w:rsidRDefault="00876C14" w:rsidP="00D4658C">
      <w:pPr>
        <w:spacing w:after="0" w:line="480" w:lineRule="auto"/>
        <w:ind w:firstLine="720"/>
        <w:jc w:val="both"/>
        <w:rPr>
          <w:rFonts w:ascii="Tahoma" w:hAnsi="Tahoma" w:cs="Tahoma"/>
          <w:sz w:val="28"/>
          <w:szCs w:val="28"/>
        </w:rPr>
      </w:pPr>
      <w:r w:rsidRPr="003352E2">
        <w:rPr>
          <w:rFonts w:ascii="Tahoma" w:hAnsi="Tahoma" w:cs="Tahoma"/>
          <w:sz w:val="28"/>
          <w:szCs w:val="28"/>
        </w:rPr>
        <w:t xml:space="preserve">Education resources materials therefore stand to pivot the educational </w:t>
      </w:r>
      <w:proofErr w:type="spellStart"/>
      <w:r w:rsidRPr="003352E2">
        <w:rPr>
          <w:rFonts w:ascii="Tahoma" w:hAnsi="Tahoma" w:cs="Tahoma"/>
          <w:sz w:val="28"/>
          <w:szCs w:val="28"/>
        </w:rPr>
        <w:t>programmes</w:t>
      </w:r>
      <w:proofErr w:type="spellEnd"/>
      <w:r w:rsidRPr="003352E2">
        <w:rPr>
          <w:rFonts w:ascii="Tahoma" w:hAnsi="Tahoma" w:cs="Tahoma"/>
          <w:sz w:val="28"/>
          <w:szCs w:val="28"/>
        </w:rPr>
        <w:t xml:space="preserve"> and its implementation to achieve the intended educational outcome, their uses in school in teaching and learning process to facilitate an appropriate learning outcome (salami 2006).</w:t>
      </w:r>
    </w:p>
    <w:p w:rsidR="006B12D3" w:rsidRPr="003352E2" w:rsidRDefault="00876C14" w:rsidP="00D4658C">
      <w:pPr>
        <w:spacing w:after="0" w:line="480" w:lineRule="auto"/>
        <w:ind w:firstLine="720"/>
        <w:jc w:val="both"/>
        <w:rPr>
          <w:rFonts w:ascii="Tahoma" w:hAnsi="Tahoma" w:cs="Tahoma"/>
          <w:sz w:val="28"/>
          <w:szCs w:val="28"/>
        </w:rPr>
      </w:pPr>
      <w:r w:rsidRPr="003352E2">
        <w:rPr>
          <w:rFonts w:ascii="Tahoma" w:hAnsi="Tahoma" w:cs="Tahoma"/>
          <w:sz w:val="28"/>
          <w:szCs w:val="28"/>
        </w:rPr>
        <w:t xml:space="preserve">In using instructional in materials, </w:t>
      </w:r>
      <w:proofErr w:type="spellStart"/>
      <w:r w:rsidRPr="003352E2">
        <w:rPr>
          <w:rFonts w:ascii="Tahoma" w:hAnsi="Tahoma" w:cs="Tahoma"/>
          <w:sz w:val="28"/>
          <w:szCs w:val="28"/>
        </w:rPr>
        <w:t>Onasanya</w:t>
      </w:r>
      <w:proofErr w:type="spellEnd"/>
      <w:r w:rsidRPr="003352E2">
        <w:rPr>
          <w:rFonts w:ascii="Tahoma" w:hAnsi="Tahoma" w:cs="Tahoma"/>
          <w:sz w:val="28"/>
          <w:szCs w:val="28"/>
        </w:rPr>
        <w:t xml:space="preserve"> and </w:t>
      </w:r>
      <w:proofErr w:type="spellStart"/>
      <w:r w:rsidRPr="003352E2">
        <w:rPr>
          <w:rFonts w:ascii="Tahoma" w:hAnsi="Tahoma" w:cs="Tahoma"/>
          <w:sz w:val="28"/>
          <w:szCs w:val="28"/>
        </w:rPr>
        <w:t>A</w:t>
      </w:r>
      <w:r w:rsidR="006B12D3" w:rsidRPr="003352E2">
        <w:rPr>
          <w:rFonts w:ascii="Tahoma" w:hAnsi="Tahoma" w:cs="Tahoma"/>
          <w:sz w:val="28"/>
          <w:szCs w:val="28"/>
        </w:rPr>
        <w:t>dedgba</w:t>
      </w:r>
      <w:proofErr w:type="spellEnd"/>
      <w:r w:rsidR="006B12D3" w:rsidRPr="003352E2">
        <w:rPr>
          <w:rFonts w:ascii="Tahoma" w:hAnsi="Tahoma" w:cs="Tahoma"/>
          <w:sz w:val="28"/>
          <w:szCs w:val="28"/>
        </w:rPr>
        <w:t xml:space="preserve"> (2007) suggested that whenever </w:t>
      </w:r>
      <w:proofErr w:type="gramStart"/>
      <w:r w:rsidR="006B12D3" w:rsidRPr="003352E2">
        <w:rPr>
          <w:rFonts w:ascii="Tahoma" w:hAnsi="Tahoma" w:cs="Tahoma"/>
          <w:sz w:val="28"/>
          <w:szCs w:val="28"/>
        </w:rPr>
        <w:t>instructional materials that is</w:t>
      </w:r>
      <w:proofErr w:type="gramEnd"/>
      <w:r w:rsidR="006B12D3" w:rsidRPr="003352E2">
        <w:rPr>
          <w:rFonts w:ascii="Tahoma" w:hAnsi="Tahoma" w:cs="Tahoma"/>
          <w:sz w:val="28"/>
          <w:szCs w:val="28"/>
        </w:rPr>
        <w:t xml:space="preserve"> eventually selected for use, it must reflected the lessons;</w:t>
      </w:r>
    </w:p>
    <w:p w:rsidR="00876C14" w:rsidRPr="003352E2" w:rsidRDefault="006B12D3" w:rsidP="00D4658C">
      <w:pPr>
        <w:pStyle w:val="ListParagraph"/>
        <w:numPr>
          <w:ilvl w:val="0"/>
          <w:numId w:val="13"/>
        </w:numPr>
        <w:spacing w:after="0" w:line="480" w:lineRule="auto"/>
        <w:ind w:left="720" w:hanging="720"/>
        <w:jc w:val="both"/>
        <w:rPr>
          <w:rFonts w:ascii="Tahoma" w:hAnsi="Tahoma" w:cs="Tahoma"/>
          <w:sz w:val="28"/>
          <w:szCs w:val="28"/>
        </w:rPr>
      </w:pPr>
      <w:r w:rsidRPr="003352E2">
        <w:rPr>
          <w:rFonts w:ascii="Tahoma" w:hAnsi="Tahoma" w:cs="Tahoma"/>
          <w:sz w:val="28"/>
          <w:szCs w:val="28"/>
        </w:rPr>
        <w:t>Objectives.</w:t>
      </w:r>
    </w:p>
    <w:p w:rsidR="006B12D3" w:rsidRPr="003352E2" w:rsidRDefault="006B12D3" w:rsidP="00D4658C">
      <w:pPr>
        <w:pStyle w:val="ListParagraph"/>
        <w:numPr>
          <w:ilvl w:val="0"/>
          <w:numId w:val="13"/>
        </w:numPr>
        <w:spacing w:after="0" w:line="480" w:lineRule="auto"/>
        <w:ind w:left="720" w:hanging="720"/>
        <w:jc w:val="both"/>
        <w:rPr>
          <w:rFonts w:ascii="Tahoma" w:hAnsi="Tahoma" w:cs="Tahoma"/>
          <w:sz w:val="28"/>
          <w:szCs w:val="28"/>
        </w:rPr>
      </w:pPr>
      <w:r w:rsidRPr="003352E2">
        <w:rPr>
          <w:rFonts w:ascii="Tahoma" w:hAnsi="Tahoma" w:cs="Tahoma"/>
          <w:sz w:val="28"/>
          <w:szCs w:val="28"/>
        </w:rPr>
        <w:t>Content.</w:t>
      </w:r>
    </w:p>
    <w:p w:rsidR="006B12D3" w:rsidRPr="003352E2" w:rsidRDefault="006B12D3" w:rsidP="00D4658C">
      <w:pPr>
        <w:pStyle w:val="ListParagraph"/>
        <w:numPr>
          <w:ilvl w:val="0"/>
          <w:numId w:val="13"/>
        </w:numPr>
        <w:spacing w:after="0" w:line="480" w:lineRule="auto"/>
        <w:ind w:left="720" w:hanging="720"/>
        <w:jc w:val="both"/>
        <w:rPr>
          <w:rFonts w:ascii="Tahoma" w:hAnsi="Tahoma" w:cs="Tahoma"/>
          <w:sz w:val="28"/>
          <w:szCs w:val="28"/>
        </w:rPr>
      </w:pPr>
      <w:r w:rsidRPr="003352E2">
        <w:rPr>
          <w:rFonts w:ascii="Tahoma" w:hAnsi="Tahoma" w:cs="Tahoma"/>
          <w:sz w:val="28"/>
          <w:szCs w:val="28"/>
        </w:rPr>
        <w:t>Space.</w:t>
      </w:r>
    </w:p>
    <w:p w:rsidR="006B12D3" w:rsidRPr="003352E2" w:rsidRDefault="006B12D3" w:rsidP="00D4658C">
      <w:pPr>
        <w:pStyle w:val="ListParagraph"/>
        <w:numPr>
          <w:ilvl w:val="0"/>
          <w:numId w:val="13"/>
        </w:numPr>
        <w:spacing w:after="0" w:line="480" w:lineRule="auto"/>
        <w:ind w:left="720" w:hanging="720"/>
        <w:jc w:val="both"/>
        <w:rPr>
          <w:rFonts w:ascii="Tahoma" w:hAnsi="Tahoma" w:cs="Tahoma"/>
          <w:sz w:val="28"/>
          <w:szCs w:val="28"/>
        </w:rPr>
      </w:pPr>
      <w:r w:rsidRPr="003352E2">
        <w:rPr>
          <w:rFonts w:ascii="Tahoma" w:hAnsi="Tahoma" w:cs="Tahoma"/>
          <w:sz w:val="28"/>
          <w:szCs w:val="28"/>
        </w:rPr>
        <w:t>Time.</w:t>
      </w:r>
    </w:p>
    <w:p w:rsidR="006B12D3" w:rsidRPr="003352E2" w:rsidRDefault="006B12D3" w:rsidP="00D4658C">
      <w:pPr>
        <w:pStyle w:val="ListParagraph"/>
        <w:numPr>
          <w:ilvl w:val="0"/>
          <w:numId w:val="13"/>
        </w:numPr>
        <w:spacing w:after="0" w:line="480" w:lineRule="auto"/>
        <w:ind w:left="720" w:hanging="720"/>
        <w:jc w:val="both"/>
        <w:rPr>
          <w:rFonts w:ascii="Tahoma" w:hAnsi="Tahoma" w:cs="Tahoma"/>
          <w:sz w:val="28"/>
          <w:szCs w:val="28"/>
        </w:rPr>
      </w:pPr>
      <w:r w:rsidRPr="003352E2">
        <w:rPr>
          <w:rFonts w:ascii="Tahoma" w:hAnsi="Tahoma" w:cs="Tahoma"/>
          <w:sz w:val="28"/>
          <w:szCs w:val="28"/>
        </w:rPr>
        <w:t>Evaluation.</w:t>
      </w:r>
    </w:p>
    <w:p w:rsidR="006B12D3" w:rsidRPr="003352E2" w:rsidRDefault="006B12D3" w:rsidP="00D4658C">
      <w:pPr>
        <w:spacing w:after="0" w:line="480" w:lineRule="auto"/>
        <w:ind w:left="90" w:firstLine="630"/>
        <w:jc w:val="both"/>
        <w:rPr>
          <w:rFonts w:ascii="Tahoma" w:hAnsi="Tahoma" w:cs="Tahoma"/>
          <w:sz w:val="28"/>
          <w:szCs w:val="28"/>
        </w:rPr>
      </w:pPr>
      <w:r w:rsidRPr="003352E2">
        <w:rPr>
          <w:rFonts w:ascii="Tahoma" w:hAnsi="Tahoma" w:cs="Tahoma"/>
          <w:sz w:val="28"/>
          <w:szCs w:val="28"/>
        </w:rPr>
        <w:lastRenderedPageBreak/>
        <w:t>The started further that, instructional materials selection should be ade</w:t>
      </w:r>
      <w:r w:rsidR="00793D16" w:rsidRPr="003352E2">
        <w:rPr>
          <w:rFonts w:ascii="Tahoma" w:hAnsi="Tahoma" w:cs="Tahoma"/>
          <w:sz w:val="28"/>
          <w:szCs w:val="28"/>
        </w:rPr>
        <w:t>quate in terms of achieving the state objective, the content of the objective the available space and time as well as provi</w:t>
      </w:r>
      <w:r w:rsidR="008A3574" w:rsidRPr="003352E2">
        <w:rPr>
          <w:rFonts w:ascii="Tahoma" w:hAnsi="Tahoma" w:cs="Tahoma"/>
          <w:sz w:val="28"/>
          <w:szCs w:val="28"/>
        </w:rPr>
        <w:t>ding opportunity</w:t>
      </w:r>
      <w:r w:rsidR="00135A23" w:rsidRPr="003352E2">
        <w:rPr>
          <w:rFonts w:ascii="Tahoma" w:hAnsi="Tahoma" w:cs="Tahoma"/>
          <w:sz w:val="28"/>
          <w:szCs w:val="28"/>
        </w:rPr>
        <w:t xml:space="preserve"> for evaluation.</w:t>
      </w:r>
    </w:p>
    <w:p w:rsidR="00135A23" w:rsidRPr="003352E2" w:rsidRDefault="00135A23" w:rsidP="00D4658C">
      <w:pPr>
        <w:spacing w:after="0" w:line="480" w:lineRule="auto"/>
        <w:ind w:left="90" w:firstLine="630"/>
        <w:jc w:val="both"/>
        <w:rPr>
          <w:rFonts w:ascii="Tahoma" w:hAnsi="Tahoma" w:cs="Tahoma"/>
          <w:sz w:val="28"/>
          <w:szCs w:val="28"/>
        </w:rPr>
      </w:pPr>
      <w:r w:rsidRPr="003352E2">
        <w:rPr>
          <w:rFonts w:ascii="Tahoma" w:hAnsi="Tahoma" w:cs="Tahoma"/>
          <w:sz w:val="28"/>
          <w:szCs w:val="28"/>
        </w:rPr>
        <w:t>NTI (2002) identified the following for effective selection of teaching and learning instructional materials that is expected of a teacher.</w:t>
      </w:r>
    </w:p>
    <w:p w:rsidR="00135A23" w:rsidRPr="003352E2" w:rsidRDefault="00135A23" w:rsidP="00D4658C">
      <w:pPr>
        <w:pStyle w:val="ListParagraph"/>
        <w:numPr>
          <w:ilvl w:val="0"/>
          <w:numId w:val="14"/>
        </w:numPr>
        <w:spacing w:after="0" w:line="480" w:lineRule="auto"/>
        <w:ind w:left="630" w:hanging="540"/>
        <w:jc w:val="both"/>
        <w:rPr>
          <w:rFonts w:ascii="Tahoma" w:hAnsi="Tahoma" w:cs="Tahoma"/>
          <w:sz w:val="28"/>
          <w:szCs w:val="28"/>
        </w:rPr>
      </w:pPr>
      <w:r w:rsidRPr="003352E2">
        <w:rPr>
          <w:rFonts w:ascii="Tahoma" w:hAnsi="Tahoma" w:cs="Tahoma"/>
          <w:sz w:val="28"/>
          <w:szCs w:val="28"/>
        </w:rPr>
        <w:t>Proper understanding of objective of the unit of work under study.</w:t>
      </w:r>
    </w:p>
    <w:p w:rsidR="00135A23" w:rsidRPr="003352E2" w:rsidRDefault="00135A23" w:rsidP="00D4658C">
      <w:pPr>
        <w:pStyle w:val="ListParagraph"/>
        <w:numPr>
          <w:ilvl w:val="0"/>
          <w:numId w:val="14"/>
        </w:numPr>
        <w:spacing w:after="0" w:line="480" w:lineRule="auto"/>
        <w:ind w:left="630" w:hanging="540"/>
        <w:jc w:val="both"/>
        <w:rPr>
          <w:rFonts w:ascii="Tahoma" w:hAnsi="Tahoma" w:cs="Tahoma"/>
          <w:sz w:val="28"/>
          <w:szCs w:val="28"/>
        </w:rPr>
      </w:pPr>
      <w:r w:rsidRPr="003352E2">
        <w:rPr>
          <w:rFonts w:ascii="Tahoma" w:hAnsi="Tahoma" w:cs="Tahoma"/>
          <w:sz w:val="28"/>
          <w:szCs w:val="28"/>
        </w:rPr>
        <w:t xml:space="preserve">Clear definition of the objectives or purpose could be achieved for the use </w:t>
      </w:r>
      <w:r w:rsidR="00283FBD" w:rsidRPr="003352E2">
        <w:rPr>
          <w:rFonts w:ascii="Tahoma" w:hAnsi="Tahoma" w:cs="Tahoma"/>
          <w:sz w:val="28"/>
          <w:szCs w:val="28"/>
        </w:rPr>
        <w:t>of resources materials.</w:t>
      </w:r>
    </w:p>
    <w:p w:rsidR="00283FBD" w:rsidRPr="003352E2" w:rsidRDefault="00283FBD" w:rsidP="00D4658C">
      <w:pPr>
        <w:pStyle w:val="ListParagraph"/>
        <w:numPr>
          <w:ilvl w:val="0"/>
          <w:numId w:val="14"/>
        </w:numPr>
        <w:spacing w:after="0" w:line="480" w:lineRule="auto"/>
        <w:ind w:left="630" w:hanging="540"/>
        <w:jc w:val="both"/>
        <w:rPr>
          <w:rFonts w:ascii="Tahoma" w:hAnsi="Tahoma" w:cs="Tahoma"/>
          <w:sz w:val="28"/>
          <w:szCs w:val="28"/>
        </w:rPr>
      </w:pPr>
      <w:r w:rsidRPr="003352E2">
        <w:rPr>
          <w:rFonts w:ascii="Tahoma" w:hAnsi="Tahoma" w:cs="Tahoma"/>
          <w:sz w:val="28"/>
          <w:szCs w:val="28"/>
        </w:rPr>
        <w:t xml:space="preserve">An understanding of how the various materials and their used to provide a variety of learning experience that will lead to a meaningful learning on the part </w:t>
      </w:r>
      <w:r w:rsidR="00D35B42" w:rsidRPr="003352E2">
        <w:rPr>
          <w:rFonts w:ascii="Tahoma" w:hAnsi="Tahoma" w:cs="Tahoma"/>
          <w:sz w:val="28"/>
          <w:szCs w:val="28"/>
        </w:rPr>
        <w:t>of the students.</w:t>
      </w:r>
    </w:p>
    <w:p w:rsidR="00D35B42" w:rsidRPr="003352E2" w:rsidRDefault="00D35B42" w:rsidP="00D4658C">
      <w:pPr>
        <w:pStyle w:val="ListParagraph"/>
        <w:numPr>
          <w:ilvl w:val="0"/>
          <w:numId w:val="14"/>
        </w:numPr>
        <w:spacing w:after="0" w:line="480" w:lineRule="auto"/>
        <w:ind w:left="630" w:hanging="540"/>
        <w:jc w:val="both"/>
        <w:rPr>
          <w:rFonts w:ascii="Tahoma" w:hAnsi="Tahoma" w:cs="Tahoma"/>
          <w:sz w:val="28"/>
          <w:szCs w:val="28"/>
        </w:rPr>
      </w:pPr>
      <w:r w:rsidRPr="003352E2">
        <w:rPr>
          <w:rFonts w:ascii="Tahoma" w:hAnsi="Tahoma" w:cs="Tahoma"/>
          <w:sz w:val="28"/>
          <w:szCs w:val="28"/>
        </w:rPr>
        <w:t>Knowledge of the available instructional materials relevant to the work or topic under study.</w:t>
      </w:r>
    </w:p>
    <w:p w:rsidR="00D35B42" w:rsidRPr="003352E2" w:rsidRDefault="00D35B42" w:rsidP="00D4658C">
      <w:pPr>
        <w:pStyle w:val="ListParagraph"/>
        <w:tabs>
          <w:tab w:val="left" w:pos="90"/>
          <w:tab w:val="left" w:pos="630"/>
        </w:tabs>
        <w:spacing w:after="0" w:line="480" w:lineRule="auto"/>
        <w:ind w:left="630"/>
        <w:jc w:val="both"/>
        <w:rPr>
          <w:rFonts w:ascii="Tahoma" w:hAnsi="Tahoma" w:cs="Tahoma"/>
          <w:sz w:val="28"/>
          <w:szCs w:val="28"/>
        </w:rPr>
      </w:pPr>
      <w:r w:rsidRPr="003352E2">
        <w:rPr>
          <w:rFonts w:ascii="Tahoma" w:hAnsi="Tahoma" w:cs="Tahoma"/>
          <w:sz w:val="28"/>
          <w:szCs w:val="28"/>
        </w:rPr>
        <w:t xml:space="preserve">With the background of preparation that is, the knowledge of the curriculum content object makes of the learner on how to use instructional media to make the need of the learners, you can now select the instructional materials. The </w:t>
      </w:r>
      <w:r w:rsidR="00E0693A" w:rsidRPr="003352E2">
        <w:rPr>
          <w:rFonts w:ascii="Tahoma" w:hAnsi="Tahoma" w:cs="Tahoma"/>
          <w:sz w:val="28"/>
          <w:szCs w:val="28"/>
        </w:rPr>
        <w:t>teacher selecting the materials needs for the following criteria.</w:t>
      </w:r>
    </w:p>
    <w:p w:rsidR="00E0693A" w:rsidRPr="003352E2" w:rsidRDefault="00E0693A" w:rsidP="00D4658C">
      <w:pPr>
        <w:pStyle w:val="ListParagraph"/>
        <w:numPr>
          <w:ilvl w:val="0"/>
          <w:numId w:val="15"/>
        </w:numPr>
        <w:spacing w:after="0" w:line="480" w:lineRule="auto"/>
        <w:ind w:left="720" w:hanging="720"/>
        <w:jc w:val="both"/>
        <w:rPr>
          <w:rFonts w:ascii="Tahoma" w:hAnsi="Tahoma" w:cs="Tahoma"/>
          <w:sz w:val="28"/>
          <w:szCs w:val="28"/>
        </w:rPr>
      </w:pPr>
      <w:r w:rsidRPr="003352E2">
        <w:rPr>
          <w:rFonts w:ascii="Tahoma" w:hAnsi="Tahoma" w:cs="Tahoma"/>
          <w:b/>
          <w:sz w:val="28"/>
          <w:szCs w:val="28"/>
        </w:rPr>
        <w:lastRenderedPageBreak/>
        <w:t xml:space="preserve">Curriculum content object: </w:t>
      </w:r>
      <w:r w:rsidR="008B617E" w:rsidRPr="003352E2">
        <w:rPr>
          <w:rFonts w:ascii="Tahoma" w:hAnsi="Tahoma" w:cs="Tahoma"/>
          <w:sz w:val="28"/>
          <w:szCs w:val="28"/>
        </w:rPr>
        <w:t>An instructional media selected must aimed at achieving the objective of the lesson needs of all the members of the class. It must also suit the grade level and experience of the learners and stimulate them to more leaning activities.</w:t>
      </w:r>
    </w:p>
    <w:p w:rsidR="008B617E" w:rsidRPr="003352E2" w:rsidRDefault="008B617E" w:rsidP="00D4658C">
      <w:pPr>
        <w:pStyle w:val="ListParagraph"/>
        <w:numPr>
          <w:ilvl w:val="0"/>
          <w:numId w:val="15"/>
        </w:numPr>
        <w:tabs>
          <w:tab w:val="left" w:pos="90"/>
          <w:tab w:val="left" w:pos="630"/>
        </w:tabs>
        <w:spacing w:after="0" w:line="480" w:lineRule="auto"/>
        <w:ind w:left="720" w:hanging="720"/>
        <w:jc w:val="both"/>
        <w:rPr>
          <w:rFonts w:ascii="Tahoma" w:hAnsi="Tahoma" w:cs="Tahoma"/>
          <w:sz w:val="28"/>
          <w:szCs w:val="28"/>
        </w:rPr>
      </w:pPr>
      <w:r w:rsidRPr="003352E2">
        <w:rPr>
          <w:rFonts w:ascii="Tahoma" w:hAnsi="Tahoma" w:cs="Tahoma"/>
          <w:b/>
          <w:sz w:val="28"/>
          <w:szCs w:val="28"/>
        </w:rPr>
        <w:t>Nature of subject Matter</w:t>
      </w:r>
      <w:r w:rsidR="00040EA4" w:rsidRPr="003352E2">
        <w:rPr>
          <w:rFonts w:ascii="Tahoma" w:hAnsi="Tahoma" w:cs="Tahoma"/>
          <w:b/>
          <w:sz w:val="28"/>
          <w:szCs w:val="28"/>
        </w:rPr>
        <w:t>:</w:t>
      </w:r>
      <w:r w:rsidR="00040EA4" w:rsidRPr="003352E2">
        <w:rPr>
          <w:rFonts w:ascii="Tahoma" w:hAnsi="Tahoma" w:cs="Tahoma"/>
          <w:sz w:val="28"/>
          <w:szCs w:val="28"/>
        </w:rPr>
        <w:t xml:space="preserve"> the selected materials must be suitable for type of contents being studies.</w:t>
      </w:r>
    </w:p>
    <w:p w:rsidR="00040EA4" w:rsidRPr="003352E2" w:rsidRDefault="00040EA4" w:rsidP="00D4658C">
      <w:pPr>
        <w:pStyle w:val="ListParagraph"/>
        <w:numPr>
          <w:ilvl w:val="0"/>
          <w:numId w:val="15"/>
        </w:numPr>
        <w:tabs>
          <w:tab w:val="left" w:pos="90"/>
          <w:tab w:val="left" w:pos="630"/>
        </w:tabs>
        <w:spacing w:after="0" w:line="480" w:lineRule="auto"/>
        <w:ind w:left="720" w:hanging="720"/>
        <w:jc w:val="both"/>
        <w:rPr>
          <w:rFonts w:ascii="Tahoma" w:hAnsi="Tahoma" w:cs="Tahoma"/>
          <w:sz w:val="28"/>
          <w:szCs w:val="28"/>
        </w:rPr>
      </w:pPr>
      <w:r w:rsidRPr="003352E2">
        <w:rPr>
          <w:rFonts w:ascii="Tahoma" w:hAnsi="Tahoma" w:cs="Tahoma"/>
          <w:b/>
          <w:sz w:val="28"/>
          <w:szCs w:val="28"/>
        </w:rPr>
        <w:t>Accuracy:</w:t>
      </w:r>
      <w:r w:rsidRPr="003352E2">
        <w:rPr>
          <w:rFonts w:ascii="Tahoma" w:hAnsi="Tahoma" w:cs="Tahoma"/>
          <w:sz w:val="28"/>
          <w:szCs w:val="28"/>
        </w:rPr>
        <w:t xml:space="preserve"> A subject of the materials must be accurate and authentic to make its point clearly define.</w:t>
      </w:r>
    </w:p>
    <w:p w:rsidR="00040EA4" w:rsidRPr="003352E2" w:rsidRDefault="00040EA4" w:rsidP="00D4658C">
      <w:pPr>
        <w:pStyle w:val="ListParagraph"/>
        <w:numPr>
          <w:ilvl w:val="0"/>
          <w:numId w:val="15"/>
        </w:numPr>
        <w:tabs>
          <w:tab w:val="left" w:pos="90"/>
          <w:tab w:val="left" w:pos="630"/>
        </w:tabs>
        <w:spacing w:after="0" w:line="480" w:lineRule="auto"/>
        <w:ind w:left="720" w:hanging="720"/>
        <w:jc w:val="both"/>
        <w:rPr>
          <w:rFonts w:ascii="Tahoma" w:hAnsi="Tahoma" w:cs="Tahoma"/>
          <w:sz w:val="28"/>
          <w:szCs w:val="28"/>
        </w:rPr>
      </w:pPr>
      <w:r w:rsidRPr="003352E2">
        <w:rPr>
          <w:rFonts w:ascii="Tahoma" w:hAnsi="Tahoma" w:cs="Tahoma"/>
          <w:b/>
          <w:sz w:val="28"/>
          <w:szCs w:val="28"/>
        </w:rPr>
        <w:t xml:space="preserve">Multi-Media Approach: </w:t>
      </w:r>
      <w:r w:rsidR="002A7822" w:rsidRPr="003352E2">
        <w:rPr>
          <w:rFonts w:ascii="Tahoma" w:hAnsi="Tahoma" w:cs="Tahoma"/>
          <w:sz w:val="28"/>
          <w:szCs w:val="28"/>
        </w:rPr>
        <w:t>The instructional materials must yield better result when they are co</w:t>
      </w:r>
      <w:r w:rsidR="006766C3" w:rsidRPr="003352E2">
        <w:rPr>
          <w:rFonts w:ascii="Tahoma" w:hAnsi="Tahoma" w:cs="Tahoma"/>
          <w:sz w:val="28"/>
          <w:szCs w:val="28"/>
        </w:rPr>
        <w:t>mbined. This gives learners the opportunity of using more of their sense in learning selection of instructional material that can be used in combination for better understanding of the lesson.</w:t>
      </w:r>
    </w:p>
    <w:p w:rsidR="006766C3" w:rsidRPr="003352E2" w:rsidRDefault="006766C3" w:rsidP="00D4658C">
      <w:pPr>
        <w:pStyle w:val="ListParagraph"/>
        <w:numPr>
          <w:ilvl w:val="0"/>
          <w:numId w:val="15"/>
        </w:numPr>
        <w:tabs>
          <w:tab w:val="left" w:pos="90"/>
          <w:tab w:val="left" w:pos="630"/>
        </w:tabs>
        <w:spacing w:after="0" w:line="480" w:lineRule="auto"/>
        <w:ind w:left="720" w:hanging="720"/>
        <w:jc w:val="both"/>
        <w:rPr>
          <w:rFonts w:ascii="Tahoma" w:hAnsi="Tahoma" w:cs="Tahoma"/>
          <w:sz w:val="28"/>
          <w:szCs w:val="28"/>
        </w:rPr>
      </w:pPr>
      <w:r w:rsidRPr="003352E2">
        <w:rPr>
          <w:rFonts w:ascii="Tahoma" w:hAnsi="Tahoma" w:cs="Tahoma"/>
          <w:b/>
          <w:sz w:val="28"/>
          <w:szCs w:val="28"/>
        </w:rPr>
        <w:t>Support facilities:</w:t>
      </w:r>
      <w:r w:rsidRPr="003352E2">
        <w:rPr>
          <w:rFonts w:ascii="Tahoma" w:hAnsi="Tahoma" w:cs="Tahoma"/>
          <w:sz w:val="28"/>
          <w:szCs w:val="28"/>
        </w:rPr>
        <w:t xml:space="preserve"> If the instructional material you selected need support facilities </w:t>
      </w:r>
      <w:r w:rsidR="00497DD5" w:rsidRPr="003352E2">
        <w:rPr>
          <w:rFonts w:ascii="Tahoma" w:hAnsi="Tahoma" w:cs="Tahoma"/>
          <w:sz w:val="28"/>
          <w:szCs w:val="28"/>
        </w:rPr>
        <w:t>such as main electricity, supply, project or etc, ensure that these things are available in the school for use or by arranging them in advance.</w:t>
      </w:r>
    </w:p>
    <w:p w:rsidR="00497DD5" w:rsidRPr="003352E2" w:rsidRDefault="00497DD5" w:rsidP="00D4658C">
      <w:pPr>
        <w:pStyle w:val="ListParagraph"/>
        <w:numPr>
          <w:ilvl w:val="0"/>
          <w:numId w:val="15"/>
        </w:numPr>
        <w:tabs>
          <w:tab w:val="left" w:pos="90"/>
          <w:tab w:val="left" w:pos="630"/>
        </w:tabs>
        <w:spacing w:after="0" w:line="480" w:lineRule="auto"/>
        <w:ind w:left="720" w:hanging="720"/>
        <w:jc w:val="both"/>
        <w:rPr>
          <w:rFonts w:ascii="Tahoma" w:hAnsi="Tahoma" w:cs="Tahoma"/>
          <w:sz w:val="28"/>
          <w:szCs w:val="28"/>
        </w:rPr>
      </w:pPr>
      <w:r w:rsidRPr="003352E2">
        <w:rPr>
          <w:rFonts w:ascii="Tahoma" w:hAnsi="Tahoma" w:cs="Tahoma"/>
          <w:b/>
          <w:sz w:val="28"/>
          <w:szCs w:val="28"/>
        </w:rPr>
        <w:lastRenderedPageBreak/>
        <w:t>Integration:</w:t>
      </w:r>
      <w:r w:rsidRPr="003352E2">
        <w:rPr>
          <w:rFonts w:ascii="Tahoma" w:hAnsi="Tahoma" w:cs="Tahoma"/>
          <w:sz w:val="28"/>
          <w:szCs w:val="28"/>
        </w:rPr>
        <w:t xml:space="preserve"> Your teacher must also consider the methods he/she intend to use in presenting instructional media that will easily integrate with method to teaching for achieving maximum learning result. In a similar view, in order to make effective used of the instructional material, a teacher must:</w:t>
      </w:r>
    </w:p>
    <w:p w:rsidR="00497DD5" w:rsidRPr="003352E2" w:rsidRDefault="00E846B7" w:rsidP="00D4658C">
      <w:pPr>
        <w:pStyle w:val="ListParagraph"/>
        <w:numPr>
          <w:ilvl w:val="0"/>
          <w:numId w:val="16"/>
        </w:numPr>
        <w:tabs>
          <w:tab w:val="left" w:pos="90"/>
          <w:tab w:val="left" w:pos="630"/>
        </w:tabs>
        <w:spacing w:after="0" w:line="480" w:lineRule="auto"/>
        <w:ind w:left="720" w:hanging="720"/>
        <w:jc w:val="both"/>
        <w:rPr>
          <w:rFonts w:ascii="Tahoma" w:hAnsi="Tahoma" w:cs="Tahoma"/>
          <w:sz w:val="28"/>
          <w:szCs w:val="28"/>
        </w:rPr>
      </w:pPr>
      <w:r w:rsidRPr="003352E2">
        <w:rPr>
          <w:rFonts w:ascii="Tahoma" w:hAnsi="Tahoma" w:cs="Tahoma"/>
          <w:sz w:val="28"/>
          <w:szCs w:val="28"/>
        </w:rPr>
        <w:t xml:space="preserve">Familiarized </w:t>
      </w:r>
      <w:proofErr w:type="gramStart"/>
      <w:r w:rsidRPr="003352E2">
        <w:rPr>
          <w:rFonts w:ascii="Tahoma" w:hAnsi="Tahoma" w:cs="Tahoma"/>
          <w:sz w:val="28"/>
          <w:szCs w:val="28"/>
        </w:rPr>
        <w:t>himself</w:t>
      </w:r>
      <w:proofErr w:type="gramEnd"/>
      <w:r w:rsidRPr="003352E2">
        <w:rPr>
          <w:rFonts w:ascii="Tahoma" w:hAnsi="Tahoma" w:cs="Tahoma"/>
          <w:sz w:val="28"/>
          <w:szCs w:val="28"/>
        </w:rPr>
        <w:t xml:space="preserve"> with the material she has selected before the day they will be used in the class.</w:t>
      </w:r>
    </w:p>
    <w:p w:rsidR="00E846B7" w:rsidRPr="003352E2" w:rsidRDefault="00E846B7" w:rsidP="00D4658C">
      <w:pPr>
        <w:pStyle w:val="ListParagraph"/>
        <w:numPr>
          <w:ilvl w:val="0"/>
          <w:numId w:val="16"/>
        </w:numPr>
        <w:tabs>
          <w:tab w:val="left" w:pos="90"/>
          <w:tab w:val="left" w:pos="630"/>
        </w:tabs>
        <w:spacing w:after="0" w:line="480" w:lineRule="auto"/>
        <w:ind w:left="720" w:hanging="720"/>
        <w:jc w:val="both"/>
        <w:rPr>
          <w:rFonts w:ascii="Tahoma" w:hAnsi="Tahoma" w:cs="Tahoma"/>
          <w:sz w:val="28"/>
          <w:szCs w:val="28"/>
        </w:rPr>
      </w:pPr>
      <w:r w:rsidRPr="003352E2">
        <w:rPr>
          <w:rFonts w:ascii="Tahoma" w:hAnsi="Tahoma" w:cs="Tahoma"/>
          <w:sz w:val="28"/>
          <w:szCs w:val="28"/>
        </w:rPr>
        <w:t>Prepare the teacher for the used of materials or instructional media.</w:t>
      </w:r>
    </w:p>
    <w:p w:rsidR="00E846B7" w:rsidRPr="003352E2" w:rsidRDefault="00E846B7" w:rsidP="00D4658C">
      <w:pPr>
        <w:pStyle w:val="ListParagraph"/>
        <w:numPr>
          <w:ilvl w:val="0"/>
          <w:numId w:val="16"/>
        </w:numPr>
        <w:tabs>
          <w:tab w:val="left" w:pos="90"/>
          <w:tab w:val="left" w:pos="630"/>
        </w:tabs>
        <w:spacing w:after="0" w:line="480" w:lineRule="auto"/>
        <w:ind w:left="720" w:hanging="720"/>
        <w:jc w:val="both"/>
        <w:rPr>
          <w:rFonts w:ascii="Tahoma" w:hAnsi="Tahoma" w:cs="Tahoma"/>
          <w:sz w:val="28"/>
          <w:szCs w:val="28"/>
        </w:rPr>
      </w:pPr>
      <w:r w:rsidRPr="003352E2">
        <w:rPr>
          <w:rFonts w:ascii="Tahoma" w:hAnsi="Tahoma" w:cs="Tahoma"/>
          <w:sz w:val="28"/>
          <w:szCs w:val="28"/>
        </w:rPr>
        <w:t>Remember that this instructional materials at the time of used in an integral part of the lesson.</w:t>
      </w:r>
    </w:p>
    <w:p w:rsidR="00E846B7" w:rsidRPr="003352E2" w:rsidRDefault="00E846B7" w:rsidP="00D4658C">
      <w:pPr>
        <w:pStyle w:val="ListParagraph"/>
        <w:numPr>
          <w:ilvl w:val="0"/>
          <w:numId w:val="16"/>
        </w:numPr>
        <w:tabs>
          <w:tab w:val="left" w:pos="90"/>
          <w:tab w:val="left" w:pos="630"/>
        </w:tabs>
        <w:spacing w:after="0" w:line="480" w:lineRule="auto"/>
        <w:ind w:left="720" w:hanging="720"/>
        <w:jc w:val="both"/>
        <w:rPr>
          <w:rFonts w:ascii="Tahoma" w:hAnsi="Tahoma" w:cs="Tahoma"/>
          <w:sz w:val="28"/>
          <w:szCs w:val="28"/>
        </w:rPr>
      </w:pPr>
      <w:r w:rsidRPr="003352E2">
        <w:rPr>
          <w:rFonts w:ascii="Tahoma" w:hAnsi="Tahoma" w:cs="Tahoma"/>
          <w:sz w:val="28"/>
          <w:szCs w:val="28"/>
        </w:rPr>
        <w:t>Always prepare the follow of act</w:t>
      </w:r>
      <w:r w:rsidR="000557EF" w:rsidRPr="003352E2">
        <w:rPr>
          <w:rFonts w:ascii="Tahoma" w:hAnsi="Tahoma" w:cs="Tahoma"/>
          <w:sz w:val="28"/>
          <w:szCs w:val="28"/>
        </w:rPr>
        <w:t>ivities and ensure that the class carries out the activities.</w:t>
      </w:r>
    </w:p>
    <w:p w:rsidR="000557EF" w:rsidRPr="003352E2" w:rsidRDefault="000557EF" w:rsidP="00D4658C">
      <w:pPr>
        <w:pStyle w:val="ListParagraph"/>
        <w:tabs>
          <w:tab w:val="left" w:pos="0"/>
          <w:tab w:val="left" w:pos="90"/>
        </w:tabs>
        <w:spacing w:after="0" w:line="480" w:lineRule="auto"/>
        <w:ind w:hanging="720"/>
        <w:jc w:val="both"/>
        <w:rPr>
          <w:rFonts w:ascii="Tahoma" w:hAnsi="Tahoma" w:cs="Tahoma"/>
          <w:sz w:val="28"/>
          <w:szCs w:val="28"/>
        </w:rPr>
      </w:pPr>
      <w:r w:rsidRPr="003352E2">
        <w:rPr>
          <w:rFonts w:ascii="Tahoma" w:hAnsi="Tahoma" w:cs="Tahoma"/>
          <w:sz w:val="28"/>
          <w:szCs w:val="28"/>
        </w:rPr>
        <w:t xml:space="preserve">On the other hand </w:t>
      </w:r>
      <w:proofErr w:type="spellStart"/>
      <w:r w:rsidRPr="003352E2">
        <w:rPr>
          <w:rFonts w:ascii="Tahoma" w:hAnsi="Tahoma" w:cs="Tahoma"/>
          <w:sz w:val="28"/>
          <w:szCs w:val="28"/>
        </w:rPr>
        <w:t>Ajaji</w:t>
      </w:r>
      <w:proofErr w:type="spellEnd"/>
      <w:r w:rsidRPr="003352E2">
        <w:rPr>
          <w:rFonts w:ascii="Tahoma" w:hAnsi="Tahoma" w:cs="Tahoma"/>
          <w:sz w:val="28"/>
          <w:szCs w:val="28"/>
        </w:rPr>
        <w:t xml:space="preserve"> (2002) revealed that the following factors are needed </w:t>
      </w:r>
      <w:r w:rsidR="00262626" w:rsidRPr="003352E2">
        <w:rPr>
          <w:rFonts w:ascii="Tahoma" w:hAnsi="Tahoma" w:cs="Tahoma"/>
          <w:sz w:val="28"/>
          <w:szCs w:val="28"/>
        </w:rPr>
        <w:t>to be considered as well.</w:t>
      </w:r>
    </w:p>
    <w:p w:rsidR="00262626" w:rsidRPr="003352E2" w:rsidRDefault="00262626" w:rsidP="00D4658C">
      <w:pPr>
        <w:pStyle w:val="ListParagraph"/>
        <w:numPr>
          <w:ilvl w:val="0"/>
          <w:numId w:val="17"/>
        </w:numPr>
        <w:spacing w:after="0" w:line="480" w:lineRule="auto"/>
        <w:ind w:left="720" w:hanging="720"/>
        <w:jc w:val="both"/>
        <w:rPr>
          <w:rFonts w:ascii="Tahoma" w:hAnsi="Tahoma" w:cs="Tahoma"/>
          <w:sz w:val="28"/>
          <w:szCs w:val="28"/>
        </w:rPr>
      </w:pPr>
      <w:r w:rsidRPr="003352E2">
        <w:rPr>
          <w:rFonts w:ascii="Tahoma" w:hAnsi="Tahoma" w:cs="Tahoma"/>
          <w:sz w:val="28"/>
          <w:szCs w:val="28"/>
        </w:rPr>
        <w:t>General ideal for instructional activities, for each objective, generate a member of possible instructional materials to be used.</w:t>
      </w:r>
    </w:p>
    <w:p w:rsidR="00262626" w:rsidRDefault="00CA4D5D" w:rsidP="00D4658C">
      <w:pPr>
        <w:pStyle w:val="ListParagraph"/>
        <w:numPr>
          <w:ilvl w:val="0"/>
          <w:numId w:val="17"/>
        </w:numPr>
        <w:tabs>
          <w:tab w:val="left" w:pos="0"/>
          <w:tab w:val="left" w:pos="90"/>
          <w:tab w:val="left" w:pos="1170"/>
        </w:tabs>
        <w:spacing w:after="0" w:line="480" w:lineRule="auto"/>
        <w:ind w:left="720" w:hanging="720"/>
        <w:jc w:val="both"/>
        <w:rPr>
          <w:rFonts w:ascii="Tahoma" w:hAnsi="Tahoma" w:cs="Tahoma"/>
          <w:sz w:val="28"/>
          <w:szCs w:val="28"/>
        </w:rPr>
      </w:pPr>
      <w:r w:rsidRPr="003352E2">
        <w:rPr>
          <w:rFonts w:ascii="Tahoma" w:hAnsi="Tahoma" w:cs="Tahoma"/>
          <w:sz w:val="28"/>
          <w:szCs w:val="28"/>
        </w:rPr>
        <w:t xml:space="preserve">Preparation of design for product selection and ordering of instructional activities in order to facilitate </w:t>
      </w:r>
      <w:proofErr w:type="gramStart"/>
      <w:r w:rsidRPr="003352E2">
        <w:rPr>
          <w:rFonts w:ascii="Tahoma" w:hAnsi="Tahoma" w:cs="Tahoma"/>
          <w:sz w:val="28"/>
          <w:szCs w:val="28"/>
        </w:rPr>
        <w:t>learners</w:t>
      </w:r>
      <w:proofErr w:type="gramEnd"/>
      <w:r w:rsidRPr="003352E2">
        <w:rPr>
          <w:rFonts w:ascii="Tahoma" w:hAnsi="Tahoma" w:cs="Tahoma"/>
          <w:sz w:val="28"/>
          <w:szCs w:val="28"/>
        </w:rPr>
        <w:t xml:space="preserve"> comprehension of </w:t>
      </w:r>
      <w:r w:rsidRPr="003352E2">
        <w:rPr>
          <w:rFonts w:ascii="Tahoma" w:hAnsi="Tahoma" w:cs="Tahoma"/>
          <w:sz w:val="28"/>
          <w:szCs w:val="28"/>
        </w:rPr>
        <w:lastRenderedPageBreak/>
        <w:t xml:space="preserve">contact aurous interest and sustain attention </w:t>
      </w:r>
      <w:r w:rsidR="00484565" w:rsidRPr="003352E2">
        <w:rPr>
          <w:rFonts w:ascii="Tahoma" w:hAnsi="Tahoma" w:cs="Tahoma"/>
          <w:sz w:val="28"/>
          <w:szCs w:val="28"/>
        </w:rPr>
        <w:t>in line with criteria of validity and usability.</w:t>
      </w:r>
      <w:r w:rsidRPr="003352E2">
        <w:rPr>
          <w:rFonts w:ascii="Tahoma" w:hAnsi="Tahoma" w:cs="Tahoma"/>
          <w:sz w:val="28"/>
          <w:szCs w:val="28"/>
        </w:rPr>
        <w:t xml:space="preserve"> </w:t>
      </w:r>
    </w:p>
    <w:p w:rsidR="00326C4E" w:rsidRDefault="00285A4F" w:rsidP="00D4658C">
      <w:pPr>
        <w:pStyle w:val="ListParagraph"/>
        <w:numPr>
          <w:ilvl w:val="0"/>
          <w:numId w:val="17"/>
        </w:numPr>
        <w:spacing w:after="0" w:line="480" w:lineRule="auto"/>
        <w:ind w:left="720" w:hanging="720"/>
        <w:jc w:val="both"/>
        <w:rPr>
          <w:rFonts w:ascii="Tahoma" w:hAnsi="Tahoma" w:cs="Tahoma"/>
          <w:sz w:val="28"/>
          <w:szCs w:val="28"/>
        </w:rPr>
      </w:pPr>
      <w:r>
        <w:rPr>
          <w:rFonts w:ascii="Tahoma" w:hAnsi="Tahoma" w:cs="Tahoma"/>
          <w:sz w:val="28"/>
          <w:szCs w:val="28"/>
        </w:rPr>
        <w:t xml:space="preserve">Specific </w:t>
      </w:r>
      <w:r w:rsidR="00384449">
        <w:rPr>
          <w:rFonts w:ascii="Tahoma" w:hAnsi="Tahoma" w:cs="Tahoma"/>
          <w:sz w:val="28"/>
          <w:szCs w:val="28"/>
        </w:rPr>
        <w:t xml:space="preserve">production technique </w:t>
      </w:r>
      <w:r w:rsidR="00AB0285">
        <w:rPr>
          <w:rFonts w:ascii="Tahoma" w:hAnsi="Tahoma" w:cs="Tahoma"/>
          <w:sz w:val="28"/>
          <w:szCs w:val="28"/>
        </w:rPr>
        <w:t xml:space="preserve">to be adopted considering the nature </w:t>
      </w:r>
      <w:r w:rsidR="00346DA9">
        <w:rPr>
          <w:rFonts w:ascii="Tahoma" w:hAnsi="Tahoma" w:cs="Tahoma"/>
          <w:sz w:val="28"/>
          <w:szCs w:val="28"/>
        </w:rPr>
        <w:t xml:space="preserve">of the product </w:t>
      </w:r>
      <w:r w:rsidR="00DB757D">
        <w:rPr>
          <w:rFonts w:ascii="Tahoma" w:hAnsi="Tahoma" w:cs="Tahoma"/>
          <w:sz w:val="28"/>
          <w:szCs w:val="28"/>
        </w:rPr>
        <w:t>and the materials available.</w:t>
      </w:r>
    </w:p>
    <w:p w:rsidR="00E35958" w:rsidRDefault="0099398E" w:rsidP="00D4658C">
      <w:pPr>
        <w:pStyle w:val="ListParagraph"/>
        <w:numPr>
          <w:ilvl w:val="0"/>
          <w:numId w:val="17"/>
        </w:numPr>
        <w:spacing w:after="0" w:line="480" w:lineRule="auto"/>
        <w:ind w:left="720" w:hanging="720"/>
        <w:jc w:val="both"/>
        <w:rPr>
          <w:rFonts w:ascii="Tahoma" w:hAnsi="Tahoma" w:cs="Tahoma"/>
          <w:sz w:val="28"/>
          <w:szCs w:val="28"/>
        </w:rPr>
      </w:pPr>
      <w:r>
        <w:rPr>
          <w:rFonts w:ascii="Tahoma" w:hAnsi="Tahoma" w:cs="Tahoma"/>
          <w:sz w:val="28"/>
          <w:szCs w:val="28"/>
        </w:rPr>
        <w:t xml:space="preserve">Develop </w:t>
      </w:r>
      <w:r w:rsidR="008A0021">
        <w:rPr>
          <w:rFonts w:ascii="Tahoma" w:hAnsi="Tahoma" w:cs="Tahoma"/>
          <w:sz w:val="28"/>
          <w:szCs w:val="28"/>
        </w:rPr>
        <w:t>a prototy</w:t>
      </w:r>
      <w:r w:rsidR="000930A2">
        <w:rPr>
          <w:rFonts w:ascii="Tahoma" w:hAnsi="Tahoma" w:cs="Tahoma"/>
          <w:sz w:val="28"/>
          <w:szCs w:val="28"/>
        </w:rPr>
        <w:t xml:space="preserve">pe of the product for trail </w:t>
      </w:r>
      <w:r w:rsidR="00874643">
        <w:rPr>
          <w:rFonts w:ascii="Tahoma" w:hAnsi="Tahoma" w:cs="Tahoma"/>
          <w:sz w:val="28"/>
          <w:szCs w:val="28"/>
        </w:rPr>
        <w:t>use audio-tape-script film, video</w:t>
      </w:r>
      <w:r w:rsidR="009067FA">
        <w:rPr>
          <w:rFonts w:ascii="Tahoma" w:hAnsi="Tahoma" w:cs="Tahoma"/>
          <w:sz w:val="28"/>
          <w:szCs w:val="28"/>
        </w:rPr>
        <w:t xml:space="preserve"> and film strips </w:t>
      </w:r>
      <w:r w:rsidR="00482751">
        <w:rPr>
          <w:rFonts w:ascii="Tahoma" w:hAnsi="Tahoma" w:cs="Tahoma"/>
          <w:sz w:val="28"/>
          <w:szCs w:val="28"/>
        </w:rPr>
        <w:t>story broad.</w:t>
      </w:r>
    </w:p>
    <w:p w:rsidR="00DB44B6" w:rsidRDefault="00E35958" w:rsidP="00D4658C">
      <w:pPr>
        <w:pStyle w:val="ListParagraph"/>
        <w:numPr>
          <w:ilvl w:val="0"/>
          <w:numId w:val="17"/>
        </w:numPr>
        <w:spacing w:after="0" w:line="480" w:lineRule="auto"/>
        <w:ind w:left="720" w:hanging="720"/>
        <w:jc w:val="both"/>
        <w:rPr>
          <w:rFonts w:ascii="Tahoma" w:hAnsi="Tahoma" w:cs="Tahoma"/>
          <w:sz w:val="28"/>
          <w:szCs w:val="28"/>
        </w:rPr>
      </w:pPr>
      <w:r>
        <w:rPr>
          <w:rFonts w:ascii="Tahoma" w:hAnsi="Tahoma" w:cs="Tahoma"/>
          <w:sz w:val="28"/>
          <w:szCs w:val="28"/>
        </w:rPr>
        <w:t xml:space="preserve">Evaluate instructional </w:t>
      </w:r>
      <w:r w:rsidR="00827D74">
        <w:rPr>
          <w:rFonts w:ascii="Tahoma" w:hAnsi="Tahoma" w:cs="Tahoma"/>
          <w:sz w:val="28"/>
          <w:szCs w:val="28"/>
        </w:rPr>
        <w:t>materials effectives.</w:t>
      </w:r>
    </w:p>
    <w:p w:rsidR="00581371" w:rsidRDefault="00DB44B6" w:rsidP="00D4658C">
      <w:pPr>
        <w:pStyle w:val="ListParagraph"/>
        <w:spacing w:after="0" w:line="480" w:lineRule="auto"/>
        <w:ind w:left="0" w:firstLine="720"/>
        <w:jc w:val="both"/>
        <w:rPr>
          <w:rFonts w:ascii="Tahoma" w:hAnsi="Tahoma" w:cs="Tahoma"/>
          <w:sz w:val="28"/>
          <w:szCs w:val="28"/>
        </w:rPr>
      </w:pPr>
      <w:r>
        <w:rPr>
          <w:rFonts w:ascii="Tahoma" w:hAnsi="Tahoma" w:cs="Tahoma"/>
          <w:sz w:val="28"/>
          <w:szCs w:val="28"/>
        </w:rPr>
        <w:t xml:space="preserve">In summary, </w:t>
      </w:r>
      <w:r w:rsidR="00FD2ECE">
        <w:rPr>
          <w:rFonts w:ascii="Tahoma" w:hAnsi="Tahoma" w:cs="Tahoma"/>
          <w:sz w:val="28"/>
          <w:szCs w:val="28"/>
        </w:rPr>
        <w:t xml:space="preserve">instructional materials utilization </w:t>
      </w:r>
      <w:r w:rsidR="005673D1">
        <w:rPr>
          <w:rFonts w:ascii="Tahoma" w:hAnsi="Tahoma" w:cs="Tahoma"/>
          <w:sz w:val="28"/>
          <w:szCs w:val="28"/>
        </w:rPr>
        <w:t xml:space="preserve">showed follows the following </w:t>
      </w:r>
      <w:r w:rsidR="00581371">
        <w:rPr>
          <w:rFonts w:ascii="Tahoma" w:hAnsi="Tahoma" w:cs="Tahoma"/>
          <w:sz w:val="28"/>
          <w:szCs w:val="28"/>
        </w:rPr>
        <w:t>criteria</w:t>
      </w:r>
      <w:r w:rsidR="00A81C06">
        <w:rPr>
          <w:rFonts w:ascii="Tahoma" w:hAnsi="Tahoma" w:cs="Tahoma"/>
          <w:sz w:val="28"/>
          <w:szCs w:val="28"/>
        </w:rPr>
        <w:t>.</w:t>
      </w:r>
    </w:p>
    <w:p w:rsidR="00147273" w:rsidRDefault="004D4020" w:rsidP="00D4658C">
      <w:pPr>
        <w:pStyle w:val="ListParagraph"/>
        <w:numPr>
          <w:ilvl w:val="0"/>
          <w:numId w:val="18"/>
        </w:numPr>
        <w:spacing w:after="0" w:line="480" w:lineRule="auto"/>
        <w:ind w:hanging="720"/>
        <w:jc w:val="both"/>
        <w:rPr>
          <w:rFonts w:ascii="Tahoma" w:hAnsi="Tahoma" w:cs="Tahoma"/>
          <w:sz w:val="28"/>
          <w:szCs w:val="28"/>
        </w:rPr>
      </w:pPr>
      <w:r>
        <w:rPr>
          <w:rFonts w:ascii="Tahoma" w:hAnsi="Tahoma" w:cs="Tahoma"/>
          <w:sz w:val="28"/>
          <w:szCs w:val="28"/>
        </w:rPr>
        <w:t xml:space="preserve">Nature of objective </w:t>
      </w:r>
      <w:r w:rsidR="008452D6">
        <w:rPr>
          <w:rFonts w:ascii="Tahoma" w:hAnsi="Tahoma" w:cs="Tahoma"/>
          <w:sz w:val="28"/>
          <w:szCs w:val="28"/>
        </w:rPr>
        <w:t xml:space="preserve">and intended </w:t>
      </w:r>
      <w:r w:rsidR="000E3BDA">
        <w:rPr>
          <w:rFonts w:ascii="Tahoma" w:hAnsi="Tahoma" w:cs="Tahoma"/>
          <w:sz w:val="28"/>
          <w:szCs w:val="28"/>
        </w:rPr>
        <w:t xml:space="preserve">outcome </w:t>
      </w:r>
      <w:r w:rsidR="00F541DC">
        <w:rPr>
          <w:rFonts w:ascii="Tahoma" w:hAnsi="Tahoma" w:cs="Tahoma"/>
          <w:sz w:val="28"/>
          <w:szCs w:val="28"/>
        </w:rPr>
        <w:t>envisages.</w:t>
      </w:r>
    </w:p>
    <w:p w:rsidR="00D5078F" w:rsidRDefault="00147273" w:rsidP="00D4658C">
      <w:pPr>
        <w:pStyle w:val="ListParagraph"/>
        <w:numPr>
          <w:ilvl w:val="0"/>
          <w:numId w:val="18"/>
        </w:numPr>
        <w:spacing w:after="0" w:line="480" w:lineRule="auto"/>
        <w:ind w:hanging="720"/>
        <w:jc w:val="both"/>
        <w:rPr>
          <w:rFonts w:ascii="Tahoma" w:hAnsi="Tahoma" w:cs="Tahoma"/>
          <w:sz w:val="28"/>
          <w:szCs w:val="28"/>
        </w:rPr>
      </w:pPr>
      <w:r>
        <w:rPr>
          <w:rFonts w:ascii="Tahoma" w:hAnsi="Tahoma" w:cs="Tahoma"/>
          <w:sz w:val="28"/>
          <w:szCs w:val="28"/>
        </w:rPr>
        <w:t xml:space="preserve">Characteristic </w:t>
      </w:r>
      <w:r w:rsidR="00470572">
        <w:rPr>
          <w:rFonts w:ascii="Tahoma" w:hAnsi="Tahoma" w:cs="Tahoma"/>
          <w:sz w:val="28"/>
          <w:szCs w:val="28"/>
        </w:rPr>
        <w:t xml:space="preserve">and nature audience </w:t>
      </w:r>
      <w:r w:rsidR="00592AFD">
        <w:rPr>
          <w:rFonts w:ascii="Tahoma" w:hAnsi="Tahoma" w:cs="Tahoma"/>
          <w:sz w:val="28"/>
          <w:szCs w:val="28"/>
        </w:rPr>
        <w:t>user.</w:t>
      </w:r>
      <w:r w:rsidR="00874643" w:rsidRPr="005F1FE7">
        <w:rPr>
          <w:rFonts w:ascii="Tahoma" w:hAnsi="Tahoma" w:cs="Tahoma"/>
          <w:sz w:val="28"/>
          <w:szCs w:val="28"/>
        </w:rPr>
        <w:t xml:space="preserve"> </w:t>
      </w:r>
    </w:p>
    <w:p w:rsidR="00D5078F" w:rsidRPr="00D5078F" w:rsidRDefault="005418DD" w:rsidP="00D4658C">
      <w:pPr>
        <w:spacing w:after="0" w:line="480" w:lineRule="auto"/>
        <w:jc w:val="both"/>
        <w:rPr>
          <w:rFonts w:ascii="Tahoma" w:hAnsi="Tahoma" w:cs="Tahoma"/>
          <w:sz w:val="28"/>
          <w:szCs w:val="28"/>
        </w:rPr>
      </w:pPr>
      <w:r w:rsidRPr="00D5078F">
        <w:rPr>
          <w:rFonts w:ascii="Tahoma" w:hAnsi="Tahoma" w:cs="Tahoma"/>
          <w:b/>
          <w:sz w:val="28"/>
          <w:szCs w:val="28"/>
        </w:rPr>
        <w:t>2.3</w:t>
      </w:r>
      <w:r w:rsidRPr="00D5078F">
        <w:rPr>
          <w:rFonts w:ascii="Tahoma" w:hAnsi="Tahoma" w:cs="Tahoma"/>
          <w:b/>
          <w:sz w:val="28"/>
          <w:szCs w:val="28"/>
        </w:rPr>
        <w:tab/>
      </w:r>
      <w:r w:rsidR="009269F3" w:rsidRPr="00D5078F">
        <w:rPr>
          <w:rFonts w:ascii="Tahoma" w:hAnsi="Tahoma" w:cs="Tahoma"/>
          <w:b/>
          <w:sz w:val="28"/>
          <w:szCs w:val="28"/>
        </w:rPr>
        <w:t xml:space="preserve">This situation </w:t>
      </w:r>
      <w:r w:rsidR="0060679F" w:rsidRPr="00D5078F">
        <w:rPr>
          <w:rFonts w:ascii="Tahoma" w:hAnsi="Tahoma" w:cs="Tahoma"/>
          <w:b/>
          <w:sz w:val="28"/>
          <w:szCs w:val="28"/>
        </w:rPr>
        <w:t>and disposition factor</w:t>
      </w:r>
    </w:p>
    <w:p w:rsidR="00D5078F" w:rsidRDefault="00A8661B" w:rsidP="00D4658C">
      <w:pPr>
        <w:pStyle w:val="ListParagraph"/>
        <w:numPr>
          <w:ilvl w:val="0"/>
          <w:numId w:val="18"/>
        </w:numPr>
        <w:spacing w:after="0" w:line="480" w:lineRule="auto"/>
        <w:ind w:hanging="720"/>
        <w:jc w:val="both"/>
        <w:rPr>
          <w:rFonts w:ascii="Tahoma" w:hAnsi="Tahoma" w:cs="Tahoma"/>
          <w:sz w:val="28"/>
          <w:szCs w:val="28"/>
        </w:rPr>
      </w:pPr>
      <w:r>
        <w:rPr>
          <w:rFonts w:ascii="Tahoma" w:hAnsi="Tahoma" w:cs="Tahoma"/>
          <w:sz w:val="28"/>
          <w:szCs w:val="28"/>
        </w:rPr>
        <w:t xml:space="preserve">Content, </w:t>
      </w:r>
      <w:r w:rsidR="0001453A">
        <w:rPr>
          <w:rFonts w:ascii="Tahoma" w:hAnsi="Tahoma" w:cs="Tahoma"/>
          <w:sz w:val="28"/>
          <w:szCs w:val="28"/>
        </w:rPr>
        <w:t xml:space="preserve">Nature and structure of knowledge </w:t>
      </w:r>
      <w:r w:rsidR="00CE754B">
        <w:rPr>
          <w:rFonts w:ascii="Tahoma" w:hAnsi="Tahoma" w:cs="Tahoma"/>
          <w:sz w:val="28"/>
          <w:szCs w:val="28"/>
        </w:rPr>
        <w:t xml:space="preserve">to be disseminated. </w:t>
      </w:r>
    </w:p>
    <w:p w:rsidR="00C579D2" w:rsidRDefault="00C579D2" w:rsidP="00D4658C">
      <w:pPr>
        <w:pStyle w:val="ListParagraph"/>
        <w:numPr>
          <w:ilvl w:val="0"/>
          <w:numId w:val="18"/>
        </w:numPr>
        <w:spacing w:after="0" w:line="480" w:lineRule="auto"/>
        <w:ind w:hanging="720"/>
        <w:jc w:val="both"/>
        <w:rPr>
          <w:rFonts w:ascii="Tahoma" w:hAnsi="Tahoma" w:cs="Tahoma"/>
          <w:sz w:val="28"/>
          <w:szCs w:val="28"/>
        </w:rPr>
      </w:pPr>
      <w:r>
        <w:rPr>
          <w:rFonts w:ascii="Tahoma" w:hAnsi="Tahoma" w:cs="Tahoma"/>
          <w:sz w:val="28"/>
          <w:szCs w:val="28"/>
        </w:rPr>
        <w:t xml:space="preserve">Situation analysis: </w:t>
      </w:r>
      <w:r w:rsidR="000F5A52">
        <w:rPr>
          <w:rFonts w:ascii="Tahoma" w:hAnsi="Tahoma" w:cs="Tahoma"/>
          <w:sz w:val="28"/>
          <w:szCs w:val="28"/>
        </w:rPr>
        <w:t>outline the conditions and constraints for its effective use</w:t>
      </w:r>
    </w:p>
    <w:p w:rsidR="00BB05BB" w:rsidRDefault="00BB05BB" w:rsidP="00D4658C">
      <w:pPr>
        <w:pStyle w:val="ListParagraph"/>
        <w:numPr>
          <w:ilvl w:val="0"/>
          <w:numId w:val="18"/>
        </w:numPr>
        <w:spacing w:after="0" w:line="480" w:lineRule="auto"/>
        <w:ind w:hanging="720"/>
        <w:jc w:val="both"/>
        <w:rPr>
          <w:rFonts w:ascii="Tahoma" w:hAnsi="Tahoma" w:cs="Tahoma"/>
          <w:sz w:val="28"/>
          <w:szCs w:val="28"/>
        </w:rPr>
      </w:pPr>
      <w:r>
        <w:rPr>
          <w:rFonts w:ascii="Tahoma" w:hAnsi="Tahoma" w:cs="Tahoma"/>
          <w:sz w:val="28"/>
          <w:szCs w:val="28"/>
        </w:rPr>
        <w:t xml:space="preserve">Nature and Structure </w:t>
      </w:r>
      <w:r w:rsidR="00551D47">
        <w:rPr>
          <w:rFonts w:ascii="Tahoma" w:hAnsi="Tahoma" w:cs="Tahoma"/>
          <w:sz w:val="28"/>
          <w:szCs w:val="28"/>
        </w:rPr>
        <w:t>of the environment where the material will be used.</w:t>
      </w:r>
    </w:p>
    <w:p w:rsidR="00005ED8" w:rsidRDefault="00005ED8" w:rsidP="00D4658C">
      <w:pPr>
        <w:pStyle w:val="ListParagraph"/>
        <w:numPr>
          <w:ilvl w:val="0"/>
          <w:numId w:val="18"/>
        </w:numPr>
        <w:spacing w:after="0" w:line="480" w:lineRule="auto"/>
        <w:ind w:hanging="720"/>
        <w:jc w:val="both"/>
        <w:rPr>
          <w:rFonts w:ascii="Tahoma" w:hAnsi="Tahoma" w:cs="Tahoma"/>
          <w:sz w:val="28"/>
          <w:szCs w:val="28"/>
        </w:rPr>
      </w:pPr>
      <w:r>
        <w:rPr>
          <w:rFonts w:ascii="Tahoma" w:hAnsi="Tahoma" w:cs="Tahoma"/>
          <w:sz w:val="28"/>
          <w:szCs w:val="28"/>
        </w:rPr>
        <w:t>Nature and</w:t>
      </w:r>
      <w:r w:rsidR="00B84E5F">
        <w:rPr>
          <w:rFonts w:ascii="Tahoma" w:hAnsi="Tahoma" w:cs="Tahoma"/>
          <w:sz w:val="28"/>
          <w:szCs w:val="28"/>
        </w:rPr>
        <w:t xml:space="preserve"> </w:t>
      </w:r>
      <w:r>
        <w:rPr>
          <w:rFonts w:ascii="Tahoma" w:hAnsi="Tahoma" w:cs="Tahoma"/>
          <w:sz w:val="28"/>
          <w:szCs w:val="28"/>
        </w:rPr>
        <w:t xml:space="preserve">type of evaluation </w:t>
      </w:r>
      <w:r w:rsidR="008841EA">
        <w:rPr>
          <w:rFonts w:ascii="Tahoma" w:hAnsi="Tahoma" w:cs="Tahoma"/>
          <w:sz w:val="28"/>
          <w:szCs w:val="28"/>
        </w:rPr>
        <w:t xml:space="preserve">to be used or conducted after </w:t>
      </w:r>
      <w:r w:rsidR="00B84E5F">
        <w:rPr>
          <w:rFonts w:ascii="Tahoma" w:hAnsi="Tahoma" w:cs="Tahoma"/>
          <w:sz w:val="28"/>
          <w:szCs w:val="28"/>
        </w:rPr>
        <w:t xml:space="preserve">the materials have </w:t>
      </w:r>
      <w:r w:rsidR="00F66C76">
        <w:rPr>
          <w:rFonts w:ascii="Tahoma" w:hAnsi="Tahoma" w:cs="Tahoma"/>
          <w:sz w:val="28"/>
          <w:szCs w:val="28"/>
        </w:rPr>
        <w:t>been used.</w:t>
      </w:r>
    </w:p>
    <w:p w:rsidR="0033002E" w:rsidRDefault="0033002E" w:rsidP="00D4658C">
      <w:pPr>
        <w:spacing w:after="0" w:line="480" w:lineRule="auto"/>
        <w:ind w:left="720" w:hanging="720"/>
        <w:jc w:val="both"/>
        <w:rPr>
          <w:rFonts w:ascii="Tahoma" w:hAnsi="Tahoma" w:cs="Tahoma"/>
          <w:b/>
          <w:sz w:val="28"/>
          <w:szCs w:val="28"/>
        </w:rPr>
      </w:pPr>
      <w:r w:rsidRPr="0033002E">
        <w:rPr>
          <w:rFonts w:ascii="Tahoma" w:hAnsi="Tahoma" w:cs="Tahoma"/>
          <w:b/>
          <w:sz w:val="28"/>
          <w:szCs w:val="28"/>
        </w:rPr>
        <w:lastRenderedPageBreak/>
        <w:t>2.4</w:t>
      </w:r>
      <w:r>
        <w:rPr>
          <w:rFonts w:ascii="Tahoma" w:hAnsi="Tahoma" w:cs="Tahoma"/>
          <w:b/>
          <w:sz w:val="28"/>
          <w:szCs w:val="28"/>
        </w:rPr>
        <w:tab/>
      </w:r>
      <w:r w:rsidR="00B605C5">
        <w:rPr>
          <w:rFonts w:ascii="Tahoma" w:hAnsi="Tahoma" w:cs="Tahoma"/>
          <w:b/>
          <w:sz w:val="28"/>
          <w:szCs w:val="28"/>
        </w:rPr>
        <w:t>THE ROLE OF INSTRUCTIONAL MATERIALS IN TEACHING AND LEARNING PROCESS</w:t>
      </w:r>
    </w:p>
    <w:p w:rsidR="00397AEE" w:rsidRDefault="0057645D" w:rsidP="00D4658C">
      <w:pPr>
        <w:spacing w:after="0" w:line="480" w:lineRule="auto"/>
        <w:ind w:firstLine="720"/>
        <w:jc w:val="both"/>
        <w:rPr>
          <w:rFonts w:ascii="Tahoma" w:hAnsi="Tahoma" w:cs="Tahoma"/>
          <w:sz w:val="28"/>
          <w:szCs w:val="28"/>
        </w:rPr>
      </w:pPr>
      <w:r>
        <w:rPr>
          <w:rFonts w:ascii="Tahoma" w:hAnsi="Tahoma" w:cs="Tahoma"/>
          <w:sz w:val="28"/>
          <w:szCs w:val="28"/>
        </w:rPr>
        <w:t xml:space="preserve">Media is plural word for medium which has attracted </w:t>
      </w:r>
      <w:r w:rsidR="00803E0E">
        <w:rPr>
          <w:rFonts w:ascii="Tahoma" w:hAnsi="Tahoma" w:cs="Tahoma"/>
          <w:sz w:val="28"/>
          <w:szCs w:val="28"/>
        </w:rPr>
        <w:t xml:space="preserve">many definitions for different authors. </w:t>
      </w:r>
      <w:r w:rsidR="00327937">
        <w:rPr>
          <w:rFonts w:ascii="Tahoma" w:hAnsi="Tahoma" w:cs="Tahoma"/>
          <w:sz w:val="28"/>
          <w:szCs w:val="28"/>
        </w:rPr>
        <w:t xml:space="preserve">According to </w:t>
      </w:r>
      <w:proofErr w:type="spellStart"/>
      <w:r w:rsidR="00327937">
        <w:rPr>
          <w:rFonts w:ascii="Tahoma" w:hAnsi="Tahoma" w:cs="Tahoma"/>
          <w:sz w:val="28"/>
          <w:szCs w:val="28"/>
        </w:rPr>
        <w:t>Adegbija</w:t>
      </w:r>
      <w:proofErr w:type="spellEnd"/>
      <w:r w:rsidR="00327937">
        <w:rPr>
          <w:rFonts w:ascii="Tahoma" w:hAnsi="Tahoma" w:cs="Tahoma"/>
          <w:sz w:val="28"/>
          <w:szCs w:val="28"/>
        </w:rPr>
        <w:t xml:space="preserve"> (2005), </w:t>
      </w:r>
      <w:r w:rsidR="00024B98">
        <w:rPr>
          <w:rFonts w:ascii="Tahoma" w:hAnsi="Tahoma" w:cs="Tahoma"/>
          <w:sz w:val="28"/>
          <w:szCs w:val="28"/>
        </w:rPr>
        <w:t xml:space="preserve">media is the totality of materials we put together to carry information. </w:t>
      </w:r>
      <w:r w:rsidR="00CA657C">
        <w:rPr>
          <w:rFonts w:ascii="Tahoma" w:hAnsi="Tahoma" w:cs="Tahoma"/>
          <w:sz w:val="28"/>
          <w:szCs w:val="28"/>
        </w:rPr>
        <w:t xml:space="preserve">This means that a medium or materials is or more </w:t>
      </w:r>
      <w:r w:rsidR="00FC5927">
        <w:rPr>
          <w:rFonts w:ascii="Tahoma" w:hAnsi="Tahoma" w:cs="Tahoma"/>
          <w:sz w:val="28"/>
          <w:szCs w:val="28"/>
        </w:rPr>
        <w:t>ve</w:t>
      </w:r>
      <w:r w:rsidR="006B6AE5">
        <w:rPr>
          <w:rFonts w:ascii="Tahoma" w:hAnsi="Tahoma" w:cs="Tahoma"/>
          <w:sz w:val="28"/>
          <w:szCs w:val="28"/>
        </w:rPr>
        <w:t>hicle through which information are moved from the sender to the receiver.</w:t>
      </w:r>
      <w:r w:rsidR="000867AC">
        <w:rPr>
          <w:rFonts w:ascii="Tahoma" w:hAnsi="Tahoma" w:cs="Tahoma"/>
          <w:sz w:val="28"/>
          <w:szCs w:val="28"/>
        </w:rPr>
        <w:t xml:space="preserve"> This made Salami (2006) </w:t>
      </w:r>
      <w:r w:rsidR="000B4226">
        <w:rPr>
          <w:rFonts w:ascii="Tahoma" w:hAnsi="Tahoma" w:cs="Tahoma"/>
          <w:sz w:val="28"/>
          <w:szCs w:val="28"/>
        </w:rPr>
        <w:t xml:space="preserve">to submit that, </w:t>
      </w:r>
      <w:r w:rsidR="00B32A1A">
        <w:rPr>
          <w:rFonts w:ascii="Tahoma" w:hAnsi="Tahoma" w:cs="Tahoma"/>
          <w:sz w:val="28"/>
          <w:szCs w:val="28"/>
        </w:rPr>
        <w:t xml:space="preserve">resource materials are integrated into the classroom instruction </w:t>
      </w:r>
      <w:r w:rsidR="00A470DE">
        <w:rPr>
          <w:rFonts w:ascii="Tahoma" w:hAnsi="Tahoma" w:cs="Tahoma"/>
          <w:sz w:val="28"/>
          <w:szCs w:val="28"/>
        </w:rPr>
        <w:t xml:space="preserve">as aid to teaching and learning for organized presentation of instruction </w:t>
      </w:r>
      <w:r w:rsidR="00FC5927">
        <w:rPr>
          <w:rFonts w:ascii="Tahoma" w:hAnsi="Tahoma" w:cs="Tahoma"/>
          <w:sz w:val="28"/>
          <w:szCs w:val="28"/>
        </w:rPr>
        <w:t xml:space="preserve">and sequentially </w:t>
      </w:r>
      <w:r w:rsidR="004308A9">
        <w:rPr>
          <w:rFonts w:ascii="Tahoma" w:hAnsi="Tahoma" w:cs="Tahoma"/>
          <w:sz w:val="28"/>
          <w:szCs w:val="28"/>
        </w:rPr>
        <w:t>a</w:t>
      </w:r>
      <w:r w:rsidR="0035407B">
        <w:rPr>
          <w:rFonts w:ascii="Tahoma" w:hAnsi="Tahoma" w:cs="Tahoma"/>
          <w:sz w:val="28"/>
          <w:szCs w:val="28"/>
        </w:rPr>
        <w:t xml:space="preserve">ppeal to human sensory organs to increase perceptual </w:t>
      </w:r>
      <w:r w:rsidR="0042280C">
        <w:rPr>
          <w:rFonts w:ascii="Tahoma" w:hAnsi="Tahoma" w:cs="Tahoma"/>
          <w:sz w:val="28"/>
          <w:szCs w:val="28"/>
        </w:rPr>
        <w:t>ability and stimulate human reasoning.</w:t>
      </w:r>
      <w:r w:rsidR="00FC5927">
        <w:rPr>
          <w:rFonts w:ascii="Tahoma" w:hAnsi="Tahoma" w:cs="Tahoma"/>
          <w:sz w:val="28"/>
          <w:szCs w:val="28"/>
        </w:rPr>
        <w:t xml:space="preserve"> </w:t>
      </w:r>
    </w:p>
    <w:p w:rsidR="00833DDA" w:rsidRDefault="00397AEE" w:rsidP="00D4658C">
      <w:pPr>
        <w:spacing w:after="0" w:line="480" w:lineRule="auto"/>
        <w:ind w:firstLine="720"/>
        <w:jc w:val="both"/>
        <w:rPr>
          <w:rFonts w:ascii="Tahoma" w:hAnsi="Tahoma" w:cs="Tahoma"/>
          <w:sz w:val="28"/>
          <w:szCs w:val="28"/>
        </w:rPr>
      </w:pPr>
      <w:r>
        <w:rPr>
          <w:rFonts w:ascii="Tahoma" w:hAnsi="Tahoma" w:cs="Tahoma"/>
          <w:sz w:val="28"/>
          <w:szCs w:val="28"/>
        </w:rPr>
        <w:t xml:space="preserve">Based </w:t>
      </w:r>
      <w:r w:rsidR="0078727A">
        <w:rPr>
          <w:rFonts w:ascii="Tahoma" w:hAnsi="Tahoma" w:cs="Tahoma"/>
          <w:sz w:val="28"/>
          <w:szCs w:val="28"/>
        </w:rPr>
        <w:t>on the above reason</w:t>
      </w:r>
      <w:r w:rsidR="0071498E">
        <w:rPr>
          <w:rFonts w:ascii="Tahoma" w:hAnsi="Tahoma" w:cs="Tahoma"/>
          <w:sz w:val="28"/>
          <w:szCs w:val="28"/>
        </w:rPr>
        <w:t xml:space="preserve">s, </w:t>
      </w:r>
      <w:r w:rsidR="007A75B1">
        <w:rPr>
          <w:rFonts w:ascii="Tahoma" w:hAnsi="Tahoma" w:cs="Tahoma"/>
          <w:sz w:val="28"/>
          <w:szCs w:val="28"/>
        </w:rPr>
        <w:t xml:space="preserve">any medium </w:t>
      </w:r>
      <w:r w:rsidR="00273F3B">
        <w:rPr>
          <w:rFonts w:ascii="Tahoma" w:hAnsi="Tahoma" w:cs="Tahoma"/>
          <w:sz w:val="28"/>
          <w:szCs w:val="28"/>
        </w:rPr>
        <w:t xml:space="preserve">to be used </w:t>
      </w:r>
      <w:r w:rsidR="00743621">
        <w:rPr>
          <w:rFonts w:ascii="Tahoma" w:hAnsi="Tahoma" w:cs="Tahoma"/>
          <w:sz w:val="28"/>
          <w:szCs w:val="28"/>
        </w:rPr>
        <w:t xml:space="preserve">for instruction </w:t>
      </w:r>
      <w:r w:rsidR="004A58CE">
        <w:rPr>
          <w:rFonts w:ascii="Tahoma" w:hAnsi="Tahoma" w:cs="Tahoma"/>
          <w:sz w:val="28"/>
          <w:szCs w:val="28"/>
        </w:rPr>
        <w:t xml:space="preserve">or as a educational </w:t>
      </w:r>
      <w:r w:rsidR="003D2D17">
        <w:rPr>
          <w:rFonts w:ascii="Tahoma" w:hAnsi="Tahoma" w:cs="Tahoma"/>
          <w:sz w:val="28"/>
          <w:szCs w:val="28"/>
        </w:rPr>
        <w:t>medium,</w:t>
      </w:r>
      <w:r w:rsidR="00D82008">
        <w:rPr>
          <w:rFonts w:ascii="Tahoma" w:hAnsi="Tahoma" w:cs="Tahoma"/>
          <w:sz w:val="28"/>
          <w:szCs w:val="28"/>
        </w:rPr>
        <w:t xml:space="preserve"> must possess</w:t>
      </w:r>
      <w:r w:rsidR="002200FD">
        <w:rPr>
          <w:rFonts w:ascii="Tahoma" w:hAnsi="Tahoma" w:cs="Tahoma"/>
          <w:sz w:val="28"/>
          <w:szCs w:val="28"/>
        </w:rPr>
        <w:t xml:space="preserve"> some </w:t>
      </w:r>
      <w:r w:rsidR="00C47BED">
        <w:rPr>
          <w:rFonts w:ascii="Tahoma" w:hAnsi="Tahoma" w:cs="Tahoma"/>
          <w:sz w:val="28"/>
          <w:szCs w:val="28"/>
        </w:rPr>
        <w:t xml:space="preserve">required qualities or attributes if not, </w:t>
      </w:r>
      <w:r w:rsidR="00067E1B">
        <w:rPr>
          <w:rFonts w:ascii="Tahoma" w:hAnsi="Tahoma" w:cs="Tahoma"/>
          <w:sz w:val="28"/>
          <w:szCs w:val="28"/>
        </w:rPr>
        <w:t xml:space="preserve">such a medium </w:t>
      </w:r>
      <w:r w:rsidR="00C80E25">
        <w:rPr>
          <w:rFonts w:ascii="Tahoma" w:hAnsi="Tahoma" w:cs="Tahoma"/>
          <w:sz w:val="28"/>
          <w:szCs w:val="28"/>
        </w:rPr>
        <w:t xml:space="preserve">or media will not be appropriate </w:t>
      </w:r>
      <w:r w:rsidR="00846AF5">
        <w:rPr>
          <w:rFonts w:ascii="Tahoma" w:hAnsi="Tahoma" w:cs="Tahoma"/>
          <w:sz w:val="28"/>
          <w:szCs w:val="28"/>
        </w:rPr>
        <w:t xml:space="preserve">for use as </w:t>
      </w:r>
      <w:r w:rsidR="00BF5F13">
        <w:rPr>
          <w:rFonts w:ascii="Tahoma" w:hAnsi="Tahoma" w:cs="Tahoma"/>
          <w:sz w:val="28"/>
          <w:szCs w:val="28"/>
        </w:rPr>
        <w:t xml:space="preserve">instructional medium, </w:t>
      </w:r>
      <w:r w:rsidR="00C51E29">
        <w:rPr>
          <w:rFonts w:ascii="Tahoma" w:hAnsi="Tahoma" w:cs="Tahoma"/>
          <w:sz w:val="28"/>
          <w:szCs w:val="28"/>
        </w:rPr>
        <w:t xml:space="preserve">attributes </w:t>
      </w:r>
      <w:r w:rsidR="00D24346">
        <w:rPr>
          <w:rFonts w:ascii="Tahoma" w:hAnsi="Tahoma" w:cs="Tahoma"/>
          <w:sz w:val="28"/>
          <w:szCs w:val="28"/>
        </w:rPr>
        <w:t xml:space="preserve">required </w:t>
      </w:r>
      <w:r w:rsidR="00D304D2">
        <w:rPr>
          <w:rFonts w:ascii="Tahoma" w:hAnsi="Tahoma" w:cs="Tahoma"/>
          <w:sz w:val="28"/>
          <w:szCs w:val="28"/>
        </w:rPr>
        <w:t xml:space="preserve">of medium to make it qualify as instructional media </w:t>
      </w:r>
      <w:r w:rsidR="00A13F3F">
        <w:rPr>
          <w:rFonts w:ascii="Tahoma" w:hAnsi="Tahoma" w:cs="Tahoma"/>
          <w:sz w:val="28"/>
          <w:szCs w:val="28"/>
        </w:rPr>
        <w:t xml:space="preserve">include </w:t>
      </w:r>
      <w:r w:rsidR="00D63EE4">
        <w:rPr>
          <w:rFonts w:ascii="Tahoma" w:hAnsi="Tahoma" w:cs="Tahoma"/>
          <w:sz w:val="28"/>
          <w:szCs w:val="28"/>
        </w:rPr>
        <w:t xml:space="preserve">capital of such </w:t>
      </w:r>
      <w:r w:rsidR="00D26A3B">
        <w:rPr>
          <w:rFonts w:ascii="Tahoma" w:hAnsi="Tahoma" w:cs="Tahoma"/>
          <w:sz w:val="28"/>
          <w:szCs w:val="28"/>
        </w:rPr>
        <w:t xml:space="preserve">medium to show </w:t>
      </w:r>
      <w:r w:rsidR="00D221BA">
        <w:rPr>
          <w:rFonts w:ascii="Tahoma" w:hAnsi="Tahoma" w:cs="Tahoma"/>
          <w:sz w:val="28"/>
          <w:szCs w:val="28"/>
        </w:rPr>
        <w:t xml:space="preserve">objects </w:t>
      </w:r>
      <w:r w:rsidR="00CD3861">
        <w:rPr>
          <w:rFonts w:ascii="Tahoma" w:hAnsi="Tahoma" w:cs="Tahoma"/>
          <w:sz w:val="28"/>
          <w:szCs w:val="28"/>
        </w:rPr>
        <w:t xml:space="preserve">in motions in </w:t>
      </w:r>
      <w:proofErr w:type="spellStart"/>
      <w:r w:rsidR="00CD3861">
        <w:rPr>
          <w:rFonts w:ascii="Tahoma" w:hAnsi="Tahoma" w:cs="Tahoma"/>
          <w:sz w:val="28"/>
          <w:szCs w:val="28"/>
        </w:rPr>
        <w:t>colour</w:t>
      </w:r>
      <w:proofErr w:type="spellEnd"/>
      <w:r w:rsidR="00CD3861">
        <w:rPr>
          <w:rFonts w:ascii="Tahoma" w:hAnsi="Tahoma" w:cs="Tahoma"/>
          <w:sz w:val="28"/>
          <w:szCs w:val="28"/>
        </w:rPr>
        <w:t xml:space="preserve"> </w:t>
      </w:r>
      <w:r w:rsidR="00997D9C">
        <w:rPr>
          <w:rFonts w:ascii="Tahoma" w:hAnsi="Tahoma" w:cs="Tahoma"/>
          <w:sz w:val="28"/>
          <w:szCs w:val="28"/>
        </w:rPr>
        <w:t xml:space="preserve">and in </w:t>
      </w:r>
      <w:r w:rsidR="00D5670A">
        <w:rPr>
          <w:rFonts w:ascii="Tahoma" w:hAnsi="Tahoma" w:cs="Tahoma"/>
          <w:sz w:val="28"/>
          <w:szCs w:val="28"/>
        </w:rPr>
        <w:t xml:space="preserve">three </w:t>
      </w:r>
      <w:r w:rsidR="003D1DF4">
        <w:rPr>
          <w:rFonts w:ascii="Tahoma" w:hAnsi="Tahoma" w:cs="Tahoma"/>
          <w:sz w:val="28"/>
          <w:szCs w:val="28"/>
        </w:rPr>
        <w:t xml:space="preserve">spoken </w:t>
      </w:r>
      <w:r w:rsidR="00525DFF">
        <w:rPr>
          <w:rFonts w:ascii="Tahoma" w:hAnsi="Tahoma" w:cs="Tahoma"/>
          <w:sz w:val="28"/>
          <w:szCs w:val="28"/>
        </w:rPr>
        <w:t xml:space="preserve">words, </w:t>
      </w:r>
      <w:r w:rsidR="00497011">
        <w:rPr>
          <w:rFonts w:ascii="Tahoma" w:hAnsi="Tahoma" w:cs="Tahoma"/>
          <w:sz w:val="28"/>
          <w:szCs w:val="28"/>
        </w:rPr>
        <w:t xml:space="preserve">visual and auditing stimulate to psychological </w:t>
      </w:r>
      <w:r w:rsidR="00DC7834">
        <w:rPr>
          <w:rFonts w:ascii="Tahoma" w:hAnsi="Tahoma" w:cs="Tahoma"/>
          <w:sz w:val="28"/>
          <w:szCs w:val="28"/>
        </w:rPr>
        <w:t xml:space="preserve">response. </w:t>
      </w:r>
      <w:r w:rsidR="007A2A9B">
        <w:rPr>
          <w:rFonts w:ascii="Tahoma" w:hAnsi="Tahoma" w:cs="Tahoma"/>
          <w:sz w:val="28"/>
          <w:szCs w:val="28"/>
        </w:rPr>
        <w:t>In his own categorization</w:t>
      </w:r>
      <w:r w:rsidR="0091062B">
        <w:rPr>
          <w:rFonts w:ascii="Tahoma" w:hAnsi="Tahoma" w:cs="Tahoma"/>
          <w:sz w:val="28"/>
          <w:szCs w:val="28"/>
        </w:rPr>
        <w:t xml:space="preserve">, Yusuf (2000) </w:t>
      </w:r>
      <w:r w:rsidR="00575371">
        <w:rPr>
          <w:rFonts w:ascii="Tahoma" w:hAnsi="Tahoma" w:cs="Tahoma"/>
          <w:sz w:val="28"/>
          <w:szCs w:val="28"/>
        </w:rPr>
        <w:t xml:space="preserve">mentioned </w:t>
      </w:r>
      <w:r w:rsidR="00FD7C9C">
        <w:rPr>
          <w:rFonts w:ascii="Tahoma" w:hAnsi="Tahoma" w:cs="Tahoma"/>
          <w:sz w:val="28"/>
          <w:szCs w:val="28"/>
        </w:rPr>
        <w:t xml:space="preserve">instructional </w:t>
      </w:r>
      <w:r w:rsidR="00854F56">
        <w:rPr>
          <w:rFonts w:ascii="Tahoma" w:hAnsi="Tahoma" w:cs="Tahoma"/>
          <w:sz w:val="28"/>
          <w:szCs w:val="28"/>
        </w:rPr>
        <w:t xml:space="preserve">media </w:t>
      </w:r>
      <w:r w:rsidR="003526FA">
        <w:rPr>
          <w:rFonts w:ascii="Tahoma" w:hAnsi="Tahoma" w:cs="Tahoma"/>
          <w:sz w:val="28"/>
          <w:szCs w:val="28"/>
        </w:rPr>
        <w:t xml:space="preserve">to include, print, chalk, and chalkboard, </w:t>
      </w:r>
      <w:r w:rsidR="00C47D46">
        <w:rPr>
          <w:rFonts w:ascii="Tahoma" w:hAnsi="Tahoma" w:cs="Tahoma"/>
          <w:sz w:val="28"/>
          <w:szCs w:val="28"/>
        </w:rPr>
        <w:lastRenderedPageBreak/>
        <w:t xml:space="preserve">graphic </w:t>
      </w:r>
      <w:r w:rsidR="00D16934">
        <w:rPr>
          <w:rFonts w:ascii="Tahoma" w:hAnsi="Tahoma" w:cs="Tahoma"/>
          <w:sz w:val="28"/>
          <w:szCs w:val="28"/>
        </w:rPr>
        <w:t>materials, real</w:t>
      </w:r>
      <w:r w:rsidR="001E2640">
        <w:rPr>
          <w:rFonts w:ascii="Tahoma" w:hAnsi="Tahoma" w:cs="Tahoma"/>
          <w:sz w:val="28"/>
          <w:szCs w:val="28"/>
        </w:rPr>
        <w:t xml:space="preserve"> </w:t>
      </w:r>
      <w:r w:rsidR="000B63C7">
        <w:rPr>
          <w:rFonts w:ascii="Tahoma" w:hAnsi="Tahoma" w:cs="Tahoma"/>
          <w:sz w:val="28"/>
          <w:szCs w:val="28"/>
        </w:rPr>
        <w:t xml:space="preserve">still pictures, mode are multi-media presentation. </w:t>
      </w:r>
      <w:r w:rsidR="00484B44">
        <w:rPr>
          <w:rFonts w:ascii="Tahoma" w:hAnsi="Tahoma" w:cs="Tahoma"/>
          <w:sz w:val="28"/>
          <w:szCs w:val="28"/>
        </w:rPr>
        <w:t>He explained further that, print media is the oldest media in educational which chare useful for information or motivation purpose.</w:t>
      </w:r>
    </w:p>
    <w:p w:rsidR="00E41FDB" w:rsidRDefault="00833DDA" w:rsidP="00D4658C">
      <w:pPr>
        <w:spacing w:after="0" w:line="480" w:lineRule="auto"/>
        <w:ind w:firstLine="720"/>
        <w:jc w:val="both"/>
        <w:rPr>
          <w:rFonts w:ascii="Tahoma" w:hAnsi="Tahoma" w:cs="Tahoma"/>
          <w:sz w:val="28"/>
          <w:szCs w:val="28"/>
        </w:rPr>
      </w:pPr>
      <w:proofErr w:type="gramStart"/>
      <w:r>
        <w:rPr>
          <w:rFonts w:ascii="Tahoma" w:hAnsi="Tahoma" w:cs="Tahoma"/>
          <w:sz w:val="28"/>
          <w:szCs w:val="28"/>
        </w:rPr>
        <w:t>Example of such print media are</w:t>
      </w:r>
      <w:proofErr w:type="gramEnd"/>
      <w:r>
        <w:rPr>
          <w:rFonts w:ascii="Tahoma" w:hAnsi="Tahoma" w:cs="Tahoma"/>
          <w:sz w:val="28"/>
          <w:szCs w:val="28"/>
        </w:rPr>
        <w:t xml:space="preserve"> textbooks, </w:t>
      </w:r>
      <w:r w:rsidR="00065822">
        <w:rPr>
          <w:rFonts w:ascii="Tahoma" w:hAnsi="Tahoma" w:cs="Tahoma"/>
          <w:sz w:val="28"/>
          <w:szCs w:val="28"/>
        </w:rPr>
        <w:t xml:space="preserve">periodicals, </w:t>
      </w:r>
      <w:r w:rsidR="002D6BCA">
        <w:rPr>
          <w:rFonts w:ascii="Tahoma" w:hAnsi="Tahoma" w:cs="Tahoma"/>
          <w:sz w:val="28"/>
          <w:szCs w:val="28"/>
        </w:rPr>
        <w:t>encyclopedia, newspapers and magazine etc.</w:t>
      </w:r>
    </w:p>
    <w:p w:rsidR="003E53B1" w:rsidRDefault="00E41FDB" w:rsidP="00D4658C">
      <w:pPr>
        <w:spacing w:after="0" w:line="480" w:lineRule="auto"/>
        <w:ind w:firstLine="720"/>
        <w:jc w:val="both"/>
        <w:rPr>
          <w:rFonts w:ascii="Tahoma" w:hAnsi="Tahoma" w:cs="Tahoma"/>
          <w:sz w:val="28"/>
          <w:szCs w:val="28"/>
        </w:rPr>
      </w:pPr>
      <w:r>
        <w:rPr>
          <w:rFonts w:ascii="Tahoma" w:hAnsi="Tahoma" w:cs="Tahoma"/>
          <w:sz w:val="28"/>
          <w:szCs w:val="28"/>
        </w:rPr>
        <w:t xml:space="preserve">However, </w:t>
      </w:r>
      <w:r w:rsidR="003B7651">
        <w:rPr>
          <w:rFonts w:ascii="Tahoma" w:hAnsi="Tahoma" w:cs="Tahoma"/>
          <w:sz w:val="28"/>
          <w:szCs w:val="28"/>
        </w:rPr>
        <w:t xml:space="preserve">chalk </w:t>
      </w:r>
      <w:r w:rsidR="00827A22">
        <w:rPr>
          <w:rFonts w:ascii="Tahoma" w:hAnsi="Tahoma" w:cs="Tahoma"/>
          <w:sz w:val="28"/>
          <w:szCs w:val="28"/>
        </w:rPr>
        <w:t xml:space="preserve">and chalkboard are used to present instructional content </w:t>
      </w:r>
      <w:r w:rsidR="00051D83">
        <w:rPr>
          <w:rFonts w:ascii="Tahoma" w:hAnsi="Tahoma" w:cs="Tahoma"/>
          <w:sz w:val="28"/>
          <w:szCs w:val="28"/>
        </w:rPr>
        <w:t xml:space="preserve">as indicate sketch </w:t>
      </w:r>
      <w:r w:rsidR="002E3714">
        <w:rPr>
          <w:rFonts w:ascii="Tahoma" w:hAnsi="Tahoma" w:cs="Tahoma"/>
          <w:sz w:val="28"/>
          <w:szCs w:val="28"/>
        </w:rPr>
        <w:t xml:space="preserve">book and they are essential temporary for delineating idea. </w:t>
      </w:r>
      <w:r w:rsidR="0097782B">
        <w:rPr>
          <w:rFonts w:ascii="Tahoma" w:hAnsi="Tahoma" w:cs="Tahoma"/>
          <w:sz w:val="28"/>
          <w:szCs w:val="28"/>
        </w:rPr>
        <w:t xml:space="preserve">Instructional materials has diverse of </w:t>
      </w:r>
      <w:r w:rsidR="00133522">
        <w:rPr>
          <w:rFonts w:ascii="Tahoma" w:hAnsi="Tahoma" w:cs="Tahoma"/>
          <w:sz w:val="28"/>
          <w:szCs w:val="28"/>
        </w:rPr>
        <w:t xml:space="preserve">contribution role </w:t>
      </w:r>
      <w:r w:rsidR="008B0799">
        <w:rPr>
          <w:rFonts w:ascii="Tahoma" w:hAnsi="Tahoma" w:cs="Tahoma"/>
          <w:sz w:val="28"/>
          <w:szCs w:val="28"/>
        </w:rPr>
        <w:t xml:space="preserve">in the process </w:t>
      </w:r>
      <w:r w:rsidR="0062594A">
        <w:rPr>
          <w:rFonts w:ascii="Tahoma" w:hAnsi="Tahoma" w:cs="Tahoma"/>
          <w:sz w:val="28"/>
          <w:szCs w:val="28"/>
        </w:rPr>
        <w:t xml:space="preserve">of teaching and learning, the </w:t>
      </w:r>
      <w:r w:rsidR="0010443C">
        <w:rPr>
          <w:rFonts w:ascii="Tahoma" w:hAnsi="Tahoma" w:cs="Tahoma"/>
          <w:sz w:val="28"/>
          <w:szCs w:val="28"/>
        </w:rPr>
        <w:t xml:space="preserve">importance according </w:t>
      </w:r>
      <w:r w:rsidR="003A22A1">
        <w:rPr>
          <w:rFonts w:ascii="Tahoma" w:hAnsi="Tahoma" w:cs="Tahoma"/>
          <w:sz w:val="28"/>
          <w:szCs w:val="28"/>
        </w:rPr>
        <w:t xml:space="preserve">to Salami (2006), </w:t>
      </w:r>
      <w:r w:rsidR="00D12A53">
        <w:rPr>
          <w:rFonts w:ascii="Tahoma" w:hAnsi="Tahoma" w:cs="Tahoma"/>
          <w:sz w:val="28"/>
          <w:szCs w:val="28"/>
        </w:rPr>
        <w:t xml:space="preserve">are highlighted </w:t>
      </w:r>
      <w:r w:rsidR="0031332B">
        <w:rPr>
          <w:rFonts w:ascii="Tahoma" w:hAnsi="Tahoma" w:cs="Tahoma"/>
          <w:sz w:val="28"/>
          <w:szCs w:val="28"/>
        </w:rPr>
        <w:t>as follows:</w:t>
      </w:r>
    </w:p>
    <w:p w:rsidR="008F46E4" w:rsidRDefault="003E53B1" w:rsidP="00D4658C">
      <w:pPr>
        <w:spacing w:after="0" w:line="480" w:lineRule="auto"/>
        <w:ind w:firstLine="720"/>
        <w:jc w:val="both"/>
        <w:rPr>
          <w:rFonts w:ascii="Tahoma" w:hAnsi="Tahoma" w:cs="Tahoma"/>
          <w:sz w:val="28"/>
          <w:szCs w:val="28"/>
        </w:rPr>
      </w:pPr>
      <w:r>
        <w:rPr>
          <w:rFonts w:ascii="Tahoma" w:hAnsi="Tahoma" w:cs="Tahoma"/>
          <w:sz w:val="28"/>
          <w:szCs w:val="28"/>
        </w:rPr>
        <w:t xml:space="preserve">It </w:t>
      </w:r>
      <w:r w:rsidR="00FE6EC9">
        <w:rPr>
          <w:rFonts w:ascii="Tahoma" w:hAnsi="Tahoma" w:cs="Tahoma"/>
          <w:sz w:val="28"/>
          <w:szCs w:val="28"/>
        </w:rPr>
        <w:t>provide</w:t>
      </w:r>
      <w:r w:rsidR="00D16934">
        <w:rPr>
          <w:rFonts w:ascii="Tahoma" w:hAnsi="Tahoma" w:cs="Tahoma"/>
          <w:sz w:val="28"/>
          <w:szCs w:val="28"/>
        </w:rPr>
        <w:t>s</w:t>
      </w:r>
      <w:r w:rsidR="00FE6EC9">
        <w:rPr>
          <w:rFonts w:ascii="Tahoma" w:hAnsi="Tahoma" w:cs="Tahoma"/>
          <w:sz w:val="28"/>
          <w:szCs w:val="28"/>
        </w:rPr>
        <w:t xml:space="preserve"> </w:t>
      </w:r>
      <w:r w:rsidR="00D16934">
        <w:rPr>
          <w:rFonts w:ascii="Tahoma" w:hAnsi="Tahoma" w:cs="Tahoma"/>
          <w:sz w:val="28"/>
          <w:szCs w:val="28"/>
        </w:rPr>
        <w:t>many instructional techniques to solve teaching and learning problems.</w:t>
      </w:r>
    </w:p>
    <w:p w:rsidR="00D16934" w:rsidRDefault="00D16934" w:rsidP="00D4658C">
      <w:pPr>
        <w:spacing w:after="0" w:line="480" w:lineRule="auto"/>
        <w:ind w:firstLine="720"/>
        <w:jc w:val="both"/>
        <w:rPr>
          <w:rFonts w:ascii="Tahoma" w:hAnsi="Tahoma" w:cs="Tahoma"/>
          <w:sz w:val="28"/>
          <w:szCs w:val="28"/>
        </w:rPr>
      </w:pPr>
      <w:r>
        <w:rPr>
          <w:rFonts w:ascii="Tahoma" w:hAnsi="Tahoma" w:cs="Tahoma"/>
          <w:sz w:val="28"/>
          <w:szCs w:val="28"/>
        </w:rPr>
        <w:t>It helps to provide a rational method of selection of instructional materials which facilitate effective and functional teaching and learning this enhance development and effective management of education.</w:t>
      </w:r>
    </w:p>
    <w:p w:rsidR="00D16934" w:rsidRDefault="00D16934" w:rsidP="00D4658C">
      <w:pPr>
        <w:spacing w:after="0" w:line="480" w:lineRule="auto"/>
        <w:ind w:firstLine="720"/>
        <w:jc w:val="both"/>
        <w:rPr>
          <w:rFonts w:ascii="Tahoma" w:hAnsi="Tahoma" w:cs="Tahoma"/>
          <w:sz w:val="28"/>
          <w:szCs w:val="28"/>
        </w:rPr>
      </w:pPr>
      <w:r>
        <w:rPr>
          <w:rFonts w:ascii="Tahoma" w:hAnsi="Tahoma" w:cs="Tahoma"/>
          <w:sz w:val="28"/>
          <w:szCs w:val="28"/>
        </w:rPr>
        <w:t>Resources materials motivate the learners to learn with relative easy.</w:t>
      </w:r>
    </w:p>
    <w:p w:rsidR="00D16934" w:rsidRDefault="00D16934" w:rsidP="00D4658C">
      <w:pPr>
        <w:spacing w:after="0" w:line="480" w:lineRule="auto"/>
        <w:ind w:firstLine="720"/>
        <w:jc w:val="both"/>
        <w:rPr>
          <w:rFonts w:ascii="Tahoma" w:hAnsi="Tahoma" w:cs="Tahoma"/>
          <w:sz w:val="28"/>
          <w:szCs w:val="28"/>
        </w:rPr>
      </w:pPr>
      <w:r>
        <w:rPr>
          <w:rFonts w:ascii="Tahoma" w:hAnsi="Tahoma" w:cs="Tahoma"/>
          <w:sz w:val="28"/>
          <w:szCs w:val="28"/>
        </w:rPr>
        <w:t>It facilitate easy learning and recall and enhances the standard of perform of the teacher through effective media integration in the classroom instruction.</w:t>
      </w:r>
    </w:p>
    <w:p w:rsidR="00D16934" w:rsidRDefault="00D16934" w:rsidP="00D4658C">
      <w:pPr>
        <w:spacing w:after="0" w:line="480" w:lineRule="auto"/>
        <w:ind w:firstLine="720"/>
        <w:jc w:val="both"/>
        <w:rPr>
          <w:rFonts w:ascii="Tahoma" w:hAnsi="Tahoma" w:cs="Tahoma"/>
          <w:sz w:val="28"/>
          <w:szCs w:val="28"/>
        </w:rPr>
      </w:pPr>
      <w:r>
        <w:rPr>
          <w:rFonts w:ascii="Tahoma" w:hAnsi="Tahoma" w:cs="Tahoma"/>
          <w:sz w:val="28"/>
          <w:szCs w:val="28"/>
        </w:rPr>
        <w:lastRenderedPageBreak/>
        <w:t>It collaborates and enhances cooperative learning and provides scaffolding to support higher level thinking, and increase learner independence.</w:t>
      </w:r>
    </w:p>
    <w:p w:rsidR="00D16934" w:rsidRDefault="00D16934" w:rsidP="00D4658C">
      <w:pPr>
        <w:spacing w:after="0" w:line="480" w:lineRule="auto"/>
        <w:ind w:firstLine="720"/>
        <w:jc w:val="both"/>
        <w:rPr>
          <w:rFonts w:ascii="Tahoma" w:hAnsi="Tahoma" w:cs="Tahoma"/>
          <w:sz w:val="28"/>
          <w:szCs w:val="28"/>
        </w:rPr>
      </w:pPr>
      <w:r>
        <w:rPr>
          <w:rFonts w:ascii="Tahoma" w:hAnsi="Tahoma" w:cs="Tahoma"/>
          <w:sz w:val="28"/>
          <w:szCs w:val="28"/>
        </w:rPr>
        <w:t xml:space="preserve">Since teaching learning </w:t>
      </w:r>
      <w:r w:rsidR="00C96A2C">
        <w:rPr>
          <w:rFonts w:ascii="Tahoma" w:hAnsi="Tahoma" w:cs="Tahoma"/>
          <w:sz w:val="28"/>
          <w:szCs w:val="28"/>
        </w:rPr>
        <w:t xml:space="preserve">are usually an attempt at problem solving, it is therefore required that consideration should be given to </w:t>
      </w:r>
      <w:r w:rsidR="009746DA">
        <w:rPr>
          <w:rFonts w:ascii="Tahoma" w:hAnsi="Tahoma" w:cs="Tahoma"/>
          <w:sz w:val="28"/>
          <w:szCs w:val="28"/>
        </w:rPr>
        <w:t xml:space="preserve">factors of interaction, conditions and constrains, materials and efforts, person and personnel, people and procedure, </w:t>
      </w:r>
      <w:r w:rsidR="004F1C9C">
        <w:rPr>
          <w:rFonts w:ascii="Tahoma" w:hAnsi="Tahoma" w:cs="Tahoma"/>
          <w:sz w:val="28"/>
          <w:szCs w:val="28"/>
        </w:rPr>
        <w:t xml:space="preserve">essential to fulfill and facilitate the achievement of the desirable educational outcomes. It is therefore very </w:t>
      </w:r>
      <w:r w:rsidR="00201011">
        <w:rPr>
          <w:rFonts w:ascii="Tahoma" w:hAnsi="Tahoma" w:cs="Tahoma"/>
          <w:sz w:val="28"/>
          <w:szCs w:val="28"/>
        </w:rPr>
        <w:t xml:space="preserve">essential, that objective to be </w:t>
      </w:r>
      <w:r w:rsidR="0093317A">
        <w:rPr>
          <w:rFonts w:ascii="Tahoma" w:hAnsi="Tahoma" w:cs="Tahoma"/>
          <w:sz w:val="28"/>
          <w:szCs w:val="28"/>
        </w:rPr>
        <w:t xml:space="preserve">achieved </w:t>
      </w:r>
      <w:r w:rsidR="00837F13">
        <w:rPr>
          <w:rFonts w:ascii="Tahoma" w:hAnsi="Tahoma" w:cs="Tahoma"/>
          <w:sz w:val="28"/>
          <w:szCs w:val="28"/>
        </w:rPr>
        <w:t>is un-ambiguously specified and analyzed. Media to be used are appropriately itemized and logically and sequentially planned and utilized.</w:t>
      </w:r>
    </w:p>
    <w:p w:rsidR="00837F13" w:rsidRDefault="00837F13" w:rsidP="00D4658C">
      <w:pPr>
        <w:spacing w:after="0" w:line="480" w:lineRule="auto"/>
        <w:ind w:firstLine="720"/>
        <w:jc w:val="both"/>
        <w:rPr>
          <w:rFonts w:ascii="Tahoma" w:hAnsi="Tahoma" w:cs="Tahoma"/>
          <w:sz w:val="28"/>
          <w:szCs w:val="28"/>
        </w:rPr>
      </w:pPr>
      <w:r>
        <w:rPr>
          <w:rFonts w:ascii="Tahoma" w:hAnsi="Tahoma" w:cs="Tahoma"/>
          <w:sz w:val="28"/>
          <w:szCs w:val="28"/>
        </w:rPr>
        <w:t>The following are different type of media from which a medium or combination of media can be selected from these include.</w:t>
      </w:r>
    </w:p>
    <w:p w:rsidR="00837F13" w:rsidRDefault="00837F13" w:rsidP="00D4658C">
      <w:pPr>
        <w:pStyle w:val="ListParagraph"/>
        <w:numPr>
          <w:ilvl w:val="0"/>
          <w:numId w:val="19"/>
        </w:numPr>
        <w:spacing w:after="0" w:line="480" w:lineRule="auto"/>
        <w:jc w:val="both"/>
        <w:rPr>
          <w:rFonts w:ascii="Tahoma" w:hAnsi="Tahoma" w:cs="Tahoma"/>
          <w:b/>
          <w:sz w:val="28"/>
          <w:szCs w:val="28"/>
        </w:rPr>
      </w:pPr>
      <w:r w:rsidRPr="00E53D3C">
        <w:rPr>
          <w:rFonts w:ascii="Tahoma" w:hAnsi="Tahoma" w:cs="Tahoma"/>
          <w:b/>
          <w:sz w:val="28"/>
          <w:szCs w:val="28"/>
        </w:rPr>
        <w:t>Printed Media/Electronic:</w:t>
      </w:r>
    </w:p>
    <w:p w:rsidR="00E53D3C" w:rsidRDefault="00E53D3C" w:rsidP="00D4658C">
      <w:pPr>
        <w:spacing w:after="0" w:line="480" w:lineRule="auto"/>
        <w:ind w:firstLine="720"/>
        <w:jc w:val="both"/>
        <w:rPr>
          <w:rFonts w:ascii="Tahoma" w:hAnsi="Tahoma" w:cs="Tahoma"/>
          <w:sz w:val="28"/>
          <w:szCs w:val="28"/>
        </w:rPr>
      </w:pPr>
      <w:r>
        <w:rPr>
          <w:rFonts w:ascii="Tahoma" w:hAnsi="Tahoma" w:cs="Tahoma"/>
          <w:sz w:val="28"/>
          <w:szCs w:val="28"/>
        </w:rPr>
        <w:t>These include the following: close circuit television films (16mm, 32mm etc) film strips, opaque, queered transparency slides, teaching machine, television, videos, computers.</w:t>
      </w:r>
    </w:p>
    <w:p w:rsidR="00E53D3C" w:rsidRDefault="00E53D3C" w:rsidP="00D4658C">
      <w:pPr>
        <w:pStyle w:val="ListParagraph"/>
        <w:numPr>
          <w:ilvl w:val="0"/>
          <w:numId w:val="19"/>
        </w:numPr>
        <w:spacing w:after="0" w:line="480" w:lineRule="auto"/>
        <w:jc w:val="both"/>
        <w:rPr>
          <w:rFonts w:ascii="Tahoma" w:hAnsi="Tahoma" w:cs="Tahoma"/>
          <w:b/>
          <w:sz w:val="28"/>
          <w:szCs w:val="28"/>
        </w:rPr>
      </w:pPr>
      <w:r>
        <w:rPr>
          <w:rFonts w:ascii="Tahoma" w:hAnsi="Tahoma" w:cs="Tahoma"/>
          <w:b/>
          <w:sz w:val="28"/>
          <w:szCs w:val="28"/>
        </w:rPr>
        <w:t>Audio</w:t>
      </w:r>
    </w:p>
    <w:p w:rsidR="00E53D3C" w:rsidRPr="00E53D3C" w:rsidRDefault="00DB2ECD" w:rsidP="00D4658C">
      <w:pPr>
        <w:spacing w:after="0" w:line="480" w:lineRule="auto"/>
        <w:ind w:firstLine="720"/>
        <w:jc w:val="both"/>
        <w:rPr>
          <w:rFonts w:ascii="Tahoma" w:hAnsi="Tahoma" w:cs="Tahoma"/>
          <w:sz w:val="28"/>
          <w:szCs w:val="28"/>
        </w:rPr>
      </w:pPr>
      <w:proofErr w:type="gramStart"/>
      <w:r>
        <w:rPr>
          <w:rFonts w:ascii="Tahoma" w:hAnsi="Tahoma" w:cs="Tahoma"/>
          <w:sz w:val="28"/>
          <w:szCs w:val="28"/>
        </w:rPr>
        <w:lastRenderedPageBreak/>
        <w:t>This include</w:t>
      </w:r>
      <w:proofErr w:type="gramEnd"/>
      <w:r>
        <w:rPr>
          <w:rFonts w:ascii="Tahoma" w:hAnsi="Tahoma" w:cs="Tahoma"/>
          <w:sz w:val="28"/>
          <w:szCs w:val="28"/>
        </w:rPr>
        <w:t xml:space="preserve"> the following: amplifiers, cassettes, </w:t>
      </w:r>
      <w:proofErr w:type="spellStart"/>
      <w:r>
        <w:rPr>
          <w:rFonts w:ascii="Tahoma" w:hAnsi="Tahoma" w:cs="Tahoma"/>
          <w:sz w:val="28"/>
          <w:szCs w:val="28"/>
        </w:rPr>
        <w:t>aerphones-grainnophones</w:t>
      </w:r>
      <w:proofErr w:type="spellEnd"/>
      <w:r>
        <w:rPr>
          <w:rFonts w:ascii="Tahoma" w:hAnsi="Tahoma" w:cs="Tahoma"/>
          <w:sz w:val="28"/>
          <w:szCs w:val="28"/>
        </w:rPr>
        <w:t xml:space="preserve">. </w:t>
      </w:r>
      <w:proofErr w:type="gramStart"/>
      <w:r>
        <w:rPr>
          <w:rFonts w:ascii="Tahoma" w:hAnsi="Tahoma" w:cs="Tahoma"/>
          <w:sz w:val="28"/>
          <w:szCs w:val="28"/>
        </w:rPr>
        <w:t>Language laboratory loud speaker microphones stereo system tape recorders phonographic radio.</w:t>
      </w:r>
      <w:proofErr w:type="gramEnd"/>
    </w:p>
    <w:p w:rsidR="00E53D3C" w:rsidRDefault="004F7ACE" w:rsidP="00D4658C">
      <w:pPr>
        <w:pStyle w:val="ListParagraph"/>
        <w:numPr>
          <w:ilvl w:val="0"/>
          <w:numId w:val="19"/>
        </w:numPr>
        <w:spacing w:after="0" w:line="480" w:lineRule="auto"/>
        <w:jc w:val="both"/>
        <w:rPr>
          <w:rFonts w:ascii="Tahoma" w:hAnsi="Tahoma" w:cs="Tahoma"/>
          <w:b/>
          <w:sz w:val="28"/>
          <w:szCs w:val="28"/>
        </w:rPr>
      </w:pPr>
      <w:r>
        <w:rPr>
          <w:rFonts w:ascii="Tahoma" w:hAnsi="Tahoma" w:cs="Tahoma"/>
          <w:b/>
          <w:sz w:val="28"/>
          <w:szCs w:val="28"/>
        </w:rPr>
        <w:t>Non-Projected Visual</w:t>
      </w:r>
    </w:p>
    <w:p w:rsidR="004F7ACE" w:rsidRDefault="004F7ACE" w:rsidP="00D4658C">
      <w:pPr>
        <w:pStyle w:val="ListParagraph"/>
        <w:numPr>
          <w:ilvl w:val="0"/>
          <w:numId w:val="20"/>
        </w:numPr>
        <w:spacing w:after="0" w:line="480" w:lineRule="auto"/>
        <w:ind w:left="450"/>
        <w:jc w:val="both"/>
        <w:rPr>
          <w:rFonts w:ascii="Tahoma" w:hAnsi="Tahoma" w:cs="Tahoma"/>
          <w:b/>
          <w:sz w:val="28"/>
          <w:szCs w:val="28"/>
        </w:rPr>
      </w:pPr>
      <w:r>
        <w:rPr>
          <w:rFonts w:ascii="Tahoma" w:hAnsi="Tahoma" w:cs="Tahoma"/>
          <w:b/>
          <w:sz w:val="28"/>
          <w:szCs w:val="28"/>
        </w:rPr>
        <w:t>Educational Ward (1-dimensional)</w:t>
      </w:r>
    </w:p>
    <w:p w:rsidR="004F7ACE" w:rsidRPr="004F7ACE" w:rsidRDefault="004F7ACE" w:rsidP="00D4658C">
      <w:pPr>
        <w:spacing w:after="0" w:line="480" w:lineRule="auto"/>
        <w:ind w:firstLine="720"/>
        <w:jc w:val="both"/>
        <w:rPr>
          <w:rFonts w:ascii="Tahoma" w:hAnsi="Tahoma" w:cs="Tahoma"/>
          <w:sz w:val="28"/>
          <w:szCs w:val="28"/>
        </w:rPr>
      </w:pPr>
      <w:proofErr w:type="spellStart"/>
      <w:r>
        <w:rPr>
          <w:rFonts w:ascii="Tahoma" w:hAnsi="Tahoma" w:cs="Tahoma"/>
          <w:sz w:val="28"/>
          <w:szCs w:val="28"/>
        </w:rPr>
        <w:t>Adhensives</w:t>
      </w:r>
      <w:proofErr w:type="spellEnd"/>
      <w:r>
        <w:rPr>
          <w:rFonts w:ascii="Tahoma" w:hAnsi="Tahoma" w:cs="Tahoma"/>
          <w:sz w:val="28"/>
          <w:szCs w:val="28"/>
        </w:rPr>
        <w:t xml:space="preserve">-bulletin: Boards, chalkboard, flannel graph </w:t>
      </w:r>
      <w:proofErr w:type="gramStart"/>
      <w:r>
        <w:rPr>
          <w:rFonts w:ascii="Tahoma" w:hAnsi="Tahoma" w:cs="Tahoma"/>
          <w:sz w:val="28"/>
          <w:szCs w:val="28"/>
        </w:rPr>
        <w:t>boards</w:t>
      </w:r>
      <w:proofErr w:type="gramEnd"/>
      <w:r>
        <w:rPr>
          <w:rFonts w:ascii="Tahoma" w:hAnsi="Tahoma" w:cs="Tahoma"/>
          <w:sz w:val="28"/>
          <w:szCs w:val="28"/>
        </w:rPr>
        <w:t xml:space="preserve"> magnetic board plastic graph.</w:t>
      </w:r>
    </w:p>
    <w:p w:rsidR="004F7ACE" w:rsidRDefault="00266A3D" w:rsidP="00D4658C">
      <w:pPr>
        <w:pStyle w:val="ListParagraph"/>
        <w:numPr>
          <w:ilvl w:val="0"/>
          <w:numId w:val="20"/>
        </w:numPr>
        <w:spacing w:after="0" w:line="480" w:lineRule="auto"/>
        <w:jc w:val="both"/>
        <w:rPr>
          <w:rFonts w:ascii="Tahoma" w:hAnsi="Tahoma" w:cs="Tahoma"/>
          <w:b/>
          <w:sz w:val="28"/>
          <w:szCs w:val="28"/>
        </w:rPr>
      </w:pPr>
      <w:r>
        <w:rPr>
          <w:rFonts w:ascii="Tahoma" w:hAnsi="Tahoma" w:cs="Tahoma"/>
          <w:b/>
          <w:sz w:val="28"/>
          <w:szCs w:val="28"/>
        </w:rPr>
        <w:t>Pictorial (3-dimensional objects)</w:t>
      </w:r>
    </w:p>
    <w:p w:rsidR="00266A3D" w:rsidRPr="00266A3D" w:rsidRDefault="00266A3D" w:rsidP="00D4658C">
      <w:pPr>
        <w:spacing w:after="0" w:line="480" w:lineRule="auto"/>
        <w:ind w:firstLine="720"/>
        <w:jc w:val="both"/>
        <w:rPr>
          <w:rFonts w:ascii="Tahoma" w:hAnsi="Tahoma" w:cs="Tahoma"/>
          <w:sz w:val="28"/>
          <w:szCs w:val="28"/>
        </w:rPr>
      </w:pPr>
      <w:r>
        <w:rPr>
          <w:rFonts w:ascii="Tahoma" w:hAnsi="Tahoma" w:cs="Tahoma"/>
          <w:sz w:val="28"/>
          <w:szCs w:val="28"/>
        </w:rPr>
        <w:t>These includes: demonstration dramas displays exhibits and fields trips. Home made television modules/globes stimulators and game.</w:t>
      </w:r>
    </w:p>
    <w:p w:rsidR="00266A3D" w:rsidRDefault="00266A3D" w:rsidP="00D4658C">
      <w:pPr>
        <w:pStyle w:val="ListParagraph"/>
        <w:numPr>
          <w:ilvl w:val="0"/>
          <w:numId w:val="20"/>
        </w:numPr>
        <w:spacing w:after="0" w:line="480" w:lineRule="auto"/>
        <w:jc w:val="both"/>
        <w:rPr>
          <w:rFonts w:ascii="Tahoma" w:hAnsi="Tahoma" w:cs="Tahoma"/>
          <w:b/>
          <w:sz w:val="28"/>
          <w:szCs w:val="28"/>
        </w:rPr>
      </w:pPr>
      <w:r>
        <w:rPr>
          <w:rFonts w:ascii="Tahoma" w:hAnsi="Tahoma" w:cs="Tahoma"/>
          <w:b/>
          <w:sz w:val="28"/>
          <w:szCs w:val="28"/>
        </w:rPr>
        <w:t>(2-dimensional objects)</w:t>
      </w:r>
    </w:p>
    <w:p w:rsidR="00266A3D" w:rsidRPr="00266A3D" w:rsidRDefault="00266A3D" w:rsidP="00D4658C">
      <w:pPr>
        <w:spacing w:after="0" w:line="480" w:lineRule="auto"/>
        <w:ind w:firstLine="720"/>
        <w:jc w:val="both"/>
        <w:rPr>
          <w:rFonts w:ascii="Tahoma" w:hAnsi="Tahoma" w:cs="Tahoma"/>
          <w:sz w:val="28"/>
          <w:szCs w:val="28"/>
        </w:rPr>
      </w:pPr>
      <w:r>
        <w:rPr>
          <w:rFonts w:ascii="Tahoma" w:hAnsi="Tahoma" w:cs="Tahoma"/>
          <w:sz w:val="28"/>
          <w:szCs w:val="28"/>
        </w:rPr>
        <w:t>These includes: flips chart mobiles poster sketches still pictures wall chart.</w:t>
      </w:r>
    </w:p>
    <w:p w:rsidR="00451C9A" w:rsidRDefault="00451C9A" w:rsidP="00D4658C">
      <w:pPr>
        <w:pStyle w:val="ListParagraph"/>
        <w:numPr>
          <w:ilvl w:val="0"/>
          <w:numId w:val="20"/>
        </w:numPr>
        <w:spacing w:after="0" w:line="480" w:lineRule="auto"/>
        <w:jc w:val="both"/>
        <w:rPr>
          <w:rFonts w:ascii="Tahoma" w:hAnsi="Tahoma" w:cs="Tahoma"/>
          <w:b/>
          <w:sz w:val="28"/>
          <w:szCs w:val="28"/>
        </w:rPr>
      </w:pPr>
      <w:r>
        <w:rPr>
          <w:rFonts w:ascii="Tahoma" w:hAnsi="Tahoma" w:cs="Tahoma"/>
          <w:b/>
          <w:sz w:val="28"/>
          <w:szCs w:val="28"/>
        </w:rPr>
        <w:t>(Pointed Text (2-dimensional)</w:t>
      </w:r>
    </w:p>
    <w:p w:rsidR="00451C9A" w:rsidRPr="00451C9A" w:rsidRDefault="00451C9A" w:rsidP="00D4658C">
      <w:pPr>
        <w:spacing w:after="0" w:line="480" w:lineRule="auto"/>
        <w:ind w:firstLine="720"/>
        <w:jc w:val="both"/>
        <w:rPr>
          <w:rFonts w:ascii="Tahoma" w:hAnsi="Tahoma" w:cs="Tahoma"/>
          <w:sz w:val="28"/>
          <w:szCs w:val="28"/>
        </w:rPr>
      </w:pPr>
      <w:r>
        <w:rPr>
          <w:rFonts w:ascii="Tahoma" w:hAnsi="Tahoma" w:cs="Tahoma"/>
          <w:sz w:val="28"/>
          <w:szCs w:val="28"/>
        </w:rPr>
        <w:t>These includes: books, brochures charts, course manuals hand outs leaflets, program-med instruction correspondence.</w:t>
      </w:r>
    </w:p>
    <w:p w:rsidR="004F7ACE" w:rsidRDefault="00451C9A" w:rsidP="00D4658C">
      <w:pPr>
        <w:pStyle w:val="ListParagraph"/>
        <w:numPr>
          <w:ilvl w:val="0"/>
          <w:numId w:val="19"/>
        </w:numPr>
        <w:spacing w:after="0" w:line="480" w:lineRule="auto"/>
        <w:jc w:val="both"/>
        <w:rPr>
          <w:rFonts w:ascii="Tahoma" w:hAnsi="Tahoma" w:cs="Tahoma"/>
          <w:b/>
          <w:sz w:val="28"/>
          <w:szCs w:val="28"/>
        </w:rPr>
      </w:pPr>
      <w:r>
        <w:rPr>
          <w:rFonts w:ascii="Tahoma" w:hAnsi="Tahoma" w:cs="Tahoma"/>
          <w:b/>
          <w:sz w:val="28"/>
          <w:szCs w:val="28"/>
        </w:rPr>
        <w:t>Audio-Visual Materials</w:t>
      </w:r>
    </w:p>
    <w:p w:rsidR="00451C9A" w:rsidRPr="00451C9A" w:rsidRDefault="00C94082" w:rsidP="00D4658C">
      <w:pPr>
        <w:spacing w:after="0" w:line="480" w:lineRule="auto"/>
        <w:ind w:firstLine="720"/>
        <w:jc w:val="both"/>
        <w:rPr>
          <w:rFonts w:ascii="Tahoma" w:hAnsi="Tahoma" w:cs="Tahoma"/>
          <w:sz w:val="28"/>
          <w:szCs w:val="28"/>
        </w:rPr>
      </w:pPr>
      <w:r>
        <w:rPr>
          <w:rFonts w:ascii="Tahoma" w:hAnsi="Tahoma" w:cs="Tahoma"/>
          <w:sz w:val="28"/>
          <w:szCs w:val="28"/>
        </w:rPr>
        <w:t xml:space="preserve">These includes: Animals artifacts television video system-drama/demonstration film (8mm, 16mm, </w:t>
      </w:r>
      <w:proofErr w:type="gramStart"/>
      <w:r>
        <w:rPr>
          <w:rFonts w:ascii="Tahoma" w:hAnsi="Tahoma" w:cs="Tahoma"/>
          <w:sz w:val="28"/>
          <w:szCs w:val="28"/>
        </w:rPr>
        <w:t>35mm</w:t>
      </w:r>
      <w:proofErr w:type="gramEnd"/>
      <w:r>
        <w:rPr>
          <w:rFonts w:ascii="Tahoma" w:hAnsi="Tahoma" w:cs="Tahoma"/>
          <w:sz w:val="28"/>
          <w:szCs w:val="28"/>
        </w:rPr>
        <w:t>)</w:t>
      </w:r>
      <w:r w:rsidR="00A5219E">
        <w:rPr>
          <w:rFonts w:ascii="Tahoma" w:hAnsi="Tahoma" w:cs="Tahoma"/>
          <w:sz w:val="28"/>
          <w:szCs w:val="28"/>
        </w:rPr>
        <w:t>.</w:t>
      </w:r>
    </w:p>
    <w:p w:rsidR="00451C9A" w:rsidRDefault="00EE6223" w:rsidP="00D4658C">
      <w:pPr>
        <w:pStyle w:val="ListParagraph"/>
        <w:numPr>
          <w:ilvl w:val="0"/>
          <w:numId w:val="19"/>
        </w:numPr>
        <w:spacing w:after="0" w:line="480" w:lineRule="auto"/>
        <w:jc w:val="both"/>
        <w:rPr>
          <w:rFonts w:ascii="Tahoma" w:hAnsi="Tahoma" w:cs="Tahoma"/>
          <w:b/>
          <w:sz w:val="28"/>
          <w:szCs w:val="28"/>
        </w:rPr>
      </w:pPr>
      <w:proofErr w:type="spellStart"/>
      <w:r>
        <w:rPr>
          <w:rFonts w:ascii="Tahoma" w:hAnsi="Tahoma" w:cs="Tahoma"/>
          <w:b/>
          <w:sz w:val="28"/>
          <w:szCs w:val="28"/>
        </w:rPr>
        <w:lastRenderedPageBreak/>
        <w:t>Realia</w:t>
      </w:r>
      <w:proofErr w:type="spellEnd"/>
    </w:p>
    <w:p w:rsidR="00EE6223" w:rsidRPr="00EE6223" w:rsidRDefault="00EE6223" w:rsidP="00D4658C">
      <w:pPr>
        <w:spacing w:after="0" w:line="480" w:lineRule="auto"/>
        <w:ind w:firstLine="720"/>
        <w:jc w:val="both"/>
        <w:rPr>
          <w:rFonts w:ascii="Tahoma" w:hAnsi="Tahoma" w:cs="Tahoma"/>
          <w:sz w:val="28"/>
          <w:szCs w:val="28"/>
        </w:rPr>
      </w:pPr>
      <w:r>
        <w:rPr>
          <w:rFonts w:ascii="Tahoma" w:hAnsi="Tahoma" w:cs="Tahoma"/>
          <w:sz w:val="28"/>
          <w:szCs w:val="28"/>
        </w:rPr>
        <w:t>These includes: Exhibits, filed traps, real objects</w:t>
      </w:r>
    </w:p>
    <w:p w:rsidR="00EE6223" w:rsidRDefault="00EE6223" w:rsidP="00D4658C">
      <w:pPr>
        <w:pStyle w:val="ListParagraph"/>
        <w:numPr>
          <w:ilvl w:val="0"/>
          <w:numId w:val="19"/>
        </w:numPr>
        <w:spacing w:after="0" w:line="480" w:lineRule="auto"/>
        <w:jc w:val="both"/>
        <w:rPr>
          <w:rFonts w:ascii="Tahoma" w:hAnsi="Tahoma" w:cs="Tahoma"/>
          <w:b/>
          <w:sz w:val="28"/>
          <w:szCs w:val="28"/>
        </w:rPr>
      </w:pPr>
      <w:r>
        <w:rPr>
          <w:rFonts w:ascii="Tahoma" w:hAnsi="Tahoma" w:cs="Tahoma"/>
          <w:b/>
          <w:sz w:val="28"/>
          <w:szCs w:val="28"/>
        </w:rPr>
        <w:t>Resource Person</w:t>
      </w:r>
    </w:p>
    <w:p w:rsidR="00EE6223" w:rsidRDefault="00004AD9" w:rsidP="00D4658C">
      <w:pPr>
        <w:spacing w:after="0" w:line="480" w:lineRule="auto"/>
        <w:ind w:firstLine="720"/>
        <w:jc w:val="both"/>
        <w:rPr>
          <w:rFonts w:ascii="Tahoma" w:hAnsi="Tahoma" w:cs="Tahoma"/>
          <w:sz w:val="28"/>
          <w:szCs w:val="28"/>
        </w:rPr>
      </w:pPr>
      <w:r>
        <w:rPr>
          <w:rFonts w:ascii="Tahoma" w:hAnsi="Tahoma" w:cs="Tahoma"/>
          <w:sz w:val="28"/>
          <w:szCs w:val="28"/>
        </w:rPr>
        <w:t>These includes: professionals e.g. Doctors, lawyers, accountant etc.</w:t>
      </w:r>
    </w:p>
    <w:p w:rsidR="00004AD9" w:rsidRDefault="00004AD9" w:rsidP="00D4658C">
      <w:pPr>
        <w:spacing w:after="0" w:line="480" w:lineRule="auto"/>
        <w:ind w:firstLine="720"/>
        <w:jc w:val="both"/>
        <w:rPr>
          <w:rFonts w:ascii="Tahoma" w:hAnsi="Tahoma" w:cs="Tahoma"/>
          <w:sz w:val="28"/>
          <w:szCs w:val="28"/>
        </w:rPr>
      </w:pPr>
      <w:proofErr w:type="gramStart"/>
      <w:r>
        <w:rPr>
          <w:rFonts w:ascii="Tahoma" w:hAnsi="Tahoma" w:cs="Tahoma"/>
          <w:sz w:val="28"/>
          <w:szCs w:val="28"/>
        </w:rPr>
        <w:t>Administrators, teachers, extension workers, trainers etc. specialist or community resource person e.g. chiefs, legislations, community leaders, politicians, industrialist etc.</w:t>
      </w:r>
      <w:proofErr w:type="gramEnd"/>
    </w:p>
    <w:p w:rsidR="00004AD9" w:rsidRDefault="00004AD9" w:rsidP="00D4658C">
      <w:pPr>
        <w:spacing w:after="0" w:line="480" w:lineRule="auto"/>
        <w:ind w:firstLine="720"/>
        <w:jc w:val="both"/>
        <w:rPr>
          <w:rFonts w:ascii="Tahoma" w:hAnsi="Tahoma" w:cs="Tahoma"/>
          <w:sz w:val="28"/>
          <w:szCs w:val="28"/>
        </w:rPr>
      </w:pPr>
      <w:r>
        <w:rPr>
          <w:rFonts w:ascii="Tahoma" w:hAnsi="Tahoma" w:cs="Tahoma"/>
          <w:sz w:val="28"/>
          <w:szCs w:val="28"/>
        </w:rPr>
        <w:t xml:space="preserve">It is equally important that teachers are aware of the role and relevance of the instructional media to instruction. </w:t>
      </w:r>
      <w:proofErr w:type="spellStart"/>
      <w:r>
        <w:rPr>
          <w:rFonts w:ascii="Tahoma" w:hAnsi="Tahoma" w:cs="Tahoma"/>
          <w:sz w:val="28"/>
          <w:szCs w:val="28"/>
        </w:rPr>
        <w:t>Onasanya</w:t>
      </w:r>
      <w:proofErr w:type="spellEnd"/>
      <w:r>
        <w:rPr>
          <w:rFonts w:ascii="Tahoma" w:hAnsi="Tahoma" w:cs="Tahoma"/>
          <w:sz w:val="28"/>
          <w:szCs w:val="28"/>
        </w:rPr>
        <w:t xml:space="preserve"> and </w:t>
      </w:r>
      <w:proofErr w:type="spellStart"/>
      <w:r>
        <w:rPr>
          <w:rFonts w:ascii="Tahoma" w:hAnsi="Tahoma" w:cs="Tahoma"/>
          <w:sz w:val="28"/>
          <w:szCs w:val="28"/>
        </w:rPr>
        <w:t>Adegbija</w:t>
      </w:r>
      <w:proofErr w:type="spellEnd"/>
      <w:r>
        <w:rPr>
          <w:rFonts w:ascii="Tahoma" w:hAnsi="Tahoma" w:cs="Tahoma"/>
          <w:sz w:val="28"/>
          <w:szCs w:val="28"/>
        </w:rPr>
        <w:t xml:space="preserve"> (2007) summarized the relevance of instructional media to education as follows:</w:t>
      </w:r>
    </w:p>
    <w:p w:rsidR="00004AD9" w:rsidRDefault="00004AD9" w:rsidP="00D4658C">
      <w:pPr>
        <w:pStyle w:val="ListParagraph"/>
        <w:numPr>
          <w:ilvl w:val="0"/>
          <w:numId w:val="21"/>
        </w:numPr>
        <w:spacing w:after="0" w:line="480" w:lineRule="auto"/>
        <w:jc w:val="both"/>
        <w:rPr>
          <w:rFonts w:ascii="Tahoma" w:hAnsi="Tahoma" w:cs="Tahoma"/>
          <w:sz w:val="28"/>
          <w:szCs w:val="28"/>
        </w:rPr>
      </w:pPr>
      <w:r>
        <w:rPr>
          <w:rFonts w:ascii="Tahoma" w:hAnsi="Tahoma" w:cs="Tahoma"/>
          <w:sz w:val="28"/>
          <w:szCs w:val="28"/>
        </w:rPr>
        <w:t>Development of counting through in learning</w:t>
      </w:r>
    </w:p>
    <w:p w:rsidR="00004AD9" w:rsidRDefault="00004AD9" w:rsidP="00D4658C">
      <w:pPr>
        <w:pStyle w:val="ListParagraph"/>
        <w:numPr>
          <w:ilvl w:val="0"/>
          <w:numId w:val="21"/>
        </w:numPr>
        <w:spacing w:after="0" w:line="480" w:lineRule="auto"/>
        <w:jc w:val="both"/>
        <w:rPr>
          <w:rFonts w:ascii="Tahoma" w:hAnsi="Tahoma" w:cs="Tahoma"/>
          <w:sz w:val="28"/>
          <w:szCs w:val="28"/>
        </w:rPr>
      </w:pPr>
      <w:r>
        <w:rPr>
          <w:rFonts w:ascii="Tahoma" w:hAnsi="Tahoma" w:cs="Tahoma"/>
          <w:sz w:val="28"/>
          <w:szCs w:val="28"/>
        </w:rPr>
        <w:t>Making learning more permanent.</w:t>
      </w:r>
    </w:p>
    <w:p w:rsidR="00004AD9" w:rsidRDefault="00004AD9" w:rsidP="00D4658C">
      <w:pPr>
        <w:pStyle w:val="ListParagraph"/>
        <w:numPr>
          <w:ilvl w:val="0"/>
          <w:numId w:val="21"/>
        </w:numPr>
        <w:spacing w:after="0" w:line="480" w:lineRule="auto"/>
        <w:jc w:val="both"/>
        <w:rPr>
          <w:rFonts w:ascii="Tahoma" w:hAnsi="Tahoma" w:cs="Tahoma"/>
          <w:sz w:val="28"/>
          <w:szCs w:val="28"/>
        </w:rPr>
      </w:pPr>
      <w:r>
        <w:rPr>
          <w:rFonts w:ascii="Tahoma" w:hAnsi="Tahoma" w:cs="Tahoma"/>
          <w:sz w:val="28"/>
          <w:szCs w:val="28"/>
        </w:rPr>
        <w:t>They appeal to all categories of learners</w:t>
      </w:r>
    </w:p>
    <w:p w:rsidR="00004AD9" w:rsidRDefault="00004AD9" w:rsidP="00D4658C">
      <w:pPr>
        <w:pStyle w:val="ListParagraph"/>
        <w:numPr>
          <w:ilvl w:val="0"/>
          <w:numId w:val="21"/>
        </w:numPr>
        <w:spacing w:after="0" w:line="480" w:lineRule="auto"/>
        <w:jc w:val="both"/>
        <w:rPr>
          <w:rFonts w:ascii="Tahoma" w:hAnsi="Tahoma" w:cs="Tahoma"/>
          <w:sz w:val="28"/>
          <w:szCs w:val="28"/>
        </w:rPr>
      </w:pPr>
      <w:r>
        <w:rPr>
          <w:rFonts w:ascii="Tahoma" w:hAnsi="Tahoma" w:cs="Tahoma"/>
          <w:sz w:val="28"/>
          <w:szCs w:val="28"/>
        </w:rPr>
        <w:t>Arouse of both interest and attention of learners</w:t>
      </w:r>
    </w:p>
    <w:p w:rsidR="00004AD9" w:rsidRDefault="00004AD9" w:rsidP="00D4658C">
      <w:pPr>
        <w:pStyle w:val="ListParagraph"/>
        <w:numPr>
          <w:ilvl w:val="0"/>
          <w:numId w:val="21"/>
        </w:numPr>
        <w:spacing w:after="0" w:line="480" w:lineRule="auto"/>
        <w:jc w:val="both"/>
        <w:rPr>
          <w:rFonts w:ascii="Tahoma" w:hAnsi="Tahoma" w:cs="Tahoma"/>
          <w:sz w:val="28"/>
          <w:szCs w:val="28"/>
        </w:rPr>
      </w:pPr>
      <w:r>
        <w:rPr>
          <w:rFonts w:ascii="Tahoma" w:hAnsi="Tahoma" w:cs="Tahoma"/>
          <w:sz w:val="28"/>
          <w:szCs w:val="28"/>
        </w:rPr>
        <w:t>Provision of concrete basis for conceptual thinking for learners</w:t>
      </w:r>
    </w:p>
    <w:p w:rsidR="00004AD9" w:rsidRDefault="00004AD9" w:rsidP="00D4658C">
      <w:pPr>
        <w:pStyle w:val="ListParagraph"/>
        <w:numPr>
          <w:ilvl w:val="0"/>
          <w:numId w:val="21"/>
        </w:numPr>
        <w:spacing w:after="0" w:line="480" w:lineRule="auto"/>
        <w:jc w:val="both"/>
        <w:rPr>
          <w:rFonts w:ascii="Tahoma" w:hAnsi="Tahoma" w:cs="Tahoma"/>
          <w:sz w:val="28"/>
          <w:szCs w:val="28"/>
        </w:rPr>
      </w:pPr>
      <w:r>
        <w:rPr>
          <w:rFonts w:ascii="Tahoma" w:hAnsi="Tahoma" w:cs="Tahoma"/>
          <w:sz w:val="28"/>
          <w:szCs w:val="28"/>
        </w:rPr>
        <w:t>Contribution to the growth of meaning</w:t>
      </w:r>
    </w:p>
    <w:p w:rsidR="00004AD9" w:rsidRDefault="00D4658C" w:rsidP="00D4658C">
      <w:pPr>
        <w:pStyle w:val="ListParagraph"/>
        <w:numPr>
          <w:ilvl w:val="0"/>
          <w:numId w:val="21"/>
        </w:numPr>
        <w:spacing w:after="0" w:line="480" w:lineRule="auto"/>
        <w:jc w:val="both"/>
        <w:rPr>
          <w:rFonts w:ascii="Tahoma" w:hAnsi="Tahoma" w:cs="Tahoma"/>
          <w:sz w:val="28"/>
          <w:szCs w:val="28"/>
        </w:rPr>
      </w:pPr>
      <w:r>
        <w:rPr>
          <w:rFonts w:ascii="Tahoma" w:hAnsi="Tahoma" w:cs="Tahoma"/>
          <w:sz w:val="28"/>
          <w:szCs w:val="28"/>
        </w:rPr>
        <w:t>Offering of reality of experience and contribution to efficiency, depth and variety of learning.</w:t>
      </w:r>
    </w:p>
    <w:p w:rsidR="00D4658C" w:rsidRDefault="00D4658C" w:rsidP="00D4658C">
      <w:pPr>
        <w:pStyle w:val="ListParagraph"/>
        <w:numPr>
          <w:ilvl w:val="0"/>
          <w:numId w:val="21"/>
        </w:numPr>
        <w:spacing w:after="0" w:line="480" w:lineRule="auto"/>
        <w:jc w:val="both"/>
        <w:rPr>
          <w:rFonts w:ascii="Tahoma" w:hAnsi="Tahoma" w:cs="Tahoma"/>
          <w:sz w:val="28"/>
          <w:szCs w:val="28"/>
        </w:rPr>
      </w:pPr>
      <w:r>
        <w:rPr>
          <w:rFonts w:ascii="Tahoma" w:hAnsi="Tahoma" w:cs="Tahoma"/>
          <w:sz w:val="28"/>
          <w:szCs w:val="28"/>
        </w:rPr>
        <w:lastRenderedPageBreak/>
        <w:t xml:space="preserve">They are </w:t>
      </w:r>
      <w:proofErr w:type="spellStart"/>
      <w:r>
        <w:rPr>
          <w:rFonts w:ascii="Tahoma" w:hAnsi="Tahoma" w:cs="Tahoma"/>
          <w:sz w:val="28"/>
          <w:szCs w:val="28"/>
        </w:rPr>
        <w:t>unbased</w:t>
      </w:r>
      <w:proofErr w:type="spellEnd"/>
      <w:r>
        <w:rPr>
          <w:rFonts w:ascii="Tahoma" w:hAnsi="Tahoma" w:cs="Tahoma"/>
          <w:sz w:val="28"/>
          <w:szCs w:val="28"/>
        </w:rPr>
        <w:t xml:space="preserve"> and do not discriminate with regard to age, status, ethnicity, religion etc.</w:t>
      </w:r>
    </w:p>
    <w:p w:rsidR="00D4658C" w:rsidRDefault="00D4658C" w:rsidP="00D4658C">
      <w:pPr>
        <w:spacing w:after="0" w:line="480" w:lineRule="auto"/>
        <w:ind w:firstLine="720"/>
        <w:jc w:val="both"/>
        <w:rPr>
          <w:rFonts w:ascii="Tahoma" w:hAnsi="Tahoma" w:cs="Tahoma"/>
          <w:sz w:val="28"/>
          <w:szCs w:val="28"/>
        </w:rPr>
      </w:pPr>
      <w:r>
        <w:rPr>
          <w:rFonts w:ascii="Tahoma" w:hAnsi="Tahoma" w:cs="Tahoma"/>
          <w:sz w:val="28"/>
          <w:szCs w:val="28"/>
        </w:rPr>
        <w:t>It is however, very important that despite the fact that the number of instructional media that can be used to enrich construction are in exhaustive, select for enriching their instruction match their instructional objectives and that such medium will equally be appropriate and convenient for the teachers to operate (</w:t>
      </w:r>
      <w:proofErr w:type="spellStart"/>
      <w:r>
        <w:rPr>
          <w:rFonts w:ascii="Tahoma" w:hAnsi="Tahoma" w:cs="Tahoma"/>
          <w:sz w:val="28"/>
          <w:szCs w:val="28"/>
        </w:rPr>
        <w:t>Onasanya</w:t>
      </w:r>
      <w:proofErr w:type="spellEnd"/>
      <w:r>
        <w:rPr>
          <w:rFonts w:ascii="Tahoma" w:hAnsi="Tahoma" w:cs="Tahoma"/>
          <w:sz w:val="28"/>
          <w:szCs w:val="28"/>
        </w:rPr>
        <w:t>, 2007).</w:t>
      </w:r>
    </w:p>
    <w:p w:rsidR="00D4658C" w:rsidRDefault="004B1AC9" w:rsidP="004B1AC9">
      <w:pPr>
        <w:spacing w:after="0" w:line="480" w:lineRule="auto"/>
        <w:jc w:val="both"/>
        <w:rPr>
          <w:rFonts w:ascii="Tahoma" w:hAnsi="Tahoma" w:cs="Tahoma"/>
          <w:b/>
          <w:sz w:val="28"/>
          <w:szCs w:val="28"/>
        </w:rPr>
      </w:pPr>
      <w:r>
        <w:rPr>
          <w:rFonts w:ascii="Tahoma" w:hAnsi="Tahoma" w:cs="Tahoma"/>
          <w:b/>
          <w:sz w:val="28"/>
          <w:szCs w:val="28"/>
        </w:rPr>
        <w:t>2.5 Influence of Teachers Qualification and Experience on the Use of Instructional Materials in Teaching and Learning of Commerce</w:t>
      </w:r>
    </w:p>
    <w:p w:rsidR="004B1AC9" w:rsidRDefault="004B1AC9" w:rsidP="004B1AC9">
      <w:pPr>
        <w:spacing w:after="0" w:line="480" w:lineRule="auto"/>
        <w:jc w:val="both"/>
        <w:rPr>
          <w:rFonts w:ascii="Tahoma" w:hAnsi="Tahoma" w:cs="Tahoma"/>
          <w:sz w:val="28"/>
          <w:szCs w:val="28"/>
        </w:rPr>
      </w:pPr>
      <w:r>
        <w:rPr>
          <w:rFonts w:ascii="Tahoma" w:hAnsi="Tahoma" w:cs="Tahoma"/>
          <w:sz w:val="28"/>
          <w:szCs w:val="28"/>
        </w:rPr>
        <w:tab/>
        <w:t xml:space="preserve">Another important factor that can make teacher efficient in his assignment as a coordinator and manager of instruction in his teachers experience and qualification and its effects on students performance has quoted by Kareem (2009), the study revealed that there is a relationship between teacher effectiveness and their years </w:t>
      </w:r>
      <w:r w:rsidR="00897904">
        <w:rPr>
          <w:rFonts w:ascii="Tahoma" w:hAnsi="Tahoma" w:cs="Tahoma"/>
          <w:sz w:val="28"/>
          <w:szCs w:val="28"/>
        </w:rPr>
        <w:t xml:space="preserve">of experience. This was due to the fact that, teaching is </w:t>
      </w:r>
      <w:proofErr w:type="spellStart"/>
      <w:r w:rsidR="00897904">
        <w:rPr>
          <w:rFonts w:ascii="Tahoma" w:hAnsi="Tahoma" w:cs="Tahoma"/>
          <w:sz w:val="28"/>
          <w:szCs w:val="28"/>
        </w:rPr>
        <w:t>cythical</w:t>
      </w:r>
      <w:proofErr w:type="spellEnd"/>
      <w:r w:rsidR="00897904">
        <w:rPr>
          <w:rFonts w:ascii="Tahoma" w:hAnsi="Tahoma" w:cs="Tahoma"/>
          <w:sz w:val="28"/>
          <w:szCs w:val="28"/>
        </w:rPr>
        <w:t xml:space="preserve"> and repetitive, therefore, a teacher will continue to improve on the quality of his teaching methods, teaching strategies, the use of media in passing his instruction years after years. This is because the more years a teacher spends becomes. Kareem (2009) </w:t>
      </w:r>
      <w:r w:rsidR="00897904">
        <w:rPr>
          <w:rFonts w:ascii="Tahoma" w:hAnsi="Tahoma" w:cs="Tahoma"/>
          <w:sz w:val="28"/>
          <w:szCs w:val="28"/>
        </w:rPr>
        <w:lastRenderedPageBreak/>
        <w:t>submitted that the less experience teacher do not usually have idea of acquiring instructional media and often find it difficult to use them.</w:t>
      </w:r>
    </w:p>
    <w:p w:rsidR="00897904" w:rsidRDefault="00897904" w:rsidP="004B1AC9">
      <w:pPr>
        <w:spacing w:after="0" w:line="480" w:lineRule="auto"/>
        <w:jc w:val="both"/>
        <w:rPr>
          <w:rFonts w:ascii="Tahoma" w:hAnsi="Tahoma" w:cs="Tahoma"/>
          <w:sz w:val="28"/>
          <w:szCs w:val="28"/>
        </w:rPr>
      </w:pPr>
      <w:r>
        <w:rPr>
          <w:rFonts w:ascii="Tahoma" w:hAnsi="Tahoma" w:cs="Tahoma"/>
          <w:sz w:val="28"/>
          <w:szCs w:val="28"/>
        </w:rPr>
        <w:tab/>
        <w:t xml:space="preserve">While emphasizing the importance of teachers experience to instruction, </w:t>
      </w:r>
      <w:proofErr w:type="spellStart"/>
      <w:r>
        <w:rPr>
          <w:rFonts w:ascii="Tahoma" w:hAnsi="Tahoma" w:cs="Tahoma"/>
          <w:sz w:val="28"/>
          <w:szCs w:val="28"/>
        </w:rPr>
        <w:t>Olorundare</w:t>
      </w:r>
      <w:proofErr w:type="spellEnd"/>
      <w:r>
        <w:rPr>
          <w:rFonts w:ascii="Tahoma" w:hAnsi="Tahoma" w:cs="Tahoma"/>
          <w:sz w:val="28"/>
          <w:szCs w:val="28"/>
        </w:rPr>
        <w:t xml:space="preserve"> (2003) exerted that the effective way of maintaining and improving the standard of science and education </w:t>
      </w:r>
      <w:r w:rsidR="00092EA1">
        <w:rPr>
          <w:rFonts w:ascii="Tahoma" w:hAnsi="Tahoma" w:cs="Tahoma"/>
          <w:sz w:val="28"/>
          <w:szCs w:val="28"/>
        </w:rPr>
        <w:t>in our school among others is the involvement of experience teachers to monitor the content practices and product of our science education and performance of the student.</w:t>
      </w:r>
    </w:p>
    <w:p w:rsidR="00092EA1" w:rsidRDefault="00092EA1" w:rsidP="004B1AC9">
      <w:pPr>
        <w:spacing w:after="0" w:line="480" w:lineRule="auto"/>
        <w:jc w:val="both"/>
        <w:rPr>
          <w:rFonts w:ascii="Tahoma" w:hAnsi="Tahoma" w:cs="Tahoma"/>
          <w:sz w:val="28"/>
          <w:szCs w:val="28"/>
        </w:rPr>
      </w:pPr>
      <w:r>
        <w:rPr>
          <w:rFonts w:ascii="Tahoma" w:hAnsi="Tahoma" w:cs="Tahoma"/>
          <w:sz w:val="28"/>
          <w:szCs w:val="28"/>
        </w:rPr>
        <w:tab/>
        <w:t xml:space="preserve">In view of the above, it can be deducted that both </w:t>
      </w:r>
      <w:proofErr w:type="gramStart"/>
      <w:r>
        <w:rPr>
          <w:rFonts w:ascii="Tahoma" w:hAnsi="Tahoma" w:cs="Tahoma"/>
          <w:sz w:val="28"/>
          <w:szCs w:val="28"/>
        </w:rPr>
        <w:t>teachers</w:t>
      </w:r>
      <w:proofErr w:type="gramEnd"/>
      <w:r>
        <w:rPr>
          <w:rFonts w:ascii="Tahoma" w:hAnsi="Tahoma" w:cs="Tahoma"/>
          <w:sz w:val="28"/>
          <w:szCs w:val="28"/>
        </w:rPr>
        <w:t xml:space="preserve"> qualification and experience may probably have positive influence on his or her instructional material in his or her teaching. This is because professional qualified teacher is the one who is aware of </w:t>
      </w:r>
      <w:r w:rsidR="005D3DE2">
        <w:rPr>
          <w:rFonts w:ascii="Tahoma" w:hAnsi="Tahoma" w:cs="Tahoma"/>
          <w:sz w:val="28"/>
          <w:szCs w:val="28"/>
        </w:rPr>
        <w:t>the important role that instructional materials play on his teaching while his or her experience will complement his or her choice of varying his stimulus and the know how to handle his or her learner in using instructional media to achiever objective of his or her instruction.</w:t>
      </w:r>
    </w:p>
    <w:p w:rsidR="005D3DE2" w:rsidRDefault="005D3DE2" w:rsidP="004B1AC9">
      <w:pPr>
        <w:spacing w:after="0" w:line="480" w:lineRule="auto"/>
        <w:jc w:val="both"/>
        <w:rPr>
          <w:rFonts w:ascii="Tahoma" w:hAnsi="Tahoma" w:cs="Tahoma"/>
          <w:sz w:val="28"/>
          <w:szCs w:val="28"/>
        </w:rPr>
      </w:pPr>
      <w:r>
        <w:rPr>
          <w:rFonts w:ascii="Tahoma" w:hAnsi="Tahoma" w:cs="Tahoma"/>
          <w:sz w:val="28"/>
          <w:szCs w:val="28"/>
        </w:rPr>
        <w:tab/>
        <w:t xml:space="preserve">Similarly, in recognition of the important role that qualification of teacher will play in teaching and learning processes, the National Policy on Education (2004) stipulates the minimum qualification for entry into the </w:t>
      </w:r>
      <w:r>
        <w:rPr>
          <w:rFonts w:ascii="Tahoma" w:hAnsi="Tahoma" w:cs="Tahoma"/>
          <w:sz w:val="28"/>
          <w:szCs w:val="28"/>
        </w:rPr>
        <w:lastRenderedPageBreak/>
        <w:t>teaching, it is however said that despite this stipulation, our primary and post-primary schools in the nation are predominantly occupied by unqualified individual who are teaching there (</w:t>
      </w:r>
      <w:proofErr w:type="spellStart"/>
      <w:r>
        <w:rPr>
          <w:rFonts w:ascii="Tahoma" w:hAnsi="Tahoma" w:cs="Tahoma"/>
          <w:sz w:val="28"/>
          <w:szCs w:val="28"/>
        </w:rPr>
        <w:t>Okunloye</w:t>
      </w:r>
      <w:proofErr w:type="spellEnd"/>
      <w:r>
        <w:rPr>
          <w:rFonts w:ascii="Tahoma" w:hAnsi="Tahoma" w:cs="Tahoma"/>
          <w:sz w:val="28"/>
          <w:szCs w:val="28"/>
        </w:rPr>
        <w:t>, 2004).</w:t>
      </w:r>
    </w:p>
    <w:p w:rsidR="005D3DE2" w:rsidRDefault="00D16D54" w:rsidP="004B1AC9">
      <w:pPr>
        <w:spacing w:after="0" w:line="480" w:lineRule="auto"/>
        <w:jc w:val="both"/>
        <w:rPr>
          <w:rFonts w:ascii="Tahoma" w:hAnsi="Tahoma" w:cs="Tahoma"/>
          <w:b/>
          <w:sz w:val="28"/>
          <w:szCs w:val="28"/>
        </w:rPr>
      </w:pPr>
      <w:r>
        <w:rPr>
          <w:rFonts w:ascii="Tahoma" w:hAnsi="Tahoma" w:cs="Tahoma"/>
          <w:b/>
          <w:sz w:val="28"/>
          <w:szCs w:val="28"/>
        </w:rPr>
        <w:t>2.6 Factors Influencing the Use of Resources &amp; Materials in Teaching of Commerce in Secondary Schools</w:t>
      </w:r>
    </w:p>
    <w:p w:rsidR="00D16D54" w:rsidRDefault="00D16D54" w:rsidP="004B1AC9">
      <w:pPr>
        <w:spacing w:after="0" w:line="480" w:lineRule="auto"/>
        <w:jc w:val="both"/>
        <w:rPr>
          <w:rFonts w:ascii="Tahoma" w:hAnsi="Tahoma" w:cs="Tahoma"/>
          <w:sz w:val="28"/>
          <w:szCs w:val="28"/>
        </w:rPr>
      </w:pPr>
      <w:r>
        <w:rPr>
          <w:rFonts w:ascii="Tahoma" w:hAnsi="Tahoma" w:cs="Tahoma"/>
          <w:sz w:val="28"/>
          <w:szCs w:val="28"/>
        </w:rPr>
        <w:tab/>
        <w:t xml:space="preserve">The inclusion of commerce in secondary school curriculum was not initially recognized and did not quickly gain wide acceptability by some administration in the past, this make the use of instructional </w:t>
      </w:r>
      <w:r w:rsidR="008244FA">
        <w:rPr>
          <w:rFonts w:ascii="Tahoma" w:hAnsi="Tahoma" w:cs="Tahoma"/>
          <w:sz w:val="28"/>
          <w:szCs w:val="28"/>
        </w:rPr>
        <w:t xml:space="preserve">materials resources then not to be relevant, however </w:t>
      </w:r>
      <w:proofErr w:type="gramStart"/>
      <w:r w:rsidR="008244FA">
        <w:rPr>
          <w:rFonts w:ascii="Tahoma" w:hAnsi="Tahoma" w:cs="Tahoma"/>
          <w:sz w:val="28"/>
          <w:szCs w:val="28"/>
        </w:rPr>
        <w:t>this days</w:t>
      </w:r>
      <w:proofErr w:type="gramEnd"/>
      <w:r w:rsidR="008244FA">
        <w:rPr>
          <w:rFonts w:ascii="Tahoma" w:hAnsi="Tahoma" w:cs="Tahoma"/>
          <w:sz w:val="28"/>
          <w:szCs w:val="28"/>
        </w:rPr>
        <w:t xml:space="preserve"> several factors influence the uses of various instructional material in the teaching and learning of this subject. Salami (2006) identified some challenges which include the need &amp; </w:t>
      </w:r>
      <w:proofErr w:type="gramStart"/>
      <w:r w:rsidR="008244FA">
        <w:rPr>
          <w:rFonts w:ascii="Tahoma" w:hAnsi="Tahoma" w:cs="Tahoma"/>
          <w:sz w:val="28"/>
          <w:szCs w:val="28"/>
        </w:rPr>
        <w:t>to :</w:t>
      </w:r>
      <w:proofErr w:type="gramEnd"/>
    </w:p>
    <w:p w:rsidR="008244FA" w:rsidRDefault="008244FA" w:rsidP="008244FA">
      <w:pPr>
        <w:pStyle w:val="ListParagraph"/>
        <w:numPr>
          <w:ilvl w:val="0"/>
          <w:numId w:val="22"/>
        </w:numPr>
        <w:spacing w:after="0" w:line="480" w:lineRule="auto"/>
        <w:ind w:left="540" w:hanging="450"/>
        <w:jc w:val="both"/>
        <w:rPr>
          <w:rFonts w:ascii="Tahoma" w:hAnsi="Tahoma" w:cs="Tahoma"/>
          <w:sz w:val="28"/>
          <w:szCs w:val="28"/>
        </w:rPr>
      </w:pPr>
      <w:r>
        <w:rPr>
          <w:rFonts w:ascii="Tahoma" w:hAnsi="Tahoma" w:cs="Tahoma"/>
          <w:sz w:val="28"/>
          <w:szCs w:val="28"/>
        </w:rPr>
        <w:t>Provide instruction with access to hardware, software and internet connections.</w:t>
      </w:r>
    </w:p>
    <w:p w:rsidR="008244FA" w:rsidRDefault="00D47D8A" w:rsidP="008244FA">
      <w:pPr>
        <w:pStyle w:val="ListParagraph"/>
        <w:numPr>
          <w:ilvl w:val="0"/>
          <w:numId w:val="22"/>
        </w:numPr>
        <w:spacing w:after="0" w:line="480" w:lineRule="auto"/>
        <w:ind w:left="540" w:hanging="450"/>
        <w:jc w:val="both"/>
        <w:rPr>
          <w:rFonts w:ascii="Tahoma" w:hAnsi="Tahoma" w:cs="Tahoma"/>
          <w:sz w:val="28"/>
          <w:szCs w:val="28"/>
        </w:rPr>
      </w:pPr>
      <w:r>
        <w:rPr>
          <w:rFonts w:ascii="Tahoma" w:hAnsi="Tahoma" w:cs="Tahoma"/>
          <w:sz w:val="28"/>
          <w:szCs w:val="28"/>
        </w:rPr>
        <w:t>Ensure effective planning for the introduction and use of electronic technology in various schools to facilitate teaching of commerce.</w:t>
      </w:r>
    </w:p>
    <w:p w:rsidR="00D47D8A" w:rsidRDefault="00D47D8A" w:rsidP="008244FA">
      <w:pPr>
        <w:pStyle w:val="ListParagraph"/>
        <w:numPr>
          <w:ilvl w:val="0"/>
          <w:numId w:val="22"/>
        </w:numPr>
        <w:spacing w:after="0" w:line="480" w:lineRule="auto"/>
        <w:ind w:left="540" w:hanging="450"/>
        <w:jc w:val="both"/>
        <w:rPr>
          <w:rFonts w:ascii="Tahoma" w:hAnsi="Tahoma" w:cs="Tahoma"/>
          <w:sz w:val="28"/>
          <w:szCs w:val="28"/>
        </w:rPr>
      </w:pPr>
      <w:r>
        <w:rPr>
          <w:rFonts w:ascii="Tahoma" w:hAnsi="Tahoma" w:cs="Tahoma"/>
          <w:sz w:val="28"/>
          <w:szCs w:val="28"/>
        </w:rPr>
        <w:t xml:space="preserve">Provide staff development </w:t>
      </w:r>
      <w:proofErr w:type="spellStart"/>
      <w:r>
        <w:rPr>
          <w:rFonts w:ascii="Tahoma" w:hAnsi="Tahoma" w:cs="Tahoma"/>
          <w:sz w:val="28"/>
          <w:szCs w:val="28"/>
        </w:rPr>
        <w:t>programme</w:t>
      </w:r>
      <w:proofErr w:type="spellEnd"/>
      <w:r>
        <w:rPr>
          <w:rFonts w:ascii="Tahoma" w:hAnsi="Tahoma" w:cs="Tahoma"/>
          <w:sz w:val="28"/>
          <w:szCs w:val="28"/>
        </w:rPr>
        <w:t xml:space="preserve"> through which commerce teachers are developed.</w:t>
      </w:r>
    </w:p>
    <w:p w:rsidR="00D47D8A" w:rsidRDefault="00D47D8A" w:rsidP="008244FA">
      <w:pPr>
        <w:pStyle w:val="ListParagraph"/>
        <w:numPr>
          <w:ilvl w:val="0"/>
          <w:numId w:val="22"/>
        </w:numPr>
        <w:spacing w:after="0" w:line="480" w:lineRule="auto"/>
        <w:ind w:left="540" w:hanging="450"/>
        <w:jc w:val="both"/>
        <w:rPr>
          <w:rFonts w:ascii="Tahoma" w:hAnsi="Tahoma" w:cs="Tahoma"/>
          <w:sz w:val="28"/>
          <w:szCs w:val="28"/>
        </w:rPr>
      </w:pPr>
      <w:r>
        <w:rPr>
          <w:rFonts w:ascii="Tahoma" w:hAnsi="Tahoma" w:cs="Tahoma"/>
          <w:sz w:val="28"/>
          <w:szCs w:val="28"/>
        </w:rPr>
        <w:lastRenderedPageBreak/>
        <w:t>Increase the budget allocation to education so that various instructional resources needed are catered for.</w:t>
      </w:r>
    </w:p>
    <w:p w:rsidR="00D47D8A" w:rsidRDefault="00D47D8A" w:rsidP="008244FA">
      <w:pPr>
        <w:pStyle w:val="ListParagraph"/>
        <w:numPr>
          <w:ilvl w:val="0"/>
          <w:numId w:val="22"/>
        </w:numPr>
        <w:spacing w:after="0" w:line="480" w:lineRule="auto"/>
        <w:ind w:left="540" w:hanging="450"/>
        <w:jc w:val="both"/>
        <w:rPr>
          <w:rFonts w:ascii="Tahoma" w:hAnsi="Tahoma" w:cs="Tahoma"/>
          <w:sz w:val="28"/>
          <w:szCs w:val="28"/>
        </w:rPr>
      </w:pPr>
      <w:r>
        <w:rPr>
          <w:rFonts w:ascii="Tahoma" w:hAnsi="Tahoma" w:cs="Tahoma"/>
          <w:sz w:val="28"/>
          <w:szCs w:val="28"/>
        </w:rPr>
        <w:t>Provide appropriate trained personnel for the instructional delivery in commerce.</w:t>
      </w:r>
    </w:p>
    <w:p w:rsidR="00D47D8A" w:rsidRDefault="00D47D8A" w:rsidP="00D47D8A">
      <w:pPr>
        <w:spacing w:after="0" w:line="480" w:lineRule="auto"/>
        <w:ind w:firstLine="720"/>
        <w:jc w:val="both"/>
        <w:rPr>
          <w:rFonts w:ascii="Tahoma" w:hAnsi="Tahoma" w:cs="Tahoma"/>
          <w:sz w:val="28"/>
          <w:szCs w:val="28"/>
        </w:rPr>
      </w:pPr>
      <w:r>
        <w:rPr>
          <w:rFonts w:ascii="Tahoma" w:hAnsi="Tahoma" w:cs="Tahoma"/>
          <w:sz w:val="28"/>
          <w:szCs w:val="28"/>
        </w:rPr>
        <w:t xml:space="preserve">Beside, </w:t>
      </w:r>
      <w:proofErr w:type="spellStart"/>
      <w:r>
        <w:rPr>
          <w:rFonts w:ascii="Tahoma" w:hAnsi="Tahoma" w:cs="Tahoma"/>
          <w:sz w:val="28"/>
          <w:szCs w:val="28"/>
        </w:rPr>
        <w:t>Adewumi</w:t>
      </w:r>
      <w:proofErr w:type="spellEnd"/>
      <w:r>
        <w:rPr>
          <w:rFonts w:ascii="Tahoma" w:hAnsi="Tahoma" w:cs="Tahoma"/>
          <w:sz w:val="28"/>
          <w:szCs w:val="28"/>
        </w:rPr>
        <w:t xml:space="preserve"> (2000) in Evans (2000) reports on number of factor which influences instructional materials in teaching and learning process to </w:t>
      </w:r>
      <w:proofErr w:type="gramStart"/>
      <w:r>
        <w:rPr>
          <w:rFonts w:ascii="Tahoma" w:hAnsi="Tahoma" w:cs="Tahoma"/>
          <w:sz w:val="28"/>
          <w:szCs w:val="28"/>
        </w:rPr>
        <w:t>includes</w:t>
      </w:r>
      <w:proofErr w:type="gramEnd"/>
      <w:r>
        <w:rPr>
          <w:rFonts w:ascii="Tahoma" w:hAnsi="Tahoma" w:cs="Tahoma"/>
          <w:sz w:val="28"/>
          <w:szCs w:val="28"/>
        </w:rPr>
        <w:t xml:space="preserve">: </w:t>
      </w:r>
    </w:p>
    <w:p w:rsidR="00410E41" w:rsidRDefault="00410E41" w:rsidP="00410E41">
      <w:pPr>
        <w:pStyle w:val="ListParagraph"/>
        <w:numPr>
          <w:ilvl w:val="0"/>
          <w:numId w:val="23"/>
        </w:numPr>
        <w:spacing w:after="0" w:line="480" w:lineRule="auto"/>
        <w:jc w:val="both"/>
        <w:rPr>
          <w:rFonts w:ascii="Tahoma" w:hAnsi="Tahoma" w:cs="Tahoma"/>
          <w:sz w:val="28"/>
          <w:szCs w:val="28"/>
        </w:rPr>
      </w:pPr>
      <w:r>
        <w:rPr>
          <w:rFonts w:ascii="Tahoma" w:hAnsi="Tahoma" w:cs="Tahoma"/>
          <w:sz w:val="28"/>
          <w:szCs w:val="28"/>
        </w:rPr>
        <w:t>Lack of investment capital and find to develop teachers and procure some of these materials.</w:t>
      </w:r>
    </w:p>
    <w:p w:rsidR="00410E41" w:rsidRDefault="00410E41" w:rsidP="00410E41">
      <w:pPr>
        <w:pStyle w:val="ListParagraph"/>
        <w:numPr>
          <w:ilvl w:val="0"/>
          <w:numId w:val="23"/>
        </w:numPr>
        <w:spacing w:after="0" w:line="480" w:lineRule="auto"/>
        <w:jc w:val="both"/>
        <w:rPr>
          <w:rFonts w:ascii="Tahoma" w:hAnsi="Tahoma" w:cs="Tahoma"/>
          <w:sz w:val="28"/>
          <w:szCs w:val="28"/>
        </w:rPr>
      </w:pPr>
      <w:r>
        <w:rPr>
          <w:rFonts w:ascii="Tahoma" w:hAnsi="Tahoma" w:cs="Tahoma"/>
          <w:sz w:val="28"/>
          <w:szCs w:val="28"/>
        </w:rPr>
        <w:t>Lack of knowledge of how to develop these resources to suit the learning needs of learners.</w:t>
      </w:r>
    </w:p>
    <w:p w:rsidR="00410E41" w:rsidRDefault="00410E41" w:rsidP="00410E41">
      <w:pPr>
        <w:pStyle w:val="ListParagraph"/>
        <w:numPr>
          <w:ilvl w:val="0"/>
          <w:numId w:val="23"/>
        </w:numPr>
        <w:spacing w:after="0" w:line="480" w:lineRule="auto"/>
        <w:jc w:val="both"/>
        <w:rPr>
          <w:rFonts w:ascii="Tahoma" w:hAnsi="Tahoma" w:cs="Tahoma"/>
          <w:sz w:val="28"/>
          <w:szCs w:val="28"/>
        </w:rPr>
      </w:pPr>
      <w:r>
        <w:rPr>
          <w:rFonts w:ascii="Tahoma" w:hAnsi="Tahoma" w:cs="Tahoma"/>
          <w:sz w:val="28"/>
          <w:szCs w:val="28"/>
        </w:rPr>
        <w:t>Lack of maintenance skills</w:t>
      </w:r>
    </w:p>
    <w:p w:rsidR="00410E41" w:rsidRDefault="00410E41" w:rsidP="00410E41">
      <w:pPr>
        <w:pStyle w:val="ListParagraph"/>
        <w:numPr>
          <w:ilvl w:val="0"/>
          <w:numId w:val="23"/>
        </w:numPr>
        <w:spacing w:after="0" w:line="480" w:lineRule="auto"/>
        <w:jc w:val="both"/>
        <w:rPr>
          <w:rFonts w:ascii="Tahoma" w:hAnsi="Tahoma" w:cs="Tahoma"/>
          <w:sz w:val="28"/>
          <w:szCs w:val="28"/>
        </w:rPr>
      </w:pPr>
      <w:r>
        <w:rPr>
          <w:rFonts w:ascii="Tahoma" w:hAnsi="Tahoma" w:cs="Tahoma"/>
          <w:sz w:val="28"/>
          <w:szCs w:val="28"/>
        </w:rPr>
        <w:t>The absence of strategies</w:t>
      </w:r>
    </w:p>
    <w:p w:rsidR="00410E41" w:rsidRDefault="00410E41" w:rsidP="00410E41">
      <w:pPr>
        <w:pStyle w:val="ListParagraph"/>
        <w:numPr>
          <w:ilvl w:val="0"/>
          <w:numId w:val="23"/>
        </w:numPr>
        <w:spacing w:after="0" w:line="480" w:lineRule="auto"/>
        <w:jc w:val="both"/>
        <w:rPr>
          <w:rFonts w:ascii="Tahoma" w:hAnsi="Tahoma" w:cs="Tahoma"/>
          <w:sz w:val="28"/>
          <w:szCs w:val="28"/>
        </w:rPr>
      </w:pPr>
      <w:r>
        <w:rPr>
          <w:rFonts w:ascii="Tahoma" w:hAnsi="Tahoma" w:cs="Tahoma"/>
          <w:sz w:val="28"/>
          <w:szCs w:val="28"/>
        </w:rPr>
        <w:t>Lack of I.T. Management knowledge</w:t>
      </w:r>
    </w:p>
    <w:p w:rsidR="00410E41" w:rsidRDefault="00410E41" w:rsidP="00410E41">
      <w:pPr>
        <w:spacing w:after="0" w:line="480" w:lineRule="auto"/>
        <w:ind w:firstLine="720"/>
        <w:jc w:val="both"/>
        <w:rPr>
          <w:rFonts w:ascii="Tahoma" w:hAnsi="Tahoma" w:cs="Tahoma"/>
          <w:sz w:val="28"/>
          <w:szCs w:val="28"/>
        </w:rPr>
      </w:pPr>
      <w:r>
        <w:rPr>
          <w:rFonts w:ascii="Tahoma" w:hAnsi="Tahoma" w:cs="Tahoma"/>
          <w:sz w:val="28"/>
          <w:szCs w:val="28"/>
        </w:rPr>
        <w:t xml:space="preserve">Other are lack of absence </w:t>
      </w:r>
      <w:r w:rsidR="00351DD7">
        <w:rPr>
          <w:rFonts w:ascii="Tahoma" w:hAnsi="Tahoma" w:cs="Tahoma"/>
          <w:sz w:val="28"/>
          <w:szCs w:val="28"/>
        </w:rPr>
        <w:t>of basic infrastructure and facilities for information exchange and unhelpful government action, and absence of maintenance culture in Nigeria Secondary School (NTI, 2008).</w:t>
      </w:r>
    </w:p>
    <w:p w:rsidR="00161278" w:rsidRDefault="00161278" w:rsidP="00161278">
      <w:pPr>
        <w:spacing w:after="0" w:line="480" w:lineRule="auto"/>
        <w:jc w:val="both"/>
        <w:rPr>
          <w:rFonts w:ascii="Tahoma" w:hAnsi="Tahoma" w:cs="Tahoma"/>
          <w:b/>
          <w:sz w:val="28"/>
          <w:szCs w:val="28"/>
        </w:rPr>
      </w:pPr>
      <w:r>
        <w:rPr>
          <w:rFonts w:ascii="Tahoma" w:hAnsi="Tahoma" w:cs="Tahoma"/>
          <w:b/>
          <w:sz w:val="28"/>
          <w:szCs w:val="28"/>
        </w:rPr>
        <w:t xml:space="preserve">2.7 Summary of the Literature Reviewed </w:t>
      </w:r>
    </w:p>
    <w:p w:rsidR="00161278" w:rsidRDefault="00161278" w:rsidP="00161278">
      <w:pPr>
        <w:spacing w:after="0" w:line="480" w:lineRule="auto"/>
        <w:jc w:val="both"/>
        <w:rPr>
          <w:rFonts w:ascii="Tahoma" w:hAnsi="Tahoma" w:cs="Tahoma"/>
          <w:sz w:val="28"/>
          <w:szCs w:val="28"/>
        </w:rPr>
      </w:pPr>
      <w:r>
        <w:rPr>
          <w:rFonts w:ascii="Tahoma" w:hAnsi="Tahoma" w:cs="Tahoma"/>
          <w:sz w:val="28"/>
          <w:szCs w:val="28"/>
        </w:rPr>
        <w:lastRenderedPageBreak/>
        <w:tab/>
        <w:t>This study reviewed the studies and findings of researches</w:t>
      </w:r>
      <w:r w:rsidR="00B52EF3">
        <w:rPr>
          <w:rFonts w:ascii="Tahoma" w:hAnsi="Tahoma" w:cs="Tahoma"/>
          <w:sz w:val="28"/>
          <w:szCs w:val="28"/>
        </w:rPr>
        <w:t xml:space="preserve"> in related topic. These studies included that of National Teachers Institute, National Policy on Education FRN (2004) </w:t>
      </w:r>
      <w:proofErr w:type="spellStart"/>
      <w:r w:rsidR="00B52EF3">
        <w:rPr>
          <w:rFonts w:ascii="Tahoma" w:hAnsi="Tahoma" w:cs="Tahoma"/>
          <w:sz w:val="28"/>
          <w:szCs w:val="28"/>
        </w:rPr>
        <w:t>Onasanya</w:t>
      </w:r>
      <w:proofErr w:type="spellEnd"/>
      <w:r w:rsidR="00B52EF3">
        <w:rPr>
          <w:rFonts w:ascii="Tahoma" w:hAnsi="Tahoma" w:cs="Tahoma"/>
          <w:sz w:val="28"/>
          <w:szCs w:val="28"/>
        </w:rPr>
        <w:t xml:space="preserve"> and </w:t>
      </w:r>
      <w:proofErr w:type="spellStart"/>
      <w:r w:rsidR="00B52EF3">
        <w:rPr>
          <w:rFonts w:ascii="Tahoma" w:hAnsi="Tahoma" w:cs="Tahoma"/>
          <w:sz w:val="28"/>
          <w:szCs w:val="28"/>
        </w:rPr>
        <w:t>Adegbija</w:t>
      </w:r>
      <w:proofErr w:type="spellEnd"/>
      <w:r w:rsidR="00B52EF3">
        <w:rPr>
          <w:rFonts w:ascii="Tahoma" w:hAnsi="Tahoma" w:cs="Tahoma"/>
          <w:sz w:val="28"/>
          <w:szCs w:val="28"/>
        </w:rPr>
        <w:t xml:space="preserve"> (2007), Salami (2006). Based on the studies reviewed on the nature </w:t>
      </w:r>
      <w:r w:rsidR="006B1018">
        <w:rPr>
          <w:rFonts w:ascii="Tahoma" w:hAnsi="Tahoma" w:cs="Tahoma"/>
          <w:sz w:val="28"/>
          <w:szCs w:val="28"/>
        </w:rPr>
        <w:t xml:space="preserve">functions and classification of resources materials, Salami (2008) gave sufficient discussion on the concept of instructional </w:t>
      </w:r>
      <w:r w:rsidR="00967AC1">
        <w:rPr>
          <w:rFonts w:ascii="Tahoma" w:hAnsi="Tahoma" w:cs="Tahoma"/>
          <w:sz w:val="28"/>
          <w:szCs w:val="28"/>
        </w:rPr>
        <w:t>materials and their importance in teaching and learning. This further explained the reason for instructional materials in teaching and learning and equally stipulated the objectives of such materials in teaching and learning process.</w:t>
      </w:r>
    </w:p>
    <w:p w:rsidR="00967AC1" w:rsidRDefault="00967AC1" w:rsidP="00161278">
      <w:pPr>
        <w:spacing w:after="0" w:line="480" w:lineRule="auto"/>
        <w:jc w:val="both"/>
        <w:rPr>
          <w:rFonts w:ascii="Tahoma" w:hAnsi="Tahoma" w:cs="Tahoma"/>
          <w:sz w:val="28"/>
          <w:szCs w:val="28"/>
        </w:rPr>
      </w:pPr>
      <w:r>
        <w:rPr>
          <w:rFonts w:ascii="Tahoma" w:hAnsi="Tahoma" w:cs="Tahoma"/>
          <w:sz w:val="28"/>
          <w:szCs w:val="28"/>
        </w:rPr>
        <w:tab/>
      </w:r>
      <w:proofErr w:type="spellStart"/>
      <w:r>
        <w:rPr>
          <w:rFonts w:ascii="Tahoma" w:hAnsi="Tahoma" w:cs="Tahoma"/>
          <w:sz w:val="28"/>
          <w:szCs w:val="28"/>
        </w:rPr>
        <w:t>Onasanya</w:t>
      </w:r>
      <w:proofErr w:type="spellEnd"/>
      <w:r>
        <w:rPr>
          <w:rFonts w:ascii="Tahoma" w:hAnsi="Tahoma" w:cs="Tahoma"/>
          <w:sz w:val="28"/>
          <w:szCs w:val="28"/>
        </w:rPr>
        <w:t xml:space="preserve"> and </w:t>
      </w:r>
      <w:proofErr w:type="spellStart"/>
      <w:r>
        <w:rPr>
          <w:rFonts w:ascii="Tahoma" w:hAnsi="Tahoma" w:cs="Tahoma"/>
          <w:sz w:val="28"/>
          <w:szCs w:val="28"/>
        </w:rPr>
        <w:t>Adegbija</w:t>
      </w:r>
      <w:proofErr w:type="spellEnd"/>
      <w:r>
        <w:rPr>
          <w:rFonts w:ascii="Tahoma" w:hAnsi="Tahoma" w:cs="Tahoma"/>
          <w:sz w:val="28"/>
          <w:szCs w:val="28"/>
        </w:rPr>
        <w:t xml:space="preserve"> (2007) started the roles that media can play in instruction when properly integrated into it while the National Policy on Education (2004) highlighted the goals of instructional materials usage in education Ibrahim (2009) in his study of assessment of available in structural resources in secondary school teaching and learning </w:t>
      </w:r>
      <w:r w:rsidR="00BC4C0B">
        <w:rPr>
          <w:rFonts w:ascii="Tahoma" w:hAnsi="Tahoma" w:cs="Tahoma"/>
          <w:sz w:val="28"/>
          <w:szCs w:val="28"/>
        </w:rPr>
        <w:t>opened that if the goal of education must be achieved with the overall academic achievement an appropriate media facilities has to be incorporated into the teaching learning processes.</w:t>
      </w:r>
    </w:p>
    <w:p w:rsidR="00BC4C0B" w:rsidRDefault="00E000A7" w:rsidP="00161278">
      <w:pPr>
        <w:spacing w:after="0" w:line="480" w:lineRule="auto"/>
        <w:jc w:val="both"/>
        <w:rPr>
          <w:rFonts w:ascii="Tahoma" w:hAnsi="Tahoma" w:cs="Tahoma"/>
          <w:sz w:val="28"/>
          <w:szCs w:val="28"/>
        </w:rPr>
      </w:pPr>
      <w:r>
        <w:rPr>
          <w:rFonts w:ascii="Tahoma" w:hAnsi="Tahoma" w:cs="Tahoma"/>
          <w:sz w:val="28"/>
          <w:szCs w:val="28"/>
        </w:rPr>
        <w:tab/>
        <w:t xml:space="preserve">Other works reviewed by the researcher on the role of instructional media in teaching and learning processes includes that Salami (2006) who </w:t>
      </w:r>
      <w:r>
        <w:rPr>
          <w:rFonts w:ascii="Tahoma" w:hAnsi="Tahoma" w:cs="Tahoma"/>
          <w:sz w:val="28"/>
          <w:szCs w:val="28"/>
        </w:rPr>
        <w:lastRenderedPageBreak/>
        <w:t xml:space="preserve">found that the use of media in classroom will increase the perpetual ability of the learners and will enhance the achievement of instructional objectives. The study of Yusuf (2000) </w:t>
      </w:r>
      <w:r w:rsidR="00704394">
        <w:rPr>
          <w:rFonts w:ascii="Tahoma" w:hAnsi="Tahoma" w:cs="Tahoma"/>
          <w:sz w:val="28"/>
          <w:szCs w:val="28"/>
        </w:rPr>
        <w:t>categorized educational media into categories and expressed that the print media is the oldest medium used in education.</w:t>
      </w:r>
    </w:p>
    <w:p w:rsidR="00704394" w:rsidRDefault="00704394" w:rsidP="00161278">
      <w:pPr>
        <w:spacing w:after="0" w:line="480" w:lineRule="auto"/>
        <w:jc w:val="both"/>
        <w:rPr>
          <w:rFonts w:ascii="Tahoma" w:hAnsi="Tahoma" w:cs="Tahoma"/>
          <w:sz w:val="28"/>
          <w:szCs w:val="28"/>
        </w:rPr>
      </w:pPr>
      <w:r>
        <w:rPr>
          <w:rFonts w:ascii="Tahoma" w:hAnsi="Tahoma" w:cs="Tahoma"/>
          <w:sz w:val="28"/>
          <w:szCs w:val="28"/>
        </w:rPr>
        <w:tab/>
      </w:r>
      <w:r w:rsidR="00692028">
        <w:rPr>
          <w:rFonts w:ascii="Tahoma" w:hAnsi="Tahoma" w:cs="Tahoma"/>
          <w:sz w:val="28"/>
          <w:szCs w:val="28"/>
        </w:rPr>
        <w:t xml:space="preserve">Studies reviewed on the influence of the </w:t>
      </w:r>
      <w:proofErr w:type="gramStart"/>
      <w:r w:rsidR="00692028">
        <w:rPr>
          <w:rFonts w:ascii="Tahoma" w:hAnsi="Tahoma" w:cs="Tahoma"/>
          <w:sz w:val="28"/>
          <w:szCs w:val="28"/>
        </w:rPr>
        <w:t>teachers</w:t>
      </w:r>
      <w:proofErr w:type="gramEnd"/>
      <w:r w:rsidR="00692028">
        <w:rPr>
          <w:rFonts w:ascii="Tahoma" w:hAnsi="Tahoma" w:cs="Tahoma"/>
          <w:sz w:val="28"/>
          <w:szCs w:val="28"/>
        </w:rPr>
        <w:t xml:space="preserve"> qualifications and experience on the use of instructional media in teaching and learning included that of National Policy on Education (NPE, 2004) which stated that, the quality of teacher of any nation dictates the standard of the nation. Therefore for the purpose of the study a survey of resources materials in teaching of commerce secondary schools in Ilorin metropolis shall be carried out.</w:t>
      </w:r>
    </w:p>
    <w:p w:rsidR="006E53D6" w:rsidRDefault="006E53D6">
      <w:pPr>
        <w:rPr>
          <w:rFonts w:ascii="Tahoma" w:hAnsi="Tahoma" w:cs="Tahoma"/>
          <w:sz w:val="28"/>
          <w:szCs w:val="28"/>
        </w:rPr>
      </w:pPr>
      <w:r>
        <w:rPr>
          <w:rFonts w:ascii="Tahoma" w:hAnsi="Tahoma" w:cs="Tahoma"/>
          <w:sz w:val="28"/>
          <w:szCs w:val="28"/>
        </w:rPr>
        <w:br w:type="page"/>
      </w:r>
    </w:p>
    <w:p w:rsidR="006E53D6" w:rsidRDefault="006E53D6" w:rsidP="006E53D6">
      <w:pPr>
        <w:spacing w:after="0" w:line="480" w:lineRule="auto"/>
        <w:jc w:val="center"/>
        <w:rPr>
          <w:rFonts w:ascii="Tahoma" w:hAnsi="Tahoma" w:cs="Tahoma"/>
          <w:b/>
          <w:sz w:val="28"/>
          <w:szCs w:val="28"/>
        </w:rPr>
      </w:pPr>
      <w:r>
        <w:rPr>
          <w:rFonts w:ascii="Tahoma" w:hAnsi="Tahoma" w:cs="Tahoma"/>
          <w:b/>
          <w:sz w:val="28"/>
          <w:szCs w:val="28"/>
        </w:rPr>
        <w:lastRenderedPageBreak/>
        <w:t xml:space="preserve">CHAPTER THREE </w:t>
      </w:r>
    </w:p>
    <w:p w:rsidR="006E53D6" w:rsidRDefault="006E53D6" w:rsidP="006E53D6">
      <w:pPr>
        <w:spacing w:after="0" w:line="480" w:lineRule="auto"/>
        <w:jc w:val="center"/>
        <w:rPr>
          <w:rFonts w:ascii="Tahoma" w:hAnsi="Tahoma" w:cs="Tahoma"/>
          <w:b/>
          <w:sz w:val="28"/>
          <w:szCs w:val="28"/>
        </w:rPr>
      </w:pPr>
      <w:r>
        <w:rPr>
          <w:rFonts w:ascii="Tahoma" w:hAnsi="Tahoma" w:cs="Tahoma"/>
          <w:b/>
          <w:sz w:val="28"/>
          <w:szCs w:val="28"/>
        </w:rPr>
        <w:t xml:space="preserve">RESEARCH METHOD </w:t>
      </w:r>
    </w:p>
    <w:p w:rsidR="006E53D6" w:rsidRDefault="006E53D6" w:rsidP="006E53D6">
      <w:pPr>
        <w:spacing w:after="0" w:line="480" w:lineRule="auto"/>
        <w:jc w:val="both"/>
        <w:rPr>
          <w:rFonts w:ascii="Tahoma" w:hAnsi="Tahoma" w:cs="Tahoma"/>
          <w:sz w:val="28"/>
          <w:szCs w:val="28"/>
        </w:rPr>
      </w:pPr>
      <w:r>
        <w:rPr>
          <w:rFonts w:ascii="Tahoma" w:hAnsi="Tahoma" w:cs="Tahoma"/>
          <w:sz w:val="28"/>
          <w:szCs w:val="28"/>
        </w:rPr>
        <w:tab/>
        <w:t xml:space="preserve">This chapter discussed the methods and procedures employed in execution of the study, it analysis the sources and techniques </w:t>
      </w:r>
      <w:r w:rsidR="00BD5A73">
        <w:rPr>
          <w:rFonts w:ascii="Tahoma" w:hAnsi="Tahoma" w:cs="Tahoma"/>
          <w:sz w:val="28"/>
          <w:szCs w:val="28"/>
        </w:rPr>
        <w:t>used in the collection of data. It is evidence that the over all of the study will help in improving teaching and learning in secondary schools.</w:t>
      </w:r>
    </w:p>
    <w:p w:rsidR="00BD5A73" w:rsidRDefault="00BD5A73" w:rsidP="006E53D6">
      <w:pPr>
        <w:spacing w:after="0" w:line="480" w:lineRule="auto"/>
        <w:jc w:val="both"/>
        <w:rPr>
          <w:rFonts w:ascii="Tahoma" w:hAnsi="Tahoma" w:cs="Tahoma"/>
          <w:sz w:val="28"/>
          <w:szCs w:val="28"/>
        </w:rPr>
      </w:pPr>
      <w:r>
        <w:rPr>
          <w:rFonts w:ascii="Tahoma" w:hAnsi="Tahoma" w:cs="Tahoma"/>
          <w:sz w:val="28"/>
          <w:szCs w:val="28"/>
        </w:rPr>
        <w:tab/>
        <w:t>Specifically it discussed the following sub-headings:</w:t>
      </w:r>
    </w:p>
    <w:p w:rsidR="00BD5A73" w:rsidRDefault="003135F9" w:rsidP="003135F9">
      <w:pPr>
        <w:pStyle w:val="ListParagraph"/>
        <w:numPr>
          <w:ilvl w:val="0"/>
          <w:numId w:val="24"/>
        </w:numPr>
        <w:spacing w:after="0" w:line="480" w:lineRule="auto"/>
        <w:jc w:val="both"/>
        <w:rPr>
          <w:rFonts w:ascii="Tahoma" w:hAnsi="Tahoma" w:cs="Tahoma"/>
          <w:sz w:val="28"/>
          <w:szCs w:val="28"/>
        </w:rPr>
      </w:pPr>
      <w:r>
        <w:rPr>
          <w:rFonts w:ascii="Tahoma" w:hAnsi="Tahoma" w:cs="Tahoma"/>
          <w:sz w:val="28"/>
          <w:szCs w:val="28"/>
        </w:rPr>
        <w:t>Research Design</w:t>
      </w:r>
    </w:p>
    <w:p w:rsidR="003135F9" w:rsidRDefault="003135F9" w:rsidP="003135F9">
      <w:pPr>
        <w:pStyle w:val="ListParagraph"/>
        <w:numPr>
          <w:ilvl w:val="0"/>
          <w:numId w:val="24"/>
        </w:numPr>
        <w:spacing w:after="0" w:line="480" w:lineRule="auto"/>
        <w:jc w:val="both"/>
        <w:rPr>
          <w:rFonts w:ascii="Tahoma" w:hAnsi="Tahoma" w:cs="Tahoma"/>
          <w:sz w:val="28"/>
          <w:szCs w:val="28"/>
        </w:rPr>
      </w:pPr>
      <w:r>
        <w:rPr>
          <w:rFonts w:ascii="Tahoma" w:hAnsi="Tahoma" w:cs="Tahoma"/>
          <w:sz w:val="28"/>
          <w:szCs w:val="28"/>
        </w:rPr>
        <w:t>Population of the Study</w:t>
      </w:r>
    </w:p>
    <w:p w:rsidR="003135F9" w:rsidRDefault="003135F9" w:rsidP="003135F9">
      <w:pPr>
        <w:pStyle w:val="ListParagraph"/>
        <w:numPr>
          <w:ilvl w:val="0"/>
          <w:numId w:val="24"/>
        </w:numPr>
        <w:spacing w:after="0" w:line="480" w:lineRule="auto"/>
        <w:jc w:val="both"/>
        <w:rPr>
          <w:rFonts w:ascii="Tahoma" w:hAnsi="Tahoma" w:cs="Tahoma"/>
          <w:sz w:val="28"/>
          <w:szCs w:val="28"/>
        </w:rPr>
      </w:pPr>
      <w:r>
        <w:rPr>
          <w:rFonts w:ascii="Tahoma" w:hAnsi="Tahoma" w:cs="Tahoma"/>
          <w:sz w:val="28"/>
          <w:szCs w:val="28"/>
        </w:rPr>
        <w:t>Sample and Sampling Techniques</w:t>
      </w:r>
    </w:p>
    <w:p w:rsidR="003135F9" w:rsidRDefault="003135F9" w:rsidP="003135F9">
      <w:pPr>
        <w:pStyle w:val="ListParagraph"/>
        <w:numPr>
          <w:ilvl w:val="0"/>
          <w:numId w:val="24"/>
        </w:numPr>
        <w:spacing w:after="0" w:line="480" w:lineRule="auto"/>
        <w:jc w:val="both"/>
        <w:rPr>
          <w:rFonts w:ascii="Tahoma" w:hAnsi="Tahoma" w:cs="Tahoma"/>
          <w:sz w:val="28"/>
          <w:szCs w:val="28"/>
        </w:rPr>
      </w:pPr>
      <w:r>
        <w:rPr>
          <w:rFonts w:ascii="Tahoma" w:hAnsi="Tahoma" w:cs="Tahoma"/>
          <w:sz w:val="28"/>
          <w:szCs w:val="28"/>
        </w:rPr>
        <w:t>Research Instrumentation</w:t>
      </w:r>
    </w:p>
    <w:p w:rsidR="003135F9" w:rsidRDefault="003135F9" w:rsidP="003135F9">
      <w:pPr>
        <w:pStyle w:val="ListParagraph"/>
        <w:numPr>
          <w:ilvl w:val="0"/>
          <w:numId w:val="24"/>
        </w:numPr>
        <w:spacing w:after="0" w:line="480" w:lineRule="auto"/>
        <w:jc w:val="both"/>
        <w:rPr>
          <w:rFonts w:ascii="Tahoma" w:hAnsi="Tahoma" w:cs="Tahoma"/>
          <w:sz w:val="28"/>
          <w:szCs w:val="28"/>
        </w:rPr>
      </w:pPr>
      <w:r>
        <w:rPr>
          <w:rFonts w:ascii="Tahoma" w:hAnsi="Tahoma" w:cs="Tahoma"/>
          <w:sz w:val="28"/>
          <w:szCs w:val="28"/>
        </w:rPr>
        <w:t>Validity of the Instrument</w:t>
      </w:r>
    </w:p>
    <w:p w:rsidR="003135F9" w:rsidRDefault="003135F9" w:rsidP="003135F9">
      <w:pPr>
        <w:pStyle w:val="ListParagraph"/>
        <w:numPr>
          <w:ilvl w:val="0"/>
          <w:numId w:val="24"/>
        </w:numPr>
        <w:spacing w:after="0" w:line="480" w:lineRule="auto"/>
        <w:jc w:val="both"/>
        <w:rPr>
          <w:rFonts w:ascii="Tahoma" w:hAnsi="Tahoma" w:cs="Tahoma"/>
          <w:sz w:val="28"/>
          <w:szCs w:val="28"/>
        </w:rPr>
      </w:pPr>
      <w:r>
        <w:rPr>
          <w:rFonts w:ascii="Tahoma" w:hAnsi="Tahoma" w:cs="Tahoma"/>
          <w:sz w:val="28"/>
          <w:szCs w:val="28"/>
        </w:rPr>
        <w:t>Reliability of the Instrument</w:t>
      </w:r>
    </w:p>
    <w:p w:rsidR="003135F9" w:rsidRDefault="003135F9" w:rsidP="003135F9">
      <w:pPr>
        <w:pStyle w:val="ListParagraph"/>
        <w:numPr>
          <w:ilvl w:val="0"/>
          <w:numId w:val="24"/>
        </w:numPr>
        <w:spacing w:after="0" w:line="480" w:lineRule="auto"/>
        <w:jc w:val="both"/>
        <w:rPr>
          <w:rFonts w:ascii="Tahoma" w:hAnsi="Tahoma" w:cs="Tahoma"/>
          <w:sz w:val="28"/>
          <w:szCs w:val="28"/>
        </w:rPr>
      </w:pPr>
      <w:r>
        <w:rPr>
          <w:rFonts w:ascii="Tahoma" w:hAnsi="Tahoma" w:cs="Tahoma"/>
          <w:sz w:val="28"/>
          <w:szCs w:val="28"/>
        </w:rPr>
        <w:t>Administration of the Instrument</w:t>
      </w:r>
    </w:p>
    <w:p w:rsidR="003135F9" w:rsidRDefault="003135F9" w:rsidP="003135F9">
      <w:pPr>
        <w:pStyle w:val="ListParagraph"/>
        <w:numPr>
          <w:ilvl w:val="0"/>
          <w:numId w:val="24"/>
        </w:numPr>
        <w:spacing w:after="0" w:line="480" w:lineRule="auto"/>
        <w:jc w:val="both"/>
        <w:rPr>
          <w:rFonts w:ascii="Tahoma" w:hAnsi="Tahoma" w:cs="Tahoma"/>
          <w:sz w:val="28"/>
          <w:szCs w:val="28"/>
        </w:rPr>
      </w:pPr>
      <w:r>
        <w:rPr>
          <w:rFonts w:ascii="Tahoma" w:hAnsi="Tahoma" w:cs="Tahoma"/>
          <w:sz w:val="28"/>
          <w:szCs w:val="28"/>
        </w:rPr>
        <w:t>Data Analysis</w:t>
      </w:r>
    </w:p>
    <w:p w:rsidR="003135F9" w:rsidRDefault="00211290" w:rsidP="003135F9">
      <w:pPr>
        <w:spacing w:after="0" w:line="480" w:lineRule="auto"/>
        <w:jc w:val="both"/>
        <w:rPr>
          <w:rFonts w:ascii="Tahoma" w:hAnsi="Tahoma" w:cs="Tahoma"/>
          <w:b/>
          <w:sz w:val="28"/>
          <w:szCs w:val="28"/>
        </w:rPr>
      </w:pPr>
      <w:r>
        <w:rPr>
          <w:rFonts w:ascii="Tahoma" w:hAnsi="Tahoma" w:cs="Tahoma"/>
          <w:b/>
          <w:sz w:val="28"/>
          <w:szCs w:val="28"/>
        </w:rPr>
        <w:t>3.1 Research Design</w:t>
      </w:r>
    </w:p>
    <w:p w:rsidR="00211290" w:rsidRDefault="00211290" w:rsidP="003135F9">
      <w:pPr>
        <w:spacing w:after="0" w:line="480" w:lineRule="auto"/>
        <w:jc w:val="both"/>
        <w:rPr>
          <w:rFonts w:ascii="Tahoma" w:hAnsi="Tahoma" w:cs="Tahoma"/>
          <w:sz w:val="28"/>
          <w:szCs w:val="28"/>
        </w:rPr>
      </w:pPr>
      <w:r>
        <w:rPr>
          <w:rFonts w:ascii="Tahoma" w:hAnsi="Tahoma" w:cs="Tahoma"/>
          <w:sz w:val="28"/>
          <w:szCs w:val="28"/>
        </w:rPr>
        <w:tab/>
        <w:t xml:space="preserve">Descriptive survey method was adopted for the study. A descriptive research describes the situation of things or events the way they are. According to NTI (2004), a descriptive research describes systematically a </w:t>
      </w:r>
      <w:r>
        <w:rPr>
          <w:rFonts w:ascii="Tahoma" w:hAnsi="Tahoma" w:cs="Tahoma"/>
          <w:sz w:val="28"/>
          <w:szCs w:val="28"/>
        </w:rPr>
        <w:lastRenderedPageBreak/>
        <w:t>situation or an area of interest factually and accurately. Hence, this study intends to conduct a survey study into resources material in the teaching of commerce in secondary school in Ilorin metropolis.</w:t>
      </w:r>
    </w:p>
    <w:p w:rsidR="00211290" w:rsidRDefault="00211290" w:rsidP="003135F9">
      <w:pPr>
        <w:spacing w:after="0" w:line="480" w:lineRule="auto"/>
        <w:jc w:val="both"/>
        <w:rPr>
          <w:rFonts w:ascii="Tahoma" w:hAnsi="Tahoma" w:cs="Tahoma"/>
          <w:b/>
          <w:sz w:val="28"/>
          <w:szCs w:val="28"/>
        </w:rPr>
      </w:pPr>
      <w:r>
        <w:rPr>
          <w:rFonts w:ascii="Tahoma" w:hAnsi="Tahoma" w:cs="Tahoma"/>
          <w:b/>
          <w:sz w:val="28"/>
          <w:szCs w:val="28"/>
        </w:rPr>
        <w:t>3.2 Population of the Study</w:t>
      </w:r>
    </w:p>
    <w:p w:rsidR="00211290" w:rsidRDefault="00006F1C" w:rsidP="003135F9">
      <w:pPr>
        <w:spacing w:after="0" w:line="480" w:lineRule="auto"/>
        <w:jc w:val="both"/>
        <w:rPr>
          <w:rFonts w:ascii="Tahoma" w:hAnsi="Tahoma" w:cs="Tahoma"/>
          <w:sz w:val="28"/>
          <w:szCs w:val="28"/>
        </w:rPr>
      </w:pPr>
      <w:r>
        <w:rPr>
          <w:rFonts w:ascii="Tahoma" w:hAnsi="Tahoma" w:cs="Tahoma"/>
          <w:sz w:val="28"/>
          <w:szCs w:val="28"/>
        </w:rPr>
        <w:tab/>
        <w:t xml:space="preserve">The target </w:t>
      </w:r>
      <w:proofErr w:type="gramStart"/>
      <w:r>
        <w:rPr>
          <w:rFonts w:ascii="Tahoma" w:hAnsi="Tahoma" w:cs="Tahoma"/>
          <w:sz w:val="28"/>
          <w:szCs w:val="28"/>
        </w:rPr>
        <w:t>population for this study are</w:t>
      </w:r>
      <w:proofErr w:type="gramEnd"/>
      <w:r>
        <w:rPr>
          <w:rFonts w:ascii="Tahoma" w:hAnsi="Tahoma" w:cs="Tahoma"/>
          <w:sz w:val="28"/>
          <w:szCs w:val="28"/>
        </w:rPr>
        <w:t xml:space="preserve"> all teachers in secondary school in Ilorin metropolis, </w:t>
      </w:r>
      <w:proofErr w:type="spellStart"/>
      <w:r>
        <w:rPr>
          <w:rFonts w:ascii="Tahoma" w:hAnsi="Tahoma" w:cs="Tahoma"/>
          <w:sz w:val="28"/>
          <w:szCs w:val="28"/>
        </w:rPr>
        <w:t>Kwara</w:t>
      </w:r>
      <w:proofErr w:type="spellEnd"/>
      <w:r>
        <w:rPr>
          <w:rFonts w:ascii="Tahoma" w:hAnsi="Tahoma" w:cs="Tahoma"/>
          <w:sz w:val="28"/>
          <w:szCs w:val="28"/>
        </w:rPr>
        <w:t xml:space="preserve"> State.</w:t>
      </w:r>
    </w:p>
    <w:p w:rsidR="00006F1C" w:rsidRDefault="00006F1C" w:rsidP="003135F9">
      <w:pPr>
        <w:spacing w:after="0" w:line="480" w:lineRule="auto"/>
        <w:jc w:val="both"/>
        <w:rPr>
          <w:rFonts w:ascii="Tahoma" w:hAnsi="Tahoma" w:cs="Tahoma"/>
          <w:b/>
          <w:sz w:val="28"/>
          <w:szCs w:val="28"/>
        </w:rPr>
      </w:pPr>
      <w:r>
        <w:rPr>
          <w:rFonts w:ascii="Tahoma" w:hAnsi="Tahoma" w:cs="Tahoma"/>
          <w:b/>
          <w:sz w:val="28"/>
          <w:szCs w:val="28"/>
        </w:rPr>
        <w:t>3.3 Sample and Sampling Techniques</w:t>
      </w:r>
    </w:p>
    <w:p w:rsidR="00006F1C" w:rsidRDefault="00006F1C" w:rsidP="003135F9">
      <w:pPr>
        <w:spacing w:after="0" w:line="480" w:lineRule="auto"/>
        <w:jc w:val="both"/>
        <w:rPr>
          <w:rFonts w:ascii="Tahoma" w:hAnsi="Tahoma" w:cs="Tahoma"/>
          <w:sz w:val="28"/>
          <w:szCs w:val="28"/>
        </w:rPr>
      </w:pPr>
      <w:r>
        <w:rPr>
          <w:rFonts w:ascii="Tahoma" w:hAnsi="Tahoma" w:cs="Tahoma"/>
          <w:sz w:val="28"/>
          <w:szCs w:val="28"/>
        </w:rPr>
        <w:tab/>
        <w:t xml:space="preserve">Stratified random sampling techniques shall be used to select two hundred teachers from ten (10) secondary schools in Ilorin metropolis, the selection of the teacher that, they said secondary schools are within Ilorin metropolis. </w:t>
      </w:r>
    </w:p>
    <w:p w:rsidR="005775B9" w:rsidRDefault="005775B9" w:rsidP="003135F9">
      <w:pPr>
        <w:spacing w:after="0" w:line="480" w:lineRule="auto"/>
        <w:jc w:val="both"/>
        <w:rPr>
          <w:rFonts w:ascii="Tahoma" w:hAnsi="Tahoma" w:cs="Tahoma"/>
          <w:sz w:val="28"/>
          <w:szCs w:val="28"/>
        </w:rPr>
      </w:pPr>
      <w:r>
        <w:rPr>
          <w:rFonts w:ascii="Tahoma" w:hAnsi="Tahoma" w:cs="Tahoma"/>
          <w:sz w:val="28"/>
          <w:szCs w:val="28"/>
        </w:rPr>
        <w:tab/>
        <w:t>The sample will consisted of twenty (20) teachers from each of the sampled school to make up the two hundred (200) teachers used for the study.</w:t>
      </w:r>
    </w:p>
    <w:p w:rsidR="005775B9" w:rsidRDefault="005775B9" w:rsidP="005775B9">
      <w:pPr>
        <w:spacing w:after="0" w:line="480" w:lineRule="auto"/>
        <w:ind w:firstLine="720"/>
        <w:jc w:val="both"/>
        <w:rPr>
          <w:rFonts w:ascii="Tahoma" w:hAnsi="Tahoma" w:cs="Tahoma"/>
          <w:sz w:val="28"/>
          <w:szCs w:val="28"/>
        </w:rPr>
      </w:pPr>
      <w:r>
        <w:rPr>
          <w:rFonts w:ascii="Tahoma" w:hAnsi="Tahoma" w:cs="Tahoma"/>
          <w:sz w:val="28"/>
          <w:szCs w:val="28"/>
        </w:rPr>
        <w:t>The selected schools sampled are as follows:</w:t>
      </w:r>
    </w:p>
    <w:p w:rsidR="005775B9" w:rsidRDefault="005775B9" w:rsidP="005775B9">
      <w:pPr>
        <w:pStyle w:val="ListParagraph"/>
        <w:numPr>
          <w:ilvl w:val="0"/>
          <w:numId w:val="25"/>
        </w:numPr>
        <w:spacing w:after="0" w:line="480" w:lineRule="auto"/>
        <w:ind w:hanging="540"/>
        <w:jc w:val="both"/>
        <w:rPr>
          <w:rFonts w:ascii="Tahoma" w:hAnsi="Tahoma" w:cs="Tahoma"/>
          <w:sz w:val="28"/>
          <w:szCs w:val="28"/>
        </w:rPr>
      </w:pPr>
      <w:r>
        <w:rPr>
          <w:rFonts w:ascii="Tahoma" w:hAnsi="Tahoma" w:cs="Tahoma"/>
          <w:sz w:val="28"/>
          <w:szCs w:val="28"/>
        </w:rPr>
        <w:t xml:space="preserve">Government Secondary School, </w:t>
      </w:r>
      <w:proofErr w:type="spellStart"/>
      <w:r>
        <w:rPr>
          <w:rFonts w:ascii="Tahoma" w:hAnsi="Tahoma" w:cs="Tahoma"/>
          <w:sz w:val="28"/>
          <w:szCs w:val="28"/>
        </w:rPr>
        <w:t>Adeta</w:t>
      </w:r>
      <w:proofErr w:type="spellEnd"/>
    </w:p>
    <w:p w:rsidR="005775B9" w:rsidRDefault="005775B9" w:rsidP="005775B9">
      <w:pPr>
        <w:pStyle w:val="ListParagraph"/>
        <w:numPr>
          <w:ilvl w:val="0"/>
          <w:numId w:val="25"/>
        </w:numPr>
        <w:spacing w:after="0" w:line="480" w:lineRule="auto"/>
        <w:ind w:hanging="540"/>
        <w:jc w:val="both"/>
        <w:rPr>
          <w:rFonts w:ascii="Tahoma" w:hAnsi="Tahoma" w:cs="Tahoma"/>
          <w:sz w:val="28"/>
          <w:szCs w:val="28"/>
        </w:rPr>
      </w:pPr>
      <w:r>
        <w:rPr>
          <w:rFonts w:ascii="Tahoma" w:hAnsi="Tahoma" w:cs="Tahoma"/>
          <w:sz w:val="28"/>
          <w:szCs w:val="28"/>
        </w:rPr>
        <w:t xml:space="preserve">Government Secondary School, Baraka </w:t>
      </w:r>
    </w:p>
    <w:p w:rsidR="005775B9" w:rsidRDefault="005775B9" w:rsidP="005775B9">
      <w:pPr>
        <w:pStyle w:val="ListParagraph"/>
        <w:numPr>
          <w:ilvl w:val="0"/>
          <w:numId w:val="25"/>
        </w:numPr>
        <w:spacing w:after="0" w:line="480" w:lineRule="auto"/>
        <w:ind w:hanging="540"/>
        <w:jc w:val="both"/>
        <w:rPr>
          <w:rFonts w:ascii="Tahoma" w:hAnsi="Tahoma" w:cs="Tahoma"/>
          <w:sz w:val="28"/>
          <w:szCs w:val="28"/>
        </w:rPr>
      </w:pPr>
      <w:r>
        <w:rPr>
          <w:rFonts w:ascii="Tahoma" w:hAnsi="Tahoma" w:cs="Tahoma"/>
          <w:sz w:val="28"/>
          <w:szCs w:val="28"/>
        </w:rPr>
        <w:t xml:space="preserve">Government Girls Day Secondary School, </w:t>
      </w:r>
      <w:proofErr w:type="spellStart"/>
      <w:r>
        <w:rPr>
          <w:rFonts w:ascii="Tahoma" w:hAnsi="Tahoma" w:cs="Tahoma"/>
          <w:sz w:val="28"/>
          <w:szCs w:val="28"/>
        </w:rPr>
        <w:t>Oko</w:t>
      </w:r>
      <w:proofErr w:type="spellEnd"/>
      <w:r>
        <w:rPr>
          <w:rFonts w:ascii="Tahoma" w:hAnsi="Tahoma" w:cs="Tahoma"/>
          <w:sz w:val="28"/>
          <w:szCs w:val="28"/>
        </w:rPr>
        <w:t>-Erin</w:t>
      </w:r>
    </w:p>
    <w:p w:rsidR="005775B9" w:rsidRDefault="005775B9" w:rsidP="005775B9">
      <w:pPr>
        <w:pStyle w:val="ListParagraph"/>
        <w:numPr>
          <w:ilvl w:val="0"/>
          <w:numId w:val="25"/>
        </w:numPr>
        <w:spacing w:after="0" w:line="480" w:lineRule="auto"/>
        <w:ind w:hanging="540"/>
        <w:jc w:val="both"/>
        <w:rPr>
          <w:rFonts w:ascii="Tahoma" w:hAnsi="Tahoma" w:cs="Tahoma"/>
          <w:sz w:val="28"/>
          <w:szCs w:val="28"/>
        </w:rPr>
      </w:pPr>
      <w:r>
        <w:rPr>
          <w:rFonts w:ascii="Tahoma" w:hAnsi="Tahoma" w:cs="Tahoma"/>
          <w:sz w:val="28"/>
          <w:szCs w:val="28"/>
        </w:rPr>
        <w:t xml:space="preserve">Government Secondary School, </w:t>
      </w:r>
      <w:proofErr w:type="spellStart"/>
      <w:r>
        <w:rPr>
          <w:rFonts w:ascii="Tahoma" w:hAnsi="Tahoma" w:cs="Tahoma"/>
          <w:sz w:val="28"/>
          <w:szCs w:val="28"/>
        </w:rPr>
        <w:t>Amule</w:t>
      </w:r>
      <w:proofErr w:type="spellEnd"/>
    </w:p>
    <w:p w:rsidR="005775B9" w:rsidRDefault="005775B9" w:rsidP="005775B9">
      <w:pPr>
        <w:pStyle w:val="ListParagraph"/>
        <w:numPr>
          <w:ilvl w:val="0"/>
          <w:numId w:val="25"/>
        </w:numPr>
        <w:spacing w:after="0" w:line="480" w:lineRule="auto"/>
        <w:ind w:hanging="540"/>
        <w:jc w:val="both"/>
        <w:rPr>
          <w:rFonts w:ascii="Tahoma" w:hAnsi="Tahoma" w:cs="Tahoma"/>
          <w:sz w:val="28"/>
          <w:szCs w:val="28"/>
        </w:rPr>
      </w:pPr>
      <w:r>
        <w:rPr>
          <w:rFonts w:ascii="Tahoma" w:hAnsi="Tahoma" w:cs="Tahoma"/>
          <w:sz w:val="28"/>
          <w:szCs w:val="28"/>
        </w:rPr>
        <w:lastRenderedPageBreak/>
        <w:t xml:space="preserve">Government Girls Day Secondary School, </w:t>
      </w:r>
      <w:proofErr w:type="spellStart"/>
      <w:r>
        <w:rPr>
          <w:rFonts w:ascii="Tahoma" w:hAnsi="Tahoma" w:cs="Tahoma"/>
          <w:sz w:val="28"/>
          <w:szCs w:val="28"/>
        </w:rPr>
        <w:t>Pakata</w:t>
      </w:r>
      <w:proofErr w:type="spellEnd"/>
    </w:p>
    <w:p w:rsidR="005775B9" w:rsidRDefault="005775B9" w:rsidP="005775B9">
      <w:pPr>
        <w:pStyle w:val="ListParagraph"/>
        <w:numPr>
          <w:ilvl w:val="0"/>
          <w:numId w:val="25"/>
        </w:numPr>
        <w:spacing w:after="0" w:line="480" w:lineRule="auto"/>
        <w:ind w:hanging="540"/>
        <w:jc w:val="both"/>
        <w:rPr>
          <w:rFonts w:ascii="Tahoma" w:hAnsi="Tahoma" w:cs="Tahoma"/>
          <w:sz w:val="28"/>
          <w:szCs w:val="28"/>
        </w:rPr>
      </w:pPr>
      <w:r>
        <w:rPr>
          <w:rFonts w:ascii="Tahoma" w:hAnsi="Tahoma" w:cs="Tahoma"/>
          <w:sz w:val="28"/>
          <w:szCs w:val="28"/>
        </w:rPr>
        <w:t xml:space="preserve">Government Secondary School, </w:t>
      </w:r>
      <w:proofErr w:type="spellStart"/>
      <w:r>
        <w:rPr>
          <w:rFonts w:ascii="Tahoma" w:hAnsi="Tahoma" w:cs="Tahoma"/>
          <w:sz w:val="28"/>
          <w:szCs w:val="28"/>
        </w:rPr>
        <w:t>Okelele</w:t>
      </w:r>
      <w:proofErr w:type="spellEnd"/>
    </w:p>
    <w:p w:rsidR="005775B9" w:rsidRDefault="005775B9" w:rsidP="005775B9">
      <w:pPr>
        <w:pStyle w:val="ListParagraph"/>
        <w:numPr>
          <w:ilvl w:val="0"/>
          <w:numId w:val="25"/>
        </w:numPr>
        <w:spacing w:after="0" w:line="480" w:lineRule="auto"/>
        <w:ind w:hanging="540"/>
        <w:jc w:val="both"/>
        <w:rPr>
          <w:rFonts w:ascii="Tahoma" w:hAnsi="Tahoma" w:cs="Tahoma"/>
          <w:sz w:val="28"/>
          <w:szCs w:val="28"/>
        </w:rPr>
      </w:pPr>
      <w:r>
        <w:rPr>
          <w:rFonts w:ascii="Tahoma" w:hAnsi="Tahoma" w:cs="Tahoma"/>
          <w:sz w:val="28"/>
          <w:szCs w:val="28"/>
        </w:rPr>
        <w:t xml:space="preserve">Government Secondary School, </w:t>
      </w:r>
      <w:proofErr w:type="spellStart"/>
      <w:r>
        <w:rPr>
          <w:rFonts w:ascii="Tahoma" w:hAnsi="Tahoma" w:cs="Tahoma"/>
          <w:sz w:val="28"/>
          <w:szCs w:val="28"/>
        </w:rPr>
        <w:t>Baboko</w:t>
      </w:r>
      <w:proofErr w:type="spellEnd"/>
    </w:p>
    <w:p w:rsidR="005775B9" w:rsidRDefault="005775B9" w:rsidP="005775B9">
      <w:pPr>
        <w:pStyle w:val="ListParagraph"/>
        <w:numPr>
          <w:ilvl w:val="0"/>
          <w:numId w:val="25"/>
        </w:numPr>
        <w:spacing w:after="0" w:line="480" w:lineRule="auto"/>
        <w:ind w:hanging="540"/>
        <w:jc w:val="both"/>
        <w:rPr>
          <w:rFonts w:ascii="Tahoma" w:hAnsi="Tahoma" w:cs="Tahoma"/>
          <w:sz w:val="28"/>
          <w:szCs w:val="28"/>
        </w:rPr>
      </w:pPr>
      <w:r>
        <w:rPr>
          <w:rFonts w:ascii="Tahoma" w:hAnsi="Tahoma" w:cs="Tahoma"/>
          <w:sz w:val="28"/>
          <w:szCs w:val="28"/>
        </w:rPr>
        <w:t xml:space="preserve">Government Secondary School, Sheik </w:t>
      </w:r>
      <w:proofErr w:type="spellStart"/>
      <w:r>
        <w:rPr>
          <w:rFonts w:ascii="Tahoma" w:hAnsi="Tahoma" w:cs="Tahoma"/>
          <w:sz w:val="28"/>
          <w:szCs w:val="28"/>
        </w:rPr>
        <w:t>AbdulQadir</w:t>
      </w:r>
      <w:proofErr w:type="spellEnd"/>
    </w:p>
    <w:p w:rsidR="005775B9" w:rsidRDefault="005775B9" w:rsidP="005775B9">
      <w:pPr>
        <w:pStyle w:val="ListParagraph"/>
        <w:numPr>
          <w:ilvl w:val="0"/>
          <w:numId w:val="25"/>
        </w:numPr>
        <w:spacing w:after="0" w:line="480" w:lineRule="auto"/>
        <w:ind w:hanging="540"/>
        <w:jc w:val="both"/>
        <w:rPr>
          <w:rFonts w:ascii="Tahoma" w:hAnsi="Tahoma" w:cs="Tahoma"/>
          <w:sz w:val="28"/>
          <w:szCs w:val="28"/>
        </w:rPr>
      </w:pPr>
      <w:r>
        <w:rPr>
          <w:rFonts w:ascii="Tahoma" w:hAnsi="Tahoma" w:cs="Tahoma"/>
          <w:sz w:val="28"/>
          <w:szCs w:val="28"/>
        </w:rPr>
        <w:t xml:space="preserve">Government Secondary School, </w:t>
      </w:r>
      <w:proofErr w:type="spellStart"/>
      <w:r>
        <w:rPr>
          <w:rFonts w:ascii="Tahoma" w:hAnsi="Tahoma" w:cs="Tahoma"/>
          <w:sz w:val="28"/>
          <w:szCs w:val="28"/>
        </w:rPr>
        <w:t>Waziri</w:t>
      </w:r>
      <w:proofErr w:type="spellEnd"/>
    </w:p>
    <w:p w:rsidR="005775B9" w:rsidRDefault="005775B9" w:rsidP="005775B9">
      <w:pPr>
        <w:pStyle w:val="ListParagraph"/>
        <w:numPr>
          <w:ilvl w:val="0"/>
          <w:numId w:val="25"/>
        </w:numPr>
        <w:spacing w:after="0" w:line="480" w:lineRule="auto"/>
        <w:ind w:hanging="540"/>
        <w:jc w:val="both"/>
        <w:rPr>
          <w:rFonts w:ascii="Tahoma" w:hAnsi="Tahoma" w:cs="Tahoma"/>
          <w:sz w:val="28"/>
          <w:szCs w:val="28"/>
        </w:rPr>
      </w:pPr>
      <w:r>
        <w:rPr>
          <w:rFonts w:ascii="Tahoma" w:hAnsi="Tahoma" w:cs="Tahoma"/>
          <w:sz w:val="28"/>
          <w:szCs w:val="28"/>
        </w:rPr>
        <w:t xml:space="preserve">Government Secondary School, </w:t>
      </w:r>
      <w:proofErr w:type="spellStart"/>
      <w:r>
        <w:rPr>
          <w:rFonts w:ascii="Tahoma" w:hAnsi="Tahoma" w:cs="Tahoma"/>
          <w:sz w:val="28"/>
          <w:szCs w:val="28"/>
        </w:rPr>
        <w:t>Odo-Okun</w:t>
      </w:r>
      <w:proofErr w:type="spellEnd"/>
    </w:p>
    <w:p w:rsidR="005775B9" w:rsidRDefault="005775B9" w:rsidP="005775B9">
      <w:pPr>
        <w:spacing w:after="0" w:line="480" w:lineRule="auto"/>
        <w:jc w:val="both"/>
        <w:rPr>
          <w:rFonts w:ascii="Tahoma" w:hAnsi="Tahoma" w:cs="Tahoma"/>
          <w:b/>
          <w:sz w:val="28"/>
          <w:szCs w:val="28"/>
        </w:rPr>
      </w:pPr>
      <w:r>
        <w:rPr>
          <w:rFonts w:ascii="Tahoma" w:hAnsi="Tahoma" w:cs="Tahoma"/>
          <w:b/>
          <w:sz w:val="28"/>
          <w:szCs w:val="28"/>
        </w:rPr>
        <w:t xml:space="preserve">3.4 Research Instrument </w:t>
      </w:r>
    </w:p>
    <w:p w:rsidR="005775B9" w:rsidRDefault="005775B9" w:rsidP="005775B9">
      <w:pPr>
        <w:spacing w:after="0" w:line="480" w:lineRule="auto"/>
        <w:jc w:val="both"/>
        <w:rPr>
          <w:rFonts w:ascii="Tahoma" w:hAnsi="Tahoma" w:cs="Tahoma"/>
          <w:sz w:val="28"/>
          <w:szCs w:val="28"/>
        </w:rPr>
      </w:pPr>
      <w:r>
        <w:rPr>
          <w:rFonts w:ascii="Tahoma" w:hAnsi="Tahoma" w:cs="Tahoma"/>
          <w:sz w:val="28"/>
          <w:szCs w:val="28"/>
        </w:rPr>
        <w:tab/>
        <w:t xml:space="preserve">The instrument for this study will be researcher designed questionnaire that contain two sections; section A contains items of personal information about the teachers, Section B contains items of various </w:t>
      </w:r>
      <w:r w:rsidR="00FC17EE">
        <w:rPr>
          <w:rFonts w:ascii="Tahoma" w:hAnsi="Tahoma" w:cs="Tahoma"/>
          <w:sz w:val="28"/>
          <w:szCs w:val="28"/>
        </w:rPr>
        <w:t>structure questions that will assist to find out the influence of resource materials in teaching of commerce in secondary schools.</w:t>
      </w:r>
    </w:p>
    <w:p w:rsidR="00FC17EE" w:rsidRDefault="00FC17EE" w:rsidP="005775B9">
      <w:pPr>
        <w:spacing w:after="0" w:line="480" w:lineRule="auto"/>
        <w:jc w:val="both"/>
        <w:rPr>
          <w:rFonts w:ascii="Tahoma" w:hAnsi="Tahoma" w:cs="Tahoma"/>
          <w:b/>
          <w:sz w:val="28"/>
          <w:szCs w:val="28"/>
        </w:rPr>
      </w:pPr>
      <w:r>
        <w:rPr>
          <w:rFonts w:ascii="Tahoma" w:hAnsi="Tahoma" w:cs="Tahoma"/>
          <w:b/>
          <w:sz w:val="28"/>
          <w:szCs w:val="28"/>
        </w:rPr>
        <w:t>3.5 Validity of the Instrument</w:t>
      </w:r>
    </w:p>
    <w:p w:rsidR="00FC17EE" w:rsidRDefault="00FC17EE" w:rsidP="005775B9">
      <w:pPr>
        <w:spacing w:after="0" w:line="480" w:lineRule="auto"/>
        <w:jc w:val="both"/>
        <w:rPr>
          <w:rFonts w:ascii="Tahoma" w:hAnsi="Tahoma" w:cs="Tahoma"/>
          <w:sz w:val="28"/>
          <w:szCs w:val="28"/>
        </w:rPr>
      </w:pPr>
      <w:r>
        <w:rPr>
          <w:rFonts w:ascii="Tahoma" w:hAnsi="Tahoma" w:cs="Tahoma"/>
          <w:sz w:val="28"/>
          <w:szCs w:val="28"/>
        </w:rPr>
        <w:tab/>
        <w:t xml:space="preserve">Face and content validities of the instrument were ensured </w:t>
      </w:r>
      <w:r w:rsidR="00892699">
        <w:rPr>
          <w:rFonts w:ascii="Tahoma" w:hAnsi="Tahoma" w:cs="Tahoma"/>
          <w:sz w:val="28"/>
          <w:szCs w:val="28"/>
        </w:rPr>
        <w:t>by giving it to the supervisor, research colleagues and lecturers in the department. The corrected draft was then given to the research supervisor for find validation. Therefore, all suggestion and correction were considered before the final draft is being produce.</w:t>
      </w:r>
    </w:p>
    <w:p w:rsidR="00892699" w:rsidRDefault="00892699" w:rsidP="005775B9">
      <w:pPr>
        <w:spacing w:after="0" w:line="480" w:lineRule="auto"/>
        <w:jc w:val="both"/>
        <w:rPr>
          <w:rFonts w:ascii="Tahoma" w:hAnsi="Tahoma" w:cs="Tahoma"/>
          <w:b/>
          <w:sz w:val="28"/>
          <w:szCs w:val="28"/>
        </w:rPr>
      </w:pPr>
      <w:r>
        <w:rPr>
          <w:rFonts w:ascii="Tahoma" w:hAnsi="Tahoma" w:cs="Tahoma"/>
          <w:b/>
          <w:sz w:val="28"/>
          <w:szCs w:val="28"/>
        </w:rPr>
        <w:t xml:space="preserve">3.6 Reliability of the Instrument </w:t>
      </w:r>
    </w:p>
    <w:p w:rsidR="00892699" w:rsidRDefault="00892699" w:rsidP="005775B9">
      <w:pPr>
        <w:spacing w:after="0" w:line="480" w:lineRule="auto"/>
        <w:jc w:val="both"/>
        <w:rPr>
          <w:rFonts w:ascii="Tahoma" w:hAnsi="Tahoma" w:cs="Tahoma"/>
          <w:sz w:val="28"/>
          <w:szCs w:val="28"/>
        </w:rPr>
      </w:pPr>
      <w:r>
        <w:rPr>
          <w:rFonts w:ascii="Tahoma" w:hAnsi="Tahoma" w:cs="Tahoma"/>
          <w:sz w:val="28"/>
          <w:szCs w:val="28"/>
        </w:rPr>
        <w:lastRenderedPageBreak/>
        <w:tab/>
        <w:t xml:space="preserve">Reliability of the instrument according to </w:t>
      </w:r>
      <w:proofErr w:type="spellStart"/>
      <w:r>
        <w:rPr>
          <w:rFonts w:ascii="Tahoma" w:hAnsi="Tahoma" w:cs="Tahoma"/>
          <w:sz w:val="28"/>
          <w:szCs w:val="28"/>
        </w:rPr>
        <w:t>Olawunmi</w:t>
      </w:r>
      <w:proofErr w:type="spellEnd"/>
      <w:r>
        <w:rPr>
          <w:rFonts w:ascii="Tahoma" w:hAnsi="Tahoma" w:cs="Tahoma"/>
          <w:sz w:val="28"/>
          <w:szCs w:val="28"/>
        </w:rPr>
        <w:t xml:space="preserve"> (2002) is the degree of consistence of a test instrument. Thus, in order to determine the reliability of the instrument, the instrument was administered to twenty (20) teachers in secondary schools outside the target population twice within an interval of two weeks. Pearson product moment correlation coefficient was used to determine the reliability index of the instrument, which give 0.78 as reliability index.</w:t>
      </w:r>
    </w:p>
    <w:p w:rsidR="00EB4DA3" w:rsidRDefault="00EB4DA3" w:rsidP="005775B9">
      <w:pPr>
        <w:spacing w:after="0" w:line="480" w:lineRule="auto"/>
        <w:jc w:val="both"/>
        <w:rPr>
          <w:rFonts w:ascii="Tahoma" w:hAnsi="Tahoma" w:cs="Tahoma"/>
          <w:b/>
          <w:sz w:val="28"/>
          <w:szCs w:val="28"/>
        </w:rPr>
      </w:pPr>
      <w:r>
        <w:rPr>
          <w:rFonts w:ascii="Tahoma" w:hAnsi="Tahoma" w:cs="Tahoma"/>
          <w:b/>
          <w:sz w:val="28"/>
          <w:szCs w:val="28"/>
        </w:rPr>
        <w:t>3.7 Administration of the Instrument</w:t>
      </w:r>
    </w:p>
    <w:p w:rsidR="00EB4DA3" w:rsidRDefault="00EB4DA3" w:rsidP="005775B9">
      <w:pPr>
        <w:spacing w:after="0" w:line="480" w:lineRule="auto"/>
        <w:jc w:val="both"/>
        <w:rPr>
          <w:rFonts w:ascii="Tahoma" w:hAnsi="Tahoma" w:cs="Tahoma"/>
          <w:sz w:val="28"/>
          <w:szCs w:val="28"/>
        </w:rPr>
      </w:pPr>
      <w:r>
        <w:rPr>
          <w:rFonts w:ascii="Tahoma" w:hAnsi="Tahoma" w:cs="Tahoma"/>
          <w:sz w:val="28"/>
          <w:szCs w:val="28"/>
        </w:rPr>
        <w:tab/>
        <w:t xml:space="preserve">The </w:t>
      </w:r>
      <w:proofErr w:type="gramStart"/>
      <w:r>
        <w:rPr>
          <w:rFonts w:ascii="Tahoma" w:hAnsi="Tahoma" w:cs="Tahoma"/>
          <w:sz w:val="28"/>
          <w:szCs w:val="28"/>
        </w:rPr>
        <w:t>copies of the questionnaire was</w:t>
      </w:r>
      <w:proofErr w:type="gramEnd"/>
      <w:r>
        <w:rPr>
          <w:rFonts w:ascii="Tahoma" w:hAnsi="Tahoma" w:cs="Tahoma"/>
          <w:sz w:val="28"/>
          <w:szCs w:val="28"/>
        </w:rPr>
        <w:t xml:space="preserve"> administered personally by the research. The researcher sought permission from the teachers and school authorities before the administration of the questionnaire was collected from the respondents by the researcher after completion before leaving the school.</w:t>
      </w:r>
    </w:p>
    <w:p w:rsidR="00EB4DA3" w:rsidRDefault="009B0987" w:rsidP="005775B9">
      <w:pPr>
        <w:spacing w:after="0" w:line="480" w:lineRule="auto"/>
        <w:jc w:val="both"/>
        <w:rPr>
          <w:rFonts w:ascii="Tahoma" w:hAnsi="Tahoma" w:cs="Tahoma"/>
          <w:b/>
          <w:sz w:val="28"/>
          <w:szCs w:val="28"/>
        </w:rPr>
      </w:pPr>
      <w:r>
        <w:rPr>
          <w:rFonts w:ascii="Tahoma" w:hAnsi="Tahoma" w:cs="Tahoma"/>
          <w:b/>
          <w:sz w:val="28"/>
          <w:szCs w:val="28"/>
        </w:rPr>
        <w:t xml:space="preserve">3.8 Data Analysis </w:t>
      </w:r>
    </w:p>
    <w:p w:rsidR="009B0987" w:rsidRDefault="009B0987" w:rsidP="005775B9">
      <w:pPr>
        <w:spacing w:after="0" w:line="480" w:lineRule="auto"/>
        <w:jc w:val="both"/>
        <w:rPr>
          <w:rFonts w:ascii="Tahoma" w:hAnsi="Tahoma" w:cs="Tahoma"/>
          <w:sz w:val="28"/>
          <w:szCs w:val="28"/>
        </w:rPr>
      </w:pPr>
      <w:r>
        <w:rPr>
          <w:rFonts w:ascii="Tahoma" w:hAnsi="Tahoma" w:cs="Tahoma"/>
          <w:sz w:val="28"/>
          <w:szCs w:val="28"/>
        </w:rPr>
        <w:tab/>
        <w:t>The collected data was analyzed using frequency counts and simple percentages in order to answer the research questions raised for the study. However, Chi-Square statistics tool was equall</w:t>
      </w:r>
      <w:r w:rsidR="00127FF2">
        <w:rPr>
          <w:rFonts w:ascii="Tahoma" w:hAnsi="Tahoma" w:cs="Tahoma"/>
          <w:sz w:val="28"/>
          <w:szCs w:val="28"/>
        </w:rPr>
        <w:t>y used to test all the hypothese</w:t>
      </w:r>
      <w:r>
        <w:rPr>
          <w:rFonts w:ascii="Tahoma" w:hAnsi="Tahoma" w:cs="Tahoma"/>
          <w:sz w:val="28"/>
          <w:szCs w:val="28"/>
        </w:rPr>
        <w:t xml:space="preserve">s ranged </w:t>
      </w:r>
      <w:proofErr w:type="gramStart"/>
      <w:r>
        <w:rPr>
          <w:rFonts w:ascii="Tahoma" w:hAnsi="Tahoma" w:cs="Tahoma"/>
          <w:sz w:val="28"/>
          <w:szCs w:val="28"/>
        </w:rPr>
        <w:t>at 0.05 level of significance</w:t>
      </w:r>
      <w:proofErr w:type="gramEnd"/>
      <w:r>
        <w:rPr>
          <w:rFonts w:ascii="Tahoma" w:hAnsi="Tahoma" w:cs="Tahoma"/>
          <w:sz w:val="28"/>
          <w:szCs w:val="28"/>
        </w:rPr>
        <w:t xml:space="preserve">. </w:t>
      </w:r>
    </w:p>
    <w:p w:rsidR="00127FF2" w:rsidRDefault="00127FF2">
      <w:pPr>
        <w:rPr>
          <w:rFonts w:ascii="Tahoma" w:hAnsi="Tahoma" w:cs="Tahoma"/>
          <w:sz w:val="28"/>
          <w:szCs w:val="28"/>
        </w:rPr>
      </w:pPr>
      <w:r>
        <w:rPr>
          <w:rFonts w:ascii="Tahoma" w:hAnsi="Tahoma" w:cs="Tahoma"/>
          <w:sz w:val="28"/>
          <w:szCs w:val="28"/>
        </w:rPr>
        <w:br w:type="page"/>
      </w:r>
    </w:p>
    <w:p w:rsidR="00127FF2" w:rsidRDefault="00127FF2" w:rsidP="00127FF2">
      <w:pPr>
        <w:spacing w:after="0" w:line="480" w:lineRule="auto"/>
        <w:jc w:val="center"/>
        <w:rPr>
          <w:rFonts w:ascii="Tahoma" w:hAnsi="Tahoma" w:cs="Tahoma"/>
          <w:b/>
          <w:sz w:val="28"/>
          <w:szCs w:val="28"/>
        </w:rPr>
      </w:pPr>
      <w:r>
        <w:rPr>
          <w:rFonts w:ascii="Tahoma" w:hAnsi="Tahoma" w:cs="Tahoma"/>
          <w:b/>
          <w:sz w:val="28"/>
          <w:szCs w:val="28"/>
        </w:rPr>
        <w:lastRenderedPageBreak/>
        <w:t xml:space="preserve">CHAPTER FOUR </w:t>
      </w:r>
    </w:p>
    <w:p w:rsidR="00127FF2" w:rsidRDefault="00127FF2" w:rsidP="00127FF2">
      <w:pPr>
        <w:spacing w:after="0" w:line="480" w:lineRule="auto"/>
        <w:jc w:val="center"/>
        <w:rPr>
          <w:rFonts w:ascii="Tahoma" w:hAnsi="Tahoma" w:cs="Tahoma"/>
          <w:b/>
          <w:sz w:val="28"/>
          <w:szCs w:val="28"/>
        </w:rPr>
      </w:pPr>
      <w:r>
        <w:rPr>
          <w:rFonts w:ascii="Tahoma" w:hAnsi="Tahoma" w:cs="Tahoma"/>
          <w:b/>
          <w:sz w:val="28"/>
          <w:szCs w:val="28"/>
        </w:rPr>
        <w:t xml:space="preserve">RESULTS AND DISCUSSION </w:t>
      </w:r>
    </w:p>
    <w:p w:rsidR="00127FF2" w:rsidRDefault="00127FF2" w:rsidP="00127FF2">
      <w:pPr>
        <w:spacing w:after="0" w:line="480" w:lineRule="auto"/>
        <w:jc w:val="both"/>
        <w:rPr>
          <w:rFonts w:ascii="Tahoma" w:hAnsi="Tahoma" w:cs="Tahoma"/>
          <w:sz w:val="28"/>
          <w:szCs w:val="28"/>
        </w:rPr>
      </w:pPr>
      <w:r>
        <w:rPr>
          <w:rFonts w:ascii="Tahoma" w:hAnsi="Tahoma" w:cs="Tahoma"/>
          <w:sz w:val="28"/>
          <w:szCs w:val="28"/>
        </w:rPr>
        <w:tab/>
        <w:t>This chapter aims at analyzing and discussing the major findings from the data collected from the field through the use of questionnaire.</w:t>
      </w:r>
    </w:p>
    <w:p w:rsidR="00127FF2" w:rsidRDefault="00127FF2" w:rsidP="00127FF2">
      <w:pPr>
        <w:spacing w:after="0" w:line="480" w:lineRule="auto"/>
        <w:jc w:val="both"/>
        <w:rPr>
          <w:rFonts w:ascii="Tahoma" w:hAnsi="Tahoma" w:cs="Tahoma"/>
          <w:b/>
          <w:sz w:val="28"/>
          <w:szCs w:val="28"/>
        </w:rPr>
      </w:pPr>
      <w:r>
        <w:rPr>
          <w:rFonts w:ascii="Tahoma" w:hAnsi="Tahoma" w:cs="Tahoma"/>
          <w:b/>
          <w:sz w:val="28"/>
          <w:szCs w:val="28"/>
        </w:rPr>
        <w:t>3.1 Data Analysis</w:t>
      </w:r>
    </w:p>
    <w:p w:rsidR="00127FF2" w:rsidRDefault="00836E36" w:rsidP="00127FF2">
      <w:pPr>
        <w:spacing w:after="0" w:line="480" w:lineRule="auto"/>
        <w:jc w:val="both"/>
        <w:rPr>
          <w:rFonts w:ascii="Tahoma" w:hAnsi="Tahoma" w:cs="Tahoma"/>
          <w:sz w:val="28"/>
          <w:szCs w:val="28"/>
        </w:rPr>
      </w:pPr>
      <w:r>
        <w:rPr>
          <w:rFonts w:ascii="Tahoma" w:hAnsi="Tahoma" w:cs="Tahoma"/>
          <w:sz w:val="28"/>
          <w:szCs w:val="28"/>
        </w:rPr>
        <w:tab/>
        <w:t>The following table showed the distribution of respondents.</w:t>
      </w:r>
    </w:p>
    <w:p w:rsidR="00836E36" w:rsidRDefault="00836E36" w:rsidP="00114F40">
      <w:pPr>
        <w:spacing w:after="0" w:line="240" w:lineRule="auto"/>
        <w:jc w:val="both"/>
        <w:rPr>
          <w:rFonts w:ascii="Tahoma" w:hAnsi="Tahoma" w:cs="Tahoma"/>
          <w:b/>
          <w:sz w:val="28"/>
          <w:szCs w:val="28"/>
        </w:rPr>
      </w:pPr>
      <w:r>
        <w:rPr>
          <w:rFonts w:ascii="Tahoma" w:hAnsi="Tahoma" w:cs="Tahoma"/>
          <w:b/>
          <w:sz w:val="28"/>
          <w:szCs w:val="28"/>
        </w:rPr>
        <w:t xml:space="preserve">Table 1: Distribution of Respondents on the Bases of Gender </w:t>
      </w:r>
    </w:p>
    <w:tbl>
      <w:tblPr>
        <w:tblStyle w:val="TableGrid"/>
        <w:tblW w:w="0" w:type="auto"/>
        <w:tblLook w:val="04A0"/>
      </w:tblPr>
      <w:tblGrid>
        <w:gridCol w:w="3192"/>
        <w:gridCol w:w="3192"/>
        <w:gridCol w:w="3192"/>
      </w:tblGrid>
      <w:tr w:rsidR="00114F40" w:rsidTr="00114F40">
        <w:tc>
          <w:tcPr>
            <w:tcW w:w="3192" w:type="dxa"/>
          </w:tcPr>
          <w:p w:rsidR="00114F40" w:rsidRPr="00114F40" w:rsidRDefault="00114F40" w:rsidP="00114F40">
            <w:pPr>
              <w:spacing w:line="480" w:lineRule="auto"/>
              <w:jc w:val="center"/>
              <w:rPr>
                <w:rFonts w:ascii="Tahoma" w:hAnsi="Tahoma" w:cs="Tahoma"/>
                <w:b/>
                <w:sz w:val="28"/>
                <w:szCs w:val="28"/>
              </w:rPr>
            </w:pPr>
            <w:r>
              <w:rPr>
                <w:rFonts w:ascii="Tahoma" w:hAnsi="Tahoma" w:cs="Tahoma"/>
                <w:b/>
                <w:sz w:val="28"/>
                <w:szCs w:val="28"/>
              </w:rPr>
              <w:t>Gender</w:t>
            </w:r>
          </w:p>
        </w:tc>
        <w:tc>
          <w:tcPr>
            <w:tcW w:w="3192" w:type="dxa"/>
          </w:tcPr>
          <w:p w:rsidR="00114F40" w:rsidRPr="00114F40" w:rsidRDefault="00114F40" w:rsidP="00114F40">
            <w:pPr>
              <w:spacing w:line="480" w:lineRule="auto"/>
              <w:jc w:val="center"/>
              <w:rPr>
                <w:rFonts w:ascii="Tahoma" w:hAnsi="Tahoma" w:cs="Tahoma"/>
                <w:b/>
                <w:sz w:val="28"/>
                <w:szCs w:val="28"/>
              </w:rPr>
            </w:pPr>
            <w:r>
              <w:rPr>
                <w:rFonts w:ascii="Tahoma" w:hAnsi="Tahoma" w:cs="Tahoma"/>
                <w:b/>
                <w:sz w:val="28"/>
                <w:szCs w:val="28"/>
              </w:rPr>
              <w:t>Frequency (NO)</w:t>
            </w:r>
          </w:p>
        </w:tc>
        <w:tc>
          <w:tcPr>
            <w:tcW w:w="3192" w:type="dxa"/>
          </w:tcPr>
          <w:p w:rsidR="00114F40" w:rsidRPr="00114F40" w:rsidRDefault="00114F40" w:rsidP="00114F40">
            <w:pPr>
              <w:spacing w:line="480" w:lineRule="auto"/>
              <w:jc w:val="center"/>
              <w:rPr>
                <w:rFonts w:ascii="Tahoma" w:hAnsi="Tahoma" w:cs="Tahoma"/>
                <w:b/>
                <w:sz w:val="28"/>
                <w:szCs w:val="28"/>
              </w:rPr>
            </w:pPr>
            <w:r>
              <w:rPr>
                <w:rFonts w:ascii="Tahoma" w:hAnsi="Tahoma" w:cs="Tahoma"/>
                <w:b/>
                <w:sz w:val="28"/>
                <w:szCs w:val="28"/>
              </w:rPr>
              <w:t>Percentage (%)</w:t>
            </w:r>
          </w:p>
        </w:tc>
      </w:tr>
      <w:tr w:rsidR="00114F40" w:rsidTr="00114F40">
        <w:tc>
          <w:tcPr>
            <w:tcW w:w="3192" w:type="dxa"/>
          </w:tcPr>
          <w:p w:rsidR="00114F40" w:rsidRDefault="003418C5" w:rsidP="00052DFA">
            <w:pPr>
              <w:spacing w:line="480" w:lineRule="auto"/>
              <w:jc w:val="both"/>
              <w:rPr>
                <w:rFonts w:ascii="Tahoma" w:hAnsi="Tahoma" w:cs="Tahoma"/>
                <w:sz w:val="28"/>
                <w:szCs w:val="28"/>
              </w:rPr>
            </w:pPr>
            <w:r>
              <w:rPr>
                <w:rFonts w:ascii="Tahoma" w:hAnsi="Tahoma" w:cs="Tahoma"/>
                <w:sz w:val="28"/>
                <w:szCs w:val="28"/>
              </w:rPr>
              <w:t>Male</w:t>
            </w:r>
          </w:p>
        </w:tc>
        <w:tc>
          <w:tcPr>
            <w:tcW w:w="3192" w:type="dxa"/>
          </w:tcPr>
          <w:p w:rsidR="00114F40" w:rsidRDefault="003418C5" w:rsidP="00052DFA">
            <w:pPr>
              <w:spacing w:line="480" w:lineRule="auto"/>
              <w:jc w:val="center"/>
              <w:rPr>
                <w:rFonts w:ascii="Tahoma" w:hAnsi="Tahoma" w:cs="Tahoma"/>
                <w:sz w:val="28"/>
                <w:szCs w:val="28"/>
              </w:rPr>
            </w:pPr>
            <w:r>
              <w:rPr>
                <w:rFonts w:ascii="Tahoma" w:hAnsi="Tahoma" w:cs="Tahoma"/>
                <w:sz w:val="28"/>
                <w:szCs w:val="28"/>
              </w:rPr>
              <w:t>103</w:t>
            </w:r>
          </w:p>
        </w:tc>
        <w:tc>
          <w:tcPr>
            <w:tcW w:w="3192" w:type="dxa"/>
          </w:tcPr>
          <w:p w:rsidR="00114F40" w:rsidRDefault="00052DFA" w:rsidP="00052DFA">
            <w:pPr>
              <w:spacing w:line="480" w:lineRule="auto"/>
              <w:jc w:val="center"/>
              <w:rPr>
                <w:rFonts w:ascii="Tahoma" w:hAnsi="Tahoma" w:cs="Tahoma"/>
                <w:sz w:val="28"/>
                <w:szCs w:val="28"/>
              </w:rPr>
            </w:pPr>
            <w:r>
              <w:rPr>
                <w:rFonts w:ascii="Tahoma" w:hAnsi="Tahoma" w:cs="Tahoma"/>
                <w:sz w:val="28"/>
                <w:szCs w:val="28"/>
              </w:rPr>
              <w:t>51.50</w:t>
            </w:r>
          </w:p>
        </w:tc>
      </w:tr>
      <w:tr w:rsidR="00052DFA" w:rsidTr="00114F40">
        <w:tc>
          <w:tcPr>
            <w:tcW w:w="3192" w:type="dxa"/>
          </w:tcPr>
          <w:p w:rsidR="00052DFA" w:rsidRDefault="00052DFA" w:rsidP="00127FF2">
            <w:pPr>
              <w:spacing w:line="480" w:lineRule="auto"/>
              <w:jc w:val="both"/>
              <w:rPr>
                <w:rFonts w:ascii="Tahoma" w:hAnsi="Tahoma" w:cs="Tahoma"/>
                <w:sz w:val="28"/>
                <w:szCs w:val="28"/>
              </w:rPr>
            </w:pPr>
            <w:r>
              <w:rPr>
                <w:rFonts w:ascii="Tahoma" w:hAnsi="Tahoma" w:cs="Tahoma"/>
                <w:sz w:val="28"/>
                <w:szCs w:val="28"/>
              </w:rPr>
              <w:t>Female</w:t>
            </w:r>
          </w:p>
        </w:tc>
        <w:tc>
          <w:tcPr>
            <w:tcW w:w="3192" w:type="dxa"/>
          </w:tcPr>
          <w:p w:rsidR="00052DFA" w:rsidRDefault="00052DFA" w:rsidP="00052DFA">
            <w:pPr>
              <w:spacing w:line="480" w:lineRule="auto"/>
              <w:jc w:val="center"/>
              <w:rPr>
                <w:rFonts w:ascii="Tahoma" w:hAnsi="Tahoma" w:cs="Tahoma"/>
                <w:sz w:val="28"/>
                <w:szCs w:val="28"/>
              </w:rPr>
            </w:pPr>
            <w:r>
              <w:rPr>
                <w:rFonts w:ascii="Tahoma" w:hAnsi="Tahoma" w:cs="Tahoma"/>
                <w:sz w:val="28"/>
                <w:szCs w:val="28"/>
              </w:rPr>
              <w:t>97</w:t>
            </w:r>
          </w:p>
        </w:tc>
        <w:tc>
          <w:tcPr>
            <w:tcW w:w="3192" w:type="dxa"/>
          </w:tcPr>
          <w:p w:rsidR="00052DFA" w:rsidRDefault="00052DFA" w:rsidP="00052DFA">
            <w:pPr>
              <w:spacing w:line="480" w:lineRule="auto"/>
              <w:jc w:val="center"/>
              <w:rPr>
                <w:rFonts w:ascii="Tahoma" w:hAnsi="Tahoma" w:cs="Tahoma"/>
                <w:sz w:val="28"/>
                <w:szCs w:val="28"/>
              </w:rPr>
            </w:pPr>
            <w:r>
              <w:rPr>
                <w:rFonts w:ascii="Tahoma" w:hAnsi="Tahoma" w:cs="Tahoma"/>
                <w:sz w:val="28"/>
                <w:szCs w:val="28"/>
              </w:rPr>
              <w:t>48.50</w:t>
            </w:r>
          </w:p>
        </w:tc>
      </w:tr>
      <w:tr w:rsidR="00052DFA" w:rsidTr="00114F40">
        <w:tc>
          <w:tcPr>
            <w:tcW w:w="3192" w:type="dxa"/>
          </w:tcPr>
          <w:p w:rsidR="00052DFA" w:rsidRPr="00052DFA" w:rsidRDefault="00052DFA" w:rsidP="00127FF2">
            <w:pPr>
              <w:spacing w:line="480" w:lineRule="auto"/>
              <w:jc w:val="both"/>
              <w:rPr>
                <w:rFonts w:ascii="Tahoma" w:hAnsi="Tahoma" w:cs="Tahoma"/>
                <w:b/>
                <w:sz w:val="28"/>
                <w:szCs w:val="28"/>
              </w:rPr>
            </w:pPr>
            <w:r>
              <w:rPr>
                <w:rFonts w:ascii="Tahoma" w:hAnsi="Tahoma" w:cs="Tahoma"/>
                <w:b/>
                <w:sz w:val="28"/>
                <w:szCs w:val="28"/>
              </w:rPr>
              <w:t>Total</w:t>
            </w:r>
          </w:p>
        </w:tc>
        <w:tc>
          <w:tcPr>
            <w:tcW w:w="3192" w:type="dxa"/>
          </w:tcPr>
          <w:p w:rsidR="00052DFA" w:rsidRPr="00052DFA" w:rsidRDefault="00052DFA" w:rsidP="00052DFA">
            <w:pPr>
              <w:spacing w:line="480" w:lineRule="auto"/>
              <w:jc w:val="center"/>
              <w:rPr>
                <w:rFonts w:ascii="Tahoma" w:hAnsi="Tahoma" w:cs="Tahoma"/>
                <w:b/>
                <w:sz w:val="28"/>
                <w:szCs w:val="28"/>
              </w:rPr>
            </w:pPr>
            <w:r>
              <w:rPr>
                <w:rFonts w:ascii="Tahoma" w:hAnsi="Tahoma" w:cs="Tahoma"/>
                <w:b/>
                <w:sz w:val="28"/>
                <w:szCs w:val="28"/>
              </w:rPr>
              <w:t>200</w:t>
            </w:r>
          </w:p>
        </w:tc>
        <w:tc>
          <w:tcPr>
            <w:tcW w:w="3192" w:type="dxa"/>
          </w:tcPr>
          <w:p w:rsidR="00052DFA" w:rsidRPr="00052DFA" w:rsidRDefault="00052DFA" w:rsidP="00052DFA">
            <w:pPr>
              <w:spacing w:line="480" w:lineRule="auto"/>
              <w:jc w:val="center"/>
              <w:rPr>
                <w:rFonts w:ascii="Tahoma" w:hAnsi="Tahoma" w:cs="Tahoma"/>
                <w:b/>
                <w:sz w:val="28"/>
                <w:szCs w:val="28"/>
              </w:rPr>
            </w:pPr>
            <w:r>
              <w:rPr>
                <w:rFonts w:ascii="Tahoma" w:hAnsi="Tahoma" w:cs="Tahoma"/>
                <w:b/>
                <w:sz w:val="28"/>
                <w:szCs w:val="28"/>
              </w:rPr>
              <w:t>100</w:t>
            </w:r>
          </w:p>
        </w:tc>
      </w:tr>
    </w:tbl>
    <w:p w:rsidR="00052DFA" w:rsidRDefault="00052DFA" w:rsidP="00127FF2">
      <w:pPr>
        <w:spacing w:after="0" w:line="480" w:lineRule="auto"/>
        <w:jc w:val="both"/>
        <w:rPr>
          <w:rFonts w:ascii="Tahoma" w:hAnsi="Tahoma" w:cs="Tahoma"/>
          <w:sz w:val="28"/>
          <w:szCs w:val="28"/>
        </w:rPr>
      </w:pPr>
    </w:p>
    <w:p w:rsidR="00AC7158" w:rsidRDefault="00F84697" w:rsidP="00F84697">
      <w:pPr>
        <w:spacing w:after="0" w:line="480" w:lineRule="auto"/>
        <w:ind w:firstLine="720"/>
        <w:jc w:val="both"/>
        <w:rPr>
          <w:rFonts w:ascii="Tahoma" w:hAnsi="Tahoma" w:cs="Tahoma"/>
          <w:sz w:val="28"/>
          <w:szCs w:val="28"/>
        </w:rPr>
      </w:pPr>
      <w:r>
        <w:rPr>
          <w:rFonts w:ascii="Tahoma" w:hAnsi="Tahoma" w:cs="Tahoma"/>
          <w:sz w:val="28"/>
          <w:szCs w:val="28"/>
        </w:rPr>
        <w:t>R</w:t>
      </w:r>
      <w:r w:rsidR="00052DFA">
        <w:rPr>
          <w:rFonts w:ascii="Tahoma" w:hAnsi="Tahoma" w:cs="Tahoma"/>
          <w:sz w:val="28"/>
          <w:szCs w:val="28"/>
        </w:rPr>
        <w:t>e</w:t>
      </w:r>
      <w:r>
        <w:rPr>
          <w:rFonts w:ascii="Tahoma" w:hAnsi="Tahoma" w:cs="Tahoma"/>
          <w:sz w:val="28"/>
          <w:szCs w:val="28"/>
        </w:rPr>
        <w:t>sult in the table 1 shows that 103 (51.50%) of male teachers participated in the study while 97(48.50%) are the female teachers sampled.</w:t>
      </w:r>
    </w:p>
    <w:p w:rsidR="00F84697" w:rsidRDefault="00F84697" w:rsidP="005B41A6">
      <w:pPr>
        <w:spacing w:after="0" w:line="240" w:lineRule="auto"/>
        <w:jc w:val="both"/>
        <w:rPr>
          <w:rFonts w:ascii="Tahoma" w:hAnsi="Tahoma" w:cs="Tahoma"/>
          <w:b/>
          <w:sz w:val="28"/>
          <w:szCs w:val="28"/>
        </w:rPr>
      </w:pPr>
      <w:r>
        <w:rPr>
          <w:rFonts w:ascii="Tahoma" w:hAnsi="Tahoma" w:cs="Tahoma"/>
          <w:b/>
          <w:sz w:val="28"/>
          <w:szCs w:val="28"/>
        </w:rPr>
        <w:t>Table 2: Distribution of respondents on the basis of qualifications</w:t>
      </w:r>
    </w:p>
    <w:tbl>
      <w:tblPr>
        <w:tblStyle w:val="TableGrid"/>
        <w:tblW w:w="0" w:type="auto"/>
        <w:tblLook w:val="04A0"/>
      </w:tblPr>
      <w:tblGrid>
        <w:gridCol w:w="3192"/>
        <w:gridCol w:w="3192"/>
        <w:gridCol w:w="3192"/>
      </w:tblGrid>
      <w:tr w:rsidR="005B41A6" w:rsidTr="00604B80">
        <w:tc>
          <w:tcPr>
            <w:tcW w:w="3192" w:type="dxa"/>
          </w:tcPr>
          <w:p w:rsidR="005B41A6" w:rsidRPr="00114F40" w:rsidRDefault="00AD7E1D" w:rsidP="00604B80">
            <w:pPr>
              <w:spacing w:line="480" w:lineRule="auto"/>
              <w:jc w:val="center"/>
              <w:rPr>
                <w:rFonts w:ascii="Tahoma" w:hAnsi="Tahoma" w:cs="Tahoma"/>
                <w:b/>
                <w:sz w:val="28"/>
                <w:szCs w:val="28"/>
              </w:rPr>
            </w:pPr>
            <w:r>
              <w:rPr>
                <w:rFonts w:ascii="Tahoma" w:hAnsi="Tahoma" w:cs="Tahoma"/>
                <w:b/>
                <w:sz w:val="28"/>
                <w:szCs w:val="28"/>
              </w:rPr>
              <w:t>Qualification</w:t>
            </w:r>
          </w:p>
        </w:tc>
        <w:tc>
          <w:tcPr>
            <w:tcW w:w="3192" w:type="dxa"/>
          </w:tcPr>
          <w:p w:rsidR="005B41A6" w:rsidRPr="00114F40" w:rsidRDefault="005B41A6" w:rsidP="00604B80">
            <w:pPr>
              <w:spacing w:line="480" w:lineRule="auto"/>
              <w:jc w:val="center"/>
              <w:rPr>
                <w:rFonts w:ascii="Tahoma" w:hAnsi="Tahoma" w:cs="Tahoma"/>
                <w:b/>
                <w:sz w:val="28"/>
                <w:szCs w:val="28"/>
              </w:rPr>
            </w:pPr>
            <w:r>
              <w:rPr>
                <w:rFonts w:ascii="Tahoma" w:hAnsi="Tahoma" w:cs="Tahoma"/>
                <w:b/>
                <w:sz w:val="28"/>
                <w:szCs w:val="28"/>
              </w:rPr>
              <w:t>Frequency (NO)</w:t>
            </w:r>
          </w:p>
        </w:tc>
        <w:tc>
          <w:tcPr>
            <w:tcW w:w="3192" w:type="dxa"/>
          </w:tcPr>
          <w:p w:rsidR="005B41A6" w:rsidRPr="00114F40" w:rsidRDefault="005B41A6" w:rsidP="00604B80">
            <w:pPr>
              <w:spacing w:line="480" w:lineRule="auto"/>
              <w:jc w:val="center"/>
              <w:rPr>
                <w:rFonts w:ascii="Tahoma" w:hAnsi="Tahoma" w:cs="Tahoma"/>
                <w:b/>
                <w:sz w:val="28"/>
                <w:szCs w:val="28"/>
              </w:rPr>
            </w:pPr>
            <w:r>
              <w:rPr>
                <w:rFonts w:ascii="Tahoma" w:hAnsi="Tahoma" w:cs="Tahoma"/>
                <w:b/>
                <w:sz w:val="28"/>
                <w:szCs w:val="28"/>
              </w:rPr>
              <w:t>Percentage (%)</w:t>
            </w:r>
          </w:p>
        </w:tc>
      </w:tr>
      <w:tr w:rsidR="005B41A6" w:rsidTr="00604B80">
        <w:tc>
          <w:tcPr>
            <w:tcW w:w="3192" w:type="dxa"/>
          </w:tcPr>
          <w:p w:rsidR="005B41A6" w:rsidRDefault="00AD7E1D" w:rsidP="00604B80">
            <w:pPr>
              <w:spacing w:line="480" w:lineRule="auto"/>
              <w:jc w:val="both"/>
              <w:rPr>
                <w:rFonts w:ascii="Tahoma" w:hAnsi="Tahoma" w:cs="Tahoma"/>
                <w:sz w:val="28"/>
                <w:szCs w:val="28"/>
              </w:rPr>
            </w:pPr>
            <w:proofErr w:type="spellStart"/>
            <w:r>
              <w:rPr>
                <w:rFonts w:ascii="Tahoma" w:hAnsi="Tahoma" w:cs="Tahoma"/>
                <w:sz w:val="28"/>
                <w:szCs w:val="28"/>
              </w:rPr>
              <w:t>B.Ed</w:t>
            </w:r>
            <w:proofErr w:type="spellEnd"/>
            <w:r>
              <w:rPr>
                <w:rFonts w:ascii="Tahoma" w:hAnsi="Tahoma" w:cs="Tahoma"/>
                <w:sz w:val="28"/>
                <w:szCs w:val="28"/>
              </w:rPr>
              <w:t>/B.Sc.</w:t>
            </w:r>
          </w:p>
        </w:tc>
        <w:tc>
          <w:tcPr>
            <w:tcW w:w="3192" w:type="dxa"/>
          </w:tcPr>
          <w:p w:rsidR="005B41A6" w:rsidRDefault="00AD7E1D" w:rsidP="00604B80">
            <w:pPr>
              <w:spacing w:line="480" w:lineRule="auto"/>
              <w:jc w:val="center"/>
              <w:rPr>
                <w:rFonts w:ascii="Tahoma" w:hAnsi="Tahoma" w:cs="Tahoma"/>
                <w:sz w:val="28"/>
                <w:szCs w:val="28"/>
              </w:rPr>
            </w:pPr>
            <w:r>
              <w:rPr>
                <w:rFonts w:ascii="Tahoma" w:hAnsi="Tahoma" w:cs="Tahoma"/>
                <w:sz w:val="28"/>
                <w:szCs w:val="28"/>
              </w:rPr>
              <w:t>62</w:t>
            </w:r>
          </w:p>
        </w:tc>
        <w:tc>
          <w:tcPr>
            <w:tcW w:w="3192" w:type="dxa"/>
          </w:tcPr>
          <w:p w:rsidR="005B41A6" w:rsidRDefault="00AD7E1D" w:rsidP="00604B80">
            <w:pPr>
              <w:spacing w:line="480" w:lineRule="auto"/>
              <w:jc w:val="center"/>
              <w:rPr>
                <w:rFonts w:ascii="Tahoma" w:hAnsi="Tahoma" w:cs="Tahoma"/>
                <w:sz w:val="28"/>
                <w:szCs w:val="28"/>
              </w:rPr>
            </w:pPr>
            <w:r>
              <w:rPr>
                <w:rFonts w:ascii="Tahoma" w:hAnsi="Tahoma" w:cs="Tahoma"/>
                <w:sz w:val="28"/>
                <w:szCs w:val="28"/>
              </w:rPr>
              <w:t>31.0</w:t>
            </w:r>
          </w:p>
        </w:tc>
      </w:tr>
      <w:tr w:rsidR="005B41A6" w:rsidTr="00604B80">
        <w:tc>
          <w:tcPr>
            <w:tcW w:w="3192" w:type="dxa"/>
          </w:tcPr>
          <w:p w:rsidR="005B41A6" w:rsidRDefault="00AD7E1D" w:rsidP="00604B80">
            <w:pPr>
              <w:spacing w:line="480" w:lineRule="auto"/>
              <w:jc w:val="both"/>
              <w:rPr>
                <w:rFonts w:ascii="Tahoma" w:hAnsi="Tahoma" w:cs="Tahoma"/>
                <w:sz w:val="28"/>
                <w:szCs w:val="28"/>
              </w:rPr>
            </w:pPr>
            <w:r>
              <w:rPr>
                <w:rFonts w:ascii="Tahoma" w:hAnsi="Tahoma" w:cs="Tahoma"/>
                <w:sz w:val="28"/>
                <w:szCs w:val="28"/>
              </w:rPr>
              <w:t>HND</w:t>
            </w:r>
          </w:p>
        </w:tc>
        <w:tc>
          <w:tcPr>
            <w:tcW w:w="3192" w:type="dxa"/>
          </w:tcPr>
          <w:p w:rsidR="005B41A6" w:rsidRDefault="00AD7E1D" w:rsidP="00604B80">
            <w:pPr>
              <w:spacing w:line="480" w:lineRule="auto"/>
              <w:jc w:val="center"/>
              <w:rPr>
                <w:rFonts w:ascii="Tahoma" w:hAnsi="Tahoma" w:cs="Tahoma"/>
                <w:sz w:val="28"/>
                <w:szCs w:val="28"/>
              </w:rPr>
            </w:pPr>
            <w:r>
              <w:rPr>
                <w:rFonts w:ascii="Tahoma" w:hAnsi="Tahoma" w:cs="Tahoma"/>
                <w:sz w:val="28"/>
                <w:szCs w:val="28"/>
              </w:rPr>
              <w:t>41</w:t>
            </w:r>
          </w:p>
        </w:tc>
        <w:tc>
          <w:tcPr>
            <w:tcW w:w="3192" w:type="dxa"/>
          </w:tcPr>
          <w:p w:rsidR="005B41A6" w:rsidRDefault="00AD7E1D" w:rsidP="00604B80">
            <w:pPr>
              <w:spacing w:line="480" w:lineRule="auto"/>
              <w:jc w:val="center"/>
              <w:rPr>
                <w:rFonts w:ascii="Tahoma" w:hAnsi="Tahoma" w:cs="Tahoma"/>
                <w:sz w:val="28"/>
                <w:szCs w:val="28"/>
              </w:rPr>
            </w:pPr>
            <w:r>
              <w:rPr>
                <w:rFonts w:ascii="Tahoma" w:hAnsi="Tahoma" w:cs="Tahoma"/>
                <w:sz w:val="28"/>
                <w:szCs w:val="28"/>
              </w:rPr>
              <w:t>20.5</w:t>
            </w:r>
          </w:p>
        </w:tc>
      </w:tr>
      <w:tr w:rsidR="00AD7E1D" w:rsidTr="00604B80">
        <w:tc>
          <w:tcPr>
            <w:tcW w:w="3192" w:type="dxa"/>
          </w:tcPr>
          <w:p w:rsidR="00AD7E1D" w:rsidRDefault="00AD7E1D" w:rsidP="00604B80">
            <w:pPr>
              <w:spacing w:line="480" w:lineRule="auto"/>
              <w:jc w:val="both"/>
              <w:rPr>
                <w:rFonts w:ascii="Tahoma" w:hAnsi="Tahoma" w:cs="Tahoma"/>
                <w:sz w:val="28"/>
                <w:szCs w:val="28"/>
              </w:rPr>
            </w:pPr>
            <w:r>
              <w:rPr>
                <w:rFonts w:ascii="Tahoma" w:hAnsi="Tahoma" w:cs="Tahoma"/>
                <w:sz w:val="28"/>
                <w:szCs w:val="28"/>
              </w:rPr>
              <w:t>NCE</w:t>
            </w:r>
          </w:p>
        </w:tc>
        <w:tc>
          <w:tcPr>
            <w:tcW w:w="3192" w:type="dxa"/>
          </w:tcPr>
          <w:p w:rsidR="00AD7E1D" w:rsidRDefault="00AD7E1D" w:rsidP="00604B80">
            <w:pPr>
              <w:spacing w:line="480" w:lineRule="auto"/>
              <w:jc w:val="center"/>
              <w:rPr>
                <w:rFonts w:ascii="Tahoma" w:hAnsi="Tahoma" w:cs="Tahoma"/>
                <w:sz w:val="28"/>
                <w:szCs w:val="28"/>
              </w:rPr>
            </w:pPr>
            <w:r>
              <w:rPr>
                <w:rFonts w:ascii="Tahoma" w:hAnsi="Tahoma" w:cs="Tahoma"/>
                <w:sz w:val="28"/>
                <w:szCs w:val="28"/>
              </w:rPr>
              <w:t>73</w:t>
            </w:r>
          </w:p>
        </w:tc>
        <w:tc>
          <w:tcPr>
            <w:tcW w:w="3192" w:type="dxa"/>
          </w:tcPr>
          <w:p w:rsidR="00AD7E1D" w:rsidRDefault="00AD7E1D" w:rsidP="00604B80">
            <w:pPr>
              <w:spacing w:line="480" w:lineRule="auto"/>
              <w:jc w:val="center"/>
              <w:rPr>
                <w:rFonts w:ascii="Tahoma" w:hAnsi="Tahoma" w:cs="Tahoma"/>
                <w:sz w:val="28"/>
                <w:szCs w:val="28"/>
              </w:rPr>
            </w:pPr>
            <w:r>
              <w:rPr>
                <w:rFonts w:ascii="Tahoma" w:hAnsi="Tahoma" w:cs="Tahoma"/>
                <w:sz w:val="28"/>
                <w:szCs w:val="28"/>
              </w:rPr>
              <w:t>36.5</w:t>
            </w:r>
          </w:p>
        </w:tc>
      </w:tr>
      <w:tr w:rsidR="00AD7E1D" w:rsidTr="00604B80">
        <w:tc>
          <w:tcPr>
            <w:tcW w:w="3192" w:type="dxa"/>
          </w:tcPr>
          <w:p w:rsidR="00AD7E1D" w:rsidRDefault="00AD7E1D" w:rsidP="00604B80">
            <w:pPr>
              <w:spacing w:line="480" w:lineRule="auto"/>
              <w:jc w:val="both"/>
              <w:rPr>
                <w:rFonts w:ascii="Tahoma" w:hAnsi="Tahoma" w:cs="Tahoma"/>
                <w:sz w:val="28"/>
                <w:szCs w:val="28"/>
              </w:rPr>
            </w:pPr>
            <w:r>
              <w:rPr>
                <w:rFonts w:ascii="Tahoma" w:hAnsi="Tahoma" w:cs="Tahoma"/>
                <w:sz w:val="28"/>
                <w:szCs w:val="28"/>
              </w:rPr>
              <w:lastRenderedPageBreak/>
              <w:t>OND</w:t>
            </w:r>
          </w:p>
        </w:tc>
        <w:tc>
          <w:tcPr>
            <w:tcW w:w="3192" w:type="dxa"/>
          </w:tcPr>
          <w:p w:rsidR="00AD7E1D" w:rsidRDefault="00C7507F" w:rsidP="00604B80">
            <w:pPr>
              <w:spacing w:line="480" w:lineRule="auto"/>
              <w:jc w:val="center"/>
              <w:rPr>
                <w:rFonts w:ascii="Tahoma" w:hAnsi="Tahoma" w:cs="Tahoma"/>
                <w:sz w:val="28"/>
                <w:szCs w:val="28"/>
              </w:rPr>
            </w:pPr>
            <w:r>
              <w:rPr>
                <w:rFonts w:ascii="Tahoma" w:hAnsi="Tahoma" w:cs="Tahoma"/>
                <w:sz w:val="28"/>
                <w:szCs w:val="28"/>
              </w:rPr>
              <w:t>26</w:t>
            </w:r>
          </w:p>
        </w:tc>
        <w:tc>
          <w:tcPr>
            <w:tcW w:w="3192" w:type="dxa"/>
          </w:tcPr>
          <w:p w:rsidR="00AD7E1D" w:rsidRDefault="00C7507F" w:rsidP="00604B80">
            <w:pPr>
              <w:spacing w:line="480" w:lineRule="auto"/>
              <w:jc w:val="center"/>
              <w:rPr>
                <w:rFonts w:ascii="Tahoma" w:hAnsi="Tahoma" w:cs="Tahoma"/>
                <w:sz w:val="28"/>
                <w:szCs w:val="28"/>
              </w:rPr>
            </w:pPr>
            <w:r>
              <w:rPr>
                <w:rFonts w:ascii="Tahoma" w:hAnsi="Tahoma" w:cs="Tahoma"/>
                <w:sz w:val="28"/>
                <w:szCs w:val="28"/>
              </w:rPr>
              <w:t>13.0</w:t>
            </w:r>
          </w:p>
        </w:tc>
      </w:tr>
      <w:tr w:rsidR="005B41A6" w:rsidTr="00604B80">
        <w:tc>
          <w:tcPr>
            <w:tcW w:w="3192" w:type="dxa"/>
          </w:tcPr>
          <w:p w:rsidR="005B41A6" w:rsidRPr="00052DFA" w:rsidRDefault="005B41A6" w:rsidP="00604B80">
            <w:pPr>
              <w:spacing w:line="480" w:lineRule="auto"/>
              <w:jc w:val="both"/>
              <w:rPr>
                <w:rFonts w:ascii="Tahoma" w:hAnsi="Tahoma" w:cs="Tahoma"/>
                <w:b/>
                <w:sz w:val="28"/>
                <w:szCs w:val="28"/>
              </w:rPr>
            </w:pPr>
            <w:r>
              <w:rPr>
                <w:rFonts w:ascii="Tahoma" w:hAnsi="Tahoma" w:cs="Tahoma"/>
                <w:b/>
                <w:sz w:val="28"/>
                <w:szCs w:val="28"/>
              </w:rPr>
              <w:t>Total</w:t>
            </w:r>
          </w:p>
        </w:tc>
        <w:tc>
          <w:tcPr>
            <w:tcW w:w="3192" w:type="dxa"/>
          </w:tcPr>
          <w:p w:rsidR="005B41A6" w:rsidRPr="00052DFA" w:rsidRDefault="005B41A6" w:rsidP="00604B80">
            <w:pPr>
              <w:spacing w:line="480" w:lineRule="auto"/>
              <w:jc w:val="center"/>
              <w:rPr>
                <w:rFonts w:ascii="Tahoma" w:hAnsi="Tahoma" w:cs="Tahoma"/>
                <w:b/>
                <w:sz w:val="28"/>
                <w:szCs w:val="28"/>
              </w:rPr>
            </w:pPr>
            <w:r>
              <w:rPr>
                <w:rFonts w:ascii="Tahoma" w:hAnsi="Tahoma" w:cs="Tahoma"/>
                <w:b/>
                <w:sz w:val="28"/>
                <w:szCs w:val="28"/>
              </w:rPr>
              <w:t>200</w:t>
            </w:r>
          </w:p>
        </w:tc>
        <w:tc>
          <w:tcPr>
            <w:tcW w:w="3192" w:type="dxa"/>
          </w:tcPr>
          <w:p w:rsidR="005B41A6" w:rsidRPr="00052DFA" w:rsidRDefault="005B41A6" w:rsidP="00604B80">
            <w:pPr>
              <w:spacing w:line="480" w:lineRule="auto"/>
              <w:jc w:val="center"/>
              <w:rPr>
                <w:rFonts w:ascii="Tahoma" w:hAnsi="Tahoma" w:cs="Tahoma"/>
                <w:b/>
                <w:sz w:val="28"/>
                <w:szCs w:val="28"/>
              </w:rPr>
            </w:pPr>
            <w:r>
              <w:rPr>
                <w:rFonts w:ascii="Tahoma" w:hAnsi="Tahoma" w:cs="Tahoma"/>
                <w:b/>
                <w:sz w:val="28"/>
                <w:szCs w:val="28"/>
              </w:rPr>
              <w:t>100</w:t>
            </w:r>
          </w:p>
        </w:tc>
      </w:tr>
    </w:tbl>
    <w:p w:rsidR="00F84697" w:rsidRDefault="00862BA2" w:rsidP="00F84697">
      <w:pPr>
        <w:spacing w:after="0" w:line="480" w:lineRule="auto"/>
        <w:jc w:val="both"/>
        <w:rPr>
          <w:rFonts w:ascii="Tahoma" w:hAnsi="Tahoma" w:cs="Tahoma"/>
          <w:sz w:val="28"/>
          <w:szCs w:val="28"/>
        </w:rPr>
      </w:pPr>
      <w:r w:rsidRPr="00862BA2">
        <w:rPr>
          <w:rFonts w:ascii="Tahoma" w:hAnsi="Tahoma" w:cs="Tahoma"/>
          <w:sz w:val="28"/>
          <w:szCs w:val="28"/>
        </w:rPr>
        <w:tab/>
        <w:t xml:space="preserve">From </w:t>
      </w:r>
      <w:r>
        <w:rPr>
          <w:rFonts w:ascii="Tahoma" w:hAnsi="Tahoma" w:cs="Tahoma"/>
          <w:sz w:val="28"/>
          <w:szCs w:val="28"/>
        </w:rPr>
        <w:t>the table above, it could be recollected that the highest qualification of the teachers sampled is NCE result 73(36.5%) while 62(31.0%) have B.Ed</w:t>
      </w:r>
      <w:proofErr w:type="gramStart"/>
      <w:r>
        <w:rPr>
          <w:rFonts w:ascii="Tahoma" w:hAnsi="Tahoma" w:cs="Tahoma"/>
          <w:sz w:val="28"/>
          <w:szCs w:val="28"/>
        </w:rPr>
        <w:t>./</w:t>
      </w:r>
      <w:proofErr w:type="gramEnd"/>
      <w:r>
        <w:rPr>
          <w:rFonts w:ascii="Tahoma" w:hAnsi="Tahoma" w:cs="Tahoma"/>
          <w:sz w:val="28"/>
          <w:szCs w:val="28"/>
        </w:rPr>
        <w:t>B.Sc., 41(20.5%) has HND and 26(13.0%) teachers with Ordinary National Diploma (OND).</w:t>
      </w:r>
    </w:p>
    <w:p w:rsidR="00862BA2" w:rsidRDefault="00B1299B" w:rsidP="00B1299B">
      <w:pPr>
        <w:spacing w:after="0" w:line="240" w:lineRule="auto"/>
        <w:jc w:val="both"/>
        <w:rPr>
          <w:rFonts w:ascii="Tahoma" w:hAnsi="Tahoma" w:cs="Tahoma"/>
          <w:b/>
          <w:sz w:val="28"/>
          <w:szCs w:val="28"/>
        </w:rPr>
      </w:pPr>
      <w:proofErr w:type="gramStart"/>
      <w:r>
        <w:rPr>
          <w:rFonts w:ascii="Tahoma" w:hAnsi="Tahoma" w:cs="Tahoma"/>
          <w:b/>
          <w:sz w:val="28"/>
          <w:szCs w:val="28"/>
        </w:rPr>
        <w:t>Table 3: Distribution of respondents on the basis of working experience.</w:t>
      </w:r>
      <w:proofErr w:type="gramEnd"/>
    </w:p>
    <w:tbl>
      <w:tblPr>
        <w:tblStyle w:val="TableGrid"/>
        <w:tblW w:w="0" w:type="auto"/>
        <w:tblLook w:val="04A0"/>
      </w:tblPr>
      <w:tblGrid>
        <w:gridCol w:w="3192"/>
        <w:gridCol w:w="3192"/>
        <w:gridCol w:w="3192"/>
      </w:tblGrid>
      <w:tr w:rsidR="00BA54CE" w:rsidTr="00604B80">
        <w:tc>
          <w:tcPr>
            <w:tcW w:w="3192" w:type="dxa"/>
          </w:tcPr>
          <w:p w:rsidR="00BA54CE" w:rsidRPr="00114F40" w:rsidRDefault="00BA54CE" w:rsidP="00604B80">
            <w:pPr>
              <w:spacing w:line="480" w:lineRule="auto"/>
              <w:jc w:val="center"/>
              <w:rPr>
                <w:rFonts w:ascii="Tahoma" w:hAnsi="Tahoma" w:cs="Tahoma"/>
                <w:b/>
                <w:sz w:val="28"/>
                <w:szCs w:val="28"/>
              </w:rPr>
            </w:pPr>
            <w:r>
              <w:rPr>
                <w:rFonts w:ascii="Tahoma" w:hAnsi="Tahoma" w:cs="Tahoma"/>
                <w:b/>
                <w:sz w:val="28"/>
                <w:szCs w:val="28"/>
              </w:rPr>
              <w:t xml:space="preserve">Working Experience </w:t>
            </w:r>
          </w:p>
        </w:tc>
        <w:tc>
          <w:tcPr>
            <w:tcW w:w="3192" w:type="dxa"/>
          </w:tcPr>
          <w:p w:rsidR="00BA54CE" w:rsidRPr="00114F40" w:rsidRDefault="00BA54CE" w:rsidP="00604B80">
            <w:pPr>
              <w:spacing w:line="480" w:lineRule="auto"/>
              <w:jc w:val="center"/>
              <w:rPr>
                <w:rFonts w:ascii="Tahoma" w:hAnsi="Tahoma" w:cs="Tahoma"/>
                <w:b/>
                <w:sz w:val="28"/>
                <w:szCs w:val="28"/>
              </w:rPr>
            </w:pPr>
            <w:r>
              <w:rPr>
                <w:rFonts w:ascii="Tahoma" w:hAnsi="Tahoma" w:cs="Tahoma"/>
                <w:b/>
                <w:sz w:val="28"/>
                <w:szCs w:val="28"/>
              </w:rPr>
              <w:t>Frequency (NO)</w:t>
            </w:r>
          </w:p>
        </w:tc>
        <w:tc>
          <w:tcPr>
            <w:tcW w:w="3192" w:type="dxa"/>
          </w:tcPr>
          <w:p w:rsidR="00BA54CE" w:rsidRPr="00114F40" w:rsidRDefault="00BA54CE" w:rsidP="00604B80">
            <w:pPr>
              <w:spacing w:line="480" w:lineRule="auto"/>
              <w:jc w:val="center"/>
              <w:rPr>
                <w:rFonts w:ascii="Tahoma" w:hAnsi="Tahoma" w:cs="Tahoma"/>
                <w:b/>
                <w:sz w:val="28"/>
                <w:szCs w:val="28"/>
              </w:rPr>
            </w:pPr>
            <w:r>
              <w:rPr>
                <w:rFonts w:ascii="Tahoma" w:hAnsi="Tahoma" w:cs="Tahoma"/>
                <w:b/>
                <w:sz w:val="28"/>
                <w:szCs w:val="28"/>
              </w:rPr>
              <w:t>Percentage (%)</w:t>
            </w:r>
          </w:p>
        </w:tc>
      </w:tr>
      <w:tr w:rsidR="00BA54CE" w:rsidTr="00604B80">
        <w:tc>
          <w:tcPr>
            <w:tcW w:w="3192" w:type="dxa"/>
          </w:tcPr>
          <w:p w:rsidR="00BA54CE" w:rsidRDefault="00BA54CE" w:rsidP="00604B80">
            <w:pPr>
              <w:spacing w:line="480" w:lineRule="auto"/>
              <w:jc w:val="both"/>
              <w:rPr>
                <w:rFonts w:ascii="Tahoma" w:hAnsi="Tahoma" w:cs="Tahoma"/>
                <w:sz w:val="28"/>
                <w:szCs w:val="28"/>
              </w:rPr>
            </w:pPr>
            <w:r>
              <w:rPr>
                <w:rFonts w:ascii="Tahoma" w:hAnsi="Tahoma" w:cs="Tahoma"/>
                <w:sz w:val="28"/>
                <w:szCs w:val="28"/>
              </w:rPr>
              <w:t>0 – 3 years</w:t>
            </w:r>
          </w:p>
        </w:tc>
        <w:tc>
          <w:tcPr>
            <w:tcW w:w="3192" w:type="dxa"/>
          </w:tcPr>
          <w:p w:rsidR="00BA54CE" w:rsidRDefault="00664031" w:rsidP="00604B80">
            <w:pPr>
              <w:spacing w:line="480" w:lineRule="auto"/>
              <w:jc w:val="center"/>
              <w:rPr>
                <w:rFonts w:ascii="Tahoma" w:hAnsi="Tahoma" w:cs="Tahoma"/>
                <w:sz w:val="28"/>
                <w:szCs w:val="28"/>
              </w:rPr>
            </w:pPr>
            <w:r>
              <w:rPr>
                <w:rFonts w:ascii="Tahoma" w:hAnsi="Tahoma" w:cs="Tahoma"/>
                <w:sz w:val="28"/>
                <w:szCs w:val="28"/>
              </w:rPr>
              <w:t>66</w:t>
            </w:r>
          </w:p>
        </w:tc>
        <w:tc>
          <w:tcPr>
            <w:tcW w:w="3192" w:type="dxa"/>
          </w:tcPr>
          <w:p w:rsidR="00BA54CE" w:rsidRDefault="00664031" w:rsidP="00604B80">
            <w:pPr>
              <w:spacing w:line="480" w:lineRule="auto"/>
              <w:jc w:val="center"/>
              <w:rPr>
                <w:rFonts w:ascii="Tahoma" w:hAnsi="Tahoma" w:cs="Tahoma"/>
                <w:sz w:val="28"/>
                <w:szCs w:val="28"/>
              </w:rPr>
            </w:pPr>
            <w:r>
              <w:rPr>
                <w:rFonts w:ascii="Tahoma" w:hAnsi="Tahoma" w:cs="Tahoma"/>
                <w:sz w:val="28"/>
                <w:szCs w:val="28"/>
              </w:rPr>
              <w:t>33.0</w:t>
            </w:r>
          </w:p>
        </w:tc>
      </w:tr>
      <w:tr w:rsidR="00BA54CE" w:rsidTr="00604B80">
        <w:tc>
          <w:tcPr>
            <w:tcW w:w="3192" w:type="dxa"/>
          </w:tcPr>
          <w:p w:rsidR="00BA54CE" w:rsidRDefault="00664031" w:rsidP="00604B80">
            <w:pPr>
              <w:spacing w:line="480" w:lineRule="auto"/>
              <w:jc w:val="both"/>
              <w:rPr>
                <w:rFonts w:ascii="Tahoma" w:hAnsi="Tahoma" w:cs="Tahoma"/>
                <w:sz w:val="28"/>
                <w:szCs w:val="28"/>
              </w:rPr>
            </w:pPr>
            <w:r>
              <w:rPr>
                <w:rFonts w:ascii="Tahoma" w:hAnsi="Tahoma" w:cs="Tahoma"/>
                <w:sz w:val="28"/>
                <w:szCs w:val="28"/>
              </w:rPr>
              <w:t>4 – 5 years</w:t>
            </w:r>
          </w:p>
        </w:tc>
        <w:tc>
          <w:tcPr>
            <w:tcW w:w="3192" w:type="dxa"/>
          </w:tcPr>
          <w:p w:rsidR="00BA54CE" w:rsidRDefault="00664031" w:rsidP="00604B80">
            <w:pPr>
              <w:spacing w:line="480" w:lineRule="auto"/>
              <w:jc w:val="center"/>
              <w:rPr>
                <w:rFonts w:ascii="Tahoma" w:hAnsi="Tahoma" w:cs="Tahoma"/>
                <w:sz w:val="28"/>
                <w:szCs w:val="28"/>
              </w:rPr>
            </w:pPr>
            <w:r>
              <w:rPr>
                <w:rFonts w:ascii="Tahoma" w:hAnsi="Tahoma" w:cs="Tahoma"/>
                <w:sz w:val="28"/>
                <w:szCs w:val="28"/>
              </w:rPr>
              <w:t>89</w:t>
            </w:r>
          </w:p>
        </w:tc>
        <w:tc>
          <w:tcPr>
            <w:tcW w:w="3192" w:type="dxa"/>
          </w:tcPr>
          <w:p w:rsidR="00BA54CE" w:rsidRDefault="00664031" w:rsidP="00604B80">
            <w:pPr>
              <w:spacing w:line="480" w:lineRule="auto"/>
              <w:jc w:val="center"/>
              <w:rPr>
                <w:rFonts w:ascii="Tahoma" w:hAnsi="Tahoma" w:cs="Tahoma"/>
                <w:sz w:val="28"/>
                <w:szCs w:val="28"/>
              </w:rPr>
            </w:pPr>
            <w:r>
              <w:rPr>
                <w:rFonts w:ascii="Tahoma" w:hAnsi="Tahoma" w:cs="Tahoma"/>
                <w:sz w:val="28"/>
                <w:szCs w:val="28"/>
              </w:rPr>
              <w:t>44.5</w:t>
            </w:r>
          </w:p>
        </w:tc>
      </w:tr>
      <w:tr w:rsidR="00664031" w:rsidTr="00604B80">
        <w:tc>
          <w:tcPr>
            <w:tcW w:w="3192" w:type="dxa"/>
          </w:tcPr>
          <w:p w:rsidR="00664031" w:rsidRDefault="00664031" w:rsidP="00604B80">
            <w:pPr>
              <w:spacing w:line="480" w:lineRule="auto"/>
              <w:jc w:val="both"/>
              <w:rPr>
                <w:rFonts w:ascii="Tahoma" w:hAnsi="Tahoma" w:cs="Tahoma"/>
                <w:sz w:val="28"/>
                <w:szCs w:val="28"/>
              </w:rPr>
            </w:pPr>
            <w:r>
              <w:rPr>
                <w:rFonts w:ascii="Tahoma" w:hAnsi="Tahoma" w:cs="Tahoma"/>
                <w:sz w:val="28"/>
                <w:szCs w:val="28"/>
              </w:rPr>
              <w:t>6 – 10 years</w:t>
            </w:r>
          </w:p>
        </w:tc>
        <w:tc>
          <w:tcPr>
            <w:tcW w:w="3192" w:type="dxa"/>
          </w:tcPr>
          <w:p w:rsidR="00664031" w:rsidRDefault="00664031" w:rsidP="00604B80">
            <w:pPr>
              <w:spacing w:line="480" w:lineRule="auto"/>
              <w:jc w:val="center"/>
              <w:rPr>
                <w:rFonts w:ascii="Tahoma" w:hAnsi="Tahoma" w:cs="Tahoma"/>
                <w:sz w:val="28"/>
                <w:szCs w:val="28"/>
              </w:rPr>
            </w:pPr>
            <w:r>
              <w:rPr>
                <w:rFonts w:ascii="Tahoma" w:hAnsi="Tahoma" w:cs="Tahoma"/>
                <w:sz w:val="28"/>
                <w:szCs w:val="28"/>
              </w:rPr>
              <w:t>28</w:t>
            </w:r>
          </w:p>
        </w:tc>
        <w:tc>
          <w:tcPr>
            <w:tcW w:w="3192" w:type="dxa"/>
          </w:tcPr>
          <w:p w:rsidR="00664031" w:rsidRDefault="00664031" w:rsidP="00604B80">
            <w:pPr>
              <w:spacing w:line="480" w:lineRule="auto"/>
              <w:jc w:val="center"/>
              <w:rPr>
                <w:rFonts w:ascii="Tahoma" w:hAnsi="Tahoma" w:cs="Tahoma"/>
                <w:sz w:val="28"/>
                <w:szCs w:val="28"/>
              </w:rPr>
            </w:pPr>
            <w:r>
              <w:rPr>
                <w:rFonts w:ascii="Tahoma" w:hAnsi="Tahoma" w:cs="Tahoma"/>
                <w:sz w:val="28"/>
                <w:szCs w:val="28"/>
              </w:rPr>
              <w:t>14.0</w:t>
            </w:r>
          </w:p>
        </w:tc>
      </w:tr>
      <w:tr w:rsidR="00664031" w:rsidTr="00604B80">
        <w:tc>
          <w:tcPr>
            <w:tcW w:w="3192" w:type="dxa"/>
          </w:tcPr>
          <w:p w:rsidR="00664031" w:rsidRDefault="00664031" w:rsidP="00604B80">
            <w:pPr>
              <w:spacing w:line="480" w:lineRule="auto"/>
              <w:jc w:val="both"/>
              <w:rPr>
                <w:rFonts w:ascii="Tahoma" w:hAnsi="Tahoma" w:cs="Tahoma"/>
                <w:sz w:val="28"/>
                <w:szCs w:val="28"/>
              </w:rPr>
            </w:pPr>
            <w:r>
              <w:rPr>
                <w:rFonts w:ascii="Tahoma" w:hAnsi="Tahoma" w:cs="Tahoma"/>
                <w:sz w:val="28"/>
                <w:szCs w:val="28"/>
              </w:rPr>
              <w:t>10 years and above</w:t>
            </w:r>
          </w:p>
        </w:tc>
        <w:tc>
          <w:tcPr>
            <w:tcW w:w="3192" w:type="dxa"/>
          </w:tcPr>
          <w:p w:rsidR="00664031" w:rsidRDefault="00664031" w:rsidP="00604B80">
            <w:pPr>
              <w:spacing w:line="480" w:lineRule="auto"/>
              <w:jc w:val="center"/>
              <w:rPr>
                <w:rFonts w:ascii="Tahoma" w:hAnsi="Tahoma" w:cs="Tahoma"/>
                <w:sz w:val="28"/>
                <w:szCs w:val="28"/>
              </w:rPr>
            </w:pPr>
            <w:r>
              <w:rPr>
                <w:rFonts w:ascii="Tahoma" w:hAnsi="Tahoma" w:cs="Tahoma"/>
                <w:sz w:val="28"/>
                <w:szCs w:val="28"/>
              </w:rPr>
              <w:t>26</w:t>
            </w:r>
          </w:p>
        </w:tc>
        <w:tc>
          <w:tcPr>
            <w:tcW w:w="3192" w:type="dxa"/>
          </w:tcPr>
          <w:p w:rsidR="00664031" w:rsidRDefault="00664031" w:rsidP="00604B80">
            <w:pPr>
              <w:spacing w:line="480" w:lineRule="auto"/>
              <w:jc w:val="center"/>
              <w:rPr>
                <w:rFonts w:ascii="Tahoma" w:hAnsi="Tahoma" w:cs="Tahoma"/>
                <w:sz w:val="28"/>
                <w:szCs w:val="28"/>
              </w:rPr>
            </w:pPr>
            <w:r>
              <w:rPr>
                <w:rFonts w:ascii="Tahoma" w:hAnsi="Tahoma" w:cs="Tahoma"/>
                <w:sz w:val="28"/>
                <w:szCs w:val="28"/>
              </w:rPr>
              <w:t>8.50</w:t>
            </w:r>
          </w:p>
        </w:tc>
      </w:tr>
      <w:tr w:rsidR="00BA54CE" w:rsidTr="00604B80">
        <w:tc>
          <w:tcPr>
            <w:tcW w:w="3192" w:type="dxa"/>
          </w:tcPr>
          <w:p w:rsidR="00BA54CE" w:rsidRPr="00052DFA" w:rsidRDefault="00BA54CE" w:rsidP="00604B80">
            <w:pPr>
              <w:spacing w:line="480" w:lineRule="auto"/>
              <w:jc w:val="both"/>
              <w:rPr>
                <w:rFonts w:ascii="Tahoma" w:hAnsi="Tahoma" w:cs="Tahoma"/>
                <w:b/>
                <w:sz w:val="28"/>
                <w:szCs w:val="28"/>
              </w:rPr>
            </w:pPr>
            <w:r>
              <w:rPr>
                <w:rFonts w:ascii="Tahoma" w:hAnsi="Tahoma" w:cs="Tahoma"/>
                <w:b/>
                <w:sz w:val="28"/>
                <w:szCs w:val="28"/>
              </w:rPr>
              <w:t>Total</w:t>
            </w:r>
          </w:p>
        </w:tc>
        <w:tc>
          <w:tcPr>
            <w:tcW w:w="3192" w:type="dxa"/>
          </w:tcPr>
          <w:p w:rsidR="00BA54CE" w:rsidRPr="00052DFA" w:rsidRDefault="00BA54CE" w:rsidP="00604B80">
            <w:pPr>
              <w:spacing w:line="480" w:lineRule="auto"/>
              <w:jc w:val="center"/>
              <w:rPr>
                <w:rFonts w:ascii="Tahoma" w:hAnsi="Tahoma" w:cs="Tahoma"/>
                <w:b/>
                <w:sz w:val="28"/>
                <w:szCs w:val="28"/>
              </w:rPr>
            </w:pPr>
            <w:r>
              <w:rPr>
                <w:rFonts w:ascii="Tahoma" w:hAnsi="Tahoma" w:cs="Tahoma"/>
                <w:b/>
                <w:sz w:val="28"/>
                <w:szCs w:val="28"/>
              </w:rPr>
              <w:t>200</w:t>
            </w:r>
          </w:p>
        </w:tc>
        <w:tc>
          <w:tcPr>
            <w:tcW w:w="3192" w:type="dxa"/>
          </w:tcPr>
          <w:p w:rsidR="00BA54CE" w:rsidRPr="00052DFA" w:rsidRDefault="00BA54CE" w:rsidP="00604B80">
            <w:pPr>
              <w:spacing w:line="480" w:lineRule="auto"/>
              <w:jc w:val="center"/>
              <w:rPr>
                <w:rFonts w:ascii="Tahoma" w:hAnsi="Tahoma" w:cs="Tahoma"/>
                <w:b/>
                <w:sz w:val="28"/>
                <w:szCs w:val="28"/>
              </w:rPr>
            </w:pPr>
            <w:r>
              <w:rPr>
                <w:rFonts w:ascii="Tahoma" w:hAnsi="Tahoma" w:cs="Tahoma"/>
                <w:b/>
                <w:sz w:val="28"/>
                <w:szCs w:val="28"/>
              </w:rPr>
              <w:t>100</w:t>
            </w:r>
          </w:p>
        </w:tc>
      </w:tr>
    </w:tbl>
    <w:p w:rsidR="00B1299B" w:rsidRDefault="00B1299B" w:rsidP="00B1299B">
      <w:pPr>
        <w:spacing w:after="0" w:line="240" w:lineRule="auto"/>
        <w:jc w:val="both"/>
        <w:rPr>
          <w:rFonts w:ascii="Tahoma" w:hAnsi="Tahoma" w:cs="Tahoma"/>
          <w:b/>
          <w:sz w:val="28"/>
          <w:szCs w:val="28"/>
        </w:rPr>
      </w:pPr>
    </w:p>
    <w:p w:rsidR="00664031" w:rsidRDefault="00D76E04" w:rsidP="00664031">
      <w:pPr>
        <w:spacing w:after="0" w:line="480" w:lineRule="auto"/>
        <w:jc w:val="both"/>
        <w:rPr>
          <w:rFonts w:ascii="Tahoma" w:hAnsi="Tahoma" w:cs="Tahoma"/>
          <w:sz w:val="28"/>
          <w:szCs w:val="28"/>
        </w:rPr>
      </w:pPr>
      <w:r>
        <w:rPr>
          <w:rFonts w:ascii="Tahoma" w:hAnsi="Tahoma" w:cs="Tahoma"/>
          <w:b/>
          <w:sz w:val="28"/>
          <w:szCs w:val="28"/>
        </w:rPr>
        <w:tab/>
      </w:r>
      <w:r>
        <w:rPr>
          <w:rFonts w:ascii="Tahoma" w:hAnsi="Tahoma" w:cs="Tahoma"/>
          <w:sz w:val="28"/>
          <w:szCs w:val="28"/>
        </w:rPr>
        <w:t>The table shows that 66(33.0%) of the teachers have spent 0 – 3 years in service, 89(44.5%) with the highest of 4 -5 years teaching experience while 28(14.0%) and 17(8.50%) have spent 6 – 10 years and 10 years and above in service respectively.</w:t>
      </w:r>
    </w:p>
    <w:p w:rsidR="00D76E04" w:rsidRDefault="00D76E04" w:rsidP="00664031">
      <w:pPr>
        <w:spacing w:after="0" w:line="480" w:lineRule="auto"/>
        <w:jc w:val="both"/>
        <w:rPr>
          <w:rFonts w:ascii="Tahoma" w:hAnsi="Tahoma" w:cs="Tahoma"/>
          <w:sz w:val="28"/>
          <w:szCs w:val="28"/>
        </w:rPr>
      </w:pPr>
      <w:r>
        <w:rPr>
          <w:rFonts w:ascii="Tahoma" w:hAnsi="Tahoma" w:cs="Tahoma"/>
          <w:b/>
          <w:sz w:val="28"/>
          <w:szCs w:val="28"/>
        </w:rPr>
        <w:lastRenderedPageBreak/>
        <w:t>Research Hypothesis One H0</w:t>
      </w:r>
      <w:r>
        <w:rPr>
          <w:rFonts w:ascii="Tahoma" w:hAnsi="Tahoma" w:cs="Tahoma"/>
          <w:b/>
          <w:sz w:val="28"/>
          <w:szCs w:val="28"/>
          <w:vertAlign w:val="subscript"/>
        </w:rPr>
        <w:t>1</w:t>
      </w:r>
      <w:r>
        <w:rPr>
          <w:rFonts w:ascii="Tahoma" w:hAnsi="Tahoma" w:cs="Tahoma"/>
          <w:b/>
          <w:sz w:val="28"/>
          <w:szCs w:val="28"/>
        </w:rPr>
        <w:t xml:space="preserve">:- </w:t>
      </w:r>
      <w:r w:rsidRPr="00D76E04">
        <w:rPr>
          <w:rFonts w:ascii="Tahoma" w:hAnsi="Tahoma" w:cs="Tahoma"/>
          <w:sz w:val="28"/>
          <w:szCs w:val="28"/>
        </w:rPr>
        <w:t xml:space="preserve">There </w:t>
      </w:r>
      <w:r>
        <w:rPr>
          <w:rFonts w:ascii="Tahoma" w:hAnsi="Tahoma" w:cs="Tahoma"/>
          <w:sz w:val="28"/>
          <w:szCs w:val="28"/>
        </w:rPr>
        <w:t xml:space="preserve">is no significant relationship between the use of resource materials and students academic performance in commerce in secondary schools in Ilorin metropolis. </w:t>
      </w:r>
    </w:p>
    <w:p w:rsidR="00D76E04" w:rsidRDefault="00D76E04" w:rsidP="00D76E04">
      <w:pPr>
        <w:spacing w:after="0" w:line="240" w:lineRule="auto"/>
        <w:jc w:val="both"/>
        <w:rPr>
          <w:rFonts w:ascii="Tahoma" w:hAnsi="Tahoma" w:cs="Tahoma"/>
          <w:b/>
          <w:sz w:val="28"/>
          <w:szCs w:val="28"/>
        </w:rPr>
      </w:pPr>
      <w:r>
        <w:rPr>
          <w:rFonts w:ascii="Tahoma" w:hAnsi="Tahoma" w:cs="Tahoma"/>
          <w:b/>
          <w:sz w:val="28"/>
          <w:szCs w:val="28"/>
        </w:rPr>
        <w:t xml:space="preserve">Table 4: Chi-square analysis of respondents responses on hypothesis one </w:t>
      </w:r>
    </w:p>
    <w:tbl>
      <w:tblPr>
        <w:tblStyle w:val="TableGrid"/>
        <w:tblW w:w="0" w:type="auto"/>
        <w:tblLook w:val="04A0"/>
      </w:tblPr>
      <w:tblGrid>
        <w:gridCol w:w="1636"/>
        <w:gridCol w:w="675"/>
        <w:gridCol w:w="522"/>
        <w:gridCol w:w="630"/>
        <w:gridCol w:w="540"/>
        <w:gridCol w:w="1170"/>
        <w:gridCol w:w="675"/>
        <w:gridCol w:w="1003"/>
        <w:gridCol w:w="1247"/>
      </w:tblGrid>
      <w:tr w:rsidR="00C3658D" w:rsidTr="00C3658D">
        <w:tc>
          <w:tcPr>
            <w:tcW w:w="1636" w:type="dxa"/>
          </w:tcPr>
          <w:p w:rsidR="007B2AC5" w:rsidRDefault="00B122C4" w:rsidP="00A35799">
            <w:pPr>
              <w:jc w:val="both"/>
              <w:rPr>
                <w:rFonts w:ascii="Tahoma" w:hAnsi="Tahoma" w:cs="Tahoma"/>
                <w:b/>
                <w:sz w:val="28"/>
                <w:szCs w:val="28"/>
              </w:rPr>
            </w:pPr>
            <w:r>
              <w:rPr>
                <w:rFonts w:ascii="Tahoma" w:hAnsi="Tahoma" w:cs="Tahoma"/>
                <w:b/>
                <w:sz w:val="28"/>
                <w:szCs w:val="28"/>
              </w:rPr>
              <w:t>Question/</w:t>
            </w:r>
          </w:p>
          <w:p w:rsidR="00B122C4" w:rsidRDefault="00B122C4" w:rsidP="00A35799">
            <w:pPr>
              <w:jc w:val="both"/>
              <w:rPr>
                <w:rFonts w:ascii="Tahoma" w:hAnsi="Tahoma" w:cs="Tahoma"/>
                <w:b/>
                <w:sz w:val="28"/>
                <w:szCs w:val="28"/>
              </w:rPr>
            </w:pPr>
            <w:r>
              <w:rPr>
                <w:rFonts w:ascii="Tahoma" w:hAnsi="Tahoma" w:cs="Tahoma"/>
                <w:b/>
                <w:sz w:val="28"/>
                <w:szCs w:val="28"/>
              </w:rPr>
              <w:t>Item</w:t>
            </w:r>
          </w:p>
        </w:tc>
        <w:tc>
          <w:tcPr>
            <w:tcW w:w="675" w:type="dxa"/>
          </w:tcPr>
          <w:p w:rsidR="007B2AC5" w:rsidRDefault="00B122C4" w:rsidP="00A35799">
            <w:pPr>
              <w:jc w:val="both"/>
              <w:rPr>
                <w:rFonts w:ascii="Tahoma" w:hAnsi="Tahoma" w:cs="Tahoma"/>
                <w:b/>
                <w:sz w:val="28"/>
                <w:szCs w:val="28"/>
              </w:rPr>
            </w:pPr>
            <w:r>
              <w:rPr>
                <w:rFonts w:ascii="Tahoma" w:hAnsi="Tahoma" w:cs="Tahoma"/>
                <w:b/>
                <w:sz w:val="28"/>
                <w:szCs w:val="28"/>
              </w:rPr>
              <w:t>SA</w:t>
            </w:r>
          </w:p>
        </w:tc>
        <w:tc>
          <w:tcPr>
            <w:tcW w:w="497" w:type="dxa"/>
          </w:tcPr>
          <w:p w:rsidR="007B2AC5" w:rsidRDefault="00BD2465" w:rsidP="00A35799">
            <w:pPr>
              <w:jc w:val="both"/>
              <w:rPr>
                <w:rFonts w:ascii="Tahoma" w:hAnsi="Tahoma" w:cs="Tahoma"/>
                <w:b/>
                <w:sz w:val="28"/>
                <w:szCs w:val="28"/>
              </w:rPr>
            </w:pPr>
            <w:r>
              <w:rPr>
                <w:rFonts w:ascii="Tahoma" w:hAnsi="Tahoma" w:cs="Tahoma"/>
                <w:b/>
                <w:sz w:val="28"/>
                <w:szCs w:val="28"/>
              </w:rPr>
              <w:t>A</w:t>
            </w:r>
          </w:p>
        </w:tc>
        <w:tc>
          <w:tcPr>
            <w:tcW w:w="630" w:type="dxa"/>
          </w:tcPr>
          <w:p w:rsidR="007B2AC5" w:rsidRDefault="00BD2465" w:rsidP="00A35799">
            <w:pPr>
              <w:jc w:val="both"/>
              <w:rPr>
                <w:rFonts w:ascii="Tahoma" w:hAnsi="Tahoma" w:cs="Tahoma"/>
                <w:b/>
                <w:sz w:val="28"/>
                <w:szCs w:val="28"/>
              </w:rPr>
            </w:pPr>
            <w:r>
              <w:rPr>
                <w:rFonts w:ascii="Tahoma" w:hAnsi="Tahoma" w:cs="Tahoma"/>
                <w:b/>
                <w:sz w:val="28"/>
                <w:szCs w:val="28"/>
              </w:rPr>
              <w:t>SD</w:t>
            </w:r>
          </w:p>
        </w:tc>
        <w:tc>
          <w:tcPr>
            <w:tcW w:w="540" w:type="dxa"/>
          </w:tcPr>
          <w:p w:rsidR="007B2AC5" w:rsidRDefault="00BD2465" w:rsidP="00A35799">
            <w:pPr>
              <w:jc w:val="both"/>
              <w:rPr>
                <w:rFonts w:ascii="Tahoma" w:hAnsi="Tahoma" w:cs="Tahoma"/>
                <w:b/>
                <w:sz w:val="28"/>
                <w:szCs w:val="28"/>
              </w:rPr>
            </w:pPr>
            <w:r>
              <w:rPr>
                <w:rFonts w:ascii="Tahoma" w:hAnsi="Tahoma" w:cs="Tahoma"/>
                <w:b/>
                <w:sz w:val="28"/>
                <w:szCs w:val="28"/>
              </w:rPr>
              <w:t>D</w:t>
            </w:r>
          </w:p>
        </w:tc>
        <w:tc>
          <w:tcPr>
            <w:tcW w:w="1170" w:type="dxa"/>
          </w:tcPr>
          <w:p w:rsidR="007B2AC5" w:rsidRDefault="00BD2465" w:rsidP="00A35799">
            <w:pPr>
              <w:jc w:val="both"/>
              <w:rPr>
                <w:rFonts w:ascii="Tahoma" w:hAnsi="Tahoma" w:cs="Tahoma"/>
                <w:b/>
                <w:sz w:val="28"/>
                <w:szCs w:val="28"/>
              </w:rPr>
            </w:pPr>
            <w:r>
              <w:rPr>
                <w:rFonts w:ascii="Tahoma" w:hAnsi="Tahoma" w:cs="Tahoma"/>
                <w:b/>
                <w:sz w:val="28"/>
                <w:szCs w:val="28"/>
              </w:rPr>
              <w:t>Cal X-value</w:t>
            </w:r>
          </w:p>
        </w:tc>
        <w:tc>
          <w:tcPr>
            <w:tcW w:w="630" w:type="dxa"/>
          </w:tcPr>
          <w:p w:rsidR="007B2AC5" w:rsidRDefault="00BD2465" w:rsidP="00A35799">
            <w:pPr>
              <w:jc w:val="both"/>
              <w:rPr>
                <w:rFonts w:ascii="Tahoma" w:hAnsi="Tahoma" w:cs="Tahoma"/>
                <w:b/>
                <w:sz w:val="28"/>
                <w:szCs w:val="28"/>
              </w:rPr>
            </w:pPr>
            <w:r>
              <w:rPr>
                <w:rFonts w:ascii="Tahoma" w:hAnsi="Tahoma" w:cs="Tahoma"/>
                <w:b/>
                <w:sz w:val="28"/>
                <w:szCs w:val="28"/>
              </w:rPr>
              <w:t>DF</w:t>
            </w:r>
          </w:p>
        </w:tc>
        <w:tc>
          <w:tcPr>
            <w:tcW w:w="1003" w:type="dxa"/>
          </w:tcPr>
          <w:p w:rsidR="007B2AC5" w:rsidRPr="00BD2465" w:rsidRDefault="00BD2465" w:rsidP="00A35799">
            <w:pPr>
              <w:jc w:val="both"/>
              <w:rPr>
                <w:rFonts w:ascii="Tahoma" w:hAnsi="Tahoma" w:cs="Tahoma"/>
                <w:b/>
                <w:sz w:val="28"/>
                <w:szCs w:val="28"/>
              </w:rPr>
            </w:pPr>
            <w:r>
              <w:rPr>
                <w:rFonts w:ascii="Tahoma" w:hAnsi="Tahoma" w:cs="Tahoma"/>
                <w:b/>
                <w:sz w:val="28"/>
                <w:szCs w:val="28"/>
              </w:rPr>
              <w:t>X</w:t>
            </w:r>
            <w:r>
              <w:rPr>
                <w:rFonts w:ascii="Tahoma" w:hAnsi="Tahoma" w:cs="Tahoma"/>
                <w:b/>
                <w:sz w:val="28"/>
                <w:szCs w:val="28"/>
                <w:vertAlign w:val="superscript"/>
              </w:rPr>
              <w:t>2</w:t>
            </w:r>
            <w:r>
              <w:rPr>
                <w:rFonts w:ascii="Tahoma" w:hAnsi="Tahoma" w:cs="Tahoma"/>
                <w:b/>
                <w:sz w:val="28"/>
                <w:szCs w:val="28"/>
              </w:rPr>
              <w:t xml:space="preserve"> Value</w:t>
            </w:r>
          </w:p>
        </w:tc>
        <w:tc>
          <w:tcPr>
            <w:tcW w:w="1247" w:type="dxa"/>
          </w:tcPr>
          <w:p w:rsidR="007B2AC5" w:rsidRDefault="00BD2465" w:rsidP="00A35799">
            <w:pPr>
              <w:jc w:val="both"/>
              <w:rPr>
                <w:rFonts w:ascii="Tahoma" w:hAnsi="Tahoma" w:cs="Tahoma"/>
                <w:b/>
                <w:sz w:val="28"/>
                <w:szCs w:val="28"/>
              </w:rPr>
            </w:pPr>
            <w:r>
              <w:rPr>
                <w:rFonts w:ascii="Tahoma" w:hAnsi="Tahoma" w:cs="Tahoma"/>
                <w:b/>
                <w:sz w:val="28"/>
                <w:szCs w:val="28"/>
              </w:rPr>
              <w:t>remark</w:t>
            </w:r>
          </w:p>
        </w:tc>
      </w:tr>
      <w:tr w:rsidR="00C3658D" w:rsidTr="00C3658D">
        <w:tc>
          <w:tcPr>
            <w:tcW w:w="1636" w:type="dxa"/>
          </w:tcPr>
          <w:p w:rsidR="00C3658D" w:rsidRPr="00C3658D" w:rsidRDefault="0073128F" w:rsidP="00A35799">
            <w:pPr>
              <w:spacing w:line="480" w:lineRule="auto"/>
              <w:jc w:val="center"/>
              <w:rPr>
                <w:rFonts w:ascii="Tahoma" w:hAnsi="Tahoma" w:cs="Tahoma"/>
                <w:sz w:val="28"/>
                <w:szCs w:val="28"/>
              </w:rPr>
            </w:pPr>
            <w:r>
              <w:rPr>
                <w:rFonts w:ascii="Tahoma" w:hAnsi="Tahoma" w:cs="Tahoma"/>
                <w:sz w:val="28"/>
                <w:szCs w:val="28"/>
              </w:rPr>
              <w:t>1</w:t>
            </w:r>
          </w:p>
        </w:tc>
        <w:tc>
          <w:tcPr>
            <w:tcW w:w="675" w:type="dxa"/>
          </w:tcPr>
          <w:p w:rsidR="00C3658D" w:rsidRPr="00C3658D" w:rsidRDefault="00C3658D" w:rsidP="00A35799">
            <w:pPr>
              <w:spacing w:line="480" w:lineRule="auto"/>
              <w:jc w:val="both"/>
              <w:rPr>
                <w:rFonts w:ascii="Tahoma" w:hAnsi="Tahoma" w:cs="Tahoma"/>
                <w:sz w:val="28"/>
                <w:szCs w:val="28"/>
              </w:rPr>
            </w:pPr>
            <w:r w:rsidRPr="00C3658D">
              <w:rPr>
                <w:rFonts w:ascii="Tahoma" w:hAnsi="Tahoma" w:cs="Tahoma"/>
                <w:sz w:val="28"/>
                <w:szCs w:val="28"/>
              </w:rPr>
              <w:t>122</w:t>
            </w:r>
          </w:p>
        </w:tc>
        <w:tc>
          <w:tcPr>
            <w:tcW w:w="497" w:type="dxa"/>
          </w:tcPr>
          <w:p w:rsidR="00C3658D" w:rsidRPr="00C3658D" w:rsidRDefault="0073128F" w:rsidP="00A35799">
            <w:pPr>
              <w:spacing w:line="480" w:lineRule="auto"/>
              <w:jc w:val="both"/>
              <w:rPr>
                <w:rFonts w:ascii="Tahoma" w:hAnsi="Tahoma" w:cs="Tahoma"/>
                <w:sz w:val="28"/>
                <w:szCs w:val="28"/>
              </w:rPr>
            </w:pPr>
            <w:r>
              <w:rPr>
                <w:rFonts w:ascii="Tahoma" w:hAnsi="Tahoma" w:cs="Tahoma"/>
                <w:sz w:val="28"/>
                <w:szCs w:val="28"/>
              </w:rPr>
              <w:t>47</w:t>
            </w:r>
          </w:p>
        </w:tc>
        <w:tc>
          <w:tcPr>
            <w:tcW w:w="630" w:type="dxa"/>
          </w:tcPr>
          <w:p w:rsidR="00C3658D" w:rsidRPr="00C3658D" w:rsidRDefault="0073128F" w:rsidP="00A35799">
            <w:pPr>
              <w:spacing w:line="480" w:lineRule="auto"/>
              <w:jc w:val="both"/>
              <w:rPr>
                <w:rFonts w:ascii="Tahoma" w:hAnsi="Tahoma" w:cs="Tahoma"/>
                <w:sz w:val="28"/>
                <w:szCs w:val="28"/>
              </w:rPr>
            </w:pPr>
            <w:r>
              <w:rPr>
                <w:rFonts w:ascii="Tahoma" w:hAnsi="Tahoma" w:cs="Tahoma"/>
                <w:sz w:val="28"/>
                <w:szCs w:val="28"/>
              </w:rPr>
              <w:t>07</w:t>
            </w:r>
          </w:p>
        </w:tc>
        <w:tc>
          <w:tcPr>
            <w:tcW w:w="540" w:type="dxa"/>
          </w:tcPr>
          <w:p w:rsidR="00C3658D" w:rsidRPr="00C3658D" w:rsidRDefault="0073128F" w:rsidP="00A35799">
            <w:pPr>
              <w:spacing w:line="480" w:lineRule="auto"/>
              <w:jc w:val="both"/>
              <w:rPr>
                <w:rFonts w:ascii="Tahoma" w:hAnsi="Tahoma" w:cs="Tahoma"/>
                <w:sz w:val="28"/>
                <w:szCs w:val="28"/>
              </w:rPr>
            </w:pPr>
            <w:r>
              <w:rPr>
                <w:rFonts w:ascii="Tahoma" w:hAnsi="Tahoma" w:cs="Tahoma"/>
                <w:sz w:val="28"/>
                <w:szCs w:val="28"/>
              </w:rPr>
              <w:t>24</w:t>
            </w:r>
          </w:p>
        </w:tc>
        <w:tc>
          <w:tcPr>
            <w:tcW w:w="1170" w:type="dxa"/>
            <w:vMerge w:val="restart"/>
          </w:tcPr>
          <w:p w:rsidR="00C3658D" w:rsidRDefault="00C3658D" w:rsidP="00A35799">
            <w:pPr>
              <w:spacing w:line="480" w:lineRule="auto"/>
              <w:jc w:val="both"/>
              <w:rPr>
                <w:rFonts w:ascii="Tahoma" w:hAnsi="Tahoma" w:cs="Tahoma"/>
                <w:sz w:val="28"/>
                <w:szCs w:val="28"/>
              </w:rPr>
            </w:pPr>
          </w:p>
          <w:p w:rsidR="006904D4" w:rsidRDefault="006904D4" w:rsidP="00A35799">
            <w:pPr>
              <w:spacing w:line="480" w:lineRule="auto"/>
              <w:jc w:val="both"/>
              <w:rPr>
                <w:rFonts w:ascii="Tahoma" w:hAnsi="Tahoma" w:cs="Tahoma"/>
                <w:sz w:val="28"/>
                <w:szCs w:val="28"/>
              </w:rPr>
            </w:pPr>
            <w:r>
              <w:rPr>
                <w:rFonts w:ascii="Tahoma" w:hAnsi="Tahoma" w:cs="Tahoma"/>
                <w:sz w:val="28"/>
                <w:szCs w:val="28"/>
              </w:rPr>
              <w:t>-0.531</w:t>
            </w:r>
          </w:p>
          <w:p w:rsidR="006904D4" w:rsidRPr="00C3658D" w:rsidRDefault="006904D4" w:rsidP="00A35799">
            <w:pPr>
              <w:spacing w:line="480" w:lineRule="auto"/>
              <w:jc w:val="both"/>
              <w:rPr>
                <w:rFonts w:ascii="Tahoma" w:hAnsi="Tahoma" w:cs="Tahoma"/>
                <w:sz w:val="28"/>
                <w:szCs w:val="28"/>
              </w:rPr>
            </w:pPr>
          </w:p>
        </w:tc>
        <w:tc>
          <w:tcPr>
            <w:tcW w:w="630" w:type="dxa"/>
            <w:vMerge w:val="restart"/>
          </w:tcPr>
          <w:p w:rsidR="00C3658D" w:rsidRDefault="00C3658D" w:rsidP="00A35799">
            <w:pPr>
              <w:spacing w:line="480" w:lineRule="auto"/>
              <w:jc w:val="both"/>
              <w:rPr>
                <w:rFonts w:ascii="Tahoma" w:hAnsi="Tahoma" w:cs="Tahoma"/>
                <w:sz w:val="28"/>
                <w:szCs w:val="28"/>
              </w:rPr>
            </w:pPr>
          </w:p>
          <w:p w:rsidR="006904D4" w:rsidRPr="00C3658D" w:rsidRDefault="006904D4" w:rsidP="00A35799">
            <w:pPr>
              <w:spacing w:line="480" w:lineRule="auto"/>
              <w:jc w:val="both"/>
              <w:rPr>
                <w:rFonts w:ascii="Tahoma" w:hAnsi="Tahoma" w:cs="Tahoma"/>
                <w:sz w:val="28"/>
                <w:szCs w:val="28"/>
              </w:rPr>
            </w:pPr>
            <w:r>
              <w:rPr>
                <w:rFonts w:ascii="Tahoma" w:hAnsi="Tahoma" w:cs="Tahoma"/>
                <w:sz w:val="28"/>
                <w:szCs w:val="28"/>
              </w:rPr>
              <w:t>198</w:t>
            </w:r>
          </w:p>
        </w:tc>
        <w:tc>
          <w:tcPr>
            <w:tcW w:w="1003" w:type="dxa"/>
            <w:vMerge w:val="restart"/>
          </w:tcPr>
          <w:p w:rsidR="00C3658D" w:rsidRDefault="00C3658D" w:rsidP="00A35799">
            <w:pPr>
              <w:spacing w:line="480" w:lineRule="auto"/>
              <w:jc w:val="both"/>
              <w:rPr>
                <w:rFonts w:ascii="Tahoma" w:hAnsi="Tahoma" w:cs="Tahoma"/>
                <w:sz w:val="28"/>
                <w:szCs w:val="28"/>
              </w:rPr>
            </w:pPr>
          </w:p>
          <w:p w:rsidR="006904D4" w:rsidRPr="00C3658D" w:rsidRDefault="006904D4" w:rsidP="00A35799">
            <w:pPr>
              <w:spacing w:line="480" w:lineRule="auto"/>
              <w:jc w:val="both"/>
              <w:rPr>
                <w:rFonts w:ascii="Tahoma" w:hAnsi="Tahoma" w:cs="Tahoma"/>
                <w:sz w:val="28"/>
                <w:szCs w:val="28"/>
              </w:rPr>
            </w:pPr>
            <w:r>
              <w:rPr>
                <w:rFonts w:ascii="Tahoma" w:hAnsi="Tahoma" w:cs="Tahoma"/>
                <w:sz w:val="28"/>
                <w:szCs w:val="28"/>
              </w:rPr>
              <w:t>0.139</w:t>
            </w:r>
          </w:p>
        </w:tc>
        <w:tc>
          <w:tcPr>
            <w:tcW w:w="1247" w:type="dxa"/>
            <w:vMerge w:val="restart"/>
          </w:tcPr>
          <w:p w:rsidR="00C3658D" w:rsidRDefault="00C3658D" w:rsidP="00A35799">
            <w:pPr>
              <w:spacing w:line="480" w:lineRule="auto"/>
              <w:jc w:val="both"/>
              <w:rPr>
                <w:rFonts w:ascii="Tahoma" w:hAnsi="Tahoma" w:cs="Tahoma"/>
                <w:sz w:val="28"/>
                <w:szCs w:val="28"/>
              </w:rPr>
            </w:pPr>
          </w:p>
          <w:p w:rsidR="006904D4" w:rsidRDefault="006904D4" w:rsidP="00A35799">
            <w:pPr>
              <w:spacing w:line="480" w:lineRule="auto"/>
              <w:jc w:val="both"/>
              <w:rPr>
                <w:rFonts w:ascii="Tahoma" w:hAnsi="Tahoma" w:cs="Tahoma"/>
                <w:sz w:val="28"/>
                <w:szCs w:val="28"/>
              </w:rPr>
            </w:pPr>
            <w:r>
              <w:rPr>
                <w:rFonts w:ascii="Tahoma" w:hAnsi="Tahoma" w:cs="Tahoma"/>
                <w:sz w:val="28"/>
                <w:szCs w:val="28"/>
              </w:rPr>
              <w:t>Reject</w:t>
            </w:r>
          </w:p>
          <w:p w:rsidR="006904D4" w:rsidRPr="006904D4" w:rsidRDefault="006904D4" w:rsidP="00A35799">
            <w:pPr>
              <w:spacing w:line="480" w:lineRule="auto"/>
              <w:jc w:val="both"/>
              <w:rPr>
                <w:rFonts w:ascii="Tahoma" w:hAnsi="Tahoma" w:cs="Tahoma"/>
                <w:sz w:val="28"/>
                <w:szCs w:val="28"/>
                <w:vertAlign w:val="subscript"/>
              </w:rPr>
            </w:pPr>
            <w:r>
              <w:rPr>
                <w:rFonts w:ascii="Tahoma" w:hAnsi="Tahoma" w:cs="Tahoma"/>
                <w:sz w:val="28"/>
                <w:szCs w:val="28"/>
              </w:rPr>
              <w:t>H0</w:t>
            </w:r>
            <w:r>
              <w:rPr>
                <w:rFonts w:ascii="Tahoma" w:hAnsi="Tahoma" w:cs="Tahoma"/>
                <w:sz w:val="28"/>
                <w:szCs w:val="28"/>
                <w:vertAlign w:val="subscript"/>
              </w:rPr>
              <w:t>1</w:t>
            </w:r>
          </w:p>
        </w:tc>
      </w:tr>
      <w:tr w:rsidR="00C3658D" w:rsidTr="00C3658D">
        <w:tc>
          <w:tcPr>
            <w:tcW w:w="1636" w:type="dxa"/>
          </w:tcPr>
          <w:p w:rsidR="00C3658D" w:rsidRPr="00C3658D" w:rsidRDefault="0073128F" w:rsidP="00A35799">
            <w:pPr>
              <w:spacing w:line="480" w:lineRule="auto"/>
              <w:jc w:val="center"/>
              <w:rPr>
                <w:rFonts w:ascii="Tahoma" w:hAnsi="Tahoma" w:cs="Tahoma"/>
                <w:sz w:val="28"/>
                <w:szCs w:val="28"/>
              </w:rPr>
            </w:pPr>
            <w:r>
              <w:rPr>
                <w:rFonts w:ascii="Tahoma" w:hAnsi="Tahoma" w:cs="Tahoma"/>
                <w:sz w:val="28"/>
                <w:szCs w:val="28"/>
              </w:rPr>
              <w:t>2</w:t>
            </w:r>
          </w:p>
        </w:tc>
        <w:tc>
          <w:tcPr>
            <w:tcW w:w="675" w:type="dxa"/>
          </w:tcPr>
          <w:p w:rsidR="00C3658D" w:rsidRPr="00C3658D" w:rsidRDefault="0073128F" w:rsidP="00A35799">
            <w:pPr>
              <w:spacing w:line="480" w:lineRule="auto"/>
              <w:jc w:val="both"/>
              <w:rPr>
                <w:rFonts w:ascii="Tahoma" w:hAnsi="Tahoma" w:cs="Tahoma"/>
                <w:sz w:val="28"/>
                <w:szCs w:val="28"/>
              </w:rPr>
            </w:pPr>
            <w:r>
              <w:rPr>
                <w:rFonts w:ascii="Tahoma" w:hAnsi="Tahoma" w:cs="Tahoma"/>
                <w:sz w:val="28"/>
                <w:szCs w:val="28"/>
              </w:rPr>
              <w:t>133</w:t>
            </w:r>
          </w:p>
        </w:tc>
        <w:tc>
          <w:tcPr>
            <w:tcW w:w="497" w:type="dxa"/>
          </w:tcPr>
          <w:p w:rsidR="00C3658D" w:rsidRPr="00C3658D" w:rsidRDefault="0073128F" w:rsidP="00A35799">
            <w:pPr>
              <w:spacing w:line="480" w:lineRule="auto"/>
              <w:jc w:val="both"/>
              <w:rPr>
                <w:rFonts w:ascii="Tahoma" w:hAnsi="Tahoma" w:cs="Tahoma"/>
                <w:sz w:val="28"/>
                <w:szCs w:val="28"/>
              </w:rPr>
            </w:pPr>
            <w:r>
              <w:rPr>
                <w:rFonts w:ascii="Tahoma" w:hAnsi="Tahoma" w:cs="Tahoma"/>
                <w:sz w:val="28"/>
                <w:szCs w:val="28"/>
              </w:rPr>
              <w:t>52</w:t>
            </w:r>
          </w:p>
        </w:tc>
        <w:tc>
          <w:tcPr>
            <w:tcW w:w="630" w:type="dxa"/>
          </w:tcPr>
          <w:p w:rsidR="00C3658D" w:rsidRPr="00C3658D" w:rsidRDefault="0073128F" w:rsidP="00A35799">
            <w:pPr>
              <w:spacing w:line="480" w:lineRule="auto"/>
              <w:jc w:val="both"/>
              <w:rPr>
                <w:rFonts w:ascii="Tahoma" w:hAnsi="Tahoma" w:cs="Tahoma"/>
                <w:sz w:val="28"/>
                <w:szCs w:val="28"/>
              </w:rPr>
            </w:pPr>
            <w:r>
              <w:rPr>
                <w:rFonts w:ascii="Tahoma" w:hAnsi="Tahoma" w:cs="Tahoma"/>
                <w:sz w:val="28"/>
                <w:szCs w:val="28"/>
              </w:rPr>
              <w:t>10</w:t>
            </w:r>
          </w:p>
        </w:tc>
        <w:tc>
          <w:tcPr>
            <w:tcW w:w="540" w:type="dxa"/>
          </w:tcPr>
          <w:p w:rsidR="00C3658D" w:rsidRPr="00C3658D" w:rsidRDefault="0073128F" w:rsidP="00A35799">
            <w:pPr>
              <w:spacing w:line="480" w:lineRule="auto"/>
              <w:jc w:val="both"/>
              <w:rPr>
                <w:rFonts w:ascii="Tahoma" w:hAnsi="Tahoma" w:cs="Tahoma"/>
                <w:sz w:val="28"/>
                <w:szCs w:val="28"/>
              </w:rPr>
            </w:pPr>
            <w:r>
              <w:rPr>
                <w:rFonts w:ascii="Tahoma" w:hAnsi="Tahoma" w:cs="Tahoma"/>
                <w:sz w:val="28"/>
                <w:szCs w:val="28"/>
              </w:rPr>
              <w:t>05</w:t>
            </w:r>
          </w:p>
        </w:tc>
        <w:tc>
          <w:tcPr>
            <w:tcW w:w="1170" w:type="dxa"/>
            <w:vMerge/>
          </w:tcPr>
          <w:p w:rsidR="00C3658D" w:rsidRPr="00C3658D" w:rsidRDefault="00C3658D" w:rsidP="00A35799">
            <w:pPr>
              <w:spacing w:line="480" w:lineRule="auto"/>
              <w:jc w:val="both"/>
              <w:rPr>
                <w:rFonts w:ascii="Tahoma" w:hAnsi="Tahoma" w:cs="Tahoma"/>
                <w:sz w:val="28"/>
                <w:szCs w:val="28"/>
              </w:rPr>
            </w:pPr>
          </w:p>
        </w:tc>
        <w:tc>
          <w:tcPr>
            <w:tcW w:w="630" w:type="dxa"/>
            <w:vMerge/>
          </w:tcPr>
          <w:p w:rsidR="00C3658D" w:rsidRPr="00C3658D" w:rsidRDefault="00C3658D" w:rsidP="00A35799">
            <w:pPr>
              <w:spacing w:line="480" w:lineRule="auto"/>
              <w:jc w:val="both"/>
              <w:rPr>
                <w:rFonts w:ascii="Tahoma" w:hAnsi="Tahoma" w:cs="Tahoma"/>
                <w:sz w:val="28"/>
                <w:szCs w:val="28"/>
              </w:rPr>
            </w:pPr>
          </w:p>
        </w:tc>
        <w:tc>
          <w:tcPr>
            <w:tcW w:w="1003" w:type="dxa"/>
            <w:vMerge/>
          </w:tcPr>
          <w:p w:rsidR="00C3658D" w:rsidRPr="00C3658D" w:rsidRDefault="00C3658D" w:rsidP="00A35799">
            <w:pPr>
              <w:spacing w:line="480" w:lineRule="auto"/>
              <w:jc w:val="both"/>
              <w:rPr>
                <w:rFonts w:ascii="Tahoma" w:hAnsi="Tahoma" w:cs="Tahoma"/>
                <w:sz w:val="28"/>
                <w:szCs w:val="28"/>
              </w:rPr>
            </w:pPr>
          </w:p>
        </w:tc>
        <w:tc>
          <w:tcPr>
            <w:tcW w:w="1247" w:type="dxa"/>
            <w:vMerge/>
          </w:tcPr>
          <w:p w:rsidR="00C3658D" w:rsidRPr="00C3658D" w:rsidRDefault="00C3658D" w:rsidP="00A35799">
            <w:pPr>
              <w:spacing w:line="480" w:lineRule="auto"/>
              <w:jc w:val="both"/>
              <w:rPr>
                <w:rFonts w:ascii="Tahoma" w:hAnsi="Tahoma" w:cs="Tahoma"/>
                <w:sz w:val="28"/>
                <w:szCs w:val="28"/>
              </w:rPr>
            </w:pPr>
          </w:p>
        </w:tc>
      </w:tr>
      <w:tr w:rsidR="00C3658D" w:rsidTr="00C3658D">
        <w:tc>
          <w:tcPr>
            <w:tcW w:w="1636" w:type="dxa"/>
          </w:tcPr>
          <w:p w:rsidR="00C3658D" w:rsidRPr="00C3658D" w:rsidRDefault="0073128F" w:rsidP="00A35799">
            <w:pPr>
              <w:spacing w:line="480" w:lineRule="auto"/>
              <w:jc w:val="center"/>
              <w:rPr>
                <w:rFonts w:ascii="Tahoma" w:hAnsi="Tahoma" w:cs="Tahoma"/>
                <w:sz w:val="28"/>
                <w:szCs w:val="28"/>
              </w:rPr>
            </w:pPr>
            <w:r>
              <w:rPr>
                <w:rFonts w:ascii="Tahoma" w:hAnsi="Tahoma" w:cs="Tahoma"/>
                <w:sz w:val="28"/>
                <w:szCs w:val="28"/>
              </w:rPr>
              <w:t>3</w:t>
            </w:r>
          </w:p>
        </w:tc>
        <w:tc>
          <w:tcPr>
            <w:tcW w:w="675" w:type="dxa"/>
          </w:tcPr>
          <w:p w:rsidR="00C3658D" w:rsidRPr="00C3658D" w:rsidRDefault="0073128F" w:rsidP="00A35799">
            <w:pPr>
              <w:spacing w:line="480" w:lineRule="auto"/>
              <w:jc w:val="both"/>
              <w:rPr>
                <w:rFonts w:ascii="Tahoma" w:hAnsi="Tahoma" w:cs="Tahoma"/>
                <w:sz w:val="28"/>
                <w:szCs w:val="28"/>
              </w:rPr>
            </w:pPr>
            <w:r>
              <w:rPr>
                <w:rFonts w:ascii="Tahoma" w:hAnsi="Tahoma" w:cs="Tahoma"/>
                <w:sz w:val="28"/>
                <w:szCs w:val="28"/>
              </w:rPr>
              <w:t>89</w:t>
            </w:r>
          </w:p>
        </w:tc>
        <w:tc>
          <w:tcPr>
            <w:tcW w:w="497" w:type="dxa"/>
          </w:tcPr>
          <w:p w:rsidR="00C3658D" w:rsidRPr="00C3658D" w:rsidRDefault="0073128F" w:rsidP="00A35799">
            <w:pPr>
              <w:spacing w:line="480" w:lineRule="auto"/>
              <w:jc w:val="both"/>
              <w:rPr>
                <w:rFonts w:ascii="Tahoma" w:hAnsi="Tahoma" w:cs="Tahoma"/>
                <w:sz w:val="28"/>
                <w:szCs w:val="28"/>
              </w:rPr>
            </w:pPr>
            <w:r>
              <w:rPr>
                <w:rFonts w:ascii="Tahoma" w:hAnsi="Tahoma" w:cs="Tahoma"/>
                <w:sz w:val="28"/>
                <w:szCs w:val="28"/>
              </w:rPr>
              <w:t>83</w:t>
            </w:r>
          </w:p>
        </w:tc>
        <w:tc>
          <w:tcPr>
            <w:tcW w:w="630" w:type="dxa"/>
          </w:tcPr>
          <w:p w:rsidR="00C3658D" w:rsidRPr="00C3658D" w:rsidRDefault="0073128F" w:rsidP="00A35799">
            <w:pPr>
              <w:spacing w:line="480" w:lineRule="auto"/>
              <w:jc w:val="both"/>
              <w:rPr>
                <w:rFonts w:ascii="Tahoma" w:hAnsi="Tahoma" w:cs="Tahoma"/>
                <w:sz w:val="28"/>
                <w:szCs w:val="28"/>
              </w:rPr>
            </w:pPr>
            <w:r>
              <w:rPr>
                <w:rFonts w:ascii="Tahoma" w:hAnsi="Tahoma" w:cs="Tahoma"/>
                <w:sz w:val="28"/>
                <w:szCs w:val="28"/>
              </w:rPr>
              <w:t>16</w:t>
            </w:r>
          </w:p>
        </w:tc>
        <w:tc>
          <w:tcPr>
            <w:tcW w:w="540" w:type="dxa"/>
          </w:tcPr>
          <w:p w:rsidR="00C3658D" w:rsidRPr="00C3658D" w:rsidRDefault="0073128F" w:rsidP="00A35799">
            <w:pPr>
              <w:spacing w:line="480" w:lineRule="auto"/>
              <w:jc w:val="both"/>
              <w:rPr>
                <w:rFonts w:ascii="Tahoma" w:hAnsi="Tahoma" w:cs="Tahoma"/>
                <w:sz w:val="28"/>
                <w:szCs w:val="28"/>
              </w:rPr>
            </w:pPr>
            <w:r>
              <w:rPr>
                <w:rFonts w:ascii="Tahoma" w:hAnsi="Tahoma" w:cs="Tahoma"/>
                <w:sz w:val="28"/>
                <w:szCs w:val="28"/>
              </w:rPr>
              <w:t>12</w:t>
            </w:r>
          </w:p>
        </w:tc>
        <w:tc>
          <w:tcPr>
            <w:tcW w:w="1170" w:type="dxa"/>
            <w:vMerge/>
          </w:tcPr>
          <w:p w:rsidR="00C3658D" w:rsidRPr="00C3658D" w:rsidRDefault="00C3658D" w:rsidP="00A35799">
            <w:pPr>
              <w:spacing w:line="480" w:lineRule="auto"/>
              <w:jc w:val="both"/>
              <w:rPr>
                <w:rFonts w:ascii="Tahoma" w:hAnsi="Tahoma" w:cs="Tahoma"/>
                <w:sz w:val="28"/>
                <w:szCs w:val="28"/>
              </w:rPr>
            </w:pPr>
          </w:p>
        </w:tc>
        <w:tc>
          <w:tcPr>
            <w:tcW w:w="630" w:type="dxa"/>
            <w:vMerge/>
          </w:tcPr>
          <w:p w:rsidR="00C3658D" w:rsidRPr="00C3658D" w:rsidRDefault="00C3658D" w:rsidP="00A35799">
            <w:pPr>
              <w:spacing w:line="480" w:lineRule="auto"/>
              <w:jc w:val="both"/>
              <w:rPr>
                <w:rFonts w:ascii="Tahoma" w:hAnsi="Tahoma" w:cs="Tahoma"/>
                <w:sz w:val="28"/>
                <w:szCs w:val="28"/>
              </w:rPr>
            </w:pPr>
          </w:p>
        </w:tc>
        <w:tc>
          <w:tcPr>
            <w:tcW w:w="1003" w:type="dxa"/>
            <w:vMerge/>
          </w:tcPr>
          <w:p w:rsidR="00C3658D" w:rsidRPr="00C3658D" w:rsidRDefault="00C3658D" w:rsidP="00A35799">
            <w:pPr>
              <w:spacing w:line="480" w:lineRule="auto"/>
              <w:jc w:val="both"/>
              <w:rPr>
                <w:rFonts w:ascii="Tahoma" w:hAnsi="Tahoma" w:cs="Tahoma"/>
                <w:sz w:val="28"/>
                <w:szCs w:val="28"/>
              </w:rPr>
            </w:pPr>
          </w:p>
        </w:tc>
        <w:tc>
          <w:tcPr>
            <w:tcW w:w="1247" w:type="dxa"/>
            <w:vMerge/>
          </w:tcPr>
          <w:p w:rsidR="00C3658D" w:rsidRPr="00C3658D" w:rsidRDefault="00C3658D" w:rsidP="00A35799">
            <w:pPr>
              <w:spacing w:line="480" w:lineRule="auto"/>
              <w:jc w:val="both"/>
              <w:rPr>
                <w:rFonts w:ascii="Tahoma" w:hAnsi="Tahoma" w:cs="Tahoma"/>
                <w:sz w:val="28"/>
                <w:szCs w:val="28"/>
              </w:rPr>
            </w:pPr>
          </w:p>
        </w:tc>
      </w:tr>
      <w:tr w:rsidR="00C3658D" w:rsidTr="00C3658D">
        <w:tc>
          <w:tcPr>
            <w:tcW w:w="1636" w:type="dxa"/>
          </w:tcPr>
          <w:p w:rsidR="00C3658D" w:rsidRPr="00C3658D" w:rsidRDefault="0073128F" w:rsidP="00A35799">
            <w:pPr>
              <w:spacing w:line="480" w:lineRule="auto"/>
              <w:jc w:val="center"/>
              <w:rPr>
                <w:rFonts w:ascii="Tahoma" w:hAnsi="Tahoma" w:cs="Tahoma"/>
                <w:sz w:val="28"/>
                <w:szCs w:val="28"/>
              </w:rPr>
            </w:pPr>
            <w:r>
              <w:rPr>
                <w:rFonts w:ascii="Tahoma" w:hAnsi="Tahoma" w:cs="Tahoma"/>
                <w:sz w:val="28"/>
                <w:szCs w:val="28"/>
              </w:rPr>
              <w:t>4</w:t>
            </w:r>
          </w:p>
        </w:tc>
        <w:tc>
          <w:tcPr>
            <w:tcW w:w="675" w:type="dxa"/>
          </w:tcPr>
          <w:p w:rsidR="00C3658D" w:rsidRPr="00C3658D" w:rsidRDefault="0073128F" w:rsidP="00A35799">
            <w:pPr>
              <w:spacing w:line="480" w:lineRule="auto"/>
              <w:jc w:val="both"/>
              <w:rPr>
                <w:rFonts w:ascii="Tahoma" w:hAnsi="Tahoma" w:cs="Tahoma"/>
                <w:sz w:val="28"/>
                <w:szCs w:val="28"/>
              </w:rPr>
            </w:pPr>
            <w:r>
              <w:rPr>
                <w:rFonts w:ascii="Tahoma" w:hAnsi="Tahoma" w:cs="Tahoma"/>
                <w:sz w:val="28"/>
                <w:szCs w:val="28"/>
              </w:rPr>
              <w:t>137</w:t>
            </w:r>
          </w:p>
        </w:tc>
        <w:tc>
          <w:tcPr>
            <w:tcW w:w="497" w:type="dxa"/>
          </w:tcPr>
          <w:p w:rsidR="00C3658D" w:rsidRPr="00C3658D" w:rsidRDefault="0073128F" w:rsidP="00A35799">
            <w:pPr>
              <w:spacing w:line="480" w:lineRule="auto"/>
              <w:jc w:val="both"/>
              <w:rPr>
                <w:rFonts w:ascii="Tahoma" w:hAnsi="Tahoma" w:cs="Tahoma"/>
                <w:sz w:val="28"/>
                <w:szCs w:val="28"/>
              </w:rPr>
            </w:pPr>
            <w:r>
              <w:rPr>
                <w:rFonts w:ascii="Tahoma" w:hAnsi="Tahoma" w:cs="Tahoma"/>
                <w:sz w:val="28"/>
                <w:szCs w:val="28"/>
              </w:rPr>
              <w:t>52</w:t>
            </w:r>
          </w:p>
        </w:tc>
        <w:tc>
          <w:tcPr>
            <w:tcW w:w="630" w:type="dxa"/>
          </w:tcPr>
          <w:p w:rsidR="00C3658D" w:rsidRPr="00C3658D" w:rsidRDefault="0073128F" w:rsidP="00A35799">
            <w:pPr>
              <w:spacing w:line="480" w:lineRule="auto"/>
              <w:jc w:val="both"/>
              <w:rPr>
                <w:rFonts w:ascii="Tahoma" w:hAnsi="Tahoma" w:cs="Tahoma"/>
                <w:sz w:val="28"/>
                <w:szCs w:val="28"/>
              </w:rPr>
            </w:pPr>
            <w:r>
              <w:rPr>
                <w:rFonts w:ascii="Tahoma" w:hAnsi="Tahoma" w:cs="Tahoma"/>
                <w:sz w:val="28"/>
                <w:szCs w:val="28"/>
              </w:rPr>
              <w:t>9</w:t>
            </w:r>
          </w:p>
        </w:tc>
        <w:tc>
          <w:tcPr>
            <w:tcW w:w="540" w:type="dxa"/>
          </w:tcPr>
          <w:p w:rsidR="00C3658D" w:rsidRPr="00C3658D" w:rsidRDefault="0073128F" w:rsidP="00A35799">
            <w:pPr>
              <w:spacing w:line="480" w:lineRule="auto"/>
              <w:jc w:val="both"/>
              <w:rPr>
                <w:rFonts w:ascii="Tahoma" w:hAnsi="Tahoma" w:cs="Tahoma"/>
                <w:sz w:val="28"/>
                <w:szCs w:val="28"/>
              </w:rPr>
            </w:pPr>
            <w:r>
              <w:rPr>
                <w:rFonts w:ascii="Tahoma" w:hAnsi="Tahoma" w:cs="Tahoma"/>
                <w:sz w:val="28"/>
                <w:szCs w:val="28"/>
              </w:rPr>
              <w:t>02</w:t>
            </w:r>
          </w:p>
        </w:tc>
        <w:tc>
          <w:tcPr>
            <w:tcW w:w="1170" w:type="dxa"/>
            <w:vMerge/>
          </w:tcPr>
          <w:p w:rsidR="00C3658D" w:rsidRPr="00C3658D" w:rsidRDefault="00C3658D" w:rsidP="00A35799">
            <w:pPr>
              <w:spacing w:line="480" w:lineRule="auto"/>
              <w:jc w:val="both"/>
              <w:rPr>
                <w:rFonts w:ascii="Tahoma" w:hAnsi="Tahoma" w:cs="Tahoma"/>
                <w:sz w:val="28"/>
                <w:szCs w:val="28"/>
              </w:rPr>
            </w:pPr>
          </w:p>
        </w:tc>
        <w:tc>
          <w:tcPr>
            <w:tcW w:w="630" w:type="dxa"/>
            <w:vMerge/>
          </w:tcPr>
          <w:p w:rsidR="00C3658D" w:rsidRPr="00C3658D" w:rsidRDefault="00C3658D" w:rsidP="00A35799">
            <w:pPr>
              <w:spacing w:line="480" w:lineRule="auto"/>
              <w:jc w:val="both"/>
              <w:rPr>
                <w:rFonts w:ascii="Tahoma" w:hAnsi="Tahoma" w:cs="Tahoma"/>
                <w:sz w:val="28"/>
                <w:szCs w:val="28"/>
              </w:rPr>
            </w:pPr>
          </w:p>
        </w:tc>
        <w:tc>
          <w:tcPr>
            <w:tcW w:w="1003" w:type="dxa"/>
            <w:vMerge/>
          </w:tcPr>
          <w:p w:rsidR="00C3658D" w:rsidRPr="00C3658D" w:rsidRDefault="00C3658D" w:rsidP="00A35799">
            <w:pPr>
              <w:spacing w:line="480" w:lineRule="auto"/>
              <w:jc w:val="both"/>
              <w:rPr>
                <w:rFonts w:ascii="Tahoma" w:hAnsi="Tahoma" w:cs="Tahoma"/>
                <w:sz w:val="28"/>
                <w:szCs w:val="28"/>
              </w:rPr>
            </w:pPr>
          </w:p>
        </w:tc>
        <w:tc>
          <w:tcPr>
            <w:tcW w:w="1247" w:type="dxa"/>
            <w:vMerge/>
          </w:tcPr>
          <w:p w:rsidR="00C3658D" w:rsidRPr="00C3658D" w:rsidRDefault="00C3658D" w:rsidP="00A35799">
            <w:pPr>
              <w:spacing w:line="480" w:lineRule="auto"/>
              <w:jc w:val="both"/>
              <w:rPr>
                <w:rFonts w:ascii="Tahoma" w:hAnsi="Tahoma" w:cs="Tahoma"/>
                <w:sz w:val="28"/>
                <w:szCs w:val="28"/>
              </w:rPr>
            </w:pPr>
          </w:p>
        </w:tc>
      </w:tr>
    </w:tbl>
    <w:p w:rsidR="00D76E04" w:rsidRDefault="00D76E04" w:rsidP="00D76E04">
      <w:pPr>
        <w:spacing w:after="0" w:line="240" w:lineRule="auto"/>
        <w:jc w:val="both"/>
        <w:rPr>
          <w:rFonts w:ascii="Tahoma" w:hAnsi="Tahoma" w:cs="Tahoma"/>
          <w:b/>
          <w:sz w:val="28"/>
          <w:szCs w:val="28"/>
        </w:rPr>
      </w:pPr>
    </w:p>
    <w:p w:rsidR="00A35799" w:rsidRDefault="00A35799" w:rsidP="00A35799">
      <w:pPr>
        <w:spacing w:after="0" w:line="480" w:lineRule="auto"/>
        <w:jc w:val="both"/>
        <w:rPr>
          <w:rFonts w:ascii="Tahoma" w:hAnsi="Tahoma" w:cs="Tahoma"/>
          <w:sz w:val="28"/>
          <w:szCs w:val="28"/>
        </w:rPr>
      </w:pPr>
      <w:r w:rsidRPr="00A35799">
        <w:rPr>
          <w:rFonts w:ascii="Tahoma" w:hAnsi="Tahoma" w:cs="Tahoma"/>
          <w:sz w:val="28"/>
          <w:szCs w:val="28"/>
        </w:rPr>
        <w:tab/>
        <w:t xml:space="preserve">Table </w:t>
      </w:r>
      <w:r>
        <w:rPr>
          <w:rFonts w:ascii="Tahoma" w:hAnsi="Tahoma" w:cs="Tahoma"/>
          <w:sz w:val="28"/>
          <w:szCs w:val="28"/>
        </w:rPr>
        <w:t>4 shows that the calculated chi-square (X</w:t>
      </w:r>
      <w:r>
        <w:rPr>
          <w:rFonts w:ascii="Tahoma" w:hAnsi="Tahoma" w:cs="Tahoma"/>
          <w:sz w:val="28"/>
          <w:szCs w:val="28"/>
          <w:vertAlign w:val="superscript"/>
        </w:rPr>
        <w:t>2</w:t>
      </w:r>
      <w:r>
        <w:rPr>
          <w:rFonts w:ascii="Tahoma" w:hAnsi="Tahoma" w:cs="Tahoma"/>
          <w:sz w:val="28"/>
          <w:szCs w:val="28"/>
        </w:rPr>
        <w:t xml:space="preserve">) value is 0.531 while the critical (table value) is 0.139 with 198 degree of freedom and at level of significance of 0.05. </w:t>
      </w:r>
      <w:proofErr w:type="gramStart"/>
      <w:r>
        <w:rPr>
          <w:rFonts w:ascii="Tahoma" w:hAnsi="Tahoma" w:cs="Tahoma"/>
          <w:sz w:val="28"/>
          <w:szCs w:val="28"/>
        </w:rPr>
        <w:t>since</w:t>
      </w:r>
      <w:proofErr w:type="gramEnd"/>
      <w:r>
        <w:rPr>
          <w:rFonts w:ascii="Tahoma" w:hAnsi="Tahoma" w:cs="Tahoma"/>
          <w:sz w:val="28"/>
          <w:szCs w:val="28"/>
        </w:rPr>
        <w:t xml:space="preserve"> the calculated X</w:t>
      </w:r>
      <w:r>
        <w:rPr>
          <w:rFonts w:ascii="Tahoma" w:hAnsi="Tahoma" w:cs="Tahoma"/>
          <w:sz w:val="28"/>
          <w:szCs w:val="28"/>
          <w:vertAlign w:val="superscript"/>
        </w:rPr>
        <w:t>2</w:t>
      </w:r>
      <w:r>
        <w:rPr>
          <w:rFonts w:ascii="Tahoma" w:hAnsi="Tahoma" w:cs="Tahoma"/>
          <w:sz w:val="28"/>
          <w:szCs w:val="28"/>
        </w:rPr>
        <w:t xml:space="preserve"> value possessed negative (-</w:t>
      </w:r>
      <w:proofErr w:type="spellStart"/>
      <w:r>
        <w:rPr>
          <w:rFonts w:ascii="Tahoma" w:hAnsi="Tahoma" w:cs="Tahoma"/>
          <w:sz w:val="28"/>
          <w:szCs w:val="28"/>
        </w:rPr>
        <w:t>ve</w:t>
      </w:r>
      <w:proofErr w:type="spellEnd"/>
      <w:r>
        <w:rPr>
          <w:rFonts w:ascii="Tahoma" w:hAnsi="Tahoma" w:cs="Tahoma"/>
          <w:sz w:val="28"/>
          <w:szCs w:val="28"/>
        </w:rPr>
        <w:t>) value compared with the table value (X</w:t>
      </w:r>
      <w:r>
        <w:rPr>
          <w:rFonts w:ascii="Tahoma" w:hAnsi="Tahoma" w:cs="Tahoma"/>
          <w:sz w:val="28"/>
          <w:szCs w:val="28"/>
          <w:vertAlign w:val="superscript"/>
        </w:rPr>
        <w:t>2</w:t>
      </w:r>
      <w:r>
        <w:rPr>
          <w:rFonts w:ascii="Tahoma" w:hAnsi="Tahoma" w:cs="Tahoma"/>
          <w:sz w:val="28"/>
          <w:szCs w:val="28"/>
        </w:rPr>
        <w:t xml:space="preserve"> table). It implies that there is a negative relationship between resource materials and </w:t>
      </w:r>
      <w:proofErr w:type="gramStart"/>
      <w:r>
        <w:rPr>
          <w:rFonts w:ascii="Tahoma" w:hAnsi="Tahoma" w:cs="Tahoma"/>
          <w:sz w:val="28"/>
          <w:szCs w:val="28"/>
        </w:rPr>
        <w:t>students</w:t>
      </w:r>
      <w:proofErr w:type="gramEnd"/>
      <w:r>
        <w:rPr>
          <w:rFonts w:ascii="Tahoma" w:hAnsi="Tahoma" w:cs="Tahoma"/>
          <w:sz w:val="28"/>
          <w:szCs w:val="28"/>
        </w:rPr>
        <w:t xml:space="preserve"> academic performance in commerce and hypothesis is rejected and held as there is significant relationship between resource materials and students academic performance in commerce in secondary schools in Ilorin metropolis, </w:t>
      </w:r>
      <w:proofErr w:type="spellStart"/>
      <w:r>
        <w:rPr>
          <w:rFonts w:ascii="Tahoma" w:hAnsi="Tahoma" w:cs="Tahoma"/>
          <w:sz w:val="28"/>
          <w:szCs w:val="28"/>
        </w:rPr>
        <w:t>Kwara</w:t>
      </w:r>
      <w:proofErr w:type="spellEnd"/>
      <w:r>
        <w:rPr>
          <w:rFonts w:ascii="Tahoma" w:hAnsi="Tahoma" w:cs="Tahoma"/>
          <w:sz w:val="28"/>
          <w:szCs w:val="28"/>
        </w:rPr>
        <w:t xml:space="preserve"> State.</w:t>
      </w:r>
    </w:p>
    <w:p w:rsidR="00A35799" w:rsidRDefault="00A35799" w:rsidP="00A35799">
      <w:pPr>
        <w:spacing w:after="0" w:line="480" w:lineRule="auto"/>
        <w:jc w:val="both"/>
        <w:rPr>
          <w:rFonts w:ascii="Tahoma" w:hAnsi="Tahoma" w:cs="Tahoma"/>
          <w:sz w:val="28"/>
          <w:szCs w:val="28"/>
        </w:rPr>
      </w:pPr>
      <w:r w:rsidRPr="00385CCF">
        <w:rPr>
          <w:rFonts w:ascii="Tahoma" w:hAnsi="Tahoma" w:cs="Tahoma"/>
          <w:b/>
          <w:sz w:val="28"/>
          <w:szCs w:val="28"/>
        </w:rPr>
        <w:lastRenderedPageBreak/>
        <w:t xml:space="preserve">Research </w:t>
      </w:r>
      <w:r w:rsidR="00385CCF" w:rsidRPr="00385CCF">
        <w:rPr>
          <w:rFonts w:ascii="Tahoma" w:hAnsi="Tahoma" w:cs="Tahoma"/>
          <w:b/>
          <w:sz w:val="28"/>
          <w:szCs w:val="28"/>
        </w:rPr>
        <w:t>hypothesis two H0</w:t>
      </w:r>
      <w:r w:rsidR="00385CCF" w:rsidRPr="00385CCF">
        <w:rPr>
          <w:rFonts w:ascii="Tahoma" w:hAnsi="Tahoma" w:cs="Tahoma"/>
          <w:b/>
          <w:sz w:val="28"/>
          <w:szCs w:val="28"/>
          <w:vertAlign w:val="subscript"/>
        </w:rPr>
        <w:t>2</w:t>
      </w:r>
      <w:r w:rsidR="00385CCF" w:rsidRPr="00385CCF">
        <w:rPr>
          <w:rFonts w:ascii="Tahoma" w:hAnsi="Tahoma" w:cs="Tahoma"/>
          <w:b/>
          <w:sz w:val="28"/>
          <w:szCs w:val="28"/>
        </w:rPr>
        <w:t>:</w:t>
      </w:r>
      <w:r w:rsidR="00385CCF">
        <w:rPr>
          <w:rFonts w:ascii="Tahoma" w:hAnsi="Tahoma" w:cs="Tahoma"/>
          <w:sz w:val="28"/>
          <w:szCs w:val="28"/>
        </w:rPr>
        <w:t xml:space="preserve"> There is no significant re</w:t>
      </w:r>
      <w:r w:rsidR="001F2AFC">
        <w:rPr>
          <w:rFonts w:ascii="Tahoma" w:hAnsi="Tahoma" w:cs="Tahoma"/>
          <w:sz w:val="28"/>
          <w:szCs w:val="28"/>
        </w:rPr>
        <w:t xml:space="preserve">lationship between the teachers’ academic qualifications and experience and the students academic performance in commerce in secondary schools in Ilorin metropolis, </w:t>
      </w:r>
      <w:proofErr w:type="spellStart"/>
      <w:r w:rsidR="001F2AFC">
        <w:rPr>
          <w:rFonts w:ascii="Tahoma" w:hAnsi="Tahoma" w:cs="Tahoma"/>
          <w:sz w:val="28"/>
          <w:szCs w:val="28"/>
        </w:rPr>
        <w:t>Kwara</w:t>
      </w:r>
      <w:proofErr w:type="spellEnd"/>
      <w:r w:rsidR="001F2AFC">
        <w:rPr>
          <w:rFonts w:ascii="Tahoma" w:hAnsi="Tahoma" w:cs="Tahoma"/>
          <w:sz w:val="28"/>
          <w:szCs w:val="28"/>
        </w:rPr>
        <w:t xml:space="preserve"> state.</w:t>
      </w:r>
    </w:p>
    <w:p w:rsidR="001F2AFC" w:rsidRPr="00CF3B6C" w:rsidRDefault="001F2AFC" w:rsidP="00CF3B6C">
      <w:pPr>
        <w:spacing w:after="0" w:line="240" w:lineRule="auto"/>
        <w:jc w:val="both"/>
        <w:rPr>
          <w:rFonts w:ascii="Tahoma" w:hAnsi="Tahoma" w:cs="Tahoma"/>
          <w:b/>
          <w:sz w:val="28"/>
          <w:szCs w:val="28"/>
        </w:rPr>
      </w:pPr>
      <w:proofErr w:type="gramStart"/>
      <w:r w:rsidRPr="00CF3B6C">
        <w:rPr>
          <w:rFonts w:ascii="Tahoma" w:hAnsi="Tahoma" w:cs="Tahoma"/>
          <w:b/>
          <w:sz w:val="28"/>
          <w:szCs w:val="28"/>
        </w:rPr>
        <w:t>Table 5; Chi-square analysis showing the relationship between teachers experience qualifications and students academic performance in commerce.</w:t>
      </w:r>
      <w:proofErr w:type="gramEnd"/>
      <w:r w:rsidRPr="00CF3B6C">
        <w:rPr>
          <w:rFonts w:ascii="Tahoma" w:hAnsi="Tahoma" w:cs="Tahoma"/>
          <w:b/>
          <w:sz w:val="28"/>
          <w:szCs w:val="28"/>
        </w:rPr>
        <w:t xml:space="preserve"> </w:t>
      </w:r>
    </w:p>
    <w:tbl>
      <w:tblPr>
        <w:tblStyle w:val="TableGrid"/>
        <w:tblW w:w="0" w:type="auto"/>
        <w:tblLook w:val="04A0"/>
      </w:tblPr>
      <w:tblGrid>
        <w:gridCol w:w="1636"/>
        <w:gridCol w:w="675"/>
        <w:gridCol w:w="522"/>
        <w:gridCol w:w="630"/>
        <w:gridCol w:w="540"/>
        <w:gridCol w:w="1170"/>
        <w:gridCol w:w="675"/>
        <w:gridCol w:w="1003"/>
        <w:gridCol w:w="1247"/>
      </w:tblGrid>
      <w:tr w:rsidR="00F55FF5" w:rsidTr="00F327D6">
        <w:tc>
          <w:tcPr>
            <w:tcW w:w="1636" w:type="dxa"/>
          </w:tcPr>
          <w:p w:rsidR="00F55FF5" w:rsidRDefault="00F55FF5" w:rsidP="007B6901">
            <w:pPr>
              <w:jc w:val="both"/>
              <w:rPr>
                <w:rFonts w:ascii="Tahoma" w:hAnsi="Tahoma" w:cs="Tahoma"/>
                <w:b/>
                <w:sz w:val="28"/>
                <w:szCs w:val="28"/>
              </w:rPr>
            </w:pPr>
            <w:r>
              <w:rPr>
                <w:rFonts w:ascii="Tahoma" w:hAnsi="Tahoma" w:cs="Tahoma"/>
                <w:b/>
                <w:sz w:val="28"/>
                <w:szCs w:val="28"/>
              </w:rPr>
              <w:t>Question/</w:t>
            </w:r>
          </w:p>
          <w:p w:rsidR="00F55FF5" w:rsidRDefault="00F55FF5" w:rsidP="007B6901">
            <w:pPr>
              <w:jc w:val="both"/>
              <w:rPr>
                <w:rFonts w:ascii="Tahoma" w:hAnsi="Tahoma" w:cs="Tahoma"/>
                <w:b/>
                <w:sz w:val="28"/>
                <w:szCs w:val="28"/>
              </w:rPr>
            </w:pPr>
            <w:r>
              <w:rPr>
                <w:rFonts w:ascii="Tahoma" w:hAnsi="Tahoma" w:cs="Tahoma"/>
                <w:b/>
                <w:sz w:val="28"/>
                <w:szCs w:val="28"/>
              </w:rPr>
              <w:t>Item</w:t>
            </w:r>
          </w:p>
        </w:tc>
        <w:tc>
          <w:tcPr>
            <w:tcW w:w="675" w:type="dxa"/>
          </w:tcPr>
          <w:p w:rsidR="00F55FF5" w:rsidRDefault="00F55FF5" w:rsidP="007B6901">
            <w:pPr>
              <w:jc w:val="both"/>
              <w:rPr>
                <w:rFonts w:ascii="Tahoma" w:hAnsi="Tahoma" w:cs="Tahoma"/>
                <w:b/>
                <w:sz w:val="28"/>
                <w:szCs w:val="28"/>
              </w:rPr>
            </w:pPr>
            <w:r>
              <w:rPr>
                <w:rFonts w:ascii="Tahoma" w:hAnsi="Tahoma" w:cs="Tahoma"/>
                <w:b/>
                <w:sz w:val="28"/>
                <w:szCs w:val="28"/>
              </w:rPr>
              <w:t>SA</w:t>
            </w:r>
          </w:p>
        </w:tc>
        <w:tc>
          <w:tcPr>
            <w:tcW w:w="522" w:type="dxa"/>
          </w:tcPr>
          <w:p w:rsidR="00F55FF5" w:rsidRDefault="00F55FF5" w:rsidP="007B6901">
            <w:pPr>
              <w:jc w:val="both"/>
              <w:rPr>
                <w:rFonts w:ascii="Tahoma" w:hAnsi="Tahoma" w:cs="Tahoma"/>
                <w:b/>
                <w:sz w:val="28"/>
                <w:szCs w:val="28"/>
              </w:rPr>
            </w:pPr>
            <w:r>
              <w:rPr>
                <w:rFonts w:ascii="Tahoma" w:hAnsi="Tahoma" w:cs="Tahoma"/>
                <w:b/>
                <w:sz w:val="28"/>
                <w:szCs w:val="28"/>
              </w:rPr>
              <w:t>A</w:t>
            </w:r>
          </w:p>
        </w:tc>
        <w:tc>
          <w:tcPr>
            <w:tcW w:w="630" w:type="dxa"/>
          </w:tcPr>
          <w:p w:rsidR="00F55FF5" w:rsidRDefault="00F55FF5" w:rsidP="007B6901">
            <w:pPr>
              <w:jc w:val="both"/>
              <w:rPr>
                <w:rFonts w:ascii="Tahoma" w:hAnsi="Tahoma" w:cs="Tahoma"/>
                <w:b/>
                <w:sz w:val="28"/>
                <w:szCs w:val="28"/>
              </w:rPr>
            </w:pPr>
            <w:r>
              <w:rPr>
                <w:rFonts w:ascii="Tahoma" w:hAnsi="Tahoma" w:cs="Tahoma"/>
                <w:b/>
                <w:sz w:val="28"/>
                <w:szCs w:val="28"/>
              </w:rPr>
              <w:t>SD</w:t>
            </w:r>
          </w:p>
        </w:tc>
        <w:tc>
          <w:tcPr>
            <w:tcW w:w="540" w:type="dxa"/>
          </w:tcPr>
          <w:p w:rsidR="00F55FF5" w:rsidRDefault="00F55FF5" w:rsidP="007B6901">
            <w:pPr>
              <w:jc w:val="both"/>
              <w:rPr>
                <w:rFonts w:ascii="Tahoma" w:hAnsi="Tahoma" w:cs="Tahoma"/>
                <w:b/>
                <w:sz w:val="28"/>
                <w:szCs w:val="28"/>
              </w:rPr>
            </w:pPr>
            <w:r>
              <w:rPr>
                <w:rFonts w:ascii="Tahoma" w:hAnsi="Tahoma" w:cs="Tahoma"/>
                <w:b/>
                <w:sz w:val="28"/>
                <w:szCs w:val="28"/>
              </w:rPr>
              <w:t>D</w:t>
            </w:r>
          </w:p>
        </w:tc>
        <w:tc>
          <w:tcPr>
            <w:tcW w:w="1170" w:type="dxa"/>
          </w:tcPr>
          <w:p w:rsidR="00F55FF5" w:rsidRDefault="00F55FF5" w:rsidP="007B6901">
            <w:pPr>
              <w:jc w:val="both"/>
              <w:rPr>
                <w:rFonts w:ascii="Tahoma" w:hAnsi="Tahoma" w:cs="Tahoma"/>
                <w:b/>
                <w:sz w:val="28"/>
                <w:szCs w:val="28"/>
              </w:rPr>
            </w:pPr>
            <w:r>
              <w:rPr>
                <w:rFonts w:ascii="Tahoma" w:hAnsi="Tahoma" w:cs="Tahoma"/>
                <w:b/>
                <w:sz w:val="28"/>
                <w:szCs w:val="28"/>
              </w:rPr>
              <w:t>Cal X-value</w:t>
            </w:r>
          </w:p>
        </w:tc>
        <w:tc>
          <w:tcPr>
            <w:tcW w:w="675" w:type="dxa"/>
          </w:tcPr>
          <w:p w:rsidR="00F55FF5" w:rsidRDefault="00F55FF5" w:rsidP="007B6901">
            <w:pPr>
              <w:jc w:val="both"/>
              <w:rPr>
                <w:rFonts w:ascii="Tahoma" w:hAnsi="Tahoma" w:cs="Tahoma"/>
                <w:b/>
                <w:sz w:val="28"/>
                <w:szCs w:val="28"/>
              </w:rPr>
            </w:pPr>
            <w:r>
              <w:rPr>
                <w:rFonts w:ascii="Tahoma" w:hAnsi="Tahoma" w:cs="Tahoma"/>
                <w:b/>
                <w:sz w:val="28"/>
                <w:szCs w:val="28"/>
              </w:rPr>
              <w:t>DF</w:t>
            </w:r>
          </w:p>
        </w:tc>
        <w:tc>
          <w:tcPr>
            <w:tcW w:w="1003" w:type="dxa"/>
          </w:tcPr>
          <w:p w:rsidR="00F55FF5" w:rsidRPr="00BD2465" w:rsidRDefault="00F55FF5" w:rsidP="007B6901">
            <w:pPr>
              <w:jc w:val="both"/>
              <w:rPr>
                <w:rFonts w:ascii="Tahoma" w:hAnsi="Tahoma" w:cs="Tahoma"/>
                <w:b/>
                <w:sz w:val="28"/>
                <w:szCs w:val="28"/>
              </w:rPr>
            </w:pPr>
            <w:r>
              <w:rPr>
                <w:rFonts w:ascii="Tahoma" w:hAnsi="Tahoma" w:cs="Tahoma"/>
                <w:b/>
                <w:sz w:val="28"/>
                <w:szCs w:val="28"/>
              </w:rPr>
              <w:t>X</w:t>
            </w:r>
            <w:r>
              <w:rPr>
                <w:rFonts w:ascii="Tahoma" w:hAnsi="Tahoma" w:cs="Tahoma"/>
                <w:b/>
                <w:sz w:val="28"/>
                <w:szCs w:val="28"/>
                <w:vertAlign w:val="superscript"/>
              </w:rPr>
              <w:t>2</w:t>
            </w:r>
            <w:r>
              <w:rPr>
                <w:rFonts w:ascii="Tahoma" w:hAnsi="Tahoma" w:cs="Tahoma"/>
                <w:b/>
                <w:sz w:val="28"/>
                <w:szCs w:val="28"/>
              </w:rPr>
              <w:t xml:space="preserve"> Value</w:t>
            </w:r>
          </w:p>
        </w:tc>
        <w:tc>
          <w:tcPr>
            <w:tcW w:w="1247" w:type="dxa"/>
          </w:tcPr>
          <w:p w:rsidR="00F55FF5" w:rsidRDefault="00F55FF5" w:rsidP="007B6901">
            <w:pPr>
              <w:jc w:val="both"/>
              <w:rPr>
                <w:rFonts w:ascii="Tahoma" w:hAnsi="Tahoma" w:cs="Tahoma"/>
                <w:b/>
                <w:sz w:val="28"/>
                <w:szCs w:val="28"/>
              </w:rPr>
            </w:pPr>
            <w:r>
              <w:rPr>
                <w:rFonts w:ascii="Tahoma" w:hAnsi="Tahoma" w:cs="Tahoma"/>
                <w:b/>
                <w:sz w:val="28"/>
                <w:szCs w:val="28"/>
              </w:rPr>
              <w:t>remark</w:t>
            </w:r>
          </w:p>
        </w:tc>
      </w:tr>
      <w:tr w:rsidR="00F327D6" w:rsidTr="00F327D6">
        <w:tc>
          <w:tcPr>
            <w:tcW w:w="1636" w:type="dxa"/>
          </w:tcPr>
          <w:p w:rsidR="00F327D6" w:rsidRPr="00C3658D" w:rsidRDefault="00F327D6" w:rsidP="007B6901">
            <w:pPr>
              <w:spacing w:line="480" w:lineRule="auto"/>
              <w:jc w:val="center"/>
              <w:rPr>
                <w:rFonts w:ascii="Tahoma" w:hAnsi="Tahoma" w:cs="Tahoma"/>
                <w:sz w:val="28"/>
                <w:szCs w:val="28"/>
              </w:rPr>
            </w:pPr>
            <w:r>
              <w:rPr>
                <w:rFonts w:ascii="Tahoma" w:hAnsi="Tahoma" w:cs="Tahoma"/>
                <w:sz w:val="28"/>
                <w:szCs w:val="28"/>
              </w:rPr>
              <w:t>5</w:t>
            </w:r>
          </w:p>
        </w:tc>
        <w:tc>
          <w:tcPr>
            <w:tcW w:w="675" w:type="dxa"/>
          </w:tcPr>
          <w:p w:rsidR="00F327D6" w:rsidRPr="00C3658D" w:rsidRDefault="00F327D6" w:rsidP="007B6901">
            <w:pPr>
              <w:spacing w:line="480" w:lineRule="auto"/>
              <w:jc w:val="both"/>
              <w:rPr>
                <w:rFonts w:ascii="Tahoma" w:hAnsi="Tahoma" w:cs="Tahoma"/>
                <w:sz w:val="28"/>
                <w:szCs w:val="28"/>
              </w:rPr>
            </w:pPr>
            <w:r>
              <w:rPr>
                <w:rFonts w:ascii="Tahoma" w:hAnsi="Tahoma" w:cs="Tahoma"/>
                <w:sz w:val="28"/>
                <w:szCs w:val="28"/>
              </w:rPr>
              <w:t>62</w:t>
            </w:r>
          </w:p>
        </w:tc>
        <w:tc>
          <w:tcPr>
            <w:tcW w:w="522" w:type="dxa"/>
          </w:tcPr>
          <w:p w:rsidR="00F327D6" w:rsidRPr="00C3658D" w:rsidRDefault="00F327D6" w:rsidP="007B6901">
            <w:pPr>
              <w:spacing w:line="480" w:lineRule="auto"/>
              <w:jc w:val="both"/>
              <w:rPr>
                <w:rFonts w:ascii="Tahoma" w:hAnsi="Tahoma" w:cs="Tahoma"/>
                <w:sz w:val="28"/>
                <w:szCs w:val="28"/>
              </w:rPr>
            </w:pPr>
            <w:r>
              <w:rPr>
                <w:rFonts w:ascii="Tahoma" w:hAnsi="Tahoma" w:cs="Tahoma"/>
                <w:sz w:val="28"/>
                <w:szCs w:val="28"/>
              </w:rPr>
              <w:t>87</w:t>
            </w:r>
          </w:p>
        </w:tc>
        <w:tc>
          <w:tcPr>
            <w:tcW w:w="630" w:type="dxa"/>
          </w:tcPr>
          <w:p w:rsidR="00F327D6" w:rsidRPr="00C3658D" w:rsidRDefault="00F327D6" w:rsidP="007B6901">
            <w:pPr>
              <w:spacing w:line="480" w:lineRule="auto"/>
              <w:jc w:val="both"/>
              <w:rPr>
                <w:rFonts w:ascii="Tahoma" w:hAnsi="Tahoma" w:cs="Tahoma"/>
                <w:sz w:val="28"/>
                <w:szCs w:val="28"/>
              </w:rPr>
            </w:pPr>
            <w:r>
              <w:rPr>
                <w:rFonts w:ascii="Tahoma" w:hAnsi="Tahoma" w:cs="Tahoma"/>
                <w:sz w:val="28"/>
                <w:szCs w:val="28"/>
              </w:rPr>
              <w:t>34</w:t>
            </w:r>
          </w:p>
        </w:tc>
        <w:tc>
          <w:tcPr>
            <w:tcW w:w="540" w:type="dxa"/>
          </w:tcPr>
          <w:p w:rsidR="00F327D6" w:rsidRPr="00C3658D" w:rsidRDefault="00F327D6" w:rsidP="007B6901">
            <w:pPr>
              <w:spacing w:line="480" w:lineRule="auto"/>
              <w:jc w:val="both"/>
              <w:rPr>
                <w:rFonts w:ascii="Tahoma" w:hAnsi="Tahoma" w:cs="Tahoma"/>
                <w:sz w:val="28"/>
                <w:szCs w:val="28"/>
              </w:rPr>
            </w:pPr>
            <w:r>
              <w:rPr>
                <w:rFonts w:ascii="Tahoma" w:hAnsi="Tahoma" w:cs="Tahoma"/>
                <w:sz w:val="28"/>
                <w:szCs w:val="28"/>
              </w:rPr>
              <w:t>17</w:t>
            </w:r>
          </w:p>
        </w:tc>
        <w:tc>
          <w:tcPr>
            <w:tcW w:w="1170" w:type="dxa"/>
            <w:vMerge w:val="restart"/>
          </w:tcPr>
          <w:p w:rsidR="00F327D6" w:rsidRDefault="00F327D6" w:rsidP="007B6901">
            <w:pPr>
              <w:spacing w:line="480" w:lineRule="auto"/>
              <w:jc w:val="both"/>
              <w:rPr>
                <w:rFonts w:ascii="Tahoma" w:hAnsi="Tahoma" w:cs="Tahoma"/>
                <w:sz w:val="28"/>
                <w:szCs w:val="28"/>
              </w:rPr>
            </w:pPr>
          </w:p>
          <w:p w:rsidR="00F327D6" w:rsidRDefault="00F327D6" w:rsidP="007B6901">
            <w:pPr>
              <w:spacing w:line="480" w:lineRule="auto"/>
              <w:jc w:val="both"/>
              <w:rPr>
                <w:rFonts w:ascii="Tahoma" w:hAnsi="Tahoma" w:cs="Tahoma"/>
                <w:sz w:val="28"/>
                <w:szCs w:val="28"/>
              </w:rPr>
            </w:pPr>
          </w:p>
          <w:p w:rsidR="00F327D6" w:rsidRDefault="00F327D6" w:rsidP="007B6901">
            <w:pPr>
              <w:spacing w:line="480" w:lineRule="auto"/>
              <w:jc w:val="both"/>
              <w:rPr>
                <w:rFonts w:ascii="Tahoma" w:hAnsi="Tahoma" w:cs="Tahoma"/>
                <w:sz w:val="28"/>
                <w:szCs w:val="28"/>
              </w:rPr>
            </w:pPr>
            <w:r>
              <w:rPr>
                <w:rFonts w:ascii="Tahoma" w:hAnsi="Tahoma" w:cs="Tahoma"/>
                <w:sz w:val="28"/>
                <w:szCs w:val="28"/>
              </w:rPr>
              <w:t>1.269</w:t>
            </w:r>
          </w:p>
          <w:p w:rsidR="00F327D6" w:rsidRPr="00C3658D" w:rsidRDefault="00F327D6" w:rsidP="007B6901">
            <w:pPr>
              <w:spacing w:line="480" w:lineRule="auto"/>
              <w:jc w:val="both"/>
              <w:rPr>
                <w:rFonts w:ascii="Tahoma" w:hAnsi="Tahoma" w:cs="Tahoma"/>
                <w:sz w:val="28"/>
                <w:szCs w:val="28"/>
              </w:rPr>
            </w:pPr>
          </w:p>
        </w:tc>
        <w:tc>
          <w:tcPr>
            <w:tcW w:w="675" w:type="dxa"/>
            <w:vMerge w:val="restart"/>
          </w:tcPr>
          <w:p w:rsidR="00F327D6" w:rsidRDefault="00F327D6" w:rsidP="007B6901">
            <w:pPr>
              <w:spacing w:line="480" w:lineRule="auto"/>
              <w:jc w:val="both"/>
              <w:rPr>
                <w:rFonts w:ascii="Tahoma" w:hAnsi="Tahoma" w:cs="Tahoma"/>
                <w:sz w:val="28"/>
                <w:szCs w:val="28"/>
              </w:rPr>
            </w:pPr>
          </w:p>
          <w:p w:rsidR="00F327D6" w:rsidRDefault="00F327D6" w:rsidP="007B6901">
            <w:pPr>
              <w:spacing w:line="480" w:lineRule="auto"/>
              <w:jc w:val="both"/>
              <w:rPr>
                <w:rFonts w:ascii="Tahoma" w:hAnsi="Tahoma" w:cs="Tahoma"/>
                <w:sz w:val="28"/>
                <w:szCs w:val="28"/>
              </w:rPr>
            </w:pPr>
          </w:p>
          <w:p w:rsidR="00F327D6" w:rsidRPr="00C3658D" w:rsidRDefault="00F327D6" w:rsidP="007B6901">
            <w:pPr>
              <w:spacing w:line="480" w:lineRule="auto"/>
              <w:jc w:val="both"/>
              <w:rPr>
                <w:rFonts w:ascii="Tahoma" w:hAnsi="Tahoma" w:cs="Tahoma"/>
                <w:sz w:val="28"/>
                <w:szCs w:val="28"/>
              </w:rPr>
            </w:pPr>
            <w:r>
              <w:rPr>
                <w:rFonts w:ascii="Tahoma" w:hAnsi="Tahoma" w:cs="Tahoma"/>
                <w:sz w:val="28"/>
                <w:szCs w:val="28"/>
              </w:rPr>
              <w:t>198</w:t>
            </w:r>
          </w:p>
        </w:tc>
        <w:tc>
          <w:tcPr>
            <w:tcW w:w="1003" w:type="dxa"/>
            <w:vMerge w:val="restart"/>
          </w:tcPr>
          <w:p w:rsidR="00F327D6" w:rsidRDefault="00F327D6" w:rsidP="007B6901">
            <w:pPr>
              <w:spacing w:line="480" w:lineRule="auto"/>
              <w:jc w:val="both"/>
              <w:rPr>
                <w:rFonts w:ascii="Tahoma" w:hAnsi="Tahoma" w:cs="Tahoma"/>
                <w:sz w:val="28"/>
                <w:szCs w:val="28"/>
              </w:rPr>
            </w:pPr>
          </w:p>
          <w:p w:rsidR="00F327D6" w:rsidRDefault="00F327D6" w:rsidP="007B6901">
            <w:pPr>
              <w:spacing w:line="480" w:lineRule="auto"/>
              <w:jc w:val="both"/>
              <w:rPr>
                <w:rFonts w:ascii="Tahoma" w:hAnsi="Tahoma" w:cs="Tahoma"/>
                <w:sz w:val="28"/>
                <w:szCs w:val="28"/>
              </w:rPr>
            </w:pPr>
          </w:p>
          <w:p w:rsidR="00F327D6" w:rsidRPr="00C3658D" w:rsidRDefault="00F327D6" w:rsidP="007B6901">
            <w:pPr>
              <w:spacing w:line="480" w:lineRule="auto"/>
              <w:jc w:val="both"/>
              <w:rPr>
                <w:rFonts w:ascii="Tahoma" w:hAnsi="Tahoma" w:cs="Tahoma"/>
                <w:sz w:val="28"/>
                <w:szCs w:val="28"/>
              </w:rPr>
            </w:pPr>
            <w:r>
              <w:rPr>
                <w:rFonts w:ascii="Tahoma" w:hAnsi="Tahoma" w:cs="Tahoma"/>
                <w:sz w:val="28"/>
                <w:szCs w:val="28"/>
              </w:rPr>
              <w:t>2.96</w:t>
            </w:r>
          </w:p>
        </w:tc>
        <w:tc>
          <w:tcPr>
            <w:tcW w:w="1247" w:type="dxa"/>
            <w:vMerge w:val="restart"/>
          </w:tcPr>
          <w:p w:rsidR="00F327D6" w:rsidRDefault="00F327D6" w:rsidP="007B6901">
            <w:pPr>
              <w:spacing w:line="480" w:lineRule="auto"/>
              <w:jc w:val="both"/>
              <w:rPr>
                <w:rFonts w:ascii="Tahoma" w:hAnsi="Tahoma" w:cs="Tahoma"/>
                <w:sz w:val="28"/>
                <w:szCs w:val="28"/>
              </w:rPr>
            </w:pPr>
          </w:p>
          <w:p w:rsidR="00F327D6" w:rsidRDefault="00F327D6" w:rsidP="007B6901">
            <w:pPr>
              <w:spacing w:line="480" w:lineRule="auto"/>
              <w:jc w:val="both"/>
              <w:rPr>
                <w:rFonts w:ascii="Tahoma" w:hAnsi="Tahoma" w:cs="Tahoma"/>
                <w:sz w:val="28"/>
                <w:szCs w:val="28"/>
              </w:rPr>
            </w:pPr>
          </w:p>
          <w:p w:rsidR="00F327D6" w:rsidRDefault="00F327D6" w:rsidP="00F327D6">
            <w:pPr>
              <w:jc w:val="both"/>
              <w:rPr>
                <w:rFonts w:ascii="Tahoma" w:hAnsi="Tahoma" w:cs="Tahoma"/>
                <w:sz w:val="28"/>
                <w:szCs w:val="28"/>
              </w:rPr>
            </w:pPr>
            <w:r>
              <w:rPr>
                <w:rFonts w:ascii="Tahoma" w:hAnsi="Tahoma" w:cs="Tahoma"/>
                <w:sz w:val="28"/>
                <w:szCs w:val="28"/>
              </w:rPr>
              <w:t>Reject</w:t>
            </w:r>
          </w:p>
          <w:p w:rsidR="00F327D6" w:rsidRPr="006904D4" w:rsidRDefault="00F327D6" w:rsidP="007B6901">
            <w:pPr>
              <w:spacing w:line="480" w:lineRule="auto"/>
              <w:jc w:val="both"/>
              <w:rPr>
                <w:rFonts w:ascii="Tahoma" w:hAnsi="Tahoma" w:cs="Tahoma"/>
                <w:sz w:val="28"/>
                <w:szCs w:val="28"/>
                <w:vertAlign w:val="subscript"/>
              </w:rPr>
            </w:pPr>
            <w:r>
              <w:rPr>
                <w:rFonts w:ascii="Tahoma" w:hAnsi="Tahoma" w:cs="Tahoma"/>
                <w:sz w:val="28"/>
                <w:szCs w:val="28"/>
              </w:rPr>
              <w:t>H0</w:t>
            </w:r>
            <w:r>
              <w:rPr>
                <w:rFonts w:ascii="Tahoma" w:hAnsi="Tahoma" w:cs="Tahoma"/>
                <w:sz w:val="28"/>
                <w:szCs w:val="28"/>
                <w:vertAlign w:val="subscript"/>
              </w:rPr>
              <w:t>2</w:t>
            </w:r>
          </w:p>
        </w:tc>
      </w:tr>
      <w:tr w:rsidR="00F327D6" w:rsidTr="00F327D6">
        <w:tc>
          <w:tcPr>
            <w:tcW w:w="1636" w:type="dxa"/>
          </w:tcPr>
          <w:p w:rsidR="00F327D6" w:rsidRPr="00C3658D" w:rsidRDefault="00F327D6" w:rsidP="007B6901">
            <w:pPr>
              <w:spacing w:line="480" w:lineRule="auto"/>
              <w:jc w:val="center"/>
              <w:rPr>
                <w:rFonts w:ascii="Tahoma" w:hAnsi="Tahoma" w:cs="Tahoma"/>
                <w:sz w:val="28"/>
                <w:szCs w:val="28"/>
              </w:rPr>
            </w:pPr>
            <w:r>
              <w:rPr>
                <w:rFonts w:ascii="Tahoma" w:hAnsi="Tahoma" w:cs="Tahoma"/>
                <w:sz w:val="28"/>
                <w:szCs w:val="28"/>
              </w:rPr>
              <w:t>6</w:t>
            </w:r>
          </w:p>
        </w:tc>
        <w:tc>
          <w:tcPr>
            <w:tcW w:w="675" w:type="dxa"/>
          </w:tcPr>
          <w:p w:rsidR="00F327D6" w:rsidRPr="00C3658D" w:rsidRDefault="00F327D6" w:rsidP="007B6901">
            <w:pPr>
              <w:spacing w:line="480" w:lineRule="auto"/>
              <w:jc w:val="both"/>
              <w:rPr>
                <w:rFonts w:ascii="Tahoma" w:hAnsi="Tahoma" w:cs="Tahoma"/>
                <w:sz w:val="28"/>
                <w:szCs w:val="28"/>
              </w:rPr>
            </w:pPr>
            <w:r>
              <w:rPr>
                <w:rFonts w:ascii="Tahoma" w:hAnsi="Tahoma" w:cs="Tahoma"/>
                <w:sz w:val="28"/>
                <w:szCs w:val="28"/>
              </w:rPr>
              <w:t>104</w:t>
            </w:r>
          </w:p>
        </w:tc>
        <w:tc>
          <w:tcPr>
            <w:tcW w:w="522" w:type="dxa"/>
          </w:tcPr>
          <w:p w:rsidR="00F327D6" w:rsidRPr="00C3658D" w:rsidRDefault="00F327D6" w:rsidP="007B6901">
            <w:pPr>
              <w:spacing w:line="480" w:lineRule="auto"/>
              <w:jc w:val="both"/>
              <w:rPr>
                <w:rFonts w:ascii="Tahoma" w:hAnsi="Tahoma" w:cs="Tahoma"/>
                <w:sz w:val="28"/>
                <w:szCs w:val="28"/>
              </w:rPr>
            </w:pPr>
            <w:r>
              <w:rPr>
                <w:rFonts w:ascii="Tahoma" w:hAnsi="Tahoma" w:cs="Tahoma"/>
                <w:sz w:val="28"/>
                <w:szCs w:val="28"/>
              </w:rPr>
              <w:t>49</w:t>
            </w:r>
          </w:p>
        </w:tc>
        <w:tc>
          <w:tcPr>
            <w:tcW w:w="630" w:type="dxa"/>
          </w:tcPr>
          <w:p w:rsidR="00F327D6" w:rsidRPr="00C3658D" w:rsidRDefault="00F327D6" w:rsidP="007B6901">
            <w:pPr>
              <w:spacing w:line="480" w:lineRule="auto"/>
              <w:jc w:val="both"/>
              <w:rPr>
                <w:rFonts w:ascii="Tahoma" w:hAnsi="Tahoma" w:cs="Tahoma"/>
                <w:sz w:val="28"/>
                <w:szCs w:val="28"/>
              </w:rPr>
            </w:pPr>
            <w:r>
              <w:rPr>
                <w:rFonts w:ascii="Tahoma" w:hAnsi="Tahoma" w:cs="Tahoma"/>
                <w:sz w:val="28"/>
                <w:szCs w:val="28"/>
              </w:rPr>
              <w:t>32</w:t>
            </w:r>
          </w:p>
        </w:tc>
        <w:tc>
          <w:tcPr>
            <w:tcW w:w="540" w:type="dxa"/>
          </w:tcPr>
          <w:p w:rsidR="00F327D6" w:rsidRPr="00C3658D" w:rsidRDefault="00F327D6" w:rsidP="007B6901">
            <w:pPr>
              <w:spacing w:line="480" w:lineRule="auto"/>
              <w:jc w:val="both"/>
              <w:rPr>
                <w:rFonts w:ascii="Tahoma" w:hAnsi="Tahoma" w:cs="Tahoma"/>
                <w:sz w:val="28"/>
                <w:szCs w:val="28"/>
              </w:rPr>
            </w:pPr>
            <w:r>
              <w:rPr>
                <w:rFonts w:ascii="Tahoma" w:hAnsi="Tahoma" w:cs="Tahoma"/>
                <w:sz w:val="28"/>
                <w:szCs w:val="28"/>
              </w:rPr>
              <w:t>15</w:t>
            </w:r>
          </w:p>
        </w:tc>
        <w:tc>
          <w:tcPr>
            <w:tcW w:w="1170" w:type="dxa"/>
            <w:vMerge/>
          </w:tcPr>
          <w:p w:rsidR="00F327D6" w:rsidRPr="00C3658D" w:rsidRDefault="00F327D6" w:rsidP="007B6901">
            <w:pPr>
              <w:spacing w:line="480" w:lineRule="auto"/>
              <w:jc w:val="both"/>
              <w:rPr>
                <w:rFonts w:ascii="Tahoma" w:hAnsi="Tahoma" w:cs="Tahoma"/>
                <w:sz w:val="28"/>
                <w:szCs w:val="28"/>
              </w:rPr>
            </w:pPr>
          </w:p>
        </w:tc>
        <w:tc>
          <w:tcPr>
            <w:tcW w:w="675" w:type="dxa"/>
            <w:vMerge/>
          </w:tcPr>
          <w:p w:rsidR="00F327D6" w:rsidRPr="00C3658D" w:rsidRDefault="00F327D6" w:rsidP="007B6901">
            <w:pPr>
              <w:spacing w:line="480" w:lineRule="auto"/>
              <w:jc w:val="both"/>
              <w:rPr>
                <w:rFonts w:ascii="Tahoma" w:hAnsi="Tahoma" w:cs="Tahoma"/>
                <w:sz w:val="28"/>
                <w:szCs w:val="28"/>
              </w:rPr>
            </w:pPr>
          </w:p>
        </w:tc>
        <w:tc>
          <w:tcPr>
            <w:tcW w:w="1003" w:type="dxa"/>
            <w:vMerge/>
          </w:tcPr>
          <w:p w:rsidR="00F327D6" w:rsidRPr="00C3658D" w:rsidRDefault="00F327D6" w:rsidP="007B6901">
            <w:pPr>
              <w:spacing w:line="480" w:lineRule="auto"/>
              <w:jc w:val="both"/>
              <w:rPr>
                <w:rFonts w:ascii="Tahoma" w:hAnsi="Tahoma" w:cs="Tahoma"/>
                <w:sz w:val="28"/>
                <w:szCs w:val="28"/>
              </w:rPr>
            </w:pPr>
          </w:p>
        </w:tc>
        <w:tc>
          <w:tcPr>
            <w:tcW w:w="1247" w:type="dxa"/>
            <w:vMerge/>
          </w:tcPr>
          <w:p w:rsidR="00F327D6" w:rsidRPr="00C3658D" w:rsidRDefault="00F327D6" w:rsidP="007B6901">
            <w:pPr>
              <w:spacing w:line="480" w:lineRule="auto"/>
              <w:jc w:val="both"/>
              <w:rPr>
                <w:rFonts w:ascii="Tahoma" w:hAnsi="Tahoma" w:cs="Tahoma"/>
                <w:sz w:val="28"/>
                <w:szCs w:val="28"/>
              </w:rPr>
            </w:pPr>
          </w:p>
        </w:tc>
      </w:tr>
      <w:tr w:rsidR="00F327D6" w:rsidTr="00F327D6">
        <w:tc>
          <w:tcPr>
            <w:tcW w:w="1636" w:type="dxa"/>
          </w:tcPr>
          <w:p w:rsidR="00F327D6" w:rsidRPr="00C3658D" w:rsidRDefault="00F327D6" w:rsidP="007B6901">
            <w:pPr>
              <w:spacing w:line="480" w:lineRule="auto"/>
              <w:jc w:val="center"/>
              <w:rPr>
                <w:rFonts w:ascii="Tahoma" w:hAnsi="Tahoma" w:cs="Tahoma"/>
                <w:sz w:val="28"/>
                <w:szCs w:val="28"/>
              </w:rPr>
            </w:pPr>
            <w:r>
              <w:rPr>
                <w:rFonts w:ascii="Tahoma" w:hAnsi="Tahoma" w:cs="Tahoma"/>
                <w:sz w:val="28"/>
                <w:szCs w:val="28"/>
              </w:rPr>
              <w:t>7</w:t>
            </w:r>
          </w:p>
        </w:tc>
        <w:tc>
          <w:tcPr>
            <w:tcW w:w="675" w:type="dxa"/>
          </w:tcPr>
          <w:p w:rsidR="00F327D6" w:rsidRPr="00C3658D" w:rsidRDefault="00F327D6" w:rsidP="007B6901">
            <w:pPr>
              <w:spacing w:line="480" w:lineRule="auto"/>
              <w:jc w:val="both"/>
              <w:rPr>
                <w:rFonts w:ascii="Tahoma" w:hAnsi="Tahoma" w:cs="Tahoma"/>
                <w:sz w:val="28"/>
                <w:szCs w:val="28"/>
              </w:rPr>
            </w:pPr>
            <w:r>
              <w:rPr>
                <w:rFonts w:ascii="Tahoma" w:hAnsi="Tahoma" w:cs="Tahoma"/>
                <w:sz w:val="28"/>
                <w:szCs w:val="28"/>
              </w:rPr>
              <w:t>89</w:t>
            </w:r>
          </w:p>
        </w:tc>
        <w:tc>
          <w:tcPr>
            <w:tcW w:w="522" w:type="dxa"/>
          </w:tcPr>
          <w:p w:rsidR="00F327D6" w:rsidRPr="00C3658D" w:rsidRDefault="00F327D6" w:rsidP="007B6901">
            <w:pPr>
              <w:spacing w:line="480" w:lineRule="auto"/>
              <w:jc w:val="both"/>
              <w:rPr>
                <w:rFonts w:ascii="Tahoma" w:hAnsi="Tahoma" w:cs="Tahoma"/>
                <w:sz w:val="28"/>
                <w:szCs w:val="28"/>
              </w:rPr>
            </w:pPr>
            <w:r>
              <w:rPr>
                <w:rFonts w:ascii="Tahoma" w:hAnsi="Tahoma" w:cs="Tahoma"/>
                <w:sz w:val="28"/>
                <w:szCs w:val="28"/>
              </w:rPr>
              <w:t>76</w:t>
            </w:r>
          </w:p>
        </w:tc>
        <w:tc>
          <w:tcPr>
            <w:tcW w:w="630" w:type="dxa"/>
          </w:tcPr>
          <w:p w:rsidR="00F327D6" w:rsidRPr="00C3658D" w:rsidRDefault="00F327D6" w:rsidP="007B6901">
            <w:pPr>
              <w:spacing w:line="480" w:lineRule="auto"/>
              <w:jc w:val="both"/>
              <w:rPr>
                <w:rFonts w:ascii="Tahoma" w:hAnsi="Tahoma" w:cs="Tahoma"/>
                <w:sz w:val="28"/>
                <w:szCs w:val="28"/>
              </w:rPr>
            </w:pPr>
            <w:r>
              <w:rPr>
                <w:rFonts w:ascii="Tahoma" w:hAnsi="Tahoma" w:cs="Tahoma"/>
                <w:sz w:val="28"/>
                <w:szCs w:val="28"/>
              </w:rPr>
              <w:t>21</w:t>
            </w:r>
          </w:p>
        </w:tc>
        <w:tc>
          <w:tcPr>
            <w:tcW w:w="540" w:type="dxa"/>
          </w:tcPr>
          <w:p w:rsidR="00F327D6" w:rsidRPr="00C3658D" w:rsidRDefault="00F327D6" w:rsidP="007B6901">
            <w:pPr>
              <w:spacing w:line="480" w:lineRule="auto"/>
              <w:jc w:val="both"/>
              <w:rPr>
                <w:rFonts w:ascii="Tahoma" w:hAnsi="Tahoma" w:cs="Tahoma"/>
                <w:sz w:val="28"/>
                <w:szCs w:val="28"/>
              </w:rPr>
            </w:pPr>
            <w:r>
              <w:rPr>
                <w:rFonts w:ascii="Tahoma" w:hAnsi="Tahoma" w:cs="Tahoma"/>
                <w:sz w:val="28"/>
                <w:szCs w:val="28"/>
              </w:rPr>
              <w:t>14</w:t>
            </w:r>
          </w:p>
        </w:tc>
        <w:tc>
          <w:tcPr>
            <w:tcW w:w="1170" w:type="dxa"/>
            <w:vMerge/>
          </w:tcPr>
          <w:p w:rsidR="00F327D6" w:rsidRPr="00C3658D" w:rsidRDefault="00F327D6" w:rsidP="007B6901">
            <w:pPr>
              <w:spacing w:line="480" w:lineRule="auto"/>
              <w:jc w:val="both"/>
              <w:rPr>
                <w:rFonts w:ascii="Tahoma" w:hAnsi="Tahoma" w:cs="Tahoma"/>
                <w:sz w:val="28"/>
                <w:szCs w:val="28"/>
              </w:rPr>
            </w:pPr>
          </w:p>
        </w:tc>
        <w:tc>
          <w:tcPr>
            <w:tcW w:w="675" w:type="dxa"/>
            <w:vMerge/>
          </w:tcPr>
          <w:p w:rsidR="00F327D6" w:rsidRPr="00C3658D" w:rsidRDefault="00F327D6" w:rsidP="007B6901">
            <w:pPr>
              <w:spacing w:line="480" w:lineRule="auto"/>
              <w:jc w:val="both"/>
              <w:rPr>
                <w:rFonts w:ascii="Tahoma" w:hAnsi="Tahoma" w:cs="Tahoma"/>
                <w:sz w:val="28"/>
                <w:szCs w:val="28"/>
              </w:rPr>
            </w:pPr>
          </w:p>
        </w:tc>
        <w:tc>
          <w:tcPr>
            <w:tcW w:w="1003" w:type="dxa"/>
            <w:vMerge/>
          </w:tcPr>
          <w:p w:rsidR="00F327D6" w:rsidRPr="00C3658D" w:rsidRDefault="00F327D6" w:rsidP="007B6901">
            <w:pPr>
              <w:spacing w:line="480" w:lineRule="auto"/>
              <w:jc w:val="both"/>
              <w:rPr>
                <w:rFonts w:ascii="Tahoma" w:hAnsi="Tahoma" w:cs="Tahoma"/>
                <w:sz w:val="28"/>
                <w:szCs w:val="28"/>
              </w:rPr>
            </w:pPr>
          </w:p>
        </w:tc>
        <w:tc>
          <w:tcPr>
            <w:tcW w:w="1247" w:type="dxa"/>
            <w:vMerge/>
          </w:tcPr>
          <w:p w:rsidR="00F327D6" w:rsidRPr="00C3658D" w:rsidRDefault="00F327D6" w:rsidP="007B6901">
            <w:pPr>
              <w:spacing w:line="480" w:lineRule="auto"/>
              <w:jc w:val="both"/>
              <w:rPr>
                <w:rFonts w:ascii="Tahoma" w:hAnsi="Tahoma" w:cs="Tahoma"/>
                <w:sz w:val="28"/>
                <w:szCs w:val="28"/>
              </w:rPr>
            </w:pPr>
          </w:p>
        </w:tc>
      </w:tr>
      <w:tr w:rsidR="00F327D6" w:rsidTr="00F327D6">
        <w:tc>
          <w:tcPr>
            <w:tcW w:w="1636" w:type="dxa"/>
          </w:tcPr>
          <w:p w:rsidR="00F327D6" w:rsidRPr="00C3658D" w:rsidRDefault="00F327D6" w:rsidP="007B6901">
            <w:pPr>
              <w:spacing w:line="480" w:lineRule="auto"/>
              <w:jc w:val="center"/>
              <w:rPr>
                <w:rFonts w:ascii="Tahoma" w:hAnsi="Tahoma" w:cs="Tahoma"/>
                <w:sz w:val="28"/>
                <w:szCs w:val="28"/>
              </w:rPr>
            </w:pPr>
            <w:r>
              <w:rPr>
                <w:rFonts w:ascii="Tahoma" w:hAnsi="Tahoma" w:cs="Tahoma"/>
                <w:sz w:val="28"/>
                <w:szCs w:val="28"/>
              </w:rPr>
              <w:t>8</w:t>
            </w:r>
          </w:p>
        </w:tc>
        <w:tc>
          <w:tcPr>
            <w:tcW w:w="675" w:type="dxa"/>
          </w:tcPr>
          <w:p w:rsidR="00F327D6" w:rsidRPr="00C3658D" w:rsidRDefault="00F327D6" w:rsidP="007B6901">
            <w:pPr>
              <w:spacing w:line="480" w:lineRule="auto"/>
              <w:jc w:val="both"/>
              <w:rPr>
                <w:rFonts w:ascii="Tahoma" w:hAnsi="Tahoma" w:cs="Tahoma"/>
                <w:sz w:val="28"/>
                <w:szCs w:val="28"/>
              </w:rPr>
            </w:pPr>
            <w:r>
              <w:rPr>
                <w:rFonts w:ascii="Tahoma" w:hAnsi="Tahoma" w:cs="Tahoma"/>
                <w:sz w:val="28"/>
                <w:szCs w:val="28"/>
              </w:rPr>
              <w:t>93</w:t>
            </w:r>
          </w:p>
        </w:tc>
        <w:tc>
          <w:tcPr>
            <w:tcW w:w="522" w:type="dxa"/>
          </w:tcPr>
          <w:p w:rsidR="00F327D6" w:rsidRPr="00C3658D" w:rsidRDefault="00F327D6" w:rsidP="007B6901">
            <w:pPr>
              <w:spacing w:line="480" w:lineRule="auto"/>
              <w:jc w:val="both"/>
              <w:rPr>
                <w:rFonts w:ascii="Tahoma" w:hAnsi="Tahoma" w:cs="Tahoma"/>
                <w:sz w:val="28"/>
                <w:szCs w:val="28"/>
              </w:rPr>
            </w:pPr>
            <w:r>
              <w:rPr>
                <w:rFonts w:ascii="Tahoma" w:hAnsi="Tahoma" w:cs="Tahoma"/>
                <w:sz w:val="28"/>
                <w:szCs w:val="28"/>
              </w:rPr>
              <w:t>71</w:t>
            </w:r>
          </w:p>
        </w:tc>
        <w:tc>
          <w:tcPr>
            <w:tcW w:w="630" w:type="dxa"/>
          </w:tcPr>
          <w:p w:rsidR="00F327D6" w:rsidRPr="00C3658D" w:rsidRDefault="00F327D6" w:rsidP="007B6901">
            <w:pPr>
              <w:spacing w:line="480" w:lineRule="auto"/>
              <w:jc w:val="both"/>
              <w:rPr>
                <w:rFonts w:ascii="Tahoma" w:hAnsi="Tahoma" w:cs="Tahoma"/>
                <w:sz w:val="28"/>
                <w:szCs w:val="28"/>
              </w:rPr>
            </w:pPr>
            <w:r>
              <w:rPr>
                <w:rFonts w:ascii="Tahoma" w:hAnsi="Tahoma" w:cs="Tahoma"/>
                <w:sz w:val="28"/>
                <w:szCs w:val="28"/>
              </w:rPr>
              <w:t>20</w:t>
            </w:r>
          </w:p>
        </w:tc>
        <w:tc>
          <w:tcPr>
            <w:tcW w:w="540" w:type="dxa"/>
          </w:tcPr>
          <w:p w:rsidR="00F327D6" w:rsidRPr="00C3658D" w:rsidRDefault="00F327D6" w:rsidP="007B6901">
            <w:pPr>
              <w:spacing w:line="480" w:lineRule="auto"/>
              <w:jc w:val="both"/>
              <w:rPr>
                <w:rFonts w:ascii="Tahoma" w:hAnsi="Tahoma" w:cs="Tahoma"/>
                <w:sz w:val="28"/>
                <w:szCs w:val="28"/>
              </w:rPr>
            </w:pPr>
            <w:r>
              <w:rPr>
                <w:rFonts w:ascii="Tahoma" w:hAnsi="Tahoma" w:cs="Tahoma"/>
                <w:sz w:val="28"/>
                <w:szCs w:val="28"/>
              </w:rPr>
              <w:t>16</w:t>
            </w:r>
          </w:p>
        </w:tc>
        <w:tc>
          <w:tcPr>
            <w:tcW w:w="1170" w:type="dxa"/>
            <w:vMerge/>
          </w:tcPr>
          <w:p w:rsidR="00F327D6" w:rsidRPr="00C3658D" w:rsidRDefault="00F327D6" w:rsidP="007B6901">
            <w:pPr>
              <w:spacing w:line="480" w:lineRule="auto"/>
              <w:jc w:val="both"/>
              <w:rPr>
                <w:rFonts w:ascii="Tahoma" w:hAnsi="Tahoma" w:cs="Tahoma"/>
                <w:sz w:val="28"/>
                <w:szCs w:val="28"/>
              </w:rPr>
            </w:pPr>
          </w:p>
        </w:tc>
        <w:tc>
          <w:tcPr>
            <w:tcW w:w="675" w:type="dxa"/>
            <w:vMerge/>
          </w:tcPr>
          <w:p w:rsidR="00F327D6" w:rsidRPr="00C3658D" w:rsidRDefault="00F327D6" w:rsidP="007B6901">
            <w:pPr>
              <w:spacing w:line="480" w:lineRule="auto"/>
              <w:jc w:val="both"/>
              <w:rPr>
                <w:rFonts w:ascii="Tahoma" w:hAnsi="Tahoma" w:cs="Tahoma"/>
                <w:sz w:val="28"/>
                <w:szCs w:val="28"/>
              </w:rPr>
            </w:pPr>
          </w:p>
        </w:tc>
        <w:tc>
          <w:tcPr>
            <w:tcW w:w="1003" w:type="dxa"/>
            <w:vMerge/>
          </w:tcPr>
          <w:p w:rsidR="00F327D6" w:rsidRPr="00C3658D" w:rsidRDefault="00F327D6" w:rsidP="007B6901">
            <w:pPr>
              <w:spacing w:line="480" w:lineRule="auto"/>
              <w:jc w:val="both"/>
              <w:rPr>
                <w:rFonts w:ascii="Tahoma" w:hAnsi="Tahoma" w:cs="Tahoma"/>
                <w:sz w:val="28"/>
                <w:szCs w:val="28"/>
              </w:rPr>
            </w:pPr>
          </w:p>
        </w:tc>
        <w:tc>
          <w:tcPr>
            <w:tcW w:w="1247" w:type="dxa"/>
            <w:vMerge/>
          </w:tcPr>
          <w:p w:rsidR="00F327D6" w:rsidRPr="00C3658D" w:rsidRDefault="00F327D6" w:rsidP="007B6901">
            <w:pPr>
              <w:spacing w:line="480" w:lineRule="auto"/>
              <w:jc w:val="both"/>
              <w:rPr>
                <w:rFonts w:ascii="Tahoma" w:hAnsi="Tahoma" w:cs="Tahoma"/>
                <w:sz w:val="28"/>
                <w:szCs w:val="28"/>
              </w:rPr>
            </w:pPr>
          </w:p>
        </w:tc>
      </w:tr>
      <w:tr w:rsidR="00F327D6" w:rsidTr="00F327D6">
        <w:tc>
          <w:tcPr>
            <w:tcW w:w="1636" w:type="dxa"/>
          </w:tcPr>
          <w:p w:rsidR="00F327D6" w:rsidRDefault="00F327D6" w:rsidP="007B6901">
            <w:pPr>
              <w:spacing w:line="480" w:lineRule="auto"/>
              <w:jc w:val="center"/>
              <w:rPr>
                <w:rFonts w:ascii="Tahoma" w:hAnsi="Tahoma" w:cs="Tahoma"/>
                <w:sz w:val="28"/>
                <w:szCs w:val="28"/>
              </w:rPr>
            </w:pPr>
            <w:r>
              <w:rPr>
                <w:rFonts w:ascii="Tahoma" w:hAnsi="Tahoma" w:cs="Tahoma"/>
                <w:sz w:val="28"/>
                <w:szCs w:val="28"/>
              </w:rPr>
              <w:t>9</w:t>
            </w:r>
          </w:p>
        </w:tc>
        <w:tc>
          <w:tcPr>
            <w:tcW w:w="675" w:type="dxa"/>
          </w:tcPr>
          <w:p w:rsidR="00F327D6" w:rsidRDefault="00F327D6" w:rsidP="007B6901">
            <w:pPr>
              <w:spacing w:line="480" w:lineRule="auto"/>
              <w:jc w:val="both"/>
              <w:rPr>
                <w:rFonts w:ascii="Tahoma" w:hAnsi="Tahoma" w:cs="Tahoma"/>
                <w:sz w:val="28"/>
                <w:szCs w:val="28"/>
              </w:rPr>
            </w:pPr>
            <w:r>
              <w:rPr>
                <w:rFonts w:ascii="Tahoma" w:hAnsi="Tahoma" w:cs="Tahoma"/>
                <w:sz w:val="28"/>
                <w:szCs w:val="28"/>
              </w:rPr>
              <w:t>100</w:t>
            </w:r>
          </w:p>
        </w:tc>
        <w:tc>
          <w:tcPr>
            <w:tcW w:w="522" w:type="dxa"/>
          </w:tcPr>
          <w:p w:rsidR="00F327D6" w:rsidRDefault="00F327D6" w:rsidP="007B6901">
            <w:pPr>
              <w:spacing w:line="480" w:lineRule="auto"/>
              <w:jc w:val="both"/>
              <w:rPr>
                <w:rFonts w:ascii="Tahoma" w:hAnsi="Tahoma" w:cs="Tahoma"/>
                <w:sz w:val="28"/>
                <w:szCs w:val="28"/>
              </w:rPr>
            </w:pPr>
            <w:r>
              <w:rPr>
                <w:rFonts w:ascii="Tahoma" w:hAnsi="Tahoma" w:cs="Tahoma"/>
                <w:sz w:val="28"/>
                <w:szCs w:val="28"/>
              </w:rPr>
              <w:t>69</w:t>
            </w:r>
          </w:p>
        </w:tc>
        <w:tc>
          <w:tcPr>
            <w:tcW w:w="630" w:type="dxa"/>
          </w:tcPr>
          <w:p w:rsidR="00F327D6" w:rsidRDefault="00F327D6" w:rsidP="007B6901">
            <w:pPr>
              <w:spacing w:line="480" w:lineRule="auto"/>
              <w:jc w:val="both"/>
              <w:rPr>
                <w:rFonts w:ascii="Tahoma" w:hAnsi="Tahoma" w:cs="Tahoma"/>
                <w:sz w:val="28"/>
                <w:szCs w:val="28"/>
              </w:rPr>
            </w:pPr>
            <w:r>
              <w:rPr>
                <w:rFonts w:ascii="Tahoma" w:hAnsi="Tahoma" w:cs="Tahoma"/>
                <w:sz w:val="28"/>
                <w:szCs w:val="28"/>
              </w:rPr>
              <w:t>22</w:t>
            </w:r>
          </w:p>
        </w:tc>
        <w:tc>
          <w:tcPr>
            <w:tcW w:w="540" w:type="dxa"/>
          </w:tcPr>
          <w:p w:rsidR="00F327D6" w:rsidRDefault="00F327D6" w:rsidP="007B6901">
            <w:pPr>
              <w:spacing w:line="480" w:lineRule="auto"/>
              <w:jc w:val="both"/>
              <w:rPr>
                <w:rFonts w:ascii="Tahoma" w:hAnsi="Tahoma" w:cs="Tahoma"/>
                <w:sz w:val="28"/>
                <w:szCs w:val="28"/>
              </w:rPr>
            </w:pPr>
            <w:r>
              <w:rPr>
                <w:rFonts w:ascii="Tahoma" w:hAnsi="Tahoma" w:cs="Tahoma"/>
                <w:sz w:val="28"/>
                <w:szCs w:val="28"/>
              </w:rPr>
              <w:t>09</w:t>
            </w:r>
          </w:p>
        </w:tc>
        <w:tc>
          <w:tcPr>
            <w:tcW w:w="1170" w:type="dxa"/>
            <w:vMerge/>
          </w:tcPr>
          <w:p w:rsidR="00F327D6" w:rsidRPr="00C3658D" w:rsidRDefault="00F327D6" w:rsidP="007B6901">
            <w:pPr>
              <w:spacing w:line="480" w:lineRule="auto"/>
              <w:jc w:val="both"/>
              <w:rPr>
                <w:rFonts w:ascii="Tahoma" w:hAnsi="Tahoma" w:cs="Tahoma"/>
                <w:sz w:val="28"/>
                <w:szCs w:val="28"/>
              </w:rPr>
            </w:pPr>
          </w:p>
        </w:tc>
        <w:tc>
          <w:tcPr>
            <w:tcW w:w="675" w:type="dxa"/>
            <w:vMerge/>
          </w:tcPr>
          <w:p w:rsidR="00F327D6" w:rsidRPr="00C3658D" w:rsidRDefault="00F327D6" w:rsidP="007B6901">
            <w:pPr>
              <w:spacing w:line="480" w:lineRule="auto"/>
              <w:jc w:val="both"/>
              <w:rPr>
                <w:rFonts w:ascii="Tahoma" w:hAnsi="Tahoma" w:cs="Tahoma"/>
                <w:sz w:val="28"/>
                <w:szCs w:val="28"/>
              </w:rPr>
            </w:pPr>
          </w:p>
        </w:tc>
        <w:tc>
          <w:tcPr>
            <w:tcW w:w="1003" w:type="dxa"/>
            <w:vMerge/>
          </w:tcPr>
          <w:p w:rsidR="00F327D6" w:rsidRPr="00C3658D" w:rsidRDefault="00F327D6" w:rsidP="007B6901">
            <w:pPr>
              <w:spacing w:line="480" w:lineRule="auto"/>
              <w:jc w:val="both"/>
              <w:rPr>
                <w:rFonts w:ascii="Tahoma" w:hAnsi="Tahoma" w:cs="Tahoma"/>
                <w:sz w:val="28"/>
                <w:szCs w:val="28"/>
              </w:rPr>
            </w:pPr>
          </w:p>
        </w:tc>
        <w:tc>
          <w:tcPr>
            <w:tcW w:w="1247" w:type="dxa"/>
            <w:vMerge/>
          </w:tcPr>
          <w:p w:rsidR="00F327D6" w:rsidRPr="00C3658D" w:rsidRDefault="00F327D6" w:rsidP="007B6901">
            <w:pPr>
              <w:spacing w:line="480" w:lineRule="auto"/>
              <w:jc w:val="both"/>
              <w:rPr>
                <w:rFonts w:ascii="Tahoma" w:hAnsi="Tahoma" w:cs="Tahoma"/>
                <w:sz w:val="28"/>
                <w:szCs w:val="28"/>
              </w:rPr>
            </w:pPr>
          </w:p>
        </w:tc>
      </w:tr>
    </w:tbl>
    <w:p w:rsidR="001F2AFC" w:rsidRDefault="00F327D6" w:rsidP="00F55FF5">
      <w:pPr>
        <w:spacing w:after="0" w:line="480" w:lineRule="auto"/>
        <w:jc w:val="both"/>
        <w:rPr>
          <w:rFonts w:ascii="Tahoma" w:hAnsi="Tahoma" w:cs="Tahoma"/>
          <w:sz w:val="28"/>
          <w:szCs w:val="28"/>
        </w:rPr>
      </w:pPr>
      <w:r>
        <w:rPr>
          <w:rFonts w:ascii="Tahoma" w:hAnsi="Tahoma" w:cs="Tahoma"/>
          <w:sz w:val="28"/>
          <w:szCs w:val="28"/>
        </w:rPr>
        <w:t>OC = 0.05</w:t>
      </w:r>
    </w:p>
    <w:p w:rsidR="00F327D6" w:rsidRDefault="00F327D6" w:rsidP="00F55FF5">
      <w:pPr>
        <w:spacing w:after="0" w:line="480" w:lineRule="auto"/>
        <w:jc w:val="both"/>
        <w:rPr>
          <w:rFonts w:ascii="Tahoma" w:hAnsi="Tahoma" w:cs="Tahoma"/>
          <w:sz w:val="28"/>
          <w:szCs w:val="28"/>
        </w:rPr>
      </w:pPr>
      <w:r>
        <w:rPr>
          <w:rFonts w:ascii="Tahoma" w:hAnsi="Tahoma" w:cs="Tahoma"/>
          <w:sz w:val="28"/>
          <w:szCs w:val="28"/>
        </w:rPr>
        <w:tab/>
      </w:r>
      <w:proofErr w:type="gramStart"/>
      <w:r>
        <w:rPr>
          <w:rFonts w:ascii="Tahoma" w:hAnsi="Tahoma" w:cs="Tahoma"/>
          <w:sz w:val="28"/>
          <w:szCs w:val="28"/>
        </w:rPr>
        <w:t>Table 5 show that the calculated chi-square value is 1.269 while the critical value is 2.94 with 198 degree of freedom and at level of significance of 0.05.</w:t>
      </w:r>
      <w:proofErr w:type="gramEnd"/>
      <w:r>
        <w:rPr>
          <w:rFonts w:ascii="Tahoma" w:hAnsi="Tahoma" w:cs="Tahoma"/>
          <w:sz w:val="28"/>
          <w:szCs w:val="28"/>
        </w:rPr>
        <w:t xml:space="preserve"> Since the calculated X</w:t>
      </w:r>
      <w:r>
        <w:rPr>
          <w:rFonts w:ascii="Tahoma" w:hAnsi="Tahoma" w:cs="Tahoma"/>
          <w:sz w:val="28"/>
          <w:szCs w:val="28"/>
          <w:vertAlign w:val="superscript"/>
        </w:rPr>
        <w:t>2</w:t>
      </w:r>
      <w:r>
        <w:rPr>
          <w:rFonts w:ascii="Tahoma" w:hAnsi="Tahoma" w:cs="Tahoma"/>
          <w:sz w:val="28"/>
          <w:szCs w:val="28"/>
        </w:rPr>
        <w:t xml:space="preserve"> value is less than critical table value (i.e. Cal X</w:t>
      </w:r>
      <w:r>
        <w:rPr>
          <w:rFonts w:ascii="Tahoma" w:hAnsi="Tahoma" w:cs="Tahoma"/>
          <w:sz w:val="28"/>
          <w:szCs w:val="28"/>
          <w:vertAlign w:val="superscript"/>
        </w:rPr>
        <w:t>2</w:t>
      </w:r>
      <w:r>
        <w:rPr>
          <w:rFonts w:ascii="Tahoma" w:hAnsi="Tahoma" w:cs="Tahoma"/>
          <w:sz w:val="28"/>
          <w:szCs w:val="28"/>
        </w:rPr>
        <w:t xml:space="preserve"> value &lt; table X</w:t>
      </w:r>
      <w:r>
        <w:rPr>
          <w:rFonts w:ascii="Tahoma" w:hAnsi="Tahoma" w:cs="Tahoma"/>
          <w:sz w:val="28"/>
          <w:szCs w:val="28"/>
          <w:vertAlign w:val="superscript"/>
        </w:rPr>
        <w:t>2</w:t>
      </w:r>
      <w:r>
        <w:rPr>
          <w:rFonts w:ascii="Tahoma" w:hAnsi="Tahoma" w:cs="Tahoma"/>
          <w:sz w:val="28"/>
          <w:szCs w:val="28"/>
        </w:rPr>
        <w:t xml:space="preserve"> –Value).</w:t>
      </w:r>
    </w:p>
    <w:p w:rsidR="00F327D6" w:rsidRDefault="00F327D6" w:rsidP="00F55FF5">
      <w:pPr>
        <w:spacing w:after="0" w:line="480" w:lineRule="auto"/>
        <w:jc w:val="both"/>
        <w:rPr>
          <w:rFonts w:ascii="Tahoma" w:hAnsi="Tahoma" w:cs="Tahoma"/>
          <w:sz w:val="28"/>
          <w:szCs w:val="28"/>
        </w:rPr>
      </w:pPr>
      <w:r>
        <w:rPr>
          <w:rFonts w:ascii="Tahoma" w:hAnsi="Tahoma" w:cs="Tahoma"/>
          <w:sz w:val="28"/>
          <w:szCs w:val="28"/>
        </w:rPr>
        <w:tab/>
        <w:t>These H0</w:t>
      </w:r>
      <w:r w:rsidRPr="00F327D6">
        <w:rPr>
          <w:rFonts w:ascii="Tahoma" w:hAnsi="Tahoma" w:cs="Tahoma"/>
          <w:sz w:val="28"/>
          <w:szCs w:val="28"/>
          <w:vertAlign w:val="subscript"/>
        </w:rPr>
        <w:t>2</w:t>
      </w:r>
      <w:r>
        <w:rPr>
          <w:rFonts w:ascii="Tahoma" w:hAnsi="Tahoma" w:cs="Tahoma"/>
          <w:sz w:val="28"/>
          <w:szCs w:val="28"/>
        </w:rPr>
        <w:t xml:space="preserve"> is hereby rejected while the alternative hypothesis applied. </w:t>
      </w:r>
      <w:proofErr w:type="gramStart"/>
      <w:r>
        <w:rPr>
          <w:rFonts w:ascii="Tahoma" w:hAnsi="Tahoma" w:cs="Tahoma"/>
          <w:sz w:val="28"/>
          <w:szCs w:val="28"/>
        </w:rPr>
        <w:t xml:space="preserve">That, there is significant relationship between teacher experience and </w:t>
      </w:r>
      <w:r>
        <w:rPr>
          <w:rFonts w:ascii="Tahoma" w:hAnsi="Tahoma" w:cs="Tahoma"/>
          <w:sz w:val="28"/>
          <w:szCs w:val="28"/>
        </w:rPr>
        <w:lastRenderedPageBreak/>
        <w:t>qualifications and students academic performance on the basis of instructional materials usage in commerce.</w:t>
      </w:r>
      <w:proofErr w:type="gramEnd"/>
    </w:p>
    <w:p w:rsidR="00F327D6" w:rsidRDefault="005A48B2" w:rsidP="00F55FF5">
      <w:pPr>
        <w:spacing w:after="0" w:line="480" w:lineRule="auto"/>
        <w:jc w:val="both"/>
        <w:rPr>
          <w:rFonts w:ascii="Tahoma" w:hAnsi="Tahoma" w:cs="Tahoma"/>
          <w:sz w:val="28"/>
          <w:szCs w:val="28"/>
        </w:rPr>
      </w:pPr>
      <w:r>
        <w:rPr>
          <w:rFonts w:ascii="Tahoma" w:hAnsi="Tahoma" w:cs="Tahoma"/>
          <w:b/>
          <w:sz w:val="28"/>
          <w:szCs w:val="28"/>
        </w:rPr>
        <w:t>Research Hypothesis Three H0</w:t>
      </w:r>
      <w:r>
        <w:rPr>
          <w:rFonts w:ascii="Tahoma" w:hAnsi="Tahoma" w:cs="Tahoma"/>
          <w:b/>
          <w:sz w:val="28"/>
          <w:szCs w:val="28"/>
          <w:vertAlign w:val="subscript"/>
        </w:rPr>
        <w:t>3</w:t>
      </w:r>
      <w:r>
        <w:rPr>
          <w:rFonts w:ascii="Tahoma" w:hAnsi="Tahoma" w:cs="Tahoma"/>
          <w:b/>
          <w:sz w:val="28"/>
          <w:szCs w:val="28"/>
        </w:rPr>
        <w:t xml:space="preserve">: </w:t>
      </w:r>
      <w:r>
        <w:rPr>
          <w:rFonts w:ascii="Tahoma" w:hAnsi="Tahoma" w:cs="Tahoma"/>
          <w:sz w:val="28"/>
          <w:szCs w:val="28"/>
        </w:rPr>
        <w:t xml:space="preserve">There is no significant relationship between adequate and relevant resource materials and the teaching of commerce in secondary schools. </w:t>
      </w:r>
    </w:p>
    <w:p w:rsidR="00070529" w:rsidRDefault="00070529" w:rsidP="00070529">
      <w:pPr>
        <w:spacing w:after="0" w:line="240" w:lineRule="auto"/>
        <w:jc w:val="both"/>
        <w:rPr>
          <w:rFonts w:ascii="Tahoma" w:hAnsi="Tahoma" w:cs="Tahoma"/>
          <w:b/>
          <w:sz w:val="28"/>
          <w:szCs w:val="28"/>
        </w:rPr>
      </w:pPr>
      <w:proofErr w:type="gramStart"/>
      <w:r>
        <w:rPr>
          <w:rFonts w:ascii="Tahoma" w:hAnsi="Tahoma" w:cs="Tahoma"/>
          <w:b/>
          <w:sz w:val="28"/>
          <w:szCs w:val="28"/>
        </w:rPr>
        <w:t>Table 6: Chi-Square analysis showing the relationship between adequate and relevant resource materials and the teaching of commerce.</w:t>
      </w:r>
      <w:proofErr w:type="gramEnd"/>
    </w:p>
    <w:tbl>
      <w:tblPr>
        <w:tblStyle w:val="TableGrid"/>
        <w:tblW w:w="0" w:type="auto"/>
        <w:tblLook w:val="04A0"/>
      </w:tblPr>
      <w:tblGrid>
        <w:gridCol w:w="1636"/>
        <w:gridCol w:w="675"/>
        <w:gridCol w:w="522"/>
        <w:gridCol w:w="630"/>
        <w:gridCol w:w="540"/>
        <w:gridCol w:w="1170"/>
        <w:gridCol w:w="675"/>
        <w:gridCol w:w="1003"/>
        <w:gridCol w:w="1247"/>
      </w:tblGrid>
      <w:tr w:rsidR="00070529" w:rsidTr="007B6901">
        <w:tc>
          <w:tcPr>
            <w:tcW w:w="1636" w:type="dxa"/>
          </w:tcPr>
          <w:p w:rsidR="00070529" w:rsidRDefault="00070529" w:rsidP="007B6901">
            <w:pPr>
              <w:jc w:val="both"/>
              <w:rPr>
                <w:rFonts w:ascii="Tahoma" w:hAnsi="Tahoma" w:cs="Tahoma"/>
                <w:b/>
                <w:sz w:val="28"/>
                <w:szCs w:val="28"/>
              </w:rPr>
            </w:pPr>
            <w:r>
              <w:rPr>
                <w:rFonts w:ascii="Tahoma" w:hAnsi="Tahoma" w:cs="Tahoma"/>
                <w:b/>
                <w:sz w:val="28"/>
                <w:szCs w:val="28"/>
              </w:rPr>
              <w:t>Question/</w:t>
            </w:r>
          </w:p>
          <w:p w:rsidR="00070529" w:rsidRDefault="00070529" w:rsidP="007B6901">
            <w:pPr>
              <w:jc w:val="both"/>
              <w:rPr>
                <w:rFonts w:ascii="Tahoma" w:hAnsi="Tahoma" w:cs="Tahoma"/>
                <w:b/>
                <w:sz w:val="28"/>
                <w:szCs w:val="28"/>
              </w:rPr>
            </w:pPr>
            <w:r>
              <w:rPr>
                <w:rFonts w:ascii="Tahoma" w:hAnsi="Tahoma" w:cs="Tahoma"/>
                <w:b/>
                <w:sz w:val="28"/>
                <w:szCs w:val="28"/>
              </w:rPr>
              <w:t>Item</w:t>
            </w:r>
          </w:p>
        </w:tc>
        <w:tc>
          <w:tcPr>
            <w:tcW w:w="675" w:type="dxa"/>
          </w:tcPr>
          <w:p w:rsidR="00070529" w:rsidRDefault="00070529" w:rsidP="007B6901">
            <w:pPr>
              <w:jc w:val="both"/>
              <w:rPr>
                <w:rFonts w:ascii="Tahoma" w:hAnsi="Tahoma" w:cs="Tahoma"/>
                <w:b/>
                <w:sz w:val="28"/>
                <w:szCs w:val="28"/>
              </w:rPr>
            </w:pPr>
            <w:r>
              <w:rPr>
                <w:rFonts w:ascii="Tahoma" w:hAnsi="Tahoma" w:cs="Tahoma"/>
                <w:b/>
                <w:sz w:val="28"/>
                <w:szCs w:val="28"/>
              </w:rPr>
              <w:t>SA</w:t>
            </w:r>
          </w:p>
        </w:tc>
        <w:tc>
          <w:tcPr>
            <w:tcW w:w="497" w:type="dxa"/>
          </w:tcPr>
          <w:p w:rsidR="00070529" w:rsidRDefault="00070529" w:rsidP="007B6901">
            <w:pPr>
              <w:jc w:val="both"/>
              <w:rPr>
                <w:rFonts w:ascii="Tahoma" w:hAnsi="Tahoma" w:cs="Tahoma"/>
                <w:b/>
                <w:sz w:val="28"/>
                <w:szCs w:val="28"/>
              </w:rPr>
            </w:pPr>
            <w:r>
              <w:rPr>
                <w:rFonts w:ascii="Tahoma" w:hAnsi="Tahoma" w:cs="Tahoma"/>
                <w:b/>
                <w:sz w:val="28"/>
                <w:szCs w:val="28"/>
              </w:rPr>
              <w:t>A</w:t>
            </w:r>
          </w:p>
        </w:tc>
        <w:tc>
          <w:tcPr>
            <w:tcW w:w="630" w:type="dxa"/>
          </w:tcPr>
          <w:p w:rsidR="00070529" w:rsidRDefault="00070529" w:rsidP="007B6901">
            <w:pPr>
              <w:jc w:val="both"/>
              <w:rPr>
                <w:rFonts w:ascii="Tahoma" w:hAnsi="Tahoma" w:cs="Tahoma"/>
                <w:b/>
                <w:sz w:val="28"/>
                <w:szCs w:val="28"/>
              </w:rPr>
            </w:pPr>
            <w:r>
              <w:rPr>
                <w:rFonts w:ascii="Tahoma" w:hAnsi="Tahoma" w:cs="Tahoma"/>
                <w:b/>
                <w:sz w:val="28"/>
                <w:szCs w:val="28"/>
              </w:rPr>
              <w:t>SD</w:t>
            </w:r>
          </w:p>
        </w:tc>
        <w:tc>
          <w:tcPr>
            <w:tcW w:w="540" w:type="dxa"/>
          </w:tcPr>
          <w:p w:rsidR="00070529" w:rsidRDefault="00070529" w:rsidP="007B6901">
            <w:pPr>
              <w:jc w:val="both"/>
              <w:rPr>
                <w:rFonts w:ascii="Tahoma" w:hAnsi="Tahoma" w:cs="Tahoma"/>
                <w:b/>
                <w:sz w:val="28"/>
                <w:szCs w:val="28"/>
              </w:rPr>
            </w:pPr>
            <w:r>
              <w:rPr>
                <w:rFonts w:ascii="Tahoma" w:hAnsi="Tahoma" w:cs="Tahoma"/>
                <w:b/>
                <w:sz w:val="28"/>
                <w:szCs w:val="28"/>
              </w:rPr>
              <w:t>D</w:t>
            </w:r>
          </w:p>
        </w:tc>
        <w:tc>
          <w:tcPr>
            <w:tcW w:w="1170" w:type="dxa"/>
          </w:tcPr>
          <w:p w:rsidR="00070529" w:rsidRDefault="00070529" w:rsidP="007B6901">
            <w:pPr>
              <w:jc w:val="both"/>
              <w:rPr>
                <w:rFonts w:ascii="Tahoma" w:hAnsi="Tahoma" w:cs="Tahoma"/>
                <w:b/>
                <w:sz w:val="28"/>
                <w:szCs w:val="28"/>
              </w:rPr>
            </w:pPr>
            <w:r>
              <w:rPr>
                <w:rFonts w:ascii="Tahoma" w:hAnsi="Tahoma" w:cs="Tahoma"/>
                <w:b/>
                <w:sz w:val="28"/>
                <w:szCs w:val="28"/>
              </w:rPr>
              <w:t>Cal X-value</w:t>
            </w:r>
          </w:p>
        </w:tc>
        <w:tc>
          <w:tcPr>
            <w:tcW w:w="630" w:type="dxa"/>
          </w:tcPr>
          <w:p w:rsidR="00070529" w:rsidRDefault="00070529" w:rsidP="007B6901">
            <w:pPr>
              <w:jc w:val="both"/>
              <w:rPr>
                <w:rFonts w:ascii="Tahoma" w:hAnsi="Tahoma" w:cs="Tahoma"/>
                <w:b/>
                <w:sz w:val="28"/>
                <w:szCs w:val="28"/>
              </w:rPr>
            </w:pPr>
            <w:r>
              <w:rPr>
                <w:rFonts w:ascii="Tahoma" w:hAnsi="Tahoma" w:cs="Tahoma"/>
                <w:b/>
                <w:sz w:val="28"/>
                <w:szCs w:val="28"/>
              </w:rPr>
              <w:t>DF</w:t>
            </w:r>
          </w:p>
        </w:tc>
        <w:tc>
          <w:tcPr>
            <w:tcW w:w="1003" w:type="dxa"/>
          </w:tcPr>
          <w:p w:rsidR="00070529" w:rsidRPr="00BD2465" w:rsidRDefault="00070529" w:rsidP="007B6901">
            <w:pPr>
              <w:jc w:val="both"/>
              <w:rPr>
                <w:rFonts w:ascii="Tahoma" w:hAnsi="Tahoma" w:cs="Tahoma"/>
                <w:b/>
                <w:sz w:val="28"/>
                <w:szCs w:val="28"/>
              </w:rPr>
            </w:pPr>
            <w:r>
              <w:rPr>
                <w:rFonts w:ascii="Tahoma" w:hAnsi="Tahoma" w:cs="Tahoma"/>
                <w:b/>
                <w:sz w:val="28"/>
                <w:szCs w:val="28"/>
              </w:rPr>
              <w:t>X</w:t>
            </w:r>
            <w:r>
              <w:rPr>
                <w:rFonts w:ascii="Tahoma" w:hAnsi="Tahoma" w:cs="Tahoma"/>
                <w:b/>
                <w:sz w:val="28"/>
                <w:szCs w:val="28"/>
                <w:vertAlign w:val="superscript"/>
              </w:rPr>
              <w:t>2</w:t>
            </w:r>
            <w:r>
              <w:rPr>
                <w:rFonts w:ascii="Tahoma" w:hAnsi="Tahoma" w:cs="Tahoma"/>
                <w:b/>
                <w:sz w:val="28"/>
                <w:szCs w:val="28"/>
              </w:rPr>
              <w:t xml:space="preserve"> Value</w:t>
            </w:r>
          </w:p>
        </w:tc>
        <w:tc>
          <w:tcPr>
            <w:tcW w:w="1247" w:type="dxa"/>
          </w:tcPr>
          <w:p w:rsidR="00070529" w:rsidRDefault="00070529" w:rsidP="007B6901">
            <w:pPr>
              <w:jc w:val="both"/>
              <w:rPr>
                <w:rFonts w:ascii="Tahoma" w:hAnsi="Tahoma" w:cs="Tahoma"/>
                <w:b/>
                <w:sz w:val="28"/>
                <w:szCs w:val="28"/>
              </w:rPr>
            </w:pPr>
            <w:r>
              <w:rPr>
                <w:rFonts w:ascii="Tahoma" w:hAnsi="Tahoma" w:cs="Tahoma"/>
                <w:b/>
                <w:sz w:val="28"/>
                <w:szCs w:val="28"/>
              </w:rPr>
              <w:t>remark</w:t>
            </w:r>
          </w:p>
        </w:tc>
      </w:tr>
      <w:tr w:rsidR="00070529" w:rsidTr="007B6901">
        <w:tc>
          <w:tcPr>
            <w:tcW w:w="1636" w:type="dxa"/>
          </w:tcPr>
          <w:p w:rsidR="00070529" w:rsidRPr="00C3658D" w:rsidRDefault="00070529" w:rsidP="007B6901">
            <w:pPr>
              <w:spacing w:line="480" w:lineRule="auto"/>
              <w:jc w:val="center"/>
              <w:rPr>
                <w:rFonts w:ascii="Tahoma" w:hAnsi="Tahoma" w:cs="Tahoma"/>
                <w:sz w:val="28"/>
                <w:szCs w:val="28"/>
              </w:rPr>
            </w:pPr>
            <w:r>
              <w:rPr>
                <w:rFonts w:ascii="Tahoma" w:hAnsi="Tahoma" w:cs="Tahoma"/>
                <w:sz w:val="28"/>
                <w:szCs w:val="28"/>
              </w:rPr>
              <w:t>1</w:t>
            </w:r>
            <w:r w:rsidR="00366B48">
              <w:rPr>
                <w:rFonts w:ascii="Tahoma" w:hAnsi="Tahoma" w:cs="Tahoma"/>
                <w:sz w:val="28"/>
                <w:szCs w:val="28"/>
              </w:rPr>
              <w:t>0</w:t>
            </w:r>
          </w:p>
        </w:tc>
        <w:tc>
          <w:tcPr>
            <w:tcW w:w="675" w:type="dxa"/>
          </w:tcPr>
          <w:p w:rsidR="00070529" w:rsidRPr="00C3658D" w:rsidRDefault="00366B48" w:rsidP="007B6901">
            <w:pPr>
              <w:spacing w:line="480" w:lineRule="auto"/>
              <w:jc w:val="both"/>
              <w:rPr>
                <w:rFonts w:ascii="Tahoma" w:hAnsi="Tahoma" w:cs="Tahoma"/>
                <w:sz w:val="28"/>
                <w:szCs w:val="28"/>
              </w:rPr>
            </w:pPr>
            <w:r>
              <w:rPr>
                <w:rFonts w:ascii="Tahoma" w:hAnsi="Tahoma" w:cs="Tahoma"/>
                <w:sz w:val="28"/>
                <w:szCs w:val="28"/>
              </w:rPr>
              <w:t>38</w:t>
            </w:r>
          </w:p>
        </w:tc>
        <w:tc>
          <w:tcPr>
            <w:tcW w:w="497" w:type="dxa"/>
          </w:tcPr>
          <w:p w:rsidR="00070529" w:rsidRPr="00C3658D" w:rsidRDefault="00366B48" w:rsidP="007B6901">
            <w:pPr>
              <w:spacing w:line="480" w:lineRule="auto"/>
              <w:jc w:val="both"/>
              <w:rPr>
                <w:rFonts w:ascii="Tahoma" w:hAnsi="Tahoma" w:cs="Tahoma"/>
                <w:sz w:val="28"/>
                <w:szCs w:val="28"/>
              </w:rPr>
            </w:pPr>
            <w:r>
              <w:rPr>
                <w:rFonts w:ascii="Tahoma" w:hAnsi="Tahoma" w:cs="Tahoma"/>
                <w:sz w:val="28"/>
                <w:szCs w:val="28"/>
              </w:rPr>
              <w:t>35</w:t>
            </w:r>
          </w:p>
        </w:tc>
        <w:tc>
          <w:tcPr>
            <w:tcW w:w="630" w:type="dxa"/>
          </w:tcPr>
          <w:p w:rsidR="00070529" w:rsidRPr="00C3658D" w:rsidRDefault="00366B48" w:rsidP="007B6901">
            <w:pPr>
              <w:spacing w:line="480" w:lineRule="auto"/>
              <w:jc w:val="both"/>
              <w:rPr>
                <w:rFonts w:ascii="Tahoma" w:hAnsi="Tahoma" w:cs="Tahoma"/>
                <w:sz w:val="28"/>
                <w:szCs w:val="28"/>
              </w:rPr>
            </w:pPr>
            <w:r>
              <w:rPr>
                <w:rFonts w:ascii="Tahoma" w:hAnsi="Tahoma" w:cs="Tahoma"/>
                <w:sz w:val="28"/>
                <w:szCs w:val="28"/>
              </w:rPr>
              <w:t>84</w:t>
            </w:r>
          </w:p>
        </w:tc>
        <w:tc>
          <w:tcPr>
            <w:tcW w:w="540" w:type="dxa"/>
          </w:tcPr>
          <w:p w:rsidR="00070529" w:rsidRPr="00C3658D" w:rsidRDefault="00366B48" w:rsidP="007B6901">
            <w:pPr>
              <w:spacing w:line="480" w:lineRule="auto"/>
              <w:jc w:val="both"/>
              <w:rPr>
                <w:rFonts w:ascii="Tahoma" w:hAnsi="Tahoma" w:cs="Tahoma"/>
                <w:sz w:val="28"/>
                <w:szCs w:val="28"/>
              </w:rPr>
            </w:pPr>
            <w:r>
              <w:rPr>
                <w:rFonts w:ascii="Tahoma" w:hAnsi="Tahoma" w:cs="Tahoma"/>
                <w:sz w:val="28"/>
                <w:szCs w:val="28"/>
              </w:rPr>
              <w:t>43</w:t>
            </w:r>
          </w:p>
        </w:tc>
        <w:tc>
          <w:tcPr>
            <w:tcW w:w="1170" w:type="dxa"/>
            <w:vMerge w:val="restart"/>
          </w:tcPr>
          <w:p w:rsidR="00070529" w:rsidRDefault="00070529" w:rsidP="007B6901">
            <w:pPr>
              <w:spacing w:line="480" w:lineRule="auto"/>
              <w:jc w:val="both"/>
              <w:rPr>
                <w:rFonts w:ascii="Tahoma" w:hAnsi="Tahoma" w:cs="Tahoma"/>
                <w:sz w:val="28"/>
                <w:szCs w:val="28"/>
              </w:rPr>
            </w:pPr>
          </w:p>
          <w:p w:rsidR="00070529" w:rsidRDefault="00366B48" w:rsidP="007B6901">
            <w:pPr>
              <w:spacing w:line="480" w:lineRule="auto"/>
              <w:jc w:val="both"/>
              <w:rPr>
                <w:rFonts w:ascii="Tahoma" w:hAnsi="Tahoma" w:cs="Tahoma"/>
                <w:sz w:val="28"/>
                <w:szCs w:val="28"/>
              </w:rPr>
            </w:pPr>
            <w:r>
              <w:rPr>
                <w:rFonts w:ascii="Tahoma" w:hAnsi="Tahoma" w:cs="Tahoma"/>
                <w:sz w:val="28"/>
                <w:szCs w:val="28"/>
              </w:rPr>
              <w:t>1.26</w:t>
            </w:r>
          </w:p>
          <w:p w:rsidR="00070529" w:rsidRPr="00C3658D" w:rsidRDefault="00070529" w:rsidP="007B6901">
            <w:pPr>
              <w:spacing w:line="480" w:lineRule="auto"/>
              <w:jc w:val="both"/>
              <w:rPr>
                <w:rFonts w:ascii="Tahoma" w:hAnsi="Tahoma" w:cs="Tahoma"/>
                <w:sz w:val="28"/>
                <w:szCs w:val="28"/>
              </w:rPr>
            </w:pPr>
          </w:p>
        </w:tc>
        <w:tc>
          <w:tcPr>
            <w:tcW w:w="630" w:type="dxa"/>
            <w:vMerge w:val="restart"/>
          </w:tcPr>
          <w:p w:rsidR="00070529" w:rsidRDefault="00070529" w:rsidP="007B6901">
            <w:pPr>
              <w:spacing w:line="480" w:lineRule="auto"/>
              <w:jc w:val="both"/>
              <w:rPr>
                <w:rFonts w:ascii="Tahoma" w:hAnsi="Tahoma" w:cs="Tahoma"/>
                <w:sz w:val="28"/>
                <w:szCs w:val="28"/>
              </w:rPr>
            </w:pPr>
          </w:p>
          <w:p w:rsidR="00070529" w:rsidRPr="00C3658D" w:rsidRDefault="00070529" w:rsidP="007B6901">
            <w:pPr>
              <w:spacing w:line="480" w:lineRule="auto"/>
              <w:jc w:val="both"/>
              <w:rPr>
                <w:rFonts w:ascii="Tahoma" w:hAnsi="Tahoma" w:cs="Tahoma"/>
                <w:sz w:val="28"/>
                <w:szCs w:val="28"/>
              </w:rPr>
            </w:pPr>
            <w:r>
              <w:rPr>
                <w:rFonts w:ascii="Tahoma" w:hAnsi="Tahoma" w:cs="Tahoma"/>
                <w:sz w:val="28"/>
                <w:szCs w:val="28"/>
              </w:rPr>
              <w:t>198</w:t>
            </w:r>
          </w:p>
        </w:tc>
        <w:tc>
          <w:tcPr>
            <w:tcW w:w="1003" w:type="dxa"/>
            <w:vMerge w:val="restart"/>
          </w:tcPr>
          <w:p w:rsidR="00070529" w:rsidRDefault="00070529" w:rsidP="007B6901">
            <w:pPr>
              <w:spacing w:line="480" w:lineRule="auto"/>
              <w:jc w:val="both"/>
              <w:rPr>
                <w:rFonts w:ascii="Tahoma" w:hAnsi="Tahoma" w:cs="Tahoma"/>
                <w:sz w:val="28"/>
                <w:szCs w:val="28"/>
              </w:rPr>
            </w:pPr>
          </w:p>
          <w:p w:rsidR="00070529" w:rsidRPr="00C3658D" w:rsidRDefault="00366B48" w:rsidP="007B6901">
            <w:pPr>
              <w:spacing w:line="480" w:lineRule="auto"/>
              <w:jc w:val="both"/>
              <w:rPr>
                <w:rFonts w:ascii="Tahoma" w:hAnsi="Tahoma" w:cs="Tahoma"/>
                <w:sz w:val="28"/>
                <w:szCs w:val="28"/>
              </w:rPr>
            </w:pPr>
            <w:r>
              <w:rPr>
                <w:rFonts w:ascii="Tahoma" w:hAnsi="Tahoma" w:cs="Tahoma"/>
                <w:sz w:val="28"/>
                <w:szCs w:val="28"/>
              </w:rPr>
              <w:t>2.88</w:t>
            </w:r>
          </w:p>
        </w:tc>
        <w:tc>
          <w:tcPr>
            <w:tcW w:w="1247" w:type="dxa"/>
            <w:vMerge w:val="restart"/>
          </w:tcPr>
          <w:p w:rsidR="00070529" w:rsidRDefault="00070529" w:rsidP="007B6901">
            <w:pPr>
              <w:spacing w:line="480" w:lineRule="auto"/>
              <w:jc w:val="both"/>
              <w:rPr>
                <w:rFonts w:ascii="Tahoma" w:hAnsi="Tahoma" w:cs="Tahoma"/>
                <w:sz w:val="28"/>
                <w:szCs w:val="28"/>
              </w:rPr>
            </w:pPr>
          </w:p>
          <w:p w:rsidR="00070529" w:rsidRDefault="00070529" w:rsidP="007B6901">
            <w:pPr>
              <w:spacing w:line="480" w:lineRule="auto"/>
              <w:jc w:val="both"/>
              <w:rPr>
                <w:rFonts w:ascii="Tahoma" w:hAnsi="Tahoma" w:cs="Tahoma"/>
                <w:sz w:val="28"/>
                <w:szCs w:val="28"/>
              </w:rPr>
            </w:pPr>
            <w:r>
              <w:rPr>
                <w:rFonts w:ascii="Tahoma" w:hAnsi="Tahoma" w:cs="Tahoma"/>
                <w:sz w:val="28"/>
                <w:szCs w:val="28"/>
              </w:rPr>
              <w:t>Reject</w:t>
            </w:r>
          </w:p>
          <w:p w:rsidR="00070529" w:rsidRPr="006904D4" w:rsidRDefault="00070529" w:rsidP="007B6901">
            <w:pPr>
              <w:spacing w:line="480" w:lineRule="auto"/>
              <w:jc w:val="both"/>
              <w:rPr>
                <w:rFonts w:ascii="Tahoma" w:hAnsi="Tahoma" w:cs="Tahoma"/>
                <w:sz w:val="28"/>
                <w:szCs w:val="28"/>
                <w:vertAlign w:val="subscript"/>
              </w:rPr>
            </w:pPr>
            <w:r>
              <w:rPr>
                <w:rFonts w:ascii="Tahoma" w:hAnsi="Tahoma" w:cs="Tahoma"/>
                <w:sz w:val="28"/>
                <w:szCs w:val="28"/>
              </w:rPr>
              <w:t>H0</w:t>
            </w:r>
            <w:r w:rsidR="00366B48">
              <w:rPr>
                <w:rFonts w:ascii="Tahoma" w:hAnsi="Tahoma" w:cs="Tahoma"/>
                <w:sz w:val="28"/>
                <w:szCs w:val="28"/>
                <w:vertAlign w:val="subscript"/>
              </w:rPr>
              <w:t>3</w:t>
            </w:r>
          </w:p>
        </w:tc>
      </w:tr>
      <w:tr w:rsidR="00070529" w:rsidTr="007B6901">
        <w:tc>
          <w:tcPr>
            <w:tcW w:w="1636" w:type="dxa"/>
          </w:tcPr>
          <w:p w:rsidR="00070529" w:rsidRPr="00C3658D" w:rsidRDefault="00366B48" w:rsidP="007B6901">
            <w:pPr>
              <w:spacing w:line="480" w:lineRule="auto"/>
              <w:jc w:val="center"/>
              <w:rPr>
                <w:rFonts w:ascii="Tahoma" w:hAnsi="Tahoma" w:cs="Tahoma"/>
                <w:sz w:val="28"/>
                <w:szCs w:val="28"/>
              </w:rPr>
            </w:pPr>
            <w:r>
              <w:rPr>
                <w:rFonts w:ascii="Tahoma" w:hAnsi="Tahoma" w:cs="Tahoma"/>
                <w:sz w:val="28"/>
                <w:szCs w:val="28"/>
              </w:rPr>
              <w:t>1</w:t>
            </w:r>
            <w:r w:rsidR="00070529">
              <w:rPr>
                <w:rFonts w:ascii="Tahoma" w:hAnsi="Tahoma" w:cs="Tahoma"/>
                <w:sz w:val="28"/>
                <w:szCs w:val="28"/>
              </w:rPr>
              <w:t>2</w:t>
            </w:r>
          </w:p>
        </w:tc>
        <w:tc>
          <w:tcPr>
            <w:tcW w:w="675" w:type="dxa"/>
          </w:tcPr>
          <w:p w:rsidR="00070529" w:rsidRPr="00C3658D" w:rsidRDefault="00366B48" w:rsidP="007B6901">
            <w:pPr>
              <w:spacing w:line="480" w:lineRule="auto"/>
              <w:jc w:val="both"/>
              <w:rPr>
                <w:rFonts w:ascii="Tahoma" w:hAnsi="Tahoma" w:cs="Tahoma"/>
                <w:sz w:val="28"/>
                <w:szCs w:val="28"/>
              </w:rPr>
            </w:pPr>
            <w:r>
              <w:rPr>
                <w:rFonts w:ascii="Tahoma" w:hAnsi="Tahoma" w:cs="Tahoma"/>
                <w:sz w:val="28"/>
                <w:szCs w:val="28"/>
              </w:rPr>
              <w:t>41</w:t>
            </w:r>
          </w:p>
        </w:tc>
        <w:tc>
          <w:tcPr>
            <w:tcW w:w="497" w:type="dxa"/>
          </w:tcPr>
          <w:p w:rsidR="00070529" w:rsidRPr="00C3658D" w:rsidRDefault="00366B48" w:rsidP="007B6901">
            <w:pPr>
              <w:spacing w:line="480" w:lineRule="auto"/>
              <w:jc w:val="both"/>
              <w:rPr>
                <w:rFonts w:ascii="Tahoma" w:hAnsi="Tahoma" w:cs="Tahoma"/>
                <w:sz w:val="28"/>
                <w:szCs w:val="28"/>
              </w:rPr>
            </w:pPr>
            <w:r>
              <w:rPr>
                <w:rFonts w:ascii="Tahoma" w:hAnsi="Tahoma" w:cs="Tahoma"/>
                <w:sz w:val="28"/>
                <w:szCs w:val="28"/>
              </w:rPr>
              <w:t>29</w:t>
            </w:r>
          </w:p>
        </w:tc>
        <w:tc>
          <w:tcPr>
            <w:tcW w:w="630" w:type="dxa"/>
          </w:tcPr>
          <w:p w:rsidR="00070529" w:rsidRPr="00C3658D" w:rsidRDefault="00366B48" w:rsidP="007B6901">
            <w:pPr>
              <w:spacing w:line="480" w:lineRule="auto"/>
              <w:jc w:val="both"/>
              <w:rPr>
                <w:rFonts w:ascii="Tahoma" w:hAnsi="Tahoma" w:cs="Tahoma"/>
                <w:sz w:val="28"/>
                <w:szCs w:val="28"/>
              </w:rPr>
            </w:pPr>
            <w:r>
              <w:rPr>
                <w:rFonts w:ascii="Tahoma" w:hAnsi="Tahoma" w:cs="Tahoma"/>
                <w:sz w:val="28"/>
                <w:szCs w:val="28"/>
              </w:rPr>
              <w:t>79</w:t>
            </w:r>
          </w:p>
        </w:tc>
        <w:tc>
          <w:tcPr>
            <w:tcW w:w="540" w:type="dxa"/>
          </w:tcPr>
          <w:p w:rsidR="00070529" w:rsidRPr="00C3658D" w:rsidRDefault="00366B48" w:rsidP="007B6901">
            <w:pPr>
              <w:spacing w:line="480" w:lineRule="auto"/>
              <w:jc w:val="both"/>
              <w:rPr>
                <w:rFonts w:ascii="Tahoma" w:hAnsi="Tahoma" w:cs="Tahoma"/>
                <w:sz w:val="28"/>
                <w:szCs w:val="28"/>
              </w:rPr>
            </w:pPr>
            <w:r>
              <w:rPr>
                <w:rFonts w:ascii="Tahoma" w:hAnsi="Tahoma" w:cs="Tahoma"/>
                <w:sz w:val="28"/>
                <w:szCs w:val="28"/>
              </w:rPr>
              <w:t>51</w:t>
            </w:r>
          </w:p>
        </w:tc>
        <w:tc>
          <w:tcPr>
            <w:tcW w:w="1170" w:type="dxa"/>
            <w:vMerge/>
          </w:tcPr>
          <w:p w:rsidR="00070529" w:rsidRPr="00C3658D" w:rsidRDefault="00070529" w:rsidP="007B6901">
            <w:pPr>
              <w:spacing w:line="480" w:lineRule="auto"/>
              <w:jc w:val="both"/>
              <w:rPr>
                <w:rFonts w:ascii="Tahoma" w:hAnsi="Tahoma" w:cs="Tahoma"/>
                <w:sz w:val="28"/>
                <w:szCs w:val="28"/>
              </w:rPr>
            </w:pPr>
          </w:p>
        </w:tc>
        <w:tc>
          <w:tcPr>
            <w:tcW w:w="630" w:type="dxa"/>
            <w:vMerge/>
          </w:tcPr>
          <w:p w:rsidR="00070529" w:rsidRPr="00C3658D" w:rsidRDefault="00070529" w:rsidP="007B6901">
            <w:pPr>
              <w:spacing w:line="480" w:lineRule="auto"/>
              <w:jc w:val="both"/>
              <w:rPr>
                <w:rFonts w:ascii="Tahoma" w:hAnsi="Tahoma" w:cs="Tahoma"/>
                <w:sz w:val="28"/>
                <w:szCs w:val="28"/>
              </w:rPr>
            </w:pPr>
          </w:p>
        </w:tc>
        <w:tc>
          <w:tcPr>
            <w:tcW w:w="1003" w:type="dxa"/>
            <w:vMerge/>
          </w:tcPr>
          <w:p w:rsidR="00070529" w:rsidRPr="00C3658D" w:rsidRDefault="00070529" w:rsidP="007B6901">
            <w:pPr>
              <w:spacing w:line="480" w:lineRule="auto"/>
              <w:jc w:val="both"/>
              <w:rPr>
                <w:rFonts w:ascii="Tahoma" w:hAnsi="Tahoma" w:cs="Tahoma"/>
                <w:sz w:val="28"/>
                <w:szCs w:val="28"/>
              </w:rPr>
            </w:pPr>
          </w:p>
        </w:tc>
        <w:tc>
          <w:tcPr>
            <w:tcW w:w="1247" w:type="dxa"/>
            <w:vMerge/>
          </w:tcPr>
          <w:p w:rsidR="00070529" w:rsidRPr="00C3658D" w:rsidRDefault="00070529" w:rsidP="007B6901">
            <w:pPr>
              <w:spacing w:line="480" w:lineRule="auto"/>
              <w:jc w:val="both"/>
              <w:rPr>
                <w:rFonts w:ascii="Tahoma" w:hAnsi="Tahoma" w:cs="Tahoma"/>
                <w:sz w:val="28"/>
                <w:szCs w:val="28"/>
              </w:rPr>
            </w:pPr>
          </w:p>
        </w:tc>
      </w:tr>
      <w:tr w:rsidR="00070529" w:rsidTr="007B6901">
        <w:tc>
          <w:tcPr>
            <w:tcW w:w="1636" w:type="dxa"/>
          </w:tcPr>
          <w:p w:rsidR="00070529" w:rsidRPr="00C3658D" w:rsidRDefault="00366B48" w:rsidP="007B6901">
            <w:pPr>
              <w:spacing w:line="480" w:lineRule="auto"/>
              <w:jc w:val="center"/>
              <w:rPr>
                <w:rFonts w:ascii="Tahoma" w:hAnsi="Tahoma" w:cs="Tahoma"/>
                <w:sz w:val="28"/>
                <w:szCs w:val="28"/>
              </w:rPr>
            </w:pPr>
            <w:r>
              <w:rPr>
                <w:rFonts w:ascii="Tahoma" w:hAnsi="Tahoma" w:cs="Tahoma"/>
                <w:sz w:val="28"/>
                <w:szCs w:val="28"/>
              </w:rPr>
              <w:t>1</w:t>
            </w:r>
            <w:r w:rsidR="00070529">
              <w:rPr>
                <w:rFonts w:ascii="Tahoma" w:hAnsi="Tahoma" w:cs="Tahoma"/>
                <w:sz w:val="28"/>
                <w:szCs w:val="28"/>
              </w:rPr>
              <w:t>3</w:t>
            </w:r>
          </w:p>
        </w:tc>
        <w:tc>
          <w:tcPr>
            <w:tcW w:w="675" w:type="dxa"/>
          </w:tcPr>
          <w:p w:rsidR="00070529" w:rsidRPr="00C3658D" w:rsidRDefault="00366B48" w:rsidP="007B6901">
            <w:pPr>
              <w:spacing w:line="480" w:lineRule="auto"/>
              <w:jc w:val="both"/>
              <w:rPr>
                <w:rFonts w:ascii="Tahoma" w:hAnsi="Tahoma" w:cs="Tahoma"/>
                <w:sz w:val="28"/>
                <w:szCs w:val="28"/>
              </w:rPr>
            </w:pPr>
            <w:r>
              <w:rPr>
                <w:rFonts w:ascii="Tahoma" w:hAnsi="Tahoma" w:cs="Tahoma"/>
                <w:sz w:val="28"/>
                <w:szCs w:val="28"/>
              </w:rPr>
              <w:t>32</w:t>
            </w:r>
          </w:p>
        </w:tc>
        <w:tc>
          <w:tcPr>
            <w:tcW w:w="497" w:type="dxa"/>
          </w:tcPr>
          <w:p w:rsidR="00070529" w:rsidRPr="00C3658D" w:rsidRDefault="00366B48" w:rsidP="007B6901">
            <w:pPr>
              <w:spacing w:line="480" w:lineRule="auto"/>
              <w:jc w:val="both"/>
              <w:rPr>
                <w:rFonts w:ascii="Tahoma" w:hAnsi="Tahoma" w:cs="Tahoma"/>
                <w:sz w:val="28"/>
                <w:szCs w:val="28"/>
              </w:rPr>
            </w:pPr>
            <w:r>
              <w:rPr>
                <w:rFonts w:ascii="Tahoma" w:hAnsi="Tahoma" w:cs="Tahoma"/>
                <w:sz w:val="28"/>
                <w:szCs w:val="28"/>
              </w:rPr>
              <w:t>55</w:t>
            </w:r>
          </w:p>
        </w:tc>
        <w:tc>
          <w:tcPr>
            <w:tcW w:w="630" w:type="dxa"/>
          </w:tcPr>
          <w:p w:rsidR="00070529" w:rsidRPr="00C3658D" w:rsidRDefault="00366B48" w:rsidP="007B6901">
            <w:pPr>
              <w:spacing w:line="480" w:lineRule="auto"/>
              <w:jc w:val="both"/>
              <w:rPr>
                <w:rFonts w:ascii="Tahoma" w:hAnsi="Tahoma" w:cs="Tahoma"/>
                <w:sz w:val="28"/>
                <w:szCs w:val="28"/>
              </w:rPr>
            </w:pPr>
            <w:r>
              <w:rPr>
                <w:rFonts w:ascii="Tahoma" w:hAnsi="Tahoma" w:cs="Tahoma"/>
                <w:sz w:val="28"/>
                <w:szCs w:val="28"/>
              </w:rPr>
              <w:t>99</w:t>
            </w:r>
          </w:p>
        </w:tc>
        <w:tc>
          <w:tcPr>
            <w:tcW w:w="540" w:type="dxa"/>
          </w:tcPr>
          <w:p w:rsidR="00070529" w:rsidRPr="00C3658D" w:rsidRDefault="00366B48" w:rsidP="007B6901">
            <w:pPr>
              <w:spacing w:line="480" w:lineRule="auto"/>
              <w:jc w:val="both"/>
              <w:rPr>
                <w:rFonts w:ascii="Tahoma" w:hAnsi="Tahoma" w:cs="Tahoma"/>
                <w:sz w:val="28"/>
                <w:szCs w:val="28"/>
              </w:rPr>
            </w:pPr>
            <w:r>
              <w:rPr>
                <w:rFonts w:ascii="Tahoma" w:hAnsi="Tahoma" w:cs="Tahoma"/>
                <w:sz w:val="28"/>
                <w:szCs w:val="28"/>
              </w:rPr>
              <w:t>14</w:t>
            </w:r>
          </w:p>
        </w:tc>
        <w:tc>
          <w:tcPr>
            <w:tcW w:w="1170" w:type="dxa"/>
            <w:vMerge/>
          </w:tcPr>
          <w:p w:rsidR="00070529" w:rsidRPr="00C3658D" w:rsidRDefault="00070529" w:rsidP="007B6901">
            <w:pPr>
              <w:spacing w:line="480" w:lineRule="auto"/>
              <w:jc w:val="both"/>
              <w:rPr>
                <w:rFonts w:ascii="Tahoma" w:hAnsi="Tahoma" w:cs="Tahoma"/>
                <w:sz w:val="28"/>
                <w:szCs w:val="28"/>
              </w:rPr>
            </w:pPr>
          </w:p>
        </w:tc>
        <w:tc>
          <w:tcPr>
            <w:tcW w:w="630" w:type="dxa"/>
            <w:vMerge/>
          </w:tcPr>
          <w:p w:rsidR="00070529" w:rsidRPr="00C3658D" w:rsidRDefault="00070529" w:rsidP="007B6901">
            <w:pPr>
              <w:spacing w:line="480" w:lineRule="auto"/>
              <w:jc w:val="both"/>
              <w:rPr>
                <w:rFonts w:ascii="Tahoma" w:hAnsi="Tahoma" w:cs="Tahoma"/>
                <w:sz w:val="28"/>
                <w:szCs w:val="28"/>
              </w:rPr>
            </w:pPr>
          </w:p>
        </w:tc>
        <w:tc>
          <w:tcPr>
            <w:tcW w:w="1003" w:type="dxa"/>
            <w:vMerge/>
          </w:tcPr>
          <w:p w:rsidR="00070529" w:rsidRPr="00C3658D" w:rsidRDefault="00070529" w:rsidP="007B6901">
            <w:pPr>
              <w:spacing w:line="480" w:lineRule="auto"/>
              <w:jc w:val="both"/>
              <w:rPr>
                <w:rFonts w:ascii="Tahoma" w:hAnsi="Tahoma" w:cs="Tahoma"/>
                <w:sz w:val="28"/>
                <w:szCs w:val="28"/>
              </w:rPr>
            </w:pPr>
          </w:p>
        </w:tc>
        <w:tc>
          <w:tcPr>
            <w:tcW w:w="1247" w:type="dxa"/>
            <w:vMerge/>
          </w:tcPr>
          <w:p w:rsidR="00070529" w:rsidRPr="00C3658D" w:rsidRDefault="00070529" w:rsidP="007B6901">
            <w:pPr>
              <w:spacing w:line="480" w:lineRule="auto"/>
              <w:jc w:val="both"/>
              <w:rPr>
                <w:rFonts w:ascii="Tahoma" w:hAnsi="Tahoma" w:cs="Tahoma"/>
                <w:sz w:val="28"/>
                <w:szCs w:val="28"/>
              </w:rPr>
            </w:pPr>
          </w:p>
        </w:tc>
      </w:tr>
      <w:tr w:rsidR="00070529" w:rsidTr="007B6901">
        <w:tc>
          <w:tcPr>
            <w:tcW w:w="1636" w:type="dxa"/>
          </w:tcPr>
          <w:p w:rsidR="00070529" w:rsidRPr="00C3658D" w:rsidRDefault="00366B48" w:rsidP="007B6901">
            <w:pPr>
              <w:spacing w:line="480" w:lineRule="auto"/>
              <w:jc w:val="center"/>
              <w:rPr>
                <w:rFonts w:ascii="Tahoma" w:hAnsi="Tahoma" w:cs="Tahoma"/>
                <w:sz w:val="28"/>
                <w:szCs w:val="28"/>
              </w:rPr>
            </w:pPr>
            <w:r>
              <w:rPr>
                <w:rFonts w:ascii="Tahoma" w:hAnsi="Tahoma" w:cs="Tahoma"/>
                <w:sz w:val="28"/>
                <w:szCs w:val="28"/>
              </w:rPr>
              <w:t>1</w:t>
            </w:r>
            <w:r w:rsidR="00070529">
              <w:rPr>
                <w:rFonts w:ascii="Tahoma" w:hAnsi="Tahoma" w:cs="Tahoma"/>
                <w:sz w:val="28"/>
                <w:szCs w:val="28"/>
              </w:rPr>
              <w:t>4</w:t>
            </w:r>
          </w:p>
        </w:tc>
        <w:tc>
          <w:tcPr>
            <w:tcW w:w="675" w:type="dxa"/>
          </w:tcPr>
          <w:p w:rsidR="00070529" w:rsidRPr="00C3658D" w:rsidRDefault="00366B48" w:rsidP="007B6901">
            <w:pPr>
              <w:spacing w:line="480" w:lineRule="auto"/>
              <w:jc w:val="both"/>
              <w:rPr>
                <w:rFonts w:ascii="Tahoma" w:hAnsi="Tahoma" w:cs="Tahoma"/>
                <w:sz w:val="28"/>
                <w:szCs w:val="28"/>
              </w:rPr>
            </w:pPr>
            <w:r>
              <w:rPr>
                <w:rFonts w:ascii="Tahoma" w:hAnsi="Tahoma" w:cs="Tahoma"/>
                <w:sz w:val="28"/>
                <w:szCs w:val="28"/>
              </w:rPr>
              <w:t>88</w:t>
            </w:r>
          </w:p>
        </w:tc>
        <w:tc>
          <w:tcPr>
            <w:tcW w:w="497" w:type="dxa"/>
          </w:tcPr>
          <w:p w:rsidR="00070529" w:rsidRPr="00C3658D" w:rsidRDefault="00366B48" w:rsidP="007B6901">
            <w:pPr>
              <w:spacing w:line="480" w:lineRule="auto"/>
              <w:jc w:val="both"/>
              <w:rPr>
                <w:rFonts w:ascii="Tahoma" w:hAnsi="Tahoma" w:cs="Tahoma"/>
                <w:sz w:val="28"/>
                <w:szCs w:val="28"/>
              </w:rPr>
            </w:pPr>
            <w:r>
              <w:rPr>
                <w:rFonts w:ascii="Tahoma" w:hAnsi="Tahoma" w:cs="Tahoma"/>
                <w:sz w:val="28"/>
                <w:szCs w:val="28"/>
              </w:rPr>
              <w:t>94</w:t>
            </w:r>
          </w:p>
        </w:tc>
        <w:tc>
          <w:tcPr>
            <w:tcW w:w="630" w:type="dxa"/>
          </w:tcPr>
          <w:p w:rsidR="00070529" w:rsidRPr="00C3658D" w:rsidRDefault="00366B48" w:rsidP="007B6901">
            <w:pPr>
              <w:spacing w:line="480" w:lineRule="auto"/>
              <w:jc w:val="both"/>
              <w:rPr>
                <w:rFonts w:ascii="Tahoma" w:hAnsi="Tahoma" w:cs="Tahoma"/>
                <w:sz w:val="28"/>
                <w:szCs w:val="28"/>
              </w:rPr>
            </w:pPr>
            <w:r>
              <w:rPr>
                <w:rFonts w:ascii="Tahoma" w:hAnsi="Tahoma" w:cs="Tahoma"/>
                <w:sz w:val="28"/>
                <w:szCs w:val="28"/>
              </w:rPr>
              <w:t>10</w:t>
            </w:r>
          </w:p>
        </w:tc>
        <w:tc>
          <w:tcPr>
            <w:tcW w:w="540" w:type="dxa"/>
          </w:tcPr>
          <w:p w:rsidR="00070529" w:rsidRPr="00C3658D" w:rsidRDefault="00366B48" w:rsidP="007B6901">
            <w:pPr>
              <w:spacing w:line="480" w:lineRule="auto"/>
              <w:jc w:val="both"/>
              <w:rPr>
                <w:rFonts w:ascii="Tahoma" w:hAnsi="Tahoma" w:cs="Tahoma"/>
                <w:sz w:val="28"/>
                <w:szCs w:val="28"/>
              </w:rPr>
            </w:pPr>
            <w:r>
              <w:rPr>
                <w:rFonts w:ascii="Tahoma" w:hAnsi="Tahoma" w:cs="Tahoma"/>
                <w:sz w:val="28"/>
                <w:szCs w:val="28"/>
              </w:rPr>
              <w:t>06</w:t>
            </w:r>
          </w:p>
        </w:tc>
        <w:tc>
          <w:tcPr>
            <w:tcW w:w="1170" w:type="dxa"/>
            <w:vMerge/>
          </w:tcPr>
          <w:p w:rsidR="00070529" w:rsidRPr="00C3658D" w:rsidRDefault="00070529" w:rsidP="007B6901">
            <w:pPr>
              <w:spacing w:line="480" w:lineRule="auto"/>
              <w:jc w:val="both"/>
              <w:rPr>
                <w:rFonts w:ascii="Tahoma" w:hAnsi="Tahoma" w:cs="Tahoma"/>
                <w:sz w:val="28"/>
                <w:szCs w:val="28"/>
              </w:rPr>
            </w:pPr>
          </w:p>
        </w:tc>
        <w:tc>
          <w:tcPr>
            <w:tcW w:w="630" w:type="dxa"/>
            <w:vMerge/>
          </w:tcPr>
          <w:p w:rsidR="00070529" w:rsidRPr="00C3658D" w:rsidRDefault="00070529" w:rsidP="007B6901">
            <w:pPr>
              <w:spacing w:line="480" w:lineRule="auto"/>
              <w:jc w:val="both"/>
              <w:rPr>
                <w:rFonts w:ascii="Tahoma" w:hAnsi="Tahoma" w:cs="Tahoma"/>
                <w:sz w:val="28"/>
                <w:szCs w:val="28"/>
              </w:rPr>
            </w:pPr>
          </w:p>
        </w:tc>
        <w:tc>
          <w:tcPr>
            <w:tcW w:w="1003" w:type="dxa"/>
            <w:vMerge/>
          </w:tcPr>
          <w:p w:rsidR="00070529" w:rsidRPr="00C3658D" w:rsidRDefault="00070529" w:rsidP="007B6901">
            <w:pPr>
              <w:spacing w:line="480" w:lineRule="auto"/>
              <w:jc w:val="both"/>
              <w:rPr>
                <w:rFonts w:ascii="Tahoma" w:hAnsi="Tahoma" w:cs="Tahoma"/>
                <w:sz w:val="28"/>
                <w:szCs w:val="28"/>
              </w:rPr>
            </w:pPr>
          </w:p>
        </w:tc>
        <w:tc>
          <w:tcPr>
            <w:tcW w:w="1247" w:type="dxa"/>
            <w:vMerge/>
          </w:tcPr>
          <w:p w:rsidR="00070529" w:rsidRPr="00C3658D" w:rsidRDefault="00070529" w:rsidP="007B6901">
            <w:pPr>
              <w:spacing w:line="480" w:lineRule="auto"/>
              <w:jc w:val="both"/>
              <w:rPr>
                <w:rFonts w:ascii="Tahoma" w:hAnsi="Tahoma" w:cs="Tahoma"/>
                <w:sz w:val="28"/>
                <w:szCs w:val="28"/>
              </w:rPr>
            </w:pPr>
          </w:p>
        </w:tc>
      </w:tr>
    </w:tbl>
    <w:p w:rsidR="00070529" w:rsidRPr="00366B48" w:rsidRDefault="00366B48" w:rsidP="00366B48">
      <w:pPr>
        <w:spacing w:after="0" w:line="480" w:lineRule="auto"/>
        <w:jc w:val="both"/>
        <w:rPr>
          <w:rFonts w:ascii="Tahoma" w:hAnsi="Tahoma" w:cs="Tahoma"/>
          <w:sz w:val="28"/>
          <w:szCs w:val="28"/>
        </w:rPr>
      </w:pPr>
      <w:r w:rsidRPr="00366B48">
        <w:rPr>
          <w:rFonts w:ascii="Tahoma" w:hAnsi="Tahoma" w:cs="Tahoma"/>
          <w:sz w:val="28"/>
          <w:szCs w:val="28"/>
        </w:rPr>
        <w:t>OC= 0.05</w:t>
      </w:r>
    </w:p>
    <w:p w:rsidR="00366B48" w:rsidRDefault="00B34013" w:rsidP="00366B48">
      <w:pPr>
        <w:spacing w:after="0" w:line="480" w:lineRule="auto"/>
        <w:jc w:val="both"/>
        <w:rPr>
          <w:rFonts w:ascii="Tahoma" w:hAnsi="Tahoma" w:cs="Tahoma"/>
          <w:sz w:val="28"/>
          <w:szCs w:val="28"/>
        </w:rPr>
      </w:pPr>
      <w:r w:rsidRPr="00B34013">
        <w:rPr>
          <w:rFonts w:ascii="Tahoma" w:hAnsi="Tahoma" w:cs="Tahoma"/>
          <w:sz w:val="28"/>
          <w:szCs w:val="28"/>
        </w:rPr>
        <w:tab/>
        <w:t xml:space="preserve">Table </w:t>
      </w:r>
      <w:r>
        <w:rPr>
          <w:rFonts w:ascii="Tahoma" w:hAnsi="Tahoma" w:cs="Tahoma"/>
          <w:sz w:val="28"/>
          <w:szCs w:val="28"/>
        </w:rPr>
        <w:t>6 above revealed that the calculated value of chi-square (X</w:t>
      </w:r>
      <w:r>
        <w:rPr>
          <w:rFonts w:ascii="Tahoma" w:hAnsi="Tahoma" w:cs="Tahoma"/>
          <w:sz w:val="28"/>
          <w:szCs w:val="28"/>
          <w:vertAlign w:val="superscript"/>
        </w:rPr>
        <w:t>2</w:t>
      </w:r>
      <w:r>
        <w:rPr>
          <w:rFonts w:ascii="Tahoma" w:hAnsi="Tahoma" w:cs="Tahoma"/>
          <w:sz w:val="28"/>
          <w:szCs w:val="28"/>
        </w:rPr>
        <w:t>cal) is 1.26 while the table value (critical value of X</w:t>
      </w:r>
      <w:r>
        <w:rPr>
          <w:rFonts w:ascii="Tahoma" w:hAnsi="Tahoma" w:cs="Tahoma"/>
          <w:sz w:val="28"/>
          <w:szCs w:val="28"/>
          <w:vertAlign w:val="superscript"/>
        </w:rPr>
        <w:t>2</w:t>
      </w:r>
      <w:r>
        <w:rPr>
          <w:rFonts w:ascii="Tahoma" w:hAnsi="Tahoma" w:cs="Tahoma"/>
          <w:sz w:val="28"/>
          <w:szCs w:val="28"/>
        </w:rPr>
        <w:t>) is 2.99 with the degree of freedom of 198 and level of significance of 0.05, since the calculated X</w:t>
      </w:r>
      <w:r>
        <w:rPr>
          <w:rFonts w:ascii="Tahoma" w:hAnsi="Tahoma" w:cs="Tahoma"/>
          <w:sz w:val="28"/>
          <w:szCs w:val="28"/>
          <w:vertAlign w:val="superscript"/>
        </w:rPr>
        <w:t>2</w:t>
      </w:r>
      <w:r>
        <w:rPr>
          <w:rFonts w:ascii="Tahoma" w:hAnsi="Tahoma" w:cs="Tahoma"/>
          <w:sz w:val="28"/>
          <w:szCs w:val="28"/>
        </w:rPr>
        <w:t xml:space="preserve"> value is less than the table X</w:t>
      </w:r>
      <w:r>
        <w:rPr>
          <w:rFonts w:ascii="Tahoma" w:hAnsi="Tahoma" w:cs="Tahoma"/>
          <w:sz w:val="28"/>
          <w:szCs w:val="28"/>
          <w:vertAlign w:val="superscript"/>
        </w:rPr>
        <w:t>2</w:t>
      </w:r>
      <w:r>
        <w:rPr>
          <w:rFonts w:ascii="Tahoma" w:hAnsi="Tahoma" w:cs="Tahoma"/>
          <w:sz w:val="28"/>
          <w:szCs w:val="28"/>
        </w:rPr>
        <w:t xml:space="preserve"> value (i.e. cal X</w:t>
      </w:r>
      <w:r>
        <w:rPr>
          <w:rFonts w:ascii="Tahoma" w:hAnsi="Tahoma" w:cs="Tahoma"/>
          <w:sz w:val="28"/>
          <w:szCs w:val="28"/>
          <w:vertAlign w:val="superscript"/>
        </w:rPr>
        <w:t>2</w:t>
      </w:r>
      <w:r>
        <w:rPr>
          <w:rFonts w:ascii="Tahoma" w:hAnsi="Tahoma" w:cs="Tahoma"/>
          <w:sz w:val="28"/>
          <w:szCs w:val="28"/>
        </w:rPr>
        <w:t xml:space="preserve"> &lt; table X</w:t>
      </w:r>
      <w:r>
        <w:rPr>
          <w:rFonts w:ascii="Tahoma" w:hAnsi="Tahoma" w:cs="Tahoma"/>
          <w:sz w:val="28"/>
          <w:szCs w:val="28"/>
          <w:vertAlign w:val="superscript"/>
        </w:rPr>
        <w:t>2</w:t>
      </w:r>
      <w:r>
        <w:rPr>
          <w:rFonts w:ascii="Tahoma" w:hAnsi="Tahoma" w:cs="Tahoma"/>
          <w:sz w:val="28"/>
          <w:szCs w:val="28"/>
        </w:rPr>
        <w:t>).</w:t>
      </w:r>
    </w:p>
    <w:p w:rsidR="00B34013" w:rsidRDefault="00B34013" w:rsidP="00366B48">
      <w:pPr>
        <w:spacing w:after="0" w:line="480" w:lineRule="auto"/>
        <w:jc w:val="both"/>
        <w:rPr>
          <w:rFonts w:ascii="Tahoma" w:hAnsi="Tahoma" w:cs="Tahoma"/>
          <w:sz w:val="28"/>
          <w:szCs w:val="28"/>
        </w:rPr>
      </w:pPr>
      <w:r>
        <w:rPr>
          <w:rFonts w:ascii="Tahoma" w:hAnsi="Tahoma" w:cs="Tahoma"/>
          <w:sz w:val="28"/>
          <w:szCs w:val="28"/>
        </w:rPr>
        <w:tab/>
        <w:t xml:space="preserve">Hypothesis three is rejected and the alternative hypothesis upheld. There is significant relationship between adequate and </w:t>
      </w:r>
      <w:r w:rsidR="00D958AE">
        <w:rPr>
          <w:rFonts w:ascii="Tahoma" w:hAnsi="Tahoma" w:cs="Tahoma"/>
          <w:sz w:val="28"/>
          <w:szCs w:val="28"/>
        </w:rPr>
        <w:t xml:space="preserve">relevant resource </w:t>
      </w:r>
      <w:r w:rsidR="00D958AE">
        <w:rPr>
          <w:rFonts w:ascii="Tahoma" w:hAnsi="Tahoma" w:cs="Tahoma"/>
          <w:sz w:val="28"/>
          <w:szCs w:val="28"/>
        </w:rPr>
        <w:lastRenderedPageBreak/>
        <w:t>materials and teaching of commerce in secondary schools in Ilorin metropolis.</w:t>
      </w:r>
    </w:p>
    <w:p w:rsidR="00D958AE" w:rsidRDefault="00D958AE" w:rsidP="00366B48">
      <w:pPr>
        <w:spacing w:after="0" w:line="480" w:lineRule="auto"/>
        <w:jc w:val="both"/>
        <w:rPr>
          <w:rFonts w:ascii="Tahoma" w:hAnsi="Tahoma" w:cs="Tahoma"/>
          <w:sz w:val="28"/>
          <w:szCs w:val="28"/>
        </w:rPr>
      </w:pPr>
      <w:r>
        <w:rPr>
          <w:rFonts w:ascii="Tahoma" w:hAnsi="Tahoma" w:cs="Tahoma"/>
          <w:b/>
          <w:sz w:val="28"/>
          <w:szCs w:val="28"/>
        </w:rPr>
        <w:t>Research Hypothesis four H0</w:t>
      </w:r>
      <w:r>
        <w:rPr>
          <w:rFonts w:ascii="Tahoma" w:hAnsi="Tahoma" w:cs="Tahoma"/>
          <w:b/>
          <w:sz w:val="28"/>
          <w:szCs w:val="28"/>
          <w:vertAlign w:val="subscript"/>
        </w:rPr>
        <w:t>4</w:t>
      </w:r>
      <w:r>
        <w:rPr>
          <w:rFonts w:ascii="Tahoma" w:hAnsi="Tahoma" w:cs="Tahoma"/>
          <w:b/>
          <w:sz w:val="28"/>
          <w:szCs w:val="28"/>
        </w:rPr>
        <w:t xml:space="preserve">: </w:t>
      </w:r>
      <w:r>
        <w:rPr>
          <w:rFonts w:ascii="Tahoma" w:hAnsi="Tahoma" w:cs="Tahoma"/>
          <w:sz w:val="28"/>
          <w:szCs w:val="28"/>
        </w:rPr>
        <w:t>There is no significant relationship between the use of resource materials usage and teaching strategies of teachers of commerce in secondary school in Ilorin metropolis.</w:t>
      </w:r>
    </w:p>
    <w:p w:rsidR="00D958AE" w:rsidRDefault="00D958AE" w:rsidP="00D958AE">
      <w:pPr>
        <w:spacing w:after="0" w:line="240" w:lineRule="auto"/>
        <w:jc w:val="both"/>
        <w:rPr>
          <w:rFonts w:ascii="Tahoma" w:hAnsi="Tahoma" w:cs="Tahoma"/>
          <w:b/>
          <w:sz w:val="28"/>
          <w:szCs w:val="28"/>
        </w:rPr>
      </w:pPr>
      <w:r>
        <w:rPr>
          <w:rFonts w:ascii="Tahoma" w:hAnsi="Tahoma" w:cs="Tahoma"/>
          <w:b/>
          <w:sz w:val="28"/>
          <w:szCs w:val="28"/>
        </w:rPr>
        <w:t xml:space="preserve">Table 7: Chi-square analysis showing the relationship between the </w:t>
      </w:r>
      <w:proofErr w:type="gramStart"/>
      <w:r>
        <w:rPr>
          <w:rFonts w:ascii="Tahoma" w:hAnsi="Tahoma" w:cs="Tahoma"/>
          <w:b/>
          <w:sz w:val="28"/>
          <w:szCs w:val="28"/>
        </w:rPr>
        <w:t>use</w:t>
      </w:r>
      <w:proofErr w:type="gramEnd"/>
      <w:r>
        <w:rPr>
          <w:rFonts w:ascii="Tahoma" w:hAnsi="Tahoma" w:cs="Tahoma"/>
          <w:b/>
          <w:sz w:val="28"/>
          <w:szCs w:val="28"/>
        </w:rPr>
        <w:t xml:space="preserve"> of resource materials and teaching strategies of teachers of commerce.</w:t>
      </w:r>
    </w:p>
    <w:tbl>
      <w:tblPr>
        <w:tblStyle w:val="TableGrid"/>
        <w:tblW w:w="0" w:type="auto"/>
        <w:tblLook w:val="04A0"/>
      </w:tblPr>
      <w:tblGrid>
        <w:gridCol w:w="1636"/>
        <w:gridCol w:w="675"/>
        <w:gridCol w:w="522"/>
        <w:gridCol w:w="630"/>
        <w:gridCol w:w="540"/>
        <w:gridCol w:w="1170"/>
        <w:gridCol w:w="675"/>
        <w:gridCol w:w="1003"/>
        <w:gridCol w:w="1247"/>
      </w:tblGrid>
      <w:tr w:rsidR="004678E3" w:rsidTr="007B6901">
        <w:tc>
          <w:tcPr>
            <w:tcW w:w="1636" w:type="dxa"/>
          </w:tcPr>
          <w:p w:rsidR="004678E3" w:rsidRDefault="004678E3" w:rsidP="007B6901">
            <w:pPr>
              <w:jc w:val="both"/>
              <w:rPr>
                <w:rFonts w:ascii="Tahoma" w:hAnsi="Tahoma" w:cs="Tahoma"/>
                <w:b/>
                <w:sz w:val="28"/>
                <w:szCs w:val="28"/>
              </w:rPr>
            </w:pPr>
            <w:r>
              <w:rPr>
                <w:rFonts w:ascii="Tahoma" w:hAnsi="Tahoma" w:cs="Tahoma"/>
                <w:b/>
                <w:sz w:val="28"/>
                <w:szCs w:val="28"/>
              </w:rPr>
              <w:t>Question/</w:t>
            </w:r>
          </w:p>
          <w:p w:rsidR="004678E3" w:rsidRDefault="004678E3" w:rsidP="007B6901">
            <w:pPr>
              <w:jc w:val="both"/>
              <w:rPr>
                <w:rFonts w:ascii="Tahoma" w:hAnsi="Tahoma" w:cs="Tahoma"/>
                <w:b/>
                <w:sz w:val="28"/>
                <w:szCs w:val="28"/>
              </w:rPr>
            </w:pPr>
            <w:r>
              <w:rPr>
                <w:rFonts w:ascii="Tahoma" w:hAnsi="Tahoma" w:cs="Tahoma"/>
                <w:b/>
                <w:sz w:val="28"/>
                <w:szCs w:val="28"/>
              </w:rPr>
              <w:t>Item</w:t>
            </w:r>
          </w:p>
        </w:tc>
        <w:tc>
          <w:tcPr>
            <w:tcW w:w="675" w:type="dxa"/>
          </w:tcPr>
          <w:p w:rsidR="004678E3" w:rsidRDefault="004678E3" w:rsidP="007B6901">
            <w:pPr>
              <w:jc w:val="both"/>
              <w:rPr>
                <w:rFonts w:ascii="Tahoma" w:hAnsi="Tahoma" w:cs="Tahoma"/>
                <w:b/>
                <w:sz w:val="28"/>
                <w:szCs w:val="28"/>
              </w:rPr>
            </w:pPr>
            <w:r>
              <w:rPr>
                <w:rFonts w:ascii="Tahoma" w:hAnsi="Tahoma" w:cs="Tahoma"/>
                <w:b/>
                <w:sz w:val="28"/>
                <w:szCs w:val="28"/>
              </w:rPr>
              <w:t>SA</w:t>
            </w:r>
          </w:p>
        </w:tc>
        <w:tc>
          <w:tcPr>
            <w:tcW w:w="497" w:type="dxa"/>
          </w:tcPr>
          <w:p w:rsidR="004678E3" w:rsidRDefault="004678E3" w:rsidP="007B6901">
            <w:pPr>
              <w:jc w:val="both"/>
              <w:rPr>
                <w:rFonts w:ascii="Tahoma" w:hAnsi="Tahoma" w:cs="Tahoma"/>
                <w:b/>
                <w:sz w:val="28"/>
                <w:szCs w:val="28"/>
              </w:rPr>
            </w:pPr>
            <w:r>
              <w:rPr>
                <w:rFonts w:ascii="Tahoma" w:hAnsi="Tahoma" w:cs="Tahoma"/>
                <w:b/>
                <w:sz w:val="28"/>
                <w:szCs w:val="28"/>
              </w:rPr>
              <w:t>A</w:t>
            </w:r>
          </w:p>
        </w:tc>
        <w:tc>
          <w:tcPr>
            <w:tcW w:w="630" w:type="dxa"/>
          </w:tcPr>
          <w:p w:rsidR="004678E3" w:rsidRDefault="004678E3" w:rsidP="007B6901">
            <w:pPr>
              <w:jc w:val="both"/>
              <w:rPr>
                <w:rFonts w:ascii="Tahoma" w:hAnsi="Tahoma" w:cs="Tahoma"/>
                <w:b/>
                <w:sz w:val="28"/>
                <w:szCs w:val="28"/>
              </w:rPr>
            </w:pPr>
            <w:r>
              <w:rPr>
                <w:rFonts w:ascii="Tahoma" w:hAnsi="Tahoma" w:cs="Tahoma"/>
                <w:b/>
                <w:sz w:val="28"/>
                <w:szCs w:val="28"/>
              </w:rPr>
              <w:t>SD</w:t>
            </w:r>
          </w:p>
        </w:tc>
        <w:tc>
          <w:tcPr>
            <w:tcW w:w="540" w:type="dxa"/>
          </w:tcPr>
          <w:p w:rsidR="004678E3" w:rsidRDefault="004678E3" w:rsidP="007B6901">
            <w:pPr>
              <w:jc w:val="both"/>
              <w:rPr>
                <w:rFonts w:ascii="Tahoma" w:hAnsi="Tahoma" w:cs="Tahoma"/>
                <w:b/>
                <w:sz w:val="28"/>
                <w:szCs w:val="28"/>
              </w:rPr>
            </w:pPr>
            <w:r>
              <w:rPr>
                <w:rFonts w:ascii="Tahoma" w:hAnsi="Tahoma" w:cs="Tahoma"/>
                <w:b/>
                <w:sz w:val="28"/>
                <w:szCs w:val="28"/>
              </w:rPr>
              <w:t>D</w:t>
            </w:r>
          </w:p>
        </w:tc>
        <w:tc>
          <w:tcPr>
            <w:tcW w:w="1170" w:type="dxa"/>
          </w:tcPr>
          <w:p w:rsidR="004678E3" w:rsidRDefault="004678E3" w:rsidP="007B6901">
            <w:pPr>
              <w:jc w:val="both"/>
              <w:rPr>
                <w:rFonts w:ascii="Tahoma" w:hAnsi="Tahoma" w:cs="Tahoma"/>
                <w:b/>
                <w:sz w:val="28"/>
                <w:szCs w:val="28"/>
              </w:rPr>
            </w:pPr>
            <w:r>
              <w:rPr>
                <w:rFonts w:ascii="Tahoma" w:hAnsi="Tahoma" w:cs="Tahoma"/>
                <w:b/>
                <w:sz w:val="28"/>
                <w:szCs w:val="28"/>
              </w:rPr>
              <w:t>Cal X-value</w:t>
            </w:r>
          </w:p>
        </w:tc>
        <w:tc>
          <w:tcPr>
            <w:tcW w:w="630" w:type="dxa"/>
          </w:tcPr>
          <w:p w:rsidR="004678E3" w:rsidRDefault="004678E3" w:rsidP="007B6901">
            <w:pPr>
              <w:jc w:val="both"/>
              <w:rPr>
                <w:rFonts w:ascii="Tahoma" w:hAnsi="Tahoma" w:cs="Tahoma"/>
                <w:b/>
                <w:sz w:val="28"/>
                <w:szCs w:val="28"/>
              </w:rPr>
            </w:pPr>
            <w:r>
              <w:rPr>
                <w:rFonts w:ascii="Tahoma" w:hAnsi="Tahoma" w:cs="Tahoma"/>
                <w:b/>
                <w:sz w:val="28"/>
                <w:szCs w:val="28"/>
              </w:rPr>
              <w:t>DF</w:t>
            </w:r>
          </w:p>
        </w:tc>
        <w:tc>
          <w:tcPr>
            <w:tcW w:w="1003" w:type="dxa"/>
          </w:tcPr>
          <w:p w:rsidR="004678E3" w:rsidRPr="00BD2465" w:rsidRDefault="004678E3" w:rsidP="007B6901">
            <w:pPr>
              <w:jc w:val="both"/>
              <w:rPr>
                <w:rFonts w:ascii="Tahoma" w:hAnsi="Tahoma" w:cs="Tahoma"/>
                <w:b/>
                <w:sz w:val="28"/>
                <w:szCs w:val="28"/>
              </w:rPr>
            </w:pPr>
            <w:r>
              <w:rPr>
                <w:rFonts w:ascii="Tahoma" w:hAnsi="Tahoma" w:cs="Tahoma"/>
                <w:b/>
                <w:sz w:val="28"/>
                <w:szCs w:val="28"/>
              </w:rPr>
              <w:t>X</w:t>
            </w:r>
            <w:r>
              <w:rPr>
                <w:rFonts w:ascii="Tahoma" w:hAnsi="Tahoma" w:cs="Tahoma"/>
                <w:b/>
                <w:sz w:val="28"/>
                <w:szCs w:val="28"/>
                <w:vertAlign w:val="superscript"/>
              </w:rPr>
              <w:t>2</w:t>
            </w:r>
            <w:r>
              <w:rPr>
                <w:rFonts w:ascii="Tahoma" w:hAnsi="Tahoma" w:cs="Tahoma"/>
                <w:b/>
                <w:sz w:val="28"/>
                <w:szCs w:val="28"/>
              </w:rPr>
              <w:t xml:space="preserve"> Value</w:t>
            </w:r>
          </w:p>
        </w:tc>
        <w:tc>
          <w:tcPr>
            <w:tcW w:w="1247" w:type="dxa"/>
          </w:tcPr>
          <w:p w:rsidR="004678E3" w:rsidRDefault="004678E3" w:rsidP="007B6901">
            <w:pPr>
              <w:jc w:val="both"/>
              <w:rPr>
                <w:rFonts w:ascii="Tahoma" w:hAnsi="Tahoma" w:cs="Tahoma"/>
                <w:b/>
                <w:sz w:val="28"/>
                <w:szCs w:val="28"/>
              </w:rPr>
            </w:pPr>
            <w:r>
              <w:rPr>
                <w:rFonts w:ascii="Tahoma" w:hAnsi="Tahoma" w:cs="Tahoma"/>
                <w:b/>
                <w:sz w:val="28"/>
                <w:szCs w:val="28"/>
              </w:rPr>
              <w:t>remark</w:t>
            </w:r>
          </w:p>
        </w:tc>
      </w:tr>
      <w:tr w:rsidR="004678E3" w:rsidTr="007B6901">
        <w:tc>
          <w:tcPr>
            <w:tcW w:w="1636" w:type="dxa"/>
          </w:tcPr>
          <w:p w:rsidR="004678E3" w:rsidRPr="00C3658D" w:rsidRDefault="004678E3" w:rsidP="007B6901">
            <w:pPr>
              <w:spacing w:line="480" w:lineRule="auto"/>
              <w:jc w:val="center"/>
              <w:rPr>
                <w:rFonts w:ascii="Tahoma" w:hAnsi="Tahoma" w:cs="Tahoma"/>
                <w:sz w:val="28"/>
                <w:szCs w:val="28"/>
              </w:rPr>
            </w:pPr>
            <w:r>
              <w:rPr>
                <w:rFonts w:ascii="Tahoma" w:hAnsi="Tahoma" w:cs="Tahoma"/>
                <w:sz w:val="28"/>
                <w:szCs w:val="28"/>
              </w:rPr>
              <w:t>15</w:t>
            </w:r>
          </w:p>
        </w:tc>
        <w:tc>
          <w:tcPr>
            <w:tcW w:w="675" w:type="dxa"/>
          </w:tcPr>
          <w:p w:rsidR="004678E3" w:rsidRPr="00C3658D" w:rsidRDefault="007C5D43" w:rsidP="007B6901">
            <w:pPr>
              <w:spacing w:line="480" w:lineRule="auto"/>
              <w:jc w:val="both"/>
              <w:rPr>
                <w:rFonts w:ascii="Tahoma" w:hAnsi="Tahoma" w:cs="Tahoma"/>
                <w:sz w:val="28"/>
                <w:szCs w:val="28"/>
              </w:rPr>
            </w:pPr>
            <w:r>
              <w:rPr>
                <w:rFonts w:ascii="Tahoma" w:hAnsi="Tahoma" w:cs="Tahoma"/>
                <w:sz w:val="28"/>
                <w:szCs w:val="28"/>
              </w:rPr>
              <w:t>66</w:t>
            </w:r>
          </w:p>
        </w:tc>
        <w:tc>
          <w:tcPr>
            <w:tcW w:w="497" w:type="dxa"/>
          </w:tcPr>
          <w:p w:rsidR="004678E3" w:rsidRPr="00C3658D" w:rsidRDefault="007C5D43" w:rsidP="007B6901">
            <w:pPr>
              <w:spacing w:line="480" w:lineRule="auto"/>
              <w:jc w:val="both"/>
              <w:rPr>
                <w:rFonts w:ascii="Tahoma" w:hAnsi="Tahoma" w:cs="Tahoma"/>
                <w:sz w:val="28"/>
                <w:szCs w:val="28"/>
              </w:rPr>
            </w:pPr>
            <w:r>
              <w:rPr>
                <w:rFonts w:ascii="Tahoma" w:hAnsi="Tahoma" w:cs="Tahoma"/>
                <w:sz w:val="28"/>
                <w:szCs w:val="28"/>
              </w:rPr>
              <w:t>84</w:t>
            </w:r>
          </w:p>
        </w:tc>
        <w:tc>
          <w:tcPr>
            <w:tcW w:w="630" w:type="dxa"/>
          </w:tcPr>
          <w:p w:rsidR="004678E3" w:rsidRPr="00C3658D" w:rsidRDefault="007C5D43" w:rsidP="007B6901">
            <w:pPr>
              <w:spacing w:line="480" w:lineRule="auto"/>
              <w:jc w:val="both"/>
              <w:rPr>
                <w:rFonts w:ascii="Tahoma" w:hAnsi="Tahoma" w:cs="Tahoma"/>
                <w:sz w:val="28"/>
                <w:szCs w:val="28"/>
              </w:rPr>
            </w:pPr>
            <w:r>
              <w:rPr>
                <w:rFonts w:ascii="Tahoma" w:hAnsi="Tahoma" w:cs="Tahoma"/>
                <w:sz w:val="28"/>
                <w:szCs w:val="28"/>
              </w:rPr>
              <w:t>47</w:t>
            </w:r>
          </w:p>
        </w:tc>
        <w:tc>
          <w:tcPr>
            <w:tcW w:w="540" w:type="dxa"/>
          </w:tcPr>
          <w:p w:rsidR="004678E3" w:rsidRPr="00C3658D" w:rsidRDefault="007C5D43" w:rsidP="007B6901">
            <w:pPr>
              <w:spacing w:line="480" w:lineRule="auto"/>
              <w:jc w:val="both"/>
              <w:rPr>
                <w:rFonts w:ascii="Tahoma" w:hAnsi="Tahoma" w:cs="Tahoma"/>
                <w:sz w:val="28"/>
                <w:szCs w:val="28"/>
              </w:rPr>
            </w:pPr>
            <w:r>
              <w:rPr>
                <w:rFonts w:ascii="Tahoma" w:hAnsi="Tahoma" w:cs="Tahoma"/>
                <w:sz w:val="28"/>
                <w:szCs w:val="28"/>
              </w:rPr>
              <w:t>03</w:t>
            </w:r>
          </w:p>
        </w:tc>
        <w:tc>
          <w:tcPr>
            <w:tcW w:w="1170" w:type="dxa"/>
            <w:vMerge w:val="restart"/>
          </w:tcPr>
          <w:p w:rsidR="004678E3" w:rsidRDefault="004678E3" w:rsidP="007B6901">
            <w:pPr>
              <w:spacing w:line="480" w:lineRule="auto"/>
              <w:jc w:val="both"/>
              <w:rPr>
                <w:rFonts w:ascii="Tahoma" w:hAnsi="Tahoma" w:cs="Tahoma"/>
                <w:sz w:val="28"/>
                <w:szCs w:val="28"/>
              </w:rPr>
            </w:pPr>
          </w:p>
          <w:p w:rsidR="004678E3" w:rsidRDefault="004678E3" w:rsidP="007B6901">
            <w:pPr>
              <w:spacing w:line="480" w:lineRule="auto"/>
              <w:jc w:val="both"/>
              <w:rPr>
                <w:rFonts w:ascii="Tahoma" w:hAnsi="Tahoma" w:cs="Tahoma"/>
                <w:sz w:val="28"/>
                <w:szCs w:val="28"/>
              </w:rPr>
            </w:pPr>
            <w:r>
              <w:rPr>
                <w:rFonts w:ascii="Tahoma" w:hAnsi="Tahoma" w:cs="Tahoma"/>
                <w:sz w:val="28"/>
                <w:szCs w:val="28"/>
              </w:rPr>
              <w:t>1</w:t>
            </w:r>
            <w:r w:rsidR="007C5D43">
              <w:rPr>
                <w:rFonts w:ascii="Tahoma" w:hAnsi="Tahoma" w:cs="Tahoma"/>
                <w:sz w:val="28"/>
                <w:szCs w:val="28"/>
              </w:rPr>
              <w:t>.08</w:t>
            </w:r>
          </w:p>
          <w:p w:rsidR="004678E3" w:rsidRPr="00C3658D" w:rsidRDefault="004678E3" w:rsidP="007B6901">
            <w:pPr>
              <w:spacing w:line="480" w:lineRule="auto"/>
              <w:jc w:val="both"/>
              <w:rPr>
                <w:rFonts w:ascii="Tahoma" w:hAnsi="Tahoma" w:cs="Tahoma"/>
                <w:sz w:val="28"/>
                <w:szCs w:val="28"/>
              </w:rPr>
            </w:pPr>
          </w:p>
        </w:tc>
        <w:tc>
          <w:tcPr>
            <w:tcW w:w="630" w:type="dxa"/>
            <w:vMerge w:val="restart"/>
          </w:tcPr>
          <w:p w:rsidR="004678E3" w:rsidRDefault="004678E3" w:rsidP="007B6901">
            <w:pPr>
              <w:spacing w:line="480" w:lineRule="auto"/>
              <w:jc w:val="both"/>
              <w:rPr>
                <w:rFonts w:ascii="Tahoma" w:hAnsi="Tahoma" w:cs="Tahoma"/>
                <w:sz w:val="28"/>
                <w:szCs w:val="28"/>
              </w:rPr>
            </w:pPr>
          </w:p>
          <w:p w:rsidR="004678E3" w:rsidRPr="00C3658D" w:rsidRDefault="004678E3" w:rsidP="007B6901">
            <w:pPr>
              <w:spacing w:line="480" w:lineRule="auto"/>
              <w:jc w:val="both"/>
              <w:rPr>
                <w:rFonts w:ascii="Tahoma" w:hAnsi="Tahoma" w:cs="Tahoma"/>
                <w:sz w:val="28"/>
                <w:szCs w:val="28"/>
              </w:rPr>
            </w:pPr>
            <w:r>
              <w:rPr>
                <w:rFonts w:ascii="Tahoma" w:hAnsi="Tahoma" w:cs="Tahoma"/>
                <w:sz w:val="28"/>
                <w:szCs w:val="28"/>
              </w:rPr>
              <w:t>198</w:t>
            </w:r>
          </w:p>
        </w:tc>
        <w:tc>
          <w:tcPr>
            <w:tcW w:w="1003" w:type="dxa"/>
            <w:vMerge w:val="restart"/>
          </w:tcPr>
          <w:p w:rsidR="004678E3" w:rsidRDefault="004678E3" w:rsidP="007B6901">
            <w:pPr>
              <w:spacing w:line="480" w:lineRule="auto"/>
              <w:jc w:val="both"/>
              <w:rPr>
                <w:rFonts w:ascii="Tahoma" w:hAnsi="Tahoma" w:cs="Tahoma"/>
                <w:sz w:val="28"/>
                <w:szCs w:val="28"/>
              </w:rPr>
            </w:pPr>
          </w:p>
          <w:p w:rsidR="007C5D43" w:rsidRPr="00C3658D" w:rsidRDefault="007C5D43" w:rsidP="007B6901">
            <w:pPr>
              <w:spacing w:line="480" w:lineRule="auto"/>
              <w:jc w:val="both"/>
              <w:rPr>
                <w:rFonts w:ascii="Tahoma" w:hAnsi="Tahoma" w:cs="Tahoma"/>
                <w:sz w:val="28"/>
                <w:szCs w:val="28"/>
              </w:rPr>
            </w:pPr>
            <w:r>
              <w:rPr>
                <w:rFonts w:ascii="Tahoma" w:hAnsi="Tahoma" w:cs="Tahoma"/>
                <w:sz w:val="28"/>
                <w:szCs w:val="28"/>
              </w:rPr>
              <w:t>2.24</w:t>
            </w:r>
          </w:p>
        </w:tc>
        <w:tc>
          <w:tcPr>
            <w:tcW w:w="1247" w:type="dxa"/>
            <w:vMerge w:val="restart"/>
          </w:tcPr>
          <w:p w:rsidR="004678E3" w:rsidRDefault="004678E3" w:rsidP="007B6901">
            <w:pPr>
              <w:spacing w:line="480" w:lineRule="auto"/>
              <w:jc w:val="both"/>
              <w:rPr>
                <w:rFonts w:ascii="Tahoma" w:hAnsi="Tahoma" w:cs="Tahoma"/>
                <w:sz w:val="28"/>
                <w:szCs w:val="28"/>
              </w:rPr>
            </w:pPr>
          </w:p>
          <w:p w:rsidR="004678E3" w:rsidRDefault="004678E3" w:rsidP="007B6901">
            <w:pPr>
              <w:spacing w:line="480" w:lineRule="auto"/>
              <w:jc w:val="both"/>
              <w:rPr>
                <w:rFonts w:ascii="Tahoma" w:hAnsi="Tahoma" w:cs="Tahoma"/>
                <w:sz w:val="28"/>
                <w:szCs w:val="28"/>
              </w:rPr>
            </w:pPr>
            <w:r>
              <w:rPr>
                <w:rFonts w:ascii="Tahoma" w:hAnsi="Tahoma" w:cs="Tahoma"/>
                <w:sz w:val="28"/>
                <w:szCs w:val="28"/>
              </w:rPr>
              <w:t>Reject</w:t>
            </w:r>
          </w:p>
          <w:p w:rsidR="004678E3" w:rsidRPr="006904D4" w:rsidRDefault="004678E3" w:rsidP="007B6901">
            <w:pPr>
              <w:spacing w:line="480" w:lineRule="auto"/>
              <w:jc w:val="both"/>
              <w:rPr>
                <w:rFonts w:ascii="Tahoma" w:hAnsi="Tahoma" w:cs="Tahoma"/>
                <w:sz w:val="28"/>
                <w:szCs w:val="28"/>
                <w:vertAlign w:val="subscript"/>
              </w:rPr>
            </w:pPr>
            <w:r>
              <w:rPr>
                <w:rFonts w:ascii="Tahoma" w:hAnsi="Tahoma" w:cs="Tahoma"/>
                <w:sz w:val="28"/>
                <w:szCs w:val="28"/>
              </w:rPr>
              <w:t>H0</w:t>
            </w:r>
            <w:r w:rsidR="007C5D43">
              <w:rPr>
                <w:rFonts w:ascii="Tahoma" w:hAnsi="Tahoma" w:cs="Tahoma"/>
                <w:sz w:val="28"/>
                <w:szCs w:val="28"/>
                <w:vertAlign w:val="subscript"/>
              </w:rPr>
              <w:t>4</w:t>
            </w:r>
          </w:p>
        </w:tc>
      </w:tr>
      <w:tr w:rsidR="004678E3" w:rsidTr="007B6901">
        <w:tc>
          <w:tcPr>
            <w:tcW w:w="1636" w:type="dxa"/>
          </w:tcPr>
          <w:p w:rsidR="004678E3" w:rsidRPr="00C3658D" w:rsidRDefault="004678E3" w:rsidP="007B6901">
            <w:pPr>
              <w:spacing w:line="480" w:lineRule="auto"/>
              <w:jc w:val="center"/>
              <w:rPr>
                <w:rFonts w:ascii="Tahoma" w:hAnsi="Tahoma" w:cs="Tahoma"/>
                <w:sz w:val="28"/>
                <w:szCs w:val="28"/>
              </w:rPr>
            </w:pPr>
            <w:r>
              <w:rPr>
                <w:rFonts w:ascii="Tahoma" w:hAnsi="Tahoma" w:cs="Tahoma"/>
                <w:sz w:val="28"/>
                <w:szCs w:val="28"/>
              </w:rPr>
              <w:t>16</w:t>
            </w:r>
          </w:p>
        </w:tc>
        <w:tc>
          <w:tcPr>
            <w:tcW w:w="675" w:type="dxa"/>
          </w:tcPr>
          <w:p w:rsidR="004678E3" w:rsidRPr="00C3658D" w:rsidRDefault="00743A0F" w:rsidP="007B6901">
            <w:pPr>
              <w:spacing w:line="480" w:lineRule="auto"/>
              <w:jc w:val="both"/>
              <w:rPr>
                <w:rFonts w:ascii="Tahoma" w:hAnsi="Tahoma" w:cs="Tahoma"/>
                <w:sz w:val="28"/>
                <w:szCs w:val="28"/>
              </w:rPr>
            </w:pPr>
            <w:r>
              <w:rPr>
                <w:rFonts w:ascii="Tahoma" w:hAnsi="Tahoma" w:cs="Tahoma"/>
                <w:sz w:val="28"/>
                <w:szCs w:val="28"/>
              </w:rPr>
              <w:t>94</w:t>
            </w:r>
          </w:p>
        </w:tc>
        <w:tc>
          <w:tcPr>
            <w:tcW w:w="497" w:type="dxa"/>
          </w:tcPr>
          <w:p w:rsidR="004678E3" w:rsidRPr="00C3658D" w:rsidRDefault="00743A0F" w:rsidP="007B6901">
            <w:pPr>
              <w:spacing w:line="480" w:lineRule="auto"/>
              <w:jc w:val="both"/>
              <w:rPr>
                <w:rFonts w:ascii="Tahoma" w:hAnsi="Tahoma" w:cs="Tahoma"/>
                <w:sz w:val="28"/>
                <w:szCs w:val="28"/>
              </w:rPr>
            </w:pPr>
            <w:r>
              <w:rPr>
                <w:rFonts w:ascii="Tahoma" w:hAnsi="Tahoma" w:cs="Tahoma"/>
                <w:sz w:val="28"/>
                <w:szCs w:val="28"/>
              </w:rPr>
              <w:t>82</w:t>
            </w:r>
          </w:p>
        </w:tc>
        <w:tc>
          <w:tcPr>
            <w:tcW w:w="630" w:type="dxa"/>
          </w:tcPr>
          <w:p w:rsidR="004678E3" w:rsidRPr="00C3658D" w:rsidRDefault="00743A0F" w:rsidP="007B6901">
            <w:pPr>
              <w:spacing w:line="480" w:lineRule="auto"/>
              <w:jc w:val="both"/>
              <w:rPr>
                <w:rFonts w:ascii="Tahoma" w:hAnsi="Tahoma" w:cs="Tahoma"/>
                <w:sz w:val="28"/>
                <w:szCs w:val="28"/>
              </w:rPr>
            </w:pPr>
            <w:r>
              <w:rPr>
                <w:rFonts w:ascii="Tahoma" w:hAnsi="Tahoma" w:cs="Tahoma"/>
                <w:sz w:val="28"/>
                <w:szCs w:val="28"/>
              </w:rPr>
              <w:t>16</w:t>
            </w:r>
          </w:p>
        </w:tc>
        <w:tc>
          <w:tcPr>
            <w:tcW w:w="540" w:type="dxa"/>
          </w:tcPr>
          <w:p w:rsidR="004678E3" w:rsidRPr="00C3658D" w:rsidRDefault="00743A0F" w:rsidP="007B6901">
            <w:pPr>
              <w:spacing w:line="480" w:lineRule="auto"/>
              <w:jc w:val="both"/>
              <w:rPr>
                <w:rFonts w:ascii="Tahoma" w:hAnsi="Tahoma" w:cs="Tahoma"/>
                <w:sz w:val="28"/>
                <w:szCs w:val="28"/>
              </w:rPr>
            </w:pPr>
            <w:r>
              <w:rPr>
                <w:rFonts w:ascii="Tahoma" w:hAnsi="Tahoma" w:cs="Tahoma"/>
                <w:sz w:val="28"/>
                <w:szCs w:val="28"/>
              </w:rPr>
              <w:t>08</w:t>
            </w:r>
          </w:p>
        </w:tc>
        <w:tc>
          <w:tcPr>
            <w:tcW w:w="1170" w:type="dxa"/>
            <w:vMerge/>
          </w:tcPr>
          <w:p w:rsidR="004678E3" w:rsidRPr="00C3658D" w:rsidRDefault="004678E3" w:rsidP="007B6901">
            <w:pPr>
              <w:spacing w:line="480" w:lineRule="auto"/>
              <w:jc w:val="both"/>
              <w:rPr>
                <w:rFonts w:ascii="Tahoma" w:hAnsi="Tahoma" w:cs="Tahoma"/>
                <w:sz w:val="28"/>
                <w:szCs w:val="28"/>
              </w:rPr>
            </w:pPr>
          </w:p>
        </w:tc>
        <w:tc>
          <w:tcPr>
            <w:tcW w:w="630" w:type="dxa"/>
            <w:vMerge/>
          </w:tcPr>
          <w:p w:rsidR="004678E3" w:rsidRPr="00C3658D" w:rsidRDefault="004678E3" w:rsidP="007B6901">
            <w:pPr>
              <w:spacing w:line="480" w:lineRule="auto"/>
              <w:jc w:val="both"/>
              <w:rPr>
                <w:rFonts w:ascii="Tahoma" w:hAnsi="Tahoma" w:cs="Tahoma"/>
                <w:sz w:val="28"/>
                <w:szCs w:val="28"/>
              </w:rPr>
            </w:pPr>
          </w:p>
        </w:tc>
        <w:tc>
          <w:tcPr>
            <w:tcW w:w="1003" w:type="dxa"/>
            <w:vMerge/>
          </w:tcPr>
          <w:p w:rsidR="004678E3" w:rsidRPr="00C3658D" w:rsidRDefault="004678E3" w:rsidP="007B6901">
            <w:pPr>
              <w:spacing w:line="480" w:lineRule="auto"/>
              <w:jc w:val="both"/>
              <w:rPr>
                <w:rFonts w:ascii="Tahoma" w:hAnsi="Tahoma" w:cs="Tahoma"/>
                <w:sz w:val="28"/>
                <w:szCs w:val="28"/>
              </w:rPr>
            </w:pPr>
          </w:p>
        </w:tc>
        <w:tc>
          <w:tcPr>
            <w:tcW w:w="1247" w:type="dxa"/>
            <w:vMerge/>
          </w:tcPr>
          <w:p w:rsidR="004678E3" w:rsidRPr="00C3658D" w:rsidRDefault="004678E3" w:rsidP="007B6901">
            <w:pPr>
              <w:spacing w:line="480" w:lineRule="auto"/>
              <w:jc w:val="both"/>
              <w:rPr>
                <w:rFonts w:ascii="Tahoma" w:hAnsi="Tahoma" w:cs="Tahoma"/>
                <w:sz w:val="28"/>
                <w:szCs w:val="28"/>
              </w:rPr>
            </w:pPr>
          </w:p>
        </w:tc>
      </w:tr>
      <w:tr w:rsidR="004678E3" w:rsidTr="007B6901">
        <w:tc>
          <w:tcPr>
            <w:tcW w:w="1636" w:type="dxa"/>
          </w:tcPr>
          <w:p w:rsidR="004678E3" w:rsidRPr="00C3658D" w:rsidRDefault="004678E3" w:rsidP="007B6901">
            <w:pPr>
              <w:spacing w:line="480" w:lineRule="auto"/>
              <w:jc w:val="center"/>
              <w:rPr>
                <w:rFonts w:ascii="Tahoma" w:hAnsi="Tahoma" w:cs="Tahoma"/>
                <w:sz w:val="28"/>
                <w:szCs w:val="28"/>
              </w:rPr>
            </w:pPr>
            <w:r>
              <w:rPr>
                <w:rFonts w:ascii="Tahoma" w:hAnsi="Tahoma" w:cs="Tahoma"/>
                <w:sz w:val="28"/>
                <w:szCs w:val="28"/>
              </w:rPr>
              <w:t>17</w:t>
            </w:r>
          </w:p>
        </w:tc>
        <w:tc>
          <w:tcPr>
            <w:tcW w:w="675" w:type="dxa"/>
          </w:tcPr>
          <w:p w:rsidR="004678E3" w:rsidRPr="00C3658D" w:rsidRDefault="00743A0F" w:rsidP="007B6901">
            <w:pPr>
              <w:spacing w:line="480" w:lineRule="auto"/>
              <w:jc w:val="both"/>
              <w:rPr>
                <w:rFonts w:ascii="Tahoma" w:hAnsi="Tahoma" w:cs="Tahoma"/>
                <w:sz w:val="28"/>
                <w:szCs w:val="28"/>
              </w:rPr>
            </w:pPr>
            <w:r>
              <w:rPr>
                <w:rFonts w:ascii="Tahoma" w:hAnsi="Tahoma" w:cs="Tahoma"/>
                <w:sz w:val="28"/>
                <w:szCs w:val="28"/>
              </w:rPr>
              <w:t>84</w:t>
            </w:r>
          </w:p>
        </w:tc>
        <w:tc>
          <w:tcPr>
            <w:tcW w:w="497" w:type="dxa"/>
          </w:tcPr>
          <w:p w:rsidR="004678E3" w:rsidRPr="00C3658D" w:rsidRDefault="00743A0F" w:rsidP="007B6901">
            <w:pPr>
              <w:spacing w:line="480" w:lineRule="auto"/>
              <w:jc w:val="both"/>
              <w:rPr>
                <w:rFonts w:ascii="Tahoma" w:hAnsi="Tahoma" w:cs="Tahoma"/>
                <w:sz w:val="28"/>
                <w:szCs w:val="28"/>
              </w:rPr>
            </w:pPr>
            <w:r>
              <w:rPr>
                <w:rFonts w:ascii="Tahoma" w:hAnsi="Tahoma" w:cs="Tahoma"/>
                <w:sz w:val="28"/>
                <w:szCs w:val="28"/>
              </w:rPr>
              <w:t>70</w:t>
            </w:r>
          </w:p>
        </w:tc>
        <w:tc>
          <w:tcPr>
            <w:tcW w:w="630" w:type="dxa"/>
          </w:tcPr>
          <w:p w:rsidR="004678E3" w:rsidRPr="00C3658D" w:rsidRDefault="00743A0F" w:rsidP="007B6901">
            <w:pPr>
              <w:spacing w:line="480" w:lineRule="auto"/>
              <w:jc w:val="both"/>
              <w:rPr>
                <w:rFonts w:ascii="Tahoma" w:hAnsi="Tahoma" w:cs="Tahoma"/>
                <w:sz w:val="28"/>
                <w:szCs w:val="28"/>
              </w:rPr>
            </w:pPr>
            <w:r>
              <w:rPr>
                <w:rFonts w:ascii="Tahoma" w:hAnsi="Tahoma" w:cs="Tahoma"/>
                <w:sz w:val="28"/>
                <w:szCs w:val="28"/>
              </w:rPr>
              <w:t>31</w:t>
            </w:r>
          </w:p>
        </w:tc>
        <w:tc>
          <w:tcPr>
            <w:tcW w:w="540" w:type="dxa"/>
          </w:tcPr>
          <w:p w:rsidR="004678E3" w:rsidRPr="00C3658D" w:rsidRDefault="00743A0F" w:rsidP="007B6901">
            <w:pPr>
              <w:spacing w:line="480" w:lineRule="auto"/>
              <w:jc w:val="both"/>
              <w:rPr>
                <w:rFonts w:ascii="Tahoma" w:hAnsi="Tahoma" w:cs="Tahoma"/>
                <w:sz w:val="28"/>
                <w:szCs w:val="28"/>
              </w:rPr>
            </w:pPr>
            <w:r>
              <w:rPr>
                <w:rFonts w:ascii="Tahoma" w:hAnsi="Tahoma" w:cs="Tahoma"/>
                <w:sz w:val="28"/>
                <w:szCs w:val="28"/>
              </w:rPr>
              <w:t>15</w:t>
            </w:r>
          </w:p>
        </w:tc>
        <w:tc>
          <w:tcPr>
            <w:tcW w:w="1170" w:type="dxa"/>
            <w:vMerge/>
          </w:tcPr>
          <w:p w:rsidR="004678E3" w:rsidRPr="00C3658D" w:rsidRDefault="004678E3" w:rsidP="007B6901">
            <w:pPr>
              <w:spacing w:line="480" w:lineRule="auto"/>
              <w:jc w:val="both"/>
              <w:rPr>
                <w:rFonts w:ascii="Tahoma" w:hAnsi="Tahoma" w:cs="Tahoma"/>
                <w:sz w:val="28"/>
                <w:szCs w:val="28"/>
              </w:rPr>
            </w:pPr>
          </w:p>
        </w:tc>
        <w:tc>
          <w:tcPr>
            <w:tcW w:w="630" w:type="dxa"/>
            <w:vMerge/>
          </w:tcPr>
          <w:p w:rsidR="004678E3" w:rsidRPr="00C3658D" w:rsidRDefault="004678E3" w:rsidP="007B6901">
            <w:pPr>
              <w:spacing w:line="480" w:lineRule="auto"/>
              <w:jc w:val="both"/>
              <w:rPr>
                <w:rFonts w:ascii="Tahoma" w:hAnsi="Tahoma" w:cs="Tahoma"/>
                <w:sz w:val="28"/>
                <w:szCs w:val="28"/>
              </w:rPr>
            </w:pPr>
          </w:p>
        </w:tc>
        <w:tc>
          <w:tcPr>
            <w:tcW w:w="1003" w:type="dxa"/>
            <w:vMerge/>
          </w:tcPr>
          <w:p w:rsidR="004678E3" w:rsidRPr="00C3658D" w:rsidRDefault="004678E3" w:rsidP="007B6901">
            <w:pPr>
              <w:spacing w:line="480" w:lineRule="auto"/>
              <w:jc w:val="both"/>
              <w:rPr>
                <w:rFonts w:ascii="Tahoma" w:hAnsi="Tahoma" w:cs="Tahoma"/>
                <w:sz w:val="28"/>
                <w:szCs w:val="28"/>
              </w:rPr>
            </w:pPr>
          </w:p>
        </w:tc>
        <w:tc>
          <w:tcPr>
            <w:tcW w:w="1247" w:type="dxa"/>
            <w:vMerge/>
          </w:tcPr>
          <w:p w:rsidR="004678E3" w:rsidRPr="00C3658D" w:rsidRDefault="004678E3" w:rsidP="007B6901">
            <w:pPr>
              <w:spacing w:line="480" w:lineRule="auto"/>
              <w:jc w:val="both"/>
              <w:rPr>
                <w:rFonts w:ascii="Tahoma" w:hAnsi="Tahoma" w:cs="Tahoma"/>
                <w:sz w:val="28"/>
                <w:szCs w:val="28"/>
              </w:rPr>
            </w:pPr>
          </w:p>
        </w:tc>
      </w:tr>
      <w:tr w:rsidR="004678E3" w:rsidTr="007B6901">
        <w:tc>
          <w:tcPr>
            <w:tcW w:w="1636" w:type="dxa"/>
          </w:tcPr>
          <w:p w:rsidR="004678E3" w:rsidRPr="00C3658D" w:rsidRDefault="004678E3" w:rsidP="007B6901">
            <w:pPr>
              <w:spacing w:line="480" w:lineRule="auto"/>
              <w:jc w:val="center"/>
              <w:rPr>
                <w:rFonts w:ascii="Tahoma" w:hAnsi="Tahoma" w:cs="Tahoma"/>
                <w:sz w:val="28"/>
                <w:szCs w:val="28"/>
              </w:rPr>
            </w:pPr>
            <w:r>
              <w:rPr>
                <w:rFonts w:ascii="Tahoma" w:hAnsi="Tahoma" w:cs="Tahoma"/>
                <w:sz w:val="28"/>
                <w:szCs w:val="28"/>
              </w:rPr>
              <w:t>18</w:t>
            </w:r>
          </w:p>
        </w:tc>
        <w:tc>
          <w:tcPr>
            <w:tcW w:w="675" w:type="dxa"/>
          </w:tcPr>
          <w:p w:rsidR="004678E3" w:rsidRPr="00C3658D" w:rsidRDefault="00743A0F" w:rsidP="007B6901">
            <w:pPr>
              <w:spacing w:line="480" w:lineRule="auto"/>
              <w:jc w:val="both"/>
              <w:rPr>
                <w:rFonts w:ascii="Tahoma" w:hAnsi="Tahoma" w:cs="Tahoma"/>
                <w:sz w:val="28"/>
                <w:szCs w:val="28"/>
              </w:rPr>
            </w:pPr>
            <w:r>
              <w:rPr>
                <w:rFonts w:ascii="Tahoma" w:hAnsi="Tahoma" w:cs="Tahoma"/>
                <w:sz w:val="28"/>
                <w:szCs w:val="28"/>
              </w:rPr>
              <w:t>89</w:t>
            </w:r>
          </w:p>
        </w:tc>
        <w:tc>
          <w:tcPr>
            <w:tcW w:w="497" w:type="dxa"/>
          </w:tcPr>
          <w:p w:rsidR="004678E3" w:rsidRPr="00C3658D" w:rsidRDefault="00743A0F" w:rsidP="007B6901">
            <w:pPr>
              <w:spacing w:line="480" w:lineRule="auto"/>
              <w:jc w:val="both"/>
              <w:rPr>
                <w:rFonts w:ascii="Tahoma" w:hAnsi="Tahoma" w:cs="Tahoma"/>
                <w:sz w:val="28"/>
                <w:szCs w:val="28"/>
              </w:rPr>
            </w:pPr>
            <w:r>
              <w:rPr>
                <w:rFonts w:ascii="Tahoma" w:hAnsi="Tahoma" w:cs="Tahoma"/>
                <w:sz w:val="28"/>
                <w:szCs w:val="28"/>
              </w:rPr>
              <w:t>82</w:t>
            </w:r>
          </w:p>
        </w:tc>
        <w:tc>
          <w:tcPr>
            <w:tcW w:w="630" w:type="dxa"/>
          </w:tcPr>
          <w:p w:rsidR="004678E3" w:rsidRPr="00C3658D" w:rsidRDefault="00743A0F" w:rsidP="007B6901">
            <w:pPr>
              <w:spacing w:line="480" w:lineRule="auto"/>
              <w:jc w:val="both"/>
              <w:rPr>
                <w:rFonts w:ascii="Tahoma" w:hAnsi="Tahoma" w:cs="Tahoma"/>
                <w:sz w:val="28"/>
                <w:szCs w:val="28"/>
              </w:rPr>
            </w:pPr>
            <w:r>
              <w:rPr>
                <w:rFonts w:ascii="Tahoma" w:hAnsi="Tahoma" w:cs="Tahoma"/>
                <w:sz w:val="28"/>
                <w:szCs w:val="28"/>
              </w:rPr>
              <w:t>29</w:t>
            </w:r>
          </w:p>
        </w:tc>
        <w:tc>
          <w:tcPr>
            <w:tcW w:w="540" w:type="dxa"/>
          </w:tcPr>
          <w:p w:rsidR="004678E3" w:rsidRPr="00C3658D" w:rsidRDefault="00743A0F" w:rsidP="00743A0F">
            <w:pPr>
              <w:spacing w:line="480" w:lineRule="auto"/>
              <w:jc w:val="center"/>
              <w:rPr>
                <w:rFonts w:ascii="Tahoma" w:hAnsi="Tahoma" w:cs="Tahoma"/>
                <w:sz w:val="28"/>
                <w:szCs w:val="28"/>
              </w:rPr>
            </w:pPr>
            <w:r>
              <w:rPr>
                <w:rFonts w:ascii="Tahoma" w:hAnsi="Tahoma" w:cs="Tahoma"/>
                <w:sz w:val="28"/>
                <w:szCs w:val="28"/>
              </w:rPr>
              <w:t>-</w:t>
            </w:r>
          </w:p>
        </w:tc>
        <w:tc>
          <w:tcPr>
            <w:tcW w:w="1170" w:type="dxa"/>
            <w:vMerge/>
          </w:tcPr>
          <w:p w:rsidR="004678E3" w:rsidRPr="00C3658D" w:rsidRDefault="004678E3" w:rsidP="007B6901">
            <w:pPr>
              <w:spacing w:line="480" w:lineRule="auto"/>
              <w:jc w:val="both"/>
              <w:rPr>
                <w:rFonts w:ascii="Tahoma" w:hAnsi="Tahoma" w:cs="Tahoma"/>
                <w:sz w:val="28"/>
                <w:szCs w:val="28"/>
              </w:rPr>
            </w:pPr>
          </w:p>
        </w:tc>
        <w:tc>
          <w:tcPr>
            <w:tcW w:w="630" w:type="dxa"/>
            <w:vMerge/>
          </w:tcPr>
          <w:p w:rsidR="004678E3" w:rsidRPr="00C3658D" w:rsidRDefault="004678E3" w:rsidP="007B6901">
            <w:pPr>
              <w:spacing w:line="480" w:lineRule="auto"/>
              <w:jc w:val="both"/>
              <w:rPr>
                <w:rFonts w:ascii="Tahoma" w:hAnsi="Tahoma" w:cs="Tahoma"/>
                <w:sz w:val="28"/>
                <w:szCs w:val="28"/>
              </w:rPr>
            </w:pPr>
          </w:p>
        </w:tc>
        <w:tc>
          <w:tcPr>
            <w:tcW w:w="1003" w:type="dxa"/>
            <w:vMerge/>
          </w:tcPr>
          <w:p w:rsidR="004678E3" w:rsidRPr="00C3658D" w:rsidRDefault="004678E3" w:rsidP="007B6901">
            <w:pPr>
              <w:spacing w:line="480" w:lineRule="auto"/>
              <w:jc w:val="both"/>
              <w:rPr>
                <w:rFonts w:ascii="Tahoma" w:hAnsi="Tahoma" w:cs="Tahoma"/>
                <w:sz w:val="28"/>
                <w:szCs w:val="28"/>
              </w:rPr>
            </w:pPr>
          </w:p>
        </w:tc>
        <w:tc>
          <w:tcPr>
            <w:tcW w:w="1247" w:type="dxa"/>
            <w:vMerge/>
          </w:tcPr>
          <w:p w:rsidR="004678E3" w:rsidRPr="00C3658D" w:rsidRDefault="004678E3" w:rsidP="007B6901">
            <w:pPr>
              <w:spacing w:line="480" w:lineRule="auto"/>
              <w:jc w:val="both"/>
              <w:rPr>
                <w:rFonts w:ascii="Tahoma" w:hAnsi="Tahoma" w:cs="Tahoma"/>
                <w:sz w:val="28"/>
                <w:szCs w:val="28"/>
              </w:rPr>
            </w:pPr>
          </w:p>
        </w:tc>
      </w:tr>
    </w:tbl>
    <w:p w:rsidR="004678E3" w:rsidRDefault="004678E3" w:rsidP="00D442E1">
      <w:pPr>
        <w:spacing w:after="0" w:line="480" w:lineRule="auto"/>
        <w:jc w:val="both"/>
        <w:rPr>
          <w:rFonts w:ascii="Tahoma" w:hAnsi="Tahoma" w:cs="Tahoma"/>
          <w:sz w:val="28"/>
          <w:szCs w:val="28"/>
        </w:rPr>
      </w:pPr>
      <w:r w:rsidRPr="00D442E1">
        <w:rPr>
          <w:rFonts w:ascii="Tahoma" w:hAnsi="Tahoma" w:cs="Tahoma"/>
          <w:sz w:val="28"/>
          <w:szCs w:val="28"/>
        </w:rPr>
        <w:t>OC = 0.05</w:t>
      </w:r>
    </w:p>
    <w:p w:rsidR="00D442E1" w:rsidRDefault="00D442E1" w:rsidP="00D442E1">
      <w:pPr>
        <w:spacing w:after="0" w:line="480" w:lineRule="auto"/>
        <w:jc w:val="both"/>
        <w:rPr>
          <w:rFonts w:ascii="Tahoma" w:hAnsi="Tahoma" w:cs="Tahoma"/>
          <w:sz w:val="28"/>
          <w:szCs w:val="28"/>
        </w:rPr>
      </w:pPr>
      <w:r>
        <w:rPr>
          <w:rFonts w:ascii="Tahoma" w:hAnsi="Tahoma" w:cs="Tahoma"/>
          <w:sz w:val="28"/>
          <w:szCs w:val="28"/>
        </w:rPr>
        <w:tab/>
      </w:r>
      <w:r w:rsidR="00514C6D">
        <w:rPr>
          <w:rFonts w:ascii="Tahoma" w:hAnsi="Tahoma" w:cs="Tahoma"/>
          <w:sz w:val="28"/>
          <w:szCs w:val="28"/>
        </w:rPr>
        <w:t>The results in table 7 shows that the calculated value of (X</w:t>
      </w:r>
      <w:r w:rsidR="00514C6D">
        <w:rPr>
          <w:rFonts w:ascii="Tahoma" w:hAnsi="Tahoma" w:cs="Tahoma"/>
          <w:sz w:val="28"/>
          <w:szCs w:val="28"/>
          <w:vertAlign w:val="superscript"/>
        </w:rPr>
        <w:t>2</w:t>
      </w:r>
      <w:r w:rsidR="00514C6D">
        <w:rPr>
          <w:rFonts w:ascii="Tahoma" w:hAnsi="Tahoma" w:cs="Tahoma"/>
          <w:sz w:val="28"/>
          <w:szCs w:val="28"/>
        </w:rPr>
        <w:t xml:space="preserve"> cal is 1.08 while the table value (critical value of X</w:t>
      </w:r>
      <w:r w:rsidR="00514C6D">
        <w:rPr>
          <w:rFonts w:ascii="Tahoma" w:hAnsi="Tahoma" w:cs="Tahoma"/>
          <w:sz w:val="28"/>
          <w:szCs w:val="28"/>
          <w:vertAlign w:val="superscript"/>
        </w:rPr>
        <w:t>2</w:t>
      </w:r>
      <w:r w:rsidR="00514C6D">
        <w:rPr>
          <w:rFonts w:ascii="Tahoma" w:hAnsi="Tahoma" w:cs="Tahoma"/>
          <w:sz w:val="28"/>
          <w:szCs w:val="28"/>
        </w:rPr>
        <w:t>) is 2.24. since the table X</w:t>
      </w:r>
      <w:r w:rsidR="00514C6D">
        <w:rPr>
          <w:rFonts w:ascii="Tahoma" w:hAnsi="Tahoma" w:cs="Tahoma"/>
          <w:sz w:val="28"/>
          <w:szCs w:val="28"/>
          <w:vertAlign w:val="superscript"/>
        </w:rPr>
        <w:t>2</w:t>
      </w:r>
      <w:r w:rsidR="00514C6D">
        <w:rPr>
          <w:rFonts w:ascii="Tahoma" w:hAnsi="Tahoma" w:cs="Tahoma"/>
          <w:sz w:val="28"/>
          <w:szCs w:val="28"/>
        </w:rPr>
        <w:t xml:space="preserve"> value is greater than the calculated X</w:t>
      </w:r>
      <w:r w:rsidR="00514C6D">
        <w:rPr>
          <w:rFonts w:ascii="Tahoma" w:hAnsi="Tahoma" w:cs="Tahoma"/>
          <w:sz w:val="28"/>
          <w:szCs w:val="28"/>
          <w:vertAlign w:val="superscript"/>
        </w:rPr>
        <w:t>2</w:t>
      </w:r>
      <w:r w:rsidR="00514C6D">
        <w:rPr>
          <w:rFonts w:ascii="Tahoma" w:hAnsi="Tahoma" w:cs="Tahoma"/>
          <w:sz w:val="28"/>
          <w:szCs w:val="28"/>
        </w:rPr>
        <w:t xml:space="preserve"> value, the hypothesis </w:t>
      </w:r>
      <w:r w:rsidR="00910D03">
        <w:rPr>
          <w:rFonts w:ascii="Tahoma" w:hAnsi="Tahoma" w:cs="Tahoma"/>
          <w:sz w:val="28"/>
          <w:szCs w:val="28"/>
        </w:rPr>
        <w:t xml:space="preserve">which states that there is no significant relationship between the use of resource materials usage and the teaching strategies of commerce teachers is hereby rejected and the alternative hypothesis upheld. Hence, the use of </w:t>
      </w:r>
      <w:r w:rsidR="00910D03">
        <w:rPr>
          <w:rFonts w:ascii="Tahoma" w:hAnsi="Tahoma" w:cs="Tahoma"/>
          <w:sz w:val="28"/>
          <w:szCs w:val="28"/>
        </w:rPr>
        <w:lastRenderedPageBreak/>
        <w:t>resource materials influenced teachers teaching strategies and methodologies.</w:t>
      </w:r>
    </w:p>
    <w:p w:rsidR="00910D03" w:rsidRDefault="00910D03" w:rsidP="00D442E1">
      <w:pPr>
        <w:spacing w:after="0" w:line="480" w:lineRule="auto"/>
        <w:jc w:val="both"/>
        <w:rPr>
          <w:rFonts w:ascii="Tahoma" w:hAnsi="Tahoma" w:cs="Tahoma"/>
          <w:sz w:val="28"/>
          <w:szCs w:val="28"/>
        </w:rPr>
      </w:pPr>
      <w:r>
        <w:rPr>
          <w:rFonts w:ascii="Tahoma" w:hAnsi="Tahoma" w:cs="Tahoma"/>
          <w:sz w:val="28"/>
          <w:szCs w:val="28"/>
        </w:rPr>
        <w:tab/>
        <w:t>The hypothesis was test at 0.05 level of significance and 198 degree of freedom. Therefore, the hypothesis is stated as thus, there is significant relationship between the use of resources materials and teachers strategies of commerce.</w:t>
      </w:r>
    </w:p>
    <w:p w:rsidR="0041714E" w:rsidRDefault="0041714E" w:rsidP="00D442E1">
      <w:pPr>
        <w:spacing w:after="0" w:line="480" w:lineRule="auto"/>
        <w:jc w:val="both"/>
        <w:rPr>
          <w:rFonts w:ascii="Tahoma" w:hAnsi="Tahoma" w:cs="Tahoma"/>
          <w:b/>
          <w:sz w:val="28"/>
          <w:szCs w:val="28"/>
        </w:rPr>
      </w:pPr>
      <w:r>
        <w:rPr>
          <w:rFonts w:ascii="Tahoma" w:hAnsi="Tahoma" w:cs="Tahoma"/>
          <w:b/>
          <w:sz w:val="28"/>
          <w:szCs w:val="28"/>
        </w:rPr>
        <w:t xml:space="preserve">4.2 Discussion of Results </w:t>
      </w:r>
    </w:p>
    <w:p w:rsidR="0041714E" w:rsidRDefault="0041714E" w:rsidP="00D442E1">
      <w:pPr>
        <w:spacing w:after="0" w:line="480" w:lineRule="auto"/>
        <w:jc w:val="both"/>
        <w:rPr>
          <w:rFonts w:ascii="Tahoma" w:hAnsi="Tahoma" w:cs="Tahoma"/>
          <w:sz w:val="28"/>
          <w:szCs w:val="28"/>
        </w:rPr>
      </w:pPr>
      <w:r>
        <w:rPr>
          <w:rFonts w:ascii="Tahoma" w:hAnsi="Tahoma" w:cs="Tahoma"/>
          <w:sz w:val="28"/>
          <w:szCs w:val="28"/>
        </w:rPr>
        <w:tab/>
        <w:t>Having analyzed the results of the study, the summary of the findings indicates that:</w:t>
      </w:r>
    </w:p>
    <w:p w:rsidR="0041714E" w:rsidRDefault="0041714E" w:rsidP="00D442E1">
      <w:pPr>
        <w:spacing w:after="0" w:line="480" w:lineRule="auto"/>
        <w:jc w:val="both"/>
        <w:rPr>
          <w:rFonts w:ascii="Tahoma" w:hAnsi="Tahoma" w:cs="Tahoma"/>
          <w:sz w:val="28"/>
          <w:szCs w:val="28"/>
        </w:rPr>
      </w:pPr>
      <w:r>
        <w:rPr>
          <w:rFonts w:ascii="Tahoma" w:hAnsi="Tahoma" w:cs="Tahoma"/>
          <w:sz w:val="28"/>
          <w:szCs w:val="28"/>
        </w:rPr>
        <w:tab/>
        <w:t>Research hypothesis one has been rejected by the respondents as shown in the analysis since the chi-square (X</w:t>
      </w:r>
      <w:r>
        <w:rPr>
          <w:rFonts w:ascii="Tahoma" w:hAnsi="Tahoma" w:cs="Tahoma"/>
          <w:sz w:val="28"/>
          <w:szCs w:val="28"/>
          <w:vertAlign w:val="superscript"/>
        </w:rPr>
        <w:t>2</w:t>
      </w:r>
      <w:r>
        <w:rPr>
          <w:rFonts w:ascii="Tahoma" w:hAnsi="Tahoma" w:cs="Tahoma"/>
          <w:sz w:val="28"/>
          <w:szCs w:val="28"/>
        </w:rPr>
        <w:t>) table value is greater than the calculated chi-square value.</w:t>
      </w:r>
    </w:p>
    <w:p w:rsidR="0041714E" w:rsidRDefault="0041714E" w:rsidP="00D442E1">
      <w:pPr>
        <w:spacing w:after="0" w:line="480" w:lineRule="auto"/>
        <w:jc w:val="both"/>
        <w:rPr>
          <w:rFonts w:ascii="Tahoma" w:hAnsi="Tahoma" w:cs="Tahoma"/>
          <w:sz w:val="28"/>
          <w:szCs w:val="28"/>
        </w:rPr>
      </w:pPr>
      <w:r>
        <w:rPr>
          <w:rFonts w:ascii="Tahoma" w:hAnsi="Tahoma" w:cs="Tahoma"/>
          <w:sz w:val="28"/>
          <w:szCs w:val="28"/>
        </w:rPr>
        <w:tab/>
        <w:t xml:space="preserve">The study simply revealed that resource materials have great influence on students’ academic performance in commerce in </w:t>
      </w:r>
      <w:r w:rsidR="00EE18F8">
        <w:rPr>
          <w:rFonts w:ascii="Tahoma" w:hAnsi="Tahoma" w:cs="Tahoma"/>
          <w:sz w:val="28"/>
          <w:szCs w:val="28"/>
        </w:rPr>
        <w:t xml:space="preserve">secondary schools in Ilorin metropolis as supported by </w:t>
      </w:r>
      <w:proofErr w:type="spellStart"/>
      <w:r w:rsidR="00EE18F8">
        <w:rPr>
          <w:rFonts w:ascii="Tahoma" w:hAnsi="Tahoma" w:cs="Tahoma"/>
          <w:sz w:val="28"/>
          <w:szCs w:val="28"/>
        </w:rPr>
        <w:t>Oloyede</w:t>
      </w:r>
      <w:proofErr w:type="spellEnd"/>
      <w:r w:rsidR="00EE18F8">
        <w:rPr>
          <w:rFonts w:ascii="Tahoma" w:hAnsi="Tahoma" w:cs="Tahoma"/>
          <w:sz w:val="28"/>
          <w:szCs w:val="28"/>
        </w:rPr>
        <w:t xml:space="preserve"> (2006).</w:t>
      </w:r>
    </w:p>
    <w:p w:rsidR="00EE18F8" w:rsidRDefault="00EE18F8" w:rsidP="00D442E1">
      <w:pPr>
        <w:spacing w:after="0" w:line="480" w:lineRule="auto"/>
        <w:jc w:val="both"/>
        <w:rPr>
          <w:rFonts w:ascii="Tahoma" w:hAnsi="Tahoma" w:cs="Tahoma"/>
          <w:sz w:val="28"/>
          <w:szCs w:val="28"/>
        </w:rPr>
      </w:pPr>
      <w:r>
        <w:rPr>
          <w:rFonts w:ascii="Tahoma" w:hAnsi="Tahoma" w:cs="Tahoma"/>
          <w:sz w:val="28"/>
          <w:szCs w:val="28"/>
        </w:rPr>
        <w:tab/>
        <w:t xml:space="preserve">This shows the extent to which resources materials helped to improve </w:t>
      </w:r>
      <w:proofErr w:type="gramStart"/>
      <w:r>
        <w:rPr>
          <w:rFonts w:ascii="Tahoma" w:hAnsi="Tahoma" w:cs="Tahoma"/>
          <w:sz w:val="28"/>
          <w:szCs w:val="28"/>
        </w:rPr>
        <w:t>students</w:t>
      </w:r>
      <w:proofErr w:type="gramEnd"/>
      <w:r>
        <w:rPr>
          <w:rFonts w:ascii="Tahoma" w:hAnsi="Tahoma" w:cs="Tahoma"/>
          <w:sz w:val="28"/>
          <w:szCs w:val="28"/>
        </w:rPr>
        <w:t xml:space="preserve"> academic performance in schools which should be made available at an appropriate time and in good conditions when the need arises.</w:t>
      </w:r>
    </w:p>
    <w:p w:rsidR="00EE18F8" w:rsidRDefault="00EE18F8" w:rsidP="00D442E1">
      <w:pPr>
        <w:spacing w:after="0" w:line="480" w:lineRule="auto"/>
        <w:jc w:val="both"/>
        <w:rPr>
          <w:rFonts w:ascii="Tahoma" w:hAnsi="Tahoma" w:cs="Tahoma"/>
          <w:sz w:val="28"/>
          <w:szCs w:val="28"/>
        </w:rPr>
      </w:pPr>
      <w:r>
        <w:rPr>
          <w:rFonts w:ascii="Tahoma" w:hAnsi="Tahoma" w:cs="Tahoma"/>
          <w:sz w:val="28"/>
          <w:szCs w:val="28"/>
        </w:rPr>
        <w:lastRenderedPageBreak/>
        <w:tab/>
        <w:t xml:space="preserve">Research hypothesis two </w:t>
      </w:r>
      <w:r w:rsidR="00C205E7">
        <w:rPr>
          <w:rFonts w:ascii="Tahoma" w:hAnsi="Tahoma" w:cs="Tahoma"/>
          <w:sz w:val="28"/>
          <w:szCs w:val="28"/>
        </w:rPr>
        <w:t>was also rejected by the respondents. This means that the respondents perceived resource materials usage to be determined by the teacher’s level of experience and qualifications. This shows that the teachers sampled in the schools have little experience of resource materials usage in instructional delivery.</w:t>
      </w:r>
    </w:p>
    <w:p w:rsidR="00C205E7" w:rsidRDefault="00C205E7" w:rsidP="00D442E1">
      <w:pPr>
        <w:spacing w:after="0" w:line="480" w:lineRule="auto"/>
        <w:jc w:val="both"/>
        <w:rPr>
          <w:rFonts w:ascii="Tahoma" w:hAnsi="Tahoma" w:cs="Tahoma"/>
          <w:sz w:val="28"/>
          <w:szCs w:val="28"/>
        </w:rPr>
      </w:pPr>
      <w:r>
        <w:rPr>
          <w:rFonts w:ascii="Tahoma" w:hAnsi="Tahoma" w:cs="Tahoma"/>
          <w:sz w:val="28"/>
          <w:szCs w:val="28"/>
        </w:rPr>
        <w:tab/>
        <w:t xml:space="preserve">Research hypothesis three was rejected by the respondents. This means that </w:t>
      </w:r>
      <w:proofErr w:type="gramStart"/>
      <w:r>
        <w:rPr>
          <w:rFonts w:ascii="Tahoma" w:hAnsi="Tahoma" w:cs="Tahoma"/>
          <w:sz w:val="28"/>
          <w:szCs w:val="28"/>
        </w:rPr>
        <w:t>the perceive</w:t>
      </w:r>
      <w:proofErr w:type="gramEnd"/>
      <w:r>
        <w:rPr>
          <w:rFonts w:ascii="Tahoma" w:hAnsi="Tahoma" w:cs="Tahoma"/>
          <w:sz w:val="28"/>
          <w:szCs w:val="28"/>
        </w:rPr>
        <w:t xml:space="preserve"> strong relationship between the adequate resource materials usage and teaching of commerce in secondary schools in Ilorin metropolis. This justifies the findings of </w:t>
      </w:r>
      <w:proofErr w:type="spellStart"/>
      <w:r>
        <w:rPr>
          <w:rFonts w:ascii="Tahoma" w:hAnsi="Tahoma" w:cs="Tahoma"/>
          <w:sz w:val="28"/>
          <w:szCs w:val="28"/>
        </w:rPr>
        <w:t>Yakub</w:t>
      </w:r>
      <w:proofErr w:type="spellEnd"/>
      <w:r>
        <w:rPr>
          <w:rFonts w:ascii="Tahoma" w:hAnsi="Tahoma" w:cs="Tahoma"/>
          <w:sz w:val="28"/>
          <w:szCs w:val="28"/>
        </w:rPr>
        <w:t xml:space="preserve"> (2004) who opined that instructional </w:t>
      </w:r>
      <w:proofErr w:type="gramStart"/>
      <w:r>
        <w:rPr>
          <w:rFonts w:ascii="Tahoma" w:hAnsi="Tahoma" w:cs="Tahoma"/>
          <w:sz w:val="28"/>
          <w:szCs w:val="28"/>
        </w:rPr>
        <w:t>resource facilitate</w:t>
      </w:r>
      <w:proofErr w:type="gramEnd"/>
      <w:r>
        <w:rPr>
          <w:rFonts w:ascii="Tahoma" w:hAnsi="Tahoma" w:cs="Tahoma"/>
          <w:sz w:val="28"/>
          <w:szCs w:val="28"/>
        </w:rPr>
        <w:t xml:space="preserve"> effective teaching and learning.</w:t>
      </w:r>
    </w:p>
    <w:p w:rsidR="00C205E7" w:rsidRDefault="00F7624E" w:rsidP="00D442E1">
      <w:pPr>
        <w:spacing w:after="0" w:line="480" w:lineRule="auto"/>
        <w:jc w:val="both"/>
        <w:rPr>
          <w:rFonts w:ascii="Tahoma" w:hAnsi="Tahoma" w:cs="Tahoma"/>
          <w:sz w:val="28"/>
          <w:szCs w:val="28"/>
        </w:rPr>
      </w:pPr>
      <w:r>
        <w:rPr>
          <w:rFonts w:ascii="Tahoma" w:hAnsi="Tahoma" w:cs="Tahoma"/>
          <w:sz w:val="28"/>
          <w:szCs w:val="28"/>
        </w:rPr>
        <w:tab/>
        <w:t>Research hypothesis four was rejected by the respondents since the chi-square (X</w:t>
      </w:r>
      <w:r>
        <w:rPr>
          <w:rFonts w:ascii="Tahoma" w:hAnsi="Tahoma" w:cs="Tahoma"/>
          <w:sz w:val="28"/>
          <w:szCs w:val="28"/>
          <w:vertAlign w:val="superscript"/>
        </w:rPr>
        <w:t>2</w:t>
      </w:r>
      <w:r>
        <w:rPr>
          <w:rFonts w:ascii="Tahoma" w:hAnsi="Tahoma" w:cs="Tahoma"/>
          <w:sz w:val="28"/>
          <w:szCs w:val="28"/>
        </w:rPr>
        <w:t>) table value is greater than the chi-square (X</w:t>
      </w:r>
      <w:r>
        <w:rPr>
          <w:rFonts w:ascii="Tahoma" w:hAnsi="Tahoma" w:cs="Tahoma"/>
          <w:sz w:val="28"/>
          <w:szCs w:val="28"/>
          <w:vertAlign w:val="superscript"/>
        </w:rPr>
        <w:t>2</w:t>
      </w:r>
      <w:r>
        <w:rPr>
          <w:rFonts w:ascii="Tahoma" w:hAnsi="Tahoma" w:cs="Tahoma"/>
          <w:sz w:val="28"/>
          <w:szCs w:val="28"/>
        </w:rPr>
        <w:t xml:space="preserve">) calculated value. This revealed that the use of resource materials influenced the teachers teaching strategies in secondary schools in Ilorin metropolis. </w:t>
      </w:r>
    </w:p>
    <w:p w:rsidR="00F72578" w:rsidRDefault="00F72578">
      <w:pPr>
        <w:rPr>
          <w:rFonts w:ascii="Tahoma" w:hAnsi="Tahoma" w:cs="Tahoma"/>
          <w:sz w:val="28"/>
          <w:szCs w:val="28"/>
        </w:rPr>
      </w:pPr>
      <w:r>
        <w:rPr>
          <w:rFonts w:ascii="Tahoma" w:hAnsi="Tahoma" w:cs="Tahoma"/>
          <w:sz w:val="28"/>
          <w:szCs w:val="28"/>
        </w:rPr>
        <w:br w:type="page"/>
      </w:r>
    </w:p>
    <w:p w:rsidR="00F72578" w:rsidRDefault="00F72578" w:rsidP="00F72578">
      <w:pPr>
        <w:spacing w:after="0" w:line="480" w:lineRule="auto"/>
        <w:jc w:val="center"/>
        <w:rPr>
          <w:rFonts w:ascii="Tahoma" w:hAnsi="Tahoma" w:cs="Tahoma"/>
          <w:b/>
          <w:sz w:val="28"/>
          <w:szCs w:val="28"/>
        </w:rPr>
      </w:pPr>
      <w:r>
        <w:rPr>
          <w:rFonts w:ascii="Tahoma" w:hAnsi="Tahoma" w:cs="Tahoma"/>
          <w:b/>
          <w:sz w:val="28"/>
          <w:szCs w:val="28"/>
        </w:rPr>
        <w:lastRenderedPageBreak/>
        <w:t xml:space="preserve">CHAPTER FIVE </w:t>
      </w:r>
    </w:p>
    <w:p w:rsidR="00F72578" w:rsidRDefault="00F72578" w:rsidP="00F72578">
      <w:pPr>
        <w:spacing w:after="0" w:line="480" w:lineRule="auto"/>
        <w:jc w:val="center"/>
        <w:rPr>
          <w:rFonts w:ascii="Tahoma" w:hAnsi="Tahoma" w:cs="Tahoma"/>
          <w:b/>
          <w:sz w:val="28"/>
          <w:szCs w:val="28"/>
        </w:rPr>
      </w:pPr>
      <w:r>
        <w:rPr>
          <w:rFonts w:ascii="Tahoma" w:hAnsi="Tahoma" w:cs="Tahoma"/>
          <w:b/>
          <w:sz w:val="28"/>
          <w:szCs w:val="28"/>
        </w:rPr>
        <w:t xml:space="preserve">SUMMARY, CONCLUSION AND RECOMMENDATIONS </w:t>
      </w:r>
    </w:p>
    <w:p w:rsidR="00F72578" w:rsidRDefault="00415724" w:rsidP="00F72578">
      <w:pPr>
        <w:spacing w:after="0" w:line="480" w:lineRule="auto"/>
        <w:jc w:val="both"/>
        <w:rPr>
          <w:rFonts w:ascii="Tahoma" w:hAnsi="Tahoma" w:cs="Tahoma"/>
          <w:b/>
          <w:sz w:val="28"/>
          <w:szCs w:val="28"/>
        </w:rPr>
      </w:pPr>
      <w:r>
        <w:rPr>
          <w:rFonts w:ascii="Tahoma" w:hAnsi="Tahoma" w:cs="Tahoma"/>
          <w:b/>
          <w:sz w:val="28"/>
          <w:szCs w:val="28"/>
        </w:rPr>
        <w:t>5.1 S</w:t>
      </w:r>
      <w:r w:rsidR="00F72578">
        <w:rPr>
          <w:rFonts w:ascii="Tahoma" w:hAnsi="Tahoma" w:cs="Tahoma"/>
          <w:b/>
          <w:sz w:val="28"/>
          <w:szCs w:val="28"/>
        </w:rPr>
        <w:t>ummary</w:t>
      </w:r>
    </w:p>
    <w:p w:rsidR="00415724" w:rsidRDefault="00415724" w:rsidP="00F72578">
      <w:pPr>
        <w:spacing w:after="0" w:line="480" w:lineRule="auto"/>
        <w:jc w:val="both"/>
        <w:rPr>
          <w:rFonts w:ascii="Tahoma" w:hAnsi="Tahoma" w:cs="Tahoma"/>
          <w:sz w:val="28"/>
          <w:szCs w:val="28"/>
        </w:rPr>
      </w:pPr>
      <w:r>
        <w:rPr>
          <w:rFonts w:ascii="Tahoma" w:hAnsi="Tahoma" w:cs="Tahoma"/>
          <w:b/>
          <w:sz w:val="28"/>
          <w:szCs w:val="28"/>
        </w:rPr>
        <w:tab/>
      </w:r>
      <w:r w:rsidR="00334E75">
        <w:rPr>
          <w:rFonts w:ascii="Tahoma" w:hAnsi="Tahoma" w:cs="Tahoma"/>
          <w:sz w:val="28"/>
          <w:szCs w:val="28"/>
        </w:rPr>
        <w:t>This research analyzed the effect of the use of resource materials on the teaching of commerce in secondary schools in Ilorin metropolis.</w:t>
      </w:r>
    </w:p>
    <w:p w:rsidR="00334E75" w:rsidRDefault="00334E75" w:rsidP="00F72578">
      <w:pPr>
        <w:spacing w:after="0" w:line="480" w:lineRule="auto"/>
        <w:jc w:val="both"/>
        <w:rPr>
          <w:rFonts w:ascii="Tahoma" w:hAnsi="Tahoma" w:cs="Tahoma"/>
          <w:sz w:val="28"/>
          <w:szCs w:val="28"/>
        </w:rPr>
      </w:pPr>
      <w:r>
        <w:rPr>
          <w:rFonts w:ascii="Tahoma" w:hAnsi="Tahoma" w:cs="Tahoma"/>
          <w:sz w:val="28"/>
          <w:szCs w:val="28"/>
        </w:rPr>
        <w:tab/>
        <w:t xml:space="preserve">The resource materials provided are not adequate in some of the secondary schools samples. Majority of the teachers are not competent enough to handle and take care of the available resource materials effectively. The teachers in the various </w:t>
      </w:r>
      <w:r w:rsidR="00743BB0">
        <w:rPr>
          <w:rFonts w:ascii="Tahoma" w:hAnsi="Tahoma" w:cs="Tahoma"/>
          <w:sz w:val="28"/>
          <w:szCs w:val="28"/>
        </w:rPr>
        <w:t xml:space="preserve">secondary schools in Ilorin metropolis provided resource materials for the subjects they teach order to expose them to gain more knowledge since the teaching will not be effectively carried out without the use of appropriate instructional materials. Teachers and students have roles to play in order to attain educational objectives such as:- </w:t>
      </w:r>
    </w:p>
    <w:p w:rsidR="00743BB0" w:rsidRDefault="00F94F7D" w:rsidP="00F94F7D">
      <w:pPr>
        <w:pStyle w:val="ListParagraph"/>
        <w:numPr>
          <w:ilvl w:val="0"/>
          <w:numId w:val="26"/>
        </w:numPr>
        <w:spacing w:after="0" w:line="480" w:lineRule="auto"/>
        <w:jc w:val="both"/>
        <w:rPr>
          <w:rFonts w:ascii="Tahoma" w:hAnsi="Tahoma" w:cs="Tahoma"/>
          <w:sz w:val="28"/>
          <w:szCs w:val="28"/>
        </w:rPr>
      </w:pPr>
      <w:r>
        <w:rPr>
          <w:rFonts w:ascii="Tahoma" w:hAnsi="Tahoma" w:cs="Tahoma"/>
          <w:sz w:val="28"/>
          <w:szCs w:val="28"/>
        </w:rPr>
        <w:t>To make their teaching in order</w:t>
      </w:r>
    </w:p>
    <w:p w:rsidR="00F94F7D" w:rsidRDefault="00F94F7D" w:rsidP="00F94F7D">
      <w:pPr>
        <w:pStyle w:val="ListParagraph"/>
        <w:numPr>
          <w:ilvl w:val="0"/>
          <w:numId w:val="26"/>
        </w:numPr>
        <w:spacing w:after="0" w:line="480" w:lineRule="auto"/>
        <w:jc w:val="both"/>
        <w:rPr>
          <w:rFonts w:ascii="Tahoma" w:hAnsi="Tahoma" w:cs="Tahoma"/>
          <w:sz w:val="28"/>
          <w:szCs w:val="28"/>
        </w:rPr>
      </w:pPr>
      <w:r>
        <w:rPr>
          <w:rFonts w:ascii="Tahoma" w:hAnsi="Tahoma" w:cs="Tahoma"/>
          <w:sz w:val="28"/>
          <w:szCs w:val="28"/>
        </w:rPr>
        <w:t>To promote teaching and learning</w:t>
      </w:r>
    </w:p>
    <w:p w:rsidR="00F94F7D" w:rsidRDefault="00F94F7D" w:rsidP="00F94F7D">
      <w:pPr>
        <w:pStyle w:val="ListParagraph"/>
        <w:numPr>
          <w:ilvl w:val="0"/>
          <w:numId w:val="26"/>
        </w:numPr>
        <w:spacing w:after="0" w:line="480" w:lineRule="auto"/>
        <w:jc w:val="both"/>
        <w:rPr>
          <w:rFonts w:ascii="Tahoma" w:hAnsi="Tahoma" w:cs="Tahoma"/>
          <w:sz w:val="28"/>
          <w:szCs w:val="28"/>
        </w:rPr>
      </w:pPr>
      <w:r>
        <w:rPr>
          <w:rFonts w:ascii="Tahoma" w:hAnsi="Tahoma" w:cs="Tahoma"/>
          <w:sz w:val="28"/>
          <w:szCs w:val="28"/>
        </w:rPr>
        <w:t xml:space="preserve">To know their subject matter in the use of instructional materials </w:t>
      </w:r>
    </w:p>
    <w:p w:rsidR="006F6B11" w:rsidRDefault="006F6B11" w:rsidP="00F94F7D">
      <w:pPr>
        <w:pStyle w:val="ListParagraph"/>
        <w:numPr>
          <w:ilvl w:val="0"/>
          <w:numId w:val="26"/>
        </w:numPr>
        <w:spacing w:after="0" w:line="480" w:lineRule="auto"/>
        <w:jc w:val="both"/>
        <w:rPr>
          <w:rFonts w:ascii="Tahoma" w:hAnsi="Tahoma" w:cs="Tahoma"/>
          <w:sz w:val="28"/>
          <w:szCs w:val="28"/>
        </w:rPr>
      </w:pPr>
      <w:r>
        <w:rPr>
          <w:rFonts w:ascii="Tahoma" w:hAnsi="Tahoma" w:cs="Tahoma"/>
          <w:sz w:val="28"/>
          <w:szCs w:val="28"/>
        </w:rPr>
        <w:t>To show interest in the work allocated to the teachers.</w:t>
      </w:r>
    </w:p>
    <w:p w:rsidR="006F6B11" w:rsidRDefault="006F6B11" w:rsidP="006F6B11">
      <w:pPr>
        <w:spacing w:after="0" w:line="480" w:lineRule="auto"/>
        <w:ind w:firstLine="720"/>
        <w:jc w:val="both"/>
        <w:rPr>
          <w:rFonts w:ascii="Tahoma" w:hAnsi="Tahoma" w:cs="Tahoma"/>
          <w:sz w:val="28"/>
          <w:szCs w:val="28"/>
        </w:rPr>
      </w:pPr>
      <w:r>
        <w:rPr>
          <w:rFonts w:ascii="Tahoma" w:hAnsi="Tahoma" w:cs="Tahoma"/>
          <w:sz w:val="28"/>
          <w:szCs w:val="28"/>
        </w:rPr>
        <w:lastRenderedPageBreak/>
        <w:t>To know how to handle and take care of these instructional materials after each have been used while some of the available instructional materials could be improved in the secondary schools.</w:t>
      </w:r>
    </w:p>
    <w:p w:rsidR="006F6B11" w:rsidRDefault="006F6B11" w:rsidP="006F6B11">
      <w:pPr>
        <w:spacing w:after="0" w:line="480" w:lineRule="auto"/>
        <w:ind w:firstLine="720"/>
        <w:jc w:val="both"/>
        <w:rPr>
          <w:rFonts w:ascii="Tahoma" w:hAnsi="Tahoma" w:cs="Tahoma"/>
          <w:sz w:val="28"/>
          <w:szCs w:val="28"/>
        </w:rPr>
      </w:pPr>
      <w:proofErr w:type="gramStart"/>
      <w:r>
        <w:rPr>
          <w:rFonts w:ascii="Tahoma" w:hAnsi="Tahoma" w:cs="Tahoma"/>
          <w:sz w:val="28"/>
          <w:szCs w:val="28"/>
        </w:rPr>
        <w:t>The design of adequate and appropriate instructional materials through the local materials.</w:t>
      </w:r>
      <w:proofErr w:type="gramEnd"/>
    </w:p>
    <w:p w:rsidR="006F6B11" w:rsidRDefault="006F6B11" w:rsidP="006F6B11">
      <w:pPr>
        <w:spacing w:after="0" w:line="480" w:lineRule="auto"/>
        <w:ind w:firstLine="720"/>
        <w:jc w:val="both"/>
        <w:rPr>
          <w:rFonts w:ascii="Tahoma" w:hAnsi="Tahoma" w:cs="Tahoma"/>
          <w:sz w:val="28"/>
          <w:szCs w:val="28"/>
        </w:rPr>
      </w:pPr>
      <w:r>
        <w:rPr>
          <w:rFonts w:ascii="Tahoma" w:hAnsi="Tahoma" w:cs="Tahoma"/>
          <w:sz w:val="28"/>
          <w:szCs w:val="28"/>
        </w:rPr>
        <w:t>Encouragement could be given to each teacher and student to produce or design</w:t>
      </w:r>
      <w:r w:rsidR="00A85017">
        <w:rPr>
          <w:rFonts w:ascii="Tahoma" w:hAnsi="Tahoma" w:cs="Tahoma"/>
          <w:sz w:val="28"/>
          <w:szCs w:val="28"/>
        </w:rPr>
        <w:t xml:space="preserve"> essential instructional materials needed.</w:t>
      </w:r>
    </w:p>
    <w:p w:rsidR="00A85017" w:rsidRDefault="00A85017" w:rsidP="006F6B11">
      <w:pPr>
        <w:spacing w:after="0" w:line="480" w:lineRule="auto"/>
        <w:ind w:firstLine="720"/>
        <w:jc w:val="both"/>
        <w:rPr>
          <w:rFonts w:ascii="Tahoma" w:hAnsi="Tahoma" w:cs="Tahoma"/>
          <w:sz w:val="28"/>
          <w:szCs w:val="28"/>
        </w:rPr>
      </w:pPr>
      <w:r>
        <w:rPr>
          <w:rFonts w:ascii="Tahoma" w:hAnsi="Tahoma" w:cs="Tahoma"/>
          <w:sz w:val="28"/>
          <w:szCs w:val="28"/>
        </w:rPr>
        <w:t xml:space="preserve">Teachers and students could be </w:t>
      </w:r>
      <w:r w:rsidR="0004780A">
        <w:rPr>
          <w:rFonts w:ascii="Tahoma" w:hAnsi="Tahoma" w:cs="Tahoma"/>
          <w:sz w:val="28"/>
          <w:szCs w:val="28"/>
        </w:rPr>
        <w:t>enlightened on the importance and students to produce or design essential instructional materials.</w:t>
      </w:r>
    </w:p>
    <w:p w:rsidR="0004780A" w:rsidRDefault="0004780A" w:rsidP="006F6B11">
      <w:pPr>
        <w:spacing w:after="0" w:line="480" w:lineRule="auto"/>
        <w:ind w:firstLine="720"/>
        <w:jc w:val="both"/>
        <w:rPr>
          <w:rFonts w:ascii="Tahoma" w:hAnsi="Tahoma" w:cs="Tahoma"/>
          <w:sz w:val="28"/>
          <w:szCs w:val="28"/>
        </w:rPr>
      </w:pPr>
      <w:r>
        <w:rPr>
          <w:rFonts w:ascii="Tahoma" w:hAnsi="Tahoma" w:cs="Tahoma"/>
          <w:sz w:val="28"/>
          <w:szCs w:val="28"/>
        </w:rPr>
        <w:t xml:space="preserve">There were qualified graduates teachers with little years of experience and the </w:t>
      </w:r>
      <w:proofErr w:type="gramStart"/>
      <w:r>
        <w:rPr>
          <w:rFonts w:ascii="Tahoma" w:hAnsi="Tahoma" w:cs="Tahoma"/>
          <w:sz w:val="28"/>
          <w:szCs w:val="28"/>
        </w:rPr>
        <w:t>government,</w:t>
      </w:r>
      <w:proofErr w:type="gramEnd"/>
      <w:r>
        <w:rPr>
          <w:rFonts w:ascii="Tahoma" w:hAnsi="Tahoma" w:cs="Tahoma"/>
          <w:sz w:val="28"/>
          <w:szCs w:val="28"/>
        </w:rPr>
        <w:t xml:space="preserve"> the school management can expose them to seminars and workshops on instructional materials for better improvements.</w:t>
      </w:r>
    </w:p>
    <w:p w:rsidR="0004780A" w:rsidRDefault="0004780A" w:rsidP="0004780A">
      <w:pPr>
        <w:spacing w:after="0" w:line="480" w:lineRule="auto"/>
        <w:jc w:val="both"/>
        <w:rPr>
          <w:rFonts w:ascii="Tahoma" w:hAnsi="Tahoma" w:cs="Tahoma"/>
          <w:b/>
          <w:sz w:val="28"/>
          <w:szCs w:val="28"/>
        </w:rPr>
      </w:pPr>
      <w:r>
        <w:rPr>
          <w:rFonts w:ascii="Tahoma" w:hAnsi="Tahoma" w:cs="Tahoma"/>
          <w:b/>
          <w:sz w:val="28"/>
          <w:szCs w:val="28"/>
        </w:rPr>
        <w:t xml:space="preserve">5.2 Conclusion </w:t>
      </w:r>
    </w:p>
    <w:p w:rsidR="008C4700" w:rsidRDefault="008C4700" w:rsidP="0004780A">
      <w:pPr>
        <w:spacing w:after="0" w:line="480" w:lineRule="auto"/>
        <w:jc w:val="both"/>
        <w:rPr>
          <w:rFonts w:ascii="Tahoma" w:hAnsi="Tahoma" w:cs="Tahoma"/>
          <w:sz w:val="28"/>
          <w:szCs w:val="28"/>
        </w:rPr>
      </w:pPr>
      <w:r>
        <w:rPr>
          <w:rFonts w:ascii="Tahoma" w:hAnsi="Tahoma" w:cs="Tahoma"/>
          <w:sz w:val="28"/>
          <w:szCs w:val="28"/>
        </w:rPr>
        <w:tab/>
        <w:t>In the face of these findings, the following conclusion could be drawn:</w:t>
      </w:r>
    </w:p>
    <w:p w:rsidR="008C4700" w:rsidRDefault="00151537" w:rsidP="00151537">
      <w:pPr>
        <w:pStyle w:val="ListParagraph"/>
        <w:numPr>
          <w:ilvl w:val="0"/>
          <w:numId w:val="27"/>
        </w:numPr>
        <w:spacing w:after="0" w:line="480" w:lineRule="auto"/>
        <w:jc w:val="both"/>
        <w:rPr>
          <w:rFonts w:ascii="Tahoma" w:hAnsi="Tahoma" w:cs="Tahoma"/>
          <w:sz w:val="28"/>
          <w:szCs w:val="28"/>
        </w:rPr>
      </w:pPr>
      <w:r>
        <w:rPr>
          <w:rFonts w:ascii="Tahoma" w:hAnsi="Tahoma" w:cs="Tahoma"/>
          <w:sz w:val="28"/>
          <w:szCs w:val="28"/>
        </w:rPr>
        <w:t>That the academic performance of students affected if instructional materials are used in teaching them in schools.</w:t>
      </w:r>
    </w:p>
    <w:p w:rsidR="00151537" w:rsidRDefault="00151537" w:rsidP="00151537">
      <w:pPr>
        <w:pStyle w:val="ListParagraph"/>
        <w:numPr>
          <w:ilvl w:val="0"/>
          <w:numId w:val="27"/>
        </w:numPr>
        <w:spacing w:after="0" w:line="480" w:lineRule="auto"/>
        <w:jc w:val="both"/>
        <w:rPr>
          <w:rFonts w:ascii="Tahoma" w:hAnsi="Tahoma" w:cs="Tahoma"/>
          <w:sz w:val="28"/>
          <w:szCs w:val="28"/>
        </w:rPr>
      </w:pPr>
      <w:r>
        <w:rPr>
          <w:rFonts w:ascii="Tahoma" w:hAnsi="Tahoma" w:cs="Tahoma"/>
          <w:sz w:val="28"/>
          <w:szCs w:val="28"/>
        </w:rPr>
        <w:lastRenderedPageBreak/>
        <w:t>That learning retention and remembering are more facilities when instructional materials are used in teaching.</w:t>
      </w:r>
    </w:p>
    <w:p w:rsidR="00151537" w:rsidRDefault="00151537" w:rsidP="00151537">
      <w:pPr>
        <w:pStyle w:val="ListParagraph"/>
        <w:numPr>
          <w:ilvl w:val="0"/>
          <w:numId w:val="27"/>
        </w:numPr>
        <w:spacing w:after="0" w:line="480" w:lineRule="auto"/>
        <w:jc w:val="both"/>
        <w:rPr>
          <w:rFonts w:ascii="Tahoma" w:hAnsi="Tahoma" w:cs="Tahoma"/>
          <w:sz w:val="28"/>
          <w:szCs w:val="28"/>
        </w:rPr>
      </w:pPr>
      <w:proofErr w:type="gramStart"/>
      <w:r>
        <w:rPr>
          <w:rFonts w:ascii="Tahoma" w:hAnsi="Tahoma" w:cs="Tahoma"/>
          <w:sz w:val="28"/>
          <w:szCs w:val="28"/>
        </w:rPr>
        <w:t>That students</w:t>
      </w:r>
      <w:proofErr w:type="gramEnd"/>
      <w:r>
        <w:rPr>
          <w:rFonts w:ascii="Tahoma" w:hAnsi="Tahoma" w:cs="Tahoma"/>
          <w:sz w:val="28"/>
          <w:szCs w:val="28"/>
        </w:rPr>
        <w:t xml:space="preserve"> in the private schools are better encouraged to learn than their counterparts in the public schools. These aids are used in teaching. Moreover, it should be put in mind that instructional materials motivates students learn.</w:t>
      </w:r>
    </w:p>
    <w:p w:rsidR="00151537" w:rsidRDefault="00151537" w:rsidP="00151537">
      <w:pPr>
        <w:pStyle w:val="ListParagraph"/>
        <w:numPr>
          <w:ilvl w:val="0"/>
          <w:numId w:val="27"/>
        </w:numPr>
        <w:spacing w:after="0" w:line="480" w:lineRule="auto"/>
        <w:jc w:val="both"/>
        <w:rPr>
          <w:rFonts w:ascii="Tahoma" w:hAnsi="Tahoma" w:cs="Tahoma"/>
          <w:sz w:val="28"/>
          <w:szCs w:val="28"/>
        </w:rPr>
      </w:pPr>
      <w:r>
        <w:rPr>
          <w:rFonts w:ascii="Tahoma" w:hAnsi="Tahoma" w:cs="Tahoma"/>
          <w:sz w:val="28"/>
          <w:szCs w:val="28"/>
        </w:rPr>
        <w:t>That only a very few among students put much concentrate on the fun of using instructional materials.</w:t>
      </w:r>
    </w:p>
    <w:p w:rsidR="00151537" w:rsidRDefault="00151537" w:rsidP="00151537">
      <w:pPr>
        <w:spacing w:after="0" w:line="480" w:lineRule="auto"/>
        <w:jc w:val="both"/>
        <w:rPr>
          <w:rFonts w:ascii="Tahoma" w:hAnsi="Tahoma" w:cs="Tahoma"/>
          <w:b/>
          <w:sz w:val="28"/>
          <w:szCs w:val="28"/>
        </w:rPr>
      </w:pPr>
      <w:r>
        <w:rPr>
          <w:rFonts w:ascii="Tahoma" w:hAnsi="Tahoma" w:cs="Tahoma"/>
          <w:b/>
          <w:sz w:val="28"/>
          <w:szCs w:val="28"/>
        </w:rPr>
        <w:t xml:space="preserve">5.3 Recommendations </w:t>
      </w:r>
    </w:p>
    <w:p w:rsidR="004A2765" w:rsidRDefault="004A2765" w:rsidP="004A2765">
      <w:pPr>
        <w:pStyle w:val="ListParagraph"/>
        <w:numPr>
          <w:ilvl w:val="0"/>
          <w:numId w:val="28"/>
        </w:numPr>
        <w:spacing w:after="0" w:line="480" w:lineRule="auto"/>
        <w:jc w:val="both"/>
        <w:rPr>
          <w:rFonts w:ascii="Tahoma" w:hAnsi="Tahoma" w:cs="Tahoma"/>
          <w:sz w:val="28"/>
          <w:szCs w:val="28"/>
        </w:rPr>
      </w:pPr>
      <w:r>
        <w:rPr>
          <w:rFonts w:ascii="Tahoma" w:hAnsi="Tahoma" w:cs="Tahoma"/>
          <w:sz w:val="28"/>
          <w:szCs w:val="28"/>
        </w:rPr>
        <w:t xml:space="preserve">There is need for the government to equip the secondary schools with the instructional materials. This will go along way in ensuring that students are though on what they supposed to know with the resources. </w:t>
      </w:r>
    </w:p>
    <w:p w:rsidR="004A2765" w:rsidRDefault="00337C78" w:rsidP="004A2765">
      <w:pPr>
        <w:pStyle w:val="ListParagraph"/>
        <w:numPr>
          <w:ilvl w:val="0"/>
          <w:numId w:val="28"/>
        </w:numPr>
        <w:spacing w:after="0" w:line="480" w:lineRule="auto"/>
        <w:jc w:val="both"/>
        <w:rPr>
          <w:rFonts w:ascii="Tahoma" w:hAnsi="Tahoma" w:cs="Tahoma"/>
          <w:sz w:val="28"/>
          <w:szCs w:val="28"/>
        </w:rPr>
      </w:pPr>
      <w:r>
        <w:rPr>
          <w:rFonts w:ascii="Tahoma" w:hAnsi="Tahoma" w:cs="Tahoma"/>
          <w:sz w:val="28"/>
          <w:szCs w:val="28"/>
        </w:rPr>
        <w:t>There is need for counseling service for the students who are more concentrated on the fun of using the instructional materials. This is the reform to ensure that they will be informed of the reason why the need to put more concentration on what is being taught.</w:t>
      </w:r>
    </w:p>
    <w:p w:rsidR="00000461" w:rsidRDefault="000D3F04" w:rsidP="004A2765">
      <w:pPr>
        <w:pStyle w:val="ListParagraph"/>
        <w:numPr>
          <w:ilvl w:val="0"/>
          <w:numId w:val="28"/>
        </w:numPr>
        <w:spacing w:after="0" w:line="480" w:lineRule="auto"/>
        <w:jc w:val="both"/>
        <w:rPr>
          <w:rFonts w:ascii="Tahoma" w:hAnsi="Tahoma" w:cs="Tahoma"/>
          <w:sz w:val="28"/>
          <w:szCs w:val="28"/>
        </w:rPr>
      </w:pPr>
      <w:r>
        <w:rPr>
          <w:rFonts w:ascii="Tahoma" w:hAnsi="Tahoma" w:cs="Tahoma"/>
          <w:sz w:val="28"/>
          <w:szCs w:val="28"/>
        </w:rPr>
        <w:lastRenderedPageBreak/>
        <w:t xml:space="preserve">Seminars and workshops could be organized </w:t>
      </w:r>
      <w:r w:rsidR="00000461">
        <w:rPr>
          <w:rFonts w:ascii="Tahoma" w:hAnsi="Tahoma" w:cs="Tahoma"/>
          <w:sz w:val="28"/>
          <w:szCs w:val="28"/>
        </w:rPr>
        <w:t>to enlighten teachers on the use of instructional resources to enhance effective lesson delivery and classroom interaction.</w:t>
      </w:r>
    </w:p>
    <w:p w:rsidR="00E6256D" w:rsidRDefault="00E6256D" w:rsidP="004A2765">
      <w:pPr>
        <w:pStyle w:val="ListParagraph"/>
        <w:numPr>
          <w:ilvl w:val="0"/>
          <w:numId w:val="28"/>
        </w:numPr>
        <w:spacing w:after="0" w:line="480" w:lineRule="auto"/>
        <w:jc w:val="both"/>
        <w:rPr>
          <w:rFonts w:ascii="Tahoma" w:hAnsi="Tahoma" w:cs="Tahoma"/>
          <w:sz w:val="28"/>
          <w:szCs w:val="28"/>
        </w:rPr>
      </w:pPr>
      <w:r>
        <w:rPr>
          <w:rFonts w:ascii="Tahoma" w:hAnsi="Tahoma" w:cs="Tahoma"/>
          <w:sz w:val="28"/>
          <w:szCs w:val="28"/>
        </w:rPr>
        <w:t>Instructional materials are important resources needed for the realization of instructional objectives and educational goals, thus, the level of use of instructional materials should be improved upon in view of the data analysis.</w:t>
      </w:r>
    </w:p>
    <w:p w:rsidR="00E6256D" w:rsidRDefault="00E6256D" w:rsidP="004A2765">
      <w:pPr>
        <w:pStyle w:val="ListParagraph"/>
        <w:numPr>
          <w:ilvl w:val="0"/>
          <w:numId w:val="28"/>
        </w:numPr>
        <w:spacing w:after="0" w:line="480" w:lineRule="auto"/>
        <w:jc w:val="both"/>
        <w:rPr>
          <w:rFonts w:ascii="Tahoma" w:hAnsi="Tahoma" w:cs="Tahoma"/>
          <w:sz w:val="28"/>
          <w:szCs w:val="28"/>
        </w:rPr>
      </w:pPr>
      <w:r>
        <w:rPr>
          <w:rFonts w:ascii="Tahoma" w:hAnsi="Tahoma" w:cs="Tahoma"/>
          <w:sz w:val="28"/>
          <w:szCs w:val="28"/>
        </w:rPr>
        <w:t>There should be needed for provision of instructional resources to schools to supplement the existing one and support where there is not.</w:t>
      </w:r>
    </w:p>
    <w:p w:rsidR="00337C78" w:rsidRDefault="009A375F" w:rsidP="00E51B15">
      <w:pPr>
        <w:spacing w:after="0" w:line="480" w:lineRule="auto"/>
        <w:ind w:left="360"/>
        <w:jc w:val="both"/>
        <w:rPr>
          <w:rFonts w:ascii="Tahoma" w:hAnsi="Tahoma" w:cs="Tahoma"/>
          <w:sz w:val="28"/>
          <w:szCs w:val="28"/>
        </w:rPr>
      </w:pPr>
      <w:r>
        <w:rPr>
          <w:rFonts w:ascii="Tahoma" w:hAnsi="Tahoma" w:cs="Tahoma"/>
          <w:b/>
          <w:sz w:val="28"/>
          <w:szCs w:val="28"/>
        </w:rPr>
        <w:t xml:space="preserve">5.4 </w:t>
      </w:r>
      <w:r w:rsidR="00E51B15">
        <w:rPr>
          <w:rFonts w:ascii="Tahoma" w:hAnsi="Tahoma" w:cs="Tahoma"/>
          <w:b/>
          <w:sz w:val="28"/>
          <w:szCs w:val="28"/>
        </w:rPr>
        <w:t xml:space="preserve">Suggestions for further Studies </w:t>
      </w:r>
      <w:r w:rsidR="00E51B15" w:rsidRPr="00E51B15">
        <w:rPr>
          <w:rFonts w:ascii="Tahoma" w:hAnsi="Tahoma" w:cs="Tahoma"/>
          <w:sz w:val="28"/>
          <w:szCs w:val="28"/>
        </w:rPr>
        <w:t xml:space="preserve"> </w:t>
      </w:r>
    </w:p>
    <w:p w:rsidR="009A375F" w:rsidRDefault="009A375F" w:rsidP="009A375F">
      <w:pPr>
        <w:spacing w:after="0" w:line="480" w:lineRule="auto"/>
        <w:ind w:firstLine="720"/>
        <w:jc w:val="both"/>
        <w:rPr>
          <w:rFonts w:ascii="Tahoma" w:hAnsi="Tahoma" w:cs="Tahoma"/>
          <w:sz w:val="28"/>
          <w:szCs w:val="28"/>
        </w:rPr>
      </w:pPr>
      <w:r w:rsidRPr="009A375F">
        <w:rPr>
          <w:rFonts w:ascii="Tahoma" w:hAnsi="Tahoma" w:cs="Tahoma"/>
          <w:sz w:val="28"/>
          <w:szCs w:val="28"/>
        </w:rPr>
        <w:t xml:space="preserve">The </w:t>
      </w:r>
      <w:proofErr w:type="gramStart"/>
      <w:r>
        <w:rPr>
          <w:rFonts w:ascii="Tahoma" w:hAnsi="Tahoma" w:cs="Tahoma"/>
          <w:sz w:val="28"/>
          <w:szCs w:val="28"/>
        </w:rPr>
        <w:t>researcher suggest</w:t>
      </w:r>
      <w:proofErr w:type="gramEnd"/>
      <w:r>
        <w:rPr>
          <w:rFonts w:ascii="Tahoma" w:hAnsi="Tahoma" w:cs="Tahoma"/>
          <w:sz w:val="28"/>
          <w:szCs w:val="28"/>
        </w:rPr>
        <w:t xml:space="preserve"> that further studies could be carried out in the following areas:-</w:t>
      </w:r>
    </w:p>
    <w:p w:rsidR="009A375F" w:rsidRDefault="000B31F2" w:rsidP="000B31F2">
      <w:pPr>
        <w:spacing w:after="0" w:line="480" w:lineRule="auto"/>
        <w:jc w:val="both"/>
        <w:rPr>
          <w:rFonts w:ascii="Tahoma" w:hAnsi="Tahoma" w:cs="Tahoma"/>
          <w:sz w:val="28"/>
          <w:szCs w:val="28"/>
        </w:rPr>
      </w:pPr>
      <w:r>
        <w:rPr>
          <w:rFonts w:ascii="Tahoma" w:hAnsi="Tahoma" w:cs="Tahoma"/>
          <w:sz w:val="28"/>
          <w:szCs w:val="28"/>
        </w:rPr>
        <w:tab/>
        <w:t xml:space="preserve">Effect of the use of instructional materials on </w:t>
      </w:r>
      <w:proofErr w:type="gramStart"/>
      <w:r>
        <w:rPr>
          <w:rFonts w:ascii="Tahoma" w:hAnsi="Tahoma" w:cs="Tahoma"/>
          <w:sz w:val="28"/>
          <w:szCs w:val="28"/>
        </w:rPr>
        <w:t>students</w:t>
      </w:r>
      <w:proofErr w:type="gramEnd"/>
      <w:r>
        <w:rPr>
          <w:rFonts w:ascii="Tahoma" w:hAnsi="Tahoma" w:cs="Tahoma"/>
          <w:sz w:val="28"/>
          <w:szCs w:val="28"/>
        </w:rPr>
        <w:t xml:space="preserve"> academic performance in primary and secondary schools.</w:t>
      </w:r>
    </w:p>
    <w:p w:rsidR="000B31F2" w:rsidRDefault="000B31F2" w:rsidP="000B31F2">
      <w:pPr>
        <w:spacing w:after="0" w:line="480" w:lineRule="auto"/>
        <w:jc w:val="both"/>
        <w:rPr>
          <w:rFonts w:ascii="Tahoma" w:hAnsi="Tahoma" w:cs="Tahoma"/>
          <w:sz w:val="28"/>
          <w:szCs w:val="28"/>
        </w:rPr>
      </w:pPr>
      <w:r>
        <w:rPr>
          <w:rFonts w:ascii="Tahoma" w:hAnsi="Tahoma" w:cs="Tahoma"/>
          <w:sz w:val="28"/>
          <w:szCs w:val="28"/>
        </w:rPr>
        <w:tab/>
      </w:r>
      <w:proofErr w:type="gramStart"/>
      <w:r>
        <w:rPr>
          <w:rFonts w:ascii="Tahoma" w:hAnsi="Tahoma" w:cs="Tahoma"/>
          <w:sz w:val="28"/>
          <w:szCs w:val="28"/>
        </w:rPr>
        <w:t>Survey of causes of indiscipline among secondary school teachers teaching in Ilorin metropolis.</w:t>
      </w:r>
      <w:proofErr w:type="gramEnd"/>
    </w:p>
    <w:p w:rsidR="000B31F2" w:rsidRDefault="000B31F2">
      <w:pPr>
        <w:rPr>
          <w:rFonts w:ascii="Tahoma" w:hAnsi="Tahoma" w:cs="Tahoma"/>
          <w:sz w:val="28"/>
          <w:szCs w:val="28"/>
        </w:rPr>
      </w:pPr>
      <w:r>
        <w:rPr>
          <w:rFonts w:ascii="Tahoma" w:hAnsi="Tahoma" w:cs="Tahoma"/>
          <w:sz w:val="28"/>
          <w:szCs w:val="28"/>
        </w:rPr>
        <w:br w:type="page"/>
      </w:r>
    </w:p>
    <w:p w:rsidR="000B31F2" w:rsidRDefault="000B31F2" w:rsidP="000B31F2">
      <w:pPr>
        <w:spacing w:after="0" w:line="480" w:lineRule="auto"/>
        <w:jc w:val="center"/>
        <w:rPr>
          <w:rFonts w:ascii="Tahoma" w:hAnsi="Tahoma" w:cs="Tahoma"/>
          <w:b/>
          <w:sz w:val="28"/>
          <w:szCs w:val="28"/>
        </w:rPr>
      </w:pPr>
      <w:r>
        <w:rPr>
          <w:rFonts w:ascii="Tahoma" w:hAnsi="Tahoma" w:cs="Tahoma"/>
          <w:b/>
          <w:sz w:val="28"/>
          <w:szCs w:val="28"/>
        </w:rPr>
        <w:lastRenderedPageBreak/>
        <w:t xml:space="preserve">REFERENCES </w:t>
      </w:r>
    </w:p>
    <w:p w:rsidR="000B31F2" w:rsidRDefault="00194315" w:rsidP="00194315">
      <w:pPr>
        <w:spacing w:line="240" w:lineRule="auto"/>
        <w:ind w:left="720" w:hanging="630"/>
        <w:jc w:val="both"/>
        <w:rPr>
          <w:rFonts w:ascii="Tahoma" w:hAnsi="Tahoma" w:cs="Tahoma"/>
          <w:sz w:val="28"/>
          <w:szCs w:val="28"/>
        </w:rPr>
      </w:pPr>
      <w:proofErr w:type="spellStart"/>
      <w:r>
        <w:rPr>
          <w:rFonts w:ascii="Tahoma" w:hAnsi="Tahoma" w:cs="Tahoma"/>
          <w:sz w:val="28"/>
          <w:szCs w:val="28"/>
        </w:rPr>
        <w:t>AbdulKareem</w:t>
      </w:r>
      <w:proofErr w:type="spellEnd"/>
      <w:r>
        <w:rPr>
          <w:rFonts w:ascii="Tahoma" w:hAnsi="Tahoma" w:cs="Tahoma"/>
          <w:sz w:val="28"/>
          <w:szCs w:val="28"/>
        </w:rPr>
        <w:t xml:space="preserve">, A. Y. (2009). </w:t>
      </w:r>
      <w:proofErr w:type="gramStart"/>
      <w:r>
        <w:rPr>
          <w:rFonts w:ascii="Tahoma" w:hAnsi="Tahoma" w:cs="Tahoma"/>
          <w:i/>
          <w:sz w:val="28"/>
          <w:szCs w:val="28"/>
        </w:rPr>
        <w:t>Foundation of Education.</w:t>
      </w:r>
      <w:proofErr w:type="gramEnd"/>
      <w:r>
        <w:rPr>
          <w:rFonts w:ascii="Tahoma" w:hAnsi="Tahoma" w:cs="Tahoma"/>
          <w:i/>
          <w:sz w:val="28"/>
          <w:szCs w:val="28"/>
        </w:rPr>
        <w:t xml:space="preserve"> </w:t>
      </w:r>
      <w:r>
        <w:rPr>
          <w:rFonts w:ascii="Tahoma" w:hAnsi="Tahoma" w:cs="Tahoma"/>
          <w:sz w:val="28"/>
          <w:szCs w:val="28"/>
        </w:rPr>
        <w:t xml:space="preserve">Ilorin: </w:t>
      </w:r>
      <w:proofErr w:type="spellStart"/>
      <w:r>
        <w:rPr>
          <w:rFonts w:ascii="Tahoma" w:hAnsi="Tahoma" w:cs="Tahoma"/>
          <w:sz w:val="28"/>
          <w:szCs w:val="28"/>
        </w:rPr>
        <w:t>Najimudeen</w:t>
      </w:r>
      <w:proofErr w:type="spellEnd"/>
      <w:r>
        <w:rPr>
          <w:rFonts w:ascii="Tahoma" w:hAnsi="Tahoma" w:cs="Tahoma"/>
          <w:sz w:val="28"/>
          <w:szCs w:val="28"/>
        </w:rPr>
        <w:t xml:space="preserve"> Printers.</w:t>
      </w:r>
    </w:p>
    <w:p w:rsidR="00194315" w:rsidRDefault="00194315" w:rsidP="00194315">
      <w:pPr>
        <w:spacing w:line="240" w:lineRule="auto"/>
        <w:ind w:left="720" w:hanging="630"/>
        <w:jc w:val="both"/>
        <w:rPr>
          <w:rFonts w:ascii="Tahoma" w:hAnsi="Tahoma" w:cs="Tahoma"/>
          <w:sz w:val="28"/>
          <w:szCs w:val="28"/>
        </w:rPr>
      </w:pPr>
      <w:proofErr w:type="spellStart"/>
      <w:r>
        <w:rPr>
          <w:rFonts w:ascii="Tahoma" w:hAnsi="Tahoma" w:cs="Tahoma"/>
          <w:sz w:val="28"/>
          <w:szCs w:val="28"/>
        </w:rPr>
        <w:t>Abolayo</w:t>
      </w:r>
      <w:proofErr w:type="spellEnd"/>
      <w:r>
        <w:rPr>
          <w:rFonts w:ascii="Tahoma" w:hAnsi="Tahoma" w:cs="Tahoma"/>
          <w:sz w:val="28"/>
          <w:szCs w:val="28"/>
        </w:rPr>
        <w:t xml:space="preserve">, O. O. (2008). </w:t>
      </w:r>
      <w:proofErr w:type="gramStart"/>
      <w:r>
        <w:rPr>
          <w:rFonts w:ascii="Tahoma" w:hAnsi="Tahoma" w:cs="Tahoma"/>
          <w:i/>
          <w:sz w:val="28"/>
          <w:szCs w:val="28"/>
        </w:rPr>
        <w:t>Teacher Planning and Teaching Effectiveness in Classroom.</w:t>
      </w:r>
      <w:proofErr w:type="gramEnd"/>
      <w:r>
        <w:rPr>
          <w:rFonts w:ascii="Tahoma" w:hAnsi="Tahoma" w:cs="Tahoma"/>
          <w:i/>
          <w:sz w:val="28"/>
          <w:szCs w:val="28"/>
        </w:rPr>
        <w:t xml:space="preserve"> </w:t>
      </w:r>
      <w:r>
        <w:rPr>
          <w:rFonts w:ascii="Tahoma" w:hAnsi="Tahoma" w:cs="Tahoma"/>
          <w:sz w:val="28"/>
          <w:szCs w:val="28"/>
        </w:rPr>
        <w:t>Ibadan: International Printers Ltd.</w:t>
      </w:r>
    </w:p>
    <w:p w:rsidR="00194315" w:rsidRDefault="00194315" w:rsidP="00194315">
      <w:pPr>
        <w:spacing w:line="240" w:lineRule="auto"/>
        <w:ind w:left="720" w:hanging="630"/>
        <w:jc w:val="both"/>
        <w:rPr>
          <w:rFonts w:ascii="Tahoma" w:hAnsi="Tahoma" w:cs="Tahoma"/>
          <w:i/>
          <w:sz w:val="28"/>
          <w:szCs w:val="28"/>
        </w:rPr>
      </w:pPr>
      <w:proofErr w:type="spellStart"/>
      <w:r>
        <w:rPr>
          <w:rFonts w:ascii="Tahoma" w:hAnsi="Tahoma" w:cs="Tahoma"/>
          <w:sz w:val="28"/>
          <w:szCs w:val="28"/>
        </w:rPr>
        <w:t>Adedigba</w:t>
      </w:r>
      <w:proofErr w:type="spellEnd"/>
      <w:r>
        <w:rPr>
          <w:rFonts w:ascii="Tahoma" w:hAnsi="Tahoma" w:cs="Tahoma"/>
          <w:sz w:val="28"/>
          <w:szCs w:val="28"/>
        </w:rPr>
        <w:t xml:space="preserve">, A. O. (2005). </w:t>
      </w:r>
      <w:proofErr w:type="gramStart"/>
      <w:r>
        <w:rPr>
          <w:rFonts w:ascii="Tahoma" w:hAnsi="Tahoma" w:cs="Tahoma"/>
          <w:sz w:val="28"/>
          <w:szCs w:val="28"/>
        </w:rPr>
        <w:t>“</w:t>
      </w:r>
      <w:r w:rsidRPr="00194315">
        <w:rPr>
          <w:rFonts w:ascii="Tahoma" w:hAnsi="Tahoma" w:cs="Tahoma"/>
          <w:sz w:val="28"/>
          <w:szCs w:val="28"/>
        </w:rPr>
        <w:t xml:space="preserve">Towards </w:t>
      </w:r>
      <w:r>
        <w:rPr>
          <w:rFonts w:ascii="Tahoma" w:hAnsi="Tahoma" w:cs="Tahoma"/>
          <w:sz w:val="28"/>
          <w:szCs w:val="28"/>
        </w:rPr>
        <w:t>Effective Use of Information and Communication Technology in Teaching in Nigeria Colleges of Education”.</w:t>
      </w:r>
      <w:proofErr w:type="gramEnd"/>
      <w:r>
        <w:rPr>
          <w:rFonts w:ascii="Tahoma" w:hAnsi="Tahoma" w:cs="Tahoma"/>
          <w:sz w:val="28"/>
          <w:szCs w:val="28"/>
        </w:rPr>
        <w:t xml:space="preserve"> </w:t>
      </w:r>
      <w:r>
        <w:rPr>
          <w:rFonts w:ascii="Tahoma" w:hAnsi="Tahoma" w:cs="Tahoma"/>
          <w:i/>
          <w:sz w:val="28"/>
          <w:szCs w:val="28"/>
        </w:rPr>
        <w:t>Asian Information Technology 7(5) 2010 – 2014.</w:t>
      </w:r>
    </w:p>
    <w:p w:rsidR="00194315" w:rsidRDefault="00CB5049" w:rsidP="00194315">
      <w:pPr>
        <w:spacing w:line="240" w:lineRule="auto"/>
        <w:ind w:left="720" w:hanging="630"/>
        <w:jc w:val="both"/>
        <w:rPr>
          <w:rFonts w:ascii="Tahoma" w:hAnsi="Tahoma" w:cs="Tahoma"/>
          <w:sz w:val="28"/>
          <w:szCs w:val="28"/>
        </w:rPr>
      </w:pPr>
      <w:proofErr w:type="spellStart"/>
      <w:r>
        <w:rPr>
          <w:rFonts w:ascii="Tahoma" w:hAnsi="Tahoma" w:cs="Tahoma"/>
          <w:sz w:val="28"/>
          <w:szCs w:val="28"/>
        </w:rPr>
        <w:t>Adedigba</w:t>
      </w:r>
      <w:proofErr w:type="spellEnd"/>
      <w:r>
        <w:rPr>
          <w:rFonts w:ascii="Tahoma" w:hAnsi="Tahoma" w:cs="Tahoma"/>
          <w:sz w:val="28"/>
          <w:szCs w:val="28"/>
        </w:rPr>
        <w:t xml:space="preserve">, A. O. (2007). </w:t>
      </w:r>
      <w:proofErr w:type="gramStart"/>
      <w:r>
        <w:rPr>
          <w:rFonts w:ascii="Tahoma" w:hAnsi="Tahoma" w:cs="Tahoma"/>
          <w:i/>
          <w:sz w:val="28"/>
          <w:szCs w:val="28"/>
        </w:rPr>
        <w:t>Instructional Materials and Classroom Interaction</w:t>
      </w:r>
      <w:r>
        <w:rPr>
          <w:rFonts w:ascii="Tahoma" w:hAnsi="Tahoma" w:cs="Tahoma"/>
          <w:sz w:val="28"/>
          <w:szCs w:val="28"/>
        </w:rPr>
        <w:t>.</w:t>
      </w:r>
      <w:proofErr w:type="gramEnd"/>
      <w:r>
        <w:rPr>
          <w:rFonts w:ascii="Tahoma" w:hAnsi="Tahoma" w:cs="Tahoma"/>
          <w:sz w:val="28"/>
          <w:szCs w:val="28"/>
        </w:rPr>
        <w:t xml:space="preserve"> Enugu: </w:t>
      </w:r>
      <w:proofErr w:type="spellStart"/>
      <w:r>
        <w:rPr>
          <w:rFonts w:ascii="Tahoma" w:hAnsi="Tahoma" w:cs="Tahoma"/>
          <w:sz w:val="28"/>
          <w:szCs w:val="28"/>
        </w:rPr>
        <w:t>Mesu</w:t>
      </w:r>
      <w:proofErr w:type="spellEnd"/>
      <w:r>
        <w:rPr>
          <w:rFonts w:ascii="Tahoma" w:hAnsi="Tahoma" w:cs="Tahoma"/>
          <w:sz w:val="28"/>
          <w:szCs w:val="28"/>
        </w:rPr>
        <w:t xml:space="preserve"> Nigeria.</w:t>
      </w:r>
    </w:p>
    <w:p w:rsidR="00CB5049" w:rsidRDefault="00CB5049" w:rsidP="00194315">
      <w:pPr>
        <w:spacing w:line="240" w:lineRule="auto"/>
        <w:ind w:left="720" w:hanging="630"/>
        <w:jc w:val="both"/>
        <w:rPr>
          <w:rFonts w:ascii="Tahoma" w:hAnsi="Tahoma" w:cs="Tahoma"/>
          <w:sz w:val="28"/>
          <w:szCs w:val="28"/>
        </w:rPr>
      </w:pPr>
      <w:proofErr w:type="spellStart"/>
      <w:r>
        <w:rPr>
          <w:rFonts w:ascii="Tahoma" w:hAnsi="Tahoma" w:cs="Tahoma"/>
          <w:sz w:val="28"/>
          <w:szCs w:val="28"/>
        </w:rPr>
        <w:t>Adewumi</w:t>
      </w:r>
      <w:proofErr w:type="spellEnd"/>
      <w:r>
        <w:rPr>
          <w:rFonts w:ascii="Tahoma" w:hAnsi="Tahoma" w:cs="Tahoma"/>
          <w:sz w:val="28"/>
          <w:szCs w:val="28"/>
        </w:rPr>
        <w:t xml:space="preserve">, O. O. (2002). </w:t>
      </w:r>
      <w:proofErr w:type="gramStart"/>
      <w:r>
        <w:rPr>
          <w:rFonts w:ascii="Tahoma" w:hAnsi="Tahoma" w:cs="Tahoma"/>
          <w:i/>
          <w:sz w:val="28"/>
          <w:szCs w:val="28"/>
        </w:rPr>
        <w:t>Introduction to Education Research.</w:t>
      </w:r>
      <w:proofErr w:type="gramEnd"/>
      <w:r>
        <w:rPr>
          <w:rFonts w:ascii="Tahoma" w:hAnsi="Tahoma" w:cs="Tahoma"/>
          <w:i/>
          <w:sz w:val="28"/>
          <w:szCs w:val="28"/>
        </w:rPr>
        <w:t xml:space="preserve"> </w:t>
      </w:r>
      <w:r>
        <w:rPr>
          <w:rFonts w:ascii="Tahoma" w:hAnsi="Tahoma" w:cs="Tahoma"/>
          <w:sz w:val="28"/>
          <w:szCs w:val="28"/>
        </w:rPr>
        <w:t>Ibadan: Heinemann Education Books Nigeria Ltd.</w:t>
      </w:r>
    </w:p>
    <w:p w:rsidR="00CB5049" w:rsidRDefault="00971F66" w:rsidP="00194315">
      <w:pPr>
        <w:spacing w:line="240" w:lineRule="auto"/>
        <w:ind w:left="720" w:hanging="630"/>
        <w:jc w:val="both"/>
        <w:rPr>
          <w:rFonts w:ascii="Tahoma" w:hAnsi="Tahoma" w:cs="Tahoma"/>
          <w:sz w:val="28"/>
          <w:szCs w:val="28"/>
        </w:rPr>
      </w:pPr>
      <w:proofErr w:type="spellStart"/>
      <w:r>
        <w:rPr>
          <w:rFonts w:ascii="Tahoma" w:hAnsi="Tahoma" w:cs="Tahoma"/>
          <w:sz w:val="28"/>
          <w:szCs w:val="28"/>
        </w:rPr>
        <w:t>Ajayi</w:t>
      </w:r>
      <w:proofErr w:type="spellEnd"/>
      <w:r>
        <w:rPr>
          <w:rFonts w:ascii="Tahoma" w:hAnsi="Tahoma" w:cs="Tahoma"/>
          <w:sz w:val="28"/>
          <w:szCs w:val="28"/>
        </w:rPr>
        <w:t xml:space="preserve">, A. Y. (2006). </w:t>
      </w:r>
      <w:proofErr w:type="gramStart"/>
      <w:r>
        <w:rPr>
          <w:rFonts w:ascii="Tahoma" w:hAnsi="Tahoma" w:cs="Tahoma"/>
          <w:i/>
          <w:sz w:val="28"/>
          <w:szCs w:val="28"/>
        </w:rPr>
        <w:t>An Introduction to Educational Technology for Students and Teachers.</w:t>
      </w:r>
      <w:proofErr w:type="gramEnd"/>
      <w:r>
        <w:rPr>
          <w:rFonts w:ascii="Tahoma" w:hAnsi="Tahoma" w:cs="Tahoma"/>
          <w:i/>
          <w:sz w:val="28"/>
          <w:szCs w:val="28"/>
        </w:rPr>
        <w:t xml:space="preserve"> </w:t>
      </w:r>
      <w:r>
        <w:rPr>
          <w:rFonts w:ascii="Tahoma" w:hAnsi="Tahoma" w:cs="Tahoma"/>
          <w:sz w:val="28"/>
          <w:szCs w:val="28"/>
        </w:rPr>
        <w:t>Ilorin: Decency Printer Ltd.</w:t>
      </w:r>
    </w:p>
    <w:p w:rsidR="00971F66" w:rsidRDefault="00971F66" w:rsidP="00194315">
      <w:pPr>
        <w:spacing w:line="240" w:lineRule="auto"/>
        <w:ind w:left="720" w:hanging="630"/>
        <w:jc w:val="both"/>
        <w:rPr>
          <w:rFonts w:ascii="Tahoma" w:hAnsi="Tahoma" w:cs="Tahoma"/>
          <w:sz w:val="28"/>
          <w:szCs w:val="28"/>
        </w:rPr>
      </w:pPr>
      <w:proofErr w:type="gramStart"/>
      <w:r>
        <w:rPr>
          <w:rFonts w:ascii="Tahoma" w:hAnsi="Tahoma" w:cs="Tahoma"/>
          <w:sz w:val="28"/>
          <w:szCs w:val="28"/>
        </w:rPr>
        <w:t xml:space="preserve">Brown, O. O. &amp; </w:t>
      </w:r>
      <w:proofErr w:type="spellStart"/>
      <w:r>
        <w:rPr>
          <w:rFonts w:ascii="Tahoma" w:hAnsi="Tahoma" w:cs="Tahoma"/>
          <w:sz w:val="28"/>
          <w:szCs w:val="28"/>
        </w:rPr>
        <w:t>Straugler</w:t>
      </w:r>
      <w:proofErr w:type="spellEnd"/>
      <w:r>
        <w:rPr>
          <w:rFonts w:ascii="Tahoma" w:hAnsi="Tahoma" w:cs="Tahoma"/>
          <w:sz w:val="28"/>
          <w:szCs w:val="28"/>
        </w:rPr>
        <w:t>, Y. (2004).</w:t>
      </w:r>
      <w:proofErr w:type="gramEnd"/>
      <w:r>
        <w:rPr>
          <w:rFonts w:ascii="Tahoma" w:hAnsi="Tahoma" w:cs="Tahoma"/>
          <w:sz w:val="28"/>
          <w:szCs w:val="28"/>
        </w:rPr>
        <w:t xml:space="preserve"> </w:t>
      </w:r>
      <w:proofErr w:type="gramStart"/>
      <w:r>
        <w:rPr>
          <w:rFonts w:ascii="Tahoma" w:hAnsi="Tahoma" w:cs="Tahoma"/>
          <w:i/>
          <w:sz w:val="28"/>
          <w:szCs w:val="28"/>
        </w:rPr>
        <w:t>Trend and Invocation in Teacher Education in African.</w:t>
      </w:r>
      <w:proofErr w:type="gramEnd"/>
      <w:r>
        <w:rPr>
          <w:rFonts w:ascii="Tahoma" w:hAnsi="Tahoma" w:cs="Tahoma"/>
          <w:i/>
          <w:sz w:val="28"/>
          <w:szCs w:val="28"/>
        </w:rPr>
        <w:t xml:space="preserve"> </w:t>
      </w:r>
      <w:r>
        <w:rPr>
          <w:rFonts w:ascii="Tahoma" w:hAnsi="Tahoma" w:cs="Tahoma"/>
          <w:sz w:val="28"/>
          <w:szCs w:val="28"/>
        </w:rPr>
        <w:t xml:space="preserve">U.K: Ruby Print Production </w:t>
      </w:r>
    </w:p>
    <w:p w:rsidR="00971F66" w:rsidRDefault="004224C5" w:rsidP="00194315">
      <w:pPr>
        <w:spacing w:line="240" w:lineRule="auto"/>
        <w:ind w:left="720" w:hanging="630"/>
        <w:jc w:val="both"/>
        <w:rPr>
          <w:rFonts w:ascii="Tahoma" w:hAnsi="Tahoma" w:cs="Tahoma"/>
          <w:i/>
          <w:sz w:val="28"/>
          <w:szCs w:val="28"/>
        </w:rPr>
      </w:pPr>
      <w:proofErr w:type="spellStart"/>
      <w:r>
        <w:rPr>
          <w:rFonts w:ascii="Tahoma" w:hAnsi="Tahoma" w:cs="Tahoma"/>
          <w:sz w:val="28"/>
          <w:szCs w:val="28"/>
        </w:rPr>
        <w:t>Darlinq</w:t>
      </w:r>
      <w:proofErr w:type="spellEnd"/>
      <w:r>
        <w:rPr>
          <w:rFonts w:ascii="Tahoma" w:hAnsi="Tahoma" w:cs="Tahoma"/>
          <w:sz w:val="28"/>
          <w:szCs w:val="28"/>
        </w:rPr>
        <w:t xml:space="preserve">-Hammond, A. K. (2000). </w:t>
      </w:r>
      <w:proofErr w:type="gramStart"/>
      <w:r>
        <w:rPr>
          <w:rFonts w:ascii="Tahoma" w:hAnsi="Tahoma" w:cs="Tahoma"/>
          <w:sz w:val="28"/>
          <w:szCs w:val="28"/>
        </w:rPr>
        <w:t>“Old, New and Current Technology in Education.</w:t>
      </w:r>
      <w:proofErr w:type="gramEnd"/>
      <w:r>
        <w:rPr>
          <w:rFonts w:ascii="Tahoma" w:hAnsi="Tahoma" w:cs="Tahoma"/>
          <w:sz w:val="28"/>
          <w:szCs w:val="28"/>
        </w:rPr>
        <w:t xml:space="preserve"> </w:t>
      </w:r>
      <w:r>
        <w:rPr>
          <w:rFonts w:ascii="Tahoma" w:hAnsi="Tahoma" w:cs="Tahoma"/>
          <w:i/>
          <w:sz w:val="28"/>
          <w:szCs w:val="28"/>
        </w:rPr>
        <w:t>UNESCO Africa, 14(15) 7 – 18.</w:t>
      </w:r>
    </w:p>
    <w:p w:rsidR="004224C5" w:rsidRDefault="0010569B" w:rsidP="00194315">
      <w:pPr>
        <w:spacing w:line="240" w:lineRule="auto"/>
        <w:ind w:left="720" w:hanging="630"/>
        <w:jc w:val="both"/>
        <w:rPr>
          <w:rFonts w:ascii="Tahoma" w:hAnsi="Tahoma" w:cs="Tahoma"/>
          <w:sz w:val="28"/>
          <w:szCs w:val="28"/>
        </w:rPr>
      </w:pPr>
      <w:r>
        <w:rPr>
          <w:rFonts w:ascii="Tahoma" w:hAnsi="Tahoma" w:cs="Tahoma"/>
          <w:sz w:val="28"/>
          <w:szCs w:val="28"/>
        </w:rPr>
        <w:t xml:space="preserve">Douglass, W. O. (2000). </w:t>
      </w:r>
      <w:proofErr w:type="gramStart"/>
      <w:r>
        <w:rPr>
          <w:rFonts w:ascii="Tahoma" w:hAnsi="Tahoma" w:cs="Tahoma"/>
          <w:i/>
          <w:sz w:val="28"/>
          <w:szCs w:val="28"/>
        </w:rPr>
        <w:t>Introduction Teaching Profession.</w:t>
      </w:r>
      <w:proofErr w:type="gramEnd"/>
      <w:r>
        <w:rPr>
          <w:rFonts w:ascii="Tahoma" w:hAnsi="Tahoma" w:cs="Tahoma"/>
          <w:i/>
          <w:sz w:val="28"/>
          <w:szCs w:val="28"/>
        </w:rPr>
        <w:t xml:space="preserve"> </w:t>
      </w:r>
      <w:r>
        <w:rPr>
          <w:rFonts w:ascii="Tahoma" w:hAnsi="Tahoma" w:cs="Tahoma"/>
          <w:sz w:val="28"/>
          <w:szCs w:val="28"/>
        </w:rPr>
        <w:t xml:space="preserve">Enugu: </w:t>
      </w:r>
      <w:proofErr w:type="spellStart"/>
      <w:r>
        <w:rPr>
          <w:rFonts w:ascii="Tahoma" w:hAnsi="Tahoma" w:cs="Tahoma"/>
          <w:sz w:val="28"/>
          <w:szCs w:val="28"/>
        </w:rPr>
        <w:t>Nathedeic</w:t>
      </w:r>
      <w:proofErr w:type="spellEnd"/>
      <w:r>
        <w:rPr>
          <w:rFonts w:ascii="Tahoma" w:hAnsi="Tahoma" w:cs="Tahoma"/>
          <w:sz w:val="28"/>
          <w:szCs w:val="28"/>
        </w:rPr>
        <w:t xml:space="preserve"> Publishing Company Nigeria Ltd.</w:t>
      </w:r>
    </w:p>
    <w:p w:rsidR="0010569B" w:rsidRDefault="0010569B" w:rsidP="00194315">
      <w:pPr>
        <w:spacing w:line="240" w:lineRule="auto"/>
        <w:ind w:left="720" w:hanging="630"/>
        <w:jc w:val="both"/>
        <w:rPr>
          <w:rFonts w:ascii="Tahoma" w:hAnsi="Tahoma" w:cs="Tahoma"/>
          <w:sz w:val="28"/>
          <w:szCs w:val="28"/>
        </w:rPr>
      </w:pPr>
      <w:proofErr w:type="spellStart"/>
      <w:r>
        <w:rPr>
          <w:rFonts w:ascii="Tahoma" w:hAnsi="Tahoma" w:cs="Tahoma"/>
          <w:sz w:val="28"/>
          <w:szCs w:val="28"/>
        </w:rPr>
        <w:t>Fawolr</w:t>
      </w:r>
      <w:proofErr w:type="spellEnd"/>
      <w:r>
        <w:rPr>
          <w:rFonts w:ascii="Tahoma" w:hAnsi="Tahoma" w:cs="Tahoma"/>
          <w:sz w:val="28"/>
          <w:szCs w:val="28"/>
        </w:rPr>
        <w:t xml:space="preserve">, A. O. (2002). </w:t>
      </w:r>
      <w:proofErr w:type="gramStart"/>
      <w:r>
        <w:rPr>
          <w:rFonts w:ascii="Tahoma" w:hAnsi="Tahoma" w:cs="Tahoma"/>
          <w:i/>
          <w:sz w:val="28"/>
          <w:szCs w:val="28"/>
        </w:rPr>
        <w:t>Introduction to Educational Technology.</w:t>
      </w:r>
      <w:proofErr w:type="gramEnd"/>
      <w:r>
        <w:rPr>
          <w:rFonts w:ascii="Tahoma" w:hAnsi="Tahoma" w:cs="Tahoma"/>
          <w:i/>
          <w:sz w:val="28"/>
          <w:szCs w:val="28"/>
        </w:rPr>
        <w:t xml:space="preserve"> </w:t>
      </w:r>
      <w:r>
        <w:rPr>
          <w:rFonts w:ascii="Tahoma" w:hAnsi="Tahoma" w:cs="Tahoma"/>
          <w:sz w:val="28"/>
          <w:szCs w:val="28"/>
        </w:rPr>
        <w:t xml:space="preserve">Lagos: New </w:t>
      </w:r>
      <w:proofErr w:type="spellStart"/>
      <w:r>
        <w:rPr>
          <w:rFonts w:ascii="Tahoma" w:hAnsi="Tahoma" w:cs="Tahoma"/>
          <w:sz w:val="28"/>
          <w:szCs w:val="28"/>
        </w:rPr>
        <w:t>ahe</w:t>
      </w:r>
      <w:proofErr w:type="spellEnd"/>
      <w:r>
        <w:rPr>
          <w:rFonts w:ascii="Tahoma" w:hAnsi="Tahoma" w:cs="Tahoma"/>
          <w:sz w:val="28"/>
          <w:szCs w:val="28"/>
        </w:rPr>
        <w:t xml:space="preserve"> Publishers.</w:t>
      </w:r>
    </w:p>
    <w:p w:rsidR="0010569B" w:rsidRDefault="0010569B" w:rsidP="00194315">
      <w:pPr>
        <w:spacing w:line="240" w:lineRule="auto"/>
        <w:ind w:left="720" w:hanging="630"/>
        <w:jc w:val="both"/>
        <w:rPr>
          <w:rFonts w:ascii="Tahoma" w:hAnsi="Tahoma" w:cs="Tahoma"/>
          <w:sz w:val="28"/>
          <w:szCs w:val="28"/>
        </w:rPr>
      </w:pPr>
      <w:proofErr w:type="gramStart"/>
      <w:r>
        <w:rPr>
          <w:rFonts w:ascii="Tahoma" w:hAnsi="Tahoma" w:cs="Tahoma"/>
          <w:sz w:val="28"/>
          <w:szCs w:val="28"/>
        </w:rPr>
        <w:t>FRN (2004).</w:t>
      </w:r>
      <w:proofErr w:type="gramEnd"/>
      <w:r>
        <w:rPr>
          <w:rFonts w:ascii="Tahoma" w:hAnsi="Tahoma" w:cs="Tahoma"/>
          <w:sz w:val="28"/>
          <w:szCs w:val="28"/>
        </w:rPr>
        <w:t xml:space="preserve"> </w:t>
      </w:r>
      <w:proofErr w:type="gramStart"/>
      <w:r>
        <w:rPr>
          <w:rFonts w:ascii="Tahoma" w:hAnsi="Tahoma" w:cs="Tahoma"/>
          <w:i/>
          <w:sz w:val="28"/>
          <w:szCs w:val="28"/>
        </w:rPr>
        <w:t>National Policy on Education.</w:t>
      </w:r>
      <w:proofErr w:type="gramEnd"/>
      <w:r>
        <w:rPr>
          <w:rFonts w:ascii="Tahoma" w:hAnsi="Tahoma" w:cs="Tahoma"/>
          <w:i/>
          <w:sz w:val="28"/>
          <w:szCs w:val="28"/>
        </w:rPr>
        <w:t xml:space="preserve"> </w:t>
      </w:r>
      <w:r>
        <w:rPr>
          <w:rFonts w:ascii="Tahoma" w:hAnsi="Tahoma" w:cs="Tahoma"/>
          <w:sz w:val="28"/>
          <w:szCs w:val="28"/>
        </w:rPr>
        <w:t>Lagos: Federal Ministry of Education.</w:t>
      </w:r>
    </w:p>
    <w:p w:rsidR="0010569B" w:rsidRDefault="0010569B" w:rsidP="00194315">
      <w:pPr>
        <w:spacing w:line="240" w:lineRule="auto"/>
        <w:ind w:left="720" w:hanging="630"/>
        <w:jc w:val="both"/>
        <w:rPr>
          <w:rFonts w:ascii="Tahoma" w:hAnsi="Tahoma" w:cs="Tahoma"/>
          <w:sz w:val="28"/>
          <w:szCs w:val="28"/>
        </w:rPr>
      </w:pPr>
      <w:r>
        <w:rPr>
          <w:rFonts w:ascii="Tahoma" w:hAnsi="Tahoma" w:cs="Tahoma"/>
          <w:sz w:val="28"/>
          <w:szCs w:val="28"/>
        </w:rPr>
        <w:t xml:space="preserve">Kareem, J. C. (2009). </w:t>
      </w:r>
      <w:proofErr w:type="gramStart"/>
      <w:r w:rsidR="00673342">
        <w:rPr>
          <w:rFonts w:ascii="Tahoma" w:hAnsi="Tahoma" w:cs="Tahoma"/>
          <w:i/>
          <w:sz w:val="28"/>
          <w:szCs w:val="28"/>
        </w:rPr>
        <w:t>Principle and Method of Teaching.</w:t>
      </w:r>
      <w:proofErr w:type="gramEnd"/>
      <w:r w:rsidR="00673342">
        <w:rPr>
          <w:rFonts w:ascii="Tahoma" w:hAnsi="Tahoma" w:cs="Tahoma"/>
          <w:i/>
          <w:sz w:val="28"/>
          <w:szCs w:val="28"/>
        </w:rPr>
        <w:t xml:space="preserve"> </w:t>
      </w:r>
      <w:r w:rsidR="00673342">
        <w:rPr>
          <w:rFonts w:ascii="Tahoma" w:hAnsi="Tahoma" w:cs="Tahoma"/>
          <w:sz w:val="28"/>
          <w:szCs w:val="28"/>
        </w:rPr>
        <w:t xml:space="preserve">Ibadan: </w:t>
      </w:r>
      <w:proofErr w:type="spellStart"/>
      <w:r w:rsidR="00673342">
        <w:rPr>
          <w:rFonts w:ascii="Tahoma" w:hAnsi="Tahoma" w:cs="Tahoma"/>
          <w:sz w:val="28"/>
          <w:szCs w:val="28"/>
        </w:rPr>
        <w:t>Ayekoto</w:t>
      </w:r>
      <w:proofErr w:type="spellEnd"/>
      <w:r w:rsidR="00673342">
        <w:rPr>
          <w:rFonts w:ascii="Tahoma" w:hAnsi="Tahoma" w:cs="Tahoma"/>
          <w:sz w:val="28"/>
          <w:szCs w:val="28"/>
        </w:rPr>
        <w:t xml:space="preserve"> Publishers.</w:t>
      </w:r>
    </w:p>
    <w:p w:rsidR="00673342" w:rsidRDefault="00673342" w:rsidP="00194315">
      <w:pPr>
        <w:spacing w:line="240" w:lineRule="auto"/>
        <w:ind w:left="720" w:hanging="630"/>
        <w:jc w:val="both"/>
        <w:rPr>
          <w:rFonts w:ascii="Tahoma" w:hAnsi="Tahoma" w:cs="Tahoma"/>
          <w:sz w:val="28"/>
          <w:szCs w:val="28"/>
        </w:rPr>
      </w:pPr>
      <w:proofErr w:type="spellStart"/>
      <w:r>
        <w:rPr>
          <w:rFonts w:ascii="Tahoma" w:hAnsi="Tahoma" w:cs="Tahoma"/>
          <w:sz w:val="28"/>
          <w:szCs w:val="28"/>
        </w:rPr>
        <w:t>Longe</w:t>
      </w:r>
      <w:proofErr w:type="spellEnd"/>
      <w:r>
        <w:rPr>
          <w:rFonts w:ascii="Tahoma" w:hAnsi="Tahoma" w:cs="Tahoma"/>
          <w:sz w:val="28"/>
          <w:szCs w:val="28"/>
        </w:rPr>
        <w:t xml:space="preserve">, Y. (2003). </w:t>
      </w:r>
      <w:proofErr w:type="gramStart"/>
      <w:r>
        <w:rPr>
          <w:rFonts w:ascii="Tahoma" w:hAnsi="Tahoma" w:cs="Tahoma"/>
          <w:i/>
          <w:sz w:val="28"/>
          <w:szCs w:val="28"/>
        </w:rPr>
        <w:t>Fundamental of Educational Technology.</w:t>
      </w:r>
      <w:proofErr w:type="gramEnd"/>
      <w:r>
        <w:rPr>
          <w:rFonts w:ascii="Tahoma" w:hAnsi="Tahoma" w:cs="Tahoma"/>
          <w:i/>
          <w:sz w:val="28"/>
          <w:szCs w:val="28"/>
        </w:rPr>
        <w:t xml:space="preserve"> </w:t>
      </w:r>
      <w:r>
        <w:rPr>
          <w:rFonts w:ascii="Tahoma" w:hAnsi="Tahoma" w:cs="Tahoma"/>
          <w:sz w:val="28"/>
          <w:szCs w:val="28"/>
        </w:rPr>
        <w:t>Ibadan: University Press Ltd.</w:t>
      </w:r>
    </w:p>
    <w:p w:rsidR="00673342" w:rsidRDefault="006D326F" w:rsidP="00194315">
      <w:pPr>
        <w:spacing w:line="240" w:lineRule="auto"/>
        <w:ind w:left="720" w:hanging="630"/>
        <w:jc w:val="both"/>
        <w:rPr>
          <w:rFonts w:ascii="Tahoma" w:hAnsi="Tahoma" w:cs="Tahoma"/>
          <w:sz w:val="28"/>
          <w:szCs w:val="28"/>
        </w:rPr>
      </w:pPr>
      <w:proofErr w:type="gramStart"/>
      <w:r>
        <w:rPr>
          <w:rFonts w:ascii="Tahoma" w:hAnsi="Tahoma" w:cs="Tahoma"/>
          <w:sz w:val="28"/>
          <w:szCs w:val="28"/>
        </w:rPr>
        <w:lastRenderedPageBreak/>
        <w:t>NCET (2004).</w:t>
      </w:r>
      <w:proofErr w:type="gramEnd"/>
      <w:r>
        <w:rPr>
          <w:rFonts w:ascii="Tahoma" w:hAnsi="Tahoma" w:cs="Tahoma"/>
          <w:sz w:val="28"/>
          <w:szCs w:val="28"/>
        </w:rPr>
        <w:t xml:space="preserve"> </w:t>
      </w:r>
      <w:proofErr w:type="gramStart"/>
      <w:r>
        <w:rPr>
          <w:rFonts w:ascii="Tahoma" w:hAnsi="Tahoma" w:cs="Tahoma"/>
          <w:sz w:val="28"/>
          <w:szCs w:val="28"/>
        </w:rPr>
        <w:t>“Teacher Education and the New Media”.</w:t>
      </w:r>
      <w:proofErr w:type="gramEnd"/>
      <w:r>
        <w:rPr>
          <w:rFonts w:ascii="Tahoma" w:hAnsi="Tahoma" w:cs="Tahoma"/>
          <w:sz w:val="28"/>
          <w:szCs w:val="28"/>
        </w:rPr>
        <w:t xml:space="preserve"> </w:t>
      </w:r>
      <w:proofErr w:type="gramStart"/>
      <w:r>
        <w:rPr>
          <w:rFonts w:ascii="Tahoma" w:hAnsi="Tahoma" w:cs="Tahoma"/>
          <w:i/>
          <w:sz w:val="28"/>
          <w:szCs w:val="28"/>
        </w:rPr>
        <w:t>The American Association of Colleges for Teachers Education.</w:t>
      </w:r>
      <w:proofErr w:type="gramEnd"/>
      <w:r>
        <w:rPr>
          <w:rFonts w:ascii="Tahoma" w:hAnsi="Tahoma" w:cs="Tahoma"/>
          <w:i/>
          <w:sz w:val="28"/>
          <w:szCs w:val="28"/>
        </w:rPr>
        <w:t xml:space="preserve"> </w:t>
      </w:r>
      <w:proofErr w:type="gramStart"/>
      <w:r>
        <w:rPr>
          <w:rFonts w:ascii="Tahoma" w:hAnsi="Tahoma" w:cs="Tahoma"/>
          <w:sz w:val="28"/>
          <w:szCs w:val="28"/>
        </w:rPr>
        <w:t>Washington O.C.</w:t>
      </w:r>
      <w:proofErr w:type="gramEnd"/>
    </w:p>
    <w:p w:rsidR="006D326F" w:rsidRDefault="006D326F" w:rsidP="00194315">
      <w:pPr>
        <w:spacing w:line="240" w:lineRule="auto"/>
        <w:ind w:left="720" w:hanging="630"/>
        <w:jc w:val="both"/>
        <w:rPr>
          <w:rFonts w:ascii="Tahoma" w:hAnsi="Tahoma" w:cs="Tahoma"/>
          <w:sz w:val="28"/>
          <w:szCs w:val="28"/>
        </w:rPr>
      </w:pPr>
      <w:proofErr w:type="gramStart"/>
      <w:r>
        <w:rPr>
          <w:rFonts w:ascii="Tahoma" w:hAnsi="Tahoma" w:cs="Tahoma"/>
          <w:sz w:val="28"/>
          <w:szCs w:val="28"/>
        </w:rPr>
        <w:t>NTI (2008).</w:t>
      </w:r>
      <w:proofErr w:type="gramEnd"/>
      <w:r>
        <w:rPr>
          <w:rFonts w:ascii="Tahoma" w:hAnsi="Tahoma" w:cs="Tahoma"/>
          <w:sz w:val="28"/>
          <w:szCs w:val="28"/>
        </w:rPr>
        <w:t xml:space="preserve"> </w:t>
      </w:r>
      <w:proofErr w:type="gramStart"/>
      <w:r w:rsidRPr="006D326F">
        <w:rPr>
          <w:rFonts w:ascii="Tahoma" w:hAnsi="Tahoma" w:cs="Tahoma"/>
          <w:i/>
          <w:sz w:val="28"/>
          <w:szCs w:val="28"/>
        </w:rPr>
        <w:t xml:space="preserve">Teaching </w:t>
      </w:r>
      <w:r>
        <w:rPr>
          <w:rFonts w:ascii="Tahoma" w:hAnsi="Tahoma" w:cs="Tahoma"/>
          <w:i/>
          <w:sz w:val="28"/>
          <w:szCs w:val="28"/>
        </w:rPr>
        <w:t xml:space="preserve">in a World of Change </w:t>
      </w:r>
      <w:proofErr w:type="spellStart"/>
      <w:r>
        <w:rPr>
          <w:rFonts w:ascii="Tahoma" w:hAnsi="Tahoma" w:cs="Tahoma"/>
          <w:i/>
          <w:sz w:val="28"/>
          <w:szCs w:val="28"/>
        </w:rPr>
        <w:t>Heincourt</w:t>
      </w:r>
      <w:proofErr w:type="spellEnd"/>
      <w:r>
        <w:rPr>
          <w:rFonts w:ascii="Tahoma" w:hAnsi="Tahoma" w:cs="Tahoma"/>
          <w:i/>
          <w:sz w:val="28"/>
          <w:szCs w:val="28"/>
        </w:rPr>
        <w:t xml:space="preserve"> Grace and World Vol. 1 No 2.</w:t>
      </w:r>
      <w:proofErr w:type="gramEnd"/>
      <w:r>
        <w:rPr>
          <w:rFonts w:ascii="Tahoma" w:hAnsi="Tahoma" w:cs="Tahoma"/>
          <w:i/>
          <w:sz w:val="28"/>
          <w:szCs w:val="28"/>
        </w:rPr>
        <w:t xml:space="preserve"> Page 28 – 39.</w:t>
      </w:r>
    </w:p>
    <w:p w:rsidR="006D326F" w:rsidRDefault="009F3CF4" w:rsidP="00194315">
      <w:pPr>
        <w:spacing w:line="240" w:lineRule="auto"/>
        <w:ind w:left="720" w:hanging="630"/>
        <w:jc w:val="both"/>
        <w:rPr>
          <w:rFonts w:ascii="Tahoma" w:hAnsi="Tahoma" w:cs="Tahoma"/>
          <w:sz w:val="28"/>
          <w:szCs w:val="28"/>
        </w:rPr>
      </w:pPr>
      <w:proofErr w:type="spellStart"/>
      <w:r>
        <w:rPr>
          <w:rFonts w:ascii="Tahoma" w:hAnsi="Tahoma" w:cs="Tahoma"/>
          <w:sz w:val="28"/>
          <w:szCs w:val="28"/>
        </w:rPr>
        <w:t>Olorundare</w:t>
      </w:r>
      <w:proofErr w:type="spellEnd"/>
      <w:r>
        <w:rPr>
          <w:rFonts w:ascii="Tahoma" w:hAnsi="Tahoma" w:cs="Tahoma"/>
          <w:sz w:val="28"/>
          <w:szCs w:val="28"/>
        </w:rPr>
        <w:t xml:space="preserve">, O. S. (2003). </w:t>
      </w:r>
      <w:r>
        <w:rPr>
          <w:rFonts w:ascii="Tahoma" w:hAnsi="Tahoma" w:cs="Tahoma"/>
          <w:i/>
          <w:sz w:val="28"/>
          <w:szCs w:val="28"/>
        </w:rPr>
        <w:t xml:space="preserve">Instructional Media and the </w:t>
      </w:r>
      <w:proofErr w:type="gramStart"/>
      <w:r>
        <w:rPr>
          <w:rFonts w:ascii="Tahoma" w:hAnsi="Tahoma" w:cs="Tahoma"/>
          <w:i/>
          <w:sz w:val="28"/>
          <w:szCs w:val="28"/>
        </w:rPr>
        <w:t>New</w:t>
      </w:r>
      <w:proofErr w:type="gramEnd"/>
      <w:r>
        <w:rPr>
          <w:rFonts w:ascii="Tahoma" w:hAnsi="Tahoma" w:cs="Tahoma"/>
          <w:i/>
          <w:sz w:val="28"/>
          <w:szCs w:val="28"/>
        </w:rPr>
        <w:t xml:space="preserve"> technology of Instructional. </w:t>
      </w:r>
      <w:r>
        <w:rPr>
          <w:rFonts w:ascii="Tahoma" w:hAnsi="Tahoma" w:cs="Tahoma"/>
          <w:sz w:val="28"/>
          <w:szCs w:val="28"/>
        </w:rPr>
        <w:t>Nigeria.</w:t>
      </w:r>
    </w:p>
    <w:p w:rsidR="009F3CF4" w:rsidRDefault="009F3CF4" w:rsidP="00194315">
      <w:pPr>
        <w:spacing w:line="240" w:lineRule="auto"/>
        <w:ind w:left="720" w:hanging="630"/>
        <w:jc w:val="both"/>
        <w:rPr>
          <w:rFonts w:ascii="Tahoma" w:hAnsi="Tahoma" w:cs="Tahoma"/>
          <w:sz w:val="28"/>
          <w:szCs w:val="28"/>
        </w:rPr>
      </w:pPr>
      <w:proofErr w:type="spellStart"/>
      <w:r>
        <w:rPr>
          <w:rFonts w:ascii="Tahoma" w:hAnsi="Tahoma" w:cs="Tahoma"/>
          <w:sz w:val="28"/>
          <w:szCs w:val="28"/>
        </w:rPr>
        <w:t>Onasanya</w:t>
      </w:r>
      <w:proofErr w:type="spellEnd"/>
      <w:r>
        <w:rPr>
          <w:rFonts w:ascii="Tahoma" w:hAnsi="Tahoma" w:cs="Tahoma"/>
          <w:sz w:val="28"/>
          <w:szCs w:val="28"/>
        </w:rPr>
        <w:t>, A. O. (2007). “</w:t>
      </w:r>
      <w:r w:rsidRPr="009F3CF4">
        <w:rPr>
          <w:rFonts w:ascii="Tahoma" w:hAnsi="Tahoma" w:cs="Tahoma"/>
          <w:sz w:val="28"/>
          <w:szCs w:val="28"/>
        </w:rPr>
        <w:t>Improving Education Standard in Our Locality”</w:t>
      </w:r>
      <w:r>
        <w:rPr>
          <w:rFonts w:ascii="Tahoma" w:hAnsi="Tahoma" w:cs="Tahoma"/>
          <w:i/>
          <w:sz w:val="28"/>
          <w:szCs w:val="28"/>
        </w:rPr>
        <w:t xml:space="preserve">, </w:t>
      </w:r>
      <w:proofErr w:type="gramStart"/>
      <w:r>
        <w:rPr>
          <w:rFonts w:ascii="Tahoma" w:hAnsi="Tahoma" w:cs="Tahoma"/>
          <w:i/>
          <w:sz w:val="28"/>
          <w:szCs w:val="28"/>
        </w:rPr>
        <w:t>The</w:t>
      </w:r>
      <w:proofErr w:type="gramEnd"/>
      <w:r>
        <w:rPr>
          <w:rFonts w:ascii="Tahoma" w:hAnsi="Tahoma" w:cs="Tahoma"/>
          <w:i/>
          <w:sz w:val="28"/>
          <w:szCs w:val="28"/>
        </w:rPr>
        <w:t xml:space="preserve"> Sunday Herald;</w:t>
      </w:r>
      <w:r>
        <w:rPr>
          <w:rFonts w:ascii="Tahoma" w:hAnsi="Tahoma" w:cs="Tahoma"/>
          <w:sz w:val="28"/>
          <w:szCs w:val="28"/>
        </w:rPr>
        <w:t xml:space="preserve"> Page 10, 1</w:t>
      </w:r>
      <w:r w:rsidRPr="009F3CF4">
        <w:rPr>
          <w:rFonts w:ascii="Tahoma" w:hAnsi="Tahoma" w:cs="Tahoma"/>
          <w:sz w:val="28"/>
          <w:szCs w:val="28"/>
          <w:vertAlign w:val="superscript"/>
        </w:rPr>
        <w:t>st</w:t>
      </w:r>
      <w:r>
        <w:rPr>
          <w:rFonts w:ascii="Tahoma" w:hAnsi="Tahoma" w:cs="Tahoma"/>
          <w:sz w:val="28"/>
          <w:szCs w:val="28"/>
        </w:rPr>
        <w:t xml:space="preserve"> October, 1990.</w:t>
      </w:r>
    </w:p>
    <w:p w:rsidR="0056234D" w:rsidRDefault="0056234D" w:rsidP="00194315">
      <w:pPr>
        <w:spacing w:line="240" w:lineRule="auto"/>
        <w:ind w:left="720" w:hanging="630"/>
        <w:jc w:val="both"/>
        <w:rPr>
          <w:rFonts w:ascii="Tahoma" w:hAnsi="Tahoma" w:cs="Tahoma"/>
          <w:sz w:val="28"/>
          <w:szCs w:val="28"/>
        </w:rPr>
      </w:pPr>
      <w:proofErr w:type="spellStart"/>
      <w:proofErr w:type="gramStart"/>
      <w:r>
        <w:rPr>
          <w:rFonts w:ascii="Tahoma" w:hAnsi="Tahoma" w:cs="Tahoma"/>
          <w:sz w:val="28"/>
          <w:szCs w:val="28"/>
        </w:rPr>
        <w:t>Rused</w:t>
      </w:r>
      <w:proofErr w:type="spellEnd"/>
      <w:r>
        <w:rPr>
          <w:rFonts w:ascii="Tahoma" w:hAnsi="Tahoma" w:cs="Tahoma"/>
          <w:sz w:val="28"/>
          <w:szCs w:val="28"/>
        </w:rPr>
        <w:t>, W. O. (2004).</w:t>
      </w:r>
      <w:proofErr w:type="gramEnd"/>
      <w:r>
        <w:rPr>
          <w:rFonts w:ascii="Tahoma" w:hAnsi="Tahoma" w:cs="Tahoma"/>
          <w:sz w:val="28"/>
          <w:szCs w:val="28"/>
        </w:rPr>
        <w:t xml:space="preserve"> </w:t>
      </w:r>
      <w:proofErr w:type="gramStart"/>
      <w:r>
        <w:rPr>
          <w:rFonts w:ascii="Tahoma" w:hAnsi="Tahoma" w:cs="Tahoma"/>
          <w:i/>
          <w:sz w:val="28"/>
          <w:szCs w:val="28"/>
        </w:rPr>
        <w:t>The Process of Communication.</w:t>
      </w:r>
      <w:proofErr w:type="gramEnd"/>
      <w:r>
        <w:rPr>
          <w:rFonts w:ascii="Tahoma" w:hAnsi="Tahoma" w:cs="Tahoma"/>
          <w:i/>
          <w:sz w:val="28"/>
          <w:szCs w:val="28"/>
        </w:rPr>
        <w:t xml:space="preserve"> </w:t>
      </w:r>
      <w:r>
        <w:rPr>
          <w:rFonts w:ascii="Tahoma" w:hAnsi="Tahoma" w:cs="Tahoma"/>
          <w:sz w:val="28"/>
          <w:szCs w:val="28"/>
        </w:rPr>
        <w:t xml:space="preserve">New York: Holt </w:t>
      </w:r>
      <w:proofErr w:type="spellStart"/>
      <w:r>
        <w:rPr>
          <w:rFonts w:ascii="Tahoma" w:hAnsi="Tahoma" w:cs="Tahoma"/>
          <w:sz w:val="28"/>
          <w:szCs w:val="28"/>
        </w:rPr>
        <w:t>Rionelew</w:t>
      </w:r>
      <w:proofErr w:type="spellEnd"/>
      <w:r>
        <w:rPr>
          <w:rFonts w:ascii="Tahoma" w:hAnsi="Tahoma" w:cs="Tahoma"/>
          <w:sz w:val="28"/>
          <w:szCs w:val="28"/>
        </w:rPr>
        <w:t xml:space="preserve"> and Winston.</w:t>
      </w:r>
    </w:p>
    <w:p w:rsidR="0056234D" w:rsidRDefault="0056234D" w:rsidP="00194315">
      <w:pPr>
        <w:spacing w:line="240" w:lineRule="auto"/>
        <w:ind w:left="720" w:hanging="630"/>
        <w:jc w:val="both"/>
        <w:rPr>
          <w:rFonts w:ascii="Tahoma" w:hAnsi="Tahoma" w:cs="Tahoma"/>
          <w:sz w:val="28"/>
          <w:szCs w:val="28"/>
        </w:rPr>
      </w:pPr>
      <w:proofErr w:type="gramStart"/>
      <w:r>
        <w:rPr>
          <w:rFonts w:ascii="Tahoma" w:hAnsi="Tahoma" w:cs="Tahoma"/>
          <w:sz w:val="28"/>
          <w:szCs w:val="28"/>
        </w:rPr>
        <w:t>Salami, (2008).</w:t>
      </w:r>
      <w:proofErr w:type="gramEnd"/>
      <w:r>
        <w:rPr>
          <w:rFonts w:ascii="Tahoma" w:hAnsi="Tahoma" w:cs="Tahoma"/>
          <w:sz w:val="28"/>
          <w:szCs w:val="28"/>
        </w:rPr>
        <w:t xml:space="preserve"> </w:t>
      </w:r>
      <w:proofErr w:type="gramStart"/>
      <w:r>
        <w:rPr>
          <w:rFonts w:ascii="Tahoma" w:hAnsi="Tahoma" w:cs="Tahoma"/>
          <w:i/>
          <w:sz w:val="28"/>
          <w:szCs w:val="28"/>
        </w:rPr>
        <w:t>Process and Product of Educational Technology in Educational Development in Nigeria.</w:t>
      </w:r>
      <w:proofErr w:type="gramEnd"/>
      <w:r>
        <w:rPr>
          <w:rFonts w:ascii="Tahoma" w:hAnsi="Tahoma" w:cs="Tahoma"/>
          <w:i/>
          <w:sz w:val="28"/>
          <w:szCs w:val="28"/>
        </w:rPr>
        <w:t xml:space="preserve"> </w:t>
      </w:r>
      <w:r>
        <w:rPr>
          <w:rFonts w:ascii="Tahoma" w:hAnsi="Tahoma" w:cs="Tahoma"/>
          <w:sz w:val="28"/>
          <w:szCs w:val="28"/>
        </w:rPr>
        <w:t>Ibadan.</w:t>
      </w:r>
    </w:p>
    <w:p w:rsidR="0056234D" w:rsidRDefault="00CA72DD" w:rsidP="00194315">
      <w:pPr>
        <w:spacing w:line="240" w:lineRule="auto"/>
        <w:ind w:left="720" w:hanging="630"/>
        <w:jc w:val="both"/>
        <w:rPr>
          <w:rFonts w:ascii="Tahoma" w:hAnsi="Tahoma" w:cs="Tahoma"/>
          <w:sz w:val="28"/>
          <w:szCs w:val="28"/>
        </w:rPr>
      </w:pPr>
      <w:proofErr w:type="spellStart"/>
      <w:r>
        <w:rPr>
          <w:rFonts w:ascii="Tahoma" w:hAnsi="Tahoma" w:cs="Tahoma"/>
          <w:sz w:val="28"/>
          <w:szCs w:val="28"/>
        </w:rPr>
        <w:t>Yakubu</w:t>
      </w:r>
      <w:proofErr w:type="spellEnd"/>
      <w:r>
        <w:rPr>
          <w:rFonts w:ascii="Tahoma" w:hAnsi="Tahoma" w:cs="Tahoma"/>
          <w:sz w:val="28"/>
          <w:szCs w:val="28"/>
        </w:rPr>
        <w:t xml:space="preserve">, Y. O. (2004). </w:t>
      </w:r>
      <w:proofErr w:type="gramStart"/>
      <w:r>
        <w:rPr>
          <w:rFonts w:ascii="Tahoma" w:hAnsi="Tahoma" w:cs="Tahoma"/>
          <w:i/>
          <w:sz w:val="28"/>
          <w:szCs w:val="28"/>
        </w:rPr>
        <w:t>The Place of Educational technology in Educational Development in Nigeria.</w:t>
      </w:r>
      <w:proofErr w:type="gramEnd"/>
      <w:r>
        <w:rPr>
          <w:rFonts w:ascii="Tahoma" w:hAnsi="Tahoma" w:cs="Tahoma"/>
          <w:i/>
          <w:sz w:val="28"/>
          <w:szCs w:val="28"/>
        </w:rPr>
        <w:t xml:space="preserve"> </w:t>
      </w:r>
      <w:r>
        <w:rPr>
          <w:rFonts w:ascii="Tahoma" w:hAnsi="Tahoma" w:cs="Tahoma"/>
          <w:sz w:val="28"/>
          <w:szCs w:val="28"/>
        </w:rPr>
        <w:t>Ibadan.</w:t>
      </w:r>
    </w:p>
    <w:p w:rsidR="00CA72DD" w:rsidRDefault="00CA72DD" w:rsidP="00194315">
      <w:pPr>
        <w:spacing w:line="240" w:lineRule="auto"/>
        <w:ind w:left="720" w:hanging="630"/>
        <w:jc w:val="both"/>
        <w:rPr>
          <w:rFonts w:ascii="Tahoma" w:hAnsi="Tahoma" w:cs="Tahoma"/>
          <w:i/>
          <w:sz w:val="28"/>
          <w:szCs w:val="28"/>
        </w:rPr>
      </w:pPr>
      <w:r>
        <w:rPr>
          <w:rFonts w:ascii="Tahoma" w:hAnsi="Tahoma" w:cs="Tahoma"/>
          <w:sz w:val="28"/>
          <w:szCs w:val="28"/>
        </w:rPr>
        <w:t xml:space="preserve">Yusuf, M. O. (2008). </w:t>
      </w:r>
      <w:proofErr w:type="gramStart"/>
      <w:r w:rsidRPr="00CA72DD">
        <w:rPr>
          <w:rFonts w:ascii="Tahoma" w:hAnsi="Tahoma" w:cs="Tahoma"/>
          <w:sz w:val="28"/>
          <w:szCs w:val="28"/>
        </w:rPr>
        <w:t>Educatio</w:t>
      </w:r>
      <w:r>
        <w:rPr>
          <w:rFonts w:ascii="Tahoma" w:hAnsi="Tahoma" w:cs="Tahoma"/>
          <w:sz w:val="28"/>
          <w:szCs w:val="28"/>
        </w:rPr>
        <w:t>nal Development Theories and Model in an Assessment.</w:t>
      </w:r>
      <w:proofErr w:type="gramEnd"/>
      <w:r>
        <w:rPr>
          <w:rFonts w:ascii="Tahoma" w:hAnsi="Tahoma" w:cs="Tahoma"/>
          <w:sz w:val="28"/>
          <w:szCs w:val="28"/>
        </w:rPr>
        <w:t xml:space="preserve"> </w:t>
      </w:r>
      <w:proofErr w:type="gramStart"/>
      <w:r>
        <w:rPr>
          <w:rFonts w:ascii="Tahoma" w:hAnsi="Tahoma" w:cs="Tahoma"/>
          <w:i/>
          <w:sz w:val="28"/>
          <w:szCs w:val="28"/>
        </w:rPr>
        <w:t>Seminar Paper at University of Lagos.</w:t>
      </w:r>
      <w:proofErr w:type="gramEnd"/>
    </w:p>
    <w:p w:rsidR="00147049" w:rsidRDefault="00147049">
      <w:pPr>
        <w:rPr>
          <w:rFonts w:ascii="Tahoma" w:hAnsi="Tahoma" w:cs="Tahoma"/>
          <w:i/>
          <w:sz w:val="28"/>
          <w:szCs w:val="28"/>
        </w:rPr>
      </w:pPr>
      <w:r>
        <w:rPr>
          <w:rFonts w:ascii="Tahoma" w:hAnsi="Tahoma" w:cs="Tahoma"/>
          <w:i/>
          <w:sz w:val="28"/>
          <w:szCs w:val="28"/>
        </w:rPr>
        <w:br w:type="page"/>
      </w:r>
    </w:p>
    <w:p w:rsidR="00147049" w:rsidRDefault="00147049" w:rsidP="00147049">
      <w:pPr>
        <w:spacing w:line="240" w:lineRule="auto"/>
        <w:jc w:val="center"/>
        <w:rPr>
          <w:rFonts w:ascii="Tahoma" w:hAnsi="Tahoma" w:cs="Tahoma"/>
          <w:b/>
          <w:sz w:val="28"/>
          <w:szCs w:val="28"/>
        </w:rPr>
      </w:pPr>
      <w:r>
        <w:rPr>
          <w:rFonts w:ascii="Tahoma" w:hAnsi="Tahoma" w:cs="Tahoma"/>
          <w:b/>
          <w:sz w:val="28"/>
          <w:szCs w:val="28"/>
        </w:rPr>
        <w:lastRenderedPageBreak/>
        <w:t xml:space="preserve">APPENDIX </w:t>
      </w:r>
    </w:p>
    <w:p w:rsidR="00147049" w:rsidRDefault="00147049" w:rsidP="00147049">
      <w:pPr>
        <w:spacing w:line="240" w:lineRule="auto"/>
        <w:jc w:val="center"/>
        <w:rPr>
          <w:rFonts w:ascii="Tahoma" w:hAnsi="Tahoma" w:cs="Tahoma"/>
          <w:b/>
          <w:sz w:val="28"/>
          <w:szCs w:val="28"/>
        </w:rPr>
      </w:pPr>
      <w:r>
        <w:rPr>
          <w:rFonts w:ascii="Tahoma" w:hAnsi="Tahoma" w:cs="Tahoma"/>
          <w:b/>
          <w:sz w:val="28"/>
          <w:szCs w:val="28"/>
        </w:rPr>
        <w:t xml:space="preserve">RESEARCH QUESTIONNAIRE </w:t>
      </w:r>
    </w:p>
    <w:p w:rsidR="00147049" w:rsidRDefault="00147049" w:rsidP="00147049">
      <w:pPr>
        <w:spacing w:line="240" w:lineRule="auto"/>
        <w:jc w:val="center"/>
        <w:rPr>
          <w:rFonts w:ascii="Tahoma" w:hAnsi="Tahoma" w:cs="Tahoma"/>
          <w:b/>
          <w:sz w:val="28"/>
          <w:szCs w:val="28"/>
        </w:rPr>
      </w:pPr>
      <w:r>
        <w:rPr>
          <w:rFonts w:ascii="Tahoma" w:hAnsi="Tahoma" w:cs="Tahoma"/>
          <w:b/>
          <w:sz w:val="28"/>
          <w:szCs w:val="28"/>
        </w:rPr>
        <w:t xml:space="preserve">KWARA STATE COLLEGE OF EDUCATION, ILORIN </w:t>
      </w:r>
    </w:p>
    <w:p w:rsidR="00147049" w:rsidRDefault="00147049" w:rsidP="00147049">
      <w:pPr>
        <w:spacing w:line="240" w:lineRule="auto"/>
        <w:jc w:val="center"/>
        <w:rPr>
          <w:rFonts w:ascii="Tahoma" w:hAnsi="Tahoma" w:cs="Tahoma"/>
          <w:b/>
          <w:sz w:val="28"/>
          <w:szCs w:val="28"/>
        </w:rPr>
      </w:pPr>
      <w:r>
        <w:rPr>
          <w:rFonts w:ascii="Tahoma" w:hAnsi="Tahoma" w:cs="Tahoma"/>
          <w:b/>
          <w:sz w:val="28"/>
          <w:szCs w:val="28"/>
        </w:rPr>
        <w:t xml:space="preserve">BUSINESS EDUCATION DEPARTMENT </w:t>
      </w:r>
    </w:p>
    <w:p w:rsidR="008622BA" w:rsidRDefault="008622BA" w:rsidP="009A3FC3">
      <w:pPr>
        <w:spacing w:line="240" w:lineRule="auto"/>
        <w:ind w:left="1440" w:hanging="1440"/>
        <w:jc w:val="both"/>
        <w:rPr>
          <w:rFonts w:ascii="Tahoma" w:hAnsi="Tahoma" w:cs="Tahoma"/>
          <w:sz w:val="28"/>
          <w:szCs w:val="28"/>
        </w:rPr>
      </w:pPr>
      <w:r>
        <w:rPr>
          <w:rFonts w:ascii="Tahoma" w:hAnsi="Tahoma" w:cs="Tahoma"/>
          <w:b/>
          <w:sz w:val="28"/>
          <w:szCs w:val="28"/>
        </w:rPr>
        <w:t xml:space="preserve">Research Title: </w:t>
      </w:r>
      <w:r>
        <w:rPr>
          <w:rFonts w:ascii="Tahoma" w:hAnsi="Tahoma" w:cs="Tahoma"/>
          <w:sz w:val="28"/>
          <w:szCs w:val="28"/>
        </w:rPr>
        <w:t xml:space="preserve">Influence of educational facilities </w:t>
      </w:r>
      <w:r w:rsidR="009A3FC3">
        <w:rPr>
          <w:rFonts w:ascii="Tahoma" w:hAnsi="Tahoma" w:cs="Tahoma"/>
          <w:sz w:val="28"/>
          <w:szCs w:val="28"/>
        </w:rPr>
        <w:t>on the teaching and learning of commerce in secondary schools in Ilorin metropolis.</w:t>
      </w:r>
    </w:p>
    <w:p w:rsidR="009A3FC3" w:rsidRDefault="009A3FC3" w:rsidP="009A3FC3">
      <w:pPr>
        <w:spacing w:after="0" w:line="480" w:lineRule="auto"/>
        <w:jc w:val="both"/>
        <w:rPr>
          <w:rFonts w:ascii="Tahoma" w:hAnsi="Tahoma" w:cs="Tahoma"/>
          <w:sz w:val="28"/>
          <w:szCs w:val="28"/>
        </w:rPr>
      </w:pPr>
      <w:r>
        <w:rPr>
          <w:rFonts w:ascii="Tahoma" w:hAnsi="Tahoma" w:cs="Tahoma"/>
          <w:sz w:val="28"/>
          <w:szCs w:val="28"/>
        </w:rPr>
        <w:t>Dear respondents,</w:t>
      </w:r>
    </w:p>
    <w:p w:rsidR="009A3FC3" w:rsidRDefault="009A3FC3" w:rsidP="009A3FC3">
      <w:pPr>
        <w:spacing w:after="0" w:line="480" w:lineRule="auto"/>
        <w:jc w:val="both"/>
        <w:rPr>
          <w:rFonts w:ascii="Tahoma" w:hAnsi="Tahoma" w:cs="Tahoma"/>
          <w:sz w:val="28"/>
          <w:szCs w:val="28"/>
        </w:rPr>
      </w:pPr>
      <w:r>
        <w:rPr>
          <w:rFonts w:ascii="Tahoma" w:hAnsi="Tahoma" w:cs="Tahoma"/>
          <w:sz w:val="28"/>
          <w:szCs w:val="28"/>
        </w:rPr>
        <w:tab/>
        <w:t>The following questions are designed to carryout a research being carried out on the topic above.</w:t>
      </w:r>
    </w:p>
    <w:p w:rsidR="009A3FC3" w:rsidRDefault="009A3FC3" w:rsidP="009A3FC3">
      <w:pPr>
        <w:spacing w:after="0" w:line="480" w:lineRule="auto"/>
        <w:jc w:val="both"/>
        <w:rPr>
          <w:rFonts w:ascii="Tahoma" w:hAnsi="Tahoma" w:cs="Tahoma"/>
          <w:sz w:val="28"/>
          <w:szCs w:val="28"/>
        </w:rPr>
      </w:pPr>
      <w:r>
        <w:rPr>
          <w:rFonts w:ascii="Tahoma" w:hAnsi="Tahoma" w:cs="Tahoma"/>
          <w:sz w:val="28"/>
          <w:szCs w:val="28"/>
        </w:rPr>
        <w:tab/>
        <w:t>Please kindly complete the questionnaire and return to the researcher. Your honest response will be appreciated.</w:t>
      </w:r>
    </w:p>
    <w:p w:rsidR="009A3FC3" w:rsidRDefault="009A3FC3" w:rsidP="009A3FC3">
      <w:pPr>
        <w:spacing w:after="0" w:line="480" w:lineRule="auto"/>
        <w:jc w:val="both"/>
        <w:rPr>
          <w:rFonts w:ascii="Tahoma" w:hAnsi="Tahoma" w:cs="Tahoma"/>
          <w:sz w:val="28"/>
          <w:szCs w:val="28"/>
        </w:rPr>
      </w:pPr>
      <w:r>
        <w:rPr>
          <w:rFonts w:ascii="Tahoma" w:hAnsi="Tahoma" w:cs="Tahoma"/>
          <w:sz w:val="28"/>
          <w:szCs w:val="28"/>
        </w:rPr>
        <w:tab/>
        <w:t xml:space="preserve">Thanks </w:t>
      </w:r>
    </w:p>
    <w:p w:rsidR="009A3FC3" w:rsidRDefault="009A3FC3" w:rsidP="009A3FC3">
      <w:pPr>
        <w:spacing w:after="0" w:line="480" w:lineRule="auto"/>
        <w:jc w:val="both"/>
        <w:rPr>
          <w:rFonts w:ascii="Tahoma" w:hAnsi="Tahoma" w:cs="Tahoma"/>
          <w:b/>
          <w:sz w:val="28"/>
          <w:szCs w:val="28"/>
        </w:rPr>
      </w:pP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proofErr w:type="spellStart"/>
      <w:r>
        <w:rPr>
          <w:rFonts w:ascii="Tahoma" w:hAnsi="Tahoma" w:cs="Tahoma"/>
          <w:b/>
          <w:sz w:val="28"/>
          <w:szCs w:val="28"/>
        </w:rPr>
        <w:t>Abdulmumeen</w:t>
      </w:r>
      <w:proofErr w:type="spellEnd"/>
      <w:r>
        <w:rPr>
          <w:rFonts w:ascii="Tahoma" w:hAnsi="Tahoma" w:cs="Tahoma"/>
          <w:b/>
          <w:sz w:val="28"/>
          <w:szCs w:val="28"/>
        </w:rPr>
        <w:t xml:space="preserve"> </w:t>
      </w:r>
      <w:proofErr w:type="spellStart"/>
      <w:r>
        <w:rPr>
          <w:rFonts w:ascii="Tahoma" w:hAnsi="Tahoma" w:cs="Tahoma"/>
          <w:b/>
          <w:sz w:val="28"/>
          <w:szCs w:val="28"/>
        </w:rPr>
        <w:t>Falilat</w:t>
      </w:r>
      <w:proofErr w:type="spellEnd"/>
    </w:p>
    <w:p w:rsidR="009A3FC3" w:rsidRDefault="009A3FC3" w:rsidP="009A3FC3">
      <w:pPr>
        <w:spacing w:after="0" w:line="480" w:lineRule="auto"/>
        <w:jc w:val="center"/>
        <w:rPr>
          <w:rFonts w:ascii="Tahoma" w:hAnsi="Tahoma" w:cs="Tahoma"/>
          <w:b/>
          <w:sz w:val="28"/>
          <w:szCs w:val="28"/>
        </w:rPr>
      </w:pPr>
      <w:r>
        <w:rPr>
          <w:rFonts w:ascii="Tahoma" w:hAnsi="Tahoma" w:cs="Tahoma"/>
          <w:b/>
          <w:sz w:val="28"/>
          <w:szCs w:val="28"/>
        </w:rPr>
        <w:t xml:space="preserve">SECTION A: Personal Data </w:t>
      </w:r>
    </w:p>
    <w:p w:rsidR="00B527CC" w:rsidRDefault="009A3FC3" w:rsidP="00B527CC">
      <w:pPr>
        <w:spacing w:after="0" w:line="480" w:lineRule="auto"/>
        <w:jc w:val="both"/>
        <w:rPr>
          <w:rFonts w:ascii="Tahoma" w:hAnsi="Tahoma" w:cs="Tahoma"/>
          <w:sz w:val="28"/>
          <w:szCs w:val="28"/>
        </w:rPr>
      </w:pPr>
      <w:r>
        <w:rPr>
          <w:rFonts w:ascii="Tahoma" w:hAnsi="Tahoma" w:cs="Tahoma"/>
          <w:sz w:val="28"/>
          <w:szCs w:val="28"/>
        </w:rPr>
        <w:tab/>
        <w:t>Please kindly tick (√) the appropriate answer in the space provided below:</w:t>
      </w:r>
    </w:p>
    <w:p w:rsidR="009A3FC3" w:rsidRDefault="00B527CC" w:rsidP="00A16C4F">
      <w:pPr>
        <w:pStyle w:val="ListParagraph"/>
        <w:numPr>
          <w:ilvl w:val="0"/>
          <w:numId w:val="30"/>
        </w:numPr>
        <w:spacing w:after="0" w:line="480" w:lineRule="auto"/>
        <w:ind w:left="720" w:hanging="540"/>
        <w:jc w:val="both"/>
        <w:rPr>
          <w:rFonts w:ascii="Tahoma" w:hAnsi="Tahoma" w:cs="Tahoma"/>
          <w:sz w:val="28"/>
          <w:szCs w:val="28"/>
        </w:rPr>
      </w:pPr>
      <w:r w:rsidRPr="00B527CC">
        <w:rPr>
          <w:rFonts w:ascii="Tahoma" w:hAnsi="Tahoma" w:cs="Tahoma"/>
          <w:sz w:val="28"/>
          <w:szCs w:val="28"/>
        </w:rPr>
        <w:t>Name</w:t>
      </w:r>
      <w:r>
        <w:rPr>
          <w:rFonts w:ascii="Tahoma" w:hAnsi="Tahoma" w:cs="Tahoma"/>
          <w:sz w:val="28"/>
          <w:szCs w:val="28"/>
        </w:rPr>
        <w:t xml:space="preserve"> of the School:________________________</w:t>
      </w:r>
    </w:p>
    <w:p w:rsidR="00B527CC" w:rsidRDefault="00B527CC" w:rsidP="00A16C4F">
      <w:pPr>
        <w:pStyle w:val="ListParagraph"/>
        <w:numPr>
          <w:ilvl w:val="0"/>
          <w:numId w:val="30"/>
        </w:numPr>
        <w:spacing w:after="0" w:line="480" w:lineRule="auto"/>
        <w:ind w:left="720" w:hanging="540"/>
        <w:jc w:val="both"/>
        <w:rPr>
          <w:rFonts w:ascii="Tahoma" w:hAnsi="Tahoma" w:cs="Tahoma"/>
          <w:sz w:val="28"/>
          <w:szCs w:val="28"/>
        </w:rPr>
      </w:pPr>
      <w:r>
        <w:rPr>
          <w:rFonts w:ascii="Tahoma" w:hAnsi="Tahoma" w:cs="Tahoma"/>
          <w:sz w:val="28"/>
          <w:szCs w:val="28"/>
        </w:rPr>
        <w:t>Sex: (a) Male (  ) (b) Female (  )</w:t>
      </w:r>
    </w:p>
    <w:p w:rsidR="00B527CC" w:rsidRDefault="00B527CC" w:rsidP="00A16C4F">
      <w:pPr>
        <w:pStyle w:val="ListParagraph"/>
        <w:numPr>
          <w:ilvl w:val="0"/>
          <w:numId w:val="30"/>
        </w:numPr>
        <w:spacing w:after="0" w:line="480" w:lineRule="auto"/>
        <w:ind w:left="720" w:hanging="540"/>
        <w:jc w:val="both"/>
        <w:rPr>
          <w:rFonts w:ascii="Tahoma" w:hAnsi="Tahoma" w:cs="Tahoma"/>
          <w:sz w:val="28"/>
          <w:szCs w:val="28"/>
        </w:rPr>
      </w:pPr>
      <w:r>
        <w:rPr>
          <w:rFonts w:ascii="Tahoma" w:hAnsi="Tahoma" w:cs="Tahoma"/>
          <w:sz w:val="28"/>
          <w:szCs w:val="28"/>
        </w:rPr>
        <w:t>Religion: (a) Islam (  ) (b) Christianity (  ) (c) Others (   )</w:t>
      </w:r>
    </w:p>
    <w:p w:rsidR="00A16C4F" w:rsidRDefault="00A16C4F" w:rsidP="00A16C4F">
      <w:pPr>
        <w:pStyle w:val="ListParagraph"/>
        <w:numPr>
          <w:ilvl w:val="0"/>
          <w:numId w:val="30"/>
        </w:numPr>
        <w:spacing w:after="0" w:line="480" w:lineRule="auto"/>
        <w:ind w:left="720" w:hanging="540"/>
        <w:jc w:val="both"/>
        <w:rPr>
          <w:rFonts w:ascii="Tahoma" w:hAnsi="Tahoma" w:cs="Tahoma"/>
          <w:sz w:val="28"/>
          <w:szCs w:val="28"/>
        </w:rPr>
      </w:pPr>
      <w:r>
        <w:rPr>
          <w:rFonts w:ascii="Tahoma" w:hAnsi="Tahoma" w:cs="Tahoma"/>
          <w:sz w:val="28"/>
          <w:szCs w:val="28"/>
        </w:rPr>
        <w:t xml:space="preserve">Qualification: (a) </w:t>
      </w:r>
      <w:proofErr w:type="spellStart"/>
      <w:r>
        <w:rPr>
          <w:rFonts w:ascii="Tahoma" w:hAnsi="Tahoma" w:cs="Tahoma"/>
          <w:sz w:val="28"/>
          <w:szCs w:val="28"/>
        </w:rPr>
        <w:t>B.Ed</w:t>
      </w:r>
      <w:proofErr w:type="spellEnd"/>
      <w:r>
        <w:rPr>
          <w:rFonts w:ascii="Tahoma" w:hAnsi="Tahoma" w:cs="Tahoma"/>
          <w:sz w:val="28"/>
          <w:szCs w:val="28"/>
        </w:rPr>
        <w:t xml:space="preserve"> (  ) (b) B.Sc. (Ed) (   ) (c) HND (  ) (d) NCE (  ) (e) OND (  )</w:t>
      </w:r>
    </w:p>
    <w:p w:rsidR="00B527CC" w:rsidRDefault="00A16C4F" w:rsidP="00A16C4F">
      <w:pPr>
        <w:pStyle w:val="ListParagraph"/>
        <w:numPr>
          <w:ilvl w:val="0"/>
          <w:numId w:val="30"/>
        </w:numPr>
        <w:spacing w:after="0" w:line="480" w:lineRule="auto"/>
        <w:ind w:left="720" w:hanging="540"/>
        <w:jc w:val="both"/>
        <w:rPr>
          <w:rFonts w:ascii="Tahoma" w:hAnsi="Tahoma" w:cs="Tahoma"/>
          <w:sz w:val="28"/>
          <w:szCs w:val="28"/>
        </w:rPr>
      </w:pPr>
      <w:r>
        <w:rPr>
          <w:rFonts w:ascii="Tahoma" w:hAnsi="Tahoma" w:cs="Tahoma"/>
          <w:sz w:val="28"/>
          <w:szCs w:val="28"/>
        </w:rPr>
        <w:lastRenderedPageBreak/>
        <w:t xml:space="preserve"> Working experience: (a) 0 – 3years (  ) (b) 4 – 5years (  ) (c) 6 – 10years (   ) (d) 10 years and above (   )</w:t>
      </w:r>
    </w:p>
    <w:p w:rsidR="00A16C4F" w:rsidRDefault="00A16C4F" w:rsidP="00A16C4F">
      <w:pPr>
        <w:spacing w:after="0" w:line="480" w:lineRule="auto"/>
        <w:jc w:val="center"/>
        <w:rPr>
          <w:rFonts w:ascii="Tahoma" w:hAnsi="Tahoma" w:cs="Tahoma"/>
          <w:b/>
          <w:sz w:val="28"/>
          <w:szCs w:val="28"/>
        </w:rPr>
      </w:pPr>
      <w:r>
        <w:rPr>
          <w:rFonts w:ascii="Tahoma" w:hAnsi="Tahoma" w:cs="Tahoma"/>
          <w:b/>
          <w:sz w:val="28"/>
          <w:szCs w:val="28"/>
        </w:rPr>
        <w:t xml:space="preserve">Section B: </w:t>
      </w:r>
    </w:p>
    <w:p w:rsidR="00A16C4F" w:rsidRDefault="00A16C4F" w:rsidP="00A16C4F">
      <w:pPr>
        <w:spacing w:after="0" w:line="480" w:lineRule="auto"/>
        <w:jc w:val="both"/>
        <w:rPr>
          <w:rFonts w:ascii="Tahoma" w:hAnsi="Tahoma" w:cs="Tahoma"/>
          <w:sz w:val="28"/>
          <w:szCs w:val="28"/>
        </w:rPr>
      </w:pPr>
      <w:r>
        <w:rPr>
          <w:rFonts w:ascii="Tahoma" w:hAnsi="Tahoma" w:cs="Tahoma"/>
          <w:b/>
          <w:sz w:val="28"/>
          <w:szCs w:val="28"/>
        </w:rPr>
        <w:t>Instruction</w:t>
      </w:r>
      <w:proofErr w:type="gramStart"/>
      <w:r>
        <w:rPr>
          <w:rFonts w:ascii="Tahoma" w:hAnsi="Tahoma" w:cs="Tahoma"/>
          <w:b/>
          <w:sz w:val="28"/>
          <w:szCs w:val="28"/>
        </w:rPr>
        <w:t>:-</w:t>
      </w:r>
      <w:proofErr w:type="gramEnd"/>
      <w:r>
        <w:rPr>
          <w:rFonts w:ascii="Tahoma" w:hAnsi="Tahoma" w:cs="Tahoma"/>
          <w:b/>
          <w:sz w:val="28"/>
          <w:szCs w:val="28"/>
        </w:rPr>
        <w:t xml:space="preserve"> </w:t>
      </w:r>
      <w:r>
        <w:rPr>
          <w:rFonts w:ascii="Tahoma" w:hAnsi="Tahoma" w:cs="Tahoma"/>
          <w:sz w:val="28"/>
          <w:szCs w:val="28"/>
        </w:rPr>
        <w:t>Please response to the questionnaire as honest as possible by ticking (√) the suitable answer as applicable to you use the key below:</w:t>
      </w:r>
    </w:p>
    <w:p w:rsidR="00A16C4F" w:rsidRDefault="00A16C4F" w:rsidP="00A16C4F">
      <w:pPr>
        <w:spacing w:after="0" w:line="480" w:lineRule="auto"/>
        <w:jc w:val="both"/>
        <w:rPr>
          <w:rFonts w:ascii="Tahoma" w:hAnsi="Tahoma" w:cs="Tahoma"/>
          <w:sz w:val="28"/>
          <w:szCs w:val="28"/>
        </w:rPr>
      </w:pPr>
      <w:r>
        <w:rPr>
          <w:rFonts w:ascii="Tahoma" w:hAnsi="Tahoma" w:cs="Tahoma"/>
          <w:sz w:val="28"/>
          <w:szCs w:val="28"/>
        </w:rPr>
        <w:t>SA = Strongly Agreed</w:t>
      </w:r>
    </w:p>
    <w:p w:rsidR="00A16C4F" w:rsidRDefault="00A16C4F" w:rsidP="00A16C4F">
      <w:pPr>
        <w:spacing w:after="0" w:line="480" w:lineRule="auto"/>
        <w:jc w:val="both"/>
        <w:rPr>
          <w:rFonts w:ascii="Tahoma" w:hAnsi="Tahoma" w:cs="Tahoma"/>
          <w:sz w:val="28"/>
          <w:szCs w:val="28"/>
        </w:rPr>
      </w:pPr>
      <w:r>
        <w:rPr>
          <w:rFonts w:ascii="Tahoma" w:hAnsi="Tahoma" w:cs="Tahoma"/>
          <w:sz w:val="28"/>
          <w:szCs w:val="28"/>
        </w:rPr>
        <w:t>A = Agreed</w:t>
      </w:r>
    </w:p>
    <w:p w:rsidR="00A16C4F" w:rsidRDefault="00A16C4F" w:rsidP="00A16C4F">
      <w:pPr>
        <w:spacing w:after="0" w:line="480" w:lineRule="auto"/>
        <w:jc w:val="both"/>
        <w:rPr>
          <w:rFonts w:ascii="Tahoma" w:hAnsi="Tahoma" w:cs="Tahoma"/>
          <w:sz w:val="28"/>
          <w:szCs w:val="28"/>
        </w:rPr>
      </w:pPr>
      <w:r>
        <w:rPr>
          <w:rFonts w:ascii="Tahoma" w:hAnsi="Tahoma" w:cs="Tahoma"/>
          <w:sz w:val="28"/>
          <w:szCs w:val="28"/>
        </w:rPr>
        <w:t>SD = Strongly Disagreed</w:t>
      </w:r>
    </w:p>
    <w:p w:rsidR="00A16C4F" w:rsidRPr="00BE366F" w:rsidRDefault="00A16C4F" w:rsidP="00BE366F">
      <w:pPr>
        <w:spacing w:after="0" w:line="480" w:lineRule="auto"/>
        <w:jc w:val="both"/>
        <w:rPr>
          <w:rFonts w:ascii="Tahoma" w:hAnsi="Tahoma" w:cs="Tahoma"/>
          <w:b/>
          <w:sz w:val="28"/>
          <w:szCs w:val="28"/>
        </w:rPr>
      </w:pPr>
      <w:r>
        <w:rPr>
          <w:rFonts w:ascii="Tahoma" w:hAnsi="Tahoma" w:cs="Tahoma"/>
          <w:sz w:val="28"/>
          <w:szCs w:val="28"/>
        </w:rPr>
        <w:t>D = Disagreed</w:t>
      </w:r>
    </w:p>
    <w:tbl>
      <w:tblPr>
        <w:tblStyle w:val="TableGrid"/>
        <w:tblW w:w="0" w:type="auto"/>
        <w:tblLook w:val="04A0"/>
      </w:tblPr>
      <w:tblGrid>
        <w:gridCol w:w="827"/>
        <w:gridCol w:w="6289"/>
        <w:gridCol w:w="586"/>
        <w:gridCol w:w="625"/>
        <w:gridCol w:w="606"/>
        <w:gridCol w:w="643"/>
      </w:tblGrid>
      <w:tr w:rsidR="00854BC7" w:rsidRPr="00BE366F" w:rsidTr="00854BC7">
        <w:tc>
          <w:tcPr>
            <w:tcW w:w="827" w:type="dxa"/>
          </w:tcPr>
          <w:p w:rsidR="00854BC7" w:rsidRPr="00BE366F" w:rsidRDefault="00854BC7" w:rsidP="00BE366F">
            <w:pPr>
              <w:spacing w:line="480" w:lineRule="auto"/>
              <w:jc w:val="center"/>
              <w:rPr>
                <w:rFonts w:ascii="Tahoma" w:hAnsi="Tahoma" w:cs="Tahoma"/>
                <w:b/>
                <w:sz w:val="28"/>
                <w:szCs w:val="28"/>
              </w:rPr>
            </w:pPr>
            <w:r>
              <w:rPr>
                <w:rFonts w:ascii="Tahoma" w:hAnsi="Tahoma" w:cs="Tahoma"/>
                <w:b/>
                <w:sz w:val="28"/>
                <w:szCs w:val="28"/>
              </w:rPr>
              <w:t>S/N</w:t>
            </w:r>
          </w:p>
        </w:tc>
        <w:tc>
          <w:tcPr>
            <w:tcW w:w="6289" w:type="dxa"/>
          </w:tcPr>
          <w:p w:rsidR="00854BC7" w:rsidRPr="00854BC7" w:rsidRDefault="00854BC7" w:rsidP="007B6901">
            <w:pPr>
              <w:spacing w:line="480" w:lineRule="auto"/>
              <w:jc w:val="both"/>
              <w:rPr>
                <w:rFonts w:ascii="Tahoma" w:hAnsi="Tahoma" w:cs="Tahoma"/>
                <w:b/>
                <w:sz w:val="28"/>
                <w:szCs w:val="28"/>
              </w:rPr>
            </w:pPr>
            <w:r w:rsidRPr="00854BC7">
              <w:rPr>
                <w:rFonts w:ascii="Tahoma" w:hAnsi="Tahoma" w:cs="Tahoma"/>
                <w:b/>
                <w:sz w:val="28"/>
                <w:szCs w:val="28"/>
              </w:rPr>
              <w:t>Impact of resources materials on students performance in commerce</w:t>
            </w:r>
          </w:p>
        </w:tc>
        <w:tc>
          <w:tcPr>
            <w:tcW w:w="586" w:type="dxa"/>
          </w:tcPr>
          <w:p w:rsidR="00854BC7" w:rsidRPr="00BE366F" w:rsidRDefault="00854BC7" w:rsidP="00BE366F">
            <w:pPr>
              <w:spacing w:line="480" w:lineRule="auto"/>
              <w:jc w:val="center"/>
              <w:rPr>
                <w:rFonts w:ascii="Tahoma" w:hAnsi="Tahoma" w:cs="Tahoma"/>
                <w:b/>
                <w:sz w:val="28"/>
                <w:szCs w:val="28"/>
              </w:rPr>
            </w:pPr>
            <w:r>
              <w:rPr>
                <w:rFonts w:ascii="Tahoma" w:hAnsi="Tahoma" w:cs="Tahoma"/>
                <w:b/>
                <w:sz w:val="28"/>
                <w:szCs w:val="28"/>
              </w:rPr>
              <w:t>SA</w:t>
            </w:r>
          </w:p>
        </w:tc>
        <w:tc>
          <w:tcPr>
            <w:tcW w:w="625" w:type="dxa"/>
          </w:tcPr>
          <w:p w:rsidR="00854BC7" w:rsidRPr="00BE366F" w:rsidRDefault="00854BC7" w:rsidP="00BE366F">
            <w:pPr>
              <w:spacing w:line="480" w:lineRule="auto"/>
              <w:jc w:val="center"/>
              <w:rPr>
                <w:rFonts w:ascii="Tahoma" w:hAnsi="Tahoma" w:cs="Tahoma"/>
                <w:b/>
                <w:sz w:val="28"/>
                <w:szCs w:val="28"/>
              </w:rPr>
            </w:pPr>
            <w:r>
              <w:rPr>
                <w:rFonts w:ascii="Tahoma" w:hAnsi="Tahoma" w:cs="Tahoma"/>
                <w:b/>
                <w:sz w:val="28"/>
                <w:szCs w:val="28"/>
              </w:rPr>
              <w:t>A</w:t>
            </w:r>
          </w:p>
        </w:tc>
        <w:tc>
          <w:tcPr>
            <w:tcW w:w="606" w:type="dxa"/>
          </w:tcPr>
          <w:p w:rsidR="00854BC7" w:rsidRPr="00BE366F" w:rsidRDefault="00854BC7" w:rsidP="00BE366F">
            <w:pPr>
              <w:spacing w:line="480" w:lineRule="auto"/>
              <w:jc w:val="center"/>
              <w:rPr>
                <w:rFonts w:ascii="Tahoma" w:hAnsi="Tahoma" w:cs="Tahoma"/>
                <w:b/>
                <w:sz w:val="28"/>
                <w:szCs w:val="28"/>
              </w:rPr>
            </w:pPr>
            <w:r>
              <w:rPr>
                <w:rFonts w:ascii="Tahoma" w:hAnsi="Tahoma" w:cs="Tahoma"/>
                <w:b/>
                <w:sz w:val="28"/>
                <w:szCs w:val="28"/>
              </w:rPr>
              <w:t>SD</w:t>
            </w:r>
          </w:p>
        </w:tc>
        <w:tc>
          <w:tcPr>
            <w:tcW w:w="643" w:type="dxa"/>
          </w:tcPr>
          <w:p w:rsidR="00854BC7" w:rsidRPr="00BE366F" w:rsidRDefault="00854BC7" w:rsidP="00BE366F">
            <w:pPr>
              <w:spacing w:line="480" w:lineRule="auto"/>
              <w:jc w:val="center"/>
              <w:rPr>
                <w:rFonts w:ascii="Tahoma" w:hAnsi="Tahoma" w:cs="Tahoma"/>
                <w:b/>
                <w:sz w:val="28"/>
                <w:szCs w:val="28"/>
              </w:rPr>
            </w:pPr>
            <w:r>
              <w:rPr>
                <w:rFonts w:ascii="Tahoma" w:hAnsi="Tahoma" w:cs="Tahoma"/>
                <w:b/>
                <w:sz w:val="28"/>
                <w:szCs w:val="28"/>
              </w:rPr>
              <w:t>D</w:t>
            </w:r>
          </w:p>
        </w:tc>
      </w:tr>
      <w:tr w:rsidR="00854BC7" w:rsidTr="00854BC7">
        <w:tc>
          <w:tcPr>
            <w:tcW w:w="827" w:type="dxa"/>
          </w:tcPr>
          <w:p w:rsidR="00854BC7" w:rsidRDefault="00854BC7" w:rsidP="00A16C4F">
            <w:pPr>
              <w:spacing w:line="480" w:lineRule="auto"/>
              <w:jc w:val="both"/>
              <w:rPr>
                <w:rFonts w:ascii="Tahoma" w:hAnsi="Tahoma" w:cs="Tahoma"/>
                <w:sz w:val="28"/>
                <w:szCs w:val="28"/>
              </w:rPr>
            </w:pPr>
            <w:r>
              <w:rPr>
                <w:rFonts w:ascii="Tahoma" w:hAnsi="Tahoma" w:cs="Tahoma"/>
                <w:sz w:val="28"/>
                <w:szCs w:val="28"/>
              </w:rPr>
              <w:t>1</w:t>
            </w:r>
          </w:p>
        </w:tc>
        <w:tc>
          <w:tcPr>
            <w:tcW w:w="6289" w:type="dxa"/>
          </w:tcPr>
          <w:p w:rsidR="00854BC7" w:rsidRDefault="00854BC7" w:rsidP="00A16C4F">
            <w:pPr>
              <w:spacing w:line="480" w:lineRule="auto"/>
              <w:jc w:val="both"/>
              <w:rPr>
                <w:rFonts w:ascii="Tahoma" w:hAnsi="Tahoma" w:cs="Tahoma"/>
                <w:sz w:val="28"/>
                <w:szCs w:val="28"/>
              </w:rPr>
            </w:pPr>
            <w:r>
              <w:rPr>
                <w:rFonts w:ascii="Tahoma" w:hAnsi="Tahoma" w:cs="Tahoma"/>
                <w:sz w:val="28"/>
                <w:szCs w:val="28"/>
              </w:rPr>
              <w:t>Instructional materials ensure mental development of students for their academic performance in commerce</w:t>
            </w:r>
          </w:p>
        </w:tc>
        <w:tc>
          <w:tcPr>
            <w:tcW w:w="586" w:type="dxa"/>
          </w:tcPr>
          <w:p w:rsidR="00854BC7" w:rsidRDefault="00854BC7" w:rsidP="00A16C4F">
            <w:pPr>
              <w:spacing w:line="480" w:lineRule="auto"/>
              <w:jc w:val="both"/>
              <w:rPr>
                <w:rFonts w:ascii="Tahoma" w:hAnsi="Tahoma" w:cs="Tahoma"/>
                <w:sz w:val="28"/>
                <w:szCs w:val="28"/>
              </w:rPr>
            </w:pPr>
          </w:p>
        </w:tc>
        <w:tc>
          <w:tcPr>
            <w:tcW w:w="625" w:type="dxa"/>
          </w:tcPr>
          <w:p w:rsidR="00854BC7" w:rsidRDefault="00854BC7" w:rsidP="00A16C4F">
            <w:pPr>
              <w:spacing w:line="480" w:lineRule="auto"/>
              <w:jc w:val="both"/>
              <w:rPr>
                <w:rFonts w:ascii="Tahoma" w:hAnsi="Tahoma" w:cs="Tahoma"/>
                <w:sz w:val="28"/>
                <w:szCs w:val="28"/>
              </w:rPr>
            </w:pPr>
          </w:p>
        </w:tc>
        <w:tc>
          <w:tcPr>
            <w:tcW w:w="606" w:type="dxa"/>
          </w:tcPr>
          <w:p w:rsidR="00854BC7" w:rsidRDefault="00854BC7" w:rsidP="00A16C4F">
            <w:pPr>
              <w:spacing w:line="480" w:lineRule="auto"/>
              <w:jc w:val="both"/>
              <w:rPr>
                <w:rFonts w:ascii="Tahoma" w:hAnsi="Tahoma" w:cs="Tahoma"/>
                <w:sz w:val="28"/>
                <w:szCs w:val="28"/>
              </w:rPr>
            </w:pPr>
          </w:p>
        </w:tc>
        <w:tc>
          <w:tcPr>
            <w:tcW w:w="643" w:type="dxa"/>
          </w:tcPr>
          <w:p w:rsidR="00854BC7" w:rsidRDefault="00854BC7" w:rsidP="00A16C4F">
            <w:pPr>
              <w:spacing w:line="480" w:lineRule="auto"/>
              <w:jc w:val="both"/>
              <w:rPr>
                <w:rFonts w:ascii="Tahoma" w:hAnsi="Tahoma" w:cs="Tahoma"/>
                <w:sz w:val="28"/>
                <w:szCs w:val="28"/>
              </w:rPr>
            </w:pPr>
          </w:p>
        </w:tc>
      </w:tr>
      <w:tr w:rsidR="00854BC7" w:rsidTr="00854BC7">
        <w:tc>
          <w:tcPr>
            <w:tcW w:w="827" w:type="dxa"/>
          </w:tcPr>
          <w:p w:rsidR="00854BC7" w:rsidRDefault="00854BC7" w:rsidP="00A16C4F">
            <w:pPr>
              <w:spacing w:line="480" w:lineRule="auto"/>
              <w:jc w:val="both"/>
              <w:rPr>
                <w:rFonts w:ascii="Tahoma" w:hAnsi="Tahoma" w:cs="Tahoma"/>
                <w:sz w:val="28"/>
                <w:szCs w:val="28"/>
              </w:rPr>
            </w:pPr>
            <w:r>
              <w:rPr>
                <w:rFonts w:ascii="Tahoma" w:hAnsi="Tahoma" w:cs="Tahoma"/>
                <w:sz w:val="28"/>
                <w:szCs w:val="28"/>
              </w:rPr>
              <w:t>2</w:t>
            </w:r>
          </w:p>
        </w:tc>
        <w:tc>
          <w:tcPr>
            <w:tcW w:w="6289" w:type="dxa"/>
          </w:tcPr>
          <w:p w:rsidR="00854BC7" w:rsidRDefault="00854BC7" w:rsidP="00A16C4F">
            <w:pPr>
              <w:spacing w:line="480" w:lineRule="auto"/>
              <w:jc w:val="both"/>
              <w:rPr>
                <w:rFonts w:ascii="Tahoma" w:hAnsi="Tahoma" w:cs="Tahoma"/>
                <w:sz w:val="28"/>
                <w:szCs w:val="28"/>
              </w:rPr>
            </w:pPr>
            <w:r>
              <w:rPr>
                <w:rFonts w:ascii="Tahoma" w:hAnsi="Tahoma" w:cs="Tahoma"/>
                <w:sz w:val="28"/>
                <w:szCs w:val="28"/>
              </w:rPr>
              <w:t>Availability of resource materials enhance students performance in commerce</w:t>
            </w:r>
          </w:p>
        </w:tc>
        <w:tc>
          <w:tcPr>
            <w:tcW w:w="586" w:type="dxa"/>
          </w:tcPr>
          <w:p w:rsidR="00854BC7" w:rsidRDefault="00854BC7" w:rsidP="00A16C4F">
            <w:pPr>
              <w:spacing w:line="480" w:lineRule="auto"/>
              <w:jc w:val="both"/>
              <w:rPr>
                <w:rFonts w:ascii="Tahoma" w:hAnsi="Tahoma" w:cs="Tahoma"/>
                <w:sz w:val="28"/>
                <w:szCs w:val="28"/>
              </w:rPr>
            </w:pPr>
          </w:p>
        </w:tc>
        <w:tc>
          <w:tcPr>
            <w:tcW w:w="625" w:type="dxa"/>
          </w:tcPr>
          <w:p w:rsidR="00854BC7" w:rsidRDefault="00854BC7" w:rsidP="00A16C4F">
            <w:pPr>
              <w:spacing w:line="480" w:lineRule="auto"/>
              <w:jc w:val="both"/>
              <w:rPr>
                <w:rFonts w:ascii="Tahoma" w:hAnsi="Tahoma" w:cs="Tahoma"/>
                <w:sz w:val="28"/>
                <w:szCs w:val="28"/>
              </w:rPr>
            </w:pPr>
          </w:p>
        </w:tc>
        <w:tc>
          <w:tcPr>
            <w:tcW w:w="606" w:type="dxa"/>
          </w:tcPr>
          <w:p w:rsidR="00854BC7" w:rsidRDefault="00854BC7" w:rsidP="00A16C4F">
            <w:pPr>
              <w:spacing w:line="480" w:lineRule="auto"/>
              <w:jc w:val="both"/>
              <w:rPr>
                <w:rFonts w:ascii="Tahoma" w:hAnsi="Tahoma" w:cs="Tahoma"/>
                <w:sz w:val="28"/>
                <w:szCs w:val="28"/>
              </w:rPr>
            </w:pPr>
          </w:p>
        </w:tc>
        <w:tc>
          <w:tcPr>
            <w:tcW w:w="643" w:type="dxa"/>
          </w:tcPr>
          <w:p w:rsidR="00854BC7" w:rsidRDefault="00854BC7" w:rsidP="00A16C4F">
            <w:pPr>
              <w:spacing w:line="480" w:lineRule="auto"/>
              <w:jc w:val="both"/>
              <w:rPr>
                <w:rFonts w:ascii="Tahoma" w:hAnsi="Tahoma" w:cs="Tahoma"/>
                <w:sz w:val="28"/>
                <w:szCs w:val="28"/>
              </w:rPr>
            </w:pPr>
          </w:p>
        </w:tc>
      </w:tr>
      <w:tr w:rsidR="00854BC7" w:rsidTr="00854BC7">
        <w:tc>
          <w:tcPr>
            <w:tcW w:w="827" w:type="dxa"/>
          </w:tcPr>
          <w:p w:rsidR="00854BC7" w:rsidRDefault="00854BC7" w:rsidP="00A16C4F">
            <w:pPr>
              <w:spacing w:line="480" w:lineRule="auto"/>
              <w:jc w:val="both"/>
              <w:rPr>
                <w:rFonts w:ascii="Tahoma" w:hAnsi="Tahoma" w:cs="Tahoma"/>
                <w:sz w:val="28"/>
                <w:szCs w:val="28"/>
              </w:rPr>
            </w:pPr>
            <w:r>
              <w:rPr>
                <w:rFonts w:ascii="Tahoma" w:hAnsi="Tahoma" w:cs="Tahoma"/>
                <w:sz w:val="28"/>
                <w:szCs w:val="28"/>
              </w:rPr>
              <w:t>3</w:t>
            </w:r>
          </w:p>
        </w:tc>
        <w:tc>
          <w:tcPr>
            <w:tcW w:w="6289" w:type="dxa"/>
          </w:tcPr>
          <w:p w:rsidR="00854BC7" w:rsidRDefault="00A22779" w:rsidP="00A16C4F">
            <w:pPr>
              <w:spacing w:line="480" w:lineRule="auto"/>
              <w:jc w:val="both"/>
              <w:rPr>
                <w:rFonts w:ascii="Tahoma" w:hAnsi="Tahoma" w:cs="Tahoma"/>
                <w:sz w:val="28"/>
                <w:szCs w:val="28"/>
              </w:rPr>
            </w:pPr>
            <w:r>
              <w:rPr>
                <w:rFonts w:ascii="Tahoma" w:hAnsi="Tahoma" w:cs="Tahoma"/>
                <w:sz w:val="28"/>
                <w:szCs w:val="28"/>
              </w:rPr>
              <w:t>Uses of resource materials provide effective focus for students in commerce</w:t>
            </w:r>
          </w:p>
        </w:tc>
        <w:tc>
          <w:tcPr>
            <w:tcW w:w="586" w:type="dxa"/>
          </w:tcPr>
          <w:p w:rsidR="00854BC7" w:rsidRDefault="00854BC7" w:rsidP="00A16C4F">
            <w:pPr>
              <w:spacing w:line="480" w:lineRule="auto"/>
              <w:jc w:val="both"/>
              <w:rPr>
                <w:rFonts w:ascii="Tahoma" w:hAnsi="Tahoma" w:cs="Tahoma"/>
                <w:sz w:val="28"/>
                <w:szCs w:val="28"/>
              </w:rPr>
            </w:pPr>
          </w:p>
        </w:tc>
        <w:tc>
          <w:tcPr>
            <w:tcW w:w="625" w:type="dxa"/>
          </w:tcPr>
          <w:p w:rsidR="00854BC7" w:rsidRDefault="00854BC7" w:rsidP="00A16C4F">
            <w:pPr>
              <w:spacing w:line="480" w:lineRule="auto"/>
              <w:jc w:val="both"/>
              <w:rPr>
                <w:rFonts w:ascii="Tahoma" w:hAnsi="Tahoma" w:cs="Tahoma"/>
                <w:sz w:val="28"/>
                <w:szCs w:val="28"/>
              </w:rPr>
            </w:pPr>
          </w:p>
        </w:tc>
        <w:tc>
          <w:tcPr>
            <w:tcW w:w="606" w:type="dxa"/>
          </w:tcPr>
          <w:p w:rsidR="00854BC7" w:rsidRDefault="00854BC7" w:rsidP="00A16C4F">
            <w:pPr>
              <w:spacing w:line="480" w:lineRule="auto"/>
              <w:jc w:val="both"/>
              <w:rPr>
                <w:rFonts w:ascii="Tahoma" w:hAnsi="Tahoma" w:cs="Tahoma"/>
                <w:sz w:val="28"/>
                <w:szCs w:val="28"/>
              </w:rPr>
            </w:pPr>
          </w:p>
        </w:tc>
        <w:tc>
          <w:tcPr>
            <w:tcW w:w="643" w:type="dxa"/>
          </w:tcPr>
          <w:p w:rsidR="00854BC7" w:rsidRDefault="00854BC7" w:rsidP="00A16C4F">
            <w:pPr>
              <w:spacing w:line="480" w:lineRule="auto"/>
              <w:jc w:val="both"/>
              <w:rPr>
                <w:rFonts w:ascii="Tahoma" w:hAnsi="Tahoma" w:cs="Tahoma"/>
                <w:sz w:val="28"/>
                <w:szCs w:val="28"/>
              </w:rPr>
            </w:pPr>
          </w:p>
        </w:tc>
      </w:tr>
      <w:tr w:rsidR="00854BC7" w:rsidTr="00854BC7">
        <w:tc>
          <w:tcPr>
            <w:tcW w:w="827" w:type="dxa"/>
          </w:tcPr>
          <w:p w:rsidR="00854BC7" w:rsidRDefault="00A22779" w:rsidP="00A16C4F">
            <w:pPr>
              <w:spacing w:line="480" w:lineRule="auto"/>
              <w:jc w:val="both"/>
              <w:rPr>
                <w:rFonts w:ascii="Tahoma" w:hAnsi="Tahoma" w:cs="Tahoma"/>
                <w:sz w:val="28"/>
                <w:szCs w:val="28"/>
              </w:rPr>
            </w:pPr>
            <w:r>
              <w:rPr>
                <w:rFonts w:ascii="Tahoma" w:hAnsi="Tahoma" w:cs="Tahoma"/>
                <w:sz w:val="28"/>
                <w:szCs w:val="28"/>
              </w:rPr>
              <w:t>4</w:t>
            </w:r>
          </w:p>
        </w:tc>
        <w:tc>
          <w:tcPr>
            <w:tcW w:w="6289" w:type="dxa"/>
          </w:tcPr>
          <w:p w:rsidR="00854BC7" w:rsidRDefault="000C434E" w:rsidP="00A16C4F">
            <w:pPr>
              <w:spacing w:line="480" w:lineRule="auto"/>
              <w:jc w:val="both"/>
              <w:rPr>
                <w:rFonts w:ascii="Tahoma" w:hAnsi="Tahoma" w:cs="Tahoma"/>
                <w:sz w:val="28"/>
                <w:szCs w:val="28"/>
              </w:rPr>
            </w:pPr>
            <w:r>
              <w:rPr>
                <w:rFonts w:ascii="Tahoma" w:hAnsi="Tahoma" w:cs="Tahoma"/>
                <w:sz w:val="28"/>
                <w:szCs w:val="28"/>
              </w:rPr>
              <w:t xml:space="preserve">The use of instructional materials make easy </w:t>
            </w:r>
            <w:r>
              <w:rPr>
                <w:rFonts w:ascii="Tahoma" w:hAnsi="Tahoma" w:cs="Tahoma"/>
                <w:sz w:val="28"/>
                <w:szCs w:val="28"/>
              </w:rPr>
              <w:lastRenderedPageBreak/>
              <w:t>recognition and recall of concept learned in commerce</w:t>
            </w:r>
          </w:p>
        </w:tc>
        <w:tc>
          <w:tcPr>
            <w:tcW w:w="586" w:type="dxa"/>
          </w:tcPr>
          <w:p w:rsidR="00854BC7" w:rsidRDefault="00854BC7" w:rsidP="00A16C4F">
            <w:pPr>
              <w:spacing w:line="480" w:lineRule="auto"/>
              <w:jc w:val="both"/>
              <w:rPr>
                <w:rFonts w:ascii="Tahoma" w:hAnsi="Tahoma" w:cs="Tahoma"/>
                <w:sz w:val="28"/>
                <w:szCs w:val="28"/>
              </w:rPr>
            </w:pPr>
          </w:p>
        </w:tc>
        <w:tc>
          <w:tcPr>
            <w:tcW w:w="625" w:type="dxa"/>
          </w:tcPr>
          <w:p w:rsidR="00854BC7" w:rsidRDefault="00854BC7" w:rsidP="00A16C4F">
            <w:pPr>
              <w:spacing w:line="480" w:lineRule="auto"/>
              <w:jc w:val="both"/>
              <w:rPr>
                <w:rFonts w:ascii="Tahoma" w:hAnsi="Tahoma" w:cs="Tahoma"/>
                <w:sz w:val="28"/>
                <w:szCs w:val="28"/>
              </w:rPr>
            </w:pPr>
          </w:p>
        </w:tc>
        <w:tc>
          <w:tcPr>
            <w:tcW w:w="606" w:type="dxa"/>
          </w:tcPr>
          <w:p w:rsidR="00854BC7" w:rsidRDefault="00854BC7" w:rsidP="00A16C4F">
            <w:pPr>
              <w:spacing w:line="480" w:lineRule="auto"/>
              <w:jc w:val="both"/>
              <w:rPr>
                <w:rFonts w:ascii="Tahoma" w:hAnsi="Tahoma" w:cs="Tahoma"/>
                <w:sz w:val="28"/>
                <w:szCs w:val="28"/>
              </w:rPr>
            </w:pPr>
          </w:p>
        </w:tc>
        <w:tc>
          <w:tcPr>
            <w:tcW w:w="643" w:type="dxa"/>
          </w:tcPr>
          <w:p w:rsidR="00854BC7" w:rsidRDefault="00854BC7" w:rsidP="00A16C4F">
            <w:pPr>
              <w:spacing w:line="480" w:lineRule="auto"/>
              <w:jc w:val="both"/>
              <w:rPr>
                <w:rFonts w:ascii="Tahoma" w:hAnsi="Tahoma" w:cs="Tahoma"/>
                <w:sz w:val="28"/>
                <w:szCs w:val="28"/>
              </w:rPr>
            </w:pPr>
          </w:p>
        </w:tc>
      </w:tr>
      <w:tr w:rsidR="000C434E" w:rsidTr="00854BC7">
        <w:tc>
          <w:tcPr>
            <w:tcW w:w="827" w:type="dxa"/>
          </w:tcPr>
          <w:p w:rsidR="000C434E" w:rsidRDefault="000C434E" w:rsidP="00A16C4F">
            <w:pPr>
              <w:spacing w:line="480" w:lineRule="auto"/>
              <w:jc w:val="both"/>
              <w:rPr>
                <w:rFonts w:ascii="Tahoma" w:hAnsi="Tahoma" w:cs="Tahoma"/>
                <w:sz w:val="28"/>
                <w:szCs w:val="28"/>
              </w:rPr>
            </w:pPr>
          </w:p>
        </w:tc>
        <w:tc>
          <w:tcPr>
            <w:tcW w:w="6289" w:type="dxa"/>
          </w:tcPr>
          <w:p w:rsidR="000C434E" w:rsidRPr="000C434E" w:rsidRDefault="000C434E" w:rsidP="00A16C4F">
            <w:pPr>
              <w:spacing w:line="480" w:lineRule="auto"/>
              <w:jc w:val="both"/>
              <w:rPr>
                <w:rFonts w:ascii="Tahoma" w:hAnsi="Tahoma" w:cs="Tahoma"/>
                <w:b/>
                <w:sz w:val="28"/>
                <w:szCs w:val="28"/>
              </w:rPr>
            </w:pPr>
            <w:r w:rsidRPr="000C434E">
              <w:rPr>
                <w:rFonts w:ascii="Tahoma" w:hAnsi="Tahoma" w:cs="Tahoma"/>
                <w:b/>
                <w:sz w:val="28"/>
                <w:szCs w:val="28"/>
              </w:rPr>
              <w:t>Teachers academic qualification in the use of instructional materials in teaching of commerce</w:t>
            </w:r>
          </w:p>
        </w:tc>
        <w:tc>
          <w:tcPr>
            <w:tcW w:w="586" w:type="dxa"/>
          </w:tcPr>
          <w:p w:rsidR="000C434E" w:rsidRDefault="000C434E" w:rsidP="00A16C4F">
            <w:pPr>
              <w:spacing w:line="480" w:lineRule="auto"/>
              <w:jc w:val="both"/>
              <w:rPr>
                <w:rFonts w:ascii="Tahoma" w:hAnsi="Tahoma" w:cs="Tahoma"/>
                <w:sz w:val="28"/>
                <w:szCs w:val="28"/>
              </w:rPr>
            </w:pPr>
          </w:p>
        </w:tc>
        <w:tc>
          <w:tcPr>
            <w:tcW w:w="625" w:type="dxa"/>
          </w:tcPr>
          <w:p w:rsidR="000C434E" w:rsidRDefault="000C434E" w:rsidP="00A16C4F">
            <w:pPr>
              <w:spacing w:line="480" w:lineRule="auto"/>
              <w:jc w:val="both"/>
              <w:rPr>
                <w:rFonts w:ascii="Tahoma" w:hAnsi="Tahoma" w:cs="Tahoma"/>
                <w:sz w:val="28"/>
                <w:szCs w:val="28"/>
              </w:rPr>
            </w:pPr>
          </w:p>
        </w:tc>
        <w:tc>
          <w:tcPr>
            <w:tcW w:w="606" w:type="dxa"/>
          </w:tcPr>
          <w:p w:rsidR="000C434E" w:rsidRDefault="000C434E" w:rsidP="00A16C4F">
            <w:pPr>
              <w:spacing w:line="480" w:lineRule="auto"/>
              <w:jc w:val="both"/>
              <w:rPr>
                <w:rFonts w:ascii="Tahoma" w:hAnsi="Tahoma" w:cs="Tahoma"/>
                <w:sz w:val="28"/>
                <w:szCs w:val="28"/>
              </w:rPr>
            </w:pPr>
          </w:p>
        </w:tc>
        <w:tc>
          <w:tcPr>
            <w:tcW w:w="643" w:type="dxa"/>
          </w:tcPr>
          <w:p w:rsidR="000C434E" w:rsidRDefault="000C434E" w:rsidP="00A16C4F">
            <w:pPr>
              <w:spacing w:line="480" w:lineRule="auto"/>
              <w:jc w:val="both"/>
              <w:rPr>
                <w:rFonts w:ascii="Tahoma" w:hAnsi="Tahoma" w:cs="Tahoma"/>
                <w:sz w:val="28"/>
                <w:szCs w:val="28"/>
              </w:rPr>
            </w:pPr>
          </w:p>
        </w:tc>
      </w:tr>
      <w:tr w:rsidR="000C434E" w:rsidTr="00854BC7">
        <w:tc>
          <w:tcPr>
            <w:tcW w:w="827" w:type="dxa"/>
          </w:tcPr>
          <w:p w:rsidR="000C434E" w:rsidRDefault="000C434E" w:rsidP="00A16C4F">
            <w:pPr>
              <w:spacing w:line="480" w:lineRule="auto"/>
              <w:jc w:val="both"/>
              <w:rPr>
                <w:rFonts w:ascii="Tahoma" w:hAnsi="Tahoma" w:cs="Tahoma"/>
                <w:sz w:val="28"/>
                <w:szCs w:val="28"/>
              </w:rPr>
            </w:pPr>
            <w:r>
              <w:rPr>
                <w:rFonts w:ascii="Tahoma" w:hAnsi="Tahoma" w:cs="Tahoma"/>
                <w:sz w:val="28"/>
                <w:szCs w:val="28"/>
              </w:rPr>
              <w:t>5</w:t>
            </w:r>
          </w:p>
        </w:tc>
        <w:tc>
          <w:tcPr>
            <w:tcW w:w="6289" w:type="dxa"/>
          </w:tcPr>
          <w:p w:rsidR="000C434E" w:rsidRDefault="000C434E" w:rsidP="00A16C4F">
            <w:pPr>
              <w:spacing w:line="480" w:lineRule="auto"/>
              <w:jc w:val="both"/>
              <w:rPr>
                <w:rFonts w:ascii="Tahoma" w:hAnsi="Tahoma" w:cs="Tahoma"/>
                <w:sz w:val="28"/>
                <w:szCs w:val="28"/>
              </w:rPr>
            </w:pPr>
            <w:r>
              <w:rPr>
                <w:rFonts w:ascii="Tahoma" w:hAnsi="Tahoma" w:cs="Tahoma"/>
                <w:sz w:val="28"/>
                <w:szCs w:val="28"/>
              </w:rPr>
              <w:t xml:space="preserve">Teacher’s methodology is improved </w:t>
            </w:r>
            <w:r w:rsidR="00575A0B">
              <w:rPr>
                <w:rFonts w:ascii="Tahoma" w:hAnsi="Tahoma" w:cs="Tahoma"/>
                <w:sz w:val="28"/>
                <w:szCs w:val="28"/>
              </w:rPr>
              <w:t>when instructional/resources materials are used in teaching of commerce concept</w:t>
            </w:r>
          </w:p>
        </w:tc>
        <w:tc>
          <w:tcPr>
            <w:tcW w:w="586" w:type="dxa"/>
          </w:tcPr>
          <w:p w:rsidR="000C434E" w:rsidRDefault="000C434E" w:rsidP="00A16C4F">
            <w:pPr>
              <w:spacing w:line="480" w:lineRule="auto"/>
              <w:jc w:val="both"/>
              <w:rPr>
                <w:rFonts w:ascii="Tahoma" w:hAnsi="Tahoma" w:cs="Tahoma"/>
                <w:sz w:val="28"/>
                <w:szCs w:val="28"/>
              </w:rPr>
            </w:pPr>
          </w:p>
        </w:tc>
        <w:tc>
          <w:tcPr>
            <w:tcW w:w="625" w:type="dxa"/>
          </w:tcPr>
          <w:p w:rsidR="000C434E" w:rsidRDefault="000C434E" w:rsidP="00A16C4F">
            <w:pPr>
              <w:spacing w:line="480" w:lineRule="auto"/>
              <w:jc w:val="both"/>
              <w:rPr>
                <w:rFonts w:ascii="Tahoma" w:hAnsi="Tahoma" w:cs="Tahoma"/>
                <w:sz w:val="28"/>
                <w:szCs w:val="28"/>
              </w:rPr>
            </w:pPr>
          </w:p>
        </w:tc>
        <w:tc>
          <w:tcPr>
            <w:tcW w:w="606" w:type="dxa"/>
          </w:tcPr>
          <w:p w:rsidR="000C434E" w:rsidRDefault="000C434E" w:rsidP="00A16C4F">
            <w:pPr>
              <w:spacing w:line="480" w:lineRule="auto"/>
              <w:jc w:val="both"/>
              <w:rPr>
                <w:rFonts w:ascii="Tahoma" w:hAnsi="Tahoma" w:cs="Tahoma"/>
                <w:sz w:val="28"/>
                <w:szCs w:val="28"/>
              </w:rPr>
            </w:pPr>
          </w:p>
        </w:tc>
        <w:tc>
          <w:tcPr>
            <w:tcW w:w="643" w:type="dxa"/>
          </w:tcPr>
          <w:p w:rsidR="000C434E" w:rsidRDefault="000C434E" w:rsidP="00A16C4F">
            <w:pPr>
              <w:spacing w:line="480" w:lineRule="auto"/>
              <w:jc w:val="both"/>
              <w:rPr>
                <w:rFonts w:ascii="Tahoma" w:hAnsi="Tahoma" w:cs="Tahoma"/>
                <w:sz w:val="28"/>
                <w:szCs w:val="28"/>
              </w:rPr>
            </w:pPr>
          </w:p>
        </w:tc>
      </w:tr>
      <w:tr w:rsidR="00575A0B" w:rsidTr="00854BC7">
        <w:tc>
          <w:tcPr>
            <w:tcW w:w="827" w:type="dxa"/>
          </w:tcPr>
          <w:p w:rsidR="00575A0B" w:rsidRDefault="00575A0B" w:rsidP="00A16C4F">
            <w:pPr>
              <w:spacing w:line="480" w:lineRule="auto"/>
              <w:jc w:val="both"/>
              <w:rPr>
                <w:rFonts w:ascii="Tahoma" w:hAnsi="Tahoma" w:cs="Tahoma"/>
                <w:sz w:val="28"/>
                <w:szCs w:val="28"/>
              </w:rPr>
            </w:pPr>
            <w:r>
              <w:rPr>
                <w:rFonts w:ascii="Tahoma" w:hAnsi="Tahoma" w:cs="Tahoma"/>
                <w:sz w:val="28"/>
                <w:szCs w:val="28"/>
              </w:rPr>
              <w:t>6</w:t>
            </w:r>
          </w:p>
        </w:tc>
        <w:tc>
          <w:tcPr>
            <w:tcW w:w="6289" w:type="dxa"/>
          </w:tcPr>
          <w:p w:rsidR="00575A0B" w:rsidRDefault="002E248B" w:rsidP="00A16C4F">
            <w:pPr>
              <w:spacing w:line="480" w:lineRule="auto"/>
              <w:jc w:val="both"/>
              <w:rPr>
                <w:rFonts w:ascii="Tahoma" w:hAnsi="Tahoma" w:cs="Tahoma"/>
                <w:sz w:val="28"/>
                <w:szCs w:val="28"/>
              </w:rPr>
            </w:pPr>
            <w:r>
              <w:rPr>
                <w:rFonts w:ascii="Tahoma" w:hAnsi="Tahoma" w:cs="Tahoma"/>
                <w:sz w:val="28"/>
                <w:szCs w:val="28"/>
              </w:rPr>
              <w:t>Teacher’s experience determines the appropriate use of resources material for teaching of commerce concept</w:t>
            </w:r>
          </w:p>
        </w:tc>
        <w:tc>
          <w:tcPr>
            <w:tcW w:w="586" w:type="dxa"/>
          </w:tcPr>
          <w:p w:rsidR="00575A0B" w:rsidRDefault="00575A0B" w:rsidP="00A16C4F">
            <w:pPr>
              <w:spacing w:line="480" w:lineRule="auto"/>
              <w:jc w:val="both"/>
              <w:rPr>
                <w:rFonts w:ascii="Tahoma" w:hAnsi="Tahoma" w:cs="Tahoma"/>
                <w:sz w:val="28"/>
                <w:szCs w:val="28"/>
              </w:rPr>
            </w:pPr>
          </w:p>
        </w:tc>
        <w:tc>
          <w:tcPr>
            <w:tcW w:w="625" w:type="dxa"/>
          </w:tcPr>
          <w:p w:rsidR="00575A0B" w:rsidRDefault="00575A0B" w:rsidP="00A16C4F">
            <w:pPr>
              <w:spacing w:line="480" w:lineRule="auto"/>
              <w:jc w:val="both"/>
              <w:rPr>
                <w:rFonts w:ascii="Tahoma" w:hAnsi="Tahoma" w:cs="Tahoma"/>
                <w:sz w:val="28"/>
                <w:szCs w:val="28"/>
              </w:rPr>
            </w:pPr>
          </w:p>
        </w:tc>
        <w:tc>
          <w:tcPr>
            <w:tcW w:w="606" w:type="dxa"/>
          </w:tcPr>
          <w:p w:rsidR="00575A0B" w:rsidRDefault="00575A0B" w:rsidP="00A16C4F">
            <w:pPr>
              <w:spacing w:line="480" w:lineRule="auto"/>
              <w:jc w:val="both"/>
              <w:rPr>
                <w:rFonts w:ascii="Tahoma" w:hAnsi="Tahoma" w:cs="Tahoma"/>
                <w:sz w:val="28"/>
                <w:szCs w:val="28"/>
              </w:rPr>
            </w:pPr>
          </w:p>
        </w:tc>
        <w:tc>
          <w:tcPr>
            <w:tcW w:w="643" w:type="dxa"/>
          </w:tcPr>
          <w:p w:rsidR="00575A0B" w:rsidRDefault="00575A0B" w:rsidP="00A16C4F">
            <w:pPr>
              <w:spacing w:line="480" w:lineRule="auto"/>
              <w:jc w:val="both"/>
              <w:rPr>
                <w:rFonts w:ascii="Tahoma" w:hAnsi="Tahoma" w:cs="Tahoma"/>
                <w:sz w:val="28"/>
                <w:szCs w:val="28"/>
              </w:rPr>
            </w:pPr>
          </w:p>
        </w:tc>
      </w:tr>
      <w:tr w:rsidR="002E248B" w:rsidTr="00854BC7">
        <w:tc>
          <w:tcPr>
            <w:tcW w:w="827" w:type="dxa"/>
          </w:tcPr>
          <w:p w:rsidR="002E248B" w:rsidRDefault="002E248B" w:rsidP="00A16C4F">
            <w:pPr>
              <w:spacing w:line="480" w:lineRule="auto"/>
              <w:jc w:val="both"/>
              <w:rPr>
                <w:rFonts w:ascii="Tahoma" w:hAnsi="Tahoma" w:cs="Tahoma"/>
                <w:sz w:val="28"/>
                <w:szCs w:val="28"/>
              </w:rPr>
            </w:pPr>
            <w:r>
              <w:rPr>
                <w:rFonts w:ascii="Tahoma" w:hAnsi="Tahoma" w:cs="Tahoma"/>
                <w:sz w:val="28"/>
                <w:szCs w:val="28"/>
              </w:rPr>
              <w:t>7</w:t>
            </w:r>
          </w:p>
        </w:tc>
        <w:tc>
          <w:tcPr>
            <w:tcW w:w="6289" w:type="dxa"/>
          </w:tcPr>
          <w:p w:rsidR="002E248B" w:rsidRDefault="00BB0C07" w:rsidP="00A16C4F">
            <w:pPr>
              <w:spacing w:line="480" w:lineRule="auto"/>
              <w:jc w:val="both"/>
              <w:rPr>
                <w:rFonts w:ascii="Tahoma" w:hAnsi="Tahoma" w:cs="Tahoma"/>
                <w:sz w:val="28"/>
                <w:szCs w:val="28"/>
              </w:rPr>
            </w:pPr>
            <w:r>
              <w:rPr>
                <w:rFonts w:ascii="Tahoma" w:hAnsi="Tahoma" w:cs="Tahoma"/>
                <w:sz w:val="28"/>
                <w:szCs w:val="28"/>
              </w:rPr>
              <w:t>Most teachers did not appreciate the use of instructional materials in teaching of commerce</w:t>
            </w:r>
          </w:p>
        </w:tc>
        <w:tc>
          <w:tcPr>
            <w:tcW w:w="586" w:type="dxa"/>
          </w:tcPr>
          <w:p w:rsidR="002E248B" w:rsidRDefault="002E248B" w:rsidP="00A16C4F">
            <w:pPr>
              <w:spacing w:line="480" w:lineRule="auto"/>
              <w:jc w:val="both"/>
              <w:rPr>
                <w:rFonts w:ascii="Tahoma" w:hAnsi="Tahoma" w:cs="Tahoma"/>
                <w:sz w:val="28"/>
                <w:szCs w:val="28"/>
              </w:rPr>
            </w:pPr>
          </w:p>
        </w:tc>
        <w:tc>
          <w:tcPr>
            <w:tcW w:w="625" w:type="dxa"/>
          </w:tcPr>
          <w:p w:rsidR="002E248B" w:rsidRDefault="002E248B" w:rsidP="00A16C4F">
            <w:pPr>
              <w:spacing w:line="480" w:lineRule="auto"/>
              <w:jc w:val="both"/>
              <w:rPr>
                <w:rFonts w:ascii="Tahoma" w:hAnsi="Tahoma" w:cs="Tahoma"/>
                <w:sz w:val="28"/>
                <w:szCs w:val="28"/>
              </w:rPr>
            </w:pPr>
          </w:p>
        </w:tc>
        <w:tc>
          <w:tcPr>
            <w:tcW w:w="606" w:type="dxa"/>
          </w:tcPr>
          <w:p w:rsidR="002E248B" w:rsidRDefault="002E248B" w:rsidP="00A16C4F">
            <w:pPr>
              <w:spacing w:line="480" w:lineRule="auto"/>
              <w:jc w:val="both"/>
              <w:rPr>
                <w:rFonts w:ascii="Tahoma" w:hAnsi="Tahoma" w:cs="Tahoma"/>
                <w:sz w:val="28"/>
                <w:szCs w:val="28"/>
              </w:rPr>
            </w:pPr>
          </w:p>
        </w:tc>
        <w:tc>
          <w:tcPr>
            <w:tcW w:w="643" w:type="dxa"/>
          </w:tcPr>
          <w:p w:rsidR="002E248B" w:rsidRDefault="002E248B" w:rsidP="00A16C4F">
            <w:pPr>
              <w:spacing w:line="480" w:lineRule="auto"/>
              <w:jc w:val="both"/>
              <w:rPr>
                <w:rFonts w:ascii="Tahoma" w:hAnsi="Tahoma" w:cs="Tahoma"/>
                <w:sz w:val="28"/>
                <w:szCs w:val="28"/>
              </w:rPr>
            </w:pPr>
          </w:p>
        </w:tc>
      </w:tr>
      <w:tr w:rsidR="00BB0C07" w:rsidTr="00854BC7">
        <w:tc>
          <w:tcPr>
            <w:tcW w:w="827" w:type="dxa"/>
          </w:tcPr>
          <w:p w:rsidR="00BB0C07" w:rsidRDefault="00BB0C07" w:rsidP="00A16C4F">
            <w:pPr>
              <w:spacing w:line="480" w:lineRule="auto"/>
              <w:jc w:val="both"/>
              <w:rPr>
                <w:rFonts w:ascii="Tahoma" w:hAnsi="Tahoma" w:cs="Tahoma"/>
                <w:sz w:val="28"/>
                <w:szCs w:val="28"/>
              </w:rPr>
            </w:pPr>
            <w:r>
              <w:rPr>
                <w:rFonts w:ascii="Tahoma" w:hAnsi="Tahoma" w:cs="Tahoma"/>
                <w:sz w:val="28"/>
                <w:szCs w:val="28"/>
              </w:rPr>
              <w:t>8</w:t>
            </w:r>
          </w:p>
        </w:tc>
        <w:tc>
          <w:tcPr>
            <w:tcW w:w="6289" w:type="dxa"/>
          </w:tcPr>
          <w:p w:rsidR="00BB0C07" w:rsidRDefault="00A011EA" w:rsidP="00A16C4F">
            <w:pPr>
              <w:spacing w:line="480" w:lineRule="auto"/>
              <w:jc w:val="both"/>
              <w:rPr>
                <w:rFonts w:ascii="Tahoma" w:hAnsi="Tahoma" w:cs="Tahoma"/>
                <w:sz w:val="28"/>
                <w:szCs w:val="28"/>
              </w:rPr>
            </w:pPr>
            <w:r>
              <w:rPr>
                <w:rFonts w:ascii="Tahoma" w:hAnsi="Tahoma" w:cs="Tahoma"/>
                <w:sz w:val="28"/>
                <w:szCs w:val="28"/>
              </w:rPr>
              <w:t>Effective use of modern equipment and instrument and materials rest squarely on teachers qualifications and experience</w:t>
            </w:r>
          </w:p>
        </w:tc>
        <w:tc>
          <w:tcPr>
            <w:tcW w:w="586" w:type="dxa"/>
          </w:tcPr>
          <w:p w:rsidR="00BB0C07" w:rsidRDefault="00BB0C07" w:rsidP="00A16C4F">
            <w:pPr>
              <w:spacing w:line="480" w:lineRule="auto"/>
              <w:jc w:val="both"/>
              <w:rPr>
                <w:rFonts w:ascii="Tahoma" w:hAnsi="Tahoma" w:cs="Tahoma"/>
                <w:sz w:val="28"/>
                <w:szCs w:val="28"/>
              </w:rPr>
            </w:pPr>
          </w:p>
        </w:tc>
        <w:tc>
          <w:tcPr>
            <w:tcW w:w="625" w:type="dxa"/>
          </w:tcPr>
          <w:p w:rsidR="00BB0C07" w:rsidRDefault="00BB0C07" w:rsidP="00A16C4F">
            <w:pPr>
              <w:spacing w:line="480" w:lineRule="auto"/>
              <w:jc w:val="both"/>
              <w:rPr>
                <w:rFonts w:ascii="Tahoma" w:hAnsi="Tahoma" w:cs="Tahoma"/>
                <w:sz w:val="28"/>
                <w:szCs w:val="28"/>
              </w:rPr>
            </w:pPr>
          </w:p>
        </w:tc>
        <w:tc>
          <w:tcPr>
            <w:tcW w:w="606" w:type="dxa"/>
          </w:tcPr>
          <w:p w:rsidR="00BB0C07" w:rsidRDefault="00BB0C07" w:rsidP="00A16C4F">
            <w:pPr>
              <w:spacing w:line="480" w:lineRule="auto"/>
              <w:jc w:val="both"/>
              <w:rPr>
                <w:rFonts w:ascii="Tahoma" w:hAnsi="Tahoma" w:cs="Tahoma"/>
                <w:sz w:val="28"/>
                <w:szCs w:val="28"/>
              </w:rPr>
            </w:pPr>
          </w:p>
        </w:tc>
        <w:tc>
          <w:tcPr>
            <w:tcW w:w="643" w:type="dxa"/>
          </w:tcPr>
          <w:p w:rsidR="00BB0C07" w:rsidRDefault="00BB0C07" w:rsidP="00A16C4F">
            <w:pPr>
              <w:spacing w:line="480" w:lineRule="auto"/>
              <w:jc w:val="both"/>
              <w:rPr>
                <w:rFonts w:ascii="Tahoma" w:hAnsi="Tahoma" w:cs="Tahoma"/>
                <w:sz w:val="28"/>
                <w:szCs w:val="28"/>
              </w:rPr>
            </w:pPr>
          </w:p>
        </w:tc>
      </w:tr>
      <w:tr w:rsidR="00A011EA" w:rsidTr="00854BC7">
        <w:tc>
          <w:tcPr>
            <w:tcW w:w="827" w:type="dxa"/>
          </w:tcPr>
          <w:p w:rsidR="00A011EA" w:rsidRDefault="00A011EA" w:rsidP="00A16C4F">
            <w:pPr>
              <w:spacing w:line="480" w:lineRule="auto"/>
              <w:jc w:val="both"/>
              <w:rPr>
                <w:rFonts w:ascii="Tahoma" w:hAnsi="Tahoma" w:cs="Tahoma"/>
                <w:sz w:val="28"/>
                <w:szCs w:val="28"/>
              </w:rPr>
            </w:pPr>
            <w:r>
              <w:rPr>
                <w:rFonts w:ascii="Tahoma" w:hAnsi="Tahoma" w:cs="Tahoma"/>
                <w:sz w:val="28"/>
                <w:szCs w:val="28"/>
              </w:rPr>
              <w:t>9</w:t>
            </w:r>
          </w:p>
        </w:tc>
        <w:tc>
          <w:tcPr>
            <w:tcW w:w="6289" w:type="dxa"/>
          </w:tcPr>
          <w:p w:rsidR="00A011EA" w:rsidRDefault="00A011EA" w:rsidP="00A16C4F">
            <w:pPr>
              <w:spacing w:line="480" w:lineRule="auto"/>
              <w:jc w:val="both"/>
              <w:rPr>
                <w:rFonts w:ascii="Tahoma" w:hAnsi="Tahoma" w:cs="Tahoma"/>
                <w:sz w:val="28"/>
                <w:szCs w:val="28"/>
              </w:rPr>
            </w:pPr>
            <w:r>
              <w:rPr>
                <w:rFonts w:ascii="Tahoma" w:hAnsi="Tahoma" w:cs="Tahoma"/>
                <w:sz w:val="28"/>
                <w:szCs w:val="28"/>
              </w:rPr>
              <w:t>Provision of experienced and qualified teachers enhanced the use of resource material in teaching of commerce</w:t>
            </w:r>
          </w:p>
        </w:tc>
        <w:tc>
          <w:tcPr>
            <w:tcW w:w="586" w:type="dxa"/>
          </w:tcPr>
          <w:p w:rsidR="00A011EA" w:rsidRDefault="00A011EA" w:rsidP="00A16C4F">
            <w:pPr>
              <w:spacing w:line="480" w:lineRule="auto"/>
              <w:jc w:val="both"/>
              <w:rPr>
                <w:rFonts w:ascii="Tahoma" w:hAnsi="Tahoma" w:cs="Tahoma"/>
                <w:sz w:val="28"/>
                <w:szCs w:val="28"/>
              </w:rPr>
            </w:pPr>
          </w:p>
        </w:tc>
        <w:tc>
          <w:tcPr>
            <w:tcW w:w="625" w:type="dxa"/>
          </w:tcPr>
          <w:p w:rsidR="00A011EA" w:rsidRDefault="00A011EA" w:rsidP="00A16C4F">
            <w:pPr>
              <w:spacing w:line="480" w:lineRule="auto"/>
              <w:jc w:val="both"/>
              <w:rPr>
                <w:rFonts w:ascii="Tahoma" w:hAnsi="Tahoma" w:cs="Tahoma"/>
                <w:sz w:val="28"/>
                <w:szCs w:val="28"/>
              </w:rPr>
            </w:pPr>
          </w:p>
        </w:tc>
        <w:tc>
          <w:tcPr>
            <w:tcW w:w="606" w:type="dxa"/>
          </w:tcPr>
          <w:p w:rsidR="00A011EA" w:rsidRDefault="00A011EA" w:rsidP="00A16C4F">
            <w:pPr>
              <w:spacing w:line="480" w:lineRule="auto"/>
              <w:jc w:val="both"/>
              <w:rPr>
                <w:rFonts w:ascii="Tahoma" w:hAnsi="Tahoma" w:cs="Tahoma"/>
                <w:sz w:val="28"/>
                <w:szCs w:val="28"/>
              </w:rPr>
            </w:pPr>
          </w:p>
        </w:tc>
        <w:tc>
          <w:tcPr>
            <w:tcW w:w="643" w:type="dxa"/>
          </w:tcPr>
          <w:p w:rsidR="00A011EA" w:rsidRDefault="00A011EA" w:rsidP="00A16C4F">
            <w:pPr>
              <w:spacing w:line="480" w:lineRule="auto"/>
              <w:jc w:val="both"/>
              <w:rPr>
                <w:rFonts w:ascii="Tahoma" w:hAnsi="Tahoma" w:cs="Tahoma"/>
                <w:sz w:val="28"/>
                <w:szCs w:val="28"/>
              </w:rPr>
            </w:pPr>
          </w:p>
        </w:tc>
      </w:tr>
      <w:tr w:rsidR="00A011EA" w:rsidTr="00854BC7">
        <w:tc>
          <w:tcPr>
            <w:tcW w:w="827" w:type="dxa"/>
          </w:tcPr>
          <w:p w:rsidR="00A011EA" w:rsidRDefault="00A011EA" w:rsidP="00A16C4F">
            <w:pPr>
              <w:spacing w:line="480" w:lineRule="auto"/>
              <w:jc w:val="both"/>
              <w:rPr>
                <w:rFonts w:ascii="Tahoma" w:hAnsi="Tahoma" w:cs="Tahoma"/>
                <w:sz w:val="28"/>
                <w:szCs w:val="28"/>
              </w:rPr>
            </w:pPr>
          </w:p>
        </w:tc>
        <w:tc>
          <w:tcPr>
            <w:tcW w:w="6289" w:type="dxa"/>
          </w:tcPr>
          <w:p w:rsidR="00A011EA" w:rsidRPr="00D447E4" w:rsidRDefault="00D447E4" w:rsidP="00A16C4F">
            <w:pPr>
              <w:spacing w:line="480" w:lineRule="auto"/>
              <w:jc w:val="both"/>
              <w:rPr>
                <w:rFonts w:ascii="Tahoma" w:hAnsi="Tahoma" w:cs="Tahoma"/>
                <w:b/>
                <w:sz w:val="28"/>
                <w:szCs w:val="28"/>
              </w:rPr>
            </w:pPr>
            <w:r>
              <w:rPr>
                <w:rFonts w:ascii="Tahoma" w:hAnsi="Tahoma" w:cs="Tahoma"/>
                <w:b/>
                <w:sz w:val="28"/>
                <w:szCs w:val="28"/>
              </w:rPr>
              <w:t>Availability and adequate resource materials for teaching of commerce</w:t>
            </w:r>
          </w:p>
        </w:tc>
        <w:tc>
          <w:tcPr>
            <w:tcW w:w="586" w:type="dxa"/>
          </w:tcPr>
          <w:p w:rsidR="00A011EA" w:rsidRDefault="00A011EA" w:rsidP="00A16C4F">
            <w:pPr>
              <w:spacing w:line="480" w:lineRule="auto"/>
              <w:jc w:val="both"/>
              <w:rPr>
                <w:rFonts w:ascii="Tahoma" w:hAnsi="Tahoma" w:cs="Tahoma"/>
                <w:sz w:val="28"/>
                <w:szCs w:val="28"/>
              </w:rPr>
            </w:pPr>
          </w:p>
        </w:tc>
        <w:tc>
          <w:tcPr>
            <w:tcW w:w="625" w:type="dxa"/>
          </w:tcPr>
          <w:p w:rsidR="00A011EA" w:rsidRDefault="00A011EA" w:rsidP="00A16C4F">
            <w:pPr>
              <w:spacing w:line="480" w:lineRule="auto"/>
              <w:jc w:val="both"/>
              <w:rPr>
                <w:rFonts w:ascii="Tahoma" w:hAnsi="Tahoma" w:cs="Tahoma"/>
                <w:sz w:val="28"/>
                <w:szCs w:val="28"/>
              </w:rPr>
            </w:pPr>
          </w:p>
        </w:tc>
        <w:tc>
          <w:tcPr>
            <w:tcW w:w="606" w:type="dxa"/>
          </w:tcPr>
          <w:p w:rsidR="00A011EA" w:rsidRDefault="00A011EA" w:rsidP="00A16C4F">
            <w:pPr>
              <w:spacing w:line="480" w:lineRule="auto"/>
              <w:jc w:val="both"/>
              <w:rPr>
                <w:rFonts w:ascii="Tahoma" w:hAnsi="Tahoma" w:cs="Tahoma"/>
                <w:sz w:val="28"/>
                <w:szCs w:val="28"/>
              </w:rPr>
            </w:pPr>
          </w:p>
        </w:tc>
        <w:tc>
          <w:tcPr>
            <w:tcW w:w="643" w:type="dxa"/>
          </w:tcPr>
          <w:p w:rsidR="00A011EA" w:rsidRDefault="00A011EA" w:rsidP="00A16C4F">
            <w:pPr>
              <w:spacing w:line="480" w:lineRule="auto"/>
              <w:jc w:val="both"/>
              <w:rPr>
                <w:rFonts w:ascii="Tahoma" w:hAnsi="Tahoma" w:cs="Tahoma"/>
                <w:sz w:val="28"/>
                <w:szCs w:val="28"/>
              </w:rPr>
            </w:pPr>
          </w:p>
        </w:tc>
      </w:tr>
      <w:tr w:rsidR="00D447E4" w:rsidTr="00854BC7">
        <w:tc>
          <w:tcPr>
            <w:tcW w:w="827" w:type="dxa"/>
          </w:tcPr>
          <w:p w:rsidR="00D447E4" w:rsidRDefault="00D447E4" w:rsidP="00A16C4F">
            <w:pPr>
              <w:spacing w:line="480" w:lineRule="auto"/>
              <w:jc w:val="both"/>
              <w:rPr>
                <w:rFonts w:ascii="Tahoma" w:hAnsi="Tahoma" w:cs="Tahoma"/>
                <w:sz w:val="28"/>
                <w:szCs w:val="28"/>
              </w:rPr>
            </w:pPr>
            <w:r>
              <w:rPr>
                <w:rFonts w:ascii="Tahoma" w:hAnsi="Tahoma" w:cs="Tahoma"/>
                <w:sz w:val="28"/>
                <w:szCs w:val="28"/>
              </w:rPr>
              <w:t>10</w:t>
            </w:r>
          </w:p>
        </w:tc>
        <w:tc>
          <w:tcPr>
            <w:tcW w:w="6289" w:type="dxa"/>
          </w:tcPr>
          <w:p w:rsidR="00D447E4" w:rsidRPr="00D447E4" w:rsidRDefault="00103364" w:rsidP="00A16C4F">
            <w:pPr>
              <w:spacing w:line="480" w:lineRule="auto"/>
              <w:jc w:val="both"/>
              <w:rPr>
                <w:rFonts w:ascii="Tahoma" w:hAnsi="Tahoma" w:cs="Tahoma"/>
                <w:sz w:val="28"/>
                <w:szCs w:val="28"/>
              </w:rPr>
            </w:pPr>
            <w:r>
              <w:rPr>
                <w:rFonts w:ascii="Tahoma" w:hAnsi="Tahoma" w:cs="Tahoma"/>
                <w:sz w:val="28"/>
                <w:szCs w:val="28"/>
              </w:rPr>
              <w:t>The school provides adequate and relevant resource materials for teaching of commerce</w:t>
            </w:r>
          </w:p>
        </w:tc>
        <w:tc>
          <w:tcPr>
            <w:tcW w:w="586" w:type="dxa"/>
          </w:tcPr>
          <w:p w:rsidR="00D447E4" w:rsidRDefault="00D447E4" w:rsidP="00A16C4F">
            <w:pPr>
              <w:spacing w:line="480" w:lineRule="auto"/>
              <w:jc w:val="both"/>
              <w:rPr>
                <w:rFonts w:ascii="Tahoma" w:hAnsi="Tahoma" w:cs="Tahoma"/>
                <w:sz w:val="28"/>
                <w:szCs w:val="28"/>
              </w:rPr>
            </w:pPr>
          </w:p>
        </w:tc>
        <w:tc>
          <w:tcPr>
            <w:tcW w:w="625" w:type="dxa"/>
          </w:tcPr>
          <w:p w:rsidR="00D447E4" w:rsidRDefault="00D447E4" w:rsidP="00A16C4F">
            <w:pPr>
              <w:spacing w:line="480" w:lineRule="auto"/>
              <w:jc w:val="both"/>
              <w:rPr>
                <w:rFonts w:ascii="Tahoma" w:hAnsi="Tahoma" w:cs="Tahoma"/>
                <w:sz w:val="28"/>
                <w:szCs w:val="28"/>
              </w:rPr>
            </w:pPr>
          </w:p>
        </w:tc>
        <w:tc>
          <w:tcPr>
            <w:tcW w:w="606" w:type="dxa"/>
          </w:tcPr>
          <w:p w:rsidR="00D447E4" w:rsidRDefault="00D447E4" w:rsidP="00A16C4F">
            <w:pPr>
              <w:spacing w:line="480" w:lineRule="auto"/>
              <w:jc w:val="both"/>
              <w:rPr>
                <w:rFonts w:ascii="Tahoma" w:hAnsi="Tahoma" w:cs="Tahoma"/>
                <w:sz w:val="28"/>
                <w:szCs w:val="28"/>
              </w:rPr>
            </w:pPr>
          </w:p>
        </w:tc>
        <w:tc>
          <w:tcPr>
            <w:tcW w:w="643" w:type="dxa"/>
          </w:tcPr>
          <w:p w:rsidR="00D447E4" w:rsidRDefault="00D447E4" w:rsidP="00A16C4F">
            <w:pPr>
              <w:spacing w:line="480" w:lineRule="auto"/>
              <w:jc w:val="both"/>
              <w:rPr>
                <w:rFonts w:ascii="Tahoma" w:hAnsi="Tahoma" w:cs="Tahoma"/>
                <w:sz w:val="28"/>
                <w:szCs w:val="28"/>
              </w:rPr>
            </w:pPr>
          </w:p>
        </w:tc>
      </w:tr>
      <w:tr w:rsidR="00103364" w:rsidTr="00854BC7">
        <w:tc>
          <w:tcPr>
            <w:tcW w:w="827" w:type="dxa"/>
          </w:tcPr>
          <w:p w:rsidR="00103364" w:rsidRDefault="00103364" w:rsidP="00A16C4F">
            <w:pPr>
              <w:spacing w:line="480" w:lineRule="auto"/>
              <w:jc w:val="both"/>
              <w:rPr>
                <w:rFonts w:ascii="Tahoma" w:hAnsi="Tahoma" w:cs="Tahoma"/>
                <w:sz w:val="28"/>
                <w:szCs w:val="28"/>
              </w:rPr>
            </w:pPr>
            <w:r>
              <w:rPr>
                <w:rFonts w:ascii="Tahoma" w:hAnsi="Tahoma" w:cs="Tahoma"/>
                <w:sz w:val="28"/>
                <w:szCs w:val="28"/>
              </w:rPr>
              <w:t>11</w:t>
            </w:r>
          </w:p>
        </w:tc>
        <w:tc>
          <w:tcPr>
            <w:tcW w:w="6289" w:type="dxa"/>
          </w:tcPr>
          <w:p w:rsidR="00103364" w:rsidRDefault="000F2352" w:rsidP="00A16C4F">
            <w:pPr>
              <w:spacing w:line="480" w:lineRule="auto"/>
              <w:jc w:val="both"/>
              <w:rPr>
                <w:rFonts w:ascii="Tahoma" w:hAnsi="Tahoma" w:cs="Tahoma"/>
                <w:sz w:val="28"/>
                <w:szCs w:val="28"/>
              </w:rPr>
            </w:pPr>
            <w:r>
              <w:rPr>
                <w:rFonts w:ascii="Tahoma" w:hAnsi="Tahoma" w:cs="Tahoma"/>
                <w:sz w:val="28"/>
                <w:szCs w:val="28"/>
              </w:rPr>
              <w:t xml:space="preserve">There are resource </w:t>
            </w:r>
            <w:proofErr w:type="spellStart"/>
            <w:r>
              <w:rPr>
                <w:rFonts w:ascii="Tahoma" w:hAnsi="Tahoma" w:cs="Tahoma"/>
                <w:sz w:val="28"/>
                <w:szCs w:val="28"/>
              </w:rPr>
              <w:t>centres</w:t>
            </w:r>
            <w:proofErr w:type="spellEnd"/>
            <w:r>
              <w:rPr>
                <w:rFonts w:ascii="Tahoma" w:hAnsi="Tahoma" w:cs="Tahoma"/>
                <w:sz w:val="28"/>
                <w:szCs w:val="28"/>
              </w:rPr>
              <w:t xml:space="preserve"> in the school which support the use of resource materials for teaching &amp; learning processes</w:t>
            </w:r>
          </w:p>
        </w:tc>
        <w:tc>
          <w:tcPr>
            <w:tcW w:w="586" w:type="dxa"/>
          </w:tcPr>
          <w:p w:rsidR="00103364" w:rsidRDefault="00103364" w:rsidP="00A16C4F">
            <w:pPr>
              <w:spacing w:line="480" w:lineRule="auto"/>
              <w:jc w:val="both"/>
              <w:rPr>
                <w:rFonts w:ascii="Tahoma" w:hAnsi="Tahoma" w:cs="Tahoma"/>
                <w:sz w:val="28"/>
                <w:szCs w:val="28"/>
              </w:rPr>
            </w:pPr>
          </w:p>
        </w:tc>
        <w:tc>
          <w:tcPr>
            <w:tcW w:w="625" w:type="dxa"/>
          </w:tcPr>
          <w:p w:rsidR="00103364" w:rsidRDefault="00103364" w:rsidP="00A16C4F">
            <w:pPr>
              <w:spacing w:line="480" w:lineRule="auto"/>
              <w:jc w:val="both"/>
              <w:rPr>
                <w:rFonts w:ascii="Tahoma" w:hAnsi="Tahoma" w:cs="Tahoma"/>
                <w:sz w:val="28"/>
                <w:szCs w:val="28"/>
              </w:rPr>
            </w:pPr>
          </w:p>
        </w:tc>
        <w:tc>
          <w:tcPr>
            <w:tcW w:w="606" w:type="dxa"/>
          </w:tcPr>
          <w:p w:rsidR="00103364" w:rsidRDefault="00103364" w:rsidP="00A16C4F">
            <w:pPr>
              <w:spacing w:line="480" w:lineRule="auto"/>
              <w:jc w:val="both"/>
              <w:rPr>
                <w:rFonts w:ascii="Tahoma" w:hAnsi="Tahoma" w:cs="Tahoma"/>
                <w:sz w:val="28"/>
                <w:szCs w:val="28"/>
              </w:rPr>
            </w:pPr>
          </w:p>
        </w:tc>
        <w:tc>
          <w:tcPr>
            <w:tcW w:w="643" w:type="dxa"/>
          </w:tcPr>
          <w:p w:rsidR="00103364" w:rsidRDefault="00103364" w:rsidP="00A16C4F">
            <w:pPr>
              <w:spacing w:line="480" w:lineRule="auto"/>
              <w:jc w:val="both"/>
              <w:rPr>
                <w:rFonts w:ascii="Tahoma" w:hAnsi="Tahoma" w:cs="Tahoma"/>
                <w:sz w:val="28"/>
                <w:szCs w:val="28"/>
              </w:rPr>
            </w:pPr>
          </w:p>
        </w:tc>
      </w:tr>
      <w:tr w:rsidR="000F2352" w:rsidTr="00854BC7">
        <w:tc>
          <w:tcPr>
            <w:tcW w:w="827" w:type="dxa"/>
          </w:tcPr>
          <w:p w:rsidR="000F2352" w:rsidRDefault="000F2352" w:rsidP="00A16C4F">
            <w:pPr>
              <w:spacing w:line="480" w:lineRule="auto"/>
              <w:jc w:val="both"/>
              <w:rPr>
                <w:rFonts w:ascii="Tahoma" w:hAnsi="Tahoma" w:cs="Tahoma"/>
                <w:sz w:val="28"/>
                <w:szCs w:val="28"/>
              </w:rPr>
            </w:pPr>
            <w:r>
              <w:rPr>
                <w:rFonts w:ascii="Tahoma" w:hAnsi="Tahoma" w:cs="Tahoma"/>
                <w:sz w:val="28"/>
                <w:szCs w:val="28"/>
              </w:rPr>
              <w:t>12</w:t>
            </w:r>
          </w:p>
        </w:tc>
        <w:tc>
          <w:tcPr>
            <w:tcW w:w="6289" w:type="dxa"/>
          </w:tcPr>
          <w:p w:rsidR="000F2352" w:rsidRDefault="005E46A3" w:rsidP="00A16C4F">
            <w:pPr>
              <w:spacing w:line="480" w:lineRule="auto"/>
              <w:jc w:val="both"/>
              <w:rPr>
                <w:rFonts w:ascii="Tahoma" w:hAnsi="Tahoma" w:cs="Tahoma"/>
                <w:sz w:val="28"/>
                <w:szCs w:val="28"/>
              </w:rPr>
            </w:pPr>
            <w:r>
              <w:rPr>
                <w:rFonts w:ascii="Tahoma" w:hAnsi="Tahoma" w:cs="Tahoma"/>
                <w:sz w:val="28"/>
                <w:szCs w:val="28"/>
              </w:rPr>
              <w:t>Lack of awareness on the availability of instructional materials prevent the use of appropriate resource materials for instructional purposes in commerce</w:t>
            </w:r>
          </w:p>
        </w:tc>
        <w:tc>
          <w:tcPr>
            <w:tcW w:w="586" w:type="dxa"/>
          </w:tcPr>
          <w:p w:rsidR="000F2352" w:rsidRDefault="000F2352" w:rsidP="00A16C4F">
            <w:pPr>
              <w:spacing w:line="480" w:lineRule="auto"/>
              <w:jc w:val="both"/>
              <w:rPr>
                <w:rFonts w:ascii="Tahoma" w:hAnsi="Tahoma" w:cs="Tahoma"/>
                <w:sz w:val="28"/>
                <w:szCs w:val="28"/>
              </w:rPr>
            </w:pPr>
          </w:p>
        </w:tc>
        <w:tc>
          <w:tcPr>
            <w:tcW w:w="625" w:type="dxa"/>
          </w:tcPr>
          <w:p w:rsidR="000F2352" w:rsidRDefault="000F2352" w:rsidP="00A16C4F">
            <w:pPr>
              <w:spacing w:line="480" w:lineRule="auto"/>
              <w:jc w:val="both"/>
              <w:rPr>
                <w:rFonts w:ascii="Tahoma" w:hAnsi="Tahoma" w:cs="Tahoma"/>
                <w:sz w:val="28"/>
                <w:szCs w:val="28"/>
              </w:rPr>
            </w:pPr>
          </w:p>
        </w:tc>
        <w:tc>
          <w:tcPr>
            <w:tcW w:w="606" w:type="dxa"/>
          </w:tcPr>
          <w:p w:rsidR="000F2352" w:rsidRDefault="000F2352" w:rsidP="00A16C4F">
            <w:pPr>
              <w:spacing w:line="480" w:lineRule="auto"/>
              <w:jc w:val="both"/>
              <w:rPr>
                <w:rFonts w:ascii="Tahoma" w:hAnsi="Tahoma" w:cs="Tahoma"/>
                <w:sz w:val="28"/>
                <w:szCs w:val="28"/>
              </w:rPr>
            </w:pPr>
          </w:p>
        </w:tc>
        <w:tc>
          <w:tcPr>
            <w:tcW w:w="643" w:type="dxa"/>
          </w:tcPr>
          <w:p w:rsidR="000F2352" w:rsidRDefault="000F2352" w:rsidP="00A16C4F">
            <w:pPr>
              <w:spacing w:line="480" w:lineRule="auto"/>
              <w:jc w:val="both"/>
              <w:rPr>
                <w:rFonts w:ascii="Tahoma" w:hAnsi="Tahoma" w:cs="Tahoma"/>
                <w:sz w:val="28"/>
                <w:szCs w:val="28"/>
              </w:rPr>
            </w:pPr>
          </w:p>
        </w:tc>
      </w:tr>
      <w:tr w:rsidR="00E53B17" w:rsidTr="00854BC7">
        <w:tc>
          <w:tcPr>
            <w:tcW w:w="827" w:type="dxa"/>
          </w:tcPr>
          <w:p w:rsidR="00E53B17" w:rsidRDefault="00E53B17" w:rsidP="00A16C4F">
            <w:pPr>
              <w:spacing w:line="480" w:lineRule="auto"/>
              <w:jc w:val="both"/>
              <w:rPr>
                <w:rFonts w:ascii="Tahoma" w:hAnsi="Tahoma" w:cs="Tahoma"/>
                <w:sz w:val="28"/>
                <w:szCs w:val="28"/>
              </w:rPr>
            </w:pPr>
            <w:r>
              <w:rPr>
                <w:rFonts w:ascii="Tahoma" w:hAnsi="Tahoma" w:cs="Tahoma"/>
                <w:sz w:val="28"/>
                <w:szCs w:val="28"/>
              </w:rPr>
              <w:t>13</w:t>
            </w:r>
          </w:p>
        </w:tc>
        <w:tc>
          <w:tcPr>
            <w:tcW w:w="6289" w:type="dxa"/>
          </w:tcPr>
          <w:p w:rsidR="00E53B17" w:rsidRDefault="00E53B17" w:rsidP="00A16C4F">
            <w:pPr>
              <w:spacing w:line="480" w:lineRule="auto"/>
              <w:jc w:val="both"/>
              <w:rPr>
                <w:rFonts w:ascii="Tahoma" w:hAnsi="Tahoma" w:cs="Tahoma"/>
                <w:sz w:val="28"/>
                <w:szCs w:val="28"/>
              </w:rPr>
            </w:pPr>
            <w:r>
              <w:rPr>
                <w:rFonts w:ascii="Tahoma" w:hAnsi="Tahoma" w:cs="Tahoma"/>
                <w:sz w:val="28"/>
                <w:szCs w:val="28"/>
              </w:rPr>
              <w:t>Lack of building and other facilities support for the use of instructional resources make learning difficult</w:t>
            </w:r>
          </w:p>
        </w:tc>
        <w:tc>
          <w:tcPr>
            <w:tcW w:w="586" w:type="dxa"/>
          </w:tcPr>
          <w:p w:rsidR="00E53B17" w:rsidRDefault="00E53B17" w:rsidP="00A16C4F">
            <w:pPr>
              <w:spacing w:line="480" w:lineRule="auto"/>
              <w:jc w:val="both"/>
              <w:rPr>
                <w:rFonts w:ascii="Tahoma" w:hAnsi="Tahoma" w:cs="Tahoma"/>
                <w:sz w:val="28"/>
                <w:szCs w:val="28"/>
              </w:rPr>
            </w:pPr>
          </w:p>
        </w:tc>
        <w:tc>
          <w:tcPr>
            <w:tcW w:w="625" w:type="dxa"/>
          </w:tcPr>
          <w:p w:rsidR="00E53B17" w:rsidRDefault="00E53B17" w:rsidP="00A16C4F">
            <w:pPr>
              <w:spacing w:line="480" w:lineRule="auto"/>
              <w:jc w:val="both"/>
              <w:rPr>
                <w:rFonts w:ascii="Tahoma" w:hAnsi="Tahoma" w:cs="Tahoma"/>
                <w:sz w:val="28"/>
                <w:szCs w:val="28"/>
              </w:rPr>
            </w:pPr>
          </w:p>
        </w:tc>
        <w:tc>
          <w:tcPr>
            <w:tcW w:w="606" w:type="dxa"/>
          </w:tcPr>
          <w:p w:rsidR="00E53B17" w:rsidRDefault="00E53B17" w:rsidP="00A16C4F">
            <w:pPr>
              <w:spacing w:line="480" w:lineRule="auto"/>
              <w:jc w:val="both"/>
              <w:rPr>
                <w:rFonts w:ascii="Tahoma" w:hAnsi="Tahoma" w:cs="Tahoma"/>
                <w:sz w:val="28"/>
                <w:szCs w:val="28"/>
              </w:rPr>
            </w:pPr>
          </w:p>
        </w:tc>
        <w:tc>
          <w:tcPr>
            <w:tcW w:w="643" w:type="dxa"/>
          </w:tcPr>
          <w:p w:rsidR="00E53B17" w:rsidRDefault="00E53B17" w:rsidP="00A16C4F">
            <w:pPr>
              <w:spacing w:line="480" w:lineRule="auto"/>
              <w:jc w:val="both"/>
              <w:rPr>
                <w:rFonts w:ascii="Tahoma" w:hAnsi="Tahoma" w:cs="Tahoma"/>
                <w:sz w:val="28"/>
                <w:szCs w:val="28"/>
              </w:rPr>
            </w:pPr>
          </w:p>
        </w:tc>
      </w:tr>
      <w:tr w:rsidR="00E53B17" w:rsidTr="00854BC7">
        <w:tc>
          <w:tcPr>
            <w:tcW w:w="827" w:type="dxa"/>
          </w:tcPr>
          <w:p w:rsidR="00E53B17" w:rsidRDefault="00E53B17" w:rsidP="00A16C4F">
            <w:pPr>
              <w:spacing w:line="480" w:lineRule="auto"/>
              <w:jc w:val="both"/>
              <w:rPr>
                <w:rFonts w:ascii="Tahoma" w:hAnsi="Tahoma" w:cs="Tahoma"/>
                <w:sz w:val="28"/>
                <w:szCs w:val="28"/>
              </w:rPr>
            </w:pPr>
            <w:r>
              <w:rPr>
                <w:rFonts w:ascii="Tahoma" w:hAnsi="Tahoma" w:cs="Tahoma"/>
                <w:sz w:val="28"/>
                <w:szCs w:val="28"/>
              </w:rPr>
              <w:t>14</w:t>
            </w:r>
          </w:p>
        </w:tc>
        <w:tc>
          <w:tcPr>
            <w:tcW w:w="6289" w:type="dxa"/>
          </w:tcPr>
          <w:p w:rsidR="00E53B17" w:rsidRDefault="00FF0790" w:rsidP="00A16C4F">
            <w:pPr>
              <w:spacing w:line="480" w:lineRule="auto"/>
              <w:jc w:val="both"/>
              <w:rPr>
                <w:rFonts w:ascii="Tahoma" w:hAnsi="Tahoma" w:cs="Tahoma"/>
                <w:sz w:val="28"/>
                <w:szCs w:val="28"/>
              </w:rPr>
            </w:pPr>
            <w:r>
              <w:rPr>
                <w:rFonts w:ascii="Tahoma" w:hAnsi="Tahoma" w:cs="Tahoma"/>
                <w:sz w:val="28"/>
                <w:szCs w:val="28"/>
              </w:rPr>
              <w:t xml:space="preserve">Most instructional resources available are absolute and fund for procurement of new/modern ones are insufficient </w:t>
            </w:r>
          </w:p>
        </w:tc>
        <w:tc>
          <w:tcPr>
            <w:tcW w:w="586" w:type="dxa"/>
          </w:tcPr>
          <w:p w:rsidR="00E53B17" w:rsidRDefault="00E53B17" w:rsidP="00A16C4F">
            <w:pPr>
              <w:spacing w:line="480" w:lineRule="auto"/>
              <w:jc w:val="both"/>
              <w:rPr>
                <w:rFonts w:ascii="Tahoma" w:hAnsi="Tahoma" w:cs="Tahoma"/>
                <w:sz w:val="28"/>
                <w:szCs w:val="28"/>
              </w:rPr>
            </w:pPr>
          </w:p>
        </w:tc>
        <w:tc>
          <w:tcPr>
            <w:tcW w:w="625" w:type="dxa"/>
          </w:tcPr>
          <w:p w:rsidR="00E53B17" w:rsidRDefault="00E53B17" w:rsidP="00A16C4F">
            <w:pPr>
              <w:spacing w:line="480" w:lineRule="auto"/>
              <w:jc w:val="both"/>
              <w:rPr>
                <w:rFonts w:ascii="Tahoma" w:hAnsi="Tahoma" w:cs="Tahoma"/>
                <w:sz w:val="28"/>
                <w:szCs w:val="28"/>
              </w:rPr>
            </w:pPr>
          </w:p>
        </w:tc>
        <w:tc>
          <w:tcPr>
            <w:tcW w:w="606" w:type="dxa"/>
          </w:tcPr>
          <w:p w:rsidR="00E53B17" w:rsidRDefault="00E53B17" w:rsidP="00A16C4F">
            <w:pPr>
              <w:spacing w:line="480" w:lineRule="auto"/>
              <w:jc w:val="both"/>
              <w:rPr>
                <w:rFonts w:ascii="Tahoma" w:hAnsi="Tahoma" w:cs="Tahoma"/>
                <w:sz w:val="28"/>
                <w:szCs w:val="28"/>
              </w:rPr>
            </w:pPr>
          </w:p>
        </w:tc>
        <w:tc>
          <w:tcPr>
            <w:tcW w:w="643" w:type="dxa"/>
          </w:tcPr>
          <w:p w:rsidR="00E53B17" w:rsidRDefault="00E53B17" w:rsidP="00A16C4F">
            <w:pPr>
              <w:spacing w:line="480" w:lineRule="auto"/>
              <w:jc w:val="both"/>
              <w:rPr>
                <w:rFonts w:ascii="Tahoma" w:hAnsi="Tahoma" w:cs="Tahoma"/>
                <w:sz w:val="28"/>
                <w:szCs w:val="28"/>
              </w:rPr>
            </w:pPr>
          </w:p>
        </w:tc>
      </w:tr>
      <w:tr w:rsidR="00FF0790" w:rsidTr="00854BC7">
        <w:tc>
          <w:tcPr>
            <w:tcW w:w="827" w:type="dxa"/>
          </w:tcPr>
          <w:p w:rsidR="00FF0790" w:rsidRDefault="00FF0790" w:rsidP="00A16C4F">
            <w:pPr>
              <w:spacing w:line="480" w:lineRule="auto"/>
              <w:jc w:val="both"/>
              <w:rPr>
                <w:rFonts w:ascii="Tahoma" w:hAnsi="Tahoma" w:cs="Tahoma"/>
                <w:sz w:val="28"/>
                <w:szCs w:val="28"/>
              </w:rPr>
            </w:pPr>
          </w:p>
        </w:tc>
        <w:tc>
          <w:tcPr>
            <w:tcW w:w="6289" w:type="dxa"/>
          </w:tcPr>
          <w:p w:rsidR="00FF0790" w:rsidRPr="00FF0790" w:rsidRDefault="006B53F5" w:rsidP="00A16C4F">
            <w:pPr>
              <w:spacing w:line="480" w:lineRule="auto"/>
              <w:jc w:val="both"/>
              <w:rPr>
                <w:rFonts w:ascii="Tahoma" w:hAnsi="Tahoma" w:cs="Tahoma"/>
                <w:b/>
                <w:sz w:val="28"/>
                <w:szCs w:val="28"/>
              </w:rPr>
            </w:pPr>
            <w:r>
              <w:rPr>
                <w:rFonts w:ascii="Tahoma" w:hAnsi="Tahoma" w:cs="Tahoma"/>
                <w:b/>
                <w:sz w:val="28"/>
                <w:szCs w:val="28"/>
              </w:rPr>
              <w:t xml:space="preserve">Impact of resource materials usage on teachers instructional strategies </w:t>
            </w:r>
          </w:p>
        </w:tc>
        <w:tc>
          <w:tcPr>
            <w:tcW w:w="586" w:type="dxa"/>
          </w:tcPr>
          <w:p w:rsidR="00FF0790" w:rsidRDefault="00FF0790" w:rsidP="00A16C4F">
            <w:pPr>
              <w:spacing w:line="480" w:lineRule="auto"/>
              <w:jc w:val="both"/>
              <w:rPr>
                <w:rFonts w:ascii="Tahoma" w:hAnsi="Tahoma" w:cs="Tahoma"/>
                <w:sz w:val="28"/>
                <w:szCs w:val="28"/>
              </w:rPr>
            </w:pPr>
          </w:p>
        </w:tc>
        <w:tc>
          <w:tcPr>
            <w:tcW w:w="625" w:type="dxa"/>
          </w:tcPr>
          <w:p w:rsidR="00FF0790" w:rsidRDefault="00FF0790" w:rsidP="00A16C4F">
            <w:pPr>
              <w:spacing w:line="480" w:lineRule="auto"/>
              <w:jc w:val="both"/>
              <w:rPr>
                <w:rFonts w:ascii="Tahoma" w:hAnsi="Tahoma" w:cs="Tahoma"/>
                <w:sz w:val="28"/>
                <w:szCs w:val="28"/>
              </w:rPr>
            </w:pPr>
          </w:p>
        </w:tc>
        <w:tc>
          <w:tcPr>
            <w:tcW w:w="606" w:type="dxa"/>
          </w:tcPr>
          <w:p w:rsidR="00FF0790" w:rsidRDefault="00FF0790" w:rsidP="00A16C4F">
            <w:pPr>
              <w:spacing w:line="480" w:lineRule="auto"/>
              <w:jc w:val="both"/>
              <w:rPr>
                <w:rFonts w:ascii="Tahoma" w:hAnsi="Tahoma" w:cs="Tahoma"/>
                <w:sz w:val="28"/>
                <w:szCs w:val="28"/>
              </w:rPr>
            </w:pPr>
          </w:p>
        </w:tc>
        <w:tc>
          <w:tcPr>
            <w:tcW w:w="643" w:type="dxa"/>
          </w:tcPr>
          <w:p w:rsidR="00FF0790" w:rsidRDefault="00FF0790" w:rsidP="00A16C4F">
            <w:pPr>
              <w:spacing w:line="480" w:lineRule="auto"/>
              <w:jc w:val="both"/>
              <w:rPr>
                <w:rFonts w:ascii="Tahoma" w:hAnsi="Tahoma" w:cs="Tahoma"/>
                <w:sz w:val="28"/>
                <w:szCs w:val="28"/>
              </w:rPr>
            </w:pPr>
          </w:p>
        </w:tc>
      </w:tr>
      <w:tr w:rsidR="006B53F5" w:rsidTr="00854BC7">
        <w:tc>
          <w:tcPr>
            <w:tcW w:w="827" w:type="dxa"/>
          </w:tcPr>
          <w:p w:rsidR="006B53F5" w:rsidRDefault="006B53F5" w:rsidP="00A16C4F">
            <w:pPr>
              <w:spacing w:line="480" w:lineRule="auto"/>
              <w:jc w:val="both"/>
              <w:rPr>
                <w:rFonts w:ascii="Tahoma" w:hAnsi="Tahoma" w:cs="Tahoma"/>
                <w:sz w:val="28"/>
                <w:szCs w:val="28"/>
              </w:rPr>
            </w:pPr>
            <w:r>
              <w:rPr>
                <w:rFonts w:ascii="Tahoma" w:hAnsi="Tahoma" w:cs="Tahoma"/>
                <w:sz w:val="28"/>
                <w:szCs w:val="28"/>
              </w:rPr>
              <w:lastRenderedPageBreak/>
              <w:t>15</w:t>
            </w:r>
          </w:p>
        </w:tc>
        <w:tc>
          <w:tcPr>
            <w:tcW w:w="6289" w:type="dxa"/>
          </w:tcPr>
          <w:p w:rsidR="006B53F5" w:rsidRPr="006B53F5" w:rsidRDefault="006B53F5" w:rsidP="00A16C4F">
            <w:pPr>
              <w:spacing w:line="480" w:lineRule="auto"/>
              <w:jc w:val="both"/>
              <w:rPr>
                <w:rFonts w:ascii="Tahoma" w:hAnsi="Tahoma" w:cs="Tahoma"/>
                <w:sz w:val="28"/>
                <w:szCs w:val="28"/>
              </w:rPr>
            </w:pPr>
            <w:r>
              <w:rPr>
                <w:rFonts w:ascii="Tahoma" w:hAnsi="Tahoma" w:cs="Tahoma"/>
                <w:sz w:val="28"/>
                <w:szCs w:val="28"/>
              </w:rPr>
              <w:t>Resource material enhanced teacher’s commitment to the teaching profession</w:t>
            </w:r>
          </w:p>
        </w:tc>
        <w:tc>
          <w:tcPr>
            <w:tcW w:w="586" w:type="dxa"/>
          </w:tcPr>
          <w:p w:rsidR="006B53F5" w:rsidRDefault="006B53F5" w:rsidP="00A16C4F">
            <w:pPr>
              <w:spacing w:line="480" w:lineRule="auto"/>
              <w:jc w:val="both"/>
              <w:rPr>
                <w:rFonts w:ascii="Tahoma" w:hAnsi="Tahoma" w:cs="Tahoma"/>
                <w:sz w:val="28"/>
                <w:szCs w:val="28"/>
              </w:rPr>
            </w:pPr>
          </w:p>
        </w:tc>
        <w:tc>
          <w:tcPr>
            <w:tcW w:w="625" w:type="dxa"/>
          </w:tcPr>
          <w:p w:rsidR="006B53F5" w:rsidRDefault="006B53F5" w:rsidP="00A16C4F">
            <w:pPr>
              <w:spacing w:line="480" w:lineRule="auto"/>
              <w:jc w:val="both"/>
              <w:rPr>
                <w:rFonts w:ascii="Tahoma" w:hAnsi="Tahoma" w:cs="Tahoma"/>
                <w:sz w:val="28"/>
                <w:szCs w:val="28"/>
              </w:rPr>
            </w:pPr>
          </w:p>
        </w:tc>
        <w:tc>
          <w:tcPr>
            <w:tcW w:w="606" w:type="dxa"/>
          </w:tcPr>
          <w:p w:rsidR="006B53F5" w:rsidRDefault="006B53F5" w:rsidP="00A16C4F">
            <w:pPr>
              <w:spacing w:line="480" w:lineRule="auto"/>
              <w:jc w:val="both"/>
              <w:rPr>
                <w:rFonts w:ascii="Tahoma" w:hAnsi="Tahoma" w:cs="Tahoma"/>
                <w:sz w:val="28"/>
                <w:szCs w:val="28"/>
              </w:rPr>
            </w:pPr>
          </w:p>
        </w:tc>
        <w:tc>
          <w:tcPr>
            <w:tcW w:w="643" w:type="dxa"/>
          </w:tcPr>
          <w:p w:rsidR="006B53F5" w:rsidRDefault="006B53F5" w:rsidP="00A16C4F">
            <w:pPr>
              <w:spacing w:line="480" w:lineRule="auto"/>
              <w:jc w:val="both"/>
              <w:rPr>
                <w:rFonts w:ascii="Tahoma" w:hAnsi="Tahoma" w:cs="Tahoma"/>
                <w:sz w:val="28"/>
                <w:szCs w:val="28"/>
              </w:rPr>
            </w:pPr>
          </w:p>
        </w:tc>
      </w:tr>
      <w:tr w:rsidR="006B53F5" w:rsidTr="00854BC7">
        <w:tc>
          <w:tcPr>
            <w:tcW w:w="827" w:type="dxa"/>
          </w:tcPr>
          <w:p w:rsidR="006B53F5" w:rsidRDefault="00B357F8" w:rsidP="00A16C4F">
            <w:pPr>
              <w:spacing w:line="480" w:lineRule="auto"/>
              <w:jc w:val="both"/>
              <w:rPr>
                <w:rFonts w:ascii="Tahoma" w:hAnsi="Tahoma" w:cs="Tahoma"/>
                <w:sz w:val="28"/>
                <w:szCs w:val="28"/>
              </w:rPr>
            </w:pPr>
            <w:r>
              <w:rPr>
                <w:rFonts w:ascii="Tahoma" w:hAnsi="Tahoma" w:cs="Tahoma"/>
                <w:sz w:val="28"/>
                <w:szCs w:val="28"/>
              </w:rPr>
              <w:t>16</w:t>
            </w:r>
          </w:p>
        </w:tc>
        <w:tc>
          <w:tcPr>
            <w:tcW w:w="6289" w:type="dxa"/>
          </w:tcPr>
          <w:p w:rsidR="006B53F5" w:rsidRDefault="00B357F8" w:rsidP="00A16C4F">
            <w:pPr>
              <w:spacing w:line="480" w:lineRule="auto"/>
              <w:jc w:val="both"/>
              <w:rPr>
                <w:rFonts w:ascii="Tahoma" w:hAnsi="Tahoma" w:cs="Tahoma"/>
                <w:sz w:val="28"/>
                <w:szCs w:val="28"/>
              </w:rPr>
            </w:pPr>
            <w:r>
              <w:rPr>
                <w:rFonts w:ascii="Tahoma" w:hAnsi="Tahoma" w:cs="Tahoma"/>
                <w:sz w:val="28"/>
                <w:szCs w:val="28"/>
              </w:rPr>
              <w:t>Instructional materials enhanced teachers instructional knowledge and improve their teaching methodology</w:t>
            </w:r>
          </w:p>
        </w:tc>
        <w:tc>
          <w:tcPr>
            <w:tcW w:w="586" w:type="dxa"/>
          </w:tcPr>
          <w:p w:rsidR="006B53F5" w:rsidRDefault="006B53F5" w:rsidP="00A16C4F">
            <w:pPr>
              <w:spacing w:line="480" w:lineRule="auto"/>
              <w:jc w:val="both"/>
              <w:rPr>
                <w:rFonts w:ascii="Tahoma" w:hAnsi="Tahoma" w:cs="Tahoma"/>
                <w:sz w:val="28"/>
                <w:szCs w:val="28"/>
              </w:rPr>
            </w:pPr>
          </w:p>
        </w:tc>
        <w:tc>
          <w:tcPr>
            <w:tcW w:w="625" w:type="dxa"/>
          </w:tcPr>
          <w:p w:rsidR="006B53F5" w:rsidRDefault="006B53F5" w:rsidP="00A16C4F">
            <w:pPr>
              <w:spacing w:line="480" w:lineRule="auto"/>
              <w:jc w:val="both"/>
              <w:rPr>
                <w:rFonts w:ascii="Tahoma" w:hAnsi="Tahoma" w:cs="Tahoma"/>
                <w:sz w:val="28"/>
                <w:szCs w:val="28"/>
              </w:rPr>
            </w:pPr>
          </w:p>
        </w:tc>
        <w:tc>
          <w:tcPr>
            <w:tcW w:w="606" w:type="dxa"/>
          </w:tcPr>
          <w:p w:rsidR="006B53F5" w:rsidRDefault="006B53F5" w:rsidP="00A16C4F">
            <w:pPr>
              <w:spacing w:line="480" w:lineRule="auto"/>
              <w:jc w:val="both"/>
              <w:rPr>
                <w:rFonts w:ascii="Tahoma" w:hAnsi="Tahoma" w:cs="Tahoma"/>
                <w:sz w:val="28"/>
                <w:szCs w:val="28"/>
              </w:rPr>
            </w:pPr>
          </w:p>
        </w:tc>
        <w:tc>
          <w:tcPr>
            <w:tcW w:w="643" w:type="dxa"/>
          </w:tcPr>
          <w:p w:rsidR="006B53F5" w:rsidRDefault="006B53F5" w:rsidP="00A16C4F">
            <w:pPr>
              <w:spacing w:line="480" w:lineRule="auto"/>
              <w:jc w:val="both"/>
              <w:rPr>
                <w:rFonts w:ascii="Tahoma" w:hAnsi="Tahoma" w:cs="Tahoma"/>
                <w:sz w:val="28"/>
                <w:szCs w:val="28"/>
              </w:rPr>
            </w:pPr>
          </w:p>
        </w:tc>
      </w:tr>
      <w:tr w:rsidR="00B357F8" w:rsidTr="00854BC7">
        <w:tc>
          <w:tcPr>
            <w:tcW w:w="827" w:type="dxa"/>
          </w:tcPr>
          <w:p w:rsidR="00B357F8" w:rsidRDefault="00B357F8" w:rsidP="00A16C4F">
            <w:pPr>
              <w:spacing w:line="480" w:lineRule="auto"/>
              <w:jc w:val="both"/>
              <w:rPr>
                <w:rFonts w:ascii="Tahoma" w:hAnsi="Tahoma" w:cs="Tahoma"/>
                <w:sz w:val="28"/>
                <w:szCs w:val="28"/>
              </w:rPr>
            </w:pPr>
            <w:r>
              <w:rPr>
                <w:rFonts w:ascii="Tahoma" w:hAnsi="Tahoma" w:cs="Tahoma"/>
                <w:sz w:val="28"/>
                <w:szCs w:val="28"/>
              </w:rPr>
              <w:t>17</w:t>
            </w:r>
          </w:p>
        </w:tc>
        <w:tc>
          <w:tcPr>
            <w:tcW w:w="6289" w:type="dxa"/>
          </w:tcPr>
          <w:p w:rsidR="00B357F8" w:rsidRDefault="00C07DCC" w:rsidP="00A16C4F">
            <w:pPr>
              <w:spacing w:line="480" w:lineRule="auto"/>
              <w:jc w:val="both"/>
              <w:rPr>
                <w:rFonts w:ascii="Tahoma" w:hAnsi="Tahoma" w:cs="Tahoma"/>
                <w:sz w:val="28"/>
                <w:szCs w:val="28"/>
              </w:rPr>
            </w:pPr>
            <w:r>
              <w:rPr>
                <w:rFonts w:ascii="Tahoma" w:hAnsi="Tahoma" w:cs="Tahoma"/>
                <w:sz w:val="28"/>
                <w:szCs w:val="28"/>
              </w:rPr>
              <w:t xml:space="preserve">Teachers become more effective when they use appropriate resource in materials </w:t>
            </w:r>
          </w:p>
        </w:tc>
        <w:tc>
          <w:tcPr>
            <w:tcW w:w="586" w:type="dxa"/>
          </w:tcPr>
          <w:p w:rsidR="00B357F8" w:rsidRDefault="00B357F8" w:rsidP="00A16C4F">
            <w:pPr>
              <w:spacing w:line="480" w:lineRule="auto"/>
              <w:jc w:val="both"/>
              <w:rPr>
                <w:rFonts w:ascii="Tahoma" w:hAnsi="Tahoma" w:cs="Tahoma"/>
                <w:sz w:val="28"/>
                <w:szCs w:val="28"/>
              </w:rPr>
            </w:pPr>
          </w:p>
        </w:tc>
        <w:tc>
          <w:tcPr>
            <w:tcW w:w="625" w:type="dxa"/>
          </w:tcPr>
          <w:p w:rsidR="00B357F8" w:rsidRDefault="00B357F8" w:rsidP="00A16C4F">
            <w:pPr>
              <w:spacing w:line="480" w:lineRule="auto"/>
              <w:jc w:val="both"/>
              <w:rPr>
                <w:rFonts w:ascii="Tahoma" w:hAnsi="Tahoma" w:cs="Tahoma"/>
                <w:sz w:val="28"/>
                <w:szCs w:val="28"/>
              </w:rPr>
            </w:pPr>
          </w:p>
        </w:tc>
        <w:tc>
          <w:tcPr>
            <w:tcW w:w="606" w:type="dxa"/>
          </w:tcPr>
          <w:p w:rsidR="00B357F8" w:rsidRDefault="00B357F8" w:rsidP="00A16C4F">
            <w:pPr>
              <w:spacing w:line="480" w:lineRule="auto"/>
              <w:jc w:val="both"/>
              <w:rPr>
                <w:rFonts w:ascii="Tahoma" w:hAnsi="Tahoma" w:cs="Tahoma"/>
                <w:sz w:val="28"/>
                <w:szCs w:val="28"/>
              </w:rPr>
            </w:pPr>
          </w:p>
        </w:tc>
        <w:tc>
          <w:tcPr>
            <w:tcW w:w="643" w:type="dxa"/>
          </w:tcPr>
          <w:p w:rsidR="00B357F8" w:rsidRDefault="00B357F8" w:rsidP="00A16C4F">
            <w:pPr>
              <w:spacing w:line="480" w:lineRule="auto"/>
              <w:jc w:val="both"/>
              <w:rPr>
                <w:rFonts w:ascii="Tahoma" w:hAnsi="Tahoma" w:cs="Tahoma"/>
                <w:sz w:val="28"/>
                <w:szCs w:val="28"/>
              </w:rPr>
            </w:pPr>
          </w:p>
        </w:tc>
      </w:tr>
      <w:tr w:rsidR="00C07DCC" w:rsidTr="00854BC7">
        <w:tc>
          <w:tcPr>
            <w:tcW w:w="827" w:type="dxa"/>
          </w:tcPr>
          <w:p w:rsidR="00C07DCC" w:rsidRDefault="00C07DCC" w:rsidP="00A16C4F">
            <w:pPr>
              <w:spacing w:line="480" w:lineRule="auto"/>
              <w:jc w:val="both"/>
              <w:rPr>
                <w:rFonts w:ascii="Tahoma" w:hAnsi="Tahoma" w:cs="Tahoma"/>
                <w:sz w:val="28"/>
                <w:szCs w:val="28"/>
              </w:rPr>
            </w:pPr>
            <w:r>
              <w:rPr>
                <w:rFonts w:ascii="Tahoma" w:hAnsi="Tahoma" w:cs="Tahoma"/>
                <w:sz w:val="28"/>
                <w:szCs w:val="28"/>
              </w:rPr>
              <w:t>18</w:t>
            </w:r>
          </w:p>
        </w:tc>
        <w:tc>
          <w:tcPr>
            <w:tcW w:w="6289" w:type="dxa"/>
          </w:tcPr>
          <w:p w:rsidR="00C07DCC" w:rsidRDefault="00C07DCC" w:rsidP="00A16C4F">
            <w:pPr>
              <w:spacing w:line="480" w:lineRule="auto"/>
              <w:jc w:val="both"/>
              <w:rPr>
                <w:rFonts w:ascii="Tahoma" w:hAnsi="Tahoma" w:cs="Tahoma"/>
                <w:sz w:val="28"/>
                <w:szCs w:val="28"/>
              </w:rPr>
            </w:pPr>
            <w:r>
              <w:rPr>
                <w:rFonts w:ascii="Tahoma" w:hAnsi="Tahoma" w:cs="Tahoma"/>
                <w:sz w:val="28"/>
                <w:szCs w:val="28"/>
              </w:rPr>
              <w:t xml:space="preserve">The use of resource materials offer teachers the opportunities to attend seminars, conferences and workshops to update their knowledge </w:t>
            </w:r>
          </w:p>
        </w:tc>
        <w:tc>
          <w:tcPr>
            <w:tcW w:w="586" w:type="dxa"/>
          </w:tcPr>
          <w:p w:rsidR="00C07DCC" w:rsidRDefault="00C07DCC" w:rsidP="00A16C4F">
            <w:pPr>
              <w:spacing w:line="480" w:lineRule="auto"/>
              <w:jc w:val="both"/>
              <w:rPr>
                <w:rFonts w:ascii="Tahoma" w:hAnsi="Tahoma" w:cs="Tahoma"/>
                <w:sz w:val="28"/>
                <w:szCs w:val="28"/>
              </w:rPr>
            </w:pPr>
          </w:p>
        </w:tc>
        <w:tc>
          <w:tcPr>
            <w:tcW w:w="625" w:type="dxa"/>
          </w:tcPr>
          <w:p w:rsidR="00C07DCC" w:rsidRDefault="00C07DCC" w:rsidP="00A16C4F">
            <w:pPr>
              <w:spacing w:line="480" w:lineRule="auto"/>
              <w:jc w:val="both"/>
              <w:rPr>
                <w:rFonts w:ascii="Tahoma" w:hAnsi="Tahoma" w:cs="Tahoma"/>
                <w:sz w:val="28"/>
                <w:szCs w:val="28"/>
              </w:rPr>
            </w:pPr>
          </w:p>
        </w:tc>
        <w:tc>
          <w:tcPr>
            <w:tcW w:w="606" w:type="dxa"/>
          </w:tcPr>
          <w:p w:rsidR="00C07DCC" w:rsidRDefault="00C07DCC" w:rsidP="00A16C4F">
            <w:pPr>
              <w:spacing w:line="480" w:lineRule="auto"/>
              <w:jc w:val="both"/>
              <w:rPr>
                <w:rFonts w:ascii="Tahoma" w:hAnsi="Tahoma" w:cs="Tahoma"/>
                <w:sz w:val="28"/>
                <w:szCs w:val="28"/>
              </w:rPr>
            </w:pPr>
          </w:p>
        </w:tc>
        <w:tc>
          <w:tcPr>
            <w:tcW w:w="643" w:type="dxa"/>
          </w:tcPr>
          <w:p w:rsidR="00C07DCC" w:rsidRDefault="00C07DCC" w:rsidP="00A16C4F">
            <w:pPr>
              <w:spacing w:line="480" w:lineRule="auto"/>
              <w:jc w:val="both"/>
              <w:rPr>
                <w:rFonts w:ascii="Tahoma" w:hAnsi="Tahoma" w:cs="Tahoma"/>
                <w:sz w:val="28"/>
                <w:szCs w:val="28"/>
              </w:rPr>
            </w:pPr>
          </w:p>
        </w:tc>
      </w:tr>
    </w:tbl>
    <w:p w:rsidR="00A16C4F" w:rsidRDefault="00A16C4F" w:rsidP="00A16C4F">
      <w:pPr>
        <w:spacing w:after="0" w:line="480" w:lineRule="auto"/>
        <w:jc w:val="both"/>
        <w:rPr>
          <w:rFonts w:ascii="Tahoma" w:hAnsi="Tahoma" w:cs="Tahoma"/>
          <w:sz w:val="28"/>
          <w:szCs w:val="28"/>
        </w:rPr>
      </w:pPr>
    </w:p>
    <w:p w:rsidR="00A16C4F" w:rsidRPr="00A16C4F" w:rsidRDefault="00A16C4F" w:rsidP="00A16C4F">
      <w:pPr>
        <w:spacing w:after="0" w:line="480" w:lineRule="auto"/>
        <w:jc w:val="both"/>
        <w:rPr>
          <w:rFonts w:ascii="Tahoma" w:hAnsi="Tahoma" w:cs="Tahoma"/>
          <w:sz w:val="28"/>
          <w:szCs w:val="28"/>
        </w:rPr>
      </w:pPr>
    </w:p>
    <w:sectPr w:rsidR="00A16C4F" w:rsidRPr="00A16C4F" w:rsidSect="00AF129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C2331"/>
    <w:multiLevelType w:val="hybridMultilevel"/>
    <w:tmpl w:val="DF1CE8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0726E2"/>
    <w:multiLevelType w:val="hybridMultilevel"/>
    <w:tmpl w:val="326EF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312789"/>
    <w:multiLevelType w:val="hybridMultilevel"/>
    <w:tmpl w:val="BA585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5C0D4B"/>
    <w:multiLevelType w:val="hybridMultilevel"/>
    <w:tmpl w:val="CFB285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596BFD"/>
    <w:multiLevelType w:val="hybridMultilevel"/>
    <w:tmpl w:val="93E0A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0B4285"/>
    <w:multiLevelType w:val="hybridMultilevel"/>
    <w:tmpl w:val="67C2EE16"/>
    <w:lvl w:ilvl="0" w:tplc="EE1E91DC">
      <w:start w:val="1"/>
      <w:numFmt w:val="lowerRoman"/>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
    <w:nsid w:val="1BD7314E"/>
    <w:multiLevelType w:val="hybridMultilevel"/>
    <w:tmpl w:val="52702E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0A750E"/>
    <w:multiLevelType w:val="hybridMultilevel"/>
    <w:tmpl w:val="E25EED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1B6DF9"/>
    <w:multiLevelType w:val="hybridMultilevel"/>
    <w:tmpl w:val="8C867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1BE2844"/>
    <w:multiLevelType w:val="multilevel"/>
    <w:tmpl w:val="04090029"/>
    <w:lvl w:ilvl="0">
      <w:start w:val="1"/>
      <w:numFmt w:val="decimal"/>
      <w:pStyle w:val="Heading1"/>
      <w:suff w:val="space"/>
      <w:lvlText w:val="Chapter %1"/>
      <w:lvlJc w:val="left"/>
      <w:pPr>
        <w:ind w:left="0" w:firstLine="0"/>
      </w:p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0">
    <w:nsid w:val="26275207"/>
    <w:multiLevelType w:val="hybridMultilevel"/>
    <w:tmpl w:val="4C50EF7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8446973"/>
    <w:multiLevelType w:val="hybridMultilevel"/>
    <w:tmpl w:val="39E69C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2F46552"/>
    <w:multiLevelType w:val="hybridMultilevel"/>
    <w:tmpl w:val="76D42326"/>
    <w:lvl w:ilvl="0" w:tplc="04090019">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3">
    <w:nsid w:val="37C12B97"/>
    <w:multiLevelType w:val="hybridMultilevel"/>
    <w:tmpl w:val="3A343AB4"/>
    <w:lvl w:ilvl="0" w:tplc="EE1E91D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A662420"/>
    <w:multiLevelType w:val="hybridMultilevel"/>
    <w:tmpl w:val="3ABCC8DE"/>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nsid w:val="4B32718F"/>
    <w:multiLevelType w:val="hybridMultilevel"/>
    <w:tmpl w:val="ACAE3EF2"/>
    <w:lvl w:ilvl="0" w:tplc="04090019">
      <w:start w:val="1"/>
      <w:numFmt w:val="lowerLetter"/>
      <w:lvlText w:val="%1."/>
      <w:lvlJc w:val="left"/>
      <w:pPr>
        <w:ind w:left="1420" w:hanging="360"/>
      </w:pPr>
    </w:lvl>
    <w:lvl w:ilvl="1" w:tplc="04090019" w:tentative="1">
      <w:start w:val="1"/>
      <w:numFmt w:val="lowerLetter"/>
      <w:lvlText w:val="%2."/>
      <w:lvlJc w:val="left"/>
      <w:pPr>
        <w:ind w:left="2140" w:hanging="360"/>
      </w:pPr>
    </w:lvl>
    <w:lvl w:ilvl="2" w:tplc="0409001B" w:tentative="1">
      <w:start w:val="1"/>
      <w:numFmt w:val="lowerRoman"/>
      <w:lvlText w:val="%3."/>
      <w:lvlJc w:val="right"/>
      <w:pPr>
        <w:ind w:left="2860" w:hanging="180"/>
      </w:pPr>
    </w:lvl>
    <w:lvl w:ilvl="3" w:tplc="0409000F" w:tentative="1">
      <w:start w:val="1"/>
      <w:numFmt w:val="decimal"/>
      <w:lvlText w:val="%4."/>
      <w:lvlJc w:val="left"/>
      <w:pPr>
        <w:ind w:left="3580" w:hanging="360"/>
      </w:pPr>
    </w:lvl>
    <w:lvl w:ilvl="4" w:tplc="04090019" w:tentative="1">
      <w:start w:val="1"/>
      <w:numFmt w:val="lowerLetter"/>
      <w:lvlText w:val="%5."/>
      <w:lvlJc w:val="left"/>
      <w:pPr>
        <w:ind w:left="4300" w:hanging="360"/>
      </w:pPr>
    </w:lvl>
    <w:lvl w:ilvl="5" w:tplc="0409001B" w:tentative="1">
      <w:start w:val="1"/>
      <w:numFmt w:val="lowerRoman"/>
      <w:lvlText w:val="%6."/>
      <w:lvlJc w:val="right"/>
      <w:pPr>
        <w:ind w:left="5020" w:hanging="180"/>
      </w:pPr>
    </w:lvl>
    <w:lvl w:ilvl="6" w:tplc="0409000F" w:tentative="1">
      <w:start w:val="1"/>
      <w:numFmt w:val="decimal"/>
      <w:lvlText w:val="%7."/>
      <w:lvlJc w:val="left"/>
      <w:pPr>
        <w:ind w:left="5740" w:hanging="360"/>
      </w:pPr>
    </w:lvl>
    <w:lvl w:ilvl="7" w:tplc="04090019" w:tentative="1">
      <w:start w:val="1"/>
      <w:numFmt w:val="lowerLetter"/>
      <w:lvlText w:val="%8."/>
      <w:lvlJc w:val="left"/>
      <w:pPr>
        <w:ind w:left="6460" w:hanging="360"/>
      </w:pPr>
    </w:lvl>
    <w:lvl w:ilvl="8" w:tplc="0409001B" w:tentative="1">
      <w:start w:val="1"/>
      <w:numFmt w:val="lowerRoman"/>
      <w:lvlText w:val="%9."/>
      <w:lvlJc w:val="right"/>
      <w:pPr>
        <w:ind w:left="7180" w:hanging="180"/>
      </w:pPr>
    </w:lvl>
  </w:abstractNum>
  <w:abstractNum w:abstractNumId="16">
    <w:nsid w:val="4E41495E"/>
    <w:multiLevelType w:val="hybridMultilevel"/>
    <w:tmpl w:val="BF280892"/>
    <w:lvl w:ilvl="0" w:tplc="EE1E91D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4E9D2F9A"/>
    <w:multiLevelType w:val="hybridMultilevel"/>
    <w:tmpl w:val="A32E94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12D6F32"/>
    <w:multiLevelType w:val="hybridMultilevel"/>
    <w:tmpl w:val="51CC62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23159F6"/>
    <w:multiLevelType w:val="hybridMultilevel"/>
    <w:tmpl w:val="2D02F8E8"/>
    <w:lvl w:ilvl="0" w:tplc="348EAA5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2FD02DF"/>
    <w:multiLevelType w:val="hybridMultilevel"/>
    <w:tmpl w:val="832A65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8E16E01"/>
    <w:multiLevelType w:val="hybridMultilevel"/>
    <w:tmpl w:val="C18EDB96"/>
    <w:lvl w:ilvl="0" w:tplc="E760D3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A9608E1"/>
    <w:multiLevelType w:val="hybridMultilevel"/>
    <w:tmpl w:val="D0E2EC3A"/>
    <w:lvl w:ilvl="0" w:tplc="6EAAEA5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B375C35"/>
    <w:multiLevelType w:val="hybridMultilevel"/>
    <w:tmpl w:val="2A1C00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4867843"/>
    <w:multiLevelType w:val="hybridMultilevel"/>
    <w:tmpl w:val="C5A024A6"/>
    <w:lvl w:ilvl="0" w:tplc="EE1E91DC">
      <w:start w:val="1"/>
      <w:numFmt w:val="lowerRoman"/>
      <w:lvlText w:val="%1."/>
      <w:lvlJc w:val="left"/>
      <w:pPr>
        <w:ind w:left="1420" w:hanging="360"/>
      </w:pPr>
      <w:rPr>
        <w:rFonts w:hint="default"/>
      </w:rPr>
    </w:lvl>
    <w:lvl w:ilvl="1" w:tplc="04090019" w:tentative="1">
      <w:start w:val="1"/>
      <w:numFmt w:val="lowerLetter"/>
      <w:lvlText w:val="%2."/>
      <w:lvlJc w:val="left"/>
      <w:pPr>
        <w:ind w:left="2140" w:hanging="360"/>
      </w:pPr>
    </w:lvl>
    <w:lvl w:ilvl="2" w:tplc="0409001B" w:tentative="1">
      <w:start w:val="1"/>
      <w:numFmt w:val="lowerRoman"/>
      <w:lvlText w:val="%3."/>
      <w:lvlJc w:val="right"/>
      <w:pPr>
        <w:ind w:left="2860" w:hanging="180"/>
      </w:pPr>
    </w:lvl>
    <w:lvl w:ilvl="3" w:tplc="0409000F" w:tentative="1">
      <w:start w:val="1"/>
      <w:numFmt w:val="decimal"/>
      <w:lvlText w:val="%4."/>
      <w:lvlJc w:val="left"/>
      <w:pPr>
        <w:ind w:left="3580" w:hanging="360"/>
      </w:pPr>
    </w:lvl>
    <w:lvl w:ilvl="4" w:tplc="04090019" w:tentative="1">
      <w:start w:val="1"/>
      <w:numFmt w:val="lowerLetter"/>
      <w:lvlText w:val="%5."/>
      <w:lvlJc w:val="left"/>
      <w:pPr>
        <w:ind w:left="4300" w:hanging="360"/>
      </w:pPr>
    </w:lvl>
    <w:lvl w:ilvl="5" w:tplc="0409001B" w:tentative="1">
      <w:start w:val="1"/>
      <w:numFmt w:val="lowerRoman"/>
      <w:lvlText w:val="%6."/>
      <w:lvlJc w:val="right"/>
      <w:pPr>
        <w:ind w:left="5020" w:hanging="180"/>
      </w:pPr>
    </w:lvl>
    <w:lvl w:ilvl="6" w:tplc="0409000F" w:tentative="1">
      <w:start w:val="1"/>
      <w:numFmt w:val="decimal"/>
      <w:lvlText w:val="%7."/>
      <w:lvlJc w:val="left"/>
      <w:pPr>
        <w:ind w:left="5740" w:hanging="360"/>
      </w:pPr>
    </w:lvl>
    <w:lvl w:ilvl="7" w:tplc="04090019" w:tentative="1">
      <w:start w:val="1"/>
      <w:numFmt w:val="lowerLetter"/>
      <w:lvlText w:val="%8."/>
      <w:lvlJc w:val="left"/>
      <w:pPr>
        <w:ind w:left="6460" w:hanging="360"/>
      </w:pPr>
    </w:lvl>
    <w:lvl w:ilvl="8" w:tplc="0409001B" w:tentative="1">
      <w:start w:val="1"/>
      <w:numFmt w:val="lowerRoman"/>
      <w:lvlText w:val="%9."/>
      <w:lvlJc w:val="right"/>
      <w:pPr>
        <w:ind w:left="7180" w:hanging="180"/>
      </w:pPr>
    </w:lvl>
  </w:abstractNum>
  <w:abstractNum w:abstractNumId="25">
    <w:nsid w:val="77943BEC"/>
    <w:multiLevelType w:val="hybridMultilevel"/>
    <w:tmpl w:val="39B89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B511B66"/>
    <w:multiLevelType w:val="hybridMultilevel"/>
    <w:tmpl w:val="4784E3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BF77B01"/>
    <w:multiLevelType w:val="hybridMultilevel"/>
    <w:tmpl w:val="FB161BAE"/>
    <w:lvl w:ilvl="0" w:tplc="6BD8A48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C4A7E41"/>
    <w:multiLevelType w:val="hybridMultilevel"/>
    <w:tmpl w:val="9814AD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D3F36B1"/>
    <w:multiLevelType w:val="hybridMultilevel"/>
    <w:tmpl w:val="E4AC28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9"/>
  </w:num>
  <w:num w:numId="3">
    <w:abstractNumId w:val="21"/>
  </w:num>
  <w:num w:numId="4">
    <w:abstractNumId w:val="9"/>
  </w:num>
  <w:num w:numId="5">
    <w:abstractNumId w:val="8"/>
  </w:num>
  <w:num w:numId="6">
    <w:abstractNumId w:val="10"/>
  </w:num>
  <w:num w:numId="7">
    <w:abstractNumId w:val="28"/>
  </w:num>
  <w:num w:numId="8">
    <w:abstractNumId w:val="29"/>
  </w:num>
  <w:num w:numId="9">
    <w:abstractNumId w:val="14"/>
  </w:num>
  <w:num w:numId="10">
    <w:abstractNumId w:val="25"/>
  </w:num>
  <w:num w:numId="11">
    <w:abstractNumId w:val="20"/>
  </w:num>
  <w:num w:numId="12">
    <w:abstractNumId w:val="18"/>
  </w:num>
  <w:num w:numId="13">
    <w:abstractNumId w:val="24"/>
  </w:num>
  <w:num w:numId="14">
    <w:abstractNumId w:val="16"/>
  </w:num>
  <w:num w:numId="15">
    <w:abstractNumId w:val="5"/>
  </w:num>
  <w:num w:numId="16">
    <w:abstractNumId w:val="15"/>
  </w:num>
  <w:num w:numId="17">
    <w:abstractNumId w:val="12"/>
  </w:num>
  <w:num w:numId="18">
    <w:abstractNumId w:val="7"/>
  </w:num>
  <w:num w:numId="19">
    <w:abstractNumId w:val="17"/>
  </w:num>
  <w:num w:numId="20">
    <w:abstractNumId w:val="3"/>
  </w:num>
  <w:num w:numId="21">
    <w:abstractNumId w:val="11"/>
  </w:num>
  <w:num w:numId="22">
    <w:abstractNumId w:val="27"/>
  </w:num>
  <w:num w:numId="23">
    <w:abstractNumId w:val="26"/>
  </w:num>
  <w:num w:numId="24">
    <w:abstractNumId w:val="6"/>
  </w:num>
  <w:num w:numId="25">
    <w:abstractNumId w:val="4"/>
  </w:num>
  <w:num w:numId="26">
    <w:abstractNumId w:val="2"/>
  </w:num>
  <w:num w:numId="27">
    <w:abstractNumId w:val="1"/>
  </w:num>
  <w:num w:numId="28">
    <w:abstractNumId w:val="23"/>
  </w:num>
  <w:num w:numId="29">
    <w:abstractNumId w:val="0"/>
  </w:num>
  <w:num w:numId="30">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rsids>
    <w:rsidRoot w:val="002443E2"/>
    <w:rsid w:val="00000461"/>
    <w:rsid w:val="00004AD9"/>
    <w:rsid w:val="00005532"/>
    <w:rsid w:val="00005ED8"/>
    <w:rsid w:val="00006F1C"/>
    <w:rsid w:val="0001453A"/>
    <w:rsid w:val="00024B98"/>
    <w:rsid w:val="00040EA4"/>
    <w:rsid w:val="00041705"/>
    <w:rsid w:val="0004780A"/>
    <w:rsid w:val="00051D83"/>
    <w:rsid w:val="00052DFA"/>
    <w:rsid w:val="000557EF"/>
    <w:rsid w:val="00065822"/>
    <w:rsid w:val="00067E1B"/>
    <w:rsid w:val="00070529"/>
    <w:rsid w:val="0007080A"/>
    <w:rsid w:val="000775BF"/>
    <w:rsid w:val="00085E90"/>
    <w:rsid w:val="000867AC"/>
    <w:rsid w:val="00087668"/>
    <w:rsid w:val="00092EA1"/>
    <w:rsid w:val="000930A2"/>
    <w:rsid w:val="000B31F2"/>
    <w:rsid w:val="000B4226"/>
    <w:rsid w:val="000B63C7"/>
    <w:rsid w:val="000C434E"/>
    <w:rsid w:val="000C7061"/>
    <w:rsid w:val="000D3F04"/>
    <w:rsid w:val="000D6286"/>
    <w:rsid w:val="000E3BDA"/>
    <w:rsid w:val="000F2352"/>
    <w:rsid w:val="000F5A52"/>
    <w:rsid w:val="00103364"/>
    <w:rsid w:val="0010443C"/>
    <w:rsid w:val="0010569B"/>
    <w:rsid w:val="00110F41"/>
    <w:rsid w:val="00114F40"/>
    <w:rsid w:val="00127FF2"/>
    <w:rsid w:val="00133522"/>
    <w:rsid w:val="00135A23"/>
    <w:rsid w:val="00147049"/>
    <w:rsid w:val="00147273"/>
    <w:rsid w:val="00151537"/>
    <w:rsid w:val="0015598E"/>
    <w:rsid w:val="00161278"/>
    <w:rsid w:val="00166991"/>
    <w:rsid w:val="00186C8B"/>
    <w:rsid w:val="00194315"/>
    <w:rsid w:val="001C0AE5"/>
    <w:rsid w:val="001E2640"/>
    <w:rsid w:val="001F2AFC"/>
    <w:rsid w:val="00201011"/>
    <w:rsid w:val="00211290"/>
    <w:rsid w:val="002200FD"/>
    <w:rsid w:val="0022100D"/>
    <w:rsid w:val="002443E2"/>
    <w:rsid w:val="00261CDF"/>
    <w:rsid w:val="00261E5B"/>
    <w:rsid w:val="00262626"/>
    <w:rsid w:val="00266A3D"/>
    <w:rsid w:val="00267EE6"/>
    <w:rsid w:val="00273F3B"/>
    <w:rsid w:val="00283FBD"/>
    <w:rsid w:val="00284BEE"/>
    <w:rsid w:val="00285A4F"/>
    <w:rsid w:val="002A7822"/>
    <w:rsid w:val="002D6BCA"/>
    <w:rsid w:val="002E248B"/>
    <w:rsid w:val="002E3714"/>
    <w:rsid w:val="002F4E8C"/>
    <w:rsid w:val="0031332B"/>
    <w:rsid w:val="003135F9"/>
    <w:rsid w:val="00320508"/>
    <w:rsid w:val="00326C4E"/>
    <w:rsid w:val="00327937"/>
    <w:rsid w:val="0033002E"/>
    <w:rsid w:val="00334E75"/>
    <w:rsid w:val="003352E2"/>
    <w:rsid w:val="00337C78"/>
    <w:rsid w:val="003418C5"/>
    <w:rsid w:val="00346DA9"/>
    <w:rsid w:val="00351DD7"/>
    <w:rsid w:val="003526FA"/>
    <w:rsid w:val="0035407B"/>
    <w:rsid w:val="00366B48"/>
    <w:rsid w:val="00381758"/>
    <w:rsid w:val="00384449"/>
    <w:rsid w:val="00385CCF"/>
    <w:rsid w:val="00397AEE"/>
    <w:rsid w:val="003A22A1"/>
    <w:rsid w:val="003A575F"/>
    <w:rsid w:val="003A7C34"/>
    <w:rsid w:val="003B7651"/>
    <w:rsid w:val="003D1DF4"/>
    <w:rsid w:val="003D2D17"/>
    <w:rsid w:val="003E2374"/>
    <w:rsid w:val="003E53B1"/>
    <w:rsid w:val="00405BA1"/>
    <w:rsid w:val="00410E41"/>
    <w:rsid w:val="00415724"/>
    <w:rsid w:val="0041714E"/>
    <w:rsid w:val="004224C5"/>
    <w:rsid w:val="0042280C"/>
    <w:rsid w:val="004308A9"/>
    <w:rsid w:val="00451C9A"/>
    <w:rsid w:val="00464894"/>
    <w:rsid w:val="004678E3"/>
    <w:rsid w:val="00470572"/>
    <w:rsid w:val="00482751"/>
    <w:rsid w:val="00484565"/>
    <w:rsid w:val="00484B44"/>
    <w:rsid w:val="00497011"/>
    <w:rsid w:val="00497DD5"/>
    <w:rsid w:val="004A2765"/>
    <w:rsid w:val="004A58CE"/>
    <w:rsid w:val="004B1AC9"/>
    <w:rsid w:val="004C43A6"/>
    <w:rsid w:val="004D4020"/>
    <w:rsid w:val="004D58A9"/>
    <w:rsid w:val="004E18D0"/>
    <w:rsid w:val="004F1C9C"/>
    <w:rsid w:val="004F7ACE"/>
    <w:rsid w:val="00502449"/>
    <w:rsid w:val="00513F66"/>
    <w:rsid w:val="00514C6D"/>
    <w:rsid w:val="00524DA7"/>
    <w:rsid w:val="00525DFF"/>
    <w:rsid w:val="00526155"/>
    <w:rsid w:val="005418DD"/>
    <w:rsid w:val="00551D47"/>
    <w:rsid w:val="005559D5"/>
    <w:rsid w:val="0056234D"/>
    <w:rsid w:val="0056292A"/>
    <w:rsid w:val="005673D1"/>
    <w:rsid w:val="00575371"/>
    <w:rsid w:val="00575A0B"/>
    <w:rsid w:val="0057645D"/>
    <w:rsid w:val="005775B9"/>
    <w:rsid w:val="00581371"/>
    <w:rsid w:val="00592AFD"/>
    <w:rsid w:val="005A48B2"/>
    <w:rsid w:val="005B41A6"/>
    <w:rsid w:val="005D3DE2"/>
    <w:rsid w:val="005E1CAC"/>
    <w:rsid w:val="005E46A3"/>
    <w:rsid w:val="005E57D7"/>
    <w:rsid w:val="005F1FE7"/>
    <w:rsid w:val="005F44F0"/>
    <w:rsid w:val="006048A1"/>
    <w:rsid w:val="0060679F"/>
    <w:rsid w:val="0062594A"/>
    <w:rsid w:val="006361E5"/>
    <w:rsid w:val="00664031"/>
    <w:rsid w:val="00673342"/>
    <w:rsid w:val="006766C3"/>
    <w:rsid w:val="006904D4"/>
    <w:rsid w:val="00692028"/>
    <w:rsid w:val="006A22F5"/>
    <w:rsid w:val="006B1018"/>
    <w:rsid w:val="006B12D3"/>
    <w:rsid w:val="006B3198"/>
    <w:rsid w:val="006B53F5"/>
    <w:rsid w:val="006B6AE5"/>
    <w:rsid w:val="006C0360"/>
    <w:rsid w:val="006D326F"/>
    <w:rsid w:val="006D4F13"/>
    <w:rsid w:val="006E53D6"/>
    <w:rsid w:val="006F6B11"/>
    <w:rsid w:val="00704394"/>
    <w:rsid w:val="0071498E"/>
    <w:rsid w:val="0073128F"/>
    <w:rsid w:val="0073646B"/>
    <w:rsid w:val="0074301C"/>
    <w:rsid w:val="00743621"/>
    <w:rsid w:val="00743A0F"/>
    <w:rsid w:val="00743BB0"/>
    <w:rsid w:val="00770C6A"/>
    <w:rsid w:val="007842C2"/>
    <w:rsid w:val="0078727A"/>
    <w:rsid w:val="007919B2"/>
    <w:rsid w:val="00793D16"/>
    <w:rsid w:val="007A2A9B"/>
    <w:rsid w:val="007A75B1"/>
    <w:rsid w:val="007B2AC5"/>
    <w:rsid w:val="007C5D43"/>
    <w:rsid w:val="007F4C9C"/>
    <w:rsid w:val="00803E0E"/>
    <w:rsid w:val="00812E42"/>
    <w:rsid w:val="008244FA"/>
    <w:rsid w:val="00826547"/>
    <w:rsid w:val="00827A22"/>
    <w:rsid w:val="00827D74"/>
    <w:rsid w:val="00833DDA"/>
    <w:rsid w:val="00836E36"/>
    <w:rsid w:val="00837F13"/>
    <w:rsid w:val="008432C7"/>
    <w:rsid w:val="008452D6"/>
    <w:rsid w:val="00846AF5"/>
    <w:rsid w:val="00851F54"/>
    <w:rsid w:val="00854BC7"/>
    <w:rsid w:val="00854F56"/>
    <w:rsid w:val="008622BA"/>
    <w:rsid w:val="00862BA2"/>
    <w:rsid w:val="00874643"/>
    <w:rsid w:val="00876C14"/>
    <w:rsid w:val="00877671"/>
    <w:rsid w:val="008841EA"/>
    <w:rsid w:val="00892699"/>
    <w:rsid w:val="00897904"/>
    <w:rsid w:val="008A0021"/>
    <w:rsid w:val="008A3574"/>
    <w:rsid w:val="008B0799"/>
    <w:rsid w:val="008B524C"/>
    <w:rsid w:val="008B617E"/>
    <w:rsid w:val="008C4700"/>
    <w:rsid w:val="008F46E4"/>
    <w:rsid w:val="009067FA"/>
    <w:rsid w:val="0091062B"/>
    <w:rsid w:val="00910D03"/>
    <w:rsid w:val="009269F3"/>
    <w:rsid w:val="0093317A"/>
    <w:rsid w:val="009501D8"/>
    <w:rsid w:val="00967AC1"/>
    <w:rsid w:val="00970362"/>
    <w:rsid w:val="00971F66"/>
    <w:rsid w:val="009746DA"/>
    <w:rsid w:val="0097782B"/>
    <w:rsid w:val="00986534"/>
    <w:rsid w:val="0099398E"/>
    <w:rsid w:val="00997D9C"/>
    <w:rsid w:val="009A375F"/>
    <w:rsid w:val="009A3FC3"/>
    <w:rsid w:val="009B0987"/>
    <w:rsid w:val="009E111E"/>
    <w:rsid w:val="009F3CF4"/>
    <w:rsid w:val="00A011EA"/>
    <w:rsid w:val="00A128FD"/>
    <w:rsid w:val="00A13F3F"/>
    <w:rsid w:val="00A16C4F"/>
    <w:rsid w:val="00A17837"/>
    <w:rsid w:val="00A22779"/>
    <w:rsid w:val="00A30C90"/>
    <w:rsid w:val="00A35799"/>
    <w:rsid w:val="00A43946"/>
    <w:rsid w:val="00A470DE"/>
    <w:rsid w:val="00A50DDE"/>
    <w:rsid w:val="00A5219E"/>
    <w:rsid w:val="00A81C06"/>
    <w:rsid w:val="00A85017"/>
    <w:rsid w:val="00A85630"/>
    <w:rsid w:val="00A8661B"/>
    <w:rsid w:val="00A8753A"/>
    <w:rsid w:val="00A96B60"/>
    <w:rsid w:val="00AB0285"/>
    <w:rsid w:val="00AB417F"/>
    <w:rsid w:val="00AB6E57"/>
    <w:rsid w:val="00AC45A0"/>
    <w:rsid w:val="00AC7158"/>
    <w:rsid w:val="00AD7E1D"/>
    <w:rsid w:val="00AF1294"/>
    <w:rsid w:val="00AF4A5C"/>
    <w:rsid w:val="00B0234F"/>
    <w:rsid w:val="00B07DC8"/>
    <w:rsid w:val="00B122C4"/>
    <w:rsid w:val="00B1299B"/>
    <w:rsid w:val="00B23B24"/>
    <w:rsid w:val="00B32536"/>
    <w:rsid w:val="00B32A1A"/>
    <w:rsid w:val="00B34013"/>
    <w:rsid w:val="00B357F8"/>
    <w:rsid w:val="00B527CC"/>
    <w:rsid w:val="00B52EF3"/>
    <w:rsid w:val="00B54FFD"/>
    <w:rsid w:val="00B605C5"/>
    <w:rsid w:val="00B74148"/>
    <w:rsid w:val="00B84E5F"/>
    <w:rsid w:val="00BA54CE"/>
    <w:rsid w:val="00BB05BB"/>
    <w:rsid w:val="00BB08FC"/>
    <w:rsid w:val="00BB0C07"/>
    <w:rsid w:val="00BC00C4"/>
    <w:rsid w:val="00BC4C0B"/>
    <w:rsid w:val="00BD2465"/>
    <w:rsid w:val="00BD314B"/>
    <w:rsid w:val="00BD5A73"/>
    <w:rsid w:val="00BE366F"/>
    <w:rsid w:val="00BF5F13"/>
    <w:rsid w:val="00C07DCC"/>
    <w:rsid w:val="00C124E4"/>
    <w:rsid w:val="00C205E7"/>
    <w:rsid w:val="00C3658D"/>
    <w:rsid w:val="00C401F9"/>
    <w:rsid w:val="00C452F1"/>
    <w:rsid w:val="00C47BED"/>
    <w:rsid w:val="00C47D46"/>
    <w:rsid w:val="00C51E29"/>
    <w:rsid w:val="00C579D2"/>
    <w:rsid w:val="00C61448"/>
    <w:rsid w:val="00C62EC9"/>
    <w:rsid w:val="00C63CB9"/>
    <w:rsid w:val="00C7507F"/>
    <w:rsid w:val="00C75EA6"/>
    <w:rsid w:val="00C80E25"/>
    <w:rsid w:val="00C94082"/>
    <w:rsid w:val="00C96A2C"/>
    <w:rsid w:val="00CA4D5D"/>
    <w:rsid w:val="00CA657C"/>
    <w:rsid w:val="00CA72DD"/>
    <w:rsid w:val="00CB5049"/>
    <w:rsid w:val="00CD3861"/>
    <w:rsid w:val="00CE4617"/>
    <w:rsid w:val="00CE754B"/>
    <w:rsid w:val="00CF3B6C"/>
    <w:rsid w:val="00D12A53"/>
    <w:rsid w:val="00D12E0B"/>
    <w:rsid w:val="00D13802"/>
    <w:rsid w:val="00D15904"/>
    <w:rsid w:val="00D16934"/>
    <w:rsid w:val="00D16D54"/>
    <w:rsid w:val="00D21560"/>
    <w:rsid w:val="00D221BA"/>
    <w:rsid w:val="00D24346"/>
    <w:rsid w:val="00D26A3B"/>
    <w:rsid w:val="00D304D2"/>
    <w:rsid w:val="00D31411"/>
    <w:rsid w:val="00D3278F"/>
    <w:rsid w:val="00D35B42"/>
    <w:rsid w:val="00D379EA"/>
    <w:rsid w:val="00D442E1"/>
    <w:rsid w:val="00D447E4"/>
    <w:rsid w:val="00D4658C"/>
    <w:rsid w:val="00D47D8A"/>
    <w:rsid w:val="00D5078F"/>
    <w:rsid w:val="00D5670A"/>
    <w:rsid w:val="00D62D03"/>
    <w:rsid w:val="00D63EE4"/>
    <w:rsid w:val="00D6604A"/>
    <w:rsid w:val="00D76E04"/>
    <w:rsid w:val="00D82008"/>
    <w:rsid w:val="00D958AE"/>
    <w:rsid w:val="00DB2ECD"/>
    <w:rsid w:val="00DB44B6"/>
    <w:rsid w:val="00DB63A6"/>
    <w:rsid w:val="00DB757D"/>
    <w:rsid w:val="00DC7834"/>
    <w:rsid w:val="00DD096B"/>
    <w:rsid w:val="00DD7639"/>
    <w:rsid w:val="00DF2E4F"/>
    <w:rsid w:val="00DF3212"/>
    <w:rsid w:val="00E000A7"/>
    <w:rsid w:val="00E00F15"/>
    <w:rsid w:val="00E0693A"/>
    <w:rsid w:val="00E07F4C"/>
    <w:rsid w:val="00E1583E"/>
    <w:rsid w:val="00E24B53"/>
    <w:rsid w:val="00E35958"/>
    <w:rsid w:val="00E41FDB"/>
    <w:rsid w:val="00E47754"/>
    <w:rsid w:val="00E50883"/>
    <w:rsid w:val="00E51B15"/>
    <w:rsid w:val="00E53B17"/>
    <w:rsid w:val="00E53D3C"/>
    <w:rsid w:val="00E6256D"/>
    <w:rsid w:val="00E846B7"/>
    <w:rsid w:val="00E91C07"/>
    <w:rsid w:val="00E9715C"/>
    <w:rsid w:val="00EB4DA3"/>
    <w:rsid w:val="00EE18F8"/>
    <w:rsid w:val="00EE6223"/>
    <w:rsid w:val="00F04B04"/>
    <w:rsid w:val="00F30181"/>
    <w:rsid w:val="00F327D6"/>
    <w:rsid w:val="00F450F0"/>
    <w:rsid w:val="00F541DC"/>
    <w:rsid w:val="00F55FF5"/>
    <w:rsid w:val="00F66C76"/>
    <w:rsid w:val="00F72578"/>
    <w:rsid w:val="00F7624E"/>
    <w:rsid w:val="00F84697"/>
    <w:rsid w:val="00F94F7D"/>
    <w:rsid w:val="00FB347B"/>
    <w:rsid w:val="00FB349E"/>
    <w:rsid w:val="00FB64FD"/>
    <w:rsid w:val="00FC17EE"/>
    <w:rsid w:val="00FC5927"/>
    <w:rsid w:val="00FD2ECE"/>
    <w:rsid w:val="00FD7C9C"/>
    <w:rsid w:val="00FE6EC9"/>
    <w:rsid w:val="00FF07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1294"/>
  </w:style>
  <w:style w:type="paragraph" w:styleId="Heading1">
    <w:name w:val="heading 1"/>
    <w:basedOn w:val="Normal"/>
    <w:next w:val="Normal"/>
    <w:link w:val="Heading1Char"/>
    <w:uiPriority w:val="9"/>
    <w:qFormat/>
    <w:rsid w:val="003A575F"/>
    <w:pPr>
      <w:keepNext/>
      <w:keepLines/>
      <w:numPr>
        <w:numId w:val="4"/>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3A575F"/>
    <w:pPr>
      <w:keepNext/>
      <w:keepLines/>
      <w:numPr>
        <w:ilvl w:val="1"/>
        <w:numId w:val="4"/>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A575F"/>
    <w:pPr>
      <w:keepNext/>
      <w:keepLines/>
      <w:numPr>
        <w:ilvl w:val="2"/>
        <w:numId w:val="4"/>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3A575F"/>
    <w:pPr>
      <w:keepNext/>
      <w:keepLines/>
      <w:numPr>
        <w:ilvl w:val="3"/>
        <w:numId w:val="4"/>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A575F"/>
    <w:pPr>
      <w:keepNext/>
      <w:keepLines/>
      <w:numPr>
        <w:ilvl w:val="4"/>
        <w:numId w:val="4"/>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3A575F"/>
    <w:pPr>
      <w:keepNext/>
      <w:keepLines/>
      <w:numPr>
        <w:ilvl w:val="5"/>
        <w:numId w:val="4"/>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3A575F"/>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A575F"/>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3A575F"/>
    <w:pPr>
      <w:keepNext/>
      <w:keepLines/>
      <w:numPr>
        <w:ilvl w:val="8"/>
        <w:numId w:val="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4B04"/>
    <w:pPr>
      <w:ind w:left="720"/>
      <w:contextualSpacing/>
    </w:pPr>
  </w:style>
  <w:style w:type="character" w:customStyle="1" w:styleId="Heading1Char">
    <w:name w:val="Heading 1 Char"/>
    <w:basedOn w:val="DefaultParagraphFont"/>
    <w:link w:val="Heading1"/>
    <w:uiPriority w:val="9"/>
    <w:rsid w:val="003A575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3A575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3A575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3A575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3A575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3A575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3A575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A575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3A575F"/>
    <w:rPr>
      <w:rFonts w:asciiTheme="majorHAnsi" w:eastAsiaTheme="majorEastAsia" w:hAnsiTheme="majorHAnsi" w:cstheme="majorBidi"/>
      <w:i/>
      <w:iCs/>
      <w:color w:val="404040" w:themeColor="text1" w:themeTint="BF"/>
      <w:sz w:val="20"/>
      <w:szCs w:val="20"/>
    </w:rPr>
  </w:style>
  <w:style w:type="table" w:styleId="TableGrid">
    <w:name w:val="Table Grid"/>
    <w:basedOn w:val="TableNormal"/>
    <w:uiPriority w:val="59"/>
    <w:rsid w:val="00114F4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265006-9EB7-48BF-B837-E35172295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602</TotalTime>
  <Pages>53</Pages>
  <Words>7908</Words>
  <Characters>45080</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AYINDE COMPUTERS</Company>
  <LinksUpToDate>false</LinksUpToDate>
  <CharactersWithSpaces>52883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OLOGBOJO</dc:creator>
  <cp:keywords/>
  <dc:description/>
  <cp:lastModifiedBy>OLOGBOJO</cp:lastModifiedBy>
  <cp:revision>321</cp:revision>
  <dcterms:created xsi:type="dcterms:W3CDTF">1988-01-01T01:10:00Z</dcterms:created>
  <dcterms:modified xsi:type="dcterms:W3CDTF">1988-01-01T00:23:00Z</dcterms:modified>
</cp:coreProperties>
</file>