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0C" w:rsidRPr="004367A3" w:rsidRDefault="001C2B0C" w:rsidP="001C2B0C">
      <w:pPr>
        <w:spacing w:line="360" w:lineRule="auto"/>
        <w:jc w:val="center"/>
        <w:rPr>
          <w:rFonts w:ascii="Cooper Black" w:hAnsi="Cooper Black" w:cs="Times New Roman"/>
          <w:b/>
          <w:sz w:val="28"/>
          <w:szCs w:val="28"/>
        </w:rPr>
      </w:pPr>
      <w:r>
        <w:rPr>
          <w:rFonts w:ascii="Cooper Black" w:hAnsi="Cooper Black" w:cs="Times New Roman"/>
          <w:b/>
          <w:sz w:val="28"/>
          <w:szCs w:val="28"/>
        </w:rPr>
        <w:t>E</w:t>
      </w:r>
      <w:r w:rsidRPr="004367A3">
        <w:rPr>
          <w:rFonts w:ascii="Cooper Black" w:hAnsi="Cooper Black" w:cs="Times New Roman"/>
          <w:b/>
          <w:sz w:val="28"/>
          <w:szCs w:val="28"/>
        </w:rPr>
        <w:t>FFECTS OF INDISCIPLINE ON ACADEMIC PERFORMANCE OF SECONDARY SCHOOL STUDENTS IN ILORIN WEST L.G.A. OF KWARA STATE</w:t>
      </w:r>
    </w:p>
    <w:p w:rsidR="001C2B0C" w:rsidRPr="004367A3" w:rsidRDefault="001C2B0C" w:rsidP="001C2B0C">
      <w:pPr>
        <w:tabs>
          <w:tab w:val="left" w:pos="3495"/>
        </w:tabs>
        <w:spacing w:after="0" w:line="240" w:lineRule="auto"/>
        <w:jc w:val="center"/>
        <w:rPr>
          <w:rFonts w:ascii="Cooper Black" w:hAnsi="Cooper Black" w:cs="Times New Roman"/>
          <w:sz w:val="28"/>
          <w:szCs w:val="28"/>
        </w:rPr>
      </w:pPr>
    </w:p>
    <w:p w:rsidR="001C2B0C" w:rsidRDefault="001C2B0C" w:rsidP="001C2B0C">
      <w:pPr>
        <w:tabs>
          <w:tab w:val="left" w:pos="3495"/>
        </w:tabs>
        <w:spacing w:after="0"/>
        <w:jc w:val="center"/>
        <w:rPr>
          <w:rFonts w:ascii="Cooper Black" w:hAnsi="Cooper Black" w:cs="Times New Roman"/>
          <w:sz w:val="28"/>
          <w:szCs w:val="28"/>
        </w:rPr>
      </w:pPr>
    </w:p>
    <w:p w:rsidR="001C2B0C" w:rsidRPr="004367A3" w:rsidRDefault="001C2B0C" w:rsidP="001C2B0C">
      <w:pPr>
        <w:tabs>
          <w:tab w:val="left" w:pos="3495"/>
        </w:tabs>
        <w:spacing w:after="0"/>
        <w:jc w:val="center"/>
        <w:rPr>
          <w:rFonts w:ascii="Cooper Black" w:hAnsi="Cooper Black" w:cs="Times New Roman"/>
          <w:sz w:val="28"/>
          <w:szCs w:val="28"/>
        </w:rPr>
      </w:pPr>
    </w:p>
    <w:p w:rsidR="001C2B0C" w:rsidRPr="003407F7" w:rsidRDefault="001C2B0C" w:rsidP="001C2B0C">
      <w:pPr>
        <w:tabs>
          <w:tab w:val="left" w:pos="3495"/>
        </w:tabs>
        <w:spacing w:after="0"/>
        <w:jc w:val="center"/>
        <w:rPr>
          <w:rFonts w:ascii="Cooper Black" w:hAnsi="Cooper Black" w:cs="Times New Roman"/>
          <w:b/>
          <w:color w:val="000000" w:themeColor="text1"/>
          <w:sz w:val="10"/>
          <w:szCs w:val="28"/>
        </w:rPr>
      </w:pPr>
    </w:p>
    <w:p w:rsidR="001C2B0C" w:rsidRDefault="001C2B0C" w:rsidP="001C2B0C">
      <w:pPr>
        <w:tabs>
          <w:tab w:val="left" w:pos="3495"/>
        </w:tabs>
        <w:spacing w:after="0"/>
        <w:jc w:val="center"/>
        <w:rPr>
          <w:rFonts w:ascii="Cooper Black" w:hAnsi="Cooper Black" w:cs="Times New Roman"/>
          <w:b/>
          <w:i/>
          <w:color w:val="000000" w:themeColor="text1"/>
          <w:sz w:val="48"/>
          <w:szCs w:val="28"/>
        </w:rPr>
      </w:pPr>
      <w:r w:rsidRPr="00014ED4">
        <w:rPr>
          <w:rFonts w:ascii="Cooper Black" w:hAnsi="Cooper Black" w:cs="Times New Roman"/>
          <w:b/>
          <w:i/>
          <w:color w:val="000000" w:themeColor="text1"/>
          <w:sz w:val="48"/>
          <w:szCs w:val="28"/>
        </w:rPr>
        <w:t>BY</w:t>
      </w:r>
    </w:p>
    <w:p w:rsidR="001C2B0C" w:rsidRPr="009B3127" w:rsidRDefault="001C2B0C" w:rsidP="001C2B0C">
      <w:pPr>
        <w:tabs>
          <w:tab w:val="left" w:pos="3495"/>
        </w:tabs>
        <w:spacing w:after="0"/>
        <w:jc w:val="center"/>
        <w:rPr>
          <w:rFonts w:ascii="Cooper Black" w:hAnsi="Cooper Black" w:cs="Times New Roman"/>
          <w:b/>
          <w:i/>
          <w:color w:val="000000" w:themeColor="text1"/>
          <w:sz w:val="28"/>
          <w:szCs w:val="28"/>
        </w:rPr>
      </w:pPr>
    </w:p>
    <w:p w:rsidR="001C2B0C" w:rsidRPr="009B3127" w:rsidRDefault="001C2B0C" w:rsidP="001C2B0C">
      <w:pPr>
        <w:tabs>
          <w:tab w:val="left" w:pos="3495"/>
        </w:tabs>
        <w:spacing w:after="0"/>
        <w:jc w:val="center"/>
        <w:rPr>
          <w:rFonts w:ascii="Cooper Black" w:hAnsi="Cooper Black" w:cs="Times New Roman"/>
          <w:b/>
          <w:i/>
          <w:color w:val="000000" w:themeColor="text1"/>
          <w:sz w:val="28"/>
          <w:szCs w:val="28"/>
        </w:rPr>
      </w:pPr>
    </w:p>
    <w:p w:rsidR="001C2B0C" w:rsidRDefault="001C2B0C" w:rsidP="001C2B0C">
      <w:pPr>
        <w:tabs>
          <w:tab w:val="left" w:pos="3495"/>
        </w:tabs>
        <w:spacing w:after="0"/>
        <w:jc w:val="center"/>
        <w:rPr>
          <w:rFonts w:ascii="Cooper Black" w:hAnsi="Cooper Black" w:cs="Times New Roman"/>
          <w:b/>
          <w:color w:val="000000" w:themeColor="text1"/>
          <w:sz w:val="28"/>
          <w:szCs w:val="28"/>
        </w:rPr>
      </w:pPr>
    </w:p>
    <w:p w:rsidR="001C2B0C" w:rsidRPr="009B3127" w:rsidRDefault="001C2B0C" w:rsidP="001C2B0C">
      <w:pPr>
        <w:tabs>
          <w:tab w:val="left" w:pos="3495"/>
        </w:tabs>
        <w:spacing w:after="0"/>
        <w:jc w:val="center"/>
        <w:rPr>
          <w:rFonts w:ascii="Cooper Black" w:hAnsi="Cooper Black" w:cs="Times New Roman"/>
          <w:b/>
          <w:color w:val="000000" w:themeColor="text1"/>
          <w:sz w:val="28"/>
          <w:szCs w:val="28"/>
        </w:rPr>
      </w:pPr>
    </w:p>
    <w:p w:rsidR="001C2B0C" w:rsidRDefault="001C2B0C" w:rsidP="001C2B0C">
      <w:pPr>
        <w:tabs>
          <w:tab w:val="left" w:pos="3495"/>
        </w:tabs>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 xml:space="preserve">FOLASAYO BLESSING OPEYEMI </w:t>
      </w:r>
    </w:p>
    <w:p w:rsidR="001C2B0C" w:rsidRDefault="001C2B0C" w:rsidP="001C2B0C">
      <w:pPr>
        <w:tabs>
          <w:tab w:val="left" w:pos="3495"/>
        </w:tabs>
        <w:spacing w:after="0"/>
        <w:jc w:val="center"/>
        <w:rPr>
          <w:rFonts w:ascii="Cooper Black" w:hAnsi="Cooper Black" w:cs="Times New Roman"/>
          <w:b/>
          <w:color w:val="000000" w:themeColor="text1"/>
          <w:sz w:val="28"/>
          <w:szCs w:val="28"/>
        </w:rPr>
      </w:pPr>
      <w:r w:rsidRPr="009B3127">
        <w:rPr>
          <w:rFonts w:ascii="Cooper Black" w:hAnsi="Cooper Black" w:cs="Times New Roman"/>
          <w:b/>
          <w:color w:val="000000" w:themeColor="text1"/>
          <w:sz w:val="28"/>
          <w:szCs w:val="28"/>
        </w:rPr>
        <w:t>KWCOED</w:t>
      </w:r>
      <w:r>
        <w:rPr>
          <w:rFonts w:ascii="Cooper Black" w:hAnsi="Cooper Black" w:cs="Times New Roman"/>
          <w:b/>
          <w:color w:val="000000" w:themeColor="text1"/>
          <w:sz w:val="28"/>
          <w:szCs w:val="28"/>
        </w:rPr>
        <w:t>/IL/21/0715</w:t>
      </w:r>
    </w:p>
    <w:p w:rsidR="001C2B0C" w:rsidRPr="009B3127" w:rsidRDefault="001C2B0C" w:rsidP="001C2B0C">
      <w:pPr>
        <w:spacing w:after="0"/>
        <w:jc w:val="center"/>
        <w:rPr>
          <w:rFonts w:ascii="Cooper Black" w:hAnsi="Cooper Black" w:cs="Times New Roman"/>
          <w:b/>
          <w:color w:val="000000" w:themeColor="text1"/>
          <w:sz w:val="28"/>
          <w:szCs w:val="28"/>
        </w:rPr>
      </w:pPr>
    </w:p>
    <w:p w:rsidR="001C2B0C" w:rsidRPr="009B3127" w:rsidRDefault="001C2B0C" w:rsidP="001C2B0C">
      <w:pPr>
        <w:spacing w:after="0"/>
        <w:jc w:val="center"/>
        <w:rPr>
          <w:rFonts w:ascii="Cooper Black" w:hAnsi="Cooper Black" w:cs="Times New Roman"/>
          <w:b/>
          <w:color w:val="000000" w:themeColor="text1"/>
          <w:sz w:val="28"/>
          <w:szCs w:val="28"/>
        </w:rPr>
      </w:pPr>
    </w:p>
    <w:p w:rsidR="001C2B0C" w:rsidRPr="009B3127" w:rsidRDefault="001C2B0C" w:rsidP="001C2B0C">
      <w:pPr>
        <w:spacing w:after="0"/>
        <w:jc w:val="center"/>
        <w:rPr>
          <w:rFonts w:ascii="Cooper Black" w:hAnsi="Cooper Black" w:cs="Times New Roman"/>
          <w:b/>
          <w:color w:val="000000" w:themeColor="text1"/>
          <w:sz w:val="28"/>
          <w:szCs w:val="28"/>
        </w:rPr>
      </w:pPr>
    </w:p>
    <w:p w:rsidR="001C2B0C" w:rsidRPr="009B3127" w:rsidRDefault="001C2B0C" w:rsidP="001C2B0C">
      <w:pPr>
        <w:tabs>
          <w:tab w:val="left" w:pos="3495"/>
        </w:tabs>
        <w:spacing w:after="0"/>
        <w:jc w:val="center"/>
        <w:rPr>
          <w:rFonts w:ascii="Cooper Black" w:hAnsi="Cooper Black" w:cs="Times New Roman"/>
          <w:b/>
          <w:color w:val="000000" w:themeColor="text1"/>
          <w:sz w:val="28"/>
          <w:szCs w:val="28"/>
        </w:rPr>
      </w:pPr>
      <w:r w:rsidRPr="009B3127">
        <w:rPr>
          <w:rFonts w:ascii="Cooper Black" w:hAnsi="Cooper Black" w:cs="Times New Roman"/>
          <w:b/>
          <w:color w:val="000000" w:themeColor="text1"/>
          <w:sz w:val="28"/>
          <w:szCs w:val="28"/>
        </w:rPr>
        <w:t xml:space="preserve">A RESEARCH PROJECT SUBMITTED TO THE DEPARTMENT OF </w:t>
      </w:r>
      <w:r>
        <w:rPr>
          <w:rFonts w:ascii="Cooper Black" w:hAnsi="Cooper Black" w:cs="Times New Roman"/>
          <w:b/>
          <w:color w:val="000000" w:themeColor="text1"/>
          <w:sz w:val="28"/>
          <w:szCs w:val="28"/>
        </w:rPr>
        <w:t xml:space="preserve">SOCIAL STUDIES, SCHOOL  </w:t>
      </w:r>
      <w:r w:rsidRPr="009B3127">
        <w:rPr>
          <w:rFonts w:ascii="Cooper Black" w:hAnsi="Cooper Black" w:cs="Times New Roman"/>
          <w:b/>
          <w:color w:val="000000" w:themeColor="text1"/>
          <w:sz w:val="28"/>
          <w:szCs w:val="28"/>
        </w:rPr>
        <w:t>OF ARTS AND SOCIAL SCIENCES, KWARA STATE COLLEGE OF EDUCATION, ILORIN.</w:t>
      </w:r>
    </w:p>
    <w:p w:rsidR="001C2B0C" w:rsidRPr="009B3127" w:rsidRDefault="001C2B0C" w:rsidP="001C2B0C">
      <w:pPr>
        <w:tabs>
          <w:tab w:val="left" w:pos="3495"/>
        </w:tabs>
        <w:spacing w:after="0"/>
        <w:jc w:val="center"/>
        <w:rPr>
          <w:rFonts w:ascii="Cooper Black" w:hAnsi="Cooper Black" w:cs="Times New Roman"/>
          <w:b/>
          <w:color w:val="000000" w:themeColor="text1"/>
          <w:sz w:val="28"/>
          <w:szCs w:val="28"/>
        </w:rPr>
      </w:pPr>
    </w:p>
    <w:p w:rsidR="001C2B0C" w:rsidRPr="009B3127" w:rsidRDefault="001C2B0C" w:rsidP="001C2B0C">
      <w:pPr>
        <w:tabs>
          <w:tab w:val="left" w:pos="3495"/>
        </w:tabs>
        <w:spacing w:after="0"/>
        <w:jc w:val="center"/>
        <w:rPr>
          <w:rFonts w:ascii="Cooper Black" w:hAnsi="Cooper Black" w:cs="Times New Roman"/>
          <w:b/>
          <w:color w:val="000000" w:themeColor="text1"/>
          <w:sz w:val="28"/>
          <w:szCs w:val="28"/>
        </w:rPr>
      </w:pPr>
      <w:r w:rsidRPr="009B3127">
        <w:rPr>
          <w:rFonts w:ascii="Cooper Black" w:hAnsi="Cooper Black" w:cs="Times New Roman"/>
          <w:b/>
          <w:color w:val="000000" w:themeColor="text1"/>
          <w:sz w:val="28"/>
          <w:szCs w:val="28"/>
        </w:rPr>
        <w:t>IN PARTIAL FULFILLMENT OF THE REQUIREMENTS FOR THE AWARD OF NIGERIA CERTIFICATE IN EDUCATION (N.C.E)</w:t>
      </w:r>
    </w:p>
    <w:p w:rsidR="001C2B0C" w:rsidRDefault="001C2B0C" w:rsidP="001C2B0C">
      <w:pPr>
        <w:tabs>
          <w:tab w:val="left" w:pos="3495"/>
        </w:tabs>
        <w:spacing w:after="0"/>
        <w:ind w:firstLine="3495"/>
        <w:jc w:val="center"/>
        <w:rPr>
          <w:rFonts w:ascii="Cooper Black" w:hAnsi="Cooper Black" w:cs="Times New Roman"/>
          <w:b/>
          <w:color w:val="000000" w:themeColor="text1"/>
          <w:sz w:val="28"/>
          <w:szCs w:val="28"/>
        </w:rPr>
      </w:pPr>
    </w:p>
    <w:p w:rsidR="001C2B0C" w:rsidRDefault="001C2B0C" w:rsidP="001C2B0C">
      <w:pPr>
        <w:tabs>
          <w:tab w:val="left" w:pos="3495"/>
        </w:tabs>
        <w:spacing w:after="0"/>
        <w:ind w:firstLine="3495"/>
        <w:jc w:val="center"/>
        <w:rPr>
          <w:rFonts w:ascii="Cooper Black" w:hAnsi="Cooper Black" w:cs="Times New Roman"/>
          <w:b/>
          <w:color w:val="000000" w:themeColor="text1"/>
          <w:sz w:val="28"/>
          <w:szCs w:val="28"/>
        </w:rPr>
      </w:pPr>
      <w:r w:rsidRPr="009B3127">
        <w:rPr>
          <w:rFonts w:ascii="Cooper Black" w:hAnsi="Cooper Black" w:cs="Times New Roman"/>
          <w:b/>
          <w:color w:val="000000" w:themeColor="text1"/>
          <w:sz w:val="28"/>
          <w:szCs w:val="28"/>
        </w:rPr>
        <w:tab/>
      </w:r>
    </w:p>
    <w:p w:rsidR="001C2B0C" w:rsidRDefault="001C2B0C" w:rsidP="001C2B0C">
      <w:pPr>
        <w:tabs>
          <w:tab w:val="left" w:pos="3495"/>
        </w:tabs>
        <w:spacing w:after="0"/>
        <w:ind w:firstLine="3495"/>
        <w:jc w:val="center"/>
        <w:rPr>
          <w:rFonts w:ascii="Cooper Black" w:hAnsi="Cooper Black" w:cs="Times New Roman"/>
          <w:b/>
          <w:color w:val="000000" w:themeColor="text1"/>
          <w:sz w:val="28"/>
          <w:szCs w:val="28"/>
        </w:rPr>
      </w:pPr>
    </w:p>
    <w:p w:rsidR="001C2B0C" w:rsidRDefault="001C2B0C" w:rsidP="001C2B0C">
      <w:pPr>
        <w:tabs>
          <w:tab w:val="left" w:pos="3495"/>
        </w:tabs>
        <w:spacing w:after="0"/>
        <w:ind w:firstLine="3495"/>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t>SEPTEMBER</w:t>
      </w:r>
      <w:r w:rsidRPr="009B3127">
        <w:rPr>
          <w:rFonts w:ascii="Cooper Black" w:hAnsi="Cooper Black" w:cs="Times New Roman"/>
          <w:b/>
          <w:color w:val="000000" w:themeColor="text1"/>
          <w:sz w:val="28"/>
          <w:szCs w:val="28"/>
        </w:rPr>
        <w:t>, 202</w:t>
      </w:r>
      <w:r>
        <w:rPr>
          <w:rFonts w:ascii="Cooper Black" w:hAnsi="Cooper Black" w:cs="Times New Roman"/>
          <w:b/>
          <w:color w:val="000000" w:themeColor="text1"/>
          <w:sz w:val="28"/>
          <w:szCs w:val="28"/>
        </w:rPr>
        <w:t>4</w:t>
      </w:r>
    </w:p>
    <w:p w:rsidR="001C2B0C" w:rsidRDefault="001C2B0C" w:rsidP="001C2B0C">
      <w:pPr>
        <w:tabs>
          <w:tab w:val="left" w:pos="3495"/>
        </w:tabs>
        <w:spacing w:after="0"/>
        <w:ind w:firstLine="3495"/>
        <w:jc w:val="center"/>
        <w:rPr>
          <w:rFonts w:ascii="Cooper Black" w:hAnsi="Cooper Black" w:cs="Times New Roman"/>
          <w:b/>
          <w:color w:val="000000" w:themeColor="text1"/>
          <w:sz w:val="28"/>
          <w:szCs w:val="28"/>
        </w:rPr>
      </w:pPr>
    </w:p>
    <w:p w:rsidR="001C2B0C" w:rsidRDefault="001C2B0C" w:rsidP="001C2B0C">
      <w:pPr>
        <w:tabs>
          <w:tab w:val="left" w:pos="3495"/>
        </w:tabs>
        <w:spacing w:after="0"/>
        <w:ind w:firstLine="3495"/>
        <w:jc w:val="center"/>
        <w:rPr>
          <w:rFonts w:ascii="Cooper Black" w:hAnsi="Cooper Black" w:cs="Times New Roman"/>
          <w:b/>
          <w:color w:val="000000" w:themeColor="text1"/>
          <w:sz w:val="28"/>
          <w:szCs w:val="28"/>
        </w:rPr>
      </w:pPr>
    </w:p>
    <w:p w:rsidR="001C2B0C" w:rsidRDefault="001C2B0C" w:rsidP="001C2B0C">
      <w:pPr>
        <w:tabs>
          <w:tab w:val="left" w:pos="3495"/>
        </w:tabs>
        <w:spacing w:after="0"/>
        <w:ind w:firstLine="3495"/>
        <w:jc w:val="center"/>
        <w:rPr>
          <w:rFonts w:ascii="Cooper Black" w:hAnsi="Cooper Black" w:cs="Times New Roman"/>
          <w:b/>
          <w:color w:val="000000" w:themeColor="text1"/>
          <w:sz w:val="28"/>
          <w:szCs w:val="28"/>
        </w:rPr>
      </w:pPr>
    </w:p>
    <w:p w:rsidR="001C2B0C" w:rsidRPr="006224A4" w:rsidRDefault="001C2B0C" w:rsidP="001C2B0C">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CERTIFICATION</w:t>
      </w:r>
    </w:p>
    <w:p w:rsidR="001C2B0C" w:rsidRPr="006224A4" w:rsidRDefault="001C2B0C" w:rsidP="001C2B0C">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lastRenderedPageBreak/>
        <w:t xml:space="preserve">This project has been read and approved as meeting the requirement of the Department of </w:t>
      </w:r>
      <w:r>
        <w:rPr>
          <w:rFonts w:ascii="Times New Roman" w:hAnsi="Times New Roman" w:cs="Times New Roman"/>
          <w:color w:val="000000" w:themeColor="text1"/>
          <w:sz w:val="28"/>
          <w:szCs w:val="28"/>
        </w:rPr>
        <w:t>Social Studies</w:t>
      </w:r>
      <w:r w:rsidRPr="006224A4">
        <w:rPr>
          <w:rFonts w:ascii="Times New Roman" w:hAnsi="Times New Roman" w:cs="Times New Roman"/>
          <w:color w:val="000000" w:themeColor="text1"/>
          <w:sz w:val="28"/>
          <w:szCs w:val="28"/>
        </w:rPr>
        <w:t>, Kwara State College of Education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 xml:space="preserve">Ilorin </w:t>
      </w:r>
      <w:r>
        <w:rPr>
          <w:rFonts w:ascii="Times New Roman" w:hAnsi="Times New Roman" w:cs="Times New Roman"/>
          <w:color w:val="000000" w:themeColor="text1"/>
          <w:sz w:val="28"/>
          <w:szCs w:val="28"/>
        </w:rPr>
        <w:t xml:space="preserve">for </w:t>
      </w:r>
      <w:r w:rsidRPr="006224A4">
        <w:rPr>
          <w:rFonts w:ascii="Times New Roman" w:hAnsi="Times New Roman" w:cs="Times New Roman"/>
          <w:color w:val="000000" w:themeColor="text1"/>
          <w:sz w:val="28"/>
          <w:szCs w:val="28"/>
        </w:rPr>
        <w:t xml:space="preserve">the </w:t>
      </w:r>
      <w:r>
        <w:rPr>
          <w:rFonts w:ascii="Times New Roman" w:hAnsi="Times New Roman" w:cs="Times New Roman"/>
          <w:color w:val="000000" w:themeColor="text1"/>
          <w:sz w:val="28"/>
          <w:szCs w:val="28"/>
        </w:rPr>
        <w:t>a</w:t>
      </w:r>
      <w:r w:rsidRPr="006224A4">
        <w:rPr>
          <w:rFonts w:ascii="Times New Roman" w:hAnsi="Times New Roman" w:cs="Times New Roman"/>
          <w:color w:val="000000" w:themeColor="text1"/>
          <w:sz w:val="28"/>
          <w:szCs w:val="28"/>
        </w:rPr>
        <w:t>ward of Nigeria Certificate in Education (NCE)</w:t>
      </w:r>
      <w:r w:rsidRPr="001C4832">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1C2B0C" w:rsidRPr="006224A4" w:rsidRDefault="001C2B0C" w:rsidP="001C2B0C">
      <w:pPr>
        <w:tabs>
          <w:tab w:val="left" w:pos="3495"/>
        </w:tabs>
        <w:spacing w:after="0"/>
        <w:jc w:val="both"/>
        <w:rPr>
          <w:rFonts w:ascii="Times New Roman" w:hAnsi="Times New Roman" w:cs="Times New Roman"/>
          <w:color w:val="000000" w:themeColor="text1"/>
          <w:sz w:val="28"/>
          <w:szCs w:val="28"/>
        </w:rPr>
      </w:pPr>
    </w:p>
    <w:p w:rsidR="001C2B0C" w:rsidRDefault="001C2B0C" w:rsidP="001C2B0C">
      <w:pPr>
        <w:tabs>
          <w:tab w:val="left" w:pos="3495"/>
        </w:tabs>
        <w:spacing w:after="0"/>
        <w:jc w:val="both"/>
        <w:rPr>
          <w:rFonts w:ascii="Times New Roman" w:hAnsi="Times New Roman" w:cs="Times New Roman"/>
          <w:color w:val="000000" w:themeColor="text1"/>
          <w:sz w:val="28"/>
          <w:szCs w:val="28"/>
        </w:rPr>
      </w:pPr>
    </w:p>
    <w:p w:rsidR="001C2B0C" w:rsidRDefault="001C2B0C" w:rsidP="001C2B0C">
      <w:pPr>
        <w:tabs>
          <w:tab w:val="left" w:pos="3495"/>
        </w:tabs>
        <w:spacing w:after="0"/>
        <w:jc w:val="both"/>
        <w:rPr>
          <w:rFonts w:ascii="Times New Roman" w:hAnsi="Times New Roman" w:cs="Times New Roman"/>
          <w:color w:val="000000" w:themeColor="text1"/>
          <w:sz w:val="28"/>
          <w:szCs w:val="28"/>
        </w:rPr>
      </w:pPr>
    </w:p>
    <w:p w:rsidR="001C2B0C" w:rsidRPr="006224A4" w:rsidRDefault="001C2B0C" w:rsidP="001C2B0C">
      <w:pPr>
        <w:tabs>
          <w:tab w:val="left" w:pos="3495"/>
        </w:tabs>
        <w:spacing w:after="0"/>
        <w:jc w:val="both"/>
        <w:rPr>
          <w:rFonts w:ascii="Times New Roman" w:hAnsi="Times New Roman" w:cs="Times New Roman"/>
          <w:color w:val="000000" w:themeColor="text1"/>
          <w:sz w:val="28"/>
          <w:szCs w:val="28"/>
        </w:rPr>
      </w:pPr>
    </w:p>
    <w:p w:rsidR="001C2B0C" w:rsidRPr="006224A4" w:rsidRDefault="001C2B0C" w:rsidP="001C2B0C">
      <w:pPr>
        <w:tabs>
          <w:tab w:val="left" w:pos="3495"/>
        </w:tabs>
        <w:spacing w:after="0"/>
        <w:jc w:val="both"/>
        <w:rPr>
          <w:rFonts w:ascii="Times New Roman" w:hAnsi="Times New Roman" w:cs="Times New Roman"/>
          <w:color w:val="000000" w:themeColor="text1"/>
          <w:sz w:val="28"/>
          <w:szCs w:val="28"/>
        </w:rPr>
      </w:pPr>
    </w:p>
    <w:p w:rsidR="001C2B0C" w:rsidRPr="00A7733B" w:rsidRDefault="001C2B0C" w:rsidP="001C2B0C">
      <w:pPr>
        <w:pStyle w:val="NoSpacing"/>
        <w:jc w:val="both"/>
        <w:rPr>
          <w:rFonts w:ascii="Tahoma" w:hAnsi="Tahoma" w:cs="Tahoma"/>
          <w:sz w:val="28"/>
          <w:szCs w:val="28"/>
        </w:rPr>
      </w:pPr>
      <w:r w:rsidRPr="00A7733B">
        <w:rPr>
          <w:rFonts w:ascii="Tahoma" w:hAnsi="Tahoma" w:cs="Tahoma"/>
          <w:sz w:val="28"/>
          <w:szCs w:val="28"/>
        </w:rPr>
        <w:t>_________________</w:t>
      </w:r>
      <w:r>
        <w:rPr>
          <w:rFonts w:ascii="Tahoma" w:hAnsi="Tahoma" w:cs="Tahoma"/>
          <w:sz w:val="28"/>
          <w:szCs w:val="28"/>
        </w:rPr>
        <w:t>___</w:t>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1C2B0C" w:rsidRDefault="001C2B0C" w:rsidP="001C2B0C">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1C2B0C" w:rsidRPr="00A7733B" w:rsidRDefault="001C2B0C" w:rsidP="001C2B0C">
      <w:pPr>
        <w:pStyle w:val="NoSpacing"/>
        <w:jc w:val="both"/>
        <w:rPr>
          <w:rFonts w:ascii="Tahoma" w:hAnsi="Tahoma" w:cs="Tahoma"/>
          <w:sz w:val="28"/>
          <w:szCs w:val="28"/>
        </w:rPr>
      </w:pPr>
      <w:r>
        <w:rPr>
          <w:rFonts w:ascii="Tahoma" w:hAnsi="Tahoma" w:cs="Tahoma"/>
          <w:b/>
          <w:sz w:val="28"/>
          <w:szCs w:val="28"/>
        </w:rPr>
        <w:t>MRS. MAS’UD, O.T.</w:t>
      </w:r>
    </w:p>
    <w:p w:rsidR="001C2B0C" w:rsidRPr="00A7733B" w:rsidRDefault="001C2B0C" w:rsidP="001C2B0C">
      <w:pPr>
        <w:pStyle w:val="NoSpacing"/>
        <w:spacing w:line="480" w:lineRule="auto"/>
        <w:jc w:val="both"/>
        <w:rPr>
          <w:rFonts w:ascii="Tahoma" w:hAnsi="Tahoma" w:cs="Tahoma"/>
          <w:sz w:val="28"/>
          <w:szCs w:val="28"/>
        </w:rPr>
      </w:pPr>
    </w:p>
    <w:p w:rsidR="001C2B0C" w:rsidRDefault="001C2B0C" w:rsidP="001C2B0C">
      <w:pPr>
        <w:pStyle w:val="NoSpacing"/>
        <w:jc w:val="both"/>
        <w:rPr>
          <w:rFonts w:ascii="Tahoma" w:hAnsi="Tahoma" w:cs="Tahoma"/>
          <w:sz w:val="28"/>
          <w:szCs w:val="28"/>
        </w:rPr>
      </w:pPr>
    </w:p>
    <w:p w:rsidR="001C2B0C" w:rsidRDefault="001C2B0C" w:rsidP="001C2B0C">
      <w:pPr>
        <w:pStyle w:val="NoSpacing"/>
        <w:jc w:val="both"/>
        <w:rPr>
          <w:rFonts w:ascii="Tahoma" w:hAnsi="Tahoma" w:cs="Tahoma"/>
          <w:sz w:val="28"/>
          <w:szCs w:val="28"/>
        </w:rPr>
      </w:pPr>
    </w:p>
    <w:p w:rsidR="001C2B0C" w:rsidRPr="006224A4" w:rsidRDefault="001C2B0C" w:rsidP="001C2B0C">
      <w:pPr>
        <w:tabs>
          <w:tab w:val="left" w:pos="3495"/>
        </w:tabs>
        <w:spacing w:after="0"/>
        <w:jc w:val="both"/>
        <w:rPr>
          <w:rFonts w:ascii="Times New Roman" w:hAnsi="Times New Roman" w:cs="Times New Roman"/>
          <w:color w:val="000000" w:themeColor="text1"/>
          <w:sz w:val="28"/>
          <w:szCs w:val="28"/>
        </w:rPr>
      </w:pPr>
    </w:p>
    <w:p w:rsidR="001C2B0C" w:rsidRPr="00A7733B" w:rsidRDefault="001C2B0C" w:rsidP="001C2B0C">
      <w:pPr>
        <w:pStyle w:val="NoSpacing"/>
        <w:jc w:val="both"/>
        <w:rPr>
          <w:rFonts w:ascii="Tahoma" w:hAnsi="Tahoma" w:cs="Tahoma"/>
          <w:sz w:val="28"/>
          <w:szCs w:val="28"/>
        </w:rPr>
      </w:pPr>
      <w:r w:rsidRPr="00A7733B">
        <w:rPr>
          <w:rFonts w:ascii="Tahoma" w:hAnsi="Tahoma" w:cs="Tahoma"/>
          <w:sz w:val="28"/>
          <w:szCs w:val="28"/>
        </w:rPr>
        <w:t>_________________</w:t>
      </w:r>
      <w:r>
        <w:rPr>
          <w:rFonts w:ascii="Tahoma" w:hAnsi="Tahoma" w:cs="Tahoma"/>
          <w:sz w:val="28"/>
          <w:szCs w:val="28"/>
        </w:rPr>
        <w:t>___</w:t>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1C2B0C" w:rsidRDefault="001C2B0C" w:rsidP="001C2B0C">
      <w:pPr>
        <w:pStyle w:val="NoSpacing"/>
        <w:jc w:val="both"/>
        <w:rPr>
          <w:rFonts w:ascii="Tahoma" w:hAnsi="Tahoma" w:cs="Tahoma"/>
          <w:b/>
          <w:sz w:val="28"/>
          <w:szCs w:val="28"/>
        </w:rPr>
      </w:pPr>
      <w:r>
        <w:rPr>
          <w:rFonts w:ascii="Tahoma" w:hAnsi="Tahoma" w:cs="Tahoma"/>
          <w:b/>
          <w:sz w:val="28"/>
          <w:szCs w:val="28"/>
        </w:rPr>
        <w:t>DR. B.K. SABA</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w:t>
      </w:r>
      <w:r w:rsidRPr="00A7733B">
        <w:rPr>
          <w:rFonts w:ascii="Tahoma" w:hAnsi="Tahoma" w:cs="Tahoma"/>
          <w:b/>
          <w:sz w:val="28"/>
          <w:szCs w:val="28"/>
        </w:rPr>
        <w:t>Date</w:t>
      </w:r>
    </w:p>
    <w:p w:rsidR="001C2B0C" w:rsidRPr="00A7733B" w:rsidRDefault="001C2B0C" w:rsidP="001C2B0C">
      <w:pPr>
        <w:pStyle w:val="NoSpacing"/>
        <w:jc w:val="both"/>
        <w:rPr>
          <w:rFonts w:ascii="Tahoma" w:hAnsi="Tahoma" w:cs="Tahoma"/>
          <w:sz w:val="28"/>
          <w:szCs w:val="28"/>
        </w:rPr>
      </w:pPr>
      <w:r>
        <w:rPr>
          <w:rFonts w:ascii="Tahoma" w:hAnsi="Tahoma" w:cs="Tahoma"/>
          <w:b/>
          <w:sz w:val="28"/>
          <w:szCs w:val="28"/>
        </w:rPr>
        <w:t xml:space="preserve">HEAD OF DEPARTMENT </w:t>
      </w:r>
    </w:p>
    <w:p w:rsidR="001C2B0C" w:rsidRDefault="001C2B0C" w:rsidP="001C2B0C">
      <w:pPr>
        <w:pStyle w:val="NoSpacing"/>
        <w:jc w:val="both"/>
        <w:rPr>
          <w:rFonts w:ascii="Tahoma" w:hAnsi="Tahoma" w:cs="Tahoma"/>
          <w:sz w:val="28"/>
          <w:szCs w:val="28"/>
        </w:rPr>
      </w:pPr>
    </w:p>
    <w:p w:rsidR="001C2B0C" w:rsidRDefault="001C2B0C" w:rsidP="001C2B0C">
      <w:pPr>
        <w:pStyle w:val="NoSpacing"/>
        <w:jc w:val="both"/>
        <w:rPr>
          <w:rFonts w:ascii="Tahoma" w:hAnsi="Tahoma" w:cs="Tahoma"/>
          <w:sz w:val="28"/>
          <w:szCs w:val="28"/>
        </w:rPr>
      </w:pPr>
    </w:p>
    <w:p w:rsidR="001C2B0C" w:rsidRDefault="001C2B0C" w:rsidP="001C2B0C">
      <w:pPr>
        <w:pStyle w:val="NoSpacing"/>
        <w:jc w:val="both"/>
        <w:rPr>
          <w:rFonts w:ascii="Tahoma" w:hAnsi="Tahoma" w:cs="Tahoma"/>
          <w:sz w:val="28"/>
          <w:szCs w:val="28"/>
        </w:rPr>
      </w:pPr>
    </w:p>
    <w:p w:rsidR="001C2B0C" w:rsidRDefault="001C2B0C" w:rsidP="001C2B0C">
      <w:pPr>
        <w:tabs>
          <w:tab w:val="left" w:pos="3495"/>
        </w:tabs>
        <w:spacing w:after="0"/>
        <w:jc w:val="both"/>
        <w:rPr>
          <w:rFonts w:ascii="Times New Roman" w:hAnsi="Times New Roman" w:cs="Times New Roman"/>
          <w:color w:val="000000" w:themeColor="text1"/>
          <w:sz w:val="28"/>
          <w:szCs w:val="28"/>
        </w:rPr>
      </w:pPr>
    </w:p>
    <w:p w:rsidR="001C2B0C" w:rsidRDefault="001C2B0C" w:rsidP="001C2B0C">
      <w:pPr>
        <w:tabs>
          <w:tab w:val="left" w:pos="3495"/>
        </w:tabs>
        <w:spacing w:after="0"/>
        <w:jc w:val="both"/>
        <w:rPr>
          <w:rFonts w:ascii="Times New Roman" w:hAnsi="Times New Roman" w:cs="Times New Roman"/>
          <w:color w:val="000000" w:themeColor="text1"/>
          <w:sz w:val="28"/>
          <w:szCs w:val="28"/>
        </w:rPr>
      </w:pPr>
    </w:p>
    <w:p w:rsidR="001C2B0C" w:rsidRPr="00A7733B" w:rsidRDefault="001C2B0C" w:rsidP="001C2B0C">
      <w:pPr>
        <w:pStyle w:val="NoSpacing"/>
        <w:jc w:val="both"/>
        <w:rPr>
          <w:rFonts w:ascii="Tahoma" w:hAnsi="Tahoma" w:cs="Tahoma"/>
          <w:sz w:val="28"/>
          <w:szCs w:val="28"/>
        </w:rPr>
      </w:pPr>
      <w:r w:rsidRPr="00A7733B">
        <w:rPr>
          <w:rFonts w:ascii="Tahoma" w:hAnsi="Tahoma" w:cs="Tahoma"/>
          <w:sz w:val="28"/>
          <w:szCs w:val="28"/>
        </w:rPr>
        <w:t>_________________</w:t>
      </w:r>
      <w:r>
        <w:rPr>
          <w:rFonts w:ascii="Tahoma" w:hAnsi="Tahoma" w:cs="Tahoma"/>
          <w:sz w:val="28"/>
          <w:szCs w:val="28"/>
        </w:rPr>
        <w:t>___</w:t>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1C2B0C" w:rsidRDefault="001C2B0C" w:rsidP="001C2B0C">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t xml:space="preserve">  Signature</w:t>
      </w:r>
      <w:r>
        <w:rPr>
          <w:rFonts w:ascii="Tahoma" w:hAnsi="Tahoma" w:cs="Tahoma"/>
          <w:b/>
          <w:sz w:val="28"/>
          <w:szCs w:val="28"/>
        </w:rPr>
        <w:tab/>
        <w:t xml:space="preserve">        </w:t>
      </w:r>
      <w:r>
        <w:rPr>
          <w:rFonts w:ascii="Tahoma" w:hAnsi="Tahoma" w:cs="Tahoma"/>
          <w:b/>
          <w:sz w:val="28"/>
          <w:szCs w:val="28"/>
        </w:rPr>
        <w:tab/>
        <w:t xml:space="preserve">      </w:t>
      </w:r>
      <w:r w:rsidRPr="00A7733B">
        <w:rPr>
          <w:rFonts w:ascii="Tahoma" w:hAnsi="Tahoma" w:cs="Tahoma"/>
          <w:b/>
          <w:sz w:val="28"/>
          <w:szCs w:val="28"/>
        </w:rPr>
        <w:t>Date</w:t>
      </w:r>
    </w:p>
    <w:p w:rsidR="001C2B0C" w:rsidRDefault="001C2B0C" w:rsidP="001C2B0C">
      <w:pPr>
        <w:pStyle w:val="NoSpacing"/>
        <w:spacing w:line="480" w:lineRule="auto"/>
        <w:jc w:val="center"/>
        <w:rPr>
          <w:rFonts w:ascii="Times New Roman" w:hAnsi="Times New Roman" w:cs="Times New Roman"/>
          <w:b/>
          <w:color w:val="000000" w:themeColor="text1"/>
          <w:sz w:val="28"/>
          <w:szCs w:val="28"/>
        </w:rPr>
      </w:pPr>
    </w:p>
    <w:p w:rsidR="001C2B0C" w:rsidRDefault="001C2B0C" w:rsidP="001C2B0C">
      <w:pPr>
        <w:pStyle w:val="NoSpacing"/>
        <w:spacing w:line="480" w:lineRule="auto"/>
        <w:jc w:val="center"/>
        <w:rPr>
          <w:rFonts w:ascii="Times New Roman" w:hAnsi="Times New Roman" w:cs="Times New Roman"/>
          <w:b/>
          <w:color w:val="000000" w:themeColor="text1"/>
          <w:sz w:val="28"/>
          <w:szCs w:val="28"/>
        </w:rPr>
      </w:pPr>
    </w:p>
    <w:p w:rsidR="001C2B0C" w:rsidRPr="006224A4" w:rsidRDefault="001C2B0C" w:rsidP="001C2B0C">
      <w:pPr>
        <w:pStyle w:val="NoSpacing"/>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DEDICATION</w:t>
      </w:r>
    </w:p>
    <w:p w:rsidR="001C2B0C" w:rsidRPr="006224A4" w:rsidRDefault="001C2B0C" w:rsidP="001C2B0C">
      <w:pPr>
        <w:spacing w:after="0" w:line="48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lastRenderedPageBreak/>
        <w:t xml:space="preserve">This project is dedicated to Almighty </w:t>
      </w:r>
      <w:r>
        <w:rPr>
          <w:rFonts w:ascii="Times New Roman" w:hAnsi="Times New Roman" w:cs="Times New Roman"/>
          <w:color w:val="000000" w:themeColor="text1"/>
          <w:sz w:val="28"/>
          <w:szCs w:val="28"/>
        </w:rPr>
        <w:t>Allah for giving us the privilege, opportunity and for</w:t>
      </w:r>
      <w:r w:rsidRPr="006224A4">
        <w:rPr>
          <w:rFonts w:ascii="Times New Roman" w:hAnsi="Times New Roman" w:cs="Times New Roman"/>
          <w:color w:val="000000" w:themeColor="text1"/>
          <w:sz w:val="28"/>
          <w:szCs w:val="28"/>
        </w:rPr>
        <w:t xml:space="preserve"> sparing </w:t>
      </w:r>
      <w:r>
        <w:rPr>
          <w:rFonts w:ascii="Times New Roman" w:hAnsi="Times New Roman" w:cs="Times New Roman"/>
          <w:color w:val="000000" w:themeColor="text1"/>
          <w:sz w:val="28"/>
          <w:szCs w:val="28"/>
        </w:rPr>
        <w:t>our life to witness our</w:t>
      </w:r>
      <w:r w:rsidRPr="006224A4">
        <w:rPr>
          <w:rFonts w:ascii="Times New Roman" w:hAnsi="Times New Roman" w:cs="Times New Roman"/>
          <w:color w:val="000000" w:themeColor="text1"/>
          <w:sz w:val="28"/>
          <w:szCs w:val="28"/>
        </w:rPr>
        <w:t xml:space="preserve"> (NCE) programme from the beginning </w:t>
      </w:r>
      <w:r>
        <w:rPr>
          <w:rFonts w:ascii="Times New Roman" w:hAnsi="Times New Roman" w:cs="Times New Roman"/>
          <w:color w:val="000000" w:themeColor="text1"/>
          <w:sz w:val="28"/>
          <w:szCs w:val="28"/>
        </w:rPr>
        <w:t xml:space="preserve">to the </w:t>
      </w:r>
      <w:r w:rsidRPr="006224A4">
        <w:rPr>
          <w:rFonts w:ascii="Times New Roman" w:hAnsi="Times New Roman" w:cs="Times New Roman"/>
          <w:color w:val="000000" w:themeColor="text1"/>
          <w:sz w:val="28"/>
          <w:szCs w:val="28"/>
        </w:rPr>
        <w:t>end.</w:t>
      </w:r>
    </w:p>
    <w:p w:rsidR="001C2B0C" w:rsidRPr="006224A4" w:rsidRDefault="001C2B0C" w:rsidP="001C2B0C">
      <w:pPr>
        <w:spacing w:after="0" w:line="480" w:lineRule="auto"/>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Pr="006224A4" w:rsidRDefault="001C2B0C" w:rsidP="001C2B0C">
      <w:pPr>
        <w:spacing w:after="0"/>
        <w:ind w:firstLine="720"/>
        <w:jc w:val="both"/>
        <w:rPr>
          <w:rFonts w:ascii="Times New Roman" w:hAnsi="Times New Roman" w:cs="Times New Roman"/>
          <w:color w:val="000000" w:themeColor="text1"/>
          <w:sz w:val="28"/>
          <w:szCs w:val="28"/>
        </w:rPr>
      </w:pPr>
    </w:p>
    <w:p w:rsidR="001C2B0C" w:rsidRDefault="001C2B0C" w:rsidP="001C2B0C">
      <w:pPr>
        <w:spacing w:after="0"/>
        <w:jc w:val="both"/>
        <w:rPr>
          <w:rFonts w:ascii="Times New Roman" w:hAnsi="Times New Roman" w:cs="Times New Roman"/>
          <w:b/>
          <w:color w:val="000000" w:themeColor="text1"/>
          <w:sz w:val="28"/>
          <w:szCs w:val="28"/>
        </w:rPr>
      </w:pPr>
    </w:p>
    <w:p w:rsidR="001C2B0C" w:rsidRDefault="001C2B0C" w:rsidP="001C2B0C">
      <w:pPr>
        <w:spacing w:after="0"/>
        <w:jc w:val="both"/>
        <w:rPr>
          <w:rFonts w:ascii="Times New Roman" w:hAnsi="Times New Roman" w:cs="Times New Roman"/>
          <w:b/>
          <w:color w:val="000000" w:themeColor="text1"/>
          <w:sz w:val="28"/>
          <w:szCs w:val="28"/>
        </w:rPr>
      </w:pPr>
    </w:p>
    <w:p w:rsidR="001C2B0C" w:rsidRDefault="001C2B0C" w:rsidP="001C2B0C">
      <w:pPr>
        <w:spacing w:after="0"/>
        <w:jc w:val="both"/>
        <w:rPr>
          <w:rFonts w:ascii="Times New Roman" w:hAnsi="Times New Roman" w:cs="Times New Roman"/>
          <w:b/>
          <w:color w:val="000000" w:themeColor="text1"/>
          <w:sz w:val="28"/>
          <w:szCs w:val="28"/>
        </w:rPr>
      </w:pPr>
    </w:p>
    <w:p w:rsidR="001C2B0C" w:rsidRDefault="001C2B0C" w:rsidP="001C2B0C">
      <w:pPr>
        <w:spacing w:after="0"/>
        <w:jc w:val="both"/>
        <w:rPr>
          <w:rFonts w:ascii="Times New Roman" w:hAnsi="Times New Roman" w:cs="Times New Roman"/>
          <w:b/>
          <w:color w:val="000000" w:themeColor="text1"/>
          <w:sz w:val="28"/>
          <w:szCs w:val="28"/>
        </w:rPr>
      </w:pPr>
    </w:p>
    <w:p w:rsidR="001C2B0C" w:rsidRDefault="001C2B0C" w:rsidP="001C2B0C">
      <w:pPr>
        <w:spacing w:after="0"/>
        <w:jc w:val="both"/>
        <w:rPr>
          <w:rFonts w:ascii="Times New Roman" w:hAnsi="Times New Roman" w:cs="Times New Roman"/>
          <w:b/>
          <w:color w:val="000000" w:themeColor="text1"/>
          <w:sz w:val="28"/>
          <w:szCs w:val="28"/>
        </w:rPr>
      </w:pPr>
    </w:p>
    <w:p w:rsidR="001C2B0C" w:rsidRDefault="001C2B0C" w:rsidP="001C2B0C">
      <w:pPr>
        <w:spacing w:after="0"/>
        <w:jc w:val="both"/>
        <w:rPr>
          <w:rFonts w:ascii="Times New Roman" w:hAnsi="Times New Roman" w:cs="Times New Roman"/>
          <w:b/>
          <w:color w:val="000000" w:themeColor="text1"/>
          <w:sz w:val="28"/>
          <w:szCs w:val="28"/>
        </w:rPr>
      </w:pPr>
    </w:p>
    <w:p w:rsidR="001C2B0C" w:rsidRDefault="001C2B0C" w:rsidP="001C2B0C">
      <w:pPr>
        <w:spacing w:after="0"/>
        <w:jc w:val="both"/>
        <w:rPr>
          <w:rFonts w:ascii="Times New Roman" w:hAnsi="Times New Roman" w:cs="Times New Roman"/>
          <w:b/>
          <w:color w:val="000000" w:themeColor="text1"/>
          <w:sz w:val="28"/>
          <w:szCs w:val="28"/>
        </w:rPr>
      </w:pPr>
    </w:p>
    <w:p w:rsidR="001C2B0C" w:rsidRDefault="001C2B0C" w:rsidP="001C2B0C">
      <w:pPr>
        <w:spacing w:after="0"/>
        <w:jc w:val="both"/>
        <w:rPr>
          <w:rFonts w:ascii="Times New Roman" w:hAnsi="Times New Roman" w:cs="Times New Roman"/>
          <w:b/>
          <w:color w:val="000000" w:themeColor="text1"/>
          <w:sz w:val="28"/>
          <w:szCs w:val="28"/>
        </w:rPr>
      </w:pPr>
    </w:p>
    <w:p w:rsidR="001C2B0C" w:rsidRDefault="001C2B0C" w:rsidP="001C2B0C">
      <w:pPr>
        <w:spacing w:after="0"/>
        <w:jc w:val="both"/>
        <w:rPr>
          <w:rFonts w:ascii="Times New Roman" w:hAnsi="Times New Roman" w:cs="Times New Roman"/>
          <w:b/>
          <w:color w:val="000000" w:themeColor="text1"/>
          <w:sz w:val="28"/>
          <w:szCs w:val="28"/>
        </w:rPr>
      </w:pPr>
    </w:p>
    <w:p w:rsidR="001C2B0C" w:rsidRPr="008B0158" w:rsidRDefault="001C2B0C" w:rsidP="001C2B0C">
      <w:pPr>
        <w:spacing w:line="360" w:lineRule="auto"/>
        <w:jc w:val="center"/>
        <w:rPr>
          <w:rFonts w:ascii="Times New Roman" w:hAnsi="Times New Roman"/>
          <w:b/>
          <w:sz w:val="28"/>
          <w:szCs w:val="28"/>
        </w:rPr>
      </w:pPr>
      <w:r w:rsidRPr="008B0158">
        <w:rPr>
          <w:rFonts w:ascii="Times New Roman" w:hAnsi="Times New Roman"/>
          <w:b/>
          <w:sz w:val="28"/>
          <w:szCs w:val="28"/>
        </w:rPr>
        <w:t>ACKNOWLEDGEMENTS</w:t>
      </w:r>
    </w:p>
    <w:p w:rsidR="001C2B0C" w:rsidRPr="008B0158" w:rsidRDefault="001C2B0C" w:rsidP="001C2B0C">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I acknowledge </w:t>
      </w:r>
      <w:r>
        <w:rPr>
          <w:rFonts w:ascii="Times New Roman" w:hAnsi="Times New Roman"/>
          <w:color w:val="000000" w:themeColor="text1"/>
          <w:sz w:val="28"/>
          <w:szCs w:val="28"/>
        </w:rPr>
        <w:t>God</w:t>
      </w:r>
      <w:r>
        <w:rPr>
          <w:rFonts w:ascii="Times New Roman" w:hAnsi="Times New Roman"/>
          <w:sz w:val="28"/>
          <w:szCs w:val="28"/>
        </w:rPr>
        <w:t xml:space="preserve"> </w:t>
      </w:r>
      <w:r w:rsidRPr="008B0158">
        <w:rPr>
          <w:rFonts w:ascii="Times New Roman" w:hAnsi="Times New Roman"/>
          <w:sz w:val="28"/>
          <w:szCs w:val="28"/>
        </w:rPr>
        <w:t xml:space="preserve">goodness and favour that he has persistently showered on me and His sustaining grace throughout the tedious years of studying for this course. </w:t>
      </w:r>
    </w:p>
    <w:p w:rsidR="001C2B0C" w:rsidRPr="008B0158" w:rsidRDefault="001C2B0C" w:rsidP="001C2B0C">
      <w:pPr>
        <w:spacing w:line="360" w:lineRule="auto"/>
        <w:ind w:firstLine="720"/>
        <w:jc w:val="both"/>
        <w:rPr>
          <w:rFonts w:ascii="Times New Roman" w:hAnsi="Times New Roman"/>
          <w:sz w:val="28"/>
          <w:szCs w:val="28"/>
        </w:rPr>
      </w:pPr>
      <w:r w:rsidRPr="008B0158">
        <w:rPr>
          <w:rFonts w:ascii="Times New Roman" w:hAnsi="Times New Roman"/>
          <w:sz w:val="28"/>
          <w:szCs w:val="28"/>
        </w:rPr>
        <w:lastRenderedPageBreak/>
        <w:t>My appreciation also goes</w:t>
      </w:r>
      <w:r>
        <w:rPr>
          <w:rFonts w:ascii="Times New Roman" w:hAnsi="Times New Roman"/>
          <w:sz w:val="28"/>
          <w:szCs w:val="28"/>
        </w:rPr>
        <w:t xml:space="preserve"> to my project supervisor, </w:t>
      </w:r>
      <w:r w:rsidRPr="002E2331">
        <w:rPr>
          <w:rFonts w:ascii="Times New Roman" w:hAnsi="Times New Roman"/>
          <w:b/>
          <w:sz w:val="28"/>
          <w:szCs w:val="28"/>
        </w:rPr>
        <w:t>Mrs.</w:t>
      </w:r>
      <w:r>
        <w:rPr>
          <w:rFonts w:ascii="Times New Roman" w:hAnsi="Times New Roman"/>
          <w:b/>
          <w:sz w:val="28"/>
          <w:szCs w:val="28"/>
        </w:rPr>
        <w:t xml:space="preserve"> Mas’ud, O.T.</w:t>
      </w:r>
      <w:r w:rsidRPr="002E2331">
        <w:rPr>
          <w:rFonts w:ascii="Times New Roman" w:hAnsi="Times New Roman"/>
          <w:b/>
          <w:sz w:val="28"/>
          <w:szCs w:val="28"/>
        </w:rPr>
        <w:t xml:space="preserve"> </w:t>
      </w:r>
      <w:r>
        <w:rPr>
          <w:rFonts w:ascii="Times New Roman" w:hAnsi="Times New Roman"/>
          <w:sz w:val="28"/>
          <w:szCs w:val="28"/>
        </w:rPr>
        <w:t xml:space="preserve">for her </w:t>
      </w:r>
      <w:r w:rsidRPr="008B0158">
        <w:rPr>
          <w:rFonts w:ascii="Times New Roman" w:hAnsi="Times New Roman"/>
          <w:sz w:val="28"/>
          <w:szCs w:val="28"/>
        </w:rPr>
        <w:t xml:space="preserve">observations, corrections, guidance and advice in ensuring that this research work is accomplished. I would like to express my sincere appreciation </w:t>
      </w:r>
      <w:r>
        <w:rPr>
          <w:rFonts w:ascii="Times New Roman" w:hAnsi="Times New Roman"/>
          <w:sz w:val="28"/>
          <w:szCs w:val="28"/>
        </w:rPr>
        <w:t xml:space="preserve">to the HOD of social studies Department in person of Dr. B. K. Saba and </w:t>
      </w:r>
      <w:r w:rsidRPr="008B0158">
        <w:rPr>
          <w:rFonts w:ascii="Times New Roman" w:hAnsi="Times New Roman"/>
          <w:sz w:val="28"/>
          <w:szCs w:val="28"/>
        </w:rPr>
        <w:t>all Lecturers in the department of</w:t>
      </w:r>
      <w:r>
        <w:rPr>
          <w:rFonts w:ascii="Times New Roman" w:hAnsi="Times New Roman"/>
          <w:sz w:val="28"/>
          <w:szCs w:val="28"/>
        </w:rPr>
        <w:t xml:space="preserve"> social studies</w:t>
      </w:r>
      <w:r w:rsidRPr="008B0158">
        <w:rPr>
          <w:rFonts w:ascii="Times New Roman" w:hAnsi="Times New Roman"/>
          <w:sz w:val="28"/>
          <w:szCs w:val="28"/>
        </w:rPr>
        <w:t xml:space="preserve">. </w:t>
      </w:r>
    </w:p>
    <w:p w:rsidR="001C2B0C" w:rsidRPr="008B0158" w:rsidRDefault="001C2B0C" w:rsidP="001C2B0C">
      <w:pPr>
        <w:spacing w:line="360" w:lineRule="auto"/>
        <w:ind w:firstLine="720"/>
        <w:jc w:val="both"/>
        <w:rPr>
          <w:rFonts w:ascii="Times New Roman" w:hAnsi="Times New Roman"/>
          <w:sz w:val="28"/>
          <w:szCs w:val="28"/>
        </w:rPr>
      </w:pPr>
      <w:r w:rsidRPr="008B0158">
        <w:rPr>
          <w:rFonts w:ascii="Times New Roman" w:hAnsi="Times New Roman"/>
          <w:sz w:val="28"/>
          <w:szCs w:val="28"/>
        </w:rPr>
        <w:t>My gratitude</w:t>
      </w:r>
      <w:r>
        <w:rPr>
          <w:rFonts w:ascii="Times New Roman" w:hAnsi="Times New Roman"/>
          <w:sz w:val="28"/>
          <w:szCs w:val="28"/>
        </w:rPr>
        <w:t xml:space="preserve"> also</w:t>
      </w:r>
      <w:r w:rsidRPr="008B0158">
        <w:rPr>
          <w:rFonts w:ascii="Times New Roman" w:hAnsi="Times New Roman"/>
          <w:sz w:val="28"/>
          <w:szCs w:val="28"/>
        </w:rPr>
        <w:t xml:space="preserve"> goes to my Parents, </w:t>
      </w:r>
      <w:r>
        <w:rPr>
          <w:rFonts w:ascii="Times New Roman" w:hAnsi="Times New Roman"/>
          <w:sz w:val="28"/>
          <w:szCs w:val="28"/>
        </w:rPr>
        <w:t xml:space="preserve">Mr &amp; Mrs Folasayo and my sibling Ayomide  and  Samuel. Thank you all  for your efforts and support right from day one till this moment. </w:t>
      </w:r>
      <w:r w:rsidRPr="008B0158">
        <w:rPr>
          <w:rFonts w:ascii="Times New Roman" w:hAnsi="Times New Roman"/>
          <w:sz w:val="28"/>
          <w:szCs w:val="28"/>
        </w:rPr>
        <w:t xml:space="preserve">I pray that Almighty </w:t>
      </w:r>
      <w:r>
        <w:rPr>
          <w:rFonts w:ascii="Times New Roman" w:hAnsi="Times New Roman"/>
          <w:sz w:val="28"/>
          <w:szCs w:val="28"/>
        </w:rPr>
        <w:t>God</w:t>
      </w:r>
      <w:r w:rsidRPr="008B0158">
        <w:rPr>
          <w:rFonts w:ascii="Times New Roman" w:hAnsi="Times New Roman"/>
          <w:sz w:val="28"/>
          <w:szCs w:val="28"/>
        </w:rPr>
        <w:t xml:space="preserve"> will continue to reward you (Ameen). </w:t>
      </w:r>
    </w:p>
    <w:p w:rsidR="001C2B0C" w:rsidRPr="008B0158" w:rsidRDefault="001C2B0C" w:rsidP="001C2B0C">
      <w:pPr>
        <w:spacing w:line="360" w:lineRule="auto"/>
        <w:ind w:firstLine="720"/>
        <w:jc w:val="both"/>
        <w:rPr>
          <w:rFonts w:ascii="Times New Roman" w:hAnsi="Times New Roman"/>
          <w:sz w:val="28"/>
          <w:szCs w:val="28"/>
        </w:rPr>
      </w:pPr>
      <w:r w:rsidRPr="008B0158">
        <w:rPr>
          <w:rFonts w:ascii="Times New Roman" w:hAnsi="Times New Roman"/>
          <w:sz w:val="28"/>
          <w:szCs w:val="28"/>
        </w:rPr>
        <w:t>To men and woman who Supported me with their resources</w:t>
      </w:r>
      <w:r>
        <w:rPr>
          <w:rFonts w:ascii="Times New Roman" w:hAnsi="Times New Roman"/>
          <w:sz w:val="28"/>
          <w:szCs w:val="28"/>
        </w:rPr>
        <w:t>,</w:t>
      </w:r>
      <w:r w:rsidRPr="008B0158">
        <w:rPr>
          <w:rFonts w:ascii="Times New Roman" w:hAnsi="Times New Roman"/>
          <w:sz w:val="28"/>
          <w:szCs w:val="28"/>
        </w:rPr>
        <w:t xml:space="preserve"> I say thank you, may God replenish your source</w:t>
      </w:r>
      <w:r>
        <w:rPr>
          <w:rFonts w:ascii="Times New Roman" w:hAnsi="Times New Roman"/>
          <w:sz w:val="28"/>
          <w:szCs w:val="28"/>
        </w:rPr>
        <w:t>.</w:t>
      </w:r>
      <w:r w:rsidRPr="008B0158">
        <w:rPr>
          <w:rFonts w:ascii="Times New Roman" w:hAnsi="Times New Roman"/>
          <w:sz w:val="28"/>
          <w:szCs w:val="28"/>
        </w:rPr>
        <w:t xml:space="preserve"> Mention must be made to all my course mate</w:t>
      </w:r>
      <w:r>
        <w:rPr>
          <w:rFonts w:ascii="Times New Roman" w:hAnsi="Times New Roman"/>
          <w:sz w:val="28"/>
          <w:szCs w:val="28"/>
        </w:rPr>
        <w:t>s among whom</w:t>
      </w:r>
      <w:r w:rsidRPr="008B0158">
        <w:rPr>
          <w:rFonts w:ascii="Times New Roman" w:hAnsi="Times New Roman"/>
          <w:sz w:val="28"/>
          <w:szCs w:val="28"/>
        </w:rPr>
        <w:t xml:space="preserve"> </w:t>
      </w:r>
      <w:r>
        <w:rPr>
          <w:rFonts w:ascii="Times New Roman" w:hAnsi="Times New Roman"/>
          <w:sz w:val="28"/>
          <w:szCs w:val="28"/>
        </w:rPr>
        <w:t xml:space="preserve">we Adisa and Rasheedat  for your  </w:t>
      </w:r>
      <w:r w:rsidRPr="008B0158">
        <w:rPr>
          <w:rFonts w:ascii="Times New Roman" w:hAnsi="Times New Roman"/>
          <w:sz w:val="28"/>
          <w:szCs w:val="28"/>
        </w:rPr>
        <w:t xml:space="preserve">Encouragement at all time, </w:t>
      </w:r>
      <w:r>
        <w:rPr>
          <w:rFonts w:ascii="Times New Roman" w:hAnsi="Times New Roman"/>
          <w:sz w:val="28"/>
          <w:szCs w:val="28"/>
        </w:rPr>
        <w:t xml:space="preserve">God </w:t>
      </w:r>
      <w:r w:rsidRPr="008B0158">
        <w:rPr>
          <w:rFonts w:ascii="Times New Roman" w:hAnsi="Times New Roman"/>
          <w:sz w:val="28"/>
          <w:szCs w:val="28"/>
        </w:rPr>
        <w:t xml:space="preserve">will bless you all. </w:t>
      </w:r>
    </w:p>
    <w:p w:rsidR="001C2B0C" w:rsidRPr="008B0158" w:rsidRDefault="001C2B0C" w:rsidP="001C2B0C">
      <w:pPr>
        <w:spacing w:line="360" w:lineRule="auto"/>
        <w:jc w:val="both"/>
        <w:rPr>
          <w:rFonts w:ascii="Times New Roman" w:hAnsi="Times New Roman"/>
          <w:sz w:val="28"/>
          <w:szCs w:val="28"/>
        </w:rPr>
      </w:pPr>
      <w:r w:rsidRPr="008B0158">
        <w:rPr>
          <w:rFonts w:ascii="Times New Roman" w:hAnsi="Times New Roman"/>
          <w:sz w:val="28"/>
          <w:szCs w:val="28"/>
        </w:rPr>
        <w:t xml:space="preserve">May </w:t>
      </w:r>
      <w:r>
        <w:rPr>
          <w:rFonts w:ascii="Times New Roman" w:hAnsi="Times New Roman"/>
          <w:sz w:val="28"/>
          <w:szCs w:val="28"/>
        </w:rPr>
        <w:t>God</w:t>
      </w:r>
      <w:r w:rsidRPr="008B0158">
        <w:rPr>
          <w:rFonts w:ascii="Times New Roman" w:hAnsi="Times New Roman"/>
          <w:sz w:val="28"/>
          <w:szCs w:val="28"/>
        </w:rPr>
        <w:t xml:space="preserve"> bless you and increase your wisdom.</w:t>
      </w:r>
    </w:p>
    <w:p w:rsidR="001C2B0C" w:rsidRPr="008B0158" w:rsidRDefault="001C2B0C" w:rsidP="001C2B0C">
      <w:pPr>
        <w:spacing w:line="360" w:lineRule="auto"/>
        <w:jc w:val="both"/>
        <w:rPr>
          <w:rFonts w:ascii="Times New Roman" w:hAnsi="Times New Roman"/>
          <w:sz w:val="28"/>
          <w:szCs w:val="28"/>
        </w:rPr>
      </w:pPr>
      <w:r w:rsidRPr="008B0158">
        <w:rPr>
          <w:rFonts w:ascii="Times New Roman" w:hAnsi="Times New Roman"/>
          <w:sz w:val="28"/>
          <w:szCs w:val="28"/>
        </w:rPr>
        <w:t>Thank You! Thank You! Thank You!</w:t>
      </w:r>
    </w:p>
    <w:p w:rsidR="001C2B0C" w:rsidRDefault="001C2B0C" w:rsidP="001C2B0C">
      <w:pPr>
        <w:spacing w:line="480" w:lineRule="auto"/>
        <w:jc w:val="center"/>
        <w:rPr>
          <w:rFonts w:ascii="Times New Roman" w:hAnsi="Times New Roman" w:cs="Times New Roman"/>
          <w:b/>
          <w:sz w:val="28"/>
          <w:szCs w:val="36"/>
        </w:rPr>
      </w:pPr>
    </w:p>
    <w:p w:rsidR="001C2B0C" w:rsidRPr="008041AB" w:rsidRDefault="001C2B0C" w:rsidP="001C2B0C">
      <w:pPr>
        <w:jc w:val="center"/>
        <w:rPr>
          <w:rFonts w:ascii="Times New Roman" w:hAnsi="Times New Roman" w:cs="Times New Roman"/>
          <w:b/>
          <w:i/>
          <w:sz w:val="28"/>
          <w:szCs w:val="28"/>
        </w:rPr>
      </w:pPr>
      <w:r w:rsidRPr="008041AB">
        <w:rPr>
          <w:rFonts w:ascii="Times New Roman" w:hAnsi="Times New Roman" w:cs="Times New Roman"/>
          <w:b/>
          <w:i/>
          <w:sz w:val="28"/>
          <w:szCs w:val="28"/>
        </w:rPr>
        <w:t>Abstract</w:t>
      </w:r>
    </w:p>
    <w:p w:rsidR="001C2B0C" w:rsidRPr="008041AB" w:rsidRDefault="001C2B0C" w:rsidP="001C2B0C">
      <w:pPr>
        <w:jc w:val="both"/>
        <w:rPr>
          <w:rFonts w:ascii="Times New Roman" w:hAnsi="Times New Roman" w:cs="Times New Roman"/>
          <w:i/>
          <w:sz w:val="28"/>
          <w:szCs w:val="28"/>
        </w:rPr>
      </w:pPr>
      <w:r w:rsidRPr="00146EFC">
        <w:rPr>
          <w:rFonts w:ascii="Times New Roman" w:hAnsi="Times New Roman" w:cs="Times New Roman"/>
          <w:i/>
          <w:sz w:val="28"/>
          <w:szCs w:val="28"/>
        </w:rPr>
        <w:t xml:space="preserve">This study investigated the effects of indiscipline on the academic performance of secondary school students in Ilorin West Local Government Area of Kwara State. A descriptive survey research design was employed, and a sample of </w:t>
      </w:r>
      <w:r>
        <w:rPr>
          <w:rFonts w:ascii="Times New Roman" w:hAnsi="Times New Roman" w:cs="Times New Roman"/>
          <w:i/>
          <w:sz w:val="28"/>
          <w:szCs w:val="28"/>
        </w:rPr>
        <w:t>1</w:t>
      </w:r>
      <w:r w:rsidRPr="00146EFC">
        <w:rPr>
          <w:rFonts w:ascii="Times New Roman" w:hAnsi="Times New Roman" w:cs="Times New Roman"/>
          <w:i/>
          <w:sz w:val="28"/>
          <w:szCs w:val="28"/>
        </w:rPr>
        <w:t xml:space="preserve">20 students was selected from five secondary schools in the area. Data was collected using a questionnaire and analyzed using descriptive statistics and regression analysis. The results showed a significant negative relationship between indiscipline and academic performance, with factors such as lateness, truancy, and disobedience contributing to poor academic outcomes. The study recommends that school administrators and teachers </w:t>
      </w:r>
      <w:r>
        <w:rPr>
          <w:rFonts w:ascii="Times New Roman" w:hAnsi="Times New Roman" w:cs="Times New Roman"/>
          <w:i/>
          <w:sz w:val="28"/>
          <w:szCs w:val="28"/>
        </w:rPr>
        <w:t xml:space="preserve">should </w:t>
      </w:r>
      <w:r w:rsidRPr="00146EFC">
        <w:rPr>
          <w:rFonts w:ascii="Times New Roman" w:hAnsi="Times New Roman" w:cs="Times New Roman"/>
          <w:i/>
          <w:sz w:val="28"/>
          <w:szCs w:val="28"/>
        </w:rPr>
        <w:t xml:space="preserve">implement effective disciplinary measures to </w:t>
      </w:r>
      <w:r w:rsidRPr="00146EFC">
        <w:rPr>
          <w:rFonts w:ascii="Times New Roman" w:hAnsi="Times New Roman" w:cs="Times New Roman"/>
          <w:i/>
          <w:sz w:val="28"/>
          <w:szCs w:val="28"/>
        </w:rPr>
        <w:lastRenderedPageBreak/>
        <w:t>improve student behavior and academic performance. The findings of this study have implications for educational policy and practice in Nigeria.</w:t>
      </w:r>
    </w:p>
    <w:p w:rsidR="001C2B0C" w:rsidRDefault="001C2B0C" w:rsidP="001C2B0C">
      <w:pPr>
        <w:spacing w:line="480" w:lineRule="auto"/>
        <w:jc w:val="both"/>
        <w:rPr>
          <w:rFonts w:ascii="Times New Roman" w:hAnsi="Times New Roman" w:cs="Times New Roman"/>
          <w:sz w:val="28"/>
          <w:szCs w:val="36"/>
        </w:rPr>
      </w:pPr>
    </w:p>
    <w:p w:rsidR="001C2B0C" w:rsidRDefault="001C2B0C" w:rsidP="001C2B0C">
      <w:pPr>
        <w:spacing w:line="480" w:lineRule="auto"/>
        <w:jc w:val="both"/>
        <w:rPr>
          <w:rFonts w:ascii="Times New Roman" w:hAnsi="Times New Roman" w:cs="Times New Roman"/>
          <w:sz w:val="28"/>
          <w:szCs w:val="36"/>
        </w:rPr>
      </w:pPr>
    </w:p>
    <w:p w:rsidR="001C2B0C" w:rsidRDefault="001C2B0C" w:rsidP="001C2B0C">
      <w:pPr>
        <w:spacing w:line="480" w:lineRule="auto"/>
        <w:jc w:val="both"/>
        <w:rPr>
          <w:rFonts w:ascii="Times New Roman" w:hAnsi="Times New Roman" w:cs="Times New Roman"/>
          <w:sz w:val="28"/>
          <w:szCs w:val="36"/>
        </w:rPr>
      </w:pPr>
    </w:p>
    <w:p w:rsidR="001C2B0C" w:rsidRDefault="001C2B0C" w:rsidP="001C2B0C">
      <w:pPr>
        <w:spacing w:line="480" w:lineRule="auto"/>
        <w:jc w:val="both"/>
        <w:rPr>
          <w:rFonts w:ascii="Times New Roman" w:hAnsi="Times New Roman" w:cs="Times New Roman"/>
          <w:sz w:val="28"/>
          <w:szCs w:val="36"/>
        </w:rPr>
      </w:pPr>
    </w:p>
    <w:p w:rsidR="001C2B0C" w:rsidRDefault="001C2B0C" w:rsidP="001C2B0C">
      <w:pPr>
        <w:spacing w:line="480" w:lineRule="auto"/>
        <w:jc w:val="both"/>
        <w:rPr>
          <w:rFonts w:ascii="Times New Roman" w:hAnsi="Times New Roman" w:cs="Times New Roman"/>
          <w:sz w:val="28"/>
          <w:szCs w:val="36"/>
        </w:rPr>
      </w:pPr>
    </w:p>
    <w:p w:rsidR="001C2B0C" w:rsidRDefault="001C2B0C" w:rsidP="001C2B0C">
      <w:pPr>
        <w:spacing w:line="240" w:lineRule="auto"/>
        <w:jc w:val="center"/>
        <w:rPr>
          <w:rFonts w:ascii="Times New Roman" w:hAnsi="Times New Roman" w:cs="Times New Roman"/>
          <w:b/>
          <w:sz w:val="28"/>
          <w:szCs w:val="28"/>
        </w:rPr>
      </w:pPr>
    </w:p>
    <w:p w:rsidR="001C2B0C" w:rsidRDefault="001C2B0C" w:rsidP="001C2B0C">
      <w:pPr>
        <w:spacing w:line="240" w:lineRule="auto"/>
        <w:jc w:val="center"/>
        <w:rPr>
          <w:rFonts w:ascii="Times New Roman" w:hAnsi="Times New Roman" w:cs="Times New Roman"/>
          <w:b/>
          <w:sz w:val="28"/>
          <w:szCs w:val="28"/>
        </w:rPr>
      </w:pPr>
    </w:p>
    <w:p w:rsidR="001C2B0C" w:rsidRDefault="001C2B0C" w:rsidP="001C2B0C">
      <w:pPr>
        <w:spacing w:line="240" w:lineRule="auto"/>
        <w:jc w:val="center"/>
        <w:rPr>
          <w:rFonts w:ascii="Times New Roman" w:hAnsi="Times New Roman" w:cs="Times New Roman"/>
          <w:b/>
          <w:sz w:val="28"/>
          <w:szCs w:val="28"/>
        </w:rPr>
      </w:pPr>
    </w:p>
    <w:p w:rsidR="001C2B0C" w:rsidRDefault="001C2B0C" w:rsidP="001C2B0C">
      <w:pPr>
        <w:spacing w:line="240" w:lineRule="auto"/>
        <w:jc w:val="center"/>
        <w:rPr>
          <w:rFonts w:ascii="Times New Roman" w:hAnsi="Times New Roman" w:cs="Times New Roman"/>
          <w:b/>
          <w:sz w:val="28"/>
          <w:szCs w:val="28"/>
        </w:rPr>
      </w:pPr>
    </w:p>
    <w:p w:rsidR="001C2B0C" w:rsidRDefault="001C2B0C" w:rsidP="001C2B0C">
      <w:pPr>
        <w:spacing w:line="240" w:lineRule="auto"/>
        <w:jc w:val="center"/>
        <w:rPr>
          <w:rFonts w:ascii="Times New Roman" w:hAnsi="Times New Roman" w:cs="Times New Roman"/>
          <w:b/>
          <w:sz w:val="28"/>
          <w:szCs w:val="28"/>
        </w:rPr>
      </w:pPr>
    </w:p>
    <w:p w:rsidR="001C2B0C" w:rsidRPr="00FF4A7F" w:rsidRDefault="001C2B0C" w:rsidP="001C2B0C">
      <w:pPr>
        <w:spacing w:line="240" w:lineRule="auto"/>
        <w:jc w:val="center"/>
        <w:rPr>
          <w:rFonts w:ascii="Times New Roman" w:hAnsi="Times New Roman" w:cs="Times New Roman"/>
          <w:b/>
          <w:sz w:val="28"/>
          <w:szCs w:val="28"/>
        </w:rPr>
      </w:pPr>
      <w:r w:rsidRPr="00FF4A7F">
        <w:rPr>
          <w:rFonts w:ascii="Times New Roman" w:hAnsi="Times New Roman" w:cs="Times New Roman"/>
          <w:b/>
          <w:sz w:val="28"/>
          <w:szCs w:val="28"/>
        </w:rPr>
        <w:t xml:space="preserve">TABLE OF CONTENT </w:t>
      </w:r>
    </w:p>
    <w:p w:rsidR="001C2B0C" w:rsidRPr="00FF4A7F" w:rsidRDefault="001C2B0C" w:rsidP="001C2B0C">
      <w:pPr>
        <w:spacing w:line="240" w:lineRule="auto"/>
        <w:rPr>
          <w:rFonts w:ascii="Times New Roman" w:hAnsi="Times New Roman" w:cs="Times New Roman"/>
          <w:sz w:val="28"/>
          <w:szCs w:val="28"/>
        </w:rPr>
      </w:pPr>
      <w:r w:rsidRPr="00FF4A7F">
        <w:rPr>
          <w:rFonts w:ascii="Times New Roman" w:hAnsi="Times New Roman" w:cs="Times New Roman"/>
          <w:sz w:val="28"/>
          <w:szCs w:val="28"/>
        </w:rPr>
        <w:t xml:space="preserve">Title page </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w:t>
      </w:r>
    </w:p>
    <w:p w:rsidR="001C2B0C" w:rsidRPr="00FF4A7F" w:rsidRDefault="001C2B0C" w:rsidP="001C2B0C">
      <w:pPr>
        <w:spacing w:line="240" w:lineRule="auto"/>
        <w:rPr>
          <w:rFonts w:ascii="Times New Roman" w:hAnsi="Times New Roman" w:cs="Times New Roman"/>
          <w:sz w:val="28"/>
          <w:szCs w:val="28"/>
        </w:rPr>
      </w:pPr>
      <w:r w:rsidRPr="00FF4A7F">
        <w:rPr>
          <w:rFonts w:ascii="Times New Roman" w:hAnsi="Times New Roman" w:cs="Times New Roman"/>
          <w:sz w:val="28"/>
          <w:szCs w:val="28"/>
        </w:rPr>
        <w:t>Certification</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ii</w:t>
      </w:r>
    </w:p>
    <w:p w:rsidR="001C2B0C" w:rsidRPr="00FF4A7F" w:rsidRDefault="001C2B0C" w:rsidP="001C2B0C">
      <w:pPr>
        <w:spacing w:line="240" w:lineRule="auto"/>
        <w:rPr>
          <w:rFonts w:ascii="Times New Roman" w:hAnsi="Times New Roman" w:cs="Times New Roman"/>
          <w:sz w:val="28"/>
          <w:szCs w:val="28"/>
        </w:rPr>
      </w:pPr>
      <w:r w:rsidRPr="00FF4A7F">
        <w:rPr>
          <w:rFonts w:ascii="Times New Roman" w:hAnsi="Times New Roman" w:cs="Times New Roman"/>
          <w:sz w:val="28"/>
          <w:szCs w:val="28"/>
        </w:rPr>
        <w:t xml:space="preserve">Dedication </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iii</w:t>
      </w:r>
    </w:p>
    <w:p w:rsidR="001C2B0C" w:rsidRPr="00FF4A7F" w:rsidRDefault="001C2B0C" w:rsidP="001C2B0C">
      <w:pPr>
        <w:spacing w:line="240" w:lineRule="auto"/>
        <w:rPr>
          <w:rFonts w:ascii="Times New Roman" w:hAnsi="Times New Roman" w:cs="Times New Roman"/>
          <w:sz w:val="28"/>
          <w:szCs w:val="28"/>
        </w:rPr>
      </w:pPr>
      <w:r w:rsidRPr="00FF4A7F">
        <w:rPr>
          <w:rFonts w:ascii="Times New Roman" w:hAnsi="Times New Roman" w:cs="Times New Roman"/>
          <w:sz w:val="28"/>
          <w:szCs w:val="28"/>
        </w:rPr>
        <w:t>Acknowledgment</w:t>
      </w:r>
      <w:r>
        <w:rPr>
          <w:rFonts w:ascii="Times New Roman" w:hAnsi="Times New Roman" w:cs="Times New Roman"/>
          <w:sz w:val="28"/>
          <w:szCs w:val="28"/>
        </w:rPr>
        <w:t>s</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iv</w:t>
      </w:r>
    </w:p>
    <w:p w:rsidR="001C2B0C" w:rsidRPr="00FF4A7F" w:rsidRDefault="001C2B0C" w:rsidP="001C2B0C">
      <w:pPr>
        <w:spacing w:after="0" w:line="240" w:lineRule="auto"/>
        <w:rPr>
          <w:rFonts w:ascii="Times New Roman" w:hAnsi="Times New Roman" w:cs="Times New Roman"/>
          <w:sz w:val="28"/>
          <w:szCs w:val="28"/>
        </w:rPr>
      </w:pPr>
      <w:r w:rsidRPr="00FF4A7F">
        <w:rPr>
          <w:rFonts w:ascii="Times New Roman" w:hAnsi="Times New Roman" w:cs="Times New Roman"/>
          <w:sz w:val="28"/>
          <w:szCs w:val="28"/>
        </w:rPr>
        <w:t xml:space="preserve">Table of content   </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v</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t>CHAPTER ONE</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t>INTRODUCTION</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lastRenderedPageBreak/>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Pr="00E21C6D">
        <w:rPr>
          <w:rFonts w:ascii="Times New Roman" w:hAnsi="Times New Roman" w:cs="Times New Roman"/>
          <w:sz w:val="24"/>
          <w:szCs w:val="24"/>
        </w:rPr>
        <w:t xml:space="preserve"> </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t>CHAPTER TWO</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t>LITERATURE REVEW</w:t>
      </w:r>
    </w:p>
    <w:p w:rsidR="001C2B0C" w:rsidRDefault="001C2B0C" w:rsidP="001C2B0C">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indiscipline</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1C2B0C" w:rsidRDefault="001C2B0C" w:rsidP="001C2B0C">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Types of Disciplinary Issues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1C2B0C" w:rsidRPr="00B21FF0" w:rsidRDefault="001C2B0C" w:rsidP="001C2B0C">
      <w:pPr>
        <w:spacing w:line="240" w:lineRule="auto"/>
        <w:jc w:val="both"/>
        <w:rPr>
          <w:rFonts w:ascii="Times New Roman" w:hAnsi="Times New Roman" w:cs="Times New Roman"/>
          <w:sz w:val="26"/>
          <w:szCs w:val="26"/>
        </w:rPr>
      </w:pPr>
      <w:r>
        <w:rPr>
          <w:rFonts w:ascii="Times New Roman" w:hAnsi="Times New Roman" w:cs="Times New Roman"/>
          <w:sz w:val="26"/>
          <w:szCs w:val="26"/>
        </w:rPr>
        <w:t>Common Disciplinary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1C2B0C" w:rsidRDefault="001C2B0C" w:rsidP="001C2B0C">
      <w:pPr>
        <w:spacing w:line="240" w:lineRule="auto"/>
        <w:jc w:val="both"/>
        <w:rPr>
          <w:rFonts w:ascii="Times New Roman" w:hAnsi="Times New Roman" w:cs="Times New Roman"/>
          <w:sz w:val="26"/>
          <w:szCs w:val="26"/>
        </w:rPr>
      </w:pPr>
      <w:r>
        <w:rPr>
          <w:rFonts w:ascii="Times New Roman" w:hAnsi="Times New Roman" w:cs="Times New Roman"/>
          <w:sz w:val="26"/>
          <w:szCs w:val="26"/>
        </w:rPr>
        <w:t>Severe Disciplinary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21</w:t>
      </w:r>
    </w:p>
    <w:p w:rsidR="001C2B0C" w:rsidRDefault="001C2B0C" w:rsidP="001C2B0C">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Academic Performance</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1C2B0C" w:rsidRDefault="001C2B0C" w:rsidP="001C2B0C">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Truancy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1C2B0C" w:rsidRPr="00B21FF0" w:rsidRDefault="001C2B0C" w:rsidP="001C2B0C">
      <w:pPr>
        <w:spacing w:line="240" w:lineRule="auto"/>
        <w:jc w:val="both"/>
        <w:rPr>
          <w:rFonts w:ascii="Times New Roman" w:hAnsi="Times New Roman" w:cs="Times New Roman"/>
          <w:sz w:val="26"/>
          <w:szCs w:val="26"/>
        </w:rPr>
      </w:pPr>
      <w:r>
        <w:rPr>
          <w:rFonts w:ascii="Times New Roman" w:hAnsi="Times New Roman" w:cs="Times New Roman"/>
          <w:sz w:val="26"/>
          <w:szCs w:val="26"/>
        </w:rPr>
        <w:t>Effects of Truancy on Student’s Academic Performance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24 </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t>CHAPTER THREE</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t>METHODOLOGY</w:t>
      </w:r>
    </w:p>
    <w:p w:rsidR="001C2B0C" w:rsidRPr="008A3A86" w:rsidRDefault="001C2B0C" w:rsidP="001C2B0C">
      <w:pPr>
        <w:spacing w:line="240" w:lineRule="auto"/>
        <w:ind w:left="360"/>
        <w:jc w:val="both"/>
        <w:rPr>
          <w:rFonts w:ascii="Times New Roman" w:hAnsi="Times New Roman" w:cs="Times New Roman"/>
          <w:sz w:val="24"/>
          <w:szCs w:val="24"/>
        </w:rPr>
      </w:pPr>
      <w:r w:rsidRPr="008A3A86">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3A86">
        <w:rPr>
          <w:rFonts w:ascii="Times New Roman" w:hAnsi="Times New Roman" w:cs="Times New Roman"/>
          <w:sz w:val="24"/>
          <w:szCs w:val="24"/>
        </w:rPr>
        <w:t>31</w:t>
      </w:r>
    </w:p>
    <w:p w:rsidR="001C2B0C" w:rsidRPr="008A3A86" w:rsidRDefault="001C2B0C" w:rsidP="001C2B0C">
      <w:pPr>
        <w:spacing w:line="240" w:lineRule="auto"/>
        <w:ind w:left="360"/>
        <w:jc w:val="both"/>
        <w:rPr>
          <w:rFonts w:ascii="Times New Roman" w:hAnsi="Times New Roman" w:cs="Times New Roman"/>
          <w:sz w:val="24"/>
          <w:szCs w:val="24"/>
        </w:rPr>
      </w:pPr>
      <w:r w:rsidRPr="008A3A86">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3A86">
        <w:rPr>
          <w:rFonts w:ascii="Times New Roman" w:hAnsi="Times New Roman" w:cs="Times New Roman"/>
          <w:sz w:val="24"/>
          <w:szCs w:val="24"/>
        </w:rPr>
        <w:t>31</w:t>
      </w:r>
    </w:p>
    <w:p w:rsidR="001C2B0C" w:rsidRDefault="001C2B0C" w:rsidP="001C2B0C">
      <w:pPr>
        <w:spacing w:line="240" w:lineRule="auto"/>
        <w:ind w:left="360"/>
        <w:jc w:val="both"/>
        <w:rPr>
          <w:rFonts w:ascii="Times New Roman" w:hAnsi="Times New Roman" w:cs="Times New Roman"/>
          <w:sz w:val="24"/>
          <w:szCs w:val="24"/>
        </w:rPr>
      </w:pPr>
      <w:r w:rsidRPr="008A3A86">
        <w:rPr>
          <w:rFonts w:ascii="Times New Roman" w:hAnsi="Times New Roman" w:cs="Times New Roman"/>
          <w:sz w:val="24"/>
          <w:szCs w:val="24"/>
        </w:rPr>
        <w:t>Sample and Sampling Technique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C2B0C" w:rsidRPr="008A3A86" w:rsidRDefault="001C2B0C" w:rsidP="001C2B0C">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C2B0C" w:rsidRPr="008A3A86" w:rsidRDefault="001C2B0C" w:rsidP="001C2B0C">
      <w:pPr>
        <w:spacing w:line="240" w:lineRule="auto"/>
        <w:ind w:left="360"/>
        <w:jc w:val="both"/>
        <w:rPr>
          <w:rFonts w:ascii="Times New Roman" w:hAnsi="Times New Roman" w:cs="Times New Roman"/>
          <w:sz w:val="24"/>
          <w:szCs w:val="24"/>
        </w:rPr>
      </w:pPr>
      <w:r w:rsidRPr="008A3A86">
        <w:rPr>
          <w:rFonts w:ascii="Times New Roman" w:hAnsi="Times New Roman" w:cs="Times New Roman"/>
          <w:sz w:val="24"/>
          <w:szCs w:val="24"/>
        </w:rPr>
        <w:t>Validation of Instrument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C2B0C" w:rsidRDefault="001C2B0C" w:rsidP="001C2B0C">
      <w:pPr>
        <w:spacing w:line="240" w:lineRule="auto"/>
        <w:ind w:left="360"/>
        <w:jc w:val="both"/>
        <w:rPr>
          <w:rFonts w:ascii="Times New Roman" w:hAnsi="Times New Roman" w:cs="Times New Roman"/>
          <w:sz w:val="24"/>
          <w:szCs w:val="24"/>
        </w:rPr>
      </w:pPr>
      <w:r w:rsidRPr="008A3A86">
        <w:rPr>
          <w:rFonts w:ascii="Times New Roman" w:hAnsi="Times New Roman" w:cs="Times New Roman"/>
          <w:sz w:val="24"/>
          <w:szCs w:val="24"/>
        </w:rPr>
        <w:t>Administration of Instrument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t>CHAPTER FOUR</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t>RESULTS AND DISCUSSION</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Introduction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Testing of Hypotheses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Discussion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lastRenderedPageBreak/>
        <w:t>CHAPTER FIVE</w:t>
      </w:r>
    </w:p>
    <w:p w:rsidR="001C2B0C" w:rsidRPr="004659AC" w:rsidRDefault="001C2B0C" w:rsidP="001C2B0C">
      <w:pPr>
        <w:spacing w:line="240" w:lineRule="auto"/>
        <w:jc w:val="center"/>
        <w:rPr>
          <w:rFonts w:ascii="Times New Roman" w:hAnsi="Times New Roman" w:cs="Times New Roman"/>
          <w:b/>
          <w:sz w:val="24"/>
          <w:szCs w:val="24"/>
        </w:rPr>
      </w:pPr>
      <w:r w:rsidRPr="004659AC">
        <w:rPr>
          <w:rFonts w:ascii="Times New Roman" w:hAnsi="Times New Roman" w:cs="Times New Roman"/>
          <w:b/>
          <w:sz w:val="24"/>
          <w:szCs w:val="24"/>
        </w:rPr>
        <w:t>SUMMARY, CONCLUSION AND RECOMMENDATIONS</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5.2 Conclusion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1C2B0C" w:rsidRPr="00E21C6D"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1C2B0C" w:rsidRDefault="001C2B0C" w:rsidP="001C2B0C">
      <w:pPr>
        <w:spacing w:line="240" w:lineRule="auto"/>
        <w:jc w:val="both"/>
        <w:rPr>
          <w:rFonts w:ascii="Times New Roman" w:hAnsi="Times New Roman" w:cs="Times New Roman"/>
          <w:sz w:val="24"/>
          <w:szCs w:val="24"/>
        </w:rPr>
      </w:pPr>
      <w:r w:rsidRPr="00E21C6D">
        <w:rPr>
          <w:rFonts w:ascii="Times New Roman" w:hAnsi="Times New Roman" w:cs="Times New Roman"/>
          <w:sz w:val="24"/>
          <w:szCs w:val="24"/>
        </w:rPr>
        <w:t>5.4 Suggestions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47</w:t>
      </w:r>
    </w:p>
    <w:p w:rsidR="001C2B0C" w:rsidRPr="00E21C6D" w:rsidRDefault="001C2B0C" w:rsidP="001C2B0C">
      <w:pPr>
        <w:spacing w:line="240" w:lineRule="auto"/>
        <w:ind w:firstLine="720"/>
        <w:rPr>
          <w:rFonts w:ascii="Times New Roman" w:hAnsi="Times New Roman" w:cs="Times New Roman"/>
          <w:sz w:val="24"/>
          <w:szCs w:val="24"/>
        </w:rPr>
      </w:pPr>
      <w:r w:rsidRPr="00E21C6D">
        <w:rPr>
          <w:rFonts w:ascii="Times New Roman" w:hAnsi="Times New Roman" w:cs="Times New Roman"/>
          <w:sz w:val="24"/>
          <w:szCs w:val="24"/>
        </w:rPr>
        <w:t>REFERENCES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1C2B0C" w:rsidRPr="00E21C6D" w:rsidRDefault="001C2B0C" w:rsidP="001C2B0C">
      <w:pPr>
        <w:spacing w:line="240" w:lineRule="auto"/>
        <w:ind w:firstLine="720"/>
        <w:rPr>
          <w:rFonts w:ascii="Times New Roman" w:hAnsi="Times New Roman" w:cs="Times New Roman"/>
          <w:sz w:val="24"/>
          <w:szCs w:val="24"/>
        </w:rPr>
      </w:pPr>
      <w:r w:rsidRPr="00E21C6D">
        <w:rPr>
          <w:rFonts w:ascii="Times New Roman" w:hAnsi="Times New Roman" w:cs="Times New Roman"/>
          <w:sz w:val="24"/>
          <w:szCs w:val="24"/>
        </w:rPr>
        <w:t>QUESTIONNAIRES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52</w:t>
      </w:r>
    </w:p>
    <w:p w:rsidR="001C2B0C" w:rsidRPr="00E21C6D" w:rsidRDefault="001C2B0C" w:rsidP="001C2B0C">
      <w:pPr>
        <w:spacing w:line="240" w:lineRule="auto"/>
        <w:jc w:val="both"/>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1C2B0C" w:rsidRDefault="001C2B0C" w:rsidP="00777005">
      <w:pPr>
        <w:spacing w:line="240" w:lineRule="auto"/>
        <w:jc w:val="center"/>
        <w:rPr>
          <w:rFonts w:ascii="Times New Roman" w:hAnsi="Times New Roman" w:cs="Times New Roman"/>
          <w:b/>
          <w:sz w:val="26"/>
          <w:szCs w:val="26"/>
        </w:rPr>
      </w:pPr>
    </w:p>
    <w:p w:rsidR="004C7702" w:rsidRPr="00B21FF0" w:rsidRDefault="004C7702"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CHAPTER ONE</w:t>
      </w:r>
    </w:p>
    <w:p w:rsidR="004C7702" w:rsidRPr="00B21FF0" w:rsidRDefault="004C7702"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INTRODUCTION</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Background to the study</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The children of today are the leaders of tomorrow and children are always described as the pride and wealth of any nation. Due to these reasons, the future of any nation depends largely on the young ones who constitute the human and potential resources needed for the continued existence of the society. In order for any nation to achieve a sustainable development, the younger population must not only be preserved but also be disciplined. Over the last decade there has been an increasing concern among educators in Nigeria regarding students' indiscipline and disrespect to </w:t>
      </w:r>
      <w:r w:rsidR="00B843EA" w:rsidRPr="00B21FF0">
        <w:rPr>
          <w:rFonts w:ascii="Times New Roman" w:hAnsi="Times New Roman" w:cs="Times New Roman"/>
          <w:sz w:val="26"/>
          <w:szCs w:val="26"/>
        </w:rPr>
        <w:t xml:space="preserve">the </w:t>
      </w:r>
      <w:r w:rsidRPr="00B21FF0">
        <w:rPr>
          <w:rFonts w:ascii="Times New Roman" w:hAnsi="Times New Roman" w:cs="Times New Roman"/>
          <w:sz w:val="26"/>
          <w:szCs w:val="26"/>
        </w:rPr>
        <w:t>school authorities. This Indiscipline has been over time an issue of concern for educators, Policy makers, public opinion and the society in general.</w:t>
      </w:r>
      <w:r w:rsidR="00B843EA" w:rsidRPr="00B21FF0">
        <w:rPr>
          <w:rFonts w:ascii="Times New Roman" w:hAnsi="Times New Roman" w:cs="Times New Roman"/>
          <w:sz w:val="26"/>
          <w:szCs w:val="26"/>
        </w:rPr>
        <w:t xml:space="preserve"> Adeshina (2002).</w:t>
      </w:r>
    </w:p>
    <w:p w:rsidR="00510E4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Research consistently documents that school indiscipline reduces teaching hours as more time is devoted to managing student's misbehaviors rather than on teaching. School Indiscipline owing to outbreak of aggressiveness among peers, and vandalism, truancy violence within teachers to student's relationship bullying, alcohol and substance abuse, inability and unwillingness to do assigned class work </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or homework, refusal to take given orders, teasing of other learners</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disrespecting educators, swearing at educators or other learners, carrying</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dangerous weapons to school, threatening other learners with dangerous</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weapons, assaulting other learners, thus leading to perpetual existence of problem</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of drop outs, deviant behaviours, examination </w:t>
      </w:r>
      <w:r w:rsidRPr="00B21FF0">
        <w:rPr>
          <w:rFonts w:ascii="Times New Roman" w:hAnsi="Times New Roman" w:cs="Times New Roman"/>
          <w:sz w:val="26"/>
          <w:szCs w:val="26"/>
        </w:rPr>
        <w:lastRenderedPageBreak/>
        <w:t>malpractices, lateness and above all</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poor academic performance among students. </w:t>
      </w:r>
      <w:r w:rsidR="004524FD" w:rsidRPr="00B21FF0">
        <w:rPr>
          <w:rFonts w:ascii="Times New Roman" w:hAnsi="Times New Roman" w:cs="Times New Roman"/>
          <w:sz w:val="26"/>
          <w:szCs w:val="26"/>
        </w:rPr>
        <w:t xml:space="preserve">(Idu and Ojedapo </w:t>
      </w:r>
      <w:r w:rsidRPr="00B21FF0">
        <w:rPr>
          <w:rFonts w:ascii="Times New Roman" w:hAnsi="Times New Roman" w:cs="Times New Roman"/>
          <w:sz w:val="26"/>
          <w:szCs w:val="26"/>
        </w:rPr>
        <w:t>2011) and Tunor</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(2011).</w:t>
      </w:r>
    </w:p>
    <w:p w:rsidR="008F7950"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Discipline is probably one of the most difficult and unpleasant part of</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teaching profession because the teacher is faced with the challenges of educating</w:t>
      </w:r>
      <w:r w:rsidR="00B5357B" w:rsidRPr="00B21FF0">
        <w:rPr>
          <w:rFonts w:ascii="Times New Roman" w:hAnsi="Times New Roman" w:cs="Times New Roman"/>
          <w:sz w:val="26"/>
          <w:szCs w:val="26"/>
        </w:rPr>
        <w:t xml:space="preserve">, </w:t>
      </w:r>
      <w:r w:rsidR="008F7950" w:rsidRPr="00B21FF0">
        <w:rPr>
          <w:rFonts w:ascii="Times New Roman" w:hAnsi="Times New Roman" w:cs="Times New Roman"/>
          <w:sz w:val="26"/>
          <w:szCs w:val="26"/>
        </w:rPr>
        <w:t>socializing, empowering and certifying Students, but this in only possible with the help of good teaching atmosphere (Fatunwa, 2009, Farant, 2004).</w:t>
      </w:r>
    </w:p>
    <w:p w:rsidR="009D5CC9" w:rsidRPr="00B21FF0" w:rsidRDefault="008F795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Indiscipline is a multifaceted phenomenon regarding its did plays and causes as well as its meanings und functions in the social, psychological and pedagogical fields. The effect </w:t>
      </w:r>
      <w:r w:rsidR="00506A82" w:rsidRPr="00B21FF0">
        <w:rPr>
          <w:rFonts w:ascii="Times New Roman" w:hAnsi="Times New Roman" w:cs="Times New Roman"/>
          <w:sz w:val="26"/>
          <w:szCs w:val="26"/>
        </w:rPr>
        <w:t>of indiscipline</w:t>
      </w:r>
      <w:r w:rsidRPr="00B21FF0">
        <w:rPr>
          <w:rFonts w:ascii="Times New Roman" w:hAnsi="Times New Roman" w:cs="Times New Roman"/>
          <w:sz w:val="26"/>
          <w:szCs w:val="26"/>
        </w:rPr>
        <w:t xml:space="preserve"> permeates all facets of the life of man and has brought man down to the knees. According to the Bible (Christian's holy book) it was the sin of Disobedience that sent the first man and </w:t>
      </w:r>
      <w:r w:rsidR="009D5CC9" w:rsidRPr="00B21FF0">
        <w:rPr>
          <w:rFonts w:ascii="Times New Roman" w:hAnsi="Times New Roman" w:cs="Times New Roman"/>
          <w:sz w:val="26"/>
          <w:szCs w:val="26"/>
        </w:rPr>
        <w:t>woman.</w:t>
      </w:r>
    </w:p>
    <w:p w:rsidR="008F7950" w:rsidRPr="00B21FF0" w:rsidRDefault="008F795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Adam and Eve out </w:t>
      </w:r>
      <w:r w:rsidR="00506A82" w:rsidRPr="00B21FF0">
        <w:rPr>
          <w:rFonts w:ascii="Times New Roman" w:hAnsi="Times New Roman" w:cs="Times New Roman"/>
          <w:sz w:val="26"/>
          <w:szCs w:val="26"/>
        </w:rPr>
        <w:t>of the Garden of Eden, t</w:t>
      </w:r>
      <w:r w:rsidR="009D5CC9" w:rsidRPr="00B21FF0">
        <w:rPr>
          <w:rFonts w:ascii="Times New Roman" w:hAnsi="Times New Roman" w:cs="Times New Roman"/>
          <w:sz w:val="26"/>
          <w:szCs w:val="26"/>
        </w:rPr>
        <w:t xml:space="preserve">he sin of  </w:t>
      </w:r>
      <w:r w:rsidRPr="00B21FF0">
        <w:rPr>
          <w:rFonts w:ascii="Times New Roman" w:hAnsi="Times New Roman" w:cs="Times New Roman"/>
          <w:sz w:val="26"/>
          <w:szCs w:val="26"/>
        </w:rPr>
        <w:t xml:space="preserve">disobedience is actually a case of </w:t>
      </w:r>
      <w:r w:rsidR="009D5CC9" w:rsidRPr="00B21FF0">
        <w:rPr>
          <w:rFonts w:ascii="Times New Roman" w:hAnsi="Times New Roman" w:cs="Times New Roman"/>
          <w:sz w:val="26"/>
          <w:szCs w:val="26"/>
        </w:rPr>
        <w:t xml:space="preserve">indiscipline to laid down rules and  </w:t>
      </w:r>
      <w:r w:rsidRPr="00B21FF0">
        <w:rPr>
          <w:rFonts w:ascii="Times New Roman" w:hAnsi="Times New Roman" w:cs="Times New Roman"/>
          <w:sz w:val="26"/>
          <w:szCs w:val="26"/>
        </w:rPr>
        <w:t>regulations by the constituted authority (God) in which he</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instructed them not to do something. which they later did and had</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to face the consequences.</w:t>
      </w:r>
    </w:p>
    <w:p w:rsidR="008F7950" w:rsidRPr="00B21FF0" w:rsidRDefault="008F795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School indiscipline according to Gaustard (2005)</w:t>
      </w:r>
      <w:r w:rsidR="009D5CC9" w:rsidRPr="00B21FF0">
        <w:rPr>
          <w:rFonts w:ascii="Times New Roman" w:hAnsi="Times New Roman" w:cs="Times New Roman"/>
          <w:sz w:val="26"/>
          <w:szCs w:val="26"/>
        </w:rPr>
        <w:t>,</w:t>
      </w:r>
      <w:r w:rsidRPr="00B21FF0">
        <w:rPr>
          <w:rFonts w:ascii="Times New Roman" w:hAnsi="Times New Roman" w:cs="Times New Roman"/>
          <w:sz w:val="26"/>
          <w:szCs w:val="26"/>
        </w:rPr>
        <w:t xml:space="preserve"> has two main</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objectives. The first is to ensure the safety of staff and students</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while the second is to create an environment conducive for learning.</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Acts of indiscipline occasioned by students' misconduct involving</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violent and criminal behavior defeats the goals of education.</w:t>
      </w:r>
      <w:r w:rsidR="00434EB7" w:rsidRPr="00B21FF0">
        <w:rPr>
          <w:rFonts w:ascii="Times New Roman" w:hAnsi="Times New Roman" w:cs="Times New Roman"/>
          <w:sz w:val="26"/>
          <w:szCs w:val="26"/>
        </w:rPr>
        <w:t xml:space="preserve"> Adesina (2005),</w:t>
      </w:r>
    </w:p>
    <w:p w:rsidR="004C7702" w:rsidRPr="00B21FF0" w:rsidRDefault="008F795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Acts of indiscipline if allowed to incubate under current</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favourable conditions by education providers and consumers could</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hatch a monster that w</w:t>
      </w:r>
      <w:r w:rsidR="009D5CC9" w:rsidRPr="00B21FF0">
        <w:rPr>
          <w:rFonts w:ascii="Times New Roman" w:hAnsi="Times New Roman" w:cs="Times New Roman"/>
          <w:sz w:val="26"/>
          <w:szCs w:val="26"/>
        </w:rPr>
        <w:t>ill be difficult to exterminate. (</w:t>
      </w:r>
      <w:r w:rsidRPr="00B21FF0">
        <w:rPr>
          <w:rFonts w:ascii="Times New Roman" w:hAnsi="Times New Roman" w:cs="Times New Roman"/>
          <w:sz w:val="26"/>
          <w:szCs w:val="26"/>
        </w:rPr>
        <w:t xml:space="preserve"> Idu and</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Ojedapo,</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2011) and Tunor </w:t>
      </w:r>
      <w:r w:rsidR="009D5CC9" w:rsidRPr="00B21FF0">
        <w:rPr>
          <w:rFonts w:ascii="Times New Roman" w:hAnsi="Times New Roman" w:cs="Times New Roman"/>
          <w:sz w:val="26"/>
          <w:szCs w:val="26"/>
        </w:rPr>
        <w:t>(</w:t>
      </w:r>
      <w:r w:rsidRPr="00B21FF0">
        <w:rPr>
          <w:rFonts w:ascii="Times New Roman" w:hAnsi="Times New Roman" w:cs="Times New Roman"/>
          <w:sz w:val="26"/>
          <w:szCs w:val="26"/>
        </w:rPr>
        <w:t>2011). Minor samples of the envisioned</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problems are being encountered in the nation's economic front.</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Many indeed believe that the current economic woes arising from.</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corruption, robbery, assassin</w:t>
      </w:r>
      <w:r w:rsidR="009D5CC9" w:rsidRPr="00B21FF0">
        <w:rPr>
          <w:rFonts w:ascii="Times New Roman" w:hAnsi="Times New Roman" w:cs="Times New Roman"/>
          <w:sz w:val="26"/>
          <w:szCs w:val="26"/>
        </w:rPr>
        <w:t xml:space="preserve">ation, kidnapping, smuggling and </w:t>
      </w:r>
      <w:r w:rsidRPr="00B21FF0">
        <w:rPr>
          <w:rFonts w:ascii="Times New Roman" w:hAnsi="Times New Roman" w:cs="Times New Roman"/>
          <w:sz w:val="26"/>
          <w:szCs w:val="26"/>
        </w:rPr>
        <w:t>pipeline vandalisation are progenies of school indiscipline. Cour</w:t>
      </w:r>
      <w:r w:rsidR="009D5CC9" w:rsidRPr="00B21FF0">
        <w:rPr>
          <w:rFonts w:ascii="Times New Roman" w:hAnsi="Times New Roman" w:cs="Times New Roman"/>
          <w:sz w:val="26"/>
          <w:szCs w:val="26"/>
        </w:rPr>
        <w:t xml:space="preserve">t </w:t>
      </w:r>
      <w:r w:rsidRPr="00B21FF0">
        <w:rPr>
          <w:rFonts w:ascii="Times New Roman" w:hAnsi="Times New Roman" w:cs="Times New Roman"/>
          <w:sz w:val="26"/>
          <w:szCs w:val="26"/>
        </w:rPr>
        <w:t>injunctions and orders are indi</w:t>
      </w:r>
      <w:r w:rsidR="009D5CC9" w:rsidRPr="00B21FF0">
        <w:rPr>
          <w:rFonts w:ascii="Times New Roman" w:hAnsi="Times New Roman" w:cs="Times New Roman"/>
          <w:sz w:val="26"/>
          <w:szCs w:val="26"/>
        </w:rPr>
        <w:t xml:space="preserve">scriminately flouted not only by  </w:t>
      </w:r>
      <w:r w:rsidRPr="00B21FF0">
        <w:rPr>
          <w:rFonts w:ascii="Times New Roman" w:hAnsi="Times New Roman" w:cs="Times New Roman"/>
          <w:sz w:val="26"/>
          <w:szCs w:val="26"/>
        </w:rPr>
        <w:t>those who make or interpret the law, but also by those who took th</w:t>
      </w:r>
      <w:r w:rsidR="009D5CC9" w:rsidRPr="00B21FF0">
        <w:rPr>
          <w:rFonts w:ascii="Times New Roman" w:hAnsi="Times New Roman" w:cs="Times New Roman"/>
          <w:sz w:val="26"/>
          <w:szCs w:val="26"/>
        </w:rPr>
        <w:t xml:space="preserve">e </w:t>
      </w:r>
      <w:r w:rsidRPr="00B21FF0">
        <w:rPr>
          <w:rFonts w:ascii="Times New Roman" w:hAnsi="Times New Roman" w:cs="Times New Roman"/>
          <w:sz w:val="26"/>
          <w:szCs w:val="26"/>
        </w:rPr>
        <w:t>oath to defend the laws of the lan</w:t>
      </w:r>
      <w:r w:rsidR="009D5CC9" w:rsidRPr="00B21FF0">
        <w:rPr>
          <w:rFonts w:ascii="Times New Roman" w:hAnsi="Times New Roman" w:cs="Times New Roman"/>
          <w:sz w:val="26"/>
          <w:szCs w:val="26"/>
        </w:rPr>
        <w:t xml:space="preserve">d. These acts of indiscipline in </w:t>
      </w:r>
      <w:r w:rsidR="004C7702" w:rsidRPr="00B21FF0">
        <w:rPr>
          <w:rFonts w:ascii="Times New Roman" w:hAnsi="Times New Roman" w:cs="Times New Roman"/>
          <w:sz w:val="26"/>
          <w:szCs w:val="26"/>
        </w:rPr>
        <w:t xml:space="preserve">our national life most </w:t>
      </w:r>
      <w:r w:rsidR="00D05B10" w:rsidRPr="00B21FF0">
        <w:rPr>
          <w:rFonts w:ascii="Times New Roman" w:hAnsi="Times New Roman" w:cs="Times New Roman"/>
          <w:sz w:val="26"/>
          <w:szCs w:val="26"/>
        </w:rPr>
        <w:t>likely began as a mustard se</w:t>
      </w:r>
      <w:r w:rsidR="004C7702" w:rsidRPr="00B21FF0">
        <w:rPr>
          <w:rFonts w:ascii="Times New Roman" w:hAnsi="Times New Roman" w:cs="Times New Roman"/>
          <w:sz w:val="26"/>
          <w:szCs w:val="26"/>
        </w:rPr>
        <w:t>ed of</w:t>
      </w:r>
      <w:r w:rsidR="00D05B10"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disobedience in the school.</w:t>
      </w:r>
      <w:r w:rsidR="00434EB7" w:rsidRPr="00B21FF0">
        <w:rPr>
          <w:rFonts w:ascii="Times New Roman" w:hAnsi="Times New Roman" w:cs="Times New Roman"/>
          <w:sz w:val="26"/>
          <w:szCs w:val="26"/>
        </w:rPr>
        <w:t xml:space="preserve"> </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School indiscipline is a very important and crucial issue hindering the</w:t>
      </w:r>
      <w:r w:rsidR="00D05B10" w:rsidRPr="00B21FF0">
        <w:rPr>
          <w:rFonts w:ascii="Times New Roman" w:hAnsi="Times New Roman" w:cs="Times New Roman"/>
          <w:sz w:val="26"/>
          <w:szCs w:val="26"/>
        </w:rPr>
        <w:t xml:space="preserve"> </w:t>
      </w:r>
      <w:r w:rsidR="00767ECC"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normal development of youths in the society </w:t>
      </w:r>
      <w:r w:rsidR="00D05B10" w:rsidRPr="00B21FF0">
        <w:rPr>
          <w:rFonts w:ascii="Times New Roman" w:hAnsi="Times New Roman" w:cs="Times New Roman"/>
          <w:sz w:val="26"/>
          <w:szCs w:val="26"/>
        </w:rPr>
        <w:t>especially</w:t>
      </w:r>
      <w:r w:rsidRPr="00B21FF0">
        <w:rPr>
          <w:rFonts w:ascii="Times New Roman" w:hAnsi="Times New Roman" w:cs="Times New Roman"/>
          <w:sz w:val="26"/>
          <w:szCs w:val="26"/>
        </w:rPr>
        <w:t xml:space="preserve"> students in post primary</w:t>
      </w:r>
      <w:r w:rsidR="00D05B1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schools. Indiscipline as it concerns achievement of </w:t>
      </w:r>
      <w:r w:rsidR="00D05B10" w:rsidRPr="00B21FF0">
        <w:rPr>
          <w:rFonts w:ascii="Times New Roman" w:hAnsi="Times New Roman" w:cs="Times New Roman"/>
          <w:sz w:val="26"/>
          <w:szCs w:val="26"/>
        </w:rPr>
        <w:t>educational</w:t>
      </w:r>
      <w:r w:rsidRPr="00B21FF0">
        <w:rPr>
          <w:rFonts w:ascii="Times New Roman" w:hAnsi="Times New Roman" w:cs="Times New Roman"/>
          <w:sz w:val="26"/>
          <w:szCs w:val="26"/>
        </w:rPr>
        <w:t xml:space="preserve"> goals has </w:t>
      </w:r>
      <w:r w:rsidR="00D05B10" w:rsidRPr="00B21FF0">
        <w:rPr>
          <w:rFonts w:ascii="Times New Roman" w:hAnsi="Times New Roman" w:cs="Times New Roman"/>
          <w:sz w:val="26"/>
          <w:szCs w:val="26"/>
        </w:rPr>
        <w:t xml:space="preserve">received </w:t>
      </w:r>
      <w:r w:rsidRPr="00B21FF0">
        <w:rPr>
          <w:rFonts w:ascii="Times New Roman" w:hAnsi="Times New Roman" w:cs="Times New Roman"/>
          <w:sz w:val="26"/>
          <w:szCs w:val="26"/>
        </w:rPr>
        <w:t>a lot of attention.</w:t>
      </w:r>
      <w:r w:rsidR="00291339" w:rsidRPr="00B21FF0">
        <w:rPr>
          <w:rFonts w:ascii="Times New Roman" w:hAnsi="Times New Roman" w:cs="Times New Roman"/>
          <w:sz w:val="26"/>
          <w:szCs w:val="26"/>
        </w:rPr>
        <w:t xml:space="preserve"> Ajadi (2006)</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Indiscipline is the </w:t>
      </w:r>
      <w:r w:rsidR="007939E0" w:rsidRPr="00B21FF0">
        <w:rPr>
          <w:rFonts w:ascii="Times New Roman" w:hAnsi="Times New Roman" w:cs="Times New Roman"/>
          <w:sz w:val="26"/>
          <w:szCs w:val="26"/>
        </w:rPr>
        <w:t xml:space="preserve">in </w:t>
      </w:r>
      <w:r w:rsidRPr="00B21FF0">
        <w:rPr>
          <w:rFonts w:ascii="Times New Roman" w:hAnsi="Times New Roman" w:cs="Times New Roman"/>
          <w:sz w:val="26"/>
          <w:szCs w:val="26"/>
        </w:rPr>
        <w:t>ability of students to respect authority, observe and obey</w:t>
      </w:r>
      <w:r w:rsidR="00D05B10"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rules and regulations which in turn affect their academic performance.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When a student misses or skips classes continuously no doubt that will lead to</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poor performance in his academics. Same goes for truancy, absteenism</w:t>
      </w:r>
      <w:r w:rsidR="00B116E0" w:rsidRPr="00B21FF0">
        <w:rPr>
          <w:rFonts w:ascii="Times New Roman" w:hAnsi="Times New Roman" w:cs="Times New Roman"/>
          <w:sz w:val="26"/>
          <w:szCs w:val="26"/>
        </w:rPr>
        <w:t>,</w:t>
      </w:r>
      <w:r w:rsidRPr="00B21FF0">
        <w:rPr>
          <w:rFonts w:ascii="Times New Roman" w:hAnsi="Times New Roman" w:cs="Times New Roman"/>
          <w:sz w:val="26"/>
          <w:szCs w:val="26"/>
        </w:rPr>
        <w:t xml:space="preserve"> late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coming to mention a few.</w:t>
      </w:r>
      <w:r w:rsidR="00291339" w:rsidRPr="00B21FF0">
        <w:rPr>
          <w:rFonts w:ascii="Times New Roman" w:hAnsi="Times New Roman" w:cs="Times New Roman"/>
          <w:sz w:val="26"/>
          <w:szCs w:val="26"/>
        </w:rPr>
        <w:t xml:space="preserve"> Adesina (2008). </w:t>
      </w:r>
    </w:p>
    <w:p w:rsidR="00C64BA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 this study, we would be looking at the term discipline, Indiscipline and</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its influence on academic performance. Discipline globally views could be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termed to mean </w:t>
      </w:r>
      <w:r w:rsidRPr="00B21FF0">
        <w:rPr>
          <w:rFonts w:ascii="Times New Roman" w:hAnsi="Times New Roman" w:cs="Times New Roman"/>
          <w:sz w:val="26"/>
          <w:szCs w:val="26"/>
        </w:rPr>
        <w:lastRenderedPageBreak/>
        <w:t>training that enables an individual to develop an orderly conduct</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self -control as well as self direction </w:t>
      </w:r>
      <w:r w:rsidR="005F1EA6" w:rsidRPr="00B21FF0">
        <w:rPr>
          <w:rFonts w:ascii="Times New Roman" w:hAnsi="Times New Roman" w:cs="Times New Roman"/>
          <w:sz w:val="26"/>
          <w:szCs w:val="26"/>
        </w:rPr>
        <w:t>(Egwunyenga,</w:t>
      </w:r>
      <w:r w:rsidR="00F9205B" w:rsidRPr="00B21FF0">
        <w:rPr>
          <w:rFonts w:ascii="Times New Roman" w:hAnsi="Times New Roman" w:cs="Times New Roman"/>
          <w:sz w:val="26"/>
          <w:szCs w:val="26"/>
        </w:rPr>
        <w:t xml:space="preserve"> 2</w:t>
      </w:r>
      <w:r w:rsidRPr="00B21FF0">
        <w:rPr>
          <w:rFonts w:ascii="Times New Roman" w:hAnsi="Times New Roman" w:cs="Times New Roman"/>
          <w:sz w:val="26"/>
          <w:szCs w:val="26"/>
        </w:rPr>
        <w:t>000). Therefore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 defines the limitations of an individual or group of people. It is the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practice of restraint, which may be self- imposed. Relating it to our schools.</w:t>
      </w:r>
      <w:r w:rsidR="00B116E0" w:rsidRPr="00B21FF0">
        <w:rPr>
          <w:rFonts w:ascii="Times New Roman" w:hAnsi="Times New Roman" w:cs="Times New Roman"/>
          <w:sz w:val="26"/>
          <w:szCs w:val="26"/>
        </w:rPr>
        <w:t xml:space="preserve"> </w:t>
      </w:r>
      <w:r w:rsidR="005F1EA6" w:rsidRPr="00B21FF0">
        <w:rPr>
          <w:rFonts w:ascii="Times New Roman" w:hAnsi="Times New Roman" w:cs="Times New Roman"/>
          <w:sz w:val="26"/>
          <w:szCs w:val="26"/>
        </w:rPr>
        <w:t>Adeshina (2002</w:t>
      </w:r>
      <w:r w:rsidRPr="00B21FF0">
        <w:rPr>
          <w:rFonts w:ascii="Times New Roman" w:hAnsi="Times New Roman" w:cs="Times New Roman"/>
          <w:sz w:val="26"/>
          <w:szCs w:val="26"/>
        </w:rPr>
        <w:t>) described it as a situation whereby students are taught to respec</w:t>
      </w:r>
      <w:r w:rsidR="00B116E0" w:rsidRPr="00B21FF0">
        <w:rPr>
          <w:rFonts w:ascii="Times New Roman" w:hAnsi="Times New Roman" w:cs="Times New Roman"/>
          <w:sz w:val="26"/>
          <w:szCs w:val="26"/>
        </w:rPr>
        <w:t xml:space="preserve">t </w:t>
      </w:r>
      <w:r w:rsidRPr="00B21FF0">
        <w:rPr>
          <w:rFonts w:ascii="Times New Roman" w:hAnsi="Times New Roman" w:cs="Times New Roman"/>
          <w:sz w:val="26"/>
          <w:szCs w:val="26"/>
        </w:rPr>
        <w:t>the school authorities, to observe the sch0o1 laws and regulations and to maintain</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established standard of behavior. In other words, respect for self and others</w:t>
      </w:r>
      <w:r w:rsidR="00C64BA2" w:rsidRPr="00B21FF0">
        <w:rPr>
          <w:rFonts w:ascii="Times New Roman" w:hAnsi="Times New Roman" w:cs="Times New Roman"/>
          <w:sz w:val="26"/>
          <w:szCs w:val="26"/>
        </w:rPr>
        <w:t>.</w:t>
      </w:r>
      <w:r w:rsidR="00B116E0" w:rsidRPr="00B21FF0">
        <w:rPr>
          <w:rFonts w:ascii="Times New Roman" w:hAnsi="Times New Roman" w:cs="Times New Roman"/>
          <w:sz w:val="26"/>
          <w:szCs w:val="26"/>
        </w:rPr>
        <w:t xml:space="preserve"> </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Boakye (2006) defines discipline as the obedience of rules and orders and</w:t>
      </w:r>
      <w:r w:rsidR="00C64BA2" w:rsidRPr="00B21FF0">
        <w:rPr>
          <w:rFonts w:ascii="Times New Roman" w:hAnsi="Times New Roman" w:cs="Times New Roman"/>
          <w:sz w:val="26"/>
          <w:szCs w:val="26"/>
        </w:rPr>
        <w:t xml:space="preserve"> </w:t>
      </w:r>
      <w:r w:rsidRPr="00B21FF0">
        <w:rPr>
          <w:rFonts w:ascii="Times New Roman" w:hAnsi="Times New Roman" w:cs="Times New Roman"/>
          <w:sz w:val="26"/>
          <w:szCs w:val="26"/>
        </w:rPr>
        <w:t>a manifestation of an outward mark of res</w:t>
      </w:r>
      <w:r w:rsidR="00C64BA2" w:rsidRPr="00B21FF0">
        <w:rPr>
          <w:rFonts w:ascii="Times New Roman" w:hAnsi="Times New Roman" w:cs="Times New Roman"/>
          <w:sz w:val="26"/>
          <w:szCs w:val="26"/>
        </w:rPr>
        <w:t xml:space="preserve">pect in accordance with standing </w:t>
      </w:r>
      <w:r w:rsidRPr="00B21FF0">
        <w:rPr>
          <w:rFonts w:ascii="Times New Roman" w:hAnsi="Times New Roman" w:cs="Times New Roman"/>
          <w:sz w:val="26"/>
          <w:szCs w:val="26"/>
        </w:rPr>
        <w:t xml:space="preserve">agreements. School discipline is an essential element in school </w:t>
      </w:r>
      <w:r w:rsidR="00C64BA2" w:rsidRPr="00B21FF0">
        <w:rPr>
          <w:rFonts w:ascii="Times New Roman" w:hAnsi="Times New Roman" w:cs="Times New Roman"/>
          <w:sz w:val="26"/>
          <w:szCs w:val="26"/>
        </w:rPr>
        <w:t xml:space="preserve">administration. </w:t>
      </w:r>
      <w:r w:rsidRPr="00B21FF0">
        <w:rPr>
          <w:rFonts w:ascii="Times New Roman" w:hAnsi="Times New Roman" w:cs="Times New Roman"/>
          <w:sz w:val="26"/>
          <w:szCs w:val="26"/>
        </w:rPr>
        <w:t>This is because discipline is a mode of life in accordance with laid down rules of</w:t>
      </w:r>
      <w:r w:rsidR="00C64BA2"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society to which all members must conform and the violation of which are</w:t>
      </w:r>
      <w:r w:rsidR="00C64BA2" w:rsidRPr="00B21FF0">
        <w:rPr>
          <w:rFonts w:ascii="Times New Roman" w:hAnsi="Times New Roman" w:cs="Times New Roman"/>
          <w:sz w:val="26"/>
          <w:szCs w:val="26"/>
        </w:rPr>
        <w:t xml:space="preserve"> </w:t>
      </w:r>
      <w:r w:rsidRPr="00B21FF0">
        <w:rPr>
          <w:rFonts w:ascii="Times New Roman" w:hAnsi="Times New Roman" w:cs="Times New Roman"/>
          <w:sz w:val="26"/>
          <w:szCs w:val="26"/>
        </w:rPr>
        <w:t>questionable. Indiscipline is seen as a process of training and learning that fosters</w:t>
      </w:r>
      <w:r w:rsidR="00C64BA2" w:rsidRPr="00B21FF0">
        <w:rPr>
          <w:rFonts w:ascii="Times New Roman" w:hAnsi="Times New Roman" w:cs="Times New Roman"/>
          <w:sz w:val="26"/>
          <w:szCs w:val="26"/>
        </w:rPr>
        <w:t xml:space="preserve"> growth</w:t>
      </w:r>
      <w:r w:rsidR="00C17FDA" w:rsidRPr="00B21FF0">
        <w:rPr>
          <w:rFonts w:ascii="Times New Roman" w:hAnsi="Times New Roman" w:cs="Times New Roman"/>
          <w:sz w:val="26"/>
          <w:szCs w:val="26"/>
        </w:rPr>
        <w:t xml:space="preserve"> and development. Imaguezor (2009</w:t>
      </w:r>
      <w:r w:rsidRPr="00B21FF0">
        <w:rPr>
          <w:rFonts w:ascii="Times New Roman" w:hAnsi="Times New Roman" w:cs="Times New Roman"/>
          <w:sz w:val="26"/>
          <w:szCs w:val="26"/>
        </w:rPr>
        <w:t>). The aim of discipline is therefore to</w:t>
      </w:r>
      <w:r w:rsidR="00C64BA2" w:rsidRPr="00B21FF0">
        <w:rPr>
          <w:rFonts w:ascii="Times New Roman" w:hAnsi="Times New Roman" w:cs="Times New Roman"/>
          <w:sz w:val="26"/>
          <w:szCs w:val="26"/>
        </w:rPr>
        <w:t xml:space="preserve"> </w:t>
      </w:r>
      <w:r w:rsidRPr="00B21FF0">
        <w:rPr>
          <w:rFonts w:ascii="Times New Roman" w:hAnsi="Times New Roman" w:cs="Times New Roman"/>
          <w:sz w:val="26"/>
          <w:szCs w:val="26"/>
        </w:rPr>
        <w:t>hel</w:t>
      </w:r>
      <w:r w:rsidR="00C36738" w:rsidRPr="00B21FF0">
        <w:rPr>
          <w:rFonts w:ascii="Times New Roman" w:hAnsi="Times New Roman" w:cs="Times New Roman"/>
          <w:sz w:val="26"/>
          <w:szCs w:val="26"/>
        </w:rPr>
        <w:t>p</w:t>
      </w:r>
      <w:r w:rsidRPr="00B21FF0">
        <w:rPr>
          <w:rFonts w:ascii="Times New Roman" w:hAnsi="Times New Roman" w:cs="Times New Roman"/>
          <w:sz w:val="26"/>
          <w:szCs w:val="26"/>
        </w:rPr>
        <w:t xml:space="preserve"> the individual to be well adjusted, happy and useful in school and also in the</w:t>
      </w:r>
      <w:r w:rsidR="00C36738" w:rsidRPr="00B21FF0">
        <w:rPr>
          <w:rFonts w:ascii="Times New Roman" w:hAnsi="Times New Roman" w:cs="Times New Roman"/>
          <w:sz w:val="26"/>
          <w:szCs w:val="26"/>
        </w:rPr>
        <w:t xml:space="preserve"> s</w:t>
      </w:r>
      <w:r w:rsidRPr="00B21FF0">
        <w:rPr>
          <w:rFonts w:ascii="Times New Roman" w:hAnsi="Times New Roman" w:cs="Times New Roman"/>
          <w:sz w:val="26"/>
          <w:szCs w:val="26"/>
        </w:rPr>
        <w:t>oc</w:t>
      </w:r>
      <w:r w:rsidR="00C17FDA" w:rsidRPr="00B21FF0">
        <w:rPr>
          <w:rFonts w:ascii="Times New Roman" w:hAnsi="Times New Roman" w:cs="Times New Roman"/>
          <w:sz w:val="26"/>
          <w:szCs w:val="26"/>
        </w:rPr>
        <w:t>iety. According to Adesina (2011</w:t>
      </w:r>
      <w:r w:rsidRPr="00B21FF0">
        <w:rPr>
          <w:rFonts w:ascii="Times New Roman" w:hAnsi="Times New Roman" w:cs="Times New Roman"/>
          <w:sz w:val="26"/>
          <w:szCs w:val="26"/>
        </w:rPr>
        <w:t>), discipline is the readiness or ability to</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respect authority and observe conventional or established laws of the society or of</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any other organization. Discipline implies self-control, restraint, and respect for</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oneself and others. In a nutshell, school discipline refers to regulation of children</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maintenance of school rules or order. These rules may for example defin</w:t>
      </w:r>
      <w:r w:rsidR="00C36738" w:rsidRPr="00B21FF0">
        <w:rPr>
          <w:rFonts w:ascii="Times New Roman" w:hAnsi="Times New Roman" w:cs="Times New Roman"/>
          <w:sz w:val="26"/>
          <w:szCs w:val="26"/>
        </w:rPr>
        <w:t>e</w:t>
      </w:r>
      <w:r w:rsidRPr="00B21FF0">
        <w:rPr>
          <w:rFonts w:ascii="Times New Roman" w:hAnsi="Times New Roman" w:cs="Times New Roman"/>
          <w:sz w:val="26"/>
          <w:szCs w:val="26"/>
        </w:rPr>
        <w:t xml:space="preserve"> the</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expected standards of clothing (school uniform), timekeeping, social behavior</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among </w:t>
      </w:r>
      <w:r w:rsidRPr="00B21FF0">
        <w:rPr>
          <w:rFonts w:ascii="Times New Roman" w:hAnsi="Times New Roman" w:cs="Times New Roman"/>
          <w:sz w:val="26"/>
          <w:szCs w:val="26"/>
        </w:rPr>
        <w:lastRenderedPageBreak/>
        <w:t>classmates and general school ethics. Discipline therefore calls for</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sacrifice, perseverance, and tolerance in our schools in order to achieve academic</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excellence.</w:t>
      </w:r>
    </w:p>
    <w:p w:rsidR="004C7702" w:rsidRPr="00B21FF0" w:rsidRDefault="004A0EE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Adesina (2009</w:t>
      </w:r>
      <w:r w:rsidR="004C7702" w:rsidRPr="00B21FF0">
        <w:rPr>
          <w:rFonts w:ascii="Times New Roman" w:hAnsi="Times New Roman" w:cs="Times New Roman"/>
          <w:sz w:val="26"/>
          <w:szCs w:val="26"/>
        </w:rPr>
        <w:t>), also argues that discipline is coined from a Latin word</w:t>
      </w:r>
      <w:r w:rsidR="00C36738"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Discipulus meaning to learn. It therefore calls for the submission of one's</w:t>
      </w:r>
      <w:r w:rsidR="00C36738"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impulses and powers to a regulation, which prevents chaos and brings efficiency</w:t>
      </w:r>
      <w:r w:rsidR="00C36738"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without which there would otherwise be ineffectiveness and waste.</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Indiscipline, on the other hand, is a breach of soci</w:t>
      </w:r>
      <w:r w:rsidR="00C36738" w:rsidRPr="00B21FF0">
        <w:rPr>
          <w:rFonts w:ascii="Times New Roman" w:hAnsi="Times New Roman" w:cs="Times New Roman"/>
          <w:sz w:val="26"/>
          <w:szCs w:val="26"/>
        </w:rPr>
        <w:t xml:space="preserve">al order, good moral, behaviour,  </w:t>
      </w:r>
      <w:r w:rsidRPr="00B21FF0">
        <w:rPr>
          <w:rFonts w:ascii="Times New Roman" w:hAnsi="Times New Roman" w:cs="Times New Roman"/>
          <w:sz w:val="26"/>
          <w:szCs w:val="26"/>
        </w:rPr>
        <w:t>self-accepted and self-maintained social values of life.</w:t>
      </w:r>
    </w:p>
    <w:p w:rsidR="008B532C" w:rsidRPr="00B21FF0" w:rsidRDefault="004C7702" w:rsidP="00EE3035">
      <w:pPr>
        <w:spacing w:line="480" w:lineRule="auto"/>
        <w:rPr>
          <w:rFonts w:ascii="Times New Roman" w:hAnsi="Times New Roman" w:cs="Times New Roman"/>
          <w:sz w:val="26"/>
          <w:szCs w:val="26"/>
        </w:rPr>
      </w:pPr>
      <w:r w:rsidRPr="00B21FF0">
        <w:rPr>
          <w:rFonts w:ascii="Times New Roman" w:hAnsi="Times New Roman" w:cs="Times New Roman"/>
          <w:sz w:val="26"/>
          <w:szCs w:val="26"/>
        </w:rPr>
        <w:t>Furthermore, indiscipline</w:t>
      </w:r>
      <w:r w:rsidR="00C36738" w:rsidRPr="00B21FF0">
        <w:rPr>
          <w:rFonts w:ascii="Times New Roman" w:hAnsi="Times New Roman" w:cs="Times New Roman"/>
          <w:sz w:val="26"/>
          <w:szCs w:val="26"/>
        </w:rPr>
        <w:t xml:space="preserve"> can be said to be</w:t>
      </w:r>
      <w:r w:rsidR="003C5F9D" w:rsidRPr="00B21FF0">
        <w:rPr>
          <w:rFonts w:ascii="Times New Roman" w:hAnsi="Times New Roman" w:cs="Times New Roman"/>
          <w:sz w:val="26"/>
          <w:szCs w:val="26"/>
        </w:rPr>
        <w:t xml:space="preserve"> the</w:t>
      </w:r>
      <w:r w:rsidR="00C36738" w:rsidRPr="00B21FF0">
        <w:rPr>
          <w:rFonts w:ascii="Times New Roman" w:hAnsi="Times New Roman" w:cs="Times New Roman"/>
          <w:sz w:val="26"/>
          <w:szCs w:val="26"/>
        </w:rPr>
        <w:t xml:space="preserve"> problem facing the eff</w:t>
      </w:r>
      <w:r w:rsidRPr="00B21FF0">
        <w:rPr>
          <w:rFonts w:ascii="Times New Roman" w:hAnsi="Times New Roman" w:cs="Times New Roman"/>
          <w:sz w:val="26"/>
          <w:szCs w:val="26"/>
        </w:rPr>
        <w:t>ectiveness of work in the public and private secondary schools today. This has</w:t>
      </w:r>
      <w:r w:rsidR="00C36738" w:rsidRPr="00B21FF0">
        <w:rPr>
          <w:rFonts w:ascii="Times New Roman" w:hAnsi="Times New Roman" w:cs="Times New Roman"/>
          <w:sz w:val="26"/>
          <w:szCs w:val="26"/>
        </w:rPr>
        <w:t xml:space="preserve"> led  to </w:t>
      </w:r>
      <w:r w:rsidRPr="00B21FF0">
        <w:rPr>
          <w:rFonts w:ascii="Times New Roman" w:hAnsi="Times New Roman" w:cs="Times New Roman"/>
          <w:sz w:val="26"/>
          <w:szCs w:val="26"/>
        </w:rPr>
        <w:t>nepotism, hooliganism, absenteeism, truancy, unwanted destruction of</w:t>
      </w:r>
      <w:r w:rsidR="00C36738" w:rsidRPr="00B21FF0">
        <w:rPr>
          <w:rFonts w:ascii="Times New Roman" w:hAnsi="Times New Roman" w:cs="Times New Roman"/>
          <w:sz w:val="26"/>
          <w:szCs w:val="26"/>
        </w:rPr>
        <w:t xml:space="preserve"> properties</w:t>
      </w:r>
      <w:r w:rsidRPr="00B21FF0">
        <w:rPr>
          <w:rFonts w:ascii="Times New Roman" w:hAnsi="Times New Roman" w:cs="Times New Roman"/>
          <w:sz w:val="26"/>
          <w:szCs w:val="26"/>
        </w:rPr>
        <w:t>, cheating and examination mal-practice in the society.</w:t>
      </w:r>
      <w:r w:rsidR="004A0EE0" w:rsidRPr="00B21FF0">
        <w:rPr>
          <w:rFonts w:ascii="Times New Roman" w:hAnsi="Times New Roman" w:cs="Times New Roman"/>
          <w:sz w:val="26"/>
          <w:szCs w:val="26"/>
        </w:rPr>
        <w:t xml:space="preserve"> </w:t>
      </w:r>
      <w:r w:rsidR="008B532C" w:rsidRPr="00B21FF0">
        <w:rPr>
          <w:rFonts w:ascii="Times New Roman" w:hAnsi="Times New Roman" w:cs="Times New Roman"/>
          <w:sz w:val="26"/>
          <w:szCs w:val="26"/>
        </w:rPr>
        <w:t>Nakpodia (2010)</w:t>
      </w:r>
    </w:p>
    <w:p w:rsidR="008B532C" w:rsidRPr="00B21FF0" w:rsidRDefault="004C7702" w:rsidP="00EE3035">
      <w:pPr>
        <w:spacing w:line="480" w:lineRule="auto"/>
        <w:rPr>
          <w:rFonts w:ascii="Times New Roman" w:hAnsi="Times New Roman" w:cs="Times New Roman"/>
          <w:sz w:val="26"/>
          <w:szCs w:val="26"/>
        </w:rPr>
      </w:pPr>
      <w:r w:rsidRPr="00B21FF0">
        <w:rPr>
          <w:rFonts w:ascii="Times New Roman" w:hAnsi="Times New Roman" w:cs="Times New Roman"/>
          <w:sz w:val="26"/>
          <w:szCs w:val="26"/>
        </w:rPr>
        <w:t>Indiscipline</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can be said to be the absence of discipline. Therefore, anywhere</w:t>
      </w:r>
      <w:r w:rsidR="00C36738" w:rsidRPr="00B21FF0">
        <w:rPr>
          <w:rFonts w:ascii="Times New Roman" w:hAnsi="Times New Roman" w:cs="Times New Roman"/>
          <w:sz w:val="26"/>
          <w:szCs w:val="26"/>
        </w:rPr>
        <w:t xml:space="preserve"> indiscipline </w:t>
      </w:r>
      <w:r w:rsidRPr="00B21FF0">
        <w:rPr>
          <w:rFonts w:ascii="Times New Roman" w:hAnsi="Times New Roman" w:cs="Times New Roman"/>
          <w:sz w:val="26"/>
          <w:szCs w:val="26"/>
        </w:rPr>
        <w:t>reigns,</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 is absent. The stability and continued existence of</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that society is in question because where discipline is not instilled</w:t>
      </w:r>
      <w:r w:rsidR="00980875" w:rsidRPr="00B21FF0">
        <w:rPr>
          <w:rFonts w:ascii="Times New Roman" w:hAnsi="Times New Roman" w:cs="Times New Roman"/>
          <w:sz w:val="26"/>
          <w:szCs w:val="26"/>
        </w:rPr>
        <w:t>,</w:t>
      </w:r>
      <w:r w:rsidRPr="00B21FF0">
        <w:rPr>
          <w:rFonts w:ascii="Times New Roman" w:hAnsi="Times New Roman" w:cs="Times New Roman"/>
          <w:sz w:val="26"/>
          <w:szCs w:val="26"/>
        </w:rPr>
        <w:t xml:space="preserve"> life and</w:t>
      </w:r>
      <w:r w:rsidR="0098087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property </w:t>
      </w:r>
      <w:r w:rsidR="00980875" w:rsidRPr="00B21FF0">
        <w:rPr>
          <w:rFonts w:ascii="Times New Roman" w:hAnsi="Times New Roman" w:cs="Times New Roman"/>
          <w:sz w:val="26"/>
          <w:szCs w:val="26"/>
        </w:rPr>
        <w:t>become</w:t>
      </w:r>
      <w:r w:rsidRPr="00B21FF0">
        <w:rPr>
          <w:rFonts w:ascii="Times New Roman" w:hAnsi="Times New Roman" w:cs="Times New Roman"/>
          <w:sz w:val="26"/>
          <w:szCs w:val="26"/>
        </w:rPr>
        <w:t xml:space="preserve"> </w:t>
      </w:r>
      <w:r w:rsidR="00980875" w:rsidRPr="00B21FF0">
        <w:rPr>
          <w:rFonts w:ascii="Times New Roman" w:hAnsi="Times New Roman" w:cs="Times New Roman"/>
          <w:sz w:val="26"/>
          <w:szCs w:val="26"/>
        </w:rPr>
        <w:t>insecure</w:t>
      </w:r>
      <w:r w:rsidRPr="00B21FF0">
        <w:rPr>
          <w:rFonts w:ascii="Times New Roman" w:hAnsi="Times New Roman" w:cs="Times New Roman"/>
          <w:sz w:val="26"/>
          <w:szCs w:val="26"/>
        </w:rPr>
        <w:t xml:space="preserve"> and the </w:t>
      </w:r>
      <w:r w:rsidR="00980875" w:rsidRPr="00B21FF0">
        <w:rPr>
          <w:rFonts w:ascii="Times New Roman" w:hAnsi="Times New Roman" w:cs="Times New Roman"/>
          <w:sz w:val="26"/>
          <w:szCs w:val="26"/>
        </w:rPr>
        <w:t>continued</w:t>
      </w:r>
      <w:r w:rsidRPr="00B21FF0">
        <w:rPr>
          <w:rFonts w:ascii="Times New Roman" w:hAnsi="Times New Roman" w:cs="Times New Roman"/>
          <w:sz w:val="26"/>
          <w:szCs w:val="26"/>
        </w:rPr>
        <w:t xml:space="preserve"> </w:t>
      </w:r>
      <w:r w:rsidR="00980875" w:rsidRPr="00B21FF0">
        <w:rPr>
          <w:rFonts w:ascii="Times New Roman" w:hAnsi="Times New Roman" w:cs="Times New Roman"/>
          <w:sz w:val="26"/>
          <w:szCs w:val="26"/>
        </w:rPr>
        <w:t>existence</w:t>
      </w:r>
      <w:r w:rsidRPr="00B21FF0">
        <w:rPr>
          <w:rFonts w:ascii="Times New Roman" w:hAnsi="Times New Roman" w:cs="Times New Roman"/>
          <w:sz w:val="26"/>
          <w:szCs w:val="26"/>
        </w:rPr>
        <w:t xml:space="preserve"> of that </w:t>
      </w:r>
      <w:r w:rsidR="00980875" w:rsidRPr="00B21FF0">
        <w:rPr>
          <w:rFonts w:ascii="Times New Roman" w:hAnsi="Times New Roman" w:cs="Times New Roman"/>
          <w:sz w:val="26"/>
          <w:szCs w:val="26"/>
        </w:rPr>
        <w:t>society</w:t>
      </w:r>
      <w:r w:rsidRPr="00B21FF0">
        <w:rPr>
          <w:rFonts w:ascii="Times New Roman" w:hAnsi="Times New Roman" w:cs="Times New Roman"/>
          <w:sz w:val="26"/>
          <w:szCs w:val="26"/>
        </w:rPr>
        <w:t xml:space="preserve"> become</w:t>
      </w:r>
      <w:r w:rsidR="00980875" w:rsidRPr="00B21FF0">
        <w:rPr>
          <w:rFonts w:ascii="Times New Roman" w:hAnsi="Times New Roman" w:cs="Times New Roman"/>
          <w:sz w:val="26"/>
          <w:szCs w:val="26"/>
        </w:rPr>
        <w:t xml:space="preserve"> </w:t>
      </w:r>
      <w:r w:rsidRPr="00B21FF0">
        <w:rPr>
          <w:rFonts w:ascii="Times New Roman" w:hAnsi="Times New Roman" w:cs="Times New Roman"/>
          <w:sz w:val="26"/>
          <w:szCs w:val="26"/>
        </w:rPr>
        <w:t>precarious.</w:t>
      </w:r>
      <w:r w:rsidR="008B532C" w:rsidRPr="00B21FF0">
        <w:rPr>
          <w:rFonts w:ascii="Times New Roman" w:hAnsi="Times New Roman" w:cs="Times New Roman"/>
          <w:sz w:val="26"/>
          <w:szCs w:val="26"/>
        </w:rPr>
        <w:t xml:space="preserve"> Zibaida (2009)</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It is important to state that </w:t>
      </w:r>
      <w:r w:rsidR="00980875"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in our </w:t>
      </w:r>
      <w:r w:rsidR="00980875" w:rsidRPr="00B21FF0">
        <w:rPr>
          <w:rFonts w:ascii="Times New Roman" w:hAnsi="Times New Roman" w:cs="Times New Roman"/>
          <w:sz w:val="26"/>
          <w:szCs w:val="26"/>
        </w:rPr>
        <w:t>secondary</w:t>
      </w:r>
      <w:r w:rsidRPr="00B21FF0">
        <w:rPr>
          <w:rFonts w:ascii="Times New Roman" w:hAnsi="Times New Roman" w:cs="Times New Roman"/>
          <w:sz w:val="26"/>
          <w:szCs w:val="26"/>
        </w:rPr>
        <w:t xml:space="preserve"> schools is one of</w:t>
      </w:r>
      <w:r w:rsidR="0098087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 major problems facing our society today. </w:t>
      </w:r>
      <w:r w:rsidR="00980875"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according to (</w:t>
      </w:r>
      <w:r w:rsidR="00980875" w:rsidRPr="00B21FF0">
        <w:rPr>
          <w:rFonts w:ascii="Times New Roman" w:hAnsi="Times New Roman" w:cs="Times New Roman"/>
          <w:sz w:val="26"/>
          <w:szCs w:val="26"/>
        </w:rPr>
        <w:t>T</w:t>
      </w:r>
      <w:r w:rsidRPr="00B21FF0">
        <w:rPr>
          <w:rFonts w:ascii="Times New Roman" w:hAnsi="Times New Roman" w:cs="Times New Roman"/>
          <w:sz w:val="26"/>
          <w:szCs w:val="26"/>
        </w:rPr>
        <w:t>imothy</w:t>
      </w:r>
      <w:r w:rsidR="00980875" w:rsidRPr="00B21FF0">
        <w:rPr>
          <w:rFonts w:ascii="Times New Roman" w:hAnsi="Times New Roman" w:cs="Times New Roman"/>
          <w:sz w:val="26"/>
          <w:szCs w:val="26"/>
        </w:rPr>
        <w:t xml:space="preserve">, </w:t>
      </w:r>
      <w:r w:rsidRPr="00B21FF0">
        <w:rPr>
          <w:rFonts w:ascii="Times New Roman" w:hAnsi="Times New Roman" w:cs="Times New Roman"/>
          <w:sz w:val="26"/>
          <w:szCs w:val="26"/>
        </w:rPr>
        <w:t>2008: 110) is the direct opposite of discipline i.</w:t>
      </w:r>
      <w:r w:rsidR="00481F3E" w:rsidRPr="00B21FF0">
        <w:rPr>
          <w:rFonts w:ascii="Times New Roman" w:hAnsi="Times New Roman" w:cs="Times New Roman"/>
          <w:sz w:val="26"/>
          <w:szCs w:val="26"/>
        </w:rPr>
        <w:t>e</w:t>
      </w:r>
      <w:r w:rsidRPr="00B21FF0">
        <w:rPr>
          <w:rFonts w:ascii="Times New Roman" w:hAnsi="Times New Roman" w:cs="Times New Roman"/>
          <w:sz w:val="26"/>
          <w:szCs w:val="26"/>
        </w:rPr>
        <w:t>. lack of discipline. He further</w:t>
      </w:r>
      <w:r w:rsidR="00980875" w:rsidRPr="00B21FF0">
        <w:rPr>
          <w:rFonts w:ascii="Times New Roman" w:hAnsi="Times New Roman" w:cs="Times New Roman"/>
          <w:sz w:val="26"/>
          <w:szCs w:val="26"/>
        </w:rPr>
        <w:t xml:space="preserve"> </w:t>
      </w:r>
      <w:r w:rsidR="007E520D" w:rsidRPr="00B21FF0">
        <w:rPr>
          <w:rFonts w:ascii="Times New Roman" w:hAnsi="Times New Roman" w:cs="Times New Roman"/>
          <w:sz w:val="26"/>
          <w:szCs w:val="26"/>
        </w:rPr>
        <w:t>quoted Dittinuiya (2008</w:t>
      </w:r>
      <w:r w:rsidRPr="00B21FF0">
        <w:rPr>
          <w:rFonts w:ascii="Times New Roman" w:hAnsi="Times New Roman" w:cs="Times New Roman"/>
          <w:sz w:val="26"/>
          <w:szCs w:val="26"/>
        </w:rPr>
        <w:t>) who defined it as any act that does not conform to the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societal value and norms.</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 xml:space="preserve">However, indiscipline is as old </w:t>
      </w:r>
      <w:r w:rsidR="008B532C" w:rsidRPr="00B21FF0">
        <w:rPr>
          <w:rFonts w:ascii="Times New Roman" w:hAnsi="Times New Roman" w:cs="Times New Roman"/>
          <w:sz w:val="26"/>
          <w:szCs w:val="26"/>
        </w:rPr>
        <w:t xml:space="preserve">as the </w:t>
      </w:r>
      <w:r w:rsidRPr="00B21FF0">
        <w:rPr>
          <w:rFonts w:ascii="Times New Roman" w:hAnsi="Times New Roman" w:cs="Times New Roman"/>
          <w:sz w:val="26"/>
          <w:szCs w:val="26"/>
        </w:rPr>
        <w:t>creation itself. That was what accounted for the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ejection of the first male and female (Adam a</w:t>
      </w:r>
      <w:r w:rsidR="00CC1C85" w:rsidRPr="00B21FF0">
        <w:rPr>
          <w:rFonts w:ascii="Times New Roman" w:hAnsi="Times New Roman" w:cs="Times New Roman"/>
          <w:sz w:val="26"/>
          <w:szCs w:val="26"/>
        </w:rPr>
        <w:t xml:space="preserve">nd Eve) from the garden of Eden,  </w:t>
      </w:r>
      <w:r w:rsidRPr="00B21FF0">
        <w:rPr>
          <w:rFonts w:ascii="Times New Roman" w:hAnsi="Times New Roman" w:cs="Times New Roman"/>
          <w:sz w:val="26"/>
          <w:szCs w:val="26"/>
        </w:rPr>
        <w:t>out of disobedience and extreme curiosity to be like their creator, they tasted the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forbidden fruit and faced the consequences. Furthermore, for some time now</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in our school has attracted the attention of the media and the general</w:t>
      </w:r>
      <w:r w:rsidR="00CC1C85" w:rsidRPr="00B21FF0">
        <w:rPr>
          <w:rFonts w:ascii="Times New Roman" w:hAnsi="Times New Roman" w:cs="Times New Roman"/>
          <w:sz w:val="26"/>
          <w:szCs w:val="26"/>
        </w:rPr>
        <w:t xml:space="preserve"> public. Schools whi</w:t>
      </w:r>
      <w:r w:rsidRPr="00B21FF0">
        <w:rPr>
          <w:rFonts w:ascii="Times New Roman" w:hAnsi="Times New Roman" w:cs="Times New Roman"/>
          <w:sz w:val="26"/>
          <w:szCs w:val="26"/>
        </w:rPr>
        <w:t>ch are fundamentally expected to assist in building up people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for good of the society are now regarded by some </w:t>
      </w:r>
      <w:r w:rsidR="00D10AD2" w:rsidRPr="00B21FF0">
        <w:rPr>
          <w:rFonts w:ascii="Times New Roman" w:hAnsi="Times New Roman" w:cs="Times New Roman"/>
          <w:sz w:val="26"/>
          <w:szCs w:val="26"/>
        </w:rPr>
        <w:t xml:space="preserve"> people </w:t>
      </w:r>
      <w:r w:rsidRPr="00B21FF0">
        <w:rPr>
          <w:rFonts w:ascii="Times New Roman" w:hAnsi="Times New Roman" w:cs="Times New Roman"/>
          <w:sz w:val="26"/>
          <w:szCs w:val="26"/>
        </w:rPr>
        <w:t>as the breeding ground for</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w:t>
      </w:r>
    </w:p>
    <w:p w:rsidR="00D10AD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On the whole, these authors agree on one common thing about discipline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indiscipline. That is, whereas discipline means obedience to authority, respect</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for self and others, indiscipline means the opposite </w:t>
      </w:r>
      <w:r w:rsidR="00CC1C85" w:rsidRPr="00B21FF0">
        <w:rPr>
          <w:rFonts w:ascii="Times New Roman" w:hAnsi="Times New Roman" w:cs="Times New Roman"/>
          <w:sz w:val="26"/>
          <w:szCs w:val="26"/>
        </w:rPr>
        <w:t xml:space="preserve">(i.e. disobedience to authority, </w:t>
      </w:r>
      <w:r w:rsidRPr="00B21FF0">
        <w:rPr>
          <w:rFonts w:ascii="Times New Roman" w:hAnsi="Times New Roman" w:cs="Times New Roman"/>
          <w:sz w:val="26"/>
          <w:szCs w:val="26"/>
        </w:rPr>
        <w:t>lack of respect for self and others). This common view is undisputable because it</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underscores the fact that discipline is an indispensable aspect of school</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effectiveness. In thí</w:t>
      </w:r>
      <w:r w:rsidR="00CC1C85" w:rsidRPr="00B21FF0">
        <w:rPr>
          <w:rFonts w:ascii="Times New Roman" w:hAnsi="Times New Roman" w:cs="Times New Roman"/>
          <w:sz w:val="26"/>
          <w:szCs w:val="26"/>
        </w:rPr>
        <w:t>i</w:t>
      </w:r>
      <w:r w:rsidRPr="00B21FF0">
        <w:rPr>
          <w:rFonts w:ascii="Times New Roman" w:hAnsi="Times New Roman" w:cs="Times New Roman"/>
          <w:sz w:val="26"/>
          <w:szCs w:val="26"/>
        </w:rPr>
        <w:t>s study indiscipline is conceptualized as behaviour from a</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 that breaches rules and regulations and undermines school effectiveness.</w:t>
      </w:r>
      <w:r w:rsidR="00D10AD2" w:rsidRPr="00B21FF0">
        <w:rPr>
          <w:rFonts w:ascii="Times New Roman" w:hAnsi="Times New Roman" w:cs="Times New Roman"/>
          <w:sz w:val="26"/>
          <w:szCs w:val="26"/>
        </w:rPr>
        <w:t xml:space="preserve"> Zibaida (2009)</w:t>
      </w:r>
    </w:p>
    <w:p w:rsidR="004C7702" w:rsidRPr="00B21FF0" w:rsidRDefault="00CC1C85"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Academic</w:t>
      </w:r>
      <w:r w:rsidR="004C7702" w:rsidRPr="00B21FF0">
        <w:rPr>
          <w:rFonts w:ascii="Times New Roman" w:hAnsi="Times New Roman" w:cs="Times New Roman"/>
          <w:sz w:val="26"/>
          <w:szCs w:val="26"/>
        </w:rPr>
        <w:t xml:space="preserve"> Performance is what you have shown you can do in a certain subject(s).</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Ability is what you can do given an ideal circumstance. You can think of it as</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being internal until you show what you can do with your performance.</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Performance is external and what people can see. For instance, someone freaks</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 xml:space="preserve">out when they have to take a test and is </w:t>
      </w:r>
      <w:r w:rsidRPr="00B21FF0">
        <w:rPr>
          <w:rFonts w:ascii="Times New Roman" w:hAnsi="Times New Roman" w:cs="Times New Roman"/>
          <w:sz w:val="26"/>
          <w:szCs w:val="26"/>
        </w:rPr>
        <w:t>uncoordinated</w:t>
      </w:r>
      <w:r w:rsidR="004C7702" w:rsidRPr="00B21FF0">
        <w:rPr>
          <w:rFonts w:ascii="Times New Roman" w:hAnsi="Times New Roman" w:cs="Times New Roman"/>
          <w:sz w:val="26"/>
          <w:szCs w:val="26"/>
        </w:rPr>
        <w:t>; this will or may lead to</w:t>
      </w:r>
      <w:r w:rsidRPr="00B21FF0">
        <w:rPr>
          <w:rFonts w:ascii="Times New Roman" w:hAnsi="Times New Roman" w:cs="Times New Roman"/>
          <w:sz w:val="26"/>
          <w:szCs w:val="26"/>
        </w:rPr>
        <w:t xml:space="preserve"> poor</w:t>
      </w:r>
      <w:r w:rsidR="004C7702" w:rsidRPr="00B21FF0">
        <w:rPr>
          <w:rFonts w:ascii="Times New Roman" w:hAnsi="Times New Roman" w:cs="Times New Roman"/>
          <w:sz w:val="26"/>
          <w:szCs w:val="26"/>
        </w:rPr>
        <w:t xml:space="preserve"> performance in that test. I</w:t>
      </w:r>
      <w:r w:rsidR="00E0022D" w:rsidRPr="00B21FF0">
        <w:rPr>
          <w:rFonts w:ascii="Times New Roman" w:hAnsi="Times New Roman" w:cs="Times New Roman"/>
          <w:sz w:val="26"/>
          <w:szCs w:val="26"/>
        </w:rPr>
        <w:t>f</w:t>
      </w:r>
      <w:r w:rsidR="004C7702" w:rsidRPr="00B21FF0">
        <w:rPr>
          <w:rFonts w:ascii="Times New Roman" w:hAnsi="Times New Roman" w:cs="Times New Roman"/>
          <w:sz w:val="26"/>
          <w:szCs w:val="26"/>
        </w:rPr>
        <w:t xml:space="preserve"> that same person takes that same test without</w:t>
      </w:r>
      <w:r w:rsidR="00E0022D"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 xml:space="preserve">being nervous, he would have </w:t>
      </w:r>
      <w:r w:rsidR="00E0022D" w:rsidRPr="00B21FF0">
        <w:rPr>
          <w:rFonts w:ascii="Times New Roman" w:hAnsi="Times New Roman" w:cs="Times New Roman"/>
          <w:sz w:val="26"/>
          <w:szCs w:val="26"/>
        </w:rPr>
        <w:t>performed</w:t>
      </w:r>
      <w:r w:rsidR="004C7702" w:rsidRPr="00B21FF0">
        <w:rPr>
          <w:rFonts w:ascii="Times New Roman" w:hAnsi="Times New Roman" w:cs="Times New Roman"/>
          <w:sz w:val="26"/>
          <w:szCs w:val="26"/>
        </w:rPr>
        <w:t xml:space="preserve"> be</w:t>
      </w:r>
      <w:r w:rsidR="00E0022D" w:rsidRPr="00B21FF0">
        <w:rPr>
          <w:rFonts w:ascii="Times New Roman" w:hAnsi="Times New Roman" w:cs="Times New Roman"/>
          <w:sz w:val="26"/>
          <w:szCs w:val="26"/>
        </w:rPr>
        <w:t>tter.</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 xml:space="preserve">There is much indiscipline in schools. There </w:t>
      </w:r>
      <w:r w:rsidR="007E520D" w:rsidRPr="00B21FF0">
        <w:rPr>
          <w:rFonts w:ascii="Times New Roman" w:hAnsi="Times New Roman" w:cs="Times New Roman"/>
          <w:sz w:val="26"/>
          <w:szCs w:val="26"/>
        </w:rPr>
        <w:t xml:space="preserve">are </w:t>
      </w:r>
      <w:r w:rsidRPr="00B21FF0">
        <w:rPr>
          <w:rFonts w:ascii="Times New Roman" w:hAnsi="Times New Roman" w:cs="Times New Roman"/>
          <w:sz w:val="26"/>
          <w:szCs w:val="26"/>
        </w:rPr>
        <w:t>also various school offence</w:t>
      </w:r>
      <w:r w:rsidR="00E0022D"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or indiscipline today and </w:t>
      </w:r>
      <w:r w:rsidR="007E520D" w:rsidRPr="00B21FF0">
        <w:rPr>
          <w:rFonts w:ascii="Times New Roman" w:hAnsi="Times New Roman" w:cs="Times New Roman"/>
          <w:sz w:val="26"/>
          <w:szCs w:val="26"/>
        </w:rPr>
        <w:t>t</w:t>
      </w:r>
      <w:r w:rsidRPr="00B21FF0">
        <w:rPr>
          <w:rFonts w:ascii="Times New Roman" w:hAnsi="Times New Roman" w:cs="Times New Roman"/>
          <w:sz w:val="26"/>
          <w:szCs w:val="26"/>
        </w:rPr>
        <w:t>he major ones are listed</w:t>
      </w:r>
      <w:r w:rsidR="00FF787C" w:rsidRPr="00B21FF0">
        <w:rPr>
          <w:rFonts w:ascii="Times New Roman" w:hAnsi="Times New Roman" w:cs="Times New Roman"/>
          <w:sz w:val="26"/>
          <w:szCs w:val="26"/>
        </w:rPr>
        <w:t xml:space="preserve"> below. E.g. assault and insult, </w:t>
      </w:r>
      <w:r w:rsidRPr="00B21FF0">
        <w:rPr>
          <w:rFonts w:ascii="Times New Roman" w:hAnsi="Times New Roman" w:cs="Times New Roman"/>
          <w:sz w:val="26"/>
          <w:szCs w:val="26"/>
        </w:rPr>
        <w:t>drug abuse, charms, truancy, fighting,</w:t>
      </w:r>
      <w:r w:rsidR="00FF787C" w:rsidRPr="00B21FF0">
        <w:rPr>
          <w:rFonts w:ascii="Times New Roman" w:hAnsi="Times New Roman" w:cs="Times New Roman"/>
          <w:sz w:val="26"/>
          <w:szCs w:val="26"/>
        </w:rPr>
        <w:t xml:space="preserve"> mass demonstration, dishonesty,  </w:t>
      </w:r>
      <w:r w:rsidR="007E520D" w:rsidRPr="00B21FF0">
        <w:rPr>
          <w:rFonts w:ascii="Times New Roman" w:hAnsi="Times New Roman" w:cs="Times New Roman"/>
          <w:sz w:val="26"/>
          <w:szCs w:val="26"/>
        </w:rPr>
        <w:t>wickedness</w:t>
      </w:r>
      <w:r w:rsidRPr="00B21FF0">
        <w:rPr>
          <w:rFonts w:ascii="Times New Roman" w:hAnsi="Times New Roman" w:cs="Times New Roman"/>
          <w:sz w:val="26"/>
          <w:szCs w:val="26"/>
        </w:rPr>
        <w:t xml:space="preserve">, drug trafficking, keeping </w:t>
      </w:r>
      <w:r w:rsidR="00FF787C" w:rsidRPr="00B21FF0">
        <w:rPr>
          <w:rFonts w:ascii="Times New Roman" w:hAnsi="Times New Roman" w:cs="Times New Roman"/>
          <w:sz w:val="26"/>
          <w:szCs w:val="26"/>
        </w:rPr>
        <w:t>firearms</w:t>
      </w:r>
      <w:r w:rsidRPr="00B21FF0">
        <w:rPr>
          <w:rFonts w:ascii="Times New Roman" w:hAnsi="Times New Roman" w:cs="Times New Roman"/>
          <w:sz w:val="26"/>
          <w:szCs w:val="26"/>
        </w:rPr>
        <w:t xml:space="preserve">, </w:t>
      </w:r>
      <w:r w:rsidR="00FF787C" w:rsidRPr="00B21FF0">
        <w:rPr>
          <w:rFonts w:ascii="Times New Roman" w:hAnsi="Times New Roman" w:cs="Times New Roman"/>
          <w:sz w:val="26"/>
          <w:szCs w:val="26"/>
        </w:rPr>
        <w:t xml:space="preserve">sexual harassment, rape, Robbery, </w:t>
      </w:r>
      <w:r w:rsidRPr="00B21FF0">
        <w:rPr>
          <w:rFonts w:ascii="Times New Roman" w:hAnsi="Times New Roman" w:cs="Times New Roman"/>
          <w:sz w:val="26"/>
          <w:szCs w:val="26"/>
        </w:rPr>
        <w:t>in-decency etc.</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Assault and insult</w:t>
      </w:r>
      <w:r w:rsidRPr="00B21FF0">
        <w:rPr>
          <w:rFonts w:ascii="Times New Roman" w:hAnsi="Times New Roman" w:cs="Times New Roman"/>
          <w:sz w:val="26"/>
          <w:szCs w:val="26"/>
        </w:rPr>
        <w:t xml:space="preserve">: Student or youth </w:t>
      </w:r>
      <w:r w:rsidR="00751592" w:rsidRPr="00B21FF0">
        <w:rPr>
          <w:rFonts w:ascii="Times New Roman" w:hAnsi="Times New Roman" w:cs="Times New Roman"/>
          <w:sz w:val="26"/>
          <w:szCs w:val="26"/>
        </w:rPr>
        <w:t>speak</w:t>
      </w:r>
      <w:r w:rsidRPr="00B21FF0">
        <w:rPr>
          <w:rFonts w:ascii="Times New Roman" w:hAnsi="Times New Roman" w:cs="Times New Roman"/>
          <w:sz w:val="26"/>
          <w:szCs w:val="26"/>
        </w:rPr>
        <w:t xml:space="preserve"> rudely to their teachers and</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also fight with members of staff as well as </w:t>
      </w:r>
      <w:r w:rsidR="00751592" w:rsidRPr="00B21FF0">
        <w:rPr>
          <w:rFonts w:ascii="Times New Roman" w:hAnsi="Times New Roman" w:cs="Times New Roman"/>
          <w:sz w:val="26"/>
          <w:szCs w:val="26"/>
        </w:rPr>
        <w:t>members</w:t>
      </w:r>
      <w:r w:rsidRPr="00B21FF0">
        <w:rPr>
          <w:rFonts w:ascii="Times New Roman" w:hAnsi="Times New Roman" w:cs="Times New Roman"/>
          <w:sz w:val="26"/>
          <w:szCs w:val="26"/>
        </w:rPr>
        <w:t xml:space="preserve"> of non-</w:t>
      </w:r>
      <w:r w:rsidR="00751592" w:rsidRPr="00B21FF0">
        <w:rPr>
          <w:rFonts w:ascii="Times New Roman" w:hAnsi="Times New Roman" w:cs="Times New Roman"/>
          <w:sz w:val="26"/>
          <w:szCs w:val="26"/>
        </w:rPr>
        <w:t>teaching</w:t>
      </w:r>
      <w:r w:rsidRPr="00B21FF0">
        <w:rPr>
          <w:rFonts w:ascii="Times New Roman" w:hAnsi="Times New Roman" w:cs="Times New Roman"/>
          <w:sz w:val="26"/>
          <w:szCs w:val="26"/>
        </w:rPr>
        <w:t xml:space="preserve"> </w:t>
      </w:r>
      <w:r w:rsidR="00751592" w:rsidRPr="00B21FF0">
        <w:rPr>
          <w:rFonts w:ascii="Times New Roman" w:hAnsi="Times New Roman" w:cs="Times New Roman"/>
          <w:sz w:val="26"/>
          <w:szCs w:val="26"/>
        </w:rPr>
        <w:t xml:space="preserve">staff </w:t>
      </w:r>
      <w:r w:rsidRPr="00B21FF0">
        <w:rPr>
          <w:rFonts w:ascii="Times New Roman" w:hAnsi="Times New Roman" w:cs="Times New Roman"/>
          <w:sz w:val="26"/>
          <w:szCs w:val="26"/>
        </w:rPr>
        <w:t>and beat up their younger ones.</w:t>
      </w:r>
      <w:r w:rsidR="007E520D" w:rsidRPr="00B21FF0">
        <w:rPr>
          <w:rFonts w:ascii="Times New Roman" w:hAnsi="Times New Roman" w:cs="Times New Roman"/>
          <w:sz w:val="26"/>
          <w:szCs w:val="26"/>
        </w:rPr>
        <w:t xml:space="preserve"> (Alabi 2002).</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Drug abuse:</w:t>
      </w:r>
      <w:r w:rsidRPr="00B21FF0">
        <w:rPr>
          <w:rFonts w:ascii="Times New Roman" w:hAnsi="Times New Roman" w:cs="Times New Roman"/>
          <w:sz w:val="26"/>
          <w:szCs w:val="26"/>
        </w:rPr>
        <w:t xml:space="preserve"> This is the habit of taking in destructive substances. They</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arch the habit of keeping and using drug for regular diseases, which are</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not prescribed by qualified doctors. They also indulge in drinking and</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smoking.</w:t>
      </w:r>
      <w:r w:rsidR="007E520D" w:rsidRPr="00B21FF0">
        <w:rPr>
          <w:rFonts w:ascii="Times New Roman" w:hAnsi="Times New Roman" w:cs="Times New Roman"/>
          <w:sz w:val="26"/>
          <w:szCs w:val="26"/>
        </w:rPr>
        <w:t xml:space="preserve"> Ajadi 2006). </w:t>
      </w:r>
    </w:p>
    <w:p w:rsidR="007E520D" w:rsidRPr="00B21FF0" w:rsidRDefault="004C7702" w:rsidP="00EE3035">
      <w:pPr>
        <w:spacing w:line="480" w:lineRule="auto"/>
        <w:rPr>
          <w:rFonts w:ascii="Times New Roman" w:hAnsi="Times New Roman" w:cs="Times New Roman"/>
          <w:sz w:val="26"/>
          <w:szCs w:val="26"/>
        </w:rPr>
      </w:pPr>
      <w:r w:rsidRPr="00B21FF0">
        <w:rPr>
          <w:rFonts w:ascii="Times New Roman" w:hAnsi="Times New Roman" w:cs="Times New Roman"/>
          <w:b/>
          <w:sz w:val="26"/>
          <w:szCs w:val="26"/>
        </w:rPr>
        <w:t>Charms</w:t>
      </w:r>
      <w:r w:rsidRPr="00B21FF0">
        <w:rPr>
          <w:rFonts w:ascii="Times New Roman" w:hAnsi="Times New Roman" w:cs="Times New Roman"/>
          <w:sz w:val="26"/>
          <w:szCs w:val="26"/>
        </w:rPr>
        <w:t>: worse still act or things are supposed to have magic power to</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help or harm people. A lot of students use charms to pass their</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examination as to win the favour of the teacher and also to cause harm to</w:t>
      </w:r>
      <w:r w:rsidR="003F3D72" w:rsidRPr="00B21FF0">
        <w:rPr>
          <w:rFonts w:ascii="Times New Roman" w:hAnsi="Times New Roman" w:cs="Times New Roman"/>
          <w:sz w:val="26"/>
          <w:szCs w:val="26"/>
        </w:rPr>
        <w:t xml:space="preserve"> f</w:t>
      </w:r>
      <w:r w:rsidRPr="00B21FF0">
        <w:rPr>
          <w:rFonts w:ascii="Times New Roman" w:hAnsi="Times New Roman" w:cs="Times New Roman"/>
          <w:sz w:val="26"/>
          <w:szCs w:val="26"/>
        </w:rPr>
        <w:t>ellow students and teacher who are against them.</w:t>
      </w:r>
      <w:r w:rsidR="007E520D" w:rsidRPr="00B21FF0">
        <w:rPr>
          <w:rFonts w:ascii="Times New Roman" w:hAnsi="Times New Roman" w:cs="Times New Roman"/>
          <w:sz w:val="26"/>
          <w:szCs w:val="26"/>
        </w:rPr>
        <w:t xml:space="preserve"> Zibaida (2009)</w:t>
      </w:r>
    </w:p>
    <w:p w:rsidR="004C7702" w:rsidRPr="00B21FF0" w:rsidRDefault="003F3D7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Tr</w:t>
      </w:r>
      <w:r w:rsidR="004C7702" w:rsidRPr="00B21FF0">
        <w:rPr>
          <w:rFonts w:ascii="Times New Roman" w:hAnsi="Times New Roman" w:cs="Times New Roman"/>
          <w:b/>
          <w:sz w:val="26"/>
          <w:szCs w:val="26"/>
        </w:rPr>
        <w:t>uancy</w:t>
      </w:r>
      <w:r w:rsidR="004C7702" w:rsidRPr="00B21FF0">
        <w:rPr>
          <w:rFonts w:ascii="Times New Roman" w:hAnsi="Times New Roman" w:cs="Times New Roman"/>
          <w:sz w:val="26"/>
          <w:szCs w:val="26"/>
        </w:rPr>
        <w:t>: Th</w:t>
      </w:r>
      <w:r w:rsidRPr="00B21FF0">
        <w:rPr>
          <w:rFonts w:ascii="Times New Roman" w:hAnsi="Times New Roman" w:cs="Times New Roman"/>
          <w:sz w:val="26"/>
          <w:szCs w:val="26"/>
        </w:rPr>
        <w:t>i</w:t>
      </w:r>
      <w:r w:rsidR="004C7702" w:rsidRPr="00B21FF0">
        <w:rPr>
          <w:rFonts w:ascii="Times New Roman" w:hAnsi="Times New Roman" w:cs="Times New Roman"/>
          <w:sz w:val="26"/>
          <w:szCs w:val="26"/>
        </w:rPr>
        <w:t>s is the act o</w:t>
      </w:r>
      <w:r w:rsidR="007E520D" w:rsidRPr="00B21FF0">
        <w:rPr>
          <w:rFonts w:ascii="Times New Roman" w:hAnsi="Times New Roman" w:cs="Times New Roman"/>
          <w:sz w:val="26"/>
          <w:szCs w:val="26"/>
        </w:rPr>
        <w:t>r</w:t>
      </w:r>
      <w:r w:rsidR="004C7702" w:rsidRPr="00B21FF0">
        <w:rPr>
          <w:rFonts w:ascii="Times New Roman" w:hAnsi="Times New Roman" w:cs="Times New Roman"/>
          <w:sz w:val="26"/>
          <w:szCs w:val="26"/>
        </w:rPr>
        <w:t xml:space="preserve"> </w:t>
      </w:r>
      <w:r w:rsidR="005C508B" w:rsidRPr="00B21FF0">
        <w:rPr>
          <w:rFonts w:ascii="Times New Roman" w:hAnsi="Times New Roman" w:cs="Times New Roman"/>
          <w:sz w:val="26"/>
          <w:szCs w:val="26"/>
        </w:rPr>
        <w:t>habit of</w:t>
      </w:r>
      <w:r w:rsidR="007E520D" w:rsidRPr="00B21FF0">
        <w:rPr>
          <w:rFonts w:ascii="Times New Roman" w:hAnsi="Times New Roman" w:cs="Times New Roman"/>
          <w:sz w:val="26"/>
          <w:szCs w:val="26"/>
        </w:rPr>
        <w:t xml:space="preserve"> </w:t>
      </w:r>
      <w:r w:rsidRPr="00B21FF0">
        <w:rPr>
          <w:rFonts w:ascii="Times New Roman" w:hAnsi="Times New Roman" w:cs="Times New Roman"/>
          <w:sz w:val="26"/>
          <w:szCs w:val="26"/>
        </w:rPr>
        <w:t>staying</w:t>
      </w:r>
      <w:r w:rsidR="004C7702" w:rsidRPr="00B21FF0">
        <w:rPr>
          <w:rFonts w:ascii="Times New Roman" w:hAnsi="Times New Roman" w:cs="Times New Roman"/>
          <w:sz w:val="26"/>
          <w:szCs w:val="26"/>
        </w:rPr>
        <w:t xml:space="preserve"> away from school without</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Pe</w:t>
      </w:r>
      <w:r w:rsidRPr="00B21FF0">
        <w:rPr>
          <w:rFonts w:ascii="Times New Roman" w:hAnsi="Times New Roman" w:cs="Times New Roman"/>
          <w:sz w:val="26"/>
          <w:szCs w:val="26"/>
        </w:rPr>
        <w:t xml:space="preserve">rmission. </w:t>
      </w:r>
      <w:r w:rsidR="007E520D" w:rsidRPr="00B21FF0">
        <w:rPr>
          <w:rFonts w:ascii="Times New Roman" w:hAnsi="Times New Roman" w:cs="Times New Roman"/>
          <w:sz w:val="26"/>
          <w:szCs w:val="26"/>
        </w:rPr>
        <w:t>S</w:t>
      </w:r>
      <w:r w:rsidRPr="00B21FF0">
        <w:rPr>
          <w:rFonts w:ascii="Times New Roman" w:hAnsi="Times New Roman" w:cs="Times New Roman"/>
          <w:sz w:val="26"/>
          <w:szCs w:val="26"/>
        </w:rPr>
        <w:t>o</w:t>
      </w:r>
      <w:r w:rsidR="007E520D" w:rsidRPr="00B21FF0">
        <w:rPr>
          <w:rFonts w:ascii="Times New Roman" w:hAnsi="Times New Roman" w:cs="Times New Roman"/>
          <w:sz w:val="26"/>
          <w:szCs w:val="26"/>
        </w:rPr>
        <w:t xml:space="preserve">me </w:t>
      </w:r>
      <w:r w:rsidRPr="00B21FF0">
        <w:rPr>
          <w:rFonts w:ascii="Times New Roman" w:hAnsi="Times New Roman" w:cs="Times New Roman"/>
          <w:sz w:val="26"/>
          <w:szCs w:val="26"/>
        </w:rPr>
        <w:t>of the students l</w:t>
      </w:r>
      <w:r w:rsidR="004C7702" w:rsidRPr="00B21FF0">
        <w:rPr>
          <w:rFonts w:ascii="Times New Roman" w:hAnsi="Times New Roman" w:cs="Times New Roman"/>
          <w:sz w:val="26"/>
          <w:szCs w:val="26"/>
        </w:rPr>
        <w:t>eave their home every morning but do</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not get to school.</w:t>
      </w:r>
      <w:r w:rsidR="005C508B" w:rsidRPr="00B21FF0">
        <w:rPr>
          <w:rFonts w:ascii="Times New Roman" w:hAnsi="Times New Roman" w:cs="Times New Roman"/>
          <w:sz w:val="26"/>
          <w:szCs w:val="26"/>
        </w:rPr>
        <w:t xml:space="preserve"> Dittinuiya (2008)</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Fighting</w:t>
      </w:r>
      <w:r w:rsidRPr="00B21FF0">
        <w:rPr>
          <w:rFonts w:ascii="Times New Roman" w:hAnsi="Times New Roman" w:cs="Times New Roman"/>
          <w:sz w:val="26"/>
          <w:szCs w:val="26"/>
        </w:rPr>
        <w:t>: Indiscipline arises from fighting. It brings about physical defeat</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of students in secondary school.</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Mass </w:t>
      </w:r>
      <w:r w:rsidR="003F3D72" w:rsidRPr="00B21FF0">
        <w:rPr>
          <w:rFonts w:ascii="Times New Roman" w:hAnsi="Times New Roman" w:cs="Times New Roman"/>
          <w:sz w:val="26"/>
          <w:szCs w:val="26"/>
        </w:rPr>
        <w:t>demonstration</w:t>
      </w:r>
      <w:r w:rsidRPr="00B21FF0">
        <w:rPr>
          <w:rFonts w:ascii="Times New Roman" w:hAnsi="Times New Roman" w:cs="Times New Roman"/>
          <w:sz w:val="26"/>
          <w:szCs w:val="26"/>
        </w:rPr>
        <w:t>: They engaged in demonstration or strikes over the</w:t>
      </w:r>
      <w:r w:rsidR="003F3D72" w:rsidRPr="00B21FF0">
        <w:rPr>
          <w:rFonts w:ascii="Times New Roman" w:hAnsi="Times New Roman" w:cs="Times New Roman"/>
          <w:sz w:val="26"/>
          <w:szCs w:val="26"/>
        </w:rPr>
        <w:t xml:space="preserve"> quality of food,</w:t>
      </w:r>
      <w:r w:rsidRPr="00B21FF0">
        <w:rPr>
          <w:rFonts w:ascii="Times New Roman" w:hAnsi="Times New Roman" w:cs="Times New Roman"/>
          <w:sz w:val="26"/>
          <w:szCs w:val="26"/>
        </w:rPr>
        <w:t xml:space="preserve"> poor staffing.</w:t>
      </w:r>
      <w:r w:rsidR="005C508B" w:rsidRPr="00B21FF0">
        <w:rPr>
          <w:rFonts w:ascii="Times New Roman" w:hAnsi="Times New Roman" w:cs="Times New Roman"/>
          <w:sz w:val="26"/>
          <w:szCs w:val="26"/>
        </w:rPr>
        <w:t xml:space="preserve"> (Alao 2008).</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lastRenderedPageBreak/>
        <w:t>Dishonesty</w:t>
      </w:r>
      <w:r w:rsidRPr="00B21FF0">
        <w:rPr>
          <w:rFonts w:ascii="Times New Roman" w:hAnsi="Times New Roman" w:cs="Times New Roman"/>
          <w:sz w:val="26"/>
          <w:szCs w:val="26"/>
        </w:rPr>
        <w:t>: Lying cheating and stealing are dishonest acts of Behaviour.</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Some of them are guilty of fighting and cheating at examination.</w:t>
      </w:r>
      <w:r w:rsidR="005C508B" w:rsidRPr="00B21FF0">
        <w:rPr>
          <w:rFonts w:ascii="Times New Roman" w:hAnsi="Times New Roman" w:cs="Times New Roman"/>
          <w:sz w:val="26"/>
          <w:szCs w:val="26"/>
        </w:rPr>
        <w:t xml:space="preserve">(Idris 2003). </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Wickedness</w:t>
      </w:r>
      <w:r w:rsidRPr="00B21FF0">
        <w:rPr>
          <w:rFonts w:ascii="Times New Roman" w:hAnsi="Times New Roman" w:cs="Times New Roman"/>
          <w:sz w:val="26"/>
          <w:szCs w:val="26"/>
        </w:rPr>
        <w:t>: They oppress the junior students and carryout the</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destructive of the school property. They engage in strikes and mass</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demonstration.</w:t>
      </w:r>
      <w:r w:rsidR="005C508B" w:rsidRPr="00B21FF0">
        <w:rPr>
          <w:rFonts w:ascii="Times New Roman" w:hAnsi="Times New Roman" w:cs="Times New Roman"/>
          <w:sz w:val="26"/>
          <w:szCs w:val="26"/>
        </w:rPr>
        <w:t xml:space="preserve"> Ajadi (2009). </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Statement of the Problem</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There has been continued decline in the academic performance of students</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in our secondary schools and these are triggered by the escalation in the number</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of students who fail or perform woefully in continuous assessment test and</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promotional examination. This problems also surface in external examinations.</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That is the performance of students who wr</w:t>
      </w:r>
      <w:r w:rsidR="001A52FD" w:rsidRPr="00B21FF0">
        <w:rPr>
          <w:rFonts w:ascii="Times New Roman" w:hAnsi="Times New Roman" w:cs="Times New Roman"/>
          <w:sz w:val="26"/>
          <w:szCs w:val="26"/>
        </w:rPr>
        <w:t>o</w:t>
      </w:r>
      <w:r w:rsidRPr="00B21FF0">
        <w:rPr>
          <w:rFonts w:ascii="Times New Roman" w:hAnsi="Times New Roman" w:cs="Times New Roman"/>
          <w:sz w:val="26"/>
          <w:szCs w:val="26"/>
        </w:rPr>
        <w:t>te the Junior Secondary Certificate</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examinations (JSCE)</w:t>
      </w:r>
      <w:r w:rsidR="00F70CF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the Senior Secondary Examinations (SSCE), most of</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students do not pass mathematics and English language</w:t>
      </w:r>
      <w:r w:rsidR="00B20CBB" w:rsidRPr="00B21FF0">
        <w:rPr>
          <w:rFonts w:ascii="Times New Roman" w:hAnsi="Times New Roman" w:cs="Times New Roman"/>
          <w:sz w:val="26"/>
          <w:szCs w:val="26"/>
        </w:rPr>
        <w:t>. Although,</w:t>
      </w:r>
      <w:r w:rsidR="0061055E" w:rsidRPr="00B21FF0">
        <w:rPr>
          <w:rFonts w:ascii="Times New Roman" w:hAnsi="Times New Roman" w:cs="Times New Roman"/>
          <w:sz w:val="26"/>
          <w:szCs w:val="26"/>
        </w:rPr>
        <w:t xml:space="preserve"> these two subjects are </w:t>
      </w:r>
      <w:r w:rsidRPr="00B21FF0">
        <w:rPr>
          <w:rFonts w:ascii="Times New Roman" w:hAnsi="Times New Roman" w:cs="Times New Roman"/>
          <w:sz w:val="26"/>
          <w:szCs w:val="26"/>
        </w:rPr>
        <w:t xml:space="preserve">compulsory </w:t>
      </w:r>
      <w:r w:rsidR="0061055E" w:rsidRPr="00B21FF0">
        <w:rPr>
          <w:rFonts w:ascii="Times New Roman" w:hAnsi="Times New Roman" w:cs="Times New Roman"/>
          <w:sz w:val="26"/>
          <w:szCs w:val="26"/>
        </w:rPr>
        <w:t xml:space="preserve">requirement </w:t>
      </w:r>
      <w:r w:rsidRPr="00B21FF0">
        <w:rPr>
          <w:rFonts w:ascii="Times New Roman" w:hAnsi="Times New Roman" w:cs="Times New Roman"/>
          <w:sz w:val="26"/>
          <w:szCs w:val="26"/>
        </w:rPr>
        <w:t>to be able to gain admission into any higher Institution.</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Due to these problems, most of the students have had to repeat a class and</w:t>
      </w:r>
      <w:r w:rsidR="00D314F1" w:rsidRPr="00B21FF0">
        <w:rPr>
          <w:rFonts w:ascii="Times New Roman" w:hAnsi="Times New Roman" w:cs="Times New Roman"/>
          <w:sz w:val="26"/>
          <w:szCs w:val="26"/>
        </w:rPr>
        <w:t xml:space="preserve"> </w:t>
      </w:r>
      <w:r w:rsidRPr="00B21FF0">
        <w:rPr>
          <w:rFonts w:ascii="Times New Roman" w:hAnsi="Times New Roman" w:cs="Times New Roman"/>
          <w:sz w:val="26"/>
          <w:szCs w:val="26"/>
        </w:rPr>
        <w:t>as in the case of the external examinations, they have to seat at home to wait for</w:t>
      </w:r>
      <w:r w:rsidR="00D314F1" w:rsidRPr="00B21FF0">
        <w:rPr>
          <w:rFonts w:ascii="Times New Roman" w:hAnsi="Times New Roman" w:cs="Times New Roman"/>
          <w:sz w:val="26"/>
          <w:szCs w:val="26"/>
        </w:rPr>
        <w:t xml:space="preserve"> </w:t>
      </w:r>
      <w:r w:rsidRPr="00B21FF0">
        <w:rPr>
          <w:rFonts w:ascii="Times New Roman" w:hAnsi="Times New Roman" w:cs="Times New Roman"/>
          <w:sz w:val="26"/>
          <w:szCs w:val="26"/>
        </w:rPr>
        <w:t>another year in order to re-sit for another examination. It is also a concern because</w:t>
      </w:r>
      <w:r w:rsidR="00D314F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 external </w:t>
      </w:r>
      <w:r w:rsidR="00D314F1" w:rsidRPr="00B21FF0">
        <w:rPr>
          <w:rFonts w:ascii="Times New Roman" w:hAnsi="Times New Roman" w:cs="Times New Roman"/>
          <w:sz w:val="26"/>
          <w:szCs w:val="26"/>
        </w:rPr>
        <w:t>examinations</w:t>
      </w:r>
      <w:r w:rsidRPr="00B21FF0">
        <w:rPr>
          <w:rFonts w:ascii="Times New Roman" w:hAnsi="Times New Roman" w:cs="Times New Roman"/>
          <w:sz w:val="26"/>
          <w:szCs w:val="26"/>
        </w:rPr>
        <w:t xml:space="preserve"> fees hav</w:t>
      </w:r>
      <w:r w:rsidR="003743CC" w:rsidRPr="00B21FF0">
        <w:rPr>
          <w:rFonts w:ascii="Times New Roman" w:hAnsi="Times New Roman" w:cs="Times New Roman"/>
          <w:sz w:val="26"/>
          <w:szCs w:val="26"/>
        </w:rPr>
        <w:t xml:space="preserve">e to be paid again before such </w:t>
      </w:r>
      <w:r w:rsidRPr="00B21FF0">
        <w:rPr>
          <w:rFonts w:ascii="Times New Roman" w:hAnsi="Times New Roman" w:cs="Times New Roman"/>
          <w:sz w:val="26"/>
          <w:szCs w:val="26"/>
        </w:rPr>
        <w:t>student can</w:t>
      </w:r>
      <w:r w:rsidR="00D314F1" w:rsidRPr="00B21FF0">
        <w:rPr>
          <w:rFonts w:ascii="Times New Roman" w:hAnsi="Times New Roman" w:cs="Times New Roman"/>
          <w:sz w:val="26"/>
          <w:szCs w:val="26"/>
        </w:rPr>
        <w:t xml:space="preserve"> </w:t>
      </w:r>
      <w:r w:rsidR="0076217D" w:rsidRPr="00B21FF0">
        <w:rPr>
          <w:rFonts w:ascii="Times New Roman" w:hAnsi="Times New Roman" w:cs="Times New Roman"/>
          <w:sz w:val="26"/>
          <w:szCs w:val="26"/>
        </w:rPr>
        <w:t>b</w:t>
      </w:r>
      <w:r w:rsidRPr="00B21FF0">
        <w:rPr>
          <w:rFonts w:ascii="Times New Roman" w:hAnsi="Times New Roman" w:cs="Times New Roman"/>
          <w:sz w:val="26"/>
          <w:szCs w:val="26"/>
        </w:rPr>
        <w:t>e allowed. Many parents would actually search for jobs for</w:t>
      </w:r>
      <w:r w:rsidR="006B6EC9" w:rsidRPr="00B21FF0">
        <w:rPr>
          <w:rFonts w:ascii="Times New Roman" w:hAnsi="Times New Roman" w:cs="Times New Roman"/>
          <w:sz w:val="26"/>
          <w:szCs w:val="26"/>
        </w:rPr>
        <w:t xml:space="preserve"> their</w:t>
      </w:r>
      <w:r w:rsidRPr="00B21FF0">
        <w:rPr>
          <w:rFonts w:ascii="Times New Roman" w:hAnsi="Times New Roman" w:cs="Times New Roman"/>
          <w:sz w:val="26"/>
          <w:szCs w:val="26"/>
        </w:rPr>
        <w:t xml:space="preserve"> wards but in our society where even the graduates are still unemployed, what</w:t>
      </w:r>
      <w:r w:rsidR="006B6EC9" w:rsidRPr="00B21FF0">
        <w:rPr>
          <w:rFonts w:ascii="Times New Roman" w:hAnsi="Times New Roman" w:cs="Times New Roman"/>
          <w:sz w:val="26"/>
          <w:szCs w:val="26"/>
        </w:rPr>
        <w:t xml:space="preserve"> wo</w:t>
      </w:r>
      <w:r w:rsidRPr="00B21FF0">
        <w:rPr>
          <w:rFonts w:ascii="Times New Roman" w:hAnsi="Times New Roman" w:cs="Times New Roman"/>
          <w:sz w:val="26"/>
          <w:szCs w:val="26"/>
        </w:rPr>
        <w:t xml:space="preserve">uld become of their fate. When nothing seems to </w:t>
      </w:r>
      <w:r w:rsidRPr="00B21FF0">
        <w:rPr>
          <w:rFonts w:ascii="Times New Roman" w:hAnsi="Times New Roman" w:cs="Times New Roman"/>
          <w:sz w:val="26"/>
          <w:szCs w:val="26"/>
        </w:rPr>
        <w:lastRenderedPageBreak/>
        <w:t>be coming forth in terms of</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employment, these children will have no other choice but to remain at home</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hoping that and believing that they might be called up for a job some day.</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Remember the adage that says an “An idle hand is the devils workshop". It's</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always during the time of waiting that they join bad gangs, engage in the abuse of</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drugs, drinking alcohol, partying, night crawling, even Some others are used by</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evil </w:t>
      </w:r>
      <w:r w:rsidR="006B6EC9" w:rsidRPr="00B21FF0">
        <w:rPr>
          <w:rFonts w:ascii="Times New Roman" w:hAnsi="Times New Roman" w:cs="Times New Roman"/>
          <w:sz w:val="26"/>
          <w:szCs w:val="26"/>
        </w:rPr>
        <w:t>pol</w:t>
      </w:r>
      <w:r w:rsidRPr="00B21FF0">
        <w:rPr>
          <w:rFonts w:ascii="Times New Roman" w:hAnsi="Times New Roman" w:cs="Times New Roman"/>
          <w:sz w:val="26"/>
          <w:szCs w:val="26"/>
        </w:rPr>
        <w:t xml:space="preserve">iticians to </w:t>
      </w:r>
      <w:r w:rsidR="006B6EC9" w:rsidRPr="00B21FF0">
        <w:rPr>
          <w:rFonts w:ascii="Times New Roman" w:hAnsi="Times New Roman" w:cs="Times New Roman"/>
          <w:sz w:val="26"/>
          <w:szCs w:val="26"/>
        </w:rPr>
        <w:t>re</w:t>
      </w:r>
      <w:r w:rsidRPr="00B21FF0">
        <w:rPr>
          <w:rFonts w:ascii="Times New Roman" w:hAnsi="Times New Roman" w:cs="Times New Roman"/>
          <w:sz w:val="26"/>
          <w:szCs w:val="26"/>
        </w:rPr>
        <w:t xml:space="preserve">alize their ambition of </w:t>
      </w:r>
      <w:r w:rsidR="002E3556" w:rsidRPr="00B21FF0">
        <w:rPr>
          <w:rFonts w:ascii="Times New Roman" w:hAnsi="Times New Roman" w:cs="Times New Roman"/>
          <w:sz w:val="26"/>
          <w:szCs w:val="26"/>
        </w:rPr>
        <w:t>rigging and ballot box sn</w:t>
      </w:r>
      <w:r w:rsidRPr="00B21FF0">
        <w:rPr>
          <w:rFonts w:ascii="Times New Roman" w:hAnsi="Times New Roman" w:cs="Times New Roman"/>
          <w:sz w:val="26"/>
          <w:szCs w:val="26"/>
        </w:rPr>
        <w:t>atching</w:t>
      </w:r>
      <w:r w:rsidR="002E3556" w:rsidRPr="00B21FF0">
        <w:rPr>
          <w:rFonts w:ascii="Times New Roman" w:hAnsi="Times New Roman" w:cs="Times New Roman"/>
          <w:sz w:val="26"/>
          <w:szCs w:val="26"/>
        </w:rPr>
        <w:t xml:space="preserve"> by </w:t>
      </w:r>
      <w:r w:rsidRPr="00B21FF0">
        <w:rPr>
          <w:rFonts w:ascii="Times New Roman" w:hAnsi="Times New Roman" w:cs="Times New Roman"/>
          <w:sz w:val="26"/>
          <w:szCs w:val="26"/>
        </w:rPr>
        <w:t>giv</w:t>
      </w:r>
      <w:r w:rsidR="002E3556" w:rsidRPr="00B21FF0">
        <w:rPr>
          <w:rFonts w:ascii="Times New Roman" w:hAnsi="Times New Roman" w:cs="Times New Roman"/>
          <w:sz w:val="26"/>
          <w:szCs w:val="26"/>
        </w:rPr>
        <w:t>i</w:t>
      </w:r>
      <w:r w:rsidRPr="00B21FF0">
        <w:rPr>
          <w:rFonts w:ascii="Times New Roman" w:hAnsi="Times New Roman" w:cs="Times New Roman"/>
          <w:sz w:val="26"/>
          <w:szCs w:val="26"/>
        </w:rPr>
        <w:t>ng them cash in exchange for arms and ammunition to the detriment o</w:t>
      </w:r>
      <w:r w:rsidR="002E3556" w:rsidRPr="00B21FF0">
        <w:rPr>
          <w:rFonts w:ascii="Times New Roman" w:hAnsi="Times New Roman" w:cs="Times New Roman"/>
          <w:sz w:val="26"/>
          <w:szCs w:val="26"/>
        </w:rPr>
        <w:t>f</w:t>
      </w:r>
      <w:r w:rsidRPr="00B21FF0">
        <w:rPr>
          <w:rFonts w:ascii="Times New Roman" w:hAnsi="Times New Roman" w:cs="Times New Roman"/>
          <w:sz w:val="26"/>
          <w:szCs w:val="26"/>
        </w:rPr>
        <w:t xml:space="preserve"> their</w:t>
      </w:r>
      <w:r w:rsidR="002E3556" w:rsidRPr="00B21FF0">
        <w:rPr>
          <w:rFonts w:ascii="Times New Roman" w:hAnsi="Times New Roman" w:cs="Times New Roman"/>
          <w:sz w:val="26"/>
          <w:szCs w:val="26"/>
        </w:rPr>
        <w:t xml:space="preserve"> </w:t>
      </w:r>
      <w:r w:rsidRPr="00B21FF0">
        <w:rPr>
          <w:rFonts w:ascii="Times New Roman" w:hAnsi="Times New Roman" w:cs="Times New Roman"/>
          <w:sz w:val="26"/>
          <w:szCs w:val="26"/>
        </w:rPr>
        <w:t>soul, ther</w:t>
      </w:r>
      <w:r w:rsidR="002E3556" w:rsidRPr="00B21FF0">
        <w:rPr>
          <w:rFonts w:ascii="Times New Roman" w:hAnsi="Times New Roman" w:cs="Times New Roman"/>
          <w:sz w:val="26"/>
          <w:szCs w:val="26"/>
        </w:rPr>
        <w:t>eby jeopardizing</w:t>
      </w:r>
      <w:r w:rsidRPr="00B21FF0">
        <w:rPr>
          <w:rFonts w:ascii="Times New Roman" w:hAnsi="Times New Roman" w:cs="Times New Roman"/>
          <w:sz w:val="26"/>
          <w:szCs w:val="26"/>
        </w:rPr>
        <w:t xml:space="preserve"> their </w:t>
      </w:r>
      <w:r w:rsidR="002E3556" w:rsidRPr="00B21FF0">
        <w:rPr>
          <w:rFonts w:ascii="Times New Roman" w:hAnsi="Times New Roman" w:cs="Times New Roman"/>
          <w:sz w:val="26"/>
          <w:szCs w:val="26"/>
        </w:rPr>
        <w:t>future</w:t>
      </w:r>
      <w:r w:rsidRPr="00B21FF0">
        <w:rPr>
          <w:rFonts w:ascii="Times New Roman" w:hAnsi="Times New Roman" w:cs="Times New Roman"/>
          <w:sz w:val="26"/>
          <w:szCs w:val="26"/>
        </w:rPr>
        <w:t>. Some others jo</w:t>
      </w:r>
      <w:r w:rsidR="002E3556" w:rsidRPr="00B21FF0">
        <w:rPr>
          <w:rFonts w:ascii="Times New Roman" w:hAnsi="Times New Roman" w:cs="Times New Roman"/>
          <w:sz w:val="26"/>
          <w:szCs w:val="26"/>
        </w:rPr>
        <w:t xml:space="preserve">in armed robbery gangs,  </w:t>
      </w:r>
      <w:r w:rsidRPr="00B21FF0">
        <w:rPr>
          <w:rFonts w:ascii="Times New Roman" w:hAnsi="Times New Roman" w:cs="Times New Roman"/>
          <w:sz w:val="26"/>
          <w:szCs w:val="26"/>
        </w:rPr>
        <w:t xml:space="preserve">engage in </w:t>
      </w:r>
      <w:r w:rsidR="002E3556" w:rsidRPr="00B21FF0">
        <w:rPr>
          <w:rFonts w:ascii="Times New Roman" w:hAnsi="Times New Roman" w:cs="Times New Roman"/>
          <w:sz w:val="26"/>
          <w:szCs w:val="26"/>
        </w:rPr>
        <w:t>prostitution</w:t>
      </w:r>
      <w:r w:rsidRPr="00B21FF0">
        <w:rPr>
          <w:rFonts w:ascii="Times New Roman" w:hAnsi="Times New Roman" w:cs="Times New Roman"/>
          <w:sz w:val="26"/>
          <w:szCs w:val="26"/>
        </w:rPr>
        <w:t xml:space="preserve"> and if </w:t>
      </w:r>
      <w:r w:rsidR="002E3556" w:rsidRPr="00B21FF0">
        <w:rPr>
          <w:rFonts w:ascii="Times New Roman" w:hAnsi="Times New Roman" w:cs="Times New Roman"/>
          <w:sz w:val="26"/>
          <w:szCs w:val="26"/>
        </w:rPr>
        <w:t>they</w:t>
      </w:r>
      <w:r w:rsidRPr="00B21FF0">
        <w:rPr>
          <w:rFonts w:ascii="Times New Roman" w:hAnsi="Times New Roman" w:cs="Times New Roman"/>
          <w:sz w:val="26"/>
          <w:szCs w:val="26"/>
        </w:rPr>
        <w:t xml:space="preserve"> caught in the </w:t>
      </w:r>
      <w:r w:rsidR="002E3556" w:rsidRPr="00B21FF0">
        <w:rPr>
          <w:rFonts w:ascii="Times New Roman" w:hAnsi="Times New Roman" w:cs="Times New Roman"/>
          <w:sz w:val="26"/>
          <w:szCs w:val="26"/>
        </w:rPr>
        <w:t>any</w:t>
      </w:r>
      <w:r w:rsidRPr="00B21FF0">
        <w:rPr>
          <w:rFonts w:ascii="Times New Roman" w:hAnsi="Times New Roman" w:cs="Times New Roman"/>
          <w:sz w:val="26"/>
          <w:szCs w:val="26"/>
        </w:rPr>
        <w:t xml:space="preserve"> of this dastardly act. They</w:t>
      </w:r>
      <w:r w:rsidR="002E3556" w:rsidRPr="00B21FF0">
        <w:rPr>
          <w:rFonts w:ascii="Times New Roman" w:hAnsi="Times New Roman" w:cs="Times New Roman"/>
          <w:sz w:val="26"/>
          <w:szCs w:val="26"/>
        </w:rPr>
        <w:t xml:space="preserve"> would be</w:t>
      </w:r>
      <w:r w:rsidRPr="00B21FF0">
        <w:rPr>
          <w:rFonts w:ascii="Times New Roman" w:hAnsi="Times New Roman" w:cs="Times New Roman"/>
          <w:sz w:val="26"/>
          <w:szCs w:val="26"/>
        </w:rPr>
        <w:t xml:space="preserve"> a</w:t>
      </w:r>
      <w:r w:rsidR="002E3556" w:rsidRPr="00B21FF0">
        <w:rPr>
          <w:rFonts w:ascii="Times New Roman" w:hAnsi="Times New Roman" w:cs="Times New Roman"/>
          <w:sz w:val="26"/>
          <w:szCs w:val="26"/>
        </w:rPr>
        <w:t>rres</w:t>
      </w:r>
      <w:r w:rsidRPr="00B21FF0">
        <w:rPr>
          <w:rFonts w:ascii="Times New Roman" w:hAnsi="Times New Roman" w:cs="Times New Roman"/>
          <w:sz w:val="26"/>
          <w:szCs w:val="26"/>
        </w:rPr>
        <w:t xml:space="preserve">ted and charged to court. It </w:t>
      </w:r>
      <w:r w:rsidR="000E0674" w:rsidRPr="00B21FF0">
        <w:rPr>
          <w:rFonts w:ascii="Times New Roman" w:hAnsi="Times New Roman" w:cs="Times New Roman"/>
          <w:sz w:val="26"/>
          <w:szCs w:val="26"/>
        </w:rPr>
        <w:t>they</w:t>
      </w:r>
      <w:r w:rsidRPr="00B21FF0">
        <w:rPr>
          <w:rFonts w:ascii="Times New Roman" w:hAnsi="Times New Roman" w:cs="Times New Roman"/>
          <w:sz w:val="26"/>
          <w:szCs w:val="26"/>
        </w:rPr>
        <w:t xml:space="preserve"> convicted and found guilty</w:t>
      </w:r>
      <w:r w:rsidR="002E3556" w:rsidRPr="00B21FF0">
        <w:rPr>
          <w:rFonts w:ascii="Times New Roman" w:hAnsi="Times New Roman" w:cs="Times New Roman"/>
          <w:sz w:val="26"/>
          <w:szCs w:val="26"/>
        </w:rPr>
        <w:t xml:space="preserve">, </w:t>
      </w:r>
      <w:r w:rsidRPr="00B21FF0">
        <w:rPr>
          <w:rFonts w:ascii="Times New Roman" w:hAnsi="Times New Roman" w:cs="Times New Roman"/>
          <w:sz w:val="26"/>
          <w:szCs w:val="26"/>
        </w:rPr>
        <w:t>they</w:t>
      </w:r>
      <w:r w:rsidR="002E3556" w:rsidRPr="00B21FF0">
        <w:rPr>
          <w:rFonts w:ascii="Times New Roman" w:hAnsi="Times New Roman" w:cs="Times New Roman"/>
          <w:sz w:val="26"/>
          <w:szCs w:val="26"/>
        </w:rPr>
        <w:t xml:space="preserve"> r</w:t>
      </w:r>
      <w:r w:rsidRPr="00B21FF0">
        <w:rPr>
          <w:rFonts w:ascii="Times New Roman" w:hAnsi="Times New Roman" w:cs="Times New Roman"/>
          <w:sz w:val="26"/>
          <w:szCs w:val="26"/>
        </w:rPr>
        <w:t>isk the chance of going to jail.</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This issue has become a source of conce</w:t>
      </w:r>
      <w:r w:rsidR="000E0674" w:rsidRPr="00B21FF0">
        <w:rPr>
          <w:rFonts w:ascii="Times New Roman" w:hAnsi="Times New Roman" w:cs="Times New Roman"/>
          <w:sz w:val="26"/>
          <w:szCs w:val="26"/>
        </w:rPr>
        <w:t xml:space="preserve">rn </w:t>
      </w:r>
      <w:r w:rsidRPr="00B21FF0">
        <w:rPr>
          <w:rFonts w:ascii="Times New Roman" w:hAnsi="Times New Roman" w:cs="Times New Roman"/>
          <w:sz w:val="26"/>
          <w:szCs w:val="26"/>
        </w:rPr>
        <w:t xml:space="preserve">even to school </w:t>
      </w:r>
      <w:r w:rsidR="000E0674" w:rsidRPr="00B21FF0">
        <w:rPr>
          <w:rFonts w:ascii="Times New Roman" w:hAnsi="Times New Roman" w:cs="Times New Roman"/>
          <w:sz w:val="26"/>
          <w:szCs w:val="26"/>
        </w:rPr>
        <w:t>administrators, parents</w:t>
      </w:r>
      <w:r w:rsidRPr="00B21FF0">
        <w:rPr>
          <w:rFonts w:ascii="Times New Roman" w:hAnsi="Times New Roman" w:cs="Times New Roman"/>
          <w:sz w:val="26"/>
          <w:szCs w:val="26"/>
        </w:rPr>
        <w:t>, guardians, teachers, principa</w:t>
      </w:r>
      <w:r w:rsidR="000E0674" w:rsidRPr="00B21FF0">
        <w:rPr>
          <w:rFonts w:ascii="Times New Roman" w:hAnsi="Times New Roman" w:cs="Times New Roman"/>
          <w:sz w:val="26"/>
          <w:szCs w:val="26"/>
        </w:rPr>
        <w:t xml:space="preserve">ls, district board of education, </w:t>
      </w:r>
      <w:r w:rsidRPr="00B21FF0">
        <w:rPr>
          <w:rFonts w:ascii="Times New Roman" w:hAnsi="Times New Roman" w:cs="Times New Roman"/>
          <w:sz w:val="26"/>
          <w:szCs w:val="26"/>
        </w:rPr>
        <w:t xml:space="preserve"> ministry of</w:t>
      </w:r>
      <w:r w:rsidR="000E0674"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education, students themselves, </w:t>
      </w:r>
      <w:r w:rsidR="000E0674" w:rsidRPr="00B21FF0">
        <w:rPr>
          <w:rFonts w:ascii="Times New Roman" w:hAnsi="Times New Roman" w:cs="Times New Roman"/>
          <w:sz w:val="26"/>
          <w:szCs w:val="26"/>
        </w:rPr>
        <w:t>stakeholder</w:t>
      </w:r>
      <w:r w:rsidRPr="00B21FF0">
        <w:rPr>
          <w:rFonts w:ascii="Times New Roman" w:hAnsi="Times New Roman" w:cs="Times New Roman"/>
          <w:sz w:val="26"/>
          <w:szCs w:val="26"/>
        </w:rPr>
        <w:t xml:space="preserve"> and the society in general.</w:t>
      </w:r>
      <w:r w:rsidR="000E0674"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Therefore, this </w:t>
      </w:r>
      <w:r w:rsidR="00C26A82" w:rsidRPr="00B21FF0">
        <w:rPr>
          <w:rFonts w:ascii="Times New Roman" w:hAnsi="Times New Roman" w:cs="Times New Roman"/>
          <w:sz w:val="26"/>
          <w:szCs w:val="26"/>
        </w:rPr>
        <w:t>study sets to investigate the effects</w:t>
      </w:r>
      <w:r w:rsidRPr="00B21FF0">
        <w:rPr>
          <w:rFonts w:ascii="Times New Roman" w:hAnsi="Times New Roman" w:cs="Times New Roman"/>
          <w:sz w:val="26"/>
          <w:szCs w:val="26"/>
        </w:rPr>
        <w:t xml:space="preserve"> of </w:t>
      </w:r>
      <w:r w:rsidR="00C26A82"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on the </w:t>
      </w:r>
      <w:r w:rsidR="00C26A82" w:rsidRPr="00B21FF0">
        <w:rPr>
          <w:rFonts w:ascii="Times New Roman" w:hAnsi="Times New Roman" w:cs="Times New Roman"/>
          <w:sz w:val="26"/>
          <w:szCs w:val="26"/>
        </w:rPr>
        <w:t xml:space="preserve">academics </w:t>
      </w:r>
      <w:r w:rsidRPr="00B21FF0">
        <w:rPr>
          <w:rFonts w:ascii="Times New Roman" w:hAnsi="Times New Roman" w:cs="Times New Roman"/>
          <w:sz w:val="26"/>
          <w:szCs w:val="26"/>
        </w:rPr>
        <w:t xml:space="preserve">performance of secondary school students in </w:t>
      </w:r>
      <w:r w:rsidR="00C26A82" w:rsidRPr="00B21FF0">
        <w:rPr>
          <w:rFonts w:ascii="Times New Roman" w:hAnsi="Times New Roman" w:cs="Times New Roman"/>
          <w:sz w:val="26"/>
          <w:szCs w:val="26"/>
        </w:rPr>
        <w:t>I</w:t>
      </w:r>
      <w:r w:rsidRPr="00B21FF0">
        <w:rPr>
          <w:rFonts w:ascii="Times New Roman" w:hAnsi="Times New Roman" w:cs="Times New Roman"/>
          <w:sz w:val="26"/>
          <w:szCs w:val="26"/>
        </w:rPr>
        <w:t>lorin West Local Government Area</w:t>
      </w:r>
      <w:r w:rsidR="00C26A82" w:rsidRPr="00B21FF0">
        <w:rPr>
          <w:rFonts w:ascii="Times New Roman" w:hAnsi="Times New Roman" w:cs="Times New Roman"/>
          <w:sz w:val="26"/>
          <w:szCs w:val="26"/>
        </w:rPr>
        <w:t xml:space="preserve"> </w:t>
      </w:r>
      <w:r w:rsidRPr="00B21FF0">
        <w:rPr>
          <w:rFonts w:ascii="Times New Roman" w:hAnsi="Times New Roman" w:cs="Times New Roman"/>
          <w:sz w:val="26"/>
          <w:szCs w:val="26"/>
        </w:rPr>
        <w:t>of Kwara State. There is no doubt that teachers. parents. guardians. peer groups</w:t>
      </w:r>
      <w:r w:rsidR="00C26A82"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the society itself have both individual and collective roles.</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Objectives of the study</w:t>
      </w:r>
    </w:p>
    <w:p w:rsidR="004C7702" w:rsidRPr="00B21FF0" w:rsidRDefault="004C7702" w:rsidP="00EE3035">
      <w:pPr>
        <w:pStyle w:val="ListParagraph"/>
        <w:numPr>
          <w:ilvl w:val="0"/>
          <w:numId w:val="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 determine the influence of truancy on students' academic </w:t>
      </w:r>
      <w:r w:rsidR="0096101C" w:rsidRPr="00B21FF0">
        <w:rPr>
          <w:rFonts w:ascii="Times New Roman" w:hAnsi="Times New Roman" w:cs="Times New Roman"/>
          <w:sz w:val="26"/>
          <w:szCs w:val="26"/>
        </w:rPr>
        <w:t>performance</w:t>
      </w:r>
      <w:r w:rsidRPr="00B21FF0">
        <w:rPr>
          <w:rFonts w:ascii="Times New Roman" w:hAnsi="Times New Roman" w:cs="Times New Roman"/>
          <w:sz w:val="26"/>
          <w:szCs w:val="26"/>
        </w:rPr>
        <w:t>.</w:t>
      </w:r>
    </w:p>
    <w:p w:rsidR="004C7702" w:rsidRPr="00B21FF0" w:rsidRDefault="004C7702" w:rsidP="00EE3035">
      <w:pPr>
        <w:pStyle w:val="ListParagraph"/>
        <w:numPr>
          <w:ilvl w:val="0"/>
          <w:numId w:val="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 ascertain the </w:t>
      </w:r>
      <w:r w:rsidR="0096101C" w:rsidRPr="00B21FF0">
        <w:rPr>
          <w:rFonts w:ascii="Times New Roman" w:hAnsi="Times New Roman" w:cs="Times New Roman"/>
          <w:sz w:val="26"/>
          <w:szCs w:val="26"/>
        </w:rPr>
        <w:t>influence</w:t>
      </w:r>
      <w:r w:rsidRPr="00B21FF0">
        <w:rPr>
          <w:rFonts w:ascii="Times New Roman" w:hAnsi="Times New Roman" w:cs="Times New Roman"/>
          <w:sz w:val="26"/>
          <w:szCs w:val="26"/>
        </w:rPr>
        <w:t xml:space="preserve"> of cheating on students' academic performance</w:t>
      </w:r>
    </w:p>
    <w:p w:rsidR="004C7702" w:rsidRPr="00B21FF0" w:rsidRDefault="004C7702" w:rsidP="00EE3035">
      <w:pPr>
        <w:pStyle w:val="ListParagraph"/>
        <w:numPr>
          <w:ilvl w:val="0"/>
          <w:numId w:val="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To determine the influence of alcohol and substance abuse on academic</w:t>
      </w:r>
      <w:r w:rsidR="0096101C"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w:t>
      </w:r>
    </w:p>
    <w:p w:rsidR="004C7702" w:rsidRPr="00B21FF0" w:rsidRDefault="004C7702" w:rsidP="00EE3035">
      <w:pPr>
        <w:pStyle w:val="ListParagraph"/>
        <w:numPr>
          <w:ilvl w:val="0"/>
          <w:numId w:val="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To ascertain the influence of sexual related problems on academic</w:t>
      </w:r>
      <w:r w:rsidR="00F1249A"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Research Questions</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Will truancy have influence</w:t>
      </w:r>
      <w:r w:rsidR="00F1249A" w:rsidRPr="00B21FF0">
        <w:rPr>
          <w:rFonts w:ascii="Times New Roman" w:hAnsi="Times New Roman" w:cs="Times New Roman"/>
          <w:sz w:val="26"/>
          <w:szCs w:val="26"/>
        </w:rPr>
        <w:t xml:space="preserve"> on </w:t>
      </w:r>
      <w:r w:rsidRPr="00B21FF0">
        <w:rPr>
          <w:rFonts w:ascii="Times New Roman" w:hAnsi="Times New Roman" w:cs="Times New Roman"/>
          <w:sz w:val="26"/>
          <w:szCs w:val="26"/>
        </w:rPr>
        <w:t xml:space="preserve">academic performance of secondary </w:t>
      </w:r>
      <w:r w:rsidR="00BC22C6" w:rsidRPr="00B21FF0">
        <w:rPr>
          <w:rFonts w:ascii="Times New Roman" w:hAnsi="Times New Roman" w:cs="Times New Roman"/>
          <w:sz w:val="26"/>
          <w:szCs w:val="26"/>
        </w:rPr>
        <w:t>school</w:t>
      </w:r>
      <w:r w:rsidR="00046D57"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in Ilorin West Local Government Area of Kwara State?</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Will cheating in examination have influence </w:t>
      </w:r>
      <w:r w:rsidR="00F1249A" w:rsidRPr="00B21FF0">
        <w:rPr>
          <w:rFonts w:ascii="Times New Roman" w:hAnsi="Times New Roman" w:cs="Times New Roman"/>
          <w:sz w:val="26"/>
          <w:szCs w:val="26"/>
        </w:rPr>
        <w:t xml:space="preserve">on </w:t>
      </w:r>
      <w:r w:rsidRPr="00B21FF0">
        <w:rPr>
          <w:rFonts w:ascii="Times New Roman" w:hAnsi="Times New Roman" w:cs="Times New Roman"/>
          <w:sz w:val="26"/>
          <w:szCs w:val="26"/>
        </w:rPr>
        <w:t>students' academic</w:t>
      </w:r>
      <w:r w:rsidR="00046D57"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in Ilorin West Local Government Area of Kwara State?</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Will Alcohol and substance abuse have </w:t>
      </w:r>
      <w:r w:rsidR="00046D57" w:rsidRPr="00B21FF0">
        <w:rPr>
          <w:rFonts w:ascii="Times New Roman" w:hAnsi="Times New Roman" w:cs="Times New Roman"/>
          <w:sz w:val="26"/>
          <w:szCs w:val="26"/>
        </w:rPr>
        <w:t>influence</w:t>
      </w:r>
      <w:r w:rsidR="00F1249A" w:rsidRPr="00B21FF0">
        <w:rPr>
          <w:rFonts w:ascii="Times New Roman" w:hAnsi="Times New Roman" w:cs="Times New Roman"/>
          <w:sz w:val="26"/>
          <w:szCs w:val="26"/>
        </w:rPr>
        <w:t xml:space="preserve"> on </w:t>
      </w:r>
      <w:r w:rsidRPr="00B21FF0">
        <w:rPr>
          <w:rFonts w:ascii="Times New Roman" w:hAnsi="Times New Roman" w:cs="Times New Roman"/>
          <w:sz w:val="26"/>
          <w:szCs w:val="26"/>
        </w:rPr>
        <w:t xml:space="preserve"> students' academic</w:t>
      </w:r>
      <w:r w:rsidR="00046D57"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in Ilorin West Local Government Arca of Kwara State"</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Will sexual related </w:t>
      </w:r>
      <w:r w:rsidR="00046D57" w:rsidRPr="00B21FF0">
        <w:rPr>
          <w:rFonts w:ascii="Times New Roman" w:hAnsi="Times New Roman" w:cs="Times New Roman"/>
          <w:sz w:val="26"/>
          <w:szCs w:val="26"/>
        </w:rPr>
        <w:t>problems</w:t>
      </w:r>
      <w:r w:rsidRPr="00B21FF0">
        <w:rPr>
          <w:rFonts w:ascii="Times New Roman" w:hAnsi="Times New Roman" w:cs="Times New Roman"/>
          <w:sz w:val="26"/>
          <w:szCs w:val="26"/>
        </w:rPr>
        <w:t xml:space="preserve"> have </w:t>
      </w:r>
      <w:r w:rsidR="00046D57" w:rsidRPr="00B21FF0">
        <w:rPr>
          <w:rFonts w:ascii="Times New Roman" w:hAnsi="Times New Roman" w:cs="Times New Roman"/>
          <w:sz w:val="26"/>
          <w:szCs w:val="26"/>
        </w:rPr>
        <w:t>influence</w:t>
      </w:r>
      <w:r w:rsidRPr="00B21FF0">
        <w:rPr>
          <w:rFonts w:ascii="Times New Roman" w:hAnsi="Times New Roman" w:cs="Times New Roman"/>
          <w:sz w:val="26"/>
          <w:szCs w:val="26"/>
        </w:rPr>
        <w:t xml:space="preserve"> on </w:t>
      </w:r>
      <w:r w:rsidR="00F1249A" w:rsidRPr="00B21FF0">
        <w:rPr>
          <w:rFonts w:ascii="Times New Roman" w:hAnsi="Times New Roman" w:cs="Times New Roman"/>
          <w:sz w:val="26"/>
          <w:szCs w:val="26"/>
        </w:rPr>
        <w:t xml:space="preserve">students </w:t>
      </w:r>
      <w:r w:rsidRPr="00B21FF0">
        <w:rPr>
          <w:rFonts w:ascii="Times New Roman" w:hAnsi="Times New Roman" w:cs="Times New Roman"/>
          <w:sz w:val="26"/>
          <w:szCs w:val="26"/>
        </w:rPr>
        <w:t>academic</w:t>
      </w:r>
      <w:r w:rsidR="00F1249A" w:rsidRPr="00B21FF0">
        <w:rPr>
          <w:rFonts w:ascii="Times New Roman" w:hAnsi="Times New Roman" w:cs="Times New Roman"/>
          <w:sz w:val="26"/>
          <w:szCs w:val="26"/>
        </w:rPr>
        <w:t xml:space="preserve"> performance </w:t>
      </w:r>
      <w:r w:rsidR="00046D57"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in Ilorin West Local </w:t>
      </w:r>
      <w:r w:rsidR="00046D57" w:rsidRPr="00B21FF0">
        <w:rPr>
          <w:rFonts w:ascii="Times New Roman" w:hAnsi="Times New Roman" w:cs="Times New Roman"/>
          <w:sz w:val="26"/>
          <w:szCs w:val="26"/>
        </w:rPr>
        <w:t>Government Area of Kwara State.</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Will gender difference have influence</w:t>
      </w:r>
      <w:r w:rsidR="00046D57" w:rsidRPr="00B21FF0">
        <w:rPr>
          <w:rFonts w:ascii="Times New Roman" w:hAnsi="Times New Roman" w:cs="Times New Roman"/>
          <w:sz w:val="26"/>
          <w:szCs w:val="26"/>
        </w:rPr>
        <w:t>s</w:t>
      </w:r>
      <w:r w:rsidR="00F1249A" w:rsidRPr="00B21FF0">
        <w:rPr>
          <w:rFonts w:ascii="Times New Roman" w:hAnsi="Times New Roman" w:cs="Times New Roman"/>
          <w:sz w:val="26"/>
          <w:szCs w:val="26"/>
        </w:rPr>
        <w:t xml:space="preserve"> on </w:t>
      </w:r>
      <w:r w:rsidRPr="00B21FF0">
        <w:rPr>
          <w:rFonts w:ascii="Times New Roman" w:hAnsi="Times New Roman" w:cs="Times New Roman"/>
          <w:sz w:val="26"/>
          <w:szCs w:val="26"/>
        </w:rPr>
        <w:t xml:space="preserve"> </w:t>
      </w:r>
      <w:r w:rsidR="00F1249A" w:rsidRPr="00B21FF0">
        <w:rPr>
          <w:rFonts w:ascii="Times New Roman" w:hAnsi="Times New Roman" w:cs="Times New Roman"/>
          <w:sz w:val="26"/>
          <w:szCs w:val="26"/>
        </w:rPr>
        <w:t>academic performance of</w:t>
      </w:r>
      <w:r w:rsidR="00046D57" w:rsidRPr="00B21FF0">
        <w:rPr>
          <w:rFonts w:ascii="Times New Roman" w:hAnsi="Times New Roman" w:cs="Times New Roman"/>
          <w:sz w:val="26"/>
          <w:szCs w:val="26"/>
        </w:rPr>
        <w:t xml:space="preserve"> students  </w:t>
      </w:r>
      <w:r w:rsidRPr="00B21FF0">
        <w:rPr>
          <w:rFonts w:ascii="Times New Roman" w:hAnsi="Times New Roman" w:cs="Times New Roman"/>
          <w:sz w:val="26"/>
          <w:szCs w:val="26"/>
        </w:rPr>
        <w:t>in Ilorin West Local Government Area of Kwara State?'</w:t>
      </w:r>
    </w:p>
    <w:p w:rsidR="00481F3E" w:rsidRPr="00B21FF0" w:rsidRDefault="00481F3E"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Research Hypotheses </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Truancy will not have significant influence on academic </w:t>
      </w:r>
      <w:r w:rsidR="00481F3E" w:rsidRPr="00B21FF0">
        <w:rPr>
          <w:rFonts w:ascii="Times New Roman" w:hAnsi="Times New Roman" w:cs="Times New Roman"/>
          <w:sz w:val="26"/>
          <w:szCs w:val="26"/>
        </w:rPr>
        <w:t>performance</w:t>
      </w:r>
      <w:r w:rsidRPr="00B21FF0">
        <w:rPr>
          <w:rFonts w:ascii="Times New Roman" w:hAnsi="Times New Roman" w:cs="Times New Roman"/>
          <w:sz w:val="26"/>
          <w:szCs w:val="26"/>
        </w:rPr>
        <w:t xml:space="preserve"> of</w:t>
      </w:r>
      <w:r w:rsidR="00481F3E"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secondary school students in </w:t>
      </w:r>
      <w:r w:rsidR="00481F3E" w:rsidRPr="00B21FF0">
        <w:rPr>
          <w:rFonts w:ascii="Times New Roman" w:hAnsi="Times New Roman" w:cs="Times New Roman"/>
          <w:sz w:val="26"/>
          <w:szCs w:val="26"/>
        </w:rPr>
        <w:t>Ilorin West Local Government Are</w:t>
      </w:r>
      <w:r w:rsidRPr="00B21FF0">
        <w:rPr>
          <w:rFonts w:ascii="Times New Roman" w:hAnsi="Times New Roman" w:cs="Times New Roman"/>
          <w:sz w:val="26"/>
          <w:szCs w:val="26"/>
        </w:rPr>
        <w:t>a of</w:t>
      </w:r>
      <w:r w:rsidR="00481F3E" w:rsidRPr="00B21FF0">
        <w:rPr>
          <w:rFonts w:ascii="Times New Roman" w:hAnsi="Times New Roman" w:cs="Times New Roman"/>
          <w:sz w:val="26"/>
          <w:szCs w:val="26"/>
        </w:rPr>
        <w:t xml:space="preserve"> </w:t>
      </w:r>
      <w:r w:rsidRPr="00B21FF0">
        <w:rPr>
          <w:rFonts w:ascii="Times New Roman" w:hAnsi="Times New Roman" w:cs="Times New Roman"/>
          <w:sz w:val="26"/>
          <w:szCs w:val="26"/>
        </w:rPr>
        <w:t>Kwara State.</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Cheating in examinations will not have significant influence on academic</w:t>
      </w:r>
      <w:r w:rsidR="00481F3E"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of students in Ilorin West Local Government Area of Kwara</w:t>
      </w:r>
      <w:r w:rsidR="00481F3E" w:rsidRPr="00B21FF0">
        <w:rPr>
          <w:rFonts w:ascii="Times New Roman" w:hAnsi="Times New Roman" w:cs="Times New Roman"/>
          <w:sz w:val="26"/>
          <w:szCs w:val="26"/>
        </w:rPr>
        <w:t xml:space="preserve"> </w:t>
      </w:r>
      <w:r w:rsidRPr="00B21FF0">
        <w:rPr>
          <w:rFonts w:ascii="Times New Roman" w:hAnsi="Times New Roman" w:cs="Times New Roman"/>
          <w:sz w:val="26"/>
          <w:szCs w:val="26"/>
        </w:rPr>
        <w:t>State.</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 xml:space="preserve">Alcohol and substance abuse will not have significant </w:t>
      </w:r>
      <w:r w:rsidR="00A8054F" w:rsidRPr="00B21FF0">
        <w:rPr>
          <w:rFonts w:ascii="Times New Roman" w:hAnsi="Times New Roman" w:cs="Times New Roman"/>
          <w:sz w:val="26"/>
          <w:szCs w:val="26"/>
        </w:rPr>
        <w:t>influence</w:t>
      </w:r>
      <w:r w:rsidRPr="00B21FF0">
        <w:rPr>
          <w:rFonts w:ascii="Times New Roman" w:hAnsi="Times New Roman" w:cs="Times New Roman"/>
          <w:sz w:val="26"/>
          <w:szCs w:val="26"/>
        </w:rPr>
        <w:t xml:space="preserve"> on</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w:t>
      </w:r>
      <w:r w:rsidR="00A8054F" w:rsidRPr="00B21FF0">
        <w:rPr>
          <w:rFonts w:ascii="Times New Roman" w:hAnsi="Times New Roman" w:cs="Times New Roman"/>
          <w:sz w:val="26"/>
          <w:szCs w:val="26"/>
        </w:rPr>
        <w:t>f secondary school students in I</w:t>
      </w:r>
      <w:r w:rsidRPr="00B21FF0">
        <w:rPr>
          <w:rFonts w:ascii="Times New Roman" w:hAnsi="Times New Roman" w:cs="Times New Roman"/>
          <w:sz w:val="26"/>
          <w:szCs w:val="26"/>
        </w:rPr>
        <w:t>lorin West Local</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Sexual related problems will not have significant influence on academic</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of secondary school students in Ilorin West Local</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Gender difference will not have significant influence on students</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in Ilorin West Local Government Area of Kwara</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State.</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Significance of the Study</w:t>
      </w:r>
    </w:p>
    <w:p w:rsidR="004C7702" w:rsidRPr="00B21FF0" w:rsidRDefault="0095757F"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The findings of this study will </w:t>
      </w:r>
      <w:r w:rsidR="004C7702" w:rsidRPr="00B21FF0">
        <w:rPr>
          <w:rFonts w:ascii="Times New Roman" w:hAnsi="Times New Roman" w:cs="Times New Roman"/>
          <w:sz w:val="26"/>
          <w:szCs w:val="26"/>
        </w:rPr>
        <w:t>be relevant to</w:t>
      </w:r>
      <w:r w:rsidRPr="00B21FF0">
        <w:rPr>
          <w:rFonts w:ascii="Times New Roman" w:hAnsi="Times New Roman" w:cs="Times New Roman"/>
          <w:sz w:val="26"/>
          <w:szCs w:val="26"/>
        </w:rPr>
        <w:t xml:space="preserve"> the </w:t>
      </w:r>
      <w:r w:rsidR="004C7702" w:rsidRPr="00B21FF0">
        <w:rPr>
          <w:rFonts w:ascii="Times New Roman" w:hAnsi="Times New Roman" w:cs="Times New Roman"/>
          <w:sz w:val="26"/>
          <w:szCs w:val="26"/>
        </w:rPr>
        <w:t>government through</w:t>
      </w:r>
      <w:r w:rsidR="00A8054F"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the ministry of education, policy makers, education reformers and school</w:t>
      </w:r>
      <w:r w:rsidR="00A8054F"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administrators in providing a lasting so</w:t>
      </w:r>
      <w:r w:rsidRPr="00B21FF0">
        <w:rPr>
          <w:rFonts w:ascii="Times New Roman" w:hAnsi="Times New Roman" w:cs="Times New Roman"/>
          <w:sz w:val="26"/>
          <w:szCs w:val="26"/>
        </w:rPr>
        <w:t>lution to this social menace. The</w:t>
      </w:r>
      <w:r w:rsidR="004C7702" w:rsidRPr="00B21FF0">
        <w:rPr>
          <w:rFonts w:ascii="Times New Roman" w:hAnsi="Times New Roman" w:cs="Times New Roman"/>
          <w:sz w:val="26"/>
          <w:szCs w:val="26"/>
        </w:rPr>
        <w:t xml:space="preserve"> study will</w:t>
      </w:r>
      <w:r w:rsidRPr="00B21FF0">
        <w:rPr>
          <w:rFonts w:ascii="Times New Roman" w:hAnsi="Times New Roman" w:cs="Times New Roman"/>
          <w:sz w:val="26"/>
          <w:szCs w:val="26"/>
        </w:rPr>
        <w:t xml:space="preserve"> also </w:t>
      </w:r>
      <w:r w:rsidR="004C7702" w:rsidRPr="00B21FF0">
        <w:rPr>
          <w:rFonts w:ascii="Times New Roman" w:hAnsi="Times New Roman" w:cs="Times New Roman"/>
          <w:sz w:val="26"/>
          <w:szCs w:val="26"/>
        </w:rPr>
        <w:t>be useful to educational administrators and teachers as well as parents as it  will</w:t>
      </w:r>
      <w:r w:rsidR="00A60D0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suggest other strategies that can be used to reduce indiscipline among students in</w:t>
      </w:r>
      <w:r w:rsidR="00A60D0C" w:rsidRPr="00B21FF0">
        <w:rPr>
          <w:rFonts w:ascii="Times New Roman" w:hAnsi="Times New Roman" w:cs="Times New Roman"/>
          <w:sz w:val="26"/>
          <w:szCs w:val="26"/>
        </w:rPr>
        <w:t xml:space="preserve"> s</w:t>
      </w:r>
      <w:r w:rsidRPr="00B21FF0">
        <w:rPr>
          <w:rFonts w:ascii="Times New Roman" w:hAnsi="Times New Roman" w:cs="Times New Roman"/>
          <w:sz w:val="26"/>
          <w:szCs w:val="26"/>
        </w:rPr>
        <w:t>chools. The</w:t>
      </w:r>
      <w:r w:rsidR="004C7702" w:rsidRPr="00B21FF0">
        <w:rPr>
          <w:rFonts w:ascii="Times New Roman" w:hAnsi="Times New Roman" w:cs="Times New Roman"/>
          <w:sz w:val="26"/>
          <w:szCs w:val="26"/>
        </w:rPr>
        <w:t xml:space="preserve"> study will also contribute to the existing body of knowledge and</w:t>
      </w:r>
      <w:r w:rsidR="00A60D0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literature on ways of reducing indiscipline in schools.</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Scope and Limitation of the Study</w:t>
      </w:r>
    </w:p>
    <w:p w:rsidR="004C7702" w:rsidRPr="00B21FF0" w:rsidRDefault="0095757F"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This study </w:t>
      </w:r>
      <w:r w:rsidR="004C7702" w:rsidRPr="00B21FF0">
        <w:rPr>
          <w:rFonts w:ascii="Times New Roman" w:hAnsi="Times New Roman" w:cs="Times New Roman"/>
          <w:sz w:val="26"/>
          <w:szCs w:val="26"/>
        </w:rPr>
        <w:t xml:space="preserve">covered </w:t>
      </w:r>
      <w:r w:rsidRPr="00B21FF0">
        <w:rPr>
          <w:rFonts w:ascii="Times New Roman" w:hAnsi="Times New Roman" w:cs="Times New Roman"/>
          <w:sz w:val="26"/>
          <w:szCs w:val="26"/>
        </w:rPr>
        <w:t xml:space="preserve">only </w:t>
      </w:r>
      <w:r w:rsidR="004C7702" w:rsidRPr="00B21FF0">
        <w:rPr>
          <w:rFonts w:ascii="Times New Roman" w:hAnsi="Times New Roman" w:cs="Times New Roman"/>
          <w:sz w:val="26"/>
          <w:szCs w:val="26"/>
        </w:rPr>
        <w:t>Public Secondary Schools in Ilorin West Local</w:t>
      </w:r>
      <w:r w:rsidR="00A60D0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Government Area of Kwara State. Also Principals and teachers in Ilorin West</w:t>
      </w:r>
      <w:r w:rsidR="00A60D0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 xml:space="preserve">Local </w:t>
      </w:r>
      <w:r w:rsidR="004C7702" w:rsidRPr="00B21FF0">
        <w:rPr>
          <w:rFonts w:ascii="Times New Roman" w:hAnsi="Times New Roman" w:cs="Times New Roman"/>
          <w:sz w:val="26"/>
          <w:szCs w:val="26"/>
        </w:rPr>
        <w:lastRenderedPageBreak/>
        <w:t xml:space="preserve">Government Area of Kwara State. One of </w:t>
      </w:r>
      <w:r w:rsidR="00404DAC" w:rsidRPr="00B21FF0">
        <w:rPr>
          <w:rFonts w:ascii="Times New Roman" w:hAnsi="Times New Roman" w:cs="Times New Roman"/>
          <w:sz w:val="26"/>
          <w:szCs w:val="26"/>
        </w:rPr>
        <w:t xml:space="preserve">the limitations was time factor;  </w:t>
      </w:r>
      <w:r w:rsidR="004C7702" w:rsidRPr="00B21FF0">
        <w:rPr>
          <w:rFonts w:ascii="Times New Roman" w:hAnsi="Times New Roman" w:cs="Times New Roman"/>
          <w:sz w:val="26"/>
          <w:szCs w:val="26"/>
        </w:rPr>
        <w:t>another was transportation</w:t>
      </w:r>
      <w:r w:rsidRPr="00B21FF0">
        <w:rPr>
          <w:rFonts w:ascii="Times New Roman" w:hAnsi="Times New Roman" w:cs="Times New Roman"/>
          <w:sz w:val="26"/>
          <w:szCs w:val="26"/>
        </w:rPr>
        <w:t>s</w:t>
      </w:r>
      <w:r w:rsidR="004C7702" w:rsidRPr="00B21FF0">
        <w:rPr>
          <w:rFonts w:ascii="Times New Roman" w:hAnsi="Times New Roman" w:cs="Times New Roman"/>
          <w:sz w:val="26"/>
          <w:szCs w:val="26"/>
        </w:rPr>
        <w:t xml:space="preserve"> and attitude of respondent which created problem to</w:t>
      </w:r>
      <w:r w:rsidR="00404DA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the researcher.</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Operational Definition of Terms</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Truancy</w:t>
      </w:r>
      <w:r w:rsidRPr="00B21FF0">
        <w:rPr>
          <w:rFonts w:ascii="Times New Roman" w:hAnsi="Times New Roman" w:cs="Times New Roman"/>
          <w:sz w:val="26"/>
          <w:szCs w:val="26"/>
        </w:rPr>
        <w:t>: This is the act of habit staying away from school without permission.</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Most of the students leave their home every morning but do not get to school.</w:t>
      </w:r>
      <w:r w:rsidR="00721B49" w:rsidRPr="00B21FF0">
        <w:rPr>
          <w:rFonts w:ascii="Times New Roman" w:hAnsi="Times New Roman" w:cs="Times New Roman"/>
          <w:sz w:val="26"/>
          <w:szCs w:val="26"/>
        </w:rPr>
        <w:t xml:space="preserve"> Nakpodia (2010).</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Discipline</w:t>
      </w:r>
      <w:r w:rsidRPr="00B21FF0">
        <w:rPr>
          <w:rFonts w:ascii="Times New Roman" w:hAnsi="Times New Roman" w:cs="Times New Roman"/>
          <w:sz w:val="26"/>
          <w:szCs w:val="26"/>
        </w:rPr>
        <w:t>: refers to training, especially of the mind and character. to produce</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Self-control habits of obedience. the results of which sets rules f</w:t>
      </w:r>
      <w:r w:rsidR="00404DAC" w:rsidRPr="00B21FF0">
        <w:rPr>
          <w:rFonts w:ascii="Times New Roman" w:hAnsi="Times New Roman" w:cs="Times New Roman"/>
          <w:sz w:val="26"/>
          <w:szCs w:val="26"/>
        </w:rPr>
        <w:t>o</w:t>
      </w:r>
      <w:r w:rsidRPr="00B21FF0">
        <w:rPr>
          <w:rFonts w:ascii="Times New Roman" w:hAnsi="Times New Roman" w:cs="Times New Roman"/>
          <w:sz w:val="26"/>
          <w:szCs w:val="26"/>
        </w:rPr>
        <w:t>r conduct and</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methods by which training may be given:</w:t>
      </w:r>
      <w:r w:rsidR="00721B49" w:rsidRPr="00B21FF0">
        <w:rPr>
          <w:rFonts w:ascii="Times New Roman" w:hAnsi="Times New Roman" w:cs="Times New Roman"/>
          <w:sz w:val="26"/>
          <w:szCs w:val="26"/>
        </w:rPr>
        <w:t xml:space="preserve"> Eyinade (2005).</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Indiscipline</w:t>
      </w:r>
      <w:r w:rsidRPr="00B21FF0">
        <w:rPr>
          <w:rFonts w:ascii="Times New Roman" w:hAnsi="Times New Roman" w:cs="Times New Roman"/>
          <w:sz w:val="26"/>
          <w:szCs w:val="26"/>
        </w:rPr>
        <w:t>: refers to misbehaviour or deviance or any form of behaviour that</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displays disobedience to authority and failure to follow set rules of conduct.</w:t>
      </w:r>
      <w:r w:rsidR="00721B49" w:rsidRPr="00B21FF0">
        <w:rPr>
          <w:rFonts w:ascii="Times New Roman" w:hAnsi="Times New Roman" w:cs="Times New Roman"/>
          <w:sz w:val="26"/>
          <w:szCs w:val="26"/>
        </w:rPr>
        <w:t xml:space="preserve"> Nakpodia (2010)</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Academic performance:</w:t>
      </w:r>
      <w:r w:rsidRPr="00B21FF0">
        <w:rPr>
          <w:rFonts w:ascii="Times New Roman" w:hAnsi="Times New Roman" w:cs="Times New Roman"/>
          <w:sz w:val="26"/>
          <w:szCs w:val="26"/>
        </w:rPr>
        <w:t xml:space="preserve"> is defined as the achievement of performance in the</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teacher made terminal examination for the senior secondary school students.</w:t>
      </w:r>
      <w:r w:rsidR="000C7FE3" w:rsidRPr="00B21FF0">
        <w:rPr>
          <w:rFonts w:ascii="Times New Roman" w:hAnsi="Times New Roman" w:cs="Times New Roman"/>
          <w:sz w:val="26"/>
          <w:szCs w:val="26"/>
        </w:rPr>
        <w:t xml:space="preserve"> (Thornberg, 2008:37).</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Achievements in Mathematics were chosen because in practice, mathematics is</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among the subject in the comprehensive/core curriculum which must be taken by</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at all level (National Policy on Education 2004).</w:t>
      </w:r>
    </w:p>
    <w:p w:rsidR="005125CA" w:rsidRPr="00B21FF0" w:rsidRDefault="005125CA" w:rsidP="00EE3035">
      <w:pPr>
        <w:spacing w:line="480" w:lineRule="auto"/>
        <w:jc w:val="both"/>
        <w:rPr>
          <w:rFonts w:ascii="Times New Roman" w:hAnsi="Times New Roman" w:cs="Times New Roman"/>
          <w:sz w:val="26"/>
          <w:szCs w:val="26"/>
        </w:rPr>
      </w:pPr>
    </w:p>
    <w:p w:rsidR="004C76DB" w:rsidRPr="00B21FF0" w:rsidRDefault="004C76DB" w:rsidP="00EE3035">
      <w:pPr>
        <w:spacing w:line="480" w:lineRule="auto"/>
        <w:jc w:val="center"/>
        <w:rPr>
          <w:rFonts w:ascii="Times New Roman" w:hAnsi="Times New Roman" w:cs="Times New Roman"/>
          <w:b/>
          <w:sz w:val="26"/>
          <w:szCs w:val="26"/>
        </w:rPr>
      </w:pPr>
    </w:p>
    <w:p w:rsidR="004C76DB" w:rsidRPr="00B21FF0" w:rsidRDefault="004C76DB" w:rsidP="00EE3035">
      <w:pPr>
        <w:spacing w:line="480" w:lineRule="auto"/>
        <w:jc w:val="center"/>
        <w:rPr>
          <w:rFonts w:ascii="Times New Roman" w:hAnsi="Times New Roman" w:cs="Times New Roman"/>
          <w:b/>
          <w:sz w:val="26"/>
          <w:szCs w:val="26"/>
        </w:rPr>
      </w:pPr>
    </w:p>
    <w:p w:rsidR="005125CA" w:rsidRPr="00B21FF0" w:rsidRDefault="005125CA"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CHAPTER TWO</w:t>
      </w:r>
    </w:p>
    <w:p w:rsidR="005125CA" w:rsidRPr="00B21FF0" w:rsidRDefault="005125CA"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LITERATURE REVEW</w:t>
      </w:r>
    </w:p>
    <w:p w:rsidR="005125CA" w:rsidRPr="00B21FF0" w:rsidRDefault="005125C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This chapter deals with the review of relevant literature on problems of indiscipline on the academic performance of secondary school students in Ilorin West Local Government Area of Kwara State. It will be discussed under the following sub-beadings:</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indiscipline</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Causes of indiscipline</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Academic Performance</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Truancy</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Cheating</w:t>
      </w:r>
    </w:p>
    <w:p w:rsidR="005125CA" w:rsidRPr="00B21FF0" w:rsidRDefault="005125CA"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Concept of indiscipline</w:t>
      </w:r>
    </w:p>
    <w:p w:rsidR="005125CA" w:rsidRPr="00B21FF0" w:rsidRDefault="005125C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Most schools in the past were voluntary agency school. As at then, there was a high degree in school. There was harmony as principals, teachers and students demonstrated awareness of their responsibilities. They shared the same view of students good and desirable behaviours. The quality of the school system at that time as regards to discipline was very high up until the end of Nigerian civil war</w:t>
      </w:r>
      <w:r w:rsidR="00A45738" w:rsidRPr="00B21FF0">
        <w:rPr>
          <w:rFonts w:ascii="Times New Roman" w:hAnsi="Times New Roman" w:cs="Times New Roman"/>
          <w:sz w:val="26"/>
          <w:szCs w:val="26"/>
        </w:rPr>
        <w:t xml:space="preserve"> in</w:t>
      </w:r>
      <w:r w:rsidRPr="00B21FF0">
        <w:rPr>
          <w:rFonts w:ascii="Times New Roman" w:hAnsi="Times New Roman" w:cs="Times New Roman"/>
          <w:sz w:val="26"/>
          <w:szCs w:val="26"/>
        </w:rPr>
        <w:t xml:space="preserve"> January, </w:t>
      </w:r>
      <w:r w:rsidR="009260B3" w:rsidRPr="00B21FF0">
        <w:rPr>
          <w:rFonts w:ascii="Times New Roman" w:hAnsi="Times New Roman" w:cs="Times New Roman"/>
          <w:sz w:val="26"/>
          <w:szCs w:val="26"/>
        </w:rPr>
        <w:t>Adesina (2011).</w:t>
      </w:r>
    </w:p>
    <w:p w:rsidR="005125CA" w:rsidRPr="00B21FF0" w:rsidRDefault="005125C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However, after the civil war, things began to change. All forms of indiscipline began and people began to gradually notice the decline in the way and manner of behaviour of the students.</w:t>
      </w:r>
    </w:p>
    <w:p w:rsidR="005125CA" w:rsidRPr="00B21FF0" w:rsidRDefault="005125C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Indiscipline is a negative form of discipline. Nakpodia (2010) defines discipline as methods of modeling character and of teaching self control and acceptable behaviour. lt implies self control restraint, respect for self and for others.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Z</w:t>
      </w:r>
      <w:r w:rsidR="009260B3" w:rsidRPr="00B21FF0">
        <w:rPr>
          <w:rFonts w:ascii="Times New Roman" w:hAnsi="Times New Roman" w:cs="Times New Roman"/>
          <w:sz w:val="26"/>
          <w:szCs w:val="26"/>
        </w:rPr>
        <w:t>u</w:t>
      </w:r>
      <w:r w:rsidRPr="00B21FF0">
        <w:rPr>
          <w:rFonts w:ascii="Times New Roman" w:hAnsi="Times New Roman" w:cs="Times New Roman"/>
          <w:sz w:val="26"/>
          <w:szCs w:val="26"/>
        </w:rPr>
        <w:t>baida (2009) citing Dare, Hashim, Sweinen and Ofe (2004) defined</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Discipline in </w:t>
      </w:r>
      <w:r w:rsidR="00391041" w:rsidRPr="00B21FF0">
        <w:rPr>
          <w:rFonts w:ascii="Times New Roman" w:hAnsi="Times New Roman" w:cs="Times New Roman"/>
          <w:sz w:val="26"/>
          <w:szCs w:val="26"/>
        </w:rPr>
        <w:t>school</w:t>
      </w:r>
      <w:r w:rsidRPr="00B21FF0">
        <w:rPr>
          <w:rFonts w:ascii="Times New Roman" w:hAnsi="Times New Roman" w:cs="Times New Roman"/>
          <w:sz w:val="26"/>
          <w:szCs w:val="26"/>
        </w:rPr>
        <w:t xml:space="preserve"> as respect for school laws </w:t>
      </w:r>
      <w:r w:rsidR="009260B3" w:rsidRPr="00B21FF0">
        <w:rPr>
          <w:rFonts w:ascii="Times New Roman" w:hAnsi="Times New Roman" w:cs="Times New Roman"/>
          <w:sz w:val="26"/>
          <w:szCs w:val="26"/>
        </w:rPr>
        <w:t>a</w:t>
      </w:r>
      <w:r w:rsidRPr="00B21FF0">
        <w:rPr>
          <w:rFonts w:ascii="Times New Roman" w:hAnsi="Times New Roman" w:cs="Times New Roman"/>
          <w:sz w:val="26"/>
          <w:szCs w:val="26"/>
        </w:rPr>
        <w:t>nd regulations and the</w:t>
      </w:r>
      <w:r w:rsidR="00391041" w:rsidRPr="00B21FF0">
        <w:rPr>
          <w:rFonts w:ascii="Times New Roman" w:hAnsi="Times New Roman" w:cs="Times New Roman"/>
          <w:sz w:val="26"/>
          <w:szCs w:val="26"/>
        </w:rPr>
        <w:t xml:space="preserve"> maintenance</w:t>
      </w:r>
      <w:r w:rsidRPr="00B21FF0">
        <w:rPr>
          <w:rFonts w:ascii="Times New Roman" w:hAnsi="Times New Roman" w:cs="Times New Roman"/>
          <w:sz w:val="26"/>
          <w:szCs w:val="26"/>
        </w:rPr>
        <w:t xml:space="preserve"> of an established standard of </w:t>
      </w:r>
      <w:r w:rsidR="00391041" w:rsidRPr="00B21FF0">
        <w:rPr>
          <w:rFonts w:ascii="Times New Roman" w:hAnsi="Times New Roman" w:cs="Times New Roman"/>
          <w:sz w:val="26"/>
          <w:szCs w:val="26"/>
        </w:rPr>
        <w:t>b</w:t>
      </w:r>
      <w:r w:rsidRPr="00B21FF0">
        <w:rPr>
          <w:rFonts w:ascii="Times New Roman" w:hAnsi="Times New Roman" w:cs="Times New Roman"/>
          <w:sz w:val="26"/>
          <w:szCs w:val="26"/>
        </w:rPr>
        <w:t>ehaviour and implies self-control</w:t>
      </w:r>
      <w:r w:rsidR="00391041" w:rsidRPr="00B21FF0">
        <w:rPr>
          <w:rFonts w:ascii="Times New Roman" w:hAnsi="Times New Roman" w:cs="Times New Roman"/>
          <w:sz w:val="26"/>
          <w:szCs w:val="26"/>
        </w:rPr>
        <w:t xml:space="preserve"> r</w:t>
      </w:r>
      <w:r w:rsidRPr="00B21FF0">
        <w:rPr>
          <w:rFonts w:ascii="Times New Roman" w:hAnsi="Times New Roman" w:cs="Times New Roman"/>
          <w:sz w:val="26"/>
          <w:szCs w:val="26"/>
        </w:rPr>
        <w:t>estraint, re</w:t>
      </w:r>
      <w:r w:rsidR="00391041" w:rsidRPr="00B21FF0">
        <w:rPr>
          <w:rFonts w:ascii="Times New Roman" w:hAnsi="Times New Roman" w:cs="Times New Roman"/>
          <w:sz w:val="26"/>
          <w:szCs w:val="26"/>
        </w:rPr>
        <w:t>spect of oneself and others. She</w:t>
      </w:r>
      <w:r w:rsidRPr="00B21FF0">
        <w:rPr>
          <w:rFonts w:ascii="Times New Roman" w:hAnsi="Times New Roman" w:cs="Times New Roman"/>
          <w:sz w:val="26"/>
          <w:szCs w:val="26"/>
        </w:rPr>
        <w:t xml:space="preserve"> therefore maintained that </w:t>
      </w:r>
      <w:r w:rsidR="00391041" w:rsidRPr="00B21FF0">
        <w:rPr>
          <w:rFonts w:ascii="Times New Roman" w:hAnsi="Times New Roman" w:cs="Times New Roman"/>
          <w:sz w:val="26"/>
          <w:szCs w:val="26"/>
        </w:rPr>
        <w:t>a</w:t>
      </w:r>
      <w:r w:rsidRPr="00B21FF0">
        <w:rPr>
          <w:rFonts w:ascii="Times New Roman" w:hAnsi="Times New Roman" w:cs="Times New Roman"/>
          <w:sz w:val="26"/>
          <w:szCs w:val="26"/>
        </w:rPr>
        <w:t xml:space="preserve"> behaviour</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that contradicts the above becomes indiscipline</w:t>
      </w:r>
      <w:r w:rsidR="00391041" w:rsidRPr="00B21FF0">
        <w:rPr>
          <w:rFonts w:ascii="Times New Roman" w:hAnsi="Times New Roman" w:cs="Times New Roman"/>
          <w:sz w:val="26"/>
          <w:szCs w:val="26"/>
        </w:rPr>
        <w: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According to Tunor (2002) if students cultivate the habit of discipline in</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schools, there will be a smooth running in the school system. In other words, a</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smooth running of the day to day activities in the school system thereby leading to</w:t>
      </w:r>
      <w:r w:rsidR="00391041" w:rsidRPr="00B21FF0">
        <w:rPr>
          <w:rFonts w:ascii="Times New Roman" w:hAnsi="Times New Roman" w:cs="Times New Roman"/>
          <w:sz w:val="26"/>
          <w:szCs w:val="26"/>
        </w:rPr>
        <w:t xml:space="preserve"> efficiency</w:t>
      </w:r>
      <w:r w:rsidRPr="00B21FF0">
        <w:rPr>
          <w:rFonts w:ascii="Times New Roman" w:hAnsi="Times New Roman" w:cs="Times New Roman"/>
          <w:sz w:val="26"/>
          <w:szCs w:val="26"/>
        </w:rPr>
        <w:t xml:space="preserve"> and </w:t>
      </w:r>
      <w:r w:rsidR="00391041" w:rsidRPr="00B21FF0">
        <w:rPr>
          <w:rFonts w:ascii="Times New Roman" w:hAnsi="Times New Roman" w:cs="Times New Roman"/>
          <w:sz w:val="26"/>
          <w:szCs w:val="26"/>
        </w:rPr>
        <w:t>eff</w:t>
      </w:r>
      <w:r w:rsidRPr="00B21FF0">
        <w:rPr>
          <w:rFonts w:ascii="Times New Roman" w:hAnsi="Times New Roman" w:cs="Times New Roman"/>
          <w:sz w:val="26"/>
          <w:szCs w:val="26"/>
        </w:rPr>
        <w:t>ectiveness, but the reverse will be the case if the students are not</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disciplined.</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Furthermore, Zubaida (2009) also identified various forms of indiscipline</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among the secondary school students such as truancy, lateness to school, cultism,</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drug abuse, insulting/assaulting, stealing, rioting and many other anti-social vices.</w:t>
      </w:r>
      <w:r w:rsidR="00391041" w:rsidRPr="00B21FF0">
        <w:rPr>
          <w:rFonts w:ascii="Times New Roman" w:hAnsi="Times New Roman" w:cs="Times New Roman"/>
          <w:sz w:val="26"/>
          <w:szCs w:val="26"/>
        </w:rPr>
        <w:t xml:space="preserve"> Acc</w:t>
      </w:r>
      <w:r w:rsidRPr="00B21FF0">
        <w:rPr>
          <w:rFonts w:ascii="Times New Roman" w:hAnsi="Times New Roman" w:cs="Times New Roman"/>
          <w:sz w:val="26"/>
          <w:szCs w:val="26"/>
        </w:rPr>
        <w:t xml:space="preserve">ording to </w:t>
      </w:r>
      <w:r w:rsidR="003D3231" w:rsidRPr="00B21FF0">
        <w:rPr>
          <w:rFonts w:ascii="Times New Roman" w:hAnsi="Times New Roman" w:cs="Times New Roman"/>
          <w:sz w:val="26"/>
          <w:szCs w:val="26"/>
        </w:rPr>
        <w:t>Zubaida (2009) and Eyinade (2002</w:t>
      </w:r>
      <w:r w:rsidRPr="00B21FF0">
        <w:rPr>
          <w:rFonts w:ascii="Times New Roman" w:hAnsi="Times New Roman" w:cs="Times New Roman"/>
          <w:sz w:val="26"/>
          <w:szCs w:val="26"/>
        </w:rPr>
        <w:t>), a number of the acts of</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were directed against constituted authorities and established rules. An</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example of this is refusal of a student to wear the right school uniform and also</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going out of boarding without permission.</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respect which teachers command among students had been seriously worn-</w:t>
      </w:r>
      <w:r w:rsidR="00013548" w:rsidRPr="00B21FF0">
        <w:rPr>
          <w:rFonts w:ascii="Times New Roman" w:hAnsi="Times New Roman" w:cs="Times New Roman"/>
          <w:sz w:val="26"/>
          <w:szCs w:val="26"/>
        </w:rPr>
        <w:t>off</w:t>
      </w:r>
      <w:r w:rsidRPr="00B21FF0">
        <w:rPr>
          <w:rFonts w:ascii="Times New Roman" w:hAnsi="Times New Roman" w:cs="Times New Roman"/>
          <w:sz w:val="26"/>
          <w:szCs w:val="26"/>
        </w:rPr>
        <w:t>. As a matter of fact, some teachers have not done much to help the situation by</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their </w:t>
      </w:r>
      <w:r w:rsidRPr="00B21FF0">
        <w:rPr>
          <w:rFonts w:ascii="Times New Roman" w:hAnsi="Times New Roman" w:cs="Times New Roman"/>
          <w:sz w:val="26"/>
          <w:szCs w:val="26"/>
        </w:rPr>
        <w:lastRenderedPageBreak/>
        <w:t>actions. Remember that discipline in the classroom is a prerequisite if any</w:t>
      </w:r>
      <w:r w:rsidR="00013548" w:rsidRPr="00B21FF0">
        <w:rPr>
          <w:rFonts w:ascii="Times New Roman" w:hAnsi="Times New Roman" w:cs="Times New Roman"/>
          <w:sz w:val="26"/>
          <w:szCs w:val="26"/>
        </w:rPr>
        <w:t xml:space="preserve"> meaningful</w:t>
      </w:r>
      <w:r w:rsidRPr="00B21FF0">
        <w:rPr>
          <w:rFonts w:ascii="Times New Roman" w:hAnsi="Times New Roman" w:cs="Times New Roman"/>
          <w:sz w:val="26"/>
          <w:szCs w:val="26"/>
        </w:rPr>
        <w:t xml:space="preserve"> learning is to take place.</w:t>
      </w:r>
    </w:p>
    <w:p w:rsidR="00F82659" w:rsidRPr="00B21FF0" w:rsidRDefault="00A45738"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Indiscipline can also be define</w:t>
      </w:r>
      <w:r w:rsidR="00F82659" w:rsidRPr="00B21FF0">
        <w:rPr>
          <w:rFonts w:ascii="Times New Roman" w:hAnsi="Times New Roman" w:cs="Times New Roman"/>
          <w:sz w:val="26"/>
          <w:szCs w:val="26"/>
        </w:rPr>
        <w:t xml:space="preserve"> as misbehavior in any or all of the following</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areas; respect for school authority, obedience of rules and regulations, as well</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as all the strategies that can be used to coordinate, regulate and organize</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individuals and their activities in the school. (Thornberg, 2008) </w:t>
      </w:r>
      <w:r w:rsidRPr="00B21FF0">
        <w:rPr>
          <w:rFonts w:ascii="Times New Roman" w:hAnsi="Times New Roman" w:cs="Times New Roman"/>
          <w:sz w:val="26"/>
          <w:szCs w:val="26"/>
        </w:rPr>
        <w:t xml:space="preserve">he also </w:t>
      </w:r>
      <w:r w:rsidR="00F82659" w:rsidRPr="00B21FF0">
        <w:rPr>
          <w:rFonts w:ascii="Times New Roman" w:hAnsi="Times New Roman" w:cs="Times New Roman"/>
          <w:sz w:val="26"/>
          <w:szCs w:val="26"/>
        </w:rPr>
        <w:t>put in</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place the provision and procedures necessary to establish and maintain an</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environment in which teaching and learning can take place.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According to Nakpedia, (2010), the aim of discipline is to help the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individual to be well adjusted and happy. In the classroom, discipline helps the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 to maintain an academically focused environment for teaching and</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learning and acceptable standard of behaviour which must be encouraged.</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Zubaida (2009) asserts th</w:t>
      </w:r>
      <w:r w:rsidR="00A45738" w:rsidRPr="00B21FF0">
        <w:rPr>
          <w:rFonts w:ascii="Times New Roman" w:hAnsi="Times New Roman" w:cs="Times New Roman"/>
          <w:sz w:val="26"/>
          <w:szCs w:val="26"/>
        </w:rPr>
        <w:t>at</w:t>
      </w:r>
      <w:r w:rsidRPr="00B21FF0">
        <w:rPr>
          <w:rFonts w:ascii="Times New Roman" w:hAnsi="Times New Roman" w:cs="Times New Roman"/>
          <w:sz w:val="26"/>
          <w:szCs w:val="26"/>
        </w:rPr>
        <w:t xml:space="preserve"> one purpose of discipline is to provide conditions</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which promote learning. Discipline is meant to </w:t>
      </w:r>
      <w:r w:rsidR="00013548" w:rsidRPr="00B21FF0">
        <w:rPr>
          <w:rFonts w:ascii="Times New Roman" w:hAnsi="Times New Roman" w:cs="Times New Roman"/>
          <w:sz w:val="26"/>
          <w:szCs w:val="26"/>
        </w:rPr>
        <w:t>d</w:t>
      </w:r>
      <w:r w:rsidRPr="00B21FF0">
        <w:rPr>
          <w:rFonts w:ascii="Times New Roman" w:hAnsi="Times New Roman" w:cs="Times New Roman"/>
          <w:sz w:val="26"/>
          <w:szCs w:val="26"/>
        </w:rPr>
        <w:t>iscourage disorderly conduct that</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may threaten safety in the classroom.</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Another aspect or angle to look at it from is that discipline when globally</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viewed could be termed to mean training that enables an individual to develop an</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orderly conduct and self control as well as self-direction Egwunyenga, (2002).</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Therefore, discipline defines the limitations of an individual or a group of people.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This ref</w:t>
      </w:r>
      <w:r w:rsidR="00F11FD8" w:rsidRPr="00B21FF0">
        <w:rPr>
          <w:rFonts w:ascii="Times New Roman" w:hAnsi="Times New Roman" w:cs="Times New Roman"/>
          <w:sz w:val="26"/>
          <w:szCs w:val="26"/>
        </w:rPr>
        <w:t>ers to the practice of restrain</w:t>
      </w:r>
      <w:r w:rsidRPr="00B21FF0">
        <w:rPr>
          <w:rFonts w:ascii="Times New Roman" w:hAnsi="Times New Roman" w:cs="Times New Roman"/>
          <w:sz w:val="26"/>
          <w:szCs w:val="26"/>
        </w:rPr>
        <w:t>, which may be self-imposed. With reference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to the school, Adesina, (1980) described it as a situation whereby students are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taught to respect the school authorities to observe the school laws and regulations</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to maintain established standard of </w:t>
      </w:r>
      <w:r w:rsidRPr="00B21FF0">
        <w:rPr>
          <w:rFonts w:ascii="Times New Roman" w:hAnsi="Times New Roman" w:cs="Times New Roman"/>
          <w:sz w:val="26"/>
          <w:szCs w:val="26"/>
        </w:rPr>
        <w:lastRenderedPageBreak/>
        <w:t>behaviour. This means that</w:t>
      </w:r>
      <w:r w:rsidR="005278D4" w:rsidRPr="00B21FF0">
        <w:rPr>
          <w:rFonts w:ascii="Times New Roman" w:hAnsi="Times New Roman" w:cs="Times New Roman"/>
          <w:sz w:val="26"/>
          <w:szCs w:val="26"/>
        </w:rPr>
        <w:t>,</w:t>
      </w:r>
      <w:r w:rsidRPr="00B21FF0">
        <w:rPr>
          <w:rFonts w:ascii="Times New Roman" w:hAnsi="Times New Roman" w:cs="Times New Roman"/>
          <w:sz w:val="26"/>
          <w:szCs w:val="26"/>
        </w:rPr>
        <w:t xml:space="preserve"> respect for self</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respect for others are involved Petetomode, (1998).</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School discipline is an essential element in school administration. This is</w:t>
      </w:r>
      <w:r w:rsidR="00013548" w:rsidRPr="00B21FF0">
        <w:rPr>
          <w:rFonts w:ascii="Times New Roman" w:hAnsi="Times New Roman" w:cs="Times New Roman"/>
          <w:sz w:val="26"/>
          <w:szCs w:val="26"/>
        </w:rPr>
        <w:t xml:space="preserve"> </w:t>
      </w:r>
      <w:r w:rsidR="00F11FD8" w:rsidRPr="00B21FF0">
        <w:rPr>
          <w:rFonts w:ascii="Times New Roman" w:hAnsi="Times New Roman" w:cs="Times New Roman"/>
          <w:sz w:val="26"/>
          <w:szCs w:val="26"/>
        </w:rPr>
        <w:t xml:space="preserve">because discipline is a mode </w:t>
      </w:r>
      <w:r w:rsidR="005278D4" w:rsidRPr="00B21FF0">
        <w:rPr>
          <w:rFonts w:ascii="Times New Roman" w:hAnsi="Times New Roman" w:cs="Times New Roman"/>
          <w:sz w:val="26"/>
          <w:szCs w:val="26"/>
        </w:rPr>
        <w:t xml:space="preserve"> of </w:t>
      </w:r>
      <w:r w:rsidRPr="00B21FF0">
        <w:rPr>
          <w:rFonts w:ascii="Times New Roman" w:hAnsi="Times New Roman" w:cs="Times New Roman"/>
          <w:sz w:val="26"/>
          <w:szCs w:val="26"/>
        </w:rPr>
        <w:t>life in accordance with laid down rules of the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society in which all members must conform and the violation of which are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questionable and must also be disciplined.</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It is seen as a process of training and learning that fosters growth and</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development I</w:t>
      </w:r>
      <w:r w:rsidR="003D3231" w:rsidRPr="00B21FF0">
        <w:rPr>
          <w:rFonts w:ascii="Times New Roman" w:hAnsi="Times New Roman" w:cs="Times New Roman"/>
          <w:sz w:val="26"/>
          <w:szCs w:val="26"/>
        </w:rPr>
        <w:t>maguezor, (2008</w:t>
      </w:r>
      <w:r w:rsidRPr="00B21FF0">
        <w:rPr>
          <w:rFonts w:ascii="Times New Roman" w:hAnsi="Times New Roman" w:cs="Times New Roman"/>
          <w:sz w:val="26"/>
          <w:szCs w:val="26"/>
        </w:rPr>
        <w:t xml:space="preserve">). The aim of discipline is </w:t>
      </w:r>
      <w:r w:rsidR="00DA6964" w:rsidRPr="00B21FF0">
        <w:rPr>
          <w:rFonts w:ascii="Times New Roman" w:hAnsi="Times New Roman" w:cs="Times New Roman"/>
          <w:sz w:val="26"/>
          <w:szCs w:val="26"/>
        </w:rPr>
        <w:t>therefore</w:t>
      </w:r>
      <w:r w:rsidRPr="00B21FF0">
        <w:rPr>
          <w:rFonts w:ascii="Times New Roman" w:hAnsi="Times New Roman" w:cs="Times New Roman"/>
          <w:sz w:val="26"/>
          <w:szCs w:val="26"/>
        </w:rPr>
        <w:t xml:space="preserve"> to help the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individual to live a robust and fulfilled life and become a useful and responsible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member of the society.</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doctrine of school di</w:t>
      </w:r>
      <w:r w:rsidR="003D3231" w:rsidRPr="00B21FF0">
        <w:rPr>
          <w:rFonts w:ascii="Times New Roman" w:hAnsi="Times New Roman" w:cs="Times New Roman"/>
          <w:sz w:val="26"/>
          <w:szCs w:val="26"/>
        </w:rPr>
        <w:t>scipline according to Nolte (2005</w:t>
      </w:r>
      <w:r w:rsidRPr="00B21FF0">
        <w:rPr>
          <w:rFonts w:ascii="Times New Roman" w:hAnsi="Times New Roman" w:cs="Times New Roman"/>
          <w:sz w:val="26"/>
          <w:szCs w:val="26"/>
        </w:rPr>
        <w:t>) and Barrel</w:t>
      </w:r>
      <w:r w:rsidR="00DA6964" w:rsidRPr="00B21FF0">
        <w:rPr>
          <w:rFonts w:ascii="Times New Roman" w:hAnsi="Times New Roman" w:cs="Times New Roman"/>
          <w:sz w:val="26"/>
          <w:szCs w:val="26"/>
        </w:rPr>
        <w:t xml:space="preserve"> </w:t>
      </w:r>
      <w:r w:rsidR="003D3231" w:rsidRPr="00B21FF0">
        <w:rPr>
          <w:rFonts w:ascii="Times New Roman" w:hAnsi="Times New Roman" w:cs="Times New Roman"/>
          <w:sz w:val="26"/>
          <w:szCs w:val="26"/>
        </w:rPr>
        <w:t>2009</w:t>
      </w:r>
      <w:r w:rsidRPr="00B21FF0">
        <w:rPr>
          <w:rFonts w:ascii="Times New Roman" w:hAnsi="Times New Roman" w:cs="Times New Roman"/>
          <w:sz w:val="26"/>
          <w:szCs w:val="26"/>
        </w:rPr>
        <w:t>) is based on the concept of "loco parentis" which allows school authorities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full responsibility for children upbringing</w:t>
      </w:r>
      <w:r w:rsidR="00F11FD8" w:rsidRPr="00B21FF0">
        <w:rPr>
          <w:rFonts w:ascii="Times New Roman" w:hAnsi="Times New Roman" w:cs="Times New Roman"/>
          <w:sz w:val="26"/>
          <w:szCs w:val="26"/>
        </w:rPr>
        <w:t>,</w:t>
      </w:r>
      <w:r w:rsidRPr="00B21FF0">
        <w:rPr>
          <w:rFonts w:ascii="Times New Roman" w:hAnsi="Times New Roman" w:cs="Times New Roman"/>
          <w:sz w:val="26"/>
          <w:szCs w:val="26"/>
        </w:rPr>
        <w:t xml:space="preserve"> the right to discipline and control.</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 effect, teachers have the right to punish students who contravene school laws.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 refers to a systematic instruction given to a student. To discipline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means to instruct a person to follow a particular code of conduct.</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 a nutshell, school discipline refers to regulation of children and the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maintenance of orders or rules in schools. These rules may be for example</w:t>
      </w:r>
      <w:r w:rsidR="00F11FD8" w:rsidRPr="00B21FF0">
        <w:rPr>
          <w:rFonts w:ascii="Times New Roman" w:hAnsi="Times New Roman" w:cs="Times New Roman"/>
          <w:sz w:val="26"/>
          <w:szCs w:val="26"/>
        </w:rPr>
        <w:t>,</w:t>
      </w:r>
      <w:r w:rsidR="00DA6964" w:rsidRPr="00B21FF0">
        <w:rPr>
          <w:rFonts w:ascii="Times New Roman" w:hAnsi="Times New Roman" w:cs="Times New Roman"/>
          <w:sz w:val="26"/>
          <w:szCs w:val="26"/>
        </w:rPr>
        <w:t xml:space="preserve"> </w:t>
      </w:r>
      <w:r w:rsidR="00F11FD8" w:rsidRPr="00B21FF0">
        <w:rPr>
          <w:rFonts w:ascii="Times New Roman" w:hAnsi="Times New Roman" w:cs="Times New Roman"/>
          <w:sz w:val="26"/>
          <w:szCs w:val="26"/>
        </w:rPr>
        <w:t>d</w:t>
      </w:r>
      <w:r w:rsidRPr="00B21FF0">
        <w:rPr>
          <w:rFonts w:ascii="Times New Roman" w:hAnsi="Times New Roman" w:cs="Times New Roman"/>
          <w:sz w:val="26"/>
          <w:szCs w:val="26"/>
        </w:rPr>
        <w:t>efining the expected standards of clothing</w:t>
      </w:r>
      <w:r w:rsidR="00DA6964" w:rsidRPr="00B21FF0">
        <w:rPr>
          <w:rFonts w:ascii="Times New Roman" w:hAnsi="Times New Roman" w:cs="Times New Roman"/>
          <w:sz w:val="26"/>
          <w:szCs w:val="26"/>
        </w:rPr>
        <w:t>,</w:t>
      </w:r>
      <w:r w:rsidRPr="00B21FF0">
        <w:rPr>
          <w:rFonts w:ascii="Times New Roman" w:hAnsi="Times New Roman" w:cs="Times New Roman"/>
          <w:sz w:val="26"/>
          <w:szCs w:val="26"/>
        </w:rPr>
        <w:t xml:space="preserve"> accurate timekeeping</w:t>
      </w:r>
      <w:r w:rsidR="00DA6964" w:rsidRPr="00B21FF0">
        <w:rPr>
          <w:rFonts w:ascii="Times New Roman" w:hAnsi="Times New Roman" w:cs="Times New Roman"/>
          <w:sz w:val="26"/>
          <w:szCs w:val="26"/>
        </w:rPr>
        <w:t>,</w:t>
      </w:r>
      <w:r w:rsidRPr="00B21FF0">
        <w:rPr>
          <w:rFonts w:ascii="Times New Roman" w:hAnsi="Times New Roman" w:cs="Times New Roman"/>
          <w:sz w:val="26"/>
          <w:szCs w:val="26"/>
        </w:rPr>
        <w:t xml:space="preserve"> social</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behaviour and work ethics. In others, the usage of the word school discipline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sometimes means uploading disciplinary action against non</w:t>
      </w:r>
      <w:r w:rsidR="005278D4" w:rsidRPr="00B21FF0">
        <w:rPr>
          <w:rFonts w:ascii="Times New Roman" w:hAnsi="Times New Roman" w:cs="Times New Roman"/>
          <w:sz w:val="26"/>
          <w:szCs w:val="26"/>
        </w:rPr>
        <w:t>-</w:t>
      </w:r>
      <w:r w:rsidRPr="00B21FF0">
        <w:rPr>
          <w:rFonts w:ascii="Times New Roman" w:hAnsi="Times New Roman" w:cs="Times New Roman"/>
          <w:sz w:val="26"/>
          <w:szCs w:val="26"/>
        </w:rPr>
        <w:t>conformity with the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laid down school rules.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The term "Indiscipline" is a household word or a popular word in Nigeria</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today. Infact, it is a word that is found in our government offices. private sectors,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 our politics and also in all level</w:t>
      </w:r>
      <w:r w:rsidR="00F11FD8" w:rsidRPr="00B21FF0">
        <w:rPr>
          <w:rFonts w:ascii="Times New Roman" w:hAnsi="Times New Roman" w:cs="Times New Roman"/>
          <w:sz w:val="26"/>
          <w:szCs w:val="26"/>
        </w:rPr>
        <w:t>s</w:t>
      </w:r>
      <w:r w:rsidRPr="00B21FF0">
        <w:rPr>
          <w:rFonts w:ascii="Times New Roman" w:hAnsi="Times New Roman" w:cs="Times New Roman"/>
          <w:sz w:val="26"/>
          <w:szCs w:val="26"/>
        </w:rPr>
        <w:t xml:space="preserve"> of educational institutions. The trend in</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secondary schools at the moment is indiscipline of various sorts happening at</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various times and places you least expect to see such. The trouble with the term</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is that most individuals may understand what they mean by it or even</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when they talk about indiscipline but the meanings being attached to it by various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individuals differ in the very sense of it. It is very pertinent at these juncture to</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present the meaning of the word indiscipline as given by various scholars in this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literature.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Ind</w:t>
      </w:r>
      <w:r w:rsidR="005278D4" w:rsidRPr="00B21FF0">
        <w:rPr>
          <w:rFonts w:ascii="Times New Roman" w:hAnsi="Times New Roman" w:cs="Times New Roman"/>
          <w:sz w:val="26"/>
          <w:szCs w:val="26"/>
        </w:rPr>
        <w:t>iscipline according to Timothy,</w:t>
      </w:r>
      <w:r w:rsidRPr="00B21FF0">
        <w:rPr>
          <w:rFonts w:ascii="Times New Roman" w:hAnsi="Times New Roman" w:cs="Times New Roman"/>
          <w:sz w:val="26"/>
          <w:szCs w:val="26"/>
        </w:rPr>
        <w:t>is the direct opposite of</w:t>
      </w:r>
      <w:r w:rsidR="00325123"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 In other words lack of di</w:t>
      </w:r>
      <w:r w:rsidR="003D3231" w:rsidRPr="00B21FF0">
        <w:rPr>
          <w:rFonts w:ascii="Times New Roman" w:hAnsi="Times New Roman" w:cs="Times New Roman"/>
          <w:sz w:val="26"/>
          <w:szCs w:val="26"/>
        </w:rPr>
        <w:t>scipline. He cited Dittinuiya (2008</w:t>
      </w:r>
      <w:r w:rsidRPr="00B21FF0">
        <w:rPr>
          <w:rFonts w:ascii="Times New Roman" w:hAnsi="Times New Roman" w:cs="Times New Roman"/>
          <w:sz w:val="26"/>
          <w:szCs w:val="26"/>
        </w:rPr>
        <w:t>) who</w:t>
      </w:r>
      <w:r w:rsidR="00325123" w:rsidRPr="00B21FF0">
        <w:rPr>
          <w:rFonts w:ascii="Times New Roman" w:hAnsi="Times New Roman" w:cs="Times New Roman"/>
          <w:sz w:val="26"/>
          <w:szCs w:val="26"/>
        </w:rPr>
        <w:t xml:space="preserve"> </w:t>
      </w:r>
      <w:r w:rsidRPr="00B21FF0">
        <w:rPr>
          <w:rFonts w:ascii="Times New Roman" w:hAnsi="Times New Roman" w:cs="Times New Roman"/>
          <w:sz w:val="26"/>
          <w:szCs w:val="26"/>
        </w:rPr>
        <w:t>defined it as any act that does not conform to the societal value and norms. He</w:t>
      </w:r>
      <w:r w:rsidR="00325123" w:rsidRPr="00B21FF0">
        <w:rPr>
          <w:rFonts w:ascii="Times New Roman" w:hAnsi="Times New Roman" w:cs="Times New Roman"/>
          <w:sz w:val="26"/>
          <w:szCs w:val="26"/>
        </w:rPr>
        <w:t xml:space="preserve"> </w:t>
      </w:r>
      <w:r w:rsidR="003D3231" w:rsidRPr="00B21FF0">
        <w:rPr>
          <w:rFonts w:ascii="Times New Roman" w:hAnsi="Times New Roman" w:cs="Times New Roman"/>
          <w:sz w:val="26"/>
          <w:szCs w:val="26"/>
        </w:rPr>
        <w:t>went further to quote Out, (2010</w:t>
      </w:r>
      <w:r w:rsidRPr="00B21FF0">
        <w:rPr>
          <w:rFonts w:ascii="Times New Roman" w:hAnsi="Times New Roman" w:cs="Times New Roman"/>
          <w:sz w:val="26"/>
          <w:szCs w:val="26"/>
        </w:rPr>
        <w:t>) who also defined indiscipline as unruly acts and</w:t>
      </w:r>
      <w:r w:rsidR="00325123" w:rsidRPr="00B21FF0">
        <w:rPr>
          <w:rFonts w:ascii="Times New Roman" w:hAnsi="Times New Roman" w:cs="Times New Roman"/>
          <w:sz w:val="26"/>
          <w:szCs w:val="26"/>
        </w:rPr>
        <w:t xml:space="preserve"> </w:t>
      </w:r>
      <w:r w:rsidRPr="00B21FF0">
        <w:rPr>
          <w:rFonts w:ascii="Times New Roman" w:hAnsi="Times New Roman" w:cs="Times New Roman"/>
          <w:sz w:val="26"/>
          <w:szCs w:val="26"/>
        </w:rPr>
        <w:t>behaviours, acts of lawlessness and disobedience to school rules and regulations.</w:t>
      </w:r>
    </w:p>
    <w:p w:rsidR="00F82659" w:rsidRPr="00B21FF0" w:rsidRDefault="005278D4" w:rsidP="00EE3035">
      <w:pPr>
        <w:spacing w:line="480" w:lineRule="auto"/>
        <w:ind w:left="720"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However, be </w:t>
      </w:r>
      <w:r w:rsidR="00F82659" w:rsidRPr="00B21FF0">
        <w:rPr>
          <w:rFonts w:ascii="Times New Roman" w:hAnsi="Times New Roman" w:cs="Times New Roman"/>
          <w:sz w:val="26"/>
          <w:szCs w:val="26"/>
        </w:rPr>
        <w:t>can</w:t>
      </w:r>
      <w:r w:rsidRPr="00B21FF0">
        <w:rPr>
          <w:rFonts w:ascii="Times New Roman" w:hAnsi="Times New Roman" w:cs="Times New Roman"/>
          <w:sz w:val="26"/>
          <w:szCs w:val="26"/>
        </w:rPr>
        <w:t xml:space="preserve"> be</w:t>
      </w:r>
      <w:r w:rsidR="00F82659" w:rsidRPr="00B21FF0">
        <w:rPr>
          <w:rFonts w:ascii="Times New Roman" w:hAnsi="Times New Roman" w:cs="Times New Roman"/>
          <w:sz w:val="26"/>
          <w:szCs w:val="26"/>
        </w:rPr>
        <w:t xml:space="preserve"> summarized that</w:t>
      </w:r>
      <w:r w:rsidRPr="00B21FF0">
        <w:rPr>
          <w:rFonts w:ascii="Times New Roman" w:hAnsi="Times New Roman" w:cs="Times New Roman"/>
          <w:sz w:val="26"/>
          <w:szCs w:val="26"/>
        </w:rPr>
        <w:t>,</w:t>
      </w:r>
      <w:r w:rsidR="00F82659" w:rsidRPr="00B21FF0">
        <w:rPr>
          <w:rFonts w:ascii="Times New Roman" w:hAnsi="Times New Roman" w:cs="Times New Roman"/>
          <w:sz w:val="26"/>
          <w:szCs w:val="26"/>
        </w:rPr>
        <w:t xml:space="preserve"> indiscipline is any form of misbehaviors which the</w:t>
      </w:r>
      <w:r w:rsidR="00AC2D74"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students can display in the following way: general disobedience to constituted</w:t>
      </w:r>
      <w:r w:rsidR="00797367"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authority, destruction of school property, poor attitude to learning, abuse of</w:t>
      </w:r>
      <w:r w:rsidR="00797367"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seniors, immoral behaviours, drug abuse, stealing, lateness, truancy, dirtiness,</w:t>
      </w:r>
      <w:r w:rsidR="00797367"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quarrelsome, use of abusive or foul languages, rudeness. gangstarism or cultism</w:t>
      </w:r>
      <w:r w:rsidR="00797367"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and so on as the forms of</w:t>
      </w:r>
      <w:r w:rsidRPr="00B21FF0">
        <w:rPr>
          <w:rFonts w:ascii="Times New Roman" w:hAnsi="Times New Roman" w:cs="Times New Roman"/>
          <w:sz w:val="26"/>
          <w:szCs w:val="26"/>
        </w:rPr>
        <w:t xml:space="preserve"> indiscipline in schools are in-</w:t>
      </w:r>
      <w:r w:rsidR="00F82659" w:rsidRPr="00B21FF0">
        <w:rPr>
          <w:rFonts w:ascii="Times New Roman" w:hAnsi="Times New Roman" w:cs="Times New Roman"/>
          <w:sz w:val="26"/>
          <w:szCs w:val="26"/>
        </w:rPr>
        <w:t>exhaustible.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Timothy (2008) further stated that indiscipline can be said to be the unwillingness</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of students to respect the constituted authority, observe and obey school rules and</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regulations and to maintain high standard of behaviours, conducive to teaching</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learning process and essential to the smooth running of the school to achieve the</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educational objective with ease.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 addition, indiscipline is also defined according to Akindiji (1996:5)</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adapted from Nwakoby (</w:t>
      </w:r>
      <w:r w:rsidR="005278D4" w:rsidRPr="00B21FF0">
        <w:rPr>
          <w:rFonts w:ascii="Times New Roman" w:hAnsi="Times New Roman" w:cs="Times New Roman"/>
          <w:sz w:val="26"/>
          <w:szCs w:val="26"/>
        </w:rPr>
        <w:t>2020</w:t>
      </w:r>
      <w:r w:rsidRPr="00B21FF0">
        <w:rPr>
          <w:rFonts w:ascii="Times New Roman" w:hAnsi="Times New Roman" w:cs="Times New Roman"/>
          <w:sz w:val="26"/>
          <w:szCs w:val="26"/>
        </w:rPr>
        <w:t>) as an act of misconduct which only physically</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act but could also be a thing of the mind". The above </w:t>
      </w:r>
      <w:r w:rsidR="005278D4" w:rsidRPr="00B21FF0">
        <w:rPr>
          <w:rFonts w:ascii="Times New Roman" w:hAnsi="Times New Roman" w:cs="Times New Roman"/>
          <w:sz w:val="26"/>
          <w:szCs w:val="26"/>
        </w:rPr>
        <w:t xml:space="preserve">definition </w:t>
      </w:r>
      <w:r w:rsidRPr="00B21FF0">
        <w:rPr>
          <w:rFonts w:ascii="Times New Roman" w:hAnsi="Times New Roman" w:cs="Times New Roman"/>
          <w:sz w:val="26"/>
          <w:szCs w:val="26"/>
        </w:rPr>
        <w:t xml:space="preserve"> presupposed that</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is an act of wrong doing which must not necessarily be seen from</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a student's action but the mood of such student could be interpreted as an act of</w:t>
      </w:r>
      <w:r w:rsidR="00797367" w:rsidRPr="00B21FF0">
        <w:rPr>
          <w:rFonts w:ascii="Times New Roman" w:hAnsi="Times New Roman" w:cs="Times New Roman"/>
          <w:sz w:val="26"/>
          <w:szCs w:val="26"/>
        </w:rPr>
        <w:t xml:space="preserve"> </w:t>
      </w:r>
      <w:r w:rsidR="005278D4" w:rsidRPr="00B21FF0">
        <w:rPr>
          <w:rFonts w:ascii="Times New Roman" w:hAnsi="Times New Roman" w:cs="Times New Roman"/>
          <w:sz w:val="26"/>
          <w:szCs w:val="26"/>
        </w:rPr>
        <w:t>indiscipline or misconduct as well.</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Achebe (</w:t>
      </w:r>
      <w:r w:rsidR="005278D4" w:rsidRPr="00B21FF0">
        <w:rPr>
          <w:rFonts w:ascii="Times New Roman" w:hAnsi="Times New Roman" w:cs="Times New Roman"/>
          <w:sz w:val="26"/>
          <w:szCs w:val="26"/>
        </w:rPr>
        <w:t>2022</w:t>
      </w:r>
      <w:r w:rsidRPr="00B21FF0">
        <w:rPr>
          <w:rFonts w:ascii="Times New Roman" w:hAnsi="Times New Roman" w:cs="Times New Roman"/>
          <w:sz w:val="26"/>
          <w:szCs w:val="26"/>
        </w:rPr>
        <w:t>) on his part defined indiscipline as a disregard to lay</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down standards of behaviour, rules and regulations of a social system". From this</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assertion therefore</w:t>
      </w:r>
      <w:r w:rsidR="00EB409E" w:rsidRPr="00B21FF0">
        <w:rPr>
          <w:rFonts w:ascii="Times New Roman" w:hAnsi="Times New Roman" w:cs="Times New Roman"/>
          <w:sz w:val="26"/>
          <w:szCs w:val="26"/>
        </w:rPr>
        <w:t>,</w:t>
      </w:r>
      <w:r w:rsidRPr="00B21FF0">
        <w:rPr>
          <w:rFonts w:ascii="Times New Roman" w:hAnsi="Times New Roman" w:cs="Times New Roman"/>
          <w:sz w:val="26"/>
          <w:szCs w:val="26"/>
        </w:rPr>
        <w:t xml:space="preserve"> it can be said that</w:t>
      </w:r>
      <w:r w:rsidR="00EB409E" w:rsidRPr="00B21FF0">
        <w:rPr>
          <w:rFonts w:ascii="Times New Roman" w:hAnsi="Times New Roman" w:cs="Times New Roman"/>
          <w:sz w:val="26"/>
          <w:szCs w:val="26"/>
        </w:rPr>
        <w:t>,</w:t>
      </w:r>
      <w:r w:rsidRPr="00B21FF0">
        <w:rPr>
          <w:rFonts w:ascii="Times New Roman" w:hAnsi="Times New Roman" w:cs="Times New Roman"/>
          <w:sz w:val="26"/>
          <w:szCs w:val="26"/>
        </w:rPr>
        <w:t xml:space="preserve"> indiscipline is negligence of norms </w:t>
      </w:r>
      <w:r w:rsidR="00EB409E" w:rsidRPr="00B21FF0">
        <w:rPr>
          <w:rFonts w:ascii="Times New Roman" w:hAnsi="Times New Roman" w:cs="Times New Roman"/>
          <w:sz w:val="26"/>
          <w:szCs w:val="26"/>
        </w:rPr>
        <w:t>and cultures</w:t>
      </w:r>
      <w:r w:rsidRPr="00B21FF0">
        <w:rPr>
          <w:rFonts w:ascii="Times New Roman" w:hAnsi="Times New Roman" w:cs="Times New Roman"/>
          <w:sz w:val="26"/>
          <w:szCs w:val="26"/>
        </w:rPr>
        <w:t xml:space="preserve"> of a social system.</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Furthermore, indiscipline as a concept could also be seen as lack of self-</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control and utter disregard for constituted authority.</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An undisciplined person therefore is one who does not fit in properly into the</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system in which he finds himself and as such cannot contribute positively to the</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improvement of the society. </w:t>
      </w:r>
      <w:r w:rsidR="00F17A11" w:rsidRPr="00B21FF0">
        <w:rPr>
          <w:rFonts w:ascii="Times New Roman" w:hAnsi="Times New Roman" w:cs="Times New Roman"/>
          <w:sz w:val="26"/>
          <w:szCs w:val="26"/>
        </w:rPr>
        <w:t>(</w:t>
      </w:r>
      <w:r w:rsidRPr="00B21FF0">
        <w:rPr>
          <w:rFonts w:ascii="Times New Roman" w:hAnsi="Times New Roman" w:cs="Times New Roman"/>
          <w:sz w:val="26"/>
          <w:szCs w:val="26"/>
        </w:rPr>
        <w:t>Nwakoby, 2001), In the context of a school system,</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 student is said to be disciplined if his/her behaviours, actions and </w:t>
      </w:r>
      <w:r w:rsidR="00181B30" w:rsidRPr="00B21FF0">
        <w:rPr>
          <w:rFonts w:ascii="Times New Roman" w:hAnsi="Times New Roman" w:cs="Times New Roman"/>
          <w:sz w:val="26"/>
          <w:szCs w:val="26"/>
        </w:rPr>
        <w:t>i</w:t>
      </w:r>
      <w:r w:rsidRPr="00B21FF0">
        <w:rPr>
          <w:rFonts w:ascii="Times New Roman" w:hAnsi="Times New Roman" w:cs="Times New Roman"/>
          <w:sz w:val="26"/>
          <w:szCs w:val="26"/>
        </w:rPr>
        <w:t>nactions</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conform to </w:t>
      </w:r>
      <w:r w:rsidRPr="00B21FF0">
        <w:rPr>
          <w:rFonts w:ascii="Times New Roman" w:hAnsi="Times New Roman" w:cs="Times New Roman"/>
          <w:sz w:val="26"/>
          <w:szCs w:val="26"/>
        </w:rPr>
        <w:lastRenderedPageBreak/>
        <w:t>the predetermined rules and regulations of the school concerned. But</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if the reverse is the case, such a child or student ís said to be undisciplined </w:t>
      </w:r>
      <w:r w:rsidR="00F17A11" w:rsidRPr="00B21FF0">
        <w:rPr>
          <w:rFonts w:ascii="Times New Roman" w:hAnsi="Times New Roman" w:cs="Times New Roman"/>
          <w:sz w:val="26"/>
          <w:szCs w:val="26"/>
        </w:rPr>
        <w:t>(</w:t>
      </w:r>
      <w:r w:rsidRPr="00B21FF0">
        <w:rPr>
          <w:rFonts w:ascii="Times New Roman" w:hAnsi="Times New Roman" w:cs="Times New Roman"/>
          <w:sz w:val="26"/>
          <w:szCs w:val="26"/>
        </w:rPr>
        <w:t>lgwe,</w:t>
      </w:r>
      <w:r w:rsidR="00181B30" w:rsidRPr="00B21FF0">
        <w:rPr>
          <w:rFonts w:ascii="Times New Roman" w:hAnsi="Times New Roman" w:cs="Times New Roman"/>
          <w:sz w:val="26"/>
          <w:szCs w:val="26"/>
        </w:rPr>
        <w:t xml:space="preserve"> </w:t>
      </w:r>
      <w:r w:rsidR="003D3231" w:rsidRPr="00B21FF0">
        <w:rPr>
          <w:rFonts w:ascii="Times New Roman" w:hAnsi="Times New Roman" w:cs="Times New Roman"/>
          <w:sz w:val="26"/>
          <w:szCs w:val="26"/>
        </w:rPr>
        <w:t>2003</w:t>
      </w:r>
      <w:r w:rsidRPr="00B21FF0">
        <w:rPr>
          <w:rFonts w:ascii="Times New Roman" w:hAnsi="Times New Roman" w:cs="Times New Roman"/>
          <w:sz w:val="26"/>
          <w:szCs w:val="26"/>
        </w:rPr>
        <w:t>). School indiscipline is further defined by Igwe (</w:t>
      </w:r>
      <w:r w:rsidR="00F17A11" w:rsidRPr="00B21FF0">
        <w:rPr>
          <w:rFonts w:ascii="Times New Roman" w:hAnsi="Times New Roman" w:cs="Times New Roman"/>
          <w:sz w:val="26"/>
          <w:szCs w:val="26"/>
        </w:rPr>
        <w:t>2002</w:t>
      </w:r>
      <w:r w:rsidRPr="00B21FF0">
        <w:rPr>
          <w:rFonts w:ascii="Times New Roman" w:hAnsi="Times New Roman" w:cs="Times New Roman"/>
          <w:sz w:val="26"/>
          <w:szCs w:val="26"/>
        </w:rPr>
        <w:t>) as "any mode of</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behaviour, action and conduct which deviates from the </w:t>
      </w:r>
      <w:r w:rsidR="00181B30" w:rsidRPr="00B21FF0">
        <w:rPr>
          <w:rFonts w:ascii="Times New Roman" w:hAnsi="Times New Roman" w:cs="Times New Roman"/>
          <w:sz w:val="26"/>
          <w:szCs w:val="26"/>
        </w:rPr>
        <w:t>established</w:t>
      </w:r>
      <w:r w:rsidRPr="00B21FF0">
        <w:rPr>
          <w:rFonts w:ascii="Times New Roman" w:hAnsi="Times New Roman" w:cs="Times New Roman"/>
          <w:sz w:val="26"/>
          <w:szCs w:val="26"/>
        </w:rPr>
        <w:t xml:space="preserve"> and approved</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rules and regulations of a school and the acc</w:t>
      </w:r>
      <w:r w:rsidR="00181B30" w:rsidRPr="00B21FF0">
        <w:rPr>
          <w:rFonts w:ascii="Times New Roman" w:hAnsi="Times New Roman" w:cs="Times New Roman"/>
          <w:sz w:val="26"/>
          <w:szCs w:val="26"/>
        </w:rPr>
        <w:t>eptance code of behavíours, acti</w:t>
      </w:r>
      <w:r w:rsidRPr="00B21FF0">
        <w:rPr>
          <w:rFonts w:ascii="Times New Roman" w:hAnsi="Times New Roman" w:cs="Times New Roman"/>
          <w:sz w:val="26"/>
          <w:szCs w:val="26"/>
        </w:rPr>
        <w:t>on,</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norms and the ethics of the society at large". Going by the above explanation,</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therefore, any behavíour and action which deviates from acceptable and approved</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mode of behaviour can be regarded as undisciplined act.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Taroson (2004) when citing the chambers Twentieth Century Dictionary</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maintained that </w:t>
      </w:r>
      <w:r w:rsidR="00181B30"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is a derivative of the word “</w:t>
      </w:r>
      <w:r w:rsidR="00181B30" w:rsidRPr="00B21FF0">
        <w:rPr>
          <w:rFonts w:ascii="Times New Roman" w:hAnsi="Times New Roman" w:cs="Times New Roman"/>
          <w:sz w:val="26"/>
          <w:szCs w:val="26"/>
        </w:rPr>
        <w:t>discipline</w:t>
      </w:r>
      <w:r w:rsidRPr="00B21FF0">
        <w:rPr>
          <w:rFonts w:ascii="Times New Roman" w:hAnsi="Times New Roman" w:cs="Times New Roman"/>
          <w:sz w:val="26"/>
          <w:szCs w:val="26"/>
        </w:rPr>
        <w:t xml:space="preserve">" </w:t>
      </w:r>
      <w:r w:rsidR="00181B30" w:rsidRPr="00B21FF0">
        <w:rPr>
          <w:rFonts w:ascii="Times New Roman" w:hAnsi="Times New Roman" w:cs="Times New Roman"/>
          <w:sz w:val="26"/>
          <w:szCs w:val="26"/>
        </w:rPr>
        <w:t>which i</w:t>
      </w:r>
      <w:r w:rsidRPr="00B21FF0">
        <w:rPr>
          <w:rFonts w:ascii="Times New Roman" w:hAnsi="Times New Roman" w:cs="Times New Roman"/>
          <w:sz w:val="26"/>
          <w:szCs w:val="26"/>
        </w:rPr>
        <w:t>s a</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mode of life in accordance with the laid down rules</w:t>
      </w:r>
      <w:r w:rsidR="00E15AA4" w:rsidRPr="00B21FF0">
        <w:rPr>
          <w:rFonts w:ascii="Times New Roman" w:hAnsi="Times New Roman" w:cs="Times New Roman"/>
          <w:sz w:val="26"/>
          <w:szCs w:val="26"/>
        </w:rPr>
        <w:t>.</w:t>
      </w:r>
      <w:r w:rsidRPr="00B21FF0">
        <w:rPr>
          <w:rFonts w:ascii="Times New Roman" w:hAnsi="Times New Roman" w:cs="Times New Roman"/>
          <w:sz w:val="26"/>
          <w:szCs w:val="26"/>
        </w:rPr>
        <w:t xml:space="preserve"> </w:t>
      </w:r>
      <w:r w:rsidR="00E15AA4" w:rsidRPr="00B21FF0">
        <w:rPr>
          <w:rFonts w:ascii="Times New Roman" w:hAnsi="Times New Roman" w:cs="Times New Roman"/>
          <w:sz w:val="26"/>
          <w:szCs w:val="26"/>
        </w:rPr>
        <w:t xml:space="preserve">She </w:t>
      </w:r>
      <w:r w:rsidRPr="00B21FF0">
        <w:rPr>
          <w:rFonts w:ascii="Times New Roman" w:hAnsi="Times New Roman" w:cs="Times New Roman"/>
          <w:sz w:val="26"/>
          <w:szCs w:val="26"/>
        </w:rPr>
        <w:t>further quoted the Oxford</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Advanced Learned Dictionary which defines "Indiscipline as lack of control in</w:t>
      </w:r>
      <w:r w:rsidR="00181B30" w:rsidRPr="00B21FF0">
        <w:rPr>
          <w:rFonts w:ascii="Times New Roman" w:hAnsi="Times New Roman" w:cs="Times New Roman"/>
          <w:sz w:val="26"/>
          <w:szCs w:val="26"/>
        </w:rPr>
        <w:t xml:space="preserve"> the behaviour of a group of pe</w:t>
      </w:r>
      <w:r w:rsidRPr="00B21FF0">
        <w:rPr>
          <w:rFonts w:ascii="Times New Roman" w:hAnsi="Times New Roman" w:cs="Times New Roman"/>
          <w:sz w:val="26"/>
          <w:szCs w:val="26"/>
        </w:rPr>
        <w:t>ople. In other words, it is the inability of a person to</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live in accordance</w:t>
      </w:r>
      <w:r w:rsidR="003D3231" w:rsidRPr="00B21FF0">
        <w:rPr>
          <w:rFonts w:ascii="Times New Roman" w:hAnsi="Times New Roman" w:cs="Times New Roman"/>
          <w:sz w:val="26"/>
          <w:szCs w:val="26"/>
        </w:rPr>
        <w:t xml:space="preserve"> with rules. Tuluti and Bello (2000</w:t>
      </w:r>
      <w:r w:rsidRPr="00B21FF0">
        <w:rPr>
          <w:rFonts w:ascii="Times New Roman" w:hAnsi="Times New Roman" w:cs="Times New Roman"/>
          <w:sz w:val="26"/>
          <w:szCs w:val="26"/>
        </w:rPr>
        <w:t>) asserted that indiscipline is</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breaking of rules and regulations of institutions. The individuals who willingly</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or unwillingly violate laid down rules of an educational </w:t>
      </w:r>
      <w:r w:rsidR="00181B30" w:rsidRPr="00B21FF0">
        <w:rPr>
          <w:rFonts w:ascii="Times New Roman" w:hAnsi="Times New Roman" w:cs="Times New Roman"/>
          <w:sz w:val="26"/>
          <w:szCs w:val="26"/>
        </w:rPr>
        <w:t>institution whi</w:t>
      </w:r>
      <w:r w:rsidRPr="00B21FF0">
        <w:rPr>
          <w:rFonts w:ascii="Times New Roman" w:hAnsi="Times New Roman" w:cs="Times New Roman"/>
          <w:sz w:val="26"/>
          <w:szCs w:val="26"/>
        </w:rPr>
        <w:t>ch hampers</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 smooth running of the institution are said to be </w:t>
      </w:r>
      <w:r w:rsidR="00181B30" w:rsidRPr="00B21FF0">
        <w:rPr>
          <w:rFonts w:ascii="Times New Roman" w:hAnsi="Times New Roman" w:cs="Times New Roman"/>
          <w:sz w:val="26"/>
          <w:szCs w:val="26"/>
        </w:rPr>
        <w:t>exhibiting</w:t>
      </w:r>
      <w:r w:rsidRPr="00B21FF0">
        <w:rPr>
          <w:rFonts w:ascii="Times New Roman" w:hAnsi="Times New Roman" w:cs="Times New Roman"/>
          <w:sz w:val="26"/>
          <w:szCs w:val="26"/>
        </w:rPr>
        <w:t xml:space="preserve"> indiscipline acts.</w:t>
      </w:r>
      <w:r w:rsidR="00181B30" w:rsidRPr="00B21FF0">
        <w:rPr>
          <w:rFonts w:ascii="Times New Roman" w:hAnsi="Times New Roman" w:cs="Times New Roman"/>
          <w:sz w:val="26"/>
          <w:szCs w:val="26"/>
        </w:rPr>
        <w:t xml:space="preserve"> To thi</w:t>
      </w:r>
      <w:r w:rsidRPr="00B21FF0">
        <w:rPr>
          <w:rFonts w:ascii="Times New Roman" w:hAnsi="Times New Roman" w:cs="Times New Roman"/>
          <w:sz w:val="26"/>
          <w:szCs w:val="26"/>
        </w:rPr>
        <w:t xml:space="preserve">s end, </w:t>
      </w:r>
      <w:r w:rsidR="00181B30"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can simply be seen as a mode of life NOT in </w:t>
      </w:r>
      <w:r w:rsidR="00181B30" w:rsidRPr="00B21FF0">
        <w:rPr>
          <w:rFonts w:ascii="Times New Roman" w:hAnsi="Times New Roman" w:cs="Times New Roman"/>
          <w:sz w:val="26"/>
          <w:szCs w:val="26"/>
        </w:rPr>
        <w:t xml:space="preserve">conformity </w:t>
      </w:r>
      <w:r w:rsidRPr="00B21FF0">
        <w:rPr>
          <w:rFonts w:ascii="Times New Roman" w:hAnsi="Times New Roman" w:cs="Times New Roman"/>
          <w:sz w:val="26"/>
          <w:szCs w:val="26"/>
        </w:rPr>
        <w:t>with rules and non-subjection to control. By extension, the term connotes the</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violations of school rules and regulations capable of obstructing the smooth and</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orderly </w:t>
      </w:r>
      <w:r w:rsidR="003D6399" w:rsidRPr="00B21FF0">
        <w:rPr>
          <w:rFonts w:ascii="Times New Roman" w:hAnsi="Times New Roman" w:cs="Times New Roman"/>
          <w:sz w:val="26"/>
          <w:szCs w:val="26"/>
        </w:rPr>
        <w:t>functioning</w:t>
      </w:r>
      <w:r w:rsidRPr="00B21FF0">
        <w:rPr>
          <w:rFonts w:ascii="Times New Roman" w:hAnsi="Times New Roman" w:cs="Times New Roman"/>
          <w:sz w:val="26"/>
          <w:szCs w:val="26"/>
        </w:rPr>
        <w:t xml:space="preserve"> of the school sys</w:t>
      </w:r>
      <w:r w:rsidR="003D3231" w:rsidRPr="00B21FF0">
        <w:rPr>
          <w:rFonts w:ascii="Times New Roman" w:hAnsi="Times New Roman" w:cs="Times New Roman"/>
          <w:sz w:val="26"/>
          <w:szCs w:val="26"/>
        </w:rPr>
        <w:t xml:space="preserve">tem </w:t>
      </w:r>
      <w:r w:rsidR="00E15AA4" w:rsidRPr="00B21FF0">
        <w:rPr>
          <w:rFonts w:ascii="Times New Roman" w:hAnsi="Times New Roman" w:cs="Times New Roman"/>
          <w:sz w:val="26"/>
          <w:szCs w:val="26"/>
        </w:rPr>
        <w:t>(</w:t>
      </w:r>
      <w:r w:rsidR="003D3231" w:rsidRPr="00B21FF0">
        <w:rPr>
          <w:rFonts w:ascii="Times New Roman" w:hAnsi="Times New Roman" w:cs="Times New Roman"/>
          <w:sz w:val="26"/>
          <w:szCs w:val="26"/>
        </w:rPr>
        <w:t xml:space="preserve"> Adeyemo, 2006</w:t>
      </w:r>
      <w:r w:rsidRPr="00B21FF0">
        <w:rPr>
          <w:rFonts w:ascii="Times New Roman" w:hAnsi="Times New Roman" w:cs="Times New Roman"/>
          <w:sz w:val="26"/>
          <w:szCs w:val="26"/>
        </w:rPr>
        <w: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Indiscipline can also be defined as any act, habit or behaviour exhibited by</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learners or students within the school premises and outside the school, which</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attract </w:t>
      </w:r>
      <w:r w:rsidRPr="00B21FF0">
        <w:rPr>
          <w:rFonts w:ascii="Times New Roman" w:hAnsi="Times New Roman" w:cs="Times New Roman"/>
          <w:sz w:val="26"/>
          <w:szCs w:val="26"/>
        </w:rPr>
        <w:lastRenderedPageBreak/>
        <w:t xml:space="preserve">condemnation (instead of praise) by the public and or the school staff. </w:t>
      </w:r>
      <w:r w:rsidR="00E15AA4" w:rsidRPr="00B21FF0">
        <w:rPr>
          <w:rFonts w:ascii="Times New Roman" w:hAnsi="Times New Roman" w:cs="Times New Roman"/>
          <w:sz w:val="26"/>
          <w:szCs w:val="26"/>
        </w:rPr>
        <w:t>(</w:t>
      </w:r>
      <w:r w:rsidRPr="00B21FF0">
        <w:rPr>
          <w:rFonts w:ascii="Times New Roman" w:hAnsi="Times New Roman" w:cs="Times New Roman"/>
          <w:sz w:val="26"/>
          <w:szCs w:val="26"/>
        </w:rPr>
        <w:t>Ali,</w:t>
      </w:r>
      <w:r w:rsidR="003D6399" w:rsidRPr="00B21FF0">
        <w:rPr>
          <w:rFonts w:ascii="Times New Roman" w:hAnsi="Times New Roman" w:cs="Times New Roman"/>
          <w:sz w:val="26"/>
          <w:szCs w:val="26"/>
        </w:rPr>
        <w:t xml:space="preserve"> </w:t>
      </w:r>
      <w:r w:rsidR="00E15AA4" w:rsidRPr="00B21FF0">
        <w:rPr>
          <w:rFonts w:ascii="Times New Roman" w:hAnsi="Times New Roman" w:cs="Times New Roman"/>
          <w:sz w:val="26"/>
          <w:szCs w:val="26"/>
        </w:rPr>
        <w:t>Dada, Isiaka and Salmon 200</w:t>
      </w:r>
      <w:r w:rsidRPr="00B21FF0">
        <w:rPr>
          <w:rFonts w:ascii="Times New Roman" w:hAnsi="Times New Roman" w:cs="Times New Roman"/>
          <w:sz w:val="26"/>
          <w:szCs w:val="26"/>
        </w:rPr>
        <w:t>3).</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Types of Disciplinary Issues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Schools as an institution are saddle with a specific purpose, which is to</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nurture the youngster in such a way that he would be useful to himself and the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society. Most of the misbehavior of students in Nigerian Secondary Schools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results from a complexity of factors that reside both within the child and</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environment outside of him/her.</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Common Disciplinary Problem</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Most common behaviour</w:t>
      </w:r>
      <w:r w:rsidR="00E15AA4" w:rsidRPr="00B21FF0">
        <w:rPr>
          <w:rFonts w:ascii="Times New Roman" w:hAnsi="Times New Roman" w:cs="Times New Roman"/>
          <w:sz w:val="26"/>
          <w:szCs w:val="26"/>
        </w:rPr>
        <w:t>al</w:t>
      </w:r>
      <w:r w:rsidRPr="00B21FF0">
        <w:rPr>
          <w:rFonts w:ascii="Times New Roman" w:hAnsi="Times New Roman" w:cs="Times New Roman"/>
          <w:sz w:val="26"/>
          <w:szCs w:val="26"/>
        </w:rPr>
        <w:t xml:space="preserve"> problem among learners include truancy,</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fighting, shouting, snatching other learners property, bullying, cheating, viewing</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pornographic materials, threatening teachers amongst others. Zubaida, (2009)</w:t>
      </w:r>
      <w:r w:rsidR="003D6399" w:rsidRPr="00B21FF0">
        <w:rPr>
          <w:rFonts w:ascii="Times New Roman" w:hAnsi="Times New Roman" w:cs="Times New Roman"/>
          <w:sz w:val="26"/>
          <w:szCs w:val="26"/>
        </w:rPr>
        <w: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Rosen (</w:t>
      </w:r>
      <w:r w:rsidR="00E15AA4" w:rsidRPr="00B21FF0">
        <w:rPr>
          <w:rFonts w:ascii="Times New Roman" w:hAnsi="Times New Roman" w:cs="Times New Roman"/>
          <w:sz w:val="26"/>
          <w:szCs w:val="26"/>
        </w:rPr>
        <w:t>2002</w:t>
      </w:r>
      <w:r w:rsidRPr="00B21FF0">
        <w:rPr>
          <w:rFonts w:ascii="Times New Roman" w:hAnsi="Times New Roman" w:cs="Times New Roman"/>
          <w:sz w:val="26"/>
          <w:szCs w:val="26"/>
        </w:rPr>
        <w:t>) distinguishes the following ten types of disciplinary</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problems which may lead to a learners suspension, namely, defiance of school</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authority; not reporting to after-school detention or Saturday school, class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disruption, truancy, fighting, the use of prof</w:t>
      </w:r>
      <w:r w:rsidR="003D6399" w:rsidRPr="00B21FF0">
        <w:rPr>
          <w:rFonts w:ascii="Times New Roman" w:hAnsi="Times New Roman" w:cs="Times New Roman"/>
          <w:sz w:val="26"/>
          <w:szCs w:val="26"/>
        </w:rPr>
        <w:t xml:space="preserve">anity, damaging school properly, </w:t>
      </w:r>
      <w:r w:rsidRPr="00B21FF0">
        <w:rPr>
          <w:rFonts w:ascii="Times New Roman" w:hAnsi="Times New Roman" w:cs="Times New Roman"/>
          <w:sz w:val="26"/>
          <w:szCs w:val="26"/>
        </w:rPr>
        <w:t>dress code violations, theft; and leaving campus without permission.</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other common types of disciplinary problem experienced in secondary</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schools as mentioned by Domelly (2000) includes fight, insubordination, little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support for educators, a general climate of disrespect and distrust of the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administration.</w:t>
      </w:r>
    </w:p>
    <w:p w:rsidR="004F67DF" w:rsidRPr="00B21FF0" w:rsidRDefault="00F82659" w:rsidP="00EE3035">
      <w:pPr>
        <w:spacing w:line="480" w:lineRule="auto"/>
        <w:ind w:firstLine="720"/>
        <w:jc w:val="both"/>
        <w:rPr>
          <w:rFonts w:ascii="Times New Roman" w:hAnsi="Times New Roman" w:cs="Times New Roman"/>
          <w:b/>
          <w:sz w:val="26"/>
          <w:szCs w:val="26"/>
        </w:rPr>
      </w:pPr>
      <w:r w:rsidRPr="00B21FF0">
        <w:rPr>
          <w:rFonts w:ascii="Times New Roman" w:hAnsi="Times New Roman" w:cs="Times New Roman"/>
          <w:sz w:val="26"/>
          <w:szCs w:val="26"/>
        </w:rPr>
        <w:lastRenderedPageBreak/>
        <w:t>Emphasizing that the types of disciplinary problem mentioned above are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ones being experienced in Nigerian Secondary Schools.</w:t>
      </w:r>
      <w:r w:rsidR="00E15AA4" w:rsidRPr="00B21FF0">
        <w:rPr>
          <w:rFonts w:ascii="Times New Roman" w:hAnsi="Times New Roman" w:cs="Times New Roman"/>
          <w:sz w:val="26"/>
          <w:szCs w:val="26"/>
        </w:rPr>
        <w:t xml:space="preserve"> </w:t>
      </w:r>
      <w:r w:rsidRPr="00B21FF0">
        <w:rPr>
          <w:rFonts w:ascii="Times New Roman" w:hAnsi="Times New Roman" w:cs="Times New Roman"/>
          <w:sz w:val="26"/>
          <w:szCs w:val="26"/>
        </w:rPr>
        <w:t>Mc Manus (</w:t>
      </w:r>
      <w:r w:rsidR="003D3231" w:rsidRPr="00B21FF0">
        <w:rPr>
          <w:rFonts w:ascii="Times New Roman" w:hAnsi="Times New Roman" w:cs="Times New Roman"/>
          <w:sz w:val="26"/>
          <w:szCs w:val="26"/>
        </w:rPr>
        <w:t>2007</w:t>
      </w:r>
      <w:r w:rsidRPr="00B21FF0">
        <w:rPr>
          <w:rFonts w:ascii="Times New Roman" w:hAnsi="Times New Roman" w:cs="Times New Roman"/>
          <w:sz w:val="26"/>
          <w:szCs w:val="26"/>
        </w:rPr>
        <w:t>) listed several types of misbehaviors which make the works of</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educators difficult. </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Severe Disciplinary Problem</w:t>
      </w:r>
    </w:p>
    <w:p w:rsidR="00BB2C5A"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Alidzulwi (2000) attested to the fact that</w:t>
      </w:r>
      <w:r w:rsidR="00BB2C5A" w:rsidRPr="00B21FF0">
        <w:rPr>
          <w:rFonts w:ascii="Times New Roman" w:hAnsi="Times New Roman" w:cs="Times New Roman"/>
          <w:sz w:val="26"/>
          <w:szCs w:val="26"/>
        </w:rPr>
        <w:t>,</w:t>
      </w:r>
      <w:r w:rsidRPr="00B21FF0">
        <w:rPr>
          <w:rFonts w:ascii="Times New Roman" w:hAnsi="Times New Roman" w:cs="Times New Roman"/>
          <w:sz w:val="26"/>
          <w:szCs w:val="26"/>
        </w:rPr>
        <w:t xml:space="preserve"> severe disciplinary problems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have been e</w:t>
      </w:r>
      <w:r w:rsidR="00BB2C5A" w:rsidRPr="00B21FF0">
        <w:rPr>
          <w:rFonts w:ascii="Times New Roman" w:hAnsi="Times New Roman" w:cs="Times New Roman"/>
          <w:sz w:val="26"/>
          <w:szCs w:val="26"/>
        </w:rPr>
        <w:t>xperienced in secondary schools.</w:t>
      </w:r>
      <w:r w:rsidRPr="00B21FF0">
        <w:rPr>
          <w:rFonts w:ascii="Times New Roman" w:hAnsi="Times New Roman" w:cs="Times New Roman"/>
          <w:sz w:val="26"/>
          <w:szCs w:val="26"/>
        </w:rPr>
        <w:t xml:space="preserve"> </w:t>
      </w:r>
      <w:r w:rsidR="00BB2C5A" w:rsidRPr="00B21FF0">
        <w:rPr>
          <w:rFonts w:ascii="Times New Roman" w:hAnsi="Times New Roman" w:cs="Times New Roman"/>
          <w:sz w:val="26"/>
          <w:szCs w:val="26"/>
        </w:rPr>
        <w:t>Stressing that</w:t>
      </w:r>
      <w:r w:rsidRPr="00B21FF0">
        <w:rPr>
          <w:rFonts w:ascii="Times New Roman" w:hAnsi="Times New Roman" w:cs="Times New Roman"/>
          <w:sz w:val="26"/>
          <w:szCs w:val="26"/>
        </w:rPr>
        <w:t xml:space="preserve"> some schools have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developed into battle fields, since learners carry weapons such as guns to schools.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Incidences have been reported of learners stabbing their educators and principals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with sharp objects and sometimes, they also fight each other.</w:t>
      </w:r>
      <w:r w:rsidR="004D6CF3" w:rsidRPr="00B21FF0">
        <w:rPr>
          <w:rFonts w:ascii="Times New Roman" w:hAnsi="Times New Roman" w:cs="Times New Roman"/>
          <w:sz w:val="26"/>
          <w:szCs w:val="26"/>
        </w:rPr>
        <w:t xml:space="preserve"> </w:t>
      </w:r>
    </w:p>
    <w:p w:rsidR="00F82659" w:rsidRPr="00B21FF0" w:rsidRDefault="004D6CF3"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Moodj</w:t>
      </w:r>
      <w:r w:rsidR="003D3231" w:rsidRPr="00B21FF0">
        <w:rPr>
          <w:rFonts w:ascii="Times New Roman" w:hAnsi="Times New Roman" w:cs="Times New Roman"/>
          <w:sz w:val="26"/>
          <w:szCs w:val="26"/>
        </w:rPr>
        <w:t xml:space="preserve"> (in: Smith 2009</w:t>
      </w:r>
      <w:r w:rsidR="00F82659" w:rsidRPr="00B21FF0">
        <w:rPr>
          <w:rFonts w:ascii="Times New Roman" w:hAnsi="Times New Roman" w:cs="Times New Roman"/>
          <w:sz w:val="26"/>
          <w:szCs w:val="26"/>
        </w:rPr>
        <w:t>) distinguishes the kinds of perpetrators of 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violence as those making themselves guilty of the following:</w:t>
      </w:r>
    </w:p>
    <w:p w:rsidR="00F82659" w:rsidRPr="00B21FF0" w:rsidRDefault="00F82659" w:rsidP="00EE3035">
      <w:pPr>
        <w:pStyle w:val="ListParagraph"/>
        <w:numPr>
          <w:ilvl w:val="0"/>
          <w:numId w:val="4"/>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Verbal violence (name -calling, creating disorder, bullying);</w:t>
      </w:r>
    </w:p>
    <w:p w:rsidR="00F82659" w:rsidRPr="00B21FF0" w:rsidRDefault="00F82659" w:rsidP="00EE3035">
      <w:pPr>
        <w:pStyle w:val="ListParagraph"/>
        <w:numPr>
          <w:ilvl w:val="0"/>
          <w:numId w:val="4"/>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More serious behaviour, including vandalism theft, blackmail.</w:t>
      </w:r>
    </w:p>
    <w:p w:rsidR="00F82659" w:rsidRPr="00B21FF0" w:rsidRDefault="00F82659" w:rsidP="00EE3035">
      <w:pPr>
        <w:pStyle w:val="ListParagraph"/>
        <w:numPr>
          <w:ilvl w:val="0"/>
          <w:numId w:val="4"/>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Extortions or using a weapon on the school premises:</w:t>
      </w:r>
    </w:p>
    <w:p w:rsidR="00F82659" w:rsidRPr="00B21FF0" w:rsidRDefault="00F82659" w:rsidP="00EE3035">
      <w:pPr>
        <w:pStyle w:val="ListParagraph"/>
        <w:numPr>
          <w:ilvl w:val="0"/>
          <w:numId w:val="4"/>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Planned violence, which includes physical violence with weapons in or</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outside the school and the sexual harassment of girls.</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Concept of Academic Performance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has been </w:t>
      </w:r>
      <w:r w:rsidR="004D6CF3" w:rsidRPr="00B21FF0">
        <w:rPr>
          <w:rFonts w:ascii="Times New Roman" w:hAnsi="Times New Roman" w:cs="Times New Roman"/>
          <w:sz w:val="26"/>
          <w:szCs w:val="26"/>
        </w:rPr>
        <w:t>conceptualized</w:t>
      </w:r>
      <w:r w:rsidRPr="00B21FF0">
        <w:rPr>
          <w:rFonts w:ascii="Times New Roman" w:hAnsi="Times New Roman" w:cs="Times New Roman"/>
          <w:sz w:val="26"/>
          <w:szCs w:val="26"/>
        </w:rPr>
        <w:t xml:space="preserve"> by a plethora of scholars</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researchers. According to Cary et al. (2008) academic achievement refers to:</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Performance on a task with measures including comprehension, </w:t>
      </w:r>
      <w:r w:rsidR="004D6CF3" w:rsidRPr="00B21FF0">
        <w:rPr>
          <w:rFonts w:ascii="Times New Roman" w:hAnsi="Times New Roman" w:cs="Times New Roman"/>
          <w:sz w:val="26"/>
          <w:szCs w:val="26"/>
        </w:rPr>
        <w:t>quality</w:t>
      </w:r>
      <w:r w:rsidRPr="00B21FF0">
        <w:rPr>
          <w:rFonts w:ascii="Times New Roman" w:hAnsi="Times New Roman" w:cs="Times New Roman"/>
          <w:sz w:val="26"/>
          <w:szCs w:val="26"/>
        </w:rPr>
        <w:t xml:space="preserve"> and</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accuracy of </w:t>
      </w:r>
      <w:r w:rsidRPr="00B21FF0">
        <w:rPr>
          <w:rFonts w:ascii="Times New Roman" w:hAnsi="Times New Roman" w:cs="Times New Roman"/>
          <w:sz w:val="26"/>
          <w:szCs w:val="26"/>
        </w:rPr>
        <w:lastRenderedPageBreak/>
        <w:t>answers of tests, quality and accuracy of problem-solving, frequency</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quantity of desired outcome, time or rate to solution, time on task, level</w:t>
      </w:r>
      <w:r w:rsidR="004D6CF3" w:rsidRPr="00B21FF0">
        <w:rPr>
          <w:rFonts w:ascii="Times New Roman" w:hAnsi="Times New Roman" w:cs="Times New Roman"/>
          <w:sz w:val="26"/>
          <w:szCs w:val="26"/>
        </w:rPr>
        <w:t xml:space="preserve"> </w:t>
      </w:r>
      <w:r w:rsidR="00BB2C5A" w:rsidRPr="00B21FF0">
        <w:rPr>
          <w:rFonts w:ascii="Times New Roman" w:hAnsi="Times New Roman" w:cs="Times New Roman"/>
          <w:sz w:val="26"/>
          <w:szCs w:val="26"/>
        </w:rPr>
        <w:t xml:space="preserve">of </w:t>
      </w:r>
      <w:r w:rsidRPr="00B21FF0">
        <w:rPr>
          <w:rFonts w:ascii="Times New Roman" w:hAnsi="Times New Roman" w:cs="Times New Roman"/>
          <w:sz w:val="26"/>
          <w:szCs w:val="26"/>
        </w:rPr>
        <w:t>reasoning and critical thinking, creativity, recall and retention, and transfer of</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tasks. Dimbisso (2009) on his part</w:t>
      </w:r>
      <w:r w:rsidR="00BB2C5A" w:rsidRPr="00B21FF0">
        <w:rPr>
          <w:rFonts w:ascii="Times New Roman" w:hAnsi="Times New Roman" w:cs="Times New Roman"/>
          <w:sz w:val="26"/>
          <w:szCs w:val="26"/>
        </w:rPr>
        <w:t>,</w:t>
      </w:r>
      <w:r w:rsidRPr="00B21FF0">
        <w:rPr>
          <w:rFonts w:ascii="Times New Roman" w:hAnsi="Times New Roman" w:cs="Times New Roman"/>
          <w:sz w:val="26"/>
          <w:szCs w:val="26"/>
        </w:rPr>
        <w:t xml:space="preserve"> defined academic performance to mean the</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manner in which students deal with their studies and cope with or accomplish</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different assignments given to them by their instructors within a period of time.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Kobaland and Musek (2001l) conceptualized academic achievement objectively</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subjectively. They defined the concept objectively as a student's knowledge</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his degree of adaptation to academic work, expressed in </w:t>
      </w:r>
      <w:r w:rsidR="004D6CF3" w:rsidRPr="00B21FF0">
        <w:rPr>
          <w:rFonts w:ascii="Times New Roman" w:hAnsi="Times New Roman" w:cs="Times New Roman"/>
          <w:sz w:val="26"/>
          <w:szCs w:val="26"/>
        </w:rPr>
        <w:t>numerical</w:t>
      </w:r>
      <w:r w:rsidRPr="00B21FF0">
        <w:rPr>
          <w:rFonts w:ascii="Times New Roman" w:hAnsi="Times New Roman" w:cs="Times New Roman"/>
          <w:sz w:val="26"/>
          <w:szCs w:val="26"/>
        </w:rPr>
        <w:t xml:space="preserve"> scores.</w:t>
      </w:r>
    </w:p>
    <w:p w:rsidR="00F82659" w:rsidRPr="00B21FF0" w:rsidRDefault="00BB2C5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However, </w:t>
      </w:r>
      <w:r w:rsidR="00F82659" w:rsidRPr="00B21FF0">
        <w:rPr>
          <w:rFonts w:ascii="Times New Roman" w:hAnsi="Times New Roman" w:cs="Times New Roman"/>
          <w:sz w:val="26"/>
          <w:szCs w:val="26"/>
        </w:rPr>
        <w:t>subjective</w:t>
      </w:r>
      <w:r w:rsidRPr="00B21FF0">
        <w:rPr>
          <w:rFonts w:ascii="Times New Roman" w:hAnsi="Times New Roman" w:cs="Times New Roman"/>
          <w:sz w:val="26"/>
          <w:szCs w:val="26"/>
        </w:rPr>
        <w:t>ly</w:t>
      </w:r>
      <w:r w:rsidR="00F82659" w:rsidRPr="00B21FF0">
        <w:rPr>
          <w:rFonts w:ascii="Times New Roman" w:hAnsi="Times New Roman" w:cs="Times New Roman"/>
          <w:sz w:val="26"/>
          <w:szCs w:val="26"/>
        </w:rPr>
        <w:t>, they saw academic achievement as the student's attitudes</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towards his achievement and himself, as well as the attitudes of other people such</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as parents, teachers, lecturers, etcetera, towards his success and himself. To the</w:t>
      </w:r>
      <w:r w:rsidR="004D6CF3" w:rsidRPr="00B21FF0">
        <w:rPr>
          <w:rFonts w:ascii="Times New Roman" w:hAnsi="Times New Roman" w:cs="Times New Roman"/>
          <w:sz w:val="26"/>
          <w:szCs w:val="26"/>
        </w:rPr>
        <w:t xml:space="preserve">m, </w:t>
      </w:r>
      <w:r w:rsidR="00F82659" w:rsidRPr="00B21FF0">
        <w:rPr>
          <w:rFonts w:ascii="Times New Roman" w:hAnsi="Times New Roman" w:cs="Times New Roman"/>
          <w:sz w:val="26"/>
          <w:szCs w:val="26"/>
        </w:rPr>
        <w:t>the first definition appears to be more or less objective due to its emphasis on</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numerical scores of students. It measures the degree to which students adapt to</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schoolwork and to the educational system. The second definition tends to be more</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or less subjective or psychological. It holds that what establishes academic</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success is dependent upon the students' attitudes towards their academic</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achievement and themselves as well as by the attitudes of significant others</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towards their studies and themselves.</w:t>
      </w:r>
    </w:p>
    <w:p w:rsidR="00B21FF0" w:rsidRDefault="00B21FF0" w:rsidP="00EE3035">
      <w:pPr>
        <w:spacing w:line="480" w:lineRule="auto"/>
        <w:jc w:val="both"/>
        <w:rPr>
          <w:rFonts w:ascii="Times New Roman" w:hAnsi="Times New Roman" w:cs="Times New Roman"/>
          <w:b/>
          <w:sz w:val="26"/>
          <w:szCs w:val="26"/>
        </w:rPr>
      </w:pPr>
    </w:p>
    <w:p w:rsidR="00B21FF0" w:rsidRDefault="00B21FF0" w:rsidP="00EE3035">
      <w:pPr>
        <w:spacing w:line="480" w:lineRule="auto"/>
        <w:jc w:val="both"/>
        <w:rPr>
          <w:rFonts w:ascii="Times New Roman" w:hAnsi="Times New Roman" w:cs="Times New Roman"/>
          <w:b/>
          <w:sz w:val="26"/>
          <w:szCs w:val="26"/>
        </w:rPr>
      </w:pP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lastRenderedPageBreak/>
        <w:t>Concept of Truancy</w:t>
      </w:r>
    </w:p>
    <w:p w:rsidR="00F82659" w:rsidRPr="00B21FF0" w:rsidRDefault="00B5408F"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 Truancy is any </w:t>
      </w:r>
      <w:r w:rsidR="00F82659" w:rsidRPr="00B21FF0">
        <w:rPr>
          <w:rFonts w:ascii="Times New Roman" w:hAnsi="Times New Roman" w:cs="Times New Roman"/>
          <w:sz w:val="26"/>
          <w:szCs w:val="26"/>
        </w:rPr>
        <w:t>intentional unauthorized</w:t>
      </w:r>
      <w:r w:rsidRPr="00B21FF0">
        <w:rPr>
          <w:rFonts w:ascii="Times New Roman" w:hAnsi="Times New Roman" w:cs="Times New Roman"/>
          <w:sz w:val="26"/>
          <w:szCs w:val="26"/>
        </w:rPr>
        <w:t xml:space="preserve"> or illegal absence from </w:t>
      </w:r>
      <w:r w:rsidR="00F82659" w:rsidRPr="00B21FF0">
        <w:rPr>
          <w:rFonts w:ascii="Times New Roman" w:hAnsi="Times New Roman" w:cs="Times New Roman"/>
          <w:sz w:val="26"/>
          <w:szCs w:val="26"/>
        </w:rPr>
        <w:t>compulsory schooling. It may also refer to students who attend school but do not</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go to classes. It is the act of deliberately missing one or more classes. Truancy is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non-school attendance behaviour. It is an irregular attendance of 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Animasahun (2007a) suggested truancy to be an act of staying off school, which</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is one of the several kinds of antisocial behaviours. Truancy has been</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conceptualized as unjustified intentional absence from school (Petegem, 1994).</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According to Carter (2009), truancy is a deliberate absence from school on the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part of the student without the knowledge and consent of parents, for which no</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reasonable or acceptable excuse is given. This definition broadens the concept</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considerably and makes it synonymous with unexcused absence. Collins (2010)</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conceptualized truancy in respect to students who have been registered with a</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school but identified as not attending school when the law says they should. This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includes absence from lessons.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However, children who engage in Truancy might have found life in</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classrooms dull, boring and uninteresting. Also, they must have found greater</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pleasure and interest in activities outside the school and the classroom</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environment. Such children usually leave their homes giving everybody the</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impression that they have gone to school, but stopped on the way side to</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participate in what they like to enjoy most. This they do until it is time for school</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dismissal and they return home. Some others are caught playing round the street</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with other Truants, engaging in gambling and loitering round the school premises.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This is because some Truants get scared of some unfriendly treatment from</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teachers, unpleasant encounters during classroom work, unnecessary harassment</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embarrassment by the senior students. These lead to loss of interest in</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academics in the classroom by the student. Truants engage in Truancy because of</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feeling of inferiority among their classmates, laziness to class work,</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challenges of classroom test and assignments, verbal abuses and threats of</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classroom instructors, school phobia, anxiety, bullying, lack of skills needed to</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 well at school, lack of priority to education and academics.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Causes and levels of the contributing factors of truancy are numerous and</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diverse. Distance to school, school discipline, </w:t>
      </w:r>
      <w:r w:rsidR="00063ECA" w:rsidRPr="00B21FF0">
        <w:rPr>
          <w:rFonts w:ascii="Times New Roman" w:hAnsi="Times New Roman" w:cs="Times New Roman"/>
          <w:sz w:val="26"/>
          <w:szCs w:val="26"/>
        </w:rPr>
        <w:t>f</w:t>
      </w:r>
      <w:r w:rsidRPr="00B21FF0">
        <w:rPr>
          <w:rFonts w:ascii="Times New Roman" w:hAnsi="Times New Roman" w:cs="Times New Roman"/>
          <w:sz w:val="26"/>
          <w:szCs w:val="26"/>
        </w:rPr>
        <w:t>amily background and school</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location are among causes of truancy among school students 2005. Ubogu</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identified causes of truancy as illness, financial hardship, age, social class,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geographical area, and institutional influence schools related factors such as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teachers attitude, poor administration, high cost of education. Truancy results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from several factors. Truancy is a four-fold problem which stems from the</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 student's family background, the school and the community. Truancy</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among adolescents jeopardizes chances of achieving their educational goals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(Siziya, Muula &amp; Rudatsikira, 2007).</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Effects of Truancy on Student's Academic Performance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Truancy is one of the major antisocial discipline problems among</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secondary school students in Nigeria. Globally, truancy has been regarded as a</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cankerworm that has eaten deep into the fabrics of the educational programmes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has caused a lot of </w:t>
      </w:r>
      <w:r w:rsidRPr="00B21FF0">
        <w:rPr>
          <w:rFonts w:ascii="Times New Roman" w:hAnsi="Times New Roman" w:cs="Times New Roman"/>
          <w:sz w:val="26"/>
          <w:szCs w:val="26"/>
        </w:rPr>
        <w:lastRenderedPageBreak/>
        <w:t>setbacks for secondary school students in their educational</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pursuits (Stoll, </w:t>
      </w:r>
      <w:r w:rsidR="00BB2C5A" w:rsidRPr="00B21FF0">
        <w:rPr>
          <w:rFonts w:ascii="Times New Roman" w:hAnsi="Times New Roman" w:cs="Times New Roman"/>
          <w:sz w:val="26"/>
          <w:szCs w:val="26"/>
        </w:rPr>
        <w:t>2020</w:t>
      </w:r>
      <w:r w:rsidRPr="00B21FF0">
        <w:rPr>
          <w:rFonts w:ascii="Times New Roman" w:hAnsi="Times New Roman" w:cs="Times New Roman"/>
          <w:sz w:val="26"/>
          <w:szCs w:val="26"/>
        </w:rPr>
        <w:t>).</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Furthermore, the impact of truancy is very obvious and usually a negative one on</w:t>
      </w:r>
      <w:r w:rsidR="00BB2C5A" w:rsidRPr="00B21FF0">
        <w:rPr>
          <w:rFonts w:ascii="Times New Roman" w:hAnsi="Times New Roman" w:cs="Times New Roman"/>
          <w:sz w:val="26"/>
          <w:szCs w:val="26"/>
        </w:rPr>
        <w:t xml:space="preserve"> the</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Truants present and future life in education. Truancy results in loss of intellectual</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development and lack of improvement of individual. Also, it leads to poor</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at the end of the school periods, school terms and school</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year. Truancy as a threat </w:t>
      </w:r>
      <w:r w:rsidR="00BB2C5A" w:rsidRPr="00B21FF0">
        <w:rPr>
          <w:rFonts w:ascii="Times New Roman" w:hAnsi="Times New Roman" w:cs="Times New Roman"/>
          <w:sz w:val="26"/>
          <w:szCs w:val="26"/>
        </w:rPr>
        <w:t xml:space="preserve">to the </w:t>
      </w:r>
      <w:r w:rsidRPr="00B21FF0">
        <w:rPr>
          <w:rFonts w:ascii="Times New Roman" w:hAnsi="Times New Roman" w:cs="Times New Roman"/>
          <w:sz w:val="26"/>
          <w:szCs w:val="26"/>
        </w:rPr>
        <w:t>academic performances of the student is believed to</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reduce the quality of education the child receives. It reduces the standard of</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achievement of a child. It leads to the fall of educational standard in</w:t>
      </w:r>
      <w:r w:rsidR="00063ECA" w:rsidRPr="00B21FF0">
        <w:rPr>
          <w:rFonts w:ascii="Times New Roman" w:hAnsi="Times New Roman" w:cs="Times New Roman"/>
          <w:sz w:val="26"/>
          <w:szCs w:val="26"/>
        </w:rPr>
        <w:t xml:space="preserve"> schools</w:t>
      </w:r>
      <w:r w:rsidRPr="00B21FF0">
        <w:rPr>
          <w:rFonts w:ascii="Times New Roman" w:hAnsi="Times New Roman" w:cs="Times New Roman"/>
          <w:sz w:val="26"/>
          <w:szCs w:val="26"/>
        </w:rPr>
        <w:t xml:space="preserve">. It increases the rate of examination malpractices and poor </w:t>
      </w:r>
      <w:r w:rsidR="00063ECA" w:rsidRPr="00B21FF0">
        <w:rPr>
          <w:rFonts w:ascii="Times New Roman" w:hAnsi="Times New Roman" w:cs="Times New Roman"/>
          <w:sz w:val="26"/>
          <w:szCs w:val="26"/>
        </w:rPr>
        <w:t xml:space="preserve"> e</w:t>
      </w:r>
      <w:r w:rsidRPr="00B21FF0">
        <w:rPr>
          <w:rFonts w:ascii="Times New Roman" w:hAnsi="Times New Roman" w:cs="Times New Roman"/>
          <w:sz w:val="26"/>
          <w:szCs w:val="26"/>
        </w:rPr>
        <w:t>xamination</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results of both internal and external examinations. Truancy is also a factor that</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contributes to idealness, joblessness, unemployment and underemployment of</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most adults today, just because they engaged in the act of Truancy during their</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days. Nevertheless, the aim of this work is to investigate the actual acts,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causes, and the effects of Truancy in Secondary Schools vis- </w:t>
      </w:r>
      <w:r w:rsidR="00063ECA" w:rsidRPr="00B21FF0">
        <w:rPr>
          <w:rFonts w:ascii="Times New Roman" w:hAnsi="Times New Roman" w:cs="Times New Roman"/>
          <w:sz w:val="26"/>
          <w:szCs w:val="26"/>
        </w:rPr>
        <w:t>a</w:t>
      </w:r>
      <w:r w:rsidRPr="00B21FF0">
        <w:rPr>
          <w:rFonts w:ascii="Times New Roman" w:hAnsi="Times New Roman" w:cs="Times New Roman"/>
          <w:sz w:val="26"/>
          <w:szCs w:val="26"/>
        </w:rPr>
        <w:t>-vis its effect on the</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performances of these truants.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Studies have shown that attendance of students have positive relationship</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with their academic performance. Truancy could result into poor academic</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loosing friends and parties and disruption in class. When students</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are not in school, they miss the opportunity to grow academically, socially, and</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emotionally. These skills are critical for continued success in school, in the</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community, and onward into adulthood. Students with low attendance have been</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shown to be at heightened risk of high school dropout, as well as other potentially</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deleterious behavior (Allensworth &amp; Easton, 2007; </w:t>
      </w:r>
      <w:r w:rsidRPr="00B21FF0">
        <w:rPr>
          <w:rFonts w:ascii="Times New Roman" w:hAnsi="Times New Roman" w:cs="Times New Roman"/>
          <w:sz w:val="26"/>
          <w:szCs w:val="26"/>
        </w:rPr>
        <w:lastRenderedPageBreak/>
        <w:t>Balfanz, Durham, &amp; Plank,</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2008). Students with higher truancy rates have the lowest academic achievement</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rates, and are more likely to drop out of school which indicates that there is a</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relationship between student attendance and student achievement (U.S.</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Department of Justice and Delinquency Prevention, 2001).</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 number of studies have established that poor student attendance is an</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important predictor of school failure. Barrington and Hendricks (</w:t>
      </w:r>
      <w:r w:rsidR="006137FD" w:rsidRPr="00B21FF0">
        <w:rPr>
          <w:rFonts w:ascii="Times New Roman" w:hAnsi="Times New Roman" w:cs="Times New Roman"/>
          <w:sz w:val="26"/>
          <w:szCs w:val="26"/>
        </w:rPr>
        <w:t>2004</w:t>
      </w:r>
      <w:r w:rsidRPr="00B21FF0">
        <w:rPr>
          <w:rFonts w:ascii="Times New Roman" w:hAnsi="Times New Roman" w:cs="Times New Roman"/>
          <w:sz w:val="26"/>
          <w:szCs w:val="26"/>
        </w:rPr>
        <w:t>) conducted</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a longitudinal study on student behaviors with fifth grade at-risk students. They</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found that these students attended school significantly less than students who</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succeeded in school.</w:t>
      </w:r>
    </w:p>
    <w:p w:rsidR="00F82659" w:rsidRPr="00B21FF0" w:rsidRDefault="00C87891"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w:t>
      </w:r>
      <w:r w:rsidR="00F82659" w:rsidRPr="00B21FF0">
        <w:rPr>
          <w:rFonts w:ascii="Times New Roman" w:hAnsi="Times New Roman" w:cs="Times New Roman"/>
          <w:sz w:val="26"/>
          <w:szCs w:val="26"/>
        </w:rPr>
        <w:t>School attendance is an integral part of a child's success in school, the rate at</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which children are absent from school is relevant" (Atkinson, </w:t>
      </w:r>
      <w:r w:rsidR="006137FD" w:rsidRPr="00B21FF0">
        <w:rPr>
          <w:rFonts w:ascii="Times New Roman" w:hAnsi="Times New Roman" w:cs="Times New Roman"/>
          <w:sz w:val="26"/>
          <w:szCs w:val="26"/>
        </w:rPr>
        <w:t>2005</w:t>
      </w:r>
      <w:r w:rsidR="00F82659" w:rsidRPr="00B21FF0">
        <w:rPr>
          <w:rFonts w:ascii="Times New Roman" w:hAnsi="Times New Roman" w:cs="Times New Roman"/>
          <w:sz w:val="26"/>
          <w:szCs w:val="26"/>
        </w:rPr>
        <w:t>). Chappel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(2004) examined an after school program as a connection to regular 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attendance and academic achievement. "Linkage between after-school programs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and the school day may translate into transportable strategies for school leaders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for improving student achievement </w:t>
      </w:r>
      <w:r w:rsidR="006137FD" w:rsidRPr="00B21FF0">
        <w:rPr>
          <w:rFonts w:ascii="Times New Roman" w:hAnsi="Times New Roman" w:cs="Times New Roman"/>
          <w:sz w:val="26"/>
          <w:szCs w:val="26"/>
        </w:rPr>
        <w:t>and attendance" (Chappel, 2004</w:t>
      </w:r>
      <w:r w:rsidR="00F82659" w:rsidRPr="00B21FF0">
        <w:rPr>
          <w:rFonts w:ascii="Times New Roman" w:hAnsi="Times New Roman" w:cs="Times New Roman"/>
          <w:sz w:val="26"/>
          <w:szCs w:val="26"/>
        </w:rPr>
        <w:t>).</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Chappel (2004) also examined the dosage effects, which refers to the amount of</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student participation in a 21 st Century Community Learning Center's after-school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program. The program employed strategies to build resilience, which refers to the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process of coping with adversity, change, or opportunity in the wake of high-risk</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situations or after setbacks (Deschamps, </w:t>
      </w:r>
      <w:r w:rsidR="006137FD" w:rsidRPr="00B21FF0">
        <w:rPr>
          <w:rFonts w:ascii="Times New Roman" w:hAnsi="Times New Roman" w:cs="Times New Roman"/>
          <w:sz w:val="26"/>
          <w:szCs w:val="26"/>
        </w:rPr>
        <w:t>2007</w:t>
      </w:r>
      <w:r w:rsidR="00F82659" w:rsidRPr="00B21FF0">
        <w:rPr>
          <w:rFonts w:ascii="Times New Roman" w:hAnsi="Times New Roman" w:cs="Times New Roman"/>
          <w:sz w:val="26"/>
          <w:szCs w:val="26"/>
        </w:rPr>
        <w:t>), in children who qualified for free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or reduced price lunch. The study specifically examined dosage effects of after-</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school programming on perceived competence, social acceptance, academic </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achievements, and attendance in sc</w:t>
      </w:r>
      <w:r w:rsidR="006137FD" w:rsidRPr="00B21FF0">
        <w:rPr>
          <w:rFonts w:ascii="Times New Roman" w:hAnsi="Times New Roman" w:cs="Times New Roman"/>
          <w:sz w:val="26"/>
          <w:szCs w:val="26"/>
        </w:rPr>
        <w:t>hool for children in grades 3-5.</w:t>
      </w:r>
      <w:r w:rsidR="00F82659" w:rsidRPr="00B21FF0">
        <w:rPr>
          <w:rFonts w:ascii="Times New Roman" w:hAnsi="Times New Roman" w:cs="Times New Roman"/>
          <w:sz w:val="26"/>
          <w:szCs w:val="26"/>
        </w:rPr>
        <w:t xml:space="preserve"> </w:t>
      </w:r>
      <w:r w:rsidR="006137FD" w:rsidRPr="00B21FF0">
        <w:rPr>
          <w:rFonts w:ascii="Times New Roman" w:hAnsi="Times New Roman" w:cs="Times New Roman"/>
          <w:sz w:val="26"/>
          <w:szCs w:val="26"/>
        </w:rPr>
        <w:t xml:space="preserve">The </w:t>
      </w:r>
      <w:r w:rsidR="00F82659" w:rsidRPr="00B21FF0">
        <w:rPr>
          <w:rFonts w:ascii="Times New Roman" w:hAnsi="Times New Roman" w:cs="Times New Roman"/>
          <w:sz w:val="26"/>
          <w:szCs w:val="26"/>
        </w:rPr>
        <w:t>majority of</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whom </w:t>
      </w:r>
      <w:r w:rsidR="00F82659" w:rsidRPr="00B21FF0">
        <w:rPr>
          <w:rFonts w:ascii="Times New Roman" w:hAnsi="Times New Roman" w:cs="Times New Roman"/>
          <w:sz w:val="26"/>
          <w:szCs w:val="26"/>
        </w:rPr>
        <w:lastRenderedPageBreak/>
        <w:t>qualified for free or reduced price lunch. The study compared the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perceived competence, social acceptance, academic achievement, and attendance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in school of students who participated in an after-school resilience-building</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program for 36 or more days in the school year to subjects who participated less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than 35 days. This quantitative study examined</w:t>
      </w:r>
      <w:r w:rsidRPr="00B21FF0">
        <w:rPr>
          <w:rFonts w:ascii="Times New Roman" w:hAnsi="Times New Roman" w:cs="Times New Roman"/>
          <w:sz w:val="26"/>
          <w:szCs w:val="26"/>
        </w:rPr>
        <w:t xml:space="preserve"> self-concept, academic success, </w:t>
      </w:r>
      <w:r w:rsidR="00F82659" w:rsidRPr="00B21FF0">
        <w:rPr>
          <w:rFonts w:ascii="Times New Roman" w:hAnsi="Times New Roman" w:cs="Times New Roman"/>
          <w:sz w:val="26"/>
          <w:szCs w:val="26"/>
        </w:rPr>
        <w:t>and attendance in school for participants in an after-school program.</w:t>
      </w:r>
      <w:r w:rsidRPr="00B21FF0">
        <w:rPr>
          <w:rFonts w:ascii="Times New Roman" w:hAnsi="Times New Roman" w:cs="Times New Roman"/>
          <w:sz w:val="26"/>
          <w:szCs w:val="26"/>
        </w:rPr>
        <w:t xml:space="preserve"> The  </w:t>
      </w:r>
      <w:r w:rsidR="00F82659" w:rsidRPr="00B21FF0">
        <w:rPr>
          <w:rFonts w:ascii="Times New Roman" w:hAnsi="Times New Roman" w:cs="Times New Roman"/>
          <w:sz w:val="26"/>
          <w:szCs w:val="26"/>
        </w:rPr>
        <w:t>population of the study consisted of 120 students, 8-10 years old, in grades 3-5</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who registered for a 21st Century Community Learning Center after-school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program in an urban elementary school in Durham, North Carolina. There were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37 third</w:t>
      </w:r>
      <w:r w:rsidR="0009442F" w:rsidRPr="00B21FF0">
        <w:rPr>
          <w:rFonts w:ascii="Times New Roman" w:hAnsi="Times New Roman" w:cs="Times New Roman"/>
          <w:sz w:val="26"/>
          <w:szCs w:val="26"/>
        </w:rPr>
        <w:t xml:space="preserve"> </w:t>
      </w:r>
      <w:r w:rsidR="000B3ECB" w:rsidRPr="00B21FF0">
        <w:rPr>
          <w:rFonts w:ascii="Times New Roman" w:hAnsi="Times New Roman" w:cs="Times New Roman"/>
          <w:sz w:val="26"/>
          <w:szCs w:val="26"/>
        </w:rPr>
        <w:t>graders, 42 fourth graders and 41 fifth graders in the sample. Seventy-</w:t>
      </w:r>
      <w:r w:rsidR="00F82659" w:rsidRPr="00B21FF0">
        <w:rPr>
          <w:rFonts w:ascii="Times New Roman" w:hAnsi="Times New Roman" w:cs="Times New Roman"/>
          <w:sz w:val="26"/>
          <w:szCs w:val="26"/>
        </w:rPr>
        <w:t>two were girls and 48 were boys. Approximately 79% of the students</w:t>
      </w:r>
      <w:r w:rsidR="000B3ECB"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participating in the study were African-American, 12% Latinos, 7.5% Whites, and</w:t>
      </w:r>
      <w:r w:rsidR="000B3ECB"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2% Multi-racial. The student participants in the after-school program represented</w:t>
      </w:r>
      <w:r w:rsidR="000B3ECB"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the total school population (Chappel, 2004). The research design used was quasi-</w:t>
      </w:r>
      <w:r w:rsidR="000B3ECB"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experimental based upon Campbell and Stanley's (1963) classic notation system.</w:t>
      </w:r>
    </w:p>
    <w:p w:rsidR="0090040B"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classic notation system does not involve random assignment of the subjects to</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high dose and low dose groups. Dosage of afterschool programming was</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measured for this study in days of attendance. Students were assigned to a group</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based upon the number of days they participated in the program during the 2002-</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2003 school years (Chappel, 2004). Teachers and counselors assigned students to</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high dose and low dose groups. Students were identified from grades 2-4 who</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needed support beyond the regular school day. The factors used to select students</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for the learning center program </w:t>
      </w:r>
      <w:r w:rsidRPr="00B21FF0">
        <w:rPr>
          <w:rFonts w:ascii="Times New Roman" w:hAnsi="Times New Roman" w:cs="Times New Roman"/>
          <w:sz w:val="26"/>
          <w:szCs w:val="26"/>
        </w:rPr>
        <w:lastRenderedPageBreak/>
        <w:t>were prior year achievement scores, low school</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attendance, or need for after-school supervision. The 25 parents were contacted</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by the learning center manager and encouraged to register their children for the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program that was planned for the 2002-2003 school year. After the initial</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registration, the program was advertised to the parents of all students in the school</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(Chappel, 2004). </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For all students participating in the after-school learning center</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program, data were retrieved from the office of community education with pre-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approval from the office of research, development, and accountability. Data for</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research consisted of demographic data gathered from the school records</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identifying gender, ethnicity, grade, program referral source, residence of the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child and free or reduced price lunch status. School attendance records and</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levels from the prior year were also used. Student names were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removed from the data. A Pictorial Scale of Perceived Competence and Social</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Acceptance for Young Children, PSPCSA (pretest) was administered to children</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in individual meetings by trained school personnel prior to </w:t>
      </w:r>
      <w:r w:rsidR="00BC28F6" w:rsidRPr="00B21FF0">
        <w:rPr>
          <w:rFonts w:ascii="Times New Roman" w:hAnsi="Times New Roman" w:cs="Times New Roman"/>
          <w:sz w:val="26"/>
          <w:szCs w:val="26"/>
        </w:rPr>
        <w:t xml:space="preserve">the beginning of </w:t>
      </w:r>
      <w:r w:rsidRPr="00B21FF0">
        <w:rPr>
          <w:rFonts w:ascii="Times New Roman" w:hAnsi="Times New Roman" w:cs="Times New Roman"/>
          <w:sz w:val="26"/>
          <w:szCs w:val="26"/>
        </w:rPr>
        <w:t>the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program and the PSPCSA (posttest) were administered again during the last two</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weeks of school by trained school personnel (Chappel, 2004). Chappel (2004)</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investigated whether or not there was a difference in dosage effect on perceived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competence and social acceptance</w:t>
      </w:r>
      <w:r w:rsidR="00BC28F6" w:rsidRPr="00B21FF0">
        <w:rPr>
          <w:rFonts w:ascii="Times New Roman" w:hAnsi="Times New Roman" w:cs="Times New Roman"/>
          <w:sz w:val="26"/>
          <w:szCs w:val="26"/>
        </w:rPr>
        <w:t xml:space="preserve"> of </w:t>
      </w:r>
      <w:r w:rsidRPr="00B21FF0">
        <w:rPr>
          <w:rFonts w:ascii="Times New Roman" w:hAnsi="Times New Roman" w:cs="Times New Roman"/>
          <w:sz w:val="26"/>
          <w:szCs w:val="26"/>
        </w:rPr>
        <w:t xml:space="preserve"> student achievement in reading and math and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attendance between a high dose group of students in grades 3-5 who attended the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after-school program of an urban elementary school for 36 or more days and a</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low dose group of students in grades 3-5 who attended the school's after-school</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programn for 35 or fewer days. Descriptive </w:t>
      </w:r>
      <w:r w:rsidRPr="00B21FF0">
        <w:rPr>
          <w:rFonts w:ascii="Times New Roman" w:hAnsi="Times New Roman" w:cs="Times New Roman"/>
          <w:sz w:val="26"/>
          <w:szCs w:val="26"/>
        </w:rPr>
        <w:lastRenderedPageBreak/>
        <w:t>statistics were used to describe the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similarities and differences in the study. The data were analyzed for all</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by grade, gender  ethnicity, residence (who the child lives with), and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program referral source. The data were then disaggregated by group (hỉgh dose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low dose). The results demonstrated that the characteristics of the two groups</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were similar to each other prior to the after-school program's intervention. The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independent variables grade, gender, ethnicity, and residence, did not demonstrate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significant differences in the dependent variables. There were no significant</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differences prior to the intervention (after-school program) in the two groups for</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attendance, reading and math achievement, and perceived competence and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social acceptance (Chappel, 2004). For the variables associated with perceived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competence and social acceptance (subscales of cognitive competence, peer</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acceptance, physical competence, and maternal acceptance) students in the high</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dose group demonstrated significant differences in mean scores between the pre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posttest administrations. Student scores across all subscales showed gains.</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This indicated a positive impact on perceived competence and social acceptance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for the students who received a high dosage of after-school programming by</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participating more frequently. Students in the low dose group were found to have</w:t>
      </w:r>
      <w:r w:rsidR="000F1A6B" w:rsidRPr="00B21FF0">
        <w:rPr>
          <w:rFonts w:ascii="Times New Roman" w:hAnsi="Times New Roman" w:cs="Times New Roman"/>
          <w:sz w:val="26"/>
          <w:szCs w:val="26"/>
        </w:rPr>
        <w:t xml:space="preserve"> </w:t>
      </w:r>
      <w:r w:rsidR="00BC28F6" w:rsidRPr="00B21FF0">
        <w:rPr>
          <w:rFonts w:ascii="Times New Roman" w:hAnsi="Times New Roman" w:cs="Times New Roman"/>
          <w:sz w:val="26"/>
          <w:szCs w:val="26"/>
        </w:rPr>
        <w:t xml:space="preserve"> </w:t>
      </w:r>
      <w:r w:rsidRPr="00B21FF0">
        <w:rPr>
          <w:rFonts w:ascii="Times New Roman" w:hAnsi="Times New Roman" w:cs="Times New Roman"/>
          <w:sz w:val="26"/>
          <w:szCs w:val="26"/>
        </w:rPr>
        <w:t>introducing unauthorized notes into examination hall, seeing the examination</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questions before the examination, continuing to answer questions after 'time out'</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calls, allowing someone to copy from ones paper during the examination (Denga,</w:t>
      </w:r>
      <w:r w:rsidR="0020461D" w:rsidRPr="00B21FF0">
        <w:rPr>
          <w:rFonts w:ascii="Times New Roman" w:hAnsi="Times New Roman" w:cs="Times New Roman"/>
          <w:sz w:val="26"/>
          <w:szCs w:val="26"/>
        </w:rPr>
        <w:t xml:space="preserve"> </w:t>
      </w:r>
      <w:r w:rsidR="002F2B7F" w:rsidRPr="00B21FF0">
        <w:rPr>
          <w:rFonts w:ascii="Times New Roman" w:hAnsi="Times New Roman" w:cs="Times New Roman"/>
          <w:sz w:val="26"/>
          <w:szCs w:val="26"/>
        </w:rPr>
        <w:t>1981). Dogara et al (200</w:t>
      </w:r>
      <w:r w:rsidRPr="00B21FF0">
        <w:rPr>
          <w:rFonts w:ascii="Times New Roman" w:hAnsi="Times New Roman" w:cs="Times New Roman"/>
          <w:sz w:val="26"/>
          <w:szCs w:val="26"/>
        </w:rPr>
        <w:t>5) also used the term malpractice to refer to the act of</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in examinations. They described cheats as those students who begin an</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educational career or programme: who by wanting to excel above others indulge</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in cheating. In a broader </w:t>
      </w:r>
      <w:r w:rsidRPr="00B21FF0">
        <w:rPr>
          <w:rFonts w:ascii="Times New Roman" w:hAnsi="Times New Roman" w:cs="Times New Roman"/>
          <w:sz w:val="26"/>
          <w:szCs w:val="26"/>
        </w:rPr>
        <w:lastRenderedPageBreak/>
        <w:t>sense, the term embraces all those who because of the</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value attached to certificates, low intellectual activity among others coupled with</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adverse attitude, fail to acquire the learning and intellectual development that they</w:t>
      </w:r>
      <w:r w:rsidR="0020461D" w:rsidRPr="00B21FF0">
        <w:rPr>
          <w:rFonts w:ascii="Times New Roman" w:hAnsi="Times New Roman" w:cs="Times New Roman"/>
          <w:sz w:val="26"/>
          <w:szCs w:val="26"/>
        </w:rPr>
        <w:t xml:space="preserve"> and the society might fully expect. </w:t>
      </w:r>
      <w:r w:rsidRPr="00B21FF0">
        <w:rPr>
          <w:rFonts w:ascii="Times New Roman" w:hAnsi="Times New Roman" w:cs="Times New Roman"/>
          <w:sz w:val="26"/>
          <w:szCs w:val="26"/>
        </w:rPr>
        <w:t>Schreiber, cited in Blair (</w:t>
      </w:r>
      <w:r w:rsidR="002F2B7F" w:rsidRPr="00B21FF0">
        <w:rPr>
          <w:rFonts w:ascii="Times New Roman" w:hAnsi="Times New Roman" w:cs="Times New Roman"/>
          <w:sz w:val="26"/>
          <w:szCs w:val="26"/>
        </w:rPr>
        <w:t>2009</w:t>
      </w:r>
      <w:r w:rsidRPr="00B21FF0">
        <w:rPr>
          <w:rFonts w:ascii="Times New Roman" w:hAnsi="Times New Roman" w:cs="Times New Roman"/>
          <w:sz w:val="26"/>
          <w:szCs w:val="26"/>
        </w:rPr>
        <w:t>), pointed out</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that these cheats usually do not know the adverse effect of what they are doing.</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They usually drift into adulthood confused, bewildered and unsure of themselves</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because the certificates were not justifiably earned. The dynamics of the society</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today make students cheat in examination. Young people experience anxiety to</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 due to constant changes in the society. As a result of this, many students</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prefer to cheat in every examination so as to excel and be reckoned with in </w:t>
      </w:r>
      <w:r w:rsidR="009A2E57" w:rsidRPr="00B21FF0">
        <w:rPr>
          <w:rFonts w:ascii="Times New Roman" w:hAnsi="Times New Roman" w:cs="Times New Roman"/>
          <w:sz w:val="26"/>
          <w:szCs w:val="26"/>
        </w:rPr>
        <w:t>the society</w:t>
      </w:r>
      <w:r w:rsidRPr="00B21FF0">
        <w:rPr>
          <w:rFonts w:ascii="Times New Roman" w:hAnsi="Times New Roman" w:cs="Times New Roman"/>
          <w:sz w:val="26"/>
          <w:szCs w:val="26"/>
        </w:rPr>
        <w:t xml:space="preserve"> where more emphasis is laid on paper qualifications. In this sense,</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might be considered an attitudinal or consciousness change. It suggests a</w:t>
      </w:r>
      <w:r w:rsidR="009A2E57" w:rsidRPr="00B21FF0">
        <w:rPr>
          <w:rFonts w:ascii="Times New Roman" w:hAnsi="Times New Roman" w:cs="Times New Roman"/>
          <w:sz w:val="26"/>
          <w:szCs w:val="26"/>
        </w:rPr>
        <w:t xml:space="preserve"> relinquishing</w:t>
      </w:r>
      <w:r w:rsidRPr="00B21FF0">
        <w:rPr>
          <w:rFonts w:ascii="Times New Roman" w:hAnsi="Times New Roman" w:cs="Times New Roman"/>
          <w:sz w:val="26"/>
          <w:szCs w:val="26"/>
        </w:rPr>
        <w:t xml:space="preserve"> of educational values, standards and behaviours. Bank (</w:t>
      </w:r>
      <w:r w:rsidR="002F2B7F" w:rsidRPr="00B21FF0">
        <w:rPr>
          <w:rFonts w:ascii="Times New Roman" w:hAnsi="Times New Roman" w:cs="Times New Roman"/>
          <w:sz w:val="26"/>
          <w:szCs w:val="26"/>
        </w:rPr>
        <w:t>200</w:t>
      </w:r>
      <w:r w:rsidRPr="00B21FF0">
        <w:rPr>
          <w:rFonts w:ascii="Times New Roman" w:hAnsi="Times New Roman" w:cs="Times New Roman"/>
          <w:sz w:val="26"/>
          <w:szCs w:val="26"/>
        </w:rPr>
        <w:t>8) and</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Denga et al (</w:t>
      </w:r>
      <w:r w:rsidR="002F2B7F" w:rsidRPr="00B21FF0">
        <w:rPr>
          <w:rFonts w:ascii="Times New Roman" w:hAnsi="Times New Roman" w:cs="Times New Roman"/>
          <w:sz w:val="26"/>
          <w:szCs w:val="26"/>
        </w:rPr>
        <w:t>200</w:t>
      </w:r>
      <w:r w:rsidRPr="00B21FF0">
        <w:rPr>
          <w:rFonts w:ascii="Times New Roman" w:hAnsi="Times New Roman" w:cs="Times New Roman"/>
          <w:sz w:val="26"/>
          <w:szCs w:val="26"/>
        </w:rPr>
        <w:t>1) suggested that students cheat in examination for some of the</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following reasons: Pressure from parents for good grade</w:t>
      </w:r>
      <w:r w:rsidR="00BC28F6" w:rsidRPr="00B21FF0">
        <w:rPr>
          <w:rFonts w:ascii="Times New Roman" w:hAnsi="Times New Roman" w:cs="Times New Roman"/>
          <w:sz w:val="26"/>
          <w:szCs w:val="26"/>
        </w:rPr>
        <w:t>, th</w:t>
      </w:r>
      <w:r w:rsidRPr="00B21FF0">
        <w:rPr>
          <w:rFonts w:ascii="Times New Roman" w:hAnsi="Times New Roman" w:cs="Times New Roman"/>
          <w:sz w:val="26"/>
          <w:szCs w:val="26"/>
        </w:rPr>
        <w:t>e need to be reckoned</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with among peer groups; </w:t>
      </w:r>
      <w:r w:rsidR="00BC28F6" w:rsidRPr="00B21FF0">
        <w:rPr>
          <w:rFonts w:ascii="Times New Roman" w:hAnsi="Times New Roman" w:cs="Times New Roman"/>
          <w:sz w:val="26"/>
          <w:szCs w:val="26"/>
        </w:rPr>
        <w:t>The anxiety and fear of failure, a</w:t>
      </w:r>
      <w:r w:rsidRPr="00B21FF0">
        <w:rPr>
          <w:rFonts w:ascii="Times New Roman" w:hAnsi="Times New Roman" w:cs="Times New Roman"/>
          <w:sz w:val="26"/>
          <w:szCs w:val="26"/>
        </w:rPr>
        <w:t>n absence of severe</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punishment for cheats; </w:t>
      </w:r>
      <w:r w:rsidR="00BC28F6" w:rsidRPr="00B21FF0">
        <w:rPr>
          <w:rFonts w:ascii="Times New Roman" w:hAnsi="Times New Roman" w:cs="Times New Roman"/>
          <w:sz w:val="26"/>
          <w:szCs w:val="26"/>
        </w:rPr>
        <w:t>l</w:t>
      </w:r>
      <w:r w:rsidRPr="00B21FF0">
        <w:rPr>
          <w:rFonts w:ascii="Times New Roman" w:hAnsi="Times New Roman" w:cs="Times New Roman"/>
          <w:sz w:val="26"/>
          <w:szCs w:val="26"/>
        </w:rPr>
        <w:t xml:space="preserve">ow moral judgment; </w:t>
      </w:r>
      <w:r w:rsidR="00BC28F6" w:rsidRPr="00B21FF0">
        <w:rPr>
          <w:rFonts w:ascii="Times New Roman" w:hAnsi="Times New Roman" w:cs="Times New Roman"/>
          <w:sz w:val="26"/>
          <w:szCs w:val="26"/>
        </w:rPr>
        <w:t>l</w:t>
      </w:r>
      <w:r w:rsidRPr="00B21FF0">
        <w:rPr>
          <w:rFonts w:ascii="Times New Roman" w:hAnsi="Times New Roman" w:cs="Times New Roman"/>
          <w:sz w:val="26"/>
          <w:szCs w:val="26"/>
        </w:rPr>
        <w:t>ow intellectual activity</w:t>
      </w:r>
      <w:r w:rsidR="00BC28F6" w:rsidRPr="00B21FF0">
        <w:rPr>
          <w:rFonts w:ascii="Times New Roman" w:hAnsi="Times New Roman" w:cs="Times New Roman"/>
          <w:sz w:val="26"/>
          <w:szCs w:val="26"/>
        </w:rPr>
        <w:t xml:space="preserve"> t</w:t>
      </w:r>
      <w:r w:rsidRPr="00B21FF0">
        <w:rPr>
          <w:rFonts w:ascii="Times New Roman" w:hAnsi="Times New Roman" w:cs="Times New Roman"/>
          <w:sz w:val="26"/>
          <w:szCs w:val="26"/>
        </w:rPr>
        <w:t>he value</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attached to certificates</w:t>
      </w:r>
      <w:r w:rsidR="00BC28F6" w:rsidRPr="00B21FF0">
        <w:rPr>
          <w:rFonts w:ascii="Times New Roman" w:hAnsi="Times New Roman" w:cs="Times New Roman"/>
          <w:sz w:val="26"/>
          <w:szCs w:val="26"/>
        </w:rPr>
        <w:t>,</w:t>
      </w:r>
      <w:r w:rsidRPr="00B21FF0">
        <w:rPr>
          <w:rFonts w:ascii="Times New Roman" w:hAnsi="Times New Roman" w:cs="Times New Roman"/>
          <w:sz w:val="26"/>
          <w:szCs w:val="26"/>
        </w:rPr>
        <w:t xml:space="preserve"> </w:t>
      </w:r>
      <w:r w:rsidR="00BC28F6" w:rsidRPr="00B21FF0">
        <w:rPr>
          <w:rFonts w:ascii="Times New Roman" w:hAnsi="Times New Roman" w:cs="Times New Roman"/>
          <w:sz w:val="26"/>
          <w:szCs w:val="26"/>
        </w:rPr>
        <w:t>environmental factors and also t</w:t>
      </w:r>
      <w:r w:rsidRPr="00B21FF0">
        <w:rPr>
          <w:rFonts w:ascii="Times New Roman" w:hAnsi="Times New Roman" w:cs="Times New Roman"/>
          <w:sz w:val="26"/>
          <w:szCs w:val="26"/>
        </w:rPr>
        <w:t>o get out of examination stress.</w:t>
      </w:r>
    </w:p>
    <w:p w:rsidR="00937D69" w:rsidRPr="00B21FF0" w:rsidRDefault="00937D69" w:rsidP="00EE3035">
      <w:pPr>
        <w:spacing w:line="480" w:lineRule="auto"/>
        <w:jc w:val="both"/>
        <w:rPr>
          <w:rFonts w:ascii="Times New Roman" w:hAnsi="Times New Roman" w:cs="Times New Roman"/>
          <w:sz w:val="26"/>
          <w:szCs w:val="26"/>
        </w:rPr>
      </w:pPr>
    </w:p>
    <w:p w:rsidR="008D44E0" w:rsidRPr="00B21FF0" w:rsidRDefault="008D44E0" w:rsidP="00EE3035">
      <w:pPr>
        <w:spacing w:line="480" w:lineRule="auto"/>
        <w:jc w:val="both"/>
        <w:rPr>
          <w:rFonts w:ascii="Times New Roman" w:hAnsi="Times New Roman" w:cs="Times New Roman"/>
          <w:sz w:val="26"/>
          <w:szCs w:val="26"/>
        </w:rPr>
      </w:pPr>
    </w:p>
    <w:p w:rsidR="008D44E0" w:rsidRPr="00B21FF0" w:rsidRDefault="008D44E0" w:rsidP="00EE3035">
      <w:pPr>
        <w:spacing w:line="480" w:lineRule="auto"/>
        <w:jc w:val="both"/>
        <w:rPr>
          <w:rFonts w:ascii="Times New Roman" w:hAnsi="Times New Roman" w:cs="Times New Roman"/>
          <w:sz w:val="26"/>
          <w:szCs w:val="26"/>
        </w:rPr>
      </w:pPr>
    </w:p>
    <w:p w:rsidR="00937D69" w:rsidRPr="00B21FF0" w:rsidRDefault="00937D69"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CHAPTER THREE</w:t>
      </w:r>
    </w:p>
    <w:p w:rsidR="00937D69" w:rsidRPr="00B21FF0" w:rsidRDefault="00937D69" w:rsidP="00EE3035">
      <w:pPr>
        <w:spacing w:line="480" w:lineRule="auto"/>
        <w:jc w:val="center"/>
        <w:rPr>
          <w:rFonts w:ascii="Times New Roman" w:hAnsi="Times New Roman" w:cs="Times New Roman"/>
          <w:b/>
          <w:sz w:val="26"/>
          <w:szCs w:val="26"/>
        </w:rPr>
      </w:pPr>
      <w:r w:rsidRPr="00B21FF0">
        <w:rPr>
          <w:rFonts w:ascii="Times New Roman" w:hAnsi="Times New Roman" w:cs="Times New Roman"/>
          <w:b/>
          <w:sz w:val="26"/>
          <w:szCs w:val="26"/>
        </w:rPr>
        <w:t>METHODOLOGY</w:t>
      </w:r>
    </w:p>
    <w:p w:rsidR="00937D6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This chapter discusses the methods and procedures used for the study. It is</w:t>
      </w:r>
      <w:r w:rsidR="00937D69" w:rsidRPr="00B21FF0">
        <w:rPr>
          <w:rFonts w:ascii="Times New Roman" w:hAnsi="Times New Roman" w:cs="Times New Roman"/>
          <w:sz w:val="26"/>
          <w:szCs w:val="26"/>
        </w:rPr>
        <w:t xml:space="preserve"> discussed under the following sub-headings:</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Research Design</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Population of the Study</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Research Instrument</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Sample and Sampling Technique</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Validation of Research Instrument</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Administration of Instrument</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Procedure for Data Analysis</w:t>
      </w:r>
    </w:p>
    <w:p w:rsidR="001C30F1" w:rsidRPr="00B21FF0" w:rsidRDefault="001C30F1"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3.1 Research Design</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descriptive survey research design was used for this study. This</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design is relevant </w:t>
      </w:r>
      <w:r w:rsidR="001C30F1" w:rsidRPr="00B21FF0">
        <w:rPr>
          <w:rFonts w:ascii="Times New Roman" w:hAnsi="Times New Roman" w:cs="Times New Roman"/>
          <w:sz w:val="26"/>
          <w:szCs w:val="26"/>
        </w:rPr>
        <w:t>because</w:t>
      </w:r>
      <w:r w:rsidRPr="00B21FF0">
        <w:rPr>
          <w:rFonts w:ascii="Times New Roman" w:hAnsi="Times New Roman" w:cs="Times New Roman"/>
          <w:sz w:val="26"/>
          <w:szCs w:val="26"/>
        </w:rPr>
        <w:t xml:space="preserve"> of its merit in providing wide scope for obtaining</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information for the purpose of the study.</w:t>
      </w:r>
    </w:p>
    <w:p w:rsidR="001C30F1" w:rsidRPr="00B21FF0" w:rsidRDefault="001C30F1"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3.2 Population of the Study</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The target population for the study </w:t>
      </w:r>
      <w:r w:rsidR="00B30E89" w:rsidRPr="00B21FF0">
        <w:rPr>
          <w:rFonts w:ascii="Times New Roman" w:hAnsi="Times New Roman" w:cs="Times New Roman"/>
          <w:sz w:val="26"/>
          <w:szCs w:val="26"/>
        </w:rPr>
        <w:t>comprised of</w:t>
      </w:r>
      <w:r w:rsidR="008D44E0" w:rsidRPr="00B21FF0">
        <w:rPr>
          <w:rFonts w:ascii="Times New Roman" w:hAnsi="Times New Roman" w:cs="Times New Roman"/>
          <w:sz w:val="26"/>
          <w:szCs w:val="26"/>
        </w:rPr>
        <w:t xml:space="preserve"> all the </w:t>
      </w:r>
      <w:r w:rsidRPr="00B21FF0">
        <w:rPr>
          <w:rFonts w:ascii="Times New Roman" w:hAnsi="Times New Roman" w:cs="Times New Roman"/>
          <w:sz w:val="26"/>
          <w:szCs w:val="26"/>
        </w:rPr>
        <w:t>Senior Secondary</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students in Ilorin West Local Government Area of</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Kwara State.</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3.3 Sample and Sampling Technique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 sample of one hundred and twenty respondents of Senior Secondary</w:t>
      </w:r>
      <w:r w:rsidR="001C30F1" w:rsidRPr="00B21FF0">
        <w:rPr>
          <w:rFonts w:ascii="Times New Roman" w:hAnsi="Times New Roman" w:cs="Times New Roman"/>
          <w:sz w:val="26"/>
          <w:szCs w:val="26"/>
        </w:rPr>
        <w:t xml:space="preserve"> School students in Ilorin </w:t>
      </w:r>
      <w:r w:rsidRPr="00B21FF0">
        <w:rPr>
          <w:rFonts w:ascii="Times New Roman" w:hAnsi="Times New Roman" w:cs="Times New Roman"/>
          <w:sz w:val="26"/>
          <w:szCs w:val="26"/>
        </w:rPr>
        <w:t>West Local Government Area of Kwara State, formed</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 sample for </w:t>
      </w:r>
      <w:r w:rsidRPr="00B21FF0">
        <w:rPr>
          <w:rFonts w:ascii="Times New Roman" w:hAnsi="Times New Roman" w:cs="Times New Roman"/>
          <w:sz w:val="26"/>
          <w:szCs w:val="26"/>
        </w:rPr>
        <w:lastRenderedPageBreak/>
        <w:t>this study. Respondents were randomly selected from four Senior</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Secondary schools in </w:t>
      </w:r>
      <w:r w:rsidR="001C30F1" w:rsidRPr="00B21FF0">
        <w:rPr>
          <w:rFonts w:ascii="Times New Roman" w:hAnsi="Times New Roman" w:cs="Times New Roman"/>
          <w:sz w:val="26"/>
          <w:szCs w:val="26"/>
        </w:rPr>
        <w:t xml:space="preserve">Ilorin </w:t>
      </w:r>
      <w:r w:rsidRPr="00B21FF0">
        <w:rPr>
          <w:rFonts w:ascii="Times New Roman" w:hAnsi="Times New Roman" w:cs="Times New Roman"/>
          <w:sz w:val="26"/>
          <w:szCs w:val="26"/>
        </w:rPr>
        <w:t>West Local Government in Kwara State which are:</w:t>
      </w:r>
    </w:p>
    <w:p w:rsidR="00F82659" w:rsidRPr="00B21FF0" w:rsidRDefault="00F82659" w:rsidP="00777005">
      <w:pPr>
        <w:pStyle w:val="ListParagraph"/>
        <w:numPr>
          <w:ilvl w:val="0"/>
          <w:numId w:val="8"/>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Baboko Community Secondary School, </w:t>
      </w:r>
      <w:r w:rsidR="001C30F1" w:rsidRPr="00B21FF0">
        <w:rPr>
          <w:rFonts w:ascii="Times New Roman" w:hAnsi="Times New Roman" w:cs="Times New Roman"/>
          <w:sz w:val="26"/>
          <w:szCs w:val="26"/>
        </w:rPr>
        <w:t>Ilorin</w:t>
      </w:r>
    </w:p>
    <w:p w:rsidR="00F82659" w:rsidRPr="00B21FF0" w:rsidRDefault="00F82659" w:rsidP="00777005">
      <w:pPr>
        <w:pStyle w:val="ListParagraph"/>
        <w:numPr>
          <w:ilvl w:val="0"/>
          <w:numId w:val="8"/>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Ilorin Grammar School, Ilorin</w:t>
      </w:r>
    </w:p>
    <w:p w:rsidR="00F82659" w:rsidRPr="00B21FF0" w:rsidRDefault="00F82659" w:rsidP="00777005">
      <w:pPr>
        <w:pStyle w:val="ListParagraph"/>
        <w:numPr>
          <w:ilvl w:val="0"/>
          <w:numId w:val="8"/>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Government High School, Ilorin and</w:t>
      </w:r>
      <w:r w:rsidR="005A4CFB" w:rsidRPr="00B21FF0">
        <w:rPr>
          <w:rFonts w:ascii="Times New Roman" w:hAnsi="Times New Roman" w:cs="Times New Roman"/>
          <w:sz w:val="26"/>
          <w:szCs w:val="26"/>
        </w:rPr>
        <w:t xml:space="preserve">                                        </w:t>
      </w:r>
    </w:p>
    <w:p w:rsidR="00F82659" w:rsidRPr="00B21FF0" w:rsidRDefault="00F82659" w:rsidP="00777005">
      <w:pPr>
        <w:pStyle w:val="ListParagraph"/>
        <w:numPr>
          <w:ilvl w:val="0"/>
          <w:numId w:val="8"/>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Sheik Abdukadir College  </w:t>
      </w:r>
      <w:r w:rsidR="008D44E0" w:rsidRPr="00B21FF0">
        <w:rPr>
          <w:rFonts w:ascii="Times New Roman" w:hAnsi="Times New Roman" w:cs="Times New Roman"/>
          <w:sz w:val="26"/>
          <w:szCs w:val="26"/>
        </w:rPr>
        <w:t>I</w:t>
      </w:r>
      <w:r w:rsidRPr="00B21FF0">
        <w:rPr>
          <w:rFonts w:ascii="Times New Roman" w:hAnsi="Times New Roman" w:cs="Times New Roman"/>
          <w:sz w:val="26"/>
          <w:szCs w:val="26"/>
        </w:rPr>
        <w:t>lorin</w:t>
      </w:r>
    </w:p>
    <w:p w:rsidR="00F82659" w:rsidRPr="00B21FF0" w:rsidRDefault="00F82659" w:rsidP="00EE3035">
      <w:pPr>
        <w:spacing w:line="480" w:lineRule="auto"/>
        <w:ind w:firstLine="360"/>
        <w:jc w:val="both"/>
        <w:rPr>
          <w:rFonts w:ascii="Times New Roman" w:hAnsi="Times New Roman" w:cs="Times New Roman"/>
          <w:sz w:val="26"/>
          <w:szCs w:val="26"/>
        </w:rPr>
      </w:pPr>
      <w:r w:rsidRPr="00B21FF0">
        <w:rPr>
          <w:rFonts w:ascii="Times New Roman" w:hAnsi="Times New Roman" w:cs="Times New Roman"/>
          <w:sz w:val="26"/>
          <w:szCs w:val="26"/>
        </w:rPr>
        <w:t>Thirty respondents were randomly sampled from each school The random</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sampling techniques were use for the study.</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3.4</w:t>
      </w:r>
      <w:r w:rsidR="000D5233"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Research Instrument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 self- developed, structured and validated questionnaire was designed in</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two major sections. Section A deals with personal information of the respondents</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the participants were expected to provide information on their age, gender</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religion, while Section B contains thirty items to elicit response from the</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respondents. Section B was divided into four sub-scales. Namely: Truancy,</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Alcohol and substance abuse, and Sexual related problems.</w:t>
      </w:r>
    </w:p>
    <w:p w:rsidR="00F82659"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response format for the instrument was 4-point attitudinal scale types</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i</w:t>
      </w:r>
      <w:r w:rsidR="00343C4D" w:rsidRPr="00B21FF0">
        <w:rPr>
          <w:rFonts w:ascii="Times New Roman" w:hAnsi="Times New Roman" w:cs="Times New Roman"/>
          <w:sz w:val="26"/>
          <w:szCs w:val="26"/>
        </w:rPr>
        <w:t>.</w:t>
      </w:r>
      <w:r w:rsidRPr="00B21FF0">
        <w:rPr>
          <w:rFonts w:ascii="Times New Roman" w:hAnsi="Times New Roman" w:cs="Times New Roman"/>
          <w:sz w:val="26"/>
          <w:szCs w:val="26"/>
        </w:rPr>
        <w:t>e. strongly agree (SA), agree (A), disagree (D) and strongly Disagree (SD).</w:t>
      </w:r>
    </w:p>
    <w:p w:rsidR="00B21FF0" w:rsidRDefault="00B21FF0" w:rsidP="00EE3035">
      <w:pPr>
        <w:spacing w:line="480" w:lineRule="auto"/>
        <w:ind w:firstLine="720"/>
        <w:jc w:val="both"/>
        <w:rPr>
          <w:rFonts w:ascii="Times New Roman" w:hAnsi="Times New Roman" w:cs="Times New Roman"/>
          <w:sz w:val="26"/>
          <w:szCs w:val="26"/>
        </w:rPr>
      </w:pPr>
    </w:p>
    <w:p w:rsidR="00B21FF0" w:rsidRDefault="00B21FF0" w:rsidP="00EE3035">
      <w:pPr>
        <w:spacing w:line="480" w:lineRule="auto"/>
        <w:ind w:firstLine="720"/>
        <w:jc w:val="both"/>
        <w:rPr>
          <w:rFonts w:ascii="Times New Roman" w:hAnsi="Times New Roman" w:cs="Times New Roman"/>
          <w:sz w:val="26"/>
          <w:szCs w:val="26"/>
        </w:rPr>
      </w:pPr>
    </w:p>
    <w:p w:rsidR="00B21FF0" w:rsidRPr="00B21FF0" w:rsidRDefault="00B21FF0" w:rsidP="00EE3035">
      <w:pPr>
        <w:spacing w:line="480" w:lineRule="auto"/>
        <w:ind w:firstLine="720"/>
        <w:jc w:val="both"/>
        <w:rPr>
          <w:rFonts w:ascii="Times New Roman" w:hAnsi="Times New Roman" w:cs="Times New Roman"/>
          <w:sz w:val="26"/>
          <w:szCs w:val="26"/>
        </w:rPr>
      </w:pP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lastRenderedPageBreak/>
        <w:t>3.5 Validity of Instrument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Items generated were assessed for face and content validity with the help</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of supervisor and measurement experts/colleagues in measurement and</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evaluation. The items were also factor analyzed to determine the items that finally</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form the scale.</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3.6 Administration of the Instrument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first step in data collection was to get approval from the supervisor to</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proceed for fieldwork. The research questionnaires were administered by the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researcher. The questionnaires were collected the same day on completion. After</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exercise, all the instruments were pooled ready for data analysis.</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3.7 Data Analysis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data collected were analyzed using descriptive statistics of Mean,</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Standard Deviation, Simple Percentage and inferential statistics of Pearson</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Product Moment Correlation Coefficient. All formulated four hypotheses were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tested at 0.05 level of significance.</w:t>
      </w:r>
    </w:p>
    <w:p w:rsidR="00343C4D" w:rsidRPr="00B21FF0" w:rsidRDefault="00343C4D" w:rsidP="00EE3035">
      <w:pPr>
        <w:spacing w:line="480" w:lineRule="auto"/>
        <w:jc w:val="both"/>
        <w:rPr>
          <w:rFonts w:ascii="Times New Roman" w:hAnsi="Times New Roman" w:cs="Times New Roman"/>
          <w:sz w:val="26"/>
          <w:szCs w:val="26"/>
        </w:rPr>
      </w:pPr>
    </w:p>
    <w:p w:rsidR="00343C4D" w:rsidRPr="00B21FF0" w:rsidRDefault="00343C4D" w:rsidP="00EE3035">
      <w:pPr>
        <w:spacing w:line="480" w:lineRule="auto"/>
        <w:jc w:val="both"/>
        <w:rPr>
          <w:rFonts w:ascii="Times New Roman" w:hAnsi="Times New Roman" w:cs="Times New Roman"/>
          <w:sz w:val="26"/>
          <w:szCs w:val="26"/>
        </w:rPr>
      </w:pPr>
    </w:p>
    <w:p w:rsidR="004659AC" w:rsidRPr="00B21FF0" w:rsidRDefault="004659AC" w:rsidP="00EE3035">
      <w:pPr>
        <w:spacing w:line="480" w:lineRule="auto"/>
        <w:jc w:val="center"/>
        <w:rPr>
          <w:rFonts w:ascii="Times New Roman" w:hAnsi="Times New Roman" w:cs="Times New Roman"/>
          <w:b/>
          <w:sz w:val="26"/>
          <w:szCs w:val="26"/>
        </w:rPr>
      </w:pPr>
    </w:p>
    <w:p w:rsidR="00B21FF0" w:rsidRDefault="00B21FF0" w:rsidP="00777005">
      <w:pPr>
        <w:spacing w:line="360" w:lineRule="auto"/>
        <w:jc w:val="center"/>
        <w:rPr>
          <w:rFonts w:ascii="Times New Roman" w:hAnsi="Times New Roman" w:cs="Times New Roman"/>
          <w:b/>
          <w:sz w:val="26"/>
          <w:szCs w:val="26"/>
        </w:rPr>
      </w:pPr>
    </w:p>
    <w:p w:rsidR="00B21FF0" w:rsidRDefault="00B21FF0" w:rsidP="00777005">
      <w:pPr>
        <w:spacing w:line="360" w:lineRule="auto"/>
        <w:jc w:val="center"/>
        <w:rPr>
          <w:rFonts w:ascii="Times New Roman" w:hAnsi="Times New Roman" w:cs="Times New Roman"/>
          <w:b/>
          <w:sz w:val="26"/>
          <w:szCs w:val="26"/>
        </w:rPr>
      </w:pPr>
    </w:p>
    <w:p w:rsidR="00343C4D" w:rsidRPr="00B21FF0" w:rsidRDefault="00343C4D" w:rsidP="00777005">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CHAPTER FOUR</w:t>
      </w:r>
    </w:p>
    <w:p w:rsidR="00343C4D" w:rsidRPr="00B21FF0" w:rsidRDefault="00343C4D" w:rsidP="00777005">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RESULTS AND DISCUSSION</w:t>
      </w:r>
    </w:p>
    <w:p w:rsidR="00F82659" w:rsidRPr="00B21FF0" w:rsidRDefault="00F82659" w:rsidP="00777005">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Introduction</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This chapter presents descriptive analysis of demographic data, testing of</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hypotheses, interpretation of results and discussion of findings. The data collected</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consists of two parts for each of the questionnaire. The first part centers on the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personal details of the respondents while the second part is streamlined to the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responses of the respondents to the pertinent questions for generating relevant</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information for the findings of the study. Hence, the need to present and analyze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data collected accordingly.</w:t>
      </w:r>
    </w:p>
    <w:p w:rsidR="00F82659" w:rsidRPr="00B21FF0" w:rsidRDefault="00F82659" w:rsidP="00777005">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Table 1 :</w:t>
      </w:r>
      <w:r w:rsidR="00343C4D"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Descriptive Analysis of Demographic Data</w:t>
      </w:r>
    </w:p>
    <w:p w:rsidR="007A73D7" w:rsidRPr="00B21FF0" w:rsidRDefault="007A73D7" w:rsidP="00777005">
      <w:pPr>
        <w:spacing w:line="360" w:lineRule="auto"/>
        <w:jc w:val="both"/>
        <w:rPr>
          <w:rFonts w:ascii="Times New Roman" w:hAnsi="Times New Roman" w:cs="Times New Roman"/>
          <w:b/>
          <w:i/>
          <w:sz w:val="26"/>
          <w:szCs w:val="26"/>
        </w:rPr>
      </w:pPr>
      <w:r w:rsidRPr="00B21FF0">
        <w:rPr>
          <w:rFonts w:ascii="Times New Roman" w:hAnsi="Times New Roman" w:cs="Times New Roman"/>
          <w:b/>
          <w:i/>
          <w:sz w:val="26"/>
          <w:szCs w:val="26"/>
        </w:rPr>
        <w:t xml:space="preserve">Table 1 : </w:t>
      </w:r>
      <w:r w:rsidR="000F308C" w:rsidRPr="00B21FF0">
        <w:rPr>
          <w:rFonts w:ascii="Times New Roman" w:hAnsi="Times New Roman" w:cs="Times New Roman"/>
          <w:b/>
          <w:i/>
          <w:sz w:val="26"/>
          <w:szCs w:val="26"/>
        </w:rPr>
        <w:t xml:space="preserve">Distribution according to gender of the student </w:t>
      </w:r>
    </w:p>
    <w:tbl>
      <w:tblPr>
        <w:tblStyle w:val="TableGrid"/>
        <w:tblW w:w="0" w:type="auto"/>
        <w:tblLook w:val="04A0"/>
      </w:tblPr>
      <w:tblGrid>
        <w:gridCol w:w="3192"/>
        <w:gridCol w:w="2766"/>
        <w:gridCol w:w="3618"/>
      </w:tblGrid>
      <w:tr w:rsidR="007A73D7" w:rsidRPr="00B21FF0" w:rsidTr="00DB6560">
        <w:tc>
          <w:tcPr>
            <w:tcW w:w="3192" w:type="dxa"/>
          </w:tcPr>
          <w:p w:rsidR="007A73D7"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Gender </w:t>
            </w:r>
          </w:p>
        </w:tc>
        <w:tc>
          <w:tcPr>
            <w:tcW w:w="2766" w:type="dxa"/>
          </w:tcPr>
          <w:p w:rsidR="007A73D7"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Frequency </w:t>
            </w:r>
          </w:p>
        </w:tc>
        <w:tc>
          <w:tcPr>
            <w:tcW w:w="3618" w:type="dxa"/>
          </w:tcPr>
          <w:p w:rsidR="007A73D7"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Percentage (%</w:t>
            </w:r>
            <w:r w:rsidR="00024CBB" w:rsidRPr="00B21FF0">
              <w:rPr>
                <w:rFonts w:ascii="Times New Roman" w:hAnsi="Times New Roman" w:cs="Times New Roman"/>
                <w:sz w:val="26"/>
                <w:szCs w:val="26"/>
              </w:rPr>
              <w:t>)</w:t>
            </w:r>
          </w:p>
        </w:tc>
      </w:tr>
      <w:tr w:rsidR="000F308C" w:rsidRPr="00B21FF0" w:rsidTr="00DB6560">
        <w:trPr>
          <w:trHeight w:val="320"/>
        </w:trPr>
        <w:tc>
          <w:tcPr>
            <w:tcW w:w="3192" w:type="dxa"/>
            <w:tcBorders>
              <w:bottom w:val="single" w:sz="4" w:space="0" w:color="auto"/>
            </w:tcBorders>
          </w:tcPr>
          <w:p w:rsidR="000F308C"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Male </w:t>
            </w:r>
          </w:p>
        </w:tc>
        <w:tc>
          <w:tcPr>
            <w:tcW w:w="2766" w:type="dxa"/>
            <w:tcBorders>
              <w:bottom w:val="single" w:sz="4" w:space="0" w:color="auto"/>
            </w:tcBorders>
          </w:tcPr>
          <w:p w:rsidR="000F308C" w:rsidRPr="00B21FF0" w:rsidRDefault="006B4B7D"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55</w:t>
            </w:r>
          </w:p>
        </w:tc>
        <w:tc>
          <w:tcPr>
            <w:tcW w:w="3618" w:type="dxa"/>
            <w:tcBorders>
              <w:bottom w:val="single" w:sz="4" w:space="0" w:color="auto"/>
            </w:tcBorders>
          </w:tcPr>
          <w:p w:rsidR="000F308C"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50.5</w:t>
            </w:r>
          </w:p>
        </w:tc>
      </w:tr>
      <w:tr w:rsidR="00DB6560" w:rsidRPr="00B21FF0" w:rsidTr="00DB6560">
        <w:trPr>
          <w:trHeight w:val="373"/>
        </w:trPr>
        <w:tc>
          <w:tcPr>
            <w:tcW w:w="3192" w:type="dxa"/>
            <w:tcBorders>
              <w:top w:val="single" w:sz="4" w:space="0" w:color="auto"/>
              <w:bottom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Female </w:t>
            </w:r>
          </w:p>
        </w:tc>
        <w:tc>
          <w:tcPr>
            <w:tcW w:w="2766" w:type="dxa"/>
            <w:tcBorders>
              <w:top w:val="single" w:sz="4" w:space="0" w:color="auto"/>
              <w:bottom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6</w:t>
            </w:r>
            <w:r w:rsidR="006B4B7D" w:rsidRPr="00B21FF0">
              <w:rPr>
                <w:rFonts w:ascii="Times New Roman" w:hAnsi="Times New Roman" w:cs="Times New Roman"/>
                <w:sz w:val="26"/>
                <w:szCs w:val="26"/>
              </w:rPr>
              <w:t>5</w:t>
            </w:r>
          </w:p>
        </w:tc>
        <w:tc>
          <w:tcPr>
            <w:tcW w:w="3618" w:type="dxa"/>
            <w:tcBorders>
              <w:top w:val="single" w:sz="4" w:space="0" w:color="auto"/>
              <w:bottom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49.5</w:t>
            </w:r>
          </w:p>
        </w:tc>
      </w:tr>
      <w:tr w:rsidR="00DB6560" w:rsidRPr="00B21FF0" w:rsidTr="00DB6560">
        <w:trPr>
          <w:trHeight w:val="533"/>
        </w:trPr>
        <w:tc>
          <w:tcPr>
            <w:tcW w:w="3192" w:type="dxa"/>
            <w:tcBorders>
              <w:top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total </w:t>
            </w:r>
          </w:p>
        </w:tc>
        <w:tc>
          <w:tcPr>
            <w:tcW w:w="2766" w:type="dxa"/>
            <w:tcBorders>
              <w:top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120</w:t>
            </w:r>
          </w:p>
        </w:tc>
        <w:tc>
          <w:tcPr>
            <w:tcW w:w="3618" w:type="dxa"/>
            <w:tcBorders>
              <w:top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100</w:t>
            </w:r>
          </w:p>
        </w:tc>
      </w:tr>
    </w:tbl>
    <w:p w:rsidR="004B0283" w:rsidRPr="00B21FF0" w:rsidRDefault="004B0283"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1 show that 50.5% of the respondents were male, while 49.5% were</w:t>
      </w:r>
      <w:r w:rsidR="00370BB9" w:rsidRPr="00B21FF0">
        <w:rPr>
          <w:rFonts w:ascii="Times New Roman" w:hAnsi="Times New Roman" w:cs="Times New Roman"/>
          <w:sz w:val="26"/>
          <w:szCs w:val="26"/>
        </w:rPr>
        <w:t xml:space="preserve"> </w:t>
      </w:r>
      <w:r w:rsidR="00B21FF0">
        <w:rPr>
          <w:rFonts w:ascii="Times New Roman" w:hAnsi="Times New Roman" w:cs="Times New Roman"/>
          <w:sz w:val="26"/>
          <w:szCs w:val="26"/>
        </w:rPr>
        <w:t>female</w:t>
      </w:r>
      <w:r w:rsidRPr="00B21FF0">
        <w:rPr>
          <w:rFonts w:ascii="Times New Roman" w:hAnsi="Times New Roman" w:cs="Times New Roman"/>
          <w:sz w:val="26"/>
          <w:szCs w:val="26"/>
        </w:rPr>
        <w:t xml:space="preserve"> </w:t>
      </w:r>
      <w:r w:rsidR="00B21FF0">
        <w:rPr>
          <w:rFonts w:ascii="Times New Roman" w:hAnsi="Times New Roman" w:cs="Times New Roman"/>
          <w:sz w:val="26"/>
          <w:szCs w:val="26"/>
        </w:rPr>
        <w:t>m</w:t>
      </w:r>
      <w:r w:rsidRPr="00B21FF0">
        <w:rPr>
          <w:rFonts w:ascii="Times New Roman" w:hAnsi="Times New Roman" w:cs="Times New Roman"/>
          <w:sz w:val="26"/>
          <w:szCs w:val="26"/>
        </w:rPr>
        <w:t>ajority of the respondents were male students.</w:t>
      </w:r>
    </w:p>
    <w:p w:rsidR="00B21FF0" w:rsidRDefault="00B21FF0" w:rsidP="00EE3035">
      <w:pPr>
        <w:spacing w:line="480" w:lineRule="auto"/>
        <w:jc w:val="both"/>
        <w:rPr>
          <w:rFonts w:ascii="Times New Roman" w:hAnsi="Times New Roman" w:cs="Times New Roman"/>
          <w:sz w:val="26"/>
          <w:szCs w:val="26"/>
        </w:rPr>
      </w:pPr>
    </w:p>
    <w:p w:rsidR="00B21FF0" w:rsidRPr="00B21FF0" w:rsidRDefault="00B21FF0" w:rsidP="00EE3035">
      <w:pPr>
        <w:spacing w:line="480" w:lineRule="auto"/>
        <w:jc w:val="both"/>
        <w:rPr>
          <w:rFonts w:ascii="Times New Roman" w:hAnsi="Times New Roman" w:cs="Times New Roman"/>
          <w:sz w:val="26"/>
          <w:szCs w:val="26"/>
        </w:rPr>
      </w:pPr>
    </w:p>
    <w:p w:rsidR="00F82659" w:rsidRPr="00B21FF0" w:rsidRDefault="00370BB9" w:rsidP="00B21FF0">
      <w:pPr>
        <w:spacing w:line="360" w:lineRule="auto"/>
        <w:jc w:val="both"/>
        <w:rPr>
          <w:rFonts w:ascii="Times New Roman" w:hAnsi="Times New Roman" w:cs="Times New Roman"/>
          <w:b/>
          <w:i/>
          <w:sz w:val="26"/>
          <w:szCs w:val="26"/>
        </w:rPr>
      </w:pPr>
      <w:r w:rsidRPr="00B21FF0">
        <w:rPr>
          <w:rFonts w:ascii="Times New Roman" w:hAnsi="Times New Roman" w:cs="Times New Roman"/>
          <w:b/>
          <w:i/>
          <w:sz w:val="26"/>
          <w:szCs w:val="26"/>
        </w:rPr>
        <w:lastRenderedPageBreak/>
        <w:t xml:space="preserve">Table 2: </w:t>
      </w:r>
      <w:r w:rsidR="00F82659" w:rsidRPr="00B21FF0">
        <w:rPr>
          <w:rFonts w:ascii="Times New Roman" w:hAnsi="Times New Roman" w:cs="Times New Roman"/>
          <w:b/>
          <w:i/>
          <w:sz w:val="26"/>
          <w:szCs w:val="26"/>
        </w:rPr>
        <w:t>Distribution according to the age group</w:t>
      </w:r>
    </w:p>
    <w:tbl>
      <w:tblPr>
        <w:tblStyle w:val="TableGrid"/>
        <w:tblW w:w="0" w:type="auto"/>
        <w:tblLook w:val="04A0"/>
      </w:tblPr>
      <w:tblGrid>
        <w:gridCol w:w="3192"/>
        <w:gridCol w:w="2766"/>
        <w:gridCol w:w="3618"/>
      </w:tblGrid>
      <w:tr w:rsidR="00370BB9" w:rsidRPr="00B21FF0" w:rsidTr="00DB6560">
        <w:tc>
          <w:tcPr>
            <w:tcW w:w="3192" w:type="dxa"/>
          </w:tcPr>
          <w:p w:rsidR="00370BB9"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Age Group  </w:t>
            </w:r>
          </w:p>
        </w:tc>
        <w:tc>
          <w:tcPr>
            <w:tcW w:w="2766" w:type="dxa"/>
          </w:tcPr>
          <w:p w:rsidR="00370BB9"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Frequency </w:t>
            </w:r>
          </w:p>
        </w:tc>
        <w:tc>
          <w:tcPr>
            <w:tcW w:w="3618" w:type="dxa"/>
          </w:tcPr>
          <w:p w:rsidR="00370BB9"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Percentage (%)</w:t>
            </w:r>
          </w:p>
        </w:tc>
      </w:tr>
      <w:tr w:rsidR="00370BB9" w:rsidRPr="00B21FF0" w:rsidTr="00DB6560">
        <w:trPr>
          <w:trHeight w:val="409"/>
        </w:trPr>
        <w:tc>
          <w:tcPr>
            <w:tcW w:w="3192" w:type="dxa"/>
          </w:tcPr>
          <w:p w:rsidR="001E0404"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12-14 years  </w:t>
            </w:r>
          </w:p>
        </w:tc>
        <w:tc>
          <w:tcPr>
            <w:tcW w:w="2766" w:type="dxa"/>
          </w:tcPr>
          <w:p w:rsidR="001E0404" w:rsidRPr="00B21FF0" w:rsidRDefault="00B20097"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20</w:t>
            </w:r>
          </w:p>
        </w:tc>
        <w:tc>
          <w:tcPr>
            <w:tcW w:w="3618" w:type="dxa"/>
          </w:tcPr>
          <w:p w:rsidR="001E0404"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8.7</w:t>
            </w:r>
          </w:p>
        </w:tc>
      </w:tr>
      <w:tr w:rsidR="00DB6560" w:rsidRPr="00B21FF0" w:rsidTr="00DB6560">
        <w:trPr>
          <w:trHeight w:val="408"/>
        </w:trPr>
        <w:tc>
          <w:tcPr>
            <w:tcW w:w="3192"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15-17 years  </w:t>
            </w:r>
          </w:p>
        </w:tc>
        <w:tc>
          <w:tcPr>
            <w:tcW w:w="2766"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50</w:t>
            </w:r>
          </w:p>
        </w:tc>
        <w:tc>
          <w:tcPr>
            <w:tcW w:w="3618"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61.7</w:t>
            </w:r>
          </w:p>
        </w:tc>
      </w:tr>
      <w:tr w:rsidR="00DB6560" w:rsidRPr="00B21FF0" w:rsidTr="00DB6560">
        <w:trPr>
          <w:trHeight w:val="444"/>
        </w:trPr>
        <w:tc>
          <w:tcPr>
            <w:tcW w:w="3192"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18 years and above </w:t>
            </w:r>
          </w:p>
        </w:tc>
        <w:tc>
          <w:tcPr>
            <w:tcW w:w="2766"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50</w:t>
            </w:r>
          </w:p>
        </w:tc>
        <w:tc>
          <w:tcPr>
            <w:tcW w:w="3618"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29.6</w:t>
            </w:r>
          </w:p>
        </w:tc>
      </w:tr>
      <w:tr w:rsidR="00DB6560" w:rsidRPr="00B21FF0" w:rsidTr="00DB6560">
        <w:trPr>
          <w:trHeight w:val="366"/>
        </w:trPr>
        <w:tc>
          <w:tcPr>
            <w:tcW w:w="3192"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Total </w:t>
            </w:r>
          </w:p>
        </w:tc>
        <w:tc>
          <w:tcPr>
            <w:tcW w:w="2766"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120</w:t>
            </w:r>
          </w:p>
        </w:tc>
        <w:tc>
          <w:tcPr>
            <w:tcW w:w="3618"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100</w:t>
            </w:r>
          </w:p>
        </w:tc>
      </w:tr>
    </w:tbl>
    <w:p w:rsidR="004B0283" w:rsidRPr="00B21FF0" w:rsidRDefault="004B0283"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1E0404"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2 shows that 8.7% of the respondents were between 12-14 years age group;</w:t>
      </w:r>
      <w:r w:rsidR="001E0404" w:rsidRPr="00B21FF0">
        <w:rPr>
          <w:rFonts w:ascii="Times New Roman" w:hAnsi="Times New Roman" w:cs="Times New Roman"/>
          <w:sz w:val="26"/>
          <w:szCs w:val="26"/>
        </w:rPr>
        <w:t xml:space="preserve"> </w:t>
      </w:r>
      <w:r w:rsidRPr="00B21FF0">
        <w:rPr>
          <w:rFonts w:ascii="Times New Roman" w:hAnsi="Times New Roman" w:cs="Times New Roman"/>
          <w:sz w:val="26"/>
          <w:szCs w:val="26"/>
        </w:rPr>
        <w:t>61.7% were between 15-17 years and 29.6% were 18 years and above. Based on</w:t>
      </w:r>
      <w:r w:rsidR="001E0404" w:rsidRPr="00B21FF0">
        <w:rPr>
          <w:rFonts w:ascii="Times New Roman" w:hAnsi="Times New Roman" w:cs="Times New Roman"/>
          <w:sz w:val="26"/>
          <w:szCs w:val="26"/>
        </w:rPr>
        <w:t xml:space="preserve"> </w:t>
      </w:r>
      <w:r w:rsidRPr="00B21FF0">
        <w:rPr>
          <w:rFonts w:ascii="Times New Roman" w:hAnsi="Times New Roman" w:cs="Times New Roman"/>
          <w:sz w:val="26"/>
          <w:szCs w:val="26"/>
        </w:rPr>
        <w:t>this output, it could be seen that most of the respondents were between 15-17</w:t>
      </w:r>
      <w:r w:rsidR="001E0404" w:rsidRPr="00B21FF0">
        <w:rPr>
          <w:rFonts w:ascii="Times New Roman" w:hAnsi="Times New Roman" w:cs="Times New Roman"/>
          <w:sz w:val="26"/>
          <w:szCs w:val="26"/>
        </w:rPr>
        <w:t xml:space="preserve"> </w:t>
      </w:r>
      <w:r w:rsidRPr="00B21FF0">
        <w:rPr>
          <w:rFonts w:ascii="Times New Roman" w:hAnsi="Times New Roman" w:cs="Times New Roman"/>
          <w:sz w:val="26"/>
          <w:szCs w:val="26"/>
        </w:rPr>
        <w:t>years age group with frequency of</w:t>
      </w:r>
      <w:r w:rsidR="00A81E61" w:rsidRPr="00B21FF0">
        <w:rPr>
          <w:rFonts w:ascii="Times New Roman" w:hAnsi="Times New Roman" w:cs="Times New Roman"/>
          <w:sz w:val="26"/>
          <w:szCs w:val="26"/>
        </w:rPr>
        <w:t xml:space="preserve"> </w:t>
      </w:r>
      <w:r w:rsidRPr="00B21FF0">
        <w:rPr>
          <w:rFonts w:ascii="Times New Roman" w:hAnsi="Times New Roman" w:cs="Times New Roman"/>
          <w:sz w:val="26"/>
          <w:szCs w:val="26"/>
        </w:rPr>
        <w:t>12</w:t>
      </w:r>
      <w:r w:rsidR="00A81E61" w:rsidRPr="00B21FF0">
        <w:rPr>
          <w:rFonts w:ascii="Times New Roman" w:hAnsi="Times New Roman" w:cs="Times New Roman"/>
          <w:sz w:val="26"/>
          <w:szCs w:val="26"/>
        </w:rPr>
        <w:t>0</w:t>
      </w:r>
      <w:r w:rsidRPr="00B21FF0">
        <w:rPr>
          <w:rFonts w:ascii="Times New Roman" w:hAnsi="Times New Roman" w:cs="Times New Roman"/>
          <w:sz w:val="26"/>
          <w:szCs w:val="26"/>
        </w:rPr>
        <w:t xml:space="preserve"> students.</w:t>
      </w:r>
    </w:p>
    <w:p w:rsidR="00F82659" w:rsidRPr="00B21FF0" w:rsidRDefault="00F82659" w:rsidP="00B21FF0">
      <w:pPr>
        <w:spacing w:line="360" w:lineRule="auto"/>
        <w:jc w:val="both"/>
        <w:rPr>
          <w:rFonts w:ascii="Times New Roman" w:hAnsi="Times New Roman" w:cs="Times New Roman"/>
          <w:b/>
          <w:i/>
          <w:sz w:val="26"/>
          <w:szCs w:val="26"/>
        </w:rPr>
      </w:pPr>
      <w:r w:rsidRPr="00B21FF0">
        <w:rPr>
          <w:rFonts w:ascii="Times New Roman" w:hAnsi="Times New Roman" w:cs="Times New Roman"/>
          <w:b/>
          <w:i/>
          <w:sz w:val="26"/>
          <w:szCs w:val="26"/>
        </w:rPr>
        <w:t>Table 3: Distribution according to Religion</w:t>
      </w:r>
    </w:p>
    <w:tbl>
      <w:tblPr>
        <w:tblStyle w:val="TableGrid"/>
        <w:tblW w:w="0" w:type="auto"/>
        <w:tblLook w:val="04A0"/>
      </w:tblPr>
      <w:tblGrid>
        <w:gridCol w:w="3192"/>
        <w:gridCol w:w="2766"/>
        <w:gridCol w:w="3618"/>
      </w:tblGrid>
      <w:tr w:rsidR="001E0404" w:rsidRPr="00B21FF0" w:rsidTr="00DB6560">
        <w:tc>
          <w:tcPr>
            <w:tcW w:w="3192" w:type="dxa"/>
          </w:tcPr>
          <w:p w:rsidR="001E0404" w:rsidRPr="00B21FF0" w:rsidRDefault="001E0404"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Religion   </w:t>
            </w:r>
          </w:p>
        </w:tc>
        <w:tc>
          <w:tcPr>
            <w:tcW w:w="2766" w:type="dxa"/>
          </w:tcPr>
          <w:p w:rsidR="001E0404" w:rsidRPr="00B21FF0" w:rsidRDefault="001E0404"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Frequency </w:t>
            </w:r>
          </w:p>
        </w:tc>
        <w:tc>
          <w:tcPr>
            <w:tcW w:w="3618" w:type="dxa"/>
          </w:tcPr>
          <w:p w:rsidR="001E0404" w:rsidRPr="00B21FF0" w:rsidRDefault="001E0404"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Percentage (%)</w:t>
            </w:r>
          </w:p>
        </w:tc>
      </w:tr>
      <w:tr w:rsidR="00962590" w:rsidRPr="00B21FF0" w:rsidTr="00DB6560">
        <w:trPr>
          <w:trHeight w:val="497"/>
        </w:trPr>
        <w:tc>
          <w:tcPr>
            <w:tcW w:w="3192" w:type="dxa"/>
            <w:tcBorders>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Christianity </w:t>
            </w:r>
          </w:p>
        </w:tc>
        <w:tc>
          <w:tcPr>
            <w:tcW w:w="2766" w:type="dxa"/>
            <w:tcBorders>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40</w:t>
            </w:r>
          </w:p>
        </w:tc>
        <w:tc>
          <w:tcPr>
            <w:tcW w:w="3618" w:type="dxa"/>
            <w:tcBorders>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36%</w:t>
            </w:r>
          </w:p>
        </w:tc>
      </w:tr>
      <w:tr w:rsidR="00962590" w:rsidRPr="00B21FF0" w:rsidTr="00DB6560">
        <w:trPr>
          <w:trHeight w:val="426"/>
        </w:trPr>
        <w:tc>
          <w:tcPr>
            <w:tcW w:w="3192" w:type="dxa"/>
            <w:tcBorders>
              <w:top w:val="single" w:sz="4" w:space="0" w:color="auto"/>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Islam   </w:t>
            </w:r>
          </w:p>
        </w:tc>
        <w:tc>
          <w:tcPr>
            <w:tcW w:w="2766" w:type="dxa"/>
            <w:tcBorders>
              <w:top w:val="single" w:sz="4" w:space="0" w:color="auto"/>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80</w:t>
            </w:r>
          </w:p>
        </w:tc>
        <w:tc>
          <w:tcPr>
            <w:tcW w:w="3618" w:type="dxa"/>
            <w:tcBorders>
              <w:top w:val="single" w:sz="4" w:space="0" w:color="auto"/>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64%</w:t>
            </w:r>
          </w:p>
        </w:tc>
      </w:tr>
      <w:tr w:rsidR="00962590" w:rsidRPr="00B21FF0" w:rsidTr="00DB6560">
        <w:trPr>
          <w:trHeight w:val="384"/>
        </w:trPr>
        <w:tc>
          <w:tcPr>
            <w:tcW w:w="3192" w:type="dxa"/>
            <w:tcBorders>
              <w:top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Total </w:t>
            </w:r>
          </w:p>
        </w:tc>
        <w:tc>
          <w:tcPr>
            <w:tcW w:w="2766" w:type="dxa"/>
            <w:tcBorders>
              <w:top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120</w:t>
            </w:r>
          </w:p>
        </w:tc>
        <w:tc>
          <w:tcPr>
            <w:tcW w:w="3618" w:type="dxa"/>
            <w:tcBorders>
              <w:top w:val="single" w:sz="4" w:space="0" w:color="auto"/>
            </w:tcBorders>
          </w:tcPr>
          <w:p w:rsidR="00962590" w:rsidRPr="00B21FF0" w:rsidRDefault="00962590"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100%</w:t>
            </w:r>
          </w:p>
        </w:tc>
      </w:tr>
    </w:tbl>
    <w:p w:rsidR="004B0283" w:rsidRPr="00B21FF0" w:rsidRDefault="004B0283"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962590" w:rsidRPr="00B21FF0" w:rsidRDefault="0096259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Table 3 above shows the religion characteristics of the respondents. The majority of the respondents sampled were Muslims because it revealed in table 3 that Muslims respondents accounted for 64% while the Christians were just 42.5%.</w:t>
      </w:r>
    </w:p>
    <w:p w:rsidR="00B21FF0" w:rsidRDefault="00B21FF0" w:rsidP="00B21FF0">
      <w:pPr>
        <w:jc w:val="both"/>
        <w:rPr>
          <w:rFonts w:ascii="Times New Roman" w:hAnsi="Times New Roman" w:cs="Times New Roman"/>
          <w:b/>
          <w:sz w:val="26"/>
          <w:szCs w:val="26"/>
        </w:rPr>
      </w:pPr>
    </w:p>
    <w:p w:rsidR="00B21FF0" w:rsidRDefault="00B21FF0" w:rsidP="00B21FF0">
      <w:pPr>
        <w:jc w:val="both"/>
        <w:rPr>
          <w:rFonts w:ascii="Times New Roman" w:hAnsi="Times New Roman" w:cs="Times New Roman"/>
          <w:b/>
          <w:sz w:val="26"/>
          <w:szCs w:val="26"/>
        </w:rPr>
      </w:pPr>
    </w:p>
    <w:p w:rsidR="00B21FF0" w:rsidRDefault="00B21FF0" w:rsidP="00B21FF0">
      <w:pPr>
        <w:jc w:val="both"/>
        <w:rPr>
          <w:rFonts w:ascii="Times New Roman" w:hAnsi="Times New Roman" w:cs="Times New Roman"/>
          <w:b/>
          <w:sz w:val="26"/>
          <w:szCs w:val="26"/>
        </w:rPr>
      </w:pPr>
    </w:p>
    <w:p w:rsidR="00962590" w:rsidRPr="00B21FF0" w:rsidRDefault="00962590" w:rsidP="00B21FF0">
      <w:pPr>
        <w:jc w:val="both"/>
        <w:rPr>
          <w:rFonts w:ascii="Times New Roman" w:hAnsi="Times New Roman" w:cs="Times New Roman"/>
          <w:b/>
          <w:sz w:val="26"/>
          <w:szCs w:val="26"/>
        </w:rPr>
      </w:pPr>
      <w:r w:rsidRPr="00B21FF0">
        <w:rPr>
          <w:rFonts w:ascii="Times New Roman" w:hAnsi="Times New Roman" w:cs="Times New Roman"/>
          <w:b/>
          <w:sz w:val="26"/>
          <w:szCs w:val="26"/>
        </w:rPr>
        <w:lastRenderedPageBreak/>
        <w:t>Table 4: Distribution by Background of the Respondents</w:t>
      </w:r>
    </w:p>
    <w:tbl>
      <w:tblPr>
        <w:tblStyle w:val="TableGrid"/>
        <w:tblW w:w="0" w:type="auto"/>
        <w:tblLook w:val="04A0"/>
      </w:tblPr>
      <w:tblGrid>
        <w:gridCol w:w="2947"/>
        <w:gridCol w:w="2951"/>
        <w:gridCol w:w="2958"/>
      </w:tblGrid>
      <w:tr w:rsidR="00962590" w:rsidRPr="00B21FF0" w:rsidTr="00962590">
        <w:tc>
          <w:tcPr>
            <w:tcW w:w="2947"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Type of Family </w:t>
            </w:r>
          </w:p>
        </w:tc>
        <w:tc>
          <w:tcPr>
            <w:tcW w:w="2951"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Frequency</w:t>
            </w:r>
          </w:p>
        </w:tc>
        <w:tc>
          <w:tcPr>
            <w:tcW w:w="2958"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Percentage </w:t>
            </w:r>
          </w:p>
        </w:tc>
      </w:tr>
      <w:tr w:rsidR="00962590" w:rsidRPr="00B21FF0" w:rsidTr="00962590">
        <w:tc>
          <w:tcPr>
            <w:tcW w:w="2947"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Monogamy </w:t>
            </w:r>
          </w:p>
        </w:tc>
        <w:tc>
          <w:tcPr>
            <w:tcW w:w="2951"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94</w:t>
            </w:r>
          </w:p>
        </w:tc>
        <w:tc>
          <w:tcPr>
            <w:tcW w:w="2958"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47%</w:t>
            </w:r>
          </w:p>
        </w:tc>
      </w:tr>
      <w:tr w:rsidR="00962590" w:rsidRPr="00B21FF0" w:rsidTr="00962590">
        <w:tc>
          <w:tcPr>
            <w:tcW w:w="2947"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Polygamy </w:t>
            </w:r>
          </w:p>
        </w:tc>
        <w:tc>
          <w:tcPr>
            <w:tcW w:w="2951"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106</w:t>
            </w:r>
          </w:p>
        </w:tc>
        <w:tc>
          <w:tcPr>
            <w:tcW w:w="2958"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53%</w:t>
            </w:r>
          </w:p>
        </w:tc>
      </w:tr>
      <w:tr w:rsidR="00962590" w:rsidRPr="00B21FF0" w:rsidTr="00962590">
        <w:tc>
          <w:tcPr>
            <w:tcW w:w="2947"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Total </w:t>
            </w:r>
          </w:p>
        </w:tc>
        <w:tc>
          <w:tcPr>
            <w:tcW w:w="2951"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200</w:t>
            </w:r>
          </w:p>
        </w:tc>
        <w:tc>
          <w:tcPr>
            <w:tcW w:w="2958"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100%</w:t>
            </w:r>
          </w:p>
        </w:tc>
      </w:tr>
    </w:tbl>
    <w:p w:rsidR="00962590" w:rsidRPr="00B21FF0" w:rsidRDefault="00962590" w:rsidP="00B21FF0">
      <w:pPr>
        <w:jc w:val="both"/>
        <w:rPr>
          <w:rFonts w:ascii="Times New Roman" w:hAnsi="Times New Roman" w:cs="Times New Roman"/>
          <w:b/>
          <w:sz w:val="26"/>
          <w:szCs w:val="26"/>
        </w:rPr>
      </w:pPr>
      <w:r w:rsidRPr="00B21FF0">
        <w:rPr>
          <w:rFonts w:ascii="Times New Roman" w:hAnsi="Times New Roman" w:cs="Times New Roman"/>
          <w:b/>
          <w:sz w:val="26"/>
          <w:szCs w:val="26"/>
        </w:rPr>
        <w:t>Source: Field Work, 2024</w:t>
      </w:r>
    </w:p>
    <w:p w:rsidR="00823B7C" w:rsidRPr="00B21FF0" w:rsidRDefault="00823B7C"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3 shows that 55.7% of the respondents are Christians, 37.4% of the respondents are Muslims while 7% of the respondents fall under other religion.</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Majority of the respondents are Christians.</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4.2</w:t>
      </w:r>
      <w:r w:rsidR="00823B7C"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Testing of Hypotheses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hypotheses postulated for the study were tested and run on the</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statistical package: SPSS Version 20 at 0.05 level of significance. Pearson</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product moment correlation and independent t-test statistical tools were used to</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analyze the four hypotheses.</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Hypothesis 1: Truancy will not have significant influence on academic</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of secondary school students in Ilorin West Local Government Area</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of Kwara State.</w:t>
      </w:r>
    </w:p>
    <w:p w:rsidR="00F82659" w:rsidRPr="00B21FF0" w:rsidRDefault="00F82659" w:rsidP="00B21FF0">
      <w:pPr>
        <w:spacing w:line="240" w:lineRule="auto"/>
        <w:jc w:val="both"/>
        <w:rPr>
          <w:rFonts w:ascii="Times New Roman" w:hAnsi="Times New Roman" w:cs="Times New Roman"/>
          <w:b/>
          <w:i/>
          <w:sz w:val="26"/>
          <w:szCs w:val="26"/>
        </w:rPr>
      </w:pPr>
      <w:r w:rsidRPr="00B21FF0">
        <w:rPr>
          <w:rFonts w:ascii="Times New Roman" w:hAnsi="Times New Roman" w:cs="Times New Roman"/>
          <w:b/>
          <w:i/>
          <w:sz w:val="26"/>
          <w:szCs w:val="26"/>
        </w:rPr>
        <w:t>Table4: Relationship between truancy and students' academic performance.</w:t>
      </w:r>
    </w:p>
    <w:tbl>
      <w:tblPr>
        <w:tblStyle w:val="LightShading-Accent2"/>
        <w:tblW w:w="0" w:type="auto"/>
        <w:tblLook w:val="04A0"/>
      </w:tblPr>
      <w:tblGrid>
        <w:gridCol w:w="3348"/>
        <w:gridCol w:w="2430"/>
        <w:gridCol w:w="3798"/>
      </w:tblGrid>
      <w:tr w:rsidR="00304C04" w:rsidRPr="00B21FF0" w:rsidTr="00900161">
        <w:trPr>
          <w:cnfStyle w:val="100000000000"/>
        </w:trPr>
        <w:tc>
          <w:tcPr>
            <w:cnfStyle w:val="001000000000"/>
            <w:tcW w:w="3348" w:type="dxa"/>
            <w:shd w:val="clear" w:color="auto" w:fill="auto"/>
          </w:tcPr>
          <w:p w:rsidR="00304C04" w:rsidRPr="00B21FF0" w:rsidRDefault="00304C04"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Variable    </w:t>
            </w:r>
          </w:p>
        </w:tc>
        <w:tc>
          <w:tcPr>
            <w:tcW w:w="2430" w:type="dxa"/>
            <w:shd w:val="clear" w:color="auto" w:fill="auto"/>
          </w:tcPr>
          <w:p w:rsidR="00304C04" w:rsidRPr="00B21FF0" w:rsidRDefault="00304C04" w:rsidP="00B21FF0">
            <w:pPr>
              <w:jc w:val="both"/>
              <w:cnfStyle w:val="100000000000"/>
              <w:rPr>
                <w:rFonts w:ascii="Times New Roman" w:hAnsi="Times New Roman" w:cs="Times New Roman"/>
                <w:sz w:val="26"/>
                <w:szCs w:val="26"/>
              </w:rPr>
            </w:pPr>
            <w:r w:rsidRPr="00B21FF0">
              <w:rPr>
                <w:rFonts w:ascii="Times New Roman" w:hAnsi="Times New Roman" w:cs="Times New Roman"/>
                <w:sz w:val="26"/>
                <w:szCs w:val="26"/>
              </w:rPr>
              <w:t xml:space="preserve">N           </w:t>
            </w:r>
            <w:r w:rsidR="0090016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X              SD    </w:t>
            </w:r>
          </w:p>
        </w:tc>
        <w:tc>
          <w:tcPr>
            <w:tcW w:w="3798" w:type="dxa"/>
            <w:shd w:val="clear" w:color="auto" w:fill="auto"/>
          </w:tcPr>
          <w:p w:rsidR="00304C04" w:rsidRPr="00B21FF0" w:rsidRDefault="00304C04" w:rsidP="00B21FF0">
            <w:pPr>
              <w:jc w:val="both"/>
              <w:cnfStyle w:val="100000000000"/>
              <w:rPr>
                <w:rFonts w:ascii="Times New Roman" w:hAnsi="Times New Roman" w:cs="Times New Roman"/>
                <w:sz w:val="26"/>
                <w:szCs w:val="26"/>
              </w:rPr>
            </w:pPr>
            <w:r w:rsidRPr="00B21FF0">
              <w:rPr>
                <w:rFonts w:ascii="Times New Roman" w:hAnsi="Times New Roman" w:cs="Times New Roman"/>
                <w:sz w:val="26"/>
                <w:szCs w:val="26"/>
              </w:rPr>
              <w:t>Df             r-cal          r-crit</w:t>
            </w:r>
          </w:p>
        </w:tc>
      </w:tr>
      <w:tr w:rsidR="00304C04" w:rsidRPr="00B21FF0" w:rsidTr="001F4103">
        <w:trPr>
          <w:cnfStyle w:val="000000100000"/>
          <w:trHeight w:val="799"/>
        </w:trPr>
        <w:tc>
          <w:tcPr>
            <w:cnfStyle w:val="001000000000"/>
            <w:tcW w:w="3348" w:type="dxa"/>
            <w:shd w:val="clear" w:color="auto" w:fill="auto"/>
          </w:tcPr>
          <w:p w:rsidR="00304C04" w:rsidRPr="00B21FF0" w:rsidRDefault="00FB44F3"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Truancy </w:t>
            </w:r>
            <w:r w:rsidR="00304C04" w:rsidRPr="00B21FF0">
              <w:rPr>
                <w:rFonts w:ascii="Times New Roman" w:hAnsi="Times New Roman" w:cs="Times New Roman"/>
                <w:sz w:val="26"/>
                <w:szCs w:val="26"/>
              </w:rPr>
              <w:t xml:space="preserve"> </w:t>
            </w:r>
          </w:p>
          <w:p w:rsidR="00304C04" w:rsidRPr="00B21FF0" w:rsidRDefault="00900161"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w:t>
            </w:r>
            <w:r w:rsidR="00304C04"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       </w:t>
            </w:r>
          </w:p>
          <w:p w:rsidR="00304C04" w:rsidRPr="00B21FF0" w:rsidRDefault="00304C04" w:rsidP="00B21FF0">
            <w:pPr>
              <w:jc w:val="both"/>
              <w:rPr>
                <w:rFonts w:ascii="Times New Roman" w:hAnsi="Times New Roman" w:cs="Times New Roman"/>
                <w:sz w:val="26"/>
                <w:szCs w:val="26"/>
              </w:rPr>
            </w:pPr>
          </w:p>
        </w:tc>
        <w:tc>
          <w:tcPr>
            <w:tcW w:w="2430" w:type="dxa"/>
            <w:shd w:val="clear" w:color="auto" w:fill="auto"/>
          </w:tcPr>
          <w:p w:rsidR="00900161" w:rsidRPr="00B21FF0" w:rsidRDefault="00304C04" w:rsidP="00B21FF0">
            <w:pPr>
              <w:jc w:val="both"/>
              <w:cnfStyle w:val="000000100000"/>
              <w:rPr>
                <w:rFonts w:ascii="Times New Roman" w:hAnsi="Times New Roman" w:cs="Times New Roman"/>
                <w:sz w:val="26"/>
                <w:szCs w:val="26"/>
              </w:rPr>
            </w:pPr>
            <w:r w:rsidRPr="00B21FF0">
              <w:rPr>
                <w:rFonts w:ascii="Times New Roman" w:hAnsi="Times New Roman" w:cs="Times New Roman"/>
                <w:sz w:val="26"/>
                <w:szCs w:val="26"/>
              </w:rPr>
              <w:t>1</w:t>
            </w:r>
            <w:r w:rsidR="00B20097" w:rsidRPr="00B21FF0">
              <w:rPr>
                <w:rFonts w:ascii="Times New Roman" w:hAnsi="Times New Roman" w:cs="Times New Roman"/>
                <w:sz w:val="26"/>
                <w:szCs w:val="26"/>
              </w:rPr>
              <w:t>20</w:t>
            </w:r>
            <w:r w:rsidR="00900161" w:rsidRPr="00B21FF0">
              <w:rPr>
                <w:rFonts w:ascii="Times New Roman" w:hAnsi="Times New Roman" w:cs="Times New Roman"/>
                <w:sz w:val="26"/>
                <w:szCs w:val="26"/>
              </w:rPr>
              <w:t xml:space="preserve">     10.28</w:t>
            </w:r>
            <w:r w:rsidR="005619C1" w:rsidRPr="00B21FF0">
              <w:rPr>
                <w:rFonts w:ascii="Times New Roman" w:hAnsi="Times New Roman" w:cs="Times New Roman"/>
                <w:sz w:val="26"/>
                <w:szCs w:val="26"/>
              </w:rPr>
              <w:t xml:space="preserve">       2.76</w:t>
            </w:r>
          </w:p>
          <w:p w:rsidR="00304C04" w:rsidRPr="00B21FF0" w:rsidRDefault="00900161" w:rsidP="00B21FF0">
            <w:pPr>
              <w:jc w:val="both"/>
              <w:cnfStyle w:val="000000100000"/>
              <w:rPr>
                <w:rFonts w:ascii="Times New Roman" w:hAnsi="Times New Roman" w:cs="Times New Roman"/>
                <w:sz w:val="26"/>
                <w:szCs w:val="26"/>
              </w:rPr>
            </w:pPr>
            <w:r w:rsidRPr="00B21FF0">
              <w:rPr>
                <w:rFonts w:ascii="Times New Roman" w:hAnsi="Times New Roman" w:cs="Times New Roman"/>
                <w:sz w:val="26"/>
                <w:szCs w:val="26"/>
              </w:rPr>
              <w:t>1</w:t>
            </w:r>
            <w:r w:rsidR="00B20097" w:rsidRPr="00B21FF0">
              <w:rPr>
                <w:rFonts w:ascii="Times New Roman" w:hAnsi="Times New Roman" w:cs="Times New Roman"/>
                <w:sz w:val="26"/>
                <w:szCs w:val="26"/>
              </w:rPr>
              <w:t>20</w:t>
            </w:r>
            <w:r w:rsidRPr="00B21FF0">
              <w:rPr>
                <w:rFonts w:ascii="Times New Roman" w:hAnsi="Times New Roman" w:cs="Times New Roman"/>
                <w:sz w:val="26"/>
                <w:szCs w:val="26"/>
              </w:rPr>
              <w:t xml:space="preserve">      </w:t>
            </w:r>
            <w:r w:rsidR="005619C1" w:rsidRPr="00B21FF0">
              <w:rPr>
                <w:rFonts w:ascii="Times New Roman" w:hAnsi="Times New Roman" w:cs="Times New Roman"/>
                <w:sz w:val="26"/>
                <w:szCs w:val="26"/>
              </w:rPr>
              <w:t>55.49</w:t>
            </w:r>
            <w:r w:rsidRPr="00B21FF0">
              <w:rPr>
                <w:rFonts w:ascii="Times New Roman" w:hAnsi="Times New Roman" w:cs="Times New Roman"/>
                <w:sz w:val="26"/>
                <w:szCs w:val="26"/>
              </w:rPr>
              <w:t xml:space="preserve">  </w:t>
            </w:r>
            <w:r w:rsidR="005619C1" w:rsidRPr="00B21FF0">
              <w:rPr>
                <w:rFonts w:ascii="Times New Roman" w:hAnsi="Times New Roman" w:cs="Times New Roman"/>
                <w:sz w:val="26"/>
                <w:szCs w:val="26"/>
              </w:rPr>
              <w:t xml:space="preserve">   16.48</w:t>
            </w:r>
            <w:r w:rsidRPr="00B21FF0">
              <w:rPr>
                <w:rFonts w:ascii="Times New Roman" w:hAnsi="Times New Roman" w:cs="Times New Roman"/>
                <w:sz w:val="26"/>
                <w:szCs w:val="26"/>
              </w:rPr>
              <w:t xml:space="preserve">       </w:t>
            </w:r>
          </w:p>
        </w:tc>
        <w:tc>
          <w:tcPr>
            <w:tcW w:w="3798" w:type="dxa"/>
            <w:shd w:val="clear" w:color="auto" w:fill="auto"/>
          </w:tcPr>
          <w:p w:rsidR="005619C1" w:rsidRPr="00B21FF0" w:rsidRDefault="005619C1" w:rsidP="00B21FF0">
            <w:pPr>
              <w:jc w:val="both"/>
              <w:cnfStyle w:val="000000100000"/>
              <w:rPr>
                <w:rFonts w:ascii="Times New Roman" w:hAnsi="Times New Roman" w:cs="Times New Roman"/>
                <w:sz w:val="26"/>
                <w:szCs w:val="26"/>
              </w:rPr>
            </w:pPr>
          </w:p>
          <w:p w:rsidR="00304C04" w:rsidRPr="00B21FF0" w:rsidRDefault="005619C1" w:rsidP="00B21FF0">
            <w:pPr>
              <w:jc w:val="both"/>
              <w:cnfStyle w:val="000000100000"/>
              <w:rPr>
                <w:rFonts w:ascii="Times New Roman" w:hAnsi="Times New Roman" w:cs="Times New Roman"/>
                <w:sz w:val="26"/>
                <w:szCs w:val="26"/>
              </w:rPr>
            </w:pPr>
            <w:r w:rsidRPr="00B21FF0">
              <w:rPr>
                <w:rFonts w:ascii="Times New Roman" w:hAnsi="Times New Roman" w:cs="Times New Roman"/>
                <w:sz w:val="26"/>
                <w:szCs w:val="26"/>
              </w:rPr>
              <w:t>194    0.205          0.195</w:t>
            </w:r>
          </w:p>
        </w:tc>
      </w:tr>
    </w:tbl>
    <w:p w:rsidR="00823B7C" w:rsidRPr="00B21FF0" w:rsidRDefault="001F4103"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P&lt;0.05,df=194,r-crit=0.195</w:t>
      </w:r>
    </w:p>
    <w:p w:rsidR="004B0283" w:rsidRPr="00B21FF0" w:rsidRDefault="004B0283"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Table 4 shows that the r-calculated (r-cal=0.205) is greater than the r-critical (r-</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crit-0.195) given 194 degree of freedom at 0.05 levels of significance, hence the</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null hypothesis which states that Truancy will not have significant influence on</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of secondary school students in Ilorin West Local</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 is hereby rejected while the alternate hypothesis</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which states that Truancy will have significant influence on academic</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performance of secondary school students in </w:t>
      </w:r>
      <w:r w:rsidR="001C30F1" w:rsidRPr="00B21FF0">
        <w:rPr>
          <w:rFonts w:ascii="Times New Roman" w:hAnsi="Times New Roman" w:cs="Times New Roman"/>
          <w:sz w:val="26"/>
          <w:szCs w:val="26"/>
        </w:rPr>
        <w:t>Ilorin</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West Local Government Area</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of Kwara state was accepted.</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Hypothesis 2:</w:t>
      </w:r>
      <w:r w:rsidRPr="00B21FF0">
        <w:rPr>
          <w:rFonts w:ascii="Times New Roman" w:hAnsi="Times New Roman" w:cs="Times New Roman"/>
          <w:sz w:val="26"/>
          <w:szCs w:val="26"/>
        </w:rPr>
        <w:t xml:space="preserve"> Cheating in examinations will not have significant influence on</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academic performance of secondary school students in </w:t>
      </w:r>
      <w:r w:rsidR="001C30F1" w:rsidRPr="00B21FF0">
        <w:rPr>
          <w:rFonts w:ascii="Times New Roman" w:hAnsi="Times New Roman" w:cs="Times New Roman"/>
          <w:sz w:val="26"/>
          <w:szCs w:val="26"/>
        </w:rPr>
        <w:t>Ilorin</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West Local</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w:t>
      </w:r>
    </w:p>
    <w:p w:rsidR="00F82659" w:rsidRPr="00B21FF0" w:rsidRDefault="00F82659"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Table 5:</w:t>
      </w:r>
      <w:r w:rsidR="00EE1EE2"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Relationship between cheating in examinations and students</w:t>
      </w:r>
      <w:r w:rsidR="00EE1EE2"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academic performance</w:t>
      </w:r>
    </w:p>
    <w:tbl>
      <w:tblPr>
        <w:tblStyle w:val="LightShading-Accent2"/>
        <w:tblW w:w="0" w:type="auto"/>
        <w:tblLook w:val="04A0"/>
      </w:tblPr>
      <w:tblGrid>
        <w:gridCol w:w="3348"/>
        <w:gridCol w:w="2430"/>
        <w:gridCol w:w="3798"/>
      </w:tblGrid>
      <w:tr w:rsidR="00EE1EE2" w:rsidRPr="00B21FF0" w:rsidTr="00DD4079">
        <w:trPr>
          <w:cnfStyle w:val="100000000000"/>
        </w:trPr>
        <w:tc>
          <w:tcPr>
            <w:cnfStyle w:val="001000000000"/>
            <w:tcW w:w="3348" w:type="dxa"/>
            <w:shd w:val="clear" w:color="auto" w:fill="auto"/>
          </w:tcPr>
          <w:p w:rsidR="00EE1EE2" w:rsidRPr="00B21FF0" w:rsidRDefault="00EE1EE2"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Variable    </w:t>
            </w:r>
          </w:p>
        </w:tc>
        <w:tc>
          <w:tcPr>
            <w:tcW w:w="2430" w:type="dxa"/>
            <w:shd w:val="clear" w:color="auto" w:fill="auto"/>
          </w:tcPr>
          <w:p w:rsidR="00EE1EE2" w:rsidRPr="00B21FF0" w:rsidRDefault="00EE1EE2" w:rsidP="00B21FF0">
            <w:pPr>
              <w:jc w:val="both"/>
              <w:cnfStyle w:val="100000000000"/>
              <w:rPr>
                <w:rFonts w:ascii="Times New Roman" w:hAnsi="Times New Roman" w:cs="Times New Roman"/>
                <w:sz w:val="26"/>
                <w:szCs w:val="26"/>
              </w:rPr>
            </w:pPr>
            <w:r w:rsidRPr="00B21FF0">
              <w:rPr>
                <w:rFonts w:ascii="Times New Roman" w:hAnsi="Times New Roman" w:cs="Times New Roman"/>
                <w:sz w:val="26"/>
                <w:szCs w:val="26"/>
              </w:rPr>
              <w:t xml:space="preserve">N            X              SD    </w:t>
            </w:r>
          </w:p>
        </w:tc>
        <w:tc>
          <w:tcPr>
            <w:tcW w:w="3798" w:type="dxa"/>
            <w:shd w:val="clear" w:color="auto" w:fill="auto"/>
          </w:tcPr>
          <w:p w:rsidR="00EE1EE2" w:rsidRPr="00B21FF0" w:rsidRDefault="00EE1EE2" w:rsidP="00B21FF0">
            <w:pPr>
              <w:jc w:val="both"/>
              <w:cnfStyle w:val="100000000000"/>
              <w:rPr>
                <w:rFonts w:ascii="Times New Roman" w:hAnsi="Times New Roman" w:cs="Times New Roman"/>
                <w:sz w:val="26"/>
                <w:szCs w:val="26"/>
              </w:rPr>
            </w:pPr>
            <w:r w:rsidRPr="00B21FF0">
              <w:rPr>
                <w:rFonts w:ascii="Times New Roman" w:hAnsi="Times New Roman" w:cs="Times New Roman"/>
                <w:sz w:val="26"/>
                <w:szCs w:val="26"/>
              </w:rPr>
              <w:t xml:space="preserve">     Df             r-cal          r-crit</w:t>
            </w:r>
          </w:p>
        </w:tc>
      </w:tr>
      <w:tr w:rsidR="00EE1EE2" w:rsidRPr="00B21FF0" w:rsidTr="00DD4079">
        <w:trPr>
          <w:cnfStyle w:val="000000100000"/>
          <w:trHeight w:val="799"/>
        </w:trPr>
        <w:tc>
          <w:tcPr>
            <w:cnfStyle w:val="001000000000"/>
            <w:tcW w:w="3348" w:type="dxa"/>
            <w:shd w:val="clear" w:color="auto" w:fill="auto"/>
          </w:tcPr>
          <w:p w:rsidR="00EE1EE2" w:rsidRPr="00B21FF0" w:rsidRDefault="00EE1EE2" w:rsidP="00B21FF0">
            <w:pPr>
              <w:jc w:val="both"/>
              <w:rPr>
                <w:rFonts w:ascii="Times New Roman" w:hAnsi="Times New Roman" w:cs="Times New Roman"/>
                <w:sz w:val="26"/>
                <w:szCs w:val="26"/>
              </w:rPr>
            </w:pPr>
            <w:r w:rsidRPr="00B21FF0">
              <w:rPr>
                <w:rFonts w:ascii="Times New Roman" w:hAnsi="Times New Roman" w:cs="Times New Roman"/>
                <w:sz w:val="26"/>
                <w:szCs w:val="26"/>
              </w:rPr>
              <w:t>Cheating in examinations</w:t>
            </w:r>
          </w:p>
          <w:p w:rsidR="00EE1EE2" w:rsidRPr="00B21FF0" w:rsidRDefault="00EE1EE2"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w:t>
            </w:r>
          </w:p>
          <w:p w:rsidR="00EE1EE2" w:rsidRPr="00B21FF0" w:rsidRDefault="00EE1EE2" w:rsidP="00B21FF0">
            <w:pPr>
              <w:jc w:val="both"/>
              <w:rPr>
                <w:rFonts w:ascii="Times New Roman" w:hAnsi="Times New Roman" w:cs="Times New Roman"/>
                <w:sz w:val="26"/>
                <w:szCs w:val="26"/>
              </w:rPr>
            </w:pPr>
          </w:p>
        </w:tc>
        <w:tc>
          <w:tcPr>
            <w:tcW w:w="2430" w:type="dxa"/>
            <w:shd w:val="clear" w:color="auto" w:fill="auto"/>
          </w:tcPr>
          <w:p w:rsidR="00EE1EE2" w:rsidRPr="00B21FF0" w:rsidRDefault="00EE1EE2" w:rsidP="00B21FF0">
            <w:pPr>
              <w:jc w:val="both"/>
              <w:cnfStyle w:val="000000100000"/>
              <w:rPr>
                <w:rFonts w:ascii="Times New Roman" w:hAnsi="Times New Roman" w:cs="Times New Roman"/>
                <w:sz w:val="26"/>
                <w:szCs w:val="26"/>
              </w:rPr>
            </w:pPr>
            <w:r w:rsidRPr="00B21FF0">
              <w:rPr>
                <w:rFonts w:ascii="Times New Roman" w:hAnsi="Times New Roman" w:cs="Times New Roman"/>
                <w:sz w:val="26"/>
                <w:szCs w:val="26"/>
              </w:rPr>
              <w:t>1</w:t>
            </w:r>
            <w:r w:rsidR="00B20097" w:rsidRPr="00B21FF0">
              <w:rPr>
                <w:rFonts w:ascii="Times New Roman" w:hAnsi="Times New Roman" w:cs="Times New Roman"/>
                <w:sz w:val="26"/>
                <w:szCs w:val="26"/>
              </w:rPr>
              <w:t>20</w:t>
            </w:r>
            <w:r w:rsidRPr="00B21FF0">
              <w:rPr>
                <w:rFonts w:ascii="Times New Roman" w:hAnsi="Times New Roman" w:cs="Times New Roman"/>
                <w:sz w:val="26"/>
                <w:szCs w:val="26"/>
              </w:rPr>
              <w:t xml:space="preserve">      16.01       4.18</w:t>
            </w:r>
          </w:p>
          <w:p w:rsidR="00EE1EE2" w:rsidRPr="00B21FF0" w:rsidRDefault="00B20097" w:rsidP="00B21FF0">
            <w:pPr>
              <w:jc w:val="both"/>
              <w:cnfStyle w:val="000000100000"/>
              <w:rPr>
                <w:rFonts w:ascii="Times New Roman" w:hAnsi="Times New Roman" w:cs="Times New Roman"/>
                <w:sz w:val="26"/>
                <w:szCs w:val="26"/>
              </w:rPr>
            </w:pPr>
            <w:r w:rsidRPr="00B21FF0">
              <w:rPr>
                <w:rFonts w:ascii="Times New Roman" w:hAnsi="Times New Roman" w:cs="Times New Roman"/>
                <w:sz w:val="26"/>
                <w:szCs w:val="26"/>
              </w:rPr>
              <w:t>120</w:t>
            </w:r>
            <w:r w:rsidR="00EE1EE2" w:rsidRPr="00B21FF0">
              <w:rPr>
                <w:rFonts w:ascii="Times New Roman" w:hAnsi="Times New Roman" w:cs="Times New Roman"/>
                <w:sz w:val="26"/>
                <w:szCs w:val="26"/>
              </w:rPr>
              <w:t xml:space="preserve">      55.49     16.48       </w:t>
            </w:r>
          </w:p>
        </w:tc>
        <w:tc>
          <w:tcPr>
            <w:tcW w:w="3798" w:type="dxa"/>
            <w:shd w:val="clear" w:color="auto" w:fill="auto"/>
          </w:tcPr>
          <w:p w:rsidR="00EE1EE2" w:rsidRPr="00B21FF0" w:rsidRDefault="00EE1EE2" w:rsidP="00B21FF0">
            <w:pPr>
              <w:jc w:val="both"/>
              <w:cnfStyle w:val="000000100000"/>
              <w:rPr>
                <w:rFonts w:ascii="Times New Roman" w:hAnsi="Times New Roman" w:cs="Times New Roman"/>
                <w:sz w:val="26"/>
                <w:szCs w:val="26"/>
              </w:rPr>
            </w:pPr>
          </w:p>
          <w:p w:rsidR="00EE1EE2" w:rsidRPr="00B21FF0" w:rsidRDefault="00EE1EE2" w:rsidP="00B21FF0">
            <w:pPr>
              <w:jc w:val="both"/>
              <w:cnfStyle w:val="000000100000"/>
              <w:rPr>
                <w:rFonts w:ascii="Times New Roman" w:hAnsi="Times New Roman" w:cs="Times New Roman"/>
                <w:sz w:val="26"/>
                <w:szCs w:val="26"/>
              </w:rPr>
            </w:pPr>
            <w:r w:rsidRPr="00B21FF0">
              <w:rPr>
                <w:rFonts w:ascii="Times New Roman" w:hAnsi="Times New Roman" w:cs="Times New Roman"/>
                <w:sz w:val="26"/>
                <w:szCs w:val="26"/>
              </w:rPr>
              <w:t>194    0</w:t>
            </w:r>
            <w:r w:rsidR="00591AD4" w:rsidRPr="00B21FF0">
              <w:rPr>
                <w:rFonts w:ascii="Times New Roman" w:hAnsi="Times New Roman" w:cs="Times New Roman"/>
                <w:sz w:val="26"/>
                <w:szCs w:val="26"/>
              </w:rPr>
              <w:t>.197</w:t>
            </w:r>
            <w:r w:rsidRPr="00B21FF0">
              <w:rPr>
                <w:rFonts w:ascii="Times New Roman" w:hAnsi="Times New Roman" w:cs="Times New Roman"/>
                <w:sz w:val="26"/>
                <w:szCs w:val="26"/>
              </w:rPr>
              <w:t xml:space="preserve">          0.195</w:t>
            </w:r>
          </w:p>
        </w:tc>
      </w:tr>
    </w:tbl>
    <w:p w:rsidR="00EE1EE2" w:rsidRPr="00B21FF0" w:rsidRDefault="00EE1EE2" w:rsidP="00B21FF0">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P&lt;0.05,df=194,r-crit=0.195</w:t>
      </w:r>
    </w:p>
    <w:p w:rsidR="004B0283" w:rsidRPr="00B21FF0" w:rsidRDefault="004B0283"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5 shows that the r-calculated (r-cal=0.197) is greater than the r-critical (r-</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crit-0.195) given 194 degree of freedom at 0.05 levels of significance, hence the</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null hypothesis which states that Cheating in examinations will not have</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significant influence on academic performance of secondary school students in</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is hereby rejected while the</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alternate hypothesis which states that </w:t>
      </w:r>
      <w:r w:rsidRPr="00B21FF0">
        <w:rPr>
          <w:rFonts w:ascii="Times New Roman" w:hAnsi="Times New Roman" w:cs="Times New Roman"/>
          <w:sz w:val="26"/>
          <w:szCs w:val="26"/>
        </w:rPr>
        <w:lastRenderedPageBreak/>
        <w:t>Cheating in examinations will have</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significant influence on academic performance of secondary school students in</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was accepted.</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Hypothesis 3</w:t>
      </w:r>
      <w:r w:rsidRPr="00B21FF0">
        <w:rPr>
          <w:rFonts w:ascii="Times New Roman" w:hAnsi="Times New Roman" w:cs="Times New Roman"/>
          <w:sz w:val="26"/>
          <w:szCs w:val="26"/>
        </w:rPr>
        <w:t>: Alcohol and substance abuse will not have significant influence on</w:t>
      </w:r>
      <w:r w:rsidR="00C532AB" w:rsidRPr="00B21FF0">
        <w:rPr>
          <w:rFonts w:ascii="Times New Roman" w:hAnsi="Times New Roman" w:cs="Times New Roman"/>
          <w:sz w:val="26"/>
          <w:szCs w:val="26"/>
        </w:rPr>
        <w:t xml:space="preserve"> </w:t>
      </w:r>
      <w:r w:rsidR="00962590" w:rsidRPr="00B21FF0">
        <w:rPr>
          <w:rFonts w:ascii="Times New Roman" w:hAnsi="Times New Roman" w:cs="Times New Roman"/>
          <w:sz w:val="26"/>
          <w:szCs w:val="26"/>
        </w:rPr>
        <w:t xml:space="preserve">the </w:t>
      </w:r>
      <w:r w:rsidRPr="00B21FF0">
        <w:rPr>
          <w:rFonts w:ascii="Times New Roman" w:hAnsi="Times New Roman" w:cs="Times New Roman"/>
          <w:sz w:val="26"/>
          <w:szCs w:val="26"/>
        </w:rPr>
        <w:t>academic performance of secondary school students in Ilorin West Local</w:t>
      </w:r>
      <w:r w:rsidR="00C532AB" w:rsidRPr="00B21FF0">
        <w:rPr>
          <w:rFonts w:ascii="Times New Roman" w:hAnsi="Times New Roman" w:cs="Times New Roman"/>
          <w:sz w:val="26"/>
          <w:szCs w:val="26"/>
        </w:rPr>
        <w:t xml:space="preserve"> Governmental Area of Kwara State. </w:t>
      </w:r>
    </w:p>
    <w:p w:rsidR="00FF4E95" w:rsidRPr="00B21FF0" w:rsidRDefault="00FF4E95"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Table 6: Relationship between alcohol and substance abuse and students' academic performance</w:t>
      </w:r>
    </w:p>
    <w:tbl>
      <w:tblPr>
        <w:tblStyle w:val="LightShading-Accent2"/>
        <w:tblW w:w="0" w:type="auto"/>
        <w:tblLook w:val="04A0"/>
      </w:tblPr>
      <w:tblGrid>
        <w:gridCol w:w="3348"/>
        <w:gridCol w:w="2430"/>
        <w:gridCol w:w="3798"/>
      </w:tblGrid>
      <w:tr w:rsidR="00FF4E95" w:rsidRPr="00B21FF0" w:rsidTr="00DD4079">
        <w:trPr>
          <w:cnfStyle w:val="100000000000"/>
        </w:trPr>
        <w:tc>
          <w:tcPr>
            <w:cnfStyle w:val="001000000000"/>
            <w:tcW w:w="3348" w:type="dxa"/>
            <w:shd w:val="clear" w:color="auto" w:fill="auto"/>
          </w:tcPr>
          <w:p w:rsidR="00FF4E95" w:rsidRPr="00B21FF0" w:rsidRDefault="00FF4E95"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Variable    </w:t>
            </w:r>
          </w:p>
        </w:tc>
        <w:tc>
          <w:tcPr>
            <w:tcW w:w="2430" w:type="dxa"/>
            <w:shd w:val="clear" w:color="auto" w:fill="auto"/>
          </w:tcPr>
          <w:p w:rsidR="00FF4E95" w:rsidRPr="00B21FF0" w:rsidRDefault="00FF4E95" w:rsidP="00B21FF0">
            <w:pPr>
              <w:jc w:val="both"/>
              <w:cnfStyle w:val="100000000000"/>
              <w:rPr>
                <w:rFonts w:ascii="Times New Roman" w:hAnsi="Times New Roman" w:cs="Times New Roman"/>
                <w:sz w:val="26"/>
                <w:szCs w:val="26"/>
              </w:rPr>
            </w:pPr>
            <w:r w:rsidRPr="00B21FF0">
              <w:rPr>
                <w:rFonts w:ascii="Times New Roman" w:hAnsi="Times New Roman" w:cs="Times New Roman"/>
                <w:sz w:val="26"/>
                <w:szCs w:val="26"/>
              </w:rPr>
              <w:t xml:space="preserve">N            X              SD    </w:t>
            </w:r>
          </w:p>
        </w:tc>
        <w:tc>
          <w:tcPr>
            <w:tcW w:w="3798" w:type="dxa"/>
            <w:shd w:val="clear" w:color="auto" w:fill="auto"/>
          </w:tcPr>
          <w:p w:rsidR="00FF4E95" w:rsidRPr="00B21FF0" w:rsidRDefault="00FF4E95" w:rsidP="00B21FF0">
            <w:pPr>
              <w:jc w:val="both"/>
              <w:cnfStyle w:val="100000000000"/>
              <w:rPr>
                <w:rFonts w:ascii="Times New Roman" w:hAnsi="Times New Roman" w:cs="Times New Roman"/>
                <w:sz w:val="26"/>
                <w:szCs w:val="26"/>
              </w:rPr>
            </w:pPr>
            <w:r w:rsidRPr="00B21FF0">
              <w:rPr>
                <w:rFonts w:ascii="Times New Roman" w:hAnsi="Times New Roman" w:cs="Times New Roman"/>
                <w:sz w:val="26"/>
                <w:szCs w:val="26"/>
              </w:rPr>
              <w:t xml:space="preserve">     Df             r-cal          r-crit</w:t>
            </w:r>
          </w:p>
        </w:tc>
      </w:tr>
      <w:tr w:rsidR="00FF4E95" w:rsidRPr="00B21FF0" w:rsidTr="00DD4079">
        <w:trPr>
          <w:cnfStyle w:val="000000100000"/>
          <w:trHeight w:val="799"/>
        </w:trPr>
        <w:tc>
          <w:tcPr>
            <w:cnfStyle w:val="001000000000"/>
            <w:tcW w:w="3348" w:type="dxa"/>
            <w:shd w:val="clear" w:color="auto" w:fill="auto"/>
          </w:tcPr>
          <w:p w:rsidR="00FF4E95" w:rsidRPr="00B21FF0" w:rsidRDefault="00FF4E95"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Alcohol and substance abuse </w:t>
            </w:r>
          </w:p>
          <w:p w:rsidR="00FF4E95" w:rsidRPr="00B21FF0" w:rsidRDefault="00FF4E95"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w:t>
            </w:r>
          </w:p>
          <w:p w:rsidR="00FF4E95" w:rsidRPr="00B21FF0" w:rsidRDefault="00FF4E95" w:rsidP="00B21FF0">
            <w:pPr>
              <w:jc w:val="both"/>
              <w:rPr>
                <w:rFonts w:ascii="Times New Roman" w:hAnsi="Times New Roman" w:cs="Times New Roman"/>
                <w:sz w:val="26"/>
                <w:szCs w:val="26"/>
              </w:rPr>
            </w:pPr>
          </w:p>
        </w:tc>
        <w:tc>
          <w:tcPr>
            <w:tcW w:w="2430" w:type="dxa"/>
            <w:shd w:val="clear" w:color="auto" w:fill="auto"/>
          </w:tcPr>
          <w:p w:rsidR="00FF4E95" w:rsidRPr="00B21FF0" w:rsidRDefault="00FF4E95" w:rsidP="00B21FF0">
            <w:pPr>
              <w:jc w:val="both"/>
              <w:cnfStyle w:val="000000100000"/>
              <w:rPr>
                <w:rFonts w:ascii="Times New Roman" w:hAnsi="Times New Roman" w:cs="Times New Roman"/>
                <w:sz w:val="26"/>
                <w:szCs w:val="26"/>
              </w:rPr>
            </w:pPr>
            <w:r w:rsidRPr="00B21FF0">
              <w:rPr>
                <w:rFonts w:ascii="Times New Roman" w:hAnsi="Times New Roman" w:cs="Times New Roman"/>
                <w:sz w:val="26"/>
                <w:szCs w:val="26"/>
              </w:rPr>
              <w:t>1</w:t>
            </w:r>
            <w:r w:rsidR="00B20097" w:rsidRPr="00B21FF0">
              <w:rPr>
                <w:rFonts w:ascii="Times New Roman" w:hAnsi="Times New Roman" w:cs="Times New Roman"/>
                <w:sz w:val="26"/>
                <w:szCs w:val="26"/>
              </w:rPr>
              <w:t>20</w:t>
            </w:r>
            <w:r w:rsidRPr="00B21FF0">
              <w:rPr>
                <w:rFonts w:ascii="Times New Roman" w:hAnsi="Times New Roman" w:cs="Times New Roman"/>
                <w:sz w:val="26"/>
                <w:szCs w:val="26"/>
              </w:rPr>
              <w:t xml:space="preserve">     12.97      2.47</w:t>
            </w:r>
          </w:p>
          <w:p w:rsidR="00FF4E95" w:rsidRPr="00B21FF0" w:rsidRDefault="00B20097" w:rsidP="00B21FF0">
            <w:pPr>
              <w:jc w:val="both"/>
              <w:cnfStyle w:val="000000100000"/>
              <w:rPr>
                <w:rFonts w:ascii="Times New Roman" w:hAnsi="Times New Roman" w:cs="Times New Roman"/>
                <w:sz w:val="26"/>
                <w:szCs w:val="26"/>
              </w:rPr>
            </w:pPr>
            <w:r w:rsidRPr="00B21FF0">
              <w:rPr>
                <w:rFonts w:ascii="Times New Roman" w:hAnsi="Times New Roman" w:cs="Times New Roman"/>
                <w:sz w:val="26"/>
                <w:szCs w:val="26"/>
              </w:rPr>
              <w:t>120</w:t>
            </w:r>
            <w:r w:rsidR="00FF4E95" w:rsidRPr="00B21FF0">
              <w:rPr>
                <w:rFonts w:ascii="Times New Roman" w:hAnsi="Times New Roman" w:cs="Times New Roman"/>
                <w:sz w:val="26"/>
                <w:szCs w:val="26"/>
              </w:rPr>
              <w:t xml:space="preserve">      55.49     16.48       </w:t>
            </w:r>
          </w:p>
        </w:tc>
        <w:tc>
          <w:tcPr>
            <w:tcW w:w="3798" w:type="dxa"/>
            <w:shd w:val="clear" w:color="auto" w:fill="auto"/>
          </w:tcPr>
          <w:p w:rsidR="00FF4E95" w:rsidRPr="00B21FF0" w:rsidRDefault="00FF4E95" w:rsidP="00B21FF0">
            <w:pPr>
              <w:jc w:val="both"/>
              <w:cnfStyle w:val="000000100000"/>
              <w:rPr>
                <w:rFonts w:ascii="Times New Roman" w:hAnsi="Times New Roman" w:cs="Times New Roman"/>
                <w:sz w:val="26"/>
                <w:szCs w:val="26"/>
              </w:rPr>
            </w:pPr>
          </w:p>
          <w:p w:rsidR="00FF4E95" w:rsidRPr="00B21FF0" w:rsidRDefault="00FF4E95" w:rsidP="00B21FF0">
            <w:pPr>
              <w:jc w:val="both"/>
              <w:cnfStyle w:val="000000100000"/>
              <w:rPr>
                <w:rFonts w:ascii="Times New Roman" w:hAnsi="Times New Roman" w:cs="Times New Roman"/>
                <w:sz w:val="26"/>
                <w:szCs w:val="26"/>
              </w:rPr>
            </w:pPr>
            <w:r w:rsidRPr="00B21FF0">
              <w:rPr>
                <w:rFonts w:ascii="Times New Roman" w:hAnsi="Times New Roman" w:cs="Times New Roman"/>
                <w:sz w:val="26"/>
                <w:szCs w:val="26"/>
              </w:rPr>
              <w:t>194    0.216          0.195</w:t>
            </w:r>
          </w:p>
        </w:tc>
      </w:tr>
    </w:tbl>
    <w:p w:rsidR="00FF4E95" w:rsidRPr="00B21FF0" w:rsidRDefault="00FF4E95" w:rsidP="00B21FF0">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P&lt;0.05,df=194,r-crit=0.195</w:t>
      </w:r>
    </w:p>
    <w:p w:rsidR="004B0283" w:rsidRPr="00B21FF0" w:rsidRDefault="004B0283"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6 shows that the r-calculated (r-cal=0.216) is greater than the r-critical (r-</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crit-0.195) given 194 degree of freedom at 0.05 levels of significance, hence the</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null hypothesis which states that alcohol and substance abuse will not </w:t>
      </w:r>
      <w:r w:rsidR="005701D1" w:rsidRPr="00B21FF0">
        <w:rPr>
          <w:rFonts w:ascii="Times New Roman" w:hAnsi="Times New Roman" w:cs="Times New Roman"/>
          <w:sz w:val="26"/>
          <w:szCs w:val="26"/>
        </w:rPr>
        <w:t xml:space="preserve"> have significant</w:t>
      </w:r>
      <w:r w:rsidRPr="00B21FF0">
        <w:rPr>
          <w:rFonts w:ascii="Times New Roman" w:hAnsi="Times New Roman" w:cs="Times New Roman"/>
          <w:sz w:val="26"/>
          <w:szCs w:val="26"/>
        </w:rPr>
        <w:t xml:space="preserve"> influence on academic performance of secondary school students in</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is hereby rejected while the</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alternate hypothesis which states that Alcohol and substance abuse will have</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significant influence on academic performance of secondary school students in</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was accepted.</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lastRenderedPageBreak/>
        <w:t xml:space="preserve">Hypothesis 4: </w:t>
      </w:r>
      <w:r w:rsidRPr="00B21FF0">
        <w:rPr>
          <w:rFonts w:ascii="Times New Roman" w:hAnsi="Times New Roman" w:cs="Times New Roman"/>
          <w:sz w:val="26"/>
          <w:szCs w:val="26"/>
        </w:rPr>
        <w:t>sexual related problems will not have significant influence on</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of secondary school students in Ilorin West Local</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w:t>
      </w:r>
    </w:p>
    <w:p w:rsidR="00B21FF0" w:rsidRPr="00B21FF0" w:rsidRDefault="00B21FF0" w:rsidP="00777005">
      <w:pPr>
        <w:spacing w:line="360" w:lineRule="auto"/>
        <w:jc w:val="both"/>
        <w:rPr>
          <w:rFonts w:ascii="Times New Roman" w:hAnsi="Times New Roman" w:cs="Times New Roman"/>
          <w:b/>
          <w:i/>
          <w:sz w:val="26"/>
          <w:szCs w:val="26"/>
        </w:rPr>
      </w:pPr>
    </w:p>
    <w:p w:rsidR="00F82659" w:rsidRPr="00B21FF0" w:rsidRDefault="005701D1" w:rsidP="00B21FF0">
      <w:pPr>
        <w:spacing w:line="360" w:lineRule="auto"/>
        <w:jc w:val="both"/>
        <w:rPr>
          <w:rFonts w:ascii="Times New Roman" w:hAnsi="Times New Roman" w:cs="Times New Roman"/>
          <w:b/>
          <w:i/>
          <w:sz w:val="26"/>
          <w:szCs w:val="26"/>
        </w:rPr>
      </w:pPr>
      <w:r w:rsidRPr="00B21FF0">
        <w:rPr>
          <w:rFonts w:ascii="Times New Roman" w:hAnsi="Times New Roman" w:cs="Times New Roman"/>
          <w:b/>
          <w:i/>
          <w:sz w:val="26"/>
          <w:szCs w:val="26"/>
        </w:rPr>
        <w:t xml:space="preserve">Table 7: </w:t>
      </w:r>
      <w:r w:rsidR="00F82659" w:rsidRPr="00B21FF0">
        <w:rPr>
          <w:rFonts w:ascii="Times New Roman" w:hAnsi="Times New Roman" w:cs="Times New Roman"/>
          <w:b/>
          <w:i/>
          <w:sz w:val="26"/>
          <w:szCs w:val="26"/>
        </w:rPr>
        <w:t>Relationship between sexual related problems and students</w:t>
      </w:r>
      <w:r w:rsidRPr="00B21FF0">
        <w:rPr>
          <w:rFonts w:ascii="Times New Roman" w:hAnsi="Times New Roman" w:cs="Times New Roman"/>
          <w:b/>
          <w:i/>
          <w:sz w:val="26"/>
          <w:szCs w:val="26"/>
        </w:rPr>
        <w:t xml:space="preserve"> </w:t>
      </w:r>
      <w:r w:rsidR="00F82659" w:rsidRPr="00B21FF0">
        <w:rPr>
          <w:rFonts w:ascii="Times New Roman" w:hAnsi="Times New Roman" w:cs="Times New Roman"/>
          <w:b/>
          <w:i/>
          <w:sz w:val="26"/>
          <w:szCs w:val="26"/>
        </w:rPr>
        <w:t>academic performance</w:t>
      </w:r>
    </w:p>
    <w:tbl>
      <w:tblPr>
        <w:tblStyle w:val="LightShading-Accent2"/>
        <w:tblW w:w="0" w:type="auto"/>
        <w:tblLook w:val="04A0"/>
      </w:tblPr>
      <w:tblGrid>
        <w:gridCol w:w="3348"/>
        <w:gridCol w:w="2430"/>
        <w:gridCol w:w="3798"/>
      </w:tblGrid>
      <w:tr w:rsidR="005701D1" w:rsidRPr="00B21FF0" w:rsidTr="00DD4079">
        <w:trPr>
          <w:cnfStyle w:val="100000000000"/>
        </w:trPr>
        <w:tc>
          <w:tcPr>
            <w:cnfStyle w:val="001000000000"/>
            <w:tcW w:w="3348" w:type="dxa"/>
            <w:shd w:val="clear" w:color="auto" w:fill="auto"/>
          </w:tcPr>
          <w:p w:rsidR="005701D1" w:rsidRPr="00B21FF0" w:rsidRDefault="005701D1"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Variable    </w:t>
            </w:r>
          </w:p>
        </w:tc>
        <w:tc>
          <w:tcPr>
            <w:tcW w:w="2430" w:type="dxa"/>
            <w:shd w:val="clear" w:color="auto" w:fill="auto"/>
          </w:tcPr>
          <w:p w:rsidR="005701D1" w:rsidRPr="00B21FF0" w:rsidRDefault="005701D1" w:rsidP="00B21FF0">
            <w:pPr>
              <w:spacing w:line="360" w:lineRule="auto"/>
              <w:jc w:val="both"/>
              <w:cnfStyle w:val="100000000000"/>
              <w:rPr>
                <w:rFonts w:ascii="Times New Roman" w:hAnsi="Times New Roman" w:cs="Times New Roman"/>
                <w:sz w:val="26"/>
                <w:szCs w:val="26"/>
              </w:rPr>
            </w:pPr>
            <w:r w:rsidRPr="00B21FF0">
              <w:rPr>
                <w:rFonts w:ascii="Times New Roman" w:hAnsi="Times New Roman" w:cs="Times New Roman"/>
                <w:sz w:val="26"/>
                <w:szCs w:val="26"/>
              </w:rPr>
              <w:t xml:space="preserve">N            X              SD    </w:t>
            </w:r>
          </w:p>
        </w:tc>
        <w:tc>
          <w:tcPr>
            <w:tcW w:w="3798" w:type="dxa"/>
            <w:shd w:val="clear" w:color="auto" w:fill="auto"/>
          </w:tcPr>
          <w:p w:rsidR="005701D1" w:rsidRPr="00B21FF0" w:rsidRDefault="005701D1" w:rsidP="00B21FF0">
            <w:pPr>
              <w:spacing w:line="360" w:lineRule="auto"/>
              <w:jc w:val="both"/>
              <w:cnfStyle w:val="100000000000"/>
              <w:rPr>
                <w:rFonts w:ascii="Times New Roman" w:hAnsi="Times New Roman" w:cs="Times New Roman"/>
                <w:sz w:val="26"/>
                <w:szCs w:val="26"/>
              </w:rPr>
            </w:pPr>
            <w:r w:rsidRPr="00B21FF0">
              <w:rPr>
                <w:rFonts w:ascii="Times New Roman" w:hAnsi="Times New Roman" w:cs="Times New Roman"/>
                <w:sz w:val="26"/>
                <w:szCs w:val="26"/>
              </w:rPr>
              <w:t xml:space="preserve">     Df             r-cal          r-crit</w:t>
            </w:r>
          </w:p>
        </w:tc>
      </w:tr>
      <w:tr w:rsidR="005701D1" w:rsidRPr="00B21FF0" w:rsidTr="00DD4079">
        <w:trPr>
          <w:cnfStyle w:val="000000100000"/>
          <w:trHeight w:val="799"/>
        </w:trPr>
        <w:tc>
          <w:tcPr>
            <w:cnfStyle w:val="001000000000"/>
            <w:tcW w:w="3348" w:type="dxa"/>
            <w:shd w:val="clear" w:color="auto" w:fill="auto"/>
          </w:tcPr>
          <w:p w:rsidR="005701D1" w:rsidRPr="00B21FF0" w:rsidRDefault="005701D1"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Sexual related problems   </w:t>
            </w:r>
          </w:p>
          <w:p w:rsidR="005701D1" w:rsidRPr="00B21FF0" w:rsidRDefault="005701D1"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w:t>
            </w:r>
          </w:p>
          <w:p w:rsidR="005701D1" w:rsidRPr="00B21FF0" w:rsidRDefault="005701D1" w:rsidP="00B21FF0">
            <w:pPr>
              <w:spacing w:line="360" w:lineRule="auto"/>
              <w:jc w:val="both"/>
              <w:rPr>
                <w:rFonts w:ascii="Times New Roman" w:hAnsi="Times New Roman" w:cs="Times New Roman"/>
                <w:sz w:val="26"/>
                <w:szCs w:val="26"/>
              </w:rPr>
            </w:pPr>
          </w:p>
        </w:tc>
        <w:tc>
          <w:tcPr>
            <w:tcW w:w="2430" w:type="dxa"/>
            <w:shd w:val="clear" w:color="auto" w:fill="auto"/>
          </w:tcPr>
          <w:p w:rsidR="005701D1" w:rsidRPr="00B21FF0" w:rsidRDefault="00B20097" w:rsidP="00B21FF0">
            <w:pPr>
              <w:spacing w:line="360" w:lineRule="auto"/>
              <w:jc w:val="both"/>
              <w:cnfStyle w:val="000000100000"/>
              <w:rPr>
                <w:rFonts w:ascii="Times New Roman" w:hAnsi="Times New Roman" w:cs="Times New Roman"/>
                <w:sz w:val="26"/>
                <w:szCs w:val="26"/>
              </w:rPr>
            </w:pPr>
            <w:r w:rsidRPr="00B21FF0">
              <w:rPr>
                <w:rFonts w:ascii="Times New Roman" w:hAnsi="Times New Roman" w:cs="Times New Roman"/>
                <w:sz w:val="26"/>
                <w:szCs w:val="26"/>
              </w:rPr>
              <w:t>120</w:t>
            </w:r>
            <w:r w:rsidR="005701D1" w:rsidRPr="00B21FF0">
              <w:rPr>
                <w:rFonts w:ascii="Times New Roman" w:hAnsi="Times New Roman" w:cs="Times New Roman"/>
                <w:sz w:val="26"/>
                <w:szCs w:val="26"/>
              </w:rPr>
              <w:t xml:space="preserve">      1</w:t>
            </w:r>
            <w:r w:rsidR="008B0298" w:rsidRPr="00B21FF0">
              <w:rPr>
                <w:rFonts w:ascii="Times New Roman" w:hAnsi="Times New Roman" w:cs="Times New Roman"/>
                <w:sz w:val="26"/>
                <w:szCs w:val="26"/>
              </w:rPr>
              <w:t>0.49</w:t>
            </w:r>
            <w:r w:rsidR="005701D1" w:rsidRPr="00B21FF0">
              <w:rPr>
                <w:rFonts w:ascii="Times New Roman" w:hAnsi="Times New Roman" w:cs="Times New Roman"/>
                <w:sz w:val="26"/>
                <w:szCs w:val="26"/>
              </w:rPr>
              <w:t xml:space="preserve">      </w:t>
            </w:r>
            <w:r w:rsidR="008B0298" w:rsidRPr="00B21FF0">
              <w:rPr>
                <w:rFonts w:ascii="Times New Roman" w:hAnsi="Times New Roman" w:cs="Times New Roman"/>
                <w:sz w:val="26"/>
                <w:szCs w:val="26"/>
              </w:rPr>
              <w:t>2.56</w:t>
            </w:r>
          </w:p>
          <w:p w:rsidR="005701D1" w:rsidRPr="00B21FF0" w:rsidRDefault="00B20097" w:rsidP="00B21FF0">
            <w:pPr>
              <w:spacing w:line="360" w:lineRule="auto"/>
              <w:jc w:val="both"/>
              <w:cnfStyle w:val="000000100000"/>
              <w:rPr>
                <w:rFonts w:ascii="Times New Roman" w:hAnsi="Times New Roman" w:cs="Times New Roman"/>
                <w:sz w:val="26"/>
                <w:szCs w:val="26"/>
              </w:rPr>
            </w:pPr>
            <w:r w:rsidRPr="00B21FF0">
              <w:rPr>
                <w:rFonts w:ascii="Times New Roman" w:hAnsi="Times New Roman" w:cs="Times New Roman"/>
                <w:sz w:val="26"/>
                <w:szCs w:val="26"/>
              </w:rPr>
              <w:t>120</w:t>
            </w:r>
            <w:r w:rsidR="005701D1" w:rsidRPr="00B21FF0">
              <w:rPr>
                <w:rFonts w:ascii="Times New Roman" w:hAnsi="Times New Roman" w:cs="Times New Roman"/>
                <w:sz w:val="26"/>
                <w:szCs w:val="26"/>
              </w:rPr>
              <w:t xml:space="preserve">     55.49     16.48       </w:t>
            </w:r>
          </w:p>
        </w:tc>
        <w:tc>
          <w:tcPr>
            <w:tcW w:w="3798" w:type="dxa"/>
            <w:shd w:val="clear" w:color="auto" w:fill="auto"/>
          </w:tcPr>
          <w:p w:rsidR="005701D1" w:rsidRPr="00B21FF0" w:rsidRDefault="005701D1" w:rsidP="00B21FF0">
            <w:pPr>
              <w:spacing w:line="360" w:lineRule="auto"/>
              <w:jc w:val="both"/>
              <w:cnfStyle w:val="000000100000"/>
              <w:rPr>
                <w:rFonts w:ascii="Times New Roman" w:hAnsi="Times New Roman" w:cs="Times New Roman"/>
                <w:sz w:val="26"/>
                <w:szCs w:val="26"/>
              </w:rPr>
            </w:pPr>
          </w:p>
          <w:p w:rsidR="005701D1" w:rsidRPr="00B21FF0" w:rsidRDefault="005701D1" w:rsidP="00B21FF0">
            <w:pPr>
              <w:spacing w:line="360" w:lineRule="auto"/>
              <w:jc w:val="both"/>
              <w:cnfStyle w:val="000000100000"/>
              <w:rPr>
                <w:rFonts w:ascii="Times New Roman" w:hAnsi="Times New Roman" w:cs="Times New Roman"/>
                <w:sz w:val="26"/>
                <w:szCs w:val="26"/>
              </w:rPr>
            </w:pPr>
            <w:r w:rsidRPr="00B21FF0">
              <w:rPr>
                <w:rFonts w:ascii="Times New Roman" w:hAnsi="Times New Roman" w:cs="Times New Roman"/>
                <w:sz w:val="26"/>
                <w:szCs w:val="26"/>
              </w:rPr>
              <w:t>194    0.</w:t>
            </w:r>
            <w:r w:rsidR="008B0298" w:rsidRPr="00B21FF0">
              <w:rPr>
                <w:rFonts w:ascii="Times New Roman" w:hAnsi="Times New Roman" w:cs="Times New Roman"/>
                <w:sz w:val="26"/>
                <w:szCs w:val="26"/>
              </w:rPr>
              <w:t>851</w:t>
            </w:r>
            <w:r w:rsidRPr="00B21FF0">
              <w:rPr>
                <w:rFonts w:ascii="Times New Roman" w:hAnsi="Times New Roman" w:cs="Times New Roman"/>
                <w:sz w:val="26"/>
                <w:szCs w:val="26"/>
              </w:rPr>
              <w:t xml:space="preserve">          0.195</w:t>
            </w:r>
          </w:p>
        </w:tc>
      </w:tr>
    </w:tbl>
    <w:p w:rsidR="005701D1" w:rsidRPr="00B21FF0" w:rsidRDefault="005701D1"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P&lt;0.05,df=194,r-crit=0.195</w:t>
      </w:r>
    </w:p>
    <w:p w:rsidR="004B0283" w:rsidRPr="00B21FF0" w:rsidRDefault="004B0283"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7 shows that the r-calculated (r-cal-0.851) is greater than the r-critical (r-</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Cit-0.195) given 194 degree of freedom at 0.05 levels of significance, hence the</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null hypothesis which states that sexual related problems will not have significant</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influence on academic performance of secondary school students in Ilorin West</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Local Government Area of Kwara state is hereby rejected while the alternate</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hypothesis which states that sexual related problems will have significant</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influence on academic performance of secondary school students in Ilorin West</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Local Government Area of</w:t>
      </w:r>
      <w:r w:rsidR="004B0283" w:rsidRPr="00B21FF0">
        <w:rPr>
          <w:rFonts w:ascii="Times New Roman" w:hAnsi="Times New Roman" w:cs="Times New Roman"/>
          <w:sz w:val="26"/>
          <w:szCs w:val="26"/>
        </w:rPr>
        <w:t xml:space="preserve"> </w:t>
      </w:r>
      <w:r w:rsidRPr="00B21FF0">
        <w:rPr>
          <w:rFonts w:ascii="Times New Roman" w:hAnsi="Times New Roman" w:cs="Times New Roman"/>
          <w:sz w:val="26"/>
          <w:szCs w:val="26"/>
        </w:rPr>
        <w:t>Kwara state was accepted.</w:t>
      </w:r>
    </w:p>
    <w:p w:rsidR="00B21FF0" w:rsidRPr="00B21FF0" w:rsidRDefault="00B21FF0" w:rsidP="00EE3035">
      <w:pPr>
        <w:spacing w:line="480" w:lineRule="auto"/>
        <w:jc w:val="both"/>
        <w:rPr>
          <w:rFonts w:ascii="Times New Roman" w:hAnsi="Times New Roman" w:cs="Times New Roman"/>
          <w:b/>
          <w:sz w:val="26"/>
          <w:szCs w:val="26"/>
        </w:rPr>
      </w:pPr>
    </w:p>
    <w:p w:rsidR="00F82659" w:rsidRPr="00B21FF0" w:rsidRDefault="00F82659"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lastRenderedPageBreak/>
        <w:t>4.3 Discussion</w:t>
      </w:r>
    </w:p>
    <w:p w:rsidR="00F82659" w:rsidRPr="00B21FF0" w:rsidRDefault="00F82659"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Hypothesis One</w:t>
      </w:r>
    </w:p>
    <w:p w:rsidR="004B0283"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first hypothesis which states that there is no significant influence of</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truancy on students' academic performance is hereby rejected while the alternate</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hypothesis which states that there is significant influence of truancy on students</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was accepted. This implies there is significant relationship</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between truancy and students' academic performance. Most truants tend to view</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schooling as a form of punishment, while others attend classes just to please their</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parents and guardians. Students who skip schooling will most likely be unable to</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meet up with the curriculum set for them by the school. Thus, the overall scoring</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performance of these students tend to be low. This finding is consistent with</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findings of Oluremi (2013) who found out in his study</w:t>
      </w:r>
      <w:r w:rsidR="00FC3AFD" w:rsidRPr="00B21FF0">
        <w:rPr>
          <w:rFonts w:ascii="Times New Roman" w:hAnsi="Times New Roman" w:cs="Times New Roman"/>
          <w:sz w:val="26"/>
          <w:szCs w:val="26"/>
        </w:rPr>
        <w:t xml:space="preserve"> that</w:t>
      </w:r>
      <w:r w:rsidRPr="00B21FF0">
        <w:rPr>
          <w:rFonts w:ascii="Times New Roman" w:hAnsi="Times New Roman" w:cs="Times New Roman"/>
          <w:sz w:val="26"/>
          <w:szCs w:val="26"/>
        </w:rPr>
        <w:t xml:space="preserve"> a positive relationship</w:t>
      </w:r>
      <w:r w:rsidR="00FC3AFD" w:rsidRPr="00B21FF0">
        <w:rPr>
          <w:rFonts w:ascii="Times New Roman" w:hAnsi="Times New Roman" w:cs="Times New Roman"/>
          <w:sz w:val="26"/>
          <w:szCs w:val="26"/>
        </w:rPr>
        <w:t xml:space="preserve"> exist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between truancy and academic performance of secondary school students in</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southwestern Nigeria. The study showed that indeed truancy had significant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effects on the academic achievement of the students in the area. </w:t>
      </w:r>
    </w:p>
    <w:p w:rsidR="00B360E1"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This finding </w:t>
      </w:r>
      <w:r w:rsidR="004C5EAE" w:rsidRPr="00B21FF0">
        <w:rPr>
          <w:rFonts w:ascii="Times New Roman" w:hAnsi="Times New Roman" w:cs="Times New Roman"/>
          <w:sz w:val="26"/>
          <w:szCs w:val="26"/>
        </w:rPr>
        <w:t>is corroborated</w:t>
      </w:r>
      <w:r w:rsidRPr="00B21FF0">
        <w:rPr>
          <w:rFonts w:ascii="Times New Roman" w:hAnsi="Times New Roman" w:cs="Times New Roman"/>
          <w:sz w:val="26"/>
          <w:szCs w:val="26"/>
        </w:rPr>
        <w:t xml:space="preserve"> by the finding of Boga (2013) who found</w:t>
      </w:r>
      <w:r w:rsidR="00FC3AFD" w:rsidRPr="00B21FF0">
        <w:rPr>
          <w:rFonts w:ascii="Times New Roman" w:hAnsi="Times New Roman" w:cs="Times New Roman"/>
          <w:sz w:val="26"/>
          <w:szCs w:val="26"/>
        </w:rPr>
        <w:t xml:space="preserve"> out</w:t>
      </w:r>
      <w:r w:rsidRPr="00B21FF0">
        <w:rPr>
          <w:rFonts w:ascii="Times New Roman" w:hAnsi="Times New Roman" w:cs="Times New Roman"/>
          <w:sz w:val="26"/>
          <w:szCs w:val="26"/>
        </w:rPr>
        <w:t xml:space="preserve"> that truancy negatively</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affects educational achievement of secondary school students. Similarly, Wheat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(1998) also corroborate this finding when he argued that the relationship between</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attendance and achievement could be grasped merely through</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who do not attend classes struggle to comprehend what is taught in</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The United States Department of Education (1996) also affirms that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who miss school face learning difficulties. This finding is also consistent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with the findings of White and </w:t>
      </w:r>
      <w:r w:rsidRPr="00B21FF0">
        <w:rPr>
          <w:rFonts w:ascii="Times New Roman" w:hAnsi="Times New Roman" w:cs="Times New Roman"/>
          <w:sz w:val="26"/>
          <w:szCs w:val="26"/>
        </w:rPr>
        <w:lastRenderedPageBreak/>
        <w:t>Yerneni (2008) who opined that high truancy rates</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affect the general achievement in school, slowing the rate of instruction, which</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harms all the students, as it could also be an early warning for educational failure.</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U.S, Department of Justice and Delinguency Prevention (2001) also corroborated</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this finding by asserting that students with higher truancy rates have the lowest</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achievement rates, and are more likely to drop out of school</w:t>
      </w:r>
      <w:r w:rsidR="00B360E1" w:rsidRPr="00B21FF0">
        <w:rPr>
          <w:rFonts w:ascii="Times New Roman" w:hAnsi="Times New Roman" w:cs="Times New Roman"/>
          <w:sz w:val="26"/>
          <w:szCs w:val="26"/>
        </w:rPr>
        <w:t>,</w:t>
      </w:r>
      <w:r w:rsidRPr="00B21FF0">
        <w:rPr>
          <w:rFonts w:ascii="Times New Roman" w:hAnsi="Times New Roman" w:cs="Times New Roman"/>
          <w:sz w:val="26"/>
          <w:szCs w:val="26"/>
        </w:rPr>
        <w:t xml:space="preserve"> </w:t>
      </w:r>
      <w:r w:rsidR="00B360E1" w:rsidRPr="00B21FF0">
        <w:rPr>
          <w:rFonts w:ascii="Times New Roman" w:hAnsi="Times New Roman" w:cs="Times New Roman"/>
          <w:sz w:val="26"/>
          <w:szCs w:val="26"/>
        </w:rPr>
        <w:t>w</w:t>
      </w:r>
      <w:r w:rsidRPr="00B21FF0">
        <w:rPr>
          <w:rFonts w:ascii="Times New Roman" w:hAnsi="Times New Roman" w:cs="Times New Roman"/>
          <w:sz w:val="26"/>
          <w:szCs w:val="26"/>
        </w:rPr>
        <w:t>hich</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indicates that there is a relationship between student attendance and student</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Students with low attendance often end up dropping out of school</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put themselves at a long-term disadvantage in becoming productive citizens.</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They are more likely to be welfare recipients, earn much lower salaries and lead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less productive lives (U.S. Department of Education 1996).</w:t>
      </w:r>
      <w:r w:rsidR="00B360E1" w:rsidRPr="00B21FF0">
        <w:rPr>
          <w:rFonts w:ascii="Times New Roman" w:hAnsi="Times New Roman" w:cs="Times New Roman"/>
          <w:sz w:val="26"/>
          <w:szCs w:val="26"/>
        </w:rPr>
        <w:t xml:space="preserve"> </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This finding is also consistent with the findings of Balfanz, Durham, and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Plank (2008) who opined that truancy could result into poor academic</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loosing friends and parties and disruption in class. When students</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are not in school, they miss the opportunity to grow academically, socially, and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emotionally. These skills are critical for continued success in school, in the</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community, and onward into adulthood. Students with low attendance have been</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shown to be at heightened risk of high school dropout, as well as other potentially</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deleterious behavior. This finding is corroborated by the findings of Atkinson</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(1998) who argued that school attendance is an integral part of a child's success in</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the rate at which children are absent from school is relevant.</w:t>
      </w:r>
    </w:p>
    <w:p w:rsidR="00B21FF0" w:rsidRDefault="00B21FF0" w:rsidP="00EE3035">
      <w:pPr>
        <w:spacing w:line="480" w:lineRule="auto"/>
        <w:jc w:val="both"/>
        <w:rPr>
          <w:rFonts w:ascii="Times New Roman" w:hAnsi="Times New Roman" w:cs="Times New Roman"/>
          <w:b/>
          <w:sz w:val="26"/>
          <w:szCs w:val="26"/>
        </w:rPr>
      </w:pPr>
    </w:p>
    <w:p w:rsidR="00B21FF0" w:rsidRDefault="00B21FF0" w:rsidP="00EE3035">
      <w:pPr>
        <w:spacing w:line="480" w:lineRule="auto"/>
        <w:jc w:val="both"/>
        <w:rPr>
          <w:rFonts w:ascii="Times New Roman" w:hAnsi="Times New Roman" w:cs="Times New Roman"/>
          <w:b/>
          <w:sz w:val="26"/>
          <w:szCs w:val="26"/>
        </w:rPr>
      </w:pP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lastRenderedPageBreak/>
        <w:t>Hypothesis Two</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second hypothesis which states that there is no significant influence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in examinations on students' academic performance is hereby rejected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while the alternate hypothesis which states that there is significant influence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in examinations on students' academic performance was accepted. This</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implies there is significance relationship between cheating in examinations and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academic performance. This finding corroborates the finding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Cornelius-Ukpepi and Ndifon (2012) who asserted that the poor and declining</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of students in Nigerian schools owing to examination</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malpractice is becoming so alarming that the achievement of the set goals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teaching science in primary school for sustainable science and technological</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development is endangered. This finding is in agreement with the finding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Murdock et al. (2001) who maintained that low academic self-efficacy; essentially</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belief in their inability to carry out tasks required for high performance</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is closely linked with cheating. This finding corroborates the finding of Bushway</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Nash (2015) asserted that several investigators have worked on the</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relationship between either intelligence or school achievement and cheating. </w:t>
      </w:r>
      <w:r w:rsidR="00FC3AFD" w:rsidRPr="00B21FF0">
        <w:rPr>
          <w:rFonts w:ascii="Times New Roman" w:hAnsi="Times New Roman" w:cs="Times New Roman"/>
          <w:sz w:val="26"/>
          <w:szCs w:val="26"/>
        </w:rPr>
        <w:t xml:space="preserve">Majority </w:t>
      </w:r>
      <w:r w:rsidRPr="00B21FF0">
        <w:rPr>
          <w:rFonts w:ascii="Times New Roman" w:hAnsi="Times New Roman" w:cs="Times New Roman"/>
          <w:sz w:val="26"/>
          <w:szCs w:val="26"/>
        </w:rPr>
        <w:t xml:space="preserve">of </w:t>
      </w:r>
      <w:r w:rsidR="00FC3AFD" w:rsidRPr="00B21FF0">
        <w:rPr>
          <w:rFonts w:ascii="Times New Roman" w:hAnsi="Times New Roman" w:cs="Times New Roman"/>
          <w:sz w:val="26"/>
          <w:szCs w:val="26"/>
        </w:rPr>
        <w:t xml:space="preserve"> these </w:t>
      </w:r>
      <w:r w:rsidRPr="00B21FF0">
        <w:rPr>
          <w:rFonts w:ascii="Times New Roman" w:hAnsi="Times New Roman" w:cs="Times New Roman"/>
          <w:sz w:val="26"/>
          <w:szCs w:val="26"/>
        </w:rPr>
        <w:t>studies indicated that students who are lower in intelligence or school</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may cheat more frequently.</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Hypothesis Three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third hypothesis which states that there is no significant influence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alcohol and substance abuse on students' academic performance is hereby</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rejected while the </w:t>
      </w:r>
      <w:r w:rsidRPr="00B21FF0">
        <w:rPr>
          <w:rFonts w:ascii="Times New Roman" w:hAnsi="Times New Roman" w:cs="Times New Roman"/>
          <w:sz w:val="26"/>
          <w:szCs w:val="26"/>
        </w:rPr>
        <w:lastRenderedPageBreak/>
        <w:t>alternate hypothesis which states that there is significant</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influence of alcohol and substance abuse on students' academic performance was</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accepted. Difficulty in meeting academic responsibilities is one of the most</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common consequences of alcohol use. This finding is in agreement with the study carried out by Aertgeerts and</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Buntinx (2002) who found </w:t>
      </w:r>
      <w:r w:rsidR="00FC3AFD" w:rsidRPr="00B21FF0">
        <w:rPr>
          <w:rFonts w:ascii="Times New Roman" w:hAnsi="Times New Roman" w:cs="Times New Roman"/>
          <w:sz w:val="26"/>
          <w:szCs w:val="26"/>
        </w:rPr>
        <w:t xml:space="preserve">out </w:t>
      </w:r>
      <w:r w:rsidRPr="00B21FF0">
        <w:rPr>
          <w:rFonts w:ascii="Times New Roman" w:hAnsi="Times New Roman" w:cs="Times New Roman"/>
          <w:sz w:val="26"/>
          <w:szCs w:val="26"/>
        </w:rPr>
        <w:t>that 14.2% of the students were identified as having</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alcohol abuse or dependence, and nearly one-third of the students passed their</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exams on the first attempt. Results suggest that 49.7% of male students and 48.9%</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of female students went on to continue their second year of school. It is</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potenti</w:t>
      </w:r>
      <w:r w:rsidR="00B80C6E" w:rsidRPr="00B21FF0">
        <w:rPr>
          <w:rFonts w:ascii="Times New Roman" w:hAnsi="Times New Roman" w:cs="Times New Roman"/>
          <w:sz w:val="26"/>
          <w:szCs w:val="26"/>
        </w:rPr>
        <w:t xml:space="preserve">ally </w:t>
      </w:r>
      <w:r w:rsidR="00FC3AFD" w:rsidRPr="00B21FF0">
        <w:rPr>
          <w:rFonts w:ascii="Times New Roman" w:hAnsi="Times New Roman" w:cs="Times New Roman"/>
          <w:sz w:val="26"/>
          <w:szCs w:val="26"/>
        </w:rPr>
        <w:t xml:space="preserve">concertinaed </w:t>
      </w:r>
      <w:r w:rsidR="00B80C6E" w:rsidRPr="00B21FF0">
        <w:rPr>
          <w:rFonts w:ascii="Times New Roman" w:hAnsi="Times New Roman" w:cs="Times New Roman"/>
          <w:sz w:val="26"/>
          <w:szCs w:val="26"/>
        </w:rPr>
        <w:t xml:space="preserve">that only about half of the freshman class succeeded </w:t>
      </w:r>
      <w:r w:rsidR="002F577B" w:rsidRPr="00B21FF0">
        <w:rPr>
          <w:rFonts w:ascii="Times New Roman" w:hAnsi="Times New Roman" w:cs="Times New Roman"/>
          <w:sz w:val="26"/>
          <w:szCs w:val="26"/>
        </w:rPr>
        <w:t>and moved</w:t>
      </w:r>
      <w:r w:rsidRPr="00B21FF0">
        <w:rPr>
          <w:rFonts w:ascii="Times New Roman" w:hAnsi="Times New Roman" w:cs="Times New Roman"/>
          <w:sz w:val="26"/>
          <w:szCs w:val="26"/>
        </w:rPr>
        <w:t xml:space="preserve"> onto their sophomore year. This may indicate that alcohol consumption is</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a major social issue among college students.</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Hypothesis Four</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fourth hypothesis which states that there is no significant influence of</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sexual related problems on students' academic performance is hereby rejected</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while the alternate hypothesis which states that there is significant influence</w:t>
      </w:r>
      <w:r w:rsidR="002F577B" w:rsidRPr="00B21FF0">
        <w:rPr>
          <w:rFonts w:ascii="Times New Roman" w:hAnsi="Times New Roman" w:cs="Times New Roman"/>
          <w:sz w:val="26"/>
          <w:szCs w:val="26"/>
        </w:rPr>
        <w:t xml:space="preserve"> </w:t>
      </w:r>
      <w:r w:rsidR="005E2E90" w:rsidRPr="00B21FF0">
        <w:rPr>
          <w:rFonts w:ascii="Times New Roman" w:hAnsi="Times New Roman" w:cs="Times New Roman"/>
          <w:sz w:val="26"/>
          <w:szCs w:val="26"/>
        </w:rPr>
        <w:t xml:space="preserve">of </w:t>
      </w:r>
      <w:r w:rsidRPr="00B21FF0">
        <w:rPr>
          <w:rFonts w:ascii="Times New Roman" w:hAnsi="Times New Roman" w:cs="Times New Roman"/>
          <w:sz w:val="26"/>
          <w:szCs w:val="26"/>
        </w:rPr>
        <w:t>sexual related problem on students' academic performance was accepted. This</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finding is consistent with the finding of Sabia and Rees (2009) who ascertained</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existence and effects of students' sexual relationship on their academic</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This finding is in agreement with the finding of Quatman, et al.</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(2001) who asserted that there is relationship between students sexual</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relationship and their academic performance. They found</w:t>
      </w:r>
      <w:r w:rsidR="005E2E90" w:rsidRPr="00B21FF0">
        <w:rPr>
          <w:rFonts w:ascii="Times New Roman" w:hAnsi="Times New Roman" w:cs="Times New Roman"/>
          <w:sz w:val="26"/>
          <w:szCs w:val="26"/>
        </w:rPr>
        <w:t xml:space="preserve"> out </w:t>
      </w:r>
      <w:r w:rsidRPr="00B21FF0">
        <w:rPr>
          <w:rFonts w:ascii="Times New Roman" w:hAnsi="Times New Roman" w:cs="Times New Roman"/>
          <w:sz w:val="26"/>
          <w:szCs w:val="26"/>
        </w:rPr>
        <w:t xml:space="preserve"> that. high school</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who were dating exhibited consistently and significantly lower levels of</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achievement and academie motivation. This finding corroborates the</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finding</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of Rector </w:t>
      </w:r>
      <w:r w:rsidRPr="00B21FF0">
        <w:rPr>
          <w:rFonts w:ascii="Times New Roman" w:hAnsi="Times New Roman" w:cs="Times New Roman"/>
          <w:sz w:val="26"/>
          <w:szCs w:val="26"/>
        </w:rPr>
        <w:lastRenderedPageBreak/>
        <w:t>and</w:t>
      </w:r>
      <w:r w:rsidR="005E2E90" w:rsidRPr="00B21FF0">
        <w:rPr>
          <w:rFonts w:ascii="Times New Roman" w:hAnsi="Times New Roman" w:cs="Times New Roman"/>
          <w:sz w:val="26"/>
          <w:szCs w:val="26"/>
        </w:rPr>
        <w:t xml:space="preserve"> Johnson, </w:t>
      </w:r>
      <w:r w:rsidRPr="00B21FF0">
        <w:rPr>
          <w:rFonts w:ascii="Times New Roman" w:hAnsi="Times New Roman" w:cs="Times New Roman"/>
          <w:sz w:val="26"/>
          <w:szCs w:val="26"/>
        </w:rPr>
        <w:t>(2005) in their study on teenage sexual abstinence</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academic achievement </w:t>
      </w:r>
      <w:r w:rsidR="005E2E90" w:rsidRPr="00B21FF0">
        <w:rPr>
          <w:rFonts w:ascii="Times New Roman" w:hAnsi="Times New Roman" w:cs="Times New Roman"/>
          <w:sz w:val="26"/>
          <w:szCs w:val="26"/>
        </w:rPr>
        <w:t xml:space="preserve">This studies </w:t>
      </w:r>
      <w:r w:rsidRPr="00B21FF0">
        <w:rPr>
          <w:rFonts w:ascii="Times New Roman" w:hAnsi="Times New Roman" w:cs="Times New Roman"/>
          <w:sz w:val="26"/>
          <w:szCs w:val="26"/>
        </w:rPr>
        <w:t>revealed that, teens who abstained from sex during</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high school years were substantially less likely to be expelled from school by 60</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percent, 50 percent less likely to drop out of high school and almost twice as</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likely to graduate from college. This finding is in agreement with the finding of</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Mlyakado (2013) who argued that students' sexual activity have resulted into</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increased cases of unplanned pregnancies, poor academic performance, and</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eventually school dropouts</w:t>
      </w:r>
      <w:r w:rsidR="002F577B" w:rsidRPr="00B21FF0">
        <w:rPr>
          <w:rFonts w:ascii="Times New Roman" w:hAnsi="Times New Roman" w:cs="Times New Roman"/>
          <w:sz w:val="26"/>
          <w:szCs w:val="26"/>
        </w:rPr>
        <w:t>.</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Hypothesis Five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fifth hypothesis which states that there is no significant gender</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difference in the students academic performance was accepted while the alternate</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hypothesis which states that there is significant gender difference in the students</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was rejected. This implies gender does not affect academic</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w:t>
      </w:r>
    </w:p>
    <w:p w:rsidR="002F577B" w:rsidRPr="00B21FF0" w:rsidRDefault="002F577B" w:rsidP="00EE3035">
      <w:pPr>
        <w:spacing w:line="480" w:lineRule="auto"/>
        <w:jc w:val="both"/>
        <w:rPr>
          <w:rFonts w:ascii="Times New Roman" w:hAnsi="Times New Roman" w:cs="Times New Roman"/>
          <w:sz w:val="26"/>
          <w:szCs w:val="26"/>
        </w:rPr>
      </w:pPr>
    </w:p>
    <w:p w:rsidR="002F577B" w:rsidRPr="00B21FF0" w:rsidRDefault="002F577B" w:rsidP="00EE3035">
      <w:pPr>
        <w:spacing w:line="480" w:lineRule="auto"/>
        <w:jc w:val="both"/>
        <w:rPr>
          <w:rFonts w:ascii="Times New Roman" w:hAnsi="Times New Roman" w:cs="Times New Roman"/>
          <w:sz w:val="26"/>
          <w:szCs w:val="26"/>
        </w:rPr>
      </w:pPr>
    </w:p>
    <w:p w:rsidR="002F577B" w:rsidRPr="00B21FF0" w:rsidRDefault="002F577B" w:rsidP="00EE3035">
      <w:pPr>
        <w:spacing w:line="480" w:lineRule="auto"/>
        <w:jc w:val="both"/>
        <w:rPr>
          <w:rFonts w:ascii="Times New Roman" w:hAnsi="Times New Roman" w:cs="Times New Roman"/>
          <w:sz w:val="26"/>
          <w:szCs w:val="26"/>
        </w:rPr>
      </w:pPr>
    </w:p>
    <w:p w:rsidR="004B0283" w:rsidRPr="00B21FF0" w:rsidRDefault="004B0283" w:rsidP="00EE3035">
      <w:pPr>
        <w:spacing w:line="480" w:lineRule="auto"/>
        <w:jc w:val="center"/>
        <w:rPr>
          <w:rFonts w:ascii="Times New Roman" w:hAnsi="Times New Roman" w:cs="Times New Roman"/>
          <w:b/>
          <w:sz w:val="26"/>
          <w:szCs w:val="26"/>
        </w:rPr>
      </w:pPr>
    </w:p>
    <w:p w:rsidR="004B0283" w:rsidRPr="00B21FF0" w:rsidRDefault="004B0283" w:rsidP="00EE3035">
      <w:pPr>
        <w:spacing w:line="480" w:lineRule="auto"/>
        <w:jc w:val="center"/>
        <w:rPr>
          <w:rFonts w:ascii="Times New Roman" w:hAnsi="Times New Roman" w:cs="Times New Roman"/>
          <w:b/>
          <w:sz w:val="26"/>
          <w:szCs w:val="26"/>
        </w:rPr>
      </w:pPr>
    </w:p>
    <w:p w:rsidR="005E2E90" w:rsidRPr="00B21FF0" w:rsidRDefault="005E2E90" w:rsidP="00EE3035">
      <w:pPr>
        <w:spacing w:line="480" w:lineRule="auto"/>
        <w:jc w:val="center"/>
        <w:rPr>
          <w:rFonts w:ascii="Times New Roman" w:hAnsi="Times New Roman" w:cs="Times New Roman"/>
          <w:b/>
          <w:sz w:val="26"/>
          <w:szCs w:val="26"/>
        </w:rPr>
      </w:pPr>
    </w:p>
    <w:p w:rsidR="005E2E90" w:rsidRPr="00B21FF0" w:rsidRDefault="005E2E90" w:rsidP="00EE3035">
      <w:pPr>
        <w:spacing w:line="480" w:lineRule="auto"/>
        <w:jc w:val="center"/>
        <w:rPr>
          <w:rFonts w:ascii="Times New Roman" w:hAnsi="Times New Roman" w:cs="Times New Roman"/>
          <w:b/>
          <w:sz w:val="26"/>
          <w:szCs w:val="26"/>
        </w:rPr>
      </w:pPr>
    </w:p>
    <w:p w:rsidR="002F577B" w:rsidRPr="00B21FF0" w:rsidRDefault="002F577B"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CHAPTER FIVE</w:t>
      </w:r>
    </w:p>
    <w:p w:rsidR="00F82659" w:rsidRPr="00B21FF0" w:rsidRDefault="002F577B"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SUMMARY, CONCLUSION AND RECOMMENDATIONS</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This chapter</w:t>
      </w:r>
      <w:r w:rsidR="0000759E" w:rsidRPr="00B21FF0">
        <w:rPr>
          <w:rFonts w:ascii="Times New Roman" w:hAnsi="Times New Roman" w:cs="Times New Roman"/>
          <w:sz w:val="26"/>
          <w:szCs w:val="26"/>
        </w:rPr>
        <w:t xml:space="preserve"> focuses on the following sub-headings:- </w:t>
      </w:r>
      <w:r w:rsidRPr="00B21FF0">
        <w:rPr>
          <w:rFonts w:ascii="Times New Roman" w:hAnsi="Times New Roman" w:cs="Times New Roman"/>
          <w:sz w:val="26"/>
          <w:szCs w:val="26"/>
        </w:rPr>
        <w:t>summary, conclusion and recommendations.</w:t>
      </w:r>
    </w:p>
    <w:p w:rsidR="00F82659" w:rsidRPr="00B21FF0" w:rsidRDefault="0000759E"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5.1 Summary </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study investigated</w:t>
      </w:r>
      <w:r w:rsidR="008B0439" w:rsidRPr="00B21FF0">
        <w:rPr>
          <w:rFonts w:ascii="Times New Roman" w:hAnsi="Times New Roman" w:cs="Times New Roman"/>
          <w:sz w:val="26"/>
          <w:szCs w:val="26"/>
        </w:rPr>
        <w:t xml:space="preserve"> the </w:t>
      </w:r>
      <w:r w:rsidRPr="00B21FF0">
        <w:rPr>
          <w:rFonts w:ascii="Times New Roman" w:hAnsi="Times New Roman" w:cs="Times New Roman"/>
          <w:sz w:val="26"/>
          <w:szCs w:val="26"/>
        </w:rPr>
        <w:t xml:space="preserve"> effects of indiscipline</w:t>
      </w:r>
      <w:r w:rsidR="005E2E90" w:rsidRPr="00B21FF0">
        <w:rPr>
          <w:rFonts w:ascii="Times New Roman" w:hAnsi="Times New Roman" w:cs="Times New Roman"/>
          <w:sz w:val="26"/>
          <w:szCs w:val="26"/>
        </w:rPr>
        <w:t xml:space="preserve"> on Academic</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of secondary school students in Ilorin West Local Government</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Area of Kwara State. A sample of one hundred and twenty students among the</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population of Senior Secondary school students in Ilorin West Local</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 formed the sample for this study. Simple</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random sampling technique was used to select Senior Secondary schools in</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Specifically, secondary</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students were randomly selected from four Senior Secondary schools in</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which are Baboko</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Community Secondary School, Ilorin</w:t>
      </w:r>
      <w:r w:rsidR="008E248D" w:rsidRPr="00B21FF0">
        <w:rPr>
          <w:rFonts w:ascii="Times New Roman" w:hAnsi="Times New Roman" w:cs="Times New Roman"/>
          <w:sz w:val="26"/>
          <w:szCs w:val="26"/>
        </w:rPr>
        <w:t xml:space="preserve">, Ilorin Grammar School, Ilorin, </w:t>
      </w:r>
      <w:r w:rsidR="008B0439" w:rsidRPr="00B21FF0">
        <w:rPr>
          <w:rFonts w:ascii="Times New Roman" w:hAnsi="Times New Roman" w:cs="Times New Roman"/>
          <w:sz w:val="26"/>
          <w:szCs w:val="26"/>
        </w:rPr>
        <w:t>Government High, Ilorin</w:t>
      </w:r>
      <w:r w:rsidRPr="00B21FF0">
        <w:rPr>
          <w:rFonts w:ascii="Times New Roman" w:hAnsi="Times New Roman" w:cs="Times New Roman"/>
          <w:sz w:val="26"/>
          <w:szCs w:val="26"/>
        </w:rPr>
        <w:t xml:space="preserve"> and Sheik Abdukadir College School. Ilorin.</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Thirty Senior Secondary school students were randomly sampled from each</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A self-developed questionnaire of 21 items was used to collect</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information from the students after its validity was determined. Five</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hypotheses were tested in the study while Inferential Statistics of Pearson</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product moment correlation statistical tool was used for hypothesis testing at</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0.05 levels of significance using (SPSS) testing program. The hypotheses</w:t>
      </w:r>
      <w:r w:rsidR="008E248D" w:rsidRPr="00B21FF0">
        <w:rPr>
          <w:rFonts w:ascii="Times New Roman" w:hAnsi="Times New Roman" w:cs="Times New Roman"/>
          <w:sz w:val="26"/>
          <w:szCs w:val="26"/>
        </w:rPr>
        <w:t xml:space="preserve"> were: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There is no significant influence of truancy on students academic</w:t>
      </w:r>
      <w:r w:rsidR="00BB3FB5" w:rsidRPr="00B21FF0">
        <w:rPr>
          <w:rFonts w:ascii="Times New Roman" w:hAnsi="Times New Roman" w:cs="Times New Roman"/>
          <w:sz w:val="26"/>
          <w:szCs w:val="26"/>
        </w:rPr>
        <w:t xml:space="preserve"> performance.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There is no significant influence of cheating in examinations on</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academic performance.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There is no significant influence of alcohol and substance abuse on</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academic performance.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There is no significant influence of sexual related problems on</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There is no significant </w:t>
      </w:r>
      <w:r w:rsidR="000E3C59" w:rsidRPr="00B21FF0">
        <w:rPr>
          <w:rFonts w:ascii="Times New Roman" w:hAnsi="Times New Roman" w:cs="Times New Roman"/>
          <w:sz w:val="26"/>
          <w:szCs w:val="26"/>
        </w:rPr>
        <w:t xml:space="preserve">influence </w:t>
      </w:r>
      <w:r w:rsidRPr="00B21FF0">
        <w:rPr>
          <w:rFonts w:ascii="Times New Roman" w:hAnsi="Times New Roman" w:cs="Times New Roman"/>
          <w:sz w:val="26"/>
          <w:szCs w:val="26"/>
        </w:rPr>
        <w:t>gender difference on students' academic</w:t>
      </w:r>
      <w:r w:rsidR="00BB3FB5" w:rsidRPr="00B21FF0">
        <w:rPr>
          <w:rFonts w:ascii="Times New Roman" w:hAnsi="Times New Roman" w:cs="Times New Roman"/>
          <w:sz w:val="26"/>
          <w:szCs w:val="26"/>
        </w:rPr>
        <w:t xml:space="preserve"> performance. </w:t>
      </w:r>
    </w:p>
    <w:p w:rsidR="00BB3FB5" w:rsidRPr="00B21FF0" w:rsidRDefault="00BB3FB5"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5.2 Conclusion</w:t>
      </w:r>
    </w:p>
    <w:p w:rsidR="00F82659" w:rsidRPr="00B21FF0" w:rsidRDefault="00F82659" w:rsidP="00EE3035">
      <w:pPr>
        <w:spacing w:line="480" w:lineRule="auto"/>
        <w:ind w:firstLine="360"/>
        <w:jc w:val="both"/>
        <w:rPr>
          <w:rFonts w:ascii="Times New Roman" w:hAnsi="Times New Roman" w:cs="Times New Roman"/>
          <w:sz w:val="26"/>
          <w:szCs w:val="26"/>
        </w:rPr>
      </w:pPr>
      <w:r w:rsidRPr="00B21FF0">
        <w:rPr>
          <w:rFonts w:ascii="Times New Roman" w:hAnsi="Times New Roman" w:cs="Times New Roman"/>
          <w:sz w:val="26"/>
          <w:szCs w:val="26"/>
        </w:rPr>
        <w:t>Based on the findings of this study, the researcher therefore concludes</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that: there is no significant influence of truancy on students' </w:t>
      </w:r>
      <w:r w:rsidR="00BB3FB5" w:rsidRPr="00B21FF0">
        <w:rPr>
          <w:rFonts w:ascii="Times New Roman" w:hAnsi="Times New Roman" w:cs="Times New Roman"/>
          <w:sz w:val="26"/>
          <w:szCs w:val="26"/>
        </w:rPr>
        <w:t xml:space="preserve">academic </w:t>
      </w:r>
      <w:r w:rsidRPr="00B21FF0">
        <w:rPr>
          <w:rFonts w:ascii="Times New Roman" w:hAnsi="Times New Roman" w:cs="Times New Roman"/>
          <w:sz w:val="26"/>
          <w:szCs w:val="26"/>
        </w:rPr>
        <w:t xml:space="preserve">performance, there is no significant influence </w:t>
      </w:r>
      <w:r w:rsidR="00BB3FB5" w:rsidRPr="00B21FF0">
        <w:rPr>
          <w:rFonts w:ascii="Times New Roman" w:hAnsi="Times New Roman" w:cs="Times New Roman"/>
          <w:sz w:val="26"/>
          <w:szCs w:val="26"/>
        </w:rPr>
        <w:t>of cheating i</w:t>
      </w:r>
      <w:r w:rsidRPr="00B21FF0">
        <w:rPr>
          <w:rFonts w:ascii="Times New Roman" w:hAnsi="Times New Roman" w:cs="Times New Roman"/>
          <w:sz w:val="26"/>
          <w:szCs w:val="26"/>
        </w:rPr>
        <w:t xml:space="preserve">n </w:t>
      </w:r>
      <w:r w:rsidR="00BB3FB5" w:rsidRPr="00B21FF0">
        <w:rPr>
          <w:rFonts w:ascii="Times New Roman" w:hAnsi="Times New Roman" w:cs="Times New Roman"/>
          <w:sz w:val="26"/>
          <w:szCs w:val="26"/>
        </w:rPr>
        <w:t>examinations</w:t>
      </w:r>
      <w:r w:rsidRPr="00B21FF0">
        <w:rPr>
          <w:rFonts w:ascii="Times New Roman" w:hAnsi="Times New Roman" w:cs="Times New Roman"/>
          <w:sz w:val="26"/>
          <w:szCs w:val="26"/>
        </w:rPr>
        <w:t xml:space="preserve"> on</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academic performance, there is no significant influence of alcohol</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substance abuse on students' academic performance, there is no</w:t>
      </w:r>
      <w:r w:rsidR="00BB3FB5" w:rsidRPr="00B21FF0">
        <w:rPr>
          <w:rFonts w:ascii="Times New Roman" w:hAnsi="Times New Roman" w:cs="Times New Roman"/>
          <w:sz w:val="26"/>
          <w:szCs w:val="26"/>
        </w:rPr>
        <w:t xml:space="preserve"> significant</w:t>
      </w:r>
      <w:r w:rsidRPr="00B21FF0">
        <w:rPr>
          <w:rFonts w:ascii="Times New Roman" w:hAnsi="Times New Roman" w:cs="Times New Roman"/>
          <w:sz w:val="26"/>
          <w:szCs w:val="26"/>
        </w:rPr>
        <w:t xml:space="preserve"> </w:t>
      </w:r>
      <w:r w:rsidR="00BB3FB5" w:rsidRPr="00B21FF0">
        <w:rPr>
          <w:rFonts w:ascii="Times New Roman" w:hAnsi="Times New Roman" w:cs="Times New Roman"/>
          <w:sz w:val="26"/>
          <w:szCs w:val="26"/>
        </w:rPr>
        <w:t>influence</w:t>
      </w:r>
      <w:r w:rsidRPr="00B21FF0">
        <w:rPr>
          <w:rFonts w:ascii="Times New Roman" w:hAnsi="Times New Roman" w:cs="Times New Roman"/>
          <w:sz w:val="26"/>
          <w:szCs w:val="26"/>
        </w:rPr>
        <w:t xml:space="preserve"> of sexual related problems on academic performance and</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there is significant gender difference on students' academic performance.</w:t>
      </w:r>
    </w:p>
    <w:p w:rsidR="00BB3FB5" w:rsidRPr="00B21FF0" w:rsidRDefault="00BB3FB5"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5.3 Recommendations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following recommendations are put forward based on the</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conclusion of this study:</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Federal and State Government, the Ministry of Education and policy</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makers should come up with policies to curb every form of indiscipline</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in secondary schools.</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Parents should be watchful of the types of friends kept by their</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adolescent children.</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 parent-child relationship should be cordial enough to</w:t>
      </w:r>
      <w:r w:rsidR="00AE5B90" w:rsidRPr="00B21FF0">
        <w:rPr>
          <w:rFonts w:ascii="Times New Roman" w:hAnsi="Times New Roman" w:cs="Times New Roman"/>
          <w:sz w:val="26"/>
          <w:szCs w:val="26"/>
        </w:rPr>
        <w:t xml:space="preserve"> permit </w:t>
      </w:r>
      <w:r w:rsidRPr="00B21FF0">
        <w:rPr>
          <w:rFonts w:ascii="Times New Roman" w:hAnsi="Times New Roman" w:cs="Times New Roman"/>
          <w:sz w:val="26"/>
          <w:szCs w:val="26"/>
        </w:rPr>
        <w:t>adolescents to discuss their problems with their parents.</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 management of adolescents (secondary school students) should be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joint responsibility of parents, teachers, school administrators and</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society at large.</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School counsellors should also provide usable and adequate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information both to the students and their parents about forms of</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in secondary schools and consequent punishment</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associated to </w:t>
      </w:r>
      <w:r w:rsidR="000E3C59" w:rsidRPr="00B21FF0">
        <w:rPr>
          <w:rFonts w:ascii="Times New Roman" w:hAnsi="Times New Roman" w:cs="Times New Roman"/>
          <w:sz w:val="26"/>
          <w:szCs w:val="26"/>
        </w:rPr>
        <w:t xml:space="preserve">with </w:t>
      </w:r>
      <w:r w:rsidRPr="00B21FF0">
        <w:rPr>
          <w:rFonts w:ascii="Times New Roman" w:hAnsi="Times New Roman" w:cs="Times New Roman"/>
          <w:sz w:val="26"/>
          <w:szCs w:val="26"/>
        </w:rPr>
        <w:t>each.</w:t>
      </w:r>
    </w:p>
    <w:p w:rsidR="00F82659" w:rsidRPr="00B21FF0" w:rsidRDefault="00AE5B90"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5.4 </w:t>
      </w:r>
      <w:r w:rsidR="00F82659" w:rsidRPr="00B21FF0">
        <w:rPr>
          <w:rFonts w:ascii="Times New Roman" w:hAnsi="Times New Roman" w:cs="Times New Roman"/>
          <w:b/>
          <w:sz w:val="26"/>
          <w:szCs w:val="26"/>
        </w:rPr>
        <w:t>Suggestions for further Studies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Extensive research was carried out on </w:t>
      </w:r>
      <w:r w:rsidR="000E3C59" w:rsidRPr="00B21FF0">
        <w:rPr>
          <w:rFonts w:ascii="Times New Roman" w:hAnsi="Times New Roman" w:cs="Times New Roman"/>
          <w:sz w:val="26"/>
          <w:szCs w:val="26"/>
        </w:rPr>
        <w:t xml:space="preserve">the </w:t>
      </w:r>
      <w:r w:rsidRPr="00B21FF0">
        <w:rPr>
          <w:rFonts w:ascii="Times New Roman" w:hAnsi="Times New Roman" w:cs="Times New Roman"/>
          <w:sz w:val="26"/>
          <w:szCs w:val="26"/>
        </w:rPr>
        <w:t>effects of indiscipline on the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of secondary school students in Ilorin West Local</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 is very demanding due to time allotted to the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project and cost implication. Since this study is restricted to secondary school</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students in Ilorin West </w:t>
      </w:r>
      <w:r w:rsidR="00AE5B90" w:rsidRPr="00B21FF0">
        <w:rPr>
          <w:rFonts w:ascii="Times New Roman" w:hAnsi="Times New Roman" w:cs="Times New Roman"/>
          <w:sz w:val="26"/>
          <w:szCs w:val="26"/>
        </w:rPr>
        <w:t>Local</w:t>
      </w:r>
      <w:r w:rsidRPr="00B21FF0">
        <w:rPr>
          <w:rFonts w:ascii="Times New Roman" w:hAnsi="Times New Roman" w:cs="Times New Roman"/>
          <w:sz w:val="26"/>
          <w:szCs w:val="26"/>
        </w:rPr>
        <w:t xml:space="preserve"> Government Area, the researcher therefore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suggests that further extension of studies on the same effect could be carried</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out among secondary school students in other local </w:t>
      </w:r>
      <w:r w:rsidR="00AE5B90" w:rsidRPr="00B21FF0">
        <w:rPr>
          <w:rFonts w:ascii="Times New Roman" w:hAnsi="Times New Roman" w:cs="Times New Roman"/>
          <w:sz w:val="26"/>
          <w:szCs w:val="26"/>
        </w:rPr>
        <w:t>government</w:t>
      </w:r>
      <w:r w:rsidRPr="00B21FF0">
        <w:rPr>
          <w:rFonts w:ascii="Times New Roman" w:hAnsi="Times New Roman" w:cs="Times New Roman"/>
          <w:sz w:val="26"/>
          <w:szCs w:val="26"/>
        </w:rPr>
        <w:t xml:space="preserve"> areas in</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Kwara state and in Nigeria as a whole.</w:t>
      </w:r>
    </w:p>
    <w:p w:rsidR="00AE5B90" w:rsidRPr="00B21FF0" w:rsidRDefault="00AE5B90" w:rsidP="00EE3035">
      <w:pPr>
        <w:spacing w:line="480" w:lineRule="auto"/>
        <w:ind w:firstLine="720"/>
        <w:jc w:val="both"/>
        <w:rPr>
          <w:rFonts w:ascii="Times New Roman" w:hAnsi="Times New Roman" w:cs="Times New Roman"/>
          <w:sz w:val="26"/>
          <w:szCs w:val="26"/>
        </w:rPr>
      </w:pPr>
    </w:p>
    <w:p w:rsidR="00F82659" w:rsidRPr="00B21FF0" w:rsidRDefault="00F82659"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REFERENCES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Adeyemi, J.N. (1999). Truancy Reduction: Keeping Students in School. Ikeja:</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Malthouse Press.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Adeyemo, A. I. (1995). Nature Conservation: A tool for the development of</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Nigerian Tourist Industry. Pp 147 - 149. Proceedings of Regional</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Training Workshop held at FUTA. P. 450.</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Akiyama, M. (2004). Multiple Nominative Constructions in Japanese and</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Economy. Linguistic Inquiry.</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Ali, A. A., Dada, I.T., Isiaka, G.A., &amp; Salmon, S.A. (2014).Types, causes and</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management of indiscipline acts among secondary school students in</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Shomolu Local Government area in Lagos. Journal of Studies in Social</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Sciences, 8(2), 254-282</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Alidzulwi, T. A. (2000).The role of parents in values education with special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references to the situation in Venda (Northern Province). Unpublished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Med dissertation. Stellenbosch: University of Stellenbosch.</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Allensworth, E. M., &amp; Easton, J. Q. (2007). What matters for staying on-track and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graduating in Chicago public high schools: a close look at course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failures, and attendance in the freshman year.</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Animasahun, R. A. (2011). For Your Tomorrow: A Package of Guidance and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Counselling Hints for The New Millennium. Ibadan: Stevart Graphics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Enterprises.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Animasahun, R. A. (2007). Success potential battery (Ed.) Ibadan: Scavert</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Enterprises.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Balfanz, Robert, Rachel Durham, Stephen Plank, &amp; others (2008). Lost Days: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Patterns and Levels of Chronic Absenteeism Among Baltimore City</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Public School Students 1999-2000 to 2005-06. Baltimore, Md.: Baltimore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Education Research Consortium.</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lastRenderedPageBreak/>
        <w:t>Barrel, G. R. (1978).Teachers and the Law. Great Britain: Methuen and Co. Ltd.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Barrington, B. &amp; Hendricks, B. (1989). Differentiating characteristics of high</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graduates, dropouts and nongraduates. Journal of Educational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Research 86(6): 309-319.</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 xml:space="preserve">Bonke, A. </w:t>
      </w:r>
      <w:r w:rsidR="00451BE9" w:rsidRPr="00B21FF0">
        <w:rPr>
          <w:rFonts w:ascii="Times New Roman" w:hAnsi="Times New Roman" w:cs="Times New Roman"/>
          <w:sz w:val="26"/>
          <w:szCs w:val="26"/>
        </w:rPr>
        <w:t>O</w:t>
      </w:r>
      <w:r w:rsidRPr="00B21FF0">
        <w:rPr>
          <w:rFonts w:ascii="Times New Roman" w:hAnsi="Times New Roman" w:cs="Times New Roman"/>
          <w:sz w:val="26"/>
          <w:szCs w:val="26"/>
        </w:rPr>
        <w:t>. (2010). Bullying behaviour, its associated factors and psychological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effects among secondary students in Nigeria. The Journal of International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Social Research, 3(10), 498 - 509.</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Cary J, Roseth O.W. &amp; Roger, T. J. (2008). Promoting early adolescents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and peer relationships: The effects of cooperative,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competitive, and individualistic goal structures. Psychological Bulletin,</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134(2): 223-246.</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Chicago: Consortium on Chicago School Research. Retrieved September 14,</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2011, from http://ccSr.uchicago.edu/publications/07%20 What% 20Matters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%20Final.pdf.</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Collins T 2010 Truancy Reduction Efforts. New York: Free Press.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Cosmas, M. &amp; Kutlickathi, J.M. (2011). Learners' views on the effects of</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disciplinary measures in South African Schools. Journal of Social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Sciences, 28(3), 153 - 160.</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Deal, T.E.. &amp; Peterson, K.D. (1994). The leadership paradox: Balancing logic and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artistry in schools. San Francisco: Jossey-Bass.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Dimbisso, T. S. (2009). Understanding Female Students Academic Performance: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An Exploration of the Situation in South Nations Nationalities and Peoples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Regional State Ethiopia. A Research Paper Presented in Partial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Fulfillment of the Requirements for Obtaining the Degree of Masters of</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Arts in Development Studies. The Hague, The Netherlands: International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Institute of Social Science.</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Donnelly, J. (2000). Two simple rules - Discipline problems down. Pro Principal,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16(7): 1-3.</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lastRenderedPageBreak/>
        <w:t>Edem, D. A. (1982). Introduction to educational administration. Ibadan: Spectrum</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Books Limited. Education school in Kano State. The journal of the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National Council for exceptional children. 11 (2), 455-463.</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Egwunyenga, E. J. (2000). Essentials of School Administration. Benin City:</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Justice Jeco Publishers.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Emmer, L. K. (200S), Teacher attitudes about classroom conditions. Journal of</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Educational Administration, 47(3):323-336.</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Fafunwa, A. B. (2004), History of Education in Nigeria, Ibadan: NPS Educational</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Publishers.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Farrant, J. S. (2004), Principles and Practice of Education. Edinburgh: London</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Group Lid.</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Frazier, H. C. (1999), Corporal and Capital Punishment of Juveniles, journal of</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Medical Law. 93, 996-1004</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 xml:space="preserve">Gaustad, J. (2005). School Discipline, Erick Digest from: </w:t>
      </w:r>
      <w:hyperlink r:id="rId8" w:history="1">
        <w:r w:rsidR="00591DBD" w:rsidRPr="00B21FF0">
          <w:rPr>
            <w:rStyle w:val="Hyperlink"/>
            <w:rFonts w:ascii="Times New Roman" w:hAnsi="Times New Roman" w:cs="Times New Roman"/>
            <w:sz w:val="26"/>
            <w:szCs w:val="26"/>
          </w:rPr>
          <w:t>http://ww.drdan</w:t>
        </w:r>
      </w:hyperlink>
      <w:r w:rsidRPr="00B21FF0">
        <w:rPr>
          <w:rFonts w:ascii="Times New Roman" w:hAnsi="Times New Roman" w:cs="Times New Roman"/>
          <w:sz w:val="26"/>
          <w:szCs w:val="26"/>
        </w:rPr>
        <w:t>,</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organisation/handout%2001-html (retrieved May 5, 2012).</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Geo-Opah AG 2003. Effects of Delinquency on Academic Achievement, London:</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London Society Printing Press.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ldu, A.P. &amp; Ojedapo, D.0. (2011), Indiscipline in Secondary Schools: A cry to all</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Stakeholders in Education. Paper presented at international conference on</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teaching, learning and change</w:t>
      </w:r>
    </w:p>
    <w:p w:rsidR="00F82659" w:rsidRPr="00B21FF0" w:rsidRDefault="00B21FF0"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ldu, A.P., &amp; Ojedapo, D.O</w:t>
      </w:r>
      <w:r w:rsidR="00F82659" w:rsidRPr="00B21FF0">
        <w:rPr>
          <w:rFonts w:ascii="Times New Roman" w:hAnsi="Times New Roman" w:cs="Times New Roman"/>
          <w:sz w:val="26"/>
          <w:szCs w:val="26"/>
        </w:rPr>
        <w:t>. (2011). Indiscipline in Secondary Schools: A cry to all</w:t>
      </w:r>
      <w:r w:rsidR="00591DBD"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Stakeholders in Education. Paper presented at international conference on</w:t>
      </w:r>
      <w:r w:rsidR="00591DBD"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teaching, learning and change.</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lastRenderedPageBreak/>
        <w:t>Kobaland D, &amp; Musek, J. (2001). Self-concept and academic achievement:</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Slovenia and France. Personality and Individual Differences, 30: 887-899.</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Morongwa, C. M. (2010). The impact of disciplinary problems on educator</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morale in secondary schools and implications for management. An</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Unpublished M.Ed Thesis, University of South Africa, Journal of Sudies</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in Social Sciences 285.</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Nwakoby, J. U, (2001). Parental attitude towards disciplinary measures among</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of federal government secondary schools in Delta State:</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Implication for counselling, An Unpublished MEd Thesis. University of</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Nigeria, Nsukka.</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Okafor, C.V&amp; Okafor, J.A. (2011). Sec</w:t>
      </w:r>
      <w:r w:rsidR="00591DBD" w:rsidRPr="00B21FF0">
        <w:rPr>
          <w:rFonts w:ascii="Times New Roman" w:hAnsi="Times New Roman" w:cs="Times New Roman"/>
          <w:sz w:val="26"/>
          <w:szCs w:val="26"/>
        </w:rPr>
        <w:t>ret cults in Nigeria: nature, da</w:t>
      </w:r>
      <w:r w:rsidRPr="00B21FF0">
        <w:rPr>
          <w:rFonts w:ascii="Times New Roman" w:hAnsi="Times New Roman" w:cs="Times New Roman"/>
          <w:sz w:val="26"/>
          <w:szCs w:val="26"/>
        </w:rPr>
        <w:t>ngers and</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way forward. .Journal of Research and Development, 2(1), 140 - 151.</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Zubaida, A.N. (2009): Indiscipline and its Management Techniques: A case study</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of a special education school in Kano State, The journal of the National</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Council for exceptional children. 11 (2), 455-463.</w:t>
      </w:r>
    </w:p>
    <w:p w:rsidR="00591DBD" w:rsidRPr="00B21FF0" w:rsidRDefault="00591DBD" w:rsidP="00B21FF0">
      <w:pPr>
        <w:tabs>
          <w:tab w:val="center" w:pos="630"/>
        </w:tabs>
        <w:spacing w:line="360" w:lineRule="auto"/>
        <w:ind w:left="540" w:hanging="540"/>
        <w:jc w:val="both"/>
        <w:rPr>
          <w:rFonts w:ascii="Times New Roman" w:hAnsi="Times New Roman" w:cs="Times New Roman"/>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8C7B58" w:rsidRPr="00B21FF0" w:rsidRDefault="008C7B58" w:rsidP="00EE0574">
      <w:pPr>
        <w:spacing w:line="240" w:lineRule="auto"/>
        <w:jc w:val="center"/>
        <w:rPr>
          <w:rFonts w:ascii="Times New Roman" w:hAnsi="Times New Roman" w:cs="Times New Roman"/>
          <w:sz w:val="26"/>
          <w:szCs w:val="26"/>
        </w:rPr>
      </w:pPr>
      <w:r w:rsidRPr="00B21FF0">
        <w:rPr>
          <w:rFonts w:ascii="Times New Roman" w:hAnsi="Times New Roman" w:cs="Times New Roman"/>
          <w:b/>
          <w:sz w:val="26"/>
          <w:szCs w:val="26"/>
        </w:rPr>
        <w:lastRenderedPageBreak/>
        <w:t>QUESTIONNAIRES</w:t>
      </w:r>
    </w:p>
    <w:p w:rsidR="00591DBD" w:rsidRPr="00B21FF0" w:rsidRDefault="00591DBD" w:rsidP="00EE0574">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KWARA STATECOLLEGE OF EDUCATION, ILORIN</w:t>
      </w:r>
    </w:p>
    <w:p w:rsidR="00F82659" w:rsidRPr="00B21FF0" w:rsidRDefault="00F82659" w:rsidP="00EE0574">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FFECTS OF INDISCIPLINE ON ACADEMIC PERFORMANCE OF</w:t>
      </w:r>
      <w:r w:rsidR="00591DBD"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SECONDARY SCHOOL STUDENTS IN ILORIN WEST L.G.A. OF</w:t>
      </w:r>
      <w:r w:rsidR="00591DBD"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KWARA STATE</w:t>
      </w:r>
    </w:p>
    <w:p w:rsidR="00F82659" w:rsidRPr="00B21FF0" w:rsidRDefault="00F82659"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Dear Respondent,</w:t>
      </w:r>
    </w:p>
    <w:p w:rsidR="00F82659" w:rsidRPr="00B21FF0" w:rsidRDefault="00F82659" w:rsidP="00EE0574">
      <w:pPr>
        <w:spacing w:line="24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Kindly respond to this questionnaire presented before you. It is</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purposely for research and nothing more. You are assured of confidentiality</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in your responses.</w:t>
      </w:r>
    </w:p>
    <w:p w:rsidR="00F82659" w:rsidRPr="00B21FF0" w:rsidRDefault="00F82659"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Thank you.</w:t>
      </w:r>
    </w:p>
    <w:p w:rsidR="00591DBD" w:rsidRPr="00B21FF0" w:rsidRDefault="00591DBD" w:rsidP="00EE0574">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SECTION A</w:t>
      </w:r>
    </w:p>
    <w:p w:rsidR="00F82659" w:rsidRPr="00B21FF0" w:rsidRDefault="00F82659"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Read the questions and kindly provide the answer by marking (x) in the</w:t>
      </w:r>
      <w:r w:rsidR="00E15200" w:rsidRPr="00B21FF0">
        <w:rPr>
          <w:rFonts w:ascii="Times New Roman" w:hAnsi="Times New Roman" w:cs="Times New Roman"/>
          <w:sz w:val="26"/>
          <w:szCs w:val="26"/>
        </w:rPr>
        <w:t xml:space="preserve"> </w:t>
      </w:r>
      <w:r w:rsidRPr="00B21FF0">
        <w:rPr>
          <w:rFonts w:ascii="Times New Roman" w:hAnsi="Times New Roman" w:cs="Times New Roman"/>
          <w:sz w:val="26"/>
          <w:szCs w:val="26"/>
        </w:rPr>
        <w:t>appropriate box.</w:t>
      </w:r>
    </w:p>
    <w:p w:rsidR="00E15200" w:rsidRPr="00B21FF0" w:rsidRDefault="00E15200"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1) Name of School:-----------------------------------------------------</w:t>
      </w:r>
    </w:p>
    <w:p w:rsidR="00E15200" w:rsidRPr="00B21FF0" w:rsidRDefault="00E15200"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2)</w:t>
      </w:r>
      <w:r w:rsidR="008C7B58" w:rsidRPr="00B21FF0">
        <w:rPr>
          <w:rFonts w:ascii="Times New Roman" w:hAnsi="Times New Roman" w:cs="Times New Roman"/>
          <w:sz w:val="26"/>
          <w:szCs w:val="26"/>
        </w:rPr>
        <w:t xml:space="preserve"> </w:t>
      </w:r>
      <w:r w:rsidRPr="00B21FF0">
        <w:rPr>
          <w:rFonts w:ascii="Times New Roman" w:hAnsi="Times New Roman" w:cs="Times New Roman"/>
          <w:sz w:val="26"/>
          <w:szCs w:val="26"/>
        </w:rPr>
        <w:t>Sex: male [     ] female [     ]</w:t>
      </w:r>
    </w:p>
    <w:p w:rsidR="00E15200" w:rsidRPr="00B21FF0" w:rsidRDefault="00E15200"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3) Religion: Islam [     ]</w:t>
      </w:r>
      <w:r w:rsidR="00DB409F" w:rsidRPr="00B21FF0">
        <w:rPr>
          <w:rFonts w:ascii="Times New Roman" w:hAnsi="Times New Roman" w:cs="Times New Roman"/>
          <w:sz w:val="26"/>
          <w:szCs w:val="26"/>
        </w:rPr>
        <w:t xml:space="preserve"> Christianity [    ]</w:t>
      </w:r>
      <w:r w:rsidRPr="00B21FF0">
        <w:rPr>
          <w:rFonts w:ascii="Times New Roman" w:hAnsi="Times New Roman" w:cs="Times New Roman"/>
          <w:sz w:val="26"/>
          <w:szCs w:val="26"/>
        </w:rPr>
        <w:t xml:space="preserve"> Others [     ]</w:t>
      </w:r>
    </w:p>
    <w:p w:rsidR="00E15200" w:rsidRPr="00B21FF0" w:rsidRDefault="00E15200"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4) Age </w:t>
      </w:r>
      <w:r w:rsidR="008C7B58" w:rsidRPr="00B21FF0">
        <w:rPr>
          <w:rFonts w:ascii="Times New Roman" w:hAnsi="Times New Roman" w:cs="Times New Roman"/>
          <w:sz w:val="26"/>
          <w:szCs w:val="26"/>
        </w:rPr>
        <w:t>group:</w:t>
      </w:r>
      <w:r w:rsidRPr="00B21FF0">
        <w:rPr>
          <w:rFonts w:ascii="Times New Roman" w:hAnsi="Times New Roman" w:cs="Times New Roman"/>
          <w:sz w:val="26"/>
          <w:szCs w:val="26"/>
        </w:rPr>
        <w:t xml:space="preserve"> 12-14 yrs [     ], 15</w:t>
      </w:r>
      <w:r w:rsidR="008C7B58" w:rsidRPr="00B21FF0">
        <w:rPr>
          <w:rFonts w:ascii="Times New Roman" w:hAnsi="Times New Roman" w:cs="Times New Roman"/>
          <w:sz w:val="26"/>
          <w:szCs w:val="26"/>
        </w:rPr>
        <w:t>-17yrs [     ], 18 yrs and above [     ]</w:t>
      </w:r>
    </w:p>
    <w:p w:rsidR="008C7B58" w:rsidRPr="00B21FF0" w:rsidRDefault="008C7B58" w:rsidP="00EE0574">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SECTION B</w:t>
      </w:r>
    </w:p>
    <w:p w:rsidR="008C7B58" w:rsidRPr="00B21FF0" w:rsidRDefault="008C7B58"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Instruction: Please tick (√) the appropriate option where necessary</w:t>
      </w:r>
    </w:p>
    <w:p w:rsidR="008C7B58" w:rsidRPr="00B21FF0" w:rsidRDefault="008C7B58"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SA- Strongly Agree A –Agree         D-Disagree SD -Strongly Disagree</w:t>
      </w:r>
    </w:p>
    <w:p w:rsidR="008C7B58" w:rsidRPr="00B21FF0" w:rsidRDefault="008C7B58" w:rsidP="00B21FF0">
      <w:pPr>
        <w:spacing w:line="360" w:lineRule="auto"/>
        <w:jc w:val="both"/>
        <w:rPr>
          <w:rFonts w:ascii="Times New Roman" w:hAnsi="Times New Roman" w:cs="Times New Roman"/>
          <w:sz w:val="26"/>
          <w:szCs w:val="26"/>
        </w:rPr>
      </w:pPr>
    </w:p>
    <w:tbl>
      <w:tblPr>
        <w:tblStyle w:val="TableGrid"/>
        <w:tblW w:w="10890" w:type="dxa"/>
        <w:tblInd w:w="-792" w:type="dxa"/>
        <w:tblLook w:val="04A0"/>
      </w:tblPr>
      <w:tblGrid>
        <w:gridCol w:w="990"/>
        <w:gridCol w:w="7166"/>
        <w:gridCol w:w="844"/>
        <w:gridCol w:w="540"/>
        <w:gridCol w:w="630"/>
        <w:gridCol w:w="720"/>
      </w:tblGrid>
      <w:tr w:rsidR="00FA603C" w:rsidRPr="00B21FF0" w:rsidTr="006F117D">
        <w:tc>
          <w:tcPr>
            <w:tcW w:w="99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S/NO</w:t>
            </w: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Items </w:t>
            </w:r>
          </w:p>
        </w:tc>
        <w:tc>
          <w:tcPr>
            <w:tcW w:w="844" w:type="dxa"/>
            <w:tcBorders>
              <w:left w:val="single" w:sz="4" w:space="0" w:color="auto"/>
            </w:tcBorders>
          </w:tcPr>
          <w:p w:rsidR="00FA603C" w:rsidRPr="00B21FF0" w:rsidRDefault="00FA603C"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SA</w:t>
            </w:r>
          </w:p>
        </w:tc>
        <w:tc>
          <w:tcPr>
            <w:tcW w:w="540" w:type="dxa"/>
            <w:tcBorders>
              <w:left w:val="single" w:sz="4" w:space="0" w:color="auto"/>
              <w:right w:val="single" w:sz="4" w:space="0" w:color="auto"/>
            </w:tcBorders>
          </w:tcPr>
          <w:p w:rsidR="00FA603C" w:rsidRPr="00B21FF0" w:rsidRDefault="00FA603C"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A</w:t>
            </w:r>
          </w:p>
        </w:tc>
        <w:tc>
          <w:tcPr>
            <w:tcW w:w="630" w:type="dxa"/>
            <w:tcBorders>
              <w:left w:val="single" w:sz="4" w:space="0" w:color="auto"/>
            </w:tcBorders>
          </w:tcPr>
          <w:p w:rsidR="00FA603C" w:rsidRPr="00B21FF0" w:rsidRDefault="00FA603C"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SD</w:t>
            </w:r>
          </w:p>
        </w:tc>
        <w:tc>
          <w:tcPr>
            <w:tcW w:w="720" w:type="dxa"/>
            <w:tcBorders>
              <w:left w:val="single" w:sz="4" w:space="0" w:color="auto"/>
            </w:tcBorders>
          </w:tcPr>
          <w:p w:rsidR="00FA603C" w:rsidRPr="00B21FF0" w:rsidRDefault="00FA603C"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D</w:t>
            </w:r>
          </w:p>
        </w:tc>
      </w:tr>
      <w:tr w:rsidR="00FA603C" w:rsidRPr="00B21FF0" w:rsidTr="006F117D">
        <w:tc>
          <w:tcPr>
            <w:tcW w:w="99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Truancy results/amount to;</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540"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Comin</w:t>
            </w:r>
            <w:r w:rsidR="006C1427" w:rsidRPr="00B21FF0">
              <w:rPr>
                <w:rFonts w:ascii="Times New Roman" w:hAnsi="Times New Roman" w:cs="Times New Roman"/>
                <w:sz w:val="26"/>
                <w:szCs w:val="26"/>
              </w:rPr>
              <w:t>g to school when I feel like com</w:t>
            </w:r>
            <w:r w:rsidRPr="00B21FF0">
              <w:rPr>
                <w:rFonts w:ascii="Times New Roman" w:hAnsi="Times New Roman" w:cs="Times New Roman"/>
                <w:sz w:val="26"/>
                <w:szCs w:val="26"/>
              </w:rPr>
              <w:t>ing</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Missing of classes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Finishing secondary school does not necessarily makes someone rich</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Running away from School when it is boring</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Not doing assignments on time</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Cheating is regarded as;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Giving another student the answer when they ask for</w:t>
            </w:r>
            <w:r w:rsidR="00416F23" w:rsidRPr="00B21FF0">
              <w:rPr>
                <w:rFonts w:ascii="Times New Roman" w:hAnsi="Times New Roman" w:cs="Times New Roman"/>
                <w:sz w:val="26"/>
                <w:szCs w:val="26"/>
              </w:rPr>
              <w:t xml:space="preserve"> help during exams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Placing of </w:t>
            </w:r>
            <w:r w:rsidR="00416F23" w:rsidRPr="00B21FF0">
              <w:rPr>
                <w:rFonts w:ascii="Times New Roman" w:hAnsi="Times New Roman" w:cs="Times New Roman"/>
                <w:sz w:val="26"/>
                <w:szCs w:val="26"/>
              </w:rPr>
              <w:t>scripts</w:t>
            </w:r>
            <w:r w:rsidRPr="00B21FF0">
              <w:rPr>
                <w:rFonts w:ascii="Times New Roman" w:hAnsi="Times New Roman" w:cs="Times New Roman"/>
                <w:sz w:val="26"/>
                <w:szCs w:val="26"/>
              </w:rPr>
              <w:t xml:space="preserve"> on the tables so that your peers can</w:t>
            </w:r>
            <w:r w:rsidR="00416F23" w:rsidRPr="00B21FF0">
              <w:rPr>
                <w:rFonts w:ascii="Times New Roman" w:hAnsi="Times New Roman" w:cs="Times New Roman"/>
                <w:sz w:val="26"/>
                <w:szCs w:val="26"/>
              </w:rPr>
              <w:t xml:space="preserve"> read and use it to answer the questions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Asking another student</w:t>
            </w:r>
            <w:r w:rsidR="006C1427" w:rsidRPr="00B21FF0">
              <w:rPr>
                <w:rFonts w:ascii="Times New Roman" w:hAnsi="Times New Roman" w:cs="Times New Roman"/>
                <w:sz w:val="26"/>
                <w:szCs w:val="26"/>
              </w:rPr>
              <w:t>s</w:t>
            </w:r>
            <w:r w:rsidRPr="00B21FF0">
              <w:rPr>
                <w:rFonts w:ascii="Times New Roman" w:hAnsi="Times New Roman" w:cs="Times New Roman"/>
                <w:sz w:val="26"/>
                <w:szCs w:val="26"/>
              </w:rPr>
              <w:t xml:space="preserve"> for answers during exams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Copying another student's assignment</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Obtaining exam questions before the exams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Asking another person to write exams for you</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Arriving early to the exam hall to write answers on the</w:t>
            </w:r>
            <w:r w:rsidR="00416F23" w:rsidRPr="00B21FF0">
              <w:rPr>
                <w:rFonts w:ascii="Times New Roman" w:hAnsi="Times New Roman" w:cs="Times New Roman"/>
                <w:sz w:val="26"/>
                <w:szCs w:val="26"/>
              </w:rPr>
              <w:t xml:space="preserve"> Table </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spacing w:line="360" w:lineRule="auto"/>
              <w:ind w:left="360"/>
              <w:jc w:val="both"/>
              <w:rPr>
                <w:rFonts w:ascii="Times New Roman" w:hAnsi="Times New Roman" w:cs="Times New Roman"/>
                <w:b/>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Alcohol and substance abuse</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 xml:space="preserve">Drinking </w:t>
            </w:r>
            <w:r w:rsidR="0059684A" w:rsidRPr="00B21FF0">
              <w:rPr>
                <w:rFonts w:ascii="Times New Roman" w:hAnsi="Times New Roman" w:cs="Times New Roman"/>
                <w:sz w:val="26"/>
                <w:szCs w:val="26"/>
              </w:rPr>
              <w:t xml:space="preserve">of </w:t>
            </w:r>
            <w:r w:rsidRPr="00B21FF0">
              <w:rPr>
                <w:rFonts w:ascii="Times New Roman" w:hAnsi="Times New Roman" w:cs="Times New Roman"/>
                <w:sz w:val="26"/>
                <w:szCs w:val="26"/>
              </w:rPr>
              <w:t>alcohol will help</w:t>
            </w:r>
            <w:r w:rsidR="0059684A" w:rsidRPr="00B21FF0">
              <w:rPr>
                <w:rFonts w:ascii="Times New Roman" w:hAnsi="Times New Roman" w:cs="Times New Roman"/>
                <w:sz w:val="26"/>
                <w:szCs w:val="26"/>
              </w:rPr>
              <w:t xml:space="preserve"> students to have </w:t>
            </w:r>
            <w:r w:rsidR="00416F23" w:rsidRPr="00B21FF0">
              <w:rPr>
                <w:rFonts w:ascii="Times New Roman" w:hAnsi="Times New Roman" w:cs="Times New Roman"/>
                <w:sz w:val="26"/>
                <w:szCs w:val="26"/>
              </w:rPr>
              <w:t xml:space="preserve">  good academic performance</w:t>
            </w:r>
          </w:p>
        </w:tc>
        <w:tc>
          <w:tcPr>
            <w:tcW w:w="844" w:type="dxa"/>
            <w:tcBorders>
              <w:lef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ind w:left="416"/>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Spending much time in dri</w:t>
            </w:r>
            <w:r w:rsidR="00345D68" w:rsidRPr="00B21FF0">
              <w:rPr>
                <w:rFonts w:ascii="Times New Roman" w:hAnsi="Times New Roman" w:cs="Times New Roman"/>
                <w:sz w:val="26"/>
                <w:szCs w:val="26"/>
              </w:rPr>
              <w:t>nking alcohol will affect</w:t>
            </w:r>
            <w:r w:rsidR="002A1FAF" w:rsidRPr="00B21FF0">
              <w:rPr>
                <w:rFonts w:ascii="Times New Roman" w:hAnsi="Times New Roman" w:cs="Times New Roman"/>
                <w:sz w:val="26"/>
                <w:szCs w:val="26"/>
              </w:rPr>
              <w:t xml:space="preserve"> students </w:t>
            </w:r>
            <w:r w:rsidR="00345D68" w:rsidRPr="00B21FF0">
              <w:rPr>
                <w:rFonts w:ascii="Times New Roman" w:hAnsi="Times New Roman" w:cs="Times New Roman"/>
                <w:sz w:val="26"/>
                <w:szCs w:val="26"/>
              </w:rPr>
              <w:t xml:space="preserve"> academic performance  </w:t>
            </w:r>
          </w:p>
        </w:tc>
        <w:tc>
          <w:tcPr>
            <w:tcW w:w="844" w:type="dxa"/>
            <w:tcBorders>
              <w:lef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ind w:left="416"/>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345D68"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 xml:space="preserve">Stopping consumption of alcohol will help better performance in academic  </w:t>
            </w:r>
          </w:p>
        </w:tc>
        <w:tc>
          <w:tcPr>
            <w:tcW w:w="844" w:type="dxa"/>
            <w:tcBorders>
              <w:left w:val="single" w:sz="4" w:space="0" w:color="auto"/>
            </w:tcBorders>
          </w:tcPr>
          <w:p w:rsidR="00345D68" w:rsidRPr="00B21FF0" w:rsidRDefault="00345D68"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345D68"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 xml:space="preserve">Drug and alcohol abuse is part of the social life among students </w:t>
            </w:r>
          </w:p>
        </w:tc>
        <w:tc>
          <w:tcPr>
            <w:tcW w:w="844" w:type="dxa"/>
            <w:tcBorders>
              <w:left w:val="single" w:sz="4" w:space="0" w:color="auto"/>
            </w:tcBorders>
          </w:tcPr>
          <w:p w:rsidR="00345D68" w:rsidRPr="00B21FF0" w:rsidRDefault="00345D68"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r>
      <w:tr w:rsidR="00EF70C1" w:rsidRPr="00B21FF0" w:rsidTr="006F117D">
        <w:tc>
          <w:tcPr>
            <w:tcW w:w="990" w:type="dxa"/>
            <w:tcBorders>
              <w:right w:val="single" w:sz="4" w:space="0" w:color="auto"/>
            </w:tcBorders>
          </w:tcPr>
          <w:p w:rsidR="00EF70C1" w:rsidRPr="00B21FF0" w:rsidRDefault="00EF70C1"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EF70C1" w:rsidRPr="00B21FF0" w:rsidRDefault="00EF70C1"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 xml:space="preserve">Drug abuse is not a social vice that affects student. </w:t>
            </w:r>
          </w:p>
        </w:tc>
        <w:tc>
          <w:tcPr>
            <w:tcW w:w="844" w:type="dxa"/>
            <w:tcBorders>
              <w:left w:val="single" w:sz="4" w:space="0" w:color="auto"/>
            </w:tcBorders>
          </w:tcPr>
          <w:p w:rsidR="00EF70C1" w:rsidRPr="00B21FF0" w:rsidRDefault="00EF70C1"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EF70C1" w:rsidRPr="00B21FF0" w:rsidRDefault="00EF70C1" w:rsidP="00B21FF0">
            <w:pPr>
              <w:spacing w:line="360" w:lineRule="auto"/>
              <w:ind w:left="416"/>
              <w:jc w:val="both"/>
              <w:rPr>
                <w:rFonts w:ascii="Times New Roman" w:hAnsi="Times New Roman" w:cs="Times New Roman"/>
                <w:sz w:val="26"/>
                <w:szCs w:val="26"/>
              </w:rPr>
            </w:pPr>
          </w:p>
        </w:tc>
        <w:tc>
          <w:tcPr>
            <w:tcW w:w="630" w:type="dxa"/>
            <w:tcBorders>
              <w:left w:val="single" w:sz="4" w:space="0" w:color="auto"/>
            </w:tcBorders>
          </w:tcPr>
          <w:p w:rsidR="00EF70C1" w:rsidRPr="00B21FF0" w:rsidRDefault="00EF70C1"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EF70C1" w:rsidRPr="00B21FF0" w:rsidRDefault="00EF70C1" w:rsidP="00B21FF0">
            <w:pPr>
              <w:spacing w:line="360" w:lineRule="auto"/>
              <w:ind w:left="416"/>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c>
          <w:tcPr>
            <w:tcW w:w="7166" w:type="dxa"/>
            <w:tcBorders>
              <w:left w:val="single" w:sz="4" w:space="0" w:color="auto"/>
              <w:righ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Sexual related problems  </w:t>
            </w:r>
          </w:p>
        </w:tc>
        <w:tc>
          <w:tcPr>
            <w:tcW w:w="844" w:type="dxa"/>
            <w:tcBorders>
              <w:lef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c>
          <w:tcPr>
            <w:tcW w:w="54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c>
          <w:tcPr>
            <w:tcW w:w="630" w:type="dxa"/>
            <w:tcBorders>
              <w:lef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c>
          <w:tcPr>
            <w:tcW w:w="720" w:type="dxa"/>
            <w:tcBorders>
              <w:lef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A92B83"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Watching pornographic films will affect academic performance </w:t>
            </w:r>
          </w:p>
        </w:tc>
        <w:tc>
          <w:tcPr>
            <w:tcW w:w="844"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6F117D"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Reading books and magazines on sex will not affect academic performance </w:t>
            </w:r>
          </w:p>
        </w:tc>
        <w:tc>
          <w:tcPr>
            <w:tcW w:w="844"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6F117D"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Discussing sex matters will affect academic performance  </w:t>
            </w:r>
          </w:p>
        </w:tc>
        <w:tc>
          <w:tcPr>
            <w:tcW w:w="844"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r>
    </w:tbl>
    <w:p w:rsidR="00F82659" w:rsidRPr="00B21FF0" w:rsidRDefault="00F82659" w:rsidP="00B21FF0">
      <w:pPr>
        <w:spacing w:line="360" w:lineRule="auto"/>
        <w:jc w:val="both"/>
        <w:rPr>
          <w:rFonts w:ascii="Times New Roman" w:hAnsi="Times New Roman" w:cs="Times New Roman"/>
          <w:sz w:val="26"/>
          <w:szCs w:val="26"/>
        </w:rPr>
      </w:pPr>
    </w:p>
    <w:sectPr w:rsidR="00F82659" w:rsidRPr="00B21FF0" w:rsidSect="0077700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4EF" w:rsidRDefault="008344EF" w:rsidP="00846FFE">
      <w:pPr>
        <w:spacing w:after="0" w:line="240" w:lineRule="auto"/>
      </w:pPr>
      <w:r>
        <w:separator/>
      </w:r>
    </w:p>
  </w:endnote>
  <w:endnote w:type="continuationSeparator" w:id="1">
    <w:p w:rsidR="008344EF" w:rsidRDefault="008344EF" w:rsidP="00846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1769"/>
      <w:docPartObj>
        <w:docPartGallery w:val="Page Numbers (Bottom of Page)"/>
        <w:docPartUnique/>
      </w:docPartObj>
    </w:sdtPr>
    <w:sdtContent>
      <w:p w:rsidR="00962590" w:rsidRDefault="007863AA">
        <w:pPr>
          <w:pStyle w:val="Footer"/>
          <w:jc w:val="center"/>
        </w:pPr>
        <w:fldSimple w:instr=" PAGE   \* MERGEFORMAT ">
          <w:r w:rsidR="001C2B0C">
            <w:rPr>
              <w:noProof/>
            </w:rPr>
            <w:t>60</w:t>
          </w:r>
        </w:fldSimple>
      </w:p>
    </w:sdtContent>
  </w:sdt>
  <w:p w:rsidR="00962590" w:rsidRDefault="00962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4EF" w:rsidRDefault="008344EF" w:rsidP="00846FFE">
      <w:pPr>
        <w:spacing w:after="0" w:line="240" w:lineRule="auto"/>
      </w:pPr>
      <w:r>
        <w:separator/>
      </w:r>
    </w:p>
  </w:footnote>
  <w:footnote w:type="continuationSeparator" w:id="1">
    <w:p w:rsidR="008344EF" w:rsidRDefault="008344EF" w:rsidP="00846F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0B6A"/>
    <w:multiLevelType w:val="hybridMultilevel"/>
    <w:tmpl w:val="1BF4B7BA"/>
    <w:lvl w:ilvl="0" w:tplc="0409000F">
      <w:start w:val="1"/>
      <w:numFmt w:val="decimal"/>
      <w:lvlText w:val="%1."/>
      <w:lvlJc w:val="left"/>
      <w:pPr>
        <w:ind w:left="77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C141E"/>
    <w:multiLevelType w:val="hybridMultilevel"/>
    <w:tmpl w:val="F940D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46A01"/>
    <w:multiLevelType w:val="hybridMultilevel"/>
    <w:tmpl w:val="F0D0D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801DD8"/>
    <w:multiLevelType w:val="hybridMultilevel"/>
    <w:tmpl w:val="3CECB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46876"/>
    <w:multiLevelType w:val="hybridMultilevel"/>
    <w:tmpl w:val="6638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46A95"/>
    <w:multiLevelType w:val="hybridMultilevel"/>
    <w:tmpl w:val="A906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A17642"/>
    <w:multiLevelType w:val="hybridMultilevel"/>
    <w:tmpl w:val="3B98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D31D3"/>
    <w:multiLevelType w:val="hybridMultilevel"/>
    <w:tmpl w:val="3BBCF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D709DD"/>
    <w:multiLevelType w:val="hybridMultilevel"/>
    <w:tmpl w:val="20665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B77102"/>
    <w:multiLevelType w:val="hybridMultilevel"/>
    <w:tmpl w:val="57CC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CC5DF9"/>
    <w:multiLevelType w:val="hybridMultilevel"/>
    <w:tmpl w:val="08E80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D93A60"/>
    <w:multiLevelType w:val="hybridMultilevel"/>
    <w:tmpl w:val="339A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9"/>
  </w:num>
  <w:num w:numId="5">
    <w:abstractNumId w:val="10"/>
  </w:num>
  <w:num w:numId="6">
    <w:abstractNumId w:val="5"/>
  </w:num>
  <w:num w:numId="7">
    <w:abstractNumId w:val="7"/>
  </w:num>
  <w:num w:numId="8">
    <w:abstractNumId w:val="4"/>
  </w:num>
  <w:num w:numId="9">
    <w:abstractNumId w:val="1"/>
  </w:num>
  <w:num w:numId="10">
    <w:abstractNumId w:val="11"/>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4C7702"/>
    <w:rsid w:val="0000759E"/>
    <w:rsid w:val="00013548"/>
    <w:rsid w:val="00024CBB"/>
    <w:rsid w:val="00046D57"/>
    <w:rsid w:val="00063ECA"/>
    <w:rsid w:val="0009442F"/>
    <w:rsid w:val="000B3ECB"/>
    <w:rsid w:val="000C7757"/>
    <w:rsid w:val="000C7FE3"/>
    <w:rsid w:val="000D5233"/>
    <w:rsid w:val="000E0674"/>
    <w:rsid w:val="000E3C59"/>
    <w:rsid w:val="000F1A6B"/>
    <w:rsid w:val="000F308C"/>
    <w:rsid w:val="00112FA3"/>
    <w:rsid w:val="00144963"/>
    <w:rsid w:val="00181B30"/>
    <w:rsid w:val="00182B25"/>
    <w:rsid w:val="001A52FD"/>
    <w:rsid w:val="001C2B0C"/>
    <w:rsid w:val="001C30F1"/>
    <w:rsid w:val="001D4318"/>
    <w:rsid w:val="001E0404"/>
    <w:rsid w:val="001F4103"/>
    <w:rsid w:val="0020461D"/>
    <w:rsid w:val="0022543C"/>
    <w:rsid w:val="00291339"/>
    <w:rsid w:val="002A1FAF"/>
    <w:rsid w:val="002C60D9"/>
    <w:rsid w:val="002D6283"/>
    <w:rsid w:val="002E3556"/>
    <w:rsid w:val="002F2B7F"/>
    <w:rsid w:val="002F577B"/>
    <w:rsid w:val="002F726B"/>
    <w:rsid w:val="00301513"/>
    <w:rsid w:val="00304C04"/>
    <w:rsid w:val="00316681"/>
    <w:rsid w:val="00325123"/>
    <w:rsid w:val="00343C4D"/>
    <w:rsid w:val="00345D68"/>
    <w:rsid w:val="003629B8"/>
    <w:rsid w:val="00370BB9"/>
    <w:rsid w:val="003743CC"/>
    <w:rsid w:val="00374E32"/>
    <w:rsid w:val="00391041"/>
    <w:rsid w:val="003C070E"/>
    <w:rsid w:val="003C5F9D"/>
    <w:rsid w:val="003D3231"/>
    <w:rsid w:val="003D6399"/>
    <w:rsid w:val="003F3D72"/>
    <w:rsid w:val="00404DAC"/>
    <w:rsid w:val="00416F23"/>
    <w:rsid w:val="00434EB7"/>
    <w:rsid w:val="00436CC5"/>
    <w:rsid w:val="00451BE9"/>
    <w:rsid w:val="004524FD"/>
    <w:rsid w:val="004659AC"/>
    <w:rsid w:val="00481F3E"/>
    <w:rsid w:val="00491C58"/>
    <w:rsid w:val="00494F90"/>
    <w:rsid w:val="004A0EE0"/>
    <w:rsid w:val="004B0283"/>
    <w:rsid w:val="004B57EC"/>
    <w:rsid w:val="004C5EAE"/>
    <w:rsid w:val="004C76DB"/>
    <w:rsid w:val="004C7702"/>
    <w:rsid w:val="004D3563"/>
    <w:rsid w:val="004D6CF3"/>
    <w:rsid w:val="004F67DF"/>
    <w:rsid w:val="00506A82"/>
    <w:rsid w:val="00510E42"/>
    <w:rsid w:val="005125CA"/>
    <w:rsid w:val="005278D4"/>
    <w:rsid w:val="005619C1"/>
    <w:rsid w:val="0056516B"/>
    <w:rsid w:val="005701D1"/>
    <w:rsid w:val="00591AD4"/>
    <w:rsid w:val="00591DBD"/>
    <w:rsid w:val="0059684A"/>
    <w:rsid w:val="005A4CFB"/>
    <w:rsid w:val="005B053F"/>
    <w:rsid w:val="005C508B"/>
    <w:rsid w:val="005D38A5"/>
    <w:rsid w:val="005E2E90"/>
    <w:rsid w:val="005E7F5B"/>
    <w:rsid w:val="005F1EA6"/>
    <w:rsid w:val="0061055E"/>
    <w:rsid w:val="006137FD"/>
    <w:rsid w:val="006A3AFF"/>
    <w:rsid w:val="006B4B7D"/>
    <w:rsid w:val="006B6EC9"/>
    <w:rsid w:val="006C1427"/>
    <w:rsid w:val="006F117D"/>
    <w:rsid w:val="006F346F"/>
    <w:rsid w:val="006F5C79"/>
    <w:rsid w:val="00721B49"/>
    <w:rsid w:val="00751592"/>
    <w:rsid w:val="0076217D"/>
    <w:rsid w:val="00767ECC"/>
    <w:rsid w:val="00777005"/>
    <w:rsid w:val="007863AA"/>
    <w:rsid w:val="007939E0"/>
    <w:rsid w:val="00797367"/>
    <w:rsid w:val="007A73D7"/>
    <w:rsid w:val="007C65EE"/>
    <w:rsid w:val="007E520D"/>
    <w:rsid w:val="00816C96"/>
    <w:rsid w:val="00823B7C"/>
    <w:rsid w:val="008344EF"/>
    <w:rsid w:val="00846FFE"/>
    <w:rsid w:val="008B0298"/>
    <w:rsid w:val="008B0439"/>
    <w:rsid w:val="008B532C"/>
    <w:rsid w:val="008C7B58"/>
    <w:rsid w:val="008D44E0"/>
    <w:rsid w:val="008D5A0F"/>
    <w:rsid w:val="008E248D"/>
    <w:rsid w:val="008F7950"/>
    <w:rsid w:val="00900161"/>
    <w:rsid w:val="0090040B"/>
    <w:rsid w:val="009260B3"/>
    <w:rsid w:val="00937D69"/>
    <w:rsid w:val="0095757F"/>
    <w:rsid w:val="00960F15"/>
    <w:rsid w:val="0096101C"/>
    <w:rsid w:val="00962590"/>
    <w:rsid w:val="00980875"/>
    <w:rsid w:val="009A2E57"/>
    <w:rsid w:val="009D0727"/>
    <w:rsid w:val="009D43D3"/>
    <w:rsid w:val="009D5CC9"/>
    <w:rsid w:val="009E4B72"/>
    <w:rsid w:val="00A45738"/>
    <w:rsid w:val="00A50EBD"/>
    <w:rsid w:val="00A60D0C"/>
    <w:rsid w:val="00A63A86"/>
    <w:rsid w:val="00A8054F"/>
    <w:rsid w:val="00A81E61"/>
    <w:rsid w:val="00A92B83"/>
    <w:rsid w:val="00AA7A69"/>
    <w:rsid w:val="00AC2D74"/>
    <w:rsid w:val="00AE5B90"/>
    <w:rsid w:val="00AF3093"/>
    <w:rsid w:val="00B116E0"/>
    <w:rsid w:val="00B20097"/>
    <w:rsid w:val="00B20CBB"/>
    <w:rsid w:val="00B21FF0"/>
    <w:rsid w:val="00B30116"/>
    <w:rsid w:val="00B30E89"/>
    <w:rsid w:val="00B360E1"/>
    <w:rsid w:val="00B375B5"/>
    <w:rsid w:val="00B5357B"/>
    <w:rsid w:val="00B5408F"/>
    <w:rsid w:val="00B80C6E"/>
    <w:rsid w:val="00B843EA"/>
    <w:rsid w:val="00BB2C5A"/>
    <w:rsid w:val="00BB3FB5"/>
    <w:rsid w:val="00BB412F"/>
    <w:rsid w:val="00BC22C6"/>
    <w:rsid w:val="00BC28F6"/>
    <w:rsid w:val="00C17FDA"/>
    <w:rsid w:val="00C26A82"/>
    <w:rsid w:val="00C36738"/>
    <w:rsid w:val="00C532AB"/>
    <w:rsid w:val="00C64BA2"/>
    <w:rsid w:val="00C87891"/>
    <w:rsid w:val="00C90008"/>
    <w:rsid w:val="00CA3D15"/>
    <w:rsid w:val="00CC1C85"/>
    <w:rsid w:val="00D05B10"/>
    <w:rsid w:val="00D10AD2"/>
    <w:rsid w:val="00D314F1"/>
    <w:rsid w:val="00DA6964"/>
    <w:rsid w:val="00DB409F"/>
    <w:rsid w:val="00DB6560"/>
    <w:rsid w:val="00DC2F74"/>
    <w:rsid w:val="00DD1E31"/>
    <w:rsid w:val="00DD4079"/>
    <w:rsid w:val="00E0022D"/>
    <w:rsid w:val="00E15200"/>
    <w:rsid w:val="00E15AA4"/>
    <w:rsid w:val="00E23F70"/>
    <w:rsid w:val="00E4492F"/>
    <w:rsid w:val="00E51F6C"/>
    <w:rsid w:val="00E53652"/>
    <w:rsid w:val="00E94753"/>
    <w:rsid w:val="00EA41BF"/>
    <w:rsid w:val="00EB409E"/>
    <w:rsid w:val="00EE0574"/>
    <w:rsid w:val="00EE1EE2"/>
    <w:rsid w:val="00EE3035"/>
    <w:rsid w:val="00EF07AF"/>
    <w:rsid w:val="00EF5AB8"/>
    <w:rsid w:val="00EF70C1"/>
    <w:rsid w:val="00F11FD8"/>
    <w:rsid w:val="00F1249A"/>
    <w:rsid w:val="00F1416C"/>
    <w:rsid w:val="00F17A11"/>
    <w:rsid w:val="00F65E9A"/>
    <w:rsid w:val="00F70CF1"/>
    <w:rsid w:val="00F82659"/>
    <w:rsid w:val="00F9205B"/>
    <w:rsid w:val="00FA603C"/>
    <w:rsid w:val="00FB44F3"/>
    <w:rsid w:val="00FC3AFD"/>
    <w:rsid w:val="00FC7B78"/>
    <w:rsid w:val="00FD6F5A"/>
    <w:rsid w:val="00FF4E95"/>
    <w:rsid w:val="00FF7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01C"/>
    <w:pPr>
      <w:ind w:left="720"/>
      <w:contextualSpacing/>
    </w:pPr>
  </w:style>
  <w:style w:type="table" w:styleId="TableGrid">
    <w:name w:val="Table Grid"/>
    <w:basedOn w:val="TableNormal"/>
    <w:uiPriority w:val="59"/>
    <w:rsid w:val="007A73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024CB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591DBD"/>
    <w:rPr>
      <w:color w:val="0000FF" w:themeColor="hyperlink"/>
      <w:u w:val="single"/>
    </w:rPr>
  </w:style>
  <w:style w:type="paragraph" w:styleId="Header">
    <w:name w:val="header"/>
    <w:basedOn w:val="Normal"/>
    <w:link w:val="HeaderChar"/>
    <w:uiPriority w:val="99"/>
    <w:semiHidden/>
    <w:unhideWhenUsed/>
    <w:rsid w:val="00846F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6FFE"/>
  </w:style>
  <w:style w:type="paragraph" w:styleId="Footer">
    <w:name w:val="footer"/>
    <w:basedOn w:val="Normal"/>
    <w:link w:val="FooterChar"/>
    <w:uiPriority w:val="99"/>
    <w:unhideWhenUsed/>
    <w:rsid w:val="00846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FFE"/>
  </w:style>
  <w:style w:type="paragraph" w:styleId="NoSpacing">
    <w:name w:val="No Spacing"/>
    <w:uiPriority w:val="1"/>
    <w:qFormat/>
    <w:rsid w:val="001C2B0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drd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44F4-AB8E-477B-A788-7754A512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11908</Words>
  <Characters>67881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cp:lastPrinted>2024-11-05T13:25:00Z</cp:lastPrinted>
  <dcterms:created xsi:type="dcterms:W3CDTF">2024-11-06T09:52:00Z</dcterms:created>
  <dcterms:modified xsi:type="dcterms:W3CDTF">2024-11-06T09:52:00Z</dcterms:modified>
</cp:coreProperties>
</file>