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5A6" w:rsidRPr="00A725A6" w:rsidRDefault="00A725A6" w:rsidP="00A725A6">
      <w:pPr>
        <w:jc w:val="center"/>
        <w:rPr>
          <w:rFonts w:ascii="Cooper Black" w:hAnsi="Cooper Black" w:cs="Times New Roman"/>
          <w:b/>
          <w:sz w:val="28"/>
          <w:szCs w:val="28"/>
        </w:rPr>
      </w:pPr>
      <w:r w:rsidRPr="00A725A6">
        <w:rPr>
          <w:rFonts w:ascii="Cooper Black" w:hAnsi="Cooper Black" w:cs="Times New Roman"/>
          <w:sz w:val="28"/>
          <w:szCs w:val="28"/>
        </w:rPr>
        <w:t xml:space="preserve">EFFECT OF CONTINUOUS ASSESSMENT ON THE ACADEMIC PERFORMANCE OF STUDENT IN SENIOR SECONDARY SCHOOL ILORIN WEST LOCAL GOVERNMENT AREA KWARA STATE.  </w:t>
      </w:r>
    </w:p>
    <w:p w:rsidR="00A725A6" w:rsidRDefault="00A725A6" w:rsidP="00A725A6">
      <w:pPr>
        <w:jc w:val="center"/>
        <w:rPr>
          <w:rFonts w:ascii="Cooper Black" w:hAnsi="Cooper Black" w:cs="Times New Roman"/>
          <w:b/>
          <w:i/>
          <w:sz w:val="28"/>
          <w:szCs w:val="28"/>
        </w:rPr>
      </w:pPr>
    </w:p>
    <w:p w:rsidR="00A725A6" w:rsidRDefault="00A725A6" w:rsidP="00A725A6">
      <w:pPr>
        <w:jc w:val="center"/>
        <w:rPr>
          <w:rFonts w:ascii="Cooper Black" w:hAnsi="Cooper Black" w:cs="Times New Roman"/>
          <w:b/>
          <w:i/>
          <w:sz w:val="28"/>
          <w:szCs w:val="28"/>
        </w:rPr>
      </w:pPr>
    </w:p>
    <w:p w:rsidR="00A725A6" w:rsidRDefault="00A725A6" w:rsidP="00A725A6">
      <w:pPr>
        <w:jc w:val="center"/>
        <w:rPr>
          <w:rFonts w:ascii="Cooper Black" w:hAnsi="Cooper Black" w:cs="Times New Roman"/>
          <w:b/>
          <w:i/>
          <w:sz w:val="28"/>
          <w:szCs w:val="28"/>
        </w:rPr>
      </w:pPr>
      <w:r w:rsidRPr="00415F2D">
        <w:rPr>
          <w:rFonts w:ascii="Cooper Black" w:hAnsi="Cooper Black" w:cs="Times New Roman"/>
          <w:b/>
          <w:i/>
          <w:sz w:val="28"/>
          <w:szCs w:val="28"/>
        </w:rPr>
        <w:t>BY</w:t>
      </w:r>
    </w:p>
    <w:p w:rsidR="00A725A6" w:rsidRDefault="00A725A6" w:rsidP="00A725A6">
      <w:pPr>
        <w:jc w:val="center"/>
        <w:rPr>
          <w:rFonts w:ascii="Cooper Black" w:hAnsi="Cooper Black" w:cs="Times New Roman"/>
          <w:b/>
          <w:sz w:val="28"/>
          <w:szCs w:val="28"/>
        </w:rPr>
      </w:pPr>
      <w:r>
        <w:rPr>
          <w:rFonts w:ascii="Cooper Black" w:hAnsi="Cooper Black" w:cs="Times New Roman"/>
          <w:b/>
          <w:sz w:val="28"/>
          <w:szCs w:val="28"/>
        </w:rPr>
        <w:t xml:space="preserve">  </w:t>
      </w:r>
    </w:p>
    <w:p w:rsidR="00A725A6" w:rsidRPr="00D10C37" w:rsidRDefault="00A725A6" w:rsidP="00A725A6">
      <w:pPr>
        <w:jc w:val="center"/>
        <w:rPr>
          <w:rFonts w:ascii="Cooper Black" w:hAnsi="Cooper Black" w:cs="Times New Roman"/>
          <w:b/>
          <w:sz w:val="28"/>
          <w:szCs w:val="28"/>
        </w:rPr>
      </w:pPr>
      <w:r>
        <w:rPr>
          <w:rFonts w:ascii="Cooper Black" w:hAnsi="Cooper Black" w:cs="Times New Roman"/>
          <w:b/>
          <w:sz w:val="28"/>
          <w:szCs w:val="28"/>
        </w:rPr>
        <w:t>ADEFILA KEHINDE JULIET</w:t>
      </w:r>
    </w:p>
    <w:p w:rsidR="00A725A6" w:rsidRPr="00D10C37" w:rsidRDefault="00A725A6" w:rsidP="00A725A6">
      <w:pPr>
        <w:jc w:val="center"/>
        <w:rPr>
          <w:rFonts w:ascii="Cooper Black" w:hAnsi="Cooper Black" w:cs="Times New Roman"/>
          <w:b/>
          <w:sz w:val="28"/>
          <w:szCs w:val="28"/>
        </w:rPr>
      </w:pPr>
      <w:r>
        <w:rPr>
          <w:rFonts w:ascii="Cooper Black" w:hAnsi="Cooper Black" w:cs="Times New Roman"/>
          <w:b/>
          <w:sz w:val="28"/>
          <w:szCs w:val="28"/>
        </w:rPr>
        <w:t>EKSU/IL/R4/20/0326</w:t>
      </w:r>
    </w:p>
    <w:p w:rsidR="00A725A6" w:rsidRPr="00D10C37" w:rsidRDefault="00A725A6" w:rsidP="00A725A6">
      <w:pPr>
        <w:jc w:val="center"/>
        <w:rPr>
          <w:rFonts w:ascii="Cooper Black" w:hAnsi="Cooper Black" w:cs="Times New Roman"/>
          <w:b/>
          <w:sz w:val="28"/>
          <w:szCs w:val="28"/>
        </w:rPr>
      </w:pPr>
    </w:p>
    <w:p w:rsidR="00A725A6" w:rsidRPr="00D10C37" w:rsidRDefault="00A725A6" w:rsidP="00A725A6">
      <w:pPr>
        <w:jc w:val="center"/>
        <w:rPr>
          <w:rFonts w:ascii="Cooper Black" w:hAnsi="Cooper Black" w:cs="Times New Roman"/>
          <w:b/>
          <w:sz w:val="28"/>
          <w:szCs w:val="28"/>
        </w:rPr>
      </w:pPr>
      <w:r w:rsidRPr="00D10C37">
        <w:rPr>
          <w:rFonts w:ascii="Cooper Black" w:hAnsi="Cooper Black" w:cs="Times New Roman"/>
          <w:b/>
          <w:sz w:val="28"/>
          <w:szCs w:val="28"/>
        </w:rPr>
        <w:t xml:space="preserve">BEING A RESEARCH PROJECT SUBMITTED TO THE FACULTY OF SOCIAL STUDIES EDUCATION, EKITI STATE UNIVERSITY, ADO-EKITI </w:t>
      </w:r>
    </w:p>
    <w:p w:rsidR="00A725A6" w:rsidRPr="00D10C37" w:rsidRDefault="00A725A6" w:rsidP="00A725A6">
      <w:pPr>
        <w:jc w:val="center"/>
        <w:rPr>
          <w:rFonts w:ascii="Cooper Black" w:hAnsi="Cooper Black" w:cs="Times New Roman"/>
          <w:b/>
          <w:sz w:val="28"/>
          <w:szCs w:val="28"/>
        </w:rPr>
      </w:pPr>
    </w:p>
    <w:p w:rsidR="00A725A6" w:rsidRPr="00D10C37" w:rsidRDefault="00A725A6" w:rsidP="00A725A6">
      <w:pPr>
        <w:jc w:val="center"/>
        <w:rPr>
          <w:rFonts w:ascii="Cooper Black" w:hAnsi="Cooper Black" w:cs="Times New Roman"/>
          <w:b/>
          <w:sz w:val="28"/>
          <w:szCs w:val="28"/>
        </w:rPr>
      </w:pPr>
      <w:r w:rsidRPr="00D10C37">
        <w:rPr>
          <w:rFonts w:ascii="Cooper Black" w:hAnsi="Cooper Black" w:cs="Times New Roman"/>
          <w:b/>
          <w:sz w:val="28"/>
          <w:szCs w:val="28"/>
        </w:rPr>
        <w:t>IN PARTIAL FULFILLMENT OF THE REQUIREMENTS FOR THE AWARD OF BACHELOR DEGREE OF EDUCATION IN SOCIAL STUDIES EDUCATION (BA.ED)</w:t>
      </w:r>
    </w:p>
    <w:p w:rsidR="00A725A6" w:rsidRPr="00D10C37" w:rsidRDefault="00A725A6" w:rsidP="00A725A6">
      <w:pPr>
        <w:ind w:left="5760" w:firstLine="720"/>
        <w:rPr>
          <w:rFonts w:ascii="Cooper Black" w:hAnsi="Cooper Black" w:cs="Times New Roman"/>
          <w:b/>
          <w:sz w:val="28"/>
          <w:szCs w:val="28"/>
        </w:rPr>
      </w:pPr>
    </w:p>
    <w:p w:rsidR="00444E47" w:rsidRDefault="00444E47" w:rsidP="00A725A6">
      <w:pPr>
        <w:ind w:left="5760" w:firstLine="720"/>
        <w:rPr>
          <w:rFonts w:ascii="Cooper Black" w:hAnsi="Cooper Black" w:cs="Times New Roman"/>
          <w:b/>
          <w:sz w:val="28"/>
          <w:szCs w:val="28"/>
        </w:rPr>
      </w:pPr>
    </w:p>
    <w:p w:rsidR="00444E47" w:rsidRDefault="00444E47" w:rsidP="00A725A6">
      <w:pPr>
        <w:ind w:left="5760" w:firstLine="720"/>
        <w:rPr>
          <w:rFonts w:ascii="Cooper Black" w:hAnsi="Cooper Black" w:cs="Times New Roman"/>
          <w:b/>
          <w:sz w:val="28"/>
          <w:szCs w:val="28"/>
        </w:rPr>
      </w:pPr>
    </w:p>
    <w:p w:rsidR="00A725A6" w:rsidRPr="00D10C37" w:rsidRDefault="00884D4E" w:rsidP="00A725A6">
      <w:pPr>
        <w:ind w:left="5760" w:firstLine="720"/>
        <w:rPr>
          <w:rFonts w:ascii="Cooper Black" w:hAnsi="Cooper Black" w:cs="Times New Roman"/>
          <w:b/>
          <w:sz w:val="28"/>
          <w:szCs w:val="28"/>
        </w:rPr>
      </w:pPr>
      <w:r>
        <w:rPr>
          <w:rFonts w:ascii="Cooper Black" w:hAnsi="Cooper Black" w:cs="Times New Roman"/>
          <w:b/>
          <w:sz w:val="28"/>
          <w:szCs w:val="28"/>
        </w:rPr>
        <w:t>NOVEMBER</w:t>
      </w:r>
      <w:r w:rsidR="00A725A6" w:rsidRPr="00D10C37">
        <w:rPr>
          <w:rFonts w:ascii="Cooper Black" w:hAnsi="Cooper Black" w:cs="Times New Roman"/>
          <w:b/>
          <w:sz w:val="28"/>
          <w:szCs w:val="28"/>
        </w:rPr>
        <w:t>, 2024</w:t>
      </w:r>
    </w:p>
    <w:p w:rsidR="00A725A6" w:rsidRPr="00827F61" w:rsidRDefault="00A725A6" w:rsidP="00A725A6">
      <w:pPr>
        <w:spacing w:line="480" w:lineRule="auto"/>
        <w:jc w:val="center"/>
        <w:rPr>
          <w:rFonts w:ascii="Times New Roman" w:hAnsi="Times New Roman" w:cs="Times New Roman"/>
          <w:b/>
          <w:sz w:val="28"/>
          <w:szCs w:val="28"/>
        </w:rPr>
      </w:pPr>
      <w:r w:rsidRPr="00827F61">
        <w:rPr>
          <w:rFonts w:ascii="Times New Roman" w:hAnsi="Times New Roman" w:cs="Times New Roman"/>
          <w:b/>
          <w:sz w:val="28"/>
          <w:szCs w:val="28"/>
        </w:rPr>
        <w:lastRenderedPageBreak/>
        <w:t>CERTIFICATION</w:t>
      </w:r>
    </w:p>
    <w:p w:rsidR="00A725A6" w:rsidRPr="00827F61" w:rsidRDefault="00A725A6" w:rsidP="00A725A6">
      <w:pPr>
        <w:spacing w:line="480" w:lineRule="auto"/>
        <w:ind w:firstLine="720"/>
        <w:jc w:val="both"/>
        <w:rPr>
          <w:rFonts w:ascii="Times New Roman" w:hAnsi="Times New Roman" w:cs="Times New Roman"/>
          <w:sz w:val="28"/>
          <w:szCs w:val="28"/>
        </w:rPr>
      </w:pPr>
      <w:r w:rsidRPr="00827F61">
        <w:rPr>
          <w:rFonts w:ascii="Times New Roman" w:hAnsi="Times New Roman" w:cs="Times New Roman"/>
          <w:sz w:val="28"/>
          <w:szCs w:val="28"/>
        </w:rPr>
        <w:t xml:space="preserve">This project has been read and approved as meeting part of the requirements of the Department of Social Studies Education Ekiti State University, Ado-Ekiti, Nigeria for the award of Bachelor of Education Degree in Social Studies Education. (B.A.ED) </w:t>
      </w:r>
    </w:p>
    <w:p w:rsidR="00A725A6" w:rsidRDefault="00A725A6" w:rsidP="00A725A6">
      <w:pPr>
        <w:pStyle w:val="NoSpacing"/>
        <w:jc w:val="both"/>
        <w:rPr>
          <w:rFonts w:ascii="Times New Roman" w:hAnsi="Times New Roman" w:cs="Times New Roman"/>
          <w:b/>
          <w:sz w:val="28"/>
          <w:szCs w:val="28"/>
        </w:rPr>
      </w:pPr>
    </w:p>
    <w:p w:rsidR="00A725A6" w:rsidRPr="00BB106D" w:rsidRDefault="00A725A6" w:rsidP="00A725A6">
      <w:pPr>
        <w:pStyle w:val="NoSpacing"/>
        <w:jc w:val="both"/>
        <w:rPr>
          <w:rFonts w:ascii="Times New Roman" w:hAnsi="Times New Roman" w:cs="Times New Roman"/>
          <w:b/>
          <w:sz w:val="28"/>
          <w:szCs w:val="28"/>
        </w:rPr>
      </w:pPr>
      <w:r>
        <w:rPr>
          <w:rFonts w:ascii="Times New Roman" w:hAnsi="Times New Roman" w:cs="Times New Roman"/>
          <w:b/>
          <w:sz w:val="28"/>
          <w:szCs w:val="28"/>
        </w:rPr>
        <w:t>MRS. ADEFILA</w:t>
      </w:r>
      <w:r>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___________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A725A6" w:rsidRPr="00BB106D" w:rsidRDefault="00A725A6" w:rsidP="00A725A6">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Project Supervisor</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Date</w:t>
      </w:r>
    </w:p>
    <w:p w:rsidR="00A725A6" w:rsidRDefault="00A725A6" w:rsidP="00A725A6">
      <w:pPr>
        <w:pStyle w:val="NoSpacing"/>
        <w:jc w:val="both"/>
        <w:rPr>
          <w:rFonts w:ascii="Times New Roman" w:hAnsi="Times New Roman" w:cs="Times New Roman"/>
          <w:b/>
          <w:sz w:val="28"/>
          <w:szCs w:val="28"/>
        </w:rPr>
      </w:pPr>
    </w:p>
    <w:p w:rsidR="00A725A6" w:rsidRDefault="00A725A6" w:rsidP="00A725A6">
      <w:pPr>
        <w:pStyle w:val="NoSpacing"/>
        <w:jc w:val="both"/>
        <w:rPr>
          <w:rFonts w:ascii="Times New Roman" w:hAnsi="Times New Roman" w:cs="Times New Roman"/>
          <w:b/>
          <w:sz w:val="28"/>
          <w:szCs w:val="28"/>
        </w:rPr>
      </w:pPr>
    </w:p>
    <w:p w:rsidR="00A725A6" w:rsidRPr="00BB106D" w:rsidRDefault="00A725A6" w:rsidP="00A725A6">
      <w:pPr>
        <w:pStyle w:val="NoSpacing"/>
        <w:jc w:val="both"/>
        <w:rPr>
          <w:rFonts w:ascii="Times New Roman" w:hAnsi="Times New Roman" w:cs="Times New Roman"/>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p>
    <w:p w:rsidR="00A725A6" w:rsidRDefault="00A725A6" w:rsidP="00A725A6">
      <w:pPr>
        <w:pStyle w:val="NoSpacing"/>
        <w:spacing w:line="480" w:lineRule="auto"/>
        <w:jc w:val="both"/>
        <w:rPr>
          <w:rFonts w:ascii="Times New Roman" w:hAnsi="Times New Roman" w:cs="Times New Roman"/>
          <w:sz w:val="28"/>
          <w:szCs w:val="28"/>
        </w:rPr>
      </w:pPr>
    </w:p>
    <w:p w:rsidR="00A725A6" w:rsidRPr="00BB106D" w:rsidRDefault="00A725A6" w:rsidP="00A725A6">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r>
      <w:r w:rsidRPr="00BB106D">
        <w:rPr>
          <w:rFonts w:ascii="Times New Roman" w:hAnsi="Times New Roman" w:cs="Times New Roman"/>
          <w:b/>
          <w:sz w:val="28"/>
          <w:szCs w:val="28"/>
        </w:rPr>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A725A6" w:rsidRPr="00BB106D" w:rsidRDefault="00A725A6" w:rsidP="00A725A6">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Project Coordinator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BB106D">
        <w:rPr>
          <w:rFonts w:ascii="Times New Roman" w:hAnsi="Times New Roman" w:cs="Times New Roman"/>
          <w:b/>
          <w:sz w:val="28"/>
          <w:szCs w:val="28"/>
        </w:rPr>
        <w:t>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Pr>
          <w:rFonts w:ascii="Times New Roman" w:hAnsi="Times New Roman" w:cs="Times New Roman"/>
          <w:b/>
          <w:sz w:val="28"/>
          <w:szCs w:val="28"/>
        </w:rPr>
        <w:tab/>
      </w:r>
      <w:r w:rsidRPr="00BB106D">
        <w:rPr>
          <w:rFonts w:ascii="Times New Roman" w:hAnsi="Times New Roman" w:cs="Times New Roman"/>
          <w:b/>
          <w:sz w:val="28"/>
          <w:szCs w:val="28"/>
        </w:rPr>
        <w:t xml:space="preserve">       Date</w:t>
      </w:r>
    </w:p>
    <w:p w:rsidR="00A725A6" w:rsidRPr="00BB106D" w:rsidRDefault="00A725A6" w:rsidP="00A725A6">
      <w:pPr>
        <w:pStyle w:val="NoSpacing"/>
        <w:jc w:val="both"/>
        <w:rPr>
          <w:rFonts w:ascii="Times New Roman" w:hAnsi="Times New Roman" w:cs="Times New Roman"/>
          <w:sz w:val="28"/>
          <w:szCs w:val="28"/>
        </w:rPr>
      </w:pPr>
    </w:p>
    <w:p w:rsidR="00A725A6" w:rsidRDefault="00A725A6" w:rsidP="00A725A6">
      <w:pPr>
        <w:pStyle w:val="NoSpacing"/>
        <w:jc w:val="both"/>
        <w:rPr>
          <w:rFonts w:ascii="Times New Roman" w:hAnsi="Times New Roman" w:cs="Times New Roman"/>
          <w:sz w:val="28"/>
          <w:szCs w:val="28"/>
        </w:rPr>
      </w:pPr>
    </w:p>
    <w:p w:rsidR="00A725A6" w:rsidRPr="00BB106D" w:rsidRDefault="00A725A6" w:rsidP="00A725A6">
      <w:pPr>
        <w:pStyle w:val="NoSpacing"/>
        <w:jc w:val="both"/>
        <w:rPr>
          <w:rFonts w:ascii="Times New Roman" w:hAnsi="Times New Roman" w:cs="Times New Roman"/>
          <w:sz w:val="28"/>
          <w:szCs w:val="28"/>
        </w:rPr>
      </w:pPr>
    </w:p>
    <w:p w:rsidR="00A725A6" w:rsidRPr="00BB106D" w:rsidRDefault="00A725A6" w:rsidP="00A725A6">
      <w:pPr>
        <w:pStyle w:val="NoSpacing"/>
        <w:jc w:val="both"/>
        <w:rPr>
          <w:rFonts w:ascii="Times New Roman" w:hAnsi="Times New Roman" w:cs="Times New Roman"/>
          <w:sz w:val="28"/>
          <w:szCs w:val="28"/>
        </w:rPr>
      </w:pPr>
    </w:p>
    <w:p w:rsidR="00A725A6" w:rsidRPr="00BB106D" w:rsidRDefault="00A725A6" w:rsidP="00A725A6">
      <w:pPr>
        <w:pStyle w:val="NoSpacing"/>
        <w:jc w:val="both"/>
        <w:rPr>
          <w:rFonts w:ascii="Times New Roman" w:hAnsi="Times New Roman" w:cs="Times New Roman"/>
          <w:sz w:val="28"/>
          <w:szCs w:val="28"/>
        </w:rPr>
      </w:pPr>
    </w:p>
    <w:p w:rsidR="00A725A6" w:rsidRPr="00BB106D" w:rsidRDefault="00A725A6" w:rsidP="00A725A6">
      <w:pPr>
        <w:pStyle w:val="NoSpacing"/>
        <w:jc w:val="both"/>
        <w:rPr>
          <w:rFonts w:ascii="Times New Roman" w:hAnsi="Times New Roman" w:cs="Times New Roman"/>
          <w:sz w:val="28"/>
          <w:szCs w:val="28"/>
        </w:rPr>
      </w:pPr>
    </w:p>
    <w:p w:rsidR="00A725A6" w:rsidRPr="00BB106D" w:rsidRDefault="00A725A6" w:rsidP="00A725A6">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r>
      <w:r w:rsidRPr="00BB106D">
        <w:rPr>
          <w:rFonts w:ascii="Times New Roman" w:hAnsi="Times New Roman" w:cs="Times New Roman"/>
          <w:b/>
          <w:sz w:val="28"/>
          <w:szCs w:val="28"/>
        </w:rPr>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A725A6" w:rsidRPr="00BB106D" w:rsidRDefault="00A725A6" w:rsidP="00A725A6">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External Examiner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BB106D">
        <w:rPr>
          <w:rFonts w:ascii="Times New Roman" w:hAnsi="Times New Roman" w:cs="Times New Roman"/>
          <w:b/>
          <w:sz w:val="28"/>
          <w:szCs w:val="28"/>
        </w:rPr>
        <w:t>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BB106D">
        <w:rPr>
          <w:rFonts w:ascii="Times New Roman" w:hAnsi="Times New Roman" w:cs="Times New Roman"/>
          <w:b/>
          <w:sz w:val="28"/>
          <w:szCs w:val="28"/>
        </w:rPr>
        <w:t>Date</w:t>
      </w:r>
    </w:p>
    <w:p w:rsidR="00BD54DA" w:rsidRDefault="00BD54DA" w:rsidP="00A725A6">
      <w:pPr>
        <w:spacing w:line="480" w:lineRule="auto"/>
        <w:jc w:val="center"/>
        <w:rPr>
          <w:rFonts w:ascii="Times New Roman" w:hAnsi="Times New Roman" w:cs="Times New Roman"/>
          <w:b/>
          <w:sz w:val="28"/>
          <w:szCs w:val="28"/>
        </w:rPr>
      </w:pPr>
    </w:p>
    <w:p w:rsidR="00BD54DA" w:rsidRDefault="00BD54DA" w:rsidP="00A725A6">
      <w:pPr>
        <w:spacing w:line="480" w:lineRule="auto"/>
        <w:jc w:val="center"/>
        <w:rPr>
          <w:rFonts w:ascii="Times New Roman" w:hAnsi="Times New Roman" w:cs="Times New Roman"/>
          <w:b/>
          <w:sz w:val="28"/>
          <w:szCs w:val="28"/>
        </w:rPr>
      </w:pPr>
    </w:p>
    <w:p w:rsidR="00BD54DA" w:rsidRPr="00555BEB" w:rsidRDefault="00BD54DA" w:rsidP="00BD54DA">
      <w:pPr>
        <w:spacing w:line="360" w:lineRule="auto"/>
        <w:jc w:val="center"/>
        <w:rPr>
          <w:rFonts w:ascii="Times New Roman" w:hAnsi="Times New Roman" w:cs="Times New Roman"/>
          <w:b/>
          <w:sz w:val="28"/>
          <w:szCs w:val="28"/>
        </w:rPr>
      </w:pPr>
      <w:r w:rsidRPr="00555BEB">
        <w:rPr>
          <w:rFonts w:ascii="Times New Roman" w:hAnsi="Times New Roman" w:cs="Times New Roman"/>
          <w:b/>
          <w:sz w:val="28"/>
          <w:szCs w:val="28"/>
        </w:rPr>
        <w:lastRenderedPageBreak/>
        <w:t>DEDICATION</w:t>
      </w:r>
    </w:p>
    <w:p w:rsidR="00BD54DA" w:rsidRPr="00555BEB" w:rsidRDefault="00BD54DA" w:rsidP="00BD54DA">
      <w:pPr>
        <w:spacing w:line="360" w:lineRule="auto"/>
        <w:ind w:firstLine="720"/>
        <w:jc w:val="both"/>
        <w:rPr>
          <w:rFonts w:ascii="Times New Roman" w:hAnsi="Times New Roman" w:cs="Times New Roman"/>
          <w:sz w:val="28"/>
          <w:szCs w:val="28"/>
        </w:rPr>
      </w:pPr>
      <w:r w:rsidRPr="00555BEB">
        <w:rPr>
          <w:rFonts w:ascii="Times New Roman" w:hAnsi="Times New Roman" w:cs="Times New Roman"/>
          <w:sz w:val="28"/>
          <w:szCs w:val="28"/>
        </w:rPr>
        <w:t xml:space="preserve">I dedicated this project to Almighty </w:t>
      </w:r>
      <w:r>
        <w:rPr>
          <w:rFonts w:ascii="Times New Roman" w:hAnsi="Times New Roman" w:cs="Times New Roman"/>
          <w:sz w:val="28"/>
          <w:szCs w:val="28"/>
        </w:rPr>
        <w:t>God</w:t>
      </w:r>
      <w:r w:rsidRPr="00555BEB">
        <w:rPr>
          <w:rFonts w:ascii="Times New Roman" w:hAnsi="Times New Roman" w:cs="Times New Roman"/>
          <w:sz w:val="28"/>
          <w:szCs w:val="28"/>
        </w:rPr>
        <w:t xml:space="preserve"> for His mercy in my life who granted mc this best privilege and a sustainable grace to complete my programme in this college.</w:t>
      </w:r>
    </w:p>
    <w:p w:rsidR="00BD54DA" w:rsidRPr="00555BEB" w:rsidRDefault="00BD54DA" w:rsidP="00BD54DA">
      <w:pPr>
        <w:spacing w:line="360" w:lineRule="auto"/>
        <w:ind w:firstLine="720"/>
        <w:jc w:val="both"/>
        <w:rPr>
          <w:rFonts w:ascii="Times New Roman" w:hAnsi="Times New Roman" w:cs="Times New Roman"/>
          <w:sz w:val="28"/>
          <w:szCs w:val="28"/>
        </w:rPr>
      </w:pPr>
      <w:r w:rsidRPr="00555BEB">
        <w:rPr>
          <w:rFonts w:ascii="Times New Roman" w:hAnsi="Times New Roman" w:cs="Times New Roman"/>
          <w:sz w:val="28"/>
          <w:szCs w:val="28"/>
        </w:rPr>
        <w:t xml:space="preserve">Also, to my beloved parents </w:t>
      </w:r>
      <w:r>
        <w:rPr>
          <w:rFonts w:ascii="Times New Roman" w:hAnsi="Times New Roman" w:cs="Times New Roman"/>
          <w:sz w:val="28"/>
          <w:szCs w:val="28"/>
        </w:rPr>
        <w:t xml:space="preserve">Mr </w:t>
      </w:r>
      <w:r w:rsidR="00497608">
        <w:rPr>
          <w:rFonts w:ascii="Times New Roman" w:hAnsi="Times New Roman" w:cs="Times New Roman"/>
          <w:sz w:val="28"/>
          <w:szCs w:val="28"/>
        </w:rPr>
        <w:t xml:space="preserve">David Adefila and </w:t>
      </w:r>
      <w:r>
        <w:rPr>
          <w:rFonts w:ascii="Times New Roman" w:hAnsi="Times New Roman" w:cs="Times New Roman"/>
          <w:sz w:val="28"/>
          <w:szCs w:val="28"/>
        </w:rPr>
        <w:t xml:space="preserve">Mrs  </w:t>
      </w:r>
      <w:r w:rsidR="00497608">
        <w:rPr>
          <w:rFonts w:ascii="Times New Roman" w:hAnsi="Times New Roman" w:cs="Times New Roman"/>
          <w:sz w:val="28"/>
          <w:szCs w:val="28"/>
        </w:rPr>
        <w:t xml:space="preserve">Funmilola </w:t>
      </w:r>
      <w:r>
        <w:rPr>
          <w:rFonts w:ascii="Times New Roman" w:hAnsi="Times New Roman" w:cs="Times New Roman"/>
          <w:sz w:val="28"/>
          <w:szCs w:val="28"/>
        </w:rPr>
        <w:t xml:space="preserve">Adefila </w:t>
      </w:r>
      <w:r w:rsidRPr="00555BEB">
        <w:rPr>
          <w:rFonts w:ascii="Times New Roman" w:hAnsi="Times New Roman" w:cs="Times New Roman"/>
          <w:sz w:val="28"/>
          <w:szCs w:val="28"/>
        </w:rPr>
        <w:t xml:space="preserve">may you live long to </w:t>
      </w:r>
      <w:r w:rsidR="00497608">
        <w:rPr>
          <w:rFonts w:ascii="Times New Roman" w:hAnsi="Times New Roman" w:cs="Times New Roman"/>
          <w:sz w:val="28"/>
          <w:szCs w:val="28"/>
        </w:rPr>
        <w:t>e</w:t>
      </w:r>
      <w:r w:rsidRPr="00555BEB">
        <w:rPr>
          <w:rFonts w:ascii="Times New Roman" w:hAnsi="Times New Roman" w:cs="Times New Roman"/>
          <w:sz w:val="28"/>
          <w:szCs w:val="28"/>
        </w:rPr>
        <w:t>at the fruits of your labour (Amen).</w:t>
      </w:r>
    </w:p>
    <w:p w:rsidR="00A725A6" w:rsidRDefault="00A725A6"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BD54DA" w:rsidRDefault="00BD54DA" w:rsidP="00A725A6">
      <w:pPr>
        <w:spacing w:line="360" w:lineRule="auto"/>
        <w:jc w:val="center"/>
        <w:rPr>
          <w:rFonts w:ascii="Times New Roman" w:hAnsi="Times New Roman" w:cs="Times New Roman"/>
          <w:sz w:val="26"/>
          <w:szCs w:val="26"/>
        </w:rPr>
      </w:pPr>
    </w:p>
    <w:p w:rsidR="00444E47" w:rsidRDefault="00444E47" w:rsidP="00D52A7D">
      <w:pPr>
        <w:spacing w:line="480" w:lineRule="auto"/>
        <w:jc w:val="center"/>
        <w:rPr>
          <w:rFonts w:ascii="Times New Roman" w:hAnsi="Times New Roman"/>
          <w:b/>
          <w:sz w:val="26"/>
          <w:szCs w:val="26"/>
        </w:rPr>
      </w:pPr>
    </w:p>
    <w:p w:rsidR="00D52A7D" w:rsidRPr="007A2E3A" w:rsidRDefault="00D52A7D" w:rsidP="00D52A7D">
      <w:pPr>
        <w:spacing w:line="480" w:lineRule="auto"/>
        <w:jc w:val="center"/>
        <w:rPr>
          <w:rFonts w:ascii="Times New Roman" w:hAnsi="Times New Roman"/>
          <w:b/>
          <w:sz w:val="26"/>
          <w:szCs w:val="26"/>
        </w:rPr>
      </w:pPr>
      <w:r w:rsidRPr="007A2E3A">
        <w:rPr>
          <w:rFonts w:ascii="Times New Roman" w:hAnsi="Times New Roman"/>
          <w:b/>
          <w:sz w:val="26"/>
          <w:szCs w:val="26"/>
        </w:rPr>
        <w:lastRenderedPageBreak/>
        <w:t>ACKNOWLEDGEMENT</w:t>
      </w:r>
    </w:p>
    <w:p w:rsidR="001115BF" w:rsidRPr="00661B25" w:rsidRDefault="001115BF" w:rsidP="001115BF">
      <w:pPr>
        <w:spacing w:line="480" w:lineRule="auto"/>
        <w:jc w:val="both"/>
        <w:rPr>
          <w:rFonts w:ascii="Times New Roman" w:hAnsi="Times New Roman"/>
          <w:sz w:val="28"/>
          <w:szCs w:val="28"/>
        </w:rPr>
      </w:pPr>
      <w:r>
        <w:rPr>
          <w:rFonts w:ascii="Times New Roman" w:hAnsi="Times New Roman"/>
          <w:sz w:val="28"/>
          <w:szCs w:val="28"/>
        </w:rPr>
        <w:tab/>
      </w:r>
      <w:r w:rsidRPr="00661B25">
        <w:rPr>
          <w:rFonts w:ascii="Times New Roman" w:hAnsi="Times New Roman"/>
          <w:sz w:val="28"/>
          <w:szCs w:val="28"/>
        </w:rPr>
        <w:t>Glory</w:t>
      </w:r>
      <w:r w:rsidR="007429A8">
        <w:rPr>
          <w:rFonts w:ascii="Times New Roman" w:hAnsi="Times New Roman"/>
          <w:sz w:val="28"/>
          <w:szCs w:val="28"/>
        </w:rPr>
        <w:t xml:space="preserve">, </w:t>
      </w:r>
      <w:r w:rsidRPr="00661B25">
        <w:rPr>
          <w:rFonts w:ascii="Times New Roman" w:hAnsi="Times New Roman"/>
          <w:sz w:val="28"/>
          <w:szCs w:val="28"/>
        </w:rPr>
        <w:t xml:space="preserve"> honor and adoration to unto Almighty </w:t>
      </w:r>
      <w:r>
        <w:rPr>
          <w:rFonts w:ascii="Times New Roman" w:hAnsi="Times New Roman"/>
          <w:sz w:val="28"/>
          <w:szCs w:val="28"/>
        </w:rPr>
        <w:t>God</w:t>
      </w:r>
      <w:r w:rsidRPr="00661B25">
        <w:rPr>
          <w:rFonts w:ascii="Times New Roman" w:hAnsi="Times New Roman"/>
          <w:sz w:val="28"/>
          <w:szCs w:val="28"/>
        </w:rPr>
        <w:t xml:space="preserve"> for </w:t>
      </w:r>
      <w:r>
        <w:rPr>
          <w:rFonts w:ascii="Times New Roman" w:hAnsi="Times New Roman"/>
          <w:sz w:val="28"/>
          <w:szCs w:val="28"/>
        </w:rPr>
        <w:t>h</w:t>
      </w:r>
      <w:r w:rsidRPr="00661B25">
        <w:rPr>
          <w:rFonts w:ascii="Times New Roman" w:hAnsi="Times New Roman"/>
          <w:sz w:val="28"/>
          <w:szCs w:val="28"/>
        </w:rPr>
        <w:t>is guidance</w:t>
      </w:r>
      <w:r>
        <w:rPr>
          <w:rFonts w:ascii="Times New Roman" w:hAnsi="Times New Roman"/>
          <w:sz w:val="28"/>
          <w:szCs w:val="28"/>
        </w:rPr>
        <w:t>,</w:t>
      </w:r>
      <w:r w:rsidRPr="00661B25">
        <w:rPr>
          <w:rFonts w:ascii="Times New Roman" w:hAnsi="Times New Roman"/>
          <w:sz w:val="28"/>
          <w:szCs w:val="28"/>
        </w:rPr>
        <w:t xml:space="preserve"> blessing and protection over me throughout my academic programme</w:t>
      </w:r>
      <w:r>
        <w:rPr>
          <w:rFonts w:ascii="Times New Roman" w:hAnsi="Times New Roman"/>
          <w:sz w:val="28"/>
          <w:szCs w:val="28"/>
        </w:rPr>
        <w:t>.</w:t>
      </w:r>
    </w:p>
    <w:p w:rsidR="00D52A7D" w:rsidRPr="00E26DE5" w:rsidRDefault="00D52A7D" w:rsidP="00D52A7D">
      <w:pPr>
        <w:spacing w:line="480" w:lineRule="auto"/>
        <w:ind w:firstLine="720"/>
        <w:jc w:val="both"/>
        <w:rPr>
          <w:rFonts w:ascii="Times New Roman" w:hAnsi="Times New Roman"/>
          <w:sz w:val="26"/>
          <w:szCs w:val="26"/>
        </w:rPr>
      </w:pPr>
      <w:r>
        <w:rPr>
          <w:rFonts w:ascii="Times New Roman" w:hAnsi="Times New Roman"/>
          <w:sz w:val="26"/>
          <w:szCs w:val="26"/>
        </w:rPr>
        <w:t>I</w:t>
      </w:r>
      <w:r w:rsidRPr="00E26DE5">
        <w:rPr>
          <w:rFonts w:ascii="Times New Roman" w:hAnsi="Times New Roman"/>
          <w:sz w:val="26"/>
          <w:szCs w:val="26"/>
        </w:rPr>
        <w:t xml:space="preserve"> als</w:t>
      </w:r>
      <w:r>
        <w:rPr>
          <w:rFonts w:ascii="Times New Roman" w:hAnsi="Times New Roman"/>
          <w:sz w:val="26"/>
          <w:szCs w:val="26"/>
        </w:rPr>
        <w:t>o extend my profound gratitude</w:t>
      </w:r>
      <w:r w:rsidRPr="00E26DE5">
        <w:rPr>
          <w:rFonts w:ascii="Times New Roman" w:hAnsi="Times New Roman"/>
          <w:sz w:val="26"/>
          <w:szCs w:val="26"/>
        </w:rPr>
        <w:t xml:space="preserve"> to my able supervisor in person of</w:t>
      </w:r>
      <w:r>
        <w:rPr>
          <w:rFonts w:ascii="Times New Roman" w:hAnsi="Times New Roman"/>
          <w:sz w:val="26"/>
          <w:szCs w:val="26"/>
        </w:rPr>
        <w:t xml:space="preserve"> </w:t>
      </w:r>
      <w:r>
        <w:rPr>
          <w:rFonts w:ascii="Times New Roman" w:hAnsi="Times New Roman"/>
          <w:b/>
          <w:sz w:val="26"/>
          <w:szCs w:val="26"/>
        </w:rPr>
        <w:t xml:space="preserve">Mrs Adefila </w:t>
      </w:r>
      <w:r w:rsidR="003A1420">
        <w:rPr>
          <w:rFonts w:ascii="Times New Roman" w:hAnsi="Times New Roman"/>
          <w:b/>
          <w:sz w:val="26"/>
          <w:szCs w:val="26"/>
        </w:rPr>
        <w:t xml:space="preserve">E.J </w:t>
      </w:r>
      <w:r>
        <w:rPr>
          <w:rFonts w:ascii="Times New Roman" w:hAnsi="Times New Roman"/>
          <w:sz w:val="26"/>
          <w:szCs w:val="26"/>
        </w:rPr>
        <w:t>for all h</w:t>
      </w:r>
      <w:r w:rsidR="007429A8">
        <w:rPr>
          <w:rFonts w:ascii="Times New Roman" w:hAnsi="Times New Roman"/>
          <w:sz w:val="26"/>
          <w:szCs w:val="26"/>
        </w:rPr>
        <w:t>er</w:t>
      </w:r>
      <w:r>
        <w:rPr>
          <w:rFonts w:ascii="Times New Roman" w:hAnsi="Times New Roman"/>
          <w:sz w:val="26"/>
          <w:szCs w:val="26"/>
        </w:rPr>
        <w:t xml:space="preserve"> effort only God can reward h</w:t>
      </w:r>
      <w:r w:rsidR="007429A8">
        <w:rPr>
          <w:rFonts w:ascii="Times New Roman" w:hAnsi="Times New Roman"/>
          <w:sz w:val="26"/>
          <w:szCs w:val="26"/>
        </w:rPr>
        <w:t>er .</w:t>
      </w:r>
      <w:r w:rsidRPr="00E26DE5">
        <w:rPr>
          <w:rFonts w:ascii="Times New Roman" w:hAnsi="Times New Roman"/>
          <w:sz w:val="26"/>
          <w:szCs w:val="26"/>
        </w:rPr>
        <w:t xml:space="preserve"> I</w:t>
      </w:r>
      <w:r>
        <w:rPr>
          <w:rFonts w:ascii="Times New Roman" w:hAnsi="Times New Roman"/>
          <w:sz w:val="26"/>
          <w:szCs w:val="26"/>
        </w:rPr>
        <w:t xml:space="preserve"> pray  </w:t>
      </w:r>
      <w:r w:rsidRPr="00E26DE5">
        <w:rPr>
          <w:rFonts w:ascii="Times New Roman" w:hAnsi="Times New Roman"/>
          <w:sz w:val="26"/>
          <w:szCs w:val="26"/>
        </w:rPr>
        <w:t>God continue to increase your wisdom and it shall be well with you and your</w:t>
      </w:r>
      <w:r>
        <w:rPr>
          <w:rFonts w:ascii="Times New Roman" w:hAnsi="Times New Roman"/>
          <w:sz w:val="26"/>
          <w:szCs w:val="26"/>
        </w:rPr>
        <w:t xml:space="preserve"> </w:t>
      </w:r>
      <w:r w:rsidR="00A407A6">
        <w:rPr>
          <w:rFonts w:ascii="Times New Roman" w:hAnsi="Times New Roman"/>
          <w:sz w:val="26"/>
          <w:szCs w:val="26"/>
        </w:rPr>
        <w:t>family (Am</w:t>
      </w:r>
      <w:r w:rsidRPr="00E26DE5">
        <w:rPr>
          <w:rFonts w:ascii="Times New Roman" w:hAnsi="Times New Roman"/>
          <w:sz w:val="26"/>
          <w:szCs w:val="26"/>
        </w:rPr>
        <w:t xml:space="preserve">en). Also to </w:t>
      </w:r>
      <w:r>
        <w:rPr>
          <w:rFonts w:ascii="Times New Roman" w:hAnsi="Times New Roman"/>
          <w:sz w:val="26"/>
          <w:szCs w:val="26"/>
        </w:rPr>
        <w:t xml:space="preserve">my </w:t>
      </w:r>
      <w:r w:rsidRPr="00E26DE5">
        <w:rPr>
          <w:rFonts w:ascii="Times New Roman" w:hAnsi="Times New Roman"/>
          <w:sz w:val="26"/>
          <w:szCs w:val="26"/>
        </w:rPr>
        <w:t xml:space="preserve">HOD </w:t>
      </w:r>
      <w:r>
        <w:rPr>
          <w:rFonts w:ascii="Times New Roman" w:hAnsi="Times New Roman"/>
          <w:b/>
          <w:sz w:val="26"/>
          <w:szCs w:val="26"/>
        </w:rPr>
        <w:t xml:space="preserve">Mr. SABA KUDU </w:t>
      </w:r>
      <w:r w:rsidRPr="00E26DE5">
        <w:rPr>
          <w:rFonts w:ascii="Times New Roman" w:hAnsi="Times New Roman"/>
          <w:sz w:val="26"/>
          <w:szCs w:val="26"/>
        </w:rPr>
        <w:t>and other lecturers in the department are not left out as</w:t>
      </w:r>
      <w:r>
        <w:rPr>
          <w:rFonts w:ascii="Times New Roman" w:hAnsi="Times New Roman"/>
          <w:sz w:val="26"/>
          <w:szCs w:val="26"/>
        </w:rPr>
        <w:t xml:space="preserve"> </w:t>
      </w:r>
      <w:r w:rsidRPr="00E26DE5">
        <w:rPr>
          <w:rFonts w:ascii="Times New Roman" w:hAnsi="Times New Roman"/>
          <w:sz w:val="26"/>
          <w:szCs w:val="26"/>
        </w:rPr>
        <w:t>well, I adore their effort.</w:t>
      </w:r>
    </w:p>
    <w:p w:rsidR="00D52A7D" w:rsidRPr="00E26DE5" w:rsidRDefault="00D52A7D" w:rsidP="00D52A7D">
      <w:pPr>
        <w:spacing w:line="480" w:lineRule="auto"/>
        <w:ind w:firstLine="720"/>
        <w:jc w:val="both"/>
        <w:rPr>
          <w:rFonts w:ascii="Times New Roman" w:hAnsi="Times New Roman"/>
          <w:sz w:val="26"/>
          <w:szCs w:val="26"/>
        </w:rPr>
      </w:pPr>
      <w:r w:rsidRPr="00E26DE5">
        <w:rPr>
          <w:rFonts w:ascii="Times New Roman" w:hAnsi="Times New Roman"/>
          <w:sz w:val="26"/>
          <w:szCs w:val="26"/>
        </w:rPr>
        <w:t xml:space="preserve">My profound gratitude and regards goes to my parents </w:t>
      </w:r>
      <w:r w:rsidRPr="003E6CDC">
        <w:rPr>
          <w:rFonts w:ascii="Times New Roman" w:hAnsi="Times New Roman"/>
          <w:b/>
          <w:sz w:val="26"/>
          <w:szCs w:val="26"/>
        </w:rPr>
        <w:t>Mr</w:t>
      </w:r>
      <w:r w:rsidR="003A1420">
        <w:rPr>
          <w:rFonts w:ascii="Times New Roman" w:hAnsi="Times New Roman"/>
          <w:b/>
          <w:sz w:val="26"/>
          <w:szCs w:val="26"/>
        </w:rPr>
        <w:t>. David Adefila</w:t>
      </w:r>
      <w:r w:rsidRPr="003E6CDC">
        <w:rPr>
          <w:rFonts w:ascii="Times New Roman" w:hAnsi="Times New Roman"/>
          <w:b/>
          <w:sz w:val="26"/>
          <w:szCs w:val="26"/>
        </w:rPr>
        <w:t xml:space="preserve"> and Mrs</w:t>
      </w:r>
      <w:r w:rsidRPr="00E26DE5">
        <w:rPr>
          <w:rFonts w:ascii="Times New Roman" w:hAnsi="Times New Roman"/>
          <w:sz w:val="26"/>
          <w:szCs w:val="26"/>
        </w:rPr>
        <w:t xml:space="preserve"> </w:t>
      </w:r>
      <w:r w:rsidR="003A1420" w:rsidRPr="003A1420">
        <w:rPr>
          <w:rFonts w:ascii="Times New Roman" w:hAnsi="Times New Roman"/>
          <w:b/>
          <w:sz w:val="26"/>
          <w:szCs w:val="26"/>
        </w:rPr>
        <w:t>Fu</w:t>
      </w:r>
      <w:r w:rsidR="003A1420">
        <w:rPr>
          <w:rFonts w:ascii="Times New Roman" w:hAnsi="Times New Roman"/>
          <w:b/>
          <w:sz w:val="26"/>
          <w:szCs w:val="26"/>
        </w:rPr>
        <w:t>n</w:t>
      </w:r>
      <w:r w:rsidR="003A1420" w:rsidRPr="003A1420">
        <w:rPr>
          <w:rFonts w:ascii="Times New Roman" w:hAnsi="Times New Roman"/>
          <w:b/>
          <w:sz w:val="26"/>
          <w:szCs w:val="26"/>
        </w:rPr>
        <w:t>mi</w:t>
      </w:r>
      <w:r w:rsidR="003A1420">
        <w:rPr>
          <w:rFonts w:ascii="Times New Roman" w:hAnsi="Times New Roman"/>
          <w:b/>
          <w:sz w:val="26"/>
          <w:szCs w:val="26"/>
        </w:rPr>
        <w:t>l</w:t>
      </w:r>
      <w:r w:rsidR="003A1420" w:rsidRPr="003A1420">
        <w:rPr>
          <w:rFonts w:ascii="Times New Roman" w:hAnsi="Times New Roman"/>
          <w:b/>
          <w:sz w:val="26"/>
          <w:szCs w:val="26"/>
        </w:rPr>
        <w:t>ola</w:t>
      </w:r>
      <w:r w:rsidR="003A1420">
        <w:rPr>
          <w:rFonts w:ascii="Times New Roman" w:hAnsi="Times New Roman"/>
          <w:sz w:val="26"/>
          <w:szCs w:val="26"/>
        </w:rPr>
        <w:t xml:space="preserve"> </w:t>
      </w:r>
      <w:r w:rsidR="00B72780">
        <w:rPr>
          <w:rFonts w:ascii="Times New Roman" w:hAnsi="Times New Roman"/>
          <w:b/>
          <w:sz w:val="26"/>
          <w:szCs w:val="26"/>
        </w:rPr>
        <w:t xml:space="preserve">Adefila  </w:t>
      </w:r>
      <w:r w:rsidR="00B72780">
        <w:rPr>
          <w:rFonts w:ascii="Times New Roman" w:hAnsi="Times New Roman"/>
          <w:sz w:val="26"/>
          <w:szCs w:val="26"/>
        </w:rPr>
        <w:t xml:space="preserve"> </w:t>
      </w:r>
      <w:r w:rsidRPr="00E26DE5">
        <w:rPr>
          <w:rFonts w:ascii="Times New Roman" w:hAnsi="Times New Roman"/>
          <w:sz w:val="26"/>
          <w:szCs w:val="26"/>
        </w:rPr>
        <w:t>for their moral an</w:t>
      </w:r>
      <w:r>
        <w:rPr>
          <w:rFonts w:ascii="Times New Roman" w:hAnsi="Times New Roman"/>
          <w:sz w:val="26"/>
          <w:szCs w:val="26"/>
        </w:rPr>
        <w:t xml:space="preserve">d financial supports throughout my Degree programme at Ekiti State University. </w:t>
      </w:r>
      <w:r w:rsidRPr="00E26DE5">
        <w:rPr>
          <w:rFonts w:ascii="Times New Roman" w:hAnsi="Times New Roman"/>
          <w:sz w:val="26"/>
          <w:szCs w:val="26"/>
        </w:rPr>
        <w:t xml:space="preserve">May Almighty </w:t>
      </w:r>
      <w:r w:rsidR="00BD54DA">
        <w:rPr>
          <w:rFonts w:ascii="Times New Roman" w:hAnsi="Times New Roman"/>
          <w:sz w:val="26"/>
          <w:szCs w:val="26"/>
        </w:rPr>
        <w:t>God</w:t>
      </w:r>
      <w:r w:rsidRPr="00E26DE5">
        <w:rPr>
          <w:rFonts w:ascii="Times New Roman" w:hAnsi="Times New Roman"/>
          <w:sz w:val="26"/>
          <w:szCs w:val="26"/>
        </w:rPr>
        <w:t xml:space="preserve"> </w:t>
      </w:r>
      <w:r>
        <w:rPr>
          <w:rFonts w:ascii="Times New Roman" w:hAnsi="Times New Roman"/>
          <w:sz w:val="26"/>
          <w:szCs w:val="26"/>
        </w:rPr>
        <w:t xml:space="preserve">preserve </w:t>
      </w:r>
      <w:r w:rsidRPr="00E26DE5">
        <w:rPr>
          <w:rFonts w:ascii="Times New Roman" w:hAnsi="Times New Roman"/>
          <w:sz w:val="26"/>
          <w:szCs w:val="26"/>
        </w:rPr>
        <w:t>them to enjoy the fruit of</w:t>
      </w:r>
      <w:r>
        <w:rPr>
          <w:rFonts w:ascii="Times New Roman" w:hAnsi="Times New Roman"/>
          <w:sz w:val="26"/>
          <w:szCs w:val="26"/>
        </w:rPr>
        <w:t xml:space="preserve"> </w:t>
      </w:r>
      <w:r w:rsidRPr="00E26DE5">
        <w:rPr>
          <w:rFonts w:ascii="Times New Roman" w:hAnsi="Times New Roman"/>
          <w:sz w:val="26"/>
          <w:szCs w:val="26"/>
        </w:rPr>
        <w:t>their labour (Ameen</w:t>
      </w:r>
      <w:r>
        <w:rPr>
          <w:rFonts w:ascii="Times New Roman" w:hAnsi="Times New Roman"/>
          <w:sz w:val="26"/>
          <w:szCs w:val="26"/>
        </w:rPr>
        <w:t xml:space="preserve">). </w:t>
      </w:r>
      <w:r w:rsidRPr="00E26DE5">
        <w:rPr>
          <w:rFonts w:ascii="Times New Roman" w:hAnsi="Times New Roman"/>
          <w:sz w:val="26"/>
          <w:szCs w:val="26"/>
        </w:rPr>
        <w:t>My regard</w:t>
      </w:r>
      <w:r>
        <w:rPr>
          <w:rFonts w:ascii="Times New Roman" w:hAnsi="Times New Roman"/>
          <w:sz w:val="26"/>
          <w:szCs w:val="26"/>
        </w:rPr>
        <w:t>s</w:t>
      </w:r>
      <w:r w:rsidRPr="00E26DE5">
        <w:rPr>
          <w:rFonts w:ascii="Times New Roman" w:hAnsi="Times New Roman"/>
          <w:sz w:val="26"/>
          <w:szCs w:val="26"/>
        </w:rPr>
        <w:t xml:space="preserve"> </w:t>
      </w:r>
      <w:r>
        <w:rPr>
          <w:rFonts w:ascii="Times New Roman" w:hAnsi="Times New Roman"/>
          <w:sz w:val="26"/>
          <w:szCs w:val="26"/>
        </w:rPr>
        <w:t xml:space="preserve">goes </w:t>
      </w:r>
      <w:r w:rsidRPr="00E26DE5">
        <w:rPr>
          <w:rFonts w:ascii="Times New Roman" w:hAnsi="Times New Roman"/>
          <w:sz w:val="26"/>
          <w:szCs w:val="26"/>
        </w:rPr>
        <w:t xml:space="preserve">to my </w:t>
      </w:r>
      <w:r w:rsidR="00B72780">
        <w:rPr>
          <w:rFonts w:ascii="Times New Roman" w:hAnsi="Times New Roman"/>
          <w:sz w:val="26"/>
          <w:szCs w:val="26"/>
        </w:rPr>
        <w:t xml:space="preserve">twin sister Adefila Taiwo Janet for her </w:t>
      </w:r>
      <w:r w:rsidRPr="00E26DE5">
        <w:rPr>
          <w:rFonts w:ascii="Times New Roman" w:hAnsi="Times New Roman"/>
          <w:sz w:val="26"/>
          <w:szCs w:val="26"/>
        </w:rPr>
        <w:t>full support towards my project.</w:t>
      </w:r>
    </w:p>
    <w:p w:rsidR="00A725A6" w:rsidRPr="00631D5E" w:rsidRDefault="00D52A7D" w:rsidP="00D52A7D">
      <w:pPr>
        <w:spacing w:line="480" w:lineRule="auto"/>
        <w:ind w:firstLine="720"/>
        <w:jc w:val="both"/>
        <w:rPr>
          <w:rFonts w:ascii="Times New Roman" w:hAnsi="Times New Roman" w:cs="Times New Roman"/>
          <w:sz w:val="26"/>
          <w:szCs w:val="26"/>
        </w:rPr>
      </w:pPr>
      <w:r w:rsidRPr="00E26DE5">
        <w:rPr>
          <w:rFonts w:ascii="Times New Roman" w:hAnsi="Times New Roman"/>
          <w:sz w:val="26"/>
          <w:szCs w:val="26"/>
        </w:rPr>
        <w:t>It is true that the greatest wealth one can ever have are those friends that stood</w:t>
      </w:r>
      <w:r>
        <w:rPr>
          <w:rFonts w:ascii="Times New Roman" w:hAnsi="Times New Roman"/>
          <w:sz w:val="26"/>
          <w:szCs w:val="26"/>
        </w:rPr>
        <w:t xml:space="preserve"> their </w:t>
      </w:r>
      <w:r w:rsidRPr="00E26DE5">
        <w:rPr>
          <w:rFonts w:ascii="Times New Roman" w:hAnsi="Times New Roman"/>
          <w:sz w:val="26"/>
          <w:szCs w:val="26"/>
        </w:rPr>
        <w:t xml:space="preserve">ground at all times starting from my beloved lovely friend </w:t>
      </w:r>
      <w:r>
        <w:rPr>
          <w:rFonts w:ascii="Times New Roman" w:hAnsi="Times New Roman"/>
          <w:sz w:val="26"/>
          <w:szCs w:val="26"/>
        </w:rPr>
        <w:t xml:space="preserve"> </w:t>
      </w:r>
      <w:r w:rsidR="00BD54DA">
        <w:rPr>
          <w:rFonts w:ascii="Times New Roman" w:hAnsi="Times New Roman"/>
          <w:sz w:val="26"/>
          <w:szCs w:val="26"/>
        </w:rPr>
        <w:t>Kafayat</w:t>
      </w:r>
      <w:r>
        <w:rPr>
          <w:rFonts w:ascii="Times New Roman" w:hAnsi="Times New Roman"/>
          <w:sz w:val="26"/>
          <w:szCs w:val="26"/>
        </w:rPr>
        <w:t xml:space="preserve">, </w:t>
      </w:r>
      <w:r w:rsidR="00A725A6" w:rsidRPr="00631D5E">
        <w:rPr>
          <w:rFonts w:ascii="Times New Roman" w:hAnsi="Times New Roman" w:cs="Times New Roman"/>
          <w:sz w:val="26"/>
          <w:szCs w:val="26"/>
        </w:rPr>
        <w:t xml:space="preserve">I appreciate my departmental head DR. B.K SABA for his </w:t>
      </w:r>
      <w:r w:rsidR="007429A8">
        <w:rPr>
          <w:rFonts w:ascii="Times New Roman" w:hAnsi="Times New Roman" w:cs="Times New Roman"/>
          <w:sz w:val="26"/>
          <w:szCs w:val="26"/>
        </w:rPr>
        <w:t>maternal care and other lecturers</w:t>
      </w:r>
      <w:r w:rsidR="00A725A6" w:rsidRPr="00631D5E">
        <w:rPr>
          <w:rFonts w:ascii="Times New Roman" w:hAnsi="Times New Roman" w:cs="Times New Roman"/>
          <w:sz w:val="26"/>
          <w:szCs w:val="26"/>
        </w:rPr>
        <w:t xml:space="preserve"> in the department also deserve my sincere gratitude.</w:t>
      </w:r>
      <w:r w:rsidR="00A725A6">
        <w:rPr>
          <w:rFonts w:ascii="Times New Roman" w:hAnsi="Times New Roman" w:cs="Times New Roman"/>
          <w:sz w:val="26"/>
          <w:szCs w:val="26"/>
        </w:rPr>
        <w:t xml:space="preserve"> </w:t>
      </w:r>
    </w:p>
    <w:p w:rsidR="00444E47" w:rsidRPr="00444E47" w:rsidRDefault="00444E47" w:rsidP="00444E47">
      <w:pPr>
        <w:jc w:val="center"/>
        <w:rPr>
          <w:rFonts w:ascii="Times New Roman" w:hAnsi="Times New Roman" w:cs="Times New Roman"/>
          <w:i/>
          <w:sz w:val="28"/>
          <w:szCs w:val="28"/>
        </w:rPr>
      </w:pPr>
      <w:r w:rsidRPr="00444E47">
        <w:rPr>
          <w:rFonts w:ascii="Times New Roman" w:hAnsi="Times New Roman" w:cs="Times New Roman"/>
          <w:b/>
          <w:i/>
          <w:sz w:val="28"/>
          <w:szCs w:val="28"/>
        </w:rPr>
        <w:lastRenderedPageBreak/>
        <w:t>ABSTRACT</w:t>
      </w:r>
    </w:p>
    <w:p w:rsidR="00444E47" w:rsidRDefault="00444E47" w:rsidP="00444E47">
      <w:pPr>
        <w:jc w:val="both"/>
        <w:rPr>
          <w:rFonts w:ascii="Times New Roman" w:hAnsi="Times New Roman" w:cs="Times New Roman"/>
          <w:b/>
          <w:sz w:val="28"/>
          <w:szCs w:val="28"/>
        </w:rPr>
      </w:pPr>
      <w:r w:rsidRPr="00444E47">
        <w:rPr>
          <w:rFonts w:ascii="Times New Roman" w:hAnsi="Times New Roman" w:cs="Times New Roman"/>
          <w:i/>
          <w:sz w:val="28"/>
          <w:szCs w:val="28"/>
        </w:rPr>
        <w:t>This study examines the effect of continuous assessment on the academic performance of students in senior secondary schools in Ilorin West Local Government Area, Kwara State. Continuous assessment is a method that involves the regular evaluation of students' academic progress over time, rather than relying solely on final examinations. The study aims to investigate whether this approach has a significant impact on student achievement, motivation, and overall academic development. Data were collected from a sample of senior secondary school students, teachers, and school administrators through surveys and interviews. The results suggest that continuous assessment positively influences student performance by promoting consistent learning, reducing examination-related stress, and providing ongoing feedback to both students and educators. The study recommends that education stakeholders in Kwara State consider strengthening the implementation of continuous assessment strategies to enhance student outcomes and improve educational standards</w:t>
      </w:r>
      <w:r w:rsidRPr="00444E47">
        <w:rPr>
          <w:rFonts w:ascii="Times New Roman" w:hAnsi="Times New Roman" w:cs="Times New Roman"/>
          <w:b/>
          <w:sz w:val="28"/>
          <w:szCs w:val="28"/>
        </w:rPr>
        <w:t>.</w:t>
      </w:r>
    </w:p>
    <w:p w:rsidR="00444E47" w:rsidRDefault="00444E47" w:rsidP="00444E47">
      <w:pPr>
        <w:jc w:val="both"/>
        <w:rPr>
          <w:rFonts w:ascii="Times New Roman" w:hAnsi="Times New Roman" w:cs="Times New Roman"/>
          <w:b/>
          <w:sz w:val="28"/>
          <w:szCs w:val="28"/>
        </w:rPr>
      </w:pPr>
    </w:p>
    <w:p w:rsidR="00444E47" w:rsidRDefault="00444E47" w:rsidP="00444E47">
      <w:pPr>
        <w:jc w:val="both"/>
        <w:rPr>
          <w:rFonts w:ascii="Times New Roman" w:hAnsi="Times New Roman" w:cs="Times New Roman"/>
          <w:b/>
          <w:sz w:val="28"/>
          <w:szCs w:val="28"/>
        </w:rPr>
      </w:pPr>
    </w:p>
    <w:p w:rsidR="00444E47" w:rsidRDefault="00444E47" w:rsidP="00444E47">
      <w:pPr>
        <w:jc w:val="both"/>
        <w:rPr>
          <w:rFonts w:ascii="Times New Roman" w:hAnsi="Times New Roman" w:cs="Times New Roman"/>
          <w:b/>
          <w:sz w:val="28"/>
          <w:szCs w:val="28"/>
        </w:rPr>
      </w:pPr>
    </w:p>
    <w:p w:rsidR="00444E47" w:rsidRDefault="00444E47" w:rsidP="00444E47">
      <w:pPr>
        <w:jc w:val="both"/>
        <w:rPr>
          <w:rFonts w:ascii="Times New Roman" w:hAnsi="Times New Roman" w:cs="Times New Roman"/>
          <w:b/>
          <w:sz w:val="28"/>
          <w:szCs w:val="28"/>
        </w:rPr>
      </w:pPr>
    </w:p>
    <w:p w:rsidR="00444E47" w:rsidRDefault="00444E47" w:rsidP="00444E47">
      <w:pPr>
        <w:jc w:val="both"/>
        <w:rPr>
          <w:rFonts w:ascii="Times New Roman" w:hAnsi="Times New Roman" w:cs="Times New Roman"/>
          <w:b/>
          <w:sz w:val="28"/>
          <w:szCs w:val="28"/>
        </w:rPr>
      </w:pPr>
    </w:p>
    <w:p w:rsidR="00444E47" w:rsidRDefault="00444E47" w:rsidP="00444E47">
      <w:pPr>
        <w:jc w:val="both"/>
        <w:rPr>
          <w:rFonts w:ascii="Times New Roman" w:hAnsi="Times New Roman" w:cs="Times New Roman"/>
          <w:b/>
          <w:sz w:val="28"/>
          <w:szCs w:val="28"/>
        </w:rPr>
      </w:pPr>
    </w:p>
    <w:p w:rsidR="00444E47" w:rsidRDefault="00444E47" w:rsidP="00444E47">
      <w:pPr>
        <w:jc w:val="both"/>
        <w:rPr>
          <w:rFonts w:ascii="Times New Roman" w:hAnsi="Times New Roman" w:cs="Times New Roman"/>
          <w:b/>
          <w:sz w:val="28"/>
          <w:szCs w:val="28"/>
        </w:rPr>
      </w:pPr>
    </w:p>
    <w:p w:rsidR="00444E47" w:rsidRDefault="00444E47" w:rsidP="00444E47">
      <w:pPr>
        <w:jc w:val="both"/>
        <w:rPr>
          <w:rFonts w:ascii="Times New Roman" w:hAnsi="Times New Roman" w:cs="Times New Roman"/>
          <w:b/>
          <w:sz w:val="28"/>
          <w:szCs w:val="28"/>
        </w:rPr>
      </w:pPr>
    </w:p>
    <w:p w:rsidR="00444E47" w:rsidRDefault="00444E47" w:rsidP="00444E47">
      <w:pPr>
        <w:jc w:val="both"/>
        <w:rPr>
          <w:rFonts w:ascii="Times New Roman" w:hAnsi="Times New Roman" w:cs="Times New Roman"/>
          <w:b/>
          <w:sz w:val="28"/>
          <w:szCs w:val="28"/>
        </w:rPr>
      </w:pPr>
    </w:p>
    <w:p w:rsidR="00A725A6" w:rsidRPr="00F63F6C" w:rsidRDefault="00A725A6" w:rsidP="00A1733F">
      <w:pPr>
        <w:spacing w:after="0" w:line="480" w:lineRule="auto"/>
        <w:jc w:val="center"/>
        <w:rPr>
          <w:rFonts w:ascii="Times New Roman" w:hAnsi="Times New Roman" w:cs="Times New Roman"/>
          <w:b/>
          <w:sz w:val="28"/>
          <w:szCs w:val="28"/>
        </w:rPr>
      </w:pPr>
      <w:r w:rsidRPr="00F63F6C">
        <w:rPr>
          <w:rFonts w:ascii="Times New Roman" w:hAnsi="Times New Roman" w:cs="Times New Roman"/>
          <w:b/>
          <w:sz w:val="28"/>
          <w:szCs w:val="28"/>
        </w:rPr>
        <w:lastRenderedPageBreak/>
        <w:t>TABLE OF CONTENTS</w:t>
      </w:r>
    </w:p>
    <w:p w:rsidR="00A725A6" w:rsidRPr="00F63F6C" w:rsidRDefault="00A725A6" w:rsidP="00A1733F">
      <w:pPr>
        <w:spacing w:after="0" w:line="480" w:lineRule="auto"/>
        <w:rPr>
          <w:rFonts w:ascii="Times New Roman" w:hAnsi="Times New Roman" w:cs="Times New Roman"/>
          <w:sz w:val="28"/>
          <w:szCs w:val="28"/>
        </w:rPr>
      </w:pPr>
      <w:r w:rsidRPr="00F63F6C">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A725A6" w:rsidRPr="00F63F6C" w:rsidRDefault="00A725A6" w:rsidP="00A1733F">
      <w:pPr>
        <w:spacing w:after="0" w:line="480" w:lineRule="auto"/>
        <w:rPr>
          <w:rFonts w:ascii="Times New Roman" w:hAnsi="Times New Roman" w:cs="Times New Roman"/>
          <w:sz w:val="28"/>
          <w:szCs w:val="28"/>
        </w:rPr>
      </w:pPr>
      <w:r w:rsidRPr="00F63F6C">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A725A6" w:rsidRPr="00F63F6C" w:rsidRDefault="00A725A6" w:rsidP="00A1733F">
      <w:pPr>
        <w:spacing w:after="0" w:line="480" w:lineRule="auto"/>
        <w:rPr>
          <w:rFonts w:ascii="Times New Roman" w:hAnsi="Times New Roman" w:cs="Times New Roman"/>
          <w:sz w:val="28"/>
          <w:szCs w:val="28"/>
        </w:rPr>
      </w:pPr>
      <w:r w:rsidRPr="00F63F6C">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A725A6" w:rsidRPr="00F63F6C" w:rsidRDefault="00A725A6" w:rsidP="00A1733F">
      <w:pPr>
        <w:spacing w:after="0" w:line="480" w:lineRule="auto"/>
        <w:rPr>
          <w:rFonts w:ascii="Times New Roman" w:hAnsi="Times New Roman" w:cs="Times New Roman"/>
          <w:sz w:val="28"/>
          <w:szCs w:val="28"/>
        </w:rPr>
      </w:pPr>
      <w:r w:rsidRPr="00F63F6C">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A725A6" w:rsidRDefault="00A725A6" w:rsidP="00A1733F">
      <w:pPr>
        <w:spacing w:after="0" w:line="480" w:lineRule="auto"/>
        <w:rPr>
          <w:rFonts w:ascii="Times New Roman" w:hAnsi="Times New Roman" w:cs="Times New Roman"/>
          <w:sz w:val="28"/>
          <w:szCs w:val="28"/>
        </w:rPr>
      </w:pPr>
      <w:r w:rsidRPr="00F63F6C">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A725A6" w:rsidRPr="00F63F6C" w:rsidRDefault="00A725A6" w:rsidP="00A1733F">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F23EE6" w:rsidRPr="00F23EE6" w:rsidRDefault="00F23EE6" w:rsidP="00A1733F">
      <w:pPr>
        <w:spacing w:after="0" w:line="480" w:lineRule="auto"/>
        <w:jc w:val="center"/>
        <w:rPr>
          <w:rFonts w:ascii="Times New Roman" w:hAnsi="Times New Roman" w:cs="Times New Roman"/>
          <w:b/>
          <w:sz w:val="28"/>
          <w:szCs w:val="28"/>
        </w:rPr>
      </w:pPr>
      <w:r w:rsidRPr="00F23EE6">
        <w:rPr>
          <w:rFonts w:ascii="Times New Roman" w:hAnsi="Times New Roman" w:cs="Times New Roman"/>
          <w:b/>
          <w:sz w:val="28"/>
          <w:szCs w:val="28"/>
        </w:rPr>
        <w:t>CHAPTER ONE:</w:t>
      </w:r>
    </w:p>
    <w:p w:rsidR="00F23EE6" w:rsidRPr="00F23EE6" w:rsidRDefault="00F23EE6" w:rsidP="00A1733F">
      <w:pPr>
        <w:spacing w:after="0" w:line="480" w:lineRule="auto"/>
        <w:jc w:val="center"/>
        <w:rPr>
          <w:rFonts w:ascii="Times New Roman" w:hAnsi="Times New Roman" w:cs="Times New Roman"/>
          <w:b/>
          <w:sz w:val="28"/>
          <w:szCs w:val="28"/>
        </w:rPr>
      </w:pPr>
      <w:r w:rsidRPr="00F23EE6">
        <w:rPr>
          <w:rFonts w:ascii="Times New Roman" w:hAnsi="Times New Roman" w:cs="Times New Roman"/>
          <w:b/>
          <w:sz w:val="28"/>
          <w:szCs w:val="28"/>
        </w:rPr>
        <w:t>INTRODUCTION</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Background of the study</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 xml:space="preserve"> 1</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Statement of the Problem</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 xml:space="preserve"> 1</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 xml:space="preserve">Aim &amp; Objectives </w:t>
      </w:r>
      <w:r w:rsidR="00F169FF">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2</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Research Questions</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3</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Significance of the Study</w:t>
      </w:r>
      <w:r w:rsidR="00F169FF">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3</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Scope and Limitations of the Study</w:t>
      </w:r>
      <w:r w:rsidR="00F169FF">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4</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Operational Definitions of Key Terms</w:t>
      </w:r>
      <w:r w:rsidR="00F169FF">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5</w:t>
      </w:r>
    </w:p>
    <w:p w:rsidR="001536B6" w:rsidRDefault="001536B6" w:rsidP="00A1733F">
      <w:pPr>
        <w:spacing w:after="0" w:line="480" w:lineRule="auto"/>
        <w:jc w:val="center"/>
        <w:rPr>
          <w:rFonts w:ascii="Times New Roman" w:hAnsi="Times New Roman" w:cs="Times New Roman"/>
          <w:sz w:val="28"/>
          <w:szCs w:val="28"/>
        </w:rPr>
      </w:pPr>
    </w:p>
    <w:p w:rsidR="00F23EE6" w:rsidRPr="001536B6" w:rsidRDefault="00F23EE6" w:rsidP="00A1733F">
      <w:pPr>
        <w:spacing w:after="0" w:line="480" w:lineRule="auto"/>
        <w:jc w:val="center"/>
        <w:rPr>
          <w:rFonts w:ascii="Times New Roman" w:hAnsi="Times New Roman" w:cs="Times New Roman"/>
          <w:b/>
          <w:sz w:val="28"/>
          <w:szCs w:val="28"/>
        </w:rPr>
      </w:pPr>
      <w:r w:rsidRPr="001536B6">
        <w:rPr>
          <w:rFonts w:ascii="Times New Roman" w:hAnsi="Times New Roman" w:cs="Times New Roman"/>
          <w:b/>
          <w:sz w:val="28"/>
          <w:szCs w:val="28"/>
        </w:rPr>
        <w:lastRenderedPageBreak/>
        <w:t>CHAPTER TWO</w:t>
      </w:r>
    </w:p>
    <w:p w:rsidR="00F23EE6" w:rsidRPr="001536B6" w:rsidRDefault="00F23EE6" w:rsidP="00A1733F">
      <w:pPr>
        <w:spacing w:after="0" w:line="480" w:lineRule="auto"/>
        <w:jc w:val="center"/>
        <w:rPr>
          <w:rFonts w:ascii="Times New Roman" w:hAnsi="Times New Roman" w:cs="Times New Roman"/>
          <w:b/>
          <w:sz w:val="28"/>
          <w:szCs w:val="28"/>
        </w:rPr>
      </w:pPr>
      <w:r w:rsidRPr="001536B6">
        <w:rPr>
          <w:rFonts w:ascii="Times New Roman" w:hAnsi="Times New Roman" w:cs="Times New Roman"/>
          <w:b/>
          <w:sz w:val="28"/>
          <w:szCs w:val="28"/>
        </w:rPr>
        <w:t>LITERATURE REVIEW</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Introduction</w:t>
      </w:r>
      <w:r w:rsidR="00F169FF">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6</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Conceptual Framework</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F169FF">
        <w:rPr>
          <w:rFonts w:ascii="Times New Roman" w:hAnsi="Times New Roman" w:cs="Times New Roman"/>
          <w:sz w:val="28"/>
          <w:szCs w:val="28"/>
        </w:rPr>
        <w:t xml:space="preserve"> </w:t>
      </w:r>
      <w:r w:rsidR="008A2381">
        <w:rPr>
          <w:rFonts w:ascii="Times New Roman" w:hAnsi="Times New Roman" w:cs="Times New Roman"/>
          <w:sz w:val="28"/>
          <w:szCs w:val="28"/>
        </w:rPr>
        <w:t>6</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Concept of Continuous Assessment</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8</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Advantages of Continuous Assessment</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 xml:space="preserve"> 12</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Continuous Assessment Strategies and Student Performance</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14</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Theoretical framework</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16</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Empirical Framework</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 xml:space="preserve"> 18</w:t>
      </w:r>
    </w:p>
    <w:p w:rsidR="00F23EE6" w:rsidRPr="001536B6" w:rsidRDefault="00F23EE6" w:rsidP="00A1733F">
      <w:pPr>
        <w:spacing w:after="0" w:line="480" w:lineRule="auto"/>
        <w:jc w:val="center"/>
        <w:rPr>
          <w:rFonts w:ascii="Times New Roman" w:hAnsi="Times New Roman" w:cs="Times New Roman"/>
          <w:b/>
          <w:sz w:val="28"/>
          <w:szCs w:val="28"/>
        </w:rPr>
      </w:pPr>
      <w:r w:rsidRPr="001536B6">
        <w:rPr>
          <w:rFonts w:ascii="Times New Roman" w:hAnsi="Times New Roman" w:cs="Times New Roman"/>
          <w:b/>
          <w:sz w:val="28"/>
          <w:szCs w:val="28"/>
        </w:rPr>
        <w:t>CHAPTER THREE:</w:t>
      </w:r>
    </w:p>
    <w:p w:rsidR="00F23EE6" w:rsidRPr="001536B6" w:rsidRDefault="00F23EE6" w:rsidP="00A1733F">
      <w:pPr>
        <w:spacing w:after="0" w:line="480" w:lineRule="auto"/>
        <w:jc w:val="center"/>
        <w:rPr>
          <w:rFonts w:ascii="Times New Roman" w:hAnsi="Times New Roman" w:cs="Times New Roman"/>
          <w:b/>
          <w:sz w:val="28"/>
          <w:szCs w:val="28"/>
        </w:rPr>
      </w:pPr>
      <w:r w:rsidRPr="001536B6">
        <w:rPr>
          <w:rFonts w:ascii="Times New Roman" w:hAnsi="Times New Roman" w:cs="Times New Roman"/>
          <w:b/>
          <w:sz w:val="28"/>
          <w:szCs w:val="28"/>
        </w:rPr>
        <w:t>RESEARCH METHODOLOGY</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 xml:space="preserve">Research Design </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19</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Population of the Study</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19</w:t>
      </w:r>
      <w:r w:rsidRPr="00F23EE6">
        <w:rPr>
          <w:rFonts w:ascii="Times New Roman" w:hAnsi="Times New Roman" w:cs="Times New Roman"/>
          <w:sz w:val="28"/>
          <w:szCs w:val="28"/>
        </w:rPr>
        <w:t xml:space="preserve"> </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 xml:space="preserve">Sample Size and Sampling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19</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Data Collection Methods</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20</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Data Analysis</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Pr="00F23EE6">
        <w:rPr>
          <w:rFonts w:ascii="Times New Roman" w:hAnsi="Times New Roman" w:cs="Times New Roman"/>
          <w:sz w:val="28"/>
          <w:szCs w:val="28"/>
        </w:rPr>
        <w:t xml:space="preserve"> </w:t>
      </w:r>
      <w:r w:rsidR="008A2381">
        <w:rPr>
          <w:rFonts w:ascii="Times New Roman" w:hAnsi="Times New Roman" w:cs="Times New Roman"/>
          <w:sz w:val="28"/>
          <w:szCs w:val="28"/>
        </w:rPr>
        <w:t>21</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Ethical Considerations</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21</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lastRenderedPageBreak/>
        <w:t xml:space="preserve">Delimitations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21</w:t>
      </w:r>
    </w:p>
    <w:p w:rsidR="00F23EE6" w:rsidRPr="001536B6" w:rsidRDefault="00F23EE6" w:rsidP="00A1733F">
      <w:pPr>
        <w:pStyle w:val="Default"/>
        <w:spacing w:line="480" w:lineRule="auto"/>
        <w:jc w:val="center"/>
        <w:rPr>
          <w:b/>
          <w:bCs/>
          <w:sz w:val="28"/>
          <w:szCs w:val="28"/>
        </w:rPr>
      </w:pPr>
      <w:r w:rsidRPr="001536B6">
        <w:rPr>
          <w:b/>
          <w:bCs/>
          <w:sz w:val="28"/>
          <w:szCs w:val="28"/>
        </w:rPr>
        <w:t>CHAPTER FOUR</w:t>
      </w:r>
    </w:p>
    <w:p w:rsidR="00F23EE6" w:rsidRPr="001536B6" w:rsidRDefault="00F23EE6" w:rsidP="00A1733F">
      <w:pPr>
        <w:pStyle w:val="Default"/>
        <w:spacing w:line="480" w:lineRule="auto"/>
        <w:jc w:val="center"/>
        <w:rPr>
          <w:b/>
          <w:bCs/>
          <w:sz w:val="28"/>
          <w:szCs w:val="28"/>
        </w:rPr>
      </w:pPr>
      <w:r w:rsidRPr="001536B6">
        <w:rPr>
          <w:b/>
          <w:bCs/>
          <w:sz w:val="28"/>
          <w:szCs w:val="28"/>
        </w:rPr>
        <w:t>RESULT AND DISCUSSION</w:t>
      </w:r>
    </w:p>
    <w:p w:rsidR="00F23EE6" w:rsidRPr="00F23EE6" w:rsidRDefault="00F23EE6" w:rsidP="00A1733F">
      <w:pPr>
        <w:pStyle w:val="Default"/>
        <w:spacing w:line="480" w:lineRule="auto"/>
        <w:jc w:val="both"/>
        <w:rPr>
          <w:bCs/>
          <w:sz w:val="28"/>
          <w:szCs w:val="28"/>
        </w:rPr>
      </w:pPr>
      <w:r w:rsidRPr="00F23EE6">
        <w:rPr>
          <w:bCs/>
          <w:sz w:val="28"/>
          <w:szCs w:val="28"/>
        </w:rPr>
        <w:t>Discussion of the Result</w:t>
      </w:r>
      <w:r w:rsidR="008A2381">
        <w:rPr>
          <w:bCs/>
          <w:sz w:val="28"/>
          <w:szCs w:val="28"/>
        </w:rPr>
        <w:t xml:space="preserve"> </w:t>
      </w:r>
      <w:r w:rsidR="005A64C4">
        <w:rPr>
          <w:bCs/>
          <w:sz w:val="28"/>
          <w:szCs w:val="28"/>
        </w:rPr>
        <w:tab/>
      </w:r>
      <w:r w:rsidR="005A64C4">
        <w:rPr>
          <w:bCs/>
          <w:sz w:val="28"/>
          <w:szCs w:val="28"/>
        </w:rPr>
        <w:tab/>
      </w:r>
      <w:r w:rsidR="005A64C4">
        <w:rPr>
          <w:bCs/>
          <w:sz w:val="28"/>
          <w:szCs w:val="28"/>
        </w:rPr>
        <w:tab/>
      </w:r>
      <w:r w:rsidR="005A64C4">
        <w:rPr>
          <w:bCs/>
          <w:sz w:val="28"/>
          <w:szCs w:val="28"/>
        </w:rPr>
        <w:tab/>
      </w:r>
      <w:r w:rsidR="005A64C4">
        <w:rPr>
          <w:bCs/>
          <w:sz w:val="28"/>
          <w:szCs w:val="28"/>
        </w:rPr>
        <w:tab/>
      </w:r>
      <w:r w:rsidR="005A64C4">
        <w:rPr>
          <w:bCs/>
          <w:sz w:val="28"/>
          <w:szCs w:val="28"/>
        </w:rPr>
        <w:tab/>
      </w:r>
      <w:r w:rsidR="005A64C4">
        <w:rPr>
          <w:bCs/>
          <w:sz w:val="28"/>
          <w:szCs w:val="28"/>
        </w:rPr>
        <w:tab/>
      </w:r>
      <w:r w:rsidR="005A64C4">
        <w:rPr>
          <w:bCs/>
          <w:sz w:val="28"/>
          <w:szCs w:val="28"/>
        </w:rPr>
        <w:tab/>
      </w:r>
      <w:r w:rsidR="005A64C4">
        <w:rPr>
          <w:bCs/>
          <w:sz w:val="28"/>
          <w:szCs w:val="28"/>
        </w:rPr>
        <w:tab/>
      </w:r>
      <w:r w:rsidR="008A2381">
        <w:rPr>
          <w:bCs/>
          <w:sz w:val="28"/>
          <w:szCs w:val="28"/>
        </w:rPr>
        <w:t>22</w:t>
      </w:r>
      <w:r w:rsidRPr="00F23EE6">
        <w:rPr>
          <w:bCs/>
          <w:sz w:val="28"/>
          <w:szCs w:val="28"/>
        </w:rPr>
        <w:t xml:space="preserve"> </w:t>
      </w:r>
    </w:p>
    <w:p w:rsidR="00F23EE6" w:rsidRPr="001536B6" w:rsidRDefault="00F23EE6" w:rsidP="00A1733F">
      <w:pPr>
        <w:spacing w:after="0" w:line="480" w:lineRule="auto"/>
        <w:jc w:val="center"/>
        <w:rPr>
          <w:rFonts w:ascii="Times New Roman" w:hAnsi="Times New Roman" w:cs="Times New Roman"/>
          <w:b/>
          <w:sz w:val="28"/>
          <w:szCs w:val="28"/>
        </w:rPr>
      </w:pPr>
      <w:r w:rsidRPr="001536B6">
        <w:rPr>
          <w:rFonts w:ascii="Times New Roman" w:hAnsi="Times New Roman" w:cs="Times New Roman"/>
          <w:b/>
          <w:sz w:val="28"/>
          <w:szCs w:val="28"/>
        </w:rPr>
        <w:t>CHAPTER FIVE</w:t>
      </w:r>
    </w:p>
    <w:p w:rsidR="00F23EE6" w:rsidRPr="001536B6" w:rsidRDefault="00F23EE6" w:rsidP="00A1733F">
      <w:pPr>
        <w:spacing w:after="0" w:line="480" w:lineRule="auto"/>
        <w:jc w:val="center"/>
        <w:rPr>
          <w:rFonts w:ascii="Times New Roman" w:hAnsi="Times New Roman" w:cs="Times New Roman"/>
          <w:b/>
          <w:sz w:val="28"/>
          <w:szCs w:val="28"/>
        </w:rPr>
      </w:pPr>
      <w:r w:rsidRPr="001536B6">
        <w:rPr>
          <w:rFonts w:ascii="Times New Roman" w:hAnsi="Times New Roman" w:cs="Times New Roman"/>
          <w:b/>
          <w:sz w:val="28"/>
          <w:szCs w:val="28"/>
        </w:rPr>
        <w:t>SUMMARY, CONCLUSION, AND RECOMMENDATIONS</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Summary</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31</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Conclusion</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32</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Implications of the study</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8A2381">
        <w:rPr>
          <w:rFonts w:ascii="Times New Roman" w:hAnsi="Times New Roman" w:cs="Times New Roman"/>
          <w:sz w:val="28"/>
          <w:szCs w:val="28"/>
        </w:rPr>
        <w:t>32</w:t>
      </w:r>
    </w:p>
    <w:p w:rsidR="00F23EE6" w:rsidRPr="00F23EE6" w:rsidRDefault="00F23EE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Recommendations</w:t>
      </w:r>
      <w:r w:rsidR="008A2381">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454D49">
        <w:rPr>
          <w:rFonts w:ascii="Times New Roman" w:hAnsi="Times New Roman" w:cs="Times New Roman"/>
          <w:sz w:val="28"/>
          <w:szCs w:val="28"/>
        </w:rPr>
        <w:t>33</w:t>
      </w:r>
    </w:p>
    <w:p w:rsidR="00F23EE6" w:rsidRPr="00F23EE6" w:rsidRDefault="001536B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Limitations of the study</w:t>
      </w:r>
      <w:r w:rsidR="00454D49">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454D49">
        <w:rPr>
          <w:rFonts w:ascii="Times New Roman" w:hAnsi="Times New Roman" w:cs="Times New Roman"/>
          <w:sz w:val="28"/>
          <w:szCs w:val="28"/>
        </w:rPr>
        <w:t>34</w:t>
      </w:r>
    </w:p>
    <w:p w:rsidR="001536B6" w:rsidRDefault="001536B6" w:rsidP="00A1733F">
      <w:pPr>
        <w:spacing w:after="0" w:line="480" w:lineRule="auto"/>
        <w:jc w:val="both"/>
        <w:rPr>
          <w:rFonts w:ascii="Times New Roman" w:hAnsi="Times New Roman" w:cs="Times New Roman"/>
          <w:sz w:val="28"/>
          <w:szCs w:val="28"/>
        </w:rPr>
      </w:pPr>
      <w:r w:rsidRPr="00F23EE6">
        <w:rPr>
          <w:rFonts w:ascii="Times New Roman" w:hAnsi="Times New Roman" w:cs="Times New Roman"/>
          <w:sz w:val="28"/>
          <w:szCs w:val="28"/>
        </w:rPr>
        <w:t>Suggestions for further studies</w:t>
      </w:r>
      <w:r w:rsidR="00454D49">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454D49">
        <w:rPr>
          <w:rFonts w:ascii="Times New Roman" w:hAnsi="Times New Roman" w:cs="Times New Roman"/>
          <w:sz w:val="28"/>
          <w:szCs w:val="28"/>
        </w:rPr>
        <w:t>35</w:t>
      </w:r>
    </w:p>
    <w:p w:rsidR="00F23EE6" w:rsidRDefault="001536B6" w:rsidP="00A1733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F23EE6" w:rsidRPr="00F23EE6">
        <w:rPr>
          <w:rFonts w:ascii="Times New Roman" w:hAnsi="Times New Roman" w:cs="Times New Roman"/>
          <w:sz w:val="28"/>
          <w:szCs w:val="28"/>
        </w:rPr>
        <w:t>REFERENCES</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454D49">
        <w:rPr>
          <w:rFonts w:ascii="Times New Roman" w:hAnsi="Times New Roman" w:cs="Times New Roman"/>
          <w:sz w:val="28"/>
          <w:szCs w:val="28"/>
        </w:rPr>
        <w:t>37</w:t>
      </w:r>
    </w:p>
    <w:p w:rsidR="001536B6" w:rsidRPr="00F23EE6" w:rsidRDefault="001536B6" w:rsidP="00A1733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QUESTIONNAIRE</w:t>
      </w:r>
      <w:r w:rsidR="00454D49">
        <w:rPr>
          <w:rFonts w:ascii="Times New Roman" w:hAnsi="Times New Roman" w:cs="Times New Roman"/>
          <w:sz w:val="28"/>
          <w:szCs w:val="28"/>
        </w:rPr>
        <w:t xml:space="preserve">  </w:t>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5A64C4">
        <w:rPr>
          <w:rFonts w:ascii="Times New Roman" w:hAnsi="Times New Roman" w:cs="Times New Roman"/>
          <w:sz w:val="28"/>
          <w:szCs w:val="28"/>
        </w:rPr>
        <w:tab/>
      </w:r>
      <w:r w:rsidR="00454D49">
        <w:rPr>
          <w:rFonts w:ascii="Times New Roman" w:hAnsi="Times New Roman" w:cs="Times New Roman"/>
          <w:sz w:val="28"/>
          <w:szCs w:val="28"/>
        </w:rPr>
        <w:t>39</w:t>
      </w:r>
      <w:r>
        <w:rPr>
          <w:rFonts w:ascii="Times New Roman" w:hAnsi="Times New Roman" w:cs="Times New Roman"/>
          <w:sz w:val="28"/>
          <w:szCs w:val="28"/>
        </w:rPr>
        <w:t xml:space="preserve"> </w:t>
      </w:r>
    </w:p>
    <w:p w:rsidR="00F23EE6" w:rsidRDefault="00F23EE6"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Default="008B732D" w:rsidP="00444E47">
      <w:pPr>
        <w:spacing w:after="0"/>
        <w:jc w:val="both"/>
        <w:rPr>
          <w:rFonts w:ascii="Times New Roman" w:hAnsi="Times New Roman" w:cs="Times New Roman"/>
          <w:sz w:val="28"/>
          <w:szCs w:val="28"/>
        </w:rPr>
      </w:pPr>
    </w:p>
    <w:p w:rsidR="008B732D" w:rsidRPr="00E07854" w:rsidRDefault="008B732D" w:rsidP="008B732D">
      <w:pPr>
        <w:spacing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CHAPTER ONE</w:t>
      </w:r>
    </w:p>
    <w:p w:rsidR="008B732D" w:rsidRPr="00E07854" w:rsidRDefault="008B732D" w:rsidP="008B732D">
      <w:pPr>
        <w:spacing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INTRODUCTION</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1.1 BACKGROUND OF THE STUDY</w:t>
      </w:r>
    </w:p>
    <w:p w:rsidR="008B732D" w:rsidRPr="00E07854" w:rsidRDefault="008B732D" w:rsidP="008B732D">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E07854">
        <w:rPr>
          <w:rFonts w:ascii="Times New Roman" w:hAnsi="Times New Roman" w:cs="Times New Roman"/>
          <w:sz w:val="28"/>
          <w:szCs w:val="28"/>
        </w:rPr>
        <w:t>Continuous assessment (CA) is an integral component of the educational system in Nigeria. It involves the systematic and periodic evaluation of students' learning progress throughout an instructional period. In recent years, there has been increasing attention on the role of continuous assessment in enhancing students' academic performance, particularly in senior secondary schools. Ilorin West Local Government Area, situated in Kwara State, Nigeria, represents a microcosm of the broader educational landscape in the country. Understanding the effects of continuous assessment in this context is essential for informing educational policies and practices aimed at improving student outcomes.</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lastRenderedPageBreak/>
        <w:t>1.2 Statement of the Problem</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Despite the widespread implementation of continuous assessment in Nigerian secondary schools, there is limited empirical evidence on its effects on students' academic performance, particularly at the local level. This study seeks to address this gap by examining the relationship between continuous assessment practices and the academic performance of students in senior secondary schools in Ilorin West Local Government Area, Kwara State.</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 xml:space="preserve">Aim &amp; Objectives </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ab/>
        <w:t xml:space="preserve">The primary am of this study is to investigate the effects of continuous assessment on the academic performance of students in senior secondary schools in Ilorin West Local Government Area, Kwara State while the main objectives are: </w:t>
      </w:r>
    </w:p>
    <w:p w:rsidR="008B732D" w:rsidRPr="00E07854" w:rsidRDefault="008B732D" w:rsidP="008B732D">
      <w:pPr>
        <w:pStyle w:val="ListParagraph"/>
        <w:numPr>
          <w:ilvl w:val="0"/>
          <w:numId w:val="3"/>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Assess the implementation of continuous assessment practices in senior secondary schools in the study area.</w:t>
      </w:r>
    </w:p>
    <w:p w:rsidR="008B732D" w:rsidRPr="00E07854" w:rsidRDefault="008B732D" w:rsidP="008B732D">
      <w:pPr>
        <w:pStyle w:val="ListParagraph"/>
        <w:numPr>
          <w:ilvl w:val="0"/>
          <w:numId w:val="3"/>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Examine the academic performance of students in schools with varying levels of continuous assessment implementation.</w:t>
      </w:r>
    </w:p>
    <w:p w:rsidR="008B732D" w:rsidRPr="00E07854" w:rsidRDefault="008B732D" w:rsidP="008B732D">
      <w:pPr>
        <w:pStyle w:val="ListParagraph"/>
        <w:numPr>
          <w:ilvl w:val="0"/>
          <w:numId w:val="3"/>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Identify factors influencing the effectiveness of continuous assessment in improving student outcomes.</w:t>
      </w:r>
    </w:p>
    <w:p w:rsidR="008B732D" w:rsidRPr="00E07854" w:rsidRDefault="008B732D" w:rsidP="008B732D">
      <w:pPr>
        <w:pStyle w:val="ListParagraph"/>
        <w:numPr>
          <w:ilvl w:val="0"/>
          <w:numId w:val="3"/>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To determine how continuous assessment practices influence students' learning outcomes and academic achievements.</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1.4 Research Questions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To achieve the objectives of the study, the following research questions will guide the investigation:</w:t>
      </w:r>
    </w:p>
    <w:p w:rsidR="008B732D" w:rsidRPr="00E07854" w:rsidRDefault="008B732D" w:rsidP="008B732D">
      <w:pPr>
        <w:pStyle w:val="ListParagraph"/>
        <w:numPr>
          <w:ilvl w:val="0"/>
          <w:numId w:val="1"/>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What are the existing continuous assessment practices in senior secondary schools in Ilorin West Local Government Area?</w:t>
      </w:r>
    </w:p>
    <w:p w:rsidR="008B732D" w:rsidRPr="00E07854" w:rsidRDefault="008B732D" w:rsidP="008B732D">
      <w:pPr>
        <w:pStyle w:val="ListParagraph"/>
        <w:numPr>
          <w:ilvl w:val="0"/>
          <w:numId w:val="1"/>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What is the academic performance of students in schools with different levels of continuous assessment implementation?</w:t>
      </w:r>
    </w:p>
    <w:p w:rsidR="008B732D" w:rsidRPr="00E07854" w:rsidRDefault="008B732D" w:rsidP="008B732D">
      <w:pPr>
        <w:pStyle w:val="ListParagraph"/>
        <w:numPr>
          <w:ilvl w:val="0"/>
          <w:numId w:val="1"/>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What is the academic performance of students in schools with different levels of continuous assessment implementation?</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1.5 Significance of the Study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This study is significant for several reasons:</w:t>
      </w:r>
    </w:p>
    <w:p w:rsidR="008B732D" w:rsidRPr="00E07854" w:rsidRDefault="008B732D" w:rsidP="008B732D">
      <w:pPr>
        <w:pStyle w:val="ListParagraph"/>
        <w:numPr>
          <w:ilvl w:val="0"/>
          <w:numId w:val="2"/>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It provides empirical evidence on the effects of continuous assessment on student academic performance at the local level, which can inform educational policies and practices.</w:t>
      </w:r>
    </w:p>
    <w:p w:rsidR="008B732D" w:rsidRPr="00E07854" w:rsidRDefault="008B732D" w:rsidP="008B732D">
      <w:pPr>
        <w:pStyle w:val="ListParagraph"/>
        <w:numPr>
          <w:ilvl w:val="0"/>
          <w:numId w:val="2"/>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The findings can guide school administrators and teachers in implementing effective continuous assessment strategies to improve student learning outcomes.</w:t>
      </w:r>
    </w:p>
    <w:p w:rsidR="008B732D" w:rsidRPr="00E07854" w:rsidRDefault="008B732D" w:rsidP="008B732D">
      <w:pPr>
        <w:pStyle w:val="ListParagraph"/>
        <w:numPr>
          <w:ilvl w:val="0"/>
          <w:numId w:val="2"/>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The study contributes to the existing literature on continuous assessment in the Nigerian context, filling a gap in knowledge and understanding.</w:t>
      </w:r>
    </w:p>
    <w:p w:rsidR="008B732D" w:rsidRPr="00E07854" w:rsidRDefault="008B732D" w:rsidP="008B732D">
      <w:pPr>
        <w:pStyle w:val="ListParagraph"/>
        <w:numPr>
          <w:ilvl w:val="0"/>
          <w:numId w:val="2"/>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It highlights the importance of continuous assessment as a tool for enhancing student engagement, motivation, and overall academic achievement.</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1.6 Scope and Limitations of the Study</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 xml:space="preserve">The study focuses specifically on senior secondary schools in Ilorin West Local Government Area, Kwara State. It examines the implementation of continuous assessment practices and their effects on student academic performance. However, the study does not explore other factors that may influence student outcomes, such as socio-economic background or teaching quality. </w:t>
      </w:r>
      <w:r w:rsidRPr="00E07854">
        <w:rPr>
          <w:rFonts w:ascii="Times New Roman" w:hAnsi="Times New Roman" w:cs="Times New Roman"/>
          <w:sz w:val="28"/>
          <w:szCs w:val="28"/>
        </w:rPr>
        <w:lastRenderedPageBreak/>
        <w:t>Additionally, the findings may be limited by factors such as sample size and data availability.</w:t>
      </w:r>
    </w:p>
    <w:p w:rsidR="008B732D" w:rsidRPr="00E07854" w:rsidRDefault="008B732D" w:rsidP="008B732D">
      <w:pPr>
        <w:spacing w:line="480" w:lineRule="auto"/>
        <w:jc w:val="both"/>
        <w:rPr>
          <w:rFonts w:ascii="Times New Roman" w:hAnsi="Times New Roman" w:cs="Times New Roman"/>
          <w:b/>
          <w:sz w:val="28"/>
          <w:szCs w:val="28"/>
        </w:rPr>
      </w:pPr>
    </w:p>
    <w:p w:rsidR="008B732D" w:rsidRPr="00E07854" w:rsidRDefault="008B732D" w:rsidP="008B732D">
      <w:pPr>
        <w:spacing w:line="480" w:lineRule="auto"/>
        <w:jc w:val="both"/>
        <w:rPr>
          <w:rFonts w:ascii="Times New Roman" w:hAnsi="Times New Roman" w:cs="Times New Roman"/>
          <w:b/>
          <w:sz w:val="28"/>
          <w:szCs w:val="28"/>
        </w:rPr>
      </w:pP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1.7 Operational Definitions of Key Terms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t>Continuous Assessment</w:t>
      </w:r>
      <w:r w:rsidRPr="00E07854">
        <w:rPr>
          <w:rFonts w:ascii="Times New Roman" w:hAnsi="Times New Roman" w:cs="Times New Roman"/>
          <w:sz w:val="28"/>
          <w:szCs w:val="28"/>
        </w:rPr>
        <w:t>: A systematic and periodic evaluation of students' learning progress throughout an instructional period, involving multiple assessment methods and feedback mechanisms.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t>Academic Performance</w:t>
      </w:r>
      <w:r w:rsidRPr="00E07854">
        <w:rPr>
          <w:rFonts w:ascii="Times New Roman" w:hAnsi="Times New Roman" w:cs="Times New Roman"/>
          <w:sz w:val="28"/>
          <w:szCs w:val="28"/>
        </w:rPr>
        <w:t>: The extent to which students achieve desired learning outcomes, typically measured through examination scores, grades, and other indicators of achievement.</w:t>
      </w:r>
    </w:p>
    <w:p w:rsidR="008B732D" w:rsidRPr="00E07854" w:rsidRDefault="008B732D" w:rsidP="008B732D">
      <w:pPr>
        <w:spacing w:line="480" w:lineRule="auto"/>
        <w:jc w:val="both"/>
        <w:rPr>
          <w:rFonts w:ascii="Times New Roman" w:hAnsi="Times New Roman" w:cs="Times New Roman"/>
          <w:sz w:val="28"/>
          <w:szCs w:val="28"/>
        </w:rPr>
      </w:pPr>
    </w:p>
    <w:p w:rsidR="008B732D" w:rsidRPr="00E07854" w:rsidRDefault="008B732D" w:rsidP="008B732D">
      <w:pPr>
        <w:spacing w:line="480" w:lineRule="auto"/>
        <w:jc w:val="both"/>
        <w:rPr>
          <w:rFonts w:ascii="Times New Roman" w:hAnsi="Times New Roman" w:cs="Times New Roman"/>
          <w:sz w:val="28"/>
          <w:szCs w:val="28"/>
        </w:rPr>
      </w:pPr>
    </w:p>
    <w:p w:rsidR="008B732D" w:rsidRPr="00E07854" w:rsidRDefault="008B732D" w:rsidP="008B732D">
      <w:pPr>
        <w:spacing w:line="480" w:lineRule="auto"/>
        <w:jc w:val="center"/>
        <w:rPr>
          <w:rFonts w:ascii="Times New Roman" w:hAnsi="Times New Roman" w:cs="Times New Roman"/>
          <w:b/>
          <w:sz w:val="28"/>
          <w:szCs w:val="28"/>
        </w:rPr>
      </w:pPr>
    </w:p>
    <w:p w:rsidR="008B732D" w:rsidRPr="00E07854" w:rsidRDefault="008B732D" w:rsidP="008B732D">
      <w:pPr>
        <w:spacing w:line="480" w:lineRule="auto"/>
        <w:jc w:val="center"/>
        <w:rPr>
          <w:rFonts w:ascii="Times New Roman" w:hAnsi="Times New Roman" w:cs="Times New Roman"/>
          <w:b/>
          <w:sz w:val="28"/>
          <w:szCs w:val="28"/>
        </w:rPr>
      </w:pPr>
    </w:p>
    <w:p w:rsidR="008B732D" w:rsidRDefault="008B732D" w:rsidP="008B732D">
      <w:pPr>
        <w:spacing w:line="480" w:lineRule="auto"/>
        <w:jc w:val="center"/>
        <w:rPr>
          <w:rFonts w:ascii="Times New Roman" w:hAnsi="Times New Roman" w:cs="Times New Roman"/>
          <w:b/>
          <w:sz w:val="28"/>
          <w:szCs w:val="28"/>
        </w:rPr>
      </w:pPr>
    </w:p>
    <w:p w:rsidR="008B732D" w:rsidRPr="00E07854" w:rsidRDefault="008B732D" w:rsidP="008B732D">
      <w:pPr>
        <w:spacing w:line="480" w:lineRule="auto"/>
        <w:jc w:val="center"/>
        <w:rPr>
          <w:rFonts w:ascii="Times New Roman" w:hAnsi="Times New Roman" w:cs="Times New Roman"/>
          <w:b/>
          <w:sz w:val="28"/>
          <w:szCs w:val="28"/>
        </w:rPr>
      </w:pPr>
    </w:p>
    <w:p w:rsidR="008B732D" w:rsidRPr="00E07854" w:rsidRDefault="008B732D" w:rsidP="008B732D">
      <w:pPr>
        <w:spacing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CHAPTER TWO</w:t>
      </w:r>
    </w:p>
    <w:p w:rsidR="008B732D" w:rsidRPr="00E07854" w:rsidRDefault="008B732D" w:rsidP="008B732D">
      <w:pPr>
        <w:spacing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LITERATURE REVIEW</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2.1 Introduction</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Continuous Assessment (CA) is a crucial component of modern educational practices, emphasizing the regular evaluation of students' progress throughout the academic year rather than relying solely on one-time examinations. This method involves ongoing assessments such as quizzes, projects, presentations, and class participation, providing educators with a comprehensive understanding of students' learning trajectories and allowing for timely interventions to enhance learning outcomes.</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2.2</w:t>
      </w:r>
      <w:r w:rsidRPr="00E07854">
        <w:rPr>
          <w:rFonts w:ascii="Times New Roman" w:hAnsi="Times New Roman" w:cs="Times New Roman"/>
          <w:b/>
          <w:sz w:val="28"/>
          <w:szCs w:val="28"/>
        </w:rPr>
        <w:tab/>
        <w:t>Conceptual Framework</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lastRenderedPageBreak/>
        <w:t xml:space="preserve">Academic Performance: </w:t>
      </w:r>
      <w:r w:rsidRPr="00E07854">
        <w:rPr>
          <w:rFonts w:ascii="Times New Roman" w:hAnsi="Times New Roman" w:cs="Times New Roman"/>
          <w:sz w:val="28"/>
          <w:szCs w:val="28"/>
        </w:rPr>
        <w:t>Measured by students' grades, examination scores, and overall GPA. It serves as the dependent variable in this study.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t xml:space="preserve">Socioeconomic Status (SES): </w:t>
      </w:r>
      <w:r w:rsidRPr="00E07854">
        <w:rPr>
          <w:rFonts w:ascii="Times New Roman" w:hAnsi="Times New Roman" w:cs="Times New Roman"/>
          <w:sz w:val="28"/>
          <w:szCs w:val="28"/>
        </w:rPr>
        <w:t>Includes family income, parental education level, and occupation. SES is considered a significant predictor of academic performance as it affects access to resources, learning environment, and academic support.</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t xml:space="preserve">Educational Environment: </w:t>
      </w:r>
      <w:r w:rsidRPr="00E07854">
        <w:rPr>
          <w:rFonts w:ascii="Times New Roman" w:hAnsi="Times New Roman" w:cs="Times New Roman"/>
          <w:sz w:val="28"/>
          <w:szCs w:val="28"/>
        </w:rPr>
        <w:t>Encompasses school facilities, availability of learning materials, and teacher quality. A conducive learning environment positively impacts student performance.</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t xml:space="preserve">Student Motivation and Attitudes: </w:t>
      </w:r>
      <w:r w:rsidRPr="00E07854">
        <w:rPr>
          <w:rFonts w:ascii="Times New Roman" w:hAnsi="Times New Roman" w:cs="Times New Roman"/>
          <w:sz w:val="28"/>
          <w:szCs w:val="28"/>
        </w:rPr>
        <w:t>Includes students' intrinsic and extrinsic motivation, attitude towards learning, and engagement in academic activities. These factors influence their effort and performance in school.</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t xml:space="preserve">Parental Involvement: </w:t>
      </w:r>
      <w:r w:rsidRPr="00E07854">
        <w:rPr>
          <w:rFonts w:ascii="Times New Roman" w:hAnsi="Times New Roman" w:cs="Times New Roman"/>
          <w:sz w:val="28"/>
          <w:szCs w:val="28"/>
        </w:rPr>
        <w:t>Refers to the extent of parents’ participation in their children's education, including support with homework, attendance at school meetings, and encouragement. Parental involvement can enhance academic achievement.</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lastRenderedPageBreak/>
        <w:t xml:space="preserve">Peer Influence: </w:t>
      </w:r>
      <w:r w:rsidRPr="00E07854">
        <w:rPr>
          <w:rFonts w:ascii="Times New Roman" w:hAnsi="Times New Roman" w:cs="Times New Roman"/>
          <w:sz w:val="28"/>
          <w:szCs w:val="28"/>
        </w:rPr>
        <w:t>Involves the impact of classmates and friends on academic performance, including study habits, collaborative learning, and social support.</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2.3 Concept of Continuous Assessment</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ab/>
        <w:t>“Continuous assessment can be regarded as a method of ascertaining what a student gains from schooling in terms of knowledge, industry and character development, taking into account all his/her performance in tests, assignment, projects and other educational activities during a given period of term , year or during the entire period of an educational level” .“It is also a method of using the recorded performance of each student to help himor her improve on his or her achievement through guidance. In other words, continuous assessment should be systematic, comprehensive, cumulative and guidance oriented. Continuous assessment is systematic in the sense that it is planned, graded to suit the age and experience of the students and is given at suitable intervals during the school year. Appropriate timing saves students from been tested to death or becoming bored with frequent assessments”.</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lastRenderedPageBreak/>
        <w:t>According to the federal ministry of education handbook on continuous assessment (2000). Continuous assessment provides a more valid and reliable assessment of the learners overall ability and performance. It provides a basis for monitoring a child’s problems for effective guidance. It reduces examination malpractice and also provide abases for teachers to improve their instructional methods. The following features characterize continuous assessment. It is systematic, comprehensive, cumulative, diagnostic and guidance-oriented. Continuous assessment accessed learning in the three domain namely cognitive, affective and psychomotor domain so knowledge’ Economics as a subject requires frequent assessment in order to make the students to concretize and retain what has been learnt.</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 </w:t>
      </w:r>
      <w:r w:rsidRPr="00E07854">
        <w:rPr>
          <w:rFonts w:ascii="Times New Roman" w:hAnsi="Times New Roman" w:cs="Times New Roman"/>
          <w:sz w:val="28"/>
          <w:szCs w:val="28"/>
        </w:rPr>
        <w:tab/>
        <w:t xml:space="preserve">During the early stage of a child's development, the best skill the teacher uses is planned repetition and constant assessment which could be scored or not, this could in no doubt help the students to master the subject matter learnt. Comprehensiveness of continuous assessment means that it is not focused on academic skill alone. It embraces the cognitive, the psychomotor and the affective </w:t>
      </w:r>
      <w:r w:rsidRPr="00E07854">
        <w:rPr>
          <w:rFonts w:ascii="Times New Roman" w:hAnsi="Times New Roman" w:cs="Times New Roman"/>
          <w:sz w:val="28"/>
          <w:szCs w:val="28"/>
        </w:rPr>
        <w:lastRenderedPageBreak/>
        <w:t>domains. A child is assessed as a total ent  b   ity using all the psychometric divisions such as tests and non- techniques.</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Cumulative characteristics of continuous assessment means that all information gathered on the individuals has to be pooled together before a decision can be taken. To say that continuous assessment is guidance oriented means that the information so collected is to be used for educational, vocational and personal social decision making for the students.</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 xml:space="preserve">Conceptually as well as in practice, continuous assessment provides feedback to learners and teachers. Such feedback provides information which is used for modifying the child’s performance or modifying the content, context and method of teaching as well as making a variety of other decisions. The effectiveness of the economics teacher and validity of the instruction can also be ascertained from the feedback gathered after assessment test or quiz. This feedback will help to determine the causes of poor performance of students in economics, whether it is from the subject teacher, the students or the instruction and also it will help to provide the solution to the problem of poor performances in the area of </w:t>
      </w:r>
      <w:r w:rsidRPr="00E07854">
        <w:rPr>
          <w:rFonts w:ascii="Times New Roman" w:hAnsi="Times New Roman" w:cs="Times New Roman"/>
          <w:sz w:val="28"/>
          <w:szCs w:val="28"/>
        </w:rPr>
        <w:lastRenderedPageBreak/>
        <w:t xml:space="preserve">economics. Webb and Briars in Omirin and Ale (2005) argued that “assessment must be an interaction between the teacher and students with the teachers continually seeking to understand what a student can do and how a student is able to do it”. Onyeka also cited Yuloye who pointedout that continuous assessment is a method of evaluating the progress and achievement of student in educational institution; this means that continuous assessment could be used to predict future student performance in the final examinations and the possible success at the workplace or on a particular job. Indeed in secondary schools, assessment of students learning in the classroom has been an interval component of the teaching and learning-learning process because there is much effort by the teacher to teach a lot of content to students. </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 xml:space="preserve">However, to Kellag an and Greany that“ kind  of assessment is subjective, informal, immediate, ongoing and intuitive as it interacts with as it occurs. Although the main argument behind the adoption of continuous assessment is to avoid focusing all efforts, time and energy on just one exam, this is true in secondary schools”. Griffith has also indicated that “in a goal economy assessment of school achievement is changing mainly because in an ever-changing knowledge </w:t>
      </w:r>
      <w:r w:rsidRPr="00E07854">
        <w:rPr>
          <w:rFonts w:ascii="Times New Roman" w:hAnsi="Times New Roman" w:cs="Times New Roman"/>
          <w:sz w:val="28"/>
          <w:szCs w:val="28"/>
        </w:rPr>
        <w:lastRenderedPageBreak/>
        <w:t>based society, students would not only be required to learn and understand the basis also to think critically to analyze, and to make inference for making decisions. It is therefore critical that continuous assessment could utilize strategies that are able to measure the changing student’s abilities and attitudes”.</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2.4 Advantages of Continuous Assessment</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One of the expected advantages of continuous assessment lies in its being guidance oriented. Since it will involve data gathering over a long period of time, it will yield more accurate data reaching the teachers early enough to modify instruction. This could play a vital role in diagnosing and remediating areas of a learner's weakness of properly anchored in what occurs in the classroom.</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Another advantage of continuous assessment is that it places teachers at the center of all Performance assessment activities. It encourages more teachers’ participation in the overall assessment or grading of his/her learners. Through this approach, teachers would be able to integrate assessment and access results into instructional practice. Teachers will be expected to incorporate assessment into the large framework and possibly to provide evidence regarding how assessment </w:t>
      </w:r>
      <w:r w:rsidRPr="00E07854">
        <w:rPr>
          <w:rFonts w:ascii="Times New Roman" w:hAnsi="Times New Roman" w:cs="Times New Roman"/>
          <w:sz w:val="28"/>
          <w:szCs w:val="28"/>
        </w:rPr>
        <w:lastRenderedPageBreak/>
        <w:t>information is used to inform and guide instruction for individual learners. The continuous assessment strategies in secondary school level. According to Onuka “there is a need to use a variety of instruments to effectively measure the student’s traits and their results are used to assist the students to improve themselves”.</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In addition lewin (2003) recorded that, “over the years, various attempt have been made in many countries to improve the quality of examinations through the continuous assessment provisions for example in Tanzania, the National Examination council for Tanzania (NECIA) in the late1970’sestablishedcontinuousassessment programs to monitor student academics progress in the whole education cycle from lower classes to higher classes. In many schools, regular testing takes place on weekly, fortnight, monthly, mid-term, termly and yearly basis”.</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 xml:space="preserve">According to Fairant “continuous assessment is increasing as a strategy to prepare students for terminal Examination. For instance, the results obtained from continuous assessment can be used to identify the student’s weak area so that teachers can give them special support in those areas. Continuous assessment </w:t>
      </w:r>
      <w:r w:rsidRPr="00E07854">
        <w:rPr>
          <w:rFonts w:ascii="Times New Roman" w:hAnsi="Times New Roman" w:cs="Times New Roman"/>
          <w:sz w:val="28"/>
          <w:szCs w:val="28"/>
        </w:rPr>
        <w:lastRenderedPageBreak/>
        <w:t>results can also inform decision making in terms of determining as to whether students should be promoted from one class to another. Continuous assessment or school based assessment should test the total growth of their counterparts. The student is in the non- scholastic area and therefore should be built into the teaching learning process”. (Graume and Naido, 2004), this implies that “helping students acquire the needed knowledge and skills would require changes in the public examination system and assessment techniques  at the school and classroom level”.</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2.5 Continuous Assessment Strategies and Student Performance</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According to Onuka, what is termed “Assessment” in many schools today is summative, final administration; rigorous and content-driven rather than formative, diagnostic; private, suggestive and goal oriented as such can be regarded as grading. Summative assessment entails the focus on final examination by teachers, parents and students. Surprising formative assessment is geared towards the consideration of student performance in the final examination rather than inculcating students with problem solving, critical thinking and life skills. Performance is defined in terms of results (Maidens 2000) in addition, Rellaghan </w:t>
      </w:r>
      <w:r w:rsidRPr="00E07854">
        <w:rPr>
          <w:rFonts w:ascii="Times New Roman" w:hAnsi="Times New Roman" w:cs="Times New Roman"/>
          <w:sz w:val="28"/>
          <w:szCs w:val="28"/>
        </w:rPr>
        <w:lastRenderedPageBreak/>
        <w:t xml:space="preserve">and Greany (2003) noted that “when continuous assessment has important consequences attached to performance, they are likely to impact directly on teaching and learning and so merit consideration as a mechanism for improving student achievements”. </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Furthermore, Etienne contended that “the pretest against final examination by the students in France in May 1968 was the perfect opportunity for students to point at the unfair and risky final assessment in their schools. They made it clear that such examinations merely represented the performance of the moment and not the efforts made throughout the year”.</w:t>
      </w:r>
    </w:p>
    <w:p w:rsidR="008B732D" w:rsidRPr="00E07854" w:rsidRDefault="008B732D" w:rsidP="008B732D">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E07854">
        <w:rPr>
          <w:rFonts w:ascii="Times New Roman" w:hAnsi="Times New Roman" w:cs="Times New Roman"/>
          <w:sz w:val="28"/>
          <w:szCs w:val="28"/>
        </w:rPr>
        <w:t xml:space="preserve">Students insisted on the risk that even the best prepared student could have a problem on the day of the examination and come out in favor of continuous assessment in order to reduce the risk through some difficulties which are likely to occur during implementation of the recap exercises as well. Greany and Naido  also noted that “up to high school level , the assessment of students is done in terminal, half yearly and annual examinations at the schools”. Maduas and Kellaghan  contended that, “when continuous assessment tools are applied over a </w:t>
      </w:r>
      <w:r w:rsidRPr="00E07854">
        <w:rPr>
          <w:rFonts w:ascii="Times New Roman" w:hAnsi="Times New Roman" w:cs="Times New Roman"/>
          <w:sz w:val="28"/>
          <w:szCs w:val="28"/>
        </w:rPr>
        <w:lastRenderedPageBreak/>
        <w:t xml:space="preserve">period of time, they give an indication whether improvement is taking place or not. However, in secondary schools of Masakadistrict in central Uganda, it cannot be over emphasized that the measurement of these domains using continuous assessment makes it good for improving learning objectives and outcomes”. This is because in his research </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Kallegham and Greany noted “a deficiency in the practice of continuous assessment. Since  there is a need to improve student’s performance in the final examination (SSCE). Finally the need exists to find out if the students exposed to numerous/high continuous assessments perform better than their counterparts”.</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2.6 Theoretical framework</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Theoretical framework in this section seeks to hinge the work to an existing theory. Some theories in education which are postulated by great psychologists and scholars in education are reviewed in this section.</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 xml:space="preserve">Edward Lee Thorndike (1874-1949) was an American psychologist who devoted his life to comparative psychology and the learning process which led to the theory of connectionism and helped by the scientific foundation for modern </w:t>
      </w:r>
      <w:r w:rsidRPr="00E07854">
        <w:rPr>
          <w:rFonts w:ascii="Times New Roman" w:hAnsi="Times New Roman" w:cs="Times New Roman"/>
          <w:sz w:val="28"/>
          <w:szCs w:val="28"/>
        </w:rPr>
        <w:lastRenderedPageBreak/>
        <w:t xml:space="preserve">educational psychology. He also worked on solving educational problems such as employee exams and testing. </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Constructivist Theory: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This theory posits that students learn best when they can actively engage with the material. Continuous assessment encourages active learning and reflection, fostering deeper understanding.</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Assessment for Learning:</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Continuous assessment is grounded in the concept of using assessments not just to measure learning but to enhance it. This approach emphasizes formative assessments that provide ongoing feedback, helping students identify areas for improvement.</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Motivation Theory: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Theories like Self-Determination Theory (SDT) suggest that assessment can influence students' intrinsic motivation. Continuous assessment may boost </w:t>
      </w:r>
      <w:r w:rsidRPr="00E07854">
        <w:rPr>
          <w:rFonts w:ascii="Times New Roman" w:hAnsi="Times New Roman" w:cs="Times New Roman"/>
          <w:sz w:val="28"/>
          <w:szCs w:val="28"/>
        </w:rPr>
        <w:lastRenderedPageBreak/>
        <w:t>motivation by offering regular feedback and recognition of progress, which can lead to better academic outcomes.</w:t>
      </w:r>
    </w:p>
    <w:p w:rsidR="008B732D" w:rsidRDefault="008B732D" w:rsidP="008B732D">
      <w:pPr>
        <w:spacing w:line="480" w:lineRule="auto"/>
        <w:jc w:val="both"/>
        <w:rPr>
          <w:rFonts w:ascii="Times New Roman" w:hAnsi="Times New Roman" w:cs="Times New Roman"/>
          <w:b/>
          <w:sz w:val="28"/>
          <w:szCs w:val="28"/>
        </w:rPr>
      </w:pP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Social Learning Theory: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This theory highlights the role of observation and social interactions in learning. Continuous assessments often involve peer assessments and collaborative projects, which can enhance understanding and performance through social engagement.</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Empirical Framework</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ab/>
        <w:t>This empirical framework investigates the relationship between school-based supervision and teacher effectiveness in selected secondary schools in Ilorin West Local Government Area, Kwara State. It aims to provide a structured approach to understanding how supervision impacts teaching quality.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School-Based Supervision: Refers to the systematic processes employed by school administrators and supervisors to monitor, evaluate, and enhance teaching practices and learning outcomes.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Teacher Effectiveness: Defined as the ability of teachers to positively impact student learning, engagement, and overall academic achievement.</w:t>
      </w:r>
    </w:p>
    <w:p w:rsidR="008B732D" w:rsidRDefault="008B732D" w:rsidP="008B732D">
      <w:pPr>
        <w:spacing w:line="480" w:lineRule="auto"/>
        <w:jc w:val="center"/>
        <w:rPr>
          <w:rFonts w:ascii="Times New Roman" w:hAnsi="Times New Roman" w:cs="Times New Roman"/>
          <w:b/>
          <w:sz w:val="28"/>
          <w:szCs w:val="28"/>
        </w:rPr>
      </w:pPr>
    </w:p>
    <w:p w:rsidR="008B732D" w:rsidRPr="00E07854" w:rsidRDefault="008B732D" w:rsidP="008B732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8B732D" w:rsidRPr="00E07854" w:rsidRDefault="008B732D" w:rsidP="008B732D">
      <w:pPr>
        <w:spacing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RESEARCH METHODOLOGY</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 xml:space="preserve">3.1 Research Design </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The study will employ a descriptive survey research design. This design will help in collecting detailed data on the continuous assessment practices and their impacts on students' academic performance.</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 xml:space="preserve">3.2 Population of the Study </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The population will include all senior secondary school students and teachers in the West Local Government Area of Kwara State. The study will focus on a sample of schools selected from this population.</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 xml:space="preserve">3.3 Sample Size and Sampling </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lastRenderedPageBreak/>
        <w:t xml:space="preserve">The research was carried out among the secondary school teachers in Ilorin west local government area of kwara state. Five secondary schools were chosen using sampling techniques; in diction, five teachers were randomly selected from each school making total number of twenty-five (25) teachers for the study.   </w:t>
      </w:r>
    </w:p>
    <w:p w:rsidR="008B732D" w:rsidRPr="00E07854" w:rsidRDefault="008B732D" w:rsidP="008B732D">
      <w:pPr>
        <w:pStyle w:val="ListParagraph"/>
        <w:numPr>
          <w:ilvl w:val="0"/>
          <w:numId w:val="4"/>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Model Senior Secondary School </w:t>
      </w:r>
    </w:p>
    <w:p w:rsidR="008B732D" w:rsidRPr="00E07854" w:rsidRDefault="008B732D" w:rsidP="008B732D">
      <w:pPr>
        <w:pStyle w:val="ListParagraph"/>
        <w:numPr>
          <w:ilvl w:val="0"/>
          <w:numId w:val="4"/>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Baptist Senior Secondary school  </w:t>
      </w:r>
    </w:p>
    <w:p w:rsidR="008B732D" w:rsidRPr="00E07854" w:rsidRDefault="008B732D" w:rsidP="008B732D">
      <w:pPr>
        <w:pStyle w:val="ListParagraph"/>
        <w:numPr>
          <w:ilvl w:val="0"/>
          <w:numId w:val="4"/>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Adewole Senior Secondary school</w:t>
      </w:r>
    </w:p>
    <w:p w:rsidR="008B732D" w:rsidRPr="00E07854" w:rsidRDefault="008B732D" w:rsidP="008B732D">
      <w:pPr>
        <w:pStyle w:val="ListParagraph"/>
        <w:numPr>
          <w:ilvl w:val="0"/>
          <w:numId w:val="4"/>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Odokun Senior Secondary School </w:t>
      </w:r>
    </w:p>
    <w:p w:rsidR="008B732D" w:rsidRPr="00E07854" w:rsidRDefault="008B732D" w:rsidP="008B732D">
      <w:pPr>
        <w:pStyle w:val="ListParagraph"/>
        <w:numPr>
          <w:ilvl w:val="0"/>
          <w:numId w:val="4"/>
        </w:num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Sheikh Abdulquadri Senior Secondary school </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3.4 Data Collection Methods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b/>
          <w:sz w:val="28"/>
          <w:szCs w:val="28"/>
        </w:rPr>
        <w:t>Questionnaires</w:t>
      </w:r>
      <w:r w:rsidRPr="00E07854">
        <w:rPr>
          <w:rFonts w:ascii="Times New Roman" w:hAnsi="Times New Roman" w:cs="Times New Roman"/>
          <w:sz w:val="28"/>
          <w:szCs w:val="28"/>
        </w:rPr>
        <w:t>: Structured questionnaires will be distributed to students and teachers to gather information on their experiences with and perceptions of continuous assessment.</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Interviews: Semi-structured interviews will be conducted with a select group of teachers and education administrators to gain deeper insights into the implementation and impact of continuous assessments.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Academic Records: Academic performance data will be collected from school records to analyze the correlation between continuous assessment results and overall academic achievement.</w:t>
      </w:r>
      <w:r>
        <w:rPr>
          <w:rFonts w:ascii="Times New Roman" w:hAnsi="Times New Roman" w:cs="Times New Roman"/>
          <w:sz w:val="28"/>
          <w:szCs w:val="28"/>
        </w:rPr>
        <w:t>+</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 xml:space="preserve">3.5 Data Analysis </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Quantitative data will be analyzed using statistical methods to determine correlations and significance levels. Qualitative data from questionnaire will be analyzed thematically to identify common patterns and insights.</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3.6 Ethical Considerations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 Informed consent will be obtained from all participants. Confidentiality and anonymity will be maintained throughout the research process. Participants will be assured that their responses will be used solely for the purpose of the study.</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 xml:space="preserve">3.8 Delimitations </w:t>
      </w:r>
    </w:p>
    <w:p w:rsidR="008B732D" w:rsidRPr="00E07854" w:rsidRDefault="008B732D" w:rsidP="008B732D">
      <w:pPr>
        <w:spacing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The study will be confined to senior secondary schools within the West Local Government Area of Kwara State, and will not extend to other regions or educational levels.</w:t>
      </w:r>
    </w:p>
    <w:p w:rsidR="008B732D" w:rsidRPr="00E07854" w:rsidRDefault="008B732D" w:rsidP="008B732D">
      <w:pPr>
        <w:spacing w:line="480" w:lineRule="auto"/>
        <w:ind w:firstLine="720"/>
        <w:jc w:val="both"/>
        <w:rPr>
          <w:rFonts w:ascii="Times New Roman" w:hAnsi="Times New Roman" w:cs="Times New Roman"/>
          <w:sz w:val="28"/>
          <w:szCs w:val="28"/>
        </w:rPr>
      </w:pPr>
    </w:p>
    <w:p w:rsidR="008B732D" w:rsidRPr="00E07854" w:rsidRDefault="008B732D" w:rsidP="008B732D">
      <w:pPr>
        <w:spacing w:after="0" w:line="480" w:lineRule="auto"/>
        <w:jc w:val="center"/>
        <w:rPr>
          <w:rFonts w:ascii="Times New Roman" w:hAnsi="Times New Roman" w:cs="Times New Roman"/>
          <w:b/>
          <w:sz w:val="28"/>
          <w:szCs w:val="28"/>
        </w:rPr>
      </w:pPr>
    </w:p>
    <w:p w:rsidR="008B732D" w:rsidRDefault="008B732D" w:rsidP="008B732D">
      <w:pPr>
        <w:pStyle w:val="Default"/>
        <w:spacing w:line="480" w:lineRule="auto"/>
        <w:jc w:val="center"/>
        <w:rPr>
          <w:b/>
          <w:bCs/>
          <w:sz w:val="28"/>
          <w:szCs w:val="28"/>
        </w:rPr>
      </w:pPr>
    </w:p>
    <w:p w:rsidR="008B732D" w:rsidRPr="00E07854" w:rsidRDefault="008B732D" w:rsidP="008B732D">
      <w:pPr>
        <w:pStyle w:val="Default"/>
        <w:spacing w:line="480" w:lineRule="auto"/>
        <w:jc w:val="center"/>
        <w:rPr>
          <w:b/>
          <w:bCs/>
          <w:sz w:val="28"/>
          <w:szCs w:val="28"/>
        </w:rPr>
      </w:pPr>
      <w:r w:rsidRPr="00E07854">
        <w:rPr>
          <w:b/>
          <w:bCs/>
          <w:sz w:val="28"/>
          <w:szCs w:val="28"/>
        </w:rPr>
        <w:t>CHAPTER FOUR</w:t>
      </w:r>
    </w:p>
    <w:p w:rsidR="008B732D" w:rsidRPr="00E07854" w:rsidRDefault="008B732D" w:rsidP="008B732D">
      <w:pPr>
        <w:pStyle w:val="Default"/>
        <w:spacing w:line="480" w:lineRule="auto"/>
        <w:jc w:val="center"/>
        <w:rPr>
          <w:b/>
          <w:bCs/>
          <w:sz w:val="28"/>
          <w:szCs w:val="28"/>
        </w:rPr>
      </w:pPr>
      <w:r w:rsidRPr="00E07854">
        <w:rPr>
          <w:b/>
          <w:bCs/>
          <w:sz w:val="28"/>
          <w:szCs w:val="28"/>
        </w:rPr>
        <w:t>RESULT AND DISCUSSION</w:t>
      </w:r>
    </w:p>
    <w:p w:rsidR="008B732D" w:rsidRPr="00E07854" w:rsidRDefault="008B732D" w:rsidP="008B732D">
      <w:pPr>
        <w:autoSpaceDE w:val="0"/>
        <w:autoSpaceDN w:val="0"/>
        <w:adjustRightInd w:val="0"/>
        <w:spacing w:after="0" w:line="480" w:lineRule="auto"/>
        <w:ind w:firstLine="720"/>
        <w:jc w:val="both"/>
        <w:rPr>
          <w:rFonts w:ascii="Times New Roman" w:hAnsi="Times New Roman" w:cs="Times New Roman"/>
          <w:color w:val="000000"/>
          <w:sz w:val="28"/>
          <w:szCs w:val="28"/>
        </w:rPr>
      </w:pPr>
      <w:r w:rsidRPr="00E07854">
        <w:rPr>
          <w:rFonts w:ascii="Times New Roman" w:hAnsi="Times New Roman" w:cs="Times New Roman"/>
          <w:color w:val="000000"/>
          <w:sz w:val="28"/>
          <w:szCs w:val="28"/>
        </w:rPr>
        <w:t>Data gather in this study were teachers’ free response to the questionnaire. The teachers’ responses were subjected to statistical analysis using simple percentage method. The results were carried out in line with the research questions raised for the study.</w:t>
      </w:r>
    </w:p>
    <w:p w:rsidR="008B732D" w:rsidRPr="00E07854" w:rsidRDefault="008B732D" w:rsidP="008B732D">
      <w:pPr>
        <w:autoSpaceDE w:val="0"/>
        <w:autoSpaceDN w:val="0"/>
        <w:adjustRightInd w:val="0"/>
        <w:spacing w:after="0" w:line="480" w:lineRule="auto"/>
        <w:jc w:val="both"/>
        <w:rPr>
          <w:rFonts w:ascii="Times New Roman" w:hAnsi="Times New Roman" w:cs="Times New Roman"/>
          <w:b/>
          <w:bCs/>
          <w:color w:val="000000"/>
          <w:sz w:val="28"/>
          <w:szCs w:val="28"/>
        </w:rPr>
      </w:pPr>
      <w:r w:rsidRPr="00E07854">
        <w:rPr>
          <w:rFonts w:ascii="Times New Roman" w:hAnsi="Times New Roman" w:cs="Times New Roman"/>
          <w:b/>
          <w:bCs/>
          <w:color w:val="000000"/>
          <w:sz w:val="28"/>
          <w:szCs w:val="28"/>
        </w:rPr>
        <w:t>Results:</w:t>
      </w:r>
    </w:p>
    <w:p w:rsidR="008B732D" w:rsidRPr="00E07854" w:rsidRDefault="008B732D" w:rsidP="008B732D">
      <w:pPr>
        <w:pStyle w:val="ListParagraph"/>
        <w:numPr>
          <w:ilvl w:val="0"/>
          <w:numId w:val="18"/>
        </w:numPr>
        <w:spacing w:line="480" w:lineRule="auto"/>
        <w:jc w:val="both"/>
        <w:rPr>
          <w:rFonts w:ascii="Times New Roman" w:hAnsi="Times New Roman" w:cs="Times New Roman"/>
          <w:sz w:val="28"/>
          <w:szCs w:val="28"/>
        </w:rPr>
      </w:pPr>
      <w:r w:rsidRPr="00E07854">
        <w:rPr>
          <w:rFonts w:ascii="Times New Roman" w:hAnsi="Times New Roman" w:cs="Times New Roman"/>
          <w:b/>
          <w:bCs/>
          <w:sz w:val="28"/>
          <w:szCs w:val="28"/>
        </w:rPr>
        <w:t xml:space="preserve">Research Question 1: </w:t>
      </w:r>
      <w:r w:rsidRPr="00E07854">
        <w:rPr>
          <w:rFonts w:ascii="Times New Roman" w:hAnsi="Times New Roman" w:cs="Times New Roman"/>
          <w:sz w:val="28"/>
          <w:szCs w:val="28"/>
        </w:rPr>
        <w:t>What are the existing continuous assessment practices in senior secondary schools in Ilorin West Local Government Area?</w:t>
      </w:r>
    </w:p>
    <w:tbl>
      <w:tblPr>
        <w:tblW w:w="102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6570"/>
        <w:gridCol w:w="630"/>
        <w:gridCol w:w="450"/>
        <w:gridCol w:w="720"/>
        <w:gridCol w:w="720"/>
      </w:tblGrid>
      <w:tr w:rsidR="008B732D" w:rsidRPr="00E07854" w:rsidTr="00F80C7A">
        <w:tc>
          <w:tcPr>
            <w:tcW w:w="1170" w:type="dxa"/>
          </w:tcPr>
          <w:p w:rsidR="008B732D" w:rsidRPr="00E07854" w:rsidRDefault="008B732D" w:rsidP="00F80C7A">
            <w:pPr>
              <w:pStyle w:val="Default"/>
              <w:spacing w:line="480" w:lineRule="auto"/>
              <w:jc w:val="center"/>
              <w:rPr>
                <w:b/>
                <w:bCs/>
                <w:sz w:val="28"/>
                <w:szCs w:val="28"/>
              </w:rPr>
            </w:pPr>
            <w:r w:rsidRPr="00E07854">
              <w:rPr>
                <w:b/>
                <w:bCs/>
                <w:sz w:val="28"/>
                <w:szCs w:val="28"/>
              </w:rPr>
              <w:t>S/NO</w:t>
            </w:r>
          </w:p>
        </w:tc>
        <w:tc>
          <w:tcPr>
            <w:tcW w:w="6570" w:type="dxa"/>
          </w:tcPr>
          <w:p w:rsidR="008B732D" w:rsidRPr="00E07854" w:rsidRDefault="008B732D" w:rsidP="00F80C7A">
            <w:pPr>
              <w:pStyle w:val="Default"/>
              <w:spacing w:line="480" w:lineRule="auto"/>
              <w:jc w:val="center"/>
              <w:rPr>
                <w:b/>
                <w:bCs/>
                <w:sz w:val="28"/>
                <w:szCs w:val="28"/>
              </w:rPr>
            </w:pPr>
            <w:r w:rsidRPr="00E07854">
              <w:rPr>
                <w:b/>
                <w:bCs/>
                <w:sz w:val="28"/>
                <w:szCs w:val="28"/>
              </w:rPr>
              <w:t>STATEMENT</w:t>
            </w:r>
          </w:p>
        </w:tc>
        <w:tc>
          <w:tcPr>
            <w:tcW w:w="630" w:type="dxa"/>
          </w:tcPr>
          <w:p w:rsidR="008B732D" w:rsidRPr="00E07854" w:rsidRDefault="008B732D" w:rsidP="00F80C7A">
            <w:pPr>
              <w:pStyle w:val="Default"/>
              <w:spacing w:line="480" w:lineRule="auto"/>
              <w:jc w:val="center"/>
              <w:rPr>
                <w:b/>
                <w:bCs/>
                <w:sz w:val="28"/>
                <w:szCs w:val="28"/>
              </w:rPr>
            </w:pPr>
            <w:r w:rsidRPr="00E07854">
              <w:rPr>
                <w:b/>
                <w:bCs/>
                <w:sz w:val="28"/>
                <w:szCs w:val="28"/>
              </w:rPr>
              <w:t>YES</w:t>
            </w:r>
          </w:p>
        </w:tc>
        <w:tc>
          <w:tcPr>
            <w:tcW w:w="450" w:type="dxa"/>
          </w:tcPr>
          <w:p w:rsidR="008B732D" w:rsidRPr="00E07854" w:rsidRDefault="008B732D" w:rsidP="00F80C7A">
            <w:pPr>
              <w:pStyle w:val="Default"/>
              <w:spacing w:line="480" w:lineRule="auto"/>
              <w:jc w:val="center"/>
              <w:rPr>
                <w:b/>
                <w:bCs/>
                <w:sz w:val="28"/>
                <w:szCs w:val="28"/>
              </w:rPr>
            </w:pPr>
            <w:r w:rsidRPr="00E07854">
              <w:rPr>
                <w:b/>
                <w:bCs/>
                <w:sz w:val="28"/>
                <w:szCs w:val="28"/>
              </w:rPr>
              <w:t>%</w:t>
            </w:r>
          </w:p>
        </w:tc>
        <w:tc>
          <w:tcPr>
            <w:tcW w:w="720" w:type="dxa"/>
          </w:tcPr>
          <w:p w:rsidR="008B732D" w:rsidRPr="00E07854" w:rsidRDefault="008B732D" w:rsidP="00F80C7A">
            <w:pPr>
              <w:pStyle w:val="Default"/>
              <w:spacing w:line="480" w:lineRule="auto"/>
              <w:jc w:val="center"/>
              <w:rPr>
                <w:b/>
                <w:bCs/>
                <w:sz w:val="28"/>
                <w:szCs w:val="28"/>
              </w:rPr>
            </w:pPr>
            <w:r w:rsidRPr="00E07854">
              <w:rPr>
                <w:b/>
                <w:bCs/>
                <w:sz w:val="28"/>
                <w:szCs w:val="28"/>
              </w:rPr>
              <w:t>NO</w:t>
            </w:r>
          </w:p>
        </w:tc>
        <w:tc>
          <w:tcPr>
            <w:tcW w:w="720" w:type="dxa"/>
          </w:tcPr>
          <w:p w:rsidR="008B732D" w:rsidRPr="00E07854" w:rsidRDefault="008B732D" w:rsidP="00F80C7A">
            <w:pPr>
              <w:pStyle w:val="Default"/>
              <w:spacing w:line="480" w:lineRule="auto"/>
              <w:jc w:val="center"/>
              <w:rPr>
                <w:b/>
                <w:bCs/>
                <w:sz w:val="28"/>
                <w:szCs w:val="28"/>
              </w:rPr>
            </w:pPr>
            <w:r w:rsidRPr="00E07854">
              <w:rPr>
                <w:b/>
                <w:bCs/>
                <w:sz w:val="28"/>
                <w:szCs w:val="28"/>
              </w:rPr>
              <w:t>%</w:t>
            </w:r>
          </w:p>
        </w:tc>
      </w:tr>
      <w:tr w:rsidR="008B732D" w:rsidRPr="00E07854" w:rsidTr="00F80C7A">
        <w:tc>
          <w:tcPr>
            <w:tcW w:w="1170" w:type="dxa"/>
          </w:tcPr>
          <w:p w:rsidR="008B732D" w:rsidRPr="00E07854" w:rsidRDefault="008B732D" w:rsidP="00F80C7A">
            <w:pPr>
              <w:pStyle w:val="Default"/>
              <w:spacing w:line="480" w:lineRule="auto"/>
              <w:jc w:val="both"/>
              <w:rPr>
                <w:sz w:val="28"/>
                <w:szCs w:val="28"/>
              </w:rPr>
            </w:pPr>
            <w:r w:rsidRPr="00E07854">
              <w:rPr>
                <w:sz w:val="28"/>
                <w:szCs w:val="28"/>
              </w:rPr>
              <w:t>1</w:t>
            </w:r>
          </w:p>
        </w:tc>
        <w:tc>
          <w:tcPr>
            <w:tcW w:w="6570" w:type="dxa"/>
          </w:tcPr>
          <w:p w:rsidR="008B732D" w:rsidRPr="00CC4A56" w:rsidRDefault="008B732D" w:rsidP="00F80C7A">
            <w:pPr>
              <w:pStyle w:val="ListParagraph"/>
              <w:spacing w:after="0" w:line="480" w:lineRule="auto"/>
              <w:ind w:left="-780"/>
              <w:jc w:val="both"/>
              <w:rPr>
                <w:rFonts w:ascii="Times New Roman" w:hAnsi="Times New Roman" w:cs="Times New Roman"/>
                <w:sz w:val="28"/>
                <w:szCs w:val="28"/>
              </w:rPr>
            </w:pPr>
            <w:r>
              <w:rPr>
                <w:rFonts w:ascii="Times New Roman" w:hAnsi="Times New Roman" w:cs="Times New Roman"/>
                <w:sz w:val="28"/>
                <w:szCs w:val="28"/>
              </w:rPr>
              <w:t xml:space="preserve">How </w:t>
            </w:r>
            <w:r w:rsidRPr="00CC4A56">
              <w:rPr>
                <w:rFonts w:ascii="Times New Roman" w:hAnsi="Times New Roman" w:cs="Times New Roman"/>
                <w:sz w:val="28"/>
                <w:szCs w:val="28"/>
              </w:rPr>
              <w:t>Are you familiar with the concept of continuous as</w:t>
            </w:r>
            <w:r>
              <w:rPr>
                <w:rFonts w:ascii="Times New Roman" w:hAnsi="Times New Roman" w:cs="Times New Roman"/>
                <w:sz w:val="28"/>
                <w:szCs w:val="28"/>
              </w:rPr>
              <w:t xml:space="preserve">           </w:t>
            </w:r>
            <w:r w:rsidRPr="00CC4A56">
              <w:rPr>
                <w:rFonts w:ascii="Times New Roman" w:hAnsi="Times New Roman" w:cs="Times New Roman"/>
                <w:sz w:val="28"/>
                <w:szCs w:val="28"/>
              </w:rPr>
              <w:lastRenderedPageBreak/>
              <w:t>ses</w:t>
            </w:r>
            <w:r>
              <w:rPr>
                <w:rFonts w:ascii="Times New Roman" w:hAnsi="Times New Roman" w:cs="Times New Roman"/>
                <w:sz w:val="28"/>
                <w:szCs w:val="28"/>
              </w:rPr>
              <w:t>s</w:t>
            </w:r>
          </w:p>
          <w:p w:rsidR="008B732D" w:rsidRPr="00CC4A56" w:rsidRDefault="008B732D" w:rsidP="00F80C7A">
            <w:pPr>
              <w:pStyle w:val="Default"/>
              <w:spacing w:line="480" w:lineRule="auto"/>
              <w:ind w:left="-780"/>
              <w:jc w:val="both"/>
              <w:rPr>
                <w:sz w:val="28"/>
                <w:szCs w:val="28"/>
              </w:rPr>
            </w:pPr>
          </w:p>
        </w:tc>
        <w:tc>
          <w:tcPr>
            <w:tcW w:w="630" w:type="dxa"/>
          </w:tcPr>
          <w:p w:rsidR="008B732D" w:rsidRPr="00CC4A56" w:rsidRDefault="008B732D" w:rsidP="00F80C7A">
            <w:pPr>
              <w:pStyle w:val="Default"/>
              <w:spacing w:line="480" w:lineRule="auto"/>
              <w:jc w:val="both"/>
              <w:rPr>
                <w:sz w:val="28"/>
                <w:szCs w:val="28"/>
              </w:rPr>
            </w:pPr>
            <w:r w:rsidRPr="00CC4A56">
              <w:rPr>
                <w:sz w:val="28"/>
                <w:szCs w:val="28"/>
              </w:rPr>
              <w:lastRenderedPageBreak/>
              <w:t>35</w:t>
            </w:r>
          </w:p>
        </w:tc>
        <w:tc>
          <w:tcPr>
            <w:tcW w:w="450" w:type="dxa"/>
          </w:tcPr>
          <w:p w:rsidR="008B732D" w:rsidRPr="00E07854" w:rsidRDefault="008B732D" w:rsidP="00F80C7A">
            <w:pPr>
              <w:pStyle w:val="Default"/>
              <w:spacing w:line="480" w:lineRule="auto"/>
              <w:jc w:val="both"/>
              <w:rPr>
                <w:sz w:val="28"/>
                <w:szCs w:val="28"/>
              </w:rPr>
            </w:pPr>
            <w:r w:rsidRPr="00E07854">
              <w:rPr>
                <w:sz w:val="28"/>
                <w:szCs w:val="28"/>
              </w:rPr>
              <w:t>7</w:t>
            </w:r>
            <w:r w:rsidRPr="00E07854">
              <w:rPr>
                <w:sz w:val="28"/>
                <w:szCs w:val="28"/>
              </w:rPr>
              <w:lastRenderedPageBreak/>
              <w:t>0</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lastRenderedPageBreak/>
              <w:t>15</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30</w:t>
            </w:r>
          </w:p>
        </w:tc>
      </w:tr>
      <w:tr w:rsidR="008B732D" w:rsidRPr="00E07854" w:rsidTr="00F80C7A">
        <w:tc>
          <w:tcPr>
            <w:tcW w:w="1170" w:type="dxa"/>
          </w:tcPr>
          <w:p w:rsidR="008B732D" w:rsidRPr="00E07854" w:rsidRDefault="008B732D" w:rsidP="00F80C7A">
            <w:pPr>
              <w:pStyle w:val="Default"/>
              <w:spacing w:line="480" w:lineRule="auto"/>
              <w:jc w:val="both"/>
              <w:rPr>
                <w:sz w:val="28"/>
                <w:szCs w:val="28"/>
              </w:rPr>
            </w:pPr>
            <w:r w:rsidRPr="00E07854">
              <w:rPr>
                <w:sz w:val="28"/>
                <w:szCs w:val="28"/>
              </w:rPr>
              <w:lastRenderedPageBreak/>
              <w:t>2</w:t>
            </w:r>
          </w:p>
        </w:tc>
        <w:tc>
          <w:tcPr>
            <w:tcW w:w="6570" w:type="dxa"/>
          </w:tcPr>
          <w:p w:rsidR="008B732D" w:rsidRPr="00CC4A56" w:rsidRDefault="008B732D" w:rsidP="00F80C7A">
            <w:pPr>
              <w:spacing w:after="0" w:line="480" w:lineRule="auto"/>
              <w:ind w:left="-780"/>
              <w:jc w:val="both"/>
              <w:rPr>
                <w:rFonts w:ascii="Times New Roman" w:hAnsi="Times New Roman" w:cs="Times New Roman"/>
                <w:sz w:val="28"/>
                <w:szCs w:val="28"/>
              </w:rPr>
            </w:pPr>
            <w:r w:rsidRPr="00CC4A56">
              <w:rPr>
                <w:rFonts w:ascii="Times New Roman" w:hAnsi="Times New Roman" w:cs="Times New Roman"/>
                <w:sz w:val="28"/>
                <w:szCs w:val="28"/>
              </w:rPr>
              <w:t>How   Do you often receive continuous assessments in your  sub</w:t>
            </w:r>
          </w:p>
        </w:tc>
        <w:tc>
          <w:tcPr>
            <w:tcW w:w="630" w:type="dxa"/>
          </w:tcPr>
          <w:p w:rsidR="008B732D" w:rsidRPr="00CC4A56" w:rsidRDefault="008B732D" w:rsidP="00F80C7A">
            <w:pPr>
              <w:pStyle w:val="Default"/>
              <w:spacing w:line="480" w:lineRule="auto"/>
              <w:jc w:val="both"/>
              <w:rPr>
                <w:sz w:val="28"/>
                <w:szCs w:val="28"/>
              </w:rPr>
            </w:pPr>
            <w:r w:rsidRPr="00CC4A56">
              <w:rPr>
                <w:sz w:val="28"/>
                <w:szCs w:val="28"/>
              </w:rPr>
              <w:t>38</w:t>
            </w:r>
          </w:p>
        </w:tc>
        <w:tc>
          <w:tcPr>
            <w:tcW w:w="450" w:type="dxa"/>
          </w:tcPr>
          <w:p w:rsidR="008B732D" w:rsidRPr="00E07854" w:rsidRDefault="008B732D" w:rsidP="00F80C7A">
            <w:pPr>
              <w:pStyle w:val="Default"/>
              <w:spacing w:line="480" w:lineRule="auto"/>
              <w:jc w:val="both"/>
              <w:rPr>
                <w:sz w:val="28"/>
                <w:szCs w:val="28"/>
              </w:rPr>
            </w:pPr>
            <w:r w:rsidRPr="00E07854">
              <w:rPr>
                <w:sz w:val="28"/>
                <w:szCs w:val="28"/>
              </w:rPr>
              <w:t>76</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12</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24</w:t>
            </w:r>
          </w:p>
        </w:tc>
      </w:tr>
      <w:tr w:rsidR="008B732D" w:rsidRPr="00E07854" w:rsidTr="00F80C7A">
        <w:tc>
          <w:tcPr>
            <w:tcW w:w="1170" w:type="dxa"/>
          </w:tcPr>
          <w:p w:rsidR="008B732D" w:rsidRPr="00E07854" w:rsidRDefault="008B732D" w:rsidP="00F80C7A">
            <w:pPr>
              <w:pStyle w:val="Default"/>
              <w:spacing w:line="480" w:lineRule="auto"/>
              <w:jc w:val="both"/>
              <w:rPr>
                <w:sz w:val="28"/>
                <w:szCs w:val="28"/>
              </w:rPr>
            </w:pPr>
            <w:r w:rsidRPr="00E07854">
              <w:rPr>
                <w:sz w:val="28"/>
                <w:szCs w:val="28"/>
              </w:rPr>
              <w:t>3</w:t>
            </w:r>
          </w:p>
        </w:tc>
        <w:tc>
          <w:tcPr>
            <w:tcW w:w="6570" w:type="dxa"/>
          </w:tcPr>
          <w:p w:rsidR="008B732D" w:rsidRPr="00CC4A56" w:rsidRDefault="008B732D" w:rsidP="00F80C7A">
            <w:pPr>
              <w:pStyle w:val="ListParagraph"/>
              <w:spacing w:after="0" w:line="480" w:lineRule="auto"/>
              <w:ind w:left="-780"/>
              <w:jc w:val="both"/>
              <w:rPr>
                <w:rFonts w:ascii="Times New Roman" w:hAnsi="Times New Roman" w:cs="Times New Roman"/>
                <w:sz w:val="28"/>
                <w:szCs w:val="28"/>
              </w:rPr>
            </w:pPr>
            <w:r w:rsidRPr="00CC4A56">
              <w:rPr>
                <w:rFonts w:ascii="Times New Roman" w:hAnsi="Times New Roman" w:cs="Times New Roman"/>
                <w:sz w:val="28"/>
                <w:szCs w:val="28"/>
              </w:rPr>
              <w:t>How  Does continuous assessment motivate you to study?</w:t>
            </w:r>
          </w:p>
        </w:tc>
        <w:tc>
          <w:tcPr>
            <w:tcW w:w="630" w:type="dxa"/>
          </w:tcPr>
          <w:p w:rsidR="008B732D" w:rsidRPr="00CC4A56" w:rsidRDefault="008B732D" w:rsidP="00F80C7A">
            <w:pPr>
              <w:pStyle w:val="Default"/>
              <w:spacing w:line="480" w:lineRule="auto"/>
              <w:jc w:val="both"/>
              <w:rPr>
                <w:sz w:val="28"/>
                <w:szCs w:val="28"/>
              </w:rPr>
            </w:pPr>
            <w:r w:rsidRPr="00CC4A56">
              <w:rPr>
                <w:sz w:val="28"/>
                <w:szCs w:val="28"/>
              </w:rPr>
              <w:t>30</w:t>
            </w:r>
          </w:p>
        </w:tc>
        <w:tc>
          <w:tcPr>
            <w:tcW w:w="450" w:type="dxa"/>
          </w:tcPr>
          <w:p w:rsidR="008B732D" w:rsidRPr="00E07854" w:rsidRDefault="008B732D" w:rsidP="00F80C7A">
            <w:pPr>
              <w:pStyle w:val="Default"/>
              <w:spacing w:line="480" w:lineRule="auto"/>
              <w:jc w:val="both"/>
              <w:rPr>
                <w:sz w:val="28"/>
                <w:szCs w:val="28"/>
              </w:rPr>
            </w:pPr>
            <w:r w:rsidRPr="00E07854">
              <w:rPr>
                <w:sz w:val="28"/>
                <w:szCs w:val="28"/>
              </w:rPr>
              <w:t>60</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20</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40</w:t>
            </w:r>
          </w:p>
        </w:tc>
      </w:tr>
      <w:tr w:rsidR="008B732D" w:rsidRPr="00E07854" w:rsidTr="00F80C7A">
        <w:tc>
          <w:tcPr>
            <w:tcW w:w="1170" w:type="dxa"/>
          </w:tcPr>
          <w:p w:rsidR="008B732D" w:rsidRPr="00E07854" w:rsidRDefault="008B732D" w:rsidP="00F80C7A">
            <w:pPr>
              <w:pStyle w:val="Default"/>
              <w:spacing w:line="480" w:lineRule="auto"/>
              <w:jc w:val="both"/>
              <w:rPr>
                <w:sz w:val="28"/>
                <w:szCs w:val="28"/>
              </w:rPr>
            </w:pPr>
            <w:r w:rsidRPr="00E07854">
              <w:rPr>
                <w:sz w:val="28"/>
                <w:szCs w:val="28"/>
              </w:rPr>
              <w:t>4</w:t>
            </w:r>
          </w:p>
        </w:tc>
        <w:tc>
          <w:tcPr>
            <w:tcW w:w="6570" w:type="dxa"/>
          </w:tcPr>
          <w:p w:rsidR="008B732D" w:rsidRPr="00E07854" w:rsidRDefault="008B732D" w:rsidP="00F80C7A">
            <w:pPr>
              <w:pStyle w:val="ListParagraph"/>
              <w:spacing w:after="0" w:line="480" w:lineRule="auto"/>
              <w:ind w:left="-780"/>
              <w:jc w:val="both"/>
              <w:rPr>
                <w:rFonts w:ascii="Times New Roman" w:hAnsi="Times New Roman" w:cs="Times New Roman"/>
                <w:sz w:val="28"/>
                <w:szCs w:val="28"/>
              </w:rPr>
            </w:pPr>
            <w:r w:rsidRPr="00E07854">
              <w:rPr>
                <w:rFonts w:ascii="Times New Roman" w:hAnsi="Times New Roman" w:cs="Times New Roman"/>
                <w:sz w:val="28"/>
                <w:szCs w:val="28"/>
              </w:rPr>
              <w:t xml:space="preserve">Do    </w:t>
            </w:r>
            <w:r>
              <w:rPr>
                <w:rFonts w:ascii="Times New Roman" w:hAnsi="Times New Roman" w:cs="Times New Roman"/>
                <w:sz w:val="28"/>
                <w:szCs w:val="28"/>
              </w:rPr>
              <w:t xml:space="preserve">   Do </w:t>
            </w:r>
            <w:r w:rsidRPr="00E07854">
              <w:rPr>
                <w:rFonts w:ascii="Times New Roman" w:hAnsi="Times New Roman" w:cs="Times New Roman"/>
                <w:sz w:val="28"/>
                <w:szCs w:val="28"/>
              </w:rPr>
              <w:t>you believe continuous assessment improves your</w:t>
            </w:r>
            <w:r>
              <w:rPr>
                <w:rFonts w:ascii="Times New Roman" w:hAnsi="Times New Roman" w:cs="Times New Roman"/>
                <w:sz w:val="28"/>
                <w:szCs w:val="28"/>
              </w:rPr>
              <w:t xml:space="preserve">  </w:t>
            </w:r>
            <w:r w:rsidRPr="00E07854">
              <w:rPr>
                <w:rFonts w:ascii="Times New Roman" w:hAnsi="Times New Roman" w:cs="Times New Roman"/>
                <w:sz w:val="28"/>
                <w:szCs w:val="28"/>
              </w:rPr>
              <w:t xml:space="preserve"> understanding of the subject matter?</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40</w:t>
            </w:r>
          </w:p>
        </w:tc>
        <w:tc>
          <w:tcPr>
            <w:tcW w:w="450" w:type="dxa"/>
          </w:tcPr>
          <w:p w:rsidR="008B732D" w:rsidRPr="00E07854" w:rsidRDefault="008B732D" w:rsidP="00F80C7A">
            <w:pPr>
              <w:pStyle w:val="Default"/>
              <w:spacing w:line="480" w:lineRule="auto"/>
              <w:jc w:val="both"/>
              <w:rPr>
                <w:sz w:val="28"/>
                <w:szCs w:val="28"/>
              </w:rPr>
            </w:pPr>
            <w:r w:rsidRPr="00E07854">
              <w:rPr>
                <w:sz w:val="28"/>
                <w:szCs w:val="28"/>
              </w:rPr>
              <w:t>80</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10</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20</w:t>
            </w:r>
          </w:p>
        </w:tc>
      </w:tr>
    </w:tbl>
    <w:p w:rsidR="008B732D" w:rsidRPr="00E07854" w:rsidRDefault="008B732D" w:rsidP="008B732D">
      <w:pPr>
        <w:pStyle w:val="Default"/>
        <w:spacing w:line="480" w:lineRule="auto"/>
        <w:jc w:val="both"/>
        <w:rPr>
          <w:b/>
          <w:bCs/>
          <w:i/>
          <w:iCs/>
          <w:sz w:val="28"/>
          <w:szCs w:val="28"/>
        </w:rPr>
      </w:pPr>
      <w:r w:rsidRPr="00E07854">
        <w:rPr>
          <w:b/>
          <w:bCs/>
          <w:i/>
          <w:iCs/>
          <w:sz w:val="28"/>
          <w:szCs w:val="28"/>
        </w:rPr>
        <w:t>Sources: Field Survey, 2024</w:t>
      </w:r>
    </w:p>
    <w:p w:rsidR="008B732D" w:rsidRPr="00E07854" w:rsidRDefault="008B732D" w:rsidP="008B732D">
      <w:pPr>
        <w:pStyle w:val="Default"/>
        <w:spacing w:line="480" w:lineRule="auto"/>
        <w:ind w:firstLine="720"/>
        <w:jc w:val="both"/>
        <w:rPr>
          <w:sz w:val="28"/>
          <w:szCs w:val="28"/>
        </w:rPr>
      </w:pPr>
      <w:r w:rsidRPr="00E07854">
        <w:rPr>
          <w:sz w:val="28"/>
          <w:szCs w:val="28"/>
        </w:rPr>
        <w:t xml:space="preserve">From the above table it show that continuous assessment have great impact on the student academic achievement in the school. (76%) of the respondents were of the opinion that continues assessment contribute to the student’s academic performance which influence to read prior to the examination and prepared well for the examination so to boost the academic achievement in the examination.  </w:t>
      </w:r>
    </w:p>
    <w:p w:rsidR="008B732D" w:rsidRPr="00E07854" w:rsidRDefault="008B732D" w:rsidP="008B732D">
      <w:pPr>
        <w:pStyle w:val="Default"/>
        <w:spacing w:line="480" w:lineRule="auto"/>
        <w:ind w:firstLine="720"/>
        <w:jc w:val="both"/>
        <w:rPr>
          <w:sz w:val="28"/>
          <w:szCs w:val="28"/>
        </w:rPr>
      </w:pPr>
      <w:r w:rsidRPr="00E07854">
        <w:rPr>
          <w:sz w:val="28"/>
          <w:szCs w:val="28"/>
        </w:rPr>
        <w:t xml:space="preserve">More so, (60%) of the respondent shows that the high population contribute to the students failure in the examination as a result of the high population of </w:t>
      </w:r>
      <w:r w:rsidRPr="00E07854">
        <w:rPr>
          <w:sz w:val="28"/>
          <w:szCs w:val="28"/>
        </w:rPr>
        <w:lastRenderedPageBreak/>
        <w:t>student in the class which affect the student to comprehend and assimilate by the student.</w:t>
      </w:r>
    </w:p>
    <w:p w:rsidR="008B732D" w:rsidRPr="00E07854" w:rsidRDefault="008B732D" w:rsidP="008B732D">
      <w:pPr>
        <w:pStyle w:val="ListParagraph"/>
        <w:numPr>
          <w:ilvl w:val="0"/>
          <w:numId w:val="1"/>
        </w:numPr>
        <w:spacing w:line="480" w:lineRule="auto"/>
        <w:jc w:val="both"/>
        <w:rPr>
          <w:rFonts w:ascii="Times New Roman" w:hAnsi="Times New Roman" w:cs="Times New Roman"/>
          <w:sz w:val="28"/>
          <w:szCs w:val="28"/>
        </w:rPr>
      </w:pPr>
      <w:r w:rsidRPr="00E07854">
        <w:rPr>
          <w:rFonts w:ascii="Times New Roman" w:hAnsi="Times New Roman" w:cs="Times New Roman"/>
          <w:b/>
          <w:bCs/>
          <w:sz w:val="28"/>
          <w:szCs w:val="28"/>
        </w:rPr>
        <w:t>Research Question Two:</w:t>
      </w:r>
      <w:r w:rsidRPr="00E07854">
        <w:rPr>
          <w:rFonts w:ascii="Times New Roman" w:hAnsi="Times New Roman" w:cs="Times New Roman"/>
          <w:sz w:val="28"/>
          <w:szCs w:val="28"/>
        </w:rPr>
        <w:t xml:space="preserve"> What is the academic performance of students in schools with different levels of continuous assessment implementation?</w:t>
      </w:r>
    </w:p>
    <w:p w:rsidR="008B732D" w:rsidRPr="00E07854" w:rsidRDefault="008B732D" w:rsidP="008B732D">
      <w:pPr>
        <w:pStyle w:val="Default"/>
        <w:spacing w:line="480" w:lineRule="auto"/>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5580"/>
        <w:gridCol w:w="761"/>
        <w:gridCol w:w="630"/>
        <w:gridCol w:w="636"/>
        <w:gridCol w:w="738"/>
      </w:tblGrid>
      <w:tr w:rsidR="008B732D" w:rsidRPr="00E07854" w:rsidTr="00F80C7A">
        <w:tc>
          <w:tcPr>
            <w:tcW w:w="870" w:type="dxa"/>
          </w:tcPr>
          <w:p w:rsidR="008B732D" w:rsidRPr="00E07854" w:rsidRDefault="008B732D" w:rsidP="00F80C7A">
            <w:pPr>
              <w:pStyle w:val="Default"/>
              <w:spacing w:line="480" w:lineRule="auto"/>
              <w:jc w:val="center"/>
              <w:rPr>
                <w:b/>
                <w:bCs/>
                <w:sz w:val="28"/>
                <w:szCs w:val="28"/>
              </w:rPr>
            </w:pPr>
            <w:r w:rsidRPr="00E07854">
              <w:rPr>
                <w:b/>
                <w:bCs/>
                <w:sz w:val="28"/>
                <w:szCs w:val="28"/>
              </w:rPr>
              <w:t>S/NO</w:t>
            </w:r>
          </w:p>
        </w:tc>
        <w:tc>
          <w:tcPr>
            <w:tcW w:w="5580" w:type="dxa"/>
          </w:tcPr>
          <w:p w:rsidR="008B732D" w:rsidRPr="00E07854" w:rsidRDefault="008B732D" w:rsidP="00F80C7A">
            <w:pPr>
              <w:pStyle w:val="Default"/>
              <w:spacing w:line="480" w:lineRule="auto"/>
              <w:jc w:val="center"/>
              <w:rPr>
                <w:b/>
                <w:bCs/>
                <w:sz w:val="28"/>
                <w:szCs w:val="28"/>
              </w:rPr>
            </w:pPr>
            <w:r w:rsidRPr="00E07854">
              <w:rPr>
                <w:b/>
                <w:bCs/>
                <w:sz w:val="28"/>
                <w:szCs w:val="28"/>
              </w:rPr>
              <w:t>STATEMENT</w:t>
            </w:r>
          </w:p>
        </w:tc>
        <w:tc>
          <w:tcPr>
            <w:tcW w:w="761" w:type="dxa"/>
          </w:tcPr>
          <w:p w:rsidR="008B732D" w:rsidRPr="00E07854" w:rsidRDefault="008B732D" w:rsidP="00F80C7A">
            <w:pPr>
              <w:pStyle w:val="Default"/>
              <w:spacing w:line="480" w:lineRule="auto"/>
              <w:jc w:val="center"/>
              <w:rPr>
                <w:b/>
                <w:bCs/>
                <w:sz w:val="28"/>
                <w:szCs w:val="28"/>
              </w:rPr>
            </w:pPr>
            <w:r w:rsidRPr="00E07854">
              <w:rPr>
                <w:b/>
                <w:bCs/>
                <w:sz w:val="28"/>
                <w:szCs w:val="28"/>
              </w:rPr>
              <w:t>YES</w:t>
            </w:r>
          </w:p>
        </w:tc>
        <w:tc>
          <w:tcPr>
            <w:tcW w:w="630" w:type="dxa"/>
          </w:tcPr>
          <w:p w:rsidR="008B732D" w:rsidRPr="00E07854" w:rsidRDefault="008B732D" w:rsidP="00F80C7A">
            <w:pPr>
              <w:pStyle w:val="Default"/>
              <w:spacing w:line="480" w:lineRule="auto"/>
              <w:jc w:val="center"/>
              <w:rPr>
                <w:b/>
                <w:bCs/>
                <w:sz w:val="28"/>
                <w:szCs w:val="28"/>
              </w:rPr>
            </w:pPr>
            <w:r w:rsidRPr="00E07854">
              <w:rPr>
                <w:b/>
                <w:bCs/>
                <w:sz w:val="28"/>
                <w:szCs w:val="28"/>
              </w:rPr>
              <w:t>%</w:t>
            </w:r>
          </w:p>
        </w:tc>
        <w:tc>
          <w:tcPr>
            <w:tcW w:w="636" w:type="dxa"/>
          </w:tcPr>
          <w:p w:rsidR="008B732D" w:rsidRPr="00E07854" w:rsidRDefault="008B732D" w:rsidP="00F80C7A">
            <w:pPr>
              <w:pStyle w:val="Default"/>
              <w:spacing w:line="480" w:lineRule="auto"/>
              <w:jc w:val="center"/>
              <w:rPr>
                <w:b/>
                <w:bCs/>
                <w:sz w:val="28"/>
                <w:szCs w:val="28"/>
              </w:rPr>
            </w:pPr>
            <w:r w:rsidRPr="00E07854">
              <w:rPr>
                <w:b/>
                <w:bCs/>
                <w:sz w:val="28"/>
                <w:szCs w:val="28"/>
              </w:rPr>
              <w:t>NO</w:t>
            </w:r>
          </w:p>
        </w:tc>
        <w:tc>
          <w:tcPr>
            <w:tcW w:w="738" w:type="dxa"/>
          </w:tcPr>
          <w:p w:rsidR="008B732D" w:rsidRPr="00E07854" w:rsidRDefault="008B732D" w:rsidP="00F80C7A">
            <w:pPr>
              <w:pStyle w:val="Default"/>
              <w:spacing w:line="480" w:lineRule="auto"/>
              <w:jc w:val="center"/>
              <w:rPr>
                <w:b/>
                <w:bCs/>
                <w:sz w:val="28"/>
                <w:szCs w:val="28"/>
              </w:rPr>
            </w:pPr>
            <w:r w:rsidRPr="00E07854">
              <w:rPr>
                <w:b/>
                <w:bCs/>
                <w:sz w:val="28"/>
                <w:szCs w:val="28"/>
              </w:rPr>
              <w:t>%</w:t>
            </w:r>
          </w:p>
        </w:tc>
      </w:tr>
      <w:tr w:rsidR="008B732D" w:rsidRPr="00E07854" w:rsidTr="00F80C7A">
        <w:tc>
          <w:tcPr>
            <w:tcW w:w="870" w:type="dxa"/>
          </w:tcPr>
          <w:p w:rsidR="008B732D" w:rsidRPr="00E07854" w:rsidRDefault="008B732D" w:rsidP="00F80C7A">
            <w:pPr>
              <w:pStyle w:val="Default"/>
              <w:spacing w:line="480" w:lineRule="auto"/>
              <w:jc w:val="both"/>
              <w:rPr>
                <w:sz w:val="28"/>
                <w:szCs w:val="28"/>
              </w:rPr>
            </w:pPr>
            <w:r w:rsidRPr="00E07854">
              <w:rPr>
                <w:sz w:val="28"/>
                <w:szCs w:val="28"/>
              </w:rPr>
              <w:t>5</w:t>
            </w:r>
          </w:p>
        </w:tc>
        <w:tc>
          <w:tcPr>
            <w:tcW w:w="5580" w:type="dxa"/>
          </w:tcPr>
          <w:p w:rsidR="008B732D" w:rsidRPr="00E07854" w:rsidRDefault="008B732D" w:rsidP="00F80C7A">
            <w:pPr>
              <w:pStyle w:val="ListParagraph"/>
              <w:spacing w:after="0" w:line="480" w:lineRule="auto"/>
              <w:ind w:left="30"/>
              <w:jc w:val="both"/>
              <w:rPr>
                <w:rFonts w:ascii="Times New Roman" w:hAnsi="Times New Roman" w:cs="Times New Roman"/>
                <w:sz w:val="28"/>
                <w:szCs w:val="28"/>
              </w:rPr>
            </w:pPr>
            <w:r w:rsidRPr="00E07854">
              <w:rPr>
                <w:rFonts w:ascii="Times New Roman" w:hAnsi="Times New Roman" w:cs="Times New Roman"/>
                <w:sz w:val="28"/>
                <w:szCs w:val="28"/>
              </w:rPr>
              <w:t>Do you think continuous assessments help identify your strengths and weaknesses in subjects?</w:t>
            </w:r>
          </w:p>
        </w:tc>
        <w:tc>
          <w:tcPr>
            <w:tcW w:w="761" w:type="dxa"/>
          </w:tcPr>
          <w:p w:rsidR="008B732D" w:rsidRPr="00E07854" w:rsidRDefault="008B732D" w:rsidP="00F80C7A">
            <w:pPr>
              <w:pStyle w:val="Default"/>
              <w:spacing w:line="480" w:lineRule="auto"/>
              <w:jc w:val="both"/>
              <w:rPr>
                <w:sz w:val="28"/>
                <w:szCs w:val="28"/>
              </w:rPr>
            </w:pPr>
            <w:r w:rsidRPr="00E07854">
              <w:rPr>
                <w:sz w:val="28"/>
                <w:szCs w:val="28"/>
              </w:rPr>
              <w:t>33</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66</w:t>
            </w:r>
          </w:p>
        </w:tc>
        <w:tc>
          <w:tcPr>
            <w:tcW w:w="636" w:type="dxa"/>
          </w:tcPr>
          <w:p w:rsidR="008B732D" w:rsidRPr="00E07854" w:rsidRDefault="008B732D" w:rsidP="00F80C7A">
            <w:pPr>
              <w:pStyle w:val="Default"/>
              <w:spacing w:line="480" w:lineRule="auto"/>
              <w:jc w:val="both"/>
              <w:rPr>
                <w:sz w:val="28"/>
                <w:szCs w:val="28"/>
              </w:rPr>
            </w:pPr>
            <w:r w:rsidRPr="00E07854">
              <w:rPr>
                <w:sz w:val="28"/>
                <w:szCs w:val="28"/>
              </w:rPr>
              <w:t>17</w:t>
            </w:r>
          </w:p>
        </w:tc>
        <w:tc>
          <w:tcPr>
            <w:tcW w:w="738" w:type="dxa"/>
          </w:tcPr>
          <w:p w:rsidR="008B732D" w:rsidRPr="00E07854" w:rsidRDefault="008B732D" w:rsidP="00F80C7A">
            <w:pPr>
              <w:pStyle w:val="Default"/>
              <w:spacing w:line="480" w:lineRule="auto"/>
              <w:jc w:val="both"/>
              <w:rPr>
                <w:sz w:val="28"/>
                <w:szCs w:val="28"/>
              </w:rPr>
            </w:pPr>
            <w:r w:rsidRPr="00E07854">
              <w:rPr>
                <w:sz w:val="28"/>
                <w:szCs w:val="28"/>
              </w:rPr>
              <w:t>34</w:t>
            </w:r>
          </w:p>
        </w:tc>
      </w:tr>
      <w:tr w:rsidR="008B732D" w:rsidRPr="00E07854" w:rsidTr="00F80C7A">
        <w:tc>
          <w:tcPr>
            <w:tcW w:w="870" w:type="dxa"/>
          </w:tcPr>
          <w:p w:rsidR="008B732D" w:rsidRPr="00E07854" w:rsidRDefault="008B732D" w:rsidP="00F80C7A">
            <w:pPr>
              <w:pStyle w:val="Default"/>
              <w:spacing w:line="480" w:lineRule="auto"/>
              <w:jc w:val="both"/>
              <w:rPr>
                <w:sz w:val="28"/>
                <w:szCs w:val="28"/>
              </w:rPr>
            </w:pPr>
            <w:r w:rsidRPr="00E07854">
              <w:rPr>
                <w:sz w:val="28"/>
                <w:szCs w:val="28"/>
              </w:rPr>
              <w:t>6</w:t>
            </w:r>
          </w:p>
        </w:tc>
        <w:tc>
          <w:tcPr>
            <w:tcW w:w="5580" w:type="dxa"/>
          </w:tcPr>
          <w:p w:rsidR="008B732D" w:rsidRPr="00E07854" w:rsidRDefault="008B732D" w:rsidP="00F80C7A">
            <w:pPr>
              <w:spacing w:after="0" w:line="480" w:lineRule="auto"/>
              <w:ind w:left="120"/>
              <w:jc w:val="both"/>
              <w:rPr>
                <w:rFonts w:ascii="Times New Roman" w:hAnsi="Times New Roman" w:cs="Times New Roman"/>
                <w:sz w:val="28"/>
                <w:szCs w:val="28"/>
              </w:rPr>
            </w:pPr>
            <w:r w:rsidRPr="00E07854">
              <w:rPr>
                <w:rFonts w:ascii="Times New Roman" w:hAnsi="Times New Roman" w:cs="Times New Roman"/>
                <w:sz w:val="28"/>
                <w:szCs w:val="28"/>
              </w:rPr>
              <w:t>How often do you seek help from teachers after receiving assessment feedback?</w:t>
            </w:r>
          </w:p>
        </w:tc>
        <w:tc>
          <w:tcPr>
            <w:tcW w:w="761" w:type="dxa"/>
          </w:tcPr>
          <w:p w:rsidR="008B732D" w:rsidRPr="00E07854" w:rsidRDefault="008B732D" w:rsidP="00F80C7A">
            <w:pPr>
              <w:pStyle w:val="Default"/>
              <w:spacing w:line="480" w:lineRule="auto"/>
              <w:jc w:val="both"/>
              <w:rPr>
                <w:sz w:val="28"/>
                <w:szCs w:val="28"/>
              </w:rPr>
            </w:pPr>
            <w:r w:rsidRPr="00E07854">
              <w:rPr>
                <w:sz w:val="28"/>
                <w:szCs w:val="28"/>
              </w:rPr>
              <w:t>20</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40</w:t>
            </w:r>
          </w:p>
        </w:tc>
        <w:tc>
          <w:tcPr>
            <w:tcW w:w="636" w:type="dxa"/>
          </w:tcPr>
          <w:p w:rsidR="008B732D" w:rsidRPr="00E07854" w:rsidRDefault="008B732D" w:rsidP="00F80C7A">
            <w:pPr>
              <w:pStyle w:val="Default"/>
              <w:spacing w:line="480" w:lineRule="auto"/>
              <w:jc w:val="both"/>
              <w:rPr>
                <w:sz w:val="28"/>
                <w:szCs w:val="28"/>
              </w:rPr>
            </w:pPr>
            <w:r w:rsidRPr="00E07854">
              <w:rPr>
                <w:sz w:val="28"/>
                <w:szCs w:val="28"/>
              </w:rPr>
              <w:t>30</w:t>
            </w:r>
          </w:p>
        </w:tc>
        <w:tc>
          <w:tcPr>
            <w:tcW w:w="738" w:type="dxa"/>
          </w:tcPr>
          <w:p w:rsidR="008B732D" w:rsidRPr="00E07854" w:rsidRDefault="008B732D" w:rsidP="00F80C7A">
            <w:pPr>
              <w:pStyle w:val="Default"/>
              <w:spacing w:line="480" w:lineRule="auto"/>
              <w:jc w:val="both"/>
              <w:rPr>
                <w:sz w:val="28"/>
                <w:szCs w:val="28"/>
              </w:rPr>
            </w:pPr>
            <w:r w:rsidRPr="00E07854">
              <w:rPr>
                <w:sz w:val="28"/>
                <w:szCs w:val="28"/>
              </w:rPr>
              <w:t>60</w:t>
            </w:r>
          </w:p>
        </w:tc>
      </w:tr>
      <w:tr w:rsidR="008B732D" w:rsidRPr="00E07854" w:rsidTr="00F80C7A">
        <w:tc>
          <w:tcPr>
            <w:tcW w:w="870" w:type="dxa"/>
          </w:tcPr>
          <w:p w:rsidR="008B732D" w:rsidRPr="00E07854" w:rsidRDefault="008B732D" w:rsidP="00F80C7A">
            <w:pPr>
              <w:pStyle w:val="Default"/>
              <w:spacing w:line="480" w:lineRule="auto"/>
              <w:jc w:val="both"/>
              <w:rPr>
                <w:sz w:val="28"/>
                <w:szCs w:val="28"/>
              </w:rPr>
            </w:pPr>
            <w:r w:rsidRPr="00E07854">
              <w:rPr>
                <w:sz w:val="28"/>
                <w:szCs w:val="28"/>
              </w:rPr>
              <w:t>7</w:t>
            </w:r>
          </w:p>
        </w:tc>
        <w:tc>
          <w:tcPr>
            <w:tcW w:w="5580" w:type="dxa"/>
          </w:tcPr>
          <w:p w:rsidR="008B732D" w:rsidRPr="00E07854" w:rsidRDefault="008B732D" w:rsidP="00F80C7A">
            <w:pPr>
              <w:spacing w:after="0" w:line="480" w:lineRule="auto"/>
              <w:ind w:left="120"/>
              <w:jc w:val="both"/>
              <w:rPr>
                <w:rFonts w:ascii="Times New Roman" w:hAnsi="Times New Roman" w:cs="Times New Roman"/>
                <w:sz w:val="28"/>
                <w:szCs w:val="28"/>
              </w:rPr>
            </w:pPr>
            <w:r w:rsidRPr="00E07854">
              <w:rPr>
                <w:rFonts w:ascii="Times New Roman" w:hAnsi="Times New Roman" w:cs="Times New Roman"/>
                <w:sz w:val="28"/>
                <w:szCs w:val="28"/>
              </w:rPr>
              <w:t>How would you rate your overall academic performance this year?</w:t>
            </w:r>
          </w:p>
        </w:tc>
        <w:tc>
          <w:tcPr>
            <w:tcW w:w="761" w:type="dxa"/>
          </w:tcPr>
          <w:p w:rsidR="008B732D" w:rsidRPr="00E07854" w:rsidRDefault="008B732D" w:rsidP="00F80C7A">
            <w:pPr>
              <w:pStyle w:val="Default"/>
              <w:spacing w:line="480" w:lineRule="auto"/>
              <w:jc w:val="both"/>
              <w:rPr>
                <w:sz w:val="28"/>
                <w:szCs w:val="28"/>
              </w:rPr>
            </w:pPr>
            <w:r w:rsidRPr="00E07854">
              <w:rPr>
                <w:sz w:val="28"/>
                <w:szCs w:val="28"/>
              </w:rPr>
              <w:t>18</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36</w:t>
            </w:r>
          </w:p>
        </w:tc>
        <w:tc>
          <w:tcPr>
            <w:tcW w:w="636" w:type="dxa"/>
          </w:tcPr>
          <w:p w:rsidR="008B732D" w:rsidRPr="00E07854" w:rsidRDefault="008B732D" w:rsidP="00F80C7A">
            <w:pPr>
              <w:pStyle w:val="Default"/>
              <w:spacing w:line="480" w:lineRule="auto"/>
              <w:jc w:val="both"/>
              <w:rPr>
                <w:sz w:val="28"/>
                <w:szCs w:val="28"/>
              </w:rPr>
            </w:pPr>
            <w:r w:rsidRPr="00E07854">
              <w:rPr>
                <w:sz w:val="28"/>
                <w:szCs w:val="28"/>
              </w:rPr>
              <w:t>32</w:t>
            </w:r>
          </w:p>
        </w:tc>
        <w:tc>
          <w:tcPr>
            <w:tcW w:w="738" w:type="dxa"/>
          </w:tcPr>
          <w:p w:rsidR="008B732D" w:rsidRPr="00E07854" w:rsidRDefault="008B732D" w:rsidP="00F80C7A">
            <w:pPr>
              <w:pStyle w:val="Default"/>
              <w:spacing w:line="480" w:lineRule="auto"/>
              <w:jc w:val="both"/>
              <w:rPr>
                <w:sz w:val="28"/>
                <w:szCs w:val="28"/>
              </w:rPr>
            </w:pPr>
            <w:r w:rsidRPr="00E07854">
              <w:rPr>
                <w:sz w:val="28"/>
                <w:szCs w:val="28"/>
              </w:rPr>
              <w:t>64</w:t>
            </w:r>
          </w:p>
        </w:tc>
      </w:tr>
      <w:tr w:rsidR="008B732D" w:rsidRPr="00E07854" w:rsidTr="00F80C7A">
        <w:tc>
          <w:tcPr>
            <w:tcW w:w="870" w:type="dxa"/>
          </w:tcPr>
          <w:p w:rsidR="008B732D" w:rsidRPr="00E07854" w:rsidRDefault="008B732D" w:rsidP="00F80C7A">
            <w:pPr>
              <w:pStyle w:val="Default"/>
              <w:spacing w:line="480" w:lineRule="auto"/>
              <w:jc w:val="both"/>
              <w:rPr>
                <w:sz w:val="28"/>
                <w:szCs w:val="28"/>
              </w:rPr>
            </w:pPr>
            <w:r w:rsidRPr="00E07854">
              <w:rPr>
                <w:sz w:val="28"/>
                <w:szCs w:val="28"/>
              </w:rPr>
              <w:t>8</w:t>
            </w:r>
          </w:p>
        </w:tc>
        <w:tc>
          <w:tcPr>
            <w:tcW w:w="5580" w:type="dxa"/>
          </w:tcPr>
          <w:p w:rsidR="008B732D" w:rsidRPr="00E07854" w:rsidRDefault="008B732D" w:rsidP="00F80C7A">
            <w:pPr>
              <w:spacing w:after="0" w:line="480" w:lineRule="auto"/>
              <w:ind w:left="120"/>
              <w:jc w:val="both"/>
              <w:rPr>
                <w:rFonts w:ascii="Times New Roman" w:hAnsi="Times New Roman" w:cs="Times New Roman"/>
                <w:sz w:val="28"/>
                <w:szCs w:val="28"/>
              </w:rPr>
            </w:pPr>
            <w:r w:rsidRPr="00E07854">
              <w:rPr>
                <w:rFonts w:ascii="Times New Roman" w:hAnsi="Times New Roman" w:cs="Times New Roman"/>
                <w:sz w:val="28"/>
                <w:szCs w:val="28"/>
              </w:rPr>
              <w:t>Do you feel that your continuous assessment scores reflect your true academic abilities?</w:t>
            </w:r>
          </w:p>
        </w:tc>
        <w:tc>
          <w:tcPr>
            <w:tcW w:w="761" w:type="dxa"/>
          </w:tcPr>
          <w:p w:rsidR="008B732D" w:rsidRPr="00E07854" w:rsidRDefault="008B732D" w:rsidP="00F80C7A">
            <w:pPr>
              <w:pStyle w:val="Default"/>
              <w:spacing w:line="480" w:lineRule="auto"/>
              <w:jc w:val="both"/>
              <w:rPr>
                <w:sz w:val="28"/>
                <w:szCs w:val="28"/>
              </w:rPr>
            </w:pPr>
            <w:r w:rsidRPr="00E07854">
              <w:rPr>
                <w:sz w:val="28"/>
                <w:szCs w:val="28"/>
              </w:rPr>
              <w:t>15</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30</w:t>
            </w:r>
          </w:p>
        </w:tc>
        <w:tc>
          <w:tcPr>
            <w:tcW w:w="636" w:type="dxa"/>
          </w:tcPr>
          <w:p w:rsidR="008B732D" w:rsidRPr="00E07854" w:rsidRDefault="008B732D" w:rsidP="00F80C7A">
            <w:pPr>
              <w:pStyle w:val="Default"/>
              <w:spacing w:line="480" w:lineRule="auto"/>
              <w:jc w:val="both"/>
              <w:rPr>
                <w:sz w:val="28"/>
                <w:szCs w:val="28"/>
              </w:rPr>
            </w:pPr>
            <w:r w:rsidRPr="00E07854">
              <w:rPr>
                <w:sz w:val="28"/>
                <w:szCs w:val="28"/>
              </w:rPr>
              <w:t>35</w:t>
            </w:r>
          </w:p>
        </w:tc>
        <w:tc>
          <w:tcPr>
            <w:tcW w:w="738" w:type="dxa"/>
          </w:tcPr>
          <w:p w:rsidR="008B732D" w:rsidRPr="00E07854" w:rsidRDefault="008B732D" w:rsidP="00F80C7A">
            <w:pPr>
              <w:pStyle w:val="Default"/>
              <w:spacing w:line="480" w:lineRule="auto"/>
              <w:jc w:val="both"/>
              <w:rPr>
                <w:sz w:val="28"/>
                <w:szCs w:val="28"/>
              </w:rPr>
            </w:pPr>
            <w:r w:rsidRPr="00E07854">
              <w:rPr>
                <w:sz w:val="28"/>
                <w:szCs w:val="28"/>
              </w:rPr>
              <w:t>70</w:t>
            </w:r>
          </w:p>
        </w:tc>
      </w:tr>
    </w:tbl>
    <w:p w:rsidR="008B732D" w:rsidRPr="00E07854" w:rsidRDefault="008B732D" w:rsidP="008B732D">
      <w:pPr>
        <w:pStyle w:val="Default"/>
        <w:spacing w:line="480" w:lineRule="auto"/>
        <w:jc w:val="both"/>
        <w:rPr>
          <w:b/>
          <w:bCs/>
          <w:i/>
          <w:iCs/>
          <w:sz w:val="28"/>
          <w:szCs w:val="28"/>
        </w:rPr>
      </w:pPr>
      <w:r w:rsidRPr="00E07854">
        <w:rPr>
          <w:b/>
          <w:bCs/>
          <w:i/>
          <w:iCs/>
          <w:sz w:val="28"/>
          <w:szCs w:val="28"/>
        </w:rPr>
        <w:t>Sources: Field Survey, 2024</w:t>
      </w:r>
    </w:p>
    <w:p w:rsidR="008B732D" w:rsidRPr="00E07854" w:rsidRDefault="008B732D" w:rsidP="008B732D">
      <w:pPr>
        <w:pStyle w:val="Default"/>
        <w:spacing w:line="480" w:lineRule="auto"/>
        <w:ind w:firstLine="720"/>
        <w:jc w:val="both"/>
        <w:rPr>
          <w:sz w:val="28"/>
          <w:szCs w:val="28"/>
        </w:rPr>
      </w:pPr>
      <w:r w:rsidRPr="00E07854">
        <w:rPr>
          <w:sz w:val="28"/>
          <w:szCs w:val="28"/>
        </w:rPr>
        <w:lastRenderedPageBreak/>
        <w:t xml:space="preserve"> In the view of the table above it reveal that most of the respondent agreed that high population affect the continuous assessment on student. In the view of this (60%) of the respondents disagreed that continuous assessment could not be useful to the students in the class due to the high population of student. In view of the respondent most of the respondents (64%) disagreed that continuous assessment could not be well assess in the class due to the high population of student in the class. </w:t>
      </w:r>
    </w:p>
    <w:p w:rsidR="008B732D" w:rsidRPr="00E07854" w:rsidRDefault="008B732D" w:rsidP="008B732D">
      <w:pPr>
        <w:pStyle w:val="Default"/>
        <w:spacing w:line="480" w:lineRule="auto"/>
        <w:jc w:val="both"/>
        <w:rPr>
          <w:sz w:val="28"/>
          <w:szCs w:val="28"/>
        </w:rPr>
      </w:pPr>
      <w:r w:rsidRPr="00E07854">
        <w:rPr>
          <w:sz w:val="28"/>
          <w:szCs w:val="28"/>
        </w:rPr>
        <w:t>Furthermore, the class could not be conducive for the student during the text due to the high population of student in the class asserted by the respondents.</w:t>
      </w:r>
    </w:p>
    <w:p w:rsidR="008B732D" w:rsidRPr="00E07854" w:rsidRDefault="008B732D" w:rsidP="008B732D">
      <w:pPr>
        <w:pStyle w:val="ListParagraph"/>
        <w:numPr>
          <w:ilvl w:val="0"/>
          <w:numId w:val="19"/>
        </w:numPr>
        <w:spacing w:line="480" w:lineRule="auto"/>
        <w:jc w:val="both"/>
        <w:rPr>
          <w:rFonts w:ascii="Times New Roman" w:hAnsi="Times New Roman" w:cs="Times New Roman"/>
          <w:sz w:val="28"/>
          <w:szCs w:val="28"/>
        </w:rPr>
      </w:pPr>
      <w:r w:rsidRPr="00E07854">
        <w:rPr>
          <w:rFonts w:ascii="Times New Roman" w:hAnsi="Times New Roman" w:cs="Times New Roman"/>
          <w:b/>
          <w:bCs/>
          <w:sz w:val="28"/>
          <w:szCs w:val="28"/>
        </w:rPr>
        <w:t>Research Question Three:</w:t>
      </w:r>
      <w:r w:rsidRPr="00E07854">
        <w:rPr>
          <w:rFonts w:ascii="Times New Roman" w:hAnsi="Times New Roman" w:cs="Times New Roman"/>
          <w:sz w:val="28"/>
          <w:szCs w:val="28"/>
        </w:rPr>
        <w:t xml:space="preserve"> What is the academic performance of students in schools with different levels of continuous assessment implementation?</w:t>
      </w:r>
    </w:p>
    <w:p w:rsidR="008B732D" w:rsidRPr="00E07854" w:rsidRDefault="008B732D" w:rsidP="008B732D">
      <w:pPr>
        <w:pStyle w:val="Default"/>
        <w:spacing w:line="480" w:lineRule="auto"/>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5670"/>
        <w:gridCol w:w="761"/>
        <w:gridCol w:w="630"/>
        <w:gridCol w:w="720"/>
        <w:gridCol w:w="648"/>
      </w:tblGrid>
      <w:tr w:rsidR="008B732D" w:rsidRPr="00E07854" w:rsidTr="00F80C7A">
        <w:tc>
          <w:tcPr>
            <w:tcW w:w="870" w:type="dxa"/>
          </w:tcPr>
          <w:p w:rsidR="008B732D" w:rsidRPr="00E07854" w:rsidRDefault="008B732D" w:rsidP="00F80C7A">
            <w:pPr>
              <w:pStyle w:val="Default"/>
              <w:spacing w:line="480" w:lineRule="auto"/>
              <w:jc w:val="center"/>
              <w:rPr>
                <w:b/>
                <w:bCs/>
                <w:sz w:val="28"/>
                <w:szCs w:val="28"/>
              </w:rPr>
            </w:pPr>
            <w:r w:rsidRPr="00E07854">
              <w:rPr>
                <w:b/>
                <w:bCs/>
                <w:sz w:val="28"/>
                <w:szCs w:val="28"/>
              </w:rPr>
              <w:t>S/NO</w:t>
            </w:r>
          </w:p>
        </w:tc>
        <w:tc>
          <w:tcPr>
            <w:tcW w:w="5670" w:type="dxa"/>
          </w:tcPr>
          <w:p w:rsidR="008B732D" w:rsidRPr="00E07854" w:rsidRDefault="008B732D" w:rsidP="00F80C7A">
            <w:pPr>
              <w:pStyle w:val="Default"/>
              <w:spacing w:line="480" w:lineRule="auto"/>
              <w:jc w:val="center"/>
              <w:rPr>
                <w:b/>
                <w:bCs/>
                <w:sz w:val="28"/>
                <w:szCs w:val="28"/>
              </w:rPr>
            </w:pPr>
            <w:r w:rsidRPr="00E07854">
              <w:rPr>
                <w:b/>
                <w:bCs/>
                <w:sz w:val="28"/>
                <w:szCs w:val="28"/>
              </w:rPr>
              <w:t>STATEMENT</w:t>
            </w:r>
          </w:p>
        </w:tc>
        <w:tc>
          <w:tcPr>
            <w:tcW w:w="761" w:type="dxa"/>
          </w:tcPr>
          <w:p w:rsidR="008B732D" w:rsidRPr="00E07854" w:rsidRDefault="008B732D" w:rsidP="00F80C7A">
            <w:pPr>
              <w:pStyle w:val="Default"/>
              <w:spacing w:line="480" w:lineRule="auto"/>
              <w:jc w:val="center"/>
              <w:rPr>
                <w:b/>
                <w:bCs/>
                <w:sz w:val="28"/>
                <w:szCs w:val="28"/>
              </w:rPr>
            </w:pPr>
            <w:r w:rsidRPr="00E07854">
              <w:rPr>
                <w:b/>
                <w:bCs/>
                <w:sz w:val="28"/>
                <w:szCs w:val="28"/>
              </w:rPr>
              <w:t>YES</w:t>
            </w:r>
          </w:p>
        </w:tc>
        <w:tc>
          <w:tcPr>
            <w:tcW w:w="630" w:type="dxa"/>
          </w:tcPr>
          <w:p w:rsidR="008B732D" w:rsidRPr="00E07854" w:rsidRDefault="008B732D" w:rsidP="00F80C7A">
            <w:pPr>
              <w:pStyle w:val="Default"/>
              <w:spacing w:line="480" w:lineRule="auto"/>
              <w:jc w:val="center"/>
              <w:rPr>
                <w:b/>
                <w:bCs/>
                <w:sz w:val="28"/>
                <w:szCs w:val="28"/>
              </w:rPr>
            </w:pPr>
            <w:r w:rsidRPr="00E07854">
              <w:rPr>
                <w:b/>
                <w:bCs/>
                <w:sz w:val="28"/>
                <w:szCs w:val="28"/>
              </w:rPr>
              <w:t>%</w:t>
            </w:r>
          </w:p>
        </w:tc>
        <w:tc>
          <w:tcPr>
            <w:tcW w:w="720" w:type="dxa"/>
          </w:tcPr>
          <w:p w:rsidR="008B732D" w:rsidRPr="00E07854" w:rsidRDefault="008B732D" w:rsidP="00F80C7A">
            <w:pPr>
              <w:pStyle w:val="Default"/>
              <w:spacing w:line="480" w:lineRule="auto"/>
              <w:jc w:val="center"/>
              <w:rPr>
                <w:b/>
                <w:bCs/>
                <w:sz w:val="28"/>
                <w:szCs w:val="28"/>
              </w:rPr>
            </w:pPr>
            <w:r w:rsidRPr="00E07854">
              <w:rPr>
                <w:b/>
                <w:bCs/>
                <w:sz w:val="28"/>
                <w:szCs w:val="28"/>
              </w:rPr>
              <w:t>NO</w:t>
            </w:r>
          </w:p>
        </w:tc>
        <w:tc>
          <w:tcPr>
            <w:tcW w:w="648" w:type="dxa"/>
          </w:tcPr>
          <w:p w:rsidR="008B732D" w:rsidRPr="00E07854" w:rsidRDefault="008B732D" w:rsidP="00F80C7A">
            <w:pPr>
              <w:pStyle w:val="Default"/>
              <w:spacing w:line="480" w:lineRule="auto"/>
              <w:jc w:val="center"/>
              <w:rPr>
                <w:b/>
                <w:bCs/>
                <w:sz w:val="28"/>
                <w:szCs w:val="28"/>
              </w:rPr>
            </w:pPr>
            <w:r w:rsidRPr="00E07854">
              <w:rPr>
                <w:b/>
                <w:bCs/>
                <w:sz w:val="28"/>
                <w:szCs w:val="28"/>
              </w:rPr>
              <w:t>%</w:t>
            </w:r>
          </w:p>
        </w:tc>
      </w:tr>
      <w:tr w:rsidR="008B732D" w:rsidRPr="00E07854" w:rsidTr="00F80C7A">
        <w:tc>
          <w:tcPr>
            <w:tcW w:w="870" w:type="dxa"/>
          </w:tcPr>
          <w:p w:rsidR="008B732D" w:rsidRPr="00E07854" w:rsidRDefault="008B732D" w:rsidP="00F80C7A">
            <w:pPr>
              <w:pStyle w:val="Default"/>
              <w:spacing w:line="480" w:lineRule="auto"/>
              <w:jc w:val="both"/>
              <w:rPr>
                <w:sz w:val="28"/>
                <w:szCs w:val="28"/>
              </w:rPr>
            </w:pPr>
            <w:r w:rsidRPr="00E07854">
              <w:rPr>
                <w:sz w:val="28"/>
                <w:szCs w:val="28"/>
              </w:rPr>
              <w:t>9</w:t>
            </w:r>
          </w:p>
        </w:tc>
        <w:tc>
          <w:tcPr>
            <w:tcW w:w="5670" w:type="dxa"/>
          </w:tcPr>
          <w:p w:rsidR="008B732D" w:rsidRPr="00E07854" w:rsidRDefault="008B732D" w:rsidP="00F80C7A">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Have you noticed any changes in your grades due to continuous assessments?</w:t>
            </w:r>
          </w:p>
        </w:tc>
        <w:tc>
          <w:tcPr>
            <w:tcW w:w="761" w:type="dxa"/>
          </w:tcPr>
          <w:p w:rsidR="008B732D" w:rsidRPr="00E07854" w:rsidRDefault="008B732D" w:rsidP="00F80C7A">
            <w:pPr>
              <w:pStyle w:val="Default"/>
              <w:spacing w:line="480" w:lineRule="auto"/>
              <w:jc w:val="both"/>
              <w:rPr>
                <w:sz w:val="28"/>
                <w:szCs w:val="28"/>
              </w:rPr>
            </w:pPr>
            <w:r w:rsidRPr="00E07854">
              <w:rPr>
                <w:sz w:val="28"/>
                <w:szCs w:val="28"/>
              </w:rPr>
              <w:t>10</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20</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40</w:t>
            </w:r>
          </w:p>
        </w:tc>
        <w:tc>
          <w:tcPr>
            <w:tcW w:w="648" w:type="dxa"/>
          </w:tcPr>
          <w:p w:rsidR="008B732D" w:rsidRPr="00E07854" w:rsidRDefault="008B732D" w:rsidP="00F80C7A">
            <w:pPr>
              <w:pStyle w:val="Default"/>
              <w:spacing w:line="480" w:lineRule="auto"/>
              <w:jc w:val="both"/>
              <w:rPr>
                <w:sz w:val="28"/>
                <w:szCs w:val="28"/>
              </w:rPr>
            </w:pPr>
            <w:r w:rsidRPr="00E07854">
              <w:rPr>
                <w:sz w:val="28"/>
                <w:szCs w:val="28"/>
              </w:rPr>
              <w:t>80</w:t>
            </w:r>
          </w:p>
        </w:tc>
      </w:tr>
      <w:tr w:rsidR="008B732D" w:rsidRPr="00E07854" w:rsidTr="00F80C7A">
        <w:tc>
          <w:tcPr>
            <w:tcW w:w="870" w:type="dxa"/>
          </w:tcPr>
          <w:p w:rsidR="008B732D" w:rsidRPr="00E07854" w:rsidRDefault="008B732D" w:rsidP="00F80C7A">
            <w:pPr>
              <w:pStyle w:val="Default"/>
              <w:spacing w:line="480" w:lineRule="auto"/>
              <w:jc w:val="both"/>
              <w:rPr>
                <w:sz w:val="28"/>
                <w:szCs w:val="28"/>
              </w:rPr>
            </w:pPr>
            <w:r w:rsidRPr="00E07854">
              <w:rPr>
                <w:sz w:val="28"/>
                <w:szCs w:val="28"/>
              </w:rPr>
              <w:t>10</w:t>
            </w:r>
          </w:p>
        </w:tc>
        <w:tc>
          <w:tcPr>
            <w:tcW w:w="5670" w:type="dxa"/>
          </w:tcPr>
          <w:p w:rsidR="008B732D" w:rsidRPr="00E07854" w:rsidRDefault="008B732D" w:rsidP="00F80C7A">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In your opinion, what are the advantages </w:t>
            </w:r>
            <w:r w:rsidRPr="00E07854">
              <w:rPr>
                <w:rFonts w:ascii="Times New Roman" w:hAnsi="Times New Roman" w:cs="Times New Roman"/>
                <w:sz w:val="28"/>
                <w:szCs w:val="28"/>
              </w:rPr>
              <w:lastRenderedPageBreak/>
              <w:t>of continuous assessment in your studies?</w:t>
            </w:r>
          </w:p>
        </w:tc>
        <w:tc>
          <w:tcPr>
            <w:tcW w:w="761" w:type="dxa"/>
          </w:tcPr>
          <w:p w:rsidR="008B732D" w:rsidRPr="00E07854" w:rsidRDefault="008B732D" w:rsidP="00F80C7A">
            <w:pPr>
              <w:pStyle w:val="Default"/>
              <w:spacing w:line="480" w:lineRule="auto"/>
              <w:jc w:val="both"/>
              <w:rPr>
                <w:sz w:val="28"/>
                <w:szCs w:val="28"/>
              </w:rPr>
            </w:pPr>
            <w:r w:rsidRPr="00E07854">
              <w:rPr>
                <w:sz w:val="28"/>
                <w:szCs w:val="28"/>
              </w:rPr>
              <w:lastRenderedPageBreak/>
              <w:t>20</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40</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30</w:t>
            </w:r>
          </w:p>
        </w:tc>
        <w:tc>
          <w:tcPr>
            <w:tcW w:w="648" w:type="dxa"/>
          </w:tcPr>
          <w:p w:rsidR="008B732D" w:rsidRPr="00E07854" w:rsidRDefault="008B732D" w:rsidP="00F80C7A">
            <w:pPr>
              <w:pStyle w:val="Default"/>
              <w:spacing w:line="480" w:lineRule="auto"/>
              <w:jc w:val="both"/>
              <w:rPr>
                <w:sz w:val="28"/>
                <w:szCs w:val="28"/>
              </w:rPr>
            </w:pPr>
            <w:r w:rsidRPr="00E07854">
              <w:rPr>
                <w:sz w:val="28"/>
                <w:szCs w:val="28"/>
              </w:rPr>
              <w:t>60</w:t>
            </w:r>
          </w:p>
        </w:tc>
      </w:tr>
      <w:tr w:rsidR="008B732D" w:rsidRPr="00E07854" w:rsidTr="00F80C7A">
        <w:tc>
          <w:tcPr>
            <w:tcW w:w="870" w:type="dxa"/>
          </w:tcPr>
          <w:p w:rsidR="008B732D" w:rsidRPr="00E07854" w:rsidRDefault="008B732D" w:rsidP="00F80C7A">
            <w:pPr>
              <w:pStyle w:val="Default"/>
              <w:spacing w:line="480" w:lineRule="auto"/>
              <w:jc w:val="both"/>
              <w:rPr>
                <w:sz w:val="28"/>
                <w:szCs w:val="28"/>
              </w:rPr>
            </w:pPr>
            <w:r w:rsidRPr="00E07854">
              <w:rPr>
                <w:sz w:val="28"/>
                <w:szCs w:val="28"/>
              </w:rPr>
              <w:lastRenderedPageBreak/>
              <w:t>11</w:t>
            </w:r>
          </w:p>
        </w:tc>
        <w:tc>
          <w:tcPr>
            <w:tcW w:w="5670" w:type="dxa"/>
          </w:tcPr>
          <w:p w:rsidR="008B732D" w:rsidRPr="00E07854" w:rsidRDefault="008B732D" w:rsidP="00F80C7A">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Any additional comments on how continuous assessments impact your academic performance?</w:t>
            </w:r>
          </w:p>
        </w:tc>
        <w:tc>
          <w:tcPr>
            <w:tcW w:w="761" w:type="dxa"/>
          </w:tcPr>
          <w:p w:rsidR="008B732D" w:rsidRPr="00E07854" w:rsidRDefault="008B732D" w:rsidP="00F80C7A">
            <w:pPr>
              <w:pStyle w:val="Default"/>
              <w:spacing w:line="480" w:lineRule="auto"/>
              <w:jc w:val="both"/>
              <w:rPr>
                <w:sz w:val="28"/>
                <w:szCs w:val="28"/>
              </w:rPr>
            </w:pPr>
            <w:r w:rsidRPr="00E07854">
              <w:rPr>
                <w:sz w:val="28"/>
                <w:szCs w:val="28"/>
              </w:rPr>
              <w:t>10</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20</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40</w:t>
            </w:r>
          </w:p>
        </w:tc>
        <w:tc>
          <w:tcPr>
            <w:tcW w:w="648" w:type="dxa"/>
          </w:tcPr>
          <w:p w:rsidR="008B732D" w:rsidRPr="00E07854" w:rsidRDefault="008B732D" w:rsidP="00F80C7A">
            <w:pPr>
              <w:pStyle w:val="Default"/>
              <w:spacing w:line="480" w:lineRule="auto"/>
              <w:jc w:val="both"/>
              <w:rPr>
                <w:sz w:val="28"/>
                <w:szCs w:val="28"/>
              </w:rPr>
            </w:pPr>
            <w:r w:rsidRPr="00E07854">
              <w:rPr>
                <w:sz w:val="28"/>
                <w:szCs w:val="28"/>
              </w:rPr>
              <w:t>80</w:t>
            </w:r>
          </w:p>
        </w:tc>
      </w:tr>
      <w:tr w:rsidR="008B732D" w:rsidRPr="00E07854" w:rsidTr="00F80C7A">
        <w:tc>
          <w:tcPr>
            <w:tcW w:w="870" w:type="dxa"/>
          </w:tcPr>
          <w:p w:rsidR="008B732D" w:rsidRPr="00E07854" w:rsidRDefault="008B732D" w:rsidP="00F80C7A">
            <w:pPr>
              <w:pStyle w:val="Default"/>
              <w:spacing w:line="480" w:lineRule="auto"/>
              <w:jc w:val="both"/>
              <w:rPr>
                <w:sz w:val="28"/>
                <w:szCs w:val="28"/>
              </w:rPr>
            </w:pPr>
            <w:r w:rsidRPr="00E07854">
              <w:rPr>
                <w:sz w:val="28"/>
                <w:szCs w:val="28"/>
              </w:rPr>
              <w:t>12</w:t>
            </w:r>
          </w:p>
        </w:tc>
        <w:tc>
          <w:tcPr>
            <w:tcW w:w="5670" w:type="dxa"/>
          </w:tcPr>
          <w:p w:rsidR="008B732D" w:rsidRPr="00E07854" w:rsidRDefault="008B732D" w:rsidP="00F80C7A">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What challenges do you face with continuous assessments?</w:t>
            </w:r>
          </w:p>
        </w:tc>
        <w:tc>
          <w:tcPr>
            <w:tcW w:w="761" w:type="dxa"/>
          </w:tcPr>
          <w:p w:rsidR="008B732D" w:rsidRPr="00E07854" w:rsidRDefault="008B732D" w:rsidP="00F80C7A">
            <w:pPr>
              <w:pStyle w:val="Default"/>
              <w:spacing w:line="480" w:lineRule="auto"/>
              <w:jc w:val="both"/>
              <w:rPr>
                <w:sz w:val="28"/>
                <w:szCs w:val="28"/>
              </w:rPr>
            </w:pPr>
            <w:r w:rsidRPr="00E07854">
              <w:rPr>
                <w:sz w:val="28"/>
                <w:szCs w:val="28"/>
              </w:rPr>
              <w:t>23</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46</w:t>
            </w:r>
          </w:p>
        </w:tc>
        <w:tc>
          <w:tcPr>
            <w:tcW w:w="720" w:type="dxa"/>
          </w:tcPr>
          <w:p w:rsidR="008B732D" w:rsidRPr="00E07854" w:rsidRDefault="008B732D" w:rsidP="00F80C7A">
            <w:pPr>
              <w:pStyle w:val="Default"/>
              <w:spacing w:line="480" w:lineRule="auto"/>
              <w:jc w:val="both"/>
              <w:rPr>
                <w:sz w:val="28"/>
                <w:szCs w:val="28"/>
              </w:rPr>
            </w:pPr>
            <w:r w:rsidRPr="00E07854">
              <w:rPr>
                <w:sz w:val="28"/>
                <w:szCs w:val="28"/>
              </w:rPr>
              <w:t>27</w:t>
            </w:r>
          </w:p>
        </w:tc>
        <w:tc>
          <w:tcPr>
            <w:tcW w:w="648" w:type="dxa"/>
          </w:tcPr>
          <w:p w:rsidR="008B732D" w:rsidRPr="00E07854" w:rsidRDefault="008B732D" w:rsidP="00F80C7A">
            <w:pPr>
              <w:pStyle w:val="Default"/>
              <w:spacing w:line="480" w:lineRule="auto"/>
              <w:jc w:val="both"/>
              <w:rPr>
                <w:sz w:val="28"/>
                <w:szCs w:val="28"/>
              </w:rPr>
            </w:pPr>
            <w:r w:rsidRPr="00E07854">
              <w:rPr>
                <w:sz w:val="28"/>
                <w:szCs w:val="28"/>
              </w:rPr>
              <w:t>54</w:t>
            </w:r>
          </w:p>
        </w:tc>
      </w:tr>
    </w:tbl>
    <w:p w:rsidR="008B732D" w:rsidRPr="00E07854" w:rsidRDefault="008B732D" w:rsidP="008B732D">
      <w:pPr>
        <w:pStyle w:val="Default"/>
        <w:spacing w:line="480" w:lineRule="auto"/>
        <w:jc w:val="both"/>
        <w:rPr>
          <w:b/>
          <w:bCs/>
          <w:i/>
          <w:iCs/>
          <w:sz w:val="28"/>
          <w:szCs w:val="28"/>
        </w:rPr>
      </w:pPr>
      <w:r w:rsidRPr="00E07854">
        <w:rPr>
          <w:b/>
          <w:bCs/>
          <w:i/>
          <w:iCs/>
          <w:sz w:val="28"/>
          <w:szCs w:val="28"/>
        </w:rPr>
        <w:t>Sources: Field Survey, 2024</w:t>
      </w:r>
    </w:p>
    <w:p w:rsidR="008B732D" w:rsidRPr="00E07854" w:rsidRDefault="008B732D" w:rsidP="008B732D">
      <w:pPr>
        <w:pStyle w:val="Default"/>
        <w:spacing w:line="480" w:lineRule="auto"/>
        <w:ind w:firstLine="720"/>
        <w:jc w:val="both"/>
        <w:rPr>
          <w:sz w:val="28"/>
          <w:szCs w:val="28"/>
        </w:rPr>
      </w:pPr>
      <w:r w:rsidRPr="00E07854">
        <w:rPr>
          <w:sz w:val="28"/>
          <w:szCs w:val="28"/>
        </w:rPr>
        <w:t>In view of the table above it shows that high population of the student has a great effect on both teacher and students in school. The (80%) of the respondents agreed that the teacher will not be able to control the high population of students during the continuous assessment in the classroom while some respondent (60%) shows that the teacher will not be able assess the continuous assessment of student effectively because of the high population of students in the class for the text.</w:t>
      </w:r>
    </w:p>
    <w:p w:rsidR="008B732D" w:rsidRPr="00E07854" w:rsidRDefault="008B732D" w:rsidP="008B732D">
      <w:pPr>
        <w:pStyle w:val="Default"/>
        <w:spacing w:line="480" w:lineRule="auto"/>
        <w:ind w:firstLine="720"/>
        <w:jc w:val="both"/>
        <w:rPr>
          <w:sz w:val="28"/>
          <w:szCs w:val="28"/>
        </w:rPr>
      </w:pPr>
      <w:r w:rsidRPr="00E07854">
        <w:rPr>
          <w:sz w:val="28"/>
          <w:szCs w:val="28"/>
        </w:rPr>
        <w:t>Furthermore, in the figure given above it shows that most of the respondents agreed that the teacher will not have leisure time to mark the continuous assessment of the student very well due to the high population of the student is taken.</w:t>
      </w:r>
    </w:p>
    <w:p w:rsidR="008B732D" w:rsidRPr="00E07854" w:rsidRDefault="008B732D" w:rsidP="008B732D">
      <w:pPr>
        <w:pStyle w:val="Default"/>
        <w:spacing w:line="480" w:lineRule="auto"/>
        <w:jc w:val="both"/>
        <w:rPr>
          <w:sz w:val="28"/>
          <w:szCs w:val="28"/>
        </w:rPr>
      </w:pPr>
      <w:r w:rsidRPr="00E07854">
        <w:rPr>
          <w:b/>
          <w:bCs/>
          <w:sz w:val="28"/>
          <w:szCs w:val="28"/>
        </w:rPr>
        <w:lastRenderedPageBreak/>
        <w:t xml:space="preserve">Research Question Four: </w:t>
      </w:r>
      <w:r w:rsidRPr="00E07854">
        <w:rPr>
          <w:sz w:val="28"/>
          <w:szCs w:val="28"/>
        </w:rPr>
        <w:t>Will the teacher will be able to follow the rule and regulation laid down by the regulatory body on the continuous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5760"/>
        <w:gridCol w:w="761"/>
        <w:gridCol w:w="630"/>
        <w:gridCol w:w="636"/>
        <w:gridCol w:w="648"/>
      </w:tblGrid>
      <w:tr w:rsidR="008B732D" w:rsidRPr="00E07854" w:rsidTr="00F80C7A">
        <w:tc>
          <w:tcPr>
            <w:tcW w:w="648" w:type="dxa"/>
          </w:tcPr>
          <w:p w:rsidR="008B732D" w:rsidRPr="00E07854" w:rsidRDefault="008B732D" w:rsidP="00F80C7A">
            <w:pPr>
              <w:pStyle w:val="Default"/>
              <w:spacing w:line="480" w:lineRule="auto"/>
              <w:jc w:val="both"/>
              <w:rPr>
                <w:b/>
                <w:bCs/>
                <w:sz w:val="28"/>
                <w:szCs w:val="28"/>
              </w:rPr>
            </w:pPr>
            <w:r w:rsidRPr="00E07854">
              <w:rPr>
                <w:b/>
                <w:bCs/>
                <w:sz w:val="28"/>
                <w:szCs w:val="28"/>
              </w:rPr>
              <w:t>S/NO</w:t>
            </w:r>
          </w:p>
        </w:tc>
        <w:tc>
          <w:tcPr>
            <w:tcW w:w="5760" w:type="dxa"/>
          </w:tcPr>
          <w:p w:rsidR="008B732D" w:rsidRPr="00E07854" w:rsidRDefault="008B732D" w:rsidP="00F80C7A">
            <w:pPr>
              <w:pStyle w:val="Default"/>
              <w:spacing w:line="480" w:lineRule="auto"/>
              <w:jc w:val="center"/>
              <w:rPr>
                <w:b/>
                <w:bCs/>
                <w:sz w:val="28"/>
                <w:szCs w:val="28"/>
              </w:rPr>
            </w:pPr>
            <w:r w:rsidRPr="00E07854">
              <w:rPr>
                <w:b/>
                <w:bCs/>
                <w:sz w:val="28"/>
                <w:szCs w:val="28"/>
              </w:rPr>
              <w:t>STATEMENT</w:t>
            </w:r>
          </w:p>
        </w:tc>
        <w:tc>
          <w:tcPr>
            <w:tcW w:w="540" w:type="dxa"/>
          </w:tcPr>
          <w:p w:rsidR="008B732D" w:rsidRPr="00E07854" w:rsidRDefault="008B732D" w:rsidP="00F80C7A">
            <w:pPr>
              <w:pStyle w:val="Default"/>
              <w:spacing w:line="480" w:lineRule="auto"/>
              <w:jc w:val="both"/>
              <w:rPr>
                <w:b/>
                <w:bCs/>
                <w:sz w:val="28"/>
                <w:szCs w:val="28"/>
              </w:rPr>
            </w:pPr>
            <w:r w:rsidRPr="00E07854">
              <w:rPr>
                <w:b/>
                <w:bCs/>
                <w:sz w:val="28"/>
                <w:szCs w:val="28"/>
              </w:rPr>
              <w:t xml:space="preserve">YES </w:t>
            </w:r>
          </w:p>
        </w:tc>
        <w:tc>
          <w:tcPr>
            <w:tcW w:w="630" w:type="dxa"/>
          </w:tcPr>
          <w:p w:rsidR="008B732D" w:rsidRPr="00E07854" w:rsidRDefault="008B732D" w:rsidP="00F80C7A">
            <w:pPr>
              <w:pStyle w:val="Default"/>
              <w:spacing w:line="480" w:lineRule="auto"/>
              <w:jc w:val="both"/>
              <w:rPr>
                <w:b/>
                <w:bCs/>
                <w:sz w:val="28"/>
                <w:szCs w:val="28"/>
              </w:rPr>
            </w:pPr>
            <w:r w:rsidRPr="00E07854">
              <w:rPr>
                <w:b/>
                <w:bCs/>
                <w:sz w:val="28"/>
                <w:szCs w:val="28"/>
              </w:rPr>
              <w:t>%</w:t>
            </w:r>
          </w:p>
        </w:tc>
        <w:tc>
          <w:tcPr>
            <w:tcW w:w="630" w:type="dxa"/>
          </w:tcPr>
          <w:p w:rsidR="008B732D" w:rsidRPr="00E07854" w:rsidRDefault="008B732D" w:rsidP="00F80C7A">
            <w:pPr>
              <w:pStyle w:val="Default"/>
              <w:spacing w:line="480" w:lineRule="auto"/>
              <w:jc w:val="both"/>
              <w:rPr>
                <w:b/>
                <w:bCs/>
                <w:sz w:val="28"/>
                <w:szCs w:val="28"/>
              </w:rPr>
            </w:pPr>
            <w:r w:rsidRPr="00E07854">
              <w:rPr>
                <w:b/>
                <w:bCs/>
                <w:sz w:val="28"/>
                <w:szCs w:val="28"/>
              </w:rPr>
              <w:t>NO</w:t>
            </w:r>
          </w:p>
        </w:tc>
        <w:tc>
          <w:tcPr>
            <w:tcW w:w="648" w:type="dxa"/>
          </w:tcPr>
          <w:p w:rsidR="008B732D" w:rsidRPr="00E07854" w:rsidRDefault="008B732D" w:rsidP="00F80C7A">
            <w:pPr>
              <w:pStyle w:val="Default"/>
              <w:spacing w:line="480" w:lineRule="auto"/>
              <w:jc w:val="both"/>
              <w:rPr>
                <w:b/>
                <w:bCs/>
                <w:sz w:val="28"/>
                <w:szCs w:val="28"/>
              </w:rPr>
            </w:pPr>
            <w:r w:rsidRPr="00E07854">
              <w:rPr>
                <w:b/>
                <w:bCs/>
                <w:sz w:val="28"/>
                <w:szCs w:val="28"/>
              </w:rPr>
              <w:t>%</w:t>
            </w:r>
          </w:p>
        </w:tc>
      </w:tr>
      <w:tr w:rsidR="008B732D" w:rsidRPr="00E07854" w:rsidTr="00F80C7A">
        <w:tc>
          <w:tcPr>
            <w:tcW w:w="648" w:type="dxa"/>
          </w:tcPr>
          <w:p w:rsidR="008B732D" w:rsidRPr="00E07854" w:rsidRDefault="008B732D" w:rsidP="00F80C7A">
            <w:pPr>
              <w:pStyle w:val="Default"/>
              <w:spacing w:line="480" w:lineRule="auto"/>
              <w:jc w:val="both"/>
              <w:rPr>
                <w:sz w:val="28"/>
                <w:szCs w:val="28"/>
              </w:rPr>
            </w:pPr>
            <w:r w:rsidRPr="00E07854">
              <w:rPr>
                <w:sz w:val="28"/>
                <w:szCs w:val="28"/>
              </w:rPr>
              <w:t>13</w:t>
            </w:r>
          </w:p>
        </w:tc>
        <w:tc>
          <w:tcPr>
            <w:tcW w:w="5760" w:type="dxa"/>
          </w:tcPr>
          <w:p w:rsidR="008B732D" w:rsidRPr="00E07854" w:rsidRDefault="008B732D" w:rsidP="00F80C7A">
            <w:pPr>
              <w:pStyle w:val="Default"/>
              <w:spacing w:line="480" w:lineRule="auto"/>
              <w:jc w:val="both"/>
              <w:rPr>
                <w:sz w:val="28"/>
                <w:szCs w:val="28"/>
              </w:rPr>
            </w:pPr>
            <w:r w:rsidRPr="00E07854">
              <w:rPr>
                <w:sz w:val="28"/>
                <w:szCs w:val="28"/>
              </w:rPr>
              <w:t xml:space="preserve">Does the rule and regulation of the text will be strictly adherent. </w:t>
            </w:r>
          </w:p>
        </w:tc>
        <w:tc>
          <w:tcPr>
            <w:tcW w:w="540" w:type="dxa"/>
          </w:tcPr>
          <w:p w:rsidR="008B732D" w:rsidRPr="00E07854" w:rsidRDefault="008B732D" w:rsidP="00F80C7A">
            <w:pPr>
              <w:pStyle w:val="Default"/>
              <w:spacing w:line="480" w:lineRule="auto"/>
              <w:jc w:val="both"/>
              <w:rPr>
                <w:sz w:val="28"/>
                <w:szCs w:val="28"/>
              </w:rPr>
            </w:pPr>
            <w:r w:rsidRPr="00E07854">
              <w:rPr>
                <w:sz w:val="28"/>
                <w:szCs w:val="28"/>
              </w:rPr>
              <w:t>22</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44</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28</w:t>
            </w:r>
          </w:p>
        </w:tc>
        <w:tc>
          <w:tcPr>
            <w:tcW w:w="648" w:type="dxa"/>
          </w:tcPr>
          <w:p w:rsidR="008B732D" w:rsidRPr="00E07854" w:rsidRDefault="008B732D" w:rsidP="00F80C7A">
            <w:pPr>
              <w:pStyle w:val="Default"/>
              <w:spacing w:line="480" w:lineRule="auto"/>
              <w:jc w:val="both"/>
              <w:rPr>
                <w:sz w:val="28"/>
                <w:szCs w:val="28"/>
              </w:rPr>
            </w:pPr>
            <w:r w:rsidRPr="00E07854">
              <w:rPr>
                <w:sz w:val="28"/>
                <w:szCs w:val="28"/>
              </w:rPr>
              <w:t>56</w:t>
            </w:r>
          </w:p>
        </w:tc>
      </w:tr>
      <w:tr w:rsidR="008B732D" w:rsidRPr="00E07854" w:rsidTr="00F80C7A">
        <w:tc>
          <w:tcPr>
            <w:tcW w:w="648" w:type="dxa"/>
          </w:tcPr>
          <w:p w:rsidR="008B732D" w:rsidRPr="00E07854" w:rsidRDefault="008B732D" w:rsidP="00F80C7A">
            <w:pPr>
              <w:pStyle w:val="Default"/>
              <w:spacing w:line="480" w:lineRule="auto"/>
              <w:jc w:val="both"/>
              <w:rPr>
                <w:sz w:val="28"/>
                <w:szCs w:val="28"/>
              </w:rPr>
            </w:pPr>
            <w:r w:rsidRPr="00E07854">
              <w:rPr>
                <w:sz w:val="28"/>
                <w:szCs w:val="28"/>
              </w:rPr>
              <w:t>14</w:t>
            </w:r>
          </w:p>
        </w:tc>
        <w:tc>
          <w:tcPr>
            <w:tcW w:w="5760" w:type="dxa"/>
          </w:tcPr>
          <w:p w:rsidR="008B732D" w:rsidRPr="00E07854" w:rsidRDefault="008B732D" w:rsidP="00F80C7A">
            <w:pPr>
              <w:pStyle w:val="Default"/>
              <w:spacing w:line="480" w:lineRule="auto"/>
              <w:jc w:val="both"/>
              <w:rPr>
                <w:sz w:val="28"/>
                <w:szCs w:val="28"/>
              </w:rPr>
            </w:pPr>
            <w:r w:rsidRPr="00E07854">
              <w:rPr>
                <w:sz w:val="28"/>
                <w:szCs w:val="28"/>
              </w:rPr>
              <w:t xml:space="preserve">Does the high population of students will adherently follow the rule and regulation on the continues assessment program in the class? </w:t>
            </w:r>
          </w:p>
        </w:tc>
        <w:tc>
          <w:tcPr>
            <w:tcW w:w="540" w:type="dxa"/>
          </w:tcPr>
          <w:p w:rsidR="008B732D" w:rsidRPr="00E07854" w:rsidRDefault="008B732D" w:rsidP="00F80C7A">
            <w:pPr>
              <w:pStyle w:val="Default"/>
              <w:spacing w:line="480" w:lineRule="auto"/>
              <w:jc w:val="both"/>
              <w:rPr>
                <w:sz w:val="28"/>
                <w:szCs w:val="28"/>
              </w:rPr>
            </w:pPr>
            <w:r w:rsidRPr="00E07854">
              <w:rPr>
                <w:sz w:val="28"/>
                <w:szCs w:val="28"/>
              </w:rPr>
              <w:t>20</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40</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30</w:t>
            </w:r>
          </w:p>
        </w:tc>
        <w:tc>
          <w:tcPr>
            <w:tcW w:w="648" w:type="dxa"/>
          </w:tcPr>
          <w:p w:rsidR="008B732D" w:rsidRPr="00E07854" w:rsidRDefault="008B732D" w:rsidP="00F80C7A">
            <w:pPr>
              <w:pStyle w:val="Default"/>
              <w:spacing w:line="480" w:lineRule="auto"/>
              <w:jc w:val="both"/>
              <w:rPr>
                <w:sz w:val="28"/>
                <w:szCs w:val="28"/>
              </w:rPr>
            </w:pPr>
            <w:r w:rsidRPr="00E07854">
              <w:rPr>
                <w:sz w:val="28"/>
                <w:szCs w:val="28"/>
              </w:rPr>
              <w:t>60</w:t>
            </w:r>
          </w:p>
        </w:tc>
      </w:tr>
      <w:tr w:rsidR="008B732D" w:rsidRPr="00E07854" w:rsidTr="00F80C7A">
        <w:tc>
          <w:tcPr>
            <w:tcW w:w="648" w:type="dxa"/>
          </w:tcPr>
          <w:p w:rsidR="008B732D" w:rsidRPr="00E07854" w:rsidRDefault="008B732D" w:rsidP="00F80C7A">
            <w:pPr>
              <w:pStyle w:val="Default"/>
              <w:spacing w:line="480" w:lineRule="auto"/>
              <w:jc w:val="both"/>
              <w:rPr>
                <w:sz w:val="28"/>
                <w:szCs w:val="28"/>
              </w:rPr>
            </w:pPr>
            <w:r w:rsidRPr="00E07854">
              <w:rPr>
                <w:sz w:val="28"/>
                <w:szCs w:val="28"/>
              </w:rPr>
              <w:t>15</w:t>
            </w:r>
          </w:p>
        </w:tc>
        <w:tc>
          <w:tcPr>
            <w:tcW w:w="5760" w:type="dxa"/>
          </w:tcPr>
          <w:p w:rsidR="008B732D" w:rsidRPr="00E07854" w:rsidRDefault="008B732D" w:rsidP="00F80C7A">
            <w:pPr>
              <w:pStyle w:val="Default"/>
              <w:spacing w:line="480" w:lineRule="auto"/>
              <w:jc w:val="both"/>
              <w:rPr>
                <w:sz w:val="28"/>
                <w:szCs w:val="28"/>
              </w:rPr>
            </w:pPr>
            <w:r w:rsidRPr="00E07854">
              <w:rPr>
                <w:sz w:val="28"/>
                <w:szCs w:val="28"/>
              </w:rPr>
              <w:t xml:space="preserve">Does the teacher will be able to control and follow the rules and regulation laid down by the regulatory body on the continuous assessment </w:t>
            </w:r>
          </w:p>
        </w:tc>
        <w:tc>
          <w:tcPr>
            <w:tcW w:w="540" w:type="dxa"/>
          </w:tcPr>
          <w:p w:rsidR="008B732D" w:rsidRPr="00E07854" w:rsidRDefault="008B732D" w:rsidP="00F80C7A">
            <w:pPr>
              <w:pStyle w:val="Default"/>
              <w:spacing w:line="480" w:lineRule="auto"/>
              <w:jc w:val="both"/>
              <w:rPr>
                <w:sz w:val="28"/>
                <w:szCs w:val="28"/>
              </w:rPr>
            </w:pPr>
            <w:r w:rsidRPr="00E07854">
              <w:rPr>
                <w:sz w:val="28"/>
                <w:szCs w:val="28"/>
              </w:rPr>
              <w:t>22</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44</w:t>
            </w:r>
          </w:p>
        </w:tc>
        <w:tc>
          <w:tcPr>
            <w:tcW w:w="630" w:type="dxa"/>
          </w:tcPr>
          <w:p w:rsidR="008B732D" w:rsidRPr="00E07854" w:rsidRDefault="008B732D" w:rsidP="00F80C7A">
            <w:pPr>
              <w:pStyle w:val="Default"/>
              <w:spacing w:line="480" w:lineRule="auto"/>
              <w:jc w:val="both"/>
              <w:rPr>
                <w:sz w:val="28"/>
                <w:szCs w:val="28"/>
              </w:rPr>
            </w:pPr>
            <w:r w:rsidRPr="00E07854">
              <w:rPr>
                <w:sz w:val="28"/>
                <w:szCs w:val="28"/>
              </w:rPr>
              <w:t>28</w:t>
            </w:r>
          </w:p>
        </w:tc>
        <w:tc>
          <w:tcPr>
            <w:tcW w:w="648" w:type="dxa"/>
          </w:tcPr>
          <w:p w:rsidR="008B732D" w:rsidRPr="00E07854" w:rsidRDefault="008B732D" w:rsidP="00F80C7A">
            <w:pPr>
              <w:pStyle w:val="Default"/>
              <w:spacing w:line="480" w:lineRule="auto"/>
              <w:jc w:val="both"/>
              <w:rPr>
                <w:sz w:val="28"/>
                <w:szCs w:val="28"/>
              </w:rPr>
            </w:pPr>
            <w:r w:rsidRPr="00E07854">
              <w:rPr>
                <w:sz w:val="28"/>
                <w:szCs w:val="28"/>
              </w:rPr>
              <w:t>56</w:t>
            </w:r>
          </w:p>
        </w:tc>
      </w:tr>
    </w:tbl>
    <w:p w:rsidR="008B732D" w:rsidRPr="00E07854" w:rsidRDefault="008B732D" w:rsidP="008B732D">
      <w:pPr>
        <w:pStyle w:val="Default"/>
        <w:spacing w:line="480" w:lineRule="auto"/>
        <w:jc w:val="both"/>
        <w:rPr>
          <w:b/>
          <w:bCs/>
          <w:sz w:val="28"/>
          <w:szCs w:val="28"/>
        </w:rPr>
      </w:pPr>
      <w:r w:rsidRPr="00E07854">
        <w:rPr>
          <w:b/>
          <w:bCs/>
          <w:i/>
          <w:iCs/>
          <w:sz w:val="28"/>
          <w:szCs w:val="28"/>
        </w:rPr>
        <w:t>Source: Survey Study, 2024</w:t>
      </w:r>
    </w:p>
    <w:p w:rsidR="008B732D" w:rsidRPr="00E07854" w:rsidRDefault="008B732D" w:rsidP="008B732D">
      <w:pPr>
        <w:pStyle w:val="Default"/>
        <w:spacing w:line="480" w:lineRule="auto"/>
        <w:ind w:firstLine="720"/>
        <w:jc w:val="both"/>
        <w:rPr>
          <w:sz w:val="28"/>
          <w:szCs w:val="28"/>
        </w:rPr>
      </w:pPr>
      <w:r w:rsidRPr="00E07854">
        <w:rPr>
          <w:sz w:val="28"/>
          <w:szCs w:val="28"/>
        </w:rPr>
        <w:t>From the above table most of the respondents agreed that the high population of student in the class for continuous assessment the teacher will not be able to follow the rules and regulation laid down for the continuous assessment due to the large population.</w:t>
      </w:r>
    </w:p>
    <w:p w:rsidR="008B732D" w:rsidRPr="00E07854" w:rsidRDefault="008B732D" w:rsidP="008B732D">
      <w:pPr>
        <w:pStyle w:val="Default"/>
        <w:spacing w:line="480" w:lineRule="auto"/>
        <w:jc w:val="both"/>
        <w:rPr>
          <w:b/>
          <w:bCs/>
          <w:sz w:val="28"/>
          <w:szCs w:val="28"/>
        </w:rPr>
      </w:pPr>
      <w:r w:rsidRPr="00E07854">
        <w:rPr>
          <w:b/>
          <w:bCs/>
          <w:sz w:val="28"/>
          <w:szCs w:val="28"/>
        </w:rPr>
        <w:t xml:space="preserve">Discussion of the Result </w:t>
      </w:r>
    </w:p>
    <w:p w:rsidR="008B732D" w:rsidRPr="00E07854" w:rsidRDefault="008B732D" w:rsidP="008B732D">
      <w:pPr>
        <w:pStyle w:val="Default"/>
        <w:spacing w:line="480" w:lineRule="auto"/>
        <w:ind w:firstLine="720"/>
        <w:jc w:val="both"/>
        <w:rPr>
          <w:sz w:val="28"/>
          <w:szCs w:val="28"/>
        </w:rPr>
      </w:pPr>
      <w:r w:rsidRPr="00E07854">
        <w:rPr>
          <w:sz w:val="28"/>
          <w:szCs w:val="28"/>
        </w:rPr>
        <w:lastRenderedPageBreak/>
        <w:t>From the table one, it shows that continuous assessments have great impact on the student academic achievement in the school. 70% of the respondents that continuous assessments influence the students to prepare ahead of the examination while the 30% disagreed with the assertion. To buttress the notion further `that 76% agreed that continuous assessment contribute to the student academic performance in the examination and enhance teacher’s effectiveness while the 24% disagreed. More so 60% of the respondent emphasis that high population of the student contributes to the student failure in the examination which the school management should regulate the quota of student they will enroll in to the classes for the betterment of the student and integrity of the school while 40% disagree with it.</w:t>
      </w:r>
    </w:p>
    <w:p w:rsidR="008B732D" w:rsidRPr="00E07854" w:rsidRDefault="008B732D" w:rsidP="008B732D">
      <w:pPr>
        <w:pStyle w:val="Default"/>
        <w:spacing w:line="480" w:lineRule="auto"/>
        <w:ind w:firstLine="720"/>
        <w:jc w:val="both"/>
        <w:rPr>
          <w:sz w:val="28"/>
          <w:szCs w:val="28"/>
        </w:rPr>
      </w:pPr>
      <w:r w:rsidRPr="00E07854">
        <w:rPr>
          <w:sz w:val="28"/>
          <w:szCs w:val="28"/>
        </w:rPr>
        <w:t xml:space="preserve">In the table 2, 66% of the respondents are of the view that high population of student in the class can affect the continuous assessment in school due to large population of student in the class while the 34% disagreed. 40% of the respondent asserted that continuous assessment cannot useful in the high population of student in the class because it will be too difficult for teacher to assess their performance and individual differences in the outcome of the test while 60% disagreed. Some </w:t>
      </w:r>
      <w:r w:rsidRPr="00E07854">
        <w:rPr>
          <w:sz w:val="28"/>
          <w:szCs w:val="28"/>
        </w:rPr>
        <w:lastRenderedPageBreak/>
        <w:t xml:space="preserve">36% of the respondent supported that continuous assessment could be well asses and monitored in the high population of students in the class while 64% disagreed with it that in the high population of student the continuous assessment will be well assessed and monitored because the class be so rowdy and noisy due to the population sitting for the text. More so, 30% of the respondent agreed that class could be conducive for student to conduct a continuous assessment in the high population of students in the class while 70% disagreed in the sense that there will not be adequate atmosphere for student. </w:t>
      </w:r>
    </w:p>
    <w:p w:rsidR="008B732D" w:rsidRPr="00E07854" w:rsidRDefault="008B732D" w:rsidP="008B732D">
      <w:pPr>
        <w:pStyle w:val="Default"/>
        <w:spacing w:line="480" w:lineRule="auto"/>
        <w:ind w:firstLine="720"/>
        <w:jc w:val="both"/>
        <w:rPr>
          <w:sz w:val="28"/>
          <w:szCs w:val="28"/>
        </w:rPr>
      </w:pPr>
      <w:r w:rsidRPr="00E07854">
        <w:rPr>
          <w:sz w:val="28"/>
          <w:szCs w:val="28"/>
        </w:rPr>
        <w:t xml:space="preserve">In the view of table 3, 20% of the respondents are of the view that teacher will be able to control high population of student during the continuous assessment in the classroom while 80% of the respondents disagree with it because teacher cannot control the whole class for continuous assessment in the place where there is large population of student. Even to access the student during the continuous assessment the teacher will not be able to assess the whole student to examine their differences due to the high population of students in the class for the text. In addition, 20% of the respondents agreed that teacher will be able to mark the </w:t>
      </w:r>
      <w:r w:rsidRPr="00E07854">
        <w:rPr>
          <w:sz w:val="28"/>
          <w:szCs w:val="28"/>
        </w:rPr>
        <w:lastRenderedPageBreak/>
        <w:t>continuous assessment of the high population of student effectively while the 80% disagreed with that assertion.</w:t>
      </w:r>
    </w:p>
    <w:p w:rsidR="008B732D" w:rsidRPr="00E07854" w:rsidRDefault="008B732D" w:rsidP="008B732D">
      <w:pPr>
        <w:pStyle w:val="Default"/>
        <w:spacing w:line="480" w:lineRule="auto"/>
        <w:ind w:firstLine="720"/>
        <w:jc w:val="both"/>
        <w:rPr>
          <w:sz w:val="28"/>
          <w:szCs w:val="28"/>
        </w:rPr>
      </w:pPr>
      <w:r w:rsidRPr="00E07854">
        <w:rPr>
          <w:sz w:val="28"/>
          <w:szCs w:val="28"/>
        </w:rPr>
        <w:t xml:space="preserve">In the last table of the research, 44% of the respondents agreed that rule and regulation of the text will be strictly adherent irrespective of high population of student in the class for the text while 56% disagreed with it. In view of all the assertion above it obvious that high population of student in the class can not only affect the continuous assessment but also hinder the student academic achievement as well as teacher’s effectiveness. </w:t>
      </w:r>
    </w:p>
    <w:p w:rsidR="008B732D" w:rsidRPr="00E07854" w:rsidRDefault="008B732D" w:rsidP="008B732D">
      <w:pPr>
        <w:pStyle w:val="Default"/>
        <w:spacing w:line="480" w:lineRule="auto"/>
        <w:ind w:firstLine="720"/>
        <w:jc w:val="both"/>
        <w:rPr>
          <w:sz w:val="28"/>
          <w:szCs w:val="28"/>
        </w:rPr>
      </w:pPr>
      <w:r w:rsidRPr="00E07854">
        <w:rPr>
          <w:sz w:val="28"/>
          <w:szCs w:val="28"/>
        </w:rPr>
        <w:t>In a nutshell the high population of student affects their academic achievement, student discipline, teacher’s effectiveness as well as classroom control in the school.</w:t>
      </w:r>
    </w:p>
    <w:p w:rsidR="008B732D" w:rsidRPr="00E07854" w:rsidRDefault="008B732D" w:rsidP="008B732D">
      <w:pPr>
        <w:pStyle w:val="Default"/>
        <w:spacing w:line="480" w:lineRule="auto"/>
        <w:jc w:val="both"/>
        <w:rPr>
          <w:b/>
          <w:bCs/>
          <w:sz w:val="28"/>
          <w:szCs w:val="28"/>
        </w:rPr>
      </w:pPr>
    </w:p>
    <w:p w:rsidR="008B732D" w:rsidRPr="00E07854" w:rsidRDefault="008B732D" w:rsidP="008B732D">
      <w:pPr>
        <w:spacing w:line="480" w:lineRule="auto"/>
        <w:rPr>
          <w:rFonts w:ascii="Times New Roman" w:hAnsi="Times New Roman" w:cs="Times New Roman"/>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Default="008B732D" w:rsidP="008B732D">
      <w:pPr>
        <w:spacing w:after="0" w:line="480" w:lineRule="auto"/>
        <w:jc w:val="center"/>
        <w:rPr>
          <w:rFonts w:ascii="Times New Roman" w:hAnsi="Times New Roman" w:cs="Times New Roman"/>
          <w:b/>
          <w:sz w:val="28"/>
          <w:szCs w:val="28"/>
        </w:rPr>
      </w:pPr>
    </w:p>
    <w:p w:rsidR="008B732D" w:rsidRPr="00E07854" w:rsidRDefault="008B732D" w:rsidP="008B732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rsidR="008B732D" w:rsidRPr="00E07854" w:rsidRDefault="008B732D" w:rsidP="008B732D">
      <w:pPr>
        <w:spacing w:after="0"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SUMMARY, CONCLUSION, AND RECOMMENDATIONS</w:t>
      </w: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5.1 SUMMARY</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b/>
        <w:t>The findings of this study align with existing literature that emphasizes the positive effects of continuous assessment on student performance. The significant correlation between continuous assessment and academic achievement supports the notion that regular feedback encourages consistent engagement with learning materials (Akanbi, 2018; Ogunyemi, 2020). Additionally, the reduction in examination anxiety corroborates research suggesting that continuous assessment alleviates the pressure associated with high-stakes testing (Emmanuel, 2021).</w:t>
      </w:r>
    </w:p>
    <w:p w:rsidR="008B732D"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b/>
        <w:t xml:space="preserve">The development of critical skills, as noted by both students and teachers, indicates that continuous assessment can lead to deeper learning and better </w:t>
      </w:r>
      <w:r w:rsidRPr="00E07854">
        <w:rPr>
          <w:rFonts w:ascii="Times New Roman" w:hAnsi="Times New Roman" w:cs="Times New Roman"/>
          <w:sz w:val="28"/>
          <w:szCs w:val="28"/>
        </w:rPr>
        <w:lastRenderedPageBreak/>
        <w:t>preparation for future academic challenges (Afolabi, 2019). However, the challenges identified, particularly regarding the inconsistency of implementation and the need for teacher training, reflect systemic issues that can hinder the effectiveness of continuous assessment programs.</w:t>
      </w:r>
    </w:p>
    <w:p w:rsidR="008B732D"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5.2 CONCLUSION</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b/>
        <w:t>This study concludes that continuous assessment has a positive impact on the academic performance of senior secondary school students in Ilorin West Local Government Area. The regularity and variety of assessments contribute to improved academic outcomes, increased motivation, and skill development among students. However, to fully realize these benefits, it is crucial to address the challenges related to implementation consistency and teacher preparedness.</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5.3 IMPLICATIONS OF THE STUDY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Enhanced Learning Outcomes: Continuous assessment can lead to improved academic performance as it encourages regular feedback and reinforces learning.</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Student Engagement: The study may highlight the importance of ongoing evaluations in maintaining student interest and motivation in their studies.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Teaching Strategies: Educators might adapt their teaching methods based on assessment results, promoting tailored instruction that meets students' needs.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Policy Formulation: Educational authorities could use findings to develop policies that integrate continuous assessment into the curriculum effectively.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Parental Involvement: Increased awareness about assessment processes may encourage parents to engage more in their children’s education.</w:t>
      </w: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5.4 RECOMMENDATIONS</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b/>
        <w:t>Based on the findings of this study, the following recommendations are made:</w:t>
      </w: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Training Programs for Teachers:</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Educational authorities should implement training programs to equip teachers with effective continuous assessment strategies.</w:t>
      </w: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Standardization of Assessment Practices:</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Schools should establish standardized guidelines to ensure consistency in the implementation of continuous assessment.</w:t>
      </w: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Incorporation of Feedback Mechanisms:</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Regular feedback mechanisms should be integrated into the assessment process to help students understand their progress and areas for improvement.</w:t>
      </w: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Encouraging Student Participation:</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Schools should encourage student involvement in the assessment process, allowing them to provide feedback on assessment methods and practices.</w:t>
      </w:r>
    </w:p>
    <w:p w:rsidR="008B732D" w:rsidRDefault="008B732D" w:rsidP="008B732D">
      <w:pPr>
        <w:spacing w:line="480" w:lineRule="auto"/>
        <w:jc w:val="both"/>
        <w:rPr>
          <w:rFonts w:ascii="Times New Roman" w:hAnsi="Times New Roman" w:cs="Times New Roman"/>
          <w:b/>
          <w:sz w:val="28"/>
          <w:szCs w:val="28"/>
        </w:rPr>
      </w:pP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5.5 LIMITATIONS OF THE STUDY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Sample Size: A limited number of schools or students may not provide a comprehensive view of the effects of continuous assessment.</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Geographical Constraints: Focusing solely on Ilorin West Local Government may not account for variations in other regions.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Subjectivity in Assessment: Variability in grading standards among teachers could affect the reliability of the assessment outcomes.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Short Duration: If the study is conducted over a short period, it may not capture long-term effects of continuous assessment on student performance.</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External Factors: Other influencing factors, such as socio-economic status, may confound the results.</w:t>
      </w:r>
    </w:p>
    <w:p w:rsidR="008B732D" w:rsidRPr="00E07854" w:rsidRDefault="008B732D" w:rsidP="008B732D">
      <w:pPr>
        <w:spacing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5.6 SUGGESTIONS FOR FURTHER STUDIES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Broader Scope: Future research should include multiple locations and a larger sample size to enhance generalizability.</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Longitudinal Studies: Conducting long-term studies could provide deeper insights into the sustained impact of continuous assessment on academic performance.</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Comparative Analysis: Examining the effects of continuous assessment versus traditional assessment methods could yield valuable insights.</w:t>
      </w:r>
    </w:p>
    <w:p w:rsidR="008B732D" w:rsidRPr="00E07854"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t>Focus on Different Subjects: Investigating the impact of continuous assessment across various subjects may reveal subject-specific trends and outcomes.</w:t>
      </w:r>
    </w:p>
    <w:p w:rsidR="008B732D" w:rsidRDefault="008B732D" w:rsidP="008B732D">
      <w:pPr>
        <w:spacing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Incorporating Qualitative Methods: Including interviews or focus groups with students and teachers could enrich the understanding of the assessment process and its effects.</w:t>
      </w:r>
    </w:p>
    <w:p w:rsidR="008B732D" w:rsidRDefault="008B732D" w:rsidP="008B732D">
      <w:pPr>
        <w:spacing w:line="480" w:lineRule="auto"/>
        <w:jc w:val="both"/>
        <w:rPr>
          <w:rFonts w:ascii="Times New Roman" w:hAnsi="Times New Roman" w:cs="Times New Roman"/>
          <w:sz w:val="28"/>
          <w:szCs w:val="28"/>
        </w:rPr>
      </w:pPr>
    </w:p>
    <w:p w:rsidR="008B732D" w:rsidRDefault="008B732D" w:rsidP="008B732D">
      <w:pPr>
        <w:spacing w:line="480" w:lineRule="auto"/>
        <w:jc w:val="both"/>
        <w:rPr>
          <w:rFonts w:ascii="Times New Roman" w:hAnsi="Times New Roman" w:cs="Times New Roman"/>
          <w:sz w:val="28"/>
          <w:szCs w:val="28"/>
        </w:rPr>
      </w:pPr>
    </w:p>
    <w:p w:rsidR="008B732D" w:rsidRPr="00E07854" w:rsidRDefault="008B732D" w:rsidP="008B732D">
      <w:pPr>
        <w:spacing w:line="480" w:lineRule="auto"/>
        <w:jc w:val="both"/>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Further Research:</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b/>
        <w:t>Future research should explore the long-term effects of continuous assessment on academic performance and student well-being, considering different educational contexts.</w:t>
      </w:r>
    </w:p>
    <w:p w:rsidR="008B732D" w:rsidRDefault="008B732D" w:rsidP="008B732D">
      <w:pPr>
        <w:spacing w:after="0" w:line="480" w:lineRule="auto"/>
        <w:jc w:val="both"/>
        <w:rPr>
          <w:rFonts w:ascii="Times New Roman" w:hAnsi="Times New Roman" w:cs="Times New Roman"/>
          <w:b/>
          <w:sz w:val="28"/>
          <w:szCs w:val="28"/>
        </w:rPr>
      </w:pPr>
    </w:p>
    <w:p w:rsidR="008B732D" w:rsidRDefault="008B732D" w:rsidP="008B732D">
      <w:pPr>
        <w:spacing w:after="0" w:line="480" w:lineRule="auto"/>
        <w:jc w:val="both"/>
        <w:rPr>
          <w:rFonts w:ascii="Times New Roman" w:hAnsi="Times New Roman" w:cs="Times New Roman"/>
          <w:b/>
          <w:sz w:val="28"/>
          <w:szCs w:val="28"/>
        </w:rPr>
      </w:pPr>
    </w:p>
    <w:p w:rsidR="008B732D" w:rsidRDefault="008B732D" w:rsidP="008B732D">
      <w:pPr>
        <w:spacing w:after="0" w:line="480" w:lineRule="auto"/>
        <w:jc w:val="both"/>
        <w:rPr>
          <w:rFonts w:ascii="Times New Roman" w:hAnsi="Times New Roman" w:cs="Times New Roman"/>
          <w:b/>
          <w:sz w:val="28"/>
          <w:szCs w:val="28"/>
        </w:rPr>
      </w:pPr>
    </w:p>
    <w:p w:rsidR="008B732D" w:rsidRDefault="008B732D" w:rsidP="008B732D">
      <w:pPr>
        <w:spacing w:after="0" w:line="480" w:lineRule="auto"/>
        <w:jc w:val="both"/>
        <w:rPr>
          <w:rFonts w:ascii="Times New Roman" w:hAnsi="Times New Roman" w:cs="Times New Roman"/>
          <w:b/>
          <w:sz w:val="28"/>
          <w:szCs w:val="28"/>
        </w:rPr>
      </w:pPr>
    </w:p>
    <w:p w:rsidR="008B732D" w:rsidRDefault="008B732D" w:rsidP="008B732D">
      <w:pPr>
        <w:spacing w:after="0" w:line="480" w:lineRule="auto"/>
        <w:jc w:val="both"/>
        <w:rPr>
          <w:rFonts w:ascii="Times New Roman" w:hAnsi="Times New Roman" w:cs="Times New Roman"/>
          <w:b/>
          <w:sz w:val="28"/>
          <w:szCs w:val="28"/>
        </w:rPr>
      </w:pPr>
    </w:p>
    <w:p w:rsidR="008B732D" w:rsidRDefault="008B732D" w:rsidP="008B732D">
      <w:pPr>
        <w:spacing w:after="0" w:line="480" w:lineRule="auto"/>
        <w:jc w:val="both"/>
        <w:rPr>
          <w:rFonts w:ascii="Times New Roman" w:hAnsi="Times New Roman" w:cs="Times New Roman"/>
          <w:b/>
          <w:sz w:val="28"/>
          <w:szCs w:val="28"/>
        </w:rPr>
      </w:pPr>
    </w:p>
    <w:p w:rsidR="008B732D" w:rsidRDefault="008B732D" w:rsidP="008B732D">
      <w:pPr>
        <w:spacing w:after="0" w:line="480" w:lineRule="auto"/>
        <w:jc w:val="both"/>
        <w:rPr>
          <w:rFonts w:ascii="Times New Roman" w:hAnsi="Times New Roman" w:cs="Times New Roman"/>
          <w:b/>
          <w:sz w:val="28"/>
          <w:szCs w:val="28"/>
        </w:rPr>
      </w:pPr>
    </w:p>
    <w:p w:rsidR="008B732D" w:rsidRDefault="008B732D" w:rsidP="008B732D">
      <w:pPr>
        <w:spacing w:after="0" w:line="480" w:lineRule="auto"/>
        <w:jc w:val="both"/>
        <w:rPr>
          <w:rFonts w:ascii="Times New Roman" w:hAnsi="Times New Roman" w:cs="Times New Roman"/>
          <w:b/>
          <w:sz w:val="28"/>
          <w:szCs w:val="28"/>
        </w:rPr>
      </w:pPr>
    </w:p>
    <w:p w:rsidR="008B732D" w:rsidRDefault="008B732D" w:rsidP="008B732D">
      <w:pPr>
        <w:spacing w:after="0" w:line="480" w:lineRule="auto"/>
        <w:jc w:val="both"/>
        <w:rPr>
          <w:rFonts w:ascii="Times New Roman" w:hAnsi="Times New Roman" w:cs="Times New Roman"/>
          <w:b/>
          <w:sz w:val="28"/>
          <w:szCs w:val="28"/>
        </w:rPr>
      </w:pPr>
    </w:p>
    <w:p w:rsidR="008B732D" w:rsidRPr="00E07854" w:rsidRDefault="008B732D" w:rsidP="008B732D">
      <w:pPr>
        <w:spacing w:after="0" w:line="480" w:lineRule="auto"/>
        <w:jc w:val="both"/>
        <w:rPr>
          <w:rFonts w:ascii="Times New Roman" w:hAnsi="Times New Roman" w:cs="Times New Roman"/>
          <w:b/>
          <w:sz w:val="28"/>
          <w:szCs w:val="28"/>
        </w:rPr>
      </w:pPr>
    </w:p>
    <w:p w:rsidR="008B732D" w:rsidRPr="00E07854" w:rsidRDefault="008B732D" w:rsidP="008B732D">
      <w:pPr>
        <w:spacing w:after="0" w:line="480" w:lineRule="auto"/>
        <w:jc w:val="both"/>
        <w:rPr>
          <w:rFonts w:ascii="Times New Roman" w:hAnsi="Times New Roman" w:cs="Times New Roman"/>
          <w:b/>
          <w:sz w:val="28"/>
          <w:szCs w:val="28"/>
        </w:rPr>
      </w:pPr>
    </w:p>
    <w:p w:rsidR="008B732D" w:rsidRPr="00E07854" w:rsidRDefault="008B732D" w:rsidP="008B732D">
      <w:pPr>
        <w:spacing w:after="0" w:line="480" w:lineRule="auto"/>
        <w:jc w:val="both"/>
        <w:rPr>
          <w:rFonts w:ascii="Times New Roman" w:hAnsi="Times New Roman" w:cs="Times New Roman"/>
          <w:b/>
          <w:sz w:val="28"/>
          <w:szCs w:val="28"/>
        </w:rPr>
      </w:pPr>
    </w:p>
    <w:p w:rsidR="008B732D" w:rsidRPr="00E07854" w:rsidRDefault="008B732D" w:rsidP="008B732D">
      <w:pPr>
        <w:spacing w:after="0" w:line="480" w:lineRule="auto"/>
        <w:jc w:val="both"/>
        <w:rPr>
          <w:rFonts w:ascii="Times New Roman" w:hAnsi="Times New Roman" w:cs="Times New Roman"/>
          <w:b/>
          <w:sz w:val="28"/>
          <w:szCs w:val="28"/>
        </w:rPr>
      </w:pPr>
    </w:p>
    <w:p w:rsidR="008B732D" w:rsidRPr="00E07854" w:rsidRDefault="008B732D" w:rsidP="008B732D">
      <w:pPr>
        <w:spacing w:after="0"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REFERENCES</w:t>
      </w:r>
    </w:p>
    <w:p w:rsidR="008B732D" w:rsidRDefault="008B732D" w:rsidP="008B732D">
      <w:pPr>
        <w:spacing w:after="0" w:line="480" w:lineRule="auto"/>
        <w:ind w:left="630" w:hanging="630"/>
        <w:jc w:val="both"/>
        <w:rPr>
          <w:rFonts w:ascii="Times New Roman" w:hAnsi="Times New Roman" w:cs="Times New Roman"/>
          <w:sz w:val="28"/>
          <w:szCs w:val="28"/>
        </w:rPr>
      </w:pPr>
      <w:r w:rsidRPr="00E07854">
        <w:rPr>
          <w:rFonts w:ascii="Times New Roman" w:hAnsi="Times New Roman" w:cs="Times New Roman"/>
          <w:sz w:val="28"/>
          <w:szCs w:val="28"/>
        </w:rPr>
        <w:t>Akanbi, A. O. (2018). The Impact of Continuous Assessment on Students' Learning Outcomes. Journal of Educational Research.</w:t>
      </w:r>
    </w:p>
    <w:p w:rsidR="008B732D" w:rsidRDefault="008B732D" w:rsidP="008B732D">
      <w:pPr>
        <w:spacing w:after="0" w:line="480" w:lineRule="auto"/>
        <w:ind w:left="630" w:hanging="630"/>
        <w:jc w:val="both"/>
        <w:rPr>
          <w:rFonts w:ascii="Times New Roman" w:hAnsi="Times New Roman" w:cs="Times New Roman"/>
          <w:sz w:val="28"/>
          <w:szCs w:val="28"/>
        </w:rPr>
      </w:pPr>
      <w:r w:rsidRPr="00E07854">
        <w:rPr>
          <w:rFonts w:ascii="Times New Roman" w:hAnsi="Times New Roman" w:cs="Times New Roman"/>
          <w:sz w:val="28"/>
          <w:szCs w:val="28"/>
        </w:rPr>
        <w:t>Ogunyemi, A. (2020). Motivation and Academic Performance: A Study of Continuous Assessment in Secondary Schools. Nigerian Journal of Education Studies.</w:t>
      </w:r>
    </w:p>
    <w:p w:rsidR="008B732D" w:rsidRDefault="008B732D" w:rsidP="008B732D">
      <w:pPr>
        <w:spacing w:after="0" w:line="480" w:lineRule="auto"/>
        <w:ind w:left="630" w:hanging="630"/>
        <w:jc w:val="both"/>
        <w:rPr>
          <w:rFonts w:ascii="Times New Roman" w:hAnsi="Times New Roman" w:cs="Times New Roman"/>
          <w:sz w:val="28"/>
          <w:szCs w:val="28"/>
        </w:rPr>
      </w:pPr>
      <w:r w:rsidRPr="00E07854">
        <w:rPr>
          <w:rFonts w:ascii="Times New Roman" w:hAnsi="Times New Roman" w:cs="Times New Roman"/>
          <w:sz w:val="28"/>
          <w:szCs w:val="28"/>
        </w:rPr>
        <w:t>Afolabi, O. (2019). Skills Development through Continuous Assessment: Implications for Academic Performance. International Journal of Education.</w:t>
      </w:r>
    </w:p>
    <w:p w:rsidR="008B732D" w:rsidRPr="00E07854" w:rsidRDefault="008B732D" w:rsidP="008B732D">
      <w:pPr>
        <w:spacing w:after="0" w:line="480" w:lineRule="auto"/>
        <w:ind w:left="630" w:hanging="630"/>
        <w:jc w:val="both"/>
        <w:rPr>
          <w:rFonts w:ascii="Times New Roman" w:hAnsi="Times New Roman" w:cs="Times New Roman"/>
          <w:sz w:val="28"/>
          <w:szCs w:val="28"/>
        </w:rPr>
      </w:pPr>
      <w:r w:rsidRPr="00E07854">
        <w:rPr>
          <w:rFonts w:ascii="Times New Roman" w:hAnsi="Times New Roman" w:cs="Times New Roman"/>
          <w:sz w:val="28"/>
          <w:szCs w:val="28"/>
        </w:rPr>
        <w:t>Emmanuel, J. (2021). The Relationship between Continuous Assessment and Examination Anxiety. African Journal of Educational Psychology.</w:t>
      </w:r>
    </w:p>
    <w:p w:rsidR="008B732D" w:rsidRPr="00E07854" w:rsidRDefault="008B732D" w:rsidP="008B732D">
      <w:pPr>
        <w:pStyle w:val="Default"/>
        <w:spacing w:line="480" w:lineRule="auto"/>
        <w:jc w:val="both"/>
        <w:rPr>
          <w:sz w:val="28"/>
          <w:szCs w:val="28"/>
        </w:rPr>
      </w:pPr>
      <w:r w:rsidRPr="00E07854">
        <w:rPr>
          <w:sz w:val="28"/>
          <w:szCs w:val="28"/>
        </w:rPr>
        <w:lastRenderedPageBreak/>
        <w:t xml:space="preserve">Kellaghan, T., &amp;Greaney, V. (2003): Monitoring Performance: Assessment </w:t>
      </w:r>
    </w:p>
    <w:p w:rsidR="008B732D" w:rsidRPr="00E07854" w:rsidRDefault="008B732D" w:rsidP="008B732D">
      <w:pPr>
        <w:pStyle w:val="Default"/>
        <w:spacing w:line="480" w:lineRule="auto"/>
        <w:ind w:firstLine="720"/>
        <w:jc w:val="both"/>
        <w:rPr>
          <w:sz w:val="28"/>
          <w:szCs w:val="28"/>
        </w:rPr>
      </w:pPr>
      <w:r w:rsidRPr="00E07854">
        <w:rPr>
          <w:sz w:val="28"/>
          <w:szCs w:val="28"/>
        </w:rPr>
        <w:t xml:space="preserve">and Examination in Africa. Washington DC World Bank. </w:t>
      </w:r>
    </w:p>
    <w:p w:rsidR="008B732D" w:rsidRPr="00E07854" w:rsidRDefault="008B732D" w:rsidP="008B732D">
      <w:pPr>
        <w:pStyle w:val="Default"/>
        <w:spacing w:line="480" w:lineRule="auto"/>
        <w:jc w:val="both"/>
        <w:rPr>
          <w:sz w:val="28"/>
          <w:szCs w:val="28"/>
        </w:rPr>
      </w:pPr>
      <w:r w:rsidRPr="00E07854">
        <w:rPr>
          <w:sz w:val="28"/>
          <w:szCs w:val="28"/>
        </w:rPr>
        <w:t xml:space="preserve">Madaus, G.F, &amp;Kellaghan, T. (2000). Outcome Evaluation. In D.L. </w:t>
      </w:r>
    </w:p>
    <w:p w:rsidR="008B732D" w:rsidRPr="00E07854" w:rsidRDefault="008B732D" w:rsidP="008B732D">
      <w:pPr>
        <w:pStyle w:val="Default"/>
        <w:spacing w:line="480" w:lineRule="auto"/>
        <w:ind w:left="720"/>
        <w:jc w:val="both"/>
        <w:rPr>
          <w:sz w:val="28"/>
          <w:szCs w:val="28"/>
        </w:rPr>
      </w:pPr>
      <w:r w:rsidRPr="00E07854">
        <w:rPr>
          <w:sz w:val="28"/>
          <w:szCs w:val="28"/>
        </w:rPr>
        <w:t xml:space="preserve">Stufflebeam, G.f. Madaus&amp; T. Kellaghan (Eds.), Evaluation Models, Viewpoints on Educational and Human Services Evaluation Boston. Kluwer Academic. </w:t>
      </w:r>
    </w:p>
    <w:p w:rsidR="008B732D" w:rsidRPr="00E07854" w:rsidRDefault="008B732D" w:rsidP="008B732D">
      <w:pPr>
        <w:pStyle w:val="Default"/>
        <w:spacing w:line="480" w:lineRule="auto"/>
        <w:jc w:val="both"/>
        <w:rPr>
          <w:sz w:val="28"/>
          <w:szCs w:val="28"/>
        </w:rPr>
      </w:pPr>
      <w:r w:rsidRPr="00E07854">
        <w:rPr>
          <w:sz w:val="28"/>
          <w:szCs w:val="28"/>
        </w:rPr>
        <w:t xml:space="preserve">Ogunniyi, M.B (2004) Educational Measurement and evaluation. Lagos </w:t>
      </w:r>
    </w:p>
    <w:p w:rsidR="008B732D" w:rsidRPr="00E07854" w:rsidRDefault="008B732D" w:rsidP="008B732D">
      <w:pPr>
        <w:pStyle w:val="Default"/>
        <w:spacing w:line="480" w:lineRule="auto"/>
        <w:ind w:firstLine="720"/>
        <w:jc w:val="both"/>
        <w:rPr>
          <w:sz w:val="28"/>
          <w:szCs w:val="28"/>
        </w:rPr>
      </w:pPr>
      <w:r w:rsidRPr="00E07854">
        <w:rPr>
          <w:sz w:val="28"/>
          <w:szCs w:val="28"/>
        </w:rPr>
        <w:t xml:space="preserve">Longman. </w:t>
      </w:r>
    </w:p>
    <w:p w:rsidR="008B732D" w:rsidRPr="00E07854" w:rsidRDefault="008B732D" w:rsidP="008B732D">
      <w:pPr>
        <w:pStyle w:val="Default"/>
        <w:spacing w:line="480" w:lineRule="auto"/>
        <w:jc w:val="both"/>
        <w:rPr>
          <w:sz w:val="28"/>
          <w:szCs w:val="28"/>
        </w:rPr>
      </w:pPr>
    </w:p>
    <w:p w:rsidR="008B732D" w:rsidRPr="00E07854" w:rsidRDefault="008B732D" w:rsidP="008B732D">
      <w:pPr>
        <w:pStyle w:val="Default"/>
        <w:spacing w:line="480" w:lineRule="auto"/>
        <w:jc w:val="both"/>
        <w:rPr>
          <w:sz w:val="28"/>
          <w:szCs w:val="28"/>
        </w:rPr>
      </w:pPr>
      <w:r w:rsidRPr="00E07854">
        <w:rPr>
          <w:sz w:val="28"/>
          <w:szCs w:val="28"/>
        </w:rPr>
        <w:t xml:space="preserve">Onuka, A., &amp;Oludipe, B. (2005): Feedback as a Poor Performance </w:t>
      </w:r>
    </w:p>
    <w:p w:rsidR="008B732D" w:rsidRDefault="008B732D" w:rsidP="008B732D">
      <w:pPr>
        <w:pStyle w:val="Default"/>
        <w:spacing w:line="480" w:lineRule="auto"/>
        <w:ind w:left="720"/>
        <w:jc w:val="both"/>
        <w:rPr>
          <w:sz w:val="28"/>
          <w:szCs w:val="28"/>
        </w:rPr>
      </w:pPr>
      <w:r w:rsidRPr="00E07854">
        <w:rPr>
          <w:sz w:val="28"/>
          <w:szCs w:val="28"/>
        </w:rPr>
        <w:t>RemediationA.Report Submitted for Publication in Journal of education, University of Calabar, 2005 Nigeria.</w:t>
      </w:r>
    </w:p>
    <w:p w:rsidR="008B732D" w:rsidRDefault="008B732D" w:rsidP="008B732D">
      <w:pPr>
        <w:pStyle w:val="Default"/>
        <w:spacing w:line="480" w:lineRule="auto"/>
        <w:ind w:left="720" w:hanging="720"/>
        <w:jc w:val="both"/>
        <w:rPr>
          <w:sz w:val="28"/>
          <w:szCs w:val="28"/>
        </w:rPr>
      </w:pPr>
      <w:r>
        <w:rPr>
          <w:sz w:val="28"/>
          <w:szCs w:val="28"/>
        </w:rPr>
        <w:t>Federal ministry of education handbook on continuous assessment (2000)</w:t>
      </w:r>
    </w:p>
    <w:p w:rsidR="008B732D" w:rsidRDefault="008B732D" w:rsidP="008B732D">
      <w:pPr>
        <w:pStyle w:val="Default"/>
        <w:spacing w:line="480" w:lineRule="auto"/>
        <w:ind w:left="720" w:hanging="720"/>
        <w:jc w:val="both"/>
        <w:rPr>
          <w:sz w:val="28"/>
          <w:szCs w:val="28"/>
        </w:rPr>
      </w:pPr>
      <w:r>
        <w:rPr>
          <w:sz w:val="28"/>
          <w:szCs w:val="28"/>
        </w:rPr>
        <w:t xml:space="preserve">Webb and Briars in omirin and Ale (2005). </w:t>
      </w:r>
    </w:p>
    <w:p w:rsidR="008B732D" w:rsidRPr="00E07854" w:rsidRDefault="008B732D" w:rsidP="008B732D">
      <w:pPr>
        <w:pStyle w:val="Default"/>
        <w:spacing w:line="480" w:lineRule="auto"/>
        <w:ind w:left="720" w:hanging="720"/>
        <w:jc w:val="both"/>
        <w:rPr>
          <w:sz w:val="28"/>
          <w:szCs w:val="28"/>
        </w:rPr>
      </w:pPr>
    </w:p>
    <w:p w:rsidR="008B732D" w:rsidRPr="00E07854" w:rsidRDefault="008B732D" w:rsidP="008B732D">
      <w:pPr>
        <w:pStyle w:val="Default"/>
        <w:spacing w:line="480" w:lineRule="auto"/>
        <w:jc w:val="both"/>
        <w:rPr>
          <w:sz w:val="28"/>
          <w:szCs w:val="28"/>
        </w:rPr>
      </w:pPr>
    </w:p>
    <w:p w:rsidR="008B732D" w:rsidRPr="00E07854" w:rsidRDefault="008B732D" w:rsidP="008B732D">
      <w:pPr>
        <w:pStyle w:val="Default"/>
        <w:spacing w:line="480" w:lineRule="auto"/>
        <w:jc w:val="both"/>
        <w:rPr>
          <w:color w:val="auto"/>
          <w:sz w:val="28"/>
          <w:szCs w:val="28"/>
        </w:rPr>
      </w:pPr>
    </w:p>
    <w:p w:rsidR="008B732D" w:rsidRPr="00E07854" w:rsidRDefault="008B732D" w:rsidP="008B732D">
      <w:pPr>
        <w:pStyle w:val="Default"/>
        <w:spacing w:line="480" w:lineRule="auto"/>
        <w:jc w:val="both"/>
        <w:rPr>
          <w:color w:val="auto"/>
          <w:sz w:val="28"/>
          <w:szCs w:val="28"/>
        </w:rPr>
      </w:pPr>
    </w:p>
    <w:p w:rsidR="008B732D"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line="480" w:lineRule="auto"/>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after="0" w:line="480" w:lineRule="auto"/>
        <w:jc w:val="both"/>
        <w:rPr>
          <w:rFonts w:ascii="Times New Roman" w:hAnsi="Times New Roman" w:cs="Times New Roman"/>
          <w:sz w:val="28"/>
          <w:szCs w:val="28"/>
        </w:rPr>
      </w:pPr>
    </w:p>
    <w:p w:rsidR="008B732D" w:rsidRPr="00E07854" w:rsidRDefault="008B732D" w:rsidP="008B732D">
      <w:pPr>
        <w:spacing w:after="0"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QUESTIONNAIRE</w:t>
      </w:r>
    </w:p>
    <w:p w:rsidR="008B732D" w:rsidRPr="00E07854" w:rsidRDefault="008B732D" w:rsidP="008B732D">
      <w:pPr>
        <w:spacing w:after="0"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EKITI STATE UNIVERSITY, ADO-EKITI</w:t>
      </w:r>
    </w:p>
    <w:p w:rsidR="008B732D" w:rsidRPr="00E07854" w:rsidRDefault="008B732D" w:rsidP="008B732D">
      <w:pPr>
        <w:spacing w:after="0"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In affiliation with</w:t>
      </w:r>
    </w:p>
    <w:p w:rsidR="008B732D" w:rsidRPr="00E07854" w:rsidRDefault="008B732D" w:rsidP="008B732D">
      <w:pPr>
        <w:spacing w:after="0" w:line="480" w:lineRule="auto"/>
        <w:jc w:val="center"/>
        <w:rPr>
          <w:rFonts w:ascii="Times New Roman" w:hAnsi="Times New Roman" w:cs="Times New Roman"/>
          <w:b/>
          <w:sz w:val="28"/>
          <w:szCs w:val="28"/>
        </w:rPr>
      </w:pPr>
      <w:r w:rsidRPr="00E07854">
        <w:rPr>
          <w:rFonts w:ascii="Times New Roman" w:hAnsi="Times New Roman" w:cs="Times New Roman"/>
          <w:b/>
          <w:sz w:val="28"/>
          <w:szCs w:val="28"/>
        </w:rPr>
        <w:t>KWARA STATE COLLEGE OF EDUCATION, ILORIN QUESTIONNAIRE ON INFLUENCE OF SCHOOL BASED SUPERVISION ON TEACHER EFFECTIVENESS ON THE SELECTED SECONDARY SCHOOL IN ILORIN WEST LOCAL GOVERNMENT AREA, KWARA STATE</w:t>
      </w:r>
    </w:p>
    <w:p w:rsidR="008B732D" w:rsidRPr="00E07854" w:rsidRDefault="008B732D" w:rsidP="008B732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E07854">
        <w:rPr>
          <w:rFonts w:ascii="Times New Roman" w:hAnsi="Times New Roman" w:cs="Times New Roman"/>
          <w:sz w:val="28"/>
          <w:szCs w:val="28"/>
        </w:rPr>
        <w:t>Instructions to Respondents (Teachers) effect of continuous assessment on the academic performance of student in senior secondary school Ilorin West Local Government Area Kwara state.  A research project is being carried out on</w:t>
      </w:r>
    </w:p>
    <w:p w:rsidR="008B732D" w:rsidRPr="00E07854" w:rsidRDefault="008B732D" w:rsidP="008B732D">
      <w:pPr>
        <w:spacing w:after="0"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 xml:space="preserve">Read carefully each factor statement and mark (√) appropriate with the statement. </w:t>
      </w:r>
    </w:p>
    <w:p w:rsidR="008B732D" w:rsidRPr="00E07854" w:rsidRDefault="008B732D" w:rsidP="008B732D">
      <w:pPr>
        <w:spacing w:after="0" w:line="480" w:lineRule="auto"/>
        <w:jc w:val="both"/>
        <w:rPr>
          <w:rFonts w:ascii="Times New Roman" w:hAnsi="Times New Roman" w:cs="Times New Roman"/>
          <w:b/>
          <w:sz w:val="28"/>
          <w:szCs w:val="28"/>
        </w:rPr>
      </w:pPr>
      <w:r w:rsidRPr="00E07854">
        <w:rPr>
          <w:rFonts w:ascii="Times New Roman" w:hAnsi="Times New Roman" w:cs="Times New Roman"/>
          <w:b/>
          <w:sz w:val="28"/>
          <w:szCs w:val="28"/>
        </w:rPr>
        <w:t>Section A: Demographic Information</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1. Age:</w:t>
      </w:r>
    </w:p>
    <w:p w:rsidR="008B732D" w:rsidRPr="00E07854" w:rsidRDefault="008B732D" w:rsidP="008B732D">
      <w:pPr>
        <w:pStyle w:val="ListParagraph"/>
        <w:numPr>
          <w:ilvl w:val="0"/>
          <w:numId w:val="5"/>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15-16 years</w:t>
      </w:r>
    </w:p>
    <w:p w:rsidR="008B732D" w:rsidRPr="00E07854" w:rsidRDefault="008B732D" w:rsidP="008B732D">
      <w:pPr>
        <w:pStyle w:val="ListParagraph"/>
        <w:numPr>
          <w:ilvl w:val="0"/>
          <w:numId w:val="5"/>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17-18 years</w:t>
      </w:r>
    </w:p>
    <w:p w:rsidR="008B732D" w:rsidRPr="00E07854" w:rsidRDefault="008B732D" w:rsidP="008B732D">
      <w:pPr>
        <w:pStyle w:val="ListParagraph"/>
        <w:numPr>
          <w:ilvl w:val="0"/>
          <w:numId w:val="5"/>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19 years and above</w:t>
      </w:r>
    </w:p>
    <w:p w:rsidR="008B732D" w:rsidRPr="00E07854" w:rsidRDefault="008B732D" w:rsidP="008B732D">
      <w:p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2. Gender:</w:t>
      </w:r>
    </w:p>
    <w:p w:rsidR="008B732D" w:rsidRPr="00E07854" w:rsidRDefault="008B732D" w:rsidP="008B732D">
      <w:pPr>
        <w:pStyle w:val="ListParagraph"/>
        <w:numPr>
          <w:ilvl w:val="0"/>
          <w:numId w:val="6"/>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Male</w:t>
      </w:r>
    </w:p>
    <w:p w:rsidR="008B732D" w:rsidRPr="00E07854" w:rsidRDefault="008B732D" w:rsidP="008B732D">
      <w:pPr>
        <w:pStyle w:val="ListParagraph"/>
        <w:numPr>
          <w:ilvl w:val="0"/>
          <w:numId w:val="6"/>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Female</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Class:</w:t>
      </w:r>
    </w:p>
    <w:p w:rsidR="008B732D" w:rsidRPr="00E07854" w:rsidRDefault="008B732D" w:rsidP="008B732D">
      <w:pPr>
        <w:pStyle w:val="ListParagraph"/>
        <w:numPr>
          <w:ilvl w:val="0"/>
          <w:numId w:val="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SS1</w:t>
      </w:r>
    </w:p>
    <w:p w:rsidR="008B732D" w:rsidRPr="00E07854" w:rsidRDefault="008B732D" w:rsidP="008B732D">
      <w:pPr>
        <w:pStyle w:val="ListParagraph"/>
        <w:numPr>
          <w:ilvl w:val="0"/>
          <w:numId w:val="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SS2</w:t>
      </w:r>
    </w:p>
    <w:p w:rsidR="008B732D" w:rsidRPr="00E07854" w:rsidRDefault="008B732D" w:rsidP="008B732D">
      <w:pPr>
        <w:pStyle w:val="ListParagraph"/>
        <w:numPr>
          <w:ilvl w:val="0"/>
          <w:numId w:val="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SS3</w:t>
      </w:r>
    </w:p>
    <w:p w:rsidR="008B732D" w:rsidRPr="00E07854" w:rsidRDefault="008B732D" w:rsidP="008B732D">
      <w:pPr>
        <w:spacing w:after="0"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lastRenderedPageBreak/>
        <w:t>School Name: __________</w:t>
      </w:r>
    </w:p>
    <w:p w:rsidR="008B732D" w:rsidRPr="00E07854" w:rsidRDefault="008B732D" w:rsidP="008B732D">
      <w:pPr>
        <w:spacing w:after="0" w:line="480" w:lineRule="auto"/>
        <w:ind w:firstLine="720"/>
        <w:jc w:val="both"/>
        <w:rPr>
          <w:rFonts w:ascii="Times New Roman" w:hAnsi="Times New Roman" w:cs="Times New Roman"/>
          <w:b/>
          <w:sz w:val="28"/>
          <w:szCs w:val="28"/>
        </w:rPr>
      </w:pPr>
      <w:r w:rsidRPr="00E07854">
        <w:rPr>
          <w:rFonts w:ascii="Times New Roman" w:hAnsi="Times New Roman" w:cs="Times New Roman"/>
          <w:b/>
          <w:sz w:val="28"/>
          <w:szCs w:val="28"/>
        </w:rPr>
        <w:t>Section B: Understanding Continuous Assessment</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How familiar are you with the concept of continuous assessment?</w:t>
      </w:r>
    </w:p>
    <w:p w:rsidR="008B732D" w:rsidRPr="00E07854" w:rsidRDefault="008B732D" w:rsidP="008B732D">
      <w:pPr>
        <w:pStyle w:val="ListParagraph"/>
        <w:numPr>
          <w:ilvl w:val="0"/>
          <w:numId w:val="8"/>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Very familiar</w:t>
      </w:r>
    </w:p>
    <w:p w:rsidR="008B732D" w:rsidRPr="00E07854" w:rsidRDefault="008B732D" w:rsidP="008B732D">
      <w:pPr>
        <w:pStyle w:val="ListParagraph"/>
        <w:numPr>
          <w:ilvl w:val="0"/>
          <w:numId w:val="8"/>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Somehow familiar with</w:t>
      </w:r>
    </w:p>
    <w:p w:rsidR="008B732D" w:rsidRPr="00E07854" w:rsidRDefault="008B732D" w:rsidP="008B732D">
      <w:pPr>
        <w:pStyle w:val="ListParagraph"/>
        <w:numPr>
          <w:ilvl w:val="0"/>
          <w:numId w:val="8"/>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Not familiar</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How often do you receive continuous assessments in your subjects?</w:t>
      </w:r>
    </w:p>
    <w:p w:rsidR="008B732D" w:rsidRPr="00E07854" w:rsidRDefault="008B732D" w:rsidP="008B732D">
      <w:pPr>
        <w:spacing w:after="0"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Weekly</w:t>
      </w:r>
    </w:p>
    <w:p w:rsidR="008B732D" w:rsidRPr="00E07854" w:rsidRDefault="008B732D" w:rsidP="008B732D">
      <w:pPr>
        <w:pStyle w:val="ListParagraph"/>
        <w:numPr>
          <w:ilvl w:val="0"/>
          <w:numId w:val="9"/>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Bi-weekly</w:t>
      </w:r>
    </w:p>
    <w:p w:rsidR="008B732D" w:rsidRPr="00E07854" w:rsidRDefault="008B732D" w:rsidP="008B732D">
      <w:pPr>
        <w:pStyle w:val="ListParagraph"/>
        <w:numPr>
          <w:ilvl w:val="0"/>
          <w:numId w:val="9"/>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Monthly</w:t>
      </w:r>
    </w:p>
    <w:p w:rsidR="008B732D" w:rsidRPr="00E07854" w:rsidRDefault="008B732D" w:rsidP="008B732D">
      <w:pPr>
        <w:pStyle w:val="ListParagraph"/>
        <w:numPr>
          <w:ilvl w:val="0"/>
          <w:numId w:val="9"/>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Rarely</w:t>
      </w:r>
    </w:p>
    <w:p w:rsidR="008B732D" w:rsidRPr="00E07854" w:rsidRDefault="008B732D" w:rsidP="008B732D">
      <w:pPr>
        <w:spacing w:after="0" w:line="480" w:lineRule="auto"/>
        <w:ind w:firstLine="720"/>
        <w:jc w:val="both"/>
        <w:rPr>
          <w:rFonts w:ascii="Times New Roman" w:hAnsi="Times New Roman" w:cs="Times New Roman"/>
          <w:b/>
          <w:sz w:val="28"/>
          <w:szCs w:val="28"/>
        </w:rPr>
      </w:pPr>
      <w:r w:rsidRPr="00E07854">
        <w:rPr>
          <w:rFonts w:ascii="Times New Roman" w:hAnsi="Times New Roman" w:cs="Times New Roman"/>
          <w:b/>
          <w:sz w:val="28"/>
          <w:szCs w:val="28"/>
        </w:rPr>
        <w:t>Section C: Impact of Continuous Assessment</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Do you believe continuous assessment improves your understanding of the subject matter?</w:t>
      </w:r>
    </w:p>
    <w:p w:rsidR="008B732D" w:rsidRPr="00E07854" w:rsidRDefault="008B732D" w:rsidP="008B732D">
      <w:pPr>
        <w:pStyle w:val="ListParagraph"/>
        <w:numPr>
          <w:ilvl w:val="0"/>
          <w:numId w:val="10"/>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 xml:space="preserve">Strongly agree                                                                                               </w:t>
      </w:r>
    </w:p>
    <w:p w:rsidR="008B732D" w:rsidRPr="00E07854" w:rsidRDefault="008B732D" w:rsidP="008B732D">
      <w:pPr>
        <w:pStyle w:val="ListParagraph"/>
        <w:numPr>
          <w:ilvl w:val="0"/>
          <w:numId w:val="10"/>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Agree</w:t>
      </w:r>
    </w:p>
    <w:p w:rsidR="008B732D" w:rsidRPr="00E07854" w:rsidRDefault="008B732D" w:rsidP="008B732D">
      <w:pPr>
        <w:pStyle w:val="ListParagraph"/>
        <w:numPr>
          <w:ilvl w:val="0"/>
          <w:numId w:val="10"/>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Neutral</w:t>
      </w:r>
    </w:p>
    <w:p w:rsidR="008B732D" w:rsidRPr="00E07854" w:rsidRDefault="008B732D" w:rsidP="008B732D">
      <w:pPr>
        <w:pStyle w:val="ListParagraph"/>
        <w:numPr>
          <w:ilvl w:val="0"/>
          <w:numId w:val="10"/>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Disagree</w:t>
      </w:r>
    </w:p>
    <w:p w:rsidR="008B732D" w:rsidRPr="00E07854" w:rsidRDefault="008B732D" w:rsidP="008B732D">
      <w:pPr>
        <w:pStyle w:val="ListParagraph"/>
        <w:numPr>
          <w:ilvl w:val="0"/>
          <w:numId w:val="10"/>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Strongly disagree</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How does continuous assessment motivate you to study?</w:t>
      </w:r>
    </w:p>
    <w:p w:rsidR="008B732D" w:rsidRPr="00E07854" w:rsidRDefault="008B732D" w:rsidP="008B732D">
      <w:pPr>
        <w:pStyle w:val="ListParagraph"/>
        <w:numPr>
          <w:ilvl w:val="0"/>
          <w:numId w:val="11"/>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Very motivating</w:t>
      </w:r>
    </w:p>
    <w:p w:rsidR="008B732D" w:rsidRPr="00E07854" w:rsidRDefault="008B732D" w:rsidP="008B732D">
      <w:pPr>
        <w:pStyle w:val="ListParagraph"/>
        <w:numPr>
          <w:ilvl w:val="0"/>
          <w:numId w:val="11"/>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Somewhat motivating</w:t>
      </w:r>
    </w:p>
    <w:p w:rsidR="008B732D" w:rsidRPr="00E07854" w:rsidRDefault="008B732D" w:rsidP="008B732D">
      <w:pPr>
        <w:pStyle w:val="ListParagraph"/>
        <w:numPr>
          <w:ilvl w:val="0"/>
          <w:numId w:val="11"/>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Not motivating</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Do you think continuous assessments help identify your strengths and weaknesses in subjects?</w:t>
      </w:r>
    </w:p>
    <w:p w:rsidR="008B732D" w:rsidRPr="00E07854" w:rsidRDefault="008B732D" w:rsidP="008B732D">
      <w:pPr>
        <w:pStyle w:val="ListParagraph"/>
        <w:numPr>
          <w:ilvl w:val="0"/>
          <w:numId w:val="12"/>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Yes</w:t>
      </w:r>
    </w:p>
    <w:p w:rsidR="008B732D" w:rsidRPr="00E07854" w:rsidRDefault="008B732D" w:rsidP="008B732D">
      <w:pPr>
        <w:pStyle w:val="ListParagraph"/>
        <w:numPr>
          <w:ilvl w:val="0"/>
          <w:numId w:val="12"/>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No</w:t>
      </w:r>
    </w:p>
    <w:p w:rsidR="008B732D" w:rsidRPr="00E07854" w:rsidRDefault="008B732D" w:rsidP="008B732D">
      <w:pPr>
        <w:pStyle w:val="ListParagraph"/>
        <w:numPr>
          <w:ilvl w:val="0"/>
          <w:numId w:val="12"/>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Unsure</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How often do you seek help from teachers after receiving assessment feedback?</w:t>
      </w:r>
    </w:p>
    <w:p w:rsidR="008B732D" w:rsidRPr="00E07854" w:rsidRDefault="008B732D" w:rsidP="008B732D">
      <w:pPr>
        <w:pStyle w:val="ListParagraph"/>
        <w:numPr>
          <w:ilvl w:val="0"/>
          <w:numId w:val="13"/>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Always</w:t>
      </w:r>
    </w:p>
    <w:p w:rsidR="008B732D" w:rsidRPr="00E07854" w:rsidRDefault="008B732D" w:rsidP="008B732D">
      <w:pPr>
        <w:pStyle w:val="ListParagraph"/>
        <w:numPr>
          <w:ilvl w:val="0"/>
          <w:numId w:val="13"/>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Often</w:t>
      </w:r>
    </w:p>
    <w:p w:rsidR="008B732D" w:rsidRPr="00E07854" w:rsidRDefault="008B732D" w:rsidP="008B732D">
      <w:pPr>
        <w:pStyle w:val="ListParagraph"/>
        <w:numPr>
          <w:ilvl w:val="0"/>
          <w:numId w:val="13"/>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Sometimes</w:t>
      </w:r>
    </w:p>
    <w:p w:rsidR="008B732D" w:rsidRPr="00E07854" w:rsidRDefault="008B732D" w:rsidP="008B732D">
      <w:pPr>
        <w:pStyle w:val="ListParagraph"/>
        <w:numPr>
          <w:ilvl w:val="0"/>
          <w:numId w:val="13"/>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Rarely</w:t>
      </w:r>
    </w:p>
    <w:p w:rsidR="008B732D" w:rsidRPr="00E07854" w:rsidRDefault="008B732D" w:rsidP="008B732D">
      <w:pPr>
        <w:pStyle w:val="ListParagraph"/>
        <w:numPr>
          <w:ilvl w:val="0"/>
          <w:numId w:val="13"/>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Never</w:t>
      </w:r>
    </w:p>
    <w:p w:rsidR="008B732D" w:rsidRPr="00E07854" w:rsidRDefault="008B732D" w:rsidP="008B732D">
      <w:pPr>
        <w:spacing w:after="0" w:line="480" w:lineRule="auto"/>
        <w:ind w:firstLine="720"/>
        <w:jc w:val="both"/>
        <w:rPr>
          <w:rFonts w:ascii="Times New Roman" w:hAnsi="Times New Roman" w:cs="Times New Roman"/>
          <w:sz w:val="28"/>
          <w:szCs w:val="28"/>
        </w:rPr>
      </w:pPr>
      <w:r w:rsidRPr="00E07854">
        <w:rPr>
          <w:rFonts w:ascii="Times New Roman" w:hAnsi="Times New Roman" w:cs="Times New Roman"/>
          <w:sz w:val="28"/>
          <w:szCs w:val="28"/>
        </w:rPr>
        <w:t>Section D: Academic Performance</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How would you rate your overall academic performance this year?</w:t>
      </w:r>
    </w:p>
    <w:p w:rsidR="008B732D" w:rsidRPr="00E07854" w:rsidRDefault="008B732D" w:rsidP="008B732D">
      <w:pPr>
        <w:pStyle w:val="ListParagraph"/>
        <w:numPr>
          <w:ilvl w:val="0"/>
          <w:numId w:val="14"/>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Excellent</w:t>
      </w:r>
    </w:p>
    <w:p w:rsidR="008B732D" w:rsidRPr="00E07854" w:rsidRDefault="008B732D" w:rsidP="008B732D">
      <w:pPr>
        <w:pStyle w:val="ListParagraph"/>
        <w:numPr>
          <w:ilvl w:val="0"/>
          <w:numId w:val="14"/>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Good</w:t>
      </w:r>
    </w:p>
    <w:p w:rsidR="008B732D" w:rsidRPr="00E07854" w:rsidRDefault="008B732D" w:rsidP="008B732D">
      <w:pPr>
        <w:pStyle w:val="ListParagraph"/>
        <w:numPr>
          <w:ilvl w:val="0"/>
          <w:numId w:val="14"/>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Average</w:t>
      </w:r>
    </w:p>
    <w:p w:rsidR="008B732D" w:rsidRPr="00E07854" w:rsidRDefault="008B732D" w:rsidP="008B732D">
      <w:pPr>
        <w:pStyle w:val="ListParagraph"/>
        <w:numPr>
          <w:ilvl w:val="0"/>
          <w:numId w:val="14"/>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Below average</w:t>
      </w:r>
    </w:p>
    <w:p w:rsidR="008B732D" w:rsidRPr="00E07854" w:rsidRDefault="008B732D" w:rsidP="008B732D">
      <w:pPr>
        <w:pStyle w:val="ListParagraph"/>
        <w:numPr>
          <w:ilvl w:val="0"/>
          <w:numId w:val="14"/>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Poor</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Do you feel that your continuous assessment scores reflect your true academic abilities?</w:t>
      </w:r>
    </w:p>
    <w:p w:rsidR="008B732D" w:rsidRPr="00E07854" w:rsidRDefault="008B732D" w:rsidP="008B732D">
      <w:pPr>
        <w:pStyle w:val="ListParagraph"/>
        <w:numPr>
          <w:ilvl w:val="0"/>
          <w:numId w:val="15"/>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Yes</w:t>
      </w:r>
    </w:p>
    <w:p w:rsidR="008B732D" w:rsidRPr="00E07854" w:rsidRDefault="008B732D" w:rsidP="008B732D">
      <w:pPr>
        <w:pStyle w:val="ListParagraph"/>
        <w:numPr>
          <w:ilvl w:val="0"/>
          <w:numId w:val="15"/>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No</w:t>
      </w:r>
    </w:p>
    <w:p w:rsidR="008B732D" w:rsidRPr="00E07854" w:rsidRDefault="008B732D" w:rsidP="008B732D">
      <w:pPr>
        <w:pStyle w:val="ListParagraph"/>
        <w:numPr>
          <w:ilvl w:val="0"/>
          <w:numId w:val="15"/>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Sometimes</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Have you noticed any changes in your grades due to continuous assessments?</w:t>
      </w:r>
    </w:p>
    <w:p w:rsidR="008B732D" w:rsidRPr="00E07854" w:rsidRDefault="008B732D" w:rsidP="008B732D">
      <w:pPr>
        <w:pStyle w:val="ListParagraph"/>
        <w:numPr>
          <w:ilvl w:val="0"/>
          <w:numId w:val="16"/>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Significant improvement</w:t>
      </w:r>
    </w:p>
    <w:p w:rsidR="008B732D" w:rsidRPr="00E07854" w:rsidRDefault="008B732D" w:rsidP="008B732D">
      <w:pPr>
        <w:pStyle w:val="ListParagraph"/>
        <w:numPr>
          <w:ilvl w:val="0"/>
          <w:numId w:val="16"/>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Some improvement</w:t>
      </w:r>
    </w:p>
    <w:p w:rsidR="008B732D" w:rsidRPr="00E07854" w:rsidRDefault="008B732D" w:rsidP="008B732D">
      <w:pPr>
        <w:pStyle w:val="ListParagraph"/>
        <w:numPr>
          <w:ilvl w:val="0"/>
          <w:numId w:val="16"/>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lastRenderedPageBreak/>
        <w:t>No change</w:t>
      </w:r>
    </w:p>
    <w:p w:rsidR="008B732D" w:rsidRPr="00E07854" w:rsidRDefault="008B732D" w:rsidP="008B732D">
      <w:pPr>
        <w:pStyle w:val="ListParagraph"/>
        <w:numPr>
          <w:ilvl w:val="0"/>
          <w:numId w:val="16"/>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Decline in grades</w:t>
      </w:r>
    </w:p>
    <w:p w:rsidR="008B732D" w:rsidRPr="00E07854" w:rsidRDefault="008B732D" w:rsidP="008B732D">
      <w:pPr>
        <w:spacing w:after="0" w:line="480" w:lineRule="auto"/>
        <w:ind w:firstLine="720"/>
        <w:jc w:val="both"/>
        <w:rPr>
          <w:rFonts w:ascii="Times New Roman" w:hAnsi="Times New Roman" w:cs="Times New Roman"/>
          <w:b/>
          <w:sz w:val="28"/>
          <w:szCs w:val="28"/>
        </w:rPr>
      </w:pPr>
      <w:r w:rsidRPr="00E07854">
        <w:rPr>
          <w:rFonts w:ascii="Times New Roman" w:hAnsi="Times New Roman" w:cs="Times New Roman"/>
          <w:b/>
          <w:sz w:val="28"/>
          <w:szCs w:val="28"/>
        </w:rPr>
        <w:t>Section E: Open-Ended Questions</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In your opinion, what are the advantages of continuous assessment in your studies?</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What challenges do you face with continuous assessments?</w:t>
      </w:r>
    </w:p>
    <w:p w:rsidR="008B732D" w:rsidRPr="00E07854" w:rsidRDefault="008B732D" w:rsidP="008B732D">
      <w:pPr>
        <w:pStyle w:val="ListParagraph"/>
        <w:numPr>
          <w:ilvl w:val="0"/>
          <w:numId w:val="17"/>
        </w:numPr>
        <w:spacing w:after="0" w:line="480" w:lineRule="auto"/>
        <w:jc w:val="both"/>
        <w:rPr>
          <w:rFonts w:ascii="Times New Roman" w:hAnsi="Times New Roman" w:cs="Times New Roman"/>
          <w:sz w:val="28"/>
          <w:szCs w:val="28"/>
        </w:rPr>
      </w:pPr>
      <w:r w:rsidRPr="00E07854">
        <w:rPr>
          <w:rFonts w:ascii="Times New Roman" w:hAnsi="Times New Roman" w:cs="Times New Roman"/>
          <w:sz w:val="28"/>
          <w:szCs w:val="28"/>
        </w:rPr>
        <w:t>Any additional comments on how continuous assessments impact your academic performance?</w:t>
      </w:r>
    </w:p>
    <w:p w:rsidR="008B732D" w:rsidRDefault="008B732D" w:rsidP="008B732D">
      <w:pPr>
        <w:spacing w:after="0" w:line="480" w:lineRule="auto"/>
        <w:jc w:val="center"/>
        <w:rPr>
          <w:rFonts w:ascii="Times New Roman" w:hAnsi="Times New Roman" w:cs="Times New Roman"/>
          <w:b/>
          <w:color w:val="000000" w:themeColor="text1"/>
          <w:sz w:val="28"/>
          <w:szCs w:val="28"/>
        </w:rPr>
      </w:pPr>
    </w:p>
    <w:p w:rsidR="008B732D" w:rsidRDefault="008B732D" w:rsidP="008B732D">
      <w:pPr>
        <w:spacing w:after="0" w:line="480" w:lineRule="auto"/>
        <w:jc w:val="center"/>
        <w:rPr>
          <w:rFonts w:ascii="Times New Roman" w:hAnsi="Times New Roman" w:cs="Times New Roman"/>
          <w:b/>
          <w:color w:val="000000" w:themeColor="text1"/>
          <w:sz w:val="28"/>
          <w:szCs w:val="28"/>
        </w:rPr>
      </w:pPr>
    </w:p>
    <w:p w:rsidR="008B732D" w:rsidRDefault="008B732D" w:rsidP="008B732D">
      <w:pPr>
        <w:spacing w:after="0" w:line="480" w:lineRule="auto"/>
        <w:jc w:val="center"/>
        <w:rPr>
          <w:rFonts w:ascii="Times New Roman" w:hAnsi="Times New Roman" w:cs="Times New Roman"/>
          <w:b/>
          <w:color w:val="000000" w:themeColor="text1"/>
          <w:sz w:val="28"/>
          <w:szCs w:val="28"/>
        </w:rPr>
      </w:pPr>
    </w:p>
    <w:p w:rsidR="008B732D" w:rsidRPr="00F23EE6" w:rsidRDefault="008B732D" w:rsidP="00444E47">
      <w:pPr>
        <w:spacing w:after="0"/>
        <w:jc w:val="both"/>
        <w:rPr>
          <w:rFonts w:ascii="Times New Roman" w:hAnsi="Times New Roman" w:cs="Times New Roman"/>
          <w:sz w:val="28"/>
          <w:szCs w:val="28"/>
        </w:rPr>
      </w:pPr>
    </w:p>
    <w:sectPr w:rsidR="008B732D" w:rsidRPr="00F23EE6" w:rsidSect="001536B6">
      <w:footerReference w:type="default" r:id="rId7"/>
      <w:pgSz w:w="12240" w:h="15840"/>
      <w:pgMar w:top="1440" w:right="1440" w:bottom="1440" w:left="1440" w:header="720" w:footer="2885"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762" w:rsidRDefault="00EC4762" w:rsidP="00F25720">
      <w:pPr>
        <w:spacing w:after="0" w:line="240" w:lineRule="auto"/>
      </w:pPr>
      <w:r>
        <w:separator/>
      </w:r>
    </w:p>
  </w:endnote>
  <w:endnote w:type="continuationSeparator" w:id="1">
    <w:p w:rsidR="00EC4762" w:rsidRDefault="00EC4762" w:rsidP="00F25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277"/>
      <w:docPartObj>
        <w:docPartGallery w:val="Page Numbers (Bottom of Page)"/>
        <w:docPartUnique/>
      </w:docPartObj>
    </w:sdtPr>
    <w:sdtContent>
      <w:p w:rsidR="00AF09D6" w:rsidRDefault="00883A42">
        <w:pPr>
          <w:pStyle w:val="Footer"/>
          <w:jc w:val="center"/>
        </w:pPr>
        <w:r>
          <w:fldChar w:fldCharType="begin"/>
        </w:r>
        <w:r w:rsidR="00B72780">
          <w:instrText xml:space="preserve"> PAGE   \* MERGEFORMAT </w:instrText>
        </w:r>
        <w:r>
          <w:fldChar w:fldCharType="separate"/>
        </w:r>
        <w:r w:rsidR="008B732D">
          <w:rPr>
            <w:noProof/>
          </w:rPr>
          <w:t>li</w:t>
        </w:r>
        <w:r>
          <w:fldChar w:fldCharType="end"/>
        </w:r>
      </w:p>
    </w:sdtContent>
  </w:sdt>
  <w:p w:rsidR="00AF09D6" w:rsidRDefault="00EC4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762" w:rsidRDefault="00EC4762" w:rsidP="00F25720">
      <w:pPr>
        <w:spacing w:after="0" w:line="240" w:lineRule="auto"/>
      </w:pPr>
      <w:r>
        <w:separator/>
      </w:r>
    </w:p>
  </w:footnote>
  <w:footnote w:type="continuationSeparator" w:id="1">
    <w:p w:rsidR="00EC4762" w:rsidRDefault="00EC4762" w:rsidP="00F25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1AC"/>
    <w:multiLevelType w:val="hybridMultilevel"/>
    <w:tmpl w:val="8EC6D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526713"/>
    <w:multiLevelType w:val="hybridMultilevel"/>
    <w:tmpl w:val="294C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E4E1F"/>
    <w:multiLevelType w:val="hybridMultilevel"/>
    <w:tmpl w:val="A840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D058A"/>
    <w:multiLevelType w:val="hybridMultilevel"/>
    <w:tmpl w:val="7598A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A70A62"/>
    <w:multiLevelType w:val="hybridMultilevel"/>
    <w:tmpl w:val="FE6AD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5C305B"/>
    <w:multiLevelType w:val="hybridMultilevel"/>
    <w:tmpl w:val="82184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D16EA6"/>
    <w:multiLevelType w:val="hybridMultilevel"/>
    <w:tmpl w:val="4F48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50372"/>
    <w:multiLevelType w:val="hybridMultilevel"/>
    <w:tmpl w:val="C53E9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0A328D"/>
    <w:multiLevelType w:val="hybridMultilevel"/>
    <w:tmpl w:val="A840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A7DA0"/>
    <w:multiLevelType w:val="hybridMultilevel"/>
    <w:tmpl w:val="610C9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0012F4"/>
    <w:multiLevelType w:val="hybridMultilevel"/>
    <w:tmpl w:val="A840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31E0F"/>
    <w:multiLevelType w:val="hybridMultilevel"/>
    <w:tmpl w:val="A79C7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E2074B"/>
    <w:multiLevelType w:val="hybridMultilevel"/>
    <w:tmpl w:val="D57484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3EB1685"/>
    <w:multiLevelType w:val="hybridMultilevel"/>
    <w:tmpl w:val="5554D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2A7C3C"/>
    <w:multiLevelType w:val="hybridMultilevel"/>
    <w:tmpl w:val="C0D42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0343DB"/>
    <w:multiLevelType w:val="hybridMultilevel"/>
    <w:tmpl w:val="F102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D3FCA"/>
    <w:multiLevelType w:val="hybridMultilevel"/>
    <w:tmpl w:val="A840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D44AE1"/>
    <w:multiLevelType w:val="hybridMultilevel"/>
    <w:tmpl w:val="B0F40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D35388"/>
    <w:multiLevelType w:val="hybridMultilevel"/>
    <w:tmpl w:val="A386E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6"/>
  </w:num>
  <w:num w:numId="4">
    <w:abstractNumId w:val="12"/>
  </w:num>
  <w:num w:numId="5">
    <w:abstractNumId w:val="1"/>
  </w:num>
  <w:num w:numId="6">
    <w:abstractNumId w:val="7"/>
  </w:num>
  <w:num w:numId="7">
    <w:abstractNumId w:val="17"/>
  </w:num>
  <w:num w:numId="8">
    <w:abstractNumId w:val="11"/>
  </w:num>
  <w:num w:numId="9">
    <w:abstractNumId w:val="18"/>
  </w:num>
  <w:num w:numId="10">
    <w:abstractNumId w:val="5"/>
  </w:num>
  <w:num w:numId="11">
    <w:abstractNumId w:val="9"/>
  </w:num>
  <w:num w:numId="12">
    <w:abstractNumId w:val="13"/>
  </w:num>
  <w:num w:numId="13">
    <w:abstractNumId w:val="0"/>
  </w:num>
  <w:num w:numId="14">
    <w:abstractNumId w:val="14"/>
  </w:num>
  <w:num w:numId="15">
    <w:abstractNumId w:val="3"/>
  </w:num>
  <w:num w:numId="16">
    <w:abstractNumId w:val="4"/>
  </w:num>
  <w:num w:numId="17">
    <w:abstractNumId w:val="2"/>
  </w:num>
  <w:num w:numId="18">
    <w:abstractNumId w:val="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A725A6"/>
    <w:rsid w:val="000C7757"/>
    <w:rsid w:val="001115BF"/>
    <w:rsid w:val="001536B6"/>
    <w:rsid w:val="001B0672"/>
    <w:rsid w:val="002046A1"/>
    <w:rsid w:val="0022543C"/>
    <w:rsid w:val="002621AA"/>
    <w:rsid w:val="002713B4"/>
    <w:rsid w:val="002D61F6"/>
    <w:rsid w:val="002E74EA"/>
    <w:rsid w:val="003A1420"/>
    <w:rsid w:val="00444E47"/>
    <w:rsid w:val="00454D49"/>
    <w:rsid w:val="00497608"/>
    <w:rsid w:val="004D3563"/>
    <w:rsid w:val="005A64C4"/>
    <w:rsid w:val="00622D3E"/>
    <w:rsid w:val="00657605"/>
    <w:rsid w:val="006A3AFF"/>
    <w:rsid w:val="006B58D9"/>
    <w:rsid w:val="006F346F"/>
    <w:rsid w:val="007429A8"/>
    <w:rsid w:val="00742FE9"/>
    <w:rsid w:val="00883A42"/>
    <w:rsid w:val="00884D4E"/>
    <w:rsid w:val="008A2381"/>
    <w:rsid w:val="008B732D"/>
    <w:rsid w:val="00A1733F"/>
    <w:rsid w:val="00A407A6"/>
    <w:rsid w:val="00A50EBD"/>
    <w:rsid w:val="00A725A6"/>
    <w:rsid w:val="00AF3093"/>
    <w:rsid w:val="00B72780"/>
    <w:rsid w:val="00BD54DA"/>
    <w:rsid w:val="00C90008"/>
    <w:rsid w:val="00D52A7D"/>
    <w:rsid w:val="00DD1E31"/>
    <w:rsid w:val="00E23F70"/>
    <w:rsid w:val="00E56789"/>
    <w:rsid w:val="00EC4762"/>
    <w:rsid w:val="00EF5AB8"/>
    <w:rsid w:val="00F169FF"/>
    <w:rsid w:val="00F23EE6"/>
    <w:rsid w:val="00F25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5A6"/>
    <w:pPr>
      <w:spacing w:after="0" w:line="240" w:lineRule="auto"/>
    </w:pPr>
  </w:style>
  <w:style w:type="paragraph" w:customStyle="1" w:styleId="Default">
    <w:name w:val="Default"/>
    <w:rsid w:val="00A725A6"/>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Footer">
    <w:name w:val="footer"/>
    <w:basedOn w:val="Normal"/>
    <w:link w:val="FooterChar"/>
    <w:uiPriority w:val="99"/>
    <w:unhideWhenUsed/>
    <w:rsid w:val="00A7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A6"/>
  </w:style>
  <w:style w:type="paragraph" w:styleId="Header">
    <w:name w:val="header"/>
    <w:basedOn w:val="Normal"/>
    <w:link w:val="HeaderChar"/>
    <w:uiPriority w:val="99"/>
    <w:semiHidden/>
    <w:unhideWhenUsed/>
    <w:rsid w:val="001536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6B6"/>
  </w:style>
  <w:style w:type="paragraph" w:styleId="ListParagraph">
    <w:name w:val="List Paragraph"/>
    <w:basedOn w:val="Normal"/>
    <w:uiPriority w:val="34"/>
    <w:qFormat/>
    <w:rsid w:val="008B73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6241</Words>
  <Characters>35578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cp:lastPrinted>2024-11-18T09:19:00Z</cp:lastPrinted>
  <dcterms:created xsi:type="dcterms:W3CDTF">2024-11-18T11:05:00Z</dcterms:created>
  <dcterms:modified xsi:type="dcterms:W3CDTF">2024-11-18T11:05:00Z</dcterms:modified>
</cp:coreProperties>
</file>