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90B" w:rsidRPr="00F721B8" w:rsidRDefault="001E790B" w:rsidP="001E790B">
      <w:pPr>
        <w:tabs>
          <w:tab w:val="left" w:pos="3495"/>
        </w:tabs>
        <w:spacing w:after="0"/>
        <w:jc w:val="center"/>
        <w:rPr>
          <w:rFonts w:ascii="Bookman Old Style" w:hAnsi="Bookman Old Style" w:cs="Times New Roman"/>
          <w:b/>
          <w:sz w:val="28"/>
          <w:szCs w:val="28"/>
        </w:rPr>
      </w:pPr>
      <w:r w:rsidRPr="00F721B8">
        <w:rPr>
          <w:rFonts w:ascii="Bookman Old Style" w:hAnsi="Bookman Old Style" w:cs="Times New Roman"/>
          <w:b/>
          <w:sz w:val="28"/>
          <w:szCs w:val="28"/>
        </w:rPr>
        <w:t xml:space="preserve">INFLUENCE OF SOCIAL MEDIA ON ACADEMIC PERFORMANCE OF JUNIOR SECONDARY SCHOOL STUDENT IN ILORIN WEST LOCAL GOVERNMENT AREA KWARA STATE </w:t>
      </w:r>
    </w:p>
    <w:p w:rsidR="001E790B" w:rsidRPr="00634DAC" w:rsidRDefault="001E790B" w:rsidP="001E790B">
      <w:pPr>
        <w:tabs>
          <w:tab w:val="left" w:pos="3495"/>
        </w:tabs>
        <w:spacing w:after="0" w:line="480" w:lineRule="auto"/>
        <w:jc w:val="center"/>
        <w:rPr>
          <w:rFonts w:ascii="Bookman Old Style" w:hAnsi="Bookman Old Style" w:cs="Times New Roman"/>
          <w:b/>
          <w:sz w:val="24"/>
          <w:szCs w:val="28"/>
        </w:rPr>
      </w:pPr>
    </w:p>
    <w:p w:rsidR="001E790B" w:rsidRPr="001E790B" w:rsidRDefault="001E790B" w:rsidP="001E790B">
      <w:pPr>
        <w:tabs>
          <w:tab w:val="left" w:pos="3495"/>
        </w:tabs>
        <w:spacing w:after="0" w:line="480" w:lineRule="auto"/>
        <w:jc w:val="center"/>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center"/>
        <w:rPr>
          <w:rFonts w:ascii="Bookman Old Style" w:hAnsi="Bookman Old Style" w:cs="Times New Roman"/>
          <w:b/>
          <w:sz w:val="28"/>
          <w:szCs w:val="28"/>
        </w:rPr>
      </w:pPr>
      <w:r w:rsidRPr="001E790B">
        <w:rPr>
          <w:rFonts w:ascii="Bookman Old Style" w:hAnsi="Bookman Old Style" w:cs="Times New Roman"/>
          <w:b/>
          <w:sz w:val="28"/>
          <w:szCs w:val="28"/>
        </w:rPr>
        <w:t>BY</w:t>
      </w:r>
    </w:p>
    <w:p w:rsidR="001E790B" w:rsidRDefault="001E790B" w:rsidP="001E790B">
      <w:pPr>
        <w:tabs>
          <w:tab w:val="left" w:pos="3495"/>
        </w:tabs>
        <w:spacing w:after="0" w:line="480" w:lineRule="auto"/>
        <w:jc w:val="center"/>
        <w:rPr>
          <w:rFonts w:ascii="Bookman Old Style" w:hAnsi="Bookman Old Style" w:cs="Times New Roman"/>
          <w:b/>
          <w:sz w:val="28"/>
          <w:szCs w:val="28"/>
        </w:rPr>
      </w:pPr>
    </w:p>
    <w:p w:rsidR="00634DAC" w:rsidRPr="001E790B" w:rsidRDefault="00634DAC" w:rsidP="001E790B">
      <w:pPr>
        <w:tabs>
          <w:tab w:val="left" w:pos="3495"/>
        </w:tabs>
        <w:spacing w:after="0" w:line="480" w:lineRule="auto"/>
        <w:jc w:val="center"/>
        <w:rPr>
          <w:rFonts w:ascii="Bookman Old Style" w:hAnsi="Bookman Old Style" w:cs="Times New Roman"/>
          <w:b/>
          <w:sz w:val="28"/>
          <w:szCs w:val="28"/>
        </w:rPr>
      </w:pPr>
    </w:p>
    <w:p w:rsidR="001E790B" w:rsidRPr="00F721B8" w:rsidRDefault="001E790B" w:rsidP="001E790B">
      <w:pPr>
        <w:tabs>
          <w:tab w:val="left" w:pos="3495"/>
        </w:tabs>
        <w:spacing w:after="0" w:line="240" w:lineRule="auto"/>
        <w:jc w:val="center"/>
        <w:rPr>
          <w:rFonts w:ascii="Bookman Old Style" w:hAnsi="Bookman Old Style" w:cs="Times New Roman"/>
          <w:b/>
          <w:sz w:val="48"/>
          <w:szCs w:val="28"/>
        </w:rPr>
      </w:pPr>
      <w:r w:rsidRPr="00F721B8">
        <w:rPr>
          <w:rFonts w:ascii="Bookman Old Style" w:hAnsi="Bookman Old Style" w:cs="Times New Roman"/>
          <w:b/>
          <w:sz w:val="48"/>
          <w:szCs w:val="28"/>
        </w:rPr>
        <w:t xml:space="preserve">HAMBALI HANIFAH </w:t>
      </w:r>
      <w:r w:rsidRPr="00F721B8">
        <w:rPr>
          <w:rFonts w:ascii="Times New Roman" w:hAnsi="Times New Roman" w:cs="Times New Roman"/>
          <w:b/>
          <w:sz w:val="48"/>
          <w:szCs w:val="28"/>
        </w:rPr>
        <w:t> </w:t>
      </w:r>
    </w:p>
    <w:p w:rsidR="001E790B" w:rsidRPr="00F721B8" w:rsidRDefault="001E790B" w:rsidP="001E790B">
      <w:pPr>
        <w:tabs>
          <w:tab w:val="left" w:pos="3495"/>
        </w:tabs>
        <w:spacing w:after="0" w:line="240" w:lineRule="auto"/>
        <w:jc w:val="center"/>
        <w:rPr>
          <w:rFonts w:ascii="Bookman Old Style" w:hAnsi="Bookman Old Style" w:cs="Times New Roman"/>
          <w:b/>
          <w:sz w:val="36"/>
          <w:szCs w:val="28"/>
        </w:rPr>
      </w:pPr>
      <w:r w:rsidRPr="00F721B8">
        <w:rPr>
          <w:rFonts w:ascii="Bookman Old Style" w:hAnsi="Bookman Old Style" w:cs="Times New Roman"/>
          <w:b/>
          <w:sz w:val="48"/>
          <w:szCs w:val="28"/>
        </w:rPr>
        <w:t>EKSU/IL/R4/20/0127</w:t>
      </w:r>
      <w:r w:rsidRPr="00F721B8">
        <w:rPr>
          <w:rFonts w:ascii="Bookman Old Style" w:hAnsi="Times New Roman" w:cs="Times New Roman"/>
          <w:b/>
          <w:sz w:val="36"/>
          <w:szCs w:val="28"/>
        </w:rPr>
        <w:t> </w:t>
      </w:r>
      <w:r w:rsidRPr="00F721B8">
        <w:rPr>
          <w:rFonts w:ascii="Bookman Old Style" w:hAnsi="Bookman Old Style" w:cs="Times New Roman"/>
          <w:b/>
          <w:sz w:val="36"/>
          <w:szCs w:val="28"/>
        </w:rPr>
        <w:t xml:space="preserve"> </w:t>
      </w:r>
    </w:p>
    <w:p w:rsidR="001E790B" w:rsidRPr="00F721B8" w:rsidRDefault="001E790B" w:rsidP="001E790B">
      <w:pPr>
        <w:tabs>
          <w:tab w:val="left" w:pos="3495"/>
        </w:tabs>
        <w:spacing w:after="0" w:line="240" w:lineRule="auto"/>
        <w:jc w:val="center"/>
        <w:rPr>
          <w:rFonts w:ascii="Bookman Old Style" w:hAnsi="Bookman Old Style" w:cs="Times New Roman"/>
          <w:b/>
          <w:sz w:val="36"/>
          <w:szCs w:val="28"/>
        </w:rPr>
      </w:pPr>
    </w:p>
    <w:p w:rsidR="00634DAC" w:rsidRDefault="00634DAC" w:rsidP="001E790B">
      <w:pPr>
        <w:tabs>
          <w:tab w:val="left" w:pos="3495"/>
        </w:tabs>
        <w:spacing w:after="0" w:line="240" w:lineRule="auto"/>
        <w:jc w:val="center"/>
        <w:rPr>
          <w:rFonts w:ascii="Bookman Old Style" w:hAnsi="Bookman Old Style" w:cs="Times New Roman"/>
          <w:b/>
          <w:sz w:val="28"/>
          <w:szCs w:val="28"/>
        </w:rPr>
      </w:pPr>
    </w:p>
    <w:p w:rsidR="00634DAC" w:rsidRPr="001E790B" w:rsidRDefault="00634DAC" w:rsidP="001E790B">
      <w:pPr>
        <w:tabs>
          <w:tab w:val="left" w:pos="3495"/>
        </w:tabs>
        <w:spacing w:after="0" w:line="240" w:lineRule="auto"/>
        <w:jc w:val="center"/>
        <w:rPr>
          <w:rFonts w:ascii="Bookman Old Style" w:hAnsi="Bookman Old Style" w:cs="Times New Roman"/>
          <w:b/>
          <w:sz w:val="28"/>
          <w:szCs w:val="28"/>
        </w:rPr>
      </w:pPr>
    </w:p>
    <w:p w:rsidR="001E790B" w:rsidRPr="00506B08" w:rsidRDefault="001E790B" w:rsidP="001E790B">
      <w:pPr>
        <w:spacing w:after="0" w:line="240" w:lineRule="auto"/>
        <w:jc w:val="center"/>
        <w:rPr>
          <w:rFonts w:ascii="Times New Roman" w:hAnsi="Times New Roman" w:cs="Times New Roman"/>
          <w:b/>
          <w:sz w:val="28"/>
          <w:szCs w:val="28"/>
        </w:rPr>
      </w:pPr>
    </w:p>
    <w:p w:rsidR="001E790B" w:rsidRPr="001E790B" w:rsidRDefault="001E790B" w:rsidP="001E790B">
      <w:pPr>
        <w:spacing w:after="0" w:line="240" w:lineRule="auto"/>
        <w:jc w:val="center"/>
        <w:rPr>
          <w:rFonts w:ascii="Bookman Old Style" w:hAnsi="Bookman Old Style" w:cs="Times New Roman"/>
          <w:b/>
          <w:sz w:val="28"/>
          <w:szCs w:val="28"/>
        </w:rPr>
      </w:pPr>
      <w:r w:rsidRPr="001E790B">
        <w:rPr>
          <w:rFonts w:ascii="Bookman Old Style" w:hAnsi="Bookman Old Style" w:cs="Times New Roman"/>
          <w:b/>
          <w:sz w:val="28"/>
          <w:szCs w:val="28"/>
        </w:rPr>
        <w:t xml:space="preserve">A RESEARCH PROJECT SUBMITTED TO THE FACULTY </w:t>
      </w:r>
    </w:p>
    <w:p w:rsidR="001E790B" w:rsidRPr="001E790B" w:rsidRDefault="001E790B" w:rsidP="001E790B">
      <w:pPr>
        <w:spacing w:after="0" w:line="240" w:lineRule="auto"/>
        <w:jc w:val="center"/>
        <w:rPr>
          <w:rFonts w:ascii="Bookman Old Style" w:hAnsi="Bookman Old Style" w:cs="Times New Roman"/>
          <w:b/>
          <w:sz w:val="28"/>
          <w:szCs w:val="28"/>
        </w:rPr>
      </w:pPr>
      <w:r w:rsidRPr="001E790B">
        <w:rPr>
          <w:rFonts w:ascii="Bookman Old Style" w:hAnsi="Bookman Old Style" w:cs="Times New Roman"/>
          <w:b/>
          <w:sz w:val="28"/>
          <w:szCs w:val="28"/>
        </w:rPr>
        <w:t xml:space="preserve">OF EDUCATION, EKITI STATE UNIVERSITY,  </w:t>
      </w:r>
    </w:p>
    <w:p w:rsidR="00634DAC" w:rsidRDefault="001E790B" w:rsidP="001E790B">
      <w:pPr>
        <w:spacing w:after="0" w:line="240" w:lineRule="auto"/>
        <w:jc w:val="center"/>
        <w:rPr>
          <w:rFonts w:ascii="Bookman Old Style" w:hAnsi="Bookman Old Style" w:cs="Times New Roman"/>
          <w:b/>
          <w:sz w:val="28"/>
          <w:szCs w:val="28"/>
        </w:rPr>
      </w:pPr>
      <w:r w:rsidRPr="001E790B">
        <w:rPr>
          <w:rFonts w:ascii="Bookman Old Style" w:hAnsi="Bookman Old Style" w:cs="Times New Roman"/>
          <w:b/>
          <w:sz w:val="28"/>
          <w:szCs w:val="28"/>
        </w:rPr>
        <w:t xml:space="preserve">ADO-EKITI, NIGERIA </w:t>
      </w:r>
      <w:r w:rsidR="00634DAC">
        <w:rPr>
          <w:rFonts w:ascii="Bookman Old Style" w:hAnsi="Bookman Old Style" w:cs="Times New Roman"/>
          <w:b/>
          <w:sz w:val="28"/>
          <w:szCs w:val="28"/>
        </w:rPr>
        <w:t xml:space="preserve"> </w:t>
      </w:r>
    </w:p>
    <w:p w:rsidR="001E790B" w:rsidRPr="001E790B" w:rsidRDefault="001E790B" w:rsidP="001E790B">
      <w:pPr>
        <w:spacing w:after="0" w:line="240" w:lineRule="auto"/>
        <w:jc w:val="center"/>
        <w:rPr>
          <w:rFonts w:ascii="Bookman Old Style" w:hAnsi="Bookman Old Style" w:cs="Times New Roman"/>
          <w:b/>
          <w:sz w:val="28"/>
          <w:szCs w:val="28"/>
        </w:rPr>
      </w:pPr>
      <w:r w:rsidRPr="001E790B">
        <w:rPr>
          <w:rFonts w:ascii="Bookman Old Style" w:hAnsi="Bookman Old Style" w:cs="Times New Roman"/>
          <w:b/>
          <w:sz w:val="28"/>
          <w:szCs w:val="28"/>
        </w:rPr>
        <w:t xml:space="preserve">IN PARTIAL FULFILMENT OF THE REQUIREMENTS FOR THE AWARD OF BACHELOR OF </w:t>
      </w:r>
      <w:r w:rsidR="00984678">
        <w:rPr>
          <w:rFonts w:ascii="Bookman Old Style" w:hAnsi="Bookman Old Style" w:cs="Times New Roman"/>
          <w:b/>
          <w:sz w:val="28"/>
          <w:szCs w:val="28"/>
        </w:rPr>
        <w:t>ENGLISH</w:t>
      </w:r>
      <w:r w:rsidRPr="001E790B">
        <w:rPr>
          <w:rFonts w:ascii="Bookman Old Style" w:hAnsi="Bookman Old Style" w:cs="Times New Roman"/>
          <w:b/>
          <w:sz w:val="28"/>
          <w:szCs w:val="28"/>
        </w:rPr>
        <w:t xml:space="preserve"> EDUCATION B.SC.(Ed) DEGREE IN </w:t>
      </w:r>
      <w:r w:rsidR="00984678">
        <w:rPr>
          <w:rFonts w:ascii="Bookman Old Style" w:hAnsi="Bookman Old Style" w:cs="Times New Roman"/>
          <w:b/>
          <w:sz w:val="28"/>
          <w:szCs w:val="28"/>
        </w:rPr>
        <w:t>ENGLISH</w:t>
      </w:r>
      <w:r w:rsidRPr="001E790B">
        <w:rPr>
          <w:rFonts w:ascii="Bookman Old Style" w:hAnsi="Bookman Old Style" w:cs="Times New Roman"/>
          <w:b/>
          <w:sz w:val="28"/>
          <w:szCs w:val="28"/>
        </w:rPr>
        <w:t xml:space="preserve"> EDUCATION</w:t>
      </w:r>
    </w:p>
    <w:p w:rsidR="001E790B" w:rsidRDefault="001E790B" w:rsidP="001E790B">
      <w:pPr>
        <w:tabs>
          <w:tab w:val="left" w:pos="3495"/>
        </w:tabs>
        <w:spacing w:after="0" w:line="480" w:lineRule="auto"/>
        <w:jc w:val="both"/>
        <w:rPr>
          <w:rFonts w:ascii="Times New Roman" w:hAnsi="Times New Roman" w:cs="Times New Roman"/>
          <w:b/>
          <w:sz w:val="28"/>
          <w:szCs w:val="28"/>
        </w:rPr>
      </w:pPr>
    </w:p>
    <w:p w:rsidR="00634DAC" w:rsidRDefault="00634DAC" w:rsidP="001E790B">
      <w:pPr>
        <w:tabs>
          <w:tab w:val="left" w:pos="3495"/>
        </w:tabs>
        <w:spacing w:after="0" w:line="480" w:lineRule="auto"/>
        <w:jc w:val="both"/>
        <w:rPr>
          <w:rFonts w:ascii="Times New Roman" w:hAnsi="Times New Roman" w:cs="Times New Roman"/>
          <w:b/>
          <w:sz w:val="28"/>
          <w:szCs w:val="28"/>
        </w:rPr>
      </w:pPr>
    </w:p>
    <w:p w:rsidR="001E790B" w:rsidRPr="00506B08" w:rsidRDefault="001E790B" w:rsidP="001E790B">
      <w:pPr>
        <w:tabs>
          <w:tab w:val="left" w:pos="3495"/>
        </w:tabs>
        <w:spacing w:after="0" w:line="480" w:lineRule="auto"/>
        <w:jc w:val="both"/>
        <w:rPr>
          <w:rFonts w:ascii="Times New Roman" w:hAnsi="Times New Roman" w:cs="Times New Roman"/>
          <w:b/>
          <w:sz w:val="28"/>
          <w:szCs w:val="28"/>
        </w:rPr>
      </w:pPr>
    </w:p>
    <w:p w:rsidR="001E790B" w:rsidRPr="00984678" w:rsidRDefault="001E790B" w:rsidP="001E790B">
      <w:pPr>
        <w:tabs>
          <w:tab w:val="left" w:pos="3495"/>
        </w:tabs>
        <w:spacing w:after="0" w:line="480" w:lineRule="auto"/>
        <w:jc w:val="both"/>
        <w:rPr>
          <w:rFonts w:ascii="Bookman Old Style" w:hAnsi="Bookman Old Style"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84678">
        <w:rPr>
          <w:rFonts w:ascii="Bookman Old Style" w:hAnsi="Bookman Old Style" w:cs="Times New Roman"/>
          <w:b/>
          <w:sz w:val="28"/>
          <w:szCs w:val="28"/>
        </w:rPr>
        <w:t>SEPTEMBER, 2024</w:t>
      </w:r>
    </w:p>
    <w:p w:rsidR="001E790B" w:rsidRPr="00984678" w:rsidRDefault="001E790B" w:rsidP="00634DAC">
      <w:pPr>
        <w:jc w:val="center"/>
        <w:rPr>
          <w:rFonts w:ascii="Bookman Old Style" w:hAnsi="Bookman Old Style" w:cs="Times New Roman"/>
          <w:b/>
          <w:sz w:val="28"/>
          <w:szCs w:val="28"/>
        </w:rPr>
      </w:pPr>
      <w:r w:rsidRPr="00984678">
        <w:rPr>
          <w:rFonts w:ascii="Bookman Old Style" w:hAnsi="Bookman Old Style" w:cs="Times New Roman"/>
          <w:b/>
          <w:sz w:val="28"/>
          <w:szCs w:val="28"/>
        </w:rPr>
        <w:br w:type="page"/>
      </w:r>
      <w:r w:rsidRPr="00984678">
        <w:rPr>
          <w:rFonts w:ascii="Bookman Old Style" w:hAnsi="Bookman Old Style" w:cs="Times New Roman"/>
          <w:b/>
          <w:sz w:val="28"/>
          <w:szCs w:val="28"/>
        </w:rPr>
        <w:lastRenderedPageBreak/>
        <w:t>CERTIFICATION</w:t>
      </w:r>
    </w:p>
    <w:p w:rsidR="001E790B" w:rsidRPr="00984678" w:rsidRDefault="001E790B" w:rsidP="001E790B">
      <w:pPr>
        <w:tabs>
          <w:tab w:val="left" w:pos="3495"/>
        </w:tabs>
        <w:spacing w:after="0" w:line="480" w:lineRule="auto"/>
        <w:ind w:firstLine="540"/>
        <w:jc w:val="both"/>
        <w:rPr>
          <w:rFonts w:ascii="Bookman Old Style" w:hAnsi="Bookman Old Style" w:cs="Times New Roman"/>
          <w:sz w:val="28"/>
          <w:szCs w:val="28"/>
        </w:rPr>
      </w:pPr>
      <w:r w:rsidRPr="00984678">
        <w:rPr>
          <w:rFonts w:ascii="Bookman Old Style" w:hAnsi="Bookman Old Style" w:cs="Times New Roman"/>
          <w:sz w:val="28"/>
          <w:szCs w:val="28"/>
        </w:rPr>
        <w:t xml:space="preserve">This is to certify that this research work was carried out by </w:t>
      </w:r>
      <w:r w:rsidR="00984678">
        <w:rPr>
          <w:rFonts w:ascii="Bookman Old Style" w:hAnsi="Bookman Old Style" w:cs="Times New Roman"/>
          <w:sz w:val="28"/>
          <w:szCs w:val="28"/>
        </w:rPr>
        <w:t>HAMBALI</w:t>
      </w:r>
      <w:r w:rsidRPr="00984678">
        <w:rPr>
          <w:rFonts w:ascii="Bookman Old Style" w:hAnsi="Bookman Old Style" w:cs="Times New Roman"/>
          <w:sz w:val="28"/>
          <w:szCs w:val="28"/>
        </w:rPr>
        <w:t xml:space="preserve"> </w:t>
      </w:r>
      <w:r w:rsidR="00984678">
        <w:rPr>
          <w:rFonts w:ascii="Bookman Old Style" w:hAnsi="Bookman Old Style" w:cs="Times New Roman"/>
          <w:sz w:val="28"/>
          <w:szCs w:val="28"/>
        </w:rPr>
        <w:t xml:space="preserve">HANIFAH </w:t>
      </w:r>
      <w:r w:rsidRPr="00984678">
        <w:rPr>
          <w:rFonts w:ascii="Bookman Old Style" w:hAnsi="Bookman Old Style" w:cs="Times New Roman"/>
          <w:sz w:val="28"/>
          <w:szCs w:val="28"/>
        </w:rPr>
        <w:t>of the Fa</w:t>
      </w:r>
      <w:r w:rsidR="003372FF">
        <w:rPr>
          <w:rFonts w:ascii="Bookman Old Style" w:hAnsi="Bookman Old Style" w:cs="Times New Roman"/>
          <w:sz w:val="28"/>
          <w:szCs w:val="28"/>
        </w:rPr>
        <w:t xml:space="preserve">culty of Education, Department </w:t>
      </w:r>
      <w:r w:rsidRPr="00984678">
        <w:rPr>
          <w:rFonts w:ascii="Bookman Old Style" w:hAnsi="Bookman Old Style" w:cs="Times New Roman"/>
          <w:sz w:val="28"/>
          <w:szCs w:val="28"/>
        </w:rPr>
        <w:t xml:space="preserve">of </w:t>
      </w:r>
      <w:r w:rsidR="00984678">
        <w:rPr>
          <w:rFonts w:ascii="Bookman Old Style" w:hAnsi="Bookman Old Style" w:cs="Times New Roman"/>
          <w:sz w:val="28"/>
          <w:szCs w:val="28"/>
        </w:rPr>
        <w:t>English</w:t>
      </w:r>
      <w:r w:rsidRPr="00984678">
        <w:rPr>
          <w:rFonts w:ascii="Bookman Old Style" w:hAnsi="Bookman Old Style" w:cs="Times New Roman"/>
          <w:sz w:val="28"/>
          <w:szCs w:val="28"/>
        </w:rPr>
        <w:t>, Ekiti State University, Ado-Ekiti, Nigeria.</w:t>
      </w:r>
    </w:p>
    <w:p w:rsidR="003372FF" w:rsidRDefault="003372FF" w:rsidP="001E790B">
      <w:pPr>
        <w:tabs>
          <w:tab w:val="left" w:pos="3495"/>
        </w:tabs>
        <w:spacing w:after="0" w:line="240" w:lineRule="auto"/>
        <w:jc w:val="both"/>
        <w:rPr>
          <w:rFonts w:ascii="Bookman Old Style" w:hAnsi="Bookman Old Style" w:cs="Times New Roman"/>
          <w:sz w:val="28"/>
          <w:szCs w:val="28"/>
        </w:rPr>
      </w:pPr>
    </w:p>
    <w:p w:rsidR="003372FF" w:rsidRDefault="003372FF" w:rsidP="001E790B">
      <w:pPr>
        <w:tabs>
          <w:tab w:val="left" w:pos="3495"/>
        </w:tabs>
        <w:spacing w:after="0" w:line="240" w:lineRule="auto"/>
        <w:jc w:val="both"/>
        <w:rPr>
          <w:rFonts w:ascii="Bookman Old Style" w:hAnsi="Bookman Old Style" w:cs="Times New Roman"/>
          <w:sz w:val="28"/>
          <w:szCs w:val="28"/>
        </w:rPr>
      </w:pPr>
    </w:p>
    <w:p w:rsidR="001E790B" w:rsidRPr="00984678" w:rsidRDefault="00984678" w:rsidP="001E790B">
      <w:pPr>
        <w:tabs>
          <w:tab w:val="left" w:pos="3495"/>
        </w:tabs>
        <w:spacing w:after="0" w:line="240" w:lineRule="auto"/>
        <w:jc w:val="both"/>
        <w:rPr>
          <w:rFonts w:ascii="Bookman Old Style" w:hAnsi="Bookman Old Style" w:cs="Times New Roman"/>
          <w:sz w:val="28"/>
          <w:szCs w:val="28"/>
        </w:rPr>
      </w:pPr>
      <w:r w:rsidRPr="003372FF">
        <w:rPr>
          <w:rFonts w:ascii="Bookman Old Style" w:hAnsi="Bookman Old Style" w:cs="Times New Roman"/>
          <w:sz w:val="28"/>
          <w:szCs w:val="28"/>
          <w:u w:val="single"/>
        </w:rPr>
        <w:t>M</w:t>
      </w:r>
      <w:r w:rsidR="001E790B" w:rsidRPr="003372FF">
        <w:rPr>
          <w:rFonts w:ascii="Bookman Old Style" w:hAnsi="Bookman Old Style" w:cs="Times New Roman"/>
          <w:sz w:val="28"/>
          <w:szCs w:val="28"/>
          <w:u w:val="single"/>
        </w:rPr>
        <w:t>r</w:t>
      </w:r>
      <w:r w:rsidRPr="003372FF">
        <w:rPr>
          <w:rFonts w:ascii="Bookman Old Style" w:hAnsi="Bookman Old Style" w:cs="Times New Roman"/>
          <w:sz w:val="28"/>
          <w:szCs w:val="28"/>
          <w:u w:val="single"/>
        </w:rPr>
        <w:t>s</w:t>
      </w:r>
      <w:r w:rsidR="001E790B" w:rsidRPr="003372FF">
        <w:rPr>
          <w:rFonts w:ascii="Bookman Old Style" w:hAnsi="Bookman Old Style" w:cs="Times New Roman"/>
          <w:sz w:val="28"/>
          <w:szCs w:val="28"/>
          <w:u w:val="single"/>
        </w:rPr>
        <w:t>. A</w:t>
      </w:r>
      <w:r w:rsidRPr="003372FF">
        <w:rPr>
          <w:rFonts w:ascii="Bookman Old Style" w:hAnsi="Bookman Old Style" w:cs="Times New Roman"/>
          <w:sz w:val="28"/>
          <w:szCs w:val="28"/>
          <w:u w:val="single"/>
        </w:rPr>
        <w:t>rikewuyo H</w:t>
      </w:r>
      <w:r w:rsidR="001E790B" w:rsidRPr="00984678">
        <w:rPr>
          <w:rFonts w:ascii="Bookman Old Style" w:hAnsi="Bookman Old Style" w:cs="Times New Roman"/>
          <w:sz w:val="28"/>
          <w:szCs w:val="28"/>
        </w:rPr>
        <w:tab/>
      </w:r>
      <w:r w:rsidR="001E790B" w:rsidRPr="00984678">
        <w:rPr>
          <w:rFonts w:ascii="Bookman Old Style" w:hAnsi="Bookman Old Style" w:cs="Times New Roman"/>
          <w:sz w:val="28"/>
          <w:szCs w:val="28"/>
        </w:rPr>
        <w:tab/>
      </w:r>
      <w:r>
        <w:rPr>
          <w:rFonts w:ascii="Bookman Old Style" w:hAnsi="Bookman Old Style" w:cs="Times New Roman"/>
          <w:sz w:val="28"/>
          <w:szCs w:val="28"/>
        </w:rPr>
        <w:tab/>
      </w:r>
      <w:r w:rsidR="001E790B" w:rsidRPr="00984678">
        <w:rPr>
          <w:rFonts w:ascii="Bookman Old Style" w:hAnsi="Bookman Old Style" w:cs="Times New Roman"/>
          <w:sz w:val="28"/>
          <w:szCs w:val="28"/>
        </w:rPr>
        <w:t>____________</w:t>
      </w:r>
      <w:r w:rsidR="001E790B" w:rsidRPr="00984678">
        <w:rPr>
          <w:rFonts w:ascii="Bookman Old Style" w:hAnsi="Bookman Old Style" w:cs="Times New Roman"/>
          <w:sz w:val="28"/>
          <w:szCs w:val="28"/>
        </w:rPr>
        <w:tab/>
      </w:r>
      <w:r w:rsidR="001E790B" w:rsidRPr="00984678">
        <w:rPr>
          <w:rFonts w:ascii="Bookman Old Style" w:hAnsi="Bookman Old Style" w:cs="Times New Roman"/>
          <w:sz w:val="28"/>
          <w:szCs w:val="28"/>
        </w:rPr>
        <w:tab/>
        <w:t xml:space="preserve"> ___________</w:t>
      </w:r>
    </w:p>
    <w:p w:rsidR="001E790B" w:rsidRPr="00984678" w:rsidRDefault="001E790B" w:rsidP="001E790B">
      <w:pPr>
        <w:tabs>
          <w:tab w:val="left" w:pos="3495"/>
        </w:tabs>
        <w:spacing w:after="0" w:line="240" w:lineRule="auto"/>
        <w:jc w:val="both"/>
        <w:rPr>
          <w:rFonts w:ascii="Bookman Old Style" w:hAnsi="Bookman Old Style" w:cs="Times New Roman"/>
          <w:sz w:val="28"/>
          <w:szCs w:val="28"/>
        </w:rPr>
      </w:pPr>
      <w:r w:rsidRPr="00984678">
        <w:rPr>
          <w:rFonts w:ascii="Bookman Old Style" w:hAnsi="Bookman Old Style" w:cs="Times New Roman"/>
          <w:sz w:val="28"/>
          <w:szCs w:val="28"/>
        </w:rPr>
        <w:t>Project Supervisor</w:t>
      </w:r>
      <w:r w:rsidRPr="00984678">
        <w:rPr>
          <w:rFonts w:ascii="Bookman Old Style" w:hAnsi="Bookman Old Style" w:cs="Times New Roman"/>
          <w:sz w:val="28"/>
          <w:szCs w:val="28"/>
        </w:rPr>
        <w:tab/>
      </w:r>
      <w:r w:rsidRPr="00984678">
        <w:rPr>
          <w:rFonts w:ascii="Bookman Old Style" w:hAnsi="Bookman Old Style" w:cs="Times New Roman"/>
          <w:sz w:val="28"/>
          <w:szCs w:val="28"/>
        </w:rPr>
        <w:tab/>
        <w:t xml:space="preserve">    </w:t>
      </w:r>
      <w:r w:rsidR="00984678">
        <w:rPr>
          <w:rFonts w:ascii="Bookman Old Style" w:hAnsi="Bookman Old Style" w:cs="Times New Roman"/>
          <w:sz w:val="28"/>
          <w:szCs w:val="28"/>
        </w:rPr>
        <w:tab/>
      </w:r>
      <w:r w:rsidRPr="00984678">
        <w:rPr>
          <w:rFonts w:ascii="Bookman Old Style" w:hAnsi="Bookman Old Style" w:cs="Times New Roman"/>
          <w:sz w:val="28"/>
          <w:szCs w:val="28"/>
        </w:rPr>
        <w:t xml:space="preserve">Signature </w:t>
      </w:r>
      <w:r w:rsidRPr="00984678">
        <w:rPr>
          <w:rFonts w:ascii="Bookman Old Style" w:hAnsi="Bookman Old Style" w:cs="Times New Roman"/>
          <w:sz w:val="28"/>
          <w:szCs w:val="28"/>
        </w:rPr>
        <w:tab/>
      </w:r>
      <w:r w:rsidRPr="00984678">
        <w:rPr>
          <w:rFonts w:ascii="Bookman Old Style" w:hAnsi="Bookman Old Style" w:cs="Times New Roman"/>
          <w:sz w:val="28"/>
          <w:szCs w:val="28"/>
        </w:rPr>
        <w:tab/>
      </w:r>
      <w:r w:rsidRPr="00984678">
        <w:rPr>
          <w:rFonts w:ascii="Bookman Old Style" w:hAnsi="Bookman Old Style" w:cs="Times New Roman"/>
          <w:sz w:val="28"/>
          <w:szCs w:val="28"/>
        </w:rPr>
        <w:tab/>
        <w:t xml:space="preserve"> </w:t>
      </w:r>
      <w:r w:rsidRPr="00984678">
        <w:rPr>
          <w:rFonts w:ascii="Bookman Old Style" w:hAnsi="Bookman Old Style" w:cs="Times New Roman"/>
          <w:sz w:val="28"/>
          <w:szCs w:val="28"/>
        </w:rPr>
        <w:tab/>
        <w:t>Date</w:t>
      </w:r>
    </w:p>
    <w:p w:rsidR="001E790B" w:rsidRPr="00984678" w:rsidRDefault="001E790B" w:rsidP="001E790B">
      <w:pPr>
        <w:tabs>
          <w:tab w:val="left" w:pos="3495"/>
        </w:tabs>
        <w:spacing w:after="0" w:line="240" w:lineRule="auto"/>
        <w:jc w:val="both"/>
        <w:rPr>
          <w:rFonts w:ascii="Bookman Old Style" w:hAnsi="Bookman Old Style" w:cs="Times New Roman"/>
          <w:sz w:val="28"/>
          <w:szCs w:val="28"/>
        </w:rPr>
      </w:pPr>
    </w:p>
    <w:p w:rsidR="001E790B" w:rsidRPr="00984678" w:rsidRDefault="001E790B" w:rsidP="001E790B">
      <w:pPr>
        <w:tabs>
          <w:tab w:val="left" w:pos="3495"/>
        </w:tabs>
        <w:spacing w:after="0" w:line="240" w:lineRule="auto"/>
        <w:jc w:val="both"/>
        <w:rPr>
          <w:rFonts w:ascii="Bookman Old Style" w:hAnsi="Bookman Old Style" w:cs="Times New Roman"/>
          <w:sz w:val="28"/>
          <w:szCs w:val="28"/>
        </w:rPr>
      </w:pPr>
    </w:p>
    <w:p w:rsidR="001E790B" w:rsidRPr="00984678" w:rsidRDefault="001E790B" w:rsidP="001E790B">
      <w:pPr>
        <w:tabs>
          <w:tab w:val="left" w:pos="3495"/>
        </w:tabs>
        <w:spacing w:after="0" w:line="240" w:lineRule="auto"/>
        <w:jc w:val="both"/>
        <w:rPr>
          <w:rFonts w:ascii="Bookman Old Style" w:hAnsi="Bookman Old Style" w:cs="Times New Roman"/>
          <w:sz w:val="28"/>
          <w:szCs w:val="28"/>
        </w:rPr>
      </w:pPr>
    </w:p>
    <w:p w:rsidR="001E790B" w:rsidRDefault="001E790B" w:rsidP="001E790B">
      <w:pPr>
        <w:tabs>
          <w:tab w:val="left" w:pos="3495"/>
        </w:tabs>
        <w:spacing w:after="0" w:line="240" w:lineRule="auto"/>
        <w:jc w:val="both"/>
        <w:rPr>
          <w:rFonts w:ascii="Bookman Old Style" w:hAnsi="Bookman Old Style" w:cs="Times New Roman"/>
          <w:sz w:val="28"/>
          <w:szCs w:val="28"/>
        </w:rPr>
      </w:pPr>
    </w:p>
    <w:p w:rsidR="00C324A6" w:rsidRPr="00984678" w:rsidRDefault="00C324A6" w:rsidP="001E790B">
      <w:pPr>
        <w:tabs>
          <w:tab w:val="left" w:pos="3495"/>
        </w:tabs>
        <w:spacing w:after="0" w:line="240" w:lineRule="auto"/>
        <w:jc w:val="both"/>
        <w:rPr>
          <w:rFonts w:ascii="Bookman Old Style" w:hAnsi="Bookman Old Style" w:cs="Times New Roman"/>
          <w:sz w:val="28"/>
          <w:szCs w:val="28"/>
        </w:rPr>
      </w:pPr>
    </w:p>
    <w:p w:rsidR="001E790B" w:rsidRPr="00984678" w:rsidRDefault="001E790B" w:rsidP="001E790B">
      <w:pPr>
        <w:tabs>
          <w:tab w:val="left" w:pos="3495"/>
        </w:tabs>
        <w:spacing w:after="0" w:line="240" w:lineRule="auto"/>
        <w:jc w:val="both"/>
        <w:rPr>
          <w:rFonts w:ascii="Bookman Old Style" w:hAnsi="Bookman Old Style" w:cs="Times New Roman"/>
          <w:sz w:val="28"/>
          <w:szCs w:val="28"/>
        </w:rPr>
      </w:pPr>
    </w:p>
    <w:p w:rsidR="001E790B" w:rsidRPr="00984678" w:rsidRDefault="001E790B" w:rsidP="001E790B">
      <w:pPr>
        <w:tabs>
          <w:tab w:val="left" w:pos="3495"/>
        </w:tabs>
        <w:spacing w:after="0" w:line="240" w:lineRule="auto"/>
        <w:jc w:val="both"/>
        <w:rPr>
          <w:rFonts w:ascii="Bookman Old Style" w:hAnsi="Bookman Old Style" w:cs="Times New Roman"/>
          <w:sz w:val="28"/>
          <w:szCs w:val="28"/>
        </w:rPr>
      </w:pPr>
      <w:r w:rsidRPr="00984678">
        <w:rPr>
          <w:rFonts w:ascii="Bookman Old Style" w:hAnsi="Bookman Old Style" w:cs="Times New Roman"/>
          <w:sz w:val="28"/>
          <w:szCs w:val="28"/>
        </w:rPr>
        <w:t>_________________</w:t>
      </w:r>
      <w:r w:rsidR="003372FF">
        <w:rPr>
          <w:rFonts w:ascii="Bookman Old Style" w:hAnsi="Bookman Old Style" w:cs="Times New Roman"/>
          <w:sz w:val="28"/>
          <w:szCs w:val="28"/>
        </w:rPr>
        <w:t>__</w:t>
      </w:r>
    </w:p>
    <w:p w:rsidR="001E790B" w:rsidRPr="00984678" w:rsidRDefault="001E790B" w:rsidP="001E790B">
      <w:pPr>
        <w:tabs>
          <w:tab w:val="left" w:pos="3495"/>
        </w:tabs>
        <w:spacing w:after="0" w:line="240" w:lineRule="auto"/>
        <w:jc w:val="both"/>
        <w:rPr>
          <w:rFonts w:ascii="Bookman Old Style" w:hAnsi="Bookman Old Style" w:cs="Times New Roman"/>
          <w:sz w:val="28"/>
          <w:szCs w:val="28"/>
        </w:rPr>
      </w:pPr>
      <w:r w:rsidRPr="00984678">
        <w:rPr>
          <w:rFonts w:ascii="Bookman Old Style" w:hAnsi="Bookman Old Style" w:cs="Times New Roman"/>
          <w:sz w:val="28"/>
          <w:szCs w:val="28"/>
        </w:rPr>
        <w:t>Project Coordinator</w:t>
      </w:r>
      <w:r w:rsidRPr="00984678">
        <w:rPr>
          <w:rFonts w:ascii="Bookman Old Style" w:hAnsi="Bookman Old Style" w:cs="Times New Roman"/>
          <w:sz w:val="28"/>
          <w:szCs w:val="28"/>
        </w:rPr>
        <w:tab/>
      </w:r>
      <w:r w:rsidR="003372FF">
        <w:rPr>
          <w:rFonts w:ascii="Bookman Old Style" w:hAnsi="Bookman Old Style" w:cs="Times New Roman"/>
          <w:sz w:val="28"/>
          <w:szCs w:val="28"/>
        </w:rPr>
        <w:tab/>
      </w:r>
      <w:r w:rsidRPr="00984678">
        <w:rPr>
          <w:rFonts w:ascii="Bookman Old Style" w:hAnsi="Bookman Old Style" w:cs="Times New Roman"/>
          <w:sz w:val="28"/>
          <w:szCs w:val="28"/>
        </w:rPr>
        <w:tab/>
        <w:t>____________</w:t>
      </w:r>
      <w:r w:rsidRPr="00984678">
        <w:rPr>
          <w:rFonts w:ascii="Bookman Old Style" w:hAnsi="Bookman Old Style" w:cs="Times New Roman"/>
          <w:sz w:val="28"/>
          <w:szCs w:val="28"/>
        </w:rPr>
        <w:tab/>
      </w:r>
      <w:r w:rsidRPr="00984678">
        <w:rPr>
          <w:rFonts w:ascii="Bookman Old Style" w:hAnsi="Bookman Old Style" w:cs="Times New Roman"/>
          <w:sz w:val="28"/>
          <w:szCs w:val="28"/>
        </w:rPr>
        <w:tab/>
        <w:t>_____________</w:t>
      </w:r>
    </w:p>
    <w:p w:rsidR="001E790B" w:rsidRPr="00984678" w:rsidRDefault="001E790B" w:rsidP="001E790B">
      <w:pPr>
        <w:tabs>
          <w:tab w:val="left" w:pos="3495"/>
        </w:tabs>
        <w:spacing w:after="0" w:line="240" w:lineRule="auto"/>
        <w:jc w:val="both"/>
        <w:rPr>
          <w:rFonts w:ascii="Bookman Old Style" w:hAnsi="Bookman Old Style" w:cs="Times New Roman"/>
          <w:sz w:val="28"/>
          <w:szCs w:val="28"/>
        </w:rPr>
      </w:pPr>
      <w:r w:rsidRPr="00984678">
        <w:rPr>
          <w:rFonts w:ascii="Bookman Old Style" w:hAnsi="Bookman Old Style" w:cs="Times New Roman"/>
          <w:sz w:val="28"/>
          <w:szCs w:val="28"/>
        </w:rPr>
        <w:tab/>
      </w:r>
      <w:r w:rsidRPr="00984678">
        <w:rPr>
          <w:rFonts w:ascii="Bookman Old Style" w:hAnsi="Bookman Old Style" w:cs="Times New Roman"/>
          <w:sz w:val="28"/>
          <w:szCs w:val="28"/>
        </w:rPr>
        <w:tab/>
        <w:t xml:space="preserve">     </w:t>
      </w:r>
      <w:r w:rsidR="003372FF">
        <w:rPr>
          <w:rFonts w:ascii="Bookman Old Style" w:hAnsi="Bookman Old Style" w:cs="Times New Roman"/>
          <w:sz w:val="28"/>
          <w:szCs w:val="28"/>
        </w:rPr>
        <w:tab/>
      </w:r>
      <w:r w:rsidRPr="00984678">
        <w:rPr>
          <w:rFonts w:ascii="Bookman Old Style" w:hAnsi="Bookman Old Style" w:cs="Times New Roman"/>
          <w:sz w:val="28"/>
          <w:szCs w:val="28"/>
        </w:rPr>
        <w:t xml:space="preserve">Signature </w:t>
      </w:r>
      <w:r w:rsidRPr="00984678">
        <w:rPr>
          <w:rFonts w:ascii="Bookman Old Style" w:hAnsi="Bookman Old Style" w:cs="Times New Roman"/>
          <w:sz w:val="28"/>
          <w:szCs w:val="28"/>
        </w:rPr>
        <w:tab/>
      </w:r>
      <w:r w:rsidRPr="00984678">
        <w:rPr>
          <w:rFonts w:ascii="Bookman Old Style" w:hAnsi="Bookman Old Style" w:cs="Times New Roman"/>
          <w:sz w:val="28"/>
          <w:szCs w:val="28"/>
        </w:rPr>
        <w:tab/>
        <w:t xml:space="preserve">          </w:t>
      </w:r>
      <w:r w:rsidR="003372FF">
        <w:rPr>
          <w:rFonts w:ascii="Bookman Old Style" w:hAnsi="Bookman Old Style" w:cs="Times New Roman"/>
          <w:sz w:val="28"/>
          <w:szCs w:val="28"/>
        </w:rPr>
        <w:tab/>
      </w:r>
      <w:r w:rsidRPr="00984678">
        <w:rPr>
          <w:rFonts w:ascii="Bookman Old Style" w:hAnsi="Bookman Old Style" w:cs="Times New Roman"/>
          <w:sz w:val="28"/>
          <w:szCs w:val="28"/>
        </w:rPr>
        <w:t>Date</w:t>
      </w:r>
    </w:p>
    <w:p w:rsidR="001E790B" w:rsidRPr="00984678" w:rsidRDefault="001E790B" w:rsidP="001E790B">
      <w:pPr>
        <w:tabs>
          <w:tab w:val="left" w:pos="3495"/>
        </w:tabs>
        <w:spacing w:after="0" w:line="480" w:lineRule="auto"/>
        <w:rPr>
          <w:rFonts w:ascii="Bookman Old Style" w:hAnsi="Bookman Old Style" w:cs="Times New Roman"/>
          <w:b/>
          <w:sz w:val="28"/>
          <w:szCs w:val="28"/>
        </w:rPr>
      </w:pPr>
    </w:p>
    <w:p w:rsidR="001E790B" w:rsidRDefault="001E790B" w:rsidP="001E790B">
      <w:pPr>
        <w:tabs>
          <w:tab w:val="left" w:pos="3495"/>
        </w:tabs>
        <w:spacing w:after="0" w:line="360" w:lineRule="auto"/>
        <w:jc w:val="center"/>
        <w:rPr>
          <w:rFonts w:ascii="Bookman Old Style" w:hAnsi="Bookman Old Style" w:cs="Times New Roman"/>
          <w:b/>
          <w:sz w:val="28"/>
          <w:szCs w:val="28"/>
        </w:rPr>
      </w:pPr>
    </w:p>
    <w:p w:rsidR="00C324A6" w:rsidRPr="00984678" w:rsidRDefault="00C324A6" w:rsidP="001E790B">
      <w:pPr>
        <w:tabs>
          <w:tab w:val="left" w:pos="3495"/>
        </w:tabs>
        <w:spacing w:after="0" w:line="360" w:lineRule="auto"/>
        <w:jc w:val="center"/>
        <w:rPr>
          <w:rFonts w:ascii="Bookman Old Style" w:hAnsi="Bookman Old Style" w:cs="Times New Roman"/>
          <w:b/>
          <w:sz w:val="28"/>
          <w:szCs w:val="28"/>
        </w:rPr>
      </w:pPr>
    </w:p>
    <w:p w:rsidR="001E790B" w:rsidRPr="001E790B" w:rsidRDefault="001E790B" w:rsidP="001E790B">
      <w:pPr>
        <w:tabs>
          <w:tab w:val="left" w:pos="3495"/>
        </w:tabs>
        <w:spacing w:after="0" w:line="360" w:lineRule="auto"/>
        <w:jc w:val="center"/>
        <w:rPr>
          <w:rFonts w:ascii="Bookman Old Style" w:hAnsi="Bookman Old Style" w:cs="Times New Roman"/>
          <w:b/>
          <w:sz w:val="28"/>
          <w:szCs w:val="28"/>
        </w:rPr>
      </w:pPr>
    </w:p>
    <w:p w:rsidR="00C324A6" w:rsidRPr="00984678" w:rsidRDefault="00C324A6" w:rsidP="00C324A6">
      <w:pPr>
        <w:tabs>
          <w:tab w:val="left" w:pos="3495"/>
        </w:tabs>
        <w:spacing w:after="0" w:line="240" w:lineRule="auto"/>
        <w:jc w:val="both"/>
        <w:rPr>
          <w:rFonts w:ascii="Bookman Old Style" w:hAnsi="Bookman Old Style" w:cs="Times New Roman"/>
          <w:sz w:val="28"/>
          <w:szCs w:val="28"/>
        </w:rPr>
      </w:pPr>
      <w:r w:rsidRPr="00984678">
        <w:rPr>
          <w:rFonts w:ascii="Bookman Old Style" w:hAnsi="Bookman Old Style" w:cs="Times New Roman"/>
          <w:sz w:val="28"/>
          <w:szCs w:val="28"/>
        </w:rPr>
        <w:t>________________</w:t>
      </w:r>
      <w:r>
        <w:rPr>
          <w:rFonts w:ascii="Bookman Old Style" w:hAnsi="Bookman Old Style" w:cs="Times New Roman"/>
          <w:sz w:val="28"/>
          <w:szCs w:val="28"/>
        </w:rPr>
        <w:t>___</w:t>
      </w:r>
      <w:r w:rsidRPr="00984678">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984678">
        <w:rPr>
          <w:rFonts w:ascii="Bookman Old Style" w:hAnsi="Bookman Old Style" w:cs="Times New Roman"/>
          <w:sz w:val="28"/>
          <w:szCs w:val="28"/>
        </w:rPr>
        <w:t xml:space="preserve"> ____________</w:t>
      </w:r>
      <w:r w:rsidRPr="00984678">
        <w:rPr>
          <w:rFonts w:ascii="Bookman Old Style" w:hAnsi="Bookman Old Style" w:cs="Times New Roman"/>
          <w:sz w:val="28"/>
          <w:szCs w:val="28"/>
        </w:rPr>
        <w:tab/>
      </w:r>
      <w:r w:rsidRPr="00984678">
        <w:rPr>
          <w:rFonts w:ascii="Bookman Old Style" w:hAnsi="Bookman Old Style" w:cs="Times New Roman"/>
          <w:sz w:val="28"/>
          <w:szCs w:val="28"/>
        </w:rPr>
        <w:tab/>
        <w:t>____________</w:t>
      </w:r>
    </w:p>
    <w:p w:rsidR="00C324A6" w:rsidRPr="00984678" w:rsidRDefault="00C324A6" w:rsidP="00C324A6">
      <w:pPr>
        <w:tabs>
          <w:tab w:val="left" w:pos="3495"/>
        </w:tabs>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t>External Examiner</w:t>
      </w:r>
      <w:r w:rsidRPr="00984678">
        <w:rPr>
          <w:rFonts w:ascii="Bookman Old Style" w:hAnsi="Bookman Old Style" w:cs="Times New Roman"/>
          <w:sz w:val="28"/>
          <w:szCs w:val="28"/>
        </w:rPr>
        <w:t xml:space="preserve"> </w:t>
      </w:r>
      <w:r w:rsidRPr="00984678">
        <w:rPr>
          <w:rFonts w:ascii="Bookman Old Style" w:hAnsi="Bookman Old Style" w:cs="Times New Roman"/>
          <w:sz w:val="28"/>
          <w:szCs w:val="28"/>
        </w:rPr>
        <w:tab/>
        <w:t xml:space="preserve"> </w:t>
      </w:r>
      <w:r w:rsidRPr="00984678">
        <w:rPr>
          <w:rFonts w:ascii="Bookman Old Style" w:hAnsi="Bookman Old Style" w:cs="Times New Roman"/>
          <w:sz w:val="28"/>
          <w:szCs w:val="28"/>
        </w:rPr>
        <w:tab/>
        <w:t xml:space="preserve">     </w:t>
      </w:r>
      <w:r>
        <w:rPr>
          <w:rFonts w:ascii="Bookman Old Style" w:hAnsi="Bookman Old Style" w:cs="Times New Roman"/>
          <w:sz w:val="28"/>
          <w:szCs w:val="28"/>
        </w:rPr>
        <w:tab/>
      </w:r>
      <w:r w:rsidRPr="00984678">
        <w:rPr>
          <w:rFonts w:ascii="Bookman Old Style" w:hAnsi="Bookman Old Style" w:cs="Times New Roman"/>
          <w:sz w:val="28"/>
          <w:szCs w:val="28"/>
        </w:rPr>
        <w:t xml:space="preserve">Signature </w:t>
      </w:r>
      <w:r w:rsidRPr="00984678">
        <w:rPr>
          <w:rFonts w:ascii="Bookman Old Style" w:hAnsi="Bookman Old Style" w:cs="Times New Roman"/>
          <w:sz w:val="28"/>
          <w:szCs w:val="28"/>
        </w:rPr>
        <w:tab/>
      </w:r>
      <w:r w:rsidRPr="00984678">
        <w:rPr>
          <w:rFonts w:ascii="Bookman Old Style" w:hAnsi="Bookman Old Style" w:cs="Times New Roman"/>
          <w:sz w:val="28"/>
          <w:szCs w:val="28"/>
        </w:rPr>
        <w:tab/>
      </w:r>
      <w:r w:rsidRPr="00984678">
        <w:rPr>
          <w:rFonts w:ascii="Bookman Old Style" w:hAnsi="Bookman Old Style" w:cs="Times New Roman"/>
          <w:sz w:val="28"/>
          <w:szCs w:val="28"/>
        </w:rPr>
        <w:tab/>
        <w:t xml:space="preserve"> </w:t>
      </w:r>
      <w:r>
        <w:rPr>
          <w:rFonts w:ascii="Bookman Old Style" w:hAnsi="Bookman Old Style" w:cs="Times New Roman"/>
          <w:sz w:val="28"/>
          <w:szCs w:val="28"/>
        </w:rPr>
        <w:tab/>
      </w:r>
      <w:r w:rsidRPr="00984678">
        <w:rPr>
          <w:rFonts w:ascii="Bookman Old Style" w:hAnsi="Bookman Old Style" w:cs="Times New Roman"/>
          <w:sz w:val="28"/>
          <w:szCs w:val="28"/>
        </w:rPr>
        <w:t xml:space="preserve">Date </w:t>
      </w:r>
    </w:p>
    <w:p w:rsidR="00C324A6" w:rsidRPr="00984678" w:rsidRDefault="00C324A6" w:rsidP="00C324A6">
      <w:pPr>
        <w:tabs>
          <w:tab w:val="left" w:pos="3495"/>
        </w:tabs>
        <w:spacing w:after="0" w:line="240" w:lineRule="auto"/>
        <w:jc w:val="both"/>
        <w:rPr>
          <w:rFonts w:ascii="Bookman Old Style" w:hAnsi="Bookman Old Style" w:cs="Times New Roman"/>
          <w:sz w:val="28"/>
          <w:szCs w:val="28"/>
        </w:rPr>
      </w:pPr>
    </w:p>
    <w:p w:rsidR="001E790B" w:rsidRPr="001E790B" w:rsidRDefault="001E790B" w:rsidP="00C324A6">
      <w:pPr>
        <w:tabs>
          <w:tab w:val="left" w:pos="3495"/>
        </w:tabs>
        <w:spacing w:after="0" w:line="360" w:lineRule="auto"/>
        <w:rPr>
          <w:rFonts w:ascii="Bookman Old Style" w:hAnsi="Bookman Old Style" w:cs="Times New Roman"/>
          <w:b/>
          <w:sz w:val="28"/>
          <w:szCs w:val="28"/>
        </w:rPr>
      </w:pPr>
    </w:p>
    <w:p w:rsidR="00984678" w:rsidRDefault="00984678">
      <w:pPr>
        <w:rPr>
          <w:rFonts w:ascii="Bookman Old Style" w:hAnsi="Bookman Old Style" w:cs="Times New Roman"/>
          <w:b/>
          <w:sz w:val="28"/>
          <w:szCs w:val="28"/>
        </w:rPr>
      </w:pPr>
      <w:r>
        <w:rPr>
          <w:rFonts w:ascii="Bookman Old Style" w:hAnsi="Bookman Old Style" w:cs="Times New Roman"/>
          <w:b/>
          <w:sz w:val="28"/>
          <w:szCs w:val="28"/>
        </w:rPr>
        <w:br w:type="page"/>
      </w:r>
    </w:p>
    <w:p w:rsidR="001E790B" w:rsidRPr="001E790B" w:rsidRDefault="001E790B" w:rsidP="001E790B">
      <w:pPr>
        <w:tabs>
          <w:tab w:val="left" w:pos="3495"/>
        </w:tabs>
        <w:spacing w:after="0" w:line="480" w:lineRule="auto"/>
        <w:jc w:val="center"/>
        <w:rPr>
          <w:rFonts w:ascii="Bookman Old Style" w:hAnsi="Bookman Old Style" w:cs="Times New Roman"/>
          <w:b/>
          <w:sz w:val="28"/>
          <w:szCs w:val="28"/>
        </w:rPr>
      </w:pPr>
      <w:r w:rsidRPr="001E790B">
        <w:rPr>
          <w:rFonts w:ascii="Bookman Old Style" w:hAnsi="Bookman Old Style" w:cs="Times New Roman"/>
          <w:b/>
          <w:sz w:val="28"/>
          <w:szCs w:val="28"/>
        </w:rPr>
        <w:lastRenderedPageBreak/>
        <w:t>DEDICATION</w:t>
      </w:r>
    </w:p>
    <w:p w:rsidR="001E790B" w:rsidRPr="001E790B" w:rsidRDefault="001E790B" w:rsidP="001E790B">
      <w:pPr>
        <w:spacing w:after="0" w:line="480" w:lineRule="auto"/>
        <w:ind w:firstLine="720"/>
        <w:jc w:val="both"/>
        <w:rPr>
          <w:rFonts w:ascii="Bookman Old Style" w:hAnsi="Bookman Old Style" w:cs="Times New Roman"/>
          <w:sz w:val="28"/>
          <w:szCs w:val="28"/>
        </w:rPr>
      </w:pPr>
      <w:r w:rsidRPr="001E790B">
        <w:rPr>
          <w:rFonts w:ascii="Bookman Old Style" w:hAnsi="Bookman Old Style" w:cs="Times New Roman"/>
          <w:sz w:val="28"/>
          <w:szCs w:val="28"/>
        </w:rPr>
        <w:t>The research work is dedicated to the Almighty God, the one who was, who is and who is to come, who make this research work a successful one for me.</w:t>
      </w: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tabs>
          <w:tab w:val="left" w:pos="3495"/>
        </w:tabs>
        <w:spacing w:after="0" w:line="480" w:lineRule="auto"/>
        <w:jc w:val="both"/>
        <w:rPr>
          <w:rFonts w:ascii="Bookman Old Style" w:hAnsi="Bookman Old Style" w:cs="Times New Roman"/>
          <w:b/>
          <w:sz w:val="28"/>
          <w:szCs w:val="28"/>
        </w:rPr>
      </w:pPr>
    </w:p>
    <w:p w:rsidR="001E790B" w:rsidRPr="001E790B" w:rsidRDefault="001E790B" w:rsidP="001E790B">
      <w:pPr>
        <w:rPr>
          <w:rFonts w:ascii="Bookman Old Style" w:hAnsi="Bookman Old Style" w:cs="Times New Roman"/>
          <w:b/>
          <w:sz w:val="28"/>
          <w:szCs w:val="28"/>
        </w:rPr>
      </w:pPr>
    </w:p>
    <w:p w:rsidR="00984678" w:rsidRDefault="00984678" w:rsidP="001E790B">
      <w:pPr>
        <w:spacing w:line="480" w:lineRule="auto"/>
        <w:jc w:val="center"/>
        <w:rPr>
          <w:rFonts w:ascii="Bookman Old Style" w:hAnsi="Bookman Old Style"/>
          <w:b/>
          <w:sz w:val="28"/>
          <w:szCs w:val="28"/>
        </w:rPr>
      </w:pPr>
      <w:r>
        <w:rPr>
          <w:rFonts w:ascii="Bookman Old Style" w:hAnsi="Bookman Old Style"/>
          <w:b/>
          <w:sz w:val="28"/>
          <w:szCs w:val="28"/>
        </w:rPr>
        <w:br/>
      </w:r>
    </w:p>
    <w:p w:rsidR="00984678" w:rsidRDefault="00984678">
      <w:pPr>
        <w:rPr>
          <w:rFonts w:ascii="Bookman Old Style" w:hAnsi="Bookman Old Style"/>
          <w:b/>
          <w:sz w:val="28"/>
          <w:szCs w:val="28"/>
        </w:rPr>
      </w:pPr>
      <w:r>
        <w:rPr>
          <w:rFonts w:ascii="Bookman Old Style" w:hAnsi="Bookman Old Style"/>
          <w:b/>
          <w:sz w:val="28"/>
          <w:szCs w:val="28"/>
        </w:rPr>
        <w:br w:type="page"/>
      </w:r>
    </w:p>
    <w:p w:rsidR="001E790B" w:rsidRPr="001E790B" w:rsidRDefault="001E790B" w:rsidP="00A17D52">
      <w:pPr>
        <w:spacing w:line="480" w:lineRule="auto"/>
        <w:jc w:val="center"/>
        <w:rPr>
          <w:rFonts w:ascii="Bookman Old Style" w:hAnsi="Bookman Old Style"/>
          <w:sz w:val="28"/>
          <w:szCs w:val="28"/>
        </w:rPr>
      </w:pPr>
      <w:r w:rsidRPr="001E790B">
        <w:rPr>
          <w:rFonts w:ascii="Bookman Old Style" w:hAnsi="Bookman Old Style"/>
          <w:b/>
          <w:sz w:val="28"/>
          <w:szCs w:val="28"/>
        </w:rPr>
        <w:lastRenderedPageBreak/>
        <w:t>ACKNOWLEDGEMENT</w:t>
      </w:r>
    </w:p>
    <w:p w:rsidR="001E790B" w:rsidRPr="001E790B" w:rsidRDefault="001E790B" w:rsidP="00A17D52">
      <w:pPr>
        <w:spacing w:line="480" w:lineRule="auto"/>
        <w:ind w:firstLine="720"/>
        <w:jc w:val="both"/>
        <w:rPr>
          <w:rFonts w:ascii="Bookman Old Style" w:hAnsi="Bookman Old Style"/>
          <w:sz w:val="28"/>
          <w:szCs w:val="28"/>
        </w:rPr>
      </w:pPr>
      <w:r w:rsidRPr="001E790B">
        <w:rPr>
          <w:rFonts w:ascii="Bookman Old Style" w:hAnsi="Bookman Old Style"/>
          <w:sz w:val="28"/>
          <w:szCs w:val="28"/>
        </w:rPr>
        <w:t xml:space="preserve">My profound gratitude goes to Almighty Allah who spared </w:t>
      </w:r>
      <w:r w:rsidR="00634DAC">
        <w:rPr>
          <w:rFonts w:ascii="Bookman Old Style" w:hAnsi="Bookman Old Style"/>
          <w:sz w:val="28"/>
          <w:szCs w:val="28"/>
        </w:rPr>
        <w:t>my</w:t>
      </w:r>
      <w:r w:rsidRPr="001E790B">
        <w:rPr>
          <w:rFonts w:ascii="Bookman Old Style" w:hAnsi="Bookman Old Style"/>
          <w:sz w:val="28"/>
          <w:szCs w:val="28"/>
        </w:rPr>
        <w:t xml:space="preserve"> life till date and bestow on </w:t>
      </w:r>
      <w:r w:rsidR="00634DAC">
        <w:rPr>
          <w:rFonts w:ascii="Bookman Old Style" w:hAnsi="Bookman Old Style"/>
          <w:sz w:val="28"/>
          <w:szCs w:val="28"/>
        </w:rPr>
        <w:t>m</w:t>
      </w:r>
      <w:r w:rsidRPr="001E790B">
        <w:rPr>
          <w:rFonts w:ascii="Bookman Old Style" w:hAnsi="Bookman Old Style"/>
          <w:sz w:val="28"/>
          <w:szCs w:val="28"/>
        </w:rPr>
        <w:t xml:space="preserve">e strength to undergo </w:t>
      </w:r>
      <w:r w:rsidR="00634DAC">
        <w:rPr>
          <w:rFonts w:ascii="Bookman Old Style" w:hAnsi="Bookman Old Style"/>
          <w:sz w:val="28"/>
          <w:szCs w:val="28"/>
        </w:rPr>
        <w:t>my</w:t>
      </w:r>
      <w:r w:rsidRPr="001E790B">
        <w:rPr>
          <w:rFonts w:ascii="Bookman Old Style" w:hAnsi="Bookman Old Style"/>
          <w:sz w:val="28"/>
          <w:szCs w:val="28"/>
        </w:rPr>
        <w:t xml:space="preserve"> program in the </w:t>
      </w:r>
      <w:r w:rsidR="00634DAC">
        <w:rPr>
          <w:rFonts w:ascii="Bookman Old Style" w:hAnsi="Bookman Old Style"/>
          <w:sz w:val="28"/>
          <w:szCs w:val="28"/>
        </w:rPr>
        <w:t>university</w:t>
      </w:r>
      <w:r w:rsidRPr="001E790B">
        <w:rPr>
          <w:rFonts w:ascii="Bookman Old Style" w:hAnsi="Bookman Old Style"/>
          <w:sz w:val="28"/>
          <w:szCs w:val="28"/>
        </w:rPr>
        <w:t xml:space="preserve"> of excellence and eventually crown </w:t>
      </w:r>
      <w:r w:rsidR="00634DAC">
        <w:rPr>
          <w:rFonts w:ascii="Bookman Old Style" w:hAnsi="Bookman Old Style"/>
          <w:sz w:val="28"/>
          <w:szCs w:val="28"/>
        </w:rPr>
        <w:t>my</w:t>
      </w:r>
      <w:r w:rsidRPr="001E790B">
        <w:rPr>
          <w:rFonts w:ascii="Bookman Old Style" w:hAnsi="Bookman Old Style"/>
          <w:sz w:val="28"/>
          <w:szCs w:val="28"/>
        </w:rPr>
        <w:t xml:space="preserve"> efforts with success .</w:t>
      </w:r>
    </w:p>
    <w:p w:rsidR="001E790B" w:rsidRPr="001E790B" w:rsidRDefault="001E790B" w:rsidP="00A17D52">
      <w:pPr>
        <w:spacing w:line="480" w:lineRule="auto"/>
        <w:ind w:firstLine="720"/>
        <w:jc w:val="both"/>
        <w:rPr>
          <w:rFonts w:ascii="Bookman Old Style" w:hAnsi="Bookman Old Style"/>
          <w:sz w:val="28"/>
          <w:szCs w:val="28"/>
        </w:rPr>
      </w:pPr>
      <w:r w:rsidRPr="001E790B">
        <w:rPr>
          <w:rFonts w:ascii="Bookman Old Style" w:hAnsi="Bookman Old Style"/>
          <w:sz w:val="28"/>
          <w:szCs w:val="28"/>
        </w:rPr>
        <w:t xml:space="preserve">My equally acknowledge the immeasurable love and co-operation given to </w:t>
      </w:r>
      <w:r w:rsidR="005B503C">
        <w:rPr>
          <w:rFonts w:ascii="Bookman Old Style" w:hAnsi="Bookman Old Style"/>
          <w:sz w:val="28"/>
          <w:szCs w:val="28"/>
        </w:rPr>
        <w:t>me</w:t>
      </w:r>
      <w:r w:rsidRPr="001E790B">
        <w:rPr>
          <w:rFonts w:ascii="Bookman Old Style" w:hAnsi="Bookman Old Style"/>
          <w:sz w:val="28"/>
          <w:szCs w:val="28"/>
        </w:rPr>
        <w:t xml:space="preserve"> by </w:t>
      </w:r>
      <w:r w:rsidR="005B503C">
        <w:rPr>
          <w:rFonts w:ascii="Bookman Old Style" w:hAnsi="Bookman Old Style"/>
          <w:sz w:val="28"/>
          <w:szCs w:val="28"/>
        </w:rPr>
        <w:t>my</w:t>
      </w:r>
      <w:r w:rsidRPr="001E790B">
        <w:rPr>
          <w:rFonts w:ascii="Bookman Old Style" w:hAnsi="Bookman Old Style"/>
          <w:sz w:val="28"/>
          <w:szCs w:val="28"/>
        </w:rPr>
        <w:t xml:space="preserve"> supervisor in person of </w:t>
      </w:r>
      <w:r w:rsidR="00984678">
        <w:rPr>
          <w:rFonts w:ascii="Bookman Old Style" w:hAnsi="Bookman Old Style" w:cs="Times New Roman"/>
          <w:sz w:val="28"/>
          <w:szCs w:val="28"/>
        </w:rPr>
        <w:t>M</w:t>
      </w:r>
      <w:r w:rsidR="00984678" w:rsidRPr="00984678">
        <w:rPr>
          <w:rFonts w:ascii="Bookman Old Style" w:hAnsi="Bookman Old Style" w:cs="Times New Roman"/>
          <w:sz w:val="28"/>
          <w:szCs w:val="28"/>
        </w:rPr>
        <w:t>r</w:t>
      </w:r>
      <w:r w:rsidR="00984678">
        <w:rPr>
          <w:rFonts w:ascii="Bookman Old Style" w:hAnsi="Bookman Old Style" w:cs="Times New Roman"/>
          <w:sz w:val="28"/>
          <w:szCs w:val="28"/>
        </w:rPr>
        <w:t>s</w:t>
      </w:r>
      <w:r w:rsidR="00984678" w:rsidRPr="00984678">
        <w:rPr>
          <w:rFonts w:ascii="Bookman Old Style" w:hAnsi="Bookman Old Style" w:cs="Times New Roman"/>
          <w:sz w:val="28"/>
          <w:szCs w:val="28"/>
        </w:rPr>
        <w:t>. A</w:t>
      </w:r>
      <w:r w:rsidR="00984678">
        <w:rPr>
          <w:rFonts w:ascii="Bookman Old Style" w:hAnsi="Bookman Old Style" w:cs="Times New Roman"/>
          <w:sz w:val="28"/>
          <w:szCs w:val="28"/>
        </w:rPr>
        <w:t xml:space="preserve">rikewuyo </w:t>
      </w:r>
      <w:r w:rsidR="005B503C">
        <w:rPr>
          <w:rFonts w:ascii="Bookman Old Style" w:hAnsi="Bookman Old Style" w:cs="Times New Roman"/>
          <w:sz w:val="28"/>
          <w:szCs w:val="28"/>
        </w:rPr>
        <w:t>.</w:t>
      </w:r>
      <w:r w:rsidR="00984678">
        <w:rPr>
          <w:rFonts w:ascii="Bookman Old Style" w:hAnsi="Bookman Old Style" w:cs="Times New Roman"/>
          <w:sz w:val="28"/>
          <w:szCs w:val="28"/>
        </w:rPr>
        <w:t>H</w:t>
      </w:r>
      <w:r w:rsidR="005B503C">
        <w:rPr>
          <w:rFonts w:ascii="Bookman Old Style" w:hAnsi="Bookman Old Style" w:cs="Times New Roman"/>
          <w:sz w:val="28"/>
          <w:szCs w:val="28"/>
        </w:rPr>
        <w:t>.</w:t>
      </w:r>
      <w:r w:rsidRPr="001E790B">
        <w:rPr>
          <w:rFonts w:ascii="Bookman Old Style" w:hAnsi="Bookman Old Style"/>
          <w:sz w:val="28"/>
          <w:szCs w:val="28"/>
        </w:rPr>
        <w:t xml:space="preserve"> to carry out this project and even accompany this study with interest, concerned and supported the work with deep sense of study and commitments make this project successfully. May </w:t>
      </w:r>
      <w:r w:rsidR="005B503C" w:rsidRPr="001E790B">
        <w:rPr>
          <w:rFonts w:ascii="Bookman Old Style" w:hAnsi="Bookman Old Style"/>
          <w:sz w:val="28"/>
          <w:szCs w:val="28"/>
        </w:rPr>
        <w:t xml:space="preserve">Almighty </w:t>
      </w:r>
      <w:r w:rsidRPr="001E790B">
        <w:rPr>
          <w:rFonts w:ascii="Bookman Old Style" w:hAnsi="Bookman Old Style"/>
          <w:sz w:val="28"/>
          <w:szCs w:val="28"/>
        </w:rPr>
        <w:t>Allah bless you abundantly.</w:t>
      </w:r>
      <w:r w:rsidR="00634DAC">
        <w:rPr>
          <w:rFonts w:ascii="Bookman Old Style" w:hAnsi="Bookman Old Style"/>
          <w:sz w:val="28"/>
          <w:szCs w:val="28"/>
        </w:rPr>
        <w:t xml:space="preserve"> I </w:t>
      </w:r>
      <w:r w:rsidR="005B503C">
        <w:rPr>
          <w:rFonts w:ascii="Bookman Old Style" w:hAnsi="Bookman Old Style"/>
          <w:sz w:val="28"/>
          <w:szCs w:val="28"/>
        </w:rPr>
        <w:t>also appreciate the entire</w:t>
      </w:r>
      <w:r w:rsidR="00634DAC">
        <w:rPr>
          <w:rFonts w:ascii="Bookman Old Style" w:hAnsi="Bookman Old Style"/>
          <w:sz w:val="28"/>
          <w:szCs w:val="28"/>
        </w:rPr>
        <w:t xml:space="preserve"> lecturer</w:t>
      </w:r>
      <w:r w:rsidR="005B503C">
        <w:rPr>
          <w:rFonts w:ascii="Bookman Old Style" w:hAnsi="Bookman Old Style"/>
          <w:sz w:val="28"/>
          <w:szCs w:val="28"/>
        </w:rPr>
        <w:t>s</w:t>
      </w:r>
      <w:r w:rsidR="00634DAC">
        <w:rPr>
          <w:rFonts w:ascii="Bookman Old Style" w:hAnsi="Bookman Old Style"/>
          <w:sz w:val="28"/>
          <w:szCs w:val="28"/>
        </w:rPr>
        <w:t xml:space="preserve"> in my </w:t>
      </w:r>
      <w:r w:rsidR="00A17D52">
        <w:rPr>
          <w:rFonts w:ascii="Bookman Old Style" w:hAnsi="Bookman Old Style"/>
          <w:sz w:val="28"/>
          <w:szCs w:val="28"/>
        </w:rPr>
        <w:t xml:space="preserve">Department </w:t>
      </w:r>
      <w:r w:rsidR="00634DAC">
        <w:rPr>
          <w:rFonts w:ascii="Bookman Old Style" w:hAnsi="Bookman Old Style"/>
          <w:sz w:val="28"/>
          <w:szCs w:val="28"/>
        </w:rPr>
        <w:t xml:space="preserve">distinct among </w:t>
      </w:r>
      <w:r w:rsidR="005B503C">
        <w:rPr>
          <w:rFonts w:ascii="Bookman Old Style" w:hAnsi="Bookman Old Style"/>
          <w:sz w:val="28"/>
          <w:szCs w:val="28"/>
        </w:rPr>
        <w:t xml:space="preserve">their </w:t>
      </w:r>
      <w:r w:rsidR="00634DAC">
        <w:rPr>
          <w:rFonts w:ascii="Bookman Old Style" w:hAnsi="Bookman Old Style"/>
          <w:sz w:val="28"/>
          <w:szCs w:val="28"/>
        </w:rPr>
        <w:t xml:space="preserve">equal in the </w:t>
      </w:r>
      <w:r w:rsidR="005B503C">
        <w:rPr>
          <w:rFonts w:ascii="Bookman Old Style" w:hAnsi="Bookman Old Style"/>
          <w:sz w:val="28"/>
          <w:szCs w:val="28"/>
        </w:rPr>
        <w:t>institution</w:t>
      </w:r>
      <w:r w:rsidR="00634DAC">
        <w:rPr>
          <w:rFonts w:ascii="Bookman Old Style" w:hAnsi="Bookman Old Style"/>
          <w:sz w:val="28"/>
          <w:szCs w:val="28"/>
        </w:rPr>
        <w:t>.</w:t>
      </w:r>
    </w:p>
    <w:p w:rsidR="00F721B8" w:rsidRDefault="00F721B8" w:rsidP="00A17D52">
      <w:pPr>
        <w:spacing w:line="480" w:lineRule="auto"/>
        <w:ind w:firstLine="720"/>
        <w:jc w:val="both"/>
        <w:rPr>
          <w:rFonts w:ascii="Bookman Old Style" w:hAnsi="Bookman Old Style"/>
          <w:sz w:val="28"/>
          <w:szCs w:val="28"/>
        </w:rPr>
      </w:pPr>
      <w:r w:rsidRPr="00D930F2">
        <w:rPr>
          <w:rFonts w:ascii="Bookman Old Style" w:hAnsi="Bookman Old Style"/>
          <w:sz w:val="28"/>
          <w:szCs w:val="28"/>
        </w:rPr>
        <w:t xml:space="preserve">My sincere appreciation </w:t>
      </w:r>
      <w:r>
        <w:rPr>
          <w:rFonts w:ascii="Bookman Old Style" w:hAnsi="Bookman Old Style"/>
          <w:sz w:val="28"/>
          <w:szCs w:val="28"/>
        </w:rPr>
        <w:t xml:space="preserve">goes </w:t>
      </w:r>
      <w:r w:rsidR="001E790B" w:rsidRPr="001E790B">
        <w:rPr>
          <w:rFonts w:ascii="Bookman Old Style" w:hAnsi="Bookman Old Style"/>
          <w:sz w:val="28"/>
          <w:szCs w:val="28"/>
        </w:rPr>
        <w:t xml:space="preserve">to my dearly </w:t>
      </w:r>
      <w:r w:rsidR="00355E62">
        <w:rPr>
          <w:rFonts w:ascii="Bookman Old Style" w:hAnsi="Bookman Old Style"/>
          <w:sz w:val="28"/>
          <w:szCs w:val="28"/>
        </w:rPr>
        <w:t>late</w:t>
      </w:r>
      <w:r w:rsidR="00355E62" w:rsidRPr="00355E62">
        <w:rPr>
          <w:rFonts w:ascii="Bookman Old Style" w:hAnsi="Bookman Old Style"/>
          <w:sz w:val="28"/>
          <w:szCs w:val="28"/>
        </w:rPr>
        <w:t xml:space="preserve"> </w:t>
      </w:r>
      <w:r w:rsidR="00355E62">
        <w:rPr>
          <w:rFonts w:ascii="Bookman Old Style" w:hAnsi="Bookman Old Style"/>
          <w:sz w:val="28"/>
          <w:szCs w:val="28"/>
        </w:rPr>
        <w:t xml:space="preserve">father </w:t>
      </w:r>
      <w:r w:rsidR="00984678">
        <w:rPr>
          <w:rFonts w:ascii="Bookman Old Style" w:hAnsi="Bookman Old Style"/>
          <w:sz w:val="28"/>
          <w:szCs w:val="28"/>
        </w:rPr>
        <w:t xml:space="preserve">Alhaji Imam </w:t>
      </w:r>
      <w:r w:rsidR="005743D9">
        <w:rPr>
          <w:rFonts w:ascii="Bookman Old Style" w:hAnsi="Bookman Old Style"/>
          <w:sz w:val="28"/>
          <w:szCs w:val="28"/>
        </w:rPr>
        <w:t>Hambali</w:t>
      </w:r>
      <w:r>
        <w:rPr>
          <w:rFonts w:ascii="Bookman Old Style" w:hAnsi="Bookman Old Style"/>
          <w:sz w:val="28"/>
          <w:szCs w:val="28"/>
        </w:rPr>
        <w:t>.</w:t>
      </w:r>
      <w:r w:rsidR="00355E62">
        <w:rPr>
          <w:rFonts w:ascii="Bookman Old Style" w:hAnsi="Bookman Old Style"/>
          <w:sz w:val="28"/>
          <w:szCs w:val="28"/>
        </w:rPr>
        <w:t xml:space="preserve"> May Almighty Allah grant him al-janat fridaus  (Amin)</w:t>
      </w:r>
    </w:p>
    <w:p w:rsidR="001E790B" w:rsidRDefault="00F721B8" w:rsidP="00A17D52">
      <w:pPr>
        <w:spacing w:line="480" w:lineRule="auto"/>
        <w:ind w:firstLine="720"/>
        <w:jc w:val="both"/>
        <w:rPr>
          <w:rFonts w:ascii="Bookman Old Style" w:hAnsi="Bookman Old Style"/>
          <w:sz w:val="28"/>
          <w:szCs w:val="28"/>
        </w:rPr>
      </w:pPr>
      <w:r>
        <w:rPr>
          <w:rFonts w:ascii="Bookman Old Style" w:hAnsi="Bookman Old Style"/>
          <w:sz w:val="28"/>
          <w:szCs w:val="28"/>
        </w:rPr>
        <w:t xml:space="preserve">My appreciation also goes to </w:t>
      </w:r>
      <w:r w:rsidR="00355E62">
        <w:rPr>
          <w:rFonts w:ascii="Bookman Old Style" w:hAnsi="Bookman Old Style"/>
          <w:sz w:val="28"/>
          <w:szCs w:val="28"/>
        </w:rPr>
        <w:t xml:space="preserve">my lovely mother </w:t>
      </w:r>
      <w:r w:rsidR="005743D9">
        <w:rPr>
          <w:rFonts w:ascii="Bookman Old Style" w:hAnsi="Bookman Old Style"/>
          <w:sz w:val="28"/>
          <w:szCs w:val="28"/>
        </w:rPr>
        <w:t>Hajia Zarat</w:t>
      </w:r>
      <w:r w:rsidR="001E790B" w:rsidRPr="001E790B">
        <w:rPr>
          <w:rFonts w:ascii="Bookman Old Style" w:hAnsi="Bookman Old Style"/>
          <w:sz w:val="28"/>
          <w:szCs w:val="28"/>
        </w:rPr>
        <w:t xml:space="preserve"> who </w:t>
      </w:r>
      <w:r w:rsidR="005743D9" w:rsidRPr="001E790B">
        <w:rPr>
          <w:rFonts w:ascii="Bookman Old Style" w:hAnsi="Bookman Old Style"/>
          <w:sz w:val="28"/>
          <w:szCs w:val="28"/>
        </w:rPr>
        <w:t>has</w:t>
      </w:r>
      <w:r w:rsidR="001E790B" w:rsidRPr="001E790B">
        <w:rPr>
          <w:rFonts w:ascii="Bookman Old Style" w:hAnsi="Bookman Old Style"/>
          <w:sz w:val="28"/>
          <w:szCs w:val="28"/>
        </w:rPr>
        <w:t xml:space="preserve"> always been there for</w:t>
      </w:r>
      <w:r w:rsidR="005B503C">
        <w:rPr>
          <w:rFonts w:ascii="Bookman Old Style" w:hAnsi="Bookman Old Style"/>
          <w:sz w:val="28"/>
          <w:szCs w:val="28"/>
        </w:rPr>
        <w:t xml:space="preserve"> us</w:t>
      </w:r>
      <w:r w:rsidR="003615F8">
        <w:rPr>
          <w:rFonts w:ascii="Bookman Old Style" w:hAnsi="Bookman Old Style"/>
          <w:sz w:val="28"/>
          <w:szCs w:val="28"/>
        </w:rPr>
        <w:t>, by her</w:t>
      </w:r>
      <w:r w:rsidR="001E790B" w:rsidRPr="001E790B">
        <w:rPr>
          <w:rFonts w:ascii="Bookman Old Style" w:hAnsi="Bookman Old Style"/>
          <w:sz w:val="28"/>
          <w:szCs w:val="28"/>
        </w:rPr>
        <w:t xml:space="preserve"> support</w:t>
      </w:r>
      <w:r>
        <w:rPr>
          <w:rFonts w:ascii="Bookman Old Style" w:hAnsi="Bookman Old Style"/>
          <w:sz w:val="28"/>
          <w:szCs w:val="28"/>
        </w:rPr>
        <w:t>,</w:t>
      </w:r>
      <w:r w:rsidR="00A17D52">
        <w:rPr>
          <w:rFonts w:ascii="Bookman Old Style" w:hAnsi="Bookman Old Style"/>
          <w:sz w:val="28"/>
          <w:szCs w:val="28"/>
        </w:rPr>
        <w:t xml:space="preserve"> </w:t>
      </w:r>
      <w:r w:rsidR="001E790B" w:rsidRPr="001E790B">
        <w:rPr>
          <w:rFonts w:ascii="Bookman Old Style" w:hAnsi="Bookman Old Style"/>
          <w:sz w:val="28"/>
          <w:szCs w:val="28"/>
        </w:rPr>
        <w:t xml:space="preserve">mentally, financially, </w:t>
      </w:r>
      <w:r w:rsidR="001E790B" w:rsidRPr="001E790B">
        <w:rPr>
          <w:rFonts w:ascii="Bookman Old Style" w:hAnsi="Bookman Old Style"/>
          <w:sz w:val="28"/>
          <w:szCs w:val="28"/>
        </w:rPr>
        <w:lastRenderedPageBreak/>
        <w:t xml:space="preserve">spiritually and morally, may </w:t>
      </w:r>
      <w:r w:rsidR="005B503C" w:rsidRPr="001E790B">
        <w:rPr>
          <w:rFonts w:ascii="Bookman Old Style" w:hAnsi="Bookman Old Style"/>
          <w:sz w:val="28"/>
          <w:szCs w:val="28"/>
        </w:rPr>
        <w:t xml:space="preserve">Almighty </w:t>
      </w:r>
      <w:r w:rsidR="003615F8">
        <w:rPr>
          <w:rFonts w:ascii="Bookman Old Style" w:hAnsi="Bookman Old Style"/>
          <w:sz w:val="28"/>
          <w:szCs w:val="28"/>
        </w:rPr>
        <w:t>Allah make her</w:t>
      </w:r>
      <w:r w:rsidR="001E790B" w:rsidRPr="001E790B">
        <w:rPr>
          <w:rFonts w:ascii="Bookman Old Style" w:hAnsi="Bookman Old Style"/>
          <w:sz w:val="28"/>
          <w:szCs w:val="28"/>
        </w:rPr>
        <w:t xml:space="preserve"> live long to eat from the </w:t>
      </w:r>
      <w:r w:rsidR="003615F8">
        <w:rPr>
          <w:rFonts w:ascii="Bookman Old Style" w:hAnsi="Bookman Old Style"/>
          <w:sz w:val="28"/>
          <w:szCs w:val="28"/>
        </w:rPr>
        <w:t>fruits of he</w:t>
      </w:r>
      <w:r w:rsidR="001E790B" w:rsidRPr="001E790B">
        <w:rPr>
          <w:rFonts w:ascii="Bookman Old Style" w:hAnsi="Bookman Old Style"/>
          <w:sz w:val="28"/>
          <w:szCs w:val="28"/>
        </w:rPr>
        <w:t xml:space="preserve">r </w:t>
      </w:r>
      <w:r>
        <w:rPr>
          <w:rFonts w:ascii="Bookman Old Style" w:hAnsi="Bookman Old Style"/>
          <w:sz w:val="28"/>
          <w:szCs w:val="28"/>
        </w:rPr>
        <w:t>labour.</w:t>
      </w:r>
    </w:p>
    <w:p w:rsidR="00D930F2" w:rsidRPr="00D930F2" w:rsidRDefault="00F721B8" w:rsidP="00C324A6">
      <w:pPr>
        <w:spacing w:line="480" w:lineRule="auto"/>
        <w:ind w:firstLine="720"/>
        <w:jc w:val="both"/>
        <w:rPr>
          <w:rFonts w:ascii="Bookman Old Style" w:hAnsi="Bookman Old Style"/>
          <w:sz w:val="28"/>
          <w:szCs w:val="28"/>
        </w:rPr>
      </w:pPr>
      <w:r>
        <w:rPr>
          <w:rFonts w:ascii="Bookman Old Style" w:hAnsi="Bookman Old Style"/>
          <w:sz w:val="28"/>
          <w:szCs w:val="28"/>
        </w:rPr>
        <w:t>I wish to double my</w:t>
      </w:r>
      <w:r w:rsidRPr="001E790B">
        <w:rPr>
          <w:rFonts w:ascii="Bookman Old Style" w:hAnsi="Bookman Old Style"/>
          <w:sz w:val="28"/>
          <w:szCs w:val="28"/>
        </w:rPr>
        <w:t xml:space="preserve"> kudos</w:t>
      </w:r>
      <w:r w:rsidRPr="00D930F2">
        <w:rPr>
          <w:rFonts w:ascii="Bookman Old Style" w:hAnsi="Bookman Old Style"/>
          <w:sz w:val="28"/>
          <w:szCs w:val="28"/>
        </w:rPr>
        <w:t xml:space="preserve"> </w:t>
      </w:r>
      <w:r>
        <w:rPr>
          <w:rFonts w:ascii="Bookman Old Style" w:hAnsi="Bookman Old Style"/>
          <w:sz w:val="28"/>
          <w:szCs w:val="28"/>
        </w:rPr>
        <w:t xml:space="preserve">and appreciation </w:t>
      </w:r>
      <w:r w:rsidR="00D930F2" w:rsidRPr="00D930F2">
        <w:rPr>
          <w:rFonts w:ascii="Bookman Old Style" w:hAnsi="Bookman Old Style"/>
          <w:sz w:val="28"/>
          <w:szCs w:val="28"/>
        </w:rPr>
        <w:t xml:space="preserve">to my </w:t>
      </w:r>
      <w:r w:rsidR="005B503C">
        <w:rPr>
          <w:rFonts w:ascii="Bookman Old Style" w:hAnsi="Bookman Old Style"/>
          <w:sz w:val="28"/>
          <w:szCs w:val="28"/>
        </w:rPr>
        <w:t xml:space="preserve">fiancé </w:t>
      </w:r>
      <w:r w:rsidR="00B733F0">
        <w:rPr>
          <w:rFonts w:ascii="Bookman Old Style" w:hAnsi="Bookman Old Style"/>
          <w:sz w:val="28"/>
          <w:szCs w:val="28"/>
        </w:rPr>
        <w:t xml:space="preserve">in person of Olanrewaju Jamiu Olaitan </w:t>
      </w:r>
      <w:r w:rsidR="00D930F2" w:rsidRPr="00D930F2">
        <w:rPr>
          <w:rFonts w:ascii="Bookman Old Style" w:hAnsi="Bookman Old Style"/>
          <w:sz w:val="28"/>
          <w:szCs w:val="28"/>
        </w:rPr>
        <w:t>for his support financially and all other area of life, May Allah enrich him and continue to bless him</w:t>
      </w:r>
      <w:r w:rsidR="00B733F0">
        <w:rPr>
          <w:rFonts w:ascii="Bookman Old Style" w:hAnsi="Bookman Old Style"/>
          <w:sz w:val="28"/>
          <w:szCs w:val="28"/>
        </w:rPr>
        <w:t xml:space="preserve"> abundantly</w:t>
      </w:r>
      <w:r w:rsidR="00D930F2" w:rsidRPr="00D930F2">
        <w:rPr>
          <w:rFonts w:ascii="Bookman Old Style" w:hAnsi="Bookman Old Style"/>
          <w:sz w:val="28"/>
          <w:szCs w:val="28"/>
        </w:rPr>
        <w:t xml:space="preserve">. </w:t>
      </w:r>
    </w:p>
    <w:p w:rsidR="005743D9" w:rsidRDefault="000A5562" w:rsidP="00C324A6">
      <w:pPr>
        <w:spacing w:line="480" w:lineRule="auto"/>
        <w:ind w:firstLine="720"/>
        <w:jc w:val="both"/>
        <w:rPr>
          <w:rFonts w:ascii="Bookman Old Style" w:hAnsi="Bookman Old Style"/>
          <w:sz w:val="28"/>
          <w:szCs w:val="28"/>
        </w:rPr>
      </w:pPr>
      <w:r>
        <w:rPr>
          <w:rFonts w:ascii="Bookman Old Style" w:hAnsi="Bookman Old Style"/>
          <w:sz w:val="28"/>
          <w:szCs w:val="28"/>
        </w:rPr>
        <w:t>My appreciation</w:t>
      </w:r>
      <w:r w:rsidR="005743D9">
        <w:rPr>
          <w:rFonts w:ascii="Bookman Old Style" w:hAnsi="Bookman Old Style"/>
          <w:sz w:val="28"/>
          <w:szCs w:val="28"/>
        </w:rPr>
        <w:t xml:space="preserve"> also goes to my </w:t>
      </w:r>
      <w:r>
        <w:rPr>
          <w:rFonts w:ascii="Bookman Old Style" w:hAnsi="Bookman Old Style"/>
          <w:sz w:val="28"/>
          <w:szCs w:val="28"/>
        </w:rPr>
        <w:t>Lovely</w:t>
      </w:r>
      <w:r w:rsidR="005743D9">
        <w:rPr>
          <w:rFonts w:ascii="Bookman Old Style" w:hAnsi="Bookman Old Style"/>
          <w:sz w:val="28"/>
          <w:szCs w:val="28"/>
        </w:rPr>
        <w:t xml:space="preserve"> </w:t>
      </w:r>
      <w:r>
        <w:rPr>
          <w:rFonts w:ascii="Bookman Old Style" w:hAnsi="Bookman Old Style"/>
          <w:sz w:val="28"/>
          <w:szCs w:val="28"/>
        </w:rPr>
        <w:t xml:space="preserve">sister: Mrs. Habeebah  </w:t>
      </w:r>
      <w:r w:rsidR="005743D9">
        <w:rPr>
          <w:rFonts w:ascii="Bookman Old Style" w:hAnsi="Bookman Old Style"/>
          <w:sz w:val="28"/>
          <w:szCs w:val="28"/>
        </w:rPr>
        <w:t xml:space="preserve">I wish </w:t>
      </w:r>
      <w:r w:rsidR="00D930F2">
        <w:rPr>
          <w:rFonts w:ascii="Bookman Old Style" w:hAnsi="Bookman Old Style"/>
          <w:sz w:val="28"/>
          <w:szCs w:val="28"/>
        </w:rPr>
        <w:t>you</w:t>
      </w:r>
      <w:r w:rsidR="005743D9">
        <w:rPr>
          <w:rFonts w:ascii="Bookman Old Style" w:hAnsi="Bookman Old Style"/>
          <w:sz w:val="28"/>
          <w:szCs w:val="28"/>
        </w:rPr>
        <w:t xml:space="preserve"> forward ever and backward never (Amin)</w:t>
      </w:r>
    </w:p>
    <w:p w:rsidR="00D930F2" w:rsidRDefault="005743D9" w:rsidP="00C324A6">
      <w:pPr>
        <w:spacing w:line="480" w:lineRule="auto"/>
        <w:ind w:firstLine="720"/>
        <w:jc w:val="both"/>
        <w:rPr>
          <w:rFonts w:ascii="Bookman Old Style" w:hAnsi="Bookman Old Style"/>
          <w:sz w:val="28"/>
          <w:szCs w:val="28"/>
        </w:rPr>
      </w:pPr>
      <w:r>
        <w:rPr>
          <w:rFonts w:ascii="Bookman Old Style" w:hAnsi="Bookman Old Style"/>
          <w:sz w:val="28"/>
          <w:szCs w:val="28"/>
        </w:rPr>
        <w:t>I am grateful to</w:t>
      </w:r>
      <w:r w:rsidR="00D930F2">
        <w:rPr>
          <w:rFonts w:ascii="Bookman Old Style" w:hAnsi="Bookman Old Style"/>
          <w:sz w:val="28"/>
          <w:szCs w:val="28"/>
        </w:rPr>
        <w:t xml:space="preserve"> my best of friends Hajarah and Balikis </w:t>
      </w:r>
      <w:r>
        <w:rPr>
          <w:rFonts w:ascii="Bookman Old Style" w:hAnsi="Bookman Old Style"/>
          <w:sz w:val="28"/>
          <w:szCs w:val="28"/>
        </w:rPr>
        <w:t>who have</w:t>
      </w:r>
      <w:r w:rsidR="00D930F2">
        <w:rPr>
          <w:rFonts w:ascii="Bookman Old Style" w:hAnsi="Bookman Old Style"/>
          <w:sz w:val="28"/>
          <w:szCs w:val="28"/>
        </w:rPr>
        <w:t xml:space="preserve"> provided me with motivation, encouragement and moral support. </w:t>
      </w:r>
    </w:p>
    <w:p w:rsidR="001E790B" w:rsidRPr="001E790B" w:rsidRDefault="001E790B" w:rsidP="00C324A6">
      <w:pPr>
        <w:spacing w:line="480" w:lineRule="auto"/>
        <w:ind w:firstLine="720"/>
        <w:jc w:val="both"/>
        <w:rPr>
          <w:rFonts w:ascii="Bookman Old Style" w:hAnsi="Bookman Old Style"/>
          <w:sz w:val="28"/>
          <w:szCs w:val="28"/>
        </w:rPr>
      </w:pPr>
      <w:r w:rsidRPr="001E790B">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1E790B" w:rsidRPr="001E790B" w:rsidRDefault="001E790B" w:rsidP="00C324A6">
      <w:pPr>
        <w:tabs>
          <w:tab w:val="left" w:pos="3495"/>
        </w:tabs>
        <w:spacing w:after="0" w:line="480" w:lineRule="auto"/>
        <w:rPr>
          <w:rFonts w:ascii="Bookman Old Style" w:hAnsi="Bookman Old Style" w:cs="Times New Roman"/>
          <w:b/>
          <w:sz w:val="28"/>
          <w:szCs w:val="28"/>
        </w:rPr>
      </w:pPr>
    </w:p>
    <w:p w:rsidR="001E790B" w:rsidRPr="001E790B" w:rsidRDefault="001E790B" w:rsidP="00C324A6">
      <w:pPr>
        <w:tabs>
          <w:tab w:val="left" w:pos="3495"/>
        </w:tabs>
        <w:spacing w:after="0" w:line="480" w:lineRule="auto"/>
        <w:rPr>
          <w:rFonts w:ascii="Bookman Old Style" w:hAnsi="Bookman Old Style" w:cs="Times New Roman"/>
          <w:b/>
          <w:sz w:val="28"/>
          <w:szCs w:val="28"/>
        </w:rPr>
      </w:pPr>
    </w:p>
    <w:p w:rsidR="001E790B" w:rsidRPr="001E790B" w:rsidRDefault="001E790B" w:rsidP="00C324A6">
      <w:pPr>
        <w:tabs>
          <w:tab w:val="left" w:pos="3495"/>
        </w:tabs>
        <w:spacing w:after="0" w:line="480" w:lineRule="auto"/>
        <w:rPr>
          <w:rFonts w:ascii="Bookman Old Style" w:hAnsi="Bookman Old Style" w:cs="Times New Roman"/>
          <w:b/>
          <w:sz w:val="28"/>
          <w:szCs w:val="28"/>
        </w:rPr>
      </w:pPr>
    </w:p>
    <w:p w:rsidR="001E790B" w:rsidRPr="001E790B" w:rsidRDefault="001E790B" w:rsidP="00C324A6">
      <w:pPr>
        <w:spacing w:line="480" w:lineRule="auto"/>
        <w:rPr>
          <w:rFonts w:ascii="Bookman Old Style" w:hAnsi="Bookman Old Style" w:cs="Times New Roman"/>
          <w:b/>
          <w:sz w:val="28"/>
          <w:szCs w:val="28"/>
        </w:rPr>
      </w:pPr>
      <w:r w:rsidRPr="001E790B">
        <w:rPr>
          <w:rFonts w:ascii="Bookman Old Style" w:hAnsi="Bookman Old Style" w:cs="Times New Roman"/>
          <w:b/>
          <w:sz w:val="28"/>
          <w:szCs w:val="28"/>
        </w:rPr>
        <w:br w:type="page"/>
      </w:r>
    </w:p>
    <w:p w:rsidR="001E790B" w:rsidRPr="001E790B" w:rsidRDefault="001E790B" w:rsidP="001E790B">
      <w:pPr>
        <w:tabs>
          <w:tab w:val="left" w:pos="3495"/>
        </w:tabs>
        <w:spacing w:after="0" w:line="240" w:lineRule="auto"/>
        <w:jc w:val="center"/>
        <w:rPr>
          <w:rFonts w:ascii="Bookman Old Style" w:hAnsi="Bookman Old Style" w:cs="Times New Roman"/>
          <w:b/>
          <w:sz w:val="28"/>
          <w:szCs w:val="28"/>
        </w:rPr>
      </w:pPr>
      <w:r w:rsidRPr="001E790B">
        <w:rPr>
          <w:rFonts w:ascii="Bookman Old Style" w:hAnsi="Bookman Old Style" w:cs="Times New Roman"/>
          <w:b/>
          <w:sz w:val="28"/>
          <w:szCs w:val="28"/>
        </w:rPr>
        <w:lastRenderedPageBreak/>
        <w:t>ABSTRACT</w:t>
      </w:r>
    </w:p>
    <w:p w:rsidR="001E790B" w:rsidRPr="001E790B" w:rsidRDefault="001E790B" w:rsidP="00C324A6">
      <w:pPr>
        <w:tabs>
          <w:tab w:val="left" w:pos="720"/>
        </w:tabs>
        <w:spacing w:after="0" w:line="240" w:lineRule="auto"/>
        <w:jc w:val="both"/>
        <w:rPr>
          <w:rFonts w:ascii="Bookman Old Style" w:hAnsi="Bookman Old Style" w:cs="Times New Roman"/>
          <w:i/>
          <w:sz w:val="28"/>
          <w:szCs w:val="28"/>
        </w:rPr>
      </w:pPr>
      <w:r w:rsidRPr="001E790B">
        <w:rPr>
          <w:rFonts w:ascii="Bookman Old Style" w:hAnsi="Bookman Old Style" w:cs="Times New Roman"/>
          <w:i/>
          <w:sz w:val="28"/>
          <w:szCs w:val="28"/>
        </w:rPr>
        <w:tab/>
        <w:t>The study examines influence of Social Media on the Academic Performance of students in</w:t>
      </w:r>
      <w:r w:rsidR="00ED6610">
        <w:rPr>
          <w:rFonts w:ascii="Bookman Old Style" w:hAnsi="Bookman Old Style" w:cs="Times New Roman"/>
          <w:i/>
          <w:sz w:val="28"/>
          <w:szCs w:val="28"/>
        </w:rPr>
        <w:t xml:space="preserve"> </w:t>
      </w:r>
      <w:r w:rsidR="00ED6610" w:rsidRPr="00EB2748">
        <w:rPr>
          <w:rFonts w:ascii="Bookman Old Style" w:hAnsi="Bookman Old Style" w:cs="Times New Roman"/>
          <w:i/>
          <w:sz w:val="28"/>
          <w:szCs w:val="28"/>
        </w:rPr>
        <w:t>Ilorin</w:t>
      </w:r>
      <w:r w:rsidR="00EB2748" w:rsidRPr="00EB2748">
        <w:rPr>
          <w:rFonts w:ascii="Bookman Old Style" w:hAnsi="Bookman Old Style" w:cs="Times New Roman"/>
          <w:i/>
          <w:sz w:val="28"/>
          <w:szCs w:val="28"/>
        </w:rPr>
        <w:t xml:space="preserve"> west lo</w:t>
      </w:r>
      <w:r w:rsidR="00ED6610">
        <w:rPr>
          <w:rFonts w:ascii="Bookman Old Style" w:hAnsi="Bookman Old Style" w:cs="Times New Roman"/>
          <w:i/>
          <w:sz w:val="28"/>
          <w:szCs w:val="28"/>
        </w:rPr>
        <w:t>cal government area kwara state</w:t>
      </w:r>
      <w:r w:rsidR="00EB2748" w:rsidRPr="00EB2748">
        <w:rPr>
          <w:rFonts w:ascii="Bookman Old Style" w:hAnsi="Bookman Old Style" w:cs="Times New Roman"/>
          <w:i/>
          <w:sz w:val="28"/>
          <w:szCs w:val="28"/>
        </w:rPr>
        <w:t xml:space="preserve"> t</w:t>
      </w:r>
      <w:r w:rsidRPr="001E790B">
        <w:rPr>
          <w:rFonts w:ascii="Bookman Old Style" w:hAnsi="Bookman Old Style" w:cs="Times New Roman"/>
          <w:i/>
          <w:sz w:val="28"/>
          <w:szCs w:val="28"/>
        </w:rPr>
        <w:t>o establish this, five research questions were formulated for the study. Related literature were reviewed using journal, textbooks, articles etc. Descriptive survey research method was used. The target populations for this study include all Kwara State College of Education Ilorin students. Sample size of two hundred and fifty (250) was selected. A structured questionnaire was designed as the instrument for data collection. Frequency counts and standard deviation were used to analyse the research responses of the respondents. The study revealed among others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and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w:t>
      </w:r>
      <w:r w:rsidR="00C324A6">
        <w:rPr>
          <w:rFonts w:ascii="Bookman Old Style" w:hAnsi="Bookman Old Style" w:cs="Times New Roman"/>
          <w:i/>
          <w:sz w:val="28"/>
          <w:szCs w:val="28"/>
        </w:rPr>
        <w:t xml:space="preserve"> </w:t>
      </w:r>
      <w:r w:rsidRPr="001E790B">
        <w:rPr>
          <w:rFonts w:ascii="Bookman Old Style" w:hAnsi="Bookman Old Style" w:cs="Times New Roman"/>
          <w:i/>
          <w:sz w:val="28"/>
          <w:szCs w:val="28"/>
        </w:rPr>
        <w:t>The study therefore recommends that among other that students should be educated on the influence of Social media on their academic performance, students should be monitored by teachers and parents on how they use these sites, teachers should ensure they use the social media as a tool to improve the academic performance of students in schools and students should better manage their study time in and prevent distractions that can be provided by the social media. There should be a decrease in the number of time spent by students when surfing the net.</w:t>
      </w:r>
    </w:p>
    <w:p w:rsidR="001E790B" w:rsidRPr="001E790B" w:rsidRDefault="001E790B" w:rsidP="001E790B">
      <w:pPr>
        <w:tabs>
          <w:tab w:val="left" w:pos="5190"/>
        </w:tabs>
        <w:spacing w:after="0" w:line="360" w:lineRule="auto"/>
        <w:rPr>
          <w:rFonts w:ascii="Bookman Old Style" w:hAnsi="Bookman Old Style" w:cs="Times New Roman"/>
          <w:b/>
          <w:sz w:val="28"/>
          <w:szCs w:val="28"/>
        </w:rPr>
      </w:pPr>
    </w:p>
    <w:p w:rsidR="00FA728C" w:rsidRDefault="00FA728C">
      <w:pPr>
        <w:rPr>
          <w:rFonts w:ascii="Bookman Old Style" w:hAnsi="Bookman Old Style" w:cs="Times New Roman"/>
          <w:b/>
          <w:sz w:val="28"/>
          <w:szCs w:val="28"/>
        </w:rPr>
      </w:pPr>
      <w:r>
        <w:rPr>
          <w:rFonts w:ascii="Bookman Old Style" w:hAnsi="Bookman Old Style" w:cs="Times New Roman"/>
          <w:b/>
          <w:sz w:val="28"/>
          <w:szCs w:val="28"/>
        </w:rPr>
        <w:br w:type="page"/>
      </w:r>
    </w:p>
    <w:p w:rsidR="001E790B" w:rsidRPr="001E790B" w:rsidRDefault="001E790B" w:rsidP="001E790B">
      <w:pPr>
        <w:tabs>
          <w:tab w:val="left" w:pos="5190"/>
        </w:tabs>
        <w:spacing w:after="0" w:line="360" w:lineRule="auto"/>
        <w:jc w:val="center"/>
        <w:rPr>
          <w:rFonts w:ascii="Bookman Old Style" w:hAnsi="Bookman Old Style" w:cs="Times New Roman"/>
          <w:b/>
          <w:sz w:val="28"/>
          <w:szCs w:val="28"/>
        </w:rPr>
      </w:pPr>
    </w:p>
    <w:p w:rsidR="001E790B" w:rsidRPr="001E790B" w:rsidRDefault="001E790B" w:rsidP="001E790B">
      <w:pPr>
        <w:tabs>
          <w:tab w:val="left" w:pos="5190"/>
        </w:tabs>
        <w:spacing w:after="0" w:line="480" w:lineRule="auto"/>
        <w:jc w:val="center"/>
        <w:rPr>
          <w:rFonts w:ascii="Bookman Old Style" w:hAnsi="Bookman Old Style" w:cs="Times New Roman"/>
          <w:b/>
          <w:sz w:val="28"/>
          <w:szCs w:val="28"/>
        </w:rPr>
      </w:pPr>
      <w:r w:rsidRPr="001E790B">
        <w:rPr>
          <w:rFonts w:ascii="Bookman Old Style" w:hAnsi="Bookman Old Style" w:cs="Times New Roman"/>
          <w:b/>
          <w:sz w:val="28"/>
          <w:szCs w:val="28"/>
        </w:rPr>
        <w:t>TABLE OF CONTENTS</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TITLE PAGE</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t>I</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CERTIFICATION</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t>II</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DEDICATION</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t>III</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ACKNOWLEDGEMENTS</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t>IV</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ABSTRACT</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t>VI</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TABLE OF CONTENTS</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t>VII</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b/>
          <w:sz w:val="28"/>
          <w:szCs w:val="28"/>
        </w:rPr>
        <w:t>CHAPTER ONE: INTRODUCTION</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Background to the Study</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r>
      <w:r w:rsidRPr="001E790B">
        <w:rPr>
          <w:rFonts w:ascii="Bookman Old Style" w:hAnsi="Bookman Old Style" w:cs="Times New Roman"/>
          <w:sz w:val="28"/>
          <w:szCs w:val="28"/>
        </w:rPr>
        <w:t>1</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Statement of the Problem</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5</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Purpose of the Study</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7</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Research Questions</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7</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Significance of the Study</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8</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Scope of the Study</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8</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Operational Definition of Terms</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9</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b/>
          <w:sz w:val="28"/>
          <w:szCs w:val="28"/>
        </w:rPr>
        <w:t>CHAPTER TWO: REVIEW OF RELATED LITERATURE</w:t>
      </w:r>
    </w:p>
    <w:p w:rsidR="001E790B" w:rsidRPr="001E790B" w:rsidRDefault="001E790B" w:rsidP="001E790B">
      <w:pPr>
        <w:tabs>
          <w:tab w:val="left" w:pos="5190"/>
        </w:tabs>
        <w:autoSpaceDE w:val="0"/>
        <w:autoSpaceDN w:val="0"/>
        <w:adjustRightInd w:val="0"/>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The Concept of Social Media</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10</w:t>
      </w:r>
    </w:p>
    <w:p w:rsidR="001E790B" w:rsidRPr="001E790B" w:rsidRDefault="001E790B" w:rsidP="001E790B">
      <w:pPr>
        <w:tabs>
          <w:tab w:val="left" w:pos="5190"/>
        </w:tabs>
        <w:autoSpaceDE w:val="0"/>
        <w:autoSpaceDN w:val="0"/>
        <w:adjustRightInd w:val="0"/>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Students’ Addictiveness to Social Media</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23</w:t>
      </w:r>
    </w:p>
    <w:p w:rsidR="001E790B" w:rsidRPr="001E790B" w:rsidRDefault="001E790B" w:rsidP="001E790B">
      <w:pPr>
        <w:tabs>
          <w:tab w:val="left" w:pos="5190"/>
        </w:tabs>
        <w:autoSpaceDE w:val="0"/>
        <w:autoSpaceDN w:val="0"/>
        <w:adjustRightInd w:val="0"/>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Students’ Exposure to Social Media</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24</w:t>
      </w:r>
    </w:p>
    <w:p w:rsidR="001E790B" w:rsidRPr="001E790B" w:rsidRDefault="001E790B" w:rsidP="001E790B">
      <w:pPr>
        <w:autoSpaceDE w:val="0"/>
        <w:autoSpaceDN w:val="0"/>
        <w:adjustRightInd w:val="0"/>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lastRenderedPageBreak/>
        <w:t>Influence of Social Media Network on Students’ Academic</w:t>
      </w:r>
      <w:r w:rsidR="003372FF">
        <w:rPr>
          <w:rFonts w:ascii="Bookman Old Style" w:hAnsi="Bookman Old Style" w:cs="Times New Roman"/>
          <w:sz w:val="28"/>
          <w:szCs w:val="28"/>
        </w:rPr>
        <w:t xml:space="preserve"> </w:t>
      </w:r>
      <w:r w:rsidRPr="001E790B">
        <w:rPr>
          <w:rFonts w:ascii="Bookman Old Style" w:hAnsi="Bookman Old Style" w:cs="Times New Roman"/>
          <w:sz w:val="28"/>
          <w:szCs w:val="28"/>
        </w:rPr>
        <w:t>Performance</w:t>
      </w:r>
      <w:r w:rsidR="003372FF">
        <w:rPr>
          <w:rFonts w:ascii="Bookman Old Style" w:hAnsi="Bookman Old Style" w:cs="Times New Roman"/>
          <w:sz w:val="28"/>
          <w:szCs w:val="28"/>
        </w:rPr>
        <w:tab/>
      </w:r>
      <w:r w:rsidR="003372FF">
        <w:rPr>
          <w:rFonts w:ascii="Bookman Old Style" w:hAnsi="Bookman Old Style" w:cs="Times New Roman"/>
          <w:sz w:val="28"/>
          <w:szCs w:val="28"/>
        </w:rPr>
        <w:tab/>
      </w:r>
      <w:r w:rsidR="003372FF">
        <w:rPr>
          <w:rFonts w:ascii="Bookman Old Style" w:hAnsi="Bookman Old Style" w:cs="Times New Roman"/>
          <w:sz w:val="28"/>
          <w:szCs w:val="28"/>
        </w:rPr>
        <w:tab/>
      </w:r>
      <w:r w:rsidR="003372FF">
        <w:rPr>
          <w:rFonts w:ascii="Bookman Old Style" w:hAnsi="Bookman Old Style" w:cs="Times New Roman"/>
          <w:sz w:val="28"/>
          <w:szCs w:val="28"/>
        </w:rPr>
        <w:tab/>
      </w:r>
      <w:r w:rsidR="003372FF">
        <w:rPr>
          <w:rFonts w:ascii="Bookman Old Style" w:hAnsi="Bookman Old Style" w:cs="Times New Roman"/>
          <w:sz w:val="28"/>
          <w:szCs w:val="28"/>
        </w:rPr>
        <w:tab/>
      </w:r>
      <w:r w:rsidR="003372FF">
        <w:rPr>
          <w:rFonts w:ascii="Bookman Old Style" w:hAnsi="Bookman Old Style" w:cs="Times New Roman"/>
          <w:sz w:val="28"/>
          <w:szCs w:val="28"/>
        </w:rPr>
        <w:tab/>
      </w:r>
      <w:r w:rsidR="003372FF">
        <w:rPr>
          <w:rFonts w:ascii="Bookman Old Style" w:hAnsi="Bookman Old Style" w:cs="Times New Roman"/>
          <w:sz w:val="28"/>
          <w:szCs w:val="28"/>
        </w:rPr>
        <w:tab/>
      </w:r>
      <w:r w:rsidR="003372FF">
        <w:rPr>
          <w:rFonts w:ascii="Bookman Old Style" w:hAnsi="Bookman Old Style" w:cs="Times New Roman"/>
          <w:sz w:val="28"/>
          <w:szCs w:val="28"/>
        </w:rPr>
        <w:tab/>
      </w:r>
      <w:r w:rsidR="003372FF">
        <w:rPr>
          <w:rFonts w:ascii="Bookman Old Style" w:hAnsi="Bookman Old Style" w:cs="Times New Roman"/>
          <w:sz w:val="28"/>
          <w:szCs w:val="28"/>
        </w:rPr>
        <w:tab/>
      </w:r>
      <w:r w:rsidR="003372FF">
        <w:rPr>
          <w:rFonts w:ascii="Bookman Old Style" w:hAnsi="Bookman Old Style" w:cs="Times New Roman"/>
          <w:sz w:val="28"/>
          <w:szCs w:val="28"/>
        </w:rPr>
        <w:tab/>
        <w:t>25</w:t>
      </w:r>
    </w:p>
    <w:p w:rsidR="001E790B" w:rsidRPr="001E790B" w:rsidRDefault="001E790B" w:rsidP="001E790B">
      <w:pPr>
        <w:autoSpaceDE w:val="0"/>
        <w:autoSpaceDN w:val="0"/>
        <w:adjustRightInd w:val="0"/>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 xml:space="preserve">Usage of Social Media and </w:t>
      </w:r>
      <w:r w:rsidR="003372FF">
        <w:rPr>
          <w:rFonts w:ascii="Bookman Old Style" w:hAnsi="Bookman Old Style" w:cs="Times New Roman"/>
          <w:sz w:val="28"/>
          <w:szCs w:val="28"/>
        </w:rPr>
        <w:t>Students’ Academic Performance</w:t>
      </w:r>
      <w:r w:rsidR="003372FF">
        <w:rPr>
          <w:rFonts w:ascii="Bookman Old Style" w:hAnsi="Bookman Old Style" w:cs="Times New Roman"/>
          <w:sz w:val="28"/>
          <w:szCs w:val="28"/>
        </w:rPr>
        <w:tab/>
        <w:t>26</w:t>
      </w:r>
    </w:p>
    <w:p w:rsidR="001E790B" w:rsidRPr="001E790B" w:rsidRDefault="001E790B" w:rsidP="001E790B">
      <w:pPr>
        <w:tabs>
          <w:tab w:val="left" w:pos="7275"/>
        </w:tabs>
        <w:autoSpaceDE w:val="0"/>
        <w:autoSpaceDN w:val="0"/>
        <w:adjustRightInd w:val="0"/>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Gender Usage of Social Media</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27</w:t>
      </w:r>
    </w:p>
    <w:p w:rsidR="001E790B" w:rsidRPr="001E790B" w:rsidRDefault="001E790B" w:rsidP="001E790B">
      <w:pPr>
        <w:tabs>
          <w:tab w:val="left" w:pos="7275"/>
        </w:tabs>
        <w:autoSpaceDE w:val="0"/>
        <w:autoSpaceDN w:val="0"/>
        <w:adjustRightInd w:val="0"/>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Usage of Social Media by Age</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28</w:t>
      </w:r>
    </w:p>
    <w:p w:rsidR="001E790B" w:rsidRPr="001E790B" w:rsidRDefault="001E790B" w:rsidP="001E790B">
      <w:pPr>
        <w:tabs>
          <w:tab w:val="left" w:pos="7275"/>
        </w:tabs>
        <w:autoSpaceDE w:val="0"/>
        <w:autoSpaceDN w:val="0"/>
        <w:adjustRightInd w:val="0"/>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Social Media in the Classroom</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33</w:t>
      </w:r>
    </w:p>
    <w:p w:rsidR="001E790B" w:rsidRPr="001E790B" w:rsidRDefault="001E790B" w:rsidP="001E790B">
      <w:pPr>
        <w:tabs>
          <w:tab w:val="left" w:pos="7275"/>
        </w:tabs>
        <w:autoSpaceDE w:val="0"/>
        <w:autoSpaceDN w:val="0"/>
        <w:adjustRightInd w:val="0"/>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Summary of Literature Review</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3372FF">
        <w:rPr>
          <w:rFonts w:ascii="Bookman Old Style" w:hAnsi="Bookman Old Style" w:cs="Times New Roman"/>
          <w:sz w:val="28"/>
          <w:szCs w:val="28"/>
        </w:rPr>
        <w:tab/>
        <w:t>37</w:t>
      </w:r>
    </w:p>
    <w:p w:rsidR="001E790B" w:rsidRPr="001E790B" w:rsidRDefault="001E790B" w:rsidP="001E790B">
      <w:pPr>
        <w:tabs>
          <w:tab w:val="left" w:pos="5190"/>
        </w:tabs>
        <w:spacing w:after="0" w:line="480" w:lineRule="auto"/>
        <w:jc w:val="both"/>
        <w:rPr>
          <w:rFonts w:ascii="Bookman Old Style" w:hAnsi="Bookman Old Style" w:cs="Times New Roman"/>
          <w:b/>
          <w:sz w:val="28"/>
          <w:szCs w:val="28"/>
        </w:rPr>
      </w:pPr>
      <w:r w:rsidRPr="001E790B">
        <w:rPr>
          <w:rFonts w:ascii="Bookman Old Style" w:hAnsi="Bookman Old Style" w:cs="Times New Roman"/>
          <w:b/>
          <w:sz w:val="28"/>
          <w:szCs w:val="28"/>
        </w:rPr>
        <w:t>CHAPTER THREE: RESEARCH METHOD</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Research Design</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39</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Population</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40</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Sample and Sampling Technique</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40</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Research Instrument</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40</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Validity of the Instrument</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ab/>
        <w:t>40</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Reliability of the Instrument</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41</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Administration of the Instrument</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41</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Data Analysis Technique</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41</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b/>
          <w:sz w:val="28"/>
          <w:szCs w:val="28"/>
        </w:rPr>
        <w:t>CHAPTER FOUR: RESULTS AND DISCUSSION</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Results</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ab/>
        <w:t>42</w:t>
      </w:r>
    </w:p>
    <w:p w:rsidR="001E790B" w:rsidRPr="001E790B" w:rsidRDefault="001E790B" w:rsidP="001E790B">
      <w:pPr>
        <w:tabs>
          <w:tab w:val="left" w:pos="5190"/>
        </w:tabs>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Discussion</w:t>
      </w:r>
      <w:r w:rsidR="009F2007">
        <w:rPr>
          <w:rFonts w:ascii="Bookman Old Style" w:hAnsi="Bookman Old Style" w:cs="Times New Roman"/>
          <w:sz w:val="28"/>
          <w:szCs w:val="28"/>
        </w:rPr>
        <w:t xml:space="preserve"> of the Findings</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ab/>
        <w:t>42</w:t>
      </w:r>
    </w:p>
    <w:p w:rsidR="00975677" w:rsidRDefault="00975677" w:rsidP="001E790B">
      <w:pPr>
        <w:tabs>
          <w:tab w:val="left" w:pos="5190"/>
        </w:tabs>
        <w:spacing w:after="0" w:line="480" w:lineRule="auto"/>
        <w:ind w:left="2250" w:hanging="2250"/>
        <w:rPr>
          <w:rFonts w:ascii="Bookman Old Style" w:hAnsi="Bookman Old Style" w:cs="Times New Roman"/>
          <w:b/>
          <w:sz w:val="28"/>
          <w:szCs w:val="28"/>
        </w:rPr>
      </w:pPr>
    </w:p>
    <w:p w:rsidR="009F2007" w:rsidRDefault="001E790B" w:rsidP="001E790B">
      <w:pPr>
        <w:tabs>
          <w:tab w:val="left" w:pos="5190"/>
        </w:tabs>
        <w:spacing w:after="0" w:line="480" w:lineRule="auto"/>
        <w:ind w:left="2250" w:hanging="2250"/>
        <w:rPr>
          <w:rFonts w:ascii="Bookman Old Style" w:hAnsi="Bookman Old Style" w:cs="Times New Roman"/>
          <w:b/>
          <w:sz w:val="28"/>
          <w:szCs w:val="28"/>
        </w:rPr>
      </w:pPr>
      <w:r w:rsidRPr="001E790B">
        <w:rPr>
          <w:rFonts w:ascii="Bookman Old Style" w:hAnsi="Bookman Old Style" w:cs="Times New Roman"/>
          <w:b/>
          <w:sz w:val="28"/>
          <w:szCs w:val="28"/>
        </w:rPr>
        <w:lastRenderedPageBreak/>
        <w:t>CHAPT</w:t>
      </w:r>
      <w:r w:rsidR="009F2007">
        <w:rPr>
          <w:rFonts w:ascii="Bookman Old Style" w:hAnsi="Bookman Old Style" w:cs="Times New Roman"/>
          <w:b/>
          <w:sz w:val="28"/>
          <w:szCs w:val="28"/>
        </w:rPr>
        <w:t>ER FIVE: SUMMARY CONCLUSION AND</w:t>
      </w:r>
    </w:p>
    <w:p w:rsidR="001E790B" w:rsidRPr="001E790B" w:rsidRDefault="001E790B" w:rsidP="001E790B">
      <w:pPr>
        <w:tabs>
          <w:tab w:val="left" w:pos="5190"/>
        </w:tabs>
        <w:spacing w:after="0" w:line="480" w:lineRule="auto"/>
        <w:ind w:left="2250" w:hanging="2250"/>
        <w:rPr>
          <w:rFonts w:ascii="Bookman Old Style" w:hAnsi="Bookman Old Style" w:cs="Times New Roman"/>
          <w:sz w:val="28"/>
          <w:szCs w:val="28"/>
        </w:rPr>
      </w:pPr>
      <w:r w:rsidRPr="001E790B">
        <w:rPr>
          <w:rFonts w:ascii="Bookman Old Style" w:hAnsi="Bookman Old Style" w:cs="Times New Roman"/>
          <w:b/>
          <w:sz w:val="28"/>
          <w:szCs w:val="28"/>
        </w:rPr>
        <w:t xml:space="preserve">RECOMMENDATIONS </w:t>
      </w:r>
    </w:p>
    <w:p w:rsidR="009F2007"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Summary</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t>51</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Conclusion</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9F2007">
        <w:rPr>
          <w:rFonts w:ascii="Bookman Old Style" w:hAnsi="Bookman Old Style" w:cs="Times New Roman"/>
          <w:sz w:val="28"/>
          <w:szCs w:val="28"/>
        </w:rPr>
        <w:t>52</w:t>
      </w:r>
    </w:p>
    <w:p w:rsidR="00C324A6" w:rsidRDefault="00C324A6" w:rsidP="001E790B">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Implication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53</w:t>
      </w:r>
    </w:p>
    <w:p w:rsid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sz w:val="28"/>
          <w:szCs w:val="28"/>
        </w:rPr>
        <w:t>Recommendations</w:t>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Pr="001E790B">
        <w:rPr>
          <w:rFonts w:ascii="Bookman Old Style" w:hAnsi="Bookman Old Style" w:cs="Times New Roman"/>
          <w:sz w:val="28"/>
          <w:szCs w:val="28"/>
        </w:rPr>
        <w:tab/>
      </w:r>
      <w:r w:rsidR="00C324A6">
        <w:rPr>
          <w:rFonts w:ascii="Bookman Old Style" w:hAnsi="Bookman Old Style" w:cs="Times New Roman"/>
          <w:sz w:val="28"/>
          <w:szCs w:val="28"/>
        </w:rPr>
        <w:t>53</w:t>
      </w:r>
    </w:p>
    <w:p w:rsidR="009F2007" w:rsidRPr="001E790B" w:rsidRDefault="009F2007" w:rsidP="001E790B">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Limitation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54</w:t>
      </w:r>
    </w:p>
    <w:p w:rsidR="009F2007" w:rsidRPr="009F2007" w:rsidRDefault="00975677" w:rsidP="001E790B">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Suggestion for Further Studies</w:t>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r>
      <w:r w:rsidR="009F2007">
        <w:rPr>
          <w:rFonts w:ascii="Bookman Old Style" w:hAnsi="Bookman Old Style" w:cs="Times New Roman"/>
          <w:sz w:val="28"/>
          <w:szCs w:val="28"/>
        </w:rPr>
        <w:tab/>
        <w:t>54</w:t>
      </w:r>
    </w:p>
    <w:p w:rsidR="001E790B" w:rsidRPr="001E790B" w:rsidRDefault="001E790B" w:rsidP="001E790B">
      <w:pPr>
        <w:spacing w:after="0" w:line="480" w:lineRule="auto"/>
        <w:jc w:val="both"/>
        <w:rPr>
          <w:rFonts w:ascii="Bookman Old Style" w:hAnsi="Bookman Old Style" w:cs="Times New Roman"/>
          <w:sz w:val="28"/>
          <w:szCs w:val="28"/>
        </w:rPr>
      </w:pPr>
      <w:r w:rsidRPr="001E790B">
        <w:rPr>
          <w:rFonts w:ascii="Bookman Old Style" w:hAnsi="Bookman Old Style" w:cs="Times New Roman"/>
          <w:b/>
          <w:sz w:val="28"/>
          <w:szCs w:val="28"/>
        </w:rPr>
        <w:t>REFERENCES</w:t>
      </w:r>
      <w:r w:rsidRPr="001E790B">
        <w:rPr>
          <w:rFonts w:ascii="Bookman Old Style" w:hAnsi="Bookman Old Style" w:cs="Times New Roman"/>
          <w:b/>
          <w:sz w:val="28"/>
          <w:szCs w:val="28"/>
        </w:rPr>
        <w:tab/>
      </w:r>
      <w:r w:rsidRPr="001E790B">
        <w:rPr>
          <w:rFonts w:ascii="Bookman Old Style" w:hAnsi="Bookman Old Style" w:cs="Times New Roman"/>
          <w:b/>
          <w:sz w:val="28"/>
          <w:szCs w:val="28"/>
        </w:rPr>
        <w:tab/>
      </w:r>
      <w:r w:rsidRPr="001E790B">
        <w:rPr>
          <w:rFonts w:ascii="Bookman Old Style" w:hAnsi="Bookman Old Style" w:cs="Times New Roman"/>
          <w:b/>
          <w:sz w:val="28"/>
          <w:szCs w:val="28"/>
        </w:rPr>
        <w:tab/>
      </w:r>
      <w:r w:rsidRPr="001E790B">
        <w:rPr>
          <w:rFonts w:ascii="Bookman Old Style" w:hAnsi="Bookman Old Style" w:cs="Times New Roman"/>
          <w:b/>
          <w:sz w:val="28"/>
          <w:szCs w:val="28"/>
        </w:rPr>
        <w:tab/>
      </w:r>
      <w:r w:rsidRPr="001E790B">
        <w:rPr>
          <w:rFonts w:ascii="Bookman Old Style" w:hAnsi="Bookman Old Style" w:cs="Times New Roman"/>
          <w:b/>
          <w:sz w:val="28"/>
          <w:szCs w:val="28"/>
        </w:rPr>
        <w:tab/>
      </w:r>
      <w:r w:rsidRPr="001E790B">
        <w:rPr>
          <w:rFonts w:ascii="Bookman Old Style" w:hAnsi="Bookman Old Style" w:cs="Times New Roman"/>
          <w:b/>
          <w:sz w:val="28"/>
          <w:szCs w:val="28"/>
        </w:rPr>
        <w:tab/>
      </w:r>
      <w:r w:rsidRPr="001E790B">
        <w:rPr>
          <w:rFonts w:ascii="Bookman Old Style" w:hAnsi="Bookman Old Style" w:cs="Times New Roman"/>
          <w:b/>
          <w:sz w:val="28"/>
          <w:szCs w:val="28"/>
        </w:rPr>
        <w:tab/>
      </w:r>
      <w:r w:rsidRPr="001E790B">
        <w:rPr>
          <w:rFonts w:ascii="Bookman Old Style" w:hAnsi="Bookman Old Style" w:cs="Times New Roman"/>
          <w:b/>
          <w:sz w:val="28"/>
          <w:szCs w:val="28"/>
        </w:rPr>
        <w:tab/>
      </w:r>
      <w:r w:rsidRPr="001E790B">
        <w:rPr>
          <w:rFonts w:ascii="Bookman Old Style" w:hAnsi="Bookman Old Style" w:cs="Times New Roman"/>
          <w:b/>
          <w:sz w:val="28"/>
          <w:szCs w:val="28"/>
        </w:rPr>
        <w:tab/>
      </w:r>
      <w:r w:rsidR="009F2007">
        <w:rPr>
          <w:rFonts w:ascii="Bookman Old Style" w:hAnsi="Bookman Old Style" w:cs="Times New Roman"/>
          <w:b/>
          <w:sz w:val="28"/>
          <w:szCs w:val="28"/>
        </w:rPr>
        <w:tab/>
        <w:t>56</w:t>
      </w:r>
    </w:p>
    <w:p w:rsidR="001E790B" w:rsidRPr="001E790B" w:rsidRDefault="00CF4D20" w:rsidP="001E790B">
      <w:pPr>
        <w:spacing w:after="0" w:line="480" w:lineRule="auto"/>
        <w:rPr>
          <w:rFonts w:ascii="Bookman Old Style" w:hAnsi="Bookman Old Style" w:cs="Times New Roman"/>
          <w:b/>
          <w:sz w:val="28"/>
          <w:szCs w:val="28"/>
        </w:rPr>
      </w:pPr>
      <w:r>
        <w:rPr>
          <w:rFonts w:ascii="Bookman Old Style" w:hAnsi="Bookman Old Style" w:cs="Times New Roman"/>
          <w:b/>
          <w:sz w:val="28"/>
          <w:szCs w:val="28"/>
        </w:rPr>
        <w:t xml:space="preserve">APPENDIX </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009F2007">
        <w:rPr>
          <w:rFonts w:ascii="Bookman Old Style" w:hAnsi="Bookman Old Style" w:cs="Times New Roman"/>
          <w:b/>
          <w:sz w:val="28"/>
          <w:szCs w:val="28"/>
        </w:rPr>
        <w:tab/>
        <w:t>58</w:t>
      </w:r>
    </w:p>
    <w:p w:rsidR="001E790B" w:rsidRPr="001E790B" w:rsidRDefault="001E790B" w:rsidP="001E790B">
      <w:pPr>
        <w:rPr>
          <w:rFonts w:ascii="Bookman Old Style" w:hAnsi="Bookman Old Style" w:cs="Times New Roman"/>
          <w:b/>
          <w:sz w:val="28"/>
          <w:szCs w:val="28"/>
        </w:rPr>
      </w:pPr>
    </w:p>
    <w:p w:rsidR="003879E2" w:rsidRDefault="003879E2">
      <w:pPr>
        <w:rPr>
          <w:rFonts w:ascii="Bookman Old Style" w:hAnsi="Bookman Old Style"/>
        </w:rPr>
      </w:pPr>
      <w:r>
        <w:rPr>
          <w:rFonts w:ascii="Bookman Old Style" w:hAnsi="Bookman Old Style"/>
        </w:rPr>
        <w:br w:type="page"/>
      </w:r>
    </w:p>
    <w:p w:rsidR="009B230F" w:rsidRPr="00C31F7E" w:rsidRDefault="009B230F" w:rsidP="009B230F">
      <w:pPr>
        <w:autoSpaceDE w:val="0"/>
        <w:autoSpaceDN w:val="0"/>
        <w:adjustRightInd w:val="0"/>
        <w:spacing w:after="0" w:line="480" w:lineRule="auto"/>
        <w:jc w:val="center"/>
        <w:rPr>
          <w:rFonts w:ascii="Times New Roman" w:hAnsi="Times New Roman" w:cs="Times New Roman"/>
          <w:b/>
          <w:bCs/>
          <w:sz w:val="24"/>
          <w:szCs w:val="24"/>
        </w:rPr>
      </w:pPr>
      <w:r w:rsidRPr="00C31F7E">
        <w:rPr>
          <w:rFonts w:ascii="Times New Roman" w:hAnsi="Times New Roman" w:cs="Times New Roman"/>
          <w:b/>
          <w:bCs/>
          <w:sz w:val="24"/>
          <w:szCs w:val="24"/>
        </w:rPr>
        <w:lastRenderedPageBreak/>
        <w:t>CHAPTER ONE</w:t>
      </w:r>
    </w:p>
    <w:p w:rsidR="009B230F" w:rsidRPr="00C31F7E" w:rsidRDefault="009B230F" w:rsidP="009B230F">
      <w:pPr>
        <w:autoSpaceDE w:val="0"/>
        <w:autoSpaceDN w:val="0"/>
        <w:adjustRightInd w:val="0"/>
        <w:spacing w:after="0" w:line="480" w:lineRule="auto"/>
        <w:jc w:val="center"/>
        <w:rPr>
          <w:rFonts w:ascii="Times New Roman" w:hAnsi="Times New Roman" w:cs="Times New Roman"/>
          <w:b/>
          <w:bCs/>
          <w:sz w:val="24"/>
          <w:szCs w:val="24"/>
        </w:rPr>
      </w:pPr>
      <w:r w:rsidRPr="00C31F7E">
        <w:rPr>
          <w:rFonts w:ascii="Times New Roman" w:hAnsi="Times New Roman" w:cs="Times New Roman"/>
          <w:b/>
          <w:bCs/>
          <w:sz w:val="24"/>
          <w:szCs w:val="24"/>
        </w:rPr>
        <w:t>INTRODUCTION</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Background to the Study</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Messenger, Blackberry Messenger (BBM), Whats app messenger, 2go messenger, Skype, Google talk, Google Messenger, iPhone and Androids. These networking sites are used by most people to interact with old and new friends, physical or internet friends (Asemah and Edegoh, 2012). The world has been changed rapidly by the evolution of technology; this has resulted into the use of technology as the best medium to explore the wide area of knowledge. The evolution of internet technology has led to its use as the best medium for communication. Whereby, two-third of the world’s internet population visits social networking or blogging sites, thus serving as a communication and connection tool. Social networking sites (SNSs) are online Communities of Internet users who want to communicate with other users about areas of mutual interest, whether from a personal business or academic perspective‖ (William, Boyd, Densten, Chin, Diamond &amp; Morgenthaler 2019). The millions of social networking sites have transformed the thought of global village into a reality whereby billions of people communicate through social networking </w:t>
      </w:r>
      <w:r w:rsidRPr="00C31F7E">
        <w:rPr>
          <w:rFonts w:ascii="Times New Roman" w:hAnsi="Times New Roman" w:cs="Times New Roman"/>
          <w:sz w:val="24"/>
          <w:szCs w:val="24"/>
        </w:rPr>
        <w:lastRenderedPageBreak/>
        <w:t>sites. Numerous benefits have been obtained through distant communication through the use of social networking sites.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(Kyoshaba, 2023). Academic performance, which is measured by the examination results, is one of the major goals of a school. Abdullahi (2023)  argued that imparting of knowledge and skills on students solely depend on schools in order to enhance good academic performance of students.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A direct relationship exists between Social media usage and the academic performance of students in universities. However the darker side within technological evolution has resulted in dilemmas such as the setback of real values of life especially among students who form the majority of users interacting through the use of social networking sites. Online social networking sites focus on building 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Today most youths and students possess Facebook accounts. The reason most of them perform badly in school might not be far- fetched. While many minds might be quick to blame </w:t>
      </w:r>
      <w:r w:rsidRPr="00C31F7E">
        <w:rPr>
          <w:rFonts w:ascii="Times New Roman" w:hAnsi="Times New Roman" w:cs="Times New Roman"/>
          <w:sz w:val="24"/>
          <w:szCs w:val="24"/>
        </w:rPr>
        <w:lastRenderedPageBreak/>
        <w:t>the poor quality of teachers, they might have to think even harder, if they have not heard of the Facebook frenzy (Oche &amp; Aminu .2022). Olubiyi (2012) noted that these days’ students are so engrossed in the social media that they are almost 24 hours online. Even in classrooms and lecture theatres, it has been observed that some students are always busy pinging, 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In (Obi, Bulus, Adamu &amp; Sala’at 2012), it was observed that the use of these sites also affects students’ use of English and grammar. The students are used to short forms of writing words in their chat rooms; they forget and use the same in the classrooms. They use things likein place of for, U in place of You, D in place of The etc. and this could affect their class assessment.</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Social networking sites although has been recognized as an important resource for education today, studies however shows that students use social networking sites such as Facebook for fun, to kill time, to meet existing friends or to make new ones (Ellison, Steinfield, and Lampe 2021). Although it has been put forward that students spends much time on participating in social networking activities, with many students blaming the various social networking sites for their steady decrease in grade point averages (Kimberly, Jeong and Lee, 2023), it also shows that only few students are aware of the academic and professional networking opportunities the sites offered.</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According to Kuppuswamy and Shankar (2021) , social network websites grab attention of the students and then diverts it towards non-educational and inappropriate actions including useless chatting. Whereas on the other hand, (Liccardi, Ounnas, Massey, Kinnunen, Midy, &amp; </w:t>
      </w:r>
      <w:r w:rsidRPr="00C31F7E">
        <w:rPr>
          <w:rFonts w:ascii="Times New Roman" w:hAnsi="Times New Roman" w:cs="Times New Roman"/>
          <w:sz w:val="24"/>
          <w:szCs w:val="24"/>
        </w:rPr>
        <w:lastRenderedPageBreak/>
        <w:t>Sakar. 2016) reviewed that the students are socially connected with each other for sharing their daily learning experiences and do conversation on several topics. Tinto, (2023)  argued that extracurricular activities and academic activities are not enough to satisfy some student those who are suffered by social networking isolation. This shows that social networks are beneficial for the students as it contributes in their learning experiences as well as in their academic life. Trusov, Bucklin, &amp; Pauwels (2023)  noted that the Internet is no doubt evolution of technology but specifically social networks are extremely unsafe for teenagers, social networks become hugely common and well-known in past few years. According to Cain, (2012) social network websites provide ease of connecting people to one another; free of cost and after connecting one can post news, informative material and other things including videos and pictures etc. Wiley and Sisson (2016) argued that the previous studies have found that more than 90% of tertiary school students use social networks. In the same way Ellison et al (2021)  stated that the students use social networking websites approximately 30 minutes throughout the day as a part of their daily routine life. This statement shows the importance of social networking websites in students’ life. Lenhart and Madden (2021)  revealed through a survey that students strongly recommend social networking websites to stay in touch with friends to keep informed and aware.</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Social information processing theory is an interpersonal communication theory which suggests that online interpersonal relationship development might require more time to develop than face-to-face relationships, but when developed, it has the same influence as face-to-face communication. This means, the more students use social media, the more they influence their disposition to studies, given the fact that friends from social media will begin to exert influence on each other.</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Statement of the Problem</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lastRenderedPageBreak/>
        <w:t>The world today is a global market in which the internet is the most important sort of information. Since the advent of social media sites in the 1990s,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activities and their academic work. It is observed that students devote more attention to social media than they do to their studies. Students’ addictiveness to social networks, students’ frequency of exposure to social network, social media network that the students are more exposed to and the influence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It is a common sight to see a student chatting in sensitive and highly organized places like church, mosque and lecture venues. Some are so carried away that even as they are walking along the high way, they keep chatting. The manufacturing and distribution of equally sophisticated cellular phones has complicated the situation, as students no longer need to visit a cybercafé before they send and receive messages. Attention has been shifted from visible to invisible friends, while important ventures like study and writing might be affected in the process. This phenomenon has become a source of worry to many who believe in knowledge and skill acquisition.</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b/>
          <w:bCs/>
          <w:sz w:val="24"/>
          <w:szCs w:val="24"/>
        </w:rPr>
      </w:pPr>
      <w:r w:rsidRPr="00C31F7E">
        <w:rPr>
          <w:rFonts w:ascii="Times New Roman" w:hAnsi="Times New Roman" w:cs="Times New Roman"/>
          <w:sz w:val="24"/>
          <w:szCs w:val="24"/>
        </w:rPr>
        <w:t xml:space="preserve">In recent times social media have been a major stay in the minds of students and the world at large thereby causing a lot of drastic measure by students, teacher and even educational </w:t>
      </w:r>
      <w:r w:rsidRPr="00C31F7E">
        <w:rPr>
          <w:rFonts w:ascii="Times New Roman" w:hAnsi="Times New Roman" w:cs="Times New Roman"/>
          <w:sz w:val="24"/>
          <w:szCs w:val="24"/>
        </w:rPr>
        <w:lastRenderedPageBreak/>
        <w:t>administrators at large. 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 the influence of Social Media on the Academic Performance of junior Secondary students in Ilorin West Local Government Area Kwara State</w:t>
      </w:r>
      <w:r w:rsidRPr="00C31F7E">
        <w:rPr>
          <w:rFonts w:ascii="Times New Roman" w:hAnsi="Times New Roman" w:cs="Times New Roman"/>
          <w:b/>
          <w:bCs/>
          <w:sz w:val="24"/>
          <w:szCs w:val="24"/>
        </w:rPr>
        <w:t xml:space="preserve"> </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Purpose of the Study</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purpose of this study is to examine the influence of Social Media on the Academic Performance of junior Secondary students in Ilorin West Local Government Area Kwara State. Specifically, the study seeks;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 xml:space="preserve">1. To examine the level of student addictiveness to social media and the influence on their academic performance </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 xml:space="preserve">2. To determine the social media network that the students are more exposed to and the influence on their academic performance </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3. To ascertain how the use of social media has influence the academic performance of the students in Ilorin West Local Government Area.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4. To ascertain the difference in students’ usage of social media network by gender.</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5. To ascertain how age has influence on students’ usage of social media network.</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Research Questions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following research questions were raised;</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1. To what extent would student addictiveness to social network influence their academic performance.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lastRenderedPageBreak/>
        <w:t>2. Does the social media network that the students are more exposed to influence their academic performance in Ilorin Metropolis?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3. How has the use of social media influence the academic performance of the students in Ilorin Local Government Area?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4. Is there gender difference in the student’s usage of social media network?</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5. In what way do younger and older students influence the use of social media?</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Significance of the Study</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these social media usage has on their children, so as to serve as watch-dog to their children on the usage of the social networking site.</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study will enable the students of the senior level so that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Scope of the Study</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The focus of this research work is to primarily study the Influence of social media on the academic performance of students. The study will comprise students in influence of Social </w:t>
      </w:r>
      <w:r w:rsidRPr="00C31F7E">
        <w:rPr>
          <w:rFonts w:ascii="Times New Roman" w:hAnsi="Times New Roman" w:cs="Times New Roman"/>
          <w:sz w:val="24"/>
          <w:szCs w:val="24"/>
        </w:rPr>
        <w:lastRenderedPageBreak/>
        <w:t>Media on the Academic Performance of junior Secondary students in Ilorin West Local Government Area Kwara State.</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Operational Definition of Terms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As words may mean differently in different contexts, the following definitions are given as the words used as intended to be understood for the purpose of this study.</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Social Media</w:t>
      </w:r>
      <w:r w:rsidRPr="00C31F7E">
        <w:rPr>
          <w:rFonts w:ascii="Times New Roman" w:hAnsi="Times New Roman" w:cs="Times New Roman"/>
          <w:sz w:val="24"/>
          <w:szCs w:val="24"/>
        </w:rPr>
        <w:t>: They are forms of electronic communication which facilitate interactive base on certain interests. Social media include web and mobile technology</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Social Networking Sites: </w:t>
      </w:r>
      <w:r w:rsidRPr="00C31F7E">
        <w:rPr>
          <w:rFonts w:ascii="Times New Roman" w:hAnsi="Times New Roman" w:cs="Times New Roman"/>
          <w:sz w:val="24"/>
          <w:szCs w:val="24"/>
        </w:rPr>
        <w:t>A website where people put information about them and can send to others.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Social Networking: </w:t>
      </w:r>
      <w:r w:rsidRPr="00C31F7E">
        <w:rPr>
          <w:rFonts w:ascii="Times New Roman" w:hAnsi="Times New Roman" w:cs="Times New Roman"/>
          <w:sz w:val="24"/>
          <w:szCs w:val="24"/>
        </w:rPr>
        <w:t>The use of internet to make information about yourself available to other people especially people you share an interest with to send messages to them.</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Media: </w:t>
      </w:r>
      <w:r w:rsidRPr="00C31F7E">
        <w:rPr>
          <w:rFonts w:ascii="Times New Roman" w:hAnsi="Times New Roman" w:cs="Times New Roman"/>
          <w:sz w:val="24"/>
          <w:szCs w:val="24"/>
        </w:rPr>
        <w:t>Are all those media technologies that are intended to reach a large audience by mass communication. “They are messages communicated through a mass medium to a number of people.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Academic: </w:t>
      </w:r>
      <w:r w:rsidRPr="00C31F7E">
        <w:rPr>
          <w:rFonts w:ascii="Times New Roman" w:hAnsi="Times New Roman" w:cs="Times New Roman"/>
          <w:sz w:val="24"/>
          <w:szCs w:val="24"/>
        </w:rPr>
        <w:t>It is concerned with Studying from books as opposed by a practical work.</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Students: </w:t>
      </w:r>
      <w:r w:rsidRPr="00C31F7E">
        <w:rPr>
          <w:rFonts w:ascii="Times New Roman" w:hAnsi="Times New Roman" w:cs="Times New Roman"/>
          <w:sz w:val="24"/>
          <w:szCs w:val="24"/>
        </w:rPr>
        <w:t>Someone who is Studying at a University or School. Someone who is very interested in a particular subject.</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Computer: </w:t>
      </w:r>
      <w:r w:rsidRPr="00C31F7E">
        <w:rPr>
          <w:rFonts w:ascii="Times New Roman" w:hAnsi="Times New Roman" w:cs="Times New Roman"/>
          <w:sz w:val="24"/>
          <w:szCs w:val="24"/>
        </w:rPr>
        <w:t>A computer is a machine that receives or stores or process data quickly according to a stored program.</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Tweets: </w:t>
      </w:r>
      <w:r w:rsidRPr="00C31F7E">
        <w:rPr>
          <w:rFonts w:ascii="Times New Roman" w:hAnsi="Times New Roman" w:cs="Times New Roman"/>
          <w:sz w:val="24"/>
          <w:szCs w:val="24"/>
        </w:rPr>
        <w:t>A short message posted on Twitter (a micro blog).</w:t>
      </w:r>
    </w:p>
    <w:p w:rsidR="009B230F" w:rsidRPr="00C31F7E" w:rsidRDefault="009B230F" w:rsidP="009B230F">
      <w:pPr>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ICT: </w:t>
      </w:r>
      <w:r w:rsidRPr="00C31F7E">
        <w:rPr>
          <w:rFonts w:ascii="Times New Roman" w:hAnsi="Times New Roman" w:cs="Times New Roman"/>
          <w:sz w:val="24"/>
          <w:szCs w:val="24"/>
        </w:rPr>
        <w:t>Information and Communication Technology</w:t>
      </w:r>
    </w:p>
    <w:p w:rsidR="009B230F" w:rsidRPr="00C31F7E" w:rsidRDefault="009B230F" w:rsidP="009B230F">
      <w:pPr>
        <w:autoSpaceDE w:val="0"/>
        <w:autoSpaceDN w:val="0"/>
        <w:adjustRightInd w:val="0"/>
        <w:spacing w:after="0" w:line="480" w:lineRule="auto"/>
        <w:jc w:val="center"/>
        <w:rPr>
          <w:rFonts w:ascii="Times New Roman" w:hAnsi="Times New Roman" w:cs="Times New Roman"/>
          <w:b/>
          <w:bCs/>
          <w:sz w:val="24"/>
          <w:szCs w:val="24"/>
        </w:rPr>
      </w:pPr>
      <w:r w:rsidRPr="00C31F7E">
        <w:rPr>
          <w:rFonts w:ascii="Times New Roman" w:hAnsi="Times New Roman" w:cs="Times New Roman"/>
          <w:b/>
          <w:bCs/>
          <w:sz w:val="24"/>
          <w:szCs w:val="24"/>
        </w:rPr>
        <w:t>CHAPTER TWO</w:t>
      </w:r>
    </w:p>
    <w:p w:rsidR="009B230F" w:rsidRPr="00C31F7E" w:rsidRDefault="009B230F" w:rsidP="009B230F">
      <w:pPr>
        <w:autoSpaceDE w:val="0"/>
        <w:autoSpaceDN w:val="0"/>
        <w:adjustRightInd w:val="0"/>
        <w:spacing w:after="0" w:line="480" w:lineRule="auto"/>
        <w:jc w:val="center"/>
        <w:rPr>
          <w:rFonts w:ascii="Times New Roman" w:hAnsi="Times New Roman" w:cs="Times New Roman"/>
          <w:b/>
          <w:bCs/>
          <w:sz w:val="24"/>
          <w:szCs w:val="24"/>
        </w:rPr>
      </w:pPr>
      <w:r w:rsidRPr="00C31F7E">
        <w:rPr>
          <w:rFonts w:ascii="Times New Roman" w:hAnsi="Times New Roman" w:cs="Times New Roman"/>
          <w:b/>
          <w:bCs/>
          <w:sz w:val="24"/>
          <w:szCs w:val="24"/>
        </w:rPr>
        <w:t>REVIEW OF RELATED LITERATURE</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lastRenderedPageBreak/>
        <w:t>INTRODUCTION</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The Concept of Social Media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Students’ Addictiveness to Social Media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Students’ Exposure to Social Media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Influence of Social Media Network on Students’ Academic Performance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Usage of Social Media and Students’ Academic Performance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Gender Usage of Social Media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Usage of Social Media by Age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Social Media in the Classroom</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Problems of Social Media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Summary of Literature Review</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Concept of Social Media</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Boyd and Ellison (2018) Social media is that means that employs mobile and web based technology to create highly interactive platforms via which individuals and community share, co-create, discuss and modifies user-generated content (Kietzmannn, 207).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lastRenderedPageBreak/>
        <w:t xml:space="preserve">Social Bookmarking: </w:t>
      </w:r>
      <w:r w:rsidRPr="00C31F7E">
        <w:rPr>
          <w:rFonts w:ascii="Times New Roman" w:hAnsi="Times New Roman" w:cs="Times New Roman"/>
          <w:sz w:val="24"/>
          <w:szCs w:val="24"/>
        </w:rPr>
        <w:t>interact by tagging website and searching through website book marked by others (Blink list, simple).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Social News: </w:t>
      </w:r>
      <w:r w:rsidRPr="00C31F7E">
        <w:rPr>
          <w:rFonts w:ascii="Times New Roman" w:hAnsi="Times New Roman" w:cs="Times New Roman"/>
          <w:sz w:val="24"/>
          <w:szCs w:val="24"/>
        </w:rPr>
        <w:t>interact by voting for articles and commenting on them (Digg, propello).</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Social Networking: </w:t>
      </w:r>
      <w:r w:rsidRPr="00C31F7E">
        <w:rPr>
          <w:rFonts w:ascii="Times New Roman" w:hAnsi="Times New Roman" w:cs="Times New Roman"/>
          <w:sz w:val="24"/>
          <w:szCs w:val="24"/>
        </w:rPr>
        <w:t>interact by adding friends, commenting on photo and profiles, sharing groups for discussions (Facebook, 2go, BB chat)</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Social Photo and Video Sharing: </w:t>
      </w:r>
      <w:r w:rsidRPr="00C31F7E">
        <w:rPr>
          <w:rFonts w:ascii="Times New Roman" w:hAnsi="Times New Roman" w:cs="Times New Roman"/>
          <w:sz w:val="24"/>
          <w:szCs w:val="24"/>
        </w:rPr>
        <w:t>interact by sharing photos or videos and commenting on the user submission. (Youtube and Fliki).</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 xml:space="preserve">Wikis: </w:t>
      </w:r>
      <w:r w:rsidRPr="00C31F7E">
        <w:rPr>
          <w:rFonts w:ascii="Times New Roman" w:hAnsi="Times New Roman" w:cs="Times New Roman"/>
          <w:sz w:val="24"/>
          <w:szCs w:val="24"/>
        </w:rPr>
        <w:t>interact by adding articles and editing existing articles. (Wikipedia, wikia). Social media refers to the means of interaction among people in which they create, share, exchange and comment among themselves in different networks. Andreas and Michael (2021)  are of the opinion that social media is a group of internet based application that builds on the ideological foundation and allows the creation and exchange of users generated content. Social media has become one of the major channel of chatting through platforms such as 2go, BB chat, blogger and wiki a. There has been an increase in the mobile social media which has created new opportunity for browsing.</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internet usage effect of social media, in views of Nielsen (2012) is that, students continue to spend more time on the social media than any site. The total time spent on social media across mobile devices increased by 37%, 121 billion minutes in July 2012 compared to 88 billion minutes in July 2021.</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Kaplan and Haenlein (2021)  classified social media into six different classes as follows: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1. Collaborative Project (Wikipedia)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2. Blogs and Micro blogs (Twitter)</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3. Content Communities (Youtube)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lastRenderedPageBreak/>
        <w:t>4. Social Networking Site (Facebook; 2go; BB chat)</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5. Virtual Game World (World of war craft)</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6. Virtual Second World (Second life)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Technology includes the blogs, picture sharing, music sharing, crowd sourcing, e-mail, instant messaging and voice over. These services could be integrated via social network maggregation platforms.</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Mobile Social Media</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location of the user, time delay between sending and receiving. According to Kaplan (2002), social media can be divided into four types:</w:t>
      </w:r>
    </w:p>
    <w:p w:rsidR="009B230F" w:rsidRPr="00C31F7E" w:rsidRDefault="009B230F" w:rsidP="009B230F">
      <w:pPr>
        <w:autoSpaceDE w:val="0"/>
        <w:autoSpaceDN w:val="0"/>
        <w:adjustRightInd w:val="0"/>
        <w:spacing w:after="0" w:line="480" w:lineRule="auto"/>
        <w:jc w:val="both"/>
        <w:rPr>
          <w:rFonts w:ascii="Times New Roman" w:hAnsi="Times New Roman" w:cs="Times New Roman"/>
          <w:iCs/>
          <w:sz w:val="24"/>
          <w:szCs w:val="24"/>
        </w:rPr>
      </w:pPr>
      <w:r w:rsidRPr="00C31F7E">
        <w:rPr>
          <w:rFonts w:ascii="Times New Roman" w:hAnsi="Times New Roman" w:cs="Times New Roman"/>
          <w:iCs/>
          <w:sz w:val="24"/>
          <w:szCs w:val="24"/>
        </w:rPr>
        <w:t>Space-timers (location and time sensitive): exchange of message with relevance for specific location and time (Face book, 2go, BB chat)</w:t>
      </w:r>
    </w:p>
    <w:p w:rsidR="009B230F" w:rsidRPr="00C31F7E" w:rsidRDefault="009B230F" w:rsidP="009B230F">
      <w:pPr>
        <w:autoSpaceDE w:val="0"/>
        <w:autoSpaceDN w:val="0"/>
        <w:adjustRightInd w:val="0"/>
        <w:spacing w:after="0" w:line="480" w:lineRule="auto"/>
        <w:jc w:val="both"/>
        <w:rPr>
          <w:rFonts w:ascii="Times New Roman" w:hAnsi="Times New Roman" w:cs="Times New Roman"/>
          <w:iCs/>
          <w:sz w:val="24"/>
          <w:szCs w:val="24"/>
        </w:rPr>
      </w:pPr>
      <w:r w:rsidRPr="00C31F7E">
        <w:rPr>
          <w:rFonts w:ascii="Times New Roman" w:hAnsi="Times New Roman" w:cs="Times New Roman"/>
          <w:iCs/>
          <w:sz w:val="24"/>
          <w:szCs w:val="24"/>
        </w:rPr>
        <w:t>Quick-time (time sensitive): transfer of traditional social media application to mobile services to increase immediacy (posting twitter messages, status update [2go], and updating display picture [dp] [bbm]).</w:t>
      </w:r>
    </w:p>
    <w:p w:rsidR="009B230F" w:rsidRPr="00C31F7E" w:rsidRDefault="009B230F" w:rsidP="009B230F">
      <w:pPr>
        <w:autoSpaceDE w:val="0"/>
        <w:autoSpaceDN w:val="0"/>
        <w:adjustRightInd w:val="0"/>
        <w:spacing w:after="0" w:line="480" w:lineRule="auto"/>
        <w:jc w:val="both"/>
        <w:rPr>
          <w:rFonts w:ascii="Times New Roman" w:hAnsi="Times New Roman" w:cs="Times New Roman"/>
          <w:iCs/>
          <w:sz w:val="24"/>
          <w:szCs w:val="24"/>
        </w:rPr>
      </w:pPr>
      <w:r w:rsidRPr="00C31F7E">
        <w:rPr>
          <w:rFonts w:ascii="Times New Roman" w:hAnsi="Times New Roman" w:cs="Times New Roman"/>
          <w:iCs/>
          <w:sz w:val="24"/>
          <w:szCs w:val="24"/>
        </w:rPr>
        <w:t>Space-locators (location sensitive): exchange message with relevance for one specific location which are tagged to certain place (yelp, sype).</w:t>
      </w:r>
    </w:p>
    <w:p w:rsidR="009B230F" w:rsidRPr="00C31F7E" w:rsidRDefault="009B230F" w:rsidP="009B230F">
      <w:pPr>
        <w:autoSpaceDE w:val="0"/>
        <w:autoSpaceDN w:val="0"/>
        <w:adjustRightInd w:val="0"/>
        <w:spacing w:after="0" w:line="480" w:lineRule="auto"/>
        <w:jc w:val="both"/>
        <w:rPr>
          <w:rFonts w:ascii="Times New Roman" w:hAnsi="Times New Roman" w:cs="Times New Roman"/>
          <w:iCs/>
          <w:sz w:val="24"/>
          <w:szCs w:val="24"/>
        </w:rPr>
      </w:pPr>
      <w:r w:rsidRPr="00C31F7E">
        <w:rPr>
          <w:rFonts w:ascii="Times New Roman" w:hAnsi="Times New Roman" w:cs="Times New Roman"/>
          <w:iCs/>
          <w:sz w:val="24"/>
          <w:szCs w:val="24"/>
        </w:rPr>
        <w:t>Slow-timers (neither location nor time sensitive): transfer traditional social media application to mobile devices (reading a wikipedia entry).</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Social Networking Sites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lastRenderedPageBreak/>
        <w:t>It is used to describe any website that enables users to create public profiles within that website and form relationship with other users of the same website who access their profile.</w:t>
      </w:r>
    </w:p>
    <w:p w:rsidR="009B230F" w:rsidRPr="00C31F7E" w:rsidRDefault="009B230F" w:rsidP="009B230F">
      <w:pPr>
        <w:autoSpaceDE w:val="0"/>
        <w:autoSpaceDN w:val="0"/>
        <w:adjustRightInd w:val="0"/>
        <w:spacing w:after="0" w:line="480" w:lineRule="auto"/>
        <w:jc w:val="both"/>
        <w:rPr>
          <w:rFonts w:ascii="Times New Roman" w:hAnsi="Times New Roman" w:cs="Times New Roman"/>
          <w:iCs/>
          <w:sz w:val="24"/>
          <w:szCs w:val="24"/>
        </w:rPr>
      </w:pPr>
      <w:r w:rsidRPr="00C31F7E">
        <w:rPr>
          <w:rFonts w:ascii="Times New Roman" w:hAnsi="Times New Roman" w:cs="Times New Roman"/>
          <w:iCs/>
          <w:sz w:val="24"/>
          <w:szCs w:val="24"/>
        </w:rPr>
        <w:t>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Myspace, as well as the inaugural social networking sites of Cyworld, Bebo and Friendster.</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Ellison and Boyd (2022)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 photos from trips (Awake, 2012). It consists of a representation of each user (profiles), social links and a variety of additional services. For detailed analysis of social networking, the following terms will be discussed:</w:t>
      </w:r>
    </w:p>
    <w:p w:rsidR="009B230F" w:rsidRPr="00C31F7E" w:rsidRDefault="009B230F" w:rsidP="009B230F">
      <w:pPr>
        <w:pStyle w:val="ListParagraph"/>
        <w:numPr>
          <w:ilvl w:val="0"/>
          <w:numId w:val="1"/>
        </w:numPr>
        <w:autoSpaceDE w:val="0"/>
        <w:autoSpaceDN w:val="0"/>
        <w:adjustRightInd w:val="0"/>
        <w:spacing w:after="0" w:line="480" w:lineRule="auto"/>
        <w:ind w:left="180" w:hanging="180"/>
        <w:jc w:val="both"/>
        <w:rPr>
          <w:rFonts w:ascii="Times New Roman" w:hAnsi="Times New Roman" w:cs="Times New Roman"/>
          <w:iCs/>
          <w:sz w:val="24"/>
          <w:szCs w:val="24"/>
        </w:rPr>
      </w:pPr>
      <w:r w:rsidRPr="00C31F7E">
        <w:rPr>
          <w:rFonts w:ascii="Times New Roman" w:hAnsi="Times New Roman" w:cs="Times New Roman"/>
          <w:iCs/>
          <w:sz w:val="24"/>
          <w:szCs w:val="24"/>
        </w:rPr>
        <w:t>Impact of Social Networking Site</w:t>
      </w:r>
    </w:p>
    <w:p w:rsidR="009B230F" w:rsidRPr="00C31F7E" w:rsidRDefault="009B230F" w:rsidP="009B230F">
      <w:pPr>
        <w:pStyle w:val="ListParagraph"/>
        <w:numPr>
          <w:ilvl w:val="0"/>
          <w:numId w:val="1"/>
        </w:numPr>
        <w:autoSpaceDE w:val="0"/>
        <w:autoSpaceDN w:val="0"/>
        <w:adjustRightInd w:val="0"/>
        <w:spacing w:after="0" w:line="480" w:lineRule="auto"/>
        <w:ind w:left="180" w:hanging="180"/>
        <w:jc w:val="both"/>
        <w:rPr>
          <w:rFonts w:ascii="Times New Roman" w:hAnsi="Times New Roman" w:cs="Times New Roman"/>
          <w:iCs/>
          <w:sz w:val="24"/>
          <w:szCs w:val="24"/>
        </w:rPr>
      </w:pPr>
      <w:r w:rsidRPr="00C31F7E">
        <w:rPr>
          <w:rFonts w:ascii="Times New Roman" w:hAnsi="Times New Roman" w:cs="Times New Roman"/>
          <w:iCs/>
          <w:sz w:val="24"/>
          <w:szCs w:val="24"/>
        </w:rPr>
        <w:t>Features</w:t>
      </w:r>
    </w:p>
    <w:p w:rsidR="009B230F" w:rsidRPr="00C31F7E" w:rsidRDefault="009B230F" w:rsidP="009B230F">
      <w:pPr>
        <w:pStyle w:val="ListParagraph"/>
        <w:numPr>
          <w:ilvl w:val="0"/>
          <w:numId w:val="1"/>
        </w:numPr>
        <w:autoSpaceDE w:val="0"/>
        <w:autoSpaceDN w:val="0"/>
        <w:adjustRightInd w:val="0"/>
        <w:spacing w:after="0" w:line="480" w:lineRule="auto"/>
        <w:ind w:left="180" w:hanging="180"/>
        <w:jc w:val="both"/>
        <w:rPr>
          <w:rFonts w:ascii="Times New Roman" w:hAnsi="Times New Roman" w:cs="Times New Roman"/>
          <w:iCs/>
          <w:sz w:val="24"/>
          <w:szCs w:val="24"/>
        </w:rPr>
      </w:pPr>
      <w:r w:rsidRPr="00C31F7E">
        <w:rPr>
          <w:rFonts w:ascii="Times New Roman" w:hAnsi="Times New Roman" w:cs="Times New Roman"/>
          <w:iCs/>
          <w:sz w:val="24"/>
          <w:szCs w:val="24"/>
        </w:rPr>
        <w:t>Social Networking and Education</w:t>
      </w:r>
    </w:p>
    <w:p w:rsidR="009B230F" w:rsidRPr="00C31F7E" w:rsidRDefault="009B230F" w:rsidP="009B230F">
      <w:pPr>
        <w:pStyle w:val="ListParagraph"/>
        <w:numPr>
          <w:ilvl w:val="0"/>
          <w:numId w:val="1"/>
        </w:numPr>
        <w:autoSpaceDE w:val="0"/>
        <w:autoSpaceDN w:val="0"/>
        <w:adjustRightInd w:val="0"/>
        <w:spacing w:after="0" w:line="480" w:lineRule="auto"/>
        <w:ind w:left="180" w:hanging="180"/>
        <w:jc w:val="both"/>
        <w:rPr>
          <w:rFonts w:ascii="Times New Roman" w:hAnsi="Times New Roman" w:cs="Times New Roman"/>
          <w:iCs/>
          <w:sz w:val="24"/>
          <w:szCs w:val="24"/>
        </w:rPr>
      </w:pPr>
      <w:r w:rsidRPr="00C31F7E">
        <w:rPr>
          <w:rFonts w:ascii="Times New Roman" w:hAnsi="Times New Roman" w:cs="Times New Roman"/>
          <w:iCs/>
          <w:sz w:val="24"/>
          <w:szCs w:val="24"/>
        </w:rPr>
        <w:t>Constraints in Education</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Impacts of Social Networking Sites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Through email and instant messaging, online communities are created where a gift economy and reciprocal altruism are encouraged through co-operation. 2go and other social networking tools are increasingly the objective of scholarly research. Scholars in many fields </w:t>
      </w:r>
      <w:r w:rsidRPr="00C31F7E">
        <w:rPr>
          <w:rFonts w:ascii="Times New Roman" w:hAnsi="Times New Roman" w:cs="Times New Roman"/>
          <w:iCs/>
          <w:sz w:val="24"/>
          <w:szCs w:val="24"/>
        </w:rPr>
        <w:lastRenderedPageBreak/>
        <w:t>have begun to investigate the impact of social networking site, investigating how such site may play into issues of identity, privacy, social, youth culture and education.</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Several website are beginning to tap into the power of the social networking model for philanthropy. In 2021 HCL technologies conducted research that showed that 50% of British workers are banned from the use of social media during office hours. In this view, when one is chit-chatting, the content of the message reveal a lot about an individual. In chatting, comments, photos, and status should speak less of an individual. Kim in summary says: “if you are mindful of what you are doing, you can maintain a measure of privacy on a social network” (Awake, 2012); and, in reference to this, Proverbs 10:19, states that “In the abundance of words, there does not fail to be transgression, but the one keeping his in check is acting discreetly”.</w:t>
      </w:r>
    </w:p>
    <w:p w:rsidR="009B230F" w:rsidRPr="00C31F7E" w:rsidRDefault="009B230F" w:rsidP="009B230F">
      <w:pPr>
        <w:autoSpaceDE w:val="0"/>
        <w:autoSpaceDN w:val="0"/>
        <w:adjustRightInd w:val="0"/>
        <w:spacing w:after="0" w:line="480" w:lineRule="auto"/>
        <w:jc w:val="both"/>
        <w:rPr>
          <w:rFonts w:ascii="Times New Roman" w:hAnsi="Times New Roman" w:cs="Times New Roman"/>
          <w:iCs/>
          <w:sz w:val="24"/>
          <w:szCs w:val="24"/>
        </w:rPr>
      </w:pPr>
      <w:r w:rsidRPr="00C31F7E">
        <w:rPr>
          <w:rFonts w:ascii="Times New Roman" w:hAnsi="Times New Roman" w:cs="Times New Roman"/>
          <w:iCs/>
          <w:sz w:val="24"/>
          <w:szCs w:val="24"/>
        </w:rPr>
        <w:t>“It’s a vortex that sucks one in and one has no idea you’ve been trapped. One of the ironies of the internet is that it keeps you apart from the most important things’. It is a great way to stay connected with people but you just have to know when to shut it down. Raquel concluded that it seems that when people go on a social network they lose their mind”(Awake, 2012).</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Features of Social Networking Sites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According to the Boyd and Ellison (2021)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scholarship, Boyd and Ellison adopt Sunden’s (2023)  description of profiles as unique pages where one can type oneself into being a profile is generated from answer to question, such as age, location and interest. Some site allows users upload pictures’, add multimedia content or modify the look of their profile. For instance, </w:t>
      </w:r>
      <w:r w:rsidRPr="00C31F7E">
        <w:rPr>
          <w:rFonts w:ascii="Times New Roman" w:hAnsi="Times New Roman" w:cs="Times New Roman"/>
          <w:iCs/>
          <w:sz w:val="24"/>
          <w:szCs w:val="24"/>
        </w:rPr>
        <w:lastRenderedPageBreak/>
        <w:t xml:space="preserve">2go allows the user to update their status and change profile pictures and BB chat that allows them change display picture, name and status. </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They allow them search for users and share a list of contact and there are sections dedicated to comments from friends and other users. To protect their privacy, they have a control that allows users to choose who can view their profile, contact and add them to their list of contacts</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Social Network and Education</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The advent of social network platforms may also be impacting the way in which learners engage with technology in general. For a number of years, Prensky (2021) dichotomy between digital natives and digital immigrants has been considered a relatively accurate representative of the ease with which people of a certain age rate, in particular, those born before and after 1980, use technology.</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Social networking and their educational uses are of interest to many researchers. Living Stone and Brake (2021)  in their opinion said ‘social networking site, like much else on the internet representing a moving target for researchers and policy makers’. Recent trends indicate that 47% of American adults use social network. A national survey in 2023 found that 37% of online teenagers use social networking site which increased to 555% three years later (Len Hart, Purcell, Smith and Zickuhr, 2022). It has also, shown that it provides opportunity within professional education but however, there are constraints in such areas.</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Constraints of Social Networking in Education</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In the past, social networking were viewed as a distraction and offered no educational benefit. Blocking this social network was a form of protection for students against wasting time, bullying and privacy protection. In an educational setting, 2go and BB chat is seen by instructors </w:t>
      </w:r>
      <w:r w:rsidRPr="00C31F7E">
        <w:rPr>
          <w:rFonts w:ascii="Times New Roman" w:hAnsi="Times New Roman" w:cs="Times New Roman"/>
          <w:iCs/>
          <w:sz w:val="24"/>
          <w:szCs w:val="24"/>
        </w:rPr>
        <w:lastRenderedPageBreak/>
        <w:t>and educators as frivolous time wasting and distraction from school work. 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Social networking focused on supporting relationship between teachers and students which are now used for learning. </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Some sites like Ning-for teachers and Term wiki-learning Centre were created to support this. Social media are also emerging as online year book for private and public use. It allows anyone from the general public to register and connect to others. It allows participant the opportunity for just in time learning and engagement and prescribed curriculum. Jerkins (2006) described it as participatory culture. It creates space for learners which James (2004) suggest affinity space and dispersion of expertise and relatedness for learning.</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Social Networking and Nigeria</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Social networks are increasingly gaining momentum in the world of information and communication. It has without doubt altered the conventional method of news gathering and dissemination, a confirmation of what seems to be paradigm shift from print and broadcast media </w:t>
      </w:r>
      <w:r w:rsidRPr="00C31F7E">
        <w:rPr>
          <w:rFonts w:ascii="Times New Roman" w:hAnsi="Times New Roman" w:cs="Times New Roman"/>
          <w:iCs/>
          <w:sz w:val="24"/>
          <w:szCs w:val="24"/>
        </w:rPr>
        <w:lastRenderedPageBreak/>
        <w:t>to the more effective and efficient rave of the moment. Social networking played a pivotal role in information and communication in Nigeria last year, event that will forever stick to our memories.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In addition, being “friends” with someone on a SNS allows a person to communicate in a variety of ways such as sending private and public messages, participating in on-line games, commenting on photos that have been posted, sharing music or movie preferences, responding to journal entries, and much more (Livingstone, 2021). In one author’s opinion, “Creating and networking online content is becoming an integral means of managing one’s identity, lifestyle and social relations” (Livingstone, 2022, 394). A click of a button may mean the loss or gain of a friendship, and a friendship on a SNS may be with someone who is not a friend in “real life” (Livingstone, 2021).</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Though there are several options for “privacy” on these sites, research has shown that the public aspect of sharing information is what draws many to join and participate (Duven &amp; Timm, 2022). Privacy has a new definition when referring to Social networking sites, since just becoming a member requires a person to give certain personal information (Duven &amp; Timm, 2022). Some sites, like Facebook, started as a way for college students to connect and having an “edu” email address was required for signing up (Tufekci, 2021). Now, this site is open for all users, which also increases the amount of people who may have two accounts: One for private use, and one for business or school use (Tufekci, 2021).</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When conceptualizing why these sites appeal to so many people, it is significant to note that each SNS focuses on the presentation of self and social status (Tufekci, 2021). Each person who joins a SNS must choose a picture to post on their personal profile, which is the picture that will be used as a representation of themselves (Barker, 2016). Some people use a recent picture </w:t>
      </w:r>
      <w:r w:rsidRPr="00C31F7E">
        <w:rPr>
          <w:rFonts w:ascii="Times New Roman" w:hAnsi="Times New Roman" w:cs="Times New Roman"/>
          <w:iCs/>
          <w:sz w:val="24"/>
          <w:szCs w:val="24"/>
        </w:rPr>
        <w:lastRenderedPageBreak/>
        <w:t>of their face or a photo of a group of friends, while others choose a different image that they want to represent them or their values (Barker, 2016). Either way, this picture is significant when looking at a SNS because it shows how each individual would like to be seen by others (Barker, 2023).</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Examples of SNS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There are varieties of social networks like 2go, WhatsApp Messenger, blackberry Messenger, facebook, and twitter for people to have access to. 2go is a Social Networking Site, chat, and instant messaging (IM) application. It enables users to chat on their mobile phones free. You can meet users and 2go users as friends. Chat rooms on different topics are opened where you can join in the discussion and socialize with others and also, 2go have gateways that enable users chat with friends on Gtalk, Mxit, and facebook. One of the greatest points of 2go chat is its simplicity and light weight, making it available to lots of low-end phones. 2go runs on any java enabled phone, Nokia, LG, Samsung, and Sony Ericson. Blackberry users can use 2go on their Pc as part of an experimental service by the company and with it, they can chat anywhere and anytime of the day as they so please. WhatsApp Messenger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Blackberry Messenger is propriety internet-based instant messenger application included on blackberry devices that allows messaging between blackberry users.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 It was developed by the manufacturer of the blackberry research in motion (RIM); messages sent via blackberry messenger are sent over the internet and use the blackberry pin system, so communication is only possible between blackberry devices. Pinging allows you to </w:t>
      </w:r>
      <w:r w:rsidRPr="00C31F7E">
        <w:rPr>
          <w:rFonts w:ascii="Times New Roman" w:hAnsi="Times New Roman" w:cs="Times New Roman"/>
          <w:iCs/>
          <w:sz w:val="24"/>
          <w:szCs w:val="24"/>
        </w:rPr>
        <w:lastRenderedPageBreak/>
        <w:t>connect to friends using a ping ID, something akin to blackberry pin but easier to remember because you can pick it yourself. Once you’ve shared your pin or found friends via email or twitter, you can send text, messages, photos, videos and voice memos. Pretty much anything you might want to send to a friend can be sent using pin. Messages are in real time over the data network and pushed to the recipient. Once a message is sent, a little S or D and a tick with an R indicating the message has been sent and read. Ping chat also packs group messaging and social profiles, which allows you to display a photo, status and some information about yourself to confirm contacts and through these, one is connected to the whole world.</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Facebook allows anyone who claims to be at least 13 years old to become a registered user of the website. Users must register before using the site, after which they may create a personal profile, add other users as friends, exchange messages, and receive automatic notifications when they update their profile (Roblyer 2022). Additionally, users may join common-interest user groups, organized by workplace, school or college, or other characteristics, and categorize their friends into lists such as "People from Work" or "Close Friends" (Rapacki, 2023).</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Twitter is an online social networking service that enables its users to send and read text based posts of up to 140 characters known as “tweets. Users can also follow the updates of friends they “follow,” send them direct messages, reply publicly to friends, or just post questions or comments as their current status (Sorav , 2022). In many ways this social network site (twitter) continually provides social network for people at all ages. Twitter as a social network plays a role in communication throughout the world in the sense providing online services to share information with others and connect with them by creating a profile that may include a personal web page and a blog. It has been argued by (Jonah 2021) that twitter affects behavior by </w:t>
      </w:r>
      <w:r w:rsidRPr="00C31F7E">
        <w:rPr>
          <w:rFonts w:ascii="Times New Roman" w:hAnsi="Times New Roman" w:cs="Times New Roman"/>
          <w:iCs/>
          <w:sz w:val="24"/>
          <w:szCs w:val="24"/>
        </w:rPr>
        <w:lastRenderedPageBreak/>
        <w:t>causing psychological disorder via addiction to the access of the social network. Also twitter affects behavior because the network is open to all (Jaclyn 2021).</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Parental Involvement and Social Media</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Parent- child conflicts have also become more of an issue since the sudden escalation of online social networking (Greenfield &amp; Subrahmanyam, 2022). Research has shown that students who have a strong sense of communication and closeness with one (or more) parent or guardian have a better chance at academic success (Greenfield &amp; Subrahmanyam, 2017). With adolescents hooked on the Internet and other forms of technology and their language changing with new acronyms and code words that can only be learned through this technology, the gap between parents and children has gotten larger (Greenfield &amp; Subrahmanyam, 2017).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2017).</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Benefits of Social Networking</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2012). In general, the Internet and social networking sites can be a positive influence on adolescents. Social networking sites provide an outlet for teens to express themselves in their own unique ways (Boyd, 2012).</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In addition, they serve both as a meeting place for teens to interact with other like-minded people and as showplaces for a teen’s artistic and musical abilities (Boyd, 2022). Finally, high </w:t>
      </w:r>
      <w:r w:rsidRPr="00C31F7E">
        <w:rPr>
          <w:rFonts w:ascii="Times New Roman" w:hAnsi="Times New Roman" w:cs="Times New Roman"/>
          <w:iCs/>
          <w:sz w:val="24"/>
          <w:szCs w:val="24"/>
        </w:rPr>
        <w:lastRenderedPageBreak/>
        <w:t>school students use these sites as tools to obtain information and resources for graduation preparation and future planning. For example, students applying for college visit profiles of that college’s students to view pictures and read blogs of past students to determine whether the college would be a good fit (Boyd &amp; Ellison, 2021).</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Student’s Addictiveness to Social Media</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On the internet, students engage in a variety of activities some of which may be potentially addictive. (kuss and Griffiths, 2021).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Many students cannot go for two-three hours without checking and updating their profiles on these social networks even at the detriment of other activities such as educational and career pursuit. (Morahan- Martin and Schumacher, 2022) explain social media addiction as the excessive use of the internet and the failure to control this usage which seriously harms a person’s life.</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In an article on the Daily Trust newspaper, Itodo (2021) posits that there seem to be an alarming rate of social networking obsession among students today; a trend that could affect their academic, social and spiritual lives negatively if not properly controlled.</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Many concerned parents have expressed grave concern that they could hardly get the attention of their children and wards, as they seem to have been carried away by the fascinating world of social networks. Some youths are such social freaks that they have now carved out for themselves a world of fantasy and illusion for detached from reality.</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Students Exposure to Social Media</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lastRenderedPageBreak/>
        <w:t>It has been observed in recent times that students have unlimited access to the internet as well as the social media. Students connect with computer to send and receive information’s anywhere on the globe. The manufacturing and distribution of equally sophisticated cellular phones has complicated the situation, as students no longer need to visit a cybercafé before they send and receive messages. Some schools are so equipped that there is internet connection made available within the school premises as well as in the library. Online Wikipedia and blogs are the main resource centers for students as attention have been shifted from making research in the library to overall dependence on theses social platforms. It is a common thing to see a student reading in the library and putting the books aside on hearing the sound of a ping on the phone.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According to a joint study by Campus2Careers and Study Breaks on the use of mobile devices among students discovered that, an average undergraduate spend 3.6 hours a day with their cell phones and smart phones, while spending less time with computers, TV’s, handheld gaming devices and e-readers.</w:t>
      </w:r>
    </w:p>
    <w:p w:rsidR="009B230F" w:rsidRDefault="009B230F" w:rsidP="009B230F">
      <w:pPr>
        <w:autoSpaceDE w:val="0"/>
        <w:autoSpaceDN w:val="0"/>
        <w:adjustRightInd w:val="0"/>
        <w:spacing w:after="0" w:line="480" w:lineRule="auto"/>
        <w:jc w:val="both"/>
        <w:rPr>
          <w:rFonts w:ascii="Times New Roman" w:hAnsi="Times New Roman" w:cs="Times New Roman"/>
          <w:b/>
          <w:bCs/>
          <w:sz w:val="24"/>
          <w:szCs w:val="24"/>
        </w:rPr>
      </w:pPr>
    </w:p>
    <w:p w:rsidR="009B230F" w:rsidRDefault="009B230F" w:rsidP="009B230F">
      <w:pPr>
        <w:autoSpaceDE w:val="0"/>
        <w:autoSpaceDN w:val="0"/>
        <w:adjustRightInd w:val="0"/>
        <w:spacing w:after="0" w:line="480" w:lineRule="auto"/>
        <w:jc w:val="both"/>
        <w:rPr>
          <w:rFonts w:ascii="Times New Roman" w:hAnsi="Times New Roman" w:cs="Times New Roman"/>
          <w:b/>
          <w:bCs/>
          <w:sz w:val="24"/>
          <w:szCs w:val="24"/>
        </w:rPr>
      </w:pP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Influence of Social Media Network on Student Academic Performance</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Though there have been many social, economic, and environmental factors that have added to the pressure of university students in the past ten years, the drop-out rate for students is still a major national problem (Bowen, 2012). Current statistics show that university students in Nigeria are under increased pressure due to higher academic standards in other countries, and it has become more important than ever for educators to encourage graduation and further education (Bowen, 2021). However, with more and more students being preoccupied with social media networks and technological social lives, how will this affect their studies? It is estimated </w:t>
      </w:r>
      <w:r w:rsidRPr="00C31F7E">
        <w:rPr>
          <w:rFonts w:ascii="Times New Roman" w:hAnsi="Times New Roman" w:cs="Times New Roman"/>
          <w:sz w:val="24"/>
          <w:szCs w:val="24"/>
        </w:rPr>
        <w:lastRenderedPageBreak/>
        <w:t>that even those students who do graduate high school, one out of three does not have possess the knowledge and skills that would lead him or her to the next level, such as college or an advanced trade school (Bowen, 2021).</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top academic areas that many school professionals are concerned about are English (ELA) and advanced literacy (Williams, 2023). The current 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 at the same time (Williams, 2023). While there may be some advantages to this, such as the teen learning how to type faster and multi-task many things at once, there may also be a breakdown in much of that communication (Williams, 2023).</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Literacy has also taken a dive in the past decade, which has caused many educators to question what can be done to help students improve their reading, writing, speaking, and thinking- all of the most basic skills for a successful future (Wise, 2023). As one researcher stated, “Literacy is, in reality, the cornerstone of student achievement, for any student, in any grade” (Wise, 2023, 373). The question that many school professionals have with regards to communication is whether or not a tertiary institution student is able to follow school curriculum in courses like English or Language Arts (Williams, 2022). Also, will it be possible to teach them without the use of multi-tasking and using new forms of technology.</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Usage of Social Media and Students’ Academic Performance</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The social media engages students and have to be examined as entrepreneurs of understanding. The medium of internet is marketing with increase in its programs. The </w:t>
      </w:r>
      <w:r w:rsidRPr="00C31F7E">
        <w:rPr>
          <w:rFonts w:ascii="Times New Roman" w:hAnsi="Times New Roman" w:cs="Times New Roman"/>
          <w:sz w:val="24"/>
          <w:szCs w:val="24"/>
        </w:rPr>
        <w:lastRenderedPageBreak/>
        <w:t>interactive character of online conditions has extended with social networking. Hooking up through social networking began as being a niche activity, though time it's a phenomenon.</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The web sites are employed in many ways like developing metropolitan areas, speaking, blogging etc. Additionally different institutions even nowadays are developing groups on several Websites (Saba Mehmood 2021).</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improved usage of Websites has become a worldwide phenomenon for quite some time. What began out as being a hobby for several computer literate people has converted to a social norm and existence-style for individuals from around the globe (Nicole Ellison, 2023).Teens and teenagers have especially recognized these internet sites to be able to contact their peers, share information, reinvent their personas, and showcase their social lives Nicole Ellison,(2021) .While using the increase of technology helpful for getting together with others along with the recognition on the internet, Internet sites are now being an activity that's done mainly on the web, with Websites Vaughn, Coyle (2022).</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According to Khan U (2021) , social media users often time experience poor performance academically. Similarly, Wang (2021)  posit that social media is negatively associated with academic performance of student and is a lot more momentous than its advantages. Internet addiction consequently gave rise in internet usage within the last couple of decades. Nalwa &amp; Anand (2023) .recommended that addicted users prefer using internet setting back their personal and professional responsibilities which ultimately leads to poor academic performance. In the same vein, Karpinski (2021)  pointed out that social media users devoted lesser time to their studies in comparison to nonusers did and subsequently had lower GPAs. Duberstein. (2021) .Also mentioned that among various unique distractions of every single generation, Social media remains a major distraction of current generation.</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lastRenderedPageBreak/>
        <w:t>Gender Usage of social Media</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When reviewing the literature related to gender and adolescents, results are mixed as to which group spends more time on the Internet as well as on social media networks (Lin 2021). Studies have shown that boys have been online more than girls in previous decades because of earlier forms of technology such as video or computer games (Lin &amp; Subrahmanyam, 2021). Girls have reported that they use social media for things like chatting and downloading music (Giles &amp; Price, 2022). Because of this, one may hypothesize that girls will be more likely to be attracted to social media networks and other online social groups (Giles &amp; Price, 2023). According to most research done on the topic, the number of teenage girls and boys who communicate on these social media networks are equally divided (Bonds, 2021).</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Research has shown that though girls and boys are both likely to have a SNS account, the reasons for the accounts may vary based on gender (Bonds-Raacke &amp; Raacke, 2022). For girls, social networking sites are primarily placed to reinforce pre-existing friendships; for boys, the networks also provide opportunities for flirting and making new friends (Raacke, 2021) .Girls are also more likely than boys to post sexually explicit pictures of themselves, and to talk about sexual activity in public forums (Rafferty, 2021).</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However, boys are more likely to create an account simply because they are trying to meet a significant other, or because they are already in a relationship with someone who has requested them to join (Raacke, 2021). Girls are also more likely than boys to share personal information about their daily lives (Williams, 2023). Results of a recent study involving Facebook, MySpace, and Xanga showed that though most teenagers aged 13-17 used these sites for fun and positive reasons, 55% of girls shared personal stories about depression, anxiety, and relationship problems (Williams, 2023). Only 15% of boys shared any personal information </w:t>
      </w:r>
      <w:r w:rsidRPr="00C31F7E">
        <w:rPr>
          <w:rFonts w:ascii="Times New Roman" w:hAnsi="Times New Roman" w:cs="Times New Roman"/>
          <w:sz w:val="24"/>
          <w:szCs w:val="24"/>
        </w:rPr>
        <w:lastRenderedPageBreak/>
        <w:t>besides their hobbies, interests, and friendships (Merten &amp; Williams, 2021). This study also showed that adolescents use SNS when dealing with a death of a peer, and use forums and member profiles to help their grieving process (Merten &amp; Williams, 2021).</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In a recent study, it was shown that boys seem to benefit more from social media use and communication technology than girls do (Peter &amp; Valkenburg, 2012). This was hypothesized because boys tend to have more difficulty expressing their thoughts and emotions face-to-face with others than girls do (Peter &amp; Valkenburg, 2012). The early stages of social networking, as mentioned earlier, included web technology such as AIM, which helped many “chat” with others on the computer rather than in person (Peter &amp; Valkenburg, 2012). The number of teenagers, both male and female, participating on social networking sites is staggering, and this may explain why certain problems arise from these sites that have become a major problem in today’s society.</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Usage of Social Media by Age</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In the beginning years of personal computers and Internet access, social media websites were used primarily for information gathering and research (Alexander &amp; Salas, 2021). In the past several years, the Internet has become the center of communication between people, as well as being their prime source of entertainment (Alexander &amp; Salas, 2021). It has also become the tool used for almost every project or paper that a student will write in high school, and in their later years in college (Alexander &amp; Salas, 2012). In recent studies, university students have shown to be the greatest consumers of the Internet, particularly for social interactions (Lin &amp; Subrahmanyam, 2021). Social networking sites, as well as email, instant messaging, blogging, and online journals have completely changed the way that adolescents interact and gather information (Bonds Raacke &amp; Raacke, 2021).</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lastRenderedPageBreak/>
        <w:t>Teenagers have become accustomed to this lifestyle much more than older generations have in recent years, as this way of living is all they know (Lewis, 2022). Teenagers now use the social media for the majority of their daily activities and information gathering, as opposed to older generations who used resources like the television or newspaper (Lewis, 2022). A recent survey showed that approximately ninety percent of teens in the United States have</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Internet access, and about seventy-five percent of these teens uses social media more than once per day (Kist, 2023). This study also showed that approximately half of all teens who have internet access are also members of social networking sites, and use the Internet to make plans and socialize with friends (Kist, 2023). As one researcher stated, “Teens use the social media as an extension of their personality, to show their friends – and the world who they are, what they care about, and to build connections with other like-minded people” (Goodman, 2023). It is estimated that the vast majority of teenagers in Nigeria visit at least one social networking site approximately twenty times each day (Peter &amp; Valkenburg, 2023).</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There is often controversy as to whether or not students should be able to freely use social media for communicating with others (Tynes, 2023). Parents in particular are strongly cautioned by the media and school officials about online predators and the influence of certain websites on teenagers (Tynes, 2023). They may use Internet services such as Cyber Nanny to block certain websites and keep records of what their children may be looking at on the Internet (Tynes, 2023). Other parents make house rules about when the Internet may be used or insist that the computer be located in a central area of the house so that they may monitor what is being looked at by their teen (Tynes, 2023).</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Social networking sites have also been in the center of concern for many parents because of safety concerns and risks (Tynes, 2023). Other parents just simply do not want their children </w:t>
      </w:r>
      <w:r w:rsidRPr="00C31F7E">
        <w:rPr>
          <w:rFonts w:ascii="Times New Roman" w:hAnsi="Times New Roman" w:cs="Times New Roman"/>
          <w:sz w:val="24"/>
          <w:szCs w:val="24"/>
        </w:rPr>
        <w:lastRenderedPageBreak/>
        <w:t>staring at the computer too long. The risks and dangers of teen internet usage are constantly flooding television shows, newscasts, and magazines, always warning parents to educate parents on teen internet behaviours (Tynes, 2023).</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Sharing inappropriate information or disclosing “too much information” is another concern that many adults have about teens that participate in social networking online (DeSouza &amp; Dick, 2012). In a recent study done on teens and their MySpace participation, it was estimated that at least 65% of teens who had a MySpace account had very personal information on their profile pages (DeSouza &amp; Dick, 2012). This personal information included where they live, their phone number and email addresses, where they attend school, where they work, and a number of things that they enjoy doing in their spare time (DeSouza &amp; Dick, 2012). Also, many teens, especially females, posted information about their sexual behaviour and their alcohol and substance use (DeSouza &amp; Dick, 2012).</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On the other side of the issue, there are other adults and many professionals, including teachers and school faculty, who encourage the use of social networking sites like Facebook because they allow students to connect with one another and discuss school related issues (Alexander &amp; Salas, 2012). Students can form online communities in order to plan for a project, have group discussions about class material, or use the SNS as a way to keep in contact when a student has been absent and needs to be updated on current academic information (Alexander &amp; Salas, 2023).</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Cyber-Bullying</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 xml:space="preserve">Participating in online social networks also increases the likelihood of being victimized online, or, cyber-bullied (Mesch, 2023). Cyber-bullying is the use of communication technology, such as SNSs, to harm or “bully” others (Mesch, 2023). Forms of cyberbullying include </w:t>
      </w:r>
      <w:r w:rsidRPr="00C31F7E">
        <w:rPr>
          <w:rFonts w:ascii="Times New Roman" w:hAnsi="Times New Roman" w:cs="Times New Roman"/>
          <w:iCs/>
          <w:sz w:val="24"/>
          <w:szCs w:val="24"/>
        </w:rPr>
        <w:lastRenderedPageBreak/>
        <w:t>harassing emails, web pages, hateful instant messages, text messages, and cruel posts on social networking sites (Mesch, 2023). The result of being a victim of cyberbullying can be embarrassment, feelings of belittlement, low self-esteem, and even suicide (Mesch, 2023).</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Because the Internet allows students to remain anonymous on websites or create false profiles, cyber-bullying has become a serious issue (Mesch, 2023). One national poll showed that over 13 million children between the ages of 6 and 17 have reported victims of cyber-bullying (Mesch, 2023). Research has also shown that an adolescent is more likely to harass or harm another student if they are not together face-to-face, which also canmake a social networking site a perfect place for trouble to manifest (Mesch, 2023). However, there is no current legislation that protects students from this type of harassment, even though there are laws for more traditional types of bullying (Geach &amp; Haralambous, 2023).</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iCs/>
          <w:sz w:val="24"/>
          <w:szCs w:val="24"/>
        </w:rPr>
      </w:pPr>
      <w:r w:rsidRPr="00C31F7E">
        <w:rPr>
          <w:rFonts w:ascii="Times New Roman" w:hAnsi="Times New Roman" w:cs="Times New Roman"/>
          <w:b/>
          <w:bCs/>
          <w:iCs/>
          <w:sz w:val="24"/>
          <w:szCs w:val="24"/>
        </w:rPr>
        <w:t>Peer Pressure</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iCs/>
          <w:sz w:val="24"/>
          <w:szCs w:val="24"/>
        </w:rPr>
      </w:pPr>
      <w:r w:rsidRPr="00C31F7E">
        <w:rPr>
          <w:rFonts w:ascii="Times New Roman" w:hAnsi="Times New Roman" w:cs="Times New Roman"/>
          <w:iCs/>
          <w:sz w:val="24"/>
          <w:szCs w:val="24"/>
        </w:rPr>
        <w:t>According to recent research about social media networks and Internet usage, social networking sites like Facebook and MySpace have become so popular that many university students will get an account even if they do not want to (Peter, Schouten, &amp; Valkenburg, 2012). This shows that joining a SNS signifies more than just going on a website; it is way of “fitting in” with peers, just like many other types of groups in high school (Peter, Schouten, &amp; Valkenburg, 2012). In fact, SNS may be predictors of self-esteem and wellbeing in students, and they have become a fundamental role in student’s life (Peter, Schouten, &amp; Valkenburg, 2012). A student stated in a research study by Dr. Danah Boyd at Berkeley University: “If you’re not on MySpace, you don’t exist” (Boyd, 2022).</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Social Media in the Classroom</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lastRenderedPageBreak/>
        <w:t>Having social media in the classroom has been a controversial topic for the last several years. Many parents and educators have been fearful of the repercussions of having social media in the classroom (Kist 2012). As a result, cell phones have been banned from classroom and schools have blocked many popular social media websites. However, despite adult’s apprehensions, students are using social media. Schools have realized that they need to incorporate these tools into the classroom and rules are changing. The Peel District School Board (PDSB) in Ontario is one of many school boards that has begun to accept the use of social media in the classroom. In 2021, the PDSB introduced a “Bring Your Own Device” (BYOD) policy and have unblocked many social media sites. Fewkes and McCabe (2012) have researched about the benefits of using Facebook in the classroom.</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In early 2021, Steve Joordens, a professor at the University of Toronto, encouraged the 1,900 students enrolled in his introductory psychology course to add content to Wikipedia pages featuring content that related to the course. Like other educators, Joordens argued that the assignment would not only strengthen the site’s psychology-related content, but also provide an opportunity for students to engage in critical reflection about the negotiations involved in collaborative knowledge production. However, Wikipedia’s allvolunteer editorial staff complained that the students’ contributions resulted in an overwhelming number of additions to the site, and that some of the contributions were inaccurate.</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Facebook represents a potentially useful tool in educational contexts. It allows for both an asynchronous and synchronous, open dialogue via a familiar and regularly accessed medium, and supports the integration of multimodal content such as student-created photographs and video and URLs to other texts, in a platform that many students are already familiar with. Further, it allows students to ask more minor questions that they might not otherwise feel motivated to visit </w:t>
      </w:r>
      <w:r w:rsidRPr="00C31F7E">
        <w:rPr>
          <w:rFonts w:ascii="Times New Roman" w:hAnsi="Times New Roman" w:cs="Times New Roman"/>
          <w:sz w:val="24"/>
          <w:szCs w:val="24"/>
        </w:rPr>
        <w:lastRenderedPageBreak/>
        <w:t>a professor in person during office hours to ask (Moody 2022).It also allows students to manage their own privacy settings, and often work with the privacy settings they have already established as registered users.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Facebook is one alternative means for shyer students to be able to voice their thoughts in and outside of the classroom. It allows students to collect their thoughts and articulate them in writing before committing to their expression. Further, the level of informality typical to Facebook can also aid students in self-expression and encourage more frequent student and- instructor and student-and-student communication.</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Twitter also promotes social connections among students. It can be used to enhance communication building and critical thinking. Domizi (2023)  utilized Twitter in a graduate seminar requiring students to post weekly tweets to extend classroom discussions. Students reportedly used Twitter to connect with content and other students. Additionally, students found it “to be useful professionally and personally”. Junco, Heibergert, and Loken (2021) completed a study of 132 students to examine the link between social media and student engagement and social media and grades. They divided the students into two groups, one used Twitter and the other did not. Twitter was used to discuss material, organize study groups, post class announcements, and connect with classmates.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Junco and his colleagues (2021) found that the students in the Twitter group had higher GPAs and greater engagement scores than the control group. Gao, Luo, and Zhang (2012) reviewed literature about Twitter published between 2022 and 2021. They concluded that Twitter allowed students to participate with each other in class (back channel), and extend discussion outside of class. They also reported that students used Twitter to get up-to-date news and connect with professionals in their field. Students reported that micro blogging encouraged students to </w:t>
      </w:r>
      <w:r w:rsidRPr="00C31F7E">
        <w:rPr>
          <w:rFonts w:ascii="Times New Roman" w:hAnsi="Times New Roman" w:cs="Times New Roman"/>
          <w:sz w:val="24"/>
          <w:szCs w:val="24"/>
        </w:rPr>
        <w:lastRenderedPageBreak/>
        <w:t>“participate at a higher level” Since the posts cannot exceed 140 characters, students were required to express ideas, reflect, and focus on important concepts in a concise manner. Some students found this very beneficial. Other students did not like the character limit. Also, some students found microblogging to be overwhelming (information overload). The research indicated that many students did not actually participate in the discussions, “they just lurked”. YouTube is the most frequently used social media tool in the classroom (Moran, Seaman, &amp; Tinti-Kane 2012). Students can watch videos, answer questions, and discuss content.</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Additionally, students can create videos to share with others. Sherer and Shea (2021) claimed that YouTube increased participation, personalization (customization), and productivity. YouTube also improved students’ digital skills and provided opportunity for peer learning and problem solving. Eick &amp; King (2012) found that videos kept students’ attention, generated interest in the subject, and clarified course content.</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Problems in Schools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Social media networks, as well as other new forms of communication technology, are also a concern to many school professionals because of the level of distraction they create within the school (Greenfield &amp; Subrahmanyam, 2021). Even though many schools have created many strict rules that forbid the use of handheld technology during school activities or that block certain social networking websites, many students are still able to connect during lecture hours as they please (Greenfield &amp; Subrahmanyam, 2021). This has caused distractions during instruction time and has had a negative impact on the learning environment.</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Summary of Literature Review</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There are many issues concerning students in Kwara State College of Education, Ilorin and social networking site participation. On one hand, there may be benefits for students who use </w:t>
      </w:r>
      <w:r w:rsidRPr="00C31F7E">
        <w:rPr>
          <w:rFonts w:ascii="Times New Roman" w:hAnsi="Times New Roman" w:cs="Times New Roman"/>
          <w:sz w:val="24"/>
          <w:szCs w:val="24"/>
        </w:rPr>
        <w:lastRenderedPageBreak/>
        <w:t>these sites properly and appropriately. Other research suggests that there are clear risks involved when students 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However, Undergraduates spend more time on Facebook, Twitter and other social media through smartphones that are now in abundance among these youths. Many student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Again, this chapter discussed the age usage as well as the gender usage of social media websites. According to most research done on the topic, the number of teenage girls and boys who communicate on these social media networks are equally divided. Majority of students in Nigeria visit at least one social networking site approximately twenty times each day. Cell phones have been banned from classroom and schools have blocked many popular social media websites due to the repercussion the social media might have on the academic performance of students.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Hence, for the purposes of this research project, the researcher will examine the level of student addictiveness to social media, how often they use them, how they use them, and how this is affecting their academic studies. A comparison will also be made between male students and female students, since much research has shown a difference in SNS participation based on gender as well as in age. At the conclusion of this research project, there will be a better </w:t>
      </w:r>
      <w:r w:rsidRPr="00C31F7E">
        <w:rPr>
          <w:rFonts w:ascii="Times New Roman" w:hAnsi="Times New Roman" w:cs="Times New Roman"/>
          <w:sz w:val="24"/>
          <w:szCs w:val="24"/>
        </w:rPr>
        <w:lastRenderedPageBreak/>
        <w:t>understanding regarding students and whether or not they are able to balance a life of social networking and academic performance.</w:t>
      </w:r>
    </w:p>
    <w:p w:rsidR="009B230F" w:rsidRPr="00C31F7E" w:rsidRDefault="009B230F" w:rsidP="009B230F">
      <w:pPr>
        <w:rPr>
          <w:rFonts w:ascii="Times New Roman" w:hAnsi="Times New Roman" w:cs="Times New Roman"/>
          <w:b/>
          <w:bCs/>
          <w:color w:val="000000"/>
          <w:sz w:val="24"/>
          <w:szCs w:val="24"/>
        </w:rPr>
      </w:pPr>
      <w:r w:rsidRPr="00C31F7E">
        <w:rPr>
          <w:rFonts w:ascii="Times New Roman" w:hAnsi="Times New Roman" w:cs="Times New Roman"/>
          <w:b/>
          <w:bCs/>
          <w:sz w:val="24"/>
          <w:szCs w:val="24"/>
        </w:rPr>
        <w:br w:type="page"/>
      </w:r>
    </w:p>
    <w:p w:rsidR="009B230F" w:rsidRPr="00C31F7E" w:rsidRDefault="009B230F" w:rsidP="009B230F">
      <w:pPr>
        <w:pStyle w:val="Default"/>
        <w:spacing w:line="480" w:lineRule="auto"/>
        <w:jc w:val="center"/>
      </w:pPr>
      <w:r w:rsidRPr="00C31F7E">
        <w:rPr>
          <w:b/>
          <w:bCs/>
        </w:rPr>
        <w:lastRenderedPageBreak/>
        <w:t>CHAPTER THREE</w:t>
      </w:r>
    </w:p>
    <w:p w:rsidR="009B230F" w:rsidRPr="00C31F7E" w:rsidRDefault="009B230F" w:rsidP="009B230F">
      <w:pPr>
        <w:pStyle w:val="Default"/>
        <w:spacing w:line="480" w:lineRule="auto"/>
        <w:jc w:val="center"/>
      </w:pPr>
      <w:r w:rsidRPr="00C31F7E">
        <w:rPr>
          <w:b/>
          <w:bCs/>
        </w:rPr>
        <w:t>RESEARCH METHOD</w:t>
      </w:r>
    </w:p>
    <w:p w:rsidR="009B230F" w:rsidRPr="00C31F7E" w:rsidRDefault="009B230F" w:rsidP="009B230F">
      <w:pPr>
        <w:pStyle w:val="Default"/>
        <w:spacing w:line="480" w:lineRule="auto"/>
        <w:ind w:firstLine="720"/>
        <w:jc w:val="both"/>
      </w:pPr>
      <w:r w:rsidRPr="00C31F7E">
        <w:t xml:space="preserve">This chapter is devoted to describing and explaining the various methods that was adopted in resolving the problems established earlier in chapter one. The descriptions are: </w:t>
      </w:r>
    </w:p>
    <w:p w:rsidR="009B230F" w:rsidRPr="00C31F7E" w:rsidRDefault="009B230F" w:rsidP="009B230F">
      <w:pPr>
        <w:pStyle w:val="Default"/>
        <w:spacing w:line="480" w:lineRule="auto"/>
        <w:jc w:val="both"/>
      </w:pPr>
      <w:r w:rsidRPr="00C31F7E">
        <w:t xml:space="preserve">Research Design </w:t>
      </w:r>
    </w:p>
    <w:p w:rsidR="009B230F" w:rsidRPr="00C31F7E" w:rsidRDefault="009B230F" w:rsidP="009B230F">
      <w:pPr>
        <w:pStyle w:val="Default"/>
        <w:spacing w:line="480" w:lineRule="auto"/>
        <w:jc w:val="both"/>
      </w:pPr>
      <w:r w:rsidRPr="00C31F7E">
        <w:t xml:space="preserve">Population </w:t>
      </w:r>
    </w:p>
    <w:p w:rsidR="009B230F" w:rsidRPr="00C31F7E" w:rsidRDefault="009B230F" w:rsidP="009B230F">
      <w:pPr>
        <w:pStyle w:val="Default"/>
        <w:spacing w:line="480" w:lineRule="auto"/>
        <w:jc w:val="both"/>
      </w:pPr>
      <w:r w:rsidRPr="00C31F7E">
        <w:t xml:space="preserve">Sample and Sampling Technique </w:t>
      </w:r>
    </w:p>
    <w:p w:rsidR="009B230F" w:rsidRPr="00C31F7E" w:rsidRDefault="009B230F" w:rsidP="009B230F">
      <w:pPr>
        <w:pStyle w:val="Default"/>
        <w:spacing w:line="480" w:lineRule="auto"/>
        <w:jc w:val="both"/>
      </w:pPr>
      <w:r w:rsidRPr="00C31F7E">
        <w:t>Research Instrument</w:t>
      </w:r>
    </w:p>
    <w:p w:rsidR="009B230F" w:rsidRPr="00C31F7E" w:rsidRDefault="009B230F" w:rsidP="009B230F">
      <w:pPr>
        <w:pStyle w:val="Default"/>
        <w:spacing w:line="480" w:lineRule="auto"/>
        <w:jc w:val="both"/>
      </w:pPr>
      <w:r w:rsidRPr="00C31F7E">
        <w:t xml:space="preserve">Validity of the Instrument </w:t>
      </w:r>
    </w:p>
    <w:p w:rsidR="009B230F" w:rsidRPr="00C31F7E" w:rsidRDefault="009B230F" w:rsidP="009B230F">
      <w:pPr>
        <w:pStyle w:val="Default"/>
        <w:spacing w:line="480" w:lineRule="auto"/>
        <w:jc w:val="both"/>
      </w:pPr>
      <w:r w:rsidRPr="00C31F7E">
        <w:t xml:space="preserve">Reliability of the Instrument </w:t>
      </w:r>
    </w:p>
    <w:p w:rsidR="009B230F" w:rsidRPr="00C31F7E" w:rsidRDefault="009B230F" w:rsidP="009B230F">
      <w:pPr>
        <w:pStyle w:val="Default"/>
        <w:spacing w:line="480" w:lineRule="auto"/>
        <w:jc w:val="both"/>
      </w:pPr>
      <w:r w:rsidRPr="00C31F7E">
        <w:t xml:space="preserve">Administration of the Instrument </w:t>
      </w:r>
    </w:p>
    <w:p w:rsidR="009B230F" w:rsidRPr="00C31F7E" w:rsidRDefault="009B230F" w:rsidP="009B230F">
      <w:pPr>
        <w:pStyle w:val="Default"/>
        <w:spacing w:line="480" w:lineRule="auto"/>
        <w:jc w:val="both"/>
      </w:pPr>
      <w:r w:rsidRPr="00C31F7E">
        <w:t>Data Analysis Techniques</w:t>
      </w:r>
    </w:p>
    <w:p w:rsidR="009B230F" w:rsidRPr="00C31F7E" w:rsidRDefault="009B230F" w:rsidP="009B230F">
      <w:pPr>
        <w:pStyle w:val="Default"/>
        <w:spacing w:line="480" w:lineRule="auto"/>
        <w:jc w:val="both"/>
      </w:pPr>
      <w:r w:rsidRPr="00C31F7E">
        <w:rPr>
          <w:b/>
          <w:bCs/>
        </w:rPr>
        <w:t xml:space="preserve">Research Design </w:t>
      </w:r>
    </w:p>
    <w:p w:rsidR="009B230F" w:rsidRPr="00C31F7E" w:rsidRDefault="009B230F" w:rsidP="009B230F">
      <w:pPr>
        <w:pStyle w:val="Default"/>
        <w:spacing w:line="480" w:lineRule="auto"/>
        <w:ind w:firstLine="720"/>
        <w:jc w:val="both"/>
      </w:pPr>
      <w:r w:rsidRPr="00C31F7E">
        <w:t xml:space="preserve">Descriptive survey method was adopted for this study. This is in line with the assertion of Kerlinger (2003) and Ali </w:t>
      </w:r>
      <w:r w:rsidRPr="00C31F7E">
        <w:rPr>
          <w:i/>
          <w:iCs/>
        </w:rPr>
        <w:t xml:space="preserve">et al </w:t>
      </w:r>
      <w:r w:rsidRPr="00C31F7E">
        <w:t xml:space="preserve">(2021) that descriptive survey enables the researcher to discover the relative incidence and distribution characteristics of the population. The survey method was used due to the fact that the result of this research can be reliably generalized to the entire adolescents' teachers and parents' population in Ilorin </w:t>
      </w:r>
    </w:p>
    <w:p w:rsidR="009B230F" w:rsidRDefault="009B230F" w:rsidP="009B230F">
      <w:pPr>
        <w:autoSpaceDE w:val="0"/>
        <w:autoSpaceDN w:val="0"/>
        <w:adjustRightInd w:val="0"/>
        <w:spacing w:after="0" w:line="480" w:lineRule="auto"/>
        <w:jc w:val="both"/>
        <w:rPr>
          <w:rFonts w:ascii="Times New Roman" w:hAnsi="Times New Roman" w:cs="Times New Roman"/>
          <w:b/>
          <w:bCs/>
          <w:sz w:val="24"/>
          <w:szCs w:val="24"/>
        </w:rPr>
      </w:pPr>
    </w:p>
    <w:p w:rsidR="009B230F" w:rsidRDefault="009B230F" w:rsidP="009B230F">
      <w:pPr>
        <w:autoSpaceDE w:val="0"/>
        <w:autoSpaceDN w:val="0"/>
        <w:adjustRightInd w:val="0"/>
        <w:spacing w:after="0" w:line="480" w:lineRule="auto"/>
        <w:jc w:val="both"/>
        <w:rPr>
          <w:rFonts w:ascii="Times New Roman" w:hAnsi="Times New Roman" w:cs="Times New Roman"/>
          <w:b/>
          <w:bCs/>
          <w:sz w:val="24"/>
          <w:szCs w:val="24"/>
        </w:rPr>
      </w:pP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Population</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populations of this study are the students’ in secondary school in Ilorin West Local Government area of Kwara State.</w:t>
      </w:r>
    </w:p>
    <w:p w:rsidR="009B230F" w:rsidRPr="00C31F7E" w:rsidRDefault="009B230F" w:rsidP="009B230F">
      <w:pPr>
        <w:pStyle w:val="ListParagraph"/>
        <w:spacing w:after="0" w:line="480" w:lineRule="auto"/>
        <w:ind w:left="0"/>
        <w:jc w:val="both"/>
        <w:rPr>
          <w:rFonts w:ascii="Times New Roman" w:hAnsi="Times New Roman" w:cs="Times New Roman"/>
          <w:b/>
          <w:sz w:val="24"/>
          <w:szCs w:val="24"/>
        </w:rPr>
      </w:pPr>
      <w:r w:rsidRPr="00C31F7E">
        <w:rPr>
          <w:rFonts w:ascii="Times New Roman" w:hAnsi="Times New Roman" w:cs="Times New Roman"/>
          <w:b/>
          <w:sz w:val="24"/>
          <w:szCs w:val="24"/>
        </w:rPr>
        <w:lastRenderedPageBreak/>
        <w:t>Sample and Sampling Technique</w:t>
      </w:r>
    </w:p>
    <w:p w:rsidR="009B230F" w:rsidRPr="00C31F7E" w:rsidRDefault="009B230F" w:rsidP="009B230F">
      <w:pPr>
        <w:pStyle w:val="ListParagraph"/>
        <w:spacing w:after="0" w:line="480" w:lineRule="auto"/>
        <w:ind w:left="0"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The researcher randomly selected students in various schools in Ilorin West Local Government Area who use social media often. Sample size of one hundred  (100) students were eventually selected as the sample of the study </w:t>
      </w:r>
    </w:p>
    <w:p w:rsidR="009B230F" w:rsidRPr="00C31F7E" w:rsidRDefault="009B230F" w:rsidP="009B230F">
      <w:pPr>
        <w:spacing w:after="0" w:line="480" w:lineRule="auto"/>
        <w:jc w:val="both"/>
        <w:rPr>
          <w:rFonts w:ascii="Times New Roman" w:hAnsi="Times New Roman" w:cs="Times New Roman"/>
          <w:sz w:val="24"/>
          <w:szCs w:val="24"/>
        </w:rPr>
      </w:pPr>
      <w:r w:rsidRPr="00C31F7E">
        <w:rPr>
          <w:rFonts w:ascii="Times New Roman" w:hAnsi="Times New Roman" w:cs="Times New Roman"/>
          <w:b/>
          <w:sz w:val="24"/>
          <w:szCs w:val="24"/>
        </w:rPr>
        <w:t>Research Instrument</w:t>
      </w:r>
    </w:p>
    <w:p w:rsidR="009B230F" w:rsidRPr="00C31F7E" w:rsidRDefault="009B230F" w:rsidP="009B230F">
      <w:pPr>
        <w:pStyle w:val="ListParagraph"/>
        <w:spacing w:after="0" w:line="480" w:lineRule="auto"/>
        <w:ind w:left="0" w:firstLine="720"/>
        <w:jc w:val="both"/>
        <w:rPr>
          <w:rFonts w:ascii="Times New Roman" w:hAnsi="Times New Roman" w:cs="Times New Roman"/>
          <w:sz w:val="24"/>
          <w:szCs w:val="24"/>
        </w:rPr>
      </w:pPr>
      <w:r w:rsidRPr="00C31F7E">
        <w:rPr>
          <w:rFonts w:ascii="Times New Roman" w:hAnsi="Times New Roman" w:cs="Times New Roman"/>
          <w:sz w:val="24"/>
          <w:szCs w:val="24"/>
        </w:rPr>
        <w:t>A structured questionnaire was designed and as the main instrument for data collection. The questionnaire consists of two sections, section A and section B. Section A comprise of questions relating to biography of the respondents that are clear and not personal, while Section B will consist of item statement which are derived from the research questions. The opinions of the respondents are to be tick against the four likert scale of Strongly Agree (SA) =4, Agree (A)=3 Disagree =2, Strongly Disagree (SD)=1 respectively</w:t>
      </w:r>
    </w:p>
    <w:p w:rsidR="009B230F" w:rsidRPr="00C31F7E" w:rsidRDefault="009B230F" w:rsidP="009B230F">
      <w:pPr>
        <w:pStyle w:val="ListParagraph"/>
        <w:spacing w:after="0" w:line="480" w:lineRule="auto"/>
        <w:ind w:left="0"/>
        <w:jc w:val="both"/>
        <w:rPr>
          <w:rFonts w:ascii="Times New Roman" w:hAnsi="Times New Roman" w:cs="Times New Roman"/>
          <w:sz w:val="24"/>
          <w:szCs w:val="24"/>
        </w:rPr>
      </w:pPr>
      <w:r w:rsidRPr="00C31F7E">
        <w:rPr>
          <w:rFonts w:ascii="Times New Roman" w:hAnsi="Times New Roman" w:cs="Times New Roman"/>
          <w:b/>
          <w:sz w:val="24"/>
          <w:szCs w:val="24"/>
        </w:rPr>
        <w:t>Validity of the Instrument</w:t>
      </w:r>
    </w:p>
    <w:p w:rsidR="009B230F" w:rsidRPr="00C31F7E" w:rsidRDefault="009B230F" w:rsidP="009B230F">
      <w:pPr>
        <w:pStyle w:val="ListParagraph"/>
        <w:spacing w:after="0" w:line="480" w:lineRule="auto"/>
        <w:ind w:left="0" w:firstLine="720"/>
        <w:jc w:val="both"/>
        <w:rPr>
          <w:rFonts w:ascii="Times New Roman" w:hAnsi="Times New Roman" w:cs="Times New Roman"/>
          <w:sz w:val="24"/>
          <w:szCs w:val="24"/>
        </w:rPr>
      </w:pPr>
      <w:r w:rsidRPr="00C31F7E">
        <w:rPr>
          <w:rFonts w:ascii="Times New Roman" w:hAnsi="Times New Roman" w:cs="Times New Roman"/>
          <w:sz w:val="24"/>
          <w:szCs w:val="24"/>
        </w:rPr>
        <w:t>The questionnaires to be used for this study were thoroughly scrutinized by the supervisor and an expert in the field of test and measurement in school of Ilorin West Local Government Area for clarity, precision, and comprehension. The corrections and observations of these experts were incorporated in the final instrument.</w:t>
      </w:r>
    </w:p>
    <w:p w:rsidR="009B230F" w:rsidRDefault="009B230F" w:rsidP="009B230F">
      <w:pPr>
        <w:pStyle w:val="ListParagraph"/>
        <w:spacing w:after="0" w:line="480" w:lineRule="auto"/>
        <w:ind w:left="0"/>
        <w:jc w:val="both"/>
        <w:rPr>
          <w:rFonts w:ascii="Times New Roman" w:hAnsi="Times New Roman" w:cs="Times New Roman"/>
          <w:b/>
          <w:sz w:val="24"/>
          <w:szCs w:val="24"/>
        </w:rPr>
      </w:pPr>
    </w:p>
    <w:p w:rsidR="009B230F" w:rsidRPr="00C31F7E" w:rsidRDefault="009B230F" w:rsidP="009B230F">
      <w:pPr>
        <w:pStyle w:val="ListParagraph"/>
        <w:spacing w:after="0" w:line="480" w:lineRule="auto"/>
        <w:ind w:left="0"/>
        <w:jc w:val="both"/>
        <w:rPr>
          <w:rFonts w:ascii="Times New Roman" w:hAnsi="Times New Roman" w:cs="Times New Roman"/>
          <w:sz w:val="24"/>
          <w:szCs w:val="24"/>
        </w:rPr>
      </w:pPr>
      <w:r w:rsidRPr="00C31F7E">
        <w:rPr>
          <w:rFonts w:ascii="Times New Roman" w:hAnsi="Times New Roman" w:cs="Times New Roman"/>
          <w:b/>
          <w:sz w:val="24"/>
          <w:szCs w:val="24"/>
        </w:rPr>
        <w:t>Reliability of the Instrument</w:t>
      </w:r>
    </w:p>
    <w:p w:rsidR="009B230F" w:rsidRPr="00C31F7E" w:rsidRDefault="009B230F" w:rsidP="009B230F">
      <w:pPr>
        <w:pStyle w:val="ListParagraph"/>
        <w:spacing w:after="0" w:line="480" w:lineRule="auto"/>
        <w:ind w:left="0" w:firstLine="720"/>
        <w:jc w:val="both"/>
        <w:rPr>
          <w:rFonts w:ascii="Times New Roman" w:hAnsi="Times New Roman" w:cs="Times New Roman"/>
          <w:sz w:val="24"/>
          <w:szCs w:val="24"/>
        </w:rPr>
      </w:pPr>
      <w:r w:rsidRPr="00C31F7E">
        <w:rPr>
          <w:rFonts w:ascii="Times New Roman" w:hAnsi="Times New Roman" w:cs="Times New Roman"/>
          <w:sz w:val="24"/>
          <w:szCs w:val="24"/>
        </w:rPr>
        <w:t>The reliability of the instrument was determined using a test-retest technique. A sample of the questionnaire will be served in a school outside the research population. The result that would be obtained must be relatively consistent and of high reliability.</w:t>
      </w:r>
    </w:p>
    <w:p w:rsidR="009B230F" w:rsidRPr="00C31F7E" w:rsidRDefault="009B230F" w:rsidP="009B230F">
      <w:pPr>
        <w:pStyle w:val="ListParagraph"/>
        <w:spacing w:after="0" w:line="480" w:lineRule="auto"/>
        <w:ind w:left="0"/>
        <w:jc w:val="both"/>
        <w:rPr>
          <w:rFonts w:ascii="Times New Roman" w:hAnsi="Times New Roman" w:cs="Times New Roman"/>
          <w:sz w:val="24"/>
          <w:szCs w:val="24"/>
        </w:rPr>
      </w:pPr>
      <w:r w:rsidRPr="00C31F7E">
        <w:rPr>
          <w:rFonts w:ascii="Times New Roman" w:hAnsi="Times New Roman" w:cs="Times New Roman"/>
          <w:b/>
          <w:sz w:val="24"/>
          <w:szCs w:val="24"/>
        </w:rPr>
        <w:t>Administration of the Instrument</w:t>
      </w:r>
    </w:p>
    <w:p w:rsidR="009B230F" w:rsidRPr="00C31F7E" w:rsidRDefault="009B230F" w:rsidP="009B230F">
      <w:pPr>
        <w:pStyle w:val="ListParagraph"/>
        <w:spacing w:after="0" w:line="480" w:lineRule="auto"/>
        <w:ind w:left="0" w:firstLine="720"/>
        <w:jc w:val="both"/>
        <w:rPr>
          <w:rFonts w:ascii="Times New Roman" w:hAnsi="Times New Roman" w:cs="Times New Roman"/>
          <w:sz w:val="24"/>
          <w:szCs w:val="24"/>
        </w:rPr>
      </w:pPr>
      <w:r w:rsidRPr="00C31F7E">
        <w:rPr>
          <w:rFonts w:ascii="Times New Roman" w:hAnsi="Times New Roman" w:cs="Times New Roman"/>
          <w:sz w:val="24"/>
          <w:szCs w:val="24"/>
        </w:rPr>
        <w:lastRenderedPageBreak/>
        <w:t>Data collected using questionnaire and face to face conversation which the researcher uses to administer to the respondents. The instrument was collected after being administered in order to enable respondents makes valid decisions before answering them.</w:t>
      </w:r>
    </w:p>
    <w:p w:rsidR="009B230F" w:rsidRPr="00C31F7E" w:rsidRDefault="009B230F" w:rsidP="009B230F">
      <w:pPr>
        <w:pStyle w:val="ListParagraph"/>
        <w:spacing w:after="0" w:line="480" w:lineRule="auto"/>
        <w:ind w:left="0"/>
        <w:jc w:val="both"/>
        <w:rPr>
          <w:rFonts w:ascii="Times New Roman" w:hAnsi="Times New Roman" w:cs="Times New Roman"/>
          <w:sz w:val="24"/>
          <w:szCs w:val="24"/>
        </w:rPr>
      </w:pPr>
      <w:r w:rsidRPr="00C31F7E">
        <w:rPr>
          <w:rFonts w:ascii="Times New Roman" w:hAnsi="Times New Roman" w:cs="Times New Roman"/>
          <w:b/>
          <w:sz w:val="24"/>
          <w:szCs w:val="24"/>
        </w:rPr>
        <w:t>Data Analysis Techniques</w:t>
      </w:r>
    </w:p>
    <w:p w:rsidR="009B230F" w:rsidRPr="00C31F7E" w:rsidRDefault="009B230F" w:rsidP="009B230F">
      <w:pPr>
        <w:pStyle w:val="ListParagraph"/>
        <w:spacing w:after="0" w:line="480" w:lineRule="auto"/>
        <w:ind w:left="0" w:firstLine="720"/>
        <w:jc w:val="both"/>
        <w:rPr>
          <w:rFonts w:ascii="Times New Roman" w:hAnsi="Times New Roman" w:cs="Times New Roman"/>
          <w:sz w:val="24"/>
          <w:szCs w:val="24"/>
        </w:rPr>
      </w:pPr>
      <w:r w:rsidRPr="00C31F7E">
        <w:rPr>
          <w:rFonts w:ascii="Times New Roman" w:hAnsi="Times New Roman" w:cs="Times New Roman"/>
          <w:sz w:val="24"/>
          <w:szCs w:val="24"/>
        </w:rPr>
        <w:t>The data collected will be analyzed using frequency counts and percentage and the discussion of the results would be presented. A four point liker scale item would be developed using a decision rule which consist of the elements; SA- Strongly Agree, A- Agree, D- Disagree, SD- Strongly Disagree.</w:t>
      </w:r>
    </w:p>
    <w:p w:rsidR="009B230F" w:rsidRPr="00C31F7E" w:rsidRDefault="009B230F" w:rsidP="009B230F">
      <w:pPr>
        <w:spacing w:after="0" w:line="480" w:lineRule="auto"/>
        <w:jc w:val="both"/>
        <w:rPr>
          <w:rFonts w:ascii="Times New Roman" w:hAnsi="Times New Roman" w:cs="Times New Roman"/>
          <w:sz w:val="24"/>
          <w:szCs w:val="24"/>
        </w:rPr>
      </w:pPr>
    </w:p>
    <w:p w:rsidR="009B230F" w:rsidRPr="00C31F7E" w:rsidRDefault="009B230F" w:rsidP="009B230F">
      <w:pPr>
        <w:spacing w:after="0" w:line="480" w:lineRule="auto"/>
        <w:jc w:val="both"/>
        <w:rPr>
          <w:rFonts w:ascii="Times New Roman" w:hAnsi="Times New Roman" w:cs="Times New Roman"/>
          <w:sz w:val="24"/>
          <w:szCs w:val="24"/>
        </w:rPr>
      </w:pPr>
    </w:p>
    <w:p w:rsidR="009B230F" w:rsidRPr="00C31F7E" w:rsidRDefault="009B230F" w:rsidP="009B230F">
      <w:pPr>
        <w:spacing w:after="0" w:line="480" w:lineRule="auto"/>
        <w:jc w:val="both"/>
        <w:rPr>
          <w:rFonts w:ascii="Times New Roman" w:hAnsi="Times New Roman" w:cs="Times New Roman"/>
          <w:sz w:val="24"/>
          <w:szCs w:val="24"/>
        </w:rPr>
      </w:pPr>
    </w:p>
    <w:p w:rsidR="009B230F" w:rsidRPr="00C31F7E" w:rsidRDefault="009B230F" w:rsidP="009B230F">
      <w:pPr>
        <w:rPr>
          <w:rFonts w:ascii="Times New Roman" w:hAnsi="Times New Roman" w:cs="Times New Roman"/>
          <w:b/>
          <w:sz w:val="24"/>
          <w:szCs w:val="24"/>
        </w:rPr>
      </w:pPr>
      <w:r w:rsidRPr="00C31F7E">
        <w:rPr>
          <w:rFonts w:ascii="Times New Roman" w:hAnsi="Times New Roman" w:cs="Times New Roman"/>
          <w:b/>
          <w:sz w:val="24"/>
          <w:szCs w:val="24"/>
        </w:rPr>
        <w:br w:type="page"/>
      </w:r>
    </w:p>
    <w:p w:rsidR="009B230F" w:rsidRPr="00C31F7E" w:rsidRDefault="009B230F" w:rsidP="009B230F">
      <w:pPr>
        <w:tabs>
          <w:tab w:val="left" w:pos="0"/>
        </w:tabs>
        <w:spacing w:after="0" w:line="480" w:lineRule="auto"/>
        <w:jc w:val="center"/>
        <w:rPr>
          <w:rFonts w:ascii="Times New Roman" w:hAnsi="Times New Roman" w:cs="Times New Roman"/>
          <w:b/>
          <w:sz w:val="24"/>
          <w:szCs w:val="24"/>
        </w:rPr>
      </w:pPr>
      <w:r w:rsidRPr="00C31F7E">
        <w:rPr>
          <w:rFonts w:ascii="Times New Roman" w:hAnsi="Times New Roman" w:cs="Times New Roman"/>
          <w:b/>
          <w:sz w:val="24"/>
          <w:szCs w:val="24"/>
        </w:rPr>
        <w:lastRenderedPageBreak/>
        <w:t>CHAPTER FOUR</w:t>
      </w:r>
    </w:p>
    <w:p w:rsidR="009B230F" w:rsidRPr="00C31F7E" w:rsidRDefault="009B230F" w:rsidP="009B230F">
      <w:pPr>
        <w:tabs>
          <w:tab w:val="left" w:pos="0"/>
        </w:tabs>
        <w:spacing w:after="0" w:line="480" w:lineRule="auto"/>
        <w:jc w:val="center"/>
        <w:rPr>
          <w:rFonts w:ascii="Times New Roman" w:hAnsi="Times New Roman" w:cs="Times New Roman"/>
          <w:b/>
          <w:sz w:val="24"/>
          <w:szCs w:val="24"/>
        </w:rPr>
      </w:pPr>
      <w:r w:rsidRPr="00C31F7E">
        <w:rPr>
          <w:rFonts w:ascii="Times New Roman" w:hAnsi="Times New Roman" w:cs="Times New Roman"/>
          <w:b/>
          <w:sz w:val="24"/>
          <w:szCs w:val="24"/>
        </w:rPr>
        <w:t>RESULTS AND DISCUSSION</w:t>
      </w:r>
    </w:p>
    <w:p w:rsidR="009B230F" w:rsidRPr="00C31F7E" w:rsidRDefault="009B230F" w:rsidP="009B230F">
      <w:pPr>
        <w:tabs>
          <w:tab w:val="left" w:pos="0"/>
        </w:tabs>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ab/>
        <w:t xml:space="preserve">This chapter presents results on the influence of class size and school location on academic performance of secondary school students in Ilorin metropolis </w:t>
      </w:r>
    </w:p>
    <w:p w:rsidR="009B230F" w:rsidRPr="00C31F7E" w:rsidRDefault="009B230F" w:rsidP="009B230F">
      <w:pPr>
        <w:tabs>
          <w:tab w:val="left" w:pos="0"/>
        </w:tabs>
        <w:spacing w:after="0" w:line="480" w:lineRule="auto"/>
        <w:jc w:val="both"/>
        <w:rPr>
          <w:rFonts w:ascii="Times New Roman" w:hAnsi="Times New Roman" w:cs="Times New Roman"/>
          <w:b/>
          <w:sz w:val="24"/>
          <w:szCs w:val="24"/>
        </w:rPr>
      </w:pPr>
      <w:r w:rsidRPr="00C31F7E">
        <w:rPr>
          <w:rFonts w:ascii="Times New Roman" w:hAnsi="Times New Roman" w:cs="Times New Roman"/>
          <w:b/>
          <w:sz w:val="24"/>
          <w:szCs w:val="24"/>
        </w:rPr>
        <w:t xml:space="preserve">Answering Research Questions </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sz w:val="24"/>
          <w:szCs w:val="24"/>
        </w:rPr>
        <w:t>Research question One (A):</w:t>
      </w:r>
      <w:r w:rsidRPr="00C31F7E">
        <w:rPr>
          <w:rFonts w:ascii="Times New Roman" w:hAnsi="Times New Roman" w:cs="Times New Roman"/>
          <w:sz w:val="24"/>
          <w:szCs w:val="24"/>
        </w:rPr>
        <w:t xml:space="preserve"> To what extent would student addictiveness to social network influence their academic performance in Ilorin West Local Government Area</w:t>
      </w:r>
    </w:p>
    <w:p w:rsidR="009B230F" w:rsidRPr="00C31F7E" w:rsidRDefault="009B230F" w:rsidP="009B230F">
      <w:pPr>
        <w:tabs>
          <w:tab w:val="left" w:pos="0"/>
        </w:tabs>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Table 1: Summary of the responses on research question one</w:t>
      </w:r>
    </w:p>
    <w:tbl>
      <w:tblPr>
        <w:tblStyle w:val="TableGrid"/>
        <w:tblW w:w="0" w:type="auto"/>
        <w:tblLook w:val="04A0"/>
      </w:tblPr>
      <w:tblGrid>
        <w:gridCol w:w="496"/>
        <w:gridCol w:w="3482"/>
        <w:gridCol w:w="1080"/>
        <w:gridCol w:w="1080"/>
        <w:gridCol w:w="1170"/>
        <w:gridCol w:w="1260"/>
      </w:tblGrid>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w:t>
            </w:r>
          </w:p>
        </w:tc>
        <w:tc>
          <w:tcPr>
            <w:tcW w:w="348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STUDENTS ADDICTIVENESS TO SOCIAL NETWORK AND ACADEMIC PERFORMANCE</w:t>
            </w:r>
          </w:p>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108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 (%)</w:t>
            </w:r>
          </w:p>
        </w:tc>
        <w:tc>
          <w:tcPr>
            <w:tcW w:w="108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  (%)</w:t>
            </w:r>
          </w:p>
        </w:tc>
        <w:tc>
          <w:tcPr>
            <w:tcW w:w="117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 (%)</w:t>
            </w:r>
          </w:p>
        </w:tc>
        <w:tc>
          <w:tcPr>
            <w:tcW w:w="12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 (%)</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w:t>
            </w:r>
          </w:p>
        </w:tc>
        <w:tc>
          <w:tcPr>
            <w:tcW w:w="348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Addiction to online social networks is a problematic issue that affects my academic life.</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89  35.6</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28  11.2</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25   10</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108  43.2</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w:t>
            </w:r>
          </w:p>
        </w:tc>
        <w:tc>
          <w:tcPr>
            <w:tcW w:w="348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Online social networks distract me from my studies.</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96  38.4</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102 40.8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33  13.2</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19  7.6</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w:t>
            </w:r>
          </w:p>
        </w:tc>
        <w:tc>
          <w:tcPr>
            <w:tcW w:w="348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Hours spent online can never be compared to the number of hours I spend reading.</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22   8.8</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32    80</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92  36.8</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56  22.4</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w:t>
            </w:r>
          </w:p>
        </w:tc>
        <w:tc>
          <w:tcPr>
            <w:tcW w:w="348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There is no improvement in my grades since I became engaged into these social networking sites.</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68   27.2</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90    36</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50   20</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42  16.8</w:t>
            </w:r>
          </w:p>
        </w:tc>
      </w:tr>
    </w:tbl>
    <w:p w:rsidR="009B230F" w:rsidRPr="00C31F7E" w:rsidRDefault="009B230F" w:rsidP="009B230F">
      <w:pPr>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Source (field survey, 2024)</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1 above shows that 89(35.6%) respondents strongly agreed that addiction to online social networks is a problematic issue that affects their academic life, 28(11.2%) respondents agreed, 25(10%) respondents disagreed while 108(43.2%) respondents strongly disagreed. This implies that majority of the respondents strongly disagreed that addiction to online social networks is a problematic issue that affects their academic life</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lastRenderedPageBreak/>
        <w:t>Table 1 above shows that 96(38.4%) respondents strongly agreed that online social networks distract them from their studies, 102(40.8%) respondents agreed, 33(13.2%) respondents disagreed while 19(7.6%) respondents disagreed. This implies that majority of the respondents agreed that online social networks distract them from their studies.</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1 above shows that 22(8.8%) respondents strongly agreed that hours spent online can never be compared to the number of hours they spend reading, 32(12.8%) respondents agreed, 92(36.8%) respondents disagreed while 56(22.4%) respondents strongly disagreed. This implies that majority of the respondents disagreed that hours spent online can never be compared to the number of hours they spend reading.</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1 above shows that 68(27.2%) respondents strongly agreed that there is no improvement in their grades since they became engaged into social networking sites, 90(36%) respondents agreed, 50(20%) respondents disagreed while 42 (16.8%) respondents strongly disagreed. This implies that majority of the respondents agreed that there is no improvement in their grades since they became engaged into social networking sites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sz w:val="24"/>
          <w:szCs w:val="24"/>
        </w:rPr>
        <w:t>Research Question Two (B):</w:t>
      </w:r>
      <w:r w:rsidRPr="00C31F7E">
        <w:rPr>
          <w:rFonts w:ascii="Times New Roman" w:hAnsi="Times New Roman" w:cs="Times New Roman"/>
          <w:sz w:val="24"/>
          <w:szCs w:val="24"/>
        </w:rPr>
        <w:t xml:space="preserve"> To what extent would student addictiveness to social network influence their academic performance in Ilorin West Local Government Area</w:t>
      </w:r>
    </w:p>
    <w:p w:rsidR="009B230F" w:rsidRPr="00C31F7E" w:rsidRDefault="009B230F" w:rsidP="009B230F">
      <w:pPr>
        <w:tabs>
          <w:tab w:val="left" w:pos="0"/>
        </w:tabs>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Table 2: Summary of the responses on research question two</w:t>
      </w:r>
    </w:p>
    <w:tbl>
      <w:tblPr>
        <w:tblStyle w:val="TableGrid"/>
        <w:tblW w:w="0" w:type="auto"/>
        <w:tblLook w:val="04A0"/>
      </w:tblPr>
      <w:tblGrid>
        <w:gridCol w:w="487"/>
        <w:gridCol w:w="4211"/>
        <w:gridCol w:w="990"/>
        <w:gridCol w:w="1080"/>
        <w:gridCol w:w="1080"/>
        <w:gridCol w:w="1260"/>
      </w:tblGrid>
      <w:tr w:rsidR="009B230F" w:rsidRPr="00C31F7E" w:rsidTr="00481DA8">
        <w:tc>
          <w:tcPr>
            <w:tcW w:w="487"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B</w:t>
            </w:r>
          </w:p>
        </w:tc>
        <w:tc>
          <w:tcPr>
            <w:tcW w:w="4211"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EXPOSURE OF STUDENTS TO SOCIAL MEDIA NETWORK AND THEIR ACADEMIC PERFORMANCE</w:t>
            </w:r>
          </w:p>
        </w:tc>
        <w:tc>
          <w:tcPr>
            <w:tcW w:w="99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w:t>
            </w:r>
          </w:p>
        </w:tc>
        <w:tc>
          <w:tcPr>
            <w:tcW w:w="108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w:t>
            </w:r>
          </w:p>
        </w:tc>
        <w:tc>
          <w:tcPr>
            <w:tcW w:w="108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w:t>
            </w:r>
          </w:p>
        </w:tc>
        <w:tc>
          <w:tcPr>
            <w:tcW w:w="12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w:t>
            </w:r>
          </w:p>
        </w:tc>
      </w:tr>
      <w:tr w:rsidR="009B230F" w:rsidRPr="00C31F7E" w:rsidTr="00481DA8">
        <w:tc>
          <w:tcPr>
            <w:tcW w:w="487"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5</w:t>
            </w:r>
          </w:p>
        </w:tc>
        <w:tc>
          <w:tcPr>
            <w:tcW w:w="4211"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usually have unlimited access to Facebook and this has affected my academic performance negatively.</w:t>
            </w:r>
          </w:p>
        </w:tc>
        <w:tc>
          <w:tcPr>
            <w:tcW w:w="99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8   3.2</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54  21.6</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72  28.8</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116  46.4</w:t>
            </w:r>
          </w:p>
        </w:tc>
      </w:tr>
      <w:tr w:rsidR="009B230F" w:rsidRPr="00C31F7E" w:rsidTr="00481DA8">
        <w:tc>
          <w:tcPr>
            <w:tcW w:w="487"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6</w:t>
            </w:r>
          </w:p>
        </w:tc>
        <w:tc>
          <w:tcPr>
            <w:tcW w:w="4211"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engage in academic discussions on twitter and this has improved my academic performance.</w:t>
            </w:r>
          </w:p>
        </w:tc>
        <w:tc>
          <w:tcPr>
            <w:tcW w:w="99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92 36.8</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79  31.6</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68  27.2</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11  4.4</w:t>
            </w:r>
          </w:p>
        </w:tc>
      </w:tr>
      <w:tr w:rsidR="009B230F" w:rsidRPr="00C31F7E" w:rsidTr="00481DA8">
        <w:tc>
          <w:tcPr>
            <w:tcW w:w="487"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7</w:t>
            </w:r>
          </w:p>
        </w:tc>
        <w:tc>
          <w:tcPr>
            <w:tcW w:w="4211"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I make use of whatsapp to disseminate knowledge to my class mate</w:t>
            </w:r>
          </w:p>
        </w:tc>
        <w:tc>
          <w:tcPr>
            <w:tcW w:w="99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88 35.2</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92  36.8</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24  9.6</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46  18.4</w:t>
            </w:r>
          </w:p>
        </w:tc>
      </w:tr>
      <w:tr w:rsidR="009B230F" w:rsidRPr="00C31F7E" w:rsidTr="00481DA8">
        <w:tc>
          <w:tcPr>
            <w:tcW w:w="487"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lastRenderedPageBreak/>
              <w:t>8</w:t>
            </w:r>
          </w:p>
        </w:tc>
        <w:tc>
          <w:tcPr>
            <w:tcW w:w="4211"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Solely rely on information gotten from Wikipedia to do my assignments without consulting other sources.</w:t>
            </w:r>
          </w:p>
        </w:tc>
        <w:tc>
          <w:tcPr>
            <w:tcW w:w="99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98 39.2</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72   28.8</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50  20</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30   12</w:t>
            </w:r>
          </w:p>
        </w:tc>
      </w:tr>
    </w:tbl>
    <w:p w:rsidR="009B230F" w:rsidRPr="00C31F7E" w:rsidRDefault="009B230F" w:rsidP="009B230F">
      <w:pPr>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Source (field survey, 2024)</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2 shows that 8(3.2%) respondents strongly agreed that they usually have unlimited access to Facebook and this has affected their academic performance negatively, 54(21.6%) respondents agreed, 72(28.8%) respondents agreed while 116(46.4%) respondents agreed. This implies that majority of the respondents strongly disagree that they usually have unlimited access to Facebook and this has affected their academic performance negatively</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2 shows that 92(36.8%) respondents strongly agreed that they engage in academic discussions on twitter and this has improved my academic performance, 79(31.6%) respondents agreed, and 68 (27.2%) respondents disagreed while 11(4.4%) respondents strongly disagreed. This implies that they engage in academic discussions on twitter and this has improved my academic performance.</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2 shows that 88(35.2%) respondents strongly agreed that they make use of watsapp to disseminate knowledge to their classmate, 92(36.8%) respondents agreed, 24(9.6%) respondents disagreed while 46(18.4%) respondents strongly disagreed. This implies that they make use of watsapp to disseminate knowledge to their classmate.</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2 shows that 98(39.2%) respondents strongly agreed that they solely rely on information gotten from Wikipedia to do their assignments without consulting other sources, 72(28.8%) respondents agreed, 50(20%) respondents agreed while 30(12%) respondents strongly disagreed. This implies that they solely rely on information gotten from Wikipedia to do their assignments without consulting other sources.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sz w:val="24"/>
          <w:szCs w:val="24"/>
        </w:rPr>
        <w:t>Research Question Three (C):</w:t>
      </w:r>
      <w:r w:rsidRPr="00C31F7E">
        <w:rPr>
          <w:rFonts w:ascii="Times New Roman" w:hAnsi="Times New Roman" w:cs="Times New Roman"/>
          <w:sz w:val="24"/>
          <w:szCs w:val="24"/>
        </w:rPr>
        <w:t xml:space="preserve"> How has the use of social media influence the academic performance of the students in Ilorin West Local Government Area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lastRenderedPageBreak/>
        <w:t>Table 3: Summary of the responses on research question three</w:t>
      </w:r>
    </w:p>
    <w:tbl>
      <w:tblPr>
        <w:tblStyle w:val="TableGrid"/>
        <w:tblW w:w="0" w:type="auto"/>
        <w:tblLook w:val="04A0"/>
      </w:tblPr>
      <w:tblGrid>
        <w:gridCol w:w="496"/>
        <w:gridCol w:w="3392"/>
        <w:gridCol w:w="1080"/>
        <w:gridCol w:w="1170"/>
        <w:gridCol w:w="1080"/>
        <w:gridCol w:w="1350"/>
      </w:tblGrid>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C</w:t>
            </w:r>
          </w:p>
        </w:tc>
        <w:tc>
          <w:tcPr>
            <w:tcW w:w="339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USE OF SOCIAL MEDIA AND STUDENTS’ ACADEMIC</w:t>
            </w:r>
          </w:p>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PERFORMANCE</w:t>
            </w:r>
          </w:p>
        </w:tc>
        <w:tc>
          <w:tcPr>
            <w:tcW w:w="108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 (%)</w:t>
            </w:r>
          </w:p>
        </w:tc>
        <w:tc>
          <w:tcPr>
            <w:tcW w:w="117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 (%)</w:t>
            </w:r>
          </w:p>
        </w:tc>
        <w:tc>
          <w:tcPr>
            <w:tcW w:w="108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 (%)</w:t>
            </w:r>
          </w:p>
        </w:tc>
        <w:tc>
          <w:tcPr>
            <w:tcW w:w="135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 (%)</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w:t>
            </w:r>
          </w:p>
        </w:tc>
        <w:tc>
          <w:tcPr>
            <w:tcW w:w="339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The usage of Wikipedia for research has helped improve my grades.</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83  3.3</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76</w:t>
            </w:r>
          </w:p>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30.4</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50</w:t>
            </w:r>
          </w:p>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20</w:t>
            </w:r>
          </w:p>
        </w:tc>
        <w:tc>
          <w:tcPr>
            <w:tcW w:w="135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41</w:t>
            </w:r>
          </w:p>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16.4</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10</w:t>
            </w:r>
          </w:p>
        </w:tc>
        <w:tc>
          <w:tcPr>
            <w:tcW w:w="339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Engaging in academic forums on yahoo reduces my rate of understanding.</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109</w:t>
            </w:r>
          </w:p>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43.6</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81  32.4</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20  8</w:t>
            </w:r>
          </w:p>
        </w:tc>
        <w:tc>
          <w:tcPr>
            <w:tcW w:w="135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40  16</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11</w:t>
            </w:r>
          </w:p>
        </w:tc>
        <w:tc>
          <w:tcPr>
            <w:tcW w:w="339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use materials gotten from blogging sites to complement what I have been taught in class.</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87 34.8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92 36.8</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54  21.6</w:t>
            </w:r>
          </w:p>
        </w:tc>
        <w:tc>
          <w:tcPr>
            <w:tcW w:w="135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17  6.8</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12</w:t>
            </w:r>
          </w:p>
        </w:tc>
        <w:tc>
          <w:tcPr>
            <w:tcW w:w="339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will not perform well in my academics even if I stop using social media.</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20   8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40  16</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80  32</w:t>
            </w:r>
          </w:p>
        </w:tc>
        <w:tc>
          <w:tcPr>
            <w:tcW w:w="135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110    44</w:t>
            </w:r>
          </w:p>
        </w:tc>
      </w:tr>
    </w:tbl>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Source (field Survey, 2024)</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Table3 above shows that 83(3.3%) respondents strongly agreed that the usage of wikipedia has helped improve their grades, 76(30.4%) respondents agreed, 50(20%) respondents agreed while 41(16.4%) respondents strongly disagreed. This implies that the usage of wikipedia has helped improve their grades.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3 above shows that 109 (43.6%) respondents strongly agreed that engaging in academic forums on yahoo reduces their rate of understanding, 81(32.4%) respondents agreed, 20(8%) respondents agreed while 40(16%) respondents strongly disagreed. This implies that engaging in academic forums on yahoo reduces their rate of understanding.</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3 above shows that 87(34.8%) respondents strongly agreed that they use materials gotten from blogging sites to complement what they have been taught in class, 92(36.8%) respondents agreed, 54(21.6%) respondents agreed while 17(6.8%) respondents strongly disagreed. This implies that majority of the respondents strongly agreed that they use materials gotten from blogging sites to complement what they have been taught in class.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lastRenderedPageBreak/>
        <w:t>Table 3 above shows that 20(8%) respondents strongly agreed that they will not perform well in their academics even if they stop using social media, 40(16%) respondents agreed, 80(32%) respondents agreed, 110(44%) respondents strongly disagreed. This implies that majority of the respondents they will not perform well in their academics even if they stop using social media.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sz w:val="24"/>
          <w:szCs w:val="24"/>
        </w:rPr>
        <w:t>Research Question Four (D):</w:t>
      </w:r>
      <w:r w:rsidRPr="00C31F7E">
        <w:rPr>
          <w:rFonts w:ascii="Times New Roman" w:hAnsi="Times New Roman" w:cs="Times New Roman"/>
          <w:sz w:val="24"/>
          <w:szCs w:val="24"/>
        </w:rPr>
        <w:t xml:space="preserve"> Is there gender difference in the student’s usage of social media network in Ilorin West Local Government Area?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Table 4: Summary of the responses on research question four</w:t>
      </w:r>
    </w:p>
    <w:tbl>
      <w:tblPr>
        <w:tblStyle w:val="TableGrid"/>
        <w:tblW w:w="0" w:type="auto"/>
        <w:tblLook w:val="04A0"/>
      </w:tblPr>
      <w:tblGrid>
        <w:gridCol w:w="496"/>
        <w:gridCol w:w="3302"/>
        <w:gridCol w:w="1260"/>
        <w:gridCol w:w="1170"/>
        <w:gridCol w:w="1170"/>
        <w:gridCol w:w="1170"/>
      </w:tblGrid>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w:t>
            </w:r>
          </w:p>
        </w:tc>
        <w:tc>
          <w:tcPr>
            <w:tcW w:w="330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GENDER USAGE OF SOCIAL MEDIA</w:t>
            </w:r>
          </w:p>
        </w:tc>
        <w:tc>
          <w:tcPr>
            <w:tcW w:w="12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 (%)</w:t>
            </w:r>
          </w:p>
        </w:tc>
        <w:tc>
          <w:tcPr>
            <w:tcW w:w="117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 (%)</w:t>
            </w:r>
          </w:p>
        </w:tc>
        <w:tc>
          <w:tcPr>
            <w:tcW w:w="117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 (%)</w:t>
            </w:r>
          </w:p>
        </w:tc>
        <w:tc>
          <w:tcPr>
            <w:tcW w:w="117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 (%)</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13</w:t>
            </w:r>
          </w:p>
        </w:tc>
        <w:tc>
          <w:tcPr>
            <w:tcW w:w="330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Male and female students use social media networks differently in different frequencies.</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99   39.6</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72  28.8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36  14.4</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43  17.2</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14</w:t>
            </w:r>
          </w:p>
        </w:tc>
        <w:tc>
          <w:tcPr>
            <w:tcW w:w="330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Female students use social networking sites more to explicitly foster social connections</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87   34.8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92  36.8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30  12</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41  16.4</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15</w:t>
            </w:r>
          </w:p>
        </w:tc>
        <w:tc>
          <w:tcPr>
            <w:tcW w:w="330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Gender determines the level of social media network usage.</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35  14</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37  14.8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82  32.8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96  38.4</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16</w:t>
            </w:r>
          </w:p>
        </w:tc>
        <w:tc>
          <w:tcPr>
            <w:tcW w:w="330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Males are more effective at using social networking sites for nonacademic purposes.</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87  34.8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91  36.4</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43  17.2</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29  11.6</w:t>
            </w:r>
          </w:p>
        </w:tc>
      </w:tr>
    </w:tbl>
    <w:p w:rsidR="009B230F" w:rsidRPr="00C31F7E" w:rsidRDefault="009B230F" w:rsidP="009B230F">
      <w:pPr>
        <w:autoSpaceDE w:val="0"/>
        <w:autoSpaceDN w:val="0"/>
        <w:adjustRightInd w:val="0"/>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Source (field Survey, 2024)</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4 above shows that 99(39.6%) respondents strongly agreed that male and female students use social media networks differently in different frequencies, 72(28.8%) respondents agreed, 36(14.4%) respondents disagreed while 43(17.2%) respondents strongly disagreed. This implies that majority of the respondents strongly agreed that male and female students use social media networks differently indifferent frequencies.</w:t>
      </w:r>
      <w:r>
        <w:rPr>
          <w:rFonts w:ascii="Times New Roman" w:hAnsi="Times New Roman" w:cs="Times New Roman"/>
          <w:sz w:val="24"/>
          <w:szCs w:val="24"/>
        </w:rPr>
        <w:t xml:space="preserve"> </w:t>
      </w:r>
      <w:r w:rsidRPr="00C31F7E">
        <w:rPr>
          <w:rFonts w:ascii="Times New Roman" w:hAnsi="Times New Roman" w:cs="Times New Roman"/>
          <w:sz w:val="24"/>
          <w:szCs w:val="24"/>
        </w:rPr>
        <w:t xml:space="preserve">Table 4 above shows that 87(34.8%) respondents strongly agreed that female students use social networking sites more to explicitly foster social connections, 92(36.8%) respondents agreed, 30(12%) respondents disagreed while </w:t>
      </w:r>
      <w:r w:rsidRPr="00C31F7E">
        <w:rPr>
          <w:rFonts w:ascii="Times New Roman" w:hAnsi="Times New Roman" w:cs="Times New Roman"/>
          <w:sz w:val="24"/>
          <w:szCs w:val="24"/>
        </w:rPr>
        <w:lastRenderedPageBreak/>
        <w:t>41(16.4%) respondents strongly disagreed. This implies that majority of the respondents agreed that female students use social networking sites more to explicitly foster social connections.</w:t>
      </w:r>
      <w:r>
        <w:rPr>
          <w:rFonts w:ascii="Times New Roman" w:hAnsi="Times New Roman" w:cs="Times New Roman"/>
          <w:sz w:val="24"/>
          <w:szCs w:val="24"/>
        </w:rPr>
        <w:t xml:space="preserve"> </w:t>
      </w:r>
      <w:r w:rsidRPr="00C31F7E">
        <w:rPr>
          <w:rFonts w:ascii="Times New Roman" w:hAnsi="Times New Roman" w:cs="Times New Roman"/>
          <w:sz w:val="24"/>
          <w:szCs w:val="24"/>
        </w:rPr>
        <w:t>Table 4 above shows that 35(14%) respondents strongly agreed that gender determines the level of social media network usage, 37(14.8%) respondents agreed, 82(32.8%) respondents disagreed while 96 (38.4%) respondents strongly disagreed. This implies that majority of the respondents disagreed that gender determines the level of social media network usage.</w:t>
      </w:r>
      <w:r>
        <w:rPr>
          <w:rFonts w:ascii="Times New Roman" w:hAnsi="Times New Roman" w:cs="Times New Roman"/>
          <w:sz w:val="24"/>
          <w:szCs w:val="24"/>
        </w:rPr>
        <w:t xml:space="preserve"> </w:t>
      </w:r>
      <w:r w:rsidRPr="00C31F7E">
        <w:rPr>
          <w:rFonts w:ascii="Times New Roman" w:hAnsi="Times New Roman" w:cs="Times New Roman"/>
          <w:sz w:val="24"/>
          <w:szCs w:val="24"/>
        </w:rPr>
        <w:t>Table 4 above shows that 87(34.8%) respondents strongly agreed that males are more effective at using social networking sites for nonacademic purposes, 91(36.4%) respondents agreed, 43(17.2%) respondents disagreed while 29(11.6%) respondents strongly disagreed. This implies that majority of the respondents agreed that males are more effective at using social networking sites for nonacademic purposes.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b/>
          <w:sz w:val="24"/>
          <w:szCs w:val="24"/>
        </w:rPr>
        <w:t>Research Question Five (E):</w:t>
      </w:r>
      <w:r w:rsidRPr="00C31F7E">
        <w:rPr>
          <w:rFonts w:ascii="Times New Roman" w:hAnsi="Times New Roman" w:cs="Times New Roman"/>
          <w:sz w:val="24"/>
          <w:szCs w:val="24"/>
        </w:rPr>
        <w:t xml:space="preserve"> In what way do younger and older students influence the use of social media in Ilorin West Local Government Area?</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Table 4: Summary of the responses on research question five</w:t>
      </w:r>
    </w:p>
    <w:tbl>
      <w:tblPr>
        <w:tblStyle w:val="TableGrid"/>
        <w:tblW w:w="0" w:type="auto"/>
        <w:tblLook w:val="04A0"/>
      </w:tblPr>
      <w:tblGrid>
        <w:gridCol w:w="496"/>
        <w:gridCol w:w="3122"/>
        <w:gridCol w:w="1260"/>
        <w:gridCol w:w="1170"/>
        <w:gridCol w:w="1080"/>
        <w:gridCol w:w="1170"/>
      </w:tblGrid>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E</w:t>
            </w:r>
          </w:p>
        </w:tc>
        <w:tc>
          <w:tcPr>
            <w:tcW w:w="312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AGE USAGE OF SOCIAL MEDIA</w:t>
            </w:r>
          </w:p>
        </w:tc>
        <w:tc>
          <w:tcPr>
            <w:tcW w:w="12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w:t>
            </w:r>
          </w:p>
        </w:tc>
        <w:tc>
          <w:tcPr>
            <w:tcW w:w="117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w:t>
            </w:r>
          </w:p>
        </w:tc>
        <w:tc>
          <w:tcPr>
            <w:tcW w:w="108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w:t>
            </w:r>
          </w:p>
        </w:tc>
        <w:tc>
          <w:tcPr>
            <w:tcW w:w="117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17</w:t>
            </w:r>
          </w:p>
        </w:tc>
        <w:tc>
          <w:tcPr>
            <w:tcW w:w="3122"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Age has impact on the use of social media.</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87 34.8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72  28.8</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48  19.2</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43  17.2</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18</w:t>
            </w:r>
          </w:p>
        </w:tc>
        <w:tc>
          <w:tcPr>
            <w:tcW w:w="312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Social media become boring has I grow older.</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26 10.4</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33  13.2</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72  28.8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119  47.6</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19</w:t>
            </w:r>
          </w:p>
        </w:tc>
        <w:tc>
          <w:tcPr>
            <w:tcW w:w="312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Social media is not relevant to people of older generation.</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108 43.2</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96  38.4</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24  9.6</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22  8.8</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20</w:t>
            </w:r>
          </w:p>
        </w:tc>
        <w:tc>
          <w:tcPr>
            <w:tcW w:w="3122"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The younger generations are the most active users of social media.</w:t>
            </w:r>
          </w:p>
        </w:tc>
        <w:tc>
          <w:tcPr>
            <w:tcW w:w="126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112  44.8</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92  36.8</w:t>
            </w:r>
          </w:p>
        </w:tc>
        <w:tc>
          <w:tcPr>
            <w:tcW w:w="108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26  10.4</w:t>
            </w:r>
          </w:p>
        </w:tc>
        <w:tc>
          <w:tcPr>
            <w:tcW w:w="1170"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20  8</w:t>
            </w:r>
          </w:p>
        </w:tc>
      </w:tr>
    </w:tbl>
    <w:p w:rsidR="009B230F" w:rsidRPr="00C31F7E" w:rsidRDefault="009B230F" w:rsidP="009B230F">
      <w:pPr>
        <w:autoSpaceDE w:val="0"/>
        <w:autoSpaceDN w:val="0"/>
        <w:adjustRightInd w:val="0"/>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Source (field Survey, 2024)</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Table 5 above shows that 87(34.8%) respondents strongly agreed that age has impact on the use of social media,72(28.8%) respondents agreed, 48(19.2%) respondents disagreed while </w:t>
      </w:r>
      <w:r w:rsidRPr="00C31F7E">
        <w:rPr>
          <w:rFonts w:ascii="Times New Roman" w:hAnsi="Times New Roman" w:cs="Times New Roman"/>
          <w:sz w:val="24"/>
          <w:szCs w:val="24"/>
        </w:rPr>
        <w:lastRenderedPageBreak/>
        <w:t>43(17.2%) strongly disagreed. This implies that majority of the respondents strongly agreed that age has impact on the use of social media.</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Table 5 above shows that 26 (10.4%) respondents strongly agreed that social media become boring has they grow older, 33(13.2%) respondents agreed, 72(28.8%) respondents disagreed while 119(47.6%) respondents strongly disagreed. This implies that majority of the respondents strongly disagreed that social media become boring has they grow older.</w:t>
      </w:r>
      <w:r>
        <w:rPr>
          <w:rFonts w:ascii="Times New Roman" w:hAnsi="Times New Roman" w:cs="Times New Roman"/>
          <w:sz w:val="24"/>
          <w:szCs w:val="24"/>
        </w:rPr>
        <w:t xml:space="preserve"> </w:t>
      </w:r>
      <w:r w:rsidRPr="00C31F7E">
        <w:rPr>
          <w:rFonts w:ascii="Times New Roman" w:hAnsi="Times New Roman" w:cs="Times New Roman"/>
          <w:sz w:val="24"/>
          <w:szCs w:val="24"/>
        </w:rPr>
        <w:t>Table 5 above shows that 108(43.2%) respondents strongly agreed that social media is not relevant to people of older generation, 96(38.4%) respondents agreed, 24(9.6%) respondents disagreed while 22(8.8%) respondents strongly disagreed. This implies that majority of the respondents strongly agreed that social media is not relevant to people of older generation.</w:t>
      </w:r>
      <w:r>
        <w:rPr>
          <w:rFonts w:ascii="Times New Roman" w:hAnsi="Times New Roman" w:cs="Times New Roman"/>
          <w:sz w:val="24"/>
          <w:szCs w:val="24"/>
        </w:rPr>
        <w:t xml:space="preserve"> </w:t>
      </w:r>
      <w:r w:rsidRPr="00C31F7E">
        <w:rPr>
          <w:rFonts w:ascii="Times New Roman" w:hAnsi="Times New Roman" w:cs="Times New Roman"/>
          <w:sz w:val="24"/>
          <w:szCs w:val="24"/>
        </w:rPr>
        <w:t>Table 5 above shows that 112(44.8%) respondents strongly agreed that the younger generations are the most active users of social media, 92(36.8%) respondents agreed, 26(10.4%) respondents disagreed while 20(8%) respondents strongly disagreed. This implies that majority of the respondents strongly agreed that the younger generations are the most active users of social media.</w:t>
      </w:r>
    </w:p>
    <w:p w:rsidR="009B230F" w:rsidRPr="00C31F7E" w:rsidRDefault="009B230F" w:rsidP="009B230F">
      <w:pPr>
        <w:spacing w:after="0" w:line="480" w:lineRule="auto"/>
        <w:jc w:val="both"/>
        <w:rPr>
          <w:rFonts w:ascii="Times New Roman" w:hAnsi="Times New Roman" w:cs="Times New Roman"/>
          <w:b/>
          <w:sz w:val="24"/>
          <w:szCs w:val="24"/>
        </w:rPr>
      </w:pPr>
      <w:r w:rsidRPr="00C31F7E">
        <w:rPr>
          <w:rFonts w:ascii="Times New Roman" w:hAnsi="Times New Roman" w:cs="Times New Roman"/>
          <w:b/>
          <w:sz w:val="24"/>
          <w:szCs w:val="24"/>
        </w:rPr>
        <w:t>Discussion of the Findings</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The findings revealed that students’ addictiveness to social network has a significant influence on their academic performance. Social media have become a major part of the lives of the students of today. The finding of this study shows that Student’s exposure to social media network has significant influence on students’ academic performance. This corresponds with the findings of Olubiyi (2012) which states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w:t>
      </w:r>
      <w:r w:rsidRPr="00C31F7E">
        <w:rPr>
          <w:rFonts w:ascii="Times New Roman" w:hAnsi="Times New Roman" w:cs="Times New Roman"/>
          <w:sz w:val="24"/>
          <w:szCs w:val="24"/>
        </w:rPr>
        <w:lastRenderedPageBreak/>
        <w:t>been crushed by the passion for meeting new friends online, and most times busy discussing trivial issues. Hence most students’ academics suffer setback as a result of distraction from the social media.</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finding of this study shows that use of social media has significant influence on the academic performance of the students in Kwara State College of Education Ilorin. This goes in line with the observations of Nicole Ellison, (2022) which noted that, the improved usage of Websites has become a worldwide phenomenon for quite some time. What began out as being a hobby for several computer literate people has converted to a social norm and existence-style for individuals from around the globe. The findings revealed that there is no significant difference between male and female student usage of social media network. The finding of this study shows that the there is no significant difference between male and female student usage of social media network. This is in line with the findings of Lin &amp; Subrahmanyam, 2022 which noted Studies have shown that boys have been online more than girls in previous decades because of earlier forms of technology such as video or computer games. The findings revealed that age does not have significant influence on the use of social media. The finding of this study shows that age influence the use of social media. This is in line with the findings of Lewis, 2022 which noted that Teenagers now use the social media for the majority of their daily activities and information gathering, as opposed to older generations who used resources like the television or newspaper.</w:t>
      </w:r>
    </w:p>
    <w:p w:rsidR="009B230F" w:rsidRPr="00C31F7E" w:rsidRDefault="009B230F" w:rsidP="009B230F">
      <w:pPr>
        <w:rPr>
          <w:rFonts w:ascii="Times New Roman" w:hAnsi="Times New Roman" w:cs="Times New Roman"/>
          <w:b/>
          <w:bCs/>
          <w:sz w:val="24"/>
          <w:szCs w:val="24"/>
        </w:rPr>
      </w:pPr>
      <w:r w:rsidRPr="00C31F7E">
        <w:rPr>
          <w:rFonts w:ascii="Times New Roman" w:hAnsi="Times New Roman" w:cs="Times New Roman"/>
          <w:b/>
          <w:bCs/>
          <w:sz w:val="24"/>
          <w:szCs w:val="24"/>
        </w:rPr>
        <w:br w:type="page"/>
      </w:r>
    </w:p>
    <w:p w:rsidR="009B230F" w:rsidRPr="00C31F7E" w:rsidRDefault="009B230F" w:rsidP="009B230F">
      <w:pPr>
        <w:autoSpaceDE w:val="0"/>
        <w:autoSpaceDN w:val="0"/>
        <w:adjustRightInd w:val="0"/>
        <w:spacing w:after="0" w:line="480" w:lineRule="auto"/>
        <w:jc w:val="center"/>
        <w:rPr>
          <w:rFonts w:ascii="Times New Roman" w:hAnsi="Times New Roman" w:cs="Times New Roman"/>
          <w:b/>
          <w:bCs/>
          <w:sz w:val="24"/>
          <w:szCs w:val="24"/>
        </w:rPr>
      </w:pPr>
      <w:r w:rsidRPr="00C31F7E">
        <w:rPr>
          <w:rFonts w:ascii="Times New Roman" w:hAnsi="Times New Roman" w:cs="Times New Roman"/>
          <w:b/>
          <w:bCs/>
          <w:sz w:val="24"/>
          <w:szCs w:val="24"/>
        </w:rPr>
        <w:lastRenderedPageBreak/>
        <w:t>CHAPTER FIVE</w:t>
      </w:r>
    </w:p>
    <w:p w:rsidR="009B230F" w:rsidRPr="00C31F7E" w:rsidRDefault="009B230F" w:rsidP="009B230F">
      <w:pPr>
        <w:autoSpaceDE w:val="0"/>
        <w:autoSpaceDN w:val="0"/>
        <w:adjustRightInd w:val="0"/>
        <w:spacing w:after="0" w:line="480" w:lineRule="auto"/>
        <w:jc w:val="center"/>
        <w:rPr>
          <w:rFonts w:ascii="Times New Roman" w:hAnsi="Times New Roman" w:cs="Times New Roman"/>
          <w:b/>
          <w:bCs/>
          <w:sz w:val="24"/>
          <w:szCs w:val="24"/>
        </w:rPr>
      </w:pPr>
      <w:r w:rsidRPr="00C31F7E">
        <w:rPr>
          <w:rFonts w:ascii="Times New Roman" w:hAnsi="Times New Roman" w:cs="Times New Roman"/>
          <w:b/>
          <w:bCs/>
          <w:sz w:val="24"/>
          <w:szCs w:val="24"/>
        </w:rPr>
        <w:t>SUMMARY, CONCLUSIONS AND RECOMMENDATIONS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In this chapter, the summary of the study, recommendations and conclusions are presented.</w:t>
      </w:r>
    </w:p>
    <w:p w:rsidR="009B230F" w:rsidRPr="00C31F7E" w:rsidRDefault="009B230F" w:rsidP="009B230F">
      <w:pPr>
        <w:spacing w:after="0" w:line="480" w:lineRule="auto"/>
        <w:jc w:val="both"/>
        <w:rPr>
          <w:rFonts w:ascii="Times New Roman" w:hAnsi="Times New Roman" w:cs="Times New Roman"/>
          <w:b/>
          <w:sz w:val="24"/>
          <w:szCs w:val="24"/>
        </w:rPr>
      </w:pPr>
      <w:r w:rsidRPr="00C31F7E">
        <w:rPr>
          <w:rFonts w:ascii="Times New Roman" w:hAnsi="Times New Roman" w:cs="Times New Roman"/>
          <w:b/>
          <w:sz w:val="24"/>
          <w:szCs w:val="24"/>
        </w:rPr>
        <w:t xml:space="preserve">Summary </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 xml:space="preserve">       The study was conducted to examine the influence of Social Media on the Academic Performance of students in Kwara State College of Education Ilorin. Questionnaire was used to elicit information from two hundred and fifty respondents, in Kwara State College of Education, Ilorin. The objective of the study were to examine the level of student addictiveness to social media and the influence on their academic performance in Ilorin Metropolis, to determine the social media network that the students are more exposed to and the influence on their academic performance in Kwara State College of Education, Ilorin, to ascertain how the use of social media has influence the academic performance of the students in Ilorin Metropolis, to ascertain the difference in students’ usage of social media network by gender in Ilorin Metropolis and to ascertain how age has influence on students’ usage of social media network Kwara State College of Education, Ilorin.  </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Literature reviewed highlighted the concept of social media, students’ addictiveness to social media, students’ exposure to social media, influence of social media network on students’ academic performance, usage of social media and students’ academic performance, gender usage of social media, usage of social media by age, social media in the classroom, problems of social media and summary of literature review.</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lastRenderedPageBreak/>
        <w:t>Descriptive survey design was used in carrying out the study. The sample size for the study was 100 respondents randomly selected from Kwara State College of Education Ilorin. The data collected were analyzed using frequency and percentage.</w:t>
      </w:r>
    </w:p>
    <w:p w:rsidR="009B230F" w:rsidRPr="00C31F7E" w:rsidRDefault="009B230F" w:rsidP="009B230F">
      <w:pPr>
        <w:spacing w:after="0" w:line="480" w:lineRule="auto"/>
        <w:jc w:val="both"/>
        <w:rPr>
          <w:rFonts w:ascii="Times New Roman" w:hAnsi="Times New Roman" w:cs="Times New Roman"/>
          <w:sz w:val="24"/>
          <w:szCs w:val="24"/>
        </w:rPr>
      </w:pPr>
      <w:r w:rsidRPr="00C31F7E">
        <w:rPr>
          <w:rFonts w:ascii="Times New Roman" w:hAnsi="Times New Roman" w:cs="Times New Roman"/>
          <w:b/>
          <w:bCs/>
          <w:sz w:val="24"/>
          <w:szCs w:val="24"/>
        </w:rPr>
        <w:t>Conclusion</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w:t>
      </w:r>
    </w:p>
    <w:p w:rsidR="009B230F" w:rsidRPr="00C31F7E" w:rsidRDefault="009B230F" w:rsidP="009B230F">
      <w:pPr>
        <w:autoSpaceDE w:val="0"/>
        <w:autoSpaceDN w:val="0"/>
        <w:adjustRightInd w:val="0"/>
        <w:spacing w:after="0" w:line="48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Recommendations</w:t>
      </w:r>
    </w:p>
    <w:p w:rsidR="009B230F" w:rsidRPr="00C31F7E" w:rsidRDefault="009B230F" w:rsidP="009B230F">
      <w:pPr>
        <w:autoSpaceDE w:val="0"/>
        <w:autoSpaceDN w:val="0"/>
        <w:adjustRightInd w:val="0"/>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In the light of the findings of this study, the following recommendations are made: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1. Students should be educated on the influence of Social media on their academic performance.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2. Students should be monitored by teachers and parents on how they use these sites.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lastRenderedPageBreak/>
        <w:t>3. Teachers should ensure they use the social media as a tool to improve the academic performance of students in schools.</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4. Students should better manage their study time in and prevent distractions that can be provided by the social media. There should be a decrease in the number of time spent by students when surfing the net.</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5. Social Networking Sites should be expanded and new pages should be created to enhance academic activities and avoid setbacks in the students’ academic performance.</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6. The students should create a balance between chit-chatting and academic activities. More attention should be directed to research.</w:t>
      </w:r>
    </w:p>
    <w:p w:rsidR="009B230F" w:rsidRPr="00C31F7E" w:rsidRDefault="009B230F" w:rsidP="009B230F">
      <w:pPr>
        <w:autoSpaceDE w:val="0"/>
        <w:autoSpaceDN w:val="0"/>
        <w:adjustRightInd w:val="0"/>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7. The use of Social media network by students should focus on the academic relevance of those sites instead of using them for negative purposes.</w:t>
      </w:r>
    </w:p>
    <w:p w:rsidR="009B230F" w:rsidRPr="00C31F7E" w:rsidRDefault="009B230F" w:rsidP="009B230F">
      <w:pPr>
        <w:spacing w:after="0" w:line="480" w:lineRule="auto"/>
        <w:jc w:val="both"/>
        <w:rPr>
          <w:rFonts w:ascii="Times New Roman" w:hAnsi="Times New Roman" w:cs="Times New Roman"/>
          <w:b/>
          <w:sz w:val="24"/>
          <w:szCs w:val="24"/>
        </w:rPr>
      </w:pPr>
      <w:r w:rsidRPr="00C31F7E">
        <w:rPr>
          <w:rFonts w:ascii="Times New Roman" w:hAnsi="Times New Roman" w:cs="Times New Roman"/>
          <w:b/>
          <w:sz w:val="24"/>
          <w:szCs w:val="24"/>
        </w:rPr>
        <w:t>Implication of the Study</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 xml:space="preserve">Indeed, many students perform woefully in their academic today because of their inability read and understanding; they spend many hours on social at home and even the schools. in addition , majority of students belief much on the information weather is right or wrong than reading their books. Similarly, thousands of students learn bad attitudes from social media. For instance, four teenagers killed a girl at Kwara state college of education Ilorin just recently for ritual after the arrested them and they were interrogated they confessed they learnt it from social media. In addition, it is easy for them to acquire bad characters but they find it difficult to read and perform well on their studies. Undoubtedly, many students failed external examination yearly, because they are not serious to study but they fully free to spend their time to study on social media. Indeed, thousands of secondary school students have problems through the uses of social media and this contributed negatively to their academic performance. However, they fond </w:t>
      </w:r>
      <w:r w:rsidRPr="00C31F7E">
        <w:rPr>
          <w:rFonts w:ascii="Times New Roman" w:hAnsi="Times New Roman" w:cs="Times New Roman"/>
          <w:sz w:val="24"/>
          <w:szCs w:val="24"/>
        </w:rPr>
        <w:lastRenderedPageBreak/>
        <w:t>to spend many hours on social media instead to focus on their studies, even many still lure to procreating their reading culture. Undoubtedly, many students acquire bad characters on the social media which affect their academic achievement.</w:t>
      </w:r>
    </w:p>
    <w:p w:rsidR="009B230F" w:rsidRPr="00C31F7E" w:rsidRDefault="009B230F" w:rsidP="009B230F">
      <w:pPr>
        <w:spacing w:after="0" w:line="480" w:lineRule="auto"/>
        <w:jc w:val="both"/>
        <w:rPr>
          <w:rFonts w:ascii="Times New Roman" w:hAnsi="Times New Roman" w:cs="Times New Roman"/>
          <w:b/>
          <w:sz w:val="24"/>
          <w:szCs w:val="24"/>
        </w:rPr>
      </w:pPr>
      <w:r w:rsidRPr="00C31F7E">
        <w:rPr>
          <w:rFonts w:ascii="Times New Roman" w:hAnsi="Times New Roman" w:cs="Times New Roman"/>
          <w:b/>
          <w:sz w:val="24"/>
          <w:szCs w:val="24"/>
        </w:rPr>
        <w:t xml:space="preserve">Limitations of the study </w:t>
      </w:r>
    </w:p>
    <w:p w:rsidR="009B230F" w:rsidRPr="00C31F7E" w:rsidRDefault="009B230F" w:rsidP="009B230F">
      <w:pPr>
        <w:spacing w:after="0" w:line="48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The time earmarked for the study was relatively short as the researcher had to carry it out with tedious final year academic works. Also, the work was limited to the analyses of the use of social media from the standpoint of the uses and gratification and time displacement theories. The work was also limited to effect of social media on academic performance, recognising that academic performance is a multi-dimensional construct that involves many variables that include individual intelligence, home environment, and availability of study materials and so on.</w:t>
      </w:r>
    </w:p>
    <w:p w:rsidR="009B230F" w:rsidRDefault="009B230F" w:rsidP="009B230F">
      <w:pPr>
        <w:spacing w:after="0" w:line="480" w:lineRule="auto"/>
        <w:jc w:val="both"/>
        <w:rPr>
          <w:rFonts w:ascii="Times New Roman" w:hAnsi="Times New Roman" w:cs="Times New Roman"/>
          <w:b/>
          <w:sz w:val="24"/>
          <w:szCs w:val="24"/>
        </w:rPr>
      </w:pPr>
    </w:p>
    <w:p w:rsidR="009B230F" w:rsidRPr="00C31F7E" w:rsidRDefault="009B230F" w:rsidP="009B230F">
      <w:pPr>
        <w:spacing w:after="0" w:line="480" w:lineRule="auto"/>
        <w:jc w:val="both"/>
        <w:rPr>
          <w:rFonts w:ascii="Times New Roman" w:hAnsi="Times New Roman" w:cs="Times New Roman"/>
          <w:b/>
          <w:sz w:val="24"/>
          <w:szCs w:val="24"/>
        </w:rPr>
      </w:pPr>
      <w:r w:rsidRPr="00C31F7E">
        <w:rPr>
          <w:rFonts w:ascii="Times New Roman" w:hAnsi="Times New Roman" w:cs="Times New Roman"/>
          <w:b/>
          <w:sz w:val="24"/>
          <w:szCs w:val="24"/>
        </w:rPr>
        <w:t>Suggestion for Further Studies</w:t>
      </w:r>
    </w:p>
    <w:p w:rsidR="009B230F" w:rsidRPr="00C31F7E" w:rsidRDefault="009B230F" w:rsidP="009B230F">
      <w:pPr>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Further studies should be conducted to create more pages for research and academic activities to enable Students improve in their academic performance, thereby avoiding a distraction which leads to deviation from their academic work. Furthermore, access to the media should be made easy for students as an encouragement and should be for both the lecturers and students to meet up with the academic work. The scheme of work for the academic session should be placed online to enable.</w:t>
      </w:r>
    </w:p>
    <w:p w:rsidR="009B230F" w:rsidRPr="00C31F7E" w:rsidRDefault="009B230F" w:rsidP="009B230F">
      <w:pPr>
        <w:pStyle w:val="ListParagraph"/>
        <w:numPr>
          <w:ilvl w:val="0"/>
          <w:numId w:val="2"/>
        </w:numPr>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Further longitudinal studies that will follow students from their first year into their final year in the university should be carried out to determine what effect social media has had on the subjects’ academics as the years go by.</w:t>
      </w:r>
    </w:p>
    <w:p w:rsidR="009B230F" w:rsidRPr="00C31F7E" w:rsidRDefault="009B230F" w:rsidP="009B230F">
      <w:pPr>
        <w:pStyle w:val="ListParagraph"/>
        <w:numPr>
          <w:ilvl w:val="0"/>
          <w:numId w:val="2"/>
        </w:numPr>
        <w:spacing w:after="0" w:line="480" w:lineRule="auto"/>
        <w:jc w:val="both"/>
        <w:rPr>
          <w:rFonts w:ascii="Times New Roman" w:hAnsi="Times New Roman" w:cs="Times New Roman"/>
          <w:sz w:val="24"/>
          <w:szCs w:val="24"/>
        </w:rPr>
      </w:pPr>
      <w:r w:rsidRPr="00C31F7E">
        <w:rPr>
          <w:rFonts w:ascii="Times New Roman" w:hAnsi="Times New Roman" w:cs="Times New Roman"/>
          <w:sz w:val="24"/>
          <w:szCs w:val="24"/>
        </w:rPr>
        <w:t xml:space="preserve">Subsequent research might be able to determine with certainty the effect of social media on students academics by using the qualitative (and not quantitative) study design via </w:t>
      </w:r>
      <w:r w:rsidRPr="00C31F7E">
        <w:rPr>
          <w:rFonts w:ascii="Times New Roman" w:hAnsi="Times New Roman" w:cs="Times New Roman"/>
          <w:sz w:val="24"/>
          <w:szCs w:val="24"/>
        </w:rPr>
        <w:lastRenderedPageBreak/>
        <w:t>interview of subjects to be able to find out the effects of social media on students academics.</w:t>
      </w:r>
    </w:p>
    <w:p w:rsidR="009B230F" w:rsidRPr="00C31F7E" w:rsidRDefault="009B230F" w:rsidP="009B230F">
      <w:pPr>
        <w:spacing w:after="0"/>
        <w:jc w:val="center"/>
        <w:rPr>
          <w:rFonts w:ascii="Times New Roman" w:hAnsi="Times New Roman" w:cs="Times New Roman"/>
          <w:b/>
          <w:bCs/>
          <w:sz w:val="24"/>
          <w:szCs w:val="24"/>
        </w:rPr>
      </w:pPr>
      <w:r w:rsidRPr="00C31F7E">
        <w:rPr>
          <w:rFonts w:ascii="Times New Roman" w:hAnsi="Times New Roman" w:cs="Times New Roman"/>
          <w:sz w:val="24"/>
          <w:szCs w:val="24"/>
        </w:rPr>
        <w:br w:type="page"/>
      </w:r>
      <w:r w:rsidRPr="00C31F7E">
        <w:rPr>
          <w:rFonts w:ascii="Times New Roman" w:hAnsi="Times New Roman" w:cs="Times New Roman"/>
          <w:b/>
          <w:bCs/>
          <w:sz w:val="24"/>
          <w:szCs w:val="24"/>
        </w:rPr>
        <w:lastRenderedPageBreak/>
        <w:t>REFERENCES</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Alexander, J. and Salas, G. (2018). Technology for institutional enrollment, communication, and student success. New Directions for Student Services, 124, 103-116. America, pp. 2–5, ISBN 978-0-7618-0385-0</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Amos Alunyo Bello (2022) Effects of Social Networking on Nigerian youths/Students Nigeriaobservernews.com/26022012/Sundayobserver/features.html. (Retrieved 12/072022).</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 xml:space="preserve">Annie Ward, Howard W. Stoker, Mildred Murray-Ward (1996), Achievement and Ability Tests - Definition of the Domain. Educational Measurement, 2, University Press </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Asemah, E.S and Edegoh, L.O.N. (2022). Social media and insecurity in Nigeria: a critical appraisal. Being a paper presented at the 15th National Conference of African Council for Communication Education, which took place at the conference Hall of Federal University of Technology, Minna, Nigeria.</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Barker, V. (2019). Older adolescents’ motivations for social network site use: The influence Behavior, 11, 95-97.</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Bonds-Raacke, J. and Raacke, J. (2018). MySpace and facebook: Applying the uses and gratifications theory to exploring friend-networking sites. CyberPsychology and Behavior, 11, 169-174.</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 xml:space="preserve">Bowen, G. (2018). Preventing school dropout: The eco-interactional developmental model of school success. The Prevention Researcher, 16, 3-8. Retrieved from </w:t>
      </w:r>
      <w:hyperlink r:id="rId7" w:history="1">
        <w:r w:rsidRPr="00C31F7E">
          <w:rPr>
            <w:rStyle w:val="Hyperlink"/>
            <w:rFonts w:ascii="Times New Roman" w:hAnsi="Times New Roman" w:cs="Times New Roman"/>
            <w:sz w:val="24"/>
            <w:szCs w:val="24"/>
          </w:rPr>
          <w:t>http://www.TPRonline.org</w:t>
        </w:r>
      </w:hyperlink>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Boyd D.M. and Elision N.B (2021). Timeline of the launch dates of many major Social Networking Sites.</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Boyd, D. (2021). Why youth (heart) social network sites: The role of networked publics in teenage social life. MacArthur Foundation Series on Digital Learning-Youth, Identity, and Digital Media Volume. Cambridge, MA: MIT Press. 1-26.</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Boyd, D. and Ellison, N. (2021). Social network sites: Definition, history, and scholarship. Journal of Computer-Mediated Communication, 13(1), 1-11. Retrieved from</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 xml:space="preserve">Bryant, J.A., Sanders-Jackson, A., and Smallwood, A. (2022). IMing, text messaging, and adolescent social networks. Journal of Computer-Mediated Communication, 11, 10. Retrieved from: </w:t>
      </w:r>
      <w:hyperlink r:id="rId8" w:history="1">
        <w:r w:rsidRPr="00C31F7E">
          <w:rPr>
            <w:rStyle w:val="Hyperlink"/>
            <w:rFonts w:ascii="Times New Roman" w:hAnsi="Times New Roman" w:cs="Times New Roman"/>
            <w:sz w:val="24"/>
            <w:szCs w:val="24"/>
          </w:rPr>
          <w:t>http://jcmc.indiana.edu/vol11/issue2/Bryant.html</w:t>
        </w:r>
      </w:hyperlink>
      <w:r w:rsidRPr="00C31F7E">
        <w:rPr>
          <w:rFonts w:ascii="Times New Roman" w:hAnsi="Times New Roman" w:cs="Times New Roman"/>
          <w:sz w:val="24"/>
          <w:szCs w:val="24"/>
        </w:rPr>
        <w:t>.</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Cain, J. (2019). Pharmacy students’ Facebook activity and opinions regarding accountability and e-professionalism.American Journal of Pharmaceutical Education, 73(6), Article: 104.</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Coyle, C., &amp; Vaughn, H. (2018, summer). Social networking: Communication revolution or evolution? Bell Labs Technical Journal, 13(2), 13-17.</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Peter, J., Schouten, A., and Valkenburg, P. (2006). Friend networking sites and their relationship to adolescents’ well-being and social self-esteem. Cyber Psychology and Behavior, 9, 584-590.</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Prensky,M, On the Horizon (MCB University press,vol.9 No.5,October 2001)</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Rapacki, S. (2019). Social networking sites: Why teens need places like my space. Young Adult Library Services. 28-30.</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Tinto, V. (2023). Classrooms as communities: Exploring the educational character of student persistence. Journal of Higher Education, 68(6), 599 – 623.</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Trusov, M., Bucklin, R., &amp; Pauwels, K. (2019). Effects of word of-mouth versus traditional marketing: Findings from an internet social networking site. Journal of Marketing,</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Tufekci, Z. (2008). Grooming, gossip, facebook and myspace: What can we learn from those who won’t assimilate? Information, Communication, and Society, 11, 544- 563.</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Tynes, B. (2017). Internet safety gone wild? Sacrificing the educational and psychosocial benefits of online social environments. Journal of Adolescent Research.</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Uganda Christian University. Retrieved December 4, 2013 from http://mak.ac.ug/documents/Makfiles/theses/Kyoshaba%2520Martha. Pdf.</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r w:rsidRPr="00C31F7E">
        <w:rPr>
          <w:rFonts w:ascii="Times New Roman" w:hAnsi="Times New Roman" w:cs="Times New Roman"/>
          <w:sz w:val="24"/>
          <w:szCs w:val="24"/>
        </w:rPr>
        <w:t>Wise, B. (2009). Adolescent literacy: The cornerstone of student success. Journal of Adolescent and Adult Literacy, 52, 369-375.</w:t>
      </w:r>
    </w:p>
    <w:p w:rsidR="009B230F" w:rsidRPr="00C31F7E" w:rsidRDefault="009B230F" w:rsidP="009B230F">
      <w:pPr>
        <w:autoSpaceDE w:val="0"/>
        <w:autoSpaceDN w:val="0"/>
        <w:adjustRightInd w:val="0"/>
        <w:spacing w:after="0" w:line="240" w:lineRule="auto"/>
        <w:ind w:left="540" w:hanging="540"/>
        <w:jc w:val="both"/>
        <w:rPr>
          <w:rFonts w:ascii="Times New Roman" w:hAnsi="Times New Roman" w:cs="Times New Roman"/>
          <w:sz w:val="24"/>
          <w:szCs w:val="24"/>
        </w:rPr>
      </w:pPr>
    </w:p>
    <w:p w:rsidR="009B230F" w:rsidRPr="00C31F7E" w:rsidRDefault="009B230F" w:rsidP="009B230F">
      <w:pPr>
        <w:spacing w:after="0" w:line="240" w:lineRule="auto"/>
        <w:ind w:firstLine="720"/>
        <w:jc w:val="both"/>
        <w:rPr>
          <w:rFonts w:ascii="Times New Roman" w:hAnsi="Times New Roman" w:cs="Times New Roman"/>
          <w:sz w:val="24"/>
          <w:szCs w:val="24"/>
        </w:rPr>
      </w:pPr>
    </w:p>
    <w:p w:rsidR="009B230F" w:rsidRPr="00C31F7E" w:rsidRDefault="009B230F" w:rsidP="009B230F">
      <w:pPr>
        <w:spacing w:after="0" w:line="240" w:lineRule="auto"/>
        <w:ind w:firstLine="720"/>
        <w:jc w:val="both"/>
        <w:rPr>
          <w:rFonts w:ascii="Times New Roman" w:hAnsi="Times New Roman" w:cs="Times New Roman"/>
          <w:sz w:val="24"/>
          <w:szCs w:val="24"/>
        </w:rPr>
      </w:pPr>
    </w:p>
    <w:p w:rsidR="009B230F" w:rsidRPr="00C31F7E" w:rsidRDefault="009B230F" w:rsidP="009B230F">
      <w:pPr>
        <w:spacing w:after="0" w:line="240" w:lineRule="auto"/>
        <w:ind w:firstLine="720"/>
        <w:jc w:val="both"/>
        <w:rPr>
          <w:rFonts w:ascii="Times New Roman" w:hAnsi="Times New Roman" w:cs="Times New Roman"/>
          <w:sz w:val="24"/>
          <w:szCs w:val="24"/>
        </w:rPr>
      </w:pPr>
    </w:p>
    <w:p w:rsidR="009B230F" w:rsidRPr="00C31F7E" w:rsidRDefault="009B230F" w:rsidP="009B230F">
      <w:pPr>
        <w:spacing w:after="0" w:line="240" w:lineRule="auto"/>
        <w:ind w:firstLine="720"/>
        <w:jc w:val="both"/>
        <w:rPr>
          <w:rFonts w:ascii="Times New Roman" w:hAnsi="Times New Roman" w:cs="Times New Roman"/>
          <w:sz w:val="24"/>
          <w:szCs w:val="24"/>
        </w:rPr>
      </w:pPr>
    </w:p>
    <w:p w:rsidR="009B230F" w:rsidRPr="00C31F7E" w:rsidRDefault="009B230F" w:rsidP="009B230F">
      <w:pPr>
        <w:spacing w:after="0" w:line="240" w:lineRule="auto"/>
        <w:ind w:firstLine="720"/>
        <w:jc w:val="both"/>
        <w:rPr>
          <w:rFonts w:ascii="Times New Roman" w:hAnsi="Times New Roman" w:cs="Times New Roman"/>
          <w:sz w:val="24"/>
          <w:szCs w:val="24"/>
        </w:rPr>
      </w:pPr>
    </w:p>
    <w:p w:rsidR="009B230F" w:rsidRPr="00C31F7E" w:rsidRDefault="009B230F" w:rsidP="009B230F">
      <w:pPr>
        <w:spacing w:after="0" w:line="240" w:lineRule="auto"/>
        <w:ind w:firstLine="720"/>
        <w:jc w:val="both"/>
        <w:rPr>
          <w:rFonts w:ascii="Times New Roman" w:hAnsi="Times New Roman" w:cs="Times New Roman"/>
          <w:sz w:val="24"/>
          <w:szCs w:val="24"/>
        </w:rPr>
      </w:pPr>
    </w:p>
    <w:p w:rsidR="009B230F" w:rsidRPr="00C31F7E" w:rsidRDefault="009B230F" w:rsidP="009B230F">
      <w:pPr>
        <w:spacing w:after="0" w:line="240" w:lineRule="auto"/>
        <w:ind w:firstLine="720"/>
        <w:jc w:val="center"/>
        <w:rPr>
          <w:rFonts w:ascii="Times New Roman" w:hAnsi="Times New Roman" w:cs="Times New Roman"/>
          <w:b/>
          <w:sz w:val="24"/>
          <w:szCs w:val="24"/>
        </w:rPr>
      </w:pPr>
      <w:r w:rsidRPr="00C31F7E">
        <w:rPr>
          <w:rFonts w:ascii="Times New Roman" w:hAnsi="Times New Roman" w:cs="Times New Roman"/>
          <w:b/>
          <w:sz w:val="24"/>
          <w:szCs w:val="24"/>
        </w:rPr>
        <w:t>APPENDIX</w:t>
      </w:r>
    </w:p>
    <w:p w:rsidR="009B230F" w:rsidRPr="00C31F7E" w:rsidRDefault="009B230F" w:rsidP="009B230F">
      <w:pPr>
        <w:spacing w:after="0" w:line="240" w:lineRule="auto"/>
        <w:jc w:val="center"/>
        <w:rPr>
          <w:rFonts w:ascii="Times New Roman" w:hAnsi="Times New Roman" w:cs="Times New Roman"/>
          <w:b/>
          <w:sz w:val="24"/>
          <w:szCs w:val="24"/>
        </w:rPr>
      </w:pPr>
      <w:r w:rsidRPr="00C31F7E">
        <w:rPr>
          <w:rFonts w:ascii="Times New Roman" w:hAnsi="Times New Roman" w:cs="Times New Roman"/>
          <w:b/>
          <w:sz w:val="24"/>
          <w:szCs w:val="24"/>
        </w:rPr>
        <w:t>DEPARTMENT OF ART AND SOCIAL SCIENCE</w:t>
      </w:r>
    </w:p>
    <w:p w:rsidR="009B230F" w:rsidRPr="00C31F7E" w:rsidRDefault="009B230F" w:rsidP="009B230F">
      <w:pPr>
        <w:spacing w:after="0" w:line="240" w:lineRule="auto"/>
        <w:jc w:val="center"/>
        <w:rPr>
          <w:rFonts w:ascii="Times New Roman" w:hAnsi="Times New Roman" w:cs="Times New Roman"/>
          <w:b/>
          <w:sz w:val="24"/>
          <w:szCs w:val="24"/>
        </w:rPr>
      </w:pPr>
      <w:r w:rsidRPr="00C31F7E">
        <w:rPr>
          <w:rFonts w:ascii="Times New Roman" w:hAnsi="Times New Roman" w:cs="Times New Roman"/>
          <w:b/>
          <w:sz w:val="24"/>
          <w:szCs w:val="24"/>
        </w:rPr>
        <w:t>SCHOOL OF SCIENCES</w:t>
      </w:r>
    </w:p>
    <w:p w:rsidR="009B230F" w:rsidRPr="00C31F7E" w:rsidRDefault="009B230F" w:rsidP="009B230F">
      <w:pPr>
        <w:spacing w:after="0" w:line="240" w:lineRule="auto"/>
        <w:jc w:val="center"/>
        <w:rPr>
          <w:rFonts w:ascii="Times New Roman" w:hAnsi="Times New Roman" w:cs="Times New Roman"/>
          <w:b/>
          <w:sz w:val="24"/>
          <w:szCs w:val="24"/>
        </w:rPr>
      </w:pPr>
      <w:r w:rsidRPr="00C31F7E">
        <w:rPr>
          <w:rFonts w:ascii="Times New Roman" w:hAnsi="Times New Roman" w:cs="Times New Roman"/>
          <w:b/>
          <w:sz w:val="24"/>
          <w:szCs w:val="24"/>
        </w:rPr>
        <w:t>KWARA STATE COLLEGE OF EDUCATION, ILORIN</w:t>
      </w:r>
    </w:p>
    <w:p w:rsidR="009B230F" w:rsidRPr="00C31F7E" w:rsidRDefault="009B230F" w:rsidP="009B230F">
      <w:pPr>
        <w:spacing w:after="0" w:line="240" w:lineRule="auto"/>
        <w:jc w:val="center"/>
        <w:rPr>
          <w:rFonts w:ascii="Times New Roman" w:hAnsi="Times New Roman" w:cs="Times New Roman"/>
          <w:b/>
          <w:sz w:val="24"/>
          <w:szCs w:val="24"/>
        </w:rPr>
      </w:pPr>
      <w:r w:rsidRPr="00C31F7E">
        <w:rPr>
          <w:rFonts w:ascii="Times New Roman" w:hAnsi="Times New Roman" w:cs="Times New Roman"/>
          <w:b/>
          <w:sz w:val="24"/>
          <w:szCs w:val="24"/>
        </w:rPr>
        <w:t>RESEARCH QUESTIONNAIRE (STUDENT)</w:t>
      </w:r>
    </w:p>
    <w:p w:rsidR="009B230F" w:rsidRPr="00C31F7E" w:rsidRDefault="009B230F" w:rsidP="009B230F">
      <w:pPr>
        <w:spacing w:after="0" w:line="240" w:lineRule="auto"/>
        <w:jc w:val="both"/>
        <w:rPr>
          <w:rFonts w:ascii="Times New Roman" w:hAnsi="Times New Roman" w:cs="Times New Roman"/>
          <w:sz w:val="24"/>
          <w:szCs w:val="24"/>
        </w:rPr>
      </w:pPr>
    </w:p>
    <w:p w:rsidR="009B230F" w:rsidRPr="00C31F7E" w:rsidRDefault="009B230F" w:rsidP="009B230F">
      <w:pPr>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Dear Respondent,</w:t>
      </w:r>
    </w:p>
    <w:p w:rsidR="009B230F" w:rsidRPr="00C31F7E" w:rsidRDefault="009B230F" w:rsidP="009B230F">
      <w:pPr>
        <w:autoSpaceDE w:val="0"/>
        <w:autoSpaceDN w:val="0"/>
        <w:adjustRightInd w:val="0"/>
        <w:spacing w:after="0" w:line="24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ab/>
        <w:t xml:space="preserve"> I am a student of the above address undergoing a research on the influence of Social Media on the Academic Performance of students in Kwara State College of Education Ilorin. I shall be grateful if you can help by answering the following questions as honestly as possible </w:t>
      </w:r>
    </w:p>
    <w:p w:rsidR="009B230F" w:rsidRPr="00C31F7E" w:rsidRDefault="009B230F" w:rsidP="009B230F">
      <w:pPr>
        <w:spacing w:after="0" w:line="240" w:lineRule="auto"/>
        <w:ind w:firstLine="720"/>
        <w:jc w:val="both"/>
        <w:rPr>
          <w:rFonts w:ascii="Times New Roman" w:hAnsi="Times New Roman" w:cs="Times New Roman"/>
          <w:sz w:val="24"/>
          <w:szCs w:val="24"/>
        </w:rPr>
      </w:pPr>
      <w:r w:rsidRPr="00C31F7E">
        <w:rPr>
          <w:rFonts w:ascii="Times New Roman" w:hAnsi="Times New Roman" w:cs="Times New Roman"/>
          <w:sz w:val="24"/>
          <w:szCs w:val="24"/>
        </w:rPr>
        <w:t>Thanks.</w:t>
      </w:r>
    </w:p>
    <w:p w:rsidR="009B230F" w:rsidRPr="00C31F7E" w:rsidRDefault="009B230F" w:rsidP="009B230F">
      <w:pPr>
        <w:spacing w:after="0" w:line="240" w:lineRule="auto"/>
        <w:jc w:val="both"/>
        <w:rPr>
          <w:rFonts w:ascii="Times New Roman" w:hAnsi="Times New Roman" w:cs="Times New Roman"/>
          <w:sz w:val="24"/>
          <w:szCs w:val="24"/>
        </w:rPr>
      </w:pPr>
    </w:p>
    <w:p w:rsidR="009B230F" w:rsidRPr="00C31F7E" w:rsidRDefault="009B230F" w:rsidP="009B230F">
      <w:pPr>
        <w:spacing w:after="0" w:line="240" w:lineRule="auto"/>
        <w:ind w:left="5760"/>
        <w:jc w:val="both"/>
        <w:rPr>
          <w:rFonts w:ascii="Times New Roman" w:hAnsi="Times New Roman" w:cs="Times New Roman"/>
          <w:sz w:val="24"/>
          <w:szCs w:val="24"/>
        </w:rPr>
      </w:pPr>
      <w:r w:rsidRPr="00C31F7E">
        <w:rPr>
          <w:rFonts w:ascii="Times New Roman" w:hAnsi="Times New Roman" w:cs="Times New Roman"/>
          <w:sz w:val="24"/>
          <w:szCs w:val="24"/>
        </w:rPr>
        <w:t xml:space="preserve">Yours’ faithfully,    </w:t>
      </w:r>
    </w:p>
    <w:p w:rsidR="009B230F" w:rsidRPr="00C31F7E" w:rsidRDefault="009B230F" w:rsidP="009B230F">
      <w:pPr>
        <w:spacing w:after="0" w:line="240" w:lineRule="auto"/>
        <w:jc w:val="both"/>
        <w:rPr>
          <w:rFonts w:ascii="Times New Roman" w:hAnsi="Times New Roman" w:cs="Times New Roman"/>
          <w:b/>
          <w:sz w:val="24"/>
          <w:szCs w:val="24"/>
        </w:rPr>
      </w:pPr>
    </w:p>
    <w:p w:rsidR="009B230F" w:rsidRPr="00C31F7E" w:rsidRDefault="009B230F" w:rsidP="009B230F">
      <w:pPr>
        <w:spacing w:after="0" w:line="240" w:lineRule="auto"/>
        <w:jc w:val="both"/>
        <w:rPr>
          <w:rFonts w:ascii="Times New Roman" w:hAnsi="Times New Roman" w:cs="Times New Roman"/>
          <w:b/>
          <w:sz w:val="24"/>
          <w:szCs w:val="24"/>
        </w:rPr>
      </w:pPr>
      <w:r w:rsidRPr="00C31F7E">
        <w:rPr>
          <w:rFonts w:ascii="Times New Roman" w:hAnsi="Times New Roman" w:cs="Times New Roman"/>
          <w:b/>
          <w:sz w:val="24"/>
          <w:szCs w:val="24"/>
        </w:rPr>
        <w:t>Section A: Personal Data</w:t>
      </w:r>
    </w:p>
    <w:p w:rsidR="009B230F" w:rsidRPr="00C31F7E" w:rsidRDefault="009B230F" w:rsidP="009B230F">
      <w:pPr>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ab/>
        <w:t>The information required in the section will enable this researcher to determine the characteristics and position of the respondents. Do not write your name, please.</w:t>
      </w:r>
    </w:p>
    <w:p w:rsidR="009B230F" w:rsidRPr="00C31F7E" w:rsidRDefault="009B230F" w:rsidP="009B230F">
      <w:pPr>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ab/>
        <w:t>Please put a tick (   ) on the appropriate boxes</w:t>
      </w:r>
    </w:p>
    <w:p w:rsidR="009B230F" w:rsidRPr="00C31F7E" w:rsidRDefault="009B230F" w:rsidP="009B230F">
      <w:pPr>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Sex:   Female (     ) Male (    )</w:t>
      </w:r>
    </w:p>
    <w:p w:rsidR="009B230F" w:rsidRPr="00C31F7E" w:rsidRDefault="009B230F" w:rsidP="009B230F">
      <w:pPr>
        <w:spacing w:after="0" w:line="240" w:lineRule="auto"/>
        <w:ind w:left="990" w:hanging="990"/>
        <w:jc w:val="both"/>
        <w:rPr>
          <w:rFonts w:ascii="Times New Roman" w:hAnsi="Times New Roman" w:cs="Times New Roman"/>
          <w:sz w:val="24"/>
          <w:szCs w:val="24"/>
        </w:rPr>
      </w:pPr>
      <w:r w:rsidRPr="00C31F7E">
        <w:rPr>
          <w:rFonts w:ascii="Times New Roman" w:hAnsi="Times New Roman" w:cs="Times New Roman"/>
          <w:sz w:val="24"/>
          <w:szCs w:val="24"/>
        </w:rPr>
        <w:t>School: Education (  ) Social Sciences (  ) Vocational and Technical (  ) Sciences ()   General Studies (   )</w:t>
      </w:r>
    </w:p>
    <w:p w:rsidR="009B230F" w:rsidRPr="00C31F7E" w:rsidRDefault="009B230F" w:rsidP="009B230F">
      <w:pPr>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 xml:space="preserve">Level: </w:t>
      </w:r>
      <w:r w:rsidRPr="00C31F7E">
        <w:rPr>
          <w:rFonts w:ascii="Times New Roman" w:hAnsi="Times New Roman" w:cs="Times New Roman"/>
          <w:sz w:val="24"/>
          <w:szCs w:val="24"/>
        </w:rPr>
        <w:tab/>
      </w:r>
      <w:r w:rsidRPr="00C31F7E">
        <w:rPr>
          <w:rFonts w:ascii="Times New Roman" w:hAnsi="Times New Roman" w:cs="Times New Roman"/>
          <w:sz w:val="24"/>
          <w:szCs w:val="24"/>
        </w:rPr>
        <w:tab/>
        <w:t>NCE 1 (    )</w:t>
      </w:r>
    </w:p>
    <w:p w:rsidR="009B230F" w:rsidRPr="00C31F7E" w:rsidRDefault="009B230F" w:rsidP="009B230F">
      <w:pPr>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ab/>
      </w:r>
      <w:r w:rsidRPr="00C31F7E">
        <w:rPr>
          <w:rFonts w:ascii="Times New Roman" w:hAnsi="Times New Roman" w:cs="Times New Roman"/>
          <w:sz w:val="24"/>
          <w:szCs w:val="24"/>
        </w:rPr>
        <w:tab/>
        <w:t>NCE 2 (    )</w:t>
      </w:r>
    </w:p>
    <w:p w:rsidR="009B230F" w:rsidRPr="00C31F7E" w:rsidRDefault="009B230F" w:rsidP="009B230F">
      <w:pPr>
        <w:spacing w:after="0" w:line="240" w:lineRule="auto"/>
        <w:jc w:val="both"/>
        <w:rPr>
          <w:rFonts w:ascii="Times New Roman" w:hAnsi="Times New Roman" w:cs="Times New Roman"/>
          <w:sz w:val="24"/>
          <w:szCs w:val="24"/>
        </w:rPr>
      </w:pPr>
      <w:r w:rsidRPr="00C31F7E">
        <w:rPr>
          <w:rFonts w:ascii="Times New Roman" w:hAnsi="Times New Roman" w:cs="Times New Roman"/>
          <w:sz w:val="24"/>
          <w:szCs w:val="24"/>
        </w:rPr>
        <w:tab/>
      </w:r>
      <w:r w:rsidRPr="00C31F7E">
        <w:rPr>
          <w:rFonts w:ascii="Times New Roman" w:hAnsi="Times New Roman" w:cs="Times New Roman"/>
          <w:sz w:val="24"/>
          <w:szCs w:val="24"/>
        </w:rPr>
        <w:tab/>
        <w:t>NCE 3 (     )</w:t>
      </w:r>
    </w:p>
    <w:p w:rsidR="009B230F" w:rsidRPr="00C31F7E" w:rsidRDefault="009B230F" w:rsidP="009B230F">
      <w:pPr>
        <w:autoSpaceDE w:val="0"/>
        <w:autoSpaceDN w:val="0"/>
        <w:adjustRightInd w:val="0"/>
        <w:spacing w:after="0" w:line="24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SECTION B</w:t>
      </w:r>
    </w:p>
    <w:p w:rsidR="009B230F" w:rsidRPr="00C31F7E" w:rsidRDefault="009B230F" w:rsidP="009B230F">
      <w:pPr>
        <w:autoSpaceDE w:val="0"/>
        <w:autoSpaceDN w:val="0"/>
        <w:adjustRightInd w:val="0"/>
        <w:spacing w:after="0" w:line="24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SA- Strongly Agree, A- Agree, D- Disagree, SD- Strongly Disagree</w:t>
      </w:r>
    </w:p>
    <w:p w:rsidR="009B230F" w:rsidRPr="00C31F7E" w:rsidRDefault="009B230F" w:rsidP="009B230F">
      <w:pPr>
        <w:autoSpaceDE w:val="0"/>
        <w:autoSpaceDN w:val="0"/>
        <w:adjustRightInd w:val="0"/>
        <w:spacing w:after="0" w:line="240" w:lineRule="auto"/>
        <w:jc w:val="both"/>
        <w:rPr>
          <w:rFonts w:ascii="Times New Roman" w:hAnsi="Times New Roman" w:cs="Times New Roman"/>
          <w:b/>
          <w:bCs/>
          <w:sz w:val="24"/>
          <w:szCs w:val="24"/>
        </w:rPr>
      </w:pPr>
      <w:r w:rsidRPr="00C31F7E">
        <w:rPr>
          <w:rFonts w:ascii="Times New Roman" w:hAnsi="Times New Roman" w:cs="Times New Roman"/>
          <w:b/>
          <w:bCs/>
          <w:sz w:val="24"/>
          <w:szCs w:val="24"/>
        </w:rPr>
        <w:t>S/N ITEMS SA A D SD</w:t>
      </w:r>
    </w:p>
    <w:tbl>
      <w:tblPr>
        <w:tblStyle w:val="TableGrid"/>
        <w:tblW w:w="0" w:type="auto"/>
        <w:tblLook w:val="04A0"/>
      </w:tblPr>
      <w:tblGrid>
        <w:gridCol w:w="496"/>
        <w:gridCol w:w="6660"/>
        <w:gridCol w:w="630"/>
        <w:gridCol w:w="630"/>
        <w:gridCol w:w="540"/>
        <w:gridCol w:w="574"/>
      </w:tblGrid>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STUDENTS ADDICTIVENESS TO SOCIAL NETWORK AND ACADEMIC PERFORMANCE</w:t>
            </w:r>
          </w:p>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w:t>
            </w: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w:t>
            </w: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Addiction to online social networks is a problematic issue that affects my academic life.</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Online social networks distract me from my studies.</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3</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Hours spent online can never be compared to the number of hours I spend reading.</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4</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There is no improvement in my grades since I became engaged into these social networking sites.</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B</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EXPOSURE OF STUDENTS TO SOCIAL MEDIA NETWORK AND THEIR ACADEMIC PERFORMANCE</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w:t>
            </w: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w:t>
            </w: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5</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usually have unlimited access to Facebook and this has affected my academic performance negatively.</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6</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engage in academic discussions on twitter and this has improved my academic performance.</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7</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I make use of whatsapp to disseminate knowledge to my class mate</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8</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Solely rely on information gotten from Wikipedia to do my assignments without consulting other sources.</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C</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USE OF SOCIAL MEDIA AND STUDENTS’ ACADEMIC</w:t>
            </w:r>
          </w:p>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PERFORMANCE</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w:t>
            </w: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w:t>
            </w: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9</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The usage of Wikipedia for research has helped improve my grades.</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10</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Engaging in academic forums on yahoo reduces my rate of understanding.</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11</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use materials gotten from blogging sites to complement what I have been taught in class.</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12</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I will not perform well in my academics even if I stop using social media.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lastRenderedPageBreak/>
              <w:t>D</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GENDER USAGE OF SOCIAL MEDIA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w:t>
            </w: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w:t>
            </w: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13</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Male and female students use social media networks differently indifferent frequencies.</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14</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Female students use social networking sites more to explicitly foster social connections</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15</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Gender determines the level of social media network usage.</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16</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Males are more effective at using social networking sites for nonacademic purposes.</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E</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AGE USAGE OF SOCIAL MEDIA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A</w:t>
            </w: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D</w:t>
            </w: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b/>
                <w:bCs/>
                <w:sz w:val="24"/>
                <w:szCs w:val="24"/>
              </w:rPr>
              <w:t>SD</w:t>
            </w: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17</w:t>
            </w:r>
          </w:p>
        </w:tc>
        <w:tc>
          <w:tcPr>
            <w:tcW w:w="6660" w:type="dxa"/>
          </w:tcPr>
          <w:p w:rsidR="009B230F" w:rsidRPr="00C31F7E" w:rsidRDefault="009B230F" w:rsidP="00481DA8">
            <w:pPr>
              <w:autoSpaceDE w:val="0"/>
              <w:autoSpaceDN w:val="0"/>
              <w:adjustRightInd w:val="0"/>
              <w:jc w:val="both"/>
              <w:rPr>
                <w:rFonts w:ascii="Times New Roman" w:hAnsi="Times New Roman" w:cs="Times New Roman"/>
                <w:sz w:val="24"/>
                <w:szCs w:val="24"/>
              </w:rPr>
            </w:pPr>
            <w:r w:rsidRPr="00C31F7E">
              <w:rPr>
                <w:rFonts w:ascii="Times New Roman" w:hAnsi="Times New Roman" w:cs="Times New Roman"/>
                <w:sz w:val="24"/>
                <w:szCs w:val="24"/>
              </w:rPr>
              <w:t>Age has impact on the use of social media.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18</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Social media become boring has I grow older.</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19</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Social media is not relevant to people of older generation.</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r w:rsidR="009B230F" w:rsidRPr="00C31F7E" w:rsidTr="00481DA8">
        <w:tc>
          <w:tcPr>
            <w:tcW w:w="496" w:type="dxa"/>
          </w:tcPr>
          <w:p w:rsidR="009B230F" w:rsidRPr="00C31F7E" w:rsidRDefault="009B230F" w:rsidP="00481DA8">
            <w:pPr>
              <w:autoSpaceDE w:val="0"/>
              <w:autoSpaceDN w:val="0"/>
              <w:adjustRightInd w:val="0"/>
              <w:jc w:val="both"/>
              <w:rPr>
                <w:rFonts w:ascii="Times New Roman" w:hAnsi="Times New Roman" w:cs="Times New Roman"/>
                <w:bCs/>
                <w:sz w:val="24"/>
                <w:szCs w:val="24"/>
              </w:rPr>
            </w:pPr>
            <w:r w:rsidRPr="00C31F7E">
              <w:rPr>
                <w:rFonts w:ascii="Times New Roman" w:hAnsi="Times New Roman" w:cs="Times New Roman"/>
                <w:bCs/>
                <w:sz w:val="24"/>
                <w:szCs w:val="24"/>
              </w:rPr>
              <w:t>20</w:t>
            </w:r>
          </w:p>
        </w:tc>
        <w:tc>
          <w:tcPr>
            <w:tcW w:w="666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r w:rsidRPr="00C31F7E">
              <w:rPr>
                <w:rFonts w:ascii="Times New Roman" w:hAnsi="Times New Roman" w:cs="Times New Roman"/>
                <w:sz w:val="24"/>
                <w:szCs w:val="24"/>
              </w:rPr>
              <w:t>The younger generations are the most active users of social media.</w:t>
            </w: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63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40"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c>
          <w:tcPr>
            <w:tcW w:w="574" w:type="dxa"/>
          </w:tcPr>
          <w:p w:rsidR="009B230F" w:rsidRPr="00C31F7E" w:rsidRDefault="009B230F" w:rsidP="00481DA8">
            <w:pPr>
              <w:autoSpaceDE w:val="0"/>
              <w:autoSpaceDN w:val="0"/>
              <w:adjustRightInd w:val="0"/>
              <w:jc w:val="both"/>
              <w:rPr>
                <w:rFonts w:ascii="Times New Roman" w:hAnsi="Times New Roman" w:cs="Times New Roman"/>
                <w:b/>
                <w:bCs/>
                <w:sz w:val="24"/>
                <w:szCs w:val="24"/>
              </w:rPr>
            </w:pPr>
          </w:p>
        </w:tc>
      </w:tr>
    </w:tbl>
    <w:p w:rsidR="009B230F" w:rsidRPr="00C31F7E" w:rsidRDefault="009B230F" w:rsidP="009B230F">
      <w:pPr>
        <w:autoSpaceDE w:val="0"/>
        <w:autoSpaceDN w:val="0"/>
        <w:adjustRightInd w:val="0"/>
        <w:spacing w:after="0" w:line="240" w:lineRule="auto"/>
        <w:rPr>
          <w:rFonts w:ascii="Times New Roman" w:hAnsi="Times New Roman" w:cs="Times New Roman"/>
          <w:b/>
          <w:bCs/>
          <w:sz w:val="24"/>
          <w:szCs w:val="24"/>
        </w:rPr>
      </w:pPr>
    </w:p>
    <w:p w:rsidR="00377710" w:rsidRPr="009B230F" w:rsidRDefault="00377710">
      <w:pPr>
        <w:rPr>
          <w:rFonts w:ascii="Bookman Old Style" w:hAnsi="Bookman Old Style"/>
          <w:b/>
        </w:rPr>
      </w:pPr>
    </w:p>
    <w:sectPr w:rsidR="00377710" w:rsidRPr="009B230F" w:rsidSect="003615F8">
      <w:footerReference w:type="default" r:id="rId9"/>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2F1" w:rsidRDefault="005112F1" w:rsidP="003615F8">
      <w:pPr>
        <w:spacing w:after="0" w:line="240" w:lineRule="auto"/>
      </w:pPr>
      <w:r>
        <w:separator/>
      </w:r>
    </w:p>
  </w:endnote>
  <w:endnote w:type="continuationSeparator" w:id="1">
    <w:p w:rsidR="005112F1" w:rsidRDefault="005112F1" w:rsidP="00361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7075"/>
      <w:docPartObj>
        <w:docPartGallery w:val="Page Numbers (Bottom of Page)"/>
        <w:docPartUnique/>
      </w:docPartObj>
    </w:sdtPr>
    <w:sdtContent>
      <w:p w:rsidR="003615F8" w:rsidRDefault="00931A25">
        <w:pPr>
          <w:pStyle w:val="Footer"/>
          <w:jc w:val="center"/>
        </w:pPr>
        <w:fldSimple w:instr=" PAGE   \* MERGEFORMAT ">
          <w:r w:rsidR="009B230F">
            <w:rPr>
              <w:noProof/>
            </w:rPr>
            <w:t>lxii</w:t>
          </w:r>
        </w:fldSimple>
      </w:p>
    </w:sdtContent>
  </w:sdt>
  <w:p w:rsidR="003615F8" w:rsidRDefault="00361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2F1" w:rsidRDefault="005112F1" w:rsidP="003615F8">
      <w:pPr>
        <w:spacing w:after="0" w:line="240" w:lineRule="auto"/>
      </w:pPr>
      <w:r>
        <w:separator/>
      </w:r>
    </w:p>
  </w:footnote>
  <w:footnote w:type="continuationSeparator" w:id="1">
    <w:p w:rsidR="005112F1" w:rsidRDefault="005112F1" w:rsidP="003615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353EF"/>
    <w:multiLevelType w:val="hybridMultilevel"/>
    <w:tmpl w:val="8B6A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404F5"/>
    <w:multiLevelType w:val="hybridMultilevel"/>
    <w:tmpl w:val="C20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E790B"/>
    <w:rsid w:val="00055D2B"/>
    <w:rsid w:val="000A5562"/>
    <w:rsid w:val="0013623C"/>
    <w:rsid w:val="001E790B"/>
    <w:rsid w:val="001F2900"/>
    <w:rsid w:val="00293D31"/>
    <w:rsid w:val="003372FF"/>
    <w:rsid w:val="00355E62"/>
    <w:rsid w:val="003615F8"/>
    <w:rsid w:val="00377710"/>
    <w:rsid w:val="003879E2"/>
    <w:rsid w:val="005112F1"/>
    <w:rsid w:val="005743D9"/>
    <w:rsid w:val="005B503C"/>
    <w:rsid w:val="00634DAC"/>
    <w:rsid w:val="007A6AF1"/>
    <w:rsid w:val="00931A25"/>
    <w:rsid w:val="00975677"/>
    <w:rsid w:val="00984678"/>
    <w:rsid w:val="009B230F"/>
    <w:rsid w:val="009F2007"/>
    <w:rsid w:val="00A17D52"/>
    <w:rsid w:val="00B733F0"/>
    <w:rsid w:val="00C324A6"/>
    <w:rsid w:val="00CF4D20"/>
    <w:rsid w:val="00D12410"/>
    <w:rsid w:val="00D930F2"/>
    <w:rsid w:val="00DE51C8"/>
    <w:rsid w:val="00EB2748"/>
    <w:rsid w:val="00ED6610"/>
    <w:rsid w:val="00F721B8"/>
    <w:rsid w:val="00FA7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9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5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5F8"/>
  </w:style>
  <w:style w:type="paragraph" w:styleId="Footer">
    <w:name w:val="footer"/>
    <w:basedOn w:val="Normal"/>
    <w:link w:val="FooterChar"/>
    <w:uiPriority w:val="99"/>
    <w:unhideWhenUsed/>
    <w:rsid w:val="00361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5F8"/>
  </w:style>
  <w:style w:type="table" w:styleId="TableGrid">
    <w:name w:val="Table Grid"/>
    <w:basedOn w:val="TableNormal"/>
    <w:uiPriority w:val="59"/>
    <w:rsid w:val="009B23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B23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B230F"/>
    <w:pPr>
      <w:ind w:left="720"/>
      <w:contextualSpacing/>
    </w:pPr>
  </w:style>
  <w:style w:type="character" w:styleId="Hyperlink">
    <w:name w:val="Hyperlink"/>
    <w:basedOn w:val="DefaultParagraphFont"/>
    <w:uiPriority w:val="99"/>
    <w:unhideWhenUsed/>
    <w:rsid w:val="009B23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cmc.indiana.edu/vol11/issue2/Bryant.html" TargetMode="External"/><Relationship Id="rId3" Type="http://schemas.openxmlformats.org/officeDocument/2006/relationships/settings" Target="settings.xml"/><Relationship Id="rId7" Type="http://schemas.openxmlformats.org/officeDocument/2006/relationships/hyperlink" Target="http://www.TPR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1638</TotalTime>
  <Pages>62</Pages>
  <Words>14469</Words>
  <Characters>82475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2024-12-03T11:10:00Z</cp:lastPrinted>
  <dcterms:created xsi:type="dcterms:W3CDTF">2024-11-11T12:17:00Z</dcterms:created>
  <dcterms:modified xsi:type="dcterms:W3CDTF">2024-12-04T10:08:00Z</dcterms:modified>
</cp:coreProperties>
</file>