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57" w:rsidRPr="00990C1D" w:rsidRDefault="005B7B57" w:rsidP="005B7B57">
      <w:pPr>
        <w:spacing w:after="0" w:line="360" w:lineRule="auto"/>
        <w:jc w:val="center"/>
        <w:rPr>
          <w:rFonts w:ascii="Berlin Sans FB Demi" w:hAnsi="Berlin Sans FB Demi"/>
          <w:b/>
          <w:sz w:val="32"/>
          <w:szCs w:val="32"/>
        </w:rPr>
      </w:pPr>
      <w:r w:rsidRPr="00990C1D">
        <w:rPr>
          <w:rFonts w:ascii="Berlin Sans FB Demi" w:eastAsia="Calibri" w:hAnsi="Berlin Sans FB Demi"/>
          <w:b/>
          <w:sz w:val="32"/>
          <w:szCs w:val="32"/>
        </w:rPr>
        <w:t>INFLUENCE OF DRUG ABUSE ON THE ACADEMIC PERFORMANCE OF SENIOR SECONDARY SCHOOL BIOLOGY STUDENT</w:t>
      </w:r>
      <w:r>
        <w:rPr>
          <w:rFonts w:ascii="Berlin Sans FB Demi" w:eastAsia="Calibri" w:hAnsi="Berlin Sans FB Demi"/>
          <w:b/>
          <w:sz w:val="32"/>
          <w:szCs w:val="32"/>
        </w:rPr>
        <w:t>S</w:t>
      </w:r>
      <w:r w:rsidRPr="00990C1D">
        <w:rPr>
          <w:rFonts w:ascii="Berlin Sans FB Demi" w:eastAsia="Calibri" w:hAnsi="Berlin Sans FB Demi"/>
          <w:b/>
          <w:sz w:val="32"/>
          <w:szCs w:val="32"/>
        </w:rPr>
        <w:t xml:space="preserve"> IN ILORIN WEST LGA</w:t>
      </w: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r w:rsidRPr="005A2036">
        <w:rPr>
          <w:rFonts w:ascii="Times New Roman" w:hAnsi="Times New Roman"/>
          <w:b/>
          <w:sz w:val="28"/>
          <w:szCs w:val="28"/>
        </w:rPr>
        <w:t>By</w:t>
      </w:r>
    </w:p>
    <w:p w:rsidR="005B7B57"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Pr="00990C1D" w:rsidRDefault="005B7B57" w:rsidP="005B7B57">
      <w:pPr>
        <w:spacing w:before="240" w:after="0"/>
        <w:jc w:val="center"/>
        <w:rPr>
          <w:rFonts w:ascii="Berlin Sans FB Demi" w:hAnsi="Berlin Sans FB Demi"/>
          <w:b/>
          <w:sz w:val="36"/>
          <w:szCs w:val="36"/>
        </w:rPr>
      </w:pPr>
      <w:r w:rsidRPr="00990C1D">
        <w:rPr>
          <w:rFonts w:ascii="Berlin Sans FB Demi" w:hAnsi="Berlin Sans FB Demi"/>
          <w:b/>
          <w:sz w:val="36"/>
          <w:szCs w:val="36"/>
        </w:rPr>
        <w:t>SULAIMAN SEMIAT BISOLA</w:t>
      </w:r>
    </w:p>
    <w:p w:rsidR="005B7B57" w:rsidRPr="00990C1D" w:rsidRDefault="005B7B57" w:rsidP="005B7B57">
      <w:pPr>
        <w:spacing w:after="0"/>
        <w:jc w:val="center"/>
        <w:rPr>
          <w:rFonts w:ascii="Berlin Sans FB Demi" w:hAnsi="Berlin Sans FB Demi"/>
          <w:b/>
          <w:sz w:val="36"/>
          <w:szCs w:val="36"/>
        </w:rPr>
      </w:pPr>
      <w:r w:rsidRPr="00990C1D">
        <w:rPr>
          <w:rFonts w:ascii="Berlin Sans FB Demi" w:hAnsi="Berlin Sans FB Demi"/>
          <w:b/>
          <w:sz w:val="36"/>
          <w:szCs w:val="36"/>
        </w:rPr>
        <w:t>EKSU/IL/R4/20/0269</w:t>
      </w:r>
    </w:p>
    <w:p w:rsidR="005B7B57" w:rsidRPr="00990C1D" w:rsidRDefault="005B7B57" w:rsidP="005B7B57">
      <w:pPr>
        <w:spacing w:after="0"/>
        <w:jc w:val="center"/>
        <w:rPr>
          <w:rFonts w:ascii="Berlin Sans FB Demi" w:hAnsi="Berlin Sans FB Demi"/>
          <w:b/>
          <w:sz w:val="28"/>
          <w:szCs w:val="28"/>
        </w:rPr>
      </w:pPr>
    </w:p>
    <w:p w:rsidR="005B7B57" w:rsidRPr="00990C1D" w:rsidRDefault="005B7B57" w:rsidP="005B7B57">
      <w:pPr>
        <w:spacing w:after="0"/>
        <w:jc w:val="center"/>
        <w:rPr>
          <w:rFonts w:ascii="Berlin Sans FB Demi" w:hAnsi="Berlin Sans FB Demi"/>
          <w:b/>
          <w:sz w:val="28"/>
          <w:szCs w:val="28"/>
        </w:rPr>
      </w:pPr>
    </w:p>
    <w:p w:rsidR="005B7B57" w:rsidRPr="00990C1D" w:rsidRDefault="005B7B57" w:rsidP="005B7B57">
      <w:pPr>
        <w:spacing w:after="0"/>
        <w:jc w:val="center"/>
        <w:rPr>
          <w:rFonts w:ascii="Berlin Sans FB Demi" w:hAnsi="Berlin Sans FB Demi"/>
          <w:b/>
          <w:sz w:val="28"/>
          <w:szCs w:val="28"/>
        </w:rPr>
      </w:pPr>
    </w:p>
    <w:p w:rsidR="005B7B57" w:rsidRPr="00990C1D" w:rsidRDefault="005B7B57" w:rsidP="005B7B57">
      <w:pPr>
        <w:spacing w:after="0"/>
        <w:jc w:val="center"/>
        <w:rPr>
          <w:rFonts w:ascii="Berlin Sans FB Demi" w:hAnsi="Berlin Sans FB Demi"/>
          <w:b/>
          <w:sz w:val="28"/>
          <w:szCs w:val="28"/>
        </w:rPr>
      </w:pPr>
    </w:p>
    <w:p w:rsidR="005B7B57" w:rsidRPr="00990C1D" w:rsidRDefault="005B7B57" w:rsidP="005B7B57">
      <w:pPr>
        <w:spacing w:after="0"/>
        <w:jc w:val="center"/>
        <w:rPr>
          <w:rFonts w:ascii="Berlin Sans FB Demi" w:hAnsi="Berlin Sans FB Demi"/>
          <w:b/>
          <w:sz w:val="28"/>
          <w:szCs w:val="28"/>
        </w:rPr>
      </w:pPr>
    </w:p>
    <w:p w:rsidR="005B7B57" w:rsidRPr="00990C1D" w:rsidRDefault="005B7B57" w:rsidP="005B7B57">
      <w:pPr>
        <w:spacing w:after="0" w:line="360" w:lineRule="auto"/>
        <w:jc w:val="center"/>
        <w:rPr>
          <w:rFonts w:ascii="Berlin Sans FB Demi" w:hAnsi="Berlin Sans FB Demi"/>
          <w:b/>
          <w:sz w:val="28"/>
          <w:szCs w:val="28"/>
        </w:rPr>
      </w:pPr>
      <w:r w:rsidRPr="00990C1D">
        <w:rPr>
          <w:rFonts w:ascii="Berlin Sans FB Demi" w:hAnsi="Berlin Sans FB Demi"/>
          <w:b/>
          <w:sz w:val="28"/>
          <w:szCs w:val="28"/>
        </w:rPr>
        <w:t>A RESEARCH PROJECT SUBMITTED TO THE DEPARTMENT OF BIOLOGY, EKITI STATE UNIVERSITY</w:t>
      </w:r>
    </w:p>
    <w:p w:rsidR="005B7B57" w:rsidRPr="005A2036" w:rsidRDefault="005B7B57" w:rsidP="005B7B57">
      <w:pPr>
        <w:spacing w:after="0" w:line="360" w:lineRule="auto"/>
        <w:jc w:val="center"/>
        <w:rPr>
          <w:rFonts w:ascii="Times New Roman" w:hAnsi="Times New Roman"/>
          <w:b/>
          <w:sz w:val="28"/>
          <w:szCs w:val="28"/>
        </w:rPr>
      </w:pPr>
      <w:r w:rsidRPr="00990C1D">
        <w:rPr>
          <w:rFonts w:ascii="Berlin Sans FB Demi" w:hAnsi="Berlin Sans FB Demi"/>
          <w:b/>
          <w:sz w:val="28"/>
          <w:szCs w:val="28"/>
        </w:rPr>
        <w:t>IN PARTIAL FULFILMENT OF THE REQUIREMENTS FOR THE AWARD OF BACHELOR OF SCIENCE EDUCATION (B. Sc. ED) DEGREE</w:t>
      </w:r>
      <w:r w:rsidRPr="005A2036">
        <w:rPr>
          <w:rFonts w:ascii="Times New Roman" w:hAnsi="Times New Roman"/>
          <w:b/>
          <w:sz w:val="28"/>
          <w:szCs w:val="28"/>
        </w:rPr>
        <w:t>.</w:t>
      </w:r>
    </w:p>
    <w:p w:rsidR="005B7B57" w:rsidRDefault="005B7B57" w:rsidP="005B7B57">
      <w:pPr>
        <w:spacing w:after="0"/>
        <w:jc w:val="right"/>
        <w:rPr>
          <w:rFonts w:ascii="Times New Roman" w:hAnsi="Times New Roman"/>
          <w:b/>
          <w:sz w:val="28"/>
          <w:szCs w:val="28"/>
        </w:rPr>
      </w:pPr>
    </w:p>
    <w:p w:rsidR="005B7B57" w:rsidRDefault="005B7B57" w:rsidP="005B7B57">
      <w:pPr>
        <w:spacing w:after="0"/>
        <w:jc w:val="right"/>
        <w:rPr>
          <w:rFonts w:ascii="Times New Roman" w:hAnsi="Times New Roman"/>
          <w:b/>
          <w:sz w:val="28"/>
          <w:szCs w:val="28"/>
        </w:rPr>
      </w:pPr>
    </w:p>
    <w:p w:rsidR="005B7B57" w:rsidRPr="005A2036" w:rsidRDefault="005B7B57" w:rsidP="005B7B57">
      <w:pPr>
        <w:spacing w:after="0"/>
        <w:jc w:val="right"/>
        <w:rPr>
          <w:rFonts w:ascii="Times New Roman" w:hAnsi="Times New Roman"/>
          <w:b/>
          <w:sz w:val="28"/>
          <w:szCs w:val="28"/>
        </w:rPr>
      </w:pPr>
      <w:r w:rsidRPr="005A2036">
        <w:rPr>
          <w:rFonts w:ascii="Times New Roman" w:hAnsi="Times New Roman"/>
          <w:b/>
          <w:sz w:val="28"/>
          <w:szCs w:val="28"/>
        </w:rPr>
        <w:t>SEPTEMBER, 2024</w:t>
      </w:r>
    </w:p>
    <w:p w:rsidR="005B7B57" w:rsidRPr="005A2036"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Pr="005A2036" w:rsidRDefault="005B7B57" w:rsidP="005B7B57">
      <w:pPr>
        <w:spacing w:after="0" w:line="480" w:lineRule="auto"/>
        <w:jc w:val="center"/>
        <w:rPr>
          <w:rFonts w:ascii="Times New Roman" w:hAnsi="Times New Roman"/>
          <w:sz w:val="28"/>
          <w:szCs w:val="28"/>
        </w:rPr>
      </w:pPr>
      <w:r w:rsidRPr="005A2036">
        <w:rPr>
          <w:rFonts w:ascii="Times New Roman" w:hAnsi="Times New Roman"/>
          <w:b/>
          <w:sz w:val="28"/>
          <w:szCs w:val="28"/>
        </w:rPr>
        <w:lastRenderedPageBreak/>
        <w:t>CERTIFICATION</w:t>
      </w:r>
    </w:p>
    <w:p w:rsidR="005B7B57" w:rsidRPr="005A2036" w:rsidRDefault="005B7B57" w:rsidP="005B7B57">
      <w:pPr>
        <w:spacing w:after="0" w:line="480" w:lineRule="auto"/>
        <w:jc w:val="both"/>
        <w:rPr>
          <w:rFonts w:ascii="Times New Roman" w:hAnsi="Times New Roman"/>
          <w:sz w:val="28"/>
          <w:szCs w:val="28"/>
        </w:rPr>
      </w:pPr>
      <w:r w:rsidRPr="005A2036">
        <w:rPr>
          <w:rFonts w:ascii="Times New Roman" w:hAnsi="Times New Roman"/>
          <w:sz w:val="28"/>
          <w:szCs w:val="28"/>
        </w:rPr>
        <w:tab/>
        <w:t xml:space="preserve">This is to certify that this research work was carried out by Sulaiman Semiat Bisola and has been read and approved as meeting the requirements for the award of Bachelor in Education in the Department of Biology, Ekiti State University, Nigeria. </w:t>
      </w:r>
    </w:p>
    <w:p w:rsidR="005B7B57" w:rsidRDefault="005B7B57" w:rsidP="005B7B57">
      <w:pPr>
        <w:spacing w:after="0"/>
        <w:jc w:val="both"/>
        <w:rPr>
          <w:rFonts w:ascii="Times New Roman" w:hAnsi="Times New Roman"/>
          <w:sz w:val="28"/>
          <w:szCs w:val="28"/>
        </w:rPr>
      </w:pPr>
    </w:p>
    <w:p w:rsidR="005B7B57" w:rsidRPr="005A2036" w:rsidRDefault="005B7B57" w:rsidP="005B7B57">
      <w:pPr>
        <w:spacing w:after="0"/>
        <w:jc w:val="both"/>
        <w:rPr>
          <w:rFonts w:ascii="Times New Roman" w:hAnsi="Times New Roman"/>
          <w:sz w:val="28"/>
          <w:szCs w:val="28"/>
        </w:rPr>
      </w:pPr>
    </w:p>
    <w:p w:rsidR="005B7B57" w:rsidRPr="005A2036" w:rsidRDefault="005B7B57" w:rsidP="005B7B57">
      <w:pPr>
        <w:spacing w:before="240" w:after="0"/>
        <w:jc w:val="both"/>
        <w:rPr>
          <w:rFonts w:ascii="Times New Roman" w:hAnsi="Times New Roman"/>
          <w:sz w:val="28"/>
          <w:szCs w:val="28"/>
        </w:rPr>
      </w:pPr>
      <w:r>
        <w:rPr>
          <w:rFonts w:ascii="Times New Roman" w:hAnsi="Times New Roman"/>
          <w:sz w:val="28"/>
          <w:szCs w:val="28"/>
        </w:rPr>
        <w:t>Dr (Mrs) Atotileto Z.B</w:t>
      </w:r>
      <w:r w:rsidRPr="005A2036">
        <w:rPr>
          <w:rFonts w:ascii="Times New Roman" w:hAnsi="Times New Roman"/>
          <w:sz w:val="28"/>
          <w:szCs w:val="28"/>
        </w:rPr>
        <w:tab/>
        <w:t>_______________</w:t>
      </w:r>
      <w:r w:rsidRPr="005A2036">
        <w:rPr>
          <w:rFonts w:ascii="Times New Roman" w:hAnsi="Times New Roman"/>
          <w:sz w:val="28"/>
          <w:szCs w:val="28"/>
        </w:rPr>
        <w:tab/>
      </w:r>
      <w:r w:rsidRPr="005A2036">
        <w:rPr>
          <w:rFonts w:ascii="Times New Roman" w:hAnsi="Times New Roman"/>
          <w:sz w:val="28"/>
          <w:szCs w:val="28"/>
        </w:rPr>
        <w:tab/>
        <w:t>______________</w:t>
      </w:r>
    </w:p>
    <w:p w:rsidR="005B7B57" w:rsidRPr="005A2036" w:rsidRDefault="005B7B57" w:rsidP="005B7B57">
      <w:pPr>
        <w:spacing w:before="240" w:after="0"/>
        <w:jc w:val="both"/>
        <w:rPr>
          <w:rFonts w:ascii="Times New Roman" w:hAnsi="Times New Roman"/>
          <w:sz w:val="28"/>
          <w:szCs w:val="28"/>
        </w:rPr>
      </w:pPr>
      <w:r w:rsidRPr="005A2036">
        <w:rPr>
          <w:rFonts w:ascii="Times New Roman" w:hAnsi="Times New Roman"/>
          <w:sz w:val="28"/>
          <w:szCs w:val="28"/>
        </w:rPr>
        <w:t>Project Supervisor</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Signature</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Date</w:t>
      </w:r>
    </w:p>
    <w:p w:rsidR="005B7B57" w:rsidRDefault="005B7B57" w:rsidP="005B7B57">
      <w:pPr>
        <w:spacing w:before="240" w:after="0"/>
        <w:jc w:val="both"/>
        <w:rPr>
          <w:rFonts w:ascii="Times New Roman" w:hAnsi="Times New Roman"/>
          <w:sz w:val="28"/>
          <w:szCs w:val="28"/>
        </w:rPr>
      </w:pPr>
    </w:p>
    <w:p w:rsidR="005B7B57" w:rsidRDefault="005B7B57" w:rsidP="005B7B57">
      <w:pPr>
        <w:spacing w:before="240" w:after="0"/>
        <w:jc w:val="both"/>
        <w:rPr>
          <w:rFonts w:ascii="Times New Roman" w:hAnsi="Times New Roman"/>
          <w:sz w:val="28"/>
          <w:szCs w:val="28"/>
        </w:rPr>
      </w:pPr>
    </w:p>
    <w:p w:rsidR="005B7B57" w:rsidRPr="005A2036" w:rsidRDefault="005B7B57" w:rsidP="005B7B57">
      <w:pPr>
        <w:spacing w:before="240" w:after="0"/>
        <w:jc w:val="both"/>
        <w:rPr>
          <w:rFonts w:ascii="Times New Roman" w:hAnsi="Times New Roman"/>
          <w:sz w:val="28"/>
          <w:szCs w:val="28"/>
        </w:rPr>
      </w:pPr>
    </w:p>
    <w:p w:rsidR="005B7B57" w:rsidRPr="005A2036" w:rsidRDefault="005B7B57" w:rsidP="005B7B57">
      <w:pPr>
        <w:spacing w:before="240" w:after="0"/>
        <w:jc w:val="both"/>
        <w:rPr>
          <w:rFonts w:ascii="Times New Roman" w:hAnsi="Times New Roman"/>
          <w:sz w:val="28"/>
          <w:szCs w:val="28"/>
        </w:rPr>
      </w:pPr>
      <w:r w:rsidRPr="005A2036">
        <w:rPr>
          <w:rFonts w:ascii="Times New Roman" w:hAnsi="Times New Roman"/>
          <w:sz w:val="28"/>
          <w:szCs w:val="28"/>
        </w:rPr>
        <w:t>_______________</w:t>
      </w:r>
      <w:r w:rsidRPr="005A2036">
        <w:rPr>
          <w:rFonts w:ascii="Times New Roman" w:hAnsi="Times New Roman"/>
          <w:sz w:val="28"/>
          <w:szCs w:val="28"/>
        </w:rPr>
        <w:tab/>
      </w:r>
      <w:r w:rsidRPr="005A2036">
        <w:rPr>
          <w:rFonts w:ascii="Times New Roman" w:hAnsi="Times New Roman"/>
          <w:sz w:val="28"/>
          <w:szCs w:val="28"/>
        </w:rPr>
        <w:tab/>
        <w:t>_______________</w:t>
      </w:r>
      <w:r w:rsidRPr="005A2036">
        <w:rPr>
          <w:rFonts w:ascii="Times New Roman" w:hAnsi="Times New Roman"/>
          <w:sz w:val="28"/>
          <w:szCs w:val="28"/>
        </w:rPr>
        <w:tab/>
      </w:r>
      <w:r w:rsidRPr="005A2036">
        <w:rPr>
          <w:rFonts w:ascii="Times New Roman" w:hAnsi="Times New Roman"/>
          <w:sz w:val="28"/>
          <w:szCs w:val="28"/>
        </w:rPr>
        <w:tab/>
        <w:t>______________</w:t>
      </w:r>
    </w:p>
    <w:p w:rsidR="005B7B57" w:rsidRPr="005A2036" w:rsidRDefault="005B7B57" w:rsidP="005B7B57">
      <w:pPr>
        <w:spacing w:before="240" w:after="0"/>
        <w:jc w:val="both"/>
        <w:rPr>
          <w:rFonts w:ascii="Times New Roman" w:hAnsi="Times New Roman"/>
          <w:sz w:val="28"/>
          <w:szCs w:val="28"/>
        </w:rPr>
      </w:pPr>
      <w:r w:rsidRPr="005A2036">
        <w:rPr>
          <w:rFonts w:ascii="Times New Roman" w:hAnsi="Times New Roman"/>
          <w:sz w:val="28"/>
          <w:szCs w:val="28"/>
        </w:rPr>
        <w:t>Project Coordinator</w:t>
      </w:r>
      <w:r w:rsidRPr="005A2036">
        <w:rPr>
          <w:rFonts w:ascii="Times New Roman" w:hAnsi="Times New Roman"/>
          <w:sz w:val="28"/>
          <w:szCs w:val="28"/>
        </w:rPr>
        <w:tab/>
      </w:r>
      <w:r w:rsidRPr="005A2036">
        <w:rPr>
          <w:rFonts w:ascii="Times New Roman" w:hAnsi="Times New Roman"/>
          <w:sz w:val="28"/>
          <w:szCs w:val="28"/>
        </w:rPr>
        <w:tab/>
        <w:t>Signature</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Date</w:t>
      </w:r>
    </w:p>
    <w:p w:rsidR="005B7B57" w:rsidRDefault="005B7B57" w:rsidP="005B7B57">
      <w:pPr>
        <w:spacing w:before="240" w:after="0"/>
        <w:jc w:val="both"/>
        <w:rPr>
          <w:rFonts w:ascii="Times New Roman" w:hAnsi="Times New Roman"/>
          <w:sz w:val="28"/>
          <w:szCs w:val="28"/>
        </w:rPr>
      </w:pPr>
    </w:p>
    <w:p w:rsidR="005B7B57" w:rsidRPr="005A2036" w:rsidRDefault="005B7B57" w:rsidP="005B7B57">
      <w:pPr>
        <w:spacing w:before="240" w:after="0"/>
        <w:jc w:val="both"/>
        <w:rPr>
          <w:rFonts w:ascii="Times New Roman" w:hAnsi="Times New Roman"/>
          <w:sz w:val="28"/>
          <w:szCs w:val="28"/>
        </w:rPr>
      </w:pPr>
    </w:p>
    <w:p w:rsidR="005B7B57" w:rsidRDefault="005B7B57" w:rsidP="005B7B57">
      <w:pPr>
        <w:spacing w:after="0" w:line="480" w:lineRule="auto"/>
        <w:jc w:val="center"/>
        <w:rPr>
          <w:rFonts w:ascii="Times New Roman" w:hAnsi="Times New Roman"/>
          <w:sz w:val="28"/>
          <w:szCs w:val="28"/>
        </w:rPr>
      </w:pPr>
    </w:p>
    <w:p w:rsidR="005B7B57" w:rsidRDefault="005B7B57" w:rsidP="005B7B57">
      <w:pPr>
        <w:spacing w:after="0" w:line="480" w:lineRule="auto"/>
        <w:jc w:val="center"/>
        <w:rPr>
          <w:rFonts w:ascii="Times New Roman" w:hAnsi="Times New Roman"/>
          <w:sz w:val="28"/>
          <w:szCs w:val="28"/>
        </w:rPr>
      </w:pPr>
    </w:p>
    <w:p w:rsidR="005B7B57" w:rsidRDefault="005B7B57" w:rsidP="005B7B57">
      <w:pPr>
        <w:spacing w:after="0" w:line="480" w:lineRule="auto"/>
        <w:jc w:val="center"/>
        <w:rPr>
          <w:rFonts w:ascii="Times New Roman" w:hAnsi="Times New Roman"/>
          <w:sz w:val="28"/>
          <w:szCs w:val="28"/>
        </w:rPr>
      </w:pPr>
    </w:p>
    <w:p w:rsidR="005B7B57" w:rsidRPr="005A2036" w:rsidRDefault="005B7B57" w:rsidP="005B7B57">
      <w:pPr>
        <w:spacing w:after="0" w:line="480" w:lineRule="auto"/>
        <w:jc w:val="center"/>
        <w:rPr>
          <w:rFonts w:ascii="Times New Roman" w:hAnsi="Times New Roman"/>
          <w:b/>
          <w:sz w:val="28"/>
          <w:szCs w:val="28"/>
        </w:rPr>
      </w:pPr>
      <w:r w:rsidRPr="005A2036">
        <w:rPr>
          <w:rFonts w:ascii="Times New Roman" w:hAnsi="Times New Roman"/>
          <w:b/>
          <w:sz w:val="28"/>
          <w:szCs w:val="28"/>
        </w:rPr>
        <w:lastRenderedPageBreak/>
        <w:t>DEDICATION</w:t>
      </w:r>
    </w:p>
    <w:p w:rsidR="005B7B57" w:rsidRPr="005A2036" w:rsidRDefault="005B7B57" w:rsidP="005B7B57">
      <w:pPr>
        <w:spacing w:after="0" w:line="480" w:lineRule="auto"/>
        <w:ind w:firstLineChars="200" w:firstLine="560"/>
        <w:jc w:val="both"/>
        <w:rPr>
          <w:rFonts w:ascii="Times New Roman" w:hAnsi="Times New Roman"/>
          <w:sz w:val="28"/>
          <w:szCs w:val="28"/>
        </w:rPr>
      </w:pPr>
      <w:r w:rsidRPr="005A2036">
        <w:rPr>
          <w:rFonts w:ascii="Times New Roman" w:hAnsi="Times New Roman"/>
          <w:sz w:val="28"/>
          <w:szCs w:val="28"/>
        </w:rPr>
        <w:t xml:space="preserve">This project </w:t>
      </w:r>
      <w:r>
        <w:rPr>
          <w:rFonts w:ascii="Times New Roman" w:hAnsi="Times New Roman"/>
          <w:sz w:val="28"/>
          <w:szCs w:val="28"/>
        </w:rPr>
        <w:t xml:space="preserve">is </w:t>
      </w:r>
      <w:r w:rsidRPr="005A2036">
        <w:rPr>
          <w:rFonts w:ascii="Times New Roman" w:hAnsi="Times New Roman"/>
          <w:sz w:val="28"/>
          <w:szCs w:val="28"/>
        </w:rPr>
        <w:t>dedicate</w:t>
      </w:r>
      <w:r>
        <w:rPr>
          <w:rFonts w:ascii="Times New Roman" w:hAnsi="Times New Roman"/>
          <w:sz w:val="28"/>
          <w:szCs w:val="28"/>
        </w:rPr>
        <w:t>d</w:t>
      </w:r>
      <w:r w:rsidRPr="005A2036">
        <w:rPr>
          <w:rFonts w:ascii="Times New Roman" w:hAnsi="Times New Roman"/>
          <w:sz w:val="28"/>
          <w:szCs w:val="28"/>
        </w:rPr>
        <w:t xml:space="preserve"> to my beloved parents; Mr and Mrs Suleiman.</w:t>
      </w:r>
    </w:p>
    <w:p w:rsidR="005B7B57" w:rsidRPr="005A2036"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Default="005B7B57" w:rsidP="005B7B57">
      <w:pPr>
        <w:spacing w:after="0"/>
        <w:jc w:val="center"/>
        <w:rPr>
          <w:rFonts w:ascii="Times New Roman" w:hAnsi="Times New Roman"/>
          <w:b/>
          <w:sz w:val="28"/>
          <w:szCs w:val="28"/>
        </w:rPr>
      </w:pPr>
    </w:p>
    <w:p w:rsidR="005B7B57" w:rsidRPr="005A2036" w:rsidRDefault="005B7B57" w:rsidP="005B7B57">
      <w:pPr>
        <w:spacing w:before="240"/>
        <w:jc w:val="center"/>
        <w:rPr>
          <w:rFonts w:ascii="Times New Roman" w:hAnsi="Times New Roman"/>
          <w:sz w:val="28"/>
          <w:szCs w:val="28"/>
        </w:rPr>
      </w:pPr>
      <w:r w:rsidRPr="005A2036">
        <w:rPr>
          <w:rFonts w:ascii="Times New Roman" w:hAnsi="Times New Roman"/>
          <w:b/>
          <w:sz w:val="28"/>
          <w:szCs w:val="28"/>
        </w:rPr>
        <w:lastRenderedPageBreak/>
        <w:t>ACKNOWLEDGMENTS</w:t>
      </w:r>
    </w:p>
    <w:p w:rsidR="005B7B57" w:rsidRPr="008403BF" w:rsidRDefault="005B7B57" w:rsidP="005B7B57">
      <w:pPr>
        <w:spacing w:before="240" w:line="480" w:lineRule="auto"/>
        <w:ind w:firstLine="720"/>
        <w:jc w:val="both"/>
        <w:rPr>
          <w:rFonts w:ascii="Times New Roman" w:hAnsi="Times New Roman"/>
          <w:sz w:val="28"/>
          <w:szCs w:val="28"/>
        </w:rPr>
      </w:pPr>
      <w:r w:rsidRPr="008403BF">
        <w:rPr>
          <w:rFonts w:ascii="Times New Roman" w:hAnsi="Times New Roman"/>
          <w:sz w:val="28"/>
          <w:szCs w:val="28"/>
        </w:rPr>
        <w:t>I would like to express my deepest gratitude to all those who have contributed to the successful com</w:t>
      </w:r>
      <w:r>
        <w:rPr>
          <w:rFonts w:ascii="Times New Roman" w:hAnsi="Times New Roman"/>
          <w:sz w:val="28"/>
          <w:szCs w:val="28"/>
        </w:rPr>
        <w:t xml:space="preserve">pletion of this project titled </w:t>
      </w:r>
      <w:r w:rsidRPr="008403BF">
        <w:rPr>
          <w:rFonts w:ascii="Times New Roman" w:hAnsi="Times New Roman"/>
          <w:sz w:val="28"/>
          <w:szCs w:val="28"/>
        </w:rPr>
        <w:t xml:space="preserve">"The Influence of Drug Abuse on Academic Performance among Biology Students in Ilorin West </w:t>
      </w:r>
      <w:r>
        <w:rPr>
          <w:rFonts w:ascii="Times New Roman" w:hAnsi="Times New Roman"/>
          <w:sz w:val="28"/>
          <w:szCs w:val="28"/>
        </w:rPr>
        <w:t>Local Government, Kwara State."</w:t>
      </w:r>
    </w:p>
    <w:p w:rsidR="005B7B57" w:rsidRPr="008403BF" w:rsidRDefault="005B7B57" w:rsidP="005B7B57">
      <w:pPr>
        <w:spacing w:line="480" w:lineRule="auto"/>
        <w:ind w:firstLine="720"/>
        <w:jc w:val="both"/>
        <w:rPr>
          <w:rFonts w:ascii="Times New Roman" w:hAnsi="Times New Roman"/>
          <w:sz w:val="28"/>
          <w:szCs w:val="28"/>
        </w:rPr>
      </w:pPr>
      <w:r w:rsidRPr="008403BF">
        <w:rPr>
          <w:rFonts w:ascii="Times New Roman" w:hAnsi="Times New Roman"/>
          <w:sz w:val="28"/>
          <w:szCs w:val="28"/>
        </w:rPr>
        <w:t>First and foremost, I am grateful to Almighty God for granting me the strength, knowledge, and patience throughout this project. His guidance has been my pillar of support.</w:t>
      </w:r>
    </w:p>
    <w:p w:rsidR="005B7B57" w:rsidRPr="008403BF" w:rsidRDefault="005B7B57" w:rsidP="005B7B57">
      <w:pPr>
        <w:spacing w:line="480" w:lineRule="auto"/>
        <w:ind w:firstLine="720"/>
        <w:jc w:val="both"/>
        <w:rPr>
          <w:rFonts w:ascii="Times New Roman" w:hAnsi="Times New Roman"/>
          <w:sz w:val="28"/>
          <w:szCs w:val="28"/>
        </w:rPr>
      </w:pPr>
      <w:r w:rsidRPr="008403BF">
        <w:rPr>
          <w:rFonts w:ascii="Times New Roman" w:hAnsi="Times New Roman"/>
          <w:sz w:val="28"/>
          <w:szCs w:val="28"/>
        </w:rPr>
        <w:t>I would like to extend my sincere appreciation to my supervisor, Dr Mrs Atotileto Z,</w:t>
      </w:r>
      <w:r>
        <w:rPr>
          <w:rFonts w:ascii="Times New Roman" w:hAnsi="Times New Roman"/>
          <w:sz w:val="28"/>
          <w:szCs w:val="28"/>
        </w:rPr>
        <w:t xml:space="preserve"> </w:t>
      </w:r>
      <w:r w:rsidRPr="008403BF">
        <w:rPr>
          <w:rFonts w:ascii="Times New Roman" w:hAnsi="Times New Roman"/>
          <w:sz w:val="28"/>
          <w:szCs w:val="28"/>
        </w:rPr>
        <w:t>B for her invaluable advice, guidance, and encouragement during the entire process. Her constructive criticism and feedback were crucial to the successful completion of this work.</w:t>
      </w:r>
    </w:p>
    <w:p w:rsidR="005B7B57" w:rsidRPr="008403BF" w:rsidRDefault="005B7B57" w:rsidP="005B7B57">
      <w:pPr>
        <w:spacing w:line="480" w:lineRule="auto"/>
        <w:ind w:firstLine="720"/>
        <w:jc w:val="both"/>
        <w:rPr>
          <w:rFonts w:ascii="Times New Roman" w:hAnsi="Times New Roman"/>
          <w:sz w:val="28"/>
          <w:szCs w:val="28"/>
        </w:rPr>
      </w:pPr>
      <w:r w:rsidRPr="008403BF">
        <w:rPr>
          <w:rFonts w:ascii="Times New Roman" w:hAnsi="Times New Roman"/>
          <w:sz w:val="28"/>
          <w:szCs w:val="28"/>
        </w:rPr>
        <w:t>I am also thankful to the administration and staff of the various schools in Ilorin West Local Government, as well as the students who participated in this study. Without their cooperation and willingness to provide information, this research would not have been possible.</w:t>
      </w:r>
    </w:p>
    <w:p w:rsidR="005B7B57" w:rsidRPr="008403BF" w:rsidRDefault="005B7B57" w:rsidP="005B7B57">
      <w:pPr>
        <w:spacing w:line="480" w:lineRule="auto"/>
        <w:ind w:firstLine="720"/>
        <w:jc w:val="both"/>
        <w:rPr>
          <w:rFonts w:ascii="Times New Roman" w:hAnsi="Times New Roman"/>
          <w:sz w:val="28"/>
          <w:szCs w:val="28"/>
        </w:rPr>
      </w:pPr>
      <w:r w:rsidRPr="008403BF">
        <w:rPr>
          <w:rFonts w:ascii="Times New Roman" w:hAnsi="Times New Roman"/>
          <w:sz w:val="28"/>
          <w:szCs w:val="28"/>
        </w:rPr>
        <w:lastRenderedPageBreak/>
        <w:t>A heartfelt thank you to my parents Mr and Mrs Sulaiman and My guidance Mr and Mrs Olatinwo for their unwavering support, both morally and financially throughout the course of this project. Their constant encouragement and prayers over my life, have yielded so much positive results and kept me motivated and focused.</w:t>
      </w:r>
    </w:p>
    <w:p w:rsidR="005B7B57" w:rsidRPr="008403BF" w:rsidRDefault="005B7B57" w:rsidP="005B7B57">
      <w:pPr>
        <w:spacing w:line="480" w:lineRule="auto"/>
        <w:ind w:firstLine="720"/>
        <w:jc w:val="both"/>
        <w:rPr>
          <w:rFonts w:ascii="Times New Roman" w:hAnsi="Times New Roman"/>
          <w:sz w:val="28"/>
          <w:szCs w:val="28"/>
        </w:rPr>
      </w:pPr>
      <w:r w:rsidRPr="008403BF">
        <w:rPr>
          <w:rFonts w:ascii="Times New Roman" w:hAnsi="Times New Roman"/>
          <w:sz w:val="28"/>
          <w:szCs w:val="28"/>
        </w:rPr>
        <w:t>Lastly, I would like to acknowledge the contributions of my fellow colleagues Abdulganiyu Islamiyah Ayomide,</w:t>
      </w:r>
      <w:r>
        <w:rPr>
          <w:rFonts w:ascii="Times New Roman" w:hAnsi="Times New Roman"/>
          <w:sz w:val="28"/>
          <w:szCs w:val="28"/>
        </w:rPr>
        <w:t xml:space="preserve"> </w:t>
      </w:r>
      <w:r w:rsidRPr="008403BF">
        <w:rPr>
          <w:rFonts w:ascii="Times New Roman" w:hAnsi="Times New Roman"/>
          <w:sz w:val="28"/>
          <w:szCs w:val="28"/>
        </w:rPr>
        <w:t>Babaita Kaothar Opeyemi and Ojo Jumoke Felicia for their assistance, discussions, and collaboration, which enhanced the quality of this work. I am deeply grateful for the collective effort and teamwork.</w:t>
      </w:r>
    </w:p>
    <w:p w:rsidR="005B7B57" w:rsidRPr="008403BF" w:rsidRDefault="005B7B57" w:rsidP="005B7B57">
      <w:pPr>
        <w:spacing w:line="480" w:lineRule="auto"/>
        <w:jc w:val="both"/>
        <w:rPr>
          <w:rFonts w:ascii="Times New Roman" w:hAnsi="Times New Roman"/>
          <w:sz w:val="28"/>
          <w:szCs w:val="28"/>
        </w:rPr>
      </w:pPr>
      <w:r w:rsidRPr="008403BF">
        <w:rPr>
          <w:rFonts w:ascii="Times New Roman" w:hAnsi="Times New Roman"/>
          <w:sz w:val="28"/>
          <w:szCs w:val="28"/>
        </w:rPr>
        <w:t>May God bless you all.</w:t>
      </w:r>
    </w:p>
    <w:p w:rsidR="005B7B57" w:rsidRPr="008403BF" w:rsidRDefault="005B7B57" w:rsidP="005B7B57">
      <w:pPr>
        <w:spacing w:line="480" w:lineRule="auto"/>
        <w:ind w:left="4320" w:firstLine="720"/>
        <w:jc w:val="both"/>
        <w:rPr>
          <w:rFonts w:ascii="Times New Roman" w:hAnsi="Times New Roman"/>
          <w:sz w:val="28"/>
          <w:szCs w:val="28"/>
        </w:rPr>
      </w:pPr>
      <w:r>
        <w:rPr>
          <w:rFonts w:ascii="Times New Roman" w:hAnsi="Times New Roman"/>
          <w:sz w:val="28"/>
          <w:szCs w:val="28"/>
        </w:rPr>
        <w:t xml:space="preserve">Yours </w:t>
      </w:r>
      <w:r w:rsidRPr="008403BF">
        <w:rPr>
          <w:rFonts w:ascii="Times New Roman" w:hAnsi="Times New Roman"/>
          <w:sz w:val="28"/>
          <w:szCs w:val="28"/>
        </w:rPr>
        <w:t xml:space="preserve">Sincerely,  </w:t>
      </w:r>
    </w:p>
    <w:p w:rsidR="005B7B57" w:rsidRPr="008403BF" w:rsidRDefault="005B7B57" w:rsidP="005B7B57">
      <w:pPr>
        <w:spacing w:line="480" w:lineRule="auto"/>
        <w:ind w:left="5040"/>
        <w:jc w:val="both"/>
        <w:rPr>
          <w:rFonts w:ascii="Times New Roman" w:hAnsi="Times New Roman"/>
          <w:sz w:val="28"/>
          <w:szCs w:val="28"/>
        </w:rPr>
      </w:pPr>
      <w:r w:rsidRPr="008403BF">
        <w:rPr>
          <w:rFonts w:ascii="Times New Roman" w:hAnsi="Times New Roman"/>
          <w:sz w:val="28"/>
          <w:szCs w:val="28"/>
        </w:rPr>
        <w:t>Sulaiman Semiat Bisola</w:t>
      </w:r>
    </w:p>
    <w:p w:rsidR="005B7B57" w:rsidRPr="005A2036" w:rsidRDefault="005B7B57" w:rsidP="005B7B57">
      <w:pPr>
        <w:spacing w:after="0"/>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p>
    <w:p w:rsidR="005B7B57" w:rsidRPr="005A2036" w:rsidRDefault="005B7B57" w:rsidP="005B7B57">
      <w:pPr>
        <w:spacing w:after="0"/>
        <w:jc w:val="center"/>
        <w:rPr>
          <w:rFonts w:ascii="Times New Roman" w:hAnsi="Times New Roman"/>
          <w:b/>
          <w:sz w:val="28"/>
          <w:szCs w:val="28"/>
        </w:rPr>
      </w:pPr>
      <w:r w:rsidRPr="005A2036">
        <w:rPr>
          <w:rFonts w:ascii="Times New Roman" w:hAnsi="Times New Roman"/>
          <w:b/>
          <w:sz w:val="28"/>
          <w:szCs w:val="28"/>
        </w:rPr>
        <w:lastRenderedPageBreak/>
        <w:t>ABSTRACT</w:t>
      </w:r>
    </w:p>
    <w:p w:rsidR="005B7B57" w:rsidRPr="005A2036" w:rsidRDefault="005B7B57" w:rsidP="005B7B57">
      <w:pPr>
        <w:autoSpaceDE w:val="0"/>
        <w:autoSpaceDN w:val="0"/>
        <w:adjustRightInd w:val="0"/>
        <w:spacing w:after="0" w:line="240" w:lineRule="auto"/>
        <w:jc w:val="both"/>
        <w:rPr>
          <w:rFonts w:ascii="Times New Roman" w:hAnsi="Times New Roman"/>
          <w:sz w:val="28"/>
          <w:szCs w:val="28"/>
        </w:rPr>
      </w:pPr>
      <w:r w:rsidRPr="005A2036">
        <w:rPr>
          <w:rFonts w:ascii="Times New Roman" w:eastAsiaTheme="minorHAnsi" w:hAnsi="Times New Roman"/>
          <w:i/>
          <w:iCs/>
          <w:sz w:val="28"/>
          <w:szCs w:val="28"/>
        </w:rPr>
        <w:t>Drug abuse most especially among students is causing a lot of concerns and need to be handled with all seriousness. The constant abuse of drugs by students in our secondary schools has led to juvenile delinquencies, lost of concentration, truancy, school drop outs and poor academic performance among students. The study was therefore carried out to investigate the influence of drug abuse on academic performance of secondary school students in Ilorin West LGA, Kwara State. The study was guided by three objective</w:t>
      </w:r>
      <w:r>
        <w:rPr>
          <w:rFonts w:ascii="Times New Roman" w:eastAsiaTheme="minorHAnsi" w:hAnsi="Times New Roman"/>
          <w:i/>
          <w:iCs/>
          <w:sz w:val="28"/>
          <w:szCs w:val="28"/>
        </w:rPr>
        <w:t>s</w:t>
      </w:r>
      <w:r w:rsidRPr="005A2036">
        <w:rPr>
          <w:rFonts w:ascii="Times New Roman" w:eastAsiaTheme="minorHAnsi" w:hAnsi="Times New Roman"/>
          <w:i/>
          <w:iCs/>
          <w:sz w:val="28"/>
          <w:szCs w:val="28"/>
        </w:rPr>
        <w:t>, three research question</w:t>
      </w:r>
      <w:r>
        <w:rPr>
          <w:rFonts w:ascii="Times New Roman" w:eastAsiaTheme="minorHAnsi" w:hAnsi="Times New Roman"/>
          <w:i/>
          <w:iCs/>
          <w:sz w:val="28"/>
          <w:szCs w:val="28"/>
        </w:rPr>
        <w:t>s and three null hypothese</w:t>
      </w:r>
      <w:r w:rsidRPr="005A2036">
        <w:rPr>
          <w:rFonts w:ascii="Times New Roman" w:eastAsiaTheme="minorHAnsi" w:hAnsi="Times New Roman"/>
          <w:i/>
          <w:iCs/>
          <w:sz w:val="28"/>
          <w:szCs w:val="28"/>
        </w:rPr>
        <w:t>s. The study employed a descriptive survey research design and the population of the study was sixty students from two public senior secondary schools in the LGA, area using multi stage sampling techniques. A structured questionnaire was used as instrument for data collection. Mean and standard deviations were used to answer the research question. Findings of the research revealed that drug abuse has led to poor academic performance among secondary school students in the area. The study therefore recommends that the secondary school authorities in Kwara state should liaise with other relevant agencies to embark on sensitization campaign in secondary schools on the danger of indulging in drug abuse.</w:t>
      </w:r>
    </w:p>
    <w:p w:rsidR="005B7B57" w:rsidRPr="005A2036" w:rsidRDefault="005B7B57" w:rsidP="005B7B57">
      <w:pPr>
        <w:spacing w:after="0"/>
        <w:rPr>
          <w:rFonts w:ascii="Times New Roman" w:hAnsi="Times New Roman"/>
          <w:i/>
          <w:iCs/>
          <w:sz w:val="28"/>
          <w:szCs w:val="28"/>
        </w:rPr>
      </w:pPr>
    </w:p>
    <w:p w:rsidR="005B7B57" w:rsidRPr="005A2036" w:rsidRDefault="005B7B57" w:rsidP="005B7B57">
      <w:pPr>
        <w:spacing w:after="0"/>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Default="005B7B57" w:rsidP="005B7B57">
      <w:pPr>
        <w:spacing w:after="0" w:line="240" w:lineRule="auto"/>
        <w:jc w:val="center"/>
        <w:rPr>
          <w:rFonts w:ascii="Times New Roman" w:hAnsi="Times New Roman"/>
          <w:b/>
          <w:sz w:val="28"/>
          <w:szCs w:val="28"/>
        </w:rPr>
      </w:pPr>
    </w:p>
    <w:p w:rsidR="005B7B57" w:rsidRPr="005A2036" w:rsidRDefault="005B7B57" w:rsidP="005B7B57">
      <w:pPr>
        <w:spacing w:before="240" w:after="0" w:line="360" w:lineRule="auto"/>
        <w:jc w:val="center"/>
        <w:rPr>
          <w:rFonts w:ascii="Times New Roman" w:hAnsi="Times New Roman"/>
          <w:b/>
          <w:sz w:val="28"/>
          <w:szCs w:val="28"/>
        </w:rPr>
      </w:pPr>
      <w:r w:rsidRPr="005A2036">
        <w:rPr>
          <w:rFonts w:ascii="Times New Roman" w:hAnsi="Times New Roman"/>
          <w:b/>
          <w:sz w:val="28"/>
          <w:szCs w:val="28"/>
        </w:rPr>
        <w:lastRenderedPageBreak/>
        <w:t>TABLE OF CONTENTS</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TITLE PAGE</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i</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CERTIFICATION</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ii</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DEDICATION</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iii</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ACKNOWLEDGEMENTS</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 xml:space="preserve">           iv</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ABSTRACT</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 xml:space="preserve">           vi</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TABLE OF CONTENTS</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vii</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hAnsi="Times New Roman"/>
          <w:b/>
          <w:sz w:val="28"/>
          <w:szCs w:val="28"/>
        </w:rPr>
        <w:t>CHAPTER ONE: INTRODUCTION</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Background to the Study</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1</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Statement of the Problem</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8</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Purpose of the Study</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10</w:t>
      </w:r>
    </w:p>
    <w:p w:rsidR="005B7B57" w:rsidRPr="005A2036" w:rsidRDefault="005B7B57" w:rsidP="005B7B57">
      <w:pPr>
        <w:spacing w:before="240" w:after="0" w:line="36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5B7B57"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Research Hypotheses</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11</w:t>
      </w:r>
    </w:p>
    <w:p w:rsidR="005B7B57" w:rsidRPr="005A2036" w:rsidRDefault="005B7B57" w:rsidP="005B7B57">
      <w:pPr>
        <w:spacing w:before="240" w:after="0"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 xml:space="preserve">Definition of </w:t>
      </w:r>
      <w:r>
        <w:rPr>
          <w:rFonts w:ascii="Times New Roman" w:hAnsi="Times New Roman"/>
          <w:sz w:val="28"/>
          <w:szCs w:val="28"/>
        </w:rPr>
        <w:t xml:space="preserve">Operational Terms </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13</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hAnsi="Times New Roman"/>
          <w:b/>
          <w:sz w:val="28"/>
          <w:szCs w:val="28"/>
        </w:rPr>
        <w:lastRenderedPageBreak/>
        <w:t>CHAPTER TWO: REVIEW OF RELATED LITERATURE</w:t>
      </w:r>
      <w:r w:rsidRPr="005A2036">
        <w:rPr>
          <w:rFonts w:ascii="Times New Roman" w:hAnsi="Times New Roman"/>
          <w:b/>
          <w:sz w:val="28"/>
          <w:szCs w:val="28"/>
        </w:rPr>
        <w:tab/>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eastAsia="Calibri" w:hAnsi="Times New Roman"/>
          <w:sz w:val="28"/>
          <w:szCs w:val="28"/>
          <w:lang w:eastAsia="en-US"/>
        </w:rPr>
        <w:t>Origin and Concept of Drug Abuse</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16</w:t>
      </w:r>
    </w:p>
    <w:p w:rsidR="005B7B57" w:rsidRDefault="005B7B57" w:rsidP="005B7B57">
      <w:pPr>
        <w:spacing w:before="240" w:after="0" w:line="360" w:lineRule="auto"/>
        <w:jc w:val="both"/>
        <w:rPr>
          <w:rFonts w:ascii="Times New Roman" w:eastAsia="Calibri" w:hAnsi="Times New Roman"/>
          <w:sz w:val="28"/>
          <w:szCs w:val="28"/>
          <w:lang w:eastAsia="en-US"/>
        </w:rPr>
      </w:pPr>
      <w:r w:rsidRPr="005A2036">
        <w:rPr>
          <w:rFonts w:ascii="Times New Roman" w:eastAsia="Calibri" w:hAnsi="Times New Roman"/>
          <w:sz w:val="28"/>
          <w:szCs w:val="28"/>
          <w:lang w:eastAsia="en-US"/>
        </w:rPr>
        <w:t xml:space="preserve">Concept and importance of studying Biology in secondary </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eastAsia="Calibri" w:hAnsi="Times New Roman"/>
          <w:sz w:val="28"/>
          <w:szCs w:val="28"/>
          <w:lang w:eastAsia="en-US"/>
        </w:rPr>
        <w:t>school</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18</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eastAsia="Calibri" w:hAnsi="Times New Roman"/>
          <w:sz w:val="28"/>
          <w:szCs w:val="28"/>
          <w:lang w:eastAsia="en-US"/>
        </w:rPr>
        <w:t>Types of drugs abused by secondary school biology students</w:t>
      </w:r>
      <w:r>
        <w:rPr>
          <w:rFonts w:ascii="Times New Roman" w:eastAsia="Calibri" w:hAnsi="Times New Roman"/>
          <w:sz w:val="28"/>
          <w:szCs w:val="28"/>
          <w:lang w:eastAsia="en-US"/>
        </w:rPr>
        <w:tab/>
        <w:t>21</w:t>
      </w:r>
    </w:p>
    <w:p w:rsidR="005B7B57" w:rsidRPr="005A2036" w:rsidRDefault="005B7B57" w:rsidP="005B7B57">
      <w:pPr>
        <w:spacing w:before="240" w:after="0" w:line="360" w:lineRule="auto"/>
        <w:jc w:val="both"/>
        <w:rPr>
          <w:rFonts w:ascii="Times New Roman" w:eastAsia="Calibri" w:hAnsi="Times New Roman"/>
          <w:sz w:val="28"/>
          <w:szCs w:val="28"/>
        </w:rPr>
      </w:pPr>
      <w:r w:rsidRPr="005A2036">
        <w:rPr>
          <w:rFonts w:ascii="Times New Roman" w:eastAsia="Calibri" w:hAnsi="Times New Roman"/>
          <w:sz w:val="28"/>
          <w:szCs w:val="28"/>
          <w:lang w:eastAsia="en-US"/>
        </w:rPr>
        <w:t>Determinants of Drug Abuse among Students</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29</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eastAsia="Calibri" w:hAnsi="Times New Roman"/>
          <w:sz w:val="28"/>
          <w:szCs w:val="28"/>
          <w:lang w:eastAsia="en-US"/>
        </w:rPr>
        <w:t>Causes of drug abuse among secondary school biology students</w:t>
      </w:r>
      <w:r>
        <w:rPr>
          <w:rFonts w:ascii="Times New Roman" w:eastAsia="Calibri" w:hAnsi="Times New Roman"/>
          <w:sz w:val="28"/>
          <w:szCs w:val="28"/>
          <w:lang w:eastAsia="en-US"/>
        </w:rPr>
        <w:t xml:space="preserve"> 33</w:t>
      </w:r>
    </w:p>
    <w:p w:rsidR="005B7B57" w:rsidRPr="005A2036" w:rsidRDefault="005B7B57" w:rsidP="005B7B57">
      <w:pPr>
        <w:spacing w:before="240" w:after="0" w:line="360" w:lineRule="auto"/>
        <w:jc w:val="both"/>
        <w:rPr>
          <w:rFonts w:ascii="Times New Roman" w:eastAsia="Calibri" w:hAnsi="Times New Roman"/>
          <w:sz w:val="28"/>
          <w:szCs w:val="28"/>
        </w:rPr>
      </w:pPr>
      <w:r w:rsidRPr="005A2036">
        <w:rPr>
          <w:rFonts w:ascii="Times New Roman" w:eastAsia="Calibri" w:hAnsi="Times New Roman"/>
          <w:sz w:val="28"/>
          <w:szCs w:val="28"/>
          <w:lang w:eastAsia="en-US"/>
        </w:rPr>
        <w:t>Influence of drug abuse on the academic performance of secondary school students</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36</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eastAsia="Calibri" w:hAnsi="Times New Roman"/>
          <w:sz w:val="28"/>
          <w:szCs w:val="28"/>
          <w:lang w:eastAsia="en-US"/>
        </w:rPr>
        <w:t>Solutions to the problem of drug abuse in Nigeria</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39</w:t>
      </w:r>
    </w:p>
    <w:p w:rsidR="005B7B57" w:rsidRPr="005A2036" w:rsidRDefault="005B7B57" w:rsidP="005B7B57">
      <w:pPr>
        <w:spacing w:before="240" w:after="0" w:line="360" w:lineRule="auto"/>
        <w:jc w:val="both"/>
        <w:rPr>
          <w:rFonts w:ascii="Times New Roman" w:hAnsi="Times New Roman" w:cstheme="minorBidi"/>
          <w:b/>
          <w:sz w:val="28"/>
          <w:szCs w:val="28"/>
        </w:rPr>
      </w:pPr>
      <w:r w:rsidRPr="005A2036">
        <w:rPr>
          <w:rFonts w:ascii="Times New Roman" w:hAnsi="Times New Roman"/>
          <w:sz w:val="28"/>
          <w:szCs w:val="28"/>
        </w:rPr>
        <w:t xml:space="preserve">Appraisal of Review of Literature  </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4</w:t>
      </w:r>
      <w:r>
        <w:rPr>
          <w:rFonts w:ascii="Times New Roman" w:hAnsi="Times New Roman"/>
          <w:sz w:val="28"/>
          <w:szCs w:val="28"/>
        </w:rPr>
        <w:t>3</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b/>
          <w:sz w:val="28"/>
          <w:szCs w:val="28"/>
        </w:rPr>
        <w:t>CHAPTER THREE: RESEARCH METHODOLOGY</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 xml:space="preserve">Research </w:t>
      </w:r>
      <w:r>
        <w:rPr>
          <w:rFonts w:ascii="Times New Roman" w:hAnsi="Times New Roman"/>
          <w:sz w:val="28"/>
          <w:szCs w:val="28"/>
        </w:rPr>
        <w:t>Type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Population</w:t>
      </w:r>
      <w:r>
        <w:rPr>
          <w:rFonts w:ascii="Times New Roman" w:hAnsi="Times New Roman"/>
          <w:sz w:val="28"/>
          <w:szCs w:val="28"/>
        </w:rPr>
        <w:t xml:space="preserve"> of the Study</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t>4</w:t>
      </w:r>
      <w:r>
        <w:rPr>
          <w:rFonts w:ascii="Times New Roman" w:hAnsi="Times New Roman"/>
          <w:sz w:val="28"/>
          <w:szCs w:val="28"/>
        </w:rPr>
        <w:t>6</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46</w:t>
      </w:r>
    </w:p>
    <w:p w:rsidR="005B7B57" w:rsidRPr="005A2036" w:rsidRDefault="005B7B57" w:rsidP="005B7B57">
      <w:pPr>
        <w:spacing w:before="240" w:after="0" w:line="360" w:lineRule="auto"/>
        <w:jc w:val="both"/>
        <w:rPr>
          <w:rFonts w:ascii="Times New Roman" w:hAnsi="Times New Roman"/>
          <w:sz w:val="28"/>
          <w:szCs w:val="28"/>
        </w:rPr>
      </w:pPr>
      <w:r>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lastRenderedPageBreak/>
        <w:t>Va</w:t>
      </w:r>
      <w:r>
        <w:rPr>
          <w:rFonts w:ascii="Times New Roman" w:hAnsi="Times New Roman"/>
          <w:sz w:val="28"/>
          <w:szCs w:val="28"/>
        </w:rPr>
        <w:t>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Relia</w:t>
      </w:r>
      <w:r>
        <w:rPr>
          <w:rFonts w:ascii="Times New Roman" w:hAnsi="Times New Roman"/>
          <w:sz w:val="28"/>
          <w:szCs w:val="28"/>
        </w:rPr>
        <w:t>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M</w:t>
      </w:r>
      <w:r>
        <w:rPr>
          <w:rFonts w:ascii="Times New Roman" w:hAnsi="Times New Roman"/>
          <w:sz w:val="28"/>
          <w:szCs w:val="28"/>
        </w:rPr>
        <w:t>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5B7B57" w:rsidRPr="005A2036" w:rsidRDefault="005B7B57" w:rsidP="005B7B57">
      <w:pPr>
        <w:spacing w:before="240" w:after="0" w:line="360" w:lineRule="auto"/>
        <w:jc w:val="both"/>
        <w:rPr>
          <w:rFonts w:ascii="Times New Roman" w:hAnsi="Times New Roman"/>
          <w:sz w:val="28"/>
          <w:szCs w:val="28"/>
        </w:rPr>
      </w:pPr>
      <w:r w:rsidRPr="005A2036">
        <w:rPr>
          <w:rFonts w:ascii="Times New Roman" w:hAnsi="Times New Roman"/>
          <w:sz w:val="28"/>
          <w:szCs w:val="28"/>
        </w:rPr>
        <w:t>Method of Data Anal</w:t>
      </w:r>
      <w:r>
        <w:rPr>
          <w:rFonts w:ascii="Times New Roman" w:hAnsi="Times New Roman"/>
          <w:sz w:val="28"/>
          <w:szCs w:val="28"/>
        </w:rPr>
        <w:t>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5B7B57" w:rsidRPr="005A2036" w:rsidRDefault="005B7B57" w:rsidP="005B7B57">
      <w:pPr>
        <w:spacing w:before="240" w:after="0" w:line="360" w:lineRule="auto"/>
        <w:jc w:val="both"/>
        <w:rPr>
          <w:rFonts w:ascii="Times New Roman" w:hAnsi="Times New Roman"/>
          <w:b/>
          <w:sz w:val="28"/>
          <w:szCs w:val="28"/>
        </w:rPr>
      </w:pPr>
      <w:r w:rsidRPr="005A2036">
        <w:rPr>
          <w:rFonts w:ascii="Times New Roman" w:hAnsi="Times New Roman"/>
          <w:b/>
          <w:sz w:val="28"/>
          <w:szCs w:val="28"/>
        </w:rPr>
        <w:t xml:space="preserve">CHAPTER FOUR: RESULTS AND DISCUSSION </w:t>
      </w:r>
      <w:r w:rsidRPr="005A2036">
        <w:rPr>
          <w:rFonts w:ascii="Times New Roman" w:hAnsi="Times New Roman"/>
          <w:b/>
          <w:sz w:val="28"/>
          <w:szCs w:val="28"/>
        </w:rPr>
        <w:tab/>
      </w:r>
      <w:r w:rsidRPr="005A2036">
        <w:rPr>
          <w:rFonts w:ascii="Times New Roman" w:hAnsi="Times New Roman"/>
          <w:b/>
          <w:sz w:val="28"/>
          <w:szCs w:val="28"/>
        </w:rPr>
        <w:tab/>
      </w:r>
      <w:r w:rsidRPr="005A2036">
        <w:rPr>
          <w:rFonts w:ascii="Times New Roman" w:hAnsi="Times New Roman"/>
          <w:b/>
          <w:sz w:val="28"/>
          <w:szCs w:val="28"/>
        </w:rPr>
        <w:tab/>
      </w:r>
    </w:p>
    <w:p w:rsidR="005B7B57" w:rsidRPr="005A2036" w:rsidRDefault="005B7B57" w:rsidP="005B7B57">
      <w:pPr>
        <w:spacing w:before="240"/>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5B7B57" w:rsidRPr="005A2036" w:rsidRDefault="005B7B57" w:rsidP="005B7B57">
      <w:pPr>
        <w:spacing w:before="240"/>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5B7B57" w:rsidRPr="005A2036" w:rsidRDefault="005B7B57" w:rsidP="005B7B57">
      <w:pPr>
        <w:spacing w:before="240"/>
        <w:jc w:val="both"/>
        <w:rPr>
          <w:rFonts w:ascii="Times New Roman" w:hAnsi="Times New Roman"/>
          <w:b/>
          <w:sz w:val="28"/>
          <w:szCs w:val="28"/>
        </w:rPr>
      </w:pPr>
      <w:r w:rsidRPr="005A2036">
        <w:rPr>
          <w:rFonts w:ascii="Times New Roman" w:hAnsi="Times New Roman"/>
          <w:b/>
          <w:sz w:val="28"/>
          <w:szCs w:val="28"/>
        </w:rPr>
        <w:t>CHAPTER FIVE: SUMMARY, CONCLUSION AND RECOMMENDATIONS</w:t>
      </w:r>
    </w:p>
    <w:p w:rsidR="005B7B57" w:rsidRPr="005A2036" w:rsidRDefault="005B7B57" w:rsidP="005B7B57">
      <w:pPr>
        <w:spacing w:before="240"/>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61</w:t>
      </w:r>
      <w:r w:rsidRPr="005A2036">
        <w:rPr>
          <w:rFonts w:ascii="Times New Roman" w:hAnsi="Times New Roman"/>
          <w:sz w:val="28"/>
          <w:szCs w:val="28"/>
        </w:rPr>
        <w:tab/>
      </w:r>
    </w:p>
    <w:p w:rsidR="005B7B57" w:rsidRPr="005A2036" w:rsidRDefault="005B7B57" w:rsidP="005B7B57">
      <w:pPr>
        <w:spacing w:before="240"/>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61</w:t>
      </w:r>
    </w:p>
    <w:p w:rsidR="005B7B57" w:rsidRPr="005A2036" w:rsidRDefault="005B7B57" w:rsidP="005B7B57">
      <w:pPr>
        <w:spacing w:before="240"/>
        <w:jc w:val="both"/>
        <w:rPr>
          <w:rFonts w:ascii="Times New Roman" w:hAnsi="Times New Roman"/>
          <w:sz w:val="28"/>
          <w:szCs w:val="28"/>
        </w:rPr>
      </w:pPr>
      <w:r w:rsidRPr="005A2036">
        <w:rPr>
          <w:rFonts w:ascii="Times New Roman" w:hAnsi="Times New Roman"/>
          <w:sz w:val="28"/>
          <w:szCs w:val="28"/>
        </w:rPr>
        <w:t>Imp</w:t>
      </w:r>
      <w:r>
        <w:rPr>
          <w:rFonts w:ascii="Times New Roman" w:hAnsi="Times New Roman"/>
          <w:sz w:val="28"/>
          <w:szCs w:val="28"/>
        </w:rPr>
        <w:t>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5B7B57" w:rsidRDefault="005B7B57" w:rsidP="005B7B57">
      <w:pPr>
        <w:jc w:val="both"/>
        <w:rPr>
          <w:rFonts w:ascii="Times New Roman" w:hAnsi="Times New Roman"/>
          <w:sz w:val="28"/>
          <w:szCs w:val="28"/>
        </w:rPr>
      </w:pPr>
      <w:r w:rsidRPr="005A2036">
        <w:rPr>
          <w:rFonts w:ascii="Times New Roman" w:hAnsi="Times New Roman"/>
          <w:sz w:val="28"/>
          <w:szCs w:val="28"/>
        </w:rPr>
        <w:t>Recommendations</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5B7B57" w:rsidRDefault="005B7B57" w:rsidP="005B7B57">
      <w:pPr>
        <w:jc w:val="both"/>
        <w:rPr>
          <w:rFonts w:ascii="Times New Roman" w:hAnsi="Times New Roman"/>
          <w:sz w:val="28"/>
          <w:szCs w:val="28"/>
        </w:rPr>
      </w:pPr>
      <w:r>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5B7B57" w:rsidRPr="005A2036" w:rsidRDefault="005B7B57" w:rsidP="005B7B57">
      <w:pPr>
        <w:jc w:val="both"/>
        <w:rPr>
          <w:rFonts w:ascii="Times New Roman" w:hAnsi="Times New Roman"/>
          <w:sz w:val="28"/>
          <w:szCs w:val="28"/>
        </w:rPr>
      </w:pPr>
      <w:r w:rsidRPr="005A2036">
        <w:rPr>
          <w:rFonts w:ascii="Times New Roman" w:hAnsi="Times New Roman"/>
          <w:sz w:val="28"/>
          <w:szCs w:val="28"/>
        </w:rPr>
        <w:t>Sugge</w:t>
      </w:r>
      <w:r>
        <w:rPr>
          <w:rFonts w:ascii="Times New Roman" w:hAnsi="Times New Roman"/>
          <w:sz w:val="28"/>
          <w:szCs w:val="28"/>
        </w:rPr>
        <w:t>stion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5B7B57" w:rsidRPr="005A2036" w:rsidRDefault="005B7B57" w:rsidP="005B7B57">
      <w:pPr>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67</w:t>
      </w:r>
    </w:p>
    <w:p w:rsidR="005B7B57" w:rsidRPr="007C27AB" w:rsidRDefault="005B7B57" w:rsidP="005B7B57">
      <w:pPr>
        <w:jc w:val="both"/>
        <w:rPr>
          <w:rFonts w:ascii="Times New Roman" w:hAnsi="Times New Roman"/>
          <w:sz w:val="28"/>
          <w:szCs w:val="28"/>
        </w:rPr>
      </w:pPr>
      <w:r w:rsidRPr="005A2036">
        <w:rPr>
          <w:rFonts w:ascii="Times New Roman" w:hAnsi="Times New Roman"/>
          <w:b/>
          <w:sz w:val="28"/>
          <w:szCs w:val="28"/>
        </w:rPr>
        <w:t>APPENDIX</w:t>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sz w:val="28"/>
          <w:szCs w:val="28"/>
        </w:rPr>
        <w:tab/>
      </w:r>
      <w:r w:rsidRPr="005A2036">
        <w:rPr>
          <w:rFonts w:ascii="Times New Roman" w:hAnsi="Times New Roman"/>
          <w:b/>
          <w:sz w:val="28"/>
          <w:szCs w:val="28"/>
        </w:rPr>
        <w:t>7</w:t>
      </w:r>
      <w:r>
        <w:rPr>
          <w:rFonts w:ascii="Times New Roman" w:hAnsi="Times New Roman"/>
          <w:b/>
          <w:sz w:val="28"/>
          <w:szCs w:val="28"/>
        </w:rPr>
        <w:t>6</w:t>
      </w: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lastRenderedPageBreak/>
        <w:t>CHAPTER ONE</w:t>
      </w: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INTRODUCTION</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Background to the Study</w:t>
      </w:r>
    </w:p>
    <w:p w:rsidR="005B7B57" w:rsidRPr="00503311" w:rsidRDefault="005B7B57" w:rsidP="005B7B57">
      <w:pPr>
        <w:spacing w:line="480" w:lineRule="auto"/>
        <w:ind w:firstLine="720"/>
        <w:jc w:val="both"/>
        <w:rPr>
          <w:rFonts w:ascii="Times New Roman" w:hAnsi="Times New Roman"/>
          <w:sz w:val="28"/>
          <w:szCs w:val="28"/>
        </w:rPr>
      </w:pPr>
      <w:r w:rsidRPr="00503311">
        <w:rPr>
          <w:rFonts w:ascii="Times New Roman" w:hAnsi="Times New Roman"/>
          <w:sz w:val="28"/>
          <w:szCs w:val="28"/>
        </w:rPr>
        <w:t xml:space="preserve">Today drug abuse or drug addiction is one of the most vexing and pervasive problems that almost all countries including Nigeria are battling with in as far as administration and management of schools are concerned. The consequences on the youths are disastrous and devastating especially the negative effects in schools and the communities. This had been aggravated by the rapid social and technology changes which have had a corrupting influence on the youth in schools </w:t>
      </w:r>
      <w:r w:rsidRPr="00503311">
        <w:rPr>
          <w:rFonts w:ascii="Times New Roman" w:hAnsi="Times New Roman"/>
          <w:bCs/>
          <w:sz w:val="28"/>
          <w:szCs w:val="28"/>
        </w:rPr>
        <w:t>(Jibrin, Sule &amp; Abdullahi, 2023)</w:t>
      </w:r>
      <w:r w:rsidRPr="00503311">
        <w:rPr>
          <w:rFonts w:ascii="Times New Roman" w:hAnsi="Times New Roman"/>
          <w:sz w:val="28"/>
          <w:szCs w:val="28"/>
        </w:rPr>
        <w:t>. Drug abuse, according to Ajayi and Ayodele (2002), is the wrong use or inappropriate use of chemical substances that are capable of changing functions of cells in the body. Nodding (2010) also posit that drug abuse is a real threat to the youth; parents; schools and the economies of the world countries that could rely on the valuable youth potential that is being robbed by drugs. It has also translated to an impediment in as far as the management of schools is concerned.</w:t>
      </w:r>
    </w:p>
    <w:p w:rsidR="005B7B57" w:rsidRPr="00503311" w:rsidRDefault="005B7B57" w:rsidP="005B7B57">
      <w:pPr>
        <w:spacing w:line="480" w:lineRule="auto"/>
        <w:ind w:firstLine="720"/>
        <w:jc w:val="both"/>
        <w:rPr>
          <w:rFonts w:ascii="Times New Roman" w:hAnsi="Times New Roman"/>
          <w:sz w:val="28"/>
          <w:szCs w:val="28"/>
        </w:rPr>
      </w:pPr>
      <w:r w:rsidRPr="00503311">
        <w:rPr>
          <w:rFonts w:ascii="Times New Roman" w:hAnsi="Times New Roman"/>
          <w:sz w:val="28"/>
          <w:szCs w:val="28"/>
        </w:rPr>
        <w:lastRenderedPageBreak/>
        <w:t>Drug abuse is a global health and social problem. It is one of the major problems affecting the youth both in school and out of school. It seems to have impacted negatively on the academic, social, psychological, economical and physiological development among the abusers (Oluremi; 2012). Therefore, it has become a matter of great concern to educational stakeholders, medical practitioners, sociologists, religious leaders, counselors and parents thus needing urgent attention (Adewuya, 2015).</w:t>
      </w:r>
    </w:p>
    <w:p w:rsidR="005B7B57" w:rsidRPr="00503311" w:rsidRDefault="005B7B57" w:rsidP="005B7B57">
      <w:pPr>
        <w:autoSpaceDE w:val="0"/>
        <w:autoSpaceDN w:val="0"/>
        <w:adjustRightInd w:val="0"/>
        <w:spacing w:before="240" w:after="0" w:line="480" w:lineRule="auto"/>
        <w:ind w:firstLine="720"/>
        <w:jc w:val="both"/>
        <w:rPr>
          <w:rFonts w:ascii="Times New Roman" w:hAnsi="Times New Roman"/>
          <w:sz w:val="28"/>
          <w:szCs w:val="28"/>
        </w:rPr>
      </w:pPr>
      <w:r w:rsidRPr="00503311">
        <w:rPr>
          <w:rFonts w:ascii="Times New Roman" w:hAnsi="Times New Roman"/>
          <w:sz w:val="28"/>
          <w:szCs w:val="28"/>
        </w:rPr>
        <w:t xml:space="preserve">Odejide (2000) as cited in Olatunji, Owoyemi and Oluwadamilare (2017) warned that substance abusers who exhibit symptoms of stress, anxiety, depression, behaviour changes, fatigue and loss or increase in appetite should be treated by medical experts and counsellors to save them from deadly diseases. Nigerian youths, especially those in tertiary institutions, tend to see the substance user as one who is tough, bold and strong. Many youngsters have been known to use substances at the instance of peers, elders or siblings. Undergraduates who usually feel inadequate have been known to use substances to achieve social acceptance. </w:t>
      </w:r>
    </w:p>
    <w:p w:rsidR="005B7B57" w:rsidRPr="00503311" w:rsidRDefault="005B7B57" w:rsidP="005B7B57">
      <w:pPr>
        <w:autoSpaceDE w:val="0"/>
        <w:autoSpaceDN w:val="0"/>
        <w:adjustRightInd w:val="0"/>
        <w:spacing w:before="240" w:after="0" w:line="480" w:lineRule="auto"/>
        <w:ind w:firstLine="720"/>
        <w:jc w:val="both"/>
        <w:rPr>
          <w:rFonts w:ascii="Times New Roman" w:hAnsi="Times New Roman"/>
          <w:sz w:val="28"/>
          <w:szCs w:val="28"/>
        </w:rPr>
      </w:pPr>
      <w:r w:rsidRPr="00503311">
        <w:rPr>
          <w:rFonts w:ascii="Times New Roman" w:hAnsi="Times New Roman"/>
          <w:sz w:val="28"/>
          <w:szCs w:val="28"/>
        </w:rPr>
        <w:lastRenderedPageBreak/>
        <w:t xml:space="preserve">Esen (1979) as cited in Olatunji, et al. (2017), stated that Nigerian tertiary institution youths under the influence of Indian hemp shed all inhibitions and produce behaviour that is inconsistent with the school discipline. He went further to observe that the increasing incidence of substance abuse among university students is a contributory factor in the ugly confrontation between school administration and students. Fayombo and Aremu (2000) as cited in Olatunji, et al. (2017), in their research on the effect of substance abuse on educational performance of some undergraduate substance abusers in Ibadan found that the misuse of marijuana had reached an epidemic level in the present Nigerian society, and that substance abuse could lead to reduced academic achievement or even halt one’s entire academic process and out-of-school youths find it difficult to meet with social norms and standards. Adesina, (1975); Ekpo, (1981); and Orubu, (1983) in their studies dwelled extensively on reasons youths use substance which include success in examination, social acceptance and initiation of peers. </w:t>
      </w:r>
    </w:p>
    <w:p w:rsidR="005B7B57" w:rsidRPr="00503311" w:rsidRDefault="005B7B57" w:rsidP="005B7B57">
      <w:pPr>
        <w:autoSpaceDE w:val="0"/>
        <w:autoSpaceDN w:val="0"/>
        <w:adjustRightInd w:val="0"/>
        <w:spacing w:before="240" w:after="0" w:line="480" w:lineRule="auto"/>
        <w:ind w:firstLine="720"/>
        <w:jc w:val="both"/>
        <w:rPr>
          <w:rFonts w:ascii="Times New Roman" w:hAnsi="Times New Roman"/>
          <w:sz w:val="28"/>
          <w:szCs w:val="28"/>
        </w:rPr>
      </w:pPr>
      <w:r w:rsidRPr="00503311">
        <w:rPr>
          <w:rFonts w:ascii="Times New Roman" w:hAnsi="Times New Roman"/>
          <w:sz w:val="28"/>
          <w:szCs w:val="28"/>
        </w:rPr>
        <w:lastRenderedPageBreak/>
        <w:t xml:space="preserve">Olatunde (1979) as cited in Olatunji et al (2017), states that Nigerian youths take substances such as amphetamines and pro-plus as aid for success in examination. He postulated that those who take substances as aid for studies toward examinations are those with poor academic records and those who take substance as aid for extra energy to execute task before them are considered to be weak in task achievement, a history of instability and family/social problems, while others, he commended; used drugs to increase their self-confidence, heighten pleasure, cope with feelings of depression and inadequacy, and to facilitate communication with peer opposite sex. The consumption of substance and the culture of dependency among secondary schools and colleges youths have led to unrest and consequently wide ranging destruction of life and property (Eneh et.al., 2004). In Nigeria, individuals are introduced to drugs at a tender age. As the habit gains root in them, a big change occurs in their lives. This includes collapsed families and parents who ignore their responsibilities as role models for their young ones; contributing to substance abuse (NDLEA, 1994). Research has shown that the key </w:t>
      </w:r>
      <w:r w:rsidRPr="00503311">
        <w:rPr>
          <w:rFonts w:ascii="Times New Roman" w:hAnsi="Times New Roman"/>
          <w:sz w:val="28"/>
          <w:szCs w:val="28"/>
        </w:rPr>
        <w:lastRenderedPageBreak/>
        <w:t>risk periods for substance abuse are during major transitions in children’s lives. The first big transition for children is when they leave the security of the family and enter school. Later, when they advance from elementary school to middle school, they often experience new academic and social situations, such as learning to get along with a wider group of peers. It is at this stage, early adolescence, that children are likely to encounter drugs for the first time (Olatunji, et al., 2017).</w:t>
      </w:r>
    </w:p>
    <w:p w:rsidR="005B7B57" w:rsidRPr="00503311" w:rsidRDefault="005B7B57" w:rsidP="005B7B57">
      <w:pPr>
        <w:autoSpaceDE w:val="0"/>
        <w:autoSpaceDN w:val="0"/>
        <w:adjustRightInd w:val="0"/>
        <w:spacing w:before="240" w:after="0" w:line="480" w:lineRule="auto"/>
        <w:ind w:firstLine="720"/>
        <w:jc w:val="both"/>
        <w:rPr>
          <w:rFonts w:ascii="Times New Roman" w:hAnsi="Times New Roman"/>
          <w:sz w:val="28"/>
          <w:szCs w:val="28"/>
        </w:rPr>
      </w:pPr>
      <w:r w:rsidRPr="00503311">
        <w:rPr>
          <w:rFonts w:ascii="Times New Roman" w:hAnsi="Times New Roman"/>
          <w:sz w:val="28"/>
          <w:szCs w:val="28"/>
        </w:rPr>
        <w:t xml:space="preserve">According to Fantuzzo et al., (1997) as cited in Olatunji et al (2017), youths under the influence of substance are more likely to perpetrate domestic violence, than other youth category. Stemming from the social learning viewpoint, an individual learns to take drugs and substances in small informal groups (Akers &amp; Sellers, 2004). It is in these intimate settings that people are taught, through imitation and reinforcement, to hold attitudes that are favourable or unfavourable to substance use (Reed and Rountree, 1997). Although peer interactions may be powerful influences since they are often frequent, intense, and given high priority by youths, families are also likely to be important </w:t>
      </w:r>
      <w:r w:rsidRPr="00503311">
        <w:rPr>
          <w:rFonts w:ascii="Times New Roman" w:hAnsi="Times New Roman"/>
          <w:sz w:val="28"/>
          <w:szCs w:val="28"/>
        </w:rPr>
        <w:lastRenderedPageBreak/>
        <w:t>influences on the learning of substance use attitudes and behaviour. (Olatunji, et al., 2017).</w:t>
      </w:r>
    </w:p>
    <w:p w:rsidR="005B7B57" w:rsidRPr="00503311" w:rsidRDefault="005B7B57" w:rsidP="005B7B57">
      <w:pPr>
        <w:autoSpaceDE w:val="0"/>
        <w:autoSpaceDN w:val="0"/>
        <w:adjustRightInd w:val="0"/>
        <w:spacing w:after="0" w:line="480" w:lineRule="auto"/>
        <w:ind w:firstLine="720"/>
        <w:jc w:val="both"/>
        <w:rPr>
          <w:rFonts w:ascii="Times New Roman" w:hAnsi="Times New Roman"/>
          <w:sz w:val="28"/>
          <w:szCs w:val="28"/>
        </w:rPr>
      </w:pPr>
      <w:r w:rsidRPr="00503311">
        <w:rPr>
          <w:rFonts w:ascii="Times New Roman" w:hAnsi="Times New Roman"/>
          <w:sz w:val="28"/>
          <w:szCs w:val="28"/>
        </w:rPr>
        <w:t xml:space="preserve">Undoubtedly, educational institutions worldwide seem to be threatened by the global phenomenon of drug use, abuse and the abuse of other substances. Whereas their aim is to transmit knowledge, beliefs, values, norms, they seem to be over loaded by the monster of drug and substance abuse (Mclean and Ellrod, 2012). The world over the practice is affecting school systems through the commonly abused drugs being cocaine, Indian hemp (marijuana); Kuber; cigarettes, codeine and petrol sniffing. Ajayi and Ekundayo (2010) posited that drug abuse has been identified as a serious constraint to effective teaching, administration of schools and learning process in the Nigerian educational system. According to Sambo (2018) cannabis is by far the most commonly used illicit drug with usage of 4% of the world population compared to 1% for all other drugs combined. Oshodi, Aina and Onajole (2010) also explained that marijuana is the most commonly used substance followed by tobacco. </w:t>
      </w:r>
    </w:p>
    <w:p w:rsidR="005B7B57" w:rsidRPr="00503311" w:rsidRDefault="005B7B57" w:rsidP="005B7B57">
      <w:pPr>
        <w:autoSpaceDE w:val="0"/>
        <w:autoSpaceDN w:val="0"/>
        <w:adjustRightInd w:val="0"/>
        <w:spacing w:after="0" w:line="480" w:lineRule="auto"/>
        <w:ind w:firstLine="720"/>
        <w:jc w:val="both"/>
        <w:rPr>
          <w:rFonts w:ascii="Times New Roman" w:hAnsi="Times New Roman"/>
          <w:sz w:val="28"/>
          <w:szCs w:val="28"/>
        </w:rPr>
      </w:pPr>
      <w:r w:rsidRPr="00503311">
        <w:rPr>
          <w:rFonts w:ascii="Times New Roman" w:hAnsi="Times New Roman"/>
          <w:sz w:val="28"/>
          <w:szCs w:val="28"/>
        </w:rPr>
        <w:lastRenderedPageBreak/>
        <w:t xml:space="preserve">Nigeria is one of the leading countries with high numbers of users of cannabis and other drugs; with about 5 to 10% using alcohol, cannabis and other drugs. As a consequence of the prevalence of drug abuse in society, schools have now become places where the imparting of morals is a challenge </w:t>
      </w:r>
      <w:r w:rsidRPr="00503311">
        <w:rPr>
          <w:rFonts w:ascii="Times New Roman" w:hAnsi="Times New Roman"/>
          <w:bCs/>
          <w:sz w:val="28"/>
          <w:szCs w:val="28"/>
        </w:rPr>
        <w:t>(Jibrin, Sule &amp; Abdullahi, 2023)</w:t>
      </w:r>
      <w:r w:rsidRPr="00503311">
        <w:rPr>
          <w:rFonts w:ascii="Times New Roman" w:hAnsi="Times New Roman"/>
          <w:sz w:val="28"/>
          <w:szCs w:val="28"/>
        </w:rPr>
        <w:t>. Students abuse drugs like tobacco, alcohol, tramadol, cough syrup, and other caffeinated substances such as Nescafe to reduce pain, anxiety and tension. Some of the reasons for their use are; parental background, peer group influence, isolation and loneliness. Other reasons are elevation of mood, wakefulness, increased confidence and feeling of euphoria (Sambo, 2018).</w:t>
      </w:r>
    </w:p>
    <w:p w:rsidR="005B7B57" w:rsidRPr="00503311" w:rsidRDefault="005B7B57" w:rsidP="005B7B57">
      <w:pPr>
        <w:spacing w:after="0" w:line="480" w:lineRule="auto"/>
        <w:ind w:firstLine="720"/>
        <w:jc w:val="both"/>
        <w:rPr>
          <w:rFonts w:ascii="Times New Roman" w:hAnsi="Times New Roman"/>
          <w:sz w:val="28"/>
          <w:szCs w:val="28"/>
        </w:rPr>
      </w:pPr>
      <w:r w:rsidRPr="00503311">
        <w:rPr>
          <w:rFonts w:ascii="Times New Roman" w:hAnsi="Times New Roman"/>
          <w:sz w:val="28"/>
          <w:szCs w:val="28"/>
        </w:rPr>
        <w:t xml:space="preserve">What is evident is the student’s lack of academic concentration and the falling academic standards in schools most especially Mc Crystal, Higgins and Percy (2007) confirmed that for many adolescent girls, drug abuse has now become a part of their lives and perhaps may have now contributed to their academic failure. At the center of the habit of drug use is the inconveniences school administration are faced with such as breaking the rules by students and lawlessness and </w:t>
      </w:r>
      <w:r w:rsidRPr="00503311">
        <w:rPr>
          <w:rFonts w:ascii="Times New Roman" w:hAnsi="Times New Roman"/>
          <w:sz w:val="28"/>
          <w:szCs w:val="28"/>
        </w:rPr>
        <w:lastRenderedPageBreak/>
        <w:t xml:space="preserve">anti social behavior. In most cities in Nasarawa State, drug and substance abuse among secondary school students is a menace (Jibrin, Sule &amp; Abdullahi, 2023). It has percolated into the school systems and thus making their management difficult (Oshodi et al, 2010). Drug and substance abuse among secondary school students has been linked to, intolerance, violence, insecurity, and antisocial behavior in schools that pose difficulties in management of schools. It has also been linked to students’ poor academic performance; defiance to school rules and regulations and poor student academic performance in secondary schools in the Nigerian states (Oshodi et al, 2010). </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Statement of the Problem</w:t>
      </w:r>
    </w:p>
    <w:p w:rsidR="005B7B57" w:rsidRPr="00503311" w:rsidRDefault="005B7B57" w:rsidP="005B7B57">
      <w:pPr>
        <w:autoSpaceDE w:val="0"/>
        <w:autoSpaceDN w:val="0"/>
        <w:adjustRightInd w:val="0"/>
        <w:spacing w:after="0" w:line="480" w:lineRule="auto"/>
        <w:ind w:firstLine="720"/>
        <w:jc w:val="both"/>
        <w:rPr>
          <w:rFonts w:ascii="Times New Roman" w:hAnsi="Times New Roman"/>
          <w:sz w:val="28"/>
          <w:szCs w:val="28"/>
        </w:rPr>
      </w:pPr>
      <w:r w:rsidRPr="00503311">
        <w:rPr>
          <w:rFonts w:ascii="Times New Roman" w:eastAsia="Times New Roman" w:hAnsi="Times New Roman"/>
          <w:sz w:val="28"/>
          <w:szCs w:val="28"/>
        </w:rPr>
        <w:t xml:space="preserve">Drug abuse is a problem that is causing serious concern in the society especially in the school system. Drug abuse has been found to be among the factors that cause poor academic performance of students in senior secondary schools. </w:t>
      </w:r>
      <w:r w:rsidRPr="00503311">
        <w:rPr>
          <w:rFonts w:ascii="Times New Roman" w:hAnsi="Times New Roman"/>
          <w:sz w:val="28"/>
          <w:szCs w:val="28"/>
        </w:rPr>
        <w:t xml:space="preserve">Drug abuse is a common phenomenon among secondary school students in Nigeria and Kwara State in particular. It has also been noted that parents, peer groups, and society at large contribute to the alarming rate of drugs or </w:t>
      </w:r>
      <w:r w:rsidRPr="00503311">
        <w:rPr>
          <w:rFonts w:ascii="Times New Roman" w:hAnsi="Times New Roman"/>
          <w:sz w:val="28"/>
          <w:szCs w:val="28"/>
        </w:rPr>
        <w:lastRenderedPageBreak/>
        <w:t xml:space="preserve">substance abuse. Secondary schools rampantly experience acts of vandalism, weapon carrying, alcohol abuse, rape, examination malpractices, school violence, strikes, bullying, cultism, truancy, and school drop-outs and other anti-social behavior. </w:t>
      </w:r>
    </w:p>
    <w:p w:rsidR="005B7B57" w:rsidRPr="00503311" w:rsidRDefault="005B7B57" w:rsidP="005B7B57">
      <w:pPr>
        <w:autoSpaceDE w:val="0"/>
        <w:autoSpaceDN w:val="0"/>
        <w:adjustRightInd w:val="0"/>
        <w:spacing w:after="0" w:line="480" w:lineRule="auto"/>
        <w:ind w:firstLine="720"/>
        <w:jc w:val="both"/>
        <w:rPr>
          <w:rFonts w:ascii="Times New Roman" w:hAnsi="Times New Roman"/>
          <w:sz w:val="28"/>
          <w:szCs w:val="28"/>
        </w:rPr>
      </w:pPr>
      <w:r w:rsidRPr="00503311">
        <w:rPr>
          <w:rFonts w:ascii="Times New Roman" w:hAnsi="Times New Roman"/>
          <w:sz w:val="28"/>
          <w:szCs w:val="28"/>
        </w:rPr>
        <w:t>There is on redeemable juvenile delinquency and disobedience to teacher and school administrators. These have posed a threat in the administration and management of schools. Undoubtedly, Secondary school education is regarded as the most important stage in the educational cycle of a child as it is the level at which learners acquire proficiency in both academic and applied subjects, and the foundation of further education and work.</w:t>
      </w:r>
    </w:p>
    <w:p w:rsidR="005B7B57" w:rsidRPr="00503311" w:rsidRDefault="005B7B57" w:rsidP="005B7B57">
      <w:pPr>
        <w:spacing w:after="0" w:line="480" w:lineRule="auto"/>
        <w:ind w:right="18" w:firstLine="720"/>
        <w:jc w:val="both"/>
        <w:rPr>
          <w:rFonts w:ascii="Times New Roman" w:eastAsia="Calibri" w:hAnsi="Times New Roman"/>
          <w:sz w:val="28"/>
          <w:szCs w:val="28"/>
          <w:lang w:eastAsia="en-US"/>
        </w:rPr>
      </w:pPr>
      <w:r w:rsidRPr="00503311">
        <w:rPr>
          <w:rFonts w:ascii="Times New Roman" w:eastAsia="Times New Roman" w:hAnsi="Times New Roman"/>
          <w:sz w:val="28"/>
          <w:szCs w:val="28"/>
        </w:rPr>
        <w:t xml:space="preserve"> Some students who abuse drugs develop aggressive behaviours and are ever violent among other students including their teachers; this often leads to suspension and at times eventual expulsion from schools. There is a lot of unplanned pregnancies among the female adolescent students because of liquor and other substance abuse leading to increase in school drop outs these inevitably affect the performance of these students academically. This situation is </w:t>
      </w:r>
      <w:r w:rsidRPr="00503311">
        <w:rPr>
          <w:rFonts w:ascii="Times New Roman" w:eastAsia="Times New Roman" w:hAnsi="Times New Roman"/>
          <w:sz w:val="28"/>
          <w:szCs w:val="28"/>
        </w:rPr>
        <w:lastRenderedPageBreak/>
        <w:t xml:space="preserve">worrisome to all stakeholders in education since it is almost impossible for any student who abuses drug to concentrate or be focused on his/her studies. It is against this background that the present study seeks to investigate </w:t>
      </w:r>
      <w:r w:rsidRPr="00503311">
        <w:rPr>
          <w:rFonts w:ascii="Times New Roman" w:eastAsia="Calibri" w:hAnsi="Times New Roman"/>
          <w:sz w:val="28"/>
          <w:szCs w:val="28"/>
          <w:lang w:eastAsia="en-US"/>
        </w:rPr>
        <w:t>the influence of drug abuse on the academic performance of public senior secondary school Biology students in Ilorin West LGA, Kwara State.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Purpose of the Study</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 main purpose of the study is to investigate the influence of drug abuse on the academic performance of senior secondary school Biology student in Ilorin West LGA, Kwara State. However the specific purposes of the study are:</w:t>
      </w:r>
    </w:p>
    <w:p w:rsidR="005B7B57" w:rsidRPr="00503311" w:rsidRDefault="005B7B57" w:rsidP="005B7B57">
      <w:pPr>
        <w:pStyle w:val="ListParagraph"/>
        <w:numPr>
          <w:ilvl w:val="0"/>
          <w:numId w:val="10"/>
        </w:numPr>
        <w:spacing w:line="480" w:lineRule="auto"/>
        <w:jc w:val="both"/>
        <w:rPr>
          <w:rFonts w:eastAsia="Calibri"/>
          <w:sz w:val="28"/>
          <w:szCs w:val="28"/>
          <w:lang w:eastAsia="en-US"/>
        </w:rPr>
      </w:pPr>
      <w:r w:rsidRPr="00503311">
        <w:rPr>
          <w:rFonts w:eastAsia="Calibri"/>
          <w:sz w:val="28"/>
          <w:szCs w:val="28"/>
          <w:lang w:eastAsia="en-US"/>
        </w:rPr>
        <w:t xml:space="preserve">What are the most commonly drug abuse available. </w:t>
      </w:r>
    </w:p>
    <w:p w:rsidR="005B7B57" w:rsidRPr="00503311" w:rsidRDefault="005B7B57" w:rsidP="005B7B57">
      <w:pPr>
        <w:pStyle w:val="ListParagraph"/>
        <w:numPr>
          <w:ilvl w:val="0"/>
          <w:numId w:val="10"/>
        </w:numPr>
        <w:spacing w:line="480" w:lineRule="auto"/>
        <w:jc w:val="both"/>
        <w:rPr>
          <w:b/>
          <w:bCs/>
          <w:sz w:val="28"/>
          <w:szCs w:val="28"/>
        </w:rPr>
      </w:pPr>
      <w:r w:rsidRPr="00503311">
        <w:rPr>
          <w:rFonts w:eastAsia="Calibri"/>
          <w:sz w:val="28"/>
          <w:szCs w:val="28"/>
          <w:lang w:eastAsia="en-US"/>
        </w:rPr>
        <w:t>To determine the causes of drug abuse by the biology students.</w:t>
      </w:r>
    </w:p>
    <w:p w:rsidR="005B7B57" w:rsidRPr="00503311" w:rsidRDefault="005B7B57" w:rsidP="005B7B57">
      <w:pPr>
        <w:pStyle w:val="ListParagraph"/>
        <w:numPr>
          <w:ilvl w:val="0"/>
          <w:numId w:val="10"/>
        </w:numPr>
        <w:spacing w:line="480" w:lineRule="auto"/>
        <w:jc w:val="both"/>
        <w:rPr>
          <w:b/>
          <w:bCs/>
          <w:sz w:val="28"/>
          <w:szCs w:val="28"/>
        </w:rPr>
      </w:pPr>
      <w:r w:rsidRPr="00503311">
        <w:rPr>
          <w:rFonts w:eastAsia="Calibri"/>
          <w:sz w:val="28"/>
          <w:szCs w:val="28"/>
          <w:lang w:eastAsia="en-US"/>
        </w:rPr>
        <w:t xml:space="preserve">To investigate the influence of drug abuse on the academic performance of biology students in Ilorin West LGA. </w:t>
      </w:r>
    </w:p>
    <w:p w:rsidR="005B7B57" w:rsidRDefault="005B7B57" w:rsidP="005B7B57">
      <w:pPr>
        <w:spacing w:line="480" w:lineRule="auto"/>
        <w:jc w:val="both"/>
        <w:rPr>
          <w:rFonts w:ascii="Times New Roman" w:eastAsia="Calibri" w:hAnsi="Times New Roman"/>
          <w:b/>
          <w:bCs/>
          <w:sz w:val="28"/>
          <w:szCs w:val="28"/>
          <w:lang w:eastAsia="en-US"/>
        </w:rPr>
      </w:pPr>
    </w:p>
    <w:p w:rsidR="005B7B57" w:rsidRDefault="005B7B57" w:rsidP="005B7B57">
      <w:pPr>
        <w:spacing w:line="480" w:lineRule="auto"/>
        <w:jc w:val="both"/>
        <w:rPr>
          <w:rFonts w:ascii="Times New Roman" w:eastAsia="Calibri" w:hAnsi="Times New Roman"/>
          <w:b/>
          <w:bCs/>
          <w:sz w:val="28"/>
          <w:szCs w:val="28"/>
          <w:lang w:eastAsia="en-US"/>
        </w:rPr>
      </w:pPr>
    </w:p>
    <w:p w:rsidR="005B7B57" w:rsidRPr="00503311" w:rsidRDefault="005B7B57" w:rsidP="005B7B57">
      <w:pPr>
        <w:spacing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lastRenderedPageBreak/>
        <w:t>Research Questions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The study intends to raise questions and answers the following questions.</w:t>
      </w:r>
    </w:p>
    <w:p w:rsidR="005B7B57" w:rsidRPr="00503311" w:rsidRDefault="005B7B57" w:rsidP="005B7B57">
      <w:pPr>
        <w:pStyle w:val="ListParagraph"/>
        <w:numPr>
          <w:ilvl w:val="0"/>
          <w:numId w:val="11"/>
        </w:numPr>
        <w:spacing w:line="480" w:lineRule="auto"/>
        <w:jc w:val="both"/>
        <w:rPr>
          <w:b/>
          <w:bCs/>
          <w:sz w:val="28"/>
          <w:szCs w:val="28"/>
        </w:rPr>
      </w:pPr>
      <w:r w:rsidRPr="00503311">
        <w:rPr>
          <w:rFonts w:eastAsia="Calibri"/>
          <w:sz w:val="28"/>
          <w:szCs w:val="28"/>
          <w:lang w:eastAsia="en-US"/>
        </w:rPr>
        <w:t>What are the most commonly drug abused available in Ilorin West LGA?</w:t>
      </w:r>
    </w:p>
    <w:p w:rsidR="005B7B57" w:rsidRPr="00503311" w:rsidRDefault="005B7B57" w:rsidP="005B7B57">
      <w:pPr>
        <w:pStyle w:val="ListParagraph"/>
        <w:numPr>
          <w:ilvl w:val="0"/>
          <w:numId w:val="11"/>
        </w:numPr>
        <w:spacing w:line="480" w:lineRule="auto"/>
        <w:jc w:val="both"/>
        <w:rPr>
          <w:b/>
          <w:bCs/>
          <w:sz w:val="28"/>
          <w:szCs w:val="28"/>
        </w:rPr>
      </w:pPr>
      <w:r w:rsidRPr="00503311">
        <w:rPr>
          <w:rFonts w:eastAsia="Calibri"/>
          <w:sz w:val="28"/>
          <w:szCs w:val="28"/>
          <w:lang w:eastAsia="en-US"/>
        </w:rPr>
        <w:t>To investigate the causes of drug abuse by biology students in Ilorin West LGA</w:t>
      </w:r>
    </w:p>
    <w:p w:rsidR="005B7B57" w:rsidRPr="00503311" w:rsidRDefault="005B7B57" w:rsidP="005B7B57">
      <w:pPr>
        <w:pStyle w:val="ListParagraph"/>
        <w:numPr>
          <w:ilvl w:val="0"/>
          <w:numId w:val="11"/>
        </w:numPr>
        <w:spacing w:line="480" w:lineRule="auto"/>
        <w:jc w:val="both"/>
        <w:rPr>
          <w:b/>
          <w:bCs/>
          <w:sz w:val="28"/>
          <w:szCs w:val="28"/>
        </w:rPr>
      </w:pPr>
      <w:r w:rsidRPr="00503311">
        <w:rPr>
          <w:rFonts w:eastAsia="Calibri"/>
          <w:sz w:val="28"/>
          <w:szCs w:val="28"/>
          <w:lang w:eastAsia="en-US"/>
        </w:rPr>
        <w:t>Does drug abuse have any influence on the academic performance of biology students in Ilorin West LGA</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Research Hypotheses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Based on the research questions, the following null research hypotheses have been formulated and tested.</w:t>
      </w:r>
    </w:p>
    <w:p w:rsidR="005B7B57" w:rsidRPr="00503311" w:rsidRDefault="005B7B57" w:rsidP="005B7B57">
      <w:pPr>
        <w:spacing w:after="0" w:line="480" w:lineRule="auto"/>
        <w:jc w:val="both"/>
        <w:rPr>
          <w:rFonts w:ascii="Times New Roman" w:eastAsia="Calibri" w:hAnsi="Times New Roman"/>
          <w:b/>
          <w:sz w:val="28"/>
          <w:szCs w:val="28"/>
          <w:lang w:eastAsia="en-US"/>
        </w:rPr>
      </w:pPr>
      <w:r w:rsidRPr="00503311">
        <w:rPr>
          <w:rFonts w:ascii="Times New Roman" w:eastAsia="Calibri" w:hAnsi="Times New Roman"/>
          <w:b/>
          <w:sz w:val="28"/>
          <w:szCs w:val="28"/>
          <w:lang w:eastAsia="en-US"/>
        </w:rPr>
        <w:t>H0</w:t>
      </w:r>
      <w:r w:rsidRPr="00503311">
        <w:rPr>
          <w:rFonts w:ascii="Times New Roman" w:eastAsia="Calibri" w:hAnsi="Times New Roman"/>
          <w:b/>
          <w:sz w:val="28"/>
          <w:szCs w:val="28"/>
          <w:vertAlign w:val="subscript"/>
          <w:lang w:eastAsia="en-US"/>
        </w:rPr>
        <w:t>1</w:t>
      </w:r>
      <w:r w:rsidRPr="00503311">
        <w:rPr>
          <w:rFonts w:ascii="Times New Roman" w:eastAsia="Calibri" w:hAnsi="Times New Roman"/>
          <w:sz w:val="28"/>
          <w:szCs w:val="28"/>
          <w:lang w:eastAsia="en-US"/>
        </w:rPr>
        <w:t>:</w:t>
      </w:r>
      <w:r w:rsidRPr="00503311">
        <w:rPr>
          <w:rFonts w:ascii="Times New Roman" w:eastAsiaTheme="minorHAnsi" w:hAnsi="Times New Roman"/>
          <w:b/>
          <w:bCs/>
          <w:sz w:val="28"/>
          <w:szCs w:val="28"/>
          <w:lang w:eastAsia="en-US"/>
        </w:rPr>
        <w:t xml:space="preserve"> </w:t>
      </w:r>
      <w:r w:rsidRPr="00503311">
        <w:rPr>
          <w:rFonts w:ascii="Times New Roman" w:eastAsiaTheme="minorHAnsi" w:hAnsi="Times New Roman"/>
          <w:bCs/>
          <w:sz w:val="28"/>
          <w:szCs w:val="28"/>
          <w:lang w:eastAsia="en-US"/>
        </w:rPr>
        <w:t xml:space="preserve">There is no </w:t>
      </w:r>
      <w:r w:rsidRPr="00503311">
        <w:rPr>
          <w:rFonts w:ascii="Times New Roman" w:eastAsiaTheme="minorHAnsi" w:hAnsi="Times New Roman"/>
          <w:sz w:val="28"/>
          <w:szCs w:val="28"/>
          <w:lang w:eastAsia="en-US"/>
        </w:rPr>
        <w:t>significance influence between causes of drug abuse and academic performance of biology students.</w:t>
      </w:r>
      <w:r w:rsidRPr="00503311">
        <w:rPr>
          <w:rFonts w:ascii="Times New Roman" w:eastAsia="Calibri" w:hAnsi="Times New Roman"/>
          <w:b/>
          <w:sz w:val="28"/>
          <w:szCs w:val="28"/>
          <w:lang w:eastAsia="en-US"/>
        </w:rPr>
        <w:t xml:space="preserve"> </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sz w:val="28"/>
          <w:szCs w:val="28"/>
          <w:lang w:eastAsia="en-US"/>
        </w:rPr>
        <w:t>H0</w:t>
      </w:r>
      <w:r w:rsidRPr="00503311">
        <w:rPr>
          <w:rFonts w:ascii="Times New Roman" w:eastAsia="Calibri" w:hAnsi="Times New Roman"/>
          <w:b/>
          <w:sz w:val="28"/>
          <w:szCs w:val="28"/>
          <w:vertAlign w:val="subscript"/>
          <w:lang w:eastAsia="en-US"/>
        </w:rPr>
        <w:t>2</w:t>
      </w:r>
      <w:r w:rsidRPr="00503311">
        <w:rPr>
          <w:rFonts w:ascii="Times New Roman" w:eastAsia="Calibri" w:hAnsi="Times New Roman"/>
          <w:sz w:val="28"/>
          <w:szCs w:val="28"/>
          <w:lang w:eastAsia="en-US"/>
        </w:rPr>
        <w:t>: There is no significant influence between the drug abuse and academic performance of biology students in Ilorin West LGA.</w:t>
      </w:r>
    </w:p>
    <w:p w:rsidR="005B7B57" w:rsidRDefault="005B7B57" w:rsidP="005B7B57">
      <w:pPr>
        <w:spacing w:after="0" w:line="480" w:lineRule="auto"/>
        <w:jc w:val="both"/>
        <w:rPr>
          <w:rFonts w:ascii="Times New Roman" w:eastAsia="Calibri" w:hAnsi="Times New Roman"/>
          <w:b/>
          <w:sz w:val="28"/>
          <w:szCs w:val="28"/>
          <w:lang w:eastAsia="en-US"/>
        </w:rPr>
      </w:pPr>
    </w:p>
    <w:p w:rsidR="005B7B57" w:rsidRDefault="005B7B57" w:rsidP="005B7B57">
      <w:pPr>
        <w:spacing w:after="0" w:line="480" w:lineRule="auto"/>
        <w:jc w:val="both"/>
        <w:rPr>
          <w:rFonts w:ascii="Times New Roman" w:eastAsia="Calibri" w:hAnsi="Times New Roman"/>
          <w:b/>
          <w:sz w:val="28"/>
          <w:szCs w:val="28"/>
          <w:lang w:eastAsia="en-US"/>
        </w:rPr>
      </w:pP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sz w:val="28"/>
          <w:szCs w:val="28"/>
          <w:lang w:eastAsia="en-US"/>
        </w:rPr>
        <w:t>Scope of the Study</w:t>
      </w:r>
    </w:p>
    <w:p w:rsidR="005B7B57" w:rsidRPr="00503311" w:rsidRDefault="005B7B57" w:rsidP="005B7B57">
      <w:pPr>
        <w:spacing w:after="0" w:line="480" w:lineRule="auto"/>
        <w:ind w:firstLine="360"/>
        <w:jc w:val="both"/>
        <w:rPr>
          <w:rFonts w:ascii="Times New Roman" w:hAnsi="Times New Roman"/>
          <w:b/>
          <w:bCs/>
          <w:sz w:val="28"/>
          <w:szCs w:val="28"/>
        </w:rPr>
      </w:pPr>
      <w:r w:rsidRPr="00503311">
        <w:rPr>
          <w:rFonts w:ascii="Times New Roman" w:eastAsia="Calibri" w:hAnsi="Times New Roman"/>
          <w:sz w:val="28"/>
          <w:szCs w:val="28"/>
          <w:lang w:eastAsia="en-US"/>
        </w:rPr>
        <w:t>This study was limited to investigate the effect of drug abuse on the academic performance of Biology students in senior secondary schools in Ilorin West LGA due to financial requirement and time that would take to go around the entire state.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Significance of the Study</w:t>
      </w: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The study would be of benefit to the parents, mass media and society.</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Firstly, it will help the parents to know the drugs commonly abuse by their children in the secondary school and why they abuse them. This will help them adopt a better strategy in joining the fight against drug abuse among secondary school children.</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Moreover, the mass media will have more knowledge on the nature and effect of drug abuse among secondary school students. This will help them adopt a better approach in using the mass media to discourage secondary school students from abusing drugs. Nevertheless, education administration in Ilorin West LGA education zone will understand to a large extent how drug abuse contributed to recent indiscipline and decline in student’s performance and perhaps adopt a better method to check this ugly trend.</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Lastly, the larger society has been handicapped about the rising incidence of drug abuse. This study will identify those drugs that are commonly abused and how it had contributed to the falling standard in education, beside the rising cases of youth indiscipline in the larger society.</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Definition of Operational Terms</w:t>
      </w:r>
    </w:p>
    <w:p w:rsidR="005B7B57" w:rsidRPr="00503311" w:rsidRDefault="005B7B57" w:rsidP="005B7B57">
      <w:pPr>
        <w:spacing w:after="0" w:line="480" w:lineRule="auto"/>
        <w:ind w:firstLine="360"/>
        <w:jc w:val="both"/>
        <w:rPr>
          <w:rFonts w:ascii="Times New Roman" w:hAnsi="Times New Roman"/>
          <w:b/>
          <w:bCs/>
          <w:sz w:val="28"/>
          <w:szCs w:val="28"/>
        </w:rPr>
      </w:pPr>
      <w:r w:rsidRPr="00503311">
        <w:rPr>
          <w:rFonts w:ascii="Times New Roman" w:eastAsia="Calibri" w:hAnsi="Times New Roman"/>
          <w:sz w:val="28"/>
          <w:szCs w:val="28"/>
          <w:lang w:eastAsia="en-US"/>
        </w:rPr>
        <w:t>For the purpose of this study, the following terms are defined as follows: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Alcohol</w:t>
      </w:r>
      <w:r w:rsidRPr="00503311">
        <w:rPr>
          <w:rFonts w:ascii="Times New Roman" w:eastAsia="Calibri" w:hAnsi="Times New Roman"/>
          <w:sz w:val="28"/>
          <w:szCs w:val="28"/>
          <w:lang w:eastAsia="en-US"/>
        </w:rPr>
        <w:t>: This is a drink that can result in harm to one’s health, interpersonal relationships, or ability to work.</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Academic Performance</w:t>
      </w:r>
      <w:r w:rsidRPr="00503311">
        <w:rPr>
          <w:rFonts w:ascii="Times New Roman" w:eastAsia="Calibri" w:hAnsi="Times New Roman"/>
          <w:sz w:val="28"/>
          <w:szCs w:val="28"/>
          <w:lang w:eastAsia="en-US"/>
        </w:rPr>
        <w:t>: This is the extent to which a student has achieved his or her educational goals.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Barbiturates:</w:t>
      </w:r>
      <w:r w:rsidRPr="00503311">
        <w:rPr>
          <w:rFonts w:ascii="Times New Roman" w:eastAsia="Calibri" w:hAnsi="Times New Roman"/>
          <w:sz w:val="28"/>
          <w:szCs w:val="28"/>
          <w:lang w:eastAsia="en-US"/>
        </w:rPr>
        <w:t xml:space="preserve"> They are drugs that act as central nervous system depressants. They produce effects ranging from mild sedation to total anesthesia. They include sleeping pills.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 xml:space="preserve">Drug: </w:t>
      </w:r>
      <w:r w:rsidRPr="00503311">
        <w:rPr>
          <w:rFonts w:ascii="Times New Roman" w:eastAsia="Calibri" w:hAnsi="Times New Roman"/>
          <w:sz w:val="28"/>
          <w:szCs w:val="28"/>
          <w:lang w:eastAsia="en-US"/>
        </w:rPr>
        <w:t>This is any product other than food or water that affect the way people feels, think see, and behave, It is a substance that due to its chemical nature affect physical, mental and emotional functioning.</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Drug Abuse</w:t>
      </w:r>
      <w:r w:rsidRPr="00503311">
        <w:rPr>
          <w:rFonts w:ascii="Times New Roman" w:eastAsia="Calibri" w:hAnsi="Times New Roman"/>
          <w:sz w:val="28"/>
          <w:szCs w:val="28"/>
          <w:lang w:eastAsia="en-US"/>
        </w:rPr>
        <w:t>: This is the use of drugs for purposes other than medical reasons, thus affecting the individual in a negative way socially, cognitively or physically.</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Influence</w:t>
      </w:r>
      <w:r w:rsidRPr="00503311">
        <w:rPr>
          <w:rFonts w:ascii="Times New Roman" w:eastAsia="Calibri" w:hAnsi="Times New Roman"/>
          <w:sz w:val="28"/>
          <w:szCs w:val="28"/>
          <w:lang w:eastAsia="en-US"/>
        </w:rPr>
        <w:t>: This is the power to influence, change or affect someone, the power to cause changes without directly forcing them to happen.</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Student</w:t>
      </w:r>
      <w:r w:rsidRPr="00503311">
        <w:rPr>
          <w:rFonts w:ascii="Times New Roman" w:eastAsia="Calibri" w:hAnsi="Times New Roman"/>
          <w:sz w:val="28"/>
          <w:szCs w:val="28"/>
          <w:lang w:eastAsia="en-US"/>
        </w:rPr>
        <w:t>: These are senior secondary school students or learners in. Ilorin West LGA</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Marijuana:</w:t>
      </w:r>
      <w:r w:rsidRPr="00503311">
        <w:rPr>
          <w:rFonts w:ascii="Times New Roman" w:eastAsia="Calibri" w:hAnsi="Times New Roman"/>
          <w:sz w:val="28"/>
          <w:szCs w:val="28"/>
          <w:lang w:eastAsia="en-US"/>
        </w:rPr>
        <w:t xml:space="preserve"> This is cannabis plants intended for use as a psychoactive drug either through smoking or prepare it to drink.</w:t>
      </w: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CHAPTER TWO</w:t>
      </w: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REVIEW OF RELATED LITERATURE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Introduction</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This chapter provides background knowledge of previous studies that are related to research project. The researcher intends to review the related literature under the following sub-headings: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Origin and Concept of Drug Abuse;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Concept and importance of studying Biology in secondary school;</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Types of drugs abused by secondary school biology students;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Determinants of Drug Abuse among Students;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Causes of drug abuse among secondary school biology students;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Influence of drug abuse on the academic performance of secondary school students;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Solutions to the problem of drug abuse in Nigeria</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Appraisal of the Review of Related literature</w:t>
      </w:r>
    </w:p>
    <w:p w:rsidR="005B7B57" w:rsidRPr="00503311" w:rsidRDefault="005B7B57" w:rsidP="005B7B57">
      <w:pPr>
        <w:spacing w:after="0" w:line="480" w:lineRule="auto"/>
        <w:jc w:val="both"/>
        <w:rPr>
          <w:rFonts w:ascii="Times New Roman" w:eastAsia="Calibri" w:hAnsi="Times New Roman"/>
          <w:b/>
          <w:bCs/>
          <w:sz w:val="28"/>
          <w:szCs w:val="28"/>
          <w:lang w:eastAsia="en-US"/>
        </w:rPr>
      </w:pP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Origin and Concept of Drug Abuse</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Historically, the use of psychoactive substances or drugs can be said to be a universal phenomenon found among such diverse people as the Fangs of North Western Equatorial Africa, the Aryans of Northern India, the Jivaro of the Amazonian rain forest, the Aborigefles of Australia, the Reindeer Herders of Siberia (Hollister, 1972). Substance or drug abuse problem encompasses medical, social cultural and other variables and is not a merely medical or moral problem. According to Schrnelleger (2012), people accept the use of some substances or drugs under certain circumstances as benign and even beneficial practice through connection to social and individual situations. The use of drugs like Benylin with codeine, Tutolin with codeine, for medical purposes like whooping cough is not a drug abuse but becomes abuse only when it is geared towards producing some desired behaviours, physical dependency and addiction and/or constitutes a nuisance to the society.  According</w:t>
      </w:r>
      <w:r>
        <w:rPr>
          <w:rFonts w:ascii="Times New Roman" w:eastAsia="Calibri" w:hAnsi="Times New Roman"/>
          <w:sz w:val="28"/>
          <w:szCs w:val="28"/>
          <w:lang w:eastAsia="en-US"/>
        </w:rPr>
        <w:t xml:space="preserve"> to Abdullahi (2015), the term s</w:t>
      </w:r>
      <w:r w:rsidRPr="00503311">
        <w:rPr>
          <w:rFonts w:ascii="Times New Roman" w:eastAsia="Calibri" w:hAnsi="Times New Roman"/>
          <w:sz w:val="28"/>
          <w:szCs w:val="28"/>
          <w:lang w:eastAsia="en-US"/>
        </w:rPr>
        <w:t xml:space="preserve">ubstance/drugs is a broad name that is not restricted to oral therapy (i.e. injection capsules or tablets) but includes marijuana, alcohol as well as traditional alcoholic drinks like Ogogoro, Burukutu, Fito and Bammi. </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Nigerians make use of different stances/drugs just in the same way as this is done in many other societies. The population in Nigeria avails itself of 5hstances/drugs when the occasion warrants them just as other population in the world do. 5ubstances/drugs are abused in Nigeria simply because they are used without due authorization from formally qualified and registered persons who according to the laws of the land must approve their use. This observation is borne out by several studies on illness behaviour among Nigerians (Fawa, 2013; Obiamaka, 2014). According to Kalunta (2010), the most common substances/drug abuse in Nigeria are marijuana, amphetamines, mandrax, proplus, barbiturates and codeine that have negative effects to the youths, immediate society and Nigeria at large.</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Unfortunately, youth that constitute the manpower and future of Nigerian society are mostly the victims (Abdullahi, 1991). Federal Ministry of Youths and Spoil 2010 observed that, Nigerian youths aged 10-30 years are about 49% of the country’s population. National Drug Law Enforcement Agency (2010) observed that, over 38% of Nigerian Youths abuse drugs. According to Abang (2006), in contemporary Nigeria, many categories of youths (male and female) are hooked on substance/drug abuse problem. This includes an unbelievable large number of primary and secondary school pupils, undergraduate students, cattle rearers, unemployed, nurses. pharmacists, and even medical doctors.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According to Abdullahi (2015), substance/drug abuse leads to high rate of crime, fuel conflict, political thuggery, religious intolerance, raping, domestic violence, suicide etc in the society. It also affects the psychological and physical conditions of abusers.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Concept and Importance of Studying Biology in Secondary School</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Biology is a unique branch of natural sciences, however, like other natural sciences; it is concerned with the search for in-depth understanding of natural phenomena and events. It is composed of two major fields, functional biology and historical biology, which is also, known as evolutionary biology (Frilov, 1984; Mayr, 2014). The functional processes of biology deal with physiological processes in living things and it can be explained with the natural laws of physical sciences, especially at the cellular-molecular level. The most frequent question asked in functional biology field is how? In the field of historical biology, a sound knowledge of history is needed for the explanation of all aspects of the living world that have to do with the dimension of historical time. Experiments are sometimes inappropriate to provide answers to the why and how questions that are frequently and occasionally asked respectively in this field of biology. The historical narrative is the methodology used in this field of biology to provide explanations. The forgoing led to the rejection of cosmic teleology and vitalism as conceptual frameworks for explanations in biology. Indeed, there are certain principles of the physical sciences that are not applicable to biology. Such principles include Essentialism I Typology, Determinism, Reductionism, and many physical sciences laws. The aforementioned principles are now replaced with principles that are unique to living things only, which are not applicable to non-living things. For instance, the holistic thinking principles are the appropriate framework adopted in biology instead of reductionism, while Population thinking is the new framework that replaced typology principle. The Nigerian Secondary School Biology Curriculum partially reflected these features of the discipline (Mayr, 2004).</w:t>
      </w:r>
    </w:p>
    <w:p w:rsidR="005B7B57" w:rsidRDefault="005B7B57" w:rsidP="005B7B57">
      <w:pPr>
        <w:spacing w:after="0" w:line="480" w:lineRule="auto"/>
        <w:ind w:firstLine="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The objectives of secondary school biology curriculum are to prepare students to acquire: adequate laboratory and field skills in biology. meaningful and relevant knowledge in biology, ability to apply scientific knowledge to every day’s life in matters of personal and community health and agriculture and a reasonable and functional scientific attitude. The contents of biology curriculum are: concept of living, basic ecological concepts, plant and animal nutrition, variations and variability and evolution and genetics. based on this spiral arrangement, the concepts to be taught are arranged in such a way that topics are repeated yearly, throughout the three years of the course, so as to cover the 62 units in the biology curriculum (Hassan, 2019).</w:t>
      </w:r>
    </w:p>
    <w:p w:rsidR="005B7B57"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hAnsi="Times New Roman"/>
          <w:b/>
          <w:bCs/>
          <w:sz w:val="28"/>
          <w:szCs w:val="28"/>
        </w:rPr>
      </w:pP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lastRenderedPageBreak/>
        <w:t>Types of Drugs Abused by Secondary School Biology Students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Seven categories of drugs are classified according to their physiological effects. However, most psychoactive drugs fall into one of the general categories in table one below, These are stimulants, narcotics, cannabis, depressants, analgesics, and sedatives, performance enhancing drug, hallucinogens and inhalants, The common name they are called, route of administration and the possible effects are below:</w:t>
      </w:r>
    </w:p>
    <w:p w:rsidR="005B7B57" w:rsidRPr="00503311" w:rsidRDefault="005B7B57" w:rsidP="005B7B57">
      <w:pPr>
        <w:numPr>
          <w:ilvl w:val="0"/>
          <w:numId w:val="5"/>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Stimulants: The primary use of stimulants is to increase the activities of the central nervous system (CNS) with increase heart rate, blood pressure and the rate of brain function. The users feel uplifted and less fatigue. Examples of stimulants include caffeine, cocaine, nicotine and amphetamine.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Caffeine: It is a tasteless drug found in coffee, tea, cocoa many soft drinks and several groups of over the counter drugs (National Centre on Addiction and Substance Abuse, 2004). Moderate intake of it is relatively harmless to the individual </w:t>
      </w:r>
      <w:r w:rsidRPr="00503311">
        <w:rPr>
          <w:rFonts w:ascii="Times New Roman" w:eastAsia="Calibri" w:hAnsi="Times New Roman"/>
          <w:sz w:val="28"/>
          <w:szCs w:val="28"/>
          <w:lang w:eastAsia="en-US"/>
        </w:rPr>
        <w:lastRenderedPageBreak/>
        <w:t>health. However, chronic users show evidence of withdrawal and physical dependence.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Cocaine: This is a very strong stimulant. Cocaine produces a feeling of excitement, increase confidence and willingness to work. Cocaine use is on the increase among students as it is perceived as a confirmation of one’s big boy status (Pike, 2011).</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Amphetamines: They are used to increase activity, mood elevation, create series of wellbeing and also suppress appetite. It improves physical and mental performance (Gupta &amp; Gupta, 2007). However, large doses may result in anxiety, feeling of nervous and physical tension.</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Nicotine: This is a poisonous alkaloid derived from responsible for the dependence of regular smokers on cigarettes 2007). Nicotine is in tar, cigars, cigarettes, tobacco and traditional nicotine has a stimulating effect on the autonomic nervous system secondary school students (Thomas, Carl, &amp; Jacqueline, 1986).</w:t>
      </w:r>
    </w:p>
    <w:p w:rsidR="005B7B57" w:rsidRPr="00503311" w:rsidRDefault="005B7B57" w:rsidP="005B7B57">
      <w:pPr>
        <w:numPr>
          <w:ilvl w:val="0"/>
          <w:numId w:val="5"/>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Narcotics: These are among the potent dependence producing drugs, used medically to relieve pain and induce sleep. Narcotics are derived from plants such as opium, morphine, codeine and heroin. They are extremely addictive and can be inhaled, (snorted), injected, or smoked (Gate Way Foundation, 2013).</w:t>
      </w:r>
    </w:p>
    <w:p w:rsidR="005B7B57" w:rsidRPr="00503311" w:rsidRDefault="005B7B57" w:rsidP="005B7B57">
      <w:pPr>
        <w:numPr>
          <w:ilvl w:val="0"/>
          <w:numId w:val="6"/>
        </w:numPr>
        <w:spacing w:after="0" w:line="480" w:lineRule="auto"/>
        <w:ind w:left="720"/>
        <w:jc w:val="both"/>
        <w:rPr>
          <w:rFonts w:ascii="Times New Roman" w:hAnsi="Times New Roman"/>
          <w:b/>
          <w:bCs/>
          <w:sz w:val="28"/>
          <w:szCs w:val="28"/>
        </w:rPr>
      </w:pPr>
      <w:r w:rsidRPr="00503311">
        <w:rPr>
          <w:rFonts w:ascii="Times New Roman" w:eastAsia="Calibri" w:hAnsi="Times New Roman"/>
          <w:sz w:val="28"/>
          <w:szCs w:val="28"/>
          <w:lang w:eastAsia="en-US"/>
        </w:rPr>
        <w:t>Heroin: It is a white crystalline power derived from morphine hut with a short-term duration of action. According to Substance Abuse and Mental Health Service (SAMHSA), (2005) heroin was highly popular among young adults in United States between 1990 to1998. It is quick acting. It alters the brain chemistry which interferes with an individual’s ability to make decision.</w:t>
      </w:r>
    </w:p>
    <w:p w:rsidR="005B7B57" w:rsidRPr="00503311" w:rsidRDefault="005B7B57" w:rsidP="005B7B57">
      <w:pPr>
        <w:numPr>
          <w:ilvl w:val="0"/>
          <w:numId w:val="6"/>
        </w:numPr>
        <w:spacing w:after="0" w:line="480" w:lineRule="auto"/>
        <w:ind w:left="720"/>
        <w:jc w:val="both"/>
        <w:rPr>
          <w:rFonts w:ascii="Times New Roman" w:hAnsi="Times New Roman"/>
          <w:b/>
          <w:bCs/>
          <w:sz w:val="28"/>
          <w:szCs w:val="28"/>
        </w:rPr>
      </w:pPr>
      <w:r w:rsidRPr="00503311">
        <w:rPr>
          <w:rFonts w:ascii="Times New Roman" w:eastAsia="Calibri" w:hAnsi="Times New Roman"/>
          <w:sz w:val="28"/>
          <w:szCs w:val="28"/>
          <w:lang w:eastAsia="en-US"/>
        </w:rPr>
        <w:t>Opium: Is a milky substance derived from the unripe seed pods of the poppy. It has analgesic effect and may cause drowsiness (Gupta &amp; Gupta, 2005). The abusers of opium are mostly adolescents and health care professionals.</w:t>
      </w:r>
    </w:p>
    <w:p w:rsidR="005B7B57" w:rsidRPr="00503311" w:rsidRDefault="005B7B57" w:rsidP="005B7B57">
      <w:pPr>
        <w:numPr>
          <w:ilvl w:val="0"/>
          <w:numId w:val="6"/>
        </w:numPr>
        <w:spacing w:after="0" w:line="480" w:lineRule="auto"/>
        <w:ind w:left="720"/>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Morphine: It is also found in poppy head. It is a potent analgesic drug used mainly to relieve severe and persistent pain. However, individuals develop both tolerance and dependence. Morphine is commonly abused by medical health care professionals and adolescents (SAMHSA, 2005). The injected drugs can lead to collapsed veins and infection of the blood vessels.</w:t>
      </w:r>
    </w:p>
    <w:p w:rsidR="005B7B57" w:rsidRPr="00503311" w:rsidRDefault="005B7B57" w:rsidP="005B7B57">
      <w:pPr>
        <w:numPr>
          <w:ilvl w:val="0"/>
          <w:numId w:val="6"/>
        </w:numPr>
        <w:spacing w:after="0" w:line="480" w:lineRule="auto"/>
        <w:ind w:left="720"/>
        <w:jc w:val="both"/>
        <w:rPr>
          <w:rFonts w:ascii="Times New Roman" w:hAnsi="Times New Roman"/>
          <w:b/>
          <w:bCs/>
          <w:sz w:val="28"/>
          <w:szCs w:val="28"/>
        </w:rPr>
      </w:pPr>
      <w:r w:rsidRPr="00503311">
        <w:rPr>
          <w:rFonts w:ascii="Times New Roman" w:eastAsia="Calibri" w:hAnsi="Times New Roman"/>
          <w:sz w:val="28"/>
          <w:szCs w:val="28"/>
          <w:lang w:eastAsia="en-US"/>
        </w:rPr>
        <w:t>Codeine: Is an analgesic derived from opium poppy and morphine but less potent as a pain killer and sedative, and is less toxic. Because of the presence of codeine in cough syrups, it has become a favourite for many drug abusers. They could easily be obtained over the counter at big and small medicine stores (Encomium. 2013). Codeine is generally abused by students of secondary and higher institutions, who mix the syrup with soft drink or use it to soak garri.</w:t>
      </w:r>
    </w:p>
    <w:p w:rsidR="005B7B57" w:rsidRPr="00503311" w:rsidRDefault="005B7B57" w:rsidP="005B7B57">
      <w:pPr>
        <w:numPr>
          <w:ilvl w:val="0"/>
          <w:numId w:val="6"/>
        </w:numPr>
        <w:spacing w:after="0" w:line="480" w:lineRule="auto"/>
        <w:ind w:left="720"/>
        <w:jc w:val="both"/>
        <w:rPr>
          <w:rFonts w:ascii="Times New Roman" w:hAnsi="Times New Roman"/>
          <w:b/>
          <w:bCs/>
          <w:sz w:val="28"/>
          <w:szCs w:val="28"/>
        </w:rPr>
      </w:pPr>
      <w:r w:rsidRPr="00503311">
        <w:rPr>
          <w:rFonts w:ascii="Times New Roman" w:eastAsia="Calibri" w:hAnsi="Times New Roman"/>
          <w:sz w:val="28"/>
          <w:szCs w:val="28"/>
          <w:lang w:eastAsia="en-US"/>
        </w:rPr>
        <w:t xml:space="preserve">Tramadol: This is a painkiller that is often prescribed for moderate to severe pain for arthritis patients. However, it is a narcotic drug meaning that users may be at risk of addiction if </w:t>
      </w:r>
      <w:r w:rsidRPr="00503311">
        <w:rPr>
          <w:rFonts w:ascii="Times New Roman" w:eastAsia="Calibri" w:hAnsi="Times New Roman"/>
          <w:sz w:val="28"/>
          <w:szCs w:val="28"/>
          <w:lang w:eastAsia="en-US"/>
        </w:rPr>
        <w:lastRenderedPageBreak/>
        <w:t>they use it for a long period. It works by blocking pain synapse traveling between the nerves and the brain, thereby the user becomes “high” (GFADTC, 2013).</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3. Cannabis: This is a drug prepared from Indian hemp plant (cannabis sativa) also known as pot, marijuana, hashish and bhang. It has little therapeutic value and its nonmedical use is illegal. Cannabis, popularly known as marijuana is one of the drugs commonly abused in Nigeria especially the adolescents. Marijuana was introduced to Nigeria by soldiers returning from Second World War (Odejide, 2009).</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4. Depressants: These are agents that reduce the normal activity of any body system or function. They are also known as sedative, slowing down the CNS function. It produces tolerance in abusers as well as strong psychological and physical dependence. Drugs include alcohol, barbiturate, tranquilizer and rohypnol.</w:t>
      </w:r>
    </w:p>
    <w:p w:rsidR="005B7B57" w:rsidRPr="00503311" w:rsidRDefault="005B7B57" w:rsidP="005B7B57">
      <w:pPr>
        <w:numPr>
          <w:ilvl w:val="0"/>
          <w:numId w:val="7"/>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Alcohols: These are strong central nervous system depressant. The primary depressant effects of alcohol occur in the brain and spinal cord. Many people think of alcohol as a stimulant </w:t>
      </w:r>
      <w:r w:rsidRPr="00503311">
        <w:rPr>
          <w:rFonts w:ascii="Times New Roman" w:eastAsia="Calibri" w:hAnsi="Times New Roman"/>
          <w:sz w:val="28"/>
          <w:szCs w:val="28"/>
          <w:lang w:eastAsia="en-US"/>
        </w:rPr>
        <w:lastRenderedPageBreak/>
        <w:t>because of the way most users feel after consuming a serving or two of their favourite drink. At that moment, any temporal sensations of excitement, boldness or relief are attributable to alcohols ability to release personal inhibitions and provide temporal relief from tension (Kinney, 2006).</w:t>
      </w:r>
    </w:p>
    <w:p w:rsidR="005B7B57" w:rsidRPr="00503311" w:rsidRDefault="005B7B57" w:rsidP="005B7B57">
      <w:pPr>
        <w:numPr>
          <w:ilvl w:val="0"/>
          <w:numId w:val="7"/>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Barbiturates: These are drugs that depress activity of the central nervous system. Regular use of the drug will produce tolerance. A high dose takes a long period to wear off from the user. Barbiturates are more common among female to relieve anxiety (Johnston, O’malley &amp; Bachman, 2002).</w:t>
      </w:r>
    </w:p>
    <w:p w:rsidR="005B7B57" w:rsidRPr="00503311" w:rsidRDefault="005B7B57" w:rsidP="005B7B57">
      <w:pPr>
        <w:numPr>
          <w:ilvl w:val="0"/>
          <w:numId w:val="7"/>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Tranquilizers: These are minor depressants that are meant to reduce anxiety, tension and relax people having problems managing stress. Such drugs are diazepam (valium) and chiodiazepoxide (Librium). People can be addicted easily to it and may have severe withdrawal symptoms which can be life threatening (Adegoke, 2003).</w:t>
      </w:r>
    </w:p>
    <w:p w:rsidR="005B7B57" w:rsidRPr="00503311" w:rsidRDefault="005B7B57" w:rsidP="005B7B57">
      <w:pPr>
        <w:numPr>
          <w:ilvl w:val="0"/>
          <w:numId w:val="7"/>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Rohypnol: The drug is manufactured in South America, Mexico, Europe and Asia and illegally imported into Nigeria. It </w:t>
      </w:r>
      <w:r w:rsidRPr="00503311">
        <w:rPr>
          <w:rFonts w:ascii="Times New Roman" w:eastAsia="Calibri" w:hAnsi="Times New Roman"/>
          <w:sz w:val="28"/>
          <w:szCs w:val="28"/>
          <w:lang w:eastAsia="en-US"/>
        </w:rPr>
        <w:lastRenderedPageBreak/>
        <w:t>is commonly abused by Nigerian youths because of its fast action and longtime effect. It is known as ‘roofies’ on the street. It is stronger than f other tranquilizers and causes a drunk, sleepy feeling that can last up to eight hoi.jrs. Rohypnol is known as date rape drug which adolescents add in a drink for their girls (Encomium, 2013).</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5. Hallucinogens: This is one of the oldest drugs used by mankind that is capable of producing hallucination. They are called psychedelics, dissociative or deliriants (mind) vision (Nichols, 2004). Psychedelic brings about evident cerebral excitation in the form of illusion, hallucination and vision. Dissociative produces analgesia, amnesia and catalepsy at anesthetic doses thus disassociation from his environment. Deliriants as the name implies induce a state of delirium in the user, characterized by extreme confusion and inability to control one’s action (Dyck, 2005). They are used within medicine religion and traditions around the world for ceremonies, healing and rituals of syncretistic movement.</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(a) Lysergic Acid Diethylamide (LSD): It is a potent hallucinogen which is produced in crystalline form and then mixed or diluted as a liquid to be ingested. The effect is felt within 20-30 minutes after consumption. The user may experience extreme changes in mood shifts, time and space distortions including impulsive behaviour (National Survey on Drug use and Health, 2010). The user may experience visual hallucination, impaired depth and time perception with distorted perception of size and shape of objects, movements, colour, sound, touch and body image.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6 Inhalants: These are breathable chemical vapors or gases that produce psychoactive effects when abused or misused (National Inhalant Prevention Coalition NIPC, 2012). They include volatile organic solvents, fuel, gases, nitrites and anesthetic gases (chloroform, nitrous oxide and ether), commercial solvents like gasoline, kerosene, glue, and typewriter correction fluid among others. The abusers inhale the toxic chemical products which result to low blood pressure, dizziness, loss of hearing, damage to the lung and heart.</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Solvents: This could be industrial or household solvent products such as paint, thinners, dry cleaning fluid spray lubricants, gasoline, kerosene, nail polish or remover, furniture polish and wax (NIPC, 2012).</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Gasses and propellants: These arc house hold or commercial products which include butane lighters, propane, hair and deodorant sprays, room deodorizer sprays, refrigerants sprays, ether, chloroform and halothane.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7. Aphrodisiacs: These are substances that arouse sexual desire or increase a person’s capacity for sexual activities (Greenberg, Bruess &amp; Haffner. 2003). It is also known as libido boosters and popularly called ‘manpower in the streets, ‘qurantaashi’ in northern part of the</w:t>
      </w:r>
      <w:r>
        <w:rPr>
          <w:rFonts w:ascii="Times New Roman" w:eastAsia="Calibri" w:hAnsi="Times New Roman"/>
          <w:sz w:val="28"/>
          <w:szCs w:val="28"/>
          <w:lang w:eastAsia="en-US"/>
        </w:rPr>
        <w:t xml:space="preserve"> country, and ‘aleko’ in south w</w:t>
      </w:r>
      <w:r w:rsidRPr="00503311">
        <w:rPr>
          <w:rFonts w:ascii="Times New Roman" w:eastAsia="Calibri" w:hAnsi="Times New Roman"/>
          <w:sz w:val="28"/>
          <w:szCs w:val="28"/>
          <w:lang w:eastAsia="en-US"/>
        </w:rPr>
        <w:t>e</w:t>
      </w:r>
      <w:r>
        <w:rPr>
          <w:rFonts w:ascii="Times New Roman" w:eastAsia="Calibri" w:hAnsi="Times New Roman"/>
          <w:sz w:val="28"/>
          <w:szCs w:val="28"/>
          <w:lang w:eastAsia="en-US"/>
        </w:rPr>
        <w:t>st Nigeria. The agents enhance th</w:t>
      </w:r>
      <w:r w:rsidRPr="00503311">
        <w:rPr>
          <w:rFonts w:ascii="Times New Roman" w:eastAsia="Calibri" w:hAnsi="Times New Roman"/>
          <w:sz w:val="28"/>
          <w:szCs w:val="28"/>
          <w:lang w:eastAsia="en-US"/>
        </w:rPr>
        <w:t>e sexual drive performance and lead to greater sexual satisfaction.</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Determinants of Drug Abuse among Students</w:t>
      </w:r>
    </w:p>
    <w:p w:rsidR="005B7B57" w:rsidRPr="00503311" w:rsidRDefault="005B7B57" w:rsidP="005B7B57">
      <w:pPr>
        <w:spacing w:after="0" w:line="480" w:lineRule="auto"/>
        <w:ind w:firstLine="360"/>
        <w:jc w:val="both"/>
        <w:rPr>
          <w:rFonts w:ascii="Times New Roman" w:hAnsi="Times New Roman"/>
          <w:b/>
          <w:bCs/>
          <w:sz w:val="28"/>
          <w:szCs w:val="28"/>
        </w:rPr>
      </w:pPr>
      <w:r w:rsidRPr="00503311">
        <w:rPr>
          <w:rFonts w:ascii="Times New Roman" w:eastAsia="Calibri" w:hAnsi="Times New Roman"/>
          <w:sz w:val="28"/>
          <w:szCs w:val="28"/>
          <w:lang w:eastAsia="en-US"/>
        </w:rPr>
        <w:t xml:space="preserve">The impact of drug and alcohol use among adolescents poses a threat to the health and safety of students, family and community. It is also a threat to the peaceful coexistence in our contemporary society. </w:t>
      </w:r>
      <w:r w:rsidRPr="00503311">
        <w:rPr>
          <w:rFonts w:ascii="Times New Roman" w:eastAsia="Calibri" w:hAnsi="Times New Roman"/>
          <w:sz w:val="28"/>
          <w:szCs w:val="28"/>
          <w:lang w:eastAsia="en-US"/>
        </w:rPr>
        <w:lastRenderedPageBreak/>
        <w:t>It is a means of seeking inner peace when faced with life challenges such as inability to cope with failures in examinations, love, forgetting worries, hardship and bad experiences, boredom towards schools and school activities, loneliness pressure, and lack of commitment to education. These determinants ire discussed under the following subheadings of age, peer pressure, education, family and community.</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Age: Adolescents is positively associated with curiosity and experimentation coupled with the desire to be accepted into a peer group. These place them in a high risk behavior. Papalia &amp; Olds, (1998) commented that across ethnic and social-class lines many young adolescents aged 12 to 14 used drugs, drove while being intoxicated, and are sexually active. They further argued that these behaviors increased throughout the teenage years.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Peer Pressure: The influence of peer pressure and inadequate self-confidence is strong during formative years of youth, that is. a friend can be greatly influenced to be a drug addict if allowed to interact with the group (Sherman, 2007). One may </w:t>
      </w:r>
      <w:r w:rsidRPr="00503311">
        <w:rPr>
          <w:rFonts w:ascii="Times New Roman" w:eastAsia="Calibri" w:hAnsi="Times New Roman"/>
          <w:sz w:val="28"/>
          <w:szCs w:val="28"/>
          <w:lang w:eastAsia="en-US"/>
        </w:rPr>
        <w:lastRenderedPageBreak/>
        <w:t>attempt to have a test for the fan of it and gradually ruin his career in life. However, getting hooked particular drug is a gradual process that will reach a climax. Denise, (2006) observed that peer influence is synergistic, with the highest rates in marijuana, cocaine, and inhalants. These affect their behaviour and impair their health leading to frustration, poor academic performance, zest for future career prospects regression and may eventually drop out of school, It leads to increased crime, lawlessness, and rape among the group. At this stage, the adolescent loses interest in his health, family and community.</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Education: Adolescence is a time for developing a person’s sense of self- identification, a process that involves separating from parental attachment and values thus establishing new social ties, values and ideas in school. However, the effect of drugs and alcohol may influence social relationship, ideas and self-identities. Jabbari, Vahidi and Nlohammad, (2008) in their study concluded that drug can decrease cognitive operation, </w:t>
      </w:r>
      <w:r w:rsidRPr="00503311">
        <w:rPr>
          <w:rFonts w:ascii="Times New Roman" w:eastAsia="Calibri" w:hAnsi="Times New Roman"/>
          <w:sz w:val="28"/>
          <w:szCs w:val="28"/>
          <w:lang w:eastAsia="en-US"/>
        </w:rPr>
        <w:lastRenderedPageBreak/>
        <w:t>making it difficult for youth to develop a functional set of values and ideas. These placed their education in danger which may affect the economy of the country in future, since they are physically and mentally dependent, accompanied by violent behaviour, aggressive acts, chronic anger, and lack of respect for elders.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Family: The parental background of a child such as a genetic predisposition to alcoholism, parental use or acceptance of drugs, poor or inconsistent parenting practices can affect adolescent. Family problems such as broken homes, poverty, parental neglect, cultural influence, lack of parental affection and not meeting up responsibility could pose major determinant of drug abuse. These problems impair family life and may threaten survival that would contribute to substance abuse from parents to the children (WHO. 2004). As these youth drink and use illicit drugs, they get involved in criminal and violent lifestyles; become social miscreants, armed robbery among others.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Community: Local communities which produce, and distribute illicit drugs are bound to have drug and alcohol abusers among them most especially adolescents. However, such community faces problems of insecurity such as social violence among the youths, crime such as armed robbery, rape, ‘419’ syndrome fraud, mental disorder, teen pregnancy and social miscreants among others (United Nation, 2009). A community with drugs and alcohol abusers are likely to be in low socio economic status, since the youths, who formed the majority of drug traffickers and abusers would not be able to do any constructive work. These lead to low production, poor quality education, and poor social services.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Causes of Drug Abuse Among Secondary School Biology Students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Haladu, (2013) gave the following as the main causes: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i. Experimental Curiosity: Curiosity to experiment the unknown facts about drugs thus motivates adolescents into drug use. The first experience in drug abuse produces a state of arousal such as happiness and pleasure which in turn motivate them to continue.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ii. Peer Group Influence: Peer pressure plays a major role in influencing many adolescents into drug abuse. This is because peer pressure is a fact of teenage and youth life. As they try to depend less on parents, they show more dependency on their friends. In Nigeria, as other parts of the world, one may not enjoy the company of others unless he conforms to their norms.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iii. Lack of parental supervision: Man)’ parents have no time to supervise their sons d daughters. Some parents have little or no interaction with family members, while others put pressure on their children to pass exams or perform better in their studies. These phenomena initialize and increases drug abuse.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iv. Personality Problems due to socio-Economic Conditions: Adolescents with personality problems arising from social conditions have been found to abuse drugs. The social and economic status of most Nigerians is below average. Poverty is widespread, broken homes and unemployment is on the increase, therefore our youths roam the streets looking for employment or resort to begging. These situations have been aggravated by lack of skills, opportunities for </w:t>
      </w:r>
      <w:r w:rsidRPr="00503311">
        <w:rPr>
          <w:rFonts w:ascii="Times New Roman" w:eastAsia="Calibri" w:hAnsi="Times New Roman"/>
          <w:sz w:val="28"/>
          <w:szCs w:val="28"/>
          <w:lang w:eastAsia="en-US"/>
        </w:rPr>
        <w:lastRenderedPageBreak/>
        <w:t>training and re-training and lack of committed action to promote job creation by private and community entrepreneurs. Frustration arising from these problems leads to recourse in drug abuse for temporarily removing the tension and problems arising from it.</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v. The Need for Energy to Work for Long Hours: The increasing economic deterioration that leads to poverty and disempowerment of the people has driven many parents to send their children out in search of a means of earning something for contribution to family income. These children engage in hawking, bus conducting, head loading, scavenging, serving in food canteens etc. and are prone to drug taking so as to gain more energy to work for long hours.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vi, Availability of the Drugs: In many countries, drugs have dropped in prices as supplies have increased.</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vii. The Need to prevent the Occurrence of Withdrawal symptoms: If a drug is stopped, the user experiences what is termed “withdrawal symptoms”. Pain, anxiety, excessive sweating and shaking characterize such symptoms. The inability of the drug user to tolerate the symptoms motivates him to continue (Oluremi. 2012).</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lastRenderedPageBreak/>
        <w:t xml:space="preserve">Influence of Drug Abuse on the Academic Performance of Biology Students </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 effects of drugs on students are not farfetched. Drugs are chemical substances that destroy the body cell, depending on how the drugs are used. Every drug is a potential poison. According to Orija (2008) drug dependent person unknowingly damages his/herself and the society. The effect is a deteriorating health, which may cause mental ill health, deformed babies and untimely death of the individual involved. He goes further to say that people who have become dependent on drug becomes more irritable, moody, absent minded, drop in academic performance and change in mode of dressing. They become more demanding with regard to funds, increased appetite and they complain often of aches and pains in the body.</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Drugs like Indian hemp have the power to impair mental activities. It decreases the male sex hormone called testosterone and as well as interfere with the menstrual cycle in women (Ogunsakin 2007). Rebury (2006) enumerates the effects of some drugs abuse as </w:t>
      </w:r>
      <w:r w:rsidRPr="00503311">
        <w:rPr>
          <w:rFonts w:ascii="Times New Roman" w:eastAsia="Calibri" w:hAnsi="Times New Roman"/>
          <w:sz w:val="28"/>
          <w:szCs w:val="28"/>
          <w:lang w:eastAsia="en-US"/>
        </w:rPr>
        <w:lastRenderedPageBreak/>
        <w:t>follows: Amphetamine; takes away the desire to eat, hence, some persons grows thin and become easy target for diseases. Methedrine makes one feel powerful hut aggressive, nervous, talkative and easily excited. The mind becomes deranged due to sleeplessness. Indeed Indian hemp causes mental disorder, hallucination and cocaine damages the heart and cause heart attack in human beings.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According to Ajala (2012) drug abuse such as alcohol depresses the central nervous system. It can lead to accidents, bad conducts and cause distortion of perception. Drug abuse can be regarded as a factor contributing to the rising incidents of crimes and largely to the social malice, which are becoming too rampant in contemporary society. Haggins (2011) points out that when a man or woman smokes twenty sticks of cigarette a day for 25 years, there will he reduction of 21.5% of his/her life. He adds that the risk of lungs cancer is between 8 and 15 times higher in cigarette smokers than the non-smokers.</w:t>
      </w:r>
    </w:p>
    <w:p w:rsidR="005B7B57" w:rsidRPr="00503311" w:rsidRDefault="005B7B57" w:rsidP="005B7B57">
      <w:pPr>
        <w:spacing w:after="0" w:line="480" w:lineRule="auto"/>
        <w:jc w:val="both"/>
        <w:rPr>
          <w:rFonts w:ascii="Times New Roman" w:eastAsia="Calibri" w:hAnsi="Times New Roman"/>
          <w:b/>
          <w:bCs/>
          <w:sz w:val="28"/>
          <w:szCs w:val="28"/>
          <w:lang w:eastAsia="en-US"/>
        </w:rPr>
      </w:pPr>
    </w:p>
    <w:p w:rsidR="005B7B57" w:rsidRPr="00503311" w:rsidRDefault="005B7B57" w:rsidP="005B7B57">
      <w:pPr>
        <w:spacing w:after="0" w:line="480" w:lineRule="auto"/>
        <w:jc w:val="both"/>
        <w:rPr>
          <w:rFonts w:ascii="Times New Roman" w:eastAsia="Calibri" w:hAnsi="Times New Roman"/>
          <w:b/>
          <w:bCs/>
          <w:sz w:val="28"/>
          <w:szCs w:val="28"/>
          <w:lang w:eastAsia="en-US"/>
        </w:rPr>
      </w:pPr>
    </w:p>
    <w:p w:rsidR="005B7B57" w:rsidRPr="00503311" w:rsidRDefault="005B7B57" w:rsidP="005B7B57">
      <w:pPr>
        <w:spacing w:after="0" w:line="480" w:lineRule="auto"/>
        <w:jc w:val="both"/>
        <w:rPr>
          <w:rFonts w:ascii="Times New Roman" w:eastAsia="Calibri" w:hAnsi="Times New Roman"/>
          <w:b/>
          <w:bCs/>
          <w:sz w:val="28"/>
          <w:szCs w:val="28"/>
          <w:lang w:eastAsia="en-US"/>
        </w:rPr>
      </w:pPr>
    </w:p>
    <w:p w:rsidR="005B7B57" w:rsidRPr="00503311" w:rsidRDefault="005B7B57" w:rsidP="005B7B57">
      <w:pPr>
        <w:spacing w:after="0"/>
        <w:jc w:val="both"/>
        <w:rPr>
          <w:rFonts w:ascii="Times New Roman" w:hAnsi="Times New Roman"/>
          <w:b/>
          <w:bCs/>
          <w:sz w:val="28"/>
          <w:szCs w:val="28"/>
        </w:rPr>
      </w:pPr>
      <w:r w:rsidRPr="00503311">
        <w:rPr>
          <w:rFonts w:ascii="Times New Roman" w:eastAsia="Calibri" w:hAnsi="Times New Roman"/>
          <w:b/>
          <w:bCs/>
          <w:sz w:val="28"/>
          <w:szCs w:val="28"/>
          <w:lang w:eastAsia="en-US"/>
        </w:rPr>
        <w:lastRenderedPageBreak/>
        <w:t>Table 1: Effects of Drug and Alcohol Abuse on students Social, Physical, Psychological, possible Behaviour and Health Consequences</w:t>
      </w:r>
    </w:p>
    <w:tbl>
      <w:tblPr>
        <w:tblW w:w="9198" w:type="dxa"/>
        <w:tblLayout w:type="fixed"/>
        <w:tblLook w:val="04A0"/>
      </w:tblPr>
      <w:tblGrid>
        <w:gridCol w:w="610"/>
        <w:gridCol w:w="938"/>
        <w:gridCol w:w="1170"/>
        <w:gridCol w:w="1440"/>
        <w:gridCol w:w="1800"/>
        <w:gridCol w:w="1620"/>
        <w:gridCol w:w="1620"/>
      </w:tblGrid>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S/N</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Drugs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Physical effect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Social effect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Psychological effect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Possible behavioral</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Consequences </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1</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Narcotics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Constipation, stress, eliminate pain loss of appetite.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Unwillingness to deal with personal problems, causing them to become worse.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Tension, anxiety, mild Confusion, negative Relationship.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Drowsiness, needle marks on the body, loss of appetites, paranoid, aggressiveness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Mental deterioration destruction of in brain, liver, hepatitis Death from overdose</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2</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Stimulants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Increase physical Activities, wakefulness, insomnia, poor appetites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Lack of motivation and drive Feeling of anger and resentment toward others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Anxiety, confusion, depression, loss of interest in ever thing family, friend, food.</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Laziness theft, sadness, loss of self control paranoid or violent behavior.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Convulsion, heart attack, seizure, possible dealth.</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3</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Cannabis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Sleepiness, loss of memory, inability to perform tasks, dry mouth.</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Decrease social inhibition, desire to experiment with other drugs.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Poor coordination, increase heart rate, poor extinguished sexual pleasure.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Lack of coordination increased appetite, aggressiveness, impaired judgment.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Damages to the brain Heart and lung</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4.</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Depressants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Difficulty in school, increased risk </w:t>
            </w:r>
            <w:r w:rsidRPr="00503311">
              <w:rPr>
                <w:rFonts w:ascii="Times New Roman" w:eastAsia="Calibri" w:hAnsi="Times New Roman"/>
                <w:sz w:val="24"/>
                <w:szCs w:val="24"/>
                <w:lang w:eastAsia="en-US"/>
              </w:rPr>
              <w:lastRenderedPageBreak/>
              <w:t>taking, distorted vision.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lastRenderedPageBreak/>
              <w:t xml:space="preserve">Antisocial, drastic change in eating and </w:t>
            </w:r>
            <w:r w:rsidRPr="00503311">
              <w:rPr>
                <w:rFonts w:ascii="Times New Roman" w:eastAsia="Calibri" w:hAnsi="Times New Roman"/>
                <w:sz w:val="24"/>
                <w:szCs w:val="24"/>
                <w:lang w:eastAsia="en-US"/>
              </w:rPr>
              <w:lastRenderedPageBreak/>
              <w:t xml:space="preserve">sleeping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lastRenderedPageBreak/>
              <w:t>Cognitive deficits, altered, perception and emotions.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Loss of self-control, slurred speech, </w:t>
            </w:r>
            <w:r w:rsidRPr="00503311">
              <w:rPr>
                <w:rFonts w:ascii="Times New Roman" w:eastAsia="Calibri" w:hAnsi="Times New Roman"/>
                <w:sz w:val="24"/>
                <w:szCs w:val="24"/>
                <w:lang w:eastAsia="en-US"/>
              </w:rPr>
              <w:lastRenderedPageBreak/>
              <w:t>addiction impaired judgment.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lastRenderedPageBreak/>
              <w:t xml:space="preserve">Brain, lung and liver Damages leading to </w:t>
            </w:r>
            <w:r w:rsidRPr="00503311">
              <w:rPr>
                <w:rFonts w:ascii="Times New Roman" w:eastAsia="Calibri" w:hAnsi="Times New Roman"/>
                <w:sz w:val="24"/>
                <w:szCs w:val="24"/>
                <w:lang w:eastAsia="en-US"/>
              </w:rPr>
              <w:lastRenderedPageBreak/>
              <w:t>liver failure (Cirrhosis)</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lastRenderedPageBreak/>
              <w:t>5.</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Hallucinogens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Pupil dilation, weakness, clenching jaw, inflicted injuries.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Not able to face crowd, Youth subculture, modeling, advertising and self-care movement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Repeating itself, altered, state of the mind, sense of time, anxiety, depression.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Risk of domestic violence, suspicion and loss of control. Hallucination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Nausea and vomiting, abdominal pain</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6.</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Inhalation </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Intolerance to light, High truancy, crime Relationship</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Peer group influence Socialization, disruptive family or siblings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Frustrations a result of dynamic and family instability, disappointment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Violence, appearance of drunkenness, dreamy aggressiveness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Brain, lung and liver damage, death through suffocation, or choking anemia.</w:t>
            </w:r>
          </w:p>
        </w:tc>
      </w:tr>
      <w:tr w:rsidR="005B7B57" w:rsidRPr="00503311" w:rsidTr="00A74957">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7.</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Aphrodisiacs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Increase libido.</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Inability to meet up with sexual partner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Frustration, poor extinguished sexual pleasure.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 xml:space="preserve">Performance enhancing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7B57" w:rsidRPr="00503311" w:rsidRDefault="005B7B57" w:rsidP="00A74957">
            <w:pPr>
              <w:spacing w:after="0"/>
              <w:jc w:val="both"/>
              <w:rPr>
                <w:rFonts w:ascii="Times New Roman" w:hAnsi="Times New Roman"/>
                <w:b/>
                <w:bCs/>
                <w:sz w:val="24"/>
                <w:szCs w:val="24"/>
              </w:rPr>
            </w:pPr>
            <w:r w:rsidRPr="00503311">
              <w:rPr>
                <w:rFonts w:ascii="Times New Roman" w:eastAsia="Calibri" w:hAnsi="Times New Roman"/>
                <w:sz w:val="24"/>
                <w:szCs w:val="24"/>
                <w:lang w:eastAsia="en-US"/>
              </w:rPr>
              <w:t>Mental disorder, suicidal tendency, tremor, headache.</w:t>
            </w:r>
          </w:p>
        </w:tc>
      </w:tr>
    </w:tbl>
    <w:p w:rsidR="005B7B57" w:rsidRPr="00503311" w:rsidRDefault="005B7B57" w:rsidP="005B7B57">
      <w:pPr>
        <w:spacing w:after="0"/>
        <w:jc w:val="both"/>
        <w:rPr>
          <w:rFonts w:ascii="Times New Roman" w:hAnsi="Times New Roman"/>
          <w:b/>
          <w:bCs/>
          <w:sz w:val="28"/>
          <w:szCs w:val="28"/>
        </w:rPr>
      </w:pPr>
      <w:r w:rsidRPr="00503311">
        <w:rPr>
          <w:rFonts w:ascii="Times New Roman" w:eastAsia="Calibri" w:hAnsi="Times New Roman"/>
          <w:sz w:val="28"/>
          <w:szCs w:val="28"/>
          <w:lang w:eastAsia="en-US"/>
        </w:rPr>
        <w:t>Source: European Journal of Research and Reflection in Educational Sciences Vol. 4 No. 1, (2016)</w:t>
      </w:r>
    </w:p>
    <w:p w:rsidR="005B7B57" w:rsidRPr="00503311" w:rsidRDefault="005B7B57" w:rsidP="005B7B57">
      <w:pPr>
        <w:spacing w:after="0" w:line="480" w:lineRule="auto"/>
        <w:jc w:val="both"/>
        <w:rPr>
          <w:rFonts w:ascii="Times New Roman" w:hAnsi="Times New Roman"/>
          <w:b/>
          <w:bCs/>
          <w:sz w:val="28"/>
          <w:szCs w:val="28"/>
        </w:rPr>
      </w:pP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Solutions to the Problem of Drug Abuse in Nigeria</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Drug intervention strategy is a structured, solution-oriented process undertaken to persuade youth who is abusing drugs to seek </w:t>
      </w:r>
      <w:r w:rsidRPr="00503311">
        <w:rPr>
          <w:rFonts w:ascii="Times New Roman" w:eastAsia="Calibri" w:hAnsi="Times New Roman"/>
          <w:sz w:val="28"/>
          <w:szCs w:val="28"/>
          <w:lang w:eastAsia="en-US"/>
        </w:rPr>
        <w:lastRenderedPageBreak/>
        <w:t>help in overcoming the addiction. A successful intervention strategy is not a confrontation but an opportunity for an addicted student to accept help in taking the first step toward recovery. In curbing drug, intervention strategy should involve school, peer education, family, non-governmental organization (NGO), health and social marketing.</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School drug intervention strategy: Schools can play a crucial role during intervention programme through drug free club, drama, role play, involving home and community partnership. Botvin, (2009) noted that educational programs either by focusing on promotion of knowledge of the students about addictive drugs and their adverse effects, or on improvement skills such as decision-making and resisting peer pressure. These educational programs would play an important role in decreasing the prevalence of drug abuse among adolescents,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Peer education intervention strategy: Peer education is a carefully planned and implemented strategy to train representative adolescents, providing them with information on issues relating to adolescents and hopefully, this will allow </w:t>
      </w:r>
      <w:r w:rsidRPr="00503311">
        <w:rPr>
          <w:rFonts w:ascii="Times New Roman" w:eastAsia="Calibri" w:hAnsi="Times New Roman"/>
          <w:sz w:val="28"/>
          <w:szCs w:val="28"/>
          <w:lang w:eastAsia="en-US"/>
        </w:rPr>
        <w:lastRenderedPageBreak/>
        <w:t>them to share information with their immediate peer group and others (Ekenedo &amp; Obiechina, 2010). Peer educator can discourage advertising of cigarettes, alcohol, and proprietary, drugs that are responsible for adolescent exposure to drug use. The educator should give comprehensive health education on drug addiction and proffer solution to rehabilitation. It encourages the adolescent to focus more directly and effectively on learning behavior to promote their health needs.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Family intervention strategy: Family influences such as a genetic predisposition to alcoholism, acceptance of drug, family conflicts, and distant family relationships influence adolescent use of illicit drug. Therefore, parents should be part of the intervention strategy programme, through building awareness and educating families about the ill effects of drug abuse. Preventive measure should be designed to include training parents in appropriate ways of dealing with children and providing a friendly and safe environment in family. Children should be discourage from buying or patronizing cigarettes, </w:t>
      </w:r>
      <w:r w:rsidRPr="00503311">
        <w:rPr>
          <w:rFonts w:ascii="Times New Roman" w:eastAsia="Calibri" w:hAnsi="Times New Roman"/>
          <w:sz w:val="28"/>
          <w:szCs w:val="28"/>
          <w:lang w:eastAsia="en-US"/>
        </w:rPr>
        <w:lastRenderedPageBreak/>
        <w:t>alcohol, and proprietary drugs that are responsible for adolescent exposure to drug use.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Non-government Organization (NGO) drug intervention strategy: The primary mission of NGO is to promote, prevent and reduce harm related to chemical dependency on alcohol and drugs through advocacy, networking, collaboration and by treating people for their dependency problems, in order to limit the negative impact of substance abuse known to be a major cause of premature death, interpersonal violence, disability and poverty, throughout the world (Kodjo, 2002). Their function include the following: creating and nurturing ties between organizations concerned with harm related to chemical dependency, influencing policy makers by advocating effective and evidence based policies and treatment of chemical dependency and monitoring policy initiatives and marketing strategies of the alcohol and pharmaceutical industries.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Health and Social Marketing Intervention Strategy: Social marketing is widely used to influence health risky behaviour. </w:t>
      </w:r>
      <w:r w:rsidRPr="00503311">
        <w:rPr>
          <w:rFonts w:ascii="Times New Roman" w:eastAsia="Calibri" w:hAnsi="Times New Roman"/>
          <w:sz w:val="28"/>
          <w:szCs w:val="28"/>
          <w:lang w:eastAsia="en-US"/>
        </w:rPr>
        <w:lastRenderedPageBreak/>
        <w:t>They use a wide range of health communication strategies based on mass media; they also use role models such as popular music and movies celebrities and mediated through a healthcare provider, interpersonal, and other modes of communication. Other marketing methods such as message placement, promotion, dissemination of information through mass media, and community level outreach to discourage drug and alcohol addiction.</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Appraisal of the Review of Related Literature</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In this section, the researcher reviewed literature and identified some of the causes of drug abuse among secondary school students in Ilorin. These range from peer group influence, lack of parental supervision, personality problems due to socioeconomic conditions, and the need for energy to work for long hours among other related causes. Drug abuse leads to truancy, indiscipline, and cancers like cancer of the liver, lung and throat. Learning standards also go down because most drug abusers who are students need to be assisted right from home and school. Drug abuse can be regarded as a factor </w:t>
      </w:r>
      <w:r w:rsidRPr="00503311">
        <w:rPr>
          <w:rFonts w:ascii="Times New Roman" w:eastAsia="Calibri" w:hAnsi="Times New Roman"/>
          <w:sz w:val="28"/>
          <w:szCs w:val="28"/>
          <w:lang w:eastAsia="en-US"/>
        </w:rPr>
        <w:lastRenderedPageBreak/>
        <w:t>contributing to the rising incidents of crimes and largely to the social malice, which are becoming too rampant in contemporary society. Haggins (2011) points out that when a man or woman smokes twenty sticks of cigarette a day for 25 years, there will he reduction of 21.5% of his/her life. He adds that the risk of lungs cancer is between 8 and 15 times higher in cigarette smokers than the non-smokers.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 involvement of school, peer education, family, non-governmental organization (NGO), health and social marketing strategies can help in the provision of solutions to drug abuse among students.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Therefore this research work looks into the effect of drug abuse on the Academic performance of public senior secondary school students of Biology in Ilorin West LGA and the ways of providing solutions to the problem of drug abuse.</w:t>
      </w: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lastRenderedPageBreak/>
        <w:t>CHAPTER THREE</w:t>
      </w: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RESEARCH METHODOLOGY</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Introduction</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This chapter describes the method and procedure the researcher followed when conducting and carrying out the research project.</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The following are to be discussed in the chapter:</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Research Type</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Population of the study</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Sample and sampling techniques</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Research Instrument</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Validity of the instrument</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Reliability of the instrument</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Administration of the instrument </w:t>
      </w:r>
    </w:p>
    <w:p w:rsidR="005B7B57" w:rsidRPr="00503311" w:rsidRDefault="005B7B57" w:rsidP="005B7B57">
      <w:pPr>
        <w:numPr>
          <w:ilvl w:val="0"/>
          <w:numId w:val="8"/>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Data analysis Techniques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Research Type</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The research type adopted for this study is descriptive research of the survey method. The descriptive survey method is the research that enables the researcher to obtain the opinions of the representative </w:t>
      </w:r>
      <w:r w:rsidRPr="00503311">
        <w:rPr>
          <w:rFonts w:ascii="Times New Roman" w:eastAsia="Calibri" w:hAnsi="Times New Roman"/>
          <w:sz w:val="28"/>
          <w:szCs w:val="28"/>
          <w:lang w:eastAsia="en-US"/>
        </w:rPr>
        <w:lastRenderedPageBreak/>
        <w:t>sample of the target population, so as to infer the attitude of the entire population (Oniye, 2013). The study therefore, intends to investigate the influence of drug abuse on the Biology student’s academic performance in some selected public senior secondary school in Ilorin West LGA.</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Population of the Study</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 target population for this study comprised all biology secondary schools in Ilorin West Local Government of Kwara State.</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Sample and Sampling Techniques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 simple random sampling technique was used to select two (2) public senior secondary schools out of all the public senior secondary schools in Ilorin west local government. A sample of sixty (60) students would be also randomly selected from the two (2) schools.</w:t>
      </w:r>
    </w:p>
    <w:p w:rsidR="005B7B57" w:rsidRPr="00503311" w:rsidRDefault="005B7B57" w:rsidP="005B7B57">
      <w:pPr>
        <w:pStyle w:val="ListParagraph"/>
        <w:numPr>
          <w:ilvl w:val="0"/>
          <w:numId w:val="1"/>
        </w:numPr>
        <w:spacing w:line="480" w:lineRule="auto"/>
        <w:jc w:val="both"/>
        <w:rPr>
          <w:rFonts w:eastAsia="Calibri"/>
          <w:sz w:val="28"/>
          <w:szCs w:val="28"/>
          <w:lang w:eastAsia="en-US"/>
        </w:rPr>
      </w:pPr>
      <w:r w:rsidRPr="00503311">
        <w:rPr>
          <w:rFonts w:eastAsia="Calibri"/>
          <w:sz w:val="28"/>
          <w:szCs w:val="28"/>
          <w:lang w:eastAsia="en-US"/>
        </w:rPr>
        <w:t xml:space="preserve">Sheikh Abdulqodir Secondary school, Ilorin </w:t>
      </w:r>
    </w:p>
    <w:p w:rsidR="005B7B57" w:rsidRPr="00503311" w:rsidRDefault="005B7B57" w:rsidP="005B7B57">
      <w:pPr>
        <w:pStyle w:val="ListParagraph"/>
        <w:numPr>
          <w:ilvl w:val="0"/>
          <w:numId w:val="2"/>
        </w:numPr>
        <w:spacing w:line="480" w:lineRule="auto"/>
        <w:jc w:val="both"/>
        <w:rPr>
          <w:b/>
          <w:bCs/>
          <w:sz w:val="28"/>
          <w:szCs w:val="28"/>
        </w:rPr>
      </w:pPr>
      <w:r w:rsidRPr="00503311">
        <w:rPr>
          <w:rFonts w:eastAsia="Calibri"/>
          <w:sz w:val="28"/>
          <w:szCs w:val="28"/>
          <w:lang w:eastAsia="en-US"/>
        </w:rPr>
        <w:t>Ansarul Islam Senior Secondary School Kuntu Ilorin</w:t>
      </w:r>
    </w:p>
    <w:p w:rsidR="005B7B57" w:rsidRDefault="005B7B57" w:rsidP="005B7B57">
      <w:pPr>
        <w:spacing w:after="0" w:line="480" w:lineRule="auto"/>
        <w:jc w:val="both"/>
        <w:rPr>
          <w:rFonts w:ascii="Times New Roman" w:eastAsia="Calibri" w:hAnsi="Times New Roman"/>
          <w:b/>
          <w:bCs/>
          <w:sz w:val="28"/>
          <w:szCs w:val="28"/>
          <w:lang w:eastAsia="en-US"/>
        </w:rPr>
      </w:pPr>
    </w:p>
    <w:p w:rsidR="005B7B57" w:rsidRDefault="005B7B57" w:rsidP="005B7B57">
      <w:pPr>
        <w:spacing w:after="0" w:line="480" w:lineRule="auto"/>
        <w:jc w:val="both"/>
        <w:rPr>
          <w:rFonts w:ascii="Times New Roman" w:eastAsia="Calibri" w:hAnsi="Times New Roman"/>
          <w:b/>
          <w:bCs/>
          <w:sz w:val="28"/>
          <w:szCs w:val="28"/>
          <w:lang w:eastAsia="en-US"/>
        </w:rPr>
      </w:pP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lastRenderedPageBreak/>
        <w:t>Research Instrument</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The research instrument used for this study was the researcher’s designed questionnaires. The questionnaires consist of two (2) sections (A &amp; B). Section A consists of the bio data of the respondents while section B elicits students’ responses to the items drawn. All these items in section B that make up the instrument were based on four point Likert scale SA, A, D, SD. </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Validity of the Instrument</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 questionnaires and were subjected to validation process with the researcher passing the instruments to the project supervisor for necessary correction and modification via face-content validity. The final draft was used for final administration.</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Reliability of the Instrument</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After the validation of the instruments, a pilot test on a sample independent of the sample used for the work would be carried out. The test and retest method of reliability was used at an intervals of three weeks to ensure constant responses after it had been applied a </w:t>
      </w:r>
      <w:r w:rsidRPr="00503311">
        <w:rPr>
          <w:rFonts w:ascii="Times New Roman" w:eastAsia="Calibri" w:hAnsi="Times New Roman"/>
          <w:sz w:val="28"/>
          <w:szCs w:val="28"/>
          <w:lang w:eastAsia="en-US"/>
        </w:rPr>
        <w:lastRenderedPageBreak/>
        <w:t>number of times. The results of 1</w:t>
      </w:r>
      <w:r w:rsidRPr="00503311">
        <w:rPr>
          <w:rFonts w:ascii="Times New Roman" w:eastAsia="Calibri" w:hAnsi="Times New Roman"/>
          <w:sz w:val="28"/>
          <w:szCs w:val="28"/>
          <w:vertAlign w:val="superscript"/>
          <w:lang w:eastAsia="en-US"/>
        </w:rPr>
        <w:t>st</w:t>
      </w:r>
      <w:r w:rsidRPr="00503311">
        <w:rPr>
          <w:rFonts w:ascii="Times New Roman" w:eastAsia="Calibri" w:hAnsi="Times New Roman"/>
          <w:sz w:val="28"/>
          <w:szCs w:val="28"/>
          <w:lang w:eastAsia="en-US"/>
        </w:rPr>
        <w:t xml:space="preserve"> and 2</w:t>
      </w:r>
      <w:r w:rsidRPr="00503311">
        <w:rPr>
          <w:rFonts w:ascii="Times New Roman" w:eastAsia="Calibri" w:hAnsi="Times New Roman"/>
          <w:sz w:val="28"/>
          <w:szCs w:val="28"/>
          <w:vertAlign w:val="superscript"/>
          <w:lang w:eastAsia="en-US"/>
        </w:rPr>
        <w:t>nd</w:t>
      </w:r>
      <w:r w:rsidRPr="00503311">
        <w:rPr>
          <w:rFonts w:ascii="Times New Roman" w:eastAsia="Calibri" w:hAnsi="Times New Roman"/>
          <w:sz w:val="28"/>
          <w:szCs w:val="28"/>
          <w:lang w:eastAsia="en-US"/>
        </w:rPr>
        <w:t xml:space="preserve"> response were compared using Pearson Product Moment Correlation (PPMC). </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Method Data Collection</w:t>
      </w: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The approach used by the researcher in contacting the sampled schools would be taken by permission from the school authorities like the principal and/or vice principal before administering the instruments to the students. The administration of the instruments would be carried out by the researcher through the personal contact with the respondents (i.e. students) during which each of them would be served with a copy each and collected back immediately for analysis once the respondents were through with it. The questionnaire were administered at different time interval. Instructions were given to the students on how to answer the questionnaire and their response to the questionnaire were treated with confidentiality.</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 xml:space="preserve">Method of Data Analysis </w:t>
      </w: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 xml:space="preserve">The analysis was based on the information and results obtained from the completed questionnaire. In the analysis of data, tables were </w:t>
      </w:r>
      <w:r w:rsidRPr="00503311">
        <w:rPr>
          <w:rFonts w:ascii="Times New Roman" w:eastAsia="Calibri" w:hAnsi="Times New Roman"/>
          <w:sz w:val="28"/>
          <w:szCs w:val="28"/>
          <w:lang w:eastAsia="en-US"/>
        </w:rPr>
        <w:lastRenderedPageBreak/>
        <w:t xml:space="preserve">used and responses to the questions were graded simple percentage frequency and mean. </w:t>
      </w: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p>
    <w:p w:rsidR="005B7B57" w:rsidRPr="00503311" w:rsidRDefault="005B7B57" w:rsidP="005B7B57">
      <w:pPr>
        <w:pStyle w:val="ListParagraph"/>
        <w:spacing w:line="480" w:lineRule="auto"/>
        <w:ind w:left="0"/>
        <w:rPr>
          <w:b/>
          <w:sz w:val="28"/>
          <w:szCs w:val="28"/>
        </w:rPr>
      </w:pPr>
    </w:p>
    <w:p w:rsidR="005B7B57" w:rsidRPr="00503311" w:rsidRDefault="005B7B57" w:rsidP="005B7B57">
      <w:pPr>
        <w:pStyle w:val="ListParagraph"/>
        <w:spacing w:line="480" w:lineRule="auto"/>
        <w:ind w:left="0"/>
        <w:jc w:val="center"/>
        <w:rPr>
          <w:b/>
          <w:sz w:val="28"/>
          <w:szCs w:val="28"/>
        </w:rPr>
      </w:pPr>
      <w:r w:rsidRPr="00503311">
        <w:rPr>
          <w:b/>
          <w:sz w:val="28"/>
          <w:szCs w:val="28"/>
        </w:rPr>
        <w:lastRenderedPageBreak/>
        <w:t xml:space="preserve">CHAPTER FOUR </w:t>
      </w:r>
    </w:p>
    <w:p w:rsidR="005B7B57" w:rsidRPr="00503311" w:rsidRDefault="005B7B57" w:rsidP="005B7B57">
      <w:pPr>
        <w:pStyle w:val="ListParagraph"/>
        <w:spacing w:line="480" w:lineRule="auto"/>
        <w:ind w:left="0"/>
        <w:jc w:val="center"/>
        <w:rPr>
          <w:b/>
          <w:sz w:val="28"/>
          <w:szCs w:val="28"/>
        </w:rPr>
      </w:pPr>
      <w:r w:rsidRPr="00503311">
        <w:rPr>
          <w:b/>
          <w:sz w:val="28"/>
          <w:szCs w:val="28"/>
        </w:rPr>
        <w:t xml:space="preserve">DATA ANALYSIS, RESULTS AND DISCUSSION </w:t>
      </w:r>
    </w:p>
    <w:p w:rsidR="005B7B57" w:rsidRPr="00503311" w:rsidRDefault="005B7B57" w:rsidP="005B7B57">
      <w:pPr>
        <w:pStyle w:val="ListParagraph"/>
        <w:spacing w:line="480" w:lineRule="auto"/>
        <w:ind w:left="0"/>
        <w:jc w:val="both"/>
        <w:rPr>
          <w:b/>
          <w:sz w:val="28"/>
          <w:szCs w:val="28"/>
        </w:rPr>
      </w:pPr>
      <w:r w:rsidRPr="00503311">
        <w:rPr>
          <w:b/>
          <w:sz w:val="28"/>
          <w:szCs w:val="28"/>
        </w:rPr>
        <w:t xml:space="preserve">Presentation of Results </w:t>
      </w:r>
    </w:p>
    <w:p w:rsidR="005B7B57" w:rsidRPr="00503311" w:rsidRDefault="005B7B57" w:rsidP="005B7B57">
      <w:pPr>
        <w:pStyle w:val="ListParagraph"/>
        <w:spacing w:line="480" w:lineRule="auto"/>
        <w:ind w:left="0" w:firstLine="720"/>
        <w:jc w:val="both"/>
        <w:rPr>
          <w:sz w:val="28"/>
          <w:szCs w:val="28"/>
        </w:rPr>
      </w:pPr>
      <w:r w:rsidRPr="00503311">
        <w:rPr>
          <w:sz w:val="28"/>
          <w:szCs w:val="28"/>
        </w:rPr>
        <w:t>This chapter present the analysis of data gathered from the respondent. The data gathered were however analyzed using simple frequency counts and percentages.</w:t>
      </w:r>
    </w:p>
    <w:p w:rsidR="005B7B57" w:rsidRPr="00503311" w:rsidRDefault="005B7B57" w:rsidP="005B7B57">
      <w:pPr>
        <w:pStyle w:val="ListParagraph"/>
        <w:spacing w:line="480" w:lineRule="auto"/>
        <w:ind w:left="0"/>
        <w:jc w:val="both"/>
        <w:rPr>
          <w:b/>
          <w:sz w:val="28"/>
          <w:szCs w:val="28"/>
        </w:rPr>
      </w:pPr>
      <w:r w:rsidRPr="00503311">
        <w:rPr>
          <w:b/>
          <w:sz w:val="28"/>
          <w:szCs w:val="28"/>
        </w:rPr>
        <w:t>Table 1: Distribution of Respondents by Sex</w:t>
      </w:r>
    </w:p>
    <w:tbl>
      <w:tblPr>
        <w:tblStyle w:val="TableGrid"/>
        <w:tblW w:w="0" w:type="auto"/>
        <w:tblLook w:val="04A0"/>
      </w:tblPr>
      <w:tblGrid>
        <w:gridCol w:w="2653"/>
        <w:gridCol w:w="2686"/>
        <w:gridCol w:w="2797"/>
      </w:tblGrid>
      <w:tr w:rsidR="005B7B57" w:rsidRPr="00503311" w:rsidTr="00A74957">
        <w:tc>
          <w:tcPr>
            <w:tcW w:w="319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Sex</w:t>
            </w:r>
          </w:p>
        </w:tc>
        <w:tc>
          <w:tcPr>
            <w:tcW w:w="319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Number</w:t>
            </w:r>
          </w:p>
        </w:tc>
        <w:tc>
          <w:tcPr>
            <w:tcW w:w="319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Percentages (%)</w:t>
            </w:r>
          </w:p>
        </w:tc>
      </w:tr>
      <w:tr w:rsidR="005B7B57" w:rsidRPr="00503311" w:rsidTr="00A74957">
        <w:tc>
          <w:tcPr>
            <w:tcW w:w="3192" w:type="dxa"/>
          </w:tcPr>
          <w:p w:rsidR="005B7B57" w:rsidRPr="00503311" w:rsidRDefault="005B7B57" w:rsidP="00A74957">
            <w:pPr>
              <w:pStyle w:val="ListParagraph"/>
              <w:spacing w:line="276" w:lineRule="auto"/>
              <w:ind w:left="0"/>
              <w:jc w:val="both"/>
              <w:rPr>
                <w:sz w:val="28"/>
                <w:szCs w:val="28"/>
              </w:rPr>
            </w:pPr>
            <w:r w:rsidRPr="00503311">
              <w:rPr>
                <w:sz w:val="28"/>
                <w:szCs w:val="28"/>
              </w:rPr>
              <w:t>Male</w:t>
            </w:r>
          </w:p>
        </w:tc>
        <w:tc>
          <w:tcPr>
            <w:tcW w:w="3192" w:type="dxa"/>
          </w:tcPr>
          <w:p w:rsidR="005B7B57" w:rsidRPr="00503311" w:rsidRDefault="005B7B57" w:rsidP="00A74957">
            <w:pPr>
              <w:pStyle w:val="ListParagraph"/>
              <w:spacing w:line="276" w:lineRule="auto"/>
              <w:ind w:left="0"/>
              <w:jc w:val="center"/>
              <w:rPr>
                <w:sz w:val="28"/>
                <w:szCs w:val="28"/>
              </w:rPr>
            </w:pPr>
            <w:r w:rsidRPr="00503311">
              <w:rPr>
                <w:sz w:val="28"/>
                <w:szCs w:val="28"/>
              </w:rPr>
              <w:t>35</w:t>
            </w:r>
          </w:p>
        </w:tc>
        <w:tc>
          <w:tcPr>
            <w:tcW w:w="3192" w:type="dxa"/>
          </w:tcPr>
          <w:p w:rsidR="005B7B57" w:rsidRPr="00503311" w:rsidRDefault="005B7B57" w:rsidP="00A74957">
            <w:pPr>
              <w:pStyle w:val="ListParagraph"/>
              <w:spacing w:line="276" w:lineRule="auto"/>
              <w:ind w:left="0"/>
              <w:jc w:val="center"/>
              <w:rPr>
                <w:sz w:val="28"/>
                <w:szCs w:val="28"/>
              </w:rPr>
            </w:pPr>
            <w:r w:rsidRPr="00503311">
              <w:rPr>
                <w:sz w:val="28"/>
                <w:szCs w:val="28"/>
              </w:rPr>
              <w:t>56.5%</w:t>
            </w:r>
          </w:p>
        </w:tc>
      </w:tr>
      <w:tr w:rsidR="005B7B57" w:rsidRPr="00503311" w:rsidTr="00A74957">
        <w:tc>
          <w:tcPr>
            <w:tcW w:w="3192" w:type="dxa"/>
          </w:tcPr>
          <w:p w:rsidR="005B7B57" w:rsidRPr="00503311" w:rsidRDefault="005B7B57" w:rsidP="00A74957">
            <w:pPr>
              <w:pStyle w:val="ListParagraph"/>
              <w:spacing w:line="276" w:lineRule="auto"/>
              <w:ind w:left="0"/>
              <w:jc w:val="both"/>
              <w:rPr>
                <w:sz w:val="28"/>
                <w:szCs w:val="28"/>
              </w:rPr>
            </w:pPr>
            <w:r w:rsidRPr="00503311">
              <w:rPr>
                <w:sz w:val="28"/>
                <w:szCs w:val="28"/>
              </w:rPr>
              <w:t>Female</w:t>
            </w:r>
          </w:p>
        </w:tc>
        <w:tc>
          <w:tcPr>
            <w:tcW w:w="3192" w:type="dxa"/>
          </w:tcPr>
          <w:p w:rsidR="005B7B57" w:rsidRPr="00503311" w:rsidRDefault="005B7B57" w:rsidP="00A74957">
            <w:pPr>
              <w:pStyle w:val="ListParagraph"/>
              <w:spacing w:line="276" w:lineRule="auto"/>
              <w:ind w:left="0"/>
              <w:jc w:val="center"/>
              <w:rPr>
                <w:sz w:val="28"/>
                <w:szCs w:val="28"/>
              </w:rPr>
            </w:pPr>
            <w:r w:rsidRPr="00503311">
              <w:rPr>
                <w:sz w:val="28"/>
                <w:szCs w:val="28"/>
              </w:rPr>
              <w:t>25</w:t>
            </w:r>
          </w:p>
        </w:tc>
        <w:tc>
          <w:tcPr>
            <w:tcW w:w="3192" w:type="dxa"/>
          </w:tcPr>
          <w:p w:rsidR="005B7B57" w:rsidRPr="00503311" w:rsidRDefault="005B7B57" w:rsidP="00A74957">
            <w:pPr>
              <w:pStyle w:val="ListParagraph"/>
              <w:spacing w:line="276" w:lineRule="auto"/>
              <w:ind w:left="0"/>
              <w:jc w:val="center"/>
              <w:rPr>
                <w:sz w:val="28"/>
                <w:szCs w:val="28"/>
              </w:rPr>
            </w:pPr>
            <w:r w:rsidRPr="00503311">
              <w:rPr>
                <w:sz w:val="28"/>
                <w:szCs w:val="28"/>
              </w:rPr>
              <w:t>43.5%</w:t>
            </w:r>
          </w:p>
        </w:tc>
      </w:tr>
      <w:tr w:rsidR="005B7B57" w:rsidRPr="00503311" w:rsidTr="00A74957">
        <w:tc>
          <w:tcPr>
            <w:tcW w:w="3192" w:type="dxa"/>
          </w:tcPr>
          <w:p w:rsidR="005B7B57" w:rsidRPr="00503311" w:rsidRDefault="005B7B57" w:rsidP="00A74957">
            <w:pPr>
              <w:pStyle w:val="ListParagraph"/>
              <w:spacing w:line="276" w:lineRule="auto"/>
              <w:ind w:left="0"/>
              <w:jc w:val="both"/>
              <w:rPr>
                <w:b w:val="0"/>
                <w:sz w:val="28"/>
                <w:szCs w:val="28"/>
              </w:rPr>
            </w:pPr>
            <w:r w:rsidRPr="00503311">
              <w:rPr>
                <w:sz w:val="28"/>
                <w:szCs w:val="28"/>
              </w:rPr>
              <w:t>Total</w:t>
            </w:r>
          </w:p>
        </w:tc>
        <w:tc>
          <w:tcPr>
            <w:tcW w:w="319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60</w:t>
            </w:r>
          </w:p>
        </w:tc>
        <w:tc>
          <w:tcPr>
            <w:tcW w:w="319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100%</w:t>
            </w:r>
          </w:p>
        </w:tc>
      </w:tr>
    </w:tbl>
    <w:p w:rsidR="005B7B57" w:rsidRPr="00503311" w:rsidRDefault="005B7B57" w:rsidP="005B7B57">
      <w:pPr>
        <w:pStyle w:val="ListParagraph"/>
        <w:spacing w:line="480" w:lineRule="auto"/>
        <w:ind w:left="0"/>
        <w:jc w:val="both"/>
        <w:rPr>
          <w:sz w:val="28"/>
          <w:szCs w:val="28"/>
        </w:rPr>
      </w:pPr>
      <w:r w:rsidRPr="00503311">
        <w:rPr>
          <w:sz w:val="28"/>
          <w:szCs w:val="28"/>
        </w:rPr>
        <w:t>Source: field survey, 2024</w:t>
      </w:r>
    </w:p>
    <w:p w:rsidR="005B7B57" w:rsidRPr="00503311" w:rsidRDefault="005B7B57" w:rsidP="005B7B57">
      <w:pPr>
        <w:pStyle w:val="ListParagraph"/>
        <w:spacing w:line="480" w:lineRule="auto"/>
        <w:ind w:left="0"/>
        <w:jc w:val="both"/>
        <w:rPr>
          <w:b/>
          <w:sz w:val="28"/>
          <w:szCs w:val="28"/>
        </w:rPr>
      </w:pPr>
      <w:r w:rsidRPr="00503311">
        <w:rPr>
          <w:sz w:val="28"/>
          <w:szCs w:val="28"/>
        </w:rPr>
        <w:tab/>
        <w:t>The above table shows that majority of the respondents were male having the highest number of 35 (56.5%) while 25 (43.5%) were female.</w:t>
      </w:r>
    </w:p>
    <w:p w:rsidR="005B7B57" w:rsidRPr="00503311" w:rsidRDefault="005B7B57" w:rsidP="005B7B57">
      <w:pPr>
        <w:pStyle w:val="ListParagraph"/>
        <w:spacing w:line="480" w:lineRule="auto"/>
        <w:ind w:left="0"/>
        <w:jc w:val="both"/>
        <w:rPr>
          <w:b/>
          <w:sz w:val="28"/>
          <w:szCs w:val="28"/>
        </w:rPr>
      </w:pPr>
      <w:r w:rsidRPr="00503311">
        <w:rPr>
          <w:b/>
          <w:sz w:val="28"/>
          <w:szCs w:val="28"/>
        </w:rPr>
        <w:t>Answering of Research Questions</w:t>
      </w:r>
    </w:p>
    <w:p w:rsidR="005B7B57" w:rsidRPr="00503311" w:rsidRDefault="005B7B57" w:rsidP="005B7B57">
      <w:pPr>
        <w:pStyle w:val="ListParagraph"/>
        <w:spacing w:line="480" w:lineRule="auto"/>
        <w:ind w:left="0"/>
        <w:jc w:val="both"/>
        <w:rPr>
          <w:sz w:val="28"/>
          <w:szCs w:val="28"/>
        </w:rPr>
      </w:pPr>
      <w:r w:rsidRPr="00503311">
        <w:rPr>
          <w:b/>
          <w:sz w:val="28"/>
          <w:szCs w:val="28"/>
        </w:rPr>
        <w:t xml:space="preserve">Research Question One: </w:t>
      </w:r>
      <w:r w:rsidRPr="00503311">
        <w:rPr>
          <w:sz w:val="28"/>
          <w:szCs w:val="28"/>
        </w:rPr>
        <w:t>What are the most commonly drug abused available in Ilorin West LGA?</w:t>
      </w:r>
    </w:p>
    <w:p w:rsidR="005B7B57" w:rsidRPr="00503311" w:rsidRDefault="005B7B57" w:rsidP="005B7B57">
      <w:pPr>
        <w:pStyle w:val="ListParagraph"/>
        <w:spacing w:line="480" w:lineRule="auto"/>
        <w:ind w:left="0"/>
        <w:jc w:val="both"/>
        <w:rPr>
          <w:sz w:val="28"/>
          <w:szCs w:val="28"/>
        </w:rPr>
      </w:pPr>
      <w:r w:rsidRPr="00503311">
        <w:rPr>
          <w:b/>
          <w:sz w:val="28"/>
          <w:szCs w:val="28"/>
        </w:rPr>
        <w:t>Table 2:</w:t>
      </w:r>
      <w:r w:rsidRPr="00503311">
        <w:rPr>
          <w:sz w:val="28"/>
          <w:szCs w:val="28"/>
        </w:rPr>
        <w:t xml:space="preserve"> Responses of the respondents on questionnaire items </w:t>
      </w:r>
    </w:p>
    <w:tbl>
      <w:tblPr>
        <w:tblStyle w:val="TableGrid"/>
        <w:tblW w:w="0" w:type="auto"/>
        <w:tblLook w:val="04A0"/>
      </w:tblPr>
      <w:tblGrid>
        <w:gridCol w:w="652"/>
        <w:gridCol w:w="2765"/>
        <w:gridCol w:w="587"/>
        <w:gridCol w:w="528"/>
        <w:gridCol w:w="550"/>
        <w:gridCol w:w="609"/>
        <w:gridCol w:w="552"/>
        <w:gridCol w:w="665"/>
        <w:gridCol w:w="1228"/>
      </w:tblGrid>
      <w:tr w:rsidR="005B7B57" w:rsidRPr="00503311" w:rsidTr="00A74957">
        <w:tc>
          <w:tcPr>
            <w:tcW w:w="62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lastRenderedPageBreak/>
              <w:t>S/N</w:t>
            </w:r>
          </w:p>
        </w:tc>
        <w:tc>
          <w:tcPr>
            <w:tcW w:w="3668"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 xml:space="preserve">ITEMS </w:t>
            </w:r>
          </w:p>
        </w:tc>
        <w:tc>
          <w:tcPr>
            <w:tcW w:w="626"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SA</w:t>
            </w:r>
          </w:p>
          <w:p w:rsidR="005B7B57" w:rsidRPr="00503311" w:rsidRDefault="005B7B57" w:rsidP="00A74957">
            <w:pPr>
              <w:pStyle w:val="ListParagraph"/>
              <w:spacing w:line="276" w:lineRule="auto"/>
              <w:ind w:left="0"/>
              <w:jc w:val="center"/>
              <w:rPr>
                <w:b w:val="0"/>
                <w:sz w:val="28"/>
                <w:szCs w:val="28"/>
              </w:rPr>
            </w:pPr>
            <w:r w:rsidRPr="00503311">
              <w:rPr>
                <w:sz w:val="28"/>
                <w:szCs w:val="28"/>
              </w:rPr>
              <w:t>4</w:t>
            </w:r>
          </w:p>
        </w:tc>
        <w:tc>
          <w:tcPr>
            <w:tcW w:w="62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A</w:t>
            </w:r>
          </w:p>
          <w:p w:rsidR="005B7B57" w:rsidRPr="00503311" w:rsidRDefault="005B7B57" w:rsidP="00A74957">
            <w:pPr>
              <w:pStyle w:val="ListParagraph"/>
              <w:spacing w:line="276" w:lineRule="auto"/>
              <w:ind w:left="0"/>
              <w:jc w:val="center"/>
              <w:rPr>
                <w:b w:val="0"/>
                <w:sz w:val="28"/>
                <w:szCs w:val="28"/>
              </w:rPr>
            </w:pPr>
            <w:r w:rsidRPr="00503311">
              <w:rPr>
                <w:sz w:val="28"/>
                <w:szCs w:val="28"/>
              </w:rPr>
              <w:t>3</w:t>
            </w:r>
          </w:p>
        </w:tc>
        <w:tc>
          <w:tcPr>
            <w:tcW w:w="708"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D</w:t>
            </w:r>
          </w:p>
          <w:p w:rsidR="005B7B57" w:rsidRPr="00503311" w:rsidRDefault="005B7B57" w:rsidP="00A74957">
            <w:pPr>
              <w:pStyle w:val="ListParagraph"/>
              <w:spacing w:line="276" w:lineRule="auto"/>
              <w:ind w:left="0"/>
              <w:jc w:val="center"/>
              <w:rPr>
                <w:b w:val="0"/>
                <w:sz w:val="28"/>
                <w:szCs w:val="28"/>
              </w:rPr>
            </w:pPr>
            <w:r w:rsidRPr="00503311">
              <w:rPr>
                <w:sz w:val="28"/>
                <w:szCs w:val="28"/>
              </w:rPr>
              <w:t>2</w:t>
            </w:r>
          </w:p>
        </w:tc>
        <w:tc>
          <w:tcPr>
            <w:tcW w:w="711"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SD</w:t>
            </w:r>
          </w:p>
          <w:p w:rsidR="005B7B57" w:rsidRPr="00503311" w:rsidRDefault="005B7B57" w:rsidP="00A74957">
            <w:pPr>
              <w:pStyle w:val="ListParagraph"/>
              <w:spacing w:line="276" w:lineRule="auto"/>
              <w:ind w:left="0"/>
              <w:jc w:val="center"/>
              <w:rPr>
                <w:b w:val="0"/>
                <w:sz w:val="28"/>
                <w:szCs w:val="28"/>
              </w:rPr>
            </w:pPr>
            <w:r w:rsidRPr="00503311">
              <w:rPr>
                <w:sz w:val="28"/>
                <w:szCs w:val="28"/>
              </w:rPr>
              <w:t>1</w:t>
            </w:r>
          </w:p>
        </w:tc>
        <w:tc>
          <w:tcPr>
            <w:tcW w:w="714"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N</w:t>
            </w:r>
          </w:p>
        </w:tc>
        <w:tc>
          <w:tcPr>
            <w:tcW w:w="750"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ẋ</w:t>
            </w:r>
          </w:p>
        </w:tc>
        <w:tc>
          <w:tcPr>
            <w:tcW w:w="1155"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Decision</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1</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Marijuana (Cannabis) is readily available and commonly abused among students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160</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2.68</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2</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prescription drugs, such as painkillers and sedatives, are easily accessible and frequently misused by students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8</w:t>
            </w:r>
          </w:p>
        </w:tc>
        <w:tc>
          <w:tcPr>
            <w:tcW w:w="714" w:type="dxa"/>
          </w:tcPr>
          <w:p w:rsidR="005B7B57" w:rsidRPr="00503311" w:rsidRDefault="005B7B57" w:rsidP="00A74957">
            <w:pPr>
              <w:pStyle w:val="ListParagraph"/>
              <w:spacing w:line="276" w:lineRule="auto"/>
              <w:ind w:left="0"/>
              <w:jc w:val="center"/>
              <w:rPr>
                <w:sz w:val="28"/>
                <w:szCs w:val="28"/>
              </w:rPr>
            </w:pP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160</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2.68</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3</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 cocaine commonly found and abused by                     students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9</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11</w:t>
            </w:r>
          </w:p>
        </w:tc>
        <w:tc>
          <w:tcPr>
            <w:tcW w:w="714" w:type="dxa"/>
          </w:tcPr>
          <w:p w:rsidR="005B7B57" w:rsidRPr="00503311" w:rsidRDefault="005B7B57" w:rsidP="00A74957">
            <w:pPr>
              <w:pStyle w:val="ListParagraph"/>
              <w:spacing w:line="276" w:lineRule="auto"/>
              <w:ind w:left="0"/>
              <w:jc w:val="center"/>
              <w:rPr>
                <w:sz w:val="28"/>
                <w:szCs w:val="28"/>
              </w:rPr>
            </w:pP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154</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2.56</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4</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Heroin is readily available and commonly abused among students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714" w:type="dxa"/>
          </w:tcPr>
          <w:p w:rsidR="005B7B57" w:rsidRPr="00503311" w:rsidRDefault="005B7B57" w:rsidP="00A74957">
            <w:pPr>
              <w:pStyle w:val="ListParagraph"/>
              <w:spacing w:line="276" w:lineRule="auto"/>
              <w:ind w:left="0"/>
              <w:jc w:val="center"/>
              <w:rPr>
                <w:sz w:val="28"/>
                <w:szCs w:val="28"/>
              </w:rPr>
            </w:pP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133</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2.5</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5</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 xml:space="preserve">Do methamphetamine (Meth) is easily accessible and </w:t>
            </w:r>
            <w:r w:rsidRPr="00503311">
              <w:rPr>
                <w:sz w:val="28"/>
                <w:szCs w:val="28"/>
              </w:rPr>
              <w:lastRenderedPageBreak/>
              <w:t>frequently misused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lastRenderedPageBreak/>
              <w:t>17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14" w:type="dxa"/>
          </w:tcPr>
          <w:p w:rsidR="005B7B57" w:rsidRPr="00503311" w:rsidRDefault="005B7B57" w:rsidP="00A74957">
            <w:pPr>
              <w:pStyle w:val="ListParagraph"/>
              <w:spacing w:line="276" w:lineRule="auto"/>
              <w:ind w:left="0"/>
              <w:jc w:val="center"/>
              <w:rPr>
                <w:sz w:val="28"/>
                <w:szCs w:val="28"/>
              </w:rPr>
            </w:pP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144</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2.4</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lastRenderedPageBreak/>
              <w:t>6.</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Synthetic drugs, such as ecstasy (MDMA) or synthetic cannabinoids, are commonly available and abused among students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714" w:type="dxa"/>
          </w:tcPr>
          <w:p w:rsidR="005B7B57" w:rsidRPr="00503311" w:rsidRDefault="005B7B57" w:rsidP="00A74957">
            <w:pPr>
              <w:pStyle w:val="ListParagraph"/>
              <w:spacing w:line="276" w:lineRule="auto"/>
              <w:ind w:left="0"/>
              <w:jc w:val="center"/>
              <w:rPr>
                <w:sz w:val="28"/>
                <w:szCs w:val="28"/>
              </w:rPr>
            </w:pP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137</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2.28</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7.</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Inhalants, such as glue, paint thinners, or aerosols, are easily accessible and frequently misused by students in Ilorin West LGA</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13</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11</w:t>
            </w:r>
          </w:p>
        </w:tc>
        <w:tc>
          <w:tcPr>
            <w:tcW w:w="714" w:type="dxa"/>
          </w:tcPr>
          <w:p w:rsidR="005B7B57" w:rsidRPr="00503311" w:rsidRDefault="005B7B57" w:rsidP="00A74957">
            <w:pPr>
              <w:pStyle w:val="ListParagraph"/>
              <w:spacing w:line="276" w:lineRule="auto"/>
              <w:ind w:left="0"/>
              <w:jc w:val="center"/>
              <w:rPr>
                <w:sz w:val="28"/>
                <w:szCs w:val="28"/>
              </w:rPr>
            </w:pP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160</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w:t>
            </w:r>
          </w:p>
        </w:tc>
      </w:tr>
    </w:tbl>
    <w:p w:rsidR="005B7B57" w:rsidRPr="00503311" w:rsidRDefault="005B7B57" w:rsidP="005B7B57">
      <w:pPr>
        <w:pStyle w:val="ListParagraph"/>
        <w:spacing w:line="480" w:lineRule="auto"/>
        <w:ind w:left="0"/>
        <w:jc w:val="both"/>
        <w:rPr>
          <w:sz w:val="28"/>
          <w:szCs w:val="28"/>
        </w:rPr>
      </w:pPr>
    </w:p>
    <w:p w:rsidR="005B7B57" w:rsidRPr="00503311" w:rsidRDefault="005B7B57" w:rsidP="005B7B57">
      <w:pPr>
        <w:pStyle w:val="ListParagraph"/>
        <w:spacing w:line="480" w:lineRule="auto"/>
        <w:ind w:left="0"/>
        <w:jc w:val="both"/>
        <w:rPr>
          <w:sz w:val="28"/>
          <w:szCs w:val="28"/>
        </w:rPr>
      </w:pPr>
      <w:r w:rsidRPr="00503311">
        <w:rPr>
          <w:sz w:val="28"/>
          <w:szCs w:val="28"/>
        </w:rPr>
        <w:tab/>
        <w:t xml:space="preserve">Data from table 2 shows that high mean score items 1, 2, 3, 4, 5, 6, and 7 had the mean values of 2.68, 2.68, 2.56, 2.5, 2.4, 2.28 and 2.6 respectively. The value were up to 2.5 and above which was interpreted as accepted, and therefore indicates that Marijuana (Cannabis) is readily available and commonly abused among students in Ilorin West LGA, prescription drugs, such as painkillers and </w:t>
      </w:r>
      <w:r w:rsidRPr="00503311">
        <w:rPr>
          <w:sz w:val="28"/>
          <w:szCs w:val="28"/>
        </w:rPr>
        <w:lastRenderedPageBreak/>
        <w:t>sedatives, are easily accessible and frequently misused by students in Ilorin West LGA, cocaine commonly found and abused by students in Ilorin West LGA, Heroin is readily available and commonly abused among students in Ilorin West LGA, methamphetamine (Meth) is easily accessible and frequently misused in Ilorin West LGA, Synthetic drugs, such as ecstasy (MDMA) or synthetic cannabinoids, are commonly available and abused among students in Ilorin West LGA and Inhalants, such as glue, paint thinners, or aerosols, are easily accessible and frequently misused by students in Ilorin West LGA.</w:t>
      </w:r>
    </w:p>
    <w:p w:rsidR="005B7B57" w:rsidRPr="00503311" w:rsidRDefault="005B7B57" w:rsidP="005B7B57">
      <w:pPr>
        <w:pStyle w:val="ListParagraph"/>
        <w:spacing w:line="480" w:lineRule="auto"/>
        <w:ind w:left="0"/>
        <w:jc w:val="both"/>
        <w:rPr>
          <w:sz w:val="28"/>
          <w:szCs w:val="28"/>
        </w:rPr>
      </w:pPr>
      <w:r w:rsidRPr="00503311">
        <w:rPr>
          <w:b/>
          <w:sz w:val="28"/>
          <w:szCs w:val="28"/>
        </w:rPr>
        <w:t xml:space="preserve">Research Question Two: </w:t>
      </w:r>
      <w:r w:rsidRPr="00503311">
        <w:rPr>
          <w:sz w:val="28"/>
          <w:szCs w:val="28"/>
        </w:rPr>
        <w:t>Causes of drug abuse by Biology students in Ilorin West LGA?</w:t>
      </w:r>
    </w:p>
    <w:p w:rsidR="005B7B57" w:rsidRPr="00503311" w:rsidRDefault="005B7B57" w:rsidP="005B7B57">
      <w:pPr>
        <w:pStyle w:val="ListParagraph"/>
        <w:spacing w:line="480" w:lineRule="auto"/>
        <w:ind w:left="0"/>
        <w:jc w:val="both"/>
        <w:rPr>
          <w:sz w:val="28"/>
          <w:szCs w:val="28"/>
        </w:rPr>
      </w:pPr>
      <w:r w:rsidRPr="00503311">
        <w:rPr>
          <w:b/>
          <w:sz w:val="28"/>
          <w:szCs w:val="28"/>
        </w:rPr>
        <w:t>Table 3:</w:t>
      </w:r>
      <w:r w:rsidRPr="00503311">
        <w:rPr>
          <w:sz w:val="28"/>
          <w:szCs w:val="28"/>
        </w:rPr>
        <w:t xml:space="preserve"> Responses of the respondents on questionnaire items </w:t>
      </w:r>
    </w:p>
    <w:tbl>
      <w:tblPr>
        <w:tblStyle w:val="TableGrid"/>
        <w:tblW w:w="0" w:type="auto"/>
        <w:tblLook w:val="04A0"/>
      </w:tblPr>
      <w:tblGrid>
        <w:gridCol w:w="653"/>
        <w:gridCol w:w="2614"/>
        <w:gridCol w:w="596"/>
        <w:gridCol w:w="550"/>
        <w:gridCol w:w="587"/>
        <w:gridCol w:w="633"/>
        <w:gridCol w:w="590"/>
        <w:gridCol w:w="685"/>
        <w:gridCol w:w="1228"/>
      </w:tblGrid>
      <w:tr w:rsidR="005B7B57" w:rsidRPr="00503311" w:rsidTr="00A74957">
        <w:tc>
          <w:tcPr>
            <w:tcW w:w="62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S/N</w:t>
            </w:r>
          </w:p>
        </w:tc>
        <w:tc>
          <w:tcPr>
            <w:tcW w:w="3668"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 xml:space="preserve">ITEMS </w:t>
            </w:r>
          </w:p>
        </w:tc>
        <w:tc>
          <w:tcPr>
            <w:tcW w:w="626"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SA</w:t>
            </w:r>
          </w:p>
          <w:p w:rsidR="005B7B57" w:rsidRPr="00503311" w:rsidRDefault="005B7B57" w:rsidP="00A74957">
            <w:pPr>
              <w:pStyle w:val="ListParagraph"/>
              <w:spacing w:line="276" w:lineRule="auto"/>
              <w:ind w:left="0"/>
              <w:jc w:val="center"/>
              <w:rPr>
                <w:b w:val="0"/>
                <w:sz w:val="28"/>
                <w:szCs w:val="28"/>
              </w:rPr>
            </w:pPr>
            <w:r w:rsidRPr="00503311">
              <w:rPr>
                <w:sz w:val="28"/>
                <w:szCs w:val="28"/>
              </w:rPr>
              <w:t>4</w:t>
            </w:r>
          </w:p>
        </w:tc>
        <w:tc>
          <w:tcPr>
            <w:tcW w:w="62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A</w:t>
            </w:r>
          </w:p>
          <w:p w:rsidR="005B7B57" w:rsidRPr="00503311" w:rsidRDefault="005B7B57" w:rsidP="00A74957">
            <w:pPr>
              <w:pStyle w:val="ListParagraph"/>
              <w:spacing w:line="276" w:lineRule="auto"/>
              <w:ind w:left="0"/>
              <w:jc w:val="center"/>
              <w:rPr>
                <w:b w:val="0"/>
                <w:sz w:val="28"/>
                <w:szCs w:val="28"/>
              </w:rPr>
            </w:pPr>
            <w:r w:rsidRPr="00503311">
              <w:rPr>
                <w:sz w:val="28"/>
                <w:szCs w:val="28"/>
              </w:rPr>
              <w:t>3</w:t>
            </w:r>
          </w:p>
        </w:tc>
        <w:tc>
          <w:tcPr>
            <w:tcW w:w="708"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D</w:t>
            </w:r>
          </w:p>
          <w:p w:rsidR="005B7B57" w:rsidRPr="00503311" w:rsidRDefault="005B7B57" w:rsidP="00A74957">
            <w:pPr>
              <w:pStyle w:val="ListParagraph"/>
              <w:spacing w:line="276" w:lineRule="auto"/>
              <w:ind w:left="0"/>
              <w:jc w:val="center"/>
              <w:rPr>
                <w:b w:val="0"/>
                <w:sz w:val="28"/>
                <w:szCs w:val="28"/>
              </w:rPr>
            </w:pPr>
            <w:r w:rsidRPr="00503311">
              <w:rPr>
                <w:sz w:val="28"/>
                <w:szCs w:val="28"/>
              </w:rPr>
              <w:t>2</w:t>
            </w:r>
          </w:p>
        </w:tc>
        <w:tc>
          <w:tcPr>
            <w:tcW w:w="711"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SD</w:t>
            </w:r>
          </w:p>
          <w:p w:rsidR="005B7B57" w:rsidRPr="00503311" w:rsidRDefault="005B7B57" w:rsidP="00A74957">
            <w:pPr>
              <w:pStyle w:val="ListParagraph"/>
              <w:spacing w:line="276" w:lineRule="auto"/>
              <w:ind w:left="0"/>
              <w:jc w:val="center"/>
              <w:rPr>
                <w:b w:val="0"/>
                <w:sz w:val="28"/>
                <w:szCs w:val="28"/>
              </w:rPr>
            </w:pPr>
            <w:r w:rsidRPr="00503311">
              <w:rPr>
                <w:sz w:val="28"/>
                <w:szCs w:val="28"/>
              </w:rPr>
              <w:t>1</w:t>
            </w:r>
          </w:p>
        </w:tc>
        <w:tc>
          <w:tcPr>
            <w:tcW w:w="714"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N</w:t>
            </w:r>
          </w:p>
        </w:tc>
        <w:tc>
          <w:tcPr>
            <w:tcW w:w="750"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ẋ</w:t>
            </w:r>
          </w:p>
        </w:tc>
        <w:tc>
          <w:tcPr>
            <w:tcW w:w="1155"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Decision</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1</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ensure to randomize the order of the drugs listed to avoid response bias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16</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10</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156</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2</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 xml:space="preserve">Does genetics play a significant role in predisposing </w:t>
            </w:r>
            <w:r w:rsidRPr="00503311">
              <w:rPr>
                <w:sz w:val="28"/>
                <w:szCs w:val="28"/>
              </w:rPr>
              <w:lastRenderedPageBreak/>
              <w:t>individuals to drug abuse</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lastRenderedPageBreak/>
              <w:t>13</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8</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both"/>
              <w:rPr>
                <w:sz w:val="28"/>
                <w:szCs w:val="28"/>
              </w:rPr>
            </w:pPr>
            <w:r w:rsidRPr="00503311">
              <w:rPr>
                <w:sz w:val="28"/>
                <w:szCs w:val="28"/>
              </w:rPr>
              <w:t>160</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lastRenderedPageBreak/>
              <w:t>3</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individuals with a family history of drug addiction are more likely to develop drug abuse problems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10</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173</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2.8</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4</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certain genetic factors make some individuals more susceptible to the addictive properties of drugs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10</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162</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2.7</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5</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Biological factors such as neuro-transmitted imbalances in the brain contribute to drug-seeking behaviors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131</w:t>
            </w:r>
          </w:p>
        </w:tc>
        <w:tc>
          <w:tcPr>
            <w:tcW w:w="1155" w:type="dxa"/>
          </w:tcPr>
          <w:p w:rsidR="005B7B57" w:rsidRPr="00503311" w:rsidRDefault="005B7B57" w:rsidP="00A74957">
            <w:pPr>
              <w:pStyle w:val="ListParagraph"/>
              <w:spacing w:line="276" w:lineRule="auto"/>
              <w:ind w:left="0"/>
              <w:jc w:val="both"/>
              <w:rPr>
                <w:sz w:val="28"/>
                <w:szCs w:val="28"/>
              </w:rPr>
            </w:pPr>
            <w:bookmarkStart w:id="0" w:name="_GoBack"/>
            <w:bookmarkEnd w:id="0"/>
            <w:r w:rsidRPr="00503311">
              <w:rPr>
                <w:sz w:val="28"/>
                <w:szCs w:val="28"/>
              </w:rPr>
              <w:t>2.8</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6.</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hormonal changes during adolescence can increase the risk of experiment with drugs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10</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161</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t>7.</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 xml:space="preserve">Does brain development </w:t>
            </w:r>
            <w:r w:rsidRPr="00503311">
              <w:rPr>
                <w:sz w:val="28"/>
                <w:szCs w:val="28"/>
              </w:rPr>
              <w:lastRenderedPageBreak/>
              <w:t>during adolescence makes teenagers more vulnerable to the effects of drugs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lastRenderedPageBreak/>
              <w:t>10</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170</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2.8</w:t>
            </w:r>
          </w:p>
        </w:tc>
      </w:tr>
      <w:tr w:rsidR="005B7B57" w:rsidRPr="00503311" w:rsidTr="00A74957">
        <w:tc>
          <w:tcPr>
            <w:tcW w:w="622" w:type="dxa"/>
          </w:tcPr>
          <w:p w:rsidR="005B7B57" w:rsidRPr="00503311" w:rsidRDefault="005B7B57" w:rsidP="00A74957">
            <w:pPr>
              <w:pStyle w:val="ListParagraph"/>
              <w:spacing w:line="276" w:lineRule="auto"/>
              <w:ind w:left="0"/>
              <w:jc w:val="both"/>
              <w:rPr>
                <w:sz w:val="28"/>
                <w:szCs w:val="28"/>
              </w:rPr>
            </w:pPr>
            <w:r w:rsidRPr="00503311">
              <w:rPr>
                <w:sz w:val="28"/>
                <w:szCs w:val="28"/>
              </w:rPr>
              <w:lastRenderedPageBreak/>
              <w:t>8.</w:t>
            </w:r>
          </w:p>
        </w:tc>
        <w:tc>
          <w:tcPr>
            <w:tcW w:w="3668" w:type="dxa"/>
          </w:tcPr>
          <w:p w:rsidR="005B7B57" w:rsidRPr="00503311" w:rsidRDefault="005B7B57" w:rsidP="00A74957">
            <w:pPr>
              <w:pStyle w:val="ListParagraph"/>
              <w:spacing w:line="276" w:lineRule="auto"/>
              <w:ind w:left="0"/>
              <w:jc w:val="both"/>
              <w:rPr>
                <w:sz w:val="28"/>
                <w:szCs w:val="28"/>
              </w:rPr>
            </w:pPr>
            <w:r w:rsidRPr="00503311">
              <w:rPr>
                <w:sz w:val="28"/>
                <w:szCs w:val="28"/>
              </w:rPr>
              <w:t>Does psychological disorders such as depression or anxiety can lead individuals to self-medicate with drugs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16</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11</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50" w:type="dxa"/>
          </w:tcPr>
          <w:p w:rsidR="005B7B57" w:rsidRPr="00503311" w:rsidRDefault="005B7B57" w:rsidP="00A74957">
            <w:pPr>
              <w:pStyle w:val="ListParagraph"/>
              <w:spacing w:line="276" w:lineRule="auto"/>
              <w:ind w:left="0"/>
              <w:jc w:val="center"/>
              <w:rPr>
                <w:sz w:val="28"/>
                <w:szCs w:val="28"/>
              </w:rPr>
            </w:pPr>
            <w:r w:rsidRPr="00503311">
              <w:rPr>
                <w:sz w:val="28"/>
                <w:szCs w:val="28"/>
              </w:rPr>
              <w:t>138</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2.3</w:t>
            </w:r>
          </w:p>
        </w:tc>
      </w:tr>
    </w:tbl>
    <w:p w:rsidR="005B7B57" w:rsidRPr="00503311" w:rsidRDefault="005B7B57" w:rsidP="005B7B57">
      <w:pPr>
        <w:pStyle w:val="ListParagraph"/>
        <w:spacing w:line="480" w:lineRule="auto"/>
        <w:ind w:left="0"/>
        <w:jc w:val="both"/>
        <w:rPr>
          <w:b/>
          <w:sz w:val="28"/>
          <w:szCs w:val="28"/>
        </w:rPr>
      </w:pPr>
    </w:p>
    <w:p w:rsidR="005B7B57" w:rsidRPr="00503311" w:rsidRDefault="005B7B57" w:rsidP="005B7B57">
      <w:pPr>
        <w:pStyle w:val="ListParagraph"/>
        <w:spacing w:line="480" w:lineRule="auto"/>
        <w:ind w:left="0"/>
        <w:jc w:val="both"/>
        <w:rPr>
          <w:sz w:val="28"/>
          <w:szCs w:val="28"/>
        </w:rPr>
      </w:pPr>
      <w:r w:rsidRPr="00503311">
        <w:rPr>
          <w:sz w:val="28"/>
          <w:szCs w:val="28"/>
        </w:rPr>
        <w:tab/>
        <w:t xml:space="preserve">Data from table 3 above shows that high mean scores were obtained for all the seven listed items. Specifically, item 1, 2, 3, 4 5, 6, 7 and 8 had the mean values of 2.6, 2.8, 2.7, 2.8, 2.6, 2.8 and 2.3 respectively. The values were up to 2.5 and above which was interpreted as accepted, and therefore indicates that; ensure to randomize the order of the drugs listed to avoid response bias, genetics play a significant role in predisposing individuals to drug abuse, individuals with a family history of drug addiction are more likely to develop drug abuse problems, certain genetic factors make some individuals more susceptible to the addictive properties of drugs, Biological factors such as neuro-transmitted imbalances in the brain </w:t>
      </w:r>
      <w:r w:rsidRPr="00503311">
        <w:rPr>
          <w:sz w:val="28"/>
          <w:szCs w:val="28"/>
        </w:rPr>
        <w:lastRenderedPageBreak/>
        <w:t>contribute to drug-seeking behaviors, hormonal changes during adolescence can increase the risk of experiment with drugs, brain development during adolescence makes teenagers more vulnerable to the effects of drugs and psychological disorders such as depression or anxiety can lead individuals to self-medicate with drugs.</w:t>
      </w:r>
    </w:p>
    <w:p w:rsidR="005B7B57" w:rsidRPr="00503311" w:rsidRDefault="005B7B57" w:rsidP="005B7B57">
      <w:pPr>
        <w:spacing w:line="480" w:lineRule="auto"/>
        <w:rPr>
          <w:rFonts w:ascii="Times New Roman" w:hAnsi="Times New Roman"/>
          <w:sz w:val="28"/>
          <w:szCs w:val="28"/>
        </w:rPr>
      </w:pPr>
      <w:r w:rsidRPr="00503311">
        <w:rPr>
          <w:rFonts w:ascii="Times New Roman" w:hAnsi="Times New Roman"/>
          <w:b/>
          <w:sz w:val="28"/>
          <w:szCs w:val="28"/>
        </w:rPr>
        <w:t xml:space="preserve">Research Question Three: </w:t>
      </w:r>
      <w:r w:rsidRPr="00503311">
        <w:rPr>
          <w:rFonts w:ascii="Times New Roman" w:hAnsi="Times New Roman"/>
          <w:sz w:val="28"/>
          <w:szCs w:val="28"/>
        </w:rPr>
        <w:t>Does drug abuse have any influence on the academic performance of Biology students in Ilorin West LGA?</w:t>
      </w:r>
    </w:p>
    <w:p w:rsidR="005B7B57" w:rsidRPr="00503311" w:rsidRDefault="005B7B57" w:rsidP="005B7B57">
      <w:pPr>
        <w:pStyle w:val="ListParagraph"/>
        <w:spacing w:line="480" w:lineRule="auto"/>
        <w:ind w:left="0"/>
        <w:jc w:val="both"/>
        <w:rPr>
          <w:sz w:val="28"/>
          <w:szCs w:val="28"/>
        </w:rPr>
      </w:pPr>
      <w:r w:rsidRPr="00503311">
        <w:rPr>
          <w:b/>
          <w:sz w:val="28"/>
          <w:szCs w:val="28"/>
        </w:rPr>
        <w:t>Table 4:</w:t>
      </w:r>
      <w:r w:rsidRPr="00503311">
        <w:rPr>
          <w:sz w:val="28"/>
          <w:szCs w:val="28"/>
        </w:rPr>
        <w:t xml:space="preserve"> Responses of the respondents on questionnaire items </w:t>
      </w:r>
    </w:p>
    <w:tbl>
      <w:tblPr>
        <w:tblStyle w:val="TableGrid"/>
        <w:tblW w:w="0" w:type="auto"/>
        <w:tblLook w:val="04A0"/>
      </w:tblPr>
      <w:tblGrid>
        <w:gridCol w:w="653"/>
        <w:gridCol w:w="2944"/>
        <w:gridCol w:w="596"/>
        <w:gridCol w:w="548"/>
        <w:gridCol w:w="584"/>
        <w:gridCol w:w="631"/>
        <w:gridCol w:w="587"/>
        <w:gridCol w:w="682"/>
        <w:gridCol w:w="911"/>
      </w:tblGrid>
      <w:tr w:rsidR="005B7B57" w:rsidRPr="00503311" w:rsidTr="00A74957">
        <w:tc>
          <w:tcPr>
            <w:tcW w:w="621"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S/N</w:t>
            </w:r>
          </w:p>
        </w:tc>
        <w:tc>
          <w:tcPr>
            <w:tcW w:w="367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 xml:space="preserve">ITEMS </w:t>
            </w:r>
          </w:p>
        </w:tc>
        <w:tc>
          <w:tcPr>
            <w:tcW w:w="626"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SA</w:t>
            </w:r>
          </w:p>
          <w:p w:rsidR="005B7B57" w:rsidRPr="00503311" w:rsidRDefault="005B7B57" w:rsidP="00A74957">
            <w:pPr>
              <w:pStyle w:val="ListParagraph"/>
              <w:spacing w:line="276" w:lineRule="auto"/>
              <w:ind w:left="0"/>
              <w:jc w:val="center"/>
              <w:rPr>
                <w:b w:val="0"/>
                <w:sz w:val="28"/>
                <w:szCs w:val="28"/>
              </w:rPr>
            </w:pPr>
            <w:r w:rsidRPr="00503311">
              <w:rPr>
                <w:sz w:val="28"/>
                <w:szCs w:val="28"/>
              </w:rPr>
              <w:t>4</w:t>
            </w:r>
          </w:p>
        </w:tc>
        <w:tc>
          <w:tcPr>
            <w:tcW w:w="622"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A</w:t>
            </w:r>
          </w:p>
          <w:p w:rsidR="005B7B57" w:rsidRPr="00503311" w:rsidRDefault="005B7B57" w:rsidP="00A74957">
            <w:pPr>
              <w:pStyle w:val="ListParagraph"/>
              <w:spacing w:line="276" w:lineRule="auto"/>
              <w:ind w:left="0"/>
              <w:jc w:val="center"/>
              <w:rPr>
                <w:b w:val="0"/>
                <w:sz w:val="28"/>
                <w:szCs w:val="28"/>
              </w:rPr>
            </w:pPr>
            <w:r w:rsidRPr="00503311">
              <w:rPr>
                <w:sz w:val="28"/>
                <w:szCs w:val="28"/>
              </w:rPr>
              <w:t>3</w:t>
            </w:r>
          </w:p>
        </w:tc>
        <w:tc>
          <w:tcPr>
            <w:tcW w:w="708"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D</w:t>
            </w:r>
          </w:p>
          <w:p w:rsidR="005B7B57" w:rsidRPr="00503311" w:rsidRDefault="005B7B57" w:rsidP="00A74957">
            <w:pPr>
              <w:pStyle w:val="ListParagraph"/>
              <w:spacing w:line="276" w:lineRule="auto"/>
              <w:ind w:left="0"/>
              <w:jc w:val="center"/>
              <w:rPr>
                <w:b w:val="0"/>
                <w:sz w:val="28"/>
                <w:szCs w:val="28"/>
              </w:rPr>
            </w:pPr>
            <w:r w:rsidRPr="00503311">
              <w:rPr>
                <w:sz w:val="28"/>
                <w:szCs w:val="28"/>
              </w:rPr>
              <w:t>2</w:t>
            </w:r>
          </w:p>
        </w:tc>
        <w:tc>
          <w:tcPr>
            <w:tcW w:w="711"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SD</w:t>
            </w:r>
          </w:p>
          <w:p w:rsidR="005B7B57" w:rsidRPr="00503311" w:rsidRDefault="005B7B57" w:rsidP="00A74957">
            <w:pPr>
              <w:pStyle w:val="ListParagraph"/>
              <w:spacing w:line="276" w:lineRule="auto"/>
              <w:ind w:left="0"/>
              <w:jc w:val="center"/>
              <w:rPr>
                <w:b w:val="0"/>
                <w:sz w:val="28"/>
                <w:szCs w:val="28"/>
              </w:rPr>
            </w:pPr>
            <w:r w:rsidRPr="00503311">
              <w:rPr>
                <w:sz w:val="28"/>
                <w:szCs w:val="28"/>
              </w:rPr>
              <w:t>1</w:t>
            </w:r>
          </w:p>
        </w:tc>
        <w:tc>
          <w:tcPr>
            <w:tcW w:w="714"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N</w:t>
            </w:r>
          </w:p>
        </w:tc>
        <w:tc>
          <w:tcPr>
            <w:tcW w:w="747" w:type="dxa"/>
          </w:tcPr>
          <w:p w:rsidR="005B7B57" w:rsidRPr="00503311" w:rsidRDefault="005B7B57" w:rsidP="00A74957">
            <w:pPr>
              <w:pStyle w:val="ListParagraph"/>
              <w:spacing w:line="276" w:lineRule="auto"/>
              <w:ind w:left="0"/>
              <w:jc w:val="center"/>
              <w:rPr>
                <w:b w:val="0"/>
                <w:sz w:val="28"/>
                <w:szCs w:val="28"/>
              </w:rPr>
            </w:pPr>
            <w:r w:rsidRPr="00503311">
              <w:rPr>
                <w:sz w:val="28"/>
                <w:szCs w:val="28"/>
              </w:rPr>
              <w:t>ẋ</w:t>
            </w:r>
          </w:p>
        </w:tc>
        <w:tc>
          <w:tcPr>
            <w:tcW w:w="1155" w:type="dxa"/>
          </w:tcPr>
          <w:p w:rsidR="005B7B57" w:rsidRPr="00503311" w:rsidRDefault="005B7B57" w:rsidP="00A74957">
            <w:pPr>
              <w:pStyle w:val="ListParagraph"/>
              <w:spacing w:line="276" w:lineRule="auto"/>
              <w:ind w:left="0"/>
              <w:jc w:val="center"/>
              <w:rPr>
                <w:b w:val="0"/>
                <w:sz w:val="28"/>
                <w:szCs w:val="28"/>
              </w:rPr>
            </w:pPr>
            <w:r>
              <w:rPr>
                <w:sz w:val="28"/>
                <w:szCs w:val="28"/>
              </w:rPr>
              <w:t>Dec.</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1</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Does drug abuse negatively affects the academic performance of Biology students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16</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5</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159</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2</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Does students who abuse drugs are more likely to miss classes or skip lectures</w:t>
            </w:r>
          </w:p>
        </w:tc>
        <w:tc>
          <w:tcPr>
            <w:tcW w:w="626" w:type="dxa"/>
          </w:tcPr>
          <w:p w:rsidR="005B7B57" w:rsidRPr="00503311" w:rsidRDefault="005B7B57" w:rsidP="00A74957">
            <w:pPr>
              <w:pStyle w:val="ListParagraph"/>
              <w:spacing w:line="276" w:lineRule="auto"/>
              <w:ind w:left="0"/>
              <w:rPr>
                <w:sz w:val="28"/>
                <w:szCs w:val="28"/>
              </w:rPr>
            </w:pPr>
            <w:r w:rsidRPr="00503311">
              <w:rPr>
                <w:sz w:val="28"/>
                <w:szCs w:val="28"/>
              </w:rPr>
              <w:t>24</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171</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2.5</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3</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Does drug abuse impairs students’ ability to concentrate and focus on their Biology studies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24</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7</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174</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2.9</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lastRenderedPageBreak/>
              <w:t>4</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Does Biology students who abuse drugs often struggle to complete assignments or homework on time</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10</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159</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2.5</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5</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Drug abuse lead to poor grades and academic underachievement among Biology students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19</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8</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157</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2.6</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6.</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Does students who abuse drugs are more likely to experience memory lapses or forget important  course materials</w:t>
            </w:r>
          </w:p>
        </w:tc>
        <w:tc>
          <w:tcPr>
            <w:tcW w:w="626" w:type="dxa"/>
          </w:tcPr>
          <w:p w:rsidR="005B7B57" w:rsidRPr="00503311" w:rsidRDefault="005B7B57" w:rsidP="00A74957">
            <w:pPr>
              <w:pStyle w:val="ListParagraph"/>
              <w:spacing w:line="276" w:lineRule="auto"/>
              <w:ind w:left="0"/>
              <w:rPr>
                <w:sz w:val="28"/>
                <w:szCs w:val="28"/>
              </w:rPr>
            </w:pPr>
            <w:r w:rsidRPr="00503311">
              <w:rPr>
                <w:sz w:val="28"/>
                <w:szCs w:val="28"/>
              </w:rPr>
              <w:t>24</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12</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9</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165</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2.7</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7.</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Does drug abuse hinder students participation in extracurricular activities related to Biology, such as lab work or field trips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22</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24</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7</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174</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2.9</w:t>
            </w:r>
          </w:p>
        </w:tc>
      </w:tr>
      <w:tr w:rsidR="005B7B57" w:rsidRPr="00503311" w:rsidTr="00A74957">
        <w:tc>
          <w:tcPr>
            <w:tcW w:w="621" w:type="dxa"/>
          </w:tcPr>
          <w:p w:rsidR="005B7B57" w:rsidRPr="00503311" w:rsidRDefault="005B7B57" w:rsidP="00A74957">
            <w:pPr>
              <w:pStyle w:val="ListParagraph"/>
              <w:spacing w:line="276" w:lineRule="auto"/>
              <w:ind w:left="0"/>
              <w:jc w:val="both"/>
              <w:rPr>
                <w:sz w:val="28"/>
                <w:szCs w:val="28"/>
              </w:rPr>
            </w:pPr>
            <w:r w:rsidRPr="00503311">
              <w:rPr>
                <w:sz w:val="28"/>
                <w:szCs w:val="28"/>
              </w:rPr>
              <w:t>8.</w:t>
            </w:r>
          </w:p>
        </w:tc>
        <w:tc>
          <w:tcPr>
            <w:tcW w:w="3672" w:type="dxa"/>
          </w:tcPr>
          <w:p w:rsidR="005B7B57" w:rsidRPr="00503311" w:rsidRDefault="005B7B57" w:rsidP="00A74957">
            <w:pPr>
              <w:pStyle w:val="ListParagraph"/>
              <w:spacing w:line="276" w:lineRule="auto"/>
              <w:ind w:left="0"/>
              <w:jc w:val="both"/>
              <w:rPr>
                <w:sz w:val="28"/>
                <w:szCs w:val="28"/>
              </w:rPr>
            </w:pPr>
            <w:r w:rsidRPr="00503311">
              <w:rPr>
                <w:sz w:val="28"/>
                <w:szCs w:val="28"/>
              </w:rPr>
              <w:t>Do Biology students who abuse drugs often exhibit decreased motivation and interest in their academic studies</w:t>
            </w:r>
          </w:p>
        </w:tc>
        <w:tc>
          <w:tcPr>
            <w:tcW w:w="626" w:type="dxa"/>
          </w:tcPr>
          <w:p w:rsidR="005B7B57" w:rsidRPr="00503311" w:rsidRDefault="005B7B57" w:rsidP="00A74957">
            <w:pPr>
              <w:pStyle w:val="ListParagraph"/>
              <w:spacing w:line="276" w:lineRule="auto"/>
              <w:ind w:left="0"/>
              <w:jc w:val="center"/>
              <w:rPr>
                <w:sz w:val="28"/>
                <w:szCs w:val="28"/>
              </w:rPr>
            </w:pPr>
            <w:r w:rsidRPr="00503311">
              <w:rPr>
                <w:sz w:val="28"/>
                <w:szCs w:val="28"/>
              </w:rPr>
              <w:t>17</w:t>
            </w:r>
          </w:p>
        </w:tc>
        <w:tc>
          <w:tcPr>
            <w:tcW w:w="622" w:type="dxa"/>
          </w:tcPr>
          <w:p w:rsidR="005B7B57" w:rsidRPr="00503311" w:rsidRDefault="005B7B57" w:rsidP="00A74957">
            <w:pPr>
              <w:pStyle w:val="ListParagraph"/>
              <w:spacing w:line="276" w:lineRule="auto"/>
              <w:ind w:left="0"/>
              <w:jc w:val="center"/>
              <w:rPr>
                <w:sz w:val="28"/>
                <w:szCs w:val="28"/>
              </w:rPr>
            </w:pPr>
            <w:r w:rsidRPr="00503311">
              <w:rPr>
                <w:sz w:val="28"/>
                <w:szCs w:val="28"/>
              </w:rPr>
              <w:t>18</w:t>
            </w:r>
          </w:p>
        </w:tc>
        <w:tc>
          <w:tcPr>
            <w:tcW w:w="708" w:type="dxa"/>
          </w:tcPr>
          <w:p w:rsidR="005B7B57" w:rsidRPr="00503311" w:rsidRDefault="005B7B57" w:rsidP="00A74957">
            <w:pPr>
              <w:pStyle w:val="ListParagraph"/>
              <w:spacing w:line="276" w:lineRule="auto"/>
              <w:ind w:left="0"/>
              <w:jc w:val="center"/>
              <w:rPr>
                <w:sz w:val="28"/>
                <w:szCs w:val="28"/>
              </w:rPr>
            </w:pPr>
            <w:r w:rsidRPr="00503311">
              <w:rPr>
                <w:sz w:val="28"/>
                <w:szCs w:val="28"/>
              </w:rPr>
              <w:t>10</w:t>
            </w:r>
          </w:p>
        </w:tc>
        <w:tc>
          <w:tcPr>
            <w:tcW w:w="711" w:type="dxa"/>
          </w:tcPr>
          <w:p w:rsidR="005B7B57" w:rsidRPr="00503311" w:rsidRDefault="005B7B57" w:rsidP="00A74957">
            <w:pPr>
              <w:pStyle w:val="ListParagraph"/>
              <w:spacing w:line="276" w:lineRule="auto"/>
              <w:ind w:left="0"/>
              <w:jc w:val="center"/>
              <w:rPr>
                <w:sz w:val="28"/>
                <w:szCs w:val="28"/>
              </w:rPr>
            </w:pPr>
            <w:r w:rsidRPr="00503311">
              <w:rPr>
                <w:sz w:val="28"/>
                <w:szCs w:val="28"/>
              </w:rPr>
              <w:t>15</w:t>
            </w:r>
          </w:p>
        </w:tc>
        <w:tc>
          <w:tcPr>
            <w:tcW w:w="714" w:type="dxa"/>
          </w:tcPr>
          <w:p w:rsidR="005B7B57" w:rsidRPr="00503311" w:rsidRDefault="005B7B57" w:rsidP="00A74957">
            <w:pPr>
              <w:pStyle w:val="ListParagraph"/>
              <w:spacing w:line="276" w:lineRule="auto"/>
              <w:ind w:left="0"/>
              <w:jc w:val="center"/>
              <w:rPr>
                <w:sz w:val="28"/>
                <w:szCs w:val="28"/>
              </w:rPr>
            </w:pPr>
            <w:r w:rsidRPr="00503311">
              <w:rPr>
                <w:sz w:val="28"/>
                <w:szCs w:val="28"/>
              </w:rPr>
              <w:t>60</w:t>
            </w:r>
          </w:p>
        </w:tc>
        <w:tc>
          <w:tcPr>
            <w:tcW w:w="747" w:type="dxa"/>
          </w:tcPr>
          <w:p w:rsidR="005B7B57" w:rsidRPr="00503311" w:rsidRDefault="005B7B57" w:rsidP="00A74957">
            <w:pPr>
              <w:pStyle w:val="ListParagraph"/>
              <w:spacing w:line="276" w:lineRule="auto"/>
              <w:ind w:left="0"/>
              <w:jc w:val="center"/>
              <w:rPr>
                <w:sz w:val="28"/>
                <w:szCs w:val="28"/>
              </w:rPr>
            </w:pPr>
            <w:r w:rsidRPr="00503311">
              <w:rPr>
                <w:sz w:val="28"/>
                <w:szCs w:val="28"/>
              </w:rPr>
              <w:t>159</w:t>
            </w:r>
          </w:p>
        </w:tc>
        <w:tc>
          <w:tcPr>
            <w:tcW w:w="1155" w:type="dxa"/>
          </w:tcPr>
          <w:p w:rsidR="005B7B57" w:rsidRPr="00503311" w:rsidRDefault="005B7B57" w:rsidP="00A74957">
            <w:pPr>
              <w:pStyle w:val="ListParagraph"/>
              <w:spacing w:line="276" w:lineRule="auto"/>
              <w:ind w:left="0"/>
              <w:jc w:val="both"/>
              <w:rPr>
                <w:sz w:val="28"/>
                <w:szCs w:val="28"/>
              </w:rPr>
            </w:pPr>
            <w:r w:rsidRPr="00503311">
              <w:rPr>
                <w:sz w:val="28"/>
                <w:szCs w:val="28"/>
              </w:rPr>
              <w:t>2.5</w:t>
            </w:r>
          </w:p>
        </w:tc>
      </w:tr>
    </w:tbl>
    <w:p w:rsidR="005B7B57" w:rsidRPr="00503311" w:rsidRDefault="005B7B57" w:rsidP="005B7B57">
      <w:pPr>
        <w:pStyle w:val="ListParagraph"/>
        <w:spacing w:line="480" w:lineRule="auto"/>
        <w:ind w:left="0"/>
        <w:jc w:val="both"/>
        <w:rPr>
          <w:b/>
          <w:sz w:val="28"/>
          <w:szCs w:val="28"/>
        </w:rPr>
      </w:pPr>
    </w:p>
    <w:p w:rsidR="005B7B57" w:rsidRPr="00503311" w:rsidRDefault="005B7B57" w:rsidP="005B7B57">
      <w:pPr>
        <w:pStyle w:val="ListParagraph"/>
        <w:spacing w:line="480" w:lineRule="auto"/>
        <w:ind w:left="0"/>
        <w:jc w:val="both"/>
        <w:rPr>
          <w:sz w:val="28"/>
          <w:szCs w:val="28"/>
        </w:rPr>
      </w:pPr>
      <w:r w:rsidRPr="00503311">
        <w:rPr>
          <w:sz w:val="28"/>
          <w:szCs w:val="28"/>
        </w:rPr>
        <w:lastRenderedPageBreak/>
        <w:tab/>
        <w:t>Data from table 4 shows that high mean scores were obtained from all the five listed items. Specifically, item 1, 2, 3, 4, 5, 6, 7 and 8 had the mean values of 2.6, 2.5, 2.9, 2.5 2.6, 2.7, 2.9 and 2.5 respectively. The values were up to 2.5 and above which was interpreted as accepted, and therefore indicates that drug abuse negatively affects the academic performance of Biology students, students who abuse drugs are more likely to miss classes or skip lectures, drug abuse impairs students’ ability to concentrate and focus on their Biology studies, Biology students who abuse drugs often struggle to complete assignments or homework on time, abuse lead to poor grades and academic underachievement among Biology students, students who abuse drugs are more likely to experience memory lapses or forget important  course materials, drug abuse hinder students participation in extracurricular activities related to Biology, such as lab work or field trips and Biology students who abuse drugs often exhibit decreased motivation and interest in their academic studies.</w:t>
      </w:r>
    </w:p>
    <w:p w:rsidR="005B7B57" w:rsidRPr="00503311" w:rsidRDefault="005B7B57" w:rsidP="005B7B57">
      <w:pPr>
        <w:spacing w:after="0" w:line="480" w:lineRule="auto"/>
        <w:jc w:val="both"/>
        <w:rPr>
          <w:rFonts w:ascii="Times New Roman" w:hAnsi="Times New Roman"/>
          <w:b/>
          <w:sz w:val="28"/>
          <w:szCs w:val="28"/>
        </w:rPr>
      </w:pPr>
      <w:r w:rsidRPr="00503311">
        <w:rPr>
          <w:rFonts w:ascii="Times New Roman" w:hAnsi="Times New Roman"/>
          <w:b/>
          <w:sz w:val="28"/>
          <w:szCs w:val="28"/>
        </w:rPr>
        <w:t xml:space="preserve">Discussion of Findings </w:t>
      </w:r>
    </w:p>
    <w:p w:rsidR="005B7B57" w:rsidRPr="00503311" w:rsidRDefault="005B7B57" w:rsidP="005B7B57">
      <w:pPr>
        <w:spacing w:after="0" w:line="480" w:lineRule="auto"/>
        <w:ind w:firstLine="720"/>
        <w:jc w:val="both"/>
        <w:rPr>
          <w:rFonts w:ascii="Times New Roman" w:hAnsi="Times New Roman"/>
          <w:sz w:val="28"/>
          <w:szCs w:val="28"/>
        </w:rPr>
      </w:pPr>
      <w:r w:rsidRPr="00503311">
        <w:rPr>
          <w:rFonts w:ascii="Times New Roman" w:hAnsi="Times New Roman"/>
          <w:sz w:val="28"/>
          <w:szCs w:val="28"/>
        </w:rPr>
        <w:lastRenderedPageBreak/>
        <w:t xml:space="preserve">In reaction to the statement that says lack of proper parental care for some students to taking and abuse of drugs. This ascension was supported by Adesina, (2019) when he state that parents and guardians have a great role to play in the socialization of their words which includes, teaching of socially acceptable habits and norms. He further revealed that for a parent to play their role effectively, they must themselves be models to discipline and other social virtues. They should spend enough time with their children instead of leaving them in the hands of house helps who cannot possibly given them the necessary guidance. Anumonye, (2020) reported that the effects of drug use are classified into the following physical effects psychological psycho-social as well as behavioural effects. He opined further that the health effects of any drug abuse will depend on the type of drug. In response to the statement which says that drug abuse is rampart among the youth because drug education is not made compulsory in the school. Adegeye, (2018) asserted that drugs education should be included in the curriculum of the primary, secondary as well as tertiary institution. The school can teach drug </w:t>
      </w:r>
      <w:r w:rsidRPr="00503311">
        <w:rPr>
          <w:rFonts w:ascii="Times New Roman" w:hAnsi="Times New Roman"/>
          <w:sz w:val="28"/>
          <w:szCs w:val="28"/>
        </w:rPr>
        <w:lastRenderedPageBreak/>
        <w:t>education either as separate or integrated course this will help in changing their attitude positively.</w:t>
      </w:r>
    </w:p>
    <w:p w:rsidR="005B7B57" w:rsidRPr="00503311" w:rsidRDefault="005B7B57" w:rsidP="005B7B57">
      <w:pPr>
        <w:spacing w:after="0" w:line="480" w:lineRule="auto"/>
        <w:ind w:firstLine="720"/>
        <w:jc w:val="both"/>
        <w:rPr>
          <w:rFonts w:ascii="Times New Roman" w:hAnsi="Times New Roman"/>
          <w:sz w:val="28"/>
          <w:szCs w:val="28"/>
        </w:rPr>
      </w:pPr>
      <w:r w:rsidRPr="00503311">
        <w:rPr>
          <w:rFonts w:ascii="Times New Roman" w:hAnsi="Times New Roman"/>
          <w:sz w:val="28"/>
          <w:szCs w:val="28"/>
        </w:rPr>
        <w:t xml:space="preserve">Adegeye, (2019), also opined that, parents have a role to play on the behaviour and attitude of their children. He further said that charity begins at home therefore, the parents has it as a responsibility to create environment where every member of the family will be able to live a drug free life. </w:t>
      </w:r>
    </w:p>
    <w:p w:rsidR="005B7B57" w:rsidRPr="00503311" w:rsidRDefault="005B7B57" w:rsidP="005B7B57">
      <w:pPr>
        <w:spacing w:after="0" w:line="480" w:lineRule="auto"/>
        <w:ind w:firstLine="720"/>
        <w:jc w:val="both"/>
        <w:rPr>
          <w:rFonts w:ascii="Times New Roman" w:hAnsi="Times New Roman"/>
          <w:sz w:val="28"/>
          <w:szCs w:val="28"/>
        </w:rPr>
      </w:pPr>
      <w:r w:rsidRPr="00503311">
        <w:rPr>
          <w:rFonts w:ascii="Times New Roman" w:hAnsi="Times New Roman"/>
          <w:sz w:val="28"/>
          <w:szCs w:val="28"/>
        </w:rPr>
        <w:t>Adults must be fully equipped with vital information and facts about drug to be answer to question put across to them by their children and words on drug issues. Ebie and Tongue, (2018), reported the influence of peers and friends when be said that friends and collogues can easily influence students into drug use and abuse.</w:t>
      </w: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Default="005B7B57" w:rsidP="005B7B57">
      <w:pPr>
        <w:spacing w:after="0" w:line="480" w:lineRule="auto"/>
        <w:jc w:val="center"/>
        <w:rPr>
          <w:rFonts w:ascii="Times New Roman" w:eastAsia="Calibri" w:hAnsi="Times New Roman"/>
          <w:b/>
          <w:bCs/>
          <w:sz w:val="28"/>
          <w:szCs w:val="28"/>
          <w:lang w:eastAsia="en-US"/>
        </w:rPr>
      </w:pP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CHAPTER FIVE</w:t>
      </w: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SUMMARY, CONCLUSION AND RECOMMENDATIONS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Summary</w:t>
      </w:r>
    </w:p>
    <w:p w:rsidR="005B7B57" w:rsidRPr="00503311" w:rsidRDefault="005B7B57" w:rsidP="005B7B57">
      <w:pPr>
        <w:spacing w:after="0" w:line="480" w:lineRule="auto"/>
        <w:ind w:firstLine="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 xml:space="preserve">The study investigates the influence of drug abuse on the academic performance of Biology students in some selected public senior secondary schools in Ilorin West. Three research questions was raised and tested. Simple random sampling technique was used in selecting one hundred respondents from two schools while structured questionnaire was used in eliciting response from the respondents. Data for the study was analysed and presented with brief explanation based on information presented which include frequencies and simple percent and means. The finding shows that, there exist positive relationships between drug abuse and students academic performance. </w:t>
      </w:r>
    </w:p>
    <w:p w:rsidR="005B7B57" w:rsidRPr="00503311" w:rsidRDefault="005B7B57" w:rsidP="005B7B57">
      <w:pPr>
        <w:tabs>
          <w:tab w:val="left" w:pos="1783"/>
        </w:tabs>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Conclusion</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From the research findings, the following conclusions were drawn:</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There is no significant difference between the effect of drug abuse and the academic performance of Biology students. This implies that drug abuse does not have any effect on the academic performance of biology students. There is also no significant difference among the academic performances of Abused Biology students as well as Non-Abused Biology students in some selected public schools in Ilorin West LGA.</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Also from the research findings, the views of the respondents on the use of Coffee which makes it the most commonly abused drug implies that the students are making use of it to help them in studying in order to make them excel in their academic activities.</w:t>
      </w: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Implications of the Study</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 xml:space="preserve">Skilled health educators in schools would develops positive school climate and diminish incidences of bullying and harassment. They should enhance norms associated with help-seeking and decision making to be boldly displayed such as ‘say no to illicit and </w:t>
      </w:r>
      <w:r w:rsidRPr="00503311">
        <w:rPr>
          <w:rFonts w:ascii="Times New Roman" w:eastAsia="Calibri" w:hAnsi="Times New Roman"/>
          <w:sz w:val="28"/>
          <w:szCs w:val="28"/>
          <w:lang w:eastAsia="en-US"/>
        </w:rPr>
        <w:lastRenderedPageBreak/>
        <w:t>rehabilitation. Health educators are a trusted source of health information, and social marketing messages add value beyond the effects of mass communication.</w:t>
      </w:r>
    </w:p>
    <w:p w:rsidR="005B7B57" w:rsidRDefault="005B7B57" w:rsidP="005B7B57">
      <w:pPr>
        <w:spacing w:after="0" w:line="480" w:lineRule="auto"/>
        <w:jc w:val="both"/>
        <w:rPr>
          <w:rFonts w:ascii="Times New Roman" w:eastAsia="Calibri" w:hAnsi="Times New Roman"/>
          <w:b/>
          <w:bCs/>
          <w:sz w:val="28"/>
          <w:szCs w:val="28"/>
          <w:lang w:eastAsia="en-US"/>
        </w:rPr>
      </w:pPr>
    </w:p>
    <w:p w:rsidR="005B7B57" w:rsidRPr="00503311" w:rsidRDefault="005B7B57" w:rsidP="005B7B57">
      <w:pPr>
        <w:spacing w:after="0" w:line="480" w:lineRule="auto"/>
        <w:jc w:val="both"/>
        <w:rPr>
          <w:rFonts w:ascii="Times New Roman" w:hAnsi="Times New Roman"/>
          <w:b/>
          <w:bCs/>
          <w:sz w:val="28"/>
          <w:szCs w:val="28"/>
        </w:rPr>
      </w:pPr>
      <w:r w:rsidRPr="00503311">
        <w:rPr>
          <w:rFonts w:ascii="Times New Roman" w:eastAsia="Calibri" w:hAnsi="Times New Roman"/>
          <w:b/>
          <w:bCs/>
          <w:sz w:val="28"/>
          <w:szCs w:val="28"/>
          <w:lang w:eastAsia="en-US"/>
        </w:rPr>
        <w:t>Recommendations</w:t>
      </w:r>
    </w:p>
    <w:p w:rsidR="005B7B57" w:rsidRPr="00503311" w:rsidRDefault="005B7B57" w:rsidP="005B7B57">
      <w:pPr>
        <w:spacing w:after="0" w:line="480" w:lineRule="auto"/>
        <w:ind w:firstLine="720"/>
        <w:jc w:val="both"/>
        <w:rPr>
          <w:rFonts w:ascii="Times New Roman" w:hAnsi="Times New Roman"/>
          <w:b/>
          <w:bCs/>
          <w:sz w:val="28"/>
          <w:szCs w:val="28"/>
        </w:rPr>
      </w:pPr>
      <w:r w:rsidRPr="00503311">
        <w:rPr>
          <w:rFonts w:ascii="Times New Roman" w:eastAsia="Calibri" w:hAnsi="Times New Roman"/>
          <w:sz w:val="28"/>
          <w:szCs w:val="28"/>
          <w:lang w:eastAsia="en-US"/>
        </w:rPr>
        <w:t>Based on the data collected, observation made and analysis in the previous chapters, this study wish to make the following suggestion which help to curb the adverse effect of drug abuse on the academic performance of Secondary School students.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Banning or formulation of strict law and/or regulation on the abuse of drugs especially coffee or taking of illegal drugs and or chemical by the students and/or staffs in the schools E.g. giving of penalties like paying of fines/charges, leads in suspension and/or withdrawal.</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Government should prevent the cultivation/sales of Indian Helm and other deadly herbs that encourage drug abuse.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Government should strictly enforce its existing laws against drug abuse through its regulatory agencies.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Parents and guardians should Endeavour to monitor their children and wards so that they do not engage in substance/drug abuse.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School security should be heightened and regular check should be carried out.</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Substance/Drug free clubs should be established in secondary schools.</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Effort of the school authority should be geared towards intensive use of print and electronic media for public enlightenment.</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Counseling education should be introduced in secondary schools and it should involve parents/guardians to revive those who have already been engaging in the act and 4 thus reduce substance/drug abuse among adolescence.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Establishment of Family Education on Drugs: The family is the nucleus of the social organization. Parents should give their children appropriate education on drug use. They should be encouraged by health authorities</w:t>
      </w:r>
      <w:r>
        <w:rPr>
          <w:rFonts w:ascii="Times New Roman" w:eastAsia="Calibri" w:hAnsi="Times New Roman"/>
          <w:sz w:val="28"/>
          <w:szCs w:val="28"/>
          <w:lang w:eastAsia="en-US"/>
        </w:rPr>
        <w:t xml:space="preserve"> to offer family education on </w:t>
      </w:r>
      <w:r w:rsidRPr="00503311">
        <w:rPr>
          <w:rFonts w:ascii="Times New Roman" w:eastAsia="Calibri" w:hAnsi="Times New Roman"/>
          <w:sz w:val="28"/>
          <w:szCs w:val="28"/>
          <w:lang w:eastAsia="en-US"/>
        </w:rPr>
        <w:lastRenderedPageBreak/>
        <w:t xml:space="preserve">substance/drug abuse to their children. They should inform them of the dangers of substance/drug abuse and dependence on their health, society and the nation. </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Establishment of Counseling Centers for Drug Control: Counselling centers should be established in every community by the government or private individuals. Qualified health counsellor should be employed in helping drug addicts or those dependent on substances/drugs by giving them special advice on how to go about the withdrawal system. learning’ Designing Curricula on Drug Education: </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Ministry of education (State and Federal) should as matters of urgency add to the curricula- drug education at all levels of education.</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 xml:space="preserve">Campaign against Drug Abuse: National Drug Law Enforcement Agency NDLFA) should intensify their campaigns on antidrug in order to have a drug free society. The campaign against use of certain substance/drugs and misuse of drugs should more intensified at the secondary school level </w:t>
      </w:r>
      <w:r w:rsidRPr="00503311">
        <w:rPr>
          <w:rFonts w:ascii="Times New Roman" w:eastAsia="Calibri" w:hAnsi="Times New Roman"/>
          <w:sz w:val="28"/>
          <w:szCs w:val="28"/>
          <w:lang w:eastAsia="en-US"/>
        </w:rPr>
        <w:lastRenderedPageBreak/>
        <w:t>because it is the peak of adolescent. .so, government and other relevant authorities should lunch out campaigns against drug ‘use as well as dependence.</w:t>
      </w:r>
    </w:p>
    <w:p w:rsidR="005B7B57" w:rsidRPr="00503311" w:rsidRDefault="005B7B57" w:rsidP="005B7B57">
      <w:pPr>
        <w:numPr>
          <w:ilvl w:val="0"/>
          <w:numId w:val="4"/>
        </w:numPr>
        <w:spacing w:after="0" w:line="480" w:lineRule="auto"/>
        <w:jc w:val="both"/>
        <w:rPr>
          <w:rFonts w:ascii="Times New Roman" w:hAnsi="Times New Roman"/>
          <w:b/>
          <w:bCs/>
          <w:sz w:val="28"/>
          <w:szCs w:val="28"/>
        </w:rPr>
      </w:pPr>
      <w:r w:rsidRPr="00503311">
        <w:rPr>
          <w:rFonts w:ascii="Times New Roman" w:eastAsia="Calibri" w:hAnsi="Times New Roman"/>
          <w:sz w:val="28"/>
          <w:szCs w:val="28"/>
          <w:lang w:eastAsia="en-US"/>
        </w:rPr>
        <w:t>Effective study Habit for Students: An effective study is that which centers on a planned scheme of study involving sufficient recreational activities, enough resting me and sleep. Thus, such well-planned time table of study habits that make adequate division for rest will enhance good study habit without necessary resorting to the use of stances/drugs to keep students artificially awake.</w:t>
      </w:r>
    </w:p>
    <w:p w:rsidR="005B7B57" w:rsidRPr="002E7403" w:rsidRDefault="005B7B57" w:rsidP="005B7B57">
      <w:pPr>
        <w:tabs>
          <w:tab w:val="left" w:pos="720"/>
        </w:tabs>
        <w:spacing w:line="480" w:lineRule="auto"/>
        <w:jc w:val="both"/>
        <w:rPr>
          <w:rFonts w:asciiTheme="majorBidi" w:hAnsiTheme="majorBidi" w:cstheme="majorBidi"/>
          <w:b/>
          <w:sz w:val="28"/>
          <w:szCs w:val="28"/>
        </w:rPr>
      </w:pPr>
      <w:r w:rsidRPr="002E7403">
        <w:rPr>
          <w:rFonts w:asciiTheme="majorBidi" w:hAnsiTheme="majorBidi" w:cstheme="majorBidi"/>
          <w:b/>
          <w:sz w:val="28"/>
          <w:szCs w:val="28"/>
        </w:rPr>
        <w:t>Limitations of the Study</w:t>
      </w:r>
    </w:p>
    <w:p w:rsidR="005B7B57" w:rsidRPr="002E7403" w:rsidRDefault="005B7B57" w:rsidP="005B7B57">
      <w:pPr>
        <w:tabs>
          <w:tab w:val="left" w:pos="720"/>
        </w:tabs>
        <w:spacing w:line="480" w:lineRule="auto"/>
        <w:jc w:val="both"/>
        <w:rPr>
          <w:rFonts w:asciiTheme="majorBidi" w:hAnsiTheme="majorBidi" w:cstheme="majorBidi"/>
          <w:b/>
          <w:sz w:val="28"/>
          <w:szCs w:val="28"/>
        </w:rPr>
      </w:pPr>
      <w:r>
        <w:rPr>
          <w:rFonts w:asciiTheme="majorBidi" w:hAnsiTheme="majorBidi" w:cstheme="majorBidi"/>
          <w:sz w:val="28"/>
          <w:szCs w:val="28"/>
        </w:rPr>
        <w:tab/>
      </w:r>
      <w:r w:rsidRPr="002E7403">
        <w:rPr>
          <w:rFonts w:asciiTheme="majorBidi" w:hAnsiTheme="majorBidi" w:cstheme="majorBidi"/>
          <w:sz w:val="28"/>
          <w:szCs w:val="28"/>
        </w:rPr>
        <w:t xml:space="preserve">The study examined the influence of drug abuse on academic performance of secondary school students, </w:t>
      </w:r>
      <w:r>
        <w:rPr>
          <w:rFonts w:asciiTheme="majorBidi" w:hAnsiTheme="majorBidi" w:cstheme="majorBidi"/>
          <w:sz w:val="28"/>
          <w:szCs w:val="28"/>
        </w:rPr>
        <w:t>due to time factor and financial constraints</w:t>
      </w:r>
    </w:p>
    <w:p w:rsidR="005B7B57" w:rsidRPr="00503311" w:rsidRDefault="005B7B57" w:rsidP="005B7B57">
      <w:pPr>
        <w:spacing w:after="0" w:line="480" w:lineRule="auto"/>
        <w:jc w:val="both"/>
        <w:rPr>
          <w:rFonts w:ascii="Times New Roman" w:hAnsi="Times New Roman"/>
          <w:b/>
          <w:sz w:val="28"/>
          <w:szCs w:val="28"/>
        </w:rPr>
      </w:pPr>
      <w:r w:rsidRPr="00503311">
        <w:rPr>
          <w:rFonts w:ascii="Times New Roman" w:hAnsi="Times New Roman"/>
          <w:b/>
          <w:sz w:val="28"/>
          <w:szCs w:val="28"/>
        </w:rPr>
        <w:t>Suggestion for Further Studies</w:t>
      </w:r>
    </w:p>
    <w:p w:rsidR="005B7B57" w:rsidRPr="00503311" w:rsidRDefault="005B7B57" w:rsidP="005B7B57">
      <w:pPr>
        <w:spacing w:after="0" w:line="480" w:lineRule="auto"/>
        <w:ind w:firstLine="720"/>
        <w:jc w:val="both"/>
        <w:rPr>
          <w:rFonts w:ascii="Times New Roman" w:hAnsi="Times New Roman"/>
          <w:b/>
          <w:bCs/>
          <w:sz w:val="28"/>
          <w:szCs w:val="28"/>
        </w:rPr>
      </w:pPr>
      <w:r>
        <w:rPr>
          <w:rFonts w:ascii="Times New Roman" w:hAnsi="Times New Roman"/>
          <w:sz w:val="28"/>
          <w:szCs w:val="28"/>
        </w:rPr>
        <w:t>The study influence</w:t>
      </w:r>
      <w:r w:rsidRPr="00503311">
        <w:rPr>
          <w:rFonts w:ascii="Times New Roman" w:hAnsi="Times New Roman"/>
          <w:sz w:val="28"/>
          <w:szCs w:val="28"/>
        </w:rPr>
        <w:t xml:space="preserve"> of Drug Abuse on the Academic Performance of Biology Student </w:t>
      </w:r>
      <w:r w:rsidRPr="00503311">
        <w:rPr>
          <w:rFonts w:ascii="Times New Roman" w:hAnsi="Times New Roman"/>
          <w:bCs/>
          <w:sz w:val="28"/>
          <w:szCs w:val="28"/>
        </w:rPr>
        <w:t xml:space="preserve">in </w:t>
      </w:r>
      <w:r>
        <w:rPr>
          <w:rFonts w:ascii="Times New Roman" w:hAnsi="Times New Roman"/>
          <w:bCs/>
          <w:sz w:val="28"/>
          <w:szCs w:val="28"/>
        </w:rPr>
        <w:t>Ilorin West</w:t>
      </w:r>
      <w:r w:rsidRPr="00503311">
        <w:rPr>
          <w:rFonts w:ascii="Times New Roman" w:hAnsi="Times New Roman"/>
          <w:bCs/>
          <w:sz w:val="28"/>
          <w:szCs w:val="28"/>
        </w:rPr>
        <w:t xml:space="preserve">, LGA, Kwara State; </w:t>
      </w:r>
      <w:r w:rsidRPr="00503311">
        <w:rPr>
          <w:rFonts w:ascii="Times New Roman" w:hAnsi="Times New Roman"/>
          <w:sz w:val="28"/>
          <w:szCs w:val="28"/>
        </w:rPr>
        <w:lastRenderedPageBreak/>
        <w:t>further studies could focus on similar study in another local government area or on the same LGA of the state after five years interval to ascertain the level of improvement.</w:t>
      </w:r>
      <w:r w:rsidRPr="00503311">
        <w:rPr>
          <w:rFonts w:ascii="Times New Roman" w:hAnsi="Times New Roman"/>
          <w:b/>
          <w:bCs/>
          <w:sz w:val="28"/>
          <w:szCs w:val="28"/>
        </w:rPr>
        <w:t xml:space="preserve"> </w:t>
      </w:r>
    </w:p>
    <w:p w:rsidR="005B7B57" w:rsidRPr="00503311" w:rsidRDefault="005B7B57" w:rsidP="005B7B57">
      <w:pPr>
        <w:spacing w:after="0" w:line="480" w:lineRule="auto"/>
        <w:jc w:val="center"/>
        <w:rPr>
          <w:rFonts w:ascii="Times New Roman" w:hAnsi="Times New Roman"/>
          <w:b/>
          <w:bCs/>
          <w:sz w:val="28"/>
          <w:szCs w:val="28"/>
        </w:rPr>
      </w:pPr>
      <w:r w:rsidRPr="00503311">
        <w:rPr>
          <w:rFonts w:ascii="Times New Roman" w:eastAsia="Calibri" w:hAnsi="Times New Roman"/>
          <w:b/>
          <w:bCs/>
          <w:sz w:val="28"/>
          <w:szCs w:val="28"/>
          <w:lang w:eastAsia="en-US"/>
        </w:rPr>
        <w:t>REFERENCES</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Abang, E. (201</w:t>
      </w:r>
      <w:r w:rsidRPr="00503311">
        <w:rPr>
          <w:rFonts w:ascii="Times New Roman" w:eastAsia="Calibri" w:hAnsi="Times New Roman"/>
          <w:sz w:val="28"/>
          <w:szCs w:val="28"/>
          <w:lang w:eastAsia="en-US"/>
        </w:rPr>
        <w:t>6). Youth Involvement in Illicit Drugs: Impact on National Development. Paper Delivered at Federal Polytechnic Auchi Student Union Week. May 22-26.</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Abdullahi, S. A. (202</w:t>
      </w:r>
      <w:r w:rsidRPr="00503311">
        <w:rPr>
          <w:rFonts w:ascii="Times New Roman" w:eastAsia="Calibri" w:hAnsi="Times New Roman"/>
          <w:sz w:val="28"/>
          <w:szCs w:val="28"/>
          <w:lang w:eastAsia="en-US"/>
        </w:rPr>
        <w:t>1) “Poverty and Drug Abuse; A Study of Dawanau Rehabilitation Centre, Kano Studies. 1:23-29.</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Abdullahi, S. A. (201</w:t>
      </w:r>
      <w:r w:rsidRPr="00503311">
        <w:rPr>
          <w:rFonts w:ascii="Times New Roman" w:eastAsia="Calibri" w:hAnsi="Times New Roman"/>
          <w:sz w:val="28"/>
          <w:szCs w:val="28"/>
          <w:lang w:eastAsia="en-US"/>
        </w:rPr>
        <w:t xml:space="preserve">5) “Community Based Youth Drug Abuse Prevention Strategies” </w:t>
      </w:r>
      <w:r w:rsidRPr="00B64876">
        <w:rPr>
          <w:rFonts w:ascii="Times New Roman" w:eastAsia="Calibri" w:hAnsi="Times New Roman"/>
          <w:i/>
          <w:sz w:val="28"/>
          <w:szCs w:val="28"/>
          <w:lang w:eastAsia="en-US"/>
        </w:rPr>
        <w:t xml:space="preserve">Nigeria. Contemporary Issues in education </w:t>
      </w:r>
      <w:r>
        <w:rPr>
          <w:rFonts w:ascii="Times New Roman" w:eastAsia="Calibri" w:hAnsi="Times New Roman"/>
          <w:i/>
          <w:sz w:val="28"/>
          <w:szCs w:val="28"/>
          <w:lang w:eastAsia="en-US"/>
        </w:rPr>
        <w:t>Research- Second quarter, Vol. 2</w:t>
      </w:r>
      <w:r w:rsidRPr="00B64876">
        <w:rPr>
          <w:rFonts w:ascii="Times New Roman" w:eastAsia="Calibri" w:hAnsi="Times New Roman"/>
          <w:i/>
          <w:sz w:val="28"/>
          <w:szCs w:val="28"/>
          <w:lang w:eastAsia="en-US"/>
        </w:rPr>
        <w:t xml:space="preserve"> (2).</w:t>
      </w:r>
      <w:r>
        <w:rPr>
          <w:rFonts w:ascii="Times New Roman" w:eastAsia="Calibri" w:hAnsi="Times New Roman"/>
          <w:i/>
          <w:sz w:val="28"/>
          <w:szCs w:val="28"/>
          <w:lang w:eastAsia="en-US"/>
        </w:rPr>
        <w:t>pp292-312</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Abdu-Raheem, B. O. (2013) Sociological Factors To Drug Abuse And The Effects on owing Secondary School Students’ Academic Performance In Ekiti and Ondo States.  </w:t>
      </w:r>
      <w:r w:rsidRPr="00B64876">
        <w:rPr>
          <w:rFonts w:ascii="Times New Roman" w:eastAsia="Calibri" w:hAnsi="Times New Roman"/>
          <w:i/>
          <w:sz w:val="28"/>
          <w:szCs w:val="28"/>
          <w:lang w:eastAsia="en-US"/>
        </w:rPr>
        <w:t>Nigeria. Contemporary Issues in education Research- Second quarter, Vol. 6 (2).</w:t>
      </w:r>
      <w:r>
        <w:rPr>
          <w:rFonts w:ascii="Times New Roman" w:eastAsia="Calibri" w:hAnsi="Times New Roman"/>
          <w:i/>
          <w:sz w:val="28"/>
          <w:szCs w:val="28"/>
          <w:lang w:eastAsia="en-US"/>
        </w:rPr>
        <w:t xml:space="preserve"> Pp1-8</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Acolagbe J.E </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2005</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 The youth and drugs abuse. A lecture delivered at the Annual Youth Convention of the Adventist Society in Benin City, August 7, 2005, pp. 14-17.</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Adegoke, A.A. (2003). Substance abuse among teenagers in Africa: Adolescents in Africa. Hadassah Publishing, Ibadan: Hadassah Publishing.</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Adeniyi T (2002). Drugs, Alcohol and Tobacco. Abeokuta: Bode Publishers</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 xml:space="preserve">Adewuya, A. (2015). Validation of the alcohol use disorders identification test (AUDIT) as a screening tool for alcohol-related problems among Nigerian university students. </w:t>
      </w:r>
      <w:r w:rsidRPr="00503311">
        <w:rPr>
          <w:rFonts w:ascii="Times New Roman" w:eastAsiaTheme="minorHAnsi" w:hAnsi="Times New Roman"/>
          <w:i/>
          <w:iCs/>
          <w:color w:val="000000"/>
          <w:sz w:val="28"/>
          <w:szCs w:val="28"/>
          <w:lang w:eastAsia="en-US"/>
        </w:rPr>
        <w:t>Alcohol &amp; Alcoholism</w:t>
      </w:r>
      <w:r w:rsidRPr="00503311">
        <w:rPr>
          <w:rFonts w:ascii="Times New Roman" w:eastAsiaTheme="minorHAnsi" w:hAnsi="Times New Roman"/>
          <w:color w:val="000000"/>
          <w:sz w:val="28"/>
          <w:szCs w:val="28"/>
          <w:lang w:eastAsia="en-US"/>
        </w:rPr>
        <w:t>, 40(6): 575-577.</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 xml:space="preserve">Ajala I.A 2002. A profile of drugs use in some selected universities in Nigeria. West African </w:t>
      </w:r>
      <w:r w:rsidRPr="00B64876">
        <w:rPr>
          <w:rFonts w:ascii="Times New Roman" w:eastAsia="Calibri" w:hAnsi="Times New Roman"/>
          <w:i/>
          <w:sz w:val="28"/>
          <w:szCs w:val="28"/>
          <w:lang w:eastAsia="en-US"/>
        </w:rPr>
        <w:t>Journal on Physical and Health Education, 1(1): 50-52.</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Ajayi l.A. &amp; Ekundayo H.T (2010) Cotemporary issues in Educational management, Lagos. Nigeria. Bolbay publisher.</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Ajayl l.A. and Ayodele, J.B. (2003). History and development of education in Ado-Ekiti, Ado-Ekiti. Nigeria, Petoa education publisher.</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 xml:space="preserve">Ali, A. (2006). </w:t>
      </w:r>
      <w:r w:rsidRPr="00503311">
        <w:rPr>
          <w:rFonts w:ascii="Times New Roman" w:eastAsiaTheme="minorHAnsi" w:hAnsi="Times New Roman"/>
          <w:i/>
          <w:iCs/>
          <w:color w:val="000000"/>
          <w:sz w:val="28"/>
          <w:szCs w:val="28"/>
          <w:lang w:eastAsia="en-US"/>
        </w:rPr>
        <w:t>Conducting research in education and the social sciences</w:t>
      </w:r>
      <w:r w:rsidRPr="00503311">
        <w:rPr>
          <w:rFonts w:ascii="Times New Roman" w:eastAsiaTheme="minorHAnsi" w:hAnsi="Times New Roman"/>
          <w:color w:val="000000"/>
          <w:sz w:val="28"/>
          <w:szCs w:val="28"/>
          <w:lang w:eastAsia="en-US"/>
        </w:rPr>
        <w:t>. Enugu: Tashuwa Network.</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 xml:space="preserve">Balogun, S.K. (2006)”Chronic intake of separate and combined acohol and nicotine on body maintenance among albino rates” </w:t>
      </w:r>
      <w:r w:rsidRPr="00B64876">
        <w:rPr>
          <w:rFonts w:ascii="Times New Roman" w:eastAsia="Calibri" w:hAnsi="Times New Roman"/>
          <w:i/>
          <w:sz w:val="28"/>
          <w:szCs w:val="28"/>
          <w:lang w:eastAsia="en-US"/>
        </w:rPr>
        <w:t>J</w:t>
      </w:r>
      <w:r>
        <w:rPr>
          <w:rFonts w:ascii="Times New Roman" w:eastAsia="Calibri" w:hAnsi="Times New Roman"/>
          <w:i/>
          <w:sz w:val="28"/>
          <w:szCs w:val="28"/>
          <w:lang w:eastAsia="en-US"/>
        </w:rPr>
        <w:t>ournal</w:t>
      </w:r>
      <w:r w:rsidRPr="00B64876">
        <w:rPr>
          <w:rFonts w:ascii="Times New Roman" w:eastAsia="Calibri" w:hAnsi="Times New Roman"/>
          <w:i/>
          <w:sz w:val="28"/>
          <w:szCs w:val="28"/>
          <w:lang w:eastAsia="en-US"/>
        </w:rPr>
        <w:t xml:space="preserve"> health Ecol. 19(i):21-24</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Botvin, G. J. (2009). Preventing drug abuse in schools: Social and competence enhancement approaches targeting individual-level etiologic factors. Addictive Behaviors. 25: 887-97.</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Daes, D. Riggs, D. Langgenbuche</w:t>
      </w:r>
      <w:r>
        <w:rPr>
          <w:rFonts w:ascii="Times New Roman" w:eastAsia="Calibri" w:hAnsi="Times New Roman"/>
          <w:sz w:val="28"/>
          <w:szCs w:val="28"/>
          <w:lang w:eastAsia="en-US"/>
        </w:rPr>
        <w:t>r, J Godman, M and Brown S. (202</w:t>
      </w:r>
      <w:r w:rsidRPr="00503311">
        <w:rPr>
          <w:rFonts w:ascii="Times New Roman" w:eastAsia="Calibri" w:hAnsi="Times New Roman"/>
          <w:sz w:val="28"/>
          <w:szCs w:val="28"/>
          <w:lang w:eastAsia="en-US"/>
        </w:rPr>
        <w:t xml:space="preserve">1) Adolescents are not adults: development consideration in alcohols users”, in Alcoholism: </w:t>
      </w:r>
      <w:r w:rsidRPr="00B64876">
        <w:rPr>
          <w:rFonts w:ascii="Times New Roman" w:eastAsia="Calibri" w:hAnsi="Times New Roman"/>
          <w:i/>
          <w:sz w:val="28"/>
          <w:szCs w:val="28"/>
          <w:lang w:eastAsia="en-US"/>
        </w:rPr>
        <w:t>clinic and experimental research, 2492, 232-237</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lastRenderedPageBreak/>
        <w:t>Dalhatu, S. (ed.) E</w:t>
      </w:r>
      <w:r w:rsidRPr="00503311">
        <w:rPr>
          <w:rFonts w:ascii="Times New Roman" w:eastAsia="Calibri" w:hAnsi="Times New Roman"/>
          <w:sz w:val="28"/>
          <w:szCs w:val="28"/>
          <w:lang w:eastAsia="en-US"/>
        </w:rPr>
        <w:t>ssays on Local Government Administration: Fostering Better Service Delivery, Record Keeping, Accountability and Empowerment at Local Government.</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Denise, W. (20</w:t>
      </w:r>
      <w:r>
        <w:rPr>
          <w:rFonts w:ascii="Times New Roman" w:eastAsia="Calibri" w:hAnsi="Times New Roman"/>
          <w:sz w:val="28"/>
          <w:szCs w:val="28"/>
          <w:lang w:eastAsia="en-US"/>
        </w:rPr>
        <w:t>1</w:t>
      </w:r>
      <w:r w:rsidRPr="00503311">
        <w:rPr>
          <w:rFonts w:ascii="Times New Roman" w:eastAsia="Calibri" w:hAnsi="Times New Roman"/>
          <w:sz w:val="28"/>
          <w:szCs w:val="28"/>
          <w:lang w:eastAsia="en-US"/>
        </w:rPr>
        <w:t>6). The difference of negative and positive peer pressure. P</w:t>
      </w:r>
      <w:r>
        <w:rPr>
          <w:rFonts w:ascii="Times New Roman" w:eastAsia="Calibri" w:hAnsi="Times New Roman"/>
          <w:sz w:val="28"/>
          <w:szCs w:val="28"/>
          <w:lang w:eastAsia="en-US"/>
        </w:rPr>
        <w:t xml:space="preserve">arentingteens.about.conVod/peer </w:t>
      </w:r>
      <w:r w:rsidRPr="00503311">
        <w:rPr>
          <w:rFonts w:ascii="Times New Roman" w:eastAsia="Calibri" w:hAnsi="Times New Roman"/>
          <w:sz w:val="28"/>
          <w:szCs w:val="28"/>
          <w:lang w:eastAsia="en-US"/>
        </w:rPr>
        <w:t>pressure/a/handle-peer.htm</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Doreas O. F.(2012) Drug Abuse among Nigerian Adolescents Strategies for Counselling. The Journal of International Social Research Cilt: 5 Sayi: 20 Volume: 5 Issue: 20 Ki 2012 Winter 2012 www.sosya1arastirma1ar.com ISSN: 1307-9581 </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Dyck, B. (20</w:t>
      </w:r>
      <w:r>
        <w:rPr>
          <w:rFonts w:ascii="Times New Roman" w:eastAsia="Calibri" w:hAnsi="Times New Roman"/>
          <w:sz w:val="28"/>
          <w:szCs w:val="28"/>
          <w:lang w:eastAsia="en-US"/>
        </w:rPr>
        <w:t>1</w:t>
      </w:r>
      <w:r w:rsidRPr="00503311">
        <w:rPr>
          <w:rFonts w:ascii="Times New Roman" w:eastAsia="Calibri" w:hAnsi="Times New Roman"/>
          <w:sz w:val="28"/>
          <w:szCs w:val="28"/>
          <w:lang w:eastAsia="en-US"/>
        </w:rPr>
        <w:t xml:space="preserve">5). Flashback: Psychiatric experimentation with LSD in historical perspective. </w:t>
      </w:r>
      <w:r w:rsidRPr="00B64876">
        <w:rPr>
          <w:rFonts w:ascii="Times New Roman" w:eastAsia="Calibri" w:hAnsi="Times New Roman"/>
          <w:i/>
          <w:sz w:val="28"/>
          <w:szCs w:val="28"/>
          <w:lang w:eastAsia="en-US"/>
        </w:rPr>
        <w:t xml:space="preserve">The Canadian Journal of Psychiatry, 50 (7) 381-386 </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 xml:space="preserve">Edinyang, S. D. &amp;Ubi, I. E. (2012). Relative Effectiveness of Inquiry and Expository Methods of Teaching Social Studies on Academic performance of Secondary Students in Akwa Ibom State, Nigeria. </w:t>
      </w:r>
      <w:r w:rsidRPr="00503311">
        <w:rPr>
          <w:rFonts w:ascii="Times New Roman" w:eastAsiaTheme="minorHAnsi" w:hAnsi="Times New Roman"/>
          <w:i/>
          <w:iCs/>
          <w:color w:val="000000"/>
          <w:sz w:val="28"/>
          <w:szCs w:val="28"/>
          <w:lang w:eastAsia="en-US"/>
        </w:rPr>
        <w:t>British Journal of Art and Social Sciences</w:t>
      </w:r>
      <w:r w:rsidRPr="00503311">
        <w:rPr>
          <w:rFonts w:ascii="Times New Roman" w:eastAsiaTheme="minorHAnsi" w:hAnsi="Times New Roman"/>
          <w:color w:val="000000"/>
          <w:sz w:val="28"/>
          <w:szCs w:val="28"/>
          <w:lang w:eastAsia="en-US"/>
        </w:rPr>
        <w:t xml:space="preserve">, </w:t>
      </w:r>
      <w:r w:rsidRPr="00B64876">
        <w:rPr>
          <w:rFonts w:ascii="Times New Roman" w:eastAsiaTheme="minorHAnsi" w:hAnsi="Times New Roman"/>
          <w:i/>
          <w:color w:val="000000"/>
          <w:sz w:val="28"/>
          <w:szCs w:val="28"/>
          <w:lang w:eastAsia="en-US"/>
        </w:rPr>
        <w:t>8 (1) 95-101</w:t>
      </w:r>
      <w:r w:rsidRPr="00503311">
        <w:rPr>
          <w:rFonts w:ascii="Times New Roman" w:eastAsiaTheme="minorHAnsi" w:hAnsi="Times New Roman"/>
          <w:color w:val="000000"/>
          <w:sz w:val="28"/>
          <w:szCs w:val="28"/>
          <w:lang w:eastAsia="en-US"/>
        </w:rPr>
        <w:t>.</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Edward O. (201</w:t>
      </w:r>
      <w:r w:rsidRPr="00503311">
        <w:rPr>
          <w:rFonts w:ascii="Times New Roman" w:eastAsia="Calibri" w:hAnsi="Times New Roman"/>
          <w:sz w:val="28"/>
          <w:szCs w:val="28"/>
          <w:lang w:eastAsia="en-US"/>
        </w:rPr>
        <w:t>3). Problems of Drugs in the Socio-Cultural (un/ext. A Basis for Policies and Programme Planning. California: Pitman Publishers Incorporated.</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Ekenedo O. O. &amp;, Obiechina, G.O. (2010). Peer Education: An Effective Strategy for Health Promotion. Nigerian</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 xml:space="preserve"> </w:t>
      </w:r>
      <w:r w:rsidRPr="00B64876">
        <w:rPr>
          <w:rFonts w:ascii="Times New Roman" w:eastAsia="Calibri" w:hAnsi="Times New Roman"/>
          <w:i/>
          <w:sz w:val="28"/>
          <w:szCs w:val="28"/>
          <w:lang w:eastAsia="en-US"/>
        </w:rPr>
        <w:t>Journal of Health Education 14 (1), 127-135.</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Elizabeth, A., &amp; Martin, M.A., (2007). Oxford Concise medical dictionary. New York: Oxford University Press.</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Emmanuel Okechukwu Chukwu et a!. Effects of Substance/Drug Abuse on the Academic Achievement of Secondary School Students in Mkar Metropolis,</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Encomium Magazine (2013).</w:t>
      </w:r>
      <w:r>
        <w:rPr>
          <w:rFonts w:ascii="Times New Roman" w:eastAsia="Calibri" w:hAnsi="Times New Roman"/>
          <w:sz w:val="28"/>
          <w:szCs w:val="28"/>
          <w:lang w:eastAsia="en-US"/>
        </w:rPr>
        <w:t xml:space="preserve"> </w:t>
      </w:r>
      <w:r w:rsidRPr="00503311">
        <w:rPr>
          <w:rFonts w:ascii="Times New Roman" w:eastAsia="Calibri" w:hAnsi="Times New Roman"/>
          <w:sz w:val="28"/>
          <w:szCs w:val="28"/>
          <w:lang w:eastAsia="en-US"/>
        </w:rPr>
        <w:t xml:space="preserve">Drug Abuse is now Prevalent more than ever among Nigerian Youth. </w:t>
      </w:r>
      <w:r w:rsidRPr="00B64876">
        <w:rPr>
          <w:rFonts w:ascii="Times New Roman" w:eastAsia="Calibri" w:hAnsi="Times New Roman"/>
          <w:i/>
          <w:sz w:val="28"/>
          <w:szCs w:val="28"/>
          <w:lang w:eastAsia="en-US"/>
        </w:rPr>
        <w:t>Nigerian authentic celebrity Journal. Retrieved September 23,</w:t>
      </w:r>
      <w:r>
        <w:rPr>
          <w:rFonts w:ascii="Times New Roman" w:eastAsia="Calibri" w:hAnsi="Times New Roman"/>
          <w:i/>
          <w:sz w:val="28"/>
          <w:szCs w:val="28"/>
          <w:lang w:eastAsia="en-US"/>
        </w:rPr>
        <w:t xml:space="preserve"> 117-125</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Fawa, M. S. (20</w:t>
      </w:r>
      <w:r>
        <w:rPr>
          <w:rFonts w:ascii="Times New Roman" w:eastAsia="Calibri" w:hAnsi="Times New Roman"/>
          <w:sz w:val="28"/>
          <w:szCs w:val="28"/>
          <w:lang w:eastAsia="en-US"/>
        </w:rPr>
        <w:t>2</w:t>
      </w:r>
      <w:r w:rsidRPr="00503311">
        <w:rPr>
          <w:rFonts w:ascii="Times New Roman" w:eastAsia="Calibri" w:hAnsi="Times New Roman"/>
          <w:sz w:val="28"/>
          <w:szCs w:val="28"/>
          <w:lang w:eastAsia="en-US"/>
        </w:rPr>
        <w:t>3). Drug abuse eradication programme in schools: The relevance of team, approach alternative, in A. Garba (Ed) Youth and drug abuse in Nigeria: Strategies for counselling, management and control, Kano: Matasa Press.</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Frilov, I. (201</w:t>
      </w:r>
      <w:r w:rsidRPr="00503311">
        <w:rPr>
          <w:rFonts w:ascii="Times New Roman" w:eastAsia="Calibri" w:hAnsi="Times New Roman"/>
          <w:sz w:val="28"/>
          <w:szCs w:val="28"/>
          <w:lang w:eastAsia="en-US"/>
        </w:rPr>
        <w:t xml:space="preserve">4). Dictionary ofphilosophy. Moscow: Progress publishers. Gateway Foundation Alcohol and Drug Treatment Centers (GFADTC) (2013). Effects of drug/alcohol abuse and addiction. http:/www.gateway foundation. </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Garba (ed). Youth and drug abuse in Nigeria: Strategies for counselling, management and control. Kano: Matosa Press.</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Greenberg, J. S., Brue</w:t>
      </w:r>
      <w:r>
        <w:rPr>
          <w:rFonts w:ascii="Times New Roman" w:eastAsia="Calibri" w:hAnsi="Times New Roman"/>
          <w:sz w:val="28"/>
          <w:szCs w:val="28"/>
          <w:lang w:eastAsia="en-US"/>
        </w:rPr>
        <w:t>ss, C. E., &amp; Haffner, D. W. (202</w:t>
      </w:r>
      <w:r w:rsidRPr="00503311">
        <w:rPr>
          <w:rFonts w:ascii="Times New Roman" w:eastAsia="Calibri" w:hAnsi="Times New Roman"/>
          <w:sz w:val="28"/>
          <w:szCs w:val="28"/>
          <w:lang w:eastAsia="en-US"/>
        </w:rPr>
        <w:t>3). Exploring the Dimension of Human Sexuality. Human related media, New York: 10th ed.</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Gupta p. &amp; Ghai, O.P (20</w:t>
      </w:r>
      <w:r>
        <w:rPr>
          <w:rFonts w:ascii="Times New Roman" w:eastAsia="Calibri" w:hAnsi="Times New Roman"/>
          <w:sz w:val="28"/>
          <w:szCs w:val="28"/>
          <w:lang w:eastAsia="en-US"/>
        </w:rPr>
        <w:t>1</w:t>
      </w:r>
      <w:r w:rsidRPr="00503311">
        <w:rPr>
          <w:rFonts w:ascii="Times New Roman" w:eastAsia="Calibri" w:hAnsi="Times New Roman"/>
          <w:sz w:val="28"/>
          <w:szCs w:val="28"/>
          <w:lang w:eastAsia="en-US"/>
        </w:rPr>
        <w:t xml:space="preserve">7). Textbook on Preventive and social medicine, (2nd ed.) New Delhi India: Satish Kumar Jam for CBS. </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Haladu, A.A. (20</w:t>
      </w:r>
      <w:r>
        <w:rPr>
          <w:rFonts w:ascii="Times New Roman" w:eastAsiaTheme="minorHAnsi" w:hAnsi="Times New Roman"/>
          <w:color w:val="000000"/>
          <w:sz w:val="28"/>
          <w:szCs w:val="28"/>
          <w:lang w:eastAsia="en-US"/>
        </w:rPr>
        <w:t>1</w:t>
      </w:r>
      <w:r w:rsidRPr="00503311">
        <w:rPr>
          <w:rFonts w:ascii="Times New Roman" w:eastAsiaTheme="minorHAnsi" w:hAnsi="Times New Roman"/>
          <w:color w:val="000000"/>
          <w:sz w:val="28"/>
          <w:szCs w:val="28"/>
          <w:lang w:eastAsia="en-US"/>
        </w:rPr>
        <w:t xml:space="preserve">3) Outreach strategies for curbing drug abuse among out-of-school youth in Nigeria: A challenge for community based organization (CBOS) in A. Garba (ed) Youth </w:t>
      </w:r>
      <w:r w:rsidRPr="00503311">
        <w:rPr>
          <w:rFonts w:ascii="Times New Roman" w:eastAsiaTheme="minorHAnsi" w:hAnsi="Times New Roman"/>
          <w:color w:val="000000"/>
          <w:sz w:val="28"/>
          <w:szCs w:val="28"/>
          <w:lang w:eastAsia="en-US"/>
        </w:rPr>
        <w:lastRenderedPageBreak/>
        <w:t>and drug abuse in Nigeria. Strategies for counseling management and control.</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Hassan, B. G. (2019). Researchers World. Extend of Implementation of Biology curriculum in Public Senior Secondary Schools in Maiduguri Metropolis, Borno State, Nigeria, Vol. 10, No. 1.</w:t>
      </w:r>
    </w:p>
    <w:p w:rsidR="005B7B57" w:rsidRPr="00B64876" w:rsidRDefault="005B7B57" w:rsidP="005B7B57">
      <w:pPr>
        <w:spacing w:before="240" w:after="0"/>
        <w:ind w:left="720" w:hanging="720"/>
        <w:jc w:val="both"/>
        <w:rPr>
          <w:rFonts w:ascii="Times New Roman" w:hAnsi="Times New Roman"/>
          <w:b/>
          <w:bCs/>
          <w:i/>
          <w:sz w:val="28"/>
          <w:szCs w:val="28"/>
        </w:rPr>
      </w:pPr>
      <w:r>
        <w:rPr>
          <w:rFonts w:ascii="Times New Roman" w:eastAsia="Calibri" w:hAnsi="Times New Roman"/>
          <w:sz w:val="28"/>
          <w:szCs w:val="28"/>
          <w:lang w:eastAsia="en-US"/>
        </w:rPr>
        <w:t>Holhster WP and McGrath JH, (202</w:t>
      </w:r>
      <w:r w:rsidRPr="00503311">
        <w:rPr>
          <w:rFonts w:ascii="Times New Roman" w:eastAsia="Calibri" w:hAnsi="Times New Roman"/>
          <w:sz w:val="28"/>
          <w:szCs w:val="28"/>
          <w:lang w:eastAsia="en-US"/>
        </w:rPr>
        <w:t xml:space="preserve">2). Patent and Portion-Precursor to modern Drug Use and Abuse. </w:t>
      </w:r>
      <w:r w:rsidRPr="00B64876">
        <w:rPr>
          <w:rFonts w:ascii="Times New Roman" w:eastAsia="Calibri" w:hAnsi="Times New Roman"/>
          <w:i/>
          <w:sz w:val="28"/>
          <w:szCs w:val="28"/>
          <w:lang w:eastAsia="en-US"/>
        </w:rPr>
        <w:t>Journal of Drug issues, 1(2)245-254.</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Ilaggins L (202</w:t>
      </w:r>
      <w:r w:rsidRPr="00503311">
        <w:rPr>
          <w:rFonts w:ascii="Times New Roman" w:eastAsia="Calibri" w:hAnsi="Times New Roman"/>
          <w:sz w:val="28"/>
          <w:szCs w:val="28"/>
          <w:lang w:eastAsia="en-US"/>
        </w:rPr>
        <w:t xml:space="preserve">1). Effects of Smoking Tobacco. New York: Century Gofis Incorporated. </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Jabbari, H. B.F., Vahid</w:t>
      </w:r>
      <w:r>
        <w:rPr>
          <w:rFonts w:ascii="Times New Roman" w:eastAsia="Calibri" w:hAnsi="Times New Roman"/>
          <w:sz w:val="28"/>
          <w:szCs w:val="28"/>
          <w:lang w:eastAsia="en-US"/>
        </w:rPr>
        <w:t>i R, &amp; Mohammadpour, A., A. (201</w:t>
      </w:r>
      <w:r w:rsidRPr="00503311">
        <w:rPr>
          <w:rFonts w:ascii="Times New Roman" w:eastAsia="Calibri" w:hAnsi="Times New Roman"/>
          <w:sz w:val="28"/>
          <w:szCs w:val="28"/>
          <w:lang w:eastAsia="en-US"/>
        </w:rPr>
        <w:t xml:space="preserve">8). High Risk Behaviors and Attitudes of Secondary School Students in Tabriz toward Drugs of Abuse. </w:t>
      </w:r>
      <w:r w:rsidRPr="00B64876">
        <w:rPr>
          <w:rFonts w:ascii="Times New Roman" w:eastAsia="Calibri" w:hAnsi="Times New Roman"/>
          <w:i/>
          <w:sz w:val="28"/>
          <w:szCs w:val="28"/>
          <w:lang w:eastAsia="en-US"/>
        </w:rPr>
        <w:t>Iranian Journal of Psychiatric Clinical Psychology; 14: 350-4.</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i/>
          <w:iCs/>
          <w:color w:val="000000"/>
          <w:sz w:val="28"/>
          <w:szCs w:val="28"/>
          <w:lang w:eastAsia="en-US"/>
        </w:rPr>
      </w:pPr>
      <w:r w:rsidRPr="00503311">
        <w:rPr>
          <w:rFonts w:ascii="Times New Roman" w:hAnsi="Times New Roman"/>
          <w:bCs/>
          <w:sz w:val="28"/>
          <w:szCs w:val="28"/>
        </w:rPr>
        <w:t>Jibrin M.A and Sule B. A (2023). Influence of Drug Abuse on the Academic Achievements of senior secondary school female students in Nasarawa state, Nigeria.</w:t>
      </w:r>
      <w:r w:rsidRPr="00503311">
        <w:rPr>
          <w:rFonts w:ascii="Times New Roman" w:hAnsi="Times New Roman"/>
          <w:bCs/>
          <w:i/>
          <w:iCs/>
          <w:sz w:val="28"/>
          <w:szCs w:val="28"/>
        </w:rPr>
        <w:t xml:space="preserve"> Sapientia Foundation Journal of Education, Sciences and Gender Studies (SFJESGS), Vol.5 No1 March, 2023; pg. 119 – 126</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Jonston, L. D., O’Mall</w:t>
      </w:r>
      <w:r>
        <w:rPr>
          <w:rFonts w:ascii="Times New Roman" w:eastAsia="Calibri" w:hAnsi="Times New Roman"/>
          <w:sz w:val="28"/>
          <w:szCs w:val="28"/>
          <w:lang w:eastAsia="en-US"/>
        </w:rPr>
        <w:t>ey, P. M., &amp; Bachman, I. G. (202</w:t>
      </w:r>
      <w:r w:rsidRPr="00503311">
        <w:rPr>
          <w:rFonts w:ascii="Times New Roman" w:eastAsia="Calibri" w:hAnsi="Times New Roman"/>
          <w:sz w:val="28"/>
          <w:szCs w:val="28"/>
          <w:lang w:eastAsia="en-US"/>
        </w:rPr>
        <w:t>2). Drug Trend are Mixed. University of Michigan News and Information services. www.monitoringthe future.org Retrieved August 2013.</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Kalunta, K. (202</w:t>
      </w:r>
      <w:r w:rsidRPr="00503311">
        <w:rPr>
          <w:rFonts w:ascii="Times New Roman" w:eastAsia="Calibri" w:hAnsi="Times New Roman"/>
          <w:sz w:val="28"/>
          <w:szCs w:val="28"/>
          <w:lang w:eastAsia="en-US"/>
        </w:rPr>
        <w:t>0). Substance and Drug. Presented at the National Seminar on Drug Abuse Enforcement, Lagos, May. 5.</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lastRenderedPageBreak/>
        <w:t>Kinney, J. (20</w:t>
      </w:r>
      <w:r>
        <w:rPr>
          <w:rFonts w:ascii="Times New Roman" w:eastAsia="Calibri" w:hAnsi="Times New Roman"/>
          <w:sz w:val="28"/>
          <w:szCs w:val="28"/>
          <w:lang w:eastAsia="en-US"/>
        </w:rPr>
        <w:t>16). Loosening the Grip: A Hand</w:t>
      </w:r>
      <w:r w:rsidRPr="00503311">
        <w:rPr>
          <w:rFonts w:ascii="Times New Roman" w:eastAsia="Calibri" w:hAnsi="Times New Roman"/>
          <w:sz w:val="28"/>
          <w:szCs w:val="28"/>
          <w:lang w:eastAsia="en-US"/>
        </w:rPr>
        <w:t>book of alcohol information. 10th ed Mc Graw-Hall.</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Kodjo, K. J. (20</w:t>
      </w:r>
      <w:r>
        <w:rPr>
          <w:rFonts w:ascii="Times New Roman" w:eastAsia="Calibri" w:hAnsi="Times New Roman"/>
          <w:sz w:val="28"/>
          <w:szCs w:val="28"/>
          <w:lang w:eastAsia="en-US"/>
        </w:rPr>
        <w:t>2</w:t>
      </w:r>
      <w:r w:rsidRPr="00503311">
        <w:rPr>
          <w:rFonts w:ascii="Times New Roman" w:eastAsia="Calibri" w:hAnsi="Times New Roman"/>
          <w:sz w:val="28"/>
          <w:szCs w:val="28"/>
          <w:lang w:eastAsia="en-US"/>
        </w:rPr>
        <w:t>2). Prevention and risk of adolescent substance abuse. The role of adolescents, families, and communities. Pediatrics Clinic North America; 49, 257-</w:t>
      </w:r>
      <w:r>
        <w:rPr>
          <w:rFonts w:ascii="Times New Roman" w:eastAsia="Calibri" w:hAnsi="Times New Roman"/>
          <w:sz w:val="28"/>
          <w:szCs w:val="28"/>
          <w:lang w:eastAsia="en-US"/>
        </w:rPr>
        <w:t>263</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i/>
          <w:iCs/>
          <w:color w:val="000000"/>
          <w:sz w:val="28"/>
          <w:szCs w:val="28"/>
          <w:lang w:eastAsia="en-US"/>
        </w:rPr>
      </w:pPr>
      <w:r>
        <w:rPr>
          <w:rFonts w:ascii="Times New Roman" w:eastAsiaTheme="minorHAnsi" w:hAnsi="Times New Roman"/>
          <w:color w:val="000000"/>
          <w:sz w:val="28"/>
          <w:szCs w:val="28"/>
          <w:lang w:eastAsia="en-US"/>
        </w:rPr>
        <w:t>Levin, J. (202</w:t>
      </w:r>
      <w:r w:rsidRPr="00503311">
        <w:rPr>
          <w:rFonts w:ascii="Times New Roman" w:eastAsiaTheme="minorHAnsi" w:hAnsi="Times New Roman"/>
          <w:color w:val="000000"/>
          <w:sz w:val="28"/>
          <w:szCs w:val="28"/>
          <w:lang w:eastAsia="en-US"/>
        </w:rPr>
        <w:t>1). For whom the Reduntant COUNTS:</w:t>
      </w:r>
      <w:r w:rsidRPr="00B64876">
        <w:rPr>
          <w:rFonts w:ascii="Times New Roman" w:eastAsiaTheme="minorHAnsi" w:hAnsi="Times New Roman"/>
          <w:color w:val="000000"/>
          <w:sz w:val="28"/>
          <w:szCs w:val="28"/>
          <w:lang w:eastAsia="en-US"/>
        </w:rPr>
        <w:t xml:space="preserve"> </w:t>
      </w:r>
      <w:r w:rsidRPr="00B64876">
        <w:rPr>
          <w:rFonts w:ascii="Times New Roman" w:eastAsiaTheme="minorHAnsi" w:hAnsi="Times New Roman"/>
          <w:iCs/>
          <w:color w:val="000000"/>
          <w:sz w:val="28"/>
          <w:szCs w:val="28"/>
          <w:lang w:eastAsia="en-US"/>
        </w:rPr>
        <w:t xml:space="preserve">A Quartile Regression Analysis of family influence on scholastic Achievement </w:t>
      </w:r>
      <w:r w:rsidRPr="00503311">
        <w:rPr>
          <w:rFonts w:ascii="Times New Roman" w:eastAsiaTheme="minorHAnsi" w:hAnsi="Times New Roman"/>
          <w:i/>
          <w:iCs/>
          <w:color w:val="000000"/>
          <w:sz w:val="28"/>
          <w:szCs w:val="28"/>
          <w:lang w:eastAsia="en-US"/>
        </w:rPr>
        <w:t>Empirical Economics, 26 (1), 221-246.</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Mayr, E. (201</w:t>
      </w:r>
      <w:r w:rsidRPr="00503311">
        <w:rPr>
          <w:rFonts w:ascii="Times New Roman" w:eastAsia="Calibri" w:hAnsi="Times New Roman"/>
          <w:sz w:val="28"/>
          <w:szCs w:val="28"/>
          <w:lang w:eastAsia="en-US"/>
        </w:rPr>
        <w:t xml:space="preserve">4). The autonomy of biology. Retrieved from </w:t>
      </w:r>
      <w:r w:rsidRPr="00503311">
        <w:rPr>
          <w:rStyle w:val="Hyperlink"/>
          <w:rFonts w:eastAsia="Calibri"/>
          <w:sz w:val="28"/>
          <w:szCs w:val="28"/>
          <w:lang w:eastAsia="en-US"/>
        </w:rPr>
        <w:t>www.citeSeerx.ist.psu.edu&gt;viewdoc</w:t>
      </w:r>
      <w:r w:rsidRPr="00503311">
        <w:rPr>
          <w:rFonts w:ascii="Times New Roman" w:eastAsia="Calibri" w:hAnsi="Times New Roman"/>
          <w:sz w:val="28"/>
          <w:szCs w:val="28"/>
          <w:lang w:eastAsia="en-US"/>
        </w:rPr>
        <w:t>.</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Mclean, G. &amp;</w:t>
      </w:r>
      <w:r>
        <w:rPr>
          <w:rFonts w:ascii="Times New Roman" w:eastAsiaTheme="minorHAnsi" w:hAnsi="Times New Roman"/>
          <w:color w:val="000000"/>
          <w:sz w:val="28"/>
          <w:szCs w:val="28"/>
          <w:lang w:eastAsia="en-US"/>
        </w:rPr>
        <w:t xml:space="preserve"> Ellrod, R. (202</w:t>
      </w:r>
      <w:r w:rsidRPr="00503311">
        <w:rPr>
          <w:rFonts w:ascii="Times New Roman" w:eastAsiaTheme="minorHAnsi" w:hAnsi="Times New Roman"/>
          <w:color w:val="000000"/>
          <w:sz w:val="28"/>
          <w:szCs w:val="28"/>
          <w:lang w:eastAsia="en-US"/>
        </w:rPr>
        <w:t xml:space="preserve">2). </w:t>
      </w:r>
      <w:r w:rsidRPr="00503311">
        <w:rPr>
          <w:rFonts w:ascii="Times New Roman" w:eastAsiaTheme="minorHAnsi" w:hAnsi="Times New Roman"/>
          <w:i/>
          <w:iCs/>
          <w:color w:val="000000"/>
          <w:sz w:val="28"/>
          <w:szCs w:val="28"/>
          <w:lang w:eastAsia="en-US"/>
        </w:rPr>
        <w:t>Drugs Abuse and Discipline Management in Secondary school</w:t>
      </w:r>
      <w:r>
        <w:rPr>
          <w:rFonts w:ascii="Times New Roman" w:eastAsiaTheme="minorHAnsi" w:hAnsi="Times New Roman"/>
          <w:i/>
          <w:iCs/>
          <w:color w:val="000000"/>
          <w:sz w:val="28"/>
          <w:szCs w:val="28"/>
          <w:lang w:eastAsia="en-US"/>
        </w:rPr>
        <w:t xml:space="preserve">. </w:t>
      </w:r>
      <w:r w:rsidRPr="00503311">
        <w:rPr>
          <w:rFonts w:ascii="Times New Roman" w:eastAsiaTheme="minorHAnsi" w:hAnsi="Times New Roman"/>
          <w:color w:val="000000"/>
          <w:sz w:val="28"/>
          <w:szCs w:val="28"/>
          <w:lang w:eastAsia="en-US"/>
        </w:rPr>
        <w:t>http//:www.articledashboard.com</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National Inhalant Prevention Coalition (NIPC) (20</w:t>
      </w:r>
      <w:r>
        <w:rPr>
          <w:rFonts w:ascii="Times New Roman" w:eastAsia="Calibri" w:hAnsi="Times New Roman"/>
          <w:sz w:val="28"/>
          <w:szCs w:val="28"/>
          <w:lang w:eastAsia="en-US"/>
        </w:rPr>
        <w:t>2</w:t>
      </w:r>
      <w:r w:rsidRPr="00503311">
        <w:rPr>
          <w:rFonts w:ascii="Times New Roman" w:eastAsia="Calibri" w:hAnsi="Times New Roman"/>
          <w:sz w:val="28"/>
          <w:szCs w:val="28"/>
          <w:lang w:eastAsia="en-US"/>
        </w:rPr>
        <w:t xml:space="preserve">2). An Inhalant Referral and Information Clearing House. Electronic News Letter Texas. </w:t>
      </w:r>
      <w:hyperlink r:id="rId5" w:history="1">
        <w:r w:rsidRPr="00503311">
          <w:rPr>
            <w:rStyle w:val="Hyperlink"/>
            <w:rFonts w:eastAsia="Calibri"/>
            <w:sz w:val="28"/>
            <w:szCs w:val="28"/>
            <w:lang w:eastAsia="en-US"/>
          </w:rPr>
          <w:t>www.inhalants.org/history. Retrieved 2014-02-14</w:t>
        </w:r>
      </w:hyperlink>
    </w:p>
    <w:p w:rsidR="005B7B57" w:rsidRDefault="005B7B57" w:rsidP="005B7B57">
      <w:pPr>
        <w:spacing w:before="240" w:after="0"/>
        <w:ind w:left="720" w:hanging="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National Survey on Drug use and Health (NSDH) (20</w:t>
      </w:r>
      <w:r>
        <w:rPr>
          <w:rFonts w:ascii="Times New Roman" w:eastAsia="Calibri" w:hAnsi="Times New Roman"/>
          <w:sz w:val="28"/>
          <w:szCs w:val="28"/>
          <w:lang w:eastAsia="en-US"/>
        </w:rPr>
        <w:t>2</w:t>
      </w:r>
      <w:r w:rsidRPr="00503311">
        <w:rPr>
          <w:rFonts w:ascii="Times New Roman" w:eastAsia="Calibri" w:hAnsi="Times New Roman"/>
          <w:sz w:val="28"/>
          <w:szCs w:val="28"/>
          <w:lang w:eastAsia="en-US"/>
        </w:rPr>
        <w:t xml:space="preserve">0). Substance Abuse and Mental Health Series H-41. </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NDLEA (2010). Drug safety Report. Lagos.</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Nichols, D. (201</w:t>
      </w:r>
      <w:r w:rsidRPr="00503311">
        <w:rPr>
          <w:rFonts w:ascii="Times New Roman" w:eastAsia="Calibri" w:hAnsi="Times New Roman"/>
          <w:sz w:val="28"/>
          <w:szCs w:val="28"/>
          <w:lang w:eastAsia="en-US"/>
        </w:rPr>
        <w:t>4). Hallucinogens Pharmacology &amp; Therapeutics. American Journal of Psychiatry, 101, (2), 129-133.</w:t>
      </w:r>
    </w:p>
    <w:p w:rsidR="005B7B57" w:rsidRPr="00503311" w:rsidRDefault="005B7B57" w:rsidP="005B7B57">
      <w:pPr>
        <w:autoSpaceDE w:val="0"/>
        <w:autoSpaceDN w:val="0"/>
        <w:adjustRightInd w:val="0"/>
        <w:spacing w:before="240" w:after="0"/>
        <w:ind w:left="720" w:hanging="720"/>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Nodding,A.(2</w:t>
      </w:r>
      <w:r>
        <w:rPr>
          <w:rFonts w:ascii="Times New Roman" w:eastAsiaTheme="minorHAnsi" w:hAnsi="Times New Roman"/>
          <w:color w:val="000000"/>
          <w:sz w:val="28"/>
          <w:szCs w:val="28"/>
          <w:lang w:eastAsia="en-US"/>
        </w:rPr>
        <w:t>02</w:t>
      </w:r>
      <w:r w:rsidRPr="00503311">
        <w:rPr>
          <w:rFonts w:ascii="Times New Roman" w:eastAsiaTheme="minorHAnsi" w:hAnsi="Times New Roman"/>
          <w:color w:val="000000"/>
          <w:sz w:val="28"/>
          <w:szCs w:val="28"/>
          <w:lang w:eastAsia="en-US"/>
        </w:rPr>
        <w:t>0) Behavior related inconstancies in school children in the United Kingdom</w:t>
      </w:r>
      <w:r>
        <w:rPr>
          <w:rFonts w:ascii="Times New Roman" w:eastAsiaTheme="minorHAnsi" w:hAnsi="Times New Roman"/>
          <w:color w:val="000000"/>
          <w:sz w:val="28"/>
          <w:szCs w:val="28"/>
          <w:lang w:eastAsia="en-US"/>
        </w:rPr>
        <w:t>.</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lastRenderedPageBreak/>
        <w:t>Obiamaka, V. O. (201</w:t>
      </w:r>
      <w:r w:rsidRPr="00503311">
        <w:rPr>
          <w:rFonts w:ascii="Times New Roman" w:eastAsia="Calibri" w:hAnsi="Times New Roman"/>
          <w:sz w:val="28"/>
          <w:szCs w:val="28"/>
          <w:lang w:eastAsia="en-US"/>
        </w:rPr>
        <w:t>4). “Problem behaviours</w:t>
      </w:r>
      <w:r>
        <w:rPr>
          <w:rFonts w:ascii="Times New Roman" w:eastAsia="Calibri" w:hAnsi="Times New Roman"/>
          <w:sz w:val="28"/>
          <w:szCs w:val="28"/>
          <w:lang w:eastAsia="en-US"/>
        </w:rPr>
        <w:t xml:space="preserve"> in Nigerian secondary schools”</w:t>
      </w:r>
      <w:r w:rsidRPr="00503311">
        <w:rPr>
          <w:rFonts w:ascii="Times New Roman" w:eastAsia="Calibri" w:hAnsi="Times New Roman"/>
          <w:sz w:val="28"/>
          <w:szCs w:val="28"/>
          <w:lang w:eastAsia="en-US"/>
        </w:rPr>
        <w:t xml:space="preserve">, </w:t>
      </w:r>
      <w:r w:rsidRPr="00B64876">
        <w:rPr>
          <w:rFonts w:ascii="Times New Roman" w:eastAsia="Calibri" w:hAnsi="Times New Roman"/>
          <w:i/>
          <w:sz w:val="28"/>
          <w:szCs w:val="28"/>
          <w:lang w:eastAsia="en-US"/>
        </w:rPr>
        <w:t>Nigeria Society for Education Psychologists (NISEP), pp. 69-75.</w:t>
      </w:r>
      <w:r w:rsidRPr="00503311">
        <w:rPr>
          <w:rFonts w:ascii="Times New Roman" w:eastAsia="Calibri" w:hAnsi="Times New Roman"/>
          <w:sz w:val="28"/>
          <w:szCs w:val="28"/>
          <w:lang w:eastAsia="en-US"/>
        </w:rPr>
        <w:t xml:space="preserve"> </w:t>
      </w:r>
    </w:p>
    <w:p w:rsidR="005B7B57" w:rsidRPr="00F66D18" w:rsidRDefault="005B7B57" w:rsidP="005B7B57">
      <w:pPr>
        <w:spacing w:before="240" w:after="0"/>
        <w:ind w:left="720" w:hanging="720"/>
        <w:jc w:val="both"/>
        <w:rPr>
          <w:rFonts w:ascii="Times New Roman" w:hAnsi="Times New Roman"/>
          <w:b/>
          <w:bCs/>
          <w:i/>
          <w:sz w:val="28"/>
          <w:szCs w:val="28"/>
        </w:rPr>
      </w:pPr>
      <w:r>
        <w:rPr>
          <w:rFonts w:ascii="Times New Roman" w:eastAsia="Calibri" w:hAnsi="Times New Roman"/>
          <w:sz w:val="28"/>
          <w:szCs w:val="28"/>
          <w:lang w:eastAsia="en-US"/>
        </w:rPr>
        <w:t>Obiechina, G. O</w:t>
      </w:r>
      <w:r w:rsidRPr="00503311">
        <w:rPr>
          <w:rFonts w:ascii="Times New Roman" w:eastAsia="Calibri" w:hAnsi="Times New Roman"/>
          <w:sz w:val="28"/>
          <w:szCs w:val="28"/>
          <w:lang w:eastAsia="en-US"/>
        </w:rPr>
        <w:t>, Isiguzo, B.C.</w:t>
      </w:r>
      <w:r>
        <w:rPr>
          <w:rFonts w:ascii="Times New Roman" w:eastAsia="Calibri" w:hAnsi="Times New Roman"/>
          <w:sz w:val="28"/>
          <w:szCs w:val="28"/>
          <w:lang w:eastAsia="en-US"/>
        </w:rPr>
        <w:t xml:space="preserve"> (2016)</w:t>
      </w:r>
      <w:r w:rsidRPr="00503311">
        <w:rPr>
          <w:rFonts w:ascii="Times New Roman" w:eastAsia="Calibri" w:hAnsi="Times New Roman"/>
          <w:sz w:val="28"/>
          <w:szCs w:val="28"/>
          <w:lang w:eastAsia="en-US"/>
        </w:rPr>
        <w:t xml:space="preserve"> Curbing the Menace of Drug use among Secondary School Students in Nigeria. </w:t>
      </w:r>
      <w:r w:rsidRPr="00F66D18">
        <w:rPr>
          <w:rFonts w:ascii="Times New Roman" w:eastAsia="Calibri" w:hAnsi="Times New Roman"/>
          <w:i/>
          <w:sz w:val="28"/>
          <w:szCs w:val="28"/>
          <w:lang w:eastAsia="en-US"/>
        </w:rPr>
        <w:t>European Journal of Research and Reflection in Educational Sciences Vol. 4 No. 1, ISSN 2056-5852.</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Oboko, </w:t>
      </w:r>
      <w:r>
        <w:rPr>
          <w:rFonts w:ascii="Times New Roman" w:eastAsia="Calibri" w:hAnsi="Times New Roman"/>
          <w:sz w:val="28"/>
          <w:szCs w:val="28"/>
          <w:lang w:eastAsia="en-US"/>
        </w:rPr>
        <w:t xml:space="preserve">(2017). </w:t>
      </w:r>
      <w:r w:rsidRPr="00503311">
        <w:rPr>
          <w:rFonts w:ascii="Times New Roman" w:eastAsia="Calibri" w:hAnsi="Times New Roman"/>
          <w:sz w:val="28"/>
          <w:szCs w:val="28"/>
          <w:lang w:eastAsia="en-US"/>
        </w:rPr>
        <w:t xml:space="preserve">Benue State. </w:t>
      </w:r>
      <w:r w:rsidRPr="00F66D18">
        <w:rPr>
          <w:rFonts w:ascii="Times New Roman" w:eastAsia="Calibri" w:hAnsi="Times New Roman"/>
          <w:i/>
          <w:sz w:val="28"/>
          <w:szCs w:val="28"/>
          <w:lang w:eastAsia="en-US"/>
        </w:rPr>
        <w:t>International Journal of Psychological and Brain Sciences 2017; 2(2): 40-45</w:t>
      </w:r>
      <w:r w:rsidRPr="00503311">
        <w:rPr>
          <w:rFonts w:ascii="Times New Roman" w:eastAsia="Calibri" w:hAnsi="Times New Roman"/>
          <w:sz w:val="28"/>
          <w:szCs w:val="28"/>
          <w:lang w:eastAsia="en-US"/>
        </w:rPr>
        <w:t xml:space="preserve"> </w:t>
      </w:r>
      <w:hyperlink r:id="rId6" w:history="1">
        <w:r w:rsidRPr="00503311">
          <w:rPr>
            <w:rStyle w:val="Hyperlink"/>
            <w:rFonts w:eastAsia="Calibri"/>
            <w:sz w:val="28"/>
            <w:szCs w:val="28"/>
            <w:lang w:eastAsia="en-US"/>
          </w:rPr>
          <w:t>http://www.sciencepublishingRroup</w:t>
        </w:r>
      </w:hyperlink>
      <w:r w:rsidRPr="00503311">
        <w:rPr>
          <w:rFonts w:ascii="Times New Roman" w:eastAsia="Calibri" w:hAnsi="Times New Roman"/>
          <w:sz w:val="28"/>
          <w:szCs w:val="28"/>
          <w:lang w:eastAsia="en-US"/>
        </w:rPr>
        <w:t>.</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Odejide, 0. E. (2009). Drug abuse in Nigeria. Role of National Law Enforcement Agency. Centre for Research and information on Substance Abuse. 174-178.</w:t>
      </w:r>
    </w:p>
    <w:p w:rsidR="005B7B57" w:rsidRPr="00503311" w:rsidRDefault="005B7B57" w:rsidP="005B7B57">
      <w:pPr>
        <w:spacing w:before="240" w:after="0"/>
        <w:ind w:left="720" w:hanging="720"/>
        <w:jc w:val="both"/>
        <w:rPr>
          <w:rFonts w:ascii="Times New Roman" w:eastAsia="Calibri" w:hAnsi="Times New Roman"/>
          <w:sz w:val="28"/>
          <w:szCs w:val="28"/>
          <w:lang w:eastAsia="en-US"/>
        </w:rPr>
      </w:pPr>
      <w:r w:rsidRPr="00503311">
        <w:rPr>
          <w:rFonts w:ascii="Times New Roman" w:hAnsi="Times New Roman"/>
          <w:sz w:val="28"/>
          <w:szCs w:val="28"/>
        </w:rPr>
        <w:t>Od</w:t>
      </w:r>
      <w:r>
        <w:rPr>
          <w:rFonts w:ascii="Times New Roman" w:hAnsi="Times New Roman"/>
          <w:sz w:val="28"/>
          <w:szCs w:val="28"/>
        </w:rPr>
        <w:t>ejide, A.O. (202</w:t>
      </w:r>
      <w:r w:rsidRPr="00503311">
        <w:rPr>
          <w:rFonts w:ascii="Times New Roman" w:hAnsi="Times New Roman"/>
          <w:sz w:val="28"/>
          <w:szCs w:val="28"/>
        </w:rPr>
        <w:t>0). “Research, prevention and treatment of alcohol and drug abuse</w:t>
      </w:r>
      <w:r w:rsidRPr="00503311">
        <w:rPr>
          <w:rFonts w:ascii="Times New Roman" w:eastAsia="Calibri" w:hAnsi="Times New Roman"/>
          <w:sz w:val="28"/>
          <w:szCs w:val="28"/>
          <w:lang w:eastAsia="en-US"/>
        </w:rPr>
        <w:t xml:space="preserve"> </w:t>
      </w:r>
      <w:r w:rsidRPr="00503311">
        <w:rPr>
          <w:rFonts w:ascii="Times New Roman" w:hAnsi="Times New Roman"/>
          <w:sz w:val="28"/>
          <w:szCs w:val="28"/>
        </w:rPr>
        <w:t xml:space="preserve">in Nigeria: Problem and prospects”, </w:t>
      </w:r>
      <w:r w:rsidRPr="00503311">
        <w:rPr>
          <w:rFonts w:ascii="Times New Roman" w:hAnsi="Times New Roman"/>
          <w:i/>
          <w:iCs/>
          <w:sz w:val="28"/>
          <w:szCs w:val="28"/>
        </w:rPr>
        <w:t xml:space="preserve">Paper Presented at the 10thAnniversary Lecture of CRISA. </w:t>
      </w:r>
      <w:r w:rsidRPr="00503311">
        <w:rPr>
          <w:rFonts w:ascii="Times New Roman" w:hAnsi="Times New Roman"/>
          <w:sz w:val="28"/>
          <w:szCs w:val="28"/>
        </w:rPr>
        <w:t>Jos (5th October).</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Ogunsakin E</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A</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 xml:space="preserve"> </w:t>
      </w:r>
      <w:r>
        <w:rPr>
          <w:rFonts w:ascii="Times New Roman" w:eastAsia="Calibri" w:hAnsi="Times New Roman"/>
          <w:sz w:val="28"/>
          <w:szCs w:val="28"/>
          <w:lang w:eastAsia="en-US"/>
        </w:rPr>
        <w:t>(201</w:t>
      </w:r>
      <w:r w:rsidRPr="00503311">
        <w:rPr>
          <w:rFonts w:ascii="Times New Roman" w:eastAsia="Calibri" w:hAnsi="Times New Roman"/>
          <w:sz w:val="28"/>
          <w:szCs w:val="28"/>
          <w:lang w:eastAsia="en-US"/>
        </w:rPr>
        <w:t>7</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 xml:space="preserve">. </w:t>
      </w:r>
      <w:r w:rsidRPr="00B64876">
        <w:rPr>
          <w:rFonts w:ascii="Times New Roman" w:eastAsia="Calibri" w:hAnsi="Times New Roman"/>
          <w:i/>
          <w:sz w:val="28"/>
          <w:szCs w:val="28"/>
          <w:lang w:eastAsia="en-US"/>
        </w:rPr>
        <w:t>The Psychological Basis for Drugs Use among School Athelefics</w:t>
      </w:r>
      <w:r w:rsidRPr="00503311">
        <w:rPr>
          <w:rFonts w:ascii="Times New Roman" w:eastAsia="Calibri" w:hAnsi="Times New Roman"/>
          <w:sz w:val="28"/>
          <w:szCs w:val="28"/>
          <w:lang w:eastAsia="en-US"/>
        </w:rPr>
        <w:t>. Lagos: NERDC Press.</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Okoye, N.N.(202</w:t>
      </w:r>
      <w:r w:rsidRPr="00503311">
        <w:rPr>
          <w:rFonts w:ascii="Times New Roman" w:eastAsia="Calibri" w:hAnsi="Times New Roman"/>
          <w:sz w:val="28"/>
          <w:szCs w:val="28"/>
          <w:lang w:eastAsia="en-US"/>
        </w:rPr>
        <w:t>1). The adolescents and hard drugs. A psychological concern in R .U.U. Okonkwo and Okoye, R.O. (eds).The Nigeria Adolescent in perspective. A publication of Nigerian society for Education.</w:t>
      </w:r>
    </w:p>
    <w:p w:rsidR="005B7B57" w:rsidRPr="00B64876" w:rsidRDefault="005B7B57" w:rsidP="005B7B57">
      <w:pPr>
        <w:spacing w:before="240" w:after="0"/>
        <w:ind w:left="720" w:hanging="720"/>
        <w:jc w:val="both"/>
        <w:rPr>
          <w:rFonts w:ascii="Times New Roman" w:eastAsia="Calibri" w:hAnsi="Times New Roman"/>
          <w:i/>
          <w:sz w:val="28"/>
          <w:szCs w:val="28"/>
          <w:lang w:eastAsia="en-US"/>
        </w:rPr>
      </w:pPr>
      <w:r w:rsidRPr="00503311">
        <w:rPr>
          <w:rFonts w:ascii="Times New Roman" w:hAnsi="Times New Roman"/>
          <w:bCs/>
          <w:iCs/>
          <w:sz w:val="28"/>
          <w:szCs w:val="28"/>
        </w:rPr>
        <w:t>Olatunji, O.A., Owoyomi, V. A, Oluwadamilare A.M (2017).</w:t>
      </w:r>
      <w:r w:rsidRPr="00503311">
        <w:rPr>
          <w:rFonts w:ascii="Times New Roman" w:hAnsi="Times New Roman"/>
          <w:bCs/>
          <w:i/>
          <w:iCs/>
          <w:sz w:val="28"/>
          <w:szCs w:val="28"/>
        </w:rPr>
        <w:t xml:space="preserve"> </w:t>
      </w:r>
      <w:r w:rsidRPr="00503311">
        <w:rPr>
          <w:rFonts w:ascii="Times New Roman" w:hAnsi="Times New Roman"/>
          <w:bCs/>
          <w:sz w:val="28"/>
          <w:szCs w:val="28"/>
        </w:rPr>
        <w:t xml:space="preserve">Social and Health Consequences of Substance Abuse among Nigerian Youths in Kosofe Local Government Area, Lagos-State, </w:t>
      </w:r>
      <w:r w:rsidRPr="00503311">
        <w:rPr>
          <w:rFonts w:ascii="Times New Roman" w:hAnsi="Times New Roman"/>
          <w:bCs/>
          <w:sz w:val="28"/>
          <w:szCs w:val="28"/>
        </w:rPr>
        <w:lastRenderedPageBreak/>
        <w:t>Nigeria.</w:t>
      </w:r>
      <w:r w:rsidRPr="00503311">
        <w:rPr>
          <w:rFonts w:ascii="Times New Roman" w:eastAsia="TimesNewRomanPSMT" w:hAnsi="Times New Roman"/>
          <w:sz w:val="28"/>
          <w:szCs w:val="28"/>
        </w:rPr>
        <w:t xml:space="preserve"> </w:t>
      </w:r>
      <w:r w:rsidRPr="00B64876">
        <w:rPr>
          <w:rFonts w:ascii="Times New Roman" w:eastAsia="TimesNewRomanPSMT" w:hAnsi="Times New Roman"/>
          <w:i/>
          <w:sz w:val="28"/>
          <w:szCs w:val="28"/>
        </w:rPr>
        <w:t xml:space="preserve">UCT journal of social science and humanities research </w:t>
      </w:r>
      <w:r w:rsidRPr="00B64876">
        <w:rPr>
          <w:rFonts w:ascii="Times New Roman" w:hAnsi="Times New Roman"/>
          <w:i/>
          <w:iCs/>
          <w:sz w:val="28"/>
          <w:szCs w:val="28"/>
        </w:rPr>
        <w:t>pp32-38</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Olley, B.O (2008). Child sexual abuse, harmful alcohol use and age as determinants of sexual risk behaviors among freshmen in Nigeria University African journal of reproductive health, 12(2)!75-88. Science and Nutrition (2009).</w:t>
      </w:r>
      <w:r>
        <w:rPr>
          <w:rFonts w:ascii="Times New Roman" w:eastAsia="Calibri" w:hAnsi="Times New Roman"/>
          <w:sz w:val="28"/>
          <w:szCs w:val="28"/>
          <w:lang w:eastAsia="en-US"/>
        </w:rPr>
        <w:t xml:space="preserve"> </w:t>
      </w:r>
      <w:r w:rsidRPr="00503311">
        <w:rPr>
          <w:rFonts w:ascii="Times New Roman" w:eastAsia="Calibri" w:hAnsi="Times New Roman"/>
          <w:sz w:val="28"/>
          <w:szCs w:val="28"/>
          <w:lang w:eastAsia="en-US"/>
        </w:rPr>
        <w:t>Drip-Drip coffee consumption to stay awake, retrieved on 15th Dec. 2011.</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hAnsi="Times New Roman"/>
          <w:sz w:val="28"/>
          <w:szCs w:val="28"/>
        </w:rPr>
        <w:t xml:space="preserve">Oluremi, D.F. (2021).“Drug Abuse among Nigerian Adolescents strategies for counselling,” </w:t>
      </w:r>
      <w:r w:rsidRPr="00503311">
        <w:rPr>
          <w:rFonts w:ascii="Times New Roman" w:hAnsi="Times New Roman"/>
          <w:i/>
          <w:iCs/>
          <w:sz w:val="28"/>
          <w:szCs w:val="28"/>
        </w:rPr>
        <w:t xml:space="preserve">Journal of International Social Research, </w:t>
      </w:r>
      <w:r w:rsidRPr="00503311">
        <w:rPr>
          <w:rFonts w:ascii="Times New Roman" w:hAnsi="Times New Roman"/>
          <w:sz w:val="28"/>
          <w:szCs w:val="28"/>
        </w:rPr>
        <w:t>Vol.</w:t>
      </w:r>
      <w:r w:rsidRPr="00503311">
        <w:rPr>
          <w:rFonts w:ascii="Times New Roman" w:hAnsi="Times New Roman"/>
          <w:b/>
          <w:bCs/>
          <w:sz w:val="28"/>
          <w:szCs w:val="28"/>
        </w:rPr>
        <w:t>5</w:t>
      </w:r>
      <w:r w:rsidRPr="00503311">
        <w:rPr>
          <w:rFonts w:ascii="Times New Roman" w:hAnsi="Times New Roman"/>
          <w:sz w:val="28"/>
          <w:szCs w:val="28"/>
        </w:rPr>
        <w:t>, Issue.</w:t>
      </w:r>
      <w:r w:rsidRPr="00503311">
        <w:rPr>
          <w:rFonts w:ascii="Times New Roman" w:hAnsi="Times New Roman"/>
          <w:b/>
          <w:bCs/>
          <w:sz w:val="28"/>
          <w:szCs w:val="28"/>
        </w:rPr>
        <w:t>20</w:t>
      </w:r>
      <w:r w:rsidRPr="00503311">
        <w:rPr>
          <w:rFonts w:ascii="Times New Roman" w:hAnsi="Times New Roman"/>
          <w:sz w:val="28"/>
          <w:szCs w:val="28"/>
        </w:rPr>
        <w:t>, pp.</w:t>
      </w:r>
      <w:r w:rsidRPr="00503311">
        <w:rPr>
          <w:rFonts w:ascii="Times New Roman" w:hAnsi="Times New Roman"/>
          <w:bCs/>
          <w:sz w:val="28"/>
          <w:szCs w:val="28"/>
        </w:rPr>
        <w:t>342–347</w:t>
      </w:r>
      <w:r w:rsidRPr="00503311">
        <w:rPr>
          <w:rFonts w:ascii="Times New Roman" w:hAnsi="Times New Roman"/>
          <w:sz w:val="28"/>
          <w:szCs w:val="28"/>
        </w:rPr>
        <w:t>,.</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Oniye, Z. (2013). Theories and concepts of Educational Administration, Planning and Supervision for Tertiary Institutions in Nigeria, printed by a format Print Kano.</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Orija S </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2008</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 Dimensions of Mental Health. University of lbadan Inaugural Lecture. Oshodi 0. G 2003. Alcohol</w:t>
      </w:r>
      <w:r>
        <w:rPr>
          <w:rFonts w:ascii="Times New Roman" w:eastAsia="Calibri" w:hAnsi="Times New Roman"/>
          <w:sz w:val="28"/>
          <w:szCs w:val="28"/>
          <w:lang w:eastAsia="en-US"/>
        </w:rPr>
        <w:t xml:space="preserve"> Ab</w:t>
      </w:r>
      <w:r w:rsidRPr="00503311">
        <w:rPr>
          <w:rFonts w:ascii="Times New Roman" w:eastAsia="Calibri" w:hAnsi="Times New Roman"/>
          <w:sz w:val="28"/>
          <w:szCs w:val="28"/>
          <w:lang w:eastAsia="en-US"/>
        </w:rPr>
        <w:t>use, Lagos: Frank Unity Publishers.</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 xml:space="preserve">Oshodi, O. Y., Aina, O. F. &amp;Onajole, A. T. (2010). Substance use among secondary school students in an urban setting in Nigeria: prevalence and associated factors. </w:t>
      </w:r>
      <w:r w:rsidRPr="00503311">
        <w:rPr>
          <w:rFonts w:ascii="Times New Roman" w:eastAsiaTheme="minorHAnsi" w:hAnsi="Times New Roman"/>
          <w:i/>
          <w:iCs/>
          <w:color w:val="000000"/>
          <w:sz w:val="28"/>
          <w:szCs w:val="28"/>
          <w:lang w:eastAsia="en-US"/>
        </w:rPr>
        <w:t>African</w:t>
      </w:r>
      <w:r w:rsidRPr="00503311">
        <w:rPr>
          <w:rFonts w:ascii="Times New Roman" w:eastAsiaTheme="minorHAnsi" w:hAnsi="Times New Roman"/>
          <w:color w:val="000000"/>
          <w:sz w:val="28"/>
          <w:szCs w:val="28"/>
          <w:lang w:eastAsia="en-US"/>
        </w:rPr>
        <w:t xml:space="preserve"> </w:t>
      </w:r>
      <w:r w:rsidRPr="00503311">
        <w:rPr>
          <w:rFonts w:ascii="Times New Roman" w:eastAsiaTheme="minorHAnsi" w:hAnsi="Times New Roman"/>
          <w:i/>
          <w:iCs/>
          <w:color w:val="000000"/>
          <w:sz w:val="28"/>
          <w:szCs w:val="28"/>
          <w:lang w:eastAsia="en-US"/>
        </w:rPr>
        <w:t xml:space="preserve">Journal of </w:t>
      </w:r>
      <w:r>
        <w:rPr>
          <w:rFonts w:ascii="Times New Roman" w:eastAsiaTheme="minorHAnsi" w:hAnsi="Times New Roman"/>
          <w:i/>
          <w:iCs/>
          <w:color w:val="000000"/>
          <w:sz w:val="28"/>
          <w:szCs w:val="28"/>
          <w:lang w:eastAsia="en-US"/>
        </w:rPr>
        <w:t>p</w:t>
      </w:r>
      <w:r w:rsidRPr="00503311">
        <w:rPr>
          <w:rFonts w:ascii="Times New Roman" w:eastAsiaTheme="minorHAnsi" w:hAnsi="Times New Roman"/>
          <w:i/>
          <w:iCs/>
          <w:color w:val="000000"/>
          <w:sz w:val="28"/>
          <w:szCs w:val="28"/>
          <w:lang w:eastAsia="en-US"/>
        </w:rPr>
        <w:t>sychiatry</w:t>
      </w:r>
      <w:r w:rsidRPr="00503311">
        <w:rPr>
          <w:rFonts w:ascii="Times New Roman" w:eastAsiaTheme="minorHAnsi" w:hAnsi="Times New Roman"/>
          <w:color w:val="000000"/>
          <w:sz w:val="28"/>
          <w:szCs w:val="28"/>
          <w:lang w:eastAsia="en-US"/>
        </w:rPr>
        <w:t xml:space="preserve">, </w:t>
      </w:r>
      <w:r w:rsidRPr="00503311">
        <w:rPr>
          <w:rFonts w:ascii="Times New Roman" w:eastAsiaTheme="minorHAnsi" w:hAnsi="Times New Roman"/>
          <w:i/>
          <w:iCs/>
          <w:color w:val="000000"/>
          <w:sz w:val="28"/>
          <w:szCs w:val="28"/>
          <w:lang w:eastAsia="en-US"/>
        </w:rPr>
        <w:t xml:space="preserve">theories, </w:t>
      </w:r>
      <w:r w:rsidRPr="00503311">
        <w:rPr>
          <w:rFonts w:ascii="Times New Roman" w:eastAsia="Calibri" w:hAnsi="Times New Roman"/>
          <w:sz w:val="28"/>
          <w:szCs w:val="28"/>
          <w:lang w:eastAsia="en-US"/>
        </w:rPr>
        <w:t>pp.15-27.</w:t>
      </w:r>
      <w:r w:rsidRPr="00503311">
        <w:rPr>
          <w:rFonts w:ascii="Times New Roman" w:eastAsiaTheme="minorHAnsi" w:hAnsi="Times New Roman"/>
          <w:color w:val="000000"/>
          <w:sz w:val="28"/>
          <w:szCs w:val="28"/>
          <w:lang w:eastAsia="en-US"/>
        </w:rPr>
        <w:t>.</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Papalia, D.E. &amp; Olds, S.W. (201</w:t>
      </w:r>
      <w:r w:rsidRPr="00503311">
        <w:rPr>
          <w:rFonts w:ascii="Times New Roman" w:eastAsia="Calibri" w:hAnsi="Times New Roman"/>
          <w:sz w:val="28"/>
          <w:szCs w:val="28"/>
          <w:lang w:eastAsia="en-US"/>
        </w:rPr>
        <w:t xml:space="preserve">8). Human Development (7th ed.). USA: McGraw- Hill. Pike, J. (2011). National drug law enforcement agency. Globas security. </w:t>
      </w:r>
      <w:hyperlink r:id="rId7" w:history="1">
        <w:r w:rsidRPr="00503311">
          <w:rPr>
            <w:rStyle w:val="Hyperlink"/>
            <w:rFonts w:eastAsia="Calibri"/>
            <w:sz w:val="28"/>
            <w:szCs w:val="28"/>
            <w:lang w:eastAsia="en-US"/>
          </w:rPr>
          <w:t>www.glohalsecurity.org/org/stafj7pike.htrn</w:t>
        </w:r>
      </w:hyperlink>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Paul, C. B. (201</w:t>
      </w:r>
      <w:r w:rsidRPr="00503311">
        <w:rPr>
          <w:rFonts w:ascii="Times New Roman" w:eastAsiaTheme="minorHAnsi" w:hAnsi="Times New Roman"/>
          <w:color w:val="000000"/>
          <w:sz w:val="28"/>
          <w:szCs w:val="28"/>
          <w:lang w:eastAsia="en-US"/>
        </w:rPr>
        <w:t xml:space="preserve">6). Determining sample size for research activities; Educational and Psychological Measurement; 30, pp. 607-610). </w:t>
      </w:r>
      <w:r w:rsidRPr="00503311">
        <w:rPr>
          <w:rFonts w:ascii="Times New Roman" w:eastAsiaTheme="minorHAnsi" w:hAnsi="Times New Roman"/>
          <w:color w:val="000000"/>
          <w:sz w:val="28"/>
          <w:szCs w:val="28"/>
          <w:lang w:eastAsia="en-US"/>
        </w:rPr>
        <w:lastRenderedPageBreak/>
        <w:t>Copyright, 2006, The Research Advisors (</w:t>
      </w:r>
      <w:r w:rsidRPr="00503311">
        <w:rPr>
          <w:rFonts w:ascii="Times New Roman" w:eastAsiaTheme="minorHAnsi" w:hAnsi="Times New Roman"/>
          <w:color w:val="0563C2"/>
          <w:sz w:val="28"/>
          <w:szCs w:val="28"/>
          <w:lang w:eastAsia="en-US"/>
        </w:rPr>
        <w:t>http://research-advisors.com</w:t>
      </w:r>
      <w:r w:rsidRPr="00503311">
        <w:rPr>
          <w:rFonts w:ascii="Times New Roman" w:eastAsiaTheme="minorHAnsi" w:hAnsi="Times New Roman"/>
          <w:color w:val="000000"/>
          <w:sz w:val="28"/>
          <w:szCs w:val="28"/>
          <w:lang w:eastAsia="en-US"/>
        </w:rPr>
        <w:t>), All rights reserved.</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Rebury E </w:t>
      </w:r>
      <w:r>
        <w:rPr>
          <w:rFonts w:ascii="Times New Roman" w:eastAsia="Calibri" w:hAnsi="Times New Roman"/>
          <w:sz w:val="28"/>
          <w:szCs w:val="28"/>
          <w:lang w:eastAsia="en-US"/>
        </w:rPr>
        <w:t>(201</w:t>
      </w:r>
      <w:r w:rsidRPr="00503311">
        <w:rPr>
          <w:rFonts w:ascii="Times New Roman" w:eastAsia="Calibri" w:hAnsi="Times New Roman"/>
          <w:sz w:val="28"/>
          <w:szCs w:val="28"/>
          <w:lang w:eastAsia="en-US"/>
        </w:rPr>
        <w:t>6</w:t>
      </w:r>
      <w:r>
        <w:rPr>
          <w:rFonts w:ascii="Times New Roman" w:eastAsia="Calibri" w:hAnsi="Times New Roman"/>
          <w:sz w:val="28"/>
          <w:szCs w:val="28"/>
          <w:lang w:eastAsia="en-US"/>
        </w:rPr>
        <w:t>)</w:t>
      </w:r>
      <w:r w:rsidRPr="00503311">
        <w:rPr>
          <w:rFonts w:ascii="Times New Roman" w:eastAsia="Calibri" w:hAnsi="Times New Roman"/>
          <w:sz w:val="28"/>
          <w:szCs w:val="28"/>
          <w:lang w:eastAsia="en-US"/>
        </w:rPr>
        <w:t>. Personal Health Behaviour in Today’s Society. Toronto: Canada Incorporated,</w:t>
      </w:r>
      <w:r>
        <w:rPr>
          <w:rFonts w:ascii="Times New Roman" w:eastAsia="Calibri" w:hAnsi="Times New Roman"/>
          <w:sz w:val="28"/>
          <w:szCs w:val="28"/>
          <w:lang w:eastAsia="en-US"/>
        </w:rPr>
        <w:t xml:space="preserve"> </w:t>
      </w:r>
      <w:r w:rsidRPr="00B64876">
        <w:rPr>
          <w:rFonts w:ascii="Times New Roman" w:eastAsia="Calibri" w:hAnsi="Times New Roman"/>
          <w:i/>
          <w:sz w:val="28"/>
          <w:szCs w:val="28"/>
          <w:lang w:eastAsia="en-US"/>
        </w:rPr>
        <w:t>Nigeria. Contemporary Issues in education Research- Second quarter, Vol. 6 (2)</w:t>
      </w:r>
      <w:r>
        <w:rPr>
          <w:rFonts w:ascii="Times New Roman" w:eastAsia="Calibri" w:hAnsi="Times New Roman"/>
          <w:i/>
          <w:sz w:val="28"/>
          <w:szCs w:val="28"/>
          <w:lang w:eastAsia="en-US"/>
        </w:rPr>
        <w:t xml:space="preserve">, 112-121 </w:t>
      </w:r>
    </w:p>
    <w:p w:rsidR="005B7B57" w:rsidRPr="00503311" w:rsidRDefault="005B7B57" w:rsidP="005B7B57">
      <w:pPr>
        <w:autoSpaceDE w:val="0"/>
        <w:autoSpaceDN w:val="0"/>
        <w:adjustRightInd w:val="0"/>
        <w:spacing w:before="240" w:after="0"/>
        <w:ind w:left="720" w:hanging="720"/>
        <w:jc w:val="both"/>
        <w:rPr>
          <w:rFonts w:ascii="Times New Roman" w:eastAsiaTheme="minorHAnsi" w:hAnsi="Times New Roman"/>
          <w:i/>
          <w:iCs/>
          <w:color w:val="000000"/>
          <w:sz w:val="28"/>
          <w:szCs w:val="28"/>
          <w:lang w:eastAsia="en-US"/>
        </w:rPr>
      </w:pPr>
      <w:r w:rsidRPr="00503311">
        <w:rPr>
          <w:rFonts w:ascii="Times New Roman" w:eastAsiaTheme="minorHAnsi" w:hAnsi="Times New Roman"/>
          <w:color w:val="000000"/>
          <w:sz w:val="28"/>
          <w:szCs w:val="28"/>
          <w:lang w:eastAsia="en-US"/>
        </w:rPr>
        <w:t xml:space="preserve">Sambo, S. (2018). </w:t>
      </w:r>
      <w:r w:rsidRPr="00503311">
        <w:rPr>
          <w:rFonts w:ascii="Times New Roman" w:eastAsiaTheme="minorHAnsi" w:hAnsi="Times New Roman"/>
          <w:i/>
          <w:iCs/>
          <w:color w:val="000000"/>
          <w:sz w:val="28"/>
          <w:szCs w:val="28"/>
          <w:lang w:eastAsia="en-US"/>
        </w:rPr>
        <w:t>A study of Drug Abuse Among the student in secondary schools in Kaduna Metropolis.</w:t>
      </w:r>
      <w:r>
        <w:rPr>
          <w:rFonts w:ascii="Times New Roman" w:eastAsiaTheme="minorHAnsi" w:hAnsi="Times New Roman"/>
          <w:i/>
          <w:iCs/>
          <w:color w:val="000000"/>
          <w:sz w:val="28"/>
          <w:szCs w:val="28"/>
          <w:lang w:eastAsia="en-US"/>
        </w:rPr>
        <w:t xml:space="preserve"> </w:t>
      </w:r>
      <w:r w:rsidRPr="00503311">
        <w:rPr>
          <w:rFonts w:ascii="Times New Roman" w:eastAsiaTheme="minorHAnsi" w:hAnsi="Times New Roman"/>
          <w:color w:val="000000"/>
          <w:sz w:val="28"/>
          <w:szCs w:val="28"/>
          <w:lang w:eastAsia="en-US"/>
        </w:rPr>
        <w:t>Makurdi: SAP Ltd Selfers Academic Press</w:t>
      </w:r>
    </w:p>
    <w:p w:rsidR="005B7B57" w:rsidRPr="00B64876" w:rsidRDefault="005B7B57" w:rsidP="005B7B57">
      <w:pPr>
        <w:spacing w:before="240" w:after="0"/>
        <w:ind w:left="720" w:hanging="720"/>
        <w:jc w:val="both"/>
        <w:rPr>
          <w:rFonts w:ascii="Times New Roman" w:hAnsi="Times New Roman"/>
          <w:b/>
          <w:bCs/>
          <w:i/>
          <w:sz w:val="28"/>
          <w:szCs w:val="28"/>
        </w:rPr>
      </w:pPr>
      <w:r w:rsidRPr="00503311">
        <w:rPr>
          <w:rFonts w:ascii="Times New Roman" w:eastAsia="Calibri" w:hAnsi="Times New Roman"/>
          <w:sz w:val="28"/>
          <w:szCs w:val="28"/>
          <w:lang w:eastAsia="en-US"/>
        </w:rPr>
        <w:t>Schmelleger (2002). Effects of substances and drug on intellectualism</w:t>
      </w:r>
      <w:r w:rsidRPr="00B64876">
        <w:rPr>
          <w:rFonts w:ascii="Times New Roman" w:eastAsia="Calibri" w:hAnsi="Times New Roman"/>
          <w:sz w:val="28"/>
          <w:szCs w:val="28"/>
          <w:lang w:eastAsia="en-US"/>
        </w:rPr>
        <w:t xml:space="preserve"> </w:t>
      </w:r>
      <w:r w:rsidRPr="00B64876">
        <w:rPr>
          <w:rFonts w:ascii="Times New Roman" w:eastAsia="Calibri" w:hAnsi="Times New Roman"/>
          <w:i/>
          <w:sz w:val="28"/>
          <w:szCs w:val="28"/>
          <w:lang w:eastAsia="en-US"/>
        </w:rPr>
        <w:t>Journal of education 5 (1&amp;2), pp.21-27.</w:t>
      </w:r>
    </w:p>
    <w:p w:rsidR="005B7B57" w:rsidRPr="00503311" w:rsidRDefault="005B7B57" w:rsidP="005B7B57">
      <w:pPr>
        <w:spacing w:before="240" w:after="0"/>
        <w:ind w:left="720" w:hanging="720"/>
        <w:jc w:val="both"/>
        <w:rPr>
          <w:rFonts w:ascii="Times New Roman" w:eastAsia="Calibri" w:hAnsi="Times New Roman"/>
          <w:sz w:val="28"/>
          <w:szCs w:val="28"/>
          <w:lang w:eastAsia="en-US"/>
        </w:rPr>
      </w:pPr>
      <w:r w:rsidRPr="00503311">
        <w:rPr>
          <w:rFonts w:ascii="Times New Roman" w:eastAsia="Calibri" w:hAnsi="Times New Roman"/>
          <w:sz w:val="28"/>
          <w:szCs w:val="28"/>
          <w:lang w:eastAsia="en-US"/>
        </w:rPr>
        <w:t xml:space="preserve">Sherman, C. (2007). The science of drug abuse and addiction. Nat/ona/ Institute on Drug Abuse and National Institute on Alcohol Abuse </w:t>
      </w:r>
      <w:hyperlink r:id="rId8" w:history="1">
        <w:r w:rsidRPr="00503311">
          <w:rPr>
            <w:rStyle w:val="Hyperlink"/>
            <w:rFonts w:eastAsia="Calibri"/>
            <w:sz w:val="28"/>
            <w:szCs w:val="28"/>
            <w:lang w:eastAsia="en-US"/>
          </w:rPr>
          <w:t>www.hbo.comladdiction/</w:t>
        </w:r>
      </w:hyperlink>
      <w:r w:rsidRPr="00503311">
        <w:rPr>
          <w:rFonts w:ascii="Times New Roman" w:eastAsia="Calibri" w:hAnsi="Times New Roman"/>
          <w:sz w:val="28"/>
          <w:szCs w:val="28"/>
          <w:lang w:eastAsia="en-US"/>
        </w:rPr>
        <w:t xml:space="preserve"> Retrieved November 2012.</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Substance Abuse and Mental Health Services Administration (SAMHSA) (2005). Highlight of the National Household survey on drug abuse. </w:t>
      </w:r>
    </w:p>
    <w:p w:rsidR="005B7B57" w:rsidRPr="00503311" w:rsidRDefault="005B7B57" w:rsidP="005B7B57">
      <w:pPr>
        <w:spacing w:before="240" w:after="0"/>
        <w:ind w:left="720" w:hanging="720"/>
        <w:jc w:val="both"/>
        <w:rPr>
          <w:rFonts w:ascii="Times New Roman" w:hAnsi="Times New Roman"/>
          <w:b/>
          <w:bCs/>
          <w:sz w:val="28"/>
          <w:szCs w:val="28"/>
        </w:rPr>
      </w:pPr>
      <w:r>
        <w:rPr>
          <w:rFonts w:ascii="Times New Roman" w:eastAsia="Calibri" w:hAnsi="Times New Roman"/>
          <w:sz w:val="28"/>
          <w:szCs w:val="28"/>
          <w:lang w:eastAsia="en-US"/>
        </w:rPr>
        <w:t>Thomas, J. G., Carl, O. L., &amp; Jacqueline, P. L. (201</w:t>
      </w:r>
      <w:r w:rsidRPr="00503311">
        <w:rPr>
          <w:rFonts w:ascii="Times New Roman" w:eastAsia="Calibri" w:hAnsi="Times New Roman"/>
          <w:sz w:val="28"/>
          <w:szCs w:val="28"/>
          <w:lang w:eastAsia="en-US"/>
        </w:rPr>
        <w:t>6). Preventing adolescent drug abuse intervention strategies. National Institute on Drug Abuse Research Monograph, 47, (86), 1280.</w:t>
      </w:r>
    </w:p>
    <w:p w:rsidR="005B7B57" w:rsidRPr="00503311" w:rsidRDefault="005B7B57" w:rsidP="005B7B57">
      <w:pPr>
        <w:spacing w:before="240" w:after="0"/>
        <w:ind w:left="720" w:hanging="720"/>
        <w:jc w:val="both"/>
        <w:rPr>
          <w:rFonts w:ascii="Times New Roman" w:hAnsi="Times New Roman"/>
          <w:b/>
          <w:bCs/>
          <w:sz w:val="28"/>
          <w:szCs w:val="28"/>
        </w:rPr>
      </w:pPr>
      <w:r w:rsidRPr="00503311">
        <w:rPr>
          <w:rFonts w:ascii="Times New Roman" w:eastAsia="Calibri" w:hAnsi="Times New Roman"/>
          <w:sz w:val="28"/>
          <w:szCs w:val="28"/>
          <w:lang w:eastAsia="en-US"/>
        </w:rPr>
        <w:t xml:space="preserve">United Nations Office on Drugs and Crime </w:t>
      </w:r>
      <w:r>
        <w:rPr>
          <w:rFonts w:ascii="Times New Roman" w:eastAsia="Calibri" w:hAnsi="Times New Roman"/>
          <w:sz w:val="28"/>
          <w:szCs w:val="28"/>
          <w:lang w:eastAsia="en-US"/>
        </w:rPr>
        <w:t>(201</w:t>
      </w:r>
      <w:r w:rsidRPr="00503311">
        <w:rPr>
          <w:rFonts w:ascii="Times New Roman" w:eastAsia="Calibri" w:hAnsi="Times New Roman"/>
          <w:sz w:val="28"/>
          <w:szCs w:val="28"/>
          <w:lang w:eastAsia="en-US"/>
        </w:rPr>
        <w:t xml:space="preserve">9). Project in Nigeria, </w:t>
      </w:r>
      <w:hyperlink r:id="rId9" w:history="1">
        <w:r w:rsidRPr="00503311">
          <w:rPr>
            <w:rStyle w:val="Hyperlink"/>
            <w:rFonts w:eastAsia="Calibri"/>
            <w:sz w:val="28"/>
            <w:szCs w:val="28"/>
            <w:lang w:eastAsia="en-US"/>
          </w:rPr>
          <w:t>http://www.undcp.org/nigeria/en/ptojects. htmL Retrieved October 15</w:t>
        </w:r>
      </w:hyperlink>
    </w:p>
    <w:p w:rsidR="005B7B57" w:rsidRPr="00503311" w:rsidRDefault="005B7B57" w:rsidP="005B7B57">
      <w:pPr>
        <w:autoSpaceDE w:val="0"/>
        <w:autoSpaceDN w:val="0"/>
        <w:adjustRightInd w:val="0"/>
        <w:spacing w:before="240" w:after="0"/>
        <w:ind w:left="720" w:hanging="720"/>
        <w:rPr>
          <w:rFonts w:ascii="Times New Roman" w:eastAsiaTheme="minorHAnsi" w:hAnsi="Times New Roman"/>
          <w:color w:val="000000"/>
          <w:sz w:val="28"/>
          <w:szCs w:val="28"/>
          <w:lang w:eastAsia="en-US"/>
        </w:rPr>
      </w:pPr>
      <w:r w:rsidRPr="00503311">
        <w:rPr>
          <w:rFonts w:ascii="Times New Roman" w:eastAsiaTheme="minorHAnsi" w:hAnsi="Times New Roman"/>
          <w:color w:val="000000"/>
          <w:sz w:val="28"/>
          <w:szCs w:val="28"/>
          <w:lang w:eastAsia="en-US"/>
        </w:rPr>
        <w:t>UNODC. (20</w:t>
      </w:r>
      <w:r>
        <w:rPr>
          <w:rFonts w:ascii="Times New Roman" w:eastAsiaTheme="minorHAnsi" w:hAnsi="Times New Roman"/>
          <w:color w:val="000000"/>
          <w:sz w:val="28"/>
          <w:szCs w:val="28"/>
          <w:lang w:eastAsia="en-US"/>
        </w:rPr>
        <w:t>1</w:t>
      </w:r>
      <w:r w:rsidRPr="00503311">
        <w:rPr>
          <w:rFonts w:ascii="Times New Roman" w:eastAsiaTheme="minorHAnsi" w:hAnsi="Times New Roman"/>
          <w:color w:val="000000"/>
          <w:sz w:val="28"/>
          <w:szCs w:val="28"/>
          <w:lang w:eastAsia="en-US"/>
        </w:rPr>
        <w:t xml:space="preserve">7). World drug report. New York: United Nations. </w:t>
      </w:r>
    </w:p>
    <w:p w:rsidR="005B7B57"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UNODC. (202</w:t>
      </w:r>
      <w:r w:rsidRPr="00503311">
        <w:rPr>
          <w:rFonts w:ascii="Times New Roman" w:eastAsiaTheme="minorHAnsi" w:hAnsi="Times New Roman"/>
          <w:color w:val="000000"/>
          <w:sz w:val="28"/>
          <w:szCs w:val="28"/>
          <w:lang w:eastAsia="en-US"/>
        </w:rPr>
        <w:t>1). World Drug Report. New York: United Nations.</w:t>
      </w:r>
    </w:p>
    <w:p w:rsidR="005B7B57" w:rsidRPr="00B64876" w:rsidRDefault="005B7B57" w:rsidP="005B7B57">
      <w:pPr>
        <w:autoSpaceDE w:val="0"/>
        <w:autoSpaceDN w:val="0"/>
        <w:adjustRightInd w:val="0"/>
        <w:spacing w:before="240" w:after="0"/>
        <w:ind w:left="720" w:hanging="720"/>
        <w:jc w:val="both"/>
        <w:rPr>
          <w:rFonts w:ascii="Times New Roman" w:eastAsiaTheme="minorHAnsi" w:hAnsi="Times New Roman"/>
          <w:color w:val="000000"/>
          <w:sz w:val="28"/>
          <w:szCs w:val="28"/>
          <w:lang w:eastAsia="en-US"/>
        </w:rPr>
      </w:pPr>
      <w:r>
        <w:rPr>
          <w:rFonts w:ascii="Times New Roman" w:eastAsia="Calibri" w:hAnsi="Times New Roman"/>
          <w:sz w:val="28"/>
          <w:szCs w:val="28"/>
          <w:lang w:eastAsia="en-US"/>
        </w:rPr>
        <w:lastRenderedPageBreak/>
        <w:t xml:space="preserve">WHO (2014). </w:t>
      </w:r>
      <w:r w:rsidRPr="00503311">
        <w:rPr>
          <w:rFonts w:ascii="Times New Roman" w:eastAsia="Calibri" w:hAnsi="Times New Roman"/>
          <w:sz w:val="28"/>
          <w:szCs w:val="28"/>
          <w:lang w:eastAsia="en-US"/>
        </w:rPr>
        <w:t xml:space="preserve"> Guide to drug abuse epidemiology (an informal publication). WHO/MSD/003, pp.1-25.</w:t>
      </w:r>
    </w:p>
    <w:p w:rsidR="005B7B57" w:rsidRPr="00503311" w:rsidRDefault="005B7B57" w:rsidP="005B7B57">
      <w:pPr>
        <w:spacing w:before="240" w:after="0" w:line="480" w:lineRule="auto"/>
        <w:ind w:left="720"/>
        <w:jc w:val="both"/>
        <w:rPr>
          <w:rFonts w:ascii="Times New Roman" w:eastAsia="Calibri" w:hAnsi="Times New Roman"/>
          <w:sz w:val="28"/>
          <w:szCs w:val="28"/>
          <w:lang w:eastAsia="en-US"/>
        </w:rPr>
      </w:pPr>
    </w:p>
    <w:p w:rsidR="005B7B57" w:rsidRPr="00503311" w:rsidRDefault="005B7B57" w:rsidP="005B7B57">
      <w:pPr>
        <w:spacing w:after="0" w:line="480" w:lineRule="auto"/>
        <w:ind w:left="720"/>
        <w:jc w:val="both"/>
        <w:rPr>
          <w:rFonts w:ascii="Times New Roman" w:eastAsia="Calibri" w:hAnsi="Times New Roman"/>
          <w:sz w:val="28"/>
          <w:szCs w:val="28"/>
          <w:lang w:eastAsia="en-US"/>
        </w:rPr>
      </w:pPr>
    </w:p>
    <w:p w:rsidR="005B7B57" w:rsidRDefault="005B7B57" w:rsidP="005B7B57">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APPENDIX</w:t>
      </w:r>
    </w:p>
    <w:p w:rsidR="005B7B57" w:rsidRPr="00503311" w:rsidRDefault="005B7B57" w:rsidP="005B7B57">
      <w:pPr>
        <w:autoSpaceDE w:val="0"/>
        <w:autoSpaceDN w:val="0"/>
        <w:adjustRightInd w:val="0"/>
        <w:spacing w:after="0" w:line="360" w:lineRule="auto"/>
        <w:jc w:val="center"/>
        <w:rPr>
          <w:rFonts w:ascii="Times New Roman" w:hAnsi="Times New Roman"/>
          <w:b/>
          <w:sz w:val="28"/>
          <w:szCs w:val="28"/>
        </w:rPr>
      </w:pPr>
      <w:r w:rsidRPr="00503311">
        <w:rPr>
          <w:rFonts w:ascii="Times New Roman" w:hAnsi="Times New Roman"/>
          <w:b/>
          <w:sz w:val="28"/>
          <w:szCs w:val="28"/>
        </w:rPr>
        <w:t>EKITI STATE UNIVERSITY, ADO-EKITI, NIGERIA</w:t>
      </w:r>
    </w:p>
    <w:p w:rsidR="005B7B57" w:rsidRPr="00503311" w:rsidRDefault="005B7B57" w:rsidP="005B7B57">
      <w:pPr>
        <w:autoSpaceDE w:val="0"/>
        <w:autoSpaceDN w:val="0"/>
        <w:adjustRightInd w:val="0"/>
        <w:spacing w:after="0" w:line="360" w:lineRule="auto"/>
        <w:jc w:val="center"/>
        <w:rPr>
          <w:rFonts w:ascii="Times New Roman" w:hAnsi="Times New Roman"/>
          <w:b/>
          <w:sz w:val="28"/>
          <w:szCs w:val="28"/>
        </w:rPr>
      </w:pPr>
      <w:r w:rsidRPr="00503311">
        <w:rPr>
          <w:rFonts w:ascii="Times New Roman" w:hAnsi="Times New Roman"/>
          <w:b/>
          <w:sz w:val="28"/>
          <w:szCs w:val="28"/>
        </w:rPr>
        <w:t>IN AFFILIATION WITH KWARA STATE COLLEGE OF EDUCATION, ILORIN</w:t>
      </w:r>
    </w:p>
    <w:p w:rsidR="005B7B57" w:rsidRPr="00503311" w:rsidRDefault="005B7B57" w:rsidP="005B7B57">
      <w:pPr>
        <w:autoSpaceDE w:val="0"/>
        <w:autoSpaceDN w:val="0"/>
        <w:adjustRightInd w:val="0"/>
        <w:spacing w:after="0" w:line="360" w:lineRule="auto"/>
        <w:jc w:val="both"/>
        <w:rPr>
          <w:rFonts w:ascii="Times New Roman" w:hAnsi="Times New Roman"/>
          <w:sz w:val="28"/>
          <w:szCs w:val="28"/>
        </w:rPr>
      </w:pPr>
      <w:r w:rsidRPr="00503311">
        <w:rPr>
          <w:rFonts w:ascii="Times New Roman" w:hAnsi="Times New Roman"/>
          <w:sz w:val="28"/>
          <w:szCs w:val="28"/>
        </w:rPr>
        <w:t xml:space="preserve">Dear Respondent, </w:t>
      </w:r>
    </w:p>
    <w:p w:rsidR="005B7B57" w:rsidRPr="00503311" w:rsidRDefault="005B7B57" w:rsidP="005B7B57">
      <w:pPr>
        <w:autoSpaceDE w:val="0"/>
        <w:autoSpaceDN w:val="0"/>
        <w:adjustRightInd w:val="0"/>
        <w:spacing w:line="360" w:lineRule="auto"/>
        <w:ind w:firstLine="720"/>
        <w:jc w:val="both"/>
        <w:rPr>
          <w:rFonts w:ascii="Times New Roman" w:hAnsi="Times New Roman"/>
          <w:sz w:val="28"/>
          <w:szCs w:val="28"/>
        </w:rPr>
      </w:pPr>
      <w:r w:rsidRPr="00503311">
        <w:rPr>
          <w:rFonts w:ascii="Times New Roman" w:hAnsi="Times New Roman"/>
          <w:sz w:val="28"/>
          <w:szCs w:val="28"/>
        </w:rPr>
        <w:t>I am a final year student of the above named institution carrying out research on “</w:t>
      </w:r>
      <w:r w:rsidRPr="00503311">
        <w:rPr>
          <w:rFonts w:ascii="Times New Roman" w:eastAsia="Calibri" w:hAnsi="Times New Roman"/>
          <w:sz w:val="28"/>
          <w:szCs w:val="28"/>
          <w:lang w:eastAsia="en-US"/>
        </w:rPr>
        <w:t>influence of drug abuse on the academic performance of Biology students in Ilorin West LGA, Kwara State</w:t>
      </w:r>
      <w:r w:rsidRPr="00503311">
        <w:rPr>
          <w:rFonts w:ascii="Times New Roman" w:hAnsi="Times New Roman"/>
          <w:sz w:val="28"/>
          <w:szCs w:val="28"/>
        </w:rPr>
        <w:t>”. This survey questionnaire might not take more than 5 or 6 minutes. Your participation is entirely voluntary and all information collected in this survey will be kept strictly confidential. The information gathered will only be used for the study purposes. Thanks.</w:t>
      </w:r>
    </w:p>
    <w:p w:rsidR="005B7B57" w:rsidRDefault="005B7B57" w:rsidP="005B7B57">
      <w:pPr>
        <w:autoSpaceDE w:val="0"/>
        <w:autoSpaceDN w:val="0"/>
        <w:adjustRightInd w:val="0"/>
        <w:spacing w:line="360" w:lineRule="auto"/>
        <w:jc w:val="right"/>
        <w:rPr>
          <w:rFonts w:ascii="Times New Roman" w:hAnsi="Times New Roman"/>
          <w:sz w:val="28"/>
          <w:szCs w:val="28"/>
        </w:rPr>
      </w:pPr>
      <w:r w:rsidRPr="00503311">
        <w:rPr>
          <w:rFonts w:ascii="Times New Roman" w:hAnsi="Times New Roman"/>
          <w:sz w:val="28"/>
          <w:szCs w:val="28"/>
        </w:rPr>
        <w:t>Yours faithfully,</w:t>
      </w:r>
    </w:p>
    <w:p w:rsidR="005B7B57" w:rsidRPr="00503311" w:rsidRDefault="005B7B57" w:rsidP="005B7B57">
      <w:pPr>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Suleiman Semiat</w:t>
      </w:r>
    </w:p>
    <w:p w:rsidR="005B7B57" w:rsidRPr="00503311" w:rsidRDefault="005B7B57" w:rsidP="005B7B57">
      <w:pPr>
        <w:autoSpaceDE w:val="0"/>
        <w:autoSpaceDN w:val="0"/>
        <w:adjustRightInd w:val="0"/>
        <w:spacing w:line="360" w:lineRule="auto"/>
        <w:jc w:val="both"/>
        <w:rPr>
          <w:rFonts w:ascii="Times New Roman" w:hAnsi="Times New Roman"/>
          <w:sz w:val="28"/>
          <w:szCs w:val="28"/>
        </w:rPr>
      </w:pPr>
      <w:r w:rsidRPr="00503311">
        <w:rPr>
          <w:rFonts w:ascii="Times New Roman" w:hAnsi="Times New Roman"/>
          <w:b/>
          <w:sz w:val="28"/>
          <w:szCs w:val="28"/>
        </w:rPr>
        <w:t>SECTION A (PERSONAL DATA)</w:t>
      </w:r>
    </w:p>
    <w:p w:rsidR="005B7B57" w:rsidRPr="00503311" w:rsidRDefault="005B7B57" w:rsidP="005B7B57">
      <w:p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Name of School: ……….</w:t>
      </w:r>
      <w:r w:rsidRPr="00503311">
        <w:rPr>
          <w:rFonts w:ascii="Times New Roman" w:hAnsi="Times New Roman"/>
          <w:sz w:val="28"/>
          <w:szCs w:val="28"/>
        </w:rPr>
        <w:t>………………………………………………</w:t>
      </w:r>
    </w:p>
    <w:p w:rsidR="005B7B57" w:rsidRPr="00503311" w:rsidRDefault="005B7B57" w:rsidP="005B7B57">
      <w:pPr>
        <w:autoSpaceDE w:val="0"/>
        <w:autoSpaceDN w:val="0"/>
        <w:adjustRightInd w:val="0"/>
        <w:spacing w:line="360" w:lineRule="auto"/>
        <w:jc w:val="both"/>
        <w:rPr>
          <w:rFonts w:ascii="Times New Roman" w:hAnsi="Times New Roman"/>
          <w:sz w:val="28"/>
          <w:szCs w:val="28"/>
        </w:rPr>
      </w:pPr>
      <w:r w:rsidRPr="00503311">
        <w:rPr>
          <w:rFonts w:ascii="Times New Roman" w:hAnsi="Times New Roman"/>
          <w:sz w:val="28"/>
          <w:szCs w:val="28"/>
        </w:rPr>
        <w:t xml:space="preserve">Sex: </w:t>
      </w:r>
      <w:r w:rsidRPr="00503311">
        <w:rPr>
          <w:rFonts w:ascii="Times New Roman" w:hAnsi="Times New Roman"/>
          <w:sz w:val="28"/>
          <w:szCs w:val="28"/>
        </w:rPr>
        <w:tab/>
      </w:r>
      <w:r w:rsidRPr="00503311">
        <w:rPr>
          <w:rFonts w:ascii="Times New Roman" w:hAnsi="Times New Roman"/>
          <w:sz w:val="28"/>
          <w:szCs w:val="28"/>
        </w:rPr>
        <w:tab/>
        <w:t>Male ( )</w:t>
      </w:r>
      <w:r w:rsidRPr="00503311">
        <w:rPr>
          <w:rFonts w:ascii="Times New Roman" w:hAnsi="Times New Roman"/>
          <w:sz w:val="28"/>
          <w:szCs w:val="28"/>
        </w:rPr>
        <w:tab/>
      </w:r>
      <w:r w:rsidRPr="00503311">
        <w:rPr>
          <w:rFonts w:ascii="Times New Roman" w:hAnsi="Times New Roman"/>
          <w:sz w:val="28"/>
          <w:szCs w:val="28"/>
        </w:rPr>
        <w:tab/>
        <w:t>Female ( )</w:t>
      </w:r>
    </w:p>
    <w:p w:rsidR="005B7B57" w:rsidRPr="00503311" w:rsidRDefault="005B7B57" w:rsidP="005B7B57">
      <w:pPr>
        <w:autoSpaceDE w:val="0"/>
        <w:autoSpaceDN w:val="0"/>
        <w:adjustRightInd w:val="0"/>
        <w:spacing w:line="360" w:lineRule="auto"/>
        <w:jc w:val="both"/>
        <w:rPr>
          <w:rFonts w:ascii="Times New Roman" w:hAnsi="Times New Roman"/>
          <w:sz w:val="28"/>
          <w:szCs w:val="28"/>
        </w:rPr>
      </w:pPr>
      <w:r w:rsidRPr="00503311">
        <w:rPr>
          <w:rFonts w:ascii="Times New Roman" w:hAnsi="Times New Roman"/>
          <w:sz w:val="28"/>
          <w:szCs w:val="28"/>
        </w:rPr>
        <w:lastRenderedPageBreak/>
        <w:t>Age:</w:t>
      </w:r>
      <w:r w:rsidRPr="00503311">
        <w:rPr>
          <w:rFonts w:ascii="Times New Roman" w:hAnsi="Times New Roman"/>
          <w:sz w:val="28"/>
          <w:szCs w:val="28"/>
        </w:rPr>
        <w:tab/>
      </w:r>
      <w:r w:rsidRPr="00503311">
        <w:rPr>
          <w:rFonts w:ascii="Times New Roman" w:hAnsi="Times New Roman"/>
          <w:sz w:val="28"/>
          <w:szCs w:val="28"/>
        </w:rPr>
        <w:tab/>
        <w:t>10-15</w:t>
      </w:r>
      <w:r w:rsidRPr="00503311">
        <w:rPr>
          <w:rFonts w:ascii="Times New Roman" w:hAnsi="Times New Roman"/>
          <w:sz w:val="28"/>
          <w:szCs w:val="28"/>
        </w:rPr>
        <w:tab/>
        <w:t xml:space="preserve"> ( )</w:t>
      </w:r>
      <w:r w:rsidRPr="00503311">
        <w:rPr>
          <w:rFonts w:ascii="Times New Roman" w:hAnsi="Times New Roman"/>
          <w:sz w:val="28"/>
          <w:szCs w:val="28"/>
        </w:rPr>
        <w:tab/>
      </w:r>
      <w:r w:rsidRPr="00503311">
        <w:rPr>
          <w:rFonts w:ascii="Times New Roman" w:hAnsi="Times New Roman"/>
          <w:sz w:val="28"/>
          <w:szCs w:val="28"/>
        </w:rPr>
        <w:tab/>
        <w:t xml:space="preserve">16-20 ( ) </w:t>
      </w:r>
      <w:r w:rsidRPr="00503311">
        <w:rPr>
          <w:rFonts w:ascii="Times New Roman" w:hAnsi="Times New Roman"/>
          <w:sz w:val="28"/>
          <w:szCs w:val="28"/>
        </w:rPr>
        <w:tab/>
      </w:r>
      <w:r w:rsidRPr="00503311">
        <w:rPr>
          <w:rFonts w:ascii="Times New Roman" w:hAnsi="Times New Roman"/>
          <w:sz w:val="28"/>
          <w:szCs w:val="28"/>
        </w:rPr>
        <w:tab/>
        <w:t xml:space="preserve">21-25 ( ) </w:t>
      </w:r>
    </w:p>
    <w:p w:rsidR="005B7B57" w:rsidRPr="00503311" w:rsidRDefault="005B7B57" w:rsidP="005B7B57">
      <w:pPr>
        <w:autoSpaceDE w:val="0"/>
        <w:autoSpaceDN w:val="0"/>
        <w:adjustRightInd w:val="0"/>
        <w:spacing w:line="360" w:lineRule="auto"/>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71.5pt;margin-top:10.45pt;width:4.1pt;height:3.3pt;z-index:251658240" o:connectortype="straight"/>
        </w:pict>
      </w:r>
      <w:r w:rsidRPr="00503311">
        <w:rPr>
          <w:rFonts w:ascii="Times New Roman" w:hAnsi="Times New Roman"/>
          <w:b/>
          <w:sz w:val="28"/>
          <w:szCs w:val="28"/>
        </w:rPr>
        <w:t>SECTION B</w:t>
      </w:r>
      <w:r w:rsidRPr="00503311">
        <w:rPr>
          <w:rFonts w:ascii="Times New Roman" w:hAnsi="Times New Roman"/>
          <w:sz w:val="28"/>
          <w:szCs w:val="28"/>
        </w:rPr>
        <w:t xml:space="preserve">: In the </w:t>
      </w:r>
      <w:r>
        <w:rPr>
          <w:rFonts w:ascii="Times New Roman" w:hAnsi="Times New Roman"/>
          <w:sz w:val="28"/>
          <w:szCs w:val="28"/>
        </w:rPr>
        <w:t xml:space="preserve">following items please tick ( </w:t>
      </w:r>
      <w:r w:rsidRPr="00503311">
        <w:rPr>
          <w:rFonts w:ascii="Times New Roman" w:hAnsi="Times New Roman"/>
          <w:sz w:val="28"/>
          <w:szCs w:val="28"/>
        </w:rPr>
        <w:t xml:space="preserve"> ) in the appropriate columns. The keys are Strongly Agreed (SA), Agreed (A), Disagreed (D) and Strongly Disagreed (SD).</w:t>
      </w:r>
    </w:p>
    <w:tbl>
      <w:tblPr>
        <w:tblStyle w:val="TableGrid"/>
        <w:tblW w:w="0" w:type="auto"/>
        <w:tblLook w:val="04A0"/>
      </w:tblPr>
      <w:tblGrid>
        <w:gridCol w:w="716"/>
        <w:gridCol w:w="5160"/>
        <w:gridCol w:w="606"/>
        <w:gridCol w:w="521"/>
        <w:gridCol w:w="524"/>
        <w:gridCol w:w="609"/>
      </w:tblGrid>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S/N</w:t>
            </w:r>
          </w:p>
        </w:tc>
        <w:tc>
          <w:tcPr>
            <w:tcW w:w="6439" w:type="dxa"/>
          </w:tcPr>
          <w:p w:rsidR="005B7B57" w:rsidRPr="00761879" w:rsidRDefault="005B7B57" w:rsidP="00A74957">
            <w:pPr>
              <w:spacing w:line="276" w:lineRule="auto"/>
              <w:rPr>
                <w:rFonts w:ascii="Times New Roman" w:hAnsi="Times New Roman"/>
                <w:b w:val="0"/>
                <w:sz w:val="28"/>
                <w:szCs w:val="28"/>
              </w:rPr>
            </w:pPr>
            <w:r w:rsidRPr="00761879">
              <w:rPr>
                <w:rFonts w:ascii="Times New Roman" w:eastAsia="Calibri" w:hAnsi="Times New Roman"/>
                <w:sz w:val="28"/>
                <w:szCs w:val="28"/>
                <w:lang w:eastAsia="en-US"/>
              </w:rPr>
              <w:t>What are the most commonly drug abused available in Ilorin West LGA?</w:t>
            </w:r>
          </w:p>
        </w:tc>
        <w:tc>
          <w:tcPr>
            <w:tcW w:w="622"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SA</w:t>
            </w:r>
          </w:p>
        </w:tc>
        <w:tc>
          <w:tcPr>
            <w:tcW w:w="570"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A</w:t>
            </w:r>
          </w:p>
        </w:tc>
        <w:tc>
          <w:tcPr>
            <w:tcW w:w="574"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w:t>
            </w:r>
          </w:p>
        </w:tc>
        <w:tc>
          <w:tcPr>
            <w:tcW w:w="626"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SD</w:t>
            </w: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1</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Marijuana (Cannabis) is readily available and commonly abused among students in 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2</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Prescription drugs, such as painkillers and sedatives, are easily accessible and frequently misused by students in 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3</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 Cocaine commonly found and abused by students in 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4</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Heroin is readily available and commonly abused among students in 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5</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 Methamphetamine (Meth) is easily accessible and frequently misused in 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6</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Synthetic drugs, such as ecstasy (MDMA) or synthetic cannabinoids, are commonly available and abused among students in 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7</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 xml:space="preserve">Does Inhalants, such as glue, paint thinners, or aerosols, are easily accessible and frequently misused by students in </w:t>
            </w:r>
            <w:r w:rsidRPr="00503311">
              <w:rPr>
                <w:rFonts w:ascii="Times New Roman" w:hAnsi="Times New Roman"/>
                <w:sz w:val="28"/>
                <w:szCs w:val="28"/>
              </w:rPr>
              <w:lastRenderedPageBreak/>
              <w:t>Ilorin West LGA?</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p>
        </w:tc>
        <w:tc>
          <w:tcPr>
            <w:tcW w:w="6439" w:type="dxa"/>
          </w:tcPr>
          <w:p w:rsidR="005B7B57" w:rsidRPr="00503311" w:rsidRDefault="005B7B57" w:rsidP="00A74957">
            <w:pPr>
              <w:spacing w:line="276" w:lineRule="auto"/>
              <w:rPr>
                <w:rFonts w:ascii="Times New Roman" w:hAnsi="Times New Roman"/>
                <w:b w:val="0"/>
                <w:sz w:val="28"/>
                <w:szCs w:val="28"/>
              </w:rPr>
            </w:pPr>
            <w:r w:rsidRPr="00503311">
              <w:rPr>
                <w:rFonts w:ascii="Times New Roman" w:eastAsia="Calibri" w:hAnsi="Times New Roman"/>
                <w:sz w:val="28"/>
                <w:szCs w:val="28"/>
                <w:lang w:eastAsia="en-US"/>
              </w:rPr>
              <w:t>Causes of drug abuse by biology students in Ilorin West LGA</w:t>
            </w:r>
          </w:p>
        </w:tc>
        <w:tc>
          <w:tcPr>
            <w:tcW w:w="622"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SA</w:t>
            </w:r>
          </w:p>
        </w:tc>
        <w:tc>
          <w:tcPr>
            <w:tcW w:w="570"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A</w:t>
            </w:r>
          </w:p>
        </w:tc>
        <w:tc>
          <w:tcPr>
            <w:tcW w:w="574"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w:t>
            </w:r>
          </w:p>
        </w:tc>
        <w:tc>
          <w:tcPr>
            <w:tcW w:w="626"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SD</w:t>
            </w: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1</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Ensure to randomize the order of the drugs listed to avoid response bias?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2</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Genetics play a significant role in predisposing individuals to drug abuse?</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3</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Individuals with a family history of drug addiction are more likely to develop drug abuse problems?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4</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Certain genetic factors make some individuals more susceptible to the addictive properties of drugs?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5</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Biological factors such as neurotransmitter imbalances in the brain contribute to drug-seeking behaviors?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6</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Hormonal changes during adolescence can increase the risk of experimenting with drugs?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7</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Brain development during adolescence makes teenagers more vulnerable to the effects of drugs?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8</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Psychological disorders such as depression or anxiety can lead individuals to self-medicate with drugs</w:t>
            </w:r>
            <w:r>
              <w:rPr>
                <w:rFonts w:ascii="Times New Roman" w:hAnsi="Times New Roman"/>
                <w:sz w:val="28"/>
                <w:szCs w:val="28"/>
              </w:rPr>
              <w:t>.</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p>
        </w:tc>
        <w:tc>
          <w:tcPr>
            <w:tcW w:w="6439" w:type="dxa"/>
          </w:tcPr>
          <w:p w:rsidR="005B7B57" w:rsidRPr="00761879" w:rsidRDefault="005B7B57" w:rsidP="00A74957">
            <w:pPr>
              <w:spacing w:line="276" w:lineRule="auto"/>
              <w:rPr>
                <w:rFonts w:ascii="Times New Roman" w:hAnsi="Times New Roman"/>
                <w:b w:val="0"/>
                <w:sz w:val="28"/>
                <w:szCs w:val="28"/>
              </w:rPr>
            </w:pPr>
            <w:r w:rsidRPr="00761879">
              <w:rPr>
                <w:rFonts w:ascii="Times New Roman" w:eastAsia="Calibri" w:hAnsi="Times New Roman"/>
                <w:sz w:val="28"/>
                <w:szCs w:val="28"/>
                <w:lang w:eastAsia="en-US"/>
              </w:rPr>
              <w:t>Does drug abuse have any influence on the academic performance of biology students in Ilorin West LGA</w:t>
            </w:r>
          </w:p>
        </w:tc>
        <w:tc>
          <w:tcPr>
            <w:tcW w:w="622"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SA</w:t>
            </w:r>
          </w:p>
        </w:tc>
        <w:tc>
          <w:tcPr>
            <w:tcW w:w="570"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A</w:t>
            </w:r>
          </w:p>
        </w:tc>
        <w:tc>
          <w:tcPr>
            <w:tcW w:w="574"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w:t>
            </w:r>
          </w:p>
        </w:tc>
        <w:tc>
          <w:tcPr>
            <w:tcW w:w="626"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SD</w:t>
            </w: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1</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 xml:space="preserve">Does Drug abuse negatively affects the </w:t>
            </w:r>
            <w:r w:rsidRPr="00503311">
              <w:rPr>
                <w:rFonts w:ascii="Times New Roman" w:hAnsi="Times New Roman"/>
                <w:sz w:val="28"/>
                <w:szCs w:val="28"/>
              </w:rPr>
              <w:lastRenderedPageBreak/>
              <w:t>academic performance of biology students?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lastRenderedPageBreak/>
              <w:t>2</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Students who abuse drugs are more likely to miss classes or skip lectures?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3</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Drug abuse impairs students' ability to concentrate and focus on their biology studies?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4</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Biology students who abuse drugs often struggle to complete assignments or homework on time?</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5</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drug abuse lead to poor grades and academic underachievement among biology students?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6</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students who abuse drugs are more likely to experience memory lapses or forget important course materials?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7</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Does drug abuse hinder students' participation in extracurricular activities related to biology, such as lab work or field trips?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r w:rsidR="005B7B57" w:rsidRPr="00503311" w:rsidTr="00A74957">
        <w:tc>
          <w:tcPr>
            <w:tcW w:w="745"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8</w:t>
            </w:r>
          </w:p>
        </w:tc>
        <w:tc>
          <w:tcPr>
            <w:tcW w:w="6439" w:type="dxa"/>
          </w:tcPr>
          <w:p w:rsidR="005B7B57" w:rsidRPr="00503311" w:rsidRDefault="005B7B57" w:rsidP="00A74957">
            <w:pPr>
              <w:spacing w:line="276" w:lineRule="auto"/>
              <w:rPr>
                <w:rFonts w:ascii="Times New Roman" w:hAnsi="Times New Roman"/>
                <w:sz w:val="28"/>
                <w:szCs w:val="28"/>
              </w:rPr>
            </w:pPr>
            <w:r w:rsidRPr="00503311">
              <w:rPr>
                <w:rFonts w:ascii="Times New Roman" w:hAnsi="Times New Roman"/>
                <w:sz w:val="28"/>
                <w:szCs w:val="28"/>
              </w:rPr>
              <w:t>Do biology students who abuse drugs often exhibit decreased motivation and interest in their academic studies?</w:t>
            </w:r>
          </w:p>
        </w:tc>
        <w:tc>
          <w:tcPr>
            <w:tcW w:w="622" w:type="dxa"/>
          </w:tcPr>
          <w:p w:rsidR="005B7B57" w:rsidRPr="00503311" w:rsidRDefault="005B7B57" w:rsidP="00A74957">
            <w:pPr>
              <w:spacing w:line="276" w:lineRule="auto"/>
              <w:rPr>
                <w:rFonts w:ascii="Times New Roman" w:hAnsi="Times New Roman"/>
                <w:sz w:val="28"/>
                <w:szCs w:val="28"/>
              </w:rPr>
            </w:pPr>
          </w:p>
        </w:tc>
        <w:tc>
          <w:tcPr>
            <w:tcW w:w="570" w:type="dxa"/>
          </w:tcPr>
          <w:p w:rsidR="005B7B57" w:rsidRPr="00503311" w:rsidRDefault="005B7B57" w:rsidP="00A74957">
            <w:pPr>
              <w:spacing w:line="276" w:lineRule="auto"/>
              <w:rPr>
                <w:rFonts w:ascii="Times New Roman" w:hAnsi="Times New Roman"/>
                <w:sz w:val="28"/>
                <w:szCs w:val="28"/>
              </w:rPr>
            </w:pPr>
          </w:p>
        </w:tc>
        <w:tc>
          <w:tcPr>
            <w:tcW w:w="574" w:type="dxa"/>
          </w:tcPr>
          <w:p w:rsidR="005B7B57" w:rsidRPr="00503311" w:rsidRDefault="005B7B57" w:rsidP="00A74957">
            <w:pPr>
              <w:spacing w:line="276" w:lineRule="auto"/>
              <w:rPr>
                <w:rFonts w:ascii="Times New Roman" w:hAnsi="Times New Roman"/>
                <w:sz w:val="28"/>
                <w:szCs w:val="28"/>
              </w:rPr>
            </w:pPr>
          </w:p>
        </w:tc>
        <w:tc>
          <w:tcPr>
            <w:tcW w:w="626" w:type="dxa"/>
          </w:tcPr>
          <w:p w:rsidR="005B7B57" w:rsidRPr="00503311" w:rsidRDefault="005B7B57" w:rsidP="00A74957">
            <w:pPr>
              <w:spacing w:line="276" w:lineRule="auto"/>
              <w:rPr>
                <w:rFonts w:ascii="Times New Roman" w:hAnsi="Times New Roman"/>
                <w:sz w:val="28"/>
                <w:szCs w:val="28"/>
              </w:rPr>
            </w:pPr>
          </w:p>
        </w:tc>
      </w:tr>
    </w:tbl>
    <w:p w:rsidR="005B7B57" w:rsidRPr="00503311" w:rsidRDefault="005B7B57" w:rsidP="005B7B57">
      <w:pPr>
        <w:spacing w:after="0" w:line="480" w:lineRule="auto"/>
        <w:rPr>
          <w:rFonts w:ascii="Times New Roman" w:hAnsi="Times New Roman"/>
          <w:sz w:val="28"/>
          <w:szCs w:val="28"/>
        </w:rPr>
      </w:pPr>
    </w:p>
    <w:p w:rsidR="0019304C" w:rsidRDefault="0019304C"/>
    <w:sectPr w:rsidR="0019304C" w:rsidSect="00503311">
      <w:footerReference w:type="default" r:id="rId10"/>
      <w:pgSz w:w="11520" w:h="14400" w:code="1"/>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charset w:val="80"/>
    <w:family w:val="auto"/>
    <w:pitch w:val="default"/>
    <w:sig w:usb0="00000003" w:usb1="00000000" w:usb2="00000010" w:usb3="00000000" w:csb0="0002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03" w:rsidRDefault="005B7B57">
    <w:pPr>
      <w:pStyle w:val="Footer"/>
      <w:jc w:val="center"/>
    </w:pPr>
    <w:r>
      <w:fldChar w:fldCharType="begin"/>
    </w:r>
    <w:r>
      <w:instrText xml:space="preserve"> PAGE   \* MERGEFORMAT </w:instrText>
    </w:r>
    <w:r>
      <w:fldChar w:fldCharType="separate"/>
    </w:r>
    <w:r>
      <w:rPr>
        <w:noProof/>
      </w:rPr>
      <w:t>9</w:t>
    </w:r>
    <w:r>
      <w:fldChar w:fldCharType="end"/>
    </w:r>
  </w:p>
  <w:p w:rsidR="002E7403" w:rsidRDefault="005B7B5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625558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84D1DC0"/>
    <w:multiLevelType w:val="hybridMultilevel"/>
    <w:tmpl w:val="045A4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E235B"/>
    <w:multiLevelType w:val="hybridMultilevel"/>
    <w:tmpl w:val="457E42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D33DEC"/>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BE6E0D"/>
    <w:multiLevelType w:val="hybridMultilevel"/>
    <w:tmpl w:val="3014C3C6"/>
    <w:lvl w:ilvl="0" w:tplc="EA50B95A">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E0593"/>
    <w:multiLevelType w:val="hybridMultilevel"/>
    <w:tmpl w:val="121AB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71FA1"/>
    <w:multiLevelType w:val="hybridMultilevel"/>
    <w:tmpl w:val="81BC69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8F3ECB"/>
    <w:multiLevelType w:val="hybridMultilevel"/>
    <w:tmpl w:val="28C80224"/>
    <w:lvl w:ilvl="0" w:tplc="5B4C08E2">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37540"/>
    <w:multiLevelType w:val="hybridMultilevel"/>
    <w:tmpl w:val="D92AB99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1F04536"/>
    <w:multiLevelType w:val="hybridMultilevel"/>
    <w:tmpl w:val="51EC5B7E"/>
    <w:lvl w:ilvl="0" w:tplc="4CF853CC">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8"/>
  </w:num>
  <w:num w:numId="5">
    <w:abstractNumId w:val="10"/>
  </w:num>
  <w:num w:numId="6">
    <w:abstractNumId w:val="3"/>
  </w:num>
  <w:num w:numId="7">
    <w:abstractNumId w:val="2"/>
  </w:num>
  <w:num w:numId="8">
    <w:abstractNumId w:val="9"/>
  </w:num>
  <w:num w:numId="9">
    <w:abstractNumId w:val="1"/>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7B57"/>
    <w:rsid w:val="0019304C"/>
    <w:rsid w:val="003802F7"/>
    <w:rsid w:val="005B7B57"/>
    <w:rsid w:val="009403E9"/>
    <w:rsid w:val="00A470BE"/>
    <w:rsid w:val="00BE52A7"/>
    <w:rsid w:val="00D76F2E"/>
    <w:rsid w:val="00DB7F94"/>
    <w:rsid w:val="00DC051C"/>
    <w:rsid w:val="00DC55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B57"/>
    <w:rPr>
      <w:rFonts w:ascii="Calibri" w:eastAsia="SimSun" w:hAnsi="Calibri"/>
      <w:b w:val="0"/>
      <w:bCs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B57"/>
    <w:pPr>
      <w:spacing w:after="0"/>
      <w:ind w:left="720"/>
    </w:pPr>
    <w:rPr>
      <w:rFonts w:ascii="Times New Roman" w:hAnsi="Times New Roman"/>
      <w:sz w:val="21"/>
    </w:rPr>
  </w:style>
  <w:style w:type="paragraph" w:styleId="Footer">
    <w:name w:val="footer"/>
    <w:basedOn w:val="Normal"/>
    <w:link w:val="FooterChar"/>
    <w:uiPriority w:val="99"/>
    <w:rsid w:val="005B7B57"/>
    <w:pPr>
      <w:tabs>
        <w:tab w:val="center" w:pos="4680"/>
        <w:tab w:val="right" w:pos="9360"/>
      </w:tabs>
      <w:spacing w:after="0" w:line="240" w:lineRule="auto"/>
    </w:pPr>
    <w:rPr>
      <w:rFonts w:ascii="Times New Roman" w:hAnsi="Times New Roman"/>
      <w:sz w:val="21"/>
    </w:rPr>
  </w:style>
  <w:style w:type="character" w:customStyle="1" w:styleId="FooterChar">
    <w:name w:val="Footer Char"/>
    <w:basedOn w:val="DefaultParagraphFont"/>
    <w:link w:val="Footer"/>
    <w:uiPriority w:val="99"/>
    <w:rsid w:val="005B7B57"/>
    <w:rPr>
      <w:rFonts w:ascii="Times New Roman" w:eastAsia="SimSun" w:hAnsi="Times New Roman"/>
      <w:b w:val="0"/>
      <w:bCs w:val="0"/>
      <w:sz w:val="21"/>
      <w:szCs w:val="22"/>
      <w:lang w:eastAsia="zh-CN"/>
    </w:rPr>
  </w:style>
  <w:style w:type="character" w:styleId="Hyperlink">
    <w:name w:val="Hyperlink"/>
    <w:basedOn w:val="DefaultParagraphFont"/>
    <w:rsid w:val="005B7B57"/>
    <w:rPr>
      <w:rFonts w:ascii="Times New Roman" w:eastAsia="SimSun" w:hAnsi="Times New Roman" w:cs="Times New Roman"/>
      <w:color w:val="0000FF"/>
      <w:sz w:val="21"/>
      <w:u w:val="single"/>
    </w:rPr>
  </w:style>
  <w:style w:type="paragraph" w:styleId="Header">
    <w:name w:val="header"/>
    <w:basedOn w:val="Normal"/>
    <w:link w:val="HeaderChar"/>
    <w:uiPriority w:val="99"/>
    <w:semiHidden/>
    <w:unhideWhenUsed/>
    <w:rsid w:val="005B7B57"/>
    <w:pPr>
      <w:tabs>
        <w:tab w:val="center" w:pos="4680"/>
        <w:tab w:val="right" w:pos="9360"/>
      </w:tabs>
    </w:pPr>
  </w:style>
  <w:style w:type="character" w:customStyle="1" w:styleId="HeaderChar">
    <w:name w:val="Header Char"/>
    <w:basedOn w:val="DefaultParagraphFont"/>
    <w:link w:val="Header"/>
    <w:uiPriority w:val="99"/>
    <w:semiHidden/>
    <w:rsid w:val="005B7B57"/>
    <w:rPr>
      <w:rFonts w:ascii="Calibri" w:eastAsia="SimSun" w:hAnsi="Calibri"/>
      <w:b w:val="0"/>
      <w:bCs w:val="0"/>
      <w:sz w:val="22"/>
      <w:szCs w:val="22"/>
      <w:lang w:eastAsia="zh-CN"/>
    </w:rPr>
  </w:style>
  <w:style w:type="table" w:styleId="TableGrid">
    <w:name w:val="Table Grid"/>
    <w:basedOn w:val="TableNormal"/>
    <w:uiPriority w:val="59"/>
    <w:rsid w:val="005B7B57"/>
    <w:pPr>
      <w:spacing w:after="0" w:line="240" w:lineRule="auto"/>
    </w:pPr>
    <w:rPr>
      <w:rFonts w:ascii="Calibri" w:eastAsia="SimSun" w:hAnsi="Calibri"/>
      <w:b w:val="0"/>
      <w:bCs w:val="0"/>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o.comladdiction/" TargetMode="External"/><Relationship Id="rId3" Type="http://schemas.openxmlformats.org/officeDocument/2006/relationships/settings" Target="settings.xml"/><Relationship Id="rId7" Type="http://schemas.openxmlformats.org/officeDocument/2006/relationships/hyperlink" Target="http://www.glohalsecurity.org/org/stafj7pike.ht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publishingRroup" TargetMode="External"/><Relationship Id="rId11" Type="http://schemas.openxmlformats.org/officeDocument/2006/relationships/fontTable" Target="fontTable.xml"/><Relationship Id="rId5" Type="http://schemas.openxmlformats.org/officeDocument/2006/relationships/hyperlink" Target="http://www.inhalants.org/history.%20Retrieved%202014-02-1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dcp.org/nigeria/en/ptojects.%20htmL%20Retrieved%20Octobe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12799</Words>
  <Characters>72955</Characters>
  <Application>Microsoft Office Word</Application>
  <DocSecurity>0</DocSecurity>
  <Lines>607</Lines>
  <Paragraphs>171</Paragraphs>
  <ScaleCrop>false</ScaleCrop>
  <Company/>
  <LinksUpToDate>false</LinksUpToDate>
  <CharactersWithSpaces>85583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2024-12-11T22:47:00Z</dcterms:created>
  <dcterms:modified xsi:type="dcterms:W3CDTF">2024-12-11T22:52:00Z</dcterms:modified>
</cp:coreProperties>
</file>