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BF" w:rsidRPr="007B7A16" w:rsidRDefault="000B35BF" w:rsidP="001100FE">
      <w:pPr>
        <w:jc w:val="center"/>
        <w:rPr>
          <w:b/>
          <w:sz w:val="28"/>
          <w:szCs w:val="28"/>
        </w:rPr>
      </w:pPr>
      <w:r w:rsidRPr="007B7A16">
        <w:rPr>
          <w:b/>
          <w:sz w:val="28"/>
          <w:szCs w:val="28"/>
        </w:rPr>
        <w:t xml:space="preserve">INFLUENCE OF MEMBERSHIP IN YOUNG FARMERS CLUBS ON </w:t>
      </w:r>
      <w:r w:rsidR="002D657E">
        <w:rPr>
          <w:b/>
          <w:sz w:val="28"/>
          <w:szCs w:val="28"/>
        </w:rPr>
        <w:t>INTEREST OF STUDENTS IN</w:t>
      </w:r>
      <w:r w:rsidRPr="007B7A16">
        <w:rPr>
          <w:b/>
          <w:sz w:val="28"/>
          <w:szCs w:val="28"/>
        </w:rPr>
        <w:t xml:space="preserve"> AGRICULTURAL </w:t>
      </w:r>
      <w:r>
        <w:rPr>
          <w:b/>
          <w:sz w:val="28"/>
          <w:szCs w:val="28"/>
        </w:rPr>
        <w:t xml:space="preserve">SCIENCE </w:t>
      </w:r>
      <w:r w:rsidRPr="007B7A16">
        <w:rPr>
          <w:b/>
          <w:sz w:val="28"/>
          <w:szCs w:val="28"/>
        </w:rPr>
        <w:t xml:space="preserve">AMONG SECONDARY SCHOOL STUDENTS IN </w:t>
      </w:r>
      <w:r>
        <w:rPr>
          <w:b/>
          <w:sz w:val="28"/>
          <w:szCs w:val="28"/>
        </w:rPr>
        <w:t>ILORIN-</w:t>
      </w:r>
      <w:r w:rsidRPr="007B7A16">
        <w:rPr>
          <w:b/>
          <w:sz w:val="28"/>
          <w:szCs w:val="28"/>
        </w:rPr>
        <w:t>WEST LOCAL GOVERNMENT AREA</w:t>
      </w:r>
    </w:p>
    <w:p w:rsidR="000B35BF" w:rsidRPr="007B7A16" w:rsidRDefault="000B35BF" w:rsidP="001100FE">
      <w:pPr>
        <w:jc w:val="center"/>
        <w:rPr>
          <w:b/>
          <w:sz w:val="28"/>
          <w:szCs w:val="28"/>
        </w:rPr>
      </w:pPr>
    </w:p>
    <w:p w:rsidR="000B35BF" w:rsidRPr="00FA7E59" w:rsidRDefault="000B35BF" w:rsidP="001100FE">
      <w:pPr>
        <w:tabs>
          <w:tab w:val="left" w:pos="1785"/>
        </w:tabs>
        <w:rPr>
          <w:b/>
          <w:sz w:val="28"/>
          <w:szCs w:val="28"/>
        </w:rPr>
      </w:pPr>
      <w:r w:rsidRPr="00FA7E59">
        <w:rPr>
          <w:b/>
          <w:sz w:val="28"/>
          <w:szCs w:val="28"/>
        </w:rPr>
        <w:tab/>
      </w:r>
    </w:p>
    <w:p w:rsidR="004E25C8" w:rsidRDefault="004E25C8" w:rsidP="001100FE">
      <w:pPr>
        <w:jc w:val="center"/>
        <w:rPr>
          <w:b/>
          <w:sz w:val="28"/>
          <w:szCs w:val="28"/>
        </w:rPr>
      </w:pPr>
    </w:p>
    <w:p w:rsidR="001100FE" w:rsidRDefault="001100FE" w:rsidP="001100FE">
      <w:pPr>
        <w:jc w:val="center"/>
        <w:rPr>
          <w:b/>
          <w:sz w:val="28"/>
          <w:szCs w:val="28"/>
        </w:rPr>
      </w:pPr>
    </w:p>
    <w:p w:rsidR="001100FE" w:rsidRDefault="001100FE" w:rsidP="001100FE">
      <w:pPr>
        <w:jc w:val="center"/>
        <w:rPr>
          <w:b/>
          <w:sz w:val="28"/>
          <w:szCs w:val="28"/>
        </w:rPr>
      </w:pPr>
    </w:p>
    <w:p w:rsidR="000B35BF" w:rsidRDefault="000B35BF" w:rsidP="001100FE">
      <w:pPr>
        <w:jc w:val="center"/>
        <w:rPr>
          <w:b/>
          <w:sz w:val="28"/>
          <w:szCs w:val="28"/>
        </w:rPr>
      </w:pPr>
      <w:r w:rsidRPr="00FA7E59">
        <w:rPr>
          <w:b/>
          <w:sz w:val="28"/>
          <w:szCs w:val="28"/>
        </w:rPr>
        <w:t>BY</w:t>
      </w:r>
    </w:p>
    <w:p w:rsidR="001100FE" w:rsidRDefault="001100FE" w:rsidP="001100FE">
      <w:pPr>
        <w:jc w:val="center"/>
        <w:rPr>
          <w:b/>
          <w:sz w:val="28"/>
          <w:szCs w:val="28"/>
        </w:rPr>
      </w:pPr>
    </w:p>
    <w:p w:rsidR="001100FE" w:rsidRDefault="001100FE" w:rsidP="001100FE">
      <w:pPr>
        <w:jc w:val="center"/>
        <w:rPr>
          <w:b/>
          <w:sz w:val="28"/>
          <w:szCs w:val="28"/>
        </w:rPr>
      </w:pPr>
    </w:p>
    <w:p w:rsidR="001100FE" w:rsidRPr="00FA7E59" w:rsidRDefault="001100FE" w:rsidP="001100FE">
      <w:pPr>
        <w:jc w:val="center"/>
        <w:rPr>
          <w:b/>
          <w:sz w:val="28"/>
          <w:szCs w:val="28"/>
        </w:rPr>
      </w:pPr>
    </w:p>
    <w:p w:rsidR="000B35BF" w:rsidRPr="003020A0" w:rsidRDefault="003020A0" w:rsidP="001100FE">
      <w:pPr>
        <w:pStyle w:val="Default"/>
        <w:jc w:val="center"/>
        <w:rPr>
          <w:b/>
          <w:sz w:val="40"/>
          <w:szCs w:val="40"/>
        </w:rPr>
      </w:pPr>
      <w:r w:rsidRPr="003020A0">
        <w:rPr>
          <w:b/>
          <w:sz w:val="40"/>
          <w:szCs w:val="40"/>
        </w:rPr>
        <w:t>OGAR DEBORAH FIKAYO</w:t>
      </w:r>
    </w:p>
    <w:p w:rsidR="007A1ABF" w:rsidRPr="00476E6F" w:rsidRDefault="007A1ABF" w:rsidP="001100FE">
      <w:pPr>
        <w:jc w:val="center"/>
        <w:rPr>
          <w:b/>
          <w:sz w:val="28"/>
          <w:szCs w:val="28"/>
        </w:rPr>
      </w:pPr>
      <w:r w:rsidRPr="00476E6F">
        <w:rPr>
          <w:b/>
          <w:bCs/>
          <w:iCs/>
          <w:sz w:val="28"/>
          <w:szCs w:val="28"/>
        </w:rPr>
        <w:t xml:space="preserve">MATRIC NO: </w:t>
      </w:r>
      <w:r w:rsidR="00F43B16">
        <w:rPr>
          <w:b/>
          <w:sz w:val="28"/>
          <w:szCs w:val="28"/>
        </w:rPr>
        <w:t>KWCOED/IL/21/</w:t>
      </w:r>
      <w:r w:rsidR="003020A0">
        <w:rPr>
          <w:b/>
          <w:sz w:val="28"/>
          <w:szCs w:val="28"/>
        </w:rPr>
        <w:t>0036</w:t>
      </w:r>
    </w:p>
    <w:p w:rsidR="007A1ABF" w:rsidRDefault="007A1ABF" w:rsidP="001100FE">
      <w:pPr>
        <w:jc w:val="both"/>
        <w:rPr>
          <w:b/>
          <w:sz w:val="28"/>
          <w:szCs w:val="28"/>
        </w:rPr>
      </w:pPr>
    </w:p>
    <w:p w:rsidR="001100FE" w:rsidRPr="00476E6F" w:rsidRDefault="001100FE" w:rsidP="001100FE">
      <w:pPr>
        <w:jc w:val="both"/>
        <w:rPr>
          <w:b/>
          <w:sz w:val="28"/>
          <w:szCs w:val="28"/>
        </w:rPr>
      </w:pPr>
    </w:p>
    <w:p w:rsidR="007A1ABF" w:rsidRPr="00476E6F" w:rsidRDefault="007A1ABF" w:rsidP="001100FE">
      <w:pPr>
        <w:jc w:val="both"/>
        <w:rPr>
          <w:b/>
          <w:sz w:val="28"/>
          <w:szCs w:val="28"/>
        </w:rPr>
      </w:pPr>
    </w:p>
    <w:p w:rsidR="007A1ABF" w:rsidRPr="00476E6F" w:rsidRDefault="007A1ABF" w:rsidP="001100FE">
      <w:pPr>
        <w:pStyle w:val="Default"/>
        <w:jc w:val="center"/>
        <w:rPr>
          <w:b/>
          <w:i/>
          <w:sz w:val="28"/>
          <w:szCs w:val="28"/>
        </w:rPr>
      </w:pPr>
      <w:r w:rsidRPr="00476E6F">
        <w:rPr>
          <w:b/>
          <w:i/>
          <w:sz w:val="28"/>
          <w:szCs w:val="28"/>
        </w:rPr>
        <w:t>A RESEARCH PROJECT SUBMITTED TO THE DEPARTMENT OF AGRICULTURAL SCIENCE, KWARA STATE COLLEGE OF EDUCATION, ILORIN.</w:t>
      </w:r>
    </w:p>
    <w:p w:rsidR="007A1ABF" w:rsidRPr="00476E6F" w:rsidRDefault="007A1ABF" w:rsidP="001100FE">
      <w:pPr>
        <w:jc w:val="center"/>
        <w:rPr>
          <w:b/>
          <w:i/>
          <w:sz w:val="28"/>
          <w:szCs w:val="28"/>
        </w:rPr>
      </w:pPr>
      <w:r w:rsidRPr="00476E6F">
        <w:rPr>
          <w:b/>
          <w:i/>
          <w:sz w:val="28"/>
          <w:szCs w:val="28"/>
        </w:rPr>
        <w:t>IN PARTIAL FULFILLMENT OF THE REQUIREMENT FOR THE AWARD OF NIGERIA CERTIFICATE IN EDUCATION (N.C.E) AGRICULTURAL SCIENCE.</w:t>
      </w:r>
    </w:p>
    <w:p w:rsidR="007A1ABF" w:rsidRPr="00476E6F" w:rsidRDefault="007A1ABF" w:rsidP="001100FE">
      <w:pPr>
        <w:jc w:val="center"/>
        <w:rPr>
          <w:b/>
          <w:i/>
          <w:sz w:val="28"/>
          <w:szCs w:val="28"/>
        </w:rPr>
      </w:pPr>
    </w:p>
    <w:p w:rsidR="007A1ABF" w:rsidRDefault="007A1ABF" w:rsidP="001100FE">
      <w:pPr>
        <w:jc w:val="right"/>
        <w:rPr>
          <w:b/>
          <w:i/>
          <w:sz w:val="28"/>
          <w:szCs w:val="28"/>
        </w:rPr>
      </w:pPr>
    </w:p>
    <w:p w:rsidR="001100FE" w:rsidRDefault="001100FE" w:rsidP="001100FE">
      <w:pPr>
        <w:jc w:val="right"/>
        <w:rPr>
          <w:b/>
          <w:i/>
          <w:sz w:val="28"/>
          <w:szCs w:val="28"/>
        </w:rPr>
      </w:pPr>
    </w:p>
    <w:p w:rsidR="001100FE" w:rsidRDefault="001100FE" w:rsidP="001100FE">
      <w:pPr>
        <w:jc w:val="right"/>
        <w:rPr>
          <w:b/>
          <w:i/>
          <w:sz w:val="28"/>
          <w:szCs w:val="28"/>
        </w:rPr>
      </w:pPr>
    </w:p>
    <w:p w:rsidR="007A1ABF" w:rsidRPr="00476E6F" w:rsidRDefault="007A1ABF" w:rsidP="001100FE">
      <w:pPr>
        <w:jc w:val="right"/>
        <w:rPr>
          <w:b/>
          <w:i/>
          <w:sz w:val="28"/>
          <w:szCs w:val="28"/>
        </w:rPr>
      </w:pPr>
      <w:r>
        <w:rPr>
          <w:b/>
          <w:i/>
          <w:sz w:val="28"/>
          <w:szCs w:val="28"/>
        </w:rPr>
        <w:t>July</w:t>
      </w:r>
      <w:r w:rsidRPr="00476E6F">
        <w:rPr>
          <w:b/>
          <w:i/>
          <w:sz w:val="28"/>
          <w:szCs w:val="28"/>
        </w:rPr>
        <w:t>, 202</w:t>
      </w:r>
      <w:r>
        <w:rPr>
          <w:b/>
          <w:i/>
          <w:sz w:val="28"/>
          <w:szCs w:val="28"/>
        </w:rPr>
        <w:t>4</w:t>
      </w:r>
      <w:r w:rsidRPr="00476E6F">
        <w:rPr>
          <w:b/>
          <w:i/>
          <w:sz w:val="28"/>
          <w:szCs w:val="28"/>
        </w:rPr>
        <w:t>.</w:t>
      </w:r>
    </w:p>
    <w:p w:rsidR="007A1ABF" w:rsidRPr="00476E6F" w:rsidRDefault="007A1ABF" w:rsidP="001100FE">
      <w:pPr>
        <w:spacing w:line="480" w:lineRule="auto"/>
        <w:jc w:val="center"/>
        <w:rPr>
          <w:b/>
          <w:sz w:val="28"/>
          <w:szCs w:val="28"/>
        </w:rPr>
      </w:pPr>
      <w:r w:rsidRPr="00476E6F">
        <w:rPr>
          <w:b/>
          <w:sz w:val="28"/>
          <w:szCs w:val="28"/>
        </w:rPr>
        <w:br w:type="page"/>
      </w:r>
      <w:r w:rsidRPr="00476E6F">
        <w:rPr>
          <w:b/>
          <w:sz w:val="28"/>
          <w:szCs w:val="28"/>
        </w:rPr>
        <w:lastRenderedPageBreak/>
        <w:t>CERTIFICATION</w:t>
      </w:r>
    </w:p>
    <w:p w:rsidR="007A1ABF" w:rsidRPr="00476E6F" w:rsidRDefault="007A1ABF" w:rsidP="001100FE">
      <w:pPr>
        <w:spacing w:line="360" w:lineRule="auto"/>
        <w:ind w:firstLine="720"/>
        <w:jc w:val="both"/>
        <w:rPr>
          <w:sz w:val="28"/>
          <w:szCs w:val="28"/>
        </w:rPr>
      </w:pPr>
      <w:r w:rsidRPr="00476E6F">
        <w:rPr>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7A1ABF" w:rsidRDefault="007A1ABF" w:rsidP="001100FE">
      <w:pPr>
        <w:spacing w:line="360" w:lineRule="auto"/>
        <w:ind w:firstLine="720"/>
        <w:jc w:val="both"/>
        <w:rPr>
          <w:sz w:val="28"/>
          <w:szCs w:val="28"/>
        </w:rPr>
      </w:pPr>
    </w:p>
    <w:p w:rsidR="001100FE" w:rsidRPr="00476E6F" w:rsidRDefault="001100FE" w:rsidP="001100FE">
      <w:pPr>
        <w:ind w:firstLine="720"/>
        <w:jc w:val="both"/>
        <w:rPr>
          <w:sz w:val="28"/>
          <w:szCs w:val="28"/>
        </w:rPr>
      </w:pPr>
    </w:p>
    <w:p w:rsidR="007A1ABF" w:rsidRPr="00476E6F" w:rsidRDefault="007A1ABF" w:rsidP="001100FE">
      <w:pPr>
        <w:jc w:val="both"/>
        <w:rPr>
          <w:b/>
          <w:sz w:val="28"/>
          <w:szCs w:val="28"/>
        </w:rPr>
      </w:pPr>
      <w:r>
        <w:rPr>
          <w:b/>
          <w:sz w:val="28"/>
          <w:szCs w:val="28"/>
        </w:rPr>
        <w:t>Mr. J</w:t>
      </w:r>
      <w:r w:rsidRPr="00476E6F">
        <w:rPr>
          <w:b/>
          <w:sz w:val="28"/>
          <w:szCs w:val="28"/>
        </w:rPr>
        <w:t>.</w:t>
      </w:r>
      <w:r>
        <w:rPr>
          <w:b/>
          <w:sz w:val="28"/>
          <w:szCs w:val="28"/>
        </w:rPr>
        <w:t xml:space="preserve"> O</w:t>
      </w:r>
      <w:r w:rsidRPr="00476E6F">
        <w:rPr>
          <w:b/>
          <w:sz w:val="28"/>
          <w:szCs w:val="28"/>
        </w:rPr>
        <w:t xml:space="preserve">. </w:t>
      </w:r>
      <w:r>
        <w:rPr>
          <w:b/>
          <w:sz w:val="28"/>
          <w:szCs w:val="28"/>
        </w:rPr>
        <w:t>Aiyedun</w:t>
      </w:r>
      <w:r>
        <w:rPr>
          <w:b/>
          <w:sz w:val="28"/>
          <w:szCs w:val="28"/>
        </w:rPr>
        <w:tab/>
      </w:r>
      <w:r w:rsidRPr="00476E6F">
        <w:rPr>
          <w:b/>
          <w:sz w:val="28"/>
          <w:szCs w:val="28"/>
        </w:rPr>
        <w:tab/>
        <w:t xml:space="preserve">       ..…..…..….                   .……..  </w:t>
      </w:r>
    </w:p>
    <w:p w:rsidR="007A1ABF" w:rsidRPr="00476E6F" w:rsidRDefault="007A1ABF" w:rsidP="001100FE">
      <w:pPr>
        <w:jc w:val="both"/>
        <w:rPr>
          <w:b/>
          <w:i/>
          <w:sz w:val="28"/>
          <w:szCs w:val="28"/>
        </w:rPr>
      </w:pPr>
      <w:r w:rsidRPr="00476E6F">
        <w:rPr>
          <w:b/>
          <w:i/>
          <w:sz w:val="28"/>
          <w:szCs w:val="28"/>
        </w:rPr>
        <w:t xml:space="preserve">Project Supervisor </w:t>
      </w:r>
      <w:r w:rsidRPr="00476E6F">
        <w:rPr>
          <w:b/>
          <w:sz w:val="28"/>
          <w:szCs w:val="28"/>
        </w:rPr>
        <w:tab/>
      </w:r>
      <w:r w:rsidRPr="00476E6F">
        <w:rPr>
          <w:b/>
          <w:sz w:val="28"/>
          <w:szCs w:val="28"/>
        </w:rPr>
        <w:tab/>
        <w:t xml:space="preserve">        </w:t>
      </w:r>
      <w:r w:rsidRPr="00476E6F">
        <w:rPr>
          <w:b/>
          <w:i/>
          <w:sz w:val="28"/>
          <w:szCs w:val="28"/>
        </w:rPr>
        <w:t xml:space="preserve">Signature </w:t>
      </w:r>
      <w:r w:rsidRPr="00476E6F">
        <w:rPr>
          <w:b/>
          <w:i/>
          <w:sz w:val="28"/>
          <w:szCs w:val="28"/>
        </w:rPr>
        <w:tab/>
      </w:r>
      <w:r w:rsidRPr="00476E6F">
        <w:rPr>
          <w:b/>
          <w:i/>
          <w:sz w:val="28"/>
          <w:szCs w:val="28"/>
        </w:rPr>
        <w:tab/>
        <w:t xml:space="preserve">       Date</w:t>
      </w:r>
    </w:p>
    <w:p w:rsidR="007A1ABF" w:rsidRDefault="007A1ABF" w:rsidP="001100FE">
      <w:pPr>
        <w:jc w:val="both"/>
        <w:rPr>
          <w:b/>
          <w:sz w:val="28"/>
          <w:szCs w:val="28"/>
        </w:rPr>
      </w:pPr>
    </w:p>
    <w:p w:rsidR="001100FE" w:rsidRDefault="001100FE" w:rsidP="001100FE">
      <w:pPr>
        <w:jc w:val="both"/>
        <w:rPr>
          <w:b/>
          <w:sz w:val="28"/>
          <w:szCs w:val="28"/>
        </w:rPr>
      </w:pPr>
    </w:p>
    <w:p w:rsidR="001100FE" w:rsidRDefault="001100FE" w:rsidP="001100FE">
      <w:pPr>
        <w:jc w:val="both"/>
        <w:rPr>
          <w:b/>
          <w:sz w:val="28"/>
          <w:szCs w:val="28"/>
        </w:rPr>
      </w:pPr>
    </w:p>
    <w:p w:rsidR="001100FE" w:rsidRDefault="001100FE" w:rsidP="001100FE">
      <w:pPr>
        <w:jc w:val="both"/>
        <w:rPr>
          <w:b/>
          <w:sz w:val="28"/>
          <w:szCs w:val="28"/>
        </w:rPr>
      </w:pPr>
    </w:p>
    <w:p w:rsidR="001100FE" w:rsidRPr="00476E6F" w:rsidRDefault="001100FE" w:rsidP="001100FE">
      <w:pPr>
        <w:jc w:val="both"/>
        <w:rPr>
          <w:b/>
          <w:sz w:val="28"/>
          <w:szCs w:val="28"/>
        </w:rPr>
      </w:pPr>
    </w:p>
    <w:p w:rsidR="007A1ABF" w:rsidRPr="00476E6F" w:rsidRDefault="007A1ABF" w:rsidP="001100FE">
      <w:pPr>
        <w:jc w:val="both"/>
        <w:rPr>
          <w:b/>
          <w:sz w:val="28"/>
          <w:szCs w:val="28"/>
        </w:rPr>
      </w:pPr>
      <w:r w:rsidRPr="00476E6F">
        <w:rPr>
          <w:b/>
          <w:sz w:val="28"/>
          <w:szCs w:val="28"/>
        </w:rPr>
        <w:t xml:space="preserve">Mr. </w:t>
      </w:r>
      <w:r>
        <w:rPr>
          <w:b/>
          <w:sz w:val="28"/>
          <w:szCs w:val="28"/>
        </w:rPr>
        <w:t>Ojo Adesanmi</w:t>
      </w:r>
      <w:r w:rsidRPr="00476E6F">
        <w:rPr>
          <w:b/>
          <w:sz w:val="28"/>
          <w:szCs w:val="28"/>
        </w:rPr>
        <w:tab/>
        <w:t xml:space="preserve">                …..…..…..                  ………  </w:t>
      </w:r>
    </w:p>
    <w:p w:rsidR="007A1ABF" w:rsidRPr="00476E6F" w:rsidRDefault="007A1ABF" w:rsidP="001100FE">
      <w:pPr>
        <w:jc w:val="both"/>
        <w:rPr>
          <w:b/>
          <w:i/>
          <w:sz w:val="28"/>
          <w:szCs w:val="28"/>
        </w:rPr>
      </w:pPr>
      <w:r w:rsidRPr="00476E6F">
        <w:rPr>
          <w:b/>
          <w:i/>
          <w:sz w:val="28"/>
          <w:szCs w:val="28"/>
        </w:rPr>
        <w:t>HOD Agric</w:t>
      </w:r>
      <w:r w:rsidRPr="00476E6F">
        <w:rPr>
          <w:b/>
          <w:sz w:val="28"/>
          <w:szCs w:val="28"/>
        </w:rPr>
        <w:tab/>
      </w:r>
      <w:r w:rsidRPr="00476E6F">
        <w:rPr>
          <w:b/>
          <w:sz w:val="28"/>
          <w:szCs w:val="28"/>
        </w:rPr>
        <w:tab/>
      </w:r>
      <w:r w:rsidRPr="00476E6F">
        <w:rPr>
          <w:b/>
          <w:sz w:val="28"/>
          <w:szCs w:val="28"/>
        </w:rPr>
        <w:tab/>
      </w:r>
      <w:r w:rsidRPr="00476E6F">
        <w:rPr>
          <w:b/>
          <w:sz w:val="28"/>
          <w:szCs w:val="28"/>
        </w:rPr>
        <w:tab/>
        <w:t xml:space="preserve">        </w:t>
      </w:r>
      <w:r w:rsidRPr="00476E6F">
        <w:rPr>
          <w:b/>
          <w:i/>
          <w:sz w:val="28"/>
          <w:szCs w:val="28"/>
        </w:rPr>
        <w:t xml:space="preserve">Signature </w:t>
      </w:r>
      <w:r w:rsidRPr="00476E6F">
        <w:rPr>
          <w:b/>
          <w:i/>
          <w:sz w:val="28"/>
          <w:szCs w:val="28"/>
        </w:rPr>
        <w:tab/>
      </w:r>
      <w:r w:rsidRPr="00476E6F">
        <w:rPr>
          <w:b/>
          <w:i/>
          <w:sz w:val="28"/>
          <w:szCs w:val="28"/>
        </w:rPr>
        <w:tab/>
        <w:t xml:space="preserve">      Date</w:t>
      </w:r>
    </w:p>
    <w:p w:rsidR="007A1ABF" w:rsidRDefault="007A1ABF" w:rsidP="001100FE">
      <w:pPr>
        <w:jc w:val="both"/>
        <w:rPr>
          <w:sz w:val="28"/>
          <w:szCs w:val="28"/>
        </w:rPr>
      </w:pPr>
    </w:p>
    <w:p w:rsidR="001100FE" w:rsidRDefault="001100FE" w:rsidP="001100FE">
      <w:pPr>
        <w:jc w:val="both"/>
        <w:rPr>
          <w:sz w:val="28"/>
          <w:szCs w:val="28"/>
        </w:rPr>
      </w:pPr>
    </w:p>
    <w:p w:rsidR="001100FE" w:rsidRDefault="001100FE" w:rsidP="001100FE">
      <w:pPr>
        <w:jc w:val="both"/>
        <w:rPr>
          <w:sz w:val="28"/>
          <w:szCs w:val="28"/>
        </w:rPr>
      </w:pPr>
    </w:p>
    <w:p w:rsidR="001100FE" w:rsidRDefault="001100FE" w:rsidP="001100FE">
      <w:pPr>
        <w:jc w:val="both"/>
        <w:rPr>
          <w:sz w:val="28"/>
          <w:szCs w:val="28"/>
        </w:rPr>
      </w:pPr>
    </w:p>
    <w:p w:rsidR="001100FE" w:rsidRPr="00476E6F" w:rsidRDefault="001100FE" w:rsidP="001100FE">
      <w:pPr>
        <w:jc w:val="both"/>
        <w:rPr>
          <w:sz w:val="28"/>
          <w:szCs w:val="28"/>
        </w:rPr>
      </w:pPr>
    </w:p>
    <w:p w:rsidR="007A1ABF" w:rsidRPr="00476E6F" w:rsidRDefault="007A1ABF" w:rsidP="001100FE">
      <w:pPr>
        <w:jc w:val="both"/>
        <w:rPr>
          <w:b/>
          <w:sz w:val="28"/>
          <w:szCs w:val="28"/>
        </w:rPr>
      </w:pPr>
      <w:r>
        <w:rPr>
          <w:b/>
          <w:sz w:val="28"/>
          <w:szCs w:val="28"/>
        </w:rPr>
        <w:t xml:space="preserve">Mrs. M. D.   Giwa  </w:t>
      </w:r>
      <w:r w:rsidRPr="00476E6F">
        <w:rPr>
          <w:b/>
          <w:sz w:val="28"/>
          <w:szCs w:val="28"/>
        </w:rPr>
        <w:tab/>
      </w:r>
      <w:r w:rsidRPr="00476E6F">
        <w:rPr>
          <w:b/>
          <w:sz w:val="28"/>
          <w:szCs w:val="28"/>
        </w:rPr>
        <w:tab/>
        <w:t xml:space="preserve">      ....……….       </w:t>
      </w:r>
      <w:r w:rsidRPr="00476E6F">
        <w:rPr>
          <w:b/>
          <w:sz w:val="28"/>
          <w:szCs w:val="28"/>
        </w:rPr>
        <w:tab/>
        <w:t xml:space="preserve">              ...……  </w:t>
      </w:r>
    </w:p>
    <w:p w:rsidR="007A1ABF" w:rsidRPr="00476E6F" w:rsidRDefault="007A1ABF" w:rsidP="001100FE">
      <w:pPr>
        <w:jc w:val="both"/>
        <w:rPr>
          <w:b/>
          <w:i/>
          <w:sz w:val="28"/>
          <w:szCs w:val="28"/>
        </w:rPr>
      </w:pPr>
      <w:r w:rsidRPr="00476E6F">
        <w:rPr>
          <w:b/>
          <w:i/>
          <w:sz w:val="28"/>
          <w:szCs w:val="28"/>
        </w:rPr>
        <w:t xml:space="preserve">Project Coordinator </w:t>
      </w:r>
      <w:r w:rsidRPr="00476E6F">
        <w:rPr>
          <w:b/>
          <w:sz w:val="28"/>
          <w:szCs w:val="28"/>
        </w:rPr>
        <w:tab/>
      </w:r>
      <w:r w:rsidRPr="00476E6F">
        <w:rPr>
          <w:b/>
          <w:sz w:val="28"/>
          <w:szCs w:val="28"/>
        </w:rPr>
        <w:tab/>
        <w:t xml:space="preserve">       </w:t>
      </w:r>
      <w:r w:rsidRPr="00476E6F">
        <w:rPr>
          <w:b/>
          <w:i/>
          <w:sz w:val="28"/>
          <w:szCs w:val="28"/>
        </w:rPr>
        <w:t xml:space="preserve">Signature </w:t>
      </w:r>
      <w:r w:rsidRPr="00476E6F">
        <w:rPr>
          <w:b/>
          <w:i/>
          <w:sz w:val="28"/>
          <w:szCs w:val="28"/>
        </w:rPr>
        <w:tab/>
      </w:r>
      <w:r w:rsidRPr="00476E6F">
        <w:rPr>
          <w:b/>
          <w:i/>
          <w:sz w:val="28"/>
          <w:szCs w:val="28"/>
        </w:rPr>
        <w:tab/>
        <w:t xml:space="preserve">       Date</w:t>
      </w:r>
    </w:p>
    <w:p w:rsidR="007A1ABF" w:rsidRPr="00476E6F" w:rsidRDefault="007A1ABF" w:rsidP="001100FE">
      <w:pPr>
        <w:jc w:val="center"/>
        <w:rPr>
          <w:b/>
          <w:sz w:val="28"/>
          <w:szCs w:val="28"/>
        </w:rPr>
      </w:pPr>
    </w:p>
    <w:p w:rsidR="007A1ABF" w:rsidRDefault="007A1ABF" w:rsidP="001100FE">
      <w:pPr>
        <w:spacing w:line="480" w:lineRule="auto"/>
        <w:jc w:val="center"/>
        <w:rPr>
          <w:b/>
          <w:sz w:val="28"/>
          <w:szCs w:val="28"/>
        </w:rPr>
      </w:pPr>
      <w:r w:rsidRPr="00476E6F">
        <w:rPr>
          <w:b/>
          <w:sz w:val="28"/>
          <w:szCs w:val="28"/>
        </w:rPr>
        <w:br w:type="page"/>
      </w:r>
      <w:r w:rsidRPr="00476E6F">
        <w:rPr>
          <w:b/>
          <w:sz w:val="28"/>
          <w:szCs w:val="28"/>
        </w:rPr>
        <w:lastRenderedPageBreak/>
        <w:t>DEDICATION</w:t>
      </w:r>
    </w:p>
    <w:p w:rsidR="002E64B4" w:rsidRPr="002E64B4" w:rsidRDefault="002E64B4" w:rsidP="001100FE">
      <w:pPr>
        <w:spacing w:line="360" w:lineRule="auto"/>
        <w:ind w:left="720" w:firstLine="720"/>
        <w:jc w:val="both"/>
        <w:rPr>
          <w:b/>
          <w:sz w:val="28"/>
          <w:szCs w:val="28"/>
        </w:rPr>
      </w:pPr>
      <w:r w:rsidRPr="002E64B4">
        <w:rPr>
          <w:sz w:val="28"/>
          <w:szCs w:val="28"/>
        </w:rPr>
        <w:t>I dedicated this project to Almighty God thank you for the guidance, strength, power of mind, protection and skills and for giving us a healthy life</w:t>
      </w: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Default="007A1ABF" w:rsidP="001100FE">
      <w:pPr>
        <w:spacing w:line="360" w:lineRule="auto"/>
        <w:jc w:val="center"/>
        <w:rPr>
          <w:b/>
          <w:sz w:val="28"/>
          <w:szCs w:val="28"/>
        </w:rPr>
      </w:pPr>
    </w:p>
    <w:p w:rsidR="007A1ABF" w:rsidRPr="00476E6F" w:rsidRDefault="00EA514A" w:rsidP="001100FE">
      <w:pPr>
        <w:spacing w:line="360" w:lineRule="auto"/>
        <w:jc w:val="center"/>
        <w:rPr>
          <w:sz w:val="28"/>
          <w:szCs w:val="28"/>
        </w:rPr>
      </w:pPr>
      <w:r>
        <w:rPr>
          <w:b/>
          <w:sz w:val="28"/>
          <w:szCs w:val="28"/>
        </w:rPr>
        <w:lastRenderedPageBreak/>
        <w:t>A</w:t>
      </w:r>
      <w:bookmarkStart w:id="0" w:name="_GoBack"/>
      <w:bookmarkEnd w:id="0"/>
      <w:r w:rsidR="007A1ABF" w:rsidRPr="00476E6F">
        <w:rPr>
          <w:b/>
          <w:sz w:val="28"/>
          <w:szCs w:val="28"/>
        </w:rPr>
        <w:t>CKNOWLEDGEMENTS</w:t>
      </w:r>
    </w:p>
    <w:p w:rsidR="002E64B4" w:rsidRPr="002E64B4" w:rsidRDefault="007A1ABF" w:rsidP="001100FE">
      <w:pPr>
        <w:spacing w:line="480" w:lineRule="auto"/>
        <w:jc w:val="both"/>
        <w:rPr>
          <w:sz w:val="28"/>
          <w:szCs w:val="28"/>
        </w:rPr>
      </w:pPr>
      <w:r w:rsidRPr="00476E6F">
        <w:rPr>
          <w:sz w:val="28"/>
          <w:szCs w:val="28"/>
        </w:rPr>
        <w:tab/>
      </w:r>
      <w:r w:rsidR="002E64B4" w:rsidRPr="002E64B4">
        <w:rPr>
          <w:sz w:val="28"/>
          <w:szCs w:val="28"/>
        </w:rPr>
        <w:t>I wish to thank the Almighty God for his protection, guidance and love stay over my life throughout my stay in this College. I would like to express my sincere gratitude to several individuals and my colleague for supporting me throughout my project research.</w:t>
      </w:r>
    </w:p>
    <w:p w:rsidR="002E64B4" w:rsidRPr="002E64B4" w:rsidRDefault="002E64B4" w:rsidP="001100FE">
      <w:pPr>
        <w:spacing w:line="480" w:lineRule="auto"/>
        <w:jc w:val="both"/>
        <w:rPr>
          <w:sz w:val="28"/>
          <w:szCs w:val="28"/>
        </w:rPr>
      </w:pPr>
      <w:r w:rsidRPr="002E64B4">
        <w:rPr>
          <w:sz w:val="28"/>
          <w:szCs w:val="28"/>
        </w:rPr>
        <w:tab/>
        <w:t xml:space="preserve">Firstly, I would like express my sincere gratitude to my supervisor, Mr. </w:t>
      </w:r>
      <w:r>
        <w:rPr>
          <w:sz w:val="28"/>
          <w:szCs w:val="28"/>
        </w:rPr>
        <w:t xml:space="preserve">J. O. </w:t>
      </w:r>
      <w:r w:rsidRPr="002E64B4">
        <w:rPr>
          <w:sz w:val="28"/>
          <w:szCs w:val="28"/>
        </w:rPr>
        <w:t>A</w:t>
      </w:r>
      <w:r>
        <w:rPr>
          <w:sz w:val="28"/>
          <w:szCs w:val="28"/>
        </w:rPr>
        <w:t>i</w:t>
      </w:r>
      <w:r w:rsidRPr="002E64B4">
        <w:rPr>
          <w:sz w:val="28"/>
          <w:szCs w:val="28"/>
        </w:rPr>
        <w:t>yedun, for his enthusiasm, patience, insightful comments, helpful information, practical device and unceasing idea that have helped me tremendously at all times in my practical and writing of this project. His immense knowledge, profound experience and professional expertise in data control has enabled me to complete this research successfully, without his support and guidance, this project would not have been possible. I could not have imagined having a better supervisor in my study.</w:t>
      </w:r>
    </w:p>
    <w:p w:rsidR="002E64B4" w:rsidRPr="002E64B4" w:rsidRDefault="002E64B4" w:rsidP="001100FE">
      <w:pPr>
        <w:spacing w:line="480" w:lineRule="auto"/>
        <w:jc w:val="both"/>
        <w:rPr>
          <w:sz w:val="28"/>
          <w:szCs w:val="28"/>
        </w:rPr>
      </w:pPr>
      <w:r>
        <w:rPr>
          <w:sz w:val="28"/>
          <w:szCs w:val="28"/>
        </w:rPr>
        <w:tab/>
        <w:t>I also thank my HOD Mr. Adesa</w:t>
      </w:r>
      <w:r w:rsidRPr="002E64B4">
        <w:rPr>
          <w:sz w:val="28"/>
          <w:szCs w:val="28"/>
        </w:rPr>
        <w:t>nmi Ojo and my entire lecturers in my department for the academic support</w:t>
      </w:r>
      <w:r>
        <w:rPr>
          <w:sz w:val="28"/>
          <w:szCs w:val="28"/>
        </w:rPr>
        <w:t xml:space="preserve"> namely Dr. T. F. Olawepo, Mr. O. O. Ogundele, Dr. (Mrs.) S. A Olayiwola and Mrs. I. M Obayemi </w:t>
      </w:r>
      <w:r w:rsidRPr="002E64B4">
        <w:rPr>
          <w:sz w:val="28"/>
          <w:szCs w:val="28"/>
        </w:rPr>
        <w:t>. May God bless you sir and management.</w:t>
      </w:r>
    </w:p>
    <w:p w:rsidR="002E64B4" w:rsidRDefault="002E64B4" w:rsidP="001100FE">
      <w:pPr>
        <w:spacing w:line="480" w:lineRule="auto"/>
        <w:jc w:val="both"/>
        <w:rPr>
          <w:sz w:val="28"/>
          <w:szCs w:val="28"/>
        </w:rPr>
      </w:pPr>
      <w:r w:rsidRPr="002E64B4">
        <w:rPr>
          <w:sz w:val="28"/>
          <w:szCs w:val="28"/>
        </w:rPr>
        <w:lastRenderedPageBreak/>
        <w:tab/>
        <w:t xml:space="preserve">I wish to express my gratitude to my parents Mr. and Mrs. Ogar Emmanuel Odachi for the support and parental roles in my education. </w:t>
      </w:r>
      <w:r>
        <w:rPr>
          <w:sz w:val="28"/>
          <w:szCs w:val="28"/>
        </w:rPr>
        <w:t xml:space="preserve">I am also grateful to my daughter Ayomide for being my inspiration throughout my study. </w:t>
      </w:r>
      <w:r w:rsidRPr="002E64B4">
        <w:rPr>
          <w:sz w:val="28"/>
          <w:szCs w:val="28"/>
        </w:rPr>
        <w:t xml:space="preserve">I also </w:t>
      </w:r>
      <w:r>
        <w:rPr>
          <w:sz w:val="28"/>
          <w:szCs w:val="28"/>
        </w:rPr>
        <w:t xml:space="preserve">wish to </w:t>
      </w:r>
      <w:r w:rsidRPr="002E64B4">
        <w:rPr>
          <w:sz w:val="28"/>
          <w:szCs w:val="28"/>
        </w:rPr>
        <w:t>thank m</w:t>
      </w:r>
      <w:r>
        <w:rPr>
          <w:sz w:val="28"/>
          <w:szCs w:val="28"/>
        </w:rPr>
        <w:t>y sibling Victoria, Victor and B</w:t>
      </w:r>
      <w:r w:rsidRPr="002E64B4">
        <w:rPr>
          <w:sz w:val="28"/>
          <w:szCs w:val="28"/>
        </w:rPr>
        <w:t>lessing</w:t>
      </w:r>
      <w:r>
        <w:rPr>
          <w:sz w:val="28"/>
          <w:szCs w:val="28"/>
        </w:rPr>
        <w:t xml:space="preserve"> (May her soul rest in peace)</w:t>
      </w:r>
      <w:r w:rsidRPr="002E64B4">
        <w:rPr>
          <w:sz w:val="28"/>
          <w:szCs w:val="28"/>
        </w:rPr>
        <w:t xml:space="preserve">. </w:t>
      </w:r>
    </w:p>
    <w:p w:rsidR="002E64B4" w:rsidRPr="002E64B4" w:rsidRDefault="002E64B4" w:rsidP="001100FE">
      <w:pPr>
        <w:spacing w:line="480" w:lineRule="auto"/>
        <w:ind w:firstLine="720"/>
        <w:jc w:val="both"/>
        <w:rPr>
          <w:sz w:val="28"/>
          <w:szCs w:val="28"/>
        </w:rPr>
      </w:pPr>
      <w:r>
        <w:rPr>
          <w:sz w:val="28"/>
          <w:szCs w:val="28"/>
        </w:rPr>
        <w:t xml:space="preserve">I am </w:t>
      </w:r>
      <w:r w:rsidRPr="002E64B4">
        <w:rPr>
          <w:sz w:val="28"/>
          <w:szCs w:val="28"/>
        </w:rPr>
        <w:t>also am grateful to my friends and colleagues in which among them are: Nimat, Larry, Shakirat and many more.</w:t>
      </w:r>
      <w:r>
        <w:rPr>
          <w:sz w:val="28"/>
          <w:szCs w:val="28"/>
        </w:rPr>
        <w:t xml:space="preserve"> </w:t>
      </w:r>
      <w:r w:rsidRPr="002E64B4">
        <w:rPr>
          <w:sz w:val="28"/>
          <w:szCs w:val="28"/>
        </w:rPr>
        <w:t>I pray that almighty God answer all you secret and open prayers and showers his blessing on you all (Amen).  Thanks for your encouragement.</w:t>
      </w:r>
    </w:p>
    <w:p w:rsidR="007A1ABF" w:rsidRPr="00476E6F" w:rsidRDefault="007A1ABF" w:rsidP="001100FE">
      <w:pPr>
        <w:spacing w:line="360" w:lineRule="auto"/>
        <w:jc w:val="both"/>
        <w:rPr>
          <w:sz w:val="28"/>
          <w:szCs w:val="28"/>
        </w:rPr>
      </w:pPr>
    </w:p>
    <w:p w:rsidR="007A1ABF" w:rsidRDefault="007A1ABF" w:rsidP="001100FE">
      <w:pPr>
        <w:spacing w:line="360" w:lineRule="auto"/>
        <w:ind w:left="720" w:firstLine="720"/>
        <w:jc w:val="both"/>
        <w:rPr>
          <w:b/>
          <w:sz w:val="28"/>
          <w:szCs w:val="28"/>
        </w:rPr>
      </w:pPr>
    </w:p>
    <w:p w:rsidR="000B35BF" w:rsidRPr="006616DE" w:rsidRDefault="007A1ABF" w:rsidP="001100FE">
      <w:pPr>
        <w:spacing w:line="360" w:lineRule="auto"/>
        <w:ind w:left="720" w:firstLine="720"/>
        <w:jc w:val="center"/>
        <w:rPr>
          <w:b/>
          <w:bCs/>
          <w:sz w:val="28"/>
          <w:szCs w:val="28"/>
        </w:rPr>
      </w:pPr>
      <w:r w:rsidRPr="00476E6F">
        <w:rPr>
          <w:b/>
          <w:sz w:val="28"/>
          <w:szCs w:val="28"/>
        </w:rPr>
        <w:br w:type="page"/>
      </w:r>
      <w:r w:rsidR="000B35BF" w:rsidRPr="006616DE">
        <w:rPr>
          <w:b/>
          <w:bCs/>
          <w:sz w:val="28"/>
          <w:szCs w:val="28"/>
        </w:rPr>
        <w:lastRenderedPageBreak/>
        <w:t>ABSTRACT</w:t>
      </w:r>
    </w:p>
    <w:p w:rsidR="000B35BF" w:rsidRPr="004E25C8" w:rsidRDefault="000B35BF" w:rsidP="001100FE">
      <w:pPr>
        <w:spacing w:line="360" w:lineRule="auto"/>
        <w:ind w:firstLine="720"/>
        <w:jc w:val="both"/>
        <w:rPr>
          <w:i/>
          <w:sz w:val="28"/>
          <w:szCs w:val="28"/>
        </w:rPr>
      </w:pPr>
      <w:r w:rsidRPr="004E25C8">
        <w:rPr>
          <w:rFonts w:ascii="Bookman Old Style" w:hAnsi="Bookman Old Style"/>
          <w:i/>
          <w:sz w:val="28"/>
          <w:szCs w:val="28"/>
        </w:rPr>
        <w:t>The main concept of this project was to investigate the influence of the young farmers club on student interest in Agricultural science in Ilorin West local government area Kwara State. Samples of 100 students were randomly selected from ten secondary schools. Through the responses from the questionnaire, the students’ interest on Agricultural science subject was obviously observed.</w:t>
      </w:r>
      <w:r w:rsidR="004E25C8" w:rsidRPr="004E25C8">
        <w:rPr>
          <w:rFonts w:ascii="Bookman Old Style" w:hAnsi="Bookman Old Style"/>
          <w:i/>
          <w:sz w:val="28"/>
          <w:szCs w:val="28"/>
        </w:rPr>
        <w:t xml:space="preserve"> </w:t>
      </w:r>
      <w:r w:rsidRPr="004E25C8">
        <w:rPr>
          <w:rFonts w:ascii="Bookman Old Style" w:hAnsi="Bookman Old Style"/>
          <w:i/>
          <w:sz w:val="28"/>
          <w:szCs w:val="28"/>
        </w:rPr>
        <w:t>It was also noticed that young farmers club have a great influence on the interest of the respondents in agricultural science. Students’ attitude such as personal hatred towards the agricultural science subject was also noticed.</w:t>
      </w:r>
      <w:r w:rsidR="004E25C8">
        <w:rPr>
          <w:rFonts w:ascii="Bookman Old Style" w:hAnsi="Bookman Old Style"/>
          <w:i/>
          <w:sz w:val="28"/>
          <w:szCs w:val="28"/>
        </w:rPr>
        <w:t xml:space="preserve"> </w:t>
      </w:r>
      <w:r w:rsidRPr="004E25C8">
        <w:rPr>
          <w:rFonts w:ascii="Bookman Old Style" w:hAnsi="Bookman Old Style"/>
          <w:i/>
          <w:sz w:val="28"/>
          <w:szCs w:val="28"/>
        </w:rPr>
        <w:t xml:space="preserve">The young farmer’s club activities are no doubt of vital importance to the learning of agricultural science in secondary schools. Hence </w:t>
      </w:r>
      <w:r w:rsidR="004E25C8" w:rsidRPr="004E25C8">
        <w:rPr>
          <w:rFonts w:ascii="Bookman Old Style" w:hAnsi="Bookman Old Style"/>
          <w:i/>
          <w:sz w:val="28"/>
          <w:szCs w:val="28"/>
        </w:rPr>
        <w:t>it was recommended that</w:t>
      </w:r>
      <w:r w:rsidRPr="004E25C8">
        <w:rPr>
          <w:rFonts w:ascii="Bookman Old Style" w:hAnsi="Bookman Old Style"/>
          <w:i/>
          <w:sz w:val="28"/>
          <w:szCs w:val="28"/>
        </w:rPr>
        <w:t xml:space="preserve"> of young farmers club in all the secondary school offering agricultural science in Ilorin West local government area of Kwara State</w:t>
      </w:r>
      <w:r w:rsidR="004E25C8" w:rsidRPr="004E25C8">
        <w:rPr>
          <w:rFonts w:ascii="Bookman Old Style" w:hAnsi="Bookman Old Style"/>
          <w:i/>
          <w:sz w:val="28"/>
          <w:szCs w:val="28"/>
        </w:rPr>
        <w:t>.</w:t>
      </w:r>
    </w:p>
    <w:p w:rsidR="000B35BF" w:rsidRPr="006616DE" w:rsidRDefault="000B35BF" w:rsidP="001100FE">
      <w:pPr>
        <w:spacing w:line="360" w:lineRule="auto"/>
        <w:jc w:val="center"/>
        <w:rPr>
          <w:sz w:val="28"/>
          <w:szCs w:val="28"/>
        </w:rPr>
      </w:pPr>
    </w:p>
    <w:p w:rsidR="000B35BF" w:rsidRPr="006616DE" w:rsidRDefault="000B35BF" w:rsidP="001100FE">
      <w:pPr>
        <w:spacing w:line="360" w:lineRule="auto"/>
        <w:jc w:val="center"/>
        <w:rPr>
          <w:sz w:val="28"/>
          <w:szCs w:val="28"/>
        </w:rPr>
      </w:pPr>
    </w:p>
    <w:p w:rsidR="000B35BF" w:rsidRDefault="000B35BF" w:rsidP="001100FE">
      <w:pPr>
        <w:spacing w:line="360" w:lineRule="auto"/>
        <w:jc w:val="center"/>
        <w:rPr>
          <w:sz w:val="28"/>
          <w:szCs w:val="28"/>
        </w:rPr>
      </w:pPr>
    </w:p>
    <w:p w:rsidR="000B35BF" w:rsidRDefault="000B35BF" w:rsidP="001100FE">
      <w:pPr>
        <w:spacing w:line="360" w:lineRule="auto"/>
        <w:jc w:val="center"/>
        <w:rPr>
          <w:sz w:val="28"/>
          <w:szCs w:val="28"/>
        </w:rPr>
      </w:pPr>
    </w:p>
    <w:p w:rsidR="000B35BF" w:rsidRDefault="000B35BF" w:rsidP="001100FE">
      <w:pPr>
        <w:spacing w:line="360" w:lineRule="auto"/>
        <w:jc w:val="center"/>
        <w:rPr>
          <w:sz w:val="28"/>
          <w:szCs w:val="28"/>
        </w:rPr>
      </w:pPr>
    </w:p>
    <w:p w:rsidR="000B35BF" w:rsidRPr="006616DE" w:rsidRDefault="000B35BF" w:rsidP="001100FE">
      <w:pPr>
        <w:spacing w:line="360" w:lineRule="auto"/>
        <w:jc w:val="center"/>
        <w:rPr>
          <w:b/>
          <w:bCs/>
          <w:sz w:val="28"/>
          <w:szCs w:val="28"/>
        </w:rPr>
      </w:pPr>
      <w:r w:rsidRPr="006616DE">
        <w:rPr>
          <w:b/>
          <w:bCs/>
          <w:sz w:val="28"/>
          <w:szCs w:val="28"/>
        </w:rPr>
        <w:lastRenderedPageBreak/>
        <w:t>TABLE OF CONTENTS</w:t>
      </w:r>
    </w:p>
    <w:p w:rsidR="000B35BF" w:rsidRPr="006616DE" w:rsidRDefault="000B35BF" w:rsidP="001100FE">
      <w:pPr>
        <w:spacing w:line="360" w:lineRule="auto"/>
        <w:jc w:val="both"/>
        <w:rPr>
          <w:bCs/>
          <w:sz w:val="28"/>
          <w:szCs w:val="28"/>
        </w:rPr>
      </w:pPr>
      <w:r w:rsidRPr="006616DE">
        <w:rPr>
          <w:bCs/>
          <w:sz w:val="28"/>
          <w:szCs w:val="28"/>
        </w:rPr>
        <w:t xml:space="preserve">TITLE PAGE </w:t>
      </w:r>
      <w:r w:rsidRPr="006616DE">
        <w:rPr>
          <w:bCs/>
          <w:sz w:val="28"/>
          <w:szCs w:val="28"/>
        </w:rPr>
        <w:tab/>
      </w:r>
      <w:r>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00F43B16">
        <w:rPr>
          <w:bCs/>
          <w:sz w:val="28"/>
          <w:szCs w:val="28"/>
        </w:rPr>
        <w:tab/>
      </w:r>
      <w:r w:rsidRPr="006616DE">
        <w:rPr>
          <w:bCs/>
          <w:sz w:val="28"/>
          <w:szCs w:val="28"/>
        </w:rPr>
        <w:t>i</w:t>
      </w:r>
    </w:p>
    <w:p w:rsidR="000B35BF" w:rsidRPr="006616DE" w:rsidRDefault="000B35BF" w:rsidP="001100FE">
      <w:pPr>
        <w:spacing w:line="360" w:lineRule="auto"/>
        <w:jc w:val="both"/>
        <w:rPr>
          <w:bCs/>
          <w:sz w:val="28"/>
          <w:szCs w:val="28"/>
        </w:rPr>
      </w:pPr>
      <w:r w:rsidRPr="006616DE">
        <w:rPr>
          <w:bCs/>
          <w:sz w:val="28"/>
          <w:szCs w:val="28"/>
        </w:rPr>
        <w:t xml:space="preserve">CERTIFICATION </w:t>
      </w:r>
      <w:r w:rsidRPr="006616DE">
        <w:rPr>
          <w:bCs/>
          <w:sz w:val="28"/>
          <w:szCs w:val="28"/>
        </w:rPr>
        <w:tab/>
      </w:r>
      <w:r>
        <w:rPr>
          <w:bCs/>
          <w:sz w:val="28"/>
          <w:szCs w:val="28"/>
        </w:rPr>
        <w:tab/>
      </w:r>
      <w:r w:rsidRPr="006616DE">
        <w:rPr>
          <w:bCs/>
          <w:sz w:val="28"/>
          <w:szCs w:val="28"/>
        </w:rPr>
        <w:tab/>
      </w:r>
      <w:r w:rsidRPr="006616DE">
        <w:rPr>
          <w:bCs/>
          <w:sz w:val="28"/>
          <w:szCs w:val="28"/>
        </w:rPr>
        <w:tab/>
      </w:r>
      <w:r w:rsidRPr="006616DE">
        <w:rPr>
          <w:bCs/>
          <w:sz w:val="28"/>
          <w:szCs w:val="28"/>
        </w:rPr>
        <w:tab/>
      </w:r>
      <w:r w:rsidR="00F43B16">
        <w:rPr>
          <w:bCs/>
          <w:sz w:val="28"/>
          <w:szCs w:val="28"/>
        </w:rPr>
        <w:tab/>
      </w:r>
      <w:r w:rsidRPr="006616DE">
        <w:rPr>
          <w:bCs/>
          <w:sz w:val="28"/>
          <w:szCs w:val="28"/>
        </w:rPr>
        <w:tab/>
        <w:t>ii</w:t>
      </w:r>
    </w:p>
    <w:p w:rsidR="000B35BF" w:rsidRPr="006616DE" w:rsidRDefault="000B35BF" w:rsidP="001100FE">
      <w:pPr>
        <w:spacing w:line="360" w:lineRule="auto"/>
        <w:jc w:val="both"/>
        <w:rPr>
          <w:bCs/>
          <w:sz w:val="28"/>
          <w:szCs w:val="28"/>
        </w:rPr>
      </w:pPr>
      <w:r w:rsidRPr="006616DE">
        <w:rPr>
          <w:bCs/>
          <w:sz w:val="28"/>
          <w:szCs w:val="28"/>
        </w:rPr>
        <w:t xml:space="preserve">DEDICATION </w:t>
      </w:r>
      <w:r w:rsidRPr="006616DE">
        <w:rPr>
          <w:bCs/>
          <w:sz w:val="28"/>
          <w:szCs w:val="28"/>
        </w:rPr>
        <w:tab/>
      </w:r>
      <w:r>
        <w:rPr>
          <w:bCs/>
          <w:sz w:val="28"/>
          <w:szCs w:val="28"/>
        </w:rPr>
        <w:tab/>
      </w:r>
      <w:r w:rsidRPr="006616DE">
        <w:rPr>
          <w:bCs/>
          <w:sz w:val="28"/>
          <w:szCs w:val="28"/>
        </w:rPr>
        <w:tab/>
      </w:r>
      <w:r>
        <w:rPr>
          <w:bCs/>
          <w:sz w:val="28"/>
          <w:szCs w:val="28"/>
        </w:rPr>
        <w:tab/>
      </w:r>
      <w:r w:rsidRPr="006616DE">
        <w:rPr>
          <w:bCs/>
          <w:sz w:val="28"/>
          <w:szCs w:val="28"/>
        </w:rPr>
        <w:tab/>
      </w:r>
      <w:r w:rsidRPr="006616DE">
        <w:rPr>
          <w:bCs/>
          <w:sz w:val="28"/>
          <w:szCs w:val="28"/>
        </w:rPr>
        <w:tab/>
      </w:r>
      <w:r w:rsidR="00F43B16">
        <w:rPr>
          <w:bCs/>
          <w:sz w:val="28"/>
          <w:szCs w:val="28"/>
        </w:rPr>
        <w:tab/>
      </w:r>
      <w:r w:rsidRPr="006616DE">
        <w:rPr>
          <w:bCs/>
          <w:sz w:val="28"/>
          <w:szCs w:val="28"/>
        </w:rPr>
        <w:tab/>
        <w:t>iii</w:t>
      </w:r>
    </w:p>
    <w:p w:rsidR="000B35BF" w:rsidRPr="006616DE" w:rsidRDefault="000B35BF" w:rsidP="001100FE">
      <w:pPr>
        <w:spacing w:line="360" w:lineRule="auto"/>
        <w:jc w:val="both"/>
        <w:rPr>
          <w:bCs/>
          <w:sz w:val="28"/>
          <w:szCs w:val="28"/>
        </w:rPr>
      </w:pPr>
      <w:r w:rsidRPr="006616DE">
        <w:rPr>
          <w:bCs/>
          <w:sz w:val="28"/>
          <w:szCs w:val="28"/>
        </w:rPr>
        <w:t>ACKNOWLEDGMENTS</w:t>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sidRPr="006616DE">
        <w:rPr>
          <w:bCs/>
          <w:sz w:val="28"/>
          <w:szCs w:val="28"/>
        </w:rPr>
        <w:tab/>
        <w:t>iv</w:t>
      </w:r>
    </w:p>
    <w:p w:rsidR="000B35BF" w:rsidRDefault="000B35BF" w:rsidP="004824BF">
      <w:pPr>
        <w:spacing w:line="360" w:lineRule="auto"/>
        <w:jc w:val="both"/>
        <w:rPr>
          <w:bCs/>
          <w:sz w:val="28"/>
          <w:szCs w:val="28"/>
        </w:rPr>
      </w:pPr>
      <w:r w:rsidRPr="006616DE">
        <w:rPr>
          <w:bCs/>
          <w:sz w:val="28"/>
          <w:szCs w:val="28"/>
        </w:rPr>
        <w:t>ABSTRACT</w:t>
      </w:r>
      <w:r w:rsidRPr="006616DE">
        <w:rPr>
          <w:bCs/>
          <w:sz w:val="28"/>
          <w:szCs w:val="28"/>
        </w:rPr>
        <w:tab/>
      </w:r>
      <w:r w:rsidRPr="006616DE">
        <w:rPr>
          <w:bCs/>
          <w:sz w:val="28"/>
          <w:szCs w:val="28"/>
        </w:rPr>
        <w:tab/>
        <w:t xml:space="preserve">                                                          </w:t>
      </w:r>
      <w:r w:rsidR="00F43B16">
        <w:rPr>
          <w:bCs/>
          <w:sz w:val="28"/>
          <w:szCs w:val="28"/>
        </w:rPr>
        <w:tab/>
      </w:r>
      <w:r w:rsidRPr="006616DE">
        <w:rPr>
          <w:bCs/>
          <w:sz w:val="28"/>
          <w:szCs w:val="28"/>
        </w:rPr>
        <w:t xml:space="preserve"> </w:t>
      </w:r>
      <w:r w:rsidR="001100FE">
        <w:rPr>
          <w:bCs/>
          <w:sz w:val="28"/>
          <w:szCs w:val="28"/>
        </w:rPr>
        <w:t>v</w:t>
      </w:r>
      <w:r w:rsidRPr="006616DE">
        <w:rPr>
          <w:bCs/>
          <w:sz w:val="28"/>
          <w:szCs w:val="28"/>
        </w:rPr>
        <w:t>i</w:t>
      </w:r>
    </w:p>
    <w:p w:rsidR="004824BF" w:rsidRPr="006616DE" w:rsidRDefault="004824BF" w:rsidP="004824BF">
      <w:pPr>
        <w:spacing w:line="360" w:lineRule="auto"/>
        <w:jc w:val="both"/>
        <w:rPr>
          <w:bCs/>
          <w:sz w:val="28"/>
          <w:szCs w:val="28"/>
        </w:rPr>
      </w:pPr>
      <w:r w:rsidRPr="006616DE">
        <w:rPr>
          <w:bCs/>
          <w:sz w:val="28"/>
          <w:szCs w:val="28"/>
        </w:rPr>
        <w:t>TABLE OF CONTENTS</w:t>
      </w:r>
      <w:r>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sidRPr="006616DE">
        <w:rPr>
          <w:bCs/>
          <w:sz w:val="28"/>
          <w:szCs w:val="28"/>
        </w:rPr>
        <w:tab/>
        <w:t>v</w:t>
      </w:r>
      <w:r>
        <w:rPr>
          <w:bCs/>
          <w:sz w:val="28"/>
          <w:szCs w:val="28"/>
        </w:rPr>
        <w:t>ii</w:t>
      </w:r>
      <w:r w:rsidRPr="006616DE">
        <w:rPr>
          <w:bCs/>
          <w:sz w:val="28"/>
          <w:szCs w:val="28"/>
        </w:rPr>
        <w:t xml:space="preserve"> </w:t>
      </w:r>
    </w:p>
    <w:p w:rsidR="004824BF" w:rsidRPr="006616DE" w:rsidRDefault="004824BF" w:rsidP="004824BF">
      <w:pPr>
        <w:spacing w:line="360" w:lineRule="auto"/>
        <w:jc w:val="both"/>
        <w:rPr>
          <w:bCs/>
          <w:sz w:val="28"/>
          <w:szCs w:val="28"/>
        </w:rPr>
      </w:pPr>
    </w:p>
    <w:p w:rsidR="000B35BF" w:rsidRPr="006616DE" w:rsidRDefault="000B35BF" w:rsidP="001100FE">
      <w:pPr>
        <w:spacing w:line="360" w:lineRule="auto"/>
        <w:jc w:val="both"/>
        <w:rPr>
          <w:b/>
          <w:bCs/>
          <w:sz w:val="28"/>
          <w:szCs w:val="28"/>
        </w:rPr>
      </w:pPr>
      <w:r w:rsidRPr="006616DE">
        <w:rPr>
          <w:b/>
          <w:bCs/>
          <w:sz w:val="28"/>
          <w:szCs w:val="28"/>
        </w:rPr>
        <w:t xml:space="preserve">CHAPTER ONE: INTRODUCTION </w:t>
      </w:r>
    </w:p>
    <w:p w:rsidR="000B35BF" w:rsidRPr="006616DE" w:rsidRDefault="000B35BF" w:rsidP="001100FE">
      <w:pPr>
        <w:spacing w:line="360" w:lineRule="auto"/>
        <w:jc w:val="both"/>
        <w:rPr>
          <w:bCs/>
          <w:sz w:val="28"/>
          <w:szCs w:val="28"/>
        </w:rPr>
      </w:pPr>
      <w:r w:rsidRPr="006616DE">
        <w:rPr>
          <w:bCs/>
          <w:sz w:val="28"/>
          <w:szCs w:val="28"/>
        </w:rPr>
        <w:t xml:space="preserve">Background to the Study </w:t>
      </w:r>
      <w:r>
        <w:rPr>
          <w:bCs/>
          <w:sz w:val="28"/>
          <w:szCs w:val="28"/>
        </w:rPr>
        <w:tab/>
      </w:r>
      <w:r>
        <w:rPr>
          <w:bCs/>
          <w:sz w:val="28"/>
          <w:szCs w:val="28"/>
        </w:rPr>
        <w:tab/>
      </w:r>
      <w:r>
        <w:rPr>
          <w:bCs/>
          <w:sz w:val="28"/>
          <w:szCs w:val="28"/>
        </w:rPr>
        <w:tab/>
        <w:t xml:space="preserve">         </w:t>
      </w:r>
      <w:r>
        <w:rPr>
          <w:bCs/>
          <w:sz w:val="28"/>
          <w:szCs w:val="28"/>
        </w:rPr>
        <w:tab/>
        <w:t xml:space="preserve">             </w:t>
      </w:r>
      <w:r w:rsidRPr="006616DE">
        <w:rPr>
          <w:bCs/>
          <w:sz w:val="28"/>
          <w:szCs w:val="28"/>
        </w:rPr>
        <w:t xml:space="preserve">                      1</w:t>
      </w:r>
    </w:p>
    <w:p w:rsidR="000B35BF" w:rsidRPr="006616DE" w:rsidRDefault="000B35BF" w:rsidP="001100FE">
      <w:pPr>
        <w:spacing w:line="360" w:lineRule="auto"/>
        <w:jc w:val="both"/>
        <w:rPr>
          <w:bCs/>
          <w:sz w:val="28"/>
          <w:szCs w:val="28"/>
        </w:rPr>
      </w:pPr>
      <w:r w:rsidRPr="006616DE">
        <w:rPr>
          <w:bCs/>
          <w:sz w:val="28"/>
          <w:szCs w:val="28"/>
        </w:rPr>
        <w:t>Statement of the Problem</w:t>
      </w:r>
      <w:r w:rsidRPr="006616DE">
        <w:rPr>
          <w:bCs/>
          <w:sz w:val="28"/>
          <w:szCs w:val="28"/>
        </w:rPr>
        <w:tab/>
      </w:r>
      <w:r>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t xml:space="preserve">    </w:t>
      </w:r>
      <w:r w:rsidR="004824BF">
        <w:rPr>
          <w:bCs/>
          <w:sz w:val="28"/>
          <w:szCs w:val="28"/>
        </w:rPr>
        <w:t>3</w:t>
      </w:r>
    </w:p>
    <w:p w:rsidR="000B35BF" w:rsidRPr="006616DE" w:rsidRDefault="000B35BF" w:rsidP="001100FE">
      <w:pPr>
        <w:spacing w:line="360" w:lineRule="auto"/>
        <w:jc w:val="both"/>
        <w:rPr>
          <w:bCs/>
          <w:sz w:val="28"/>
          <w:szCs w:val="28"/>
        </w:rPr>
      </w:pPr>
      <w:r>
        <w:rPr>
          <w:bCs/>
          <w:sz w:val="28"/>
          <w:szCs w:val="28"/>
        </w:rPr>
        <w:t>Purpose of the Study</w:t>
      </w:r>
      <w:r w:rsidRPr="006616DE">
        <w:rPr>
          <w:bCs/>
          <w:sz w:val="28"/>
          <w:szCs w:val="28"/>
        </w:rPr>
        <w:tab/>
      </w:r>
      <w:r w:rsidRPr="006616DE">
        <w:rPr>
          <w:bCs/>
          <w:sz w:val="28"/>
          <w:szCs w:val="28"/>
        </w:rPr>
        <w:tab/>
      </w:r>
      <w:r>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t xml:space="preserve">    </w:t>
      </w:r>
      <w:r w:rsidR="004824BF">
        <w:rPr>
          <w:bCs/>
          <w:sz w:val="28"/>
          <w:szCs w:val="28"/>
        </w:rPr>
        <w:t>6</w:t>
      </w:r>
    </w:p>
    <w:p w:rsidR="004824BF" w:rsidRDefault="000B35BF" w:rsidP="004824BF">
      <w:pPr>
        <w:spacing w:line="360" w:lineRule="auto"/>
        <w:jc w:val="both"/>
        <w:rPr>
          <w:bCs/>
          <w:sz w:val="28"/>
          <w:szCs w:val="28"/>
        </w:rPr>
      </w:pPr>
      <w:r w:rsidRPr="006616DE">
        <w:rPr>
          <w:bCs/>
          <w:sz w:val="28"/>
          <w:szCs w:val="28"/>
        </w:rPr>
        <w:t xml:space="preserve">General Questions </w:t>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sidR="004824BF">
        <w:rPr>
          <w:bCs/>
          <w:sz w:val="28"/>
          <w:szCs w:val="28"/>
        </w:rPr>
        <w:tab/>
      </w:r>
      <w:r w:rsidR="004824BF">
        <w:rPr>
          <w:bCs/>
          <w:sz w:val="28"/>
          <w:szCs w:val="28"/>
        </w:rPr>
        <w:tab/>
      </w:r>
      <w:r w:rsidR="004824BF">
        <w:rPr>
          <w:bCs/>
          <w:sz w:val="28"/>
          <w:szCs w:val="28"/>
        </w:rPr>
        <w:tab/>
        <w:t xml:space="preserve">    6</w:t>
      </w:r>
      <w:r w:rsidR="001100FE">
        <w:rPr>
          <w:bCs/>
          <w:sz w:val="28"/>
          <w:szCs w:val="28"/>
        </w:rPr>
        <w:t xml:space="preserve">    </w:t>
      </w:r>
      <w:r w:rsidRPr="006616DE">
        <w:rPr>
          <w:bCs/>
          <w:sz w:val="28"/>
          <w:szCs w:val="28"/>
        </w:rPr>
        <w:t xml:space="preserve">Research Questions </w:t>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Pr>
          <w:bCs/>
          <w:sz w:val="28"/>
          <w:szCs w:val="28"/>
        </w:rPr>
        <w:tab/>
      </w:r>
      <w:r w:rsidRPr="006616DE">
        <w:rPr>
          <w:bCs/>
          <w:sz w:val="28"/>
          <w:szCs w:val="28"/>
        </w:rPr>
        <w:tab/>
        <w:t xml:space="preserve">    </w:t>
      </w:r>
      <w:r w:rsidR="004824BF">
        <w:rPr>
          <w:bCs/>
          <w:sz w:val="28"/>
          <w:szCs w:val="28"/>
        </w:rPr>
        <w:t>6</w:t>
      </w:r>
      <w:r w:rsidRPr="006616DE">
        <w:rPr>
          <w:bCs/>
          <w:sz w:val="28"/>
          <w:szCs w:val="28"/>
        </w:rPr>
        <w:t xml:space="preserve">         Significance of the Study </w:t>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sidR="004824BF">
        <w:rPr>
          <w:bCs/>
          <w:sz w:val="28"/>
          <w:szCs w:val="28"/>
        </w:rPr>
        <w:tab/>
        <w:t xml:space="preserve">    7</w:t>
      </w:r>
      <w:r w:rsidRPr="006616DE">
        <w:rPr>
          <w:bCs/>
          <w:sz w:val="28"/>
          <w:szCs w:val="28"/>
        </w:rPr>
        <w:t xml:space="preserve">       Limitation of the Study </w:t>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sidR="004824BF">
        <w:rPr>
          <w:bCs/>
          <w:sz w:val="28"/>
          <w:szCs w:val="28"/>
        </w:rPr>
        <w:t xml:space="preserve">    8</w:t>
      </w:r>
      <w:r w:rsidRPr="006616DE">
        <w:rPr>
          <w:bCs/>
          <w:sz w:val="28"/>
          <w:szCs w:val="28"/>
        </w:rPr>
        <w:t xml:space="preserve">       Definition of Terms</w:t>
      </w:r>
      <w:r w:rsidR="004824BF">
        <w:rPr>
          <w:bCs/>
          <w:sz w:val="28"/>
          <w:szCs w:val="28"/>
        </w:rPr>
        <w:t xml:space="preserve"> </w:t>
      </w:r>
      <w:r w:rsidR="004824BF">
        <w:rPr>
          <w:bCs/>
          <w:sz w:val="28"/>
          <w:szCs w:val="28"/>
        </w:rPr>
        <w:tab/>
      </w:r>
      <w:r w:rsidR="004824BF">
        <w:rPr>
          <w:bCs/>
          <w:sz w:val="28"/>
          <w:szCs w:val="28"/>
        </w:rPr>
        <w:tab/>
      </w:r>
      <w:r w:rsidR="004824BF">
        <w:rPr>
          <w:bCs/>
          <w:sz w:val="28"/>
          <w:szCs w:val="28"/>
        </w:rPr>
        <w:tab/>
      </w:r>
      <w:r w:rsidR="004824BF">
        <w:rPr>
          <w:bCs/>
          <w:sz w:val="28"/>
          <w:szCs w:val="28"/>
        </w:rPr>
        <w:tab/>
      </w:r>
      <w:r w:rsidR="004824BF">
        <w:rPr>
          <w:bCs/>
          <w:sz w:val="28"/>
          <w:szCs w:val="28"/>
        </w:rPr>
        <w:tab/>
      </w:r>
      <w:r w:rsidR="004824BF">
        <w:rPr>
          <w:bCs/>
          <w:sz w:val="28"/>
          <w:szCs w:val="28"/>
        </w:rPr>
        <w:tab/>
      </w:r>
      <w:r w:rsidR="004824BF">
        <w:rPr>
          <w:bCs/>
          <w:sz w:val="28"/>
          <w:szCs w:val="28"/>
        </w:rPr>
        <w:tab/>
        <w:t xml:space="preserve">    9</w:t>
      </w:r>
      <w:r w:rsidRPr="006616DE">
        <w:rPr>
          <w:bCs/>
          <w:sz w:val="28"/>
          <w:szCs w:val="28"/>
        </w:rPr>
        <w:t xml:space="preserve"> </w:t>
      </w:r>
    </w:p>
    <w:p w:rsidR="000B35BF" w:rsidRPr="004824BF" w:rsidRDefault="000B35BF" w:rsidP="004824BF">
      <w:pPr>
        <w:spacing w:line="360" w:lineRule="auto"/>
        <w:jc w:val="both"/>
        <w:rPr>
          <w:bCs/>
          <w:sz w:val="28"/>
          <w:szCs w:val="28"/>
        </w:rPr>
      </w:pPr>
      <w:r w:rsidRPr="006616DE">
        <w:rPr>
          <w:bCs/>
          <w:sz w:val="28"/>
          <w:szCs w:val="28"/>
        </w:rPr>
        <w:t xml:space="preserve">  </w:t>
      </w:r>
      <w:r w:rsidRPr="006616DE">
        <w:rPr>
          <w:b/>
          <w:bCs/>
          <w:sz w:val="28"/>
          <w:szCs w:val="28"/>
        </w:rPr>
        <w:t>CHAPTER TWO: LITERATURE REVIEW</w:t>
      </w:r>
    </w:p>
    <w:p w:rsidR="00F43B16" w:rsidRDefault="00F43B16" w:rsidP="001100FE">
      <w:pPr>
        <w:spacing w:line="360" w:lineRule="auto"/>
        <w:rPr>
          <w:rFonts w:ascii="Bookman Old Style" w:hAnsi="Bookman Old Style"/>
          <w:sz w:val="28"/>
          <w:szCs w:val="28"/>
        </w:rPr>
      </w:pPr>
      <w:r w:rsidRPr="00F43B16">
        <w:rPr>
          <w:rFonts w:ascii="Bookman Old Style" w:hAnsi="Bookman Old Style"/>
          <w:sz w:val="28"/>
          <w:szCs w:val="28"/>
        </w:rPr>
        <w:t xml:space="preserve">Skills and Attitude of the Students towards </w:t>
      </w:r>
      <w:r w:rsidR="00370885">
        <w:rPr>
          <w:rFonts w:ascii="Bookman Old Style" w:hAnsi="Bookman Old Style"/>
          <w:sz w:val="28"/>
          <w:szCs w:val="28"/>
        </w:rPr>
        <w:tab/>
      </w:r>
      <w:r w:rsidR="00370885">
        <w:rPr>
          <w:rFonts w:ascii="Bookman Old Style" w:hAnsi="Bookman Old Style"/>
          <w:sz w:val="28"/>
          <w:szCs w:val="28"/>
        </w:rPr>
        <w:tab/>
        <w:t>10</w:t>
      </w:r>
    </w:p>
    <w:p w:rsidR="00F43B16" w:rsidRPr="00F43B16" w:rsidRDefault="00F43B16" w:rsidP="001100FE">
      <w:pPr>
        <w:spacing w:line="360" w:lineRule="auto"/>
        <w:rPr>
          <w:rFonts w:ascii="Bookman Old Style" w:hAnsi="Bookman Old Style"/>
          <w:sz w:val="28"/>
          <w:szCs w:val="28"/>
        </w:rPr>
      </w:pPr>
      <w:r w:rsidRPr="00F43B16">
        <w:rPr>
          <w:rFonts w:ascii="Bookman Old Style" w:hAnsi="Bookman Old Style"/>
          <w:sz w:val="28"/>
          <w:szCs w:val="28"/>
        </w:rPr>
        <w:t>Agricultural Science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p w:rsidR="00F43B16" w:rsidRPr="00F43B16" w:rsidRDefault="00F43B16" w:rsidP="001100FE">
      <w:pPr>
        <w:spacing w:line="360" w:lineRule="auto"/>
        <w:jc w:val="both"/>
        <w:rPr>
          <w:rFonts w:ascii="Bookman Old Style" w:hAnsi="Bookman Old Style"/>
          <w:sz w:val="28"/>
          <w:szCs w:val="28"/>
        </w:rPr>
      </w:pPr>
      <w:r w:rsidRPr="00F43B16">
        <w:rPr>
          <w:rFonts w:ascii="Bookman Old Style" w:hAnsi="Bookman Old Style"/>
          <w:sz w:val="28"/>
          <w:szCs w:val="28"/>
        </w:rPr>
        <w:t xml:space="preserve">Importance of Vocational agricultural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70885">
        <w:rPr>
          <w:rFonts w:ascii="Bookman Old Style" w:hAnsi="Bookman Old Style"/>
          <w:sz w:val="28"/>
          <w:szCs w:val="28"/>
        </w:rPr>
        <w:t>19</w:t>
      </w:r>
      <w:r>
        <w:rPr>
          <w:rFonts w:ascii="Bookman Old Style" w:hAnsi="Bookman Old Style"/>
          <w:sz w:val="28"/>
          <w:szCs w:val="28"/>
        </w:rPr>
        <w:tab/>
        <w:t xml:space="preserve">  </w:t>
      </w:r>
    </w:p>
    <w:p w:rsidR="00F43B16" w:rsidRPr="00F43B16" w:rsidRDefault="00F43B16" w:rsidP="001100FE">
      <w:pPr>
        <w:spacing w:line="360" w:lineRule="auto"/>
        <w:jc w:val="both"/>
        <w:rPr>
          <w:rFonts w:ascii="Bookman Old Style" w:hAnsi="Bookman Old Style"/>
          <w:sz w:val="28"/>
          <w:szCs w:val="28"/>
        </w:rPr>
      </w:pPr>
      <w:r w:rsidRPr="00F43B16">
        <w:rPr>
          <w:rFonts w:ascii="Bookman Old Style" w:hAnsi="Bookman Old Style"/>
          <w:sz w:val="28"/>
          <w:szCs w:val="28"/>
        </w:rPr>
        <w:t xml:space="preserve">Agricultural science activities in the schools </w:t>
      </w:r>
      <w:r>
        <w:rPr>
          <w:rFonts w:ascii="Bookman Old Style" w:hAnsi="Bookman Old Style"/>
          <w:sz w:val="28"/>
          <w:szCs w:val="28"/>
        </w:rPr>
        <w:tab/>
      </w:r>
      <w:r>
        <w:rPr>
          <w:rFonts w:ascii="Bookman Old Style" w:hAnsi="Bookman Old Style"/>
          <w:sz w:val="28"/>
          <w:szCs w:val="28"/>
        </w:rPr>
        <w:tab/>
      </w:r>
      <w:r w:rsidR="00370885">
        <w:rPr>
          <w:rFonts w:ascii="Bookman Old Style" w:hAnsi="Bookman Old Style"/>
          <w:sz w:val="28"/>
          <w:szCs w:val="28"/>
        </w:rPr>
        <w:t>21</w:t>
      </w:r>
      <w:r>
        <w:rPr>
          <w:rFonts w:ascii="Bookman Old Style" w:hAnsi="Bookman Old Style"/>
          <w:sz w:val="28"/>
          <w:szCs w:val="28"/>
        </w:rPr>
        <w:tab/>
        <w:t xml:space="preserve"> </w:t>
      </w:r>
    </w:p>
    <w:p w:rsidR="00832459" w:rsidRDefault="00F43B16" w:rsidP="00370885">
      <w:pPr>
        <w:spacing w:line="360" w:lineRule="auto"/>
        <w:jc w:val="both"/>
        <w:rPr>
          <w:b/>
          <w:bCs/>
          <w:sz w:val="28"/>
          <w:szCs w:val="28"/>
        </w:rPr>
      </w:pPr>
      <w:r w:rsidRPr="00F43B16">
        <w:rPr>
          <w:rFonts w:ascii="Bookman Old Style" w:hAnsi="Bookman Old Style"/>
          <w:sz w:val="28"/>
          <w:szCs w:val="28"/>
        </w:rPr>
        <w:t>Principal’s roles in agricultural science programmes</w:t>
      </w:r>
      <w:r>
        <w:rPr>
          <w:rFonts w:ascii="Bookman Old Style" w:hAnsi="Bookman Old Style"/>
          <w:sz w:val="28"/>
          <w:szCs w:val="28"/>
        </w:rPr>
        <w:tab/>
      </w:r>
      <w:r w:rsidR="00370885">
        <w:rPr>
          <w:rFonts w:ascii="Bookman Old Style" w:hAnsi="Bookman Old Style"/>
          <w:sz w:val="28"/>
          <w:szCs w:val="28"/>
        </w:rPr>
        <w:t>26</w:t>
      </w:r>
      <w:r w:rsidR="00370885">
        <w:rPr>
          <w:rFonts w:ascii="Bookman Old Style" w:hAnsi="Bookman Old Style"/>
          <w:sz w:val="28"/>
          <w:szCs w:val="28"/>
        </w:rPr>
        <w:tab/>
      </w:r>
    </w:p>
    <w:p w:rsidR="00370885" w:rsidRDefault="00370885" w:rsidP="001100FE">
      <w:pPr>
        <w:spacing w:line="360" w:lineRule="auto"/>
        <w:jc w:val="both"/>
        <w:rPr>
          <w:b/>
          <w:bCs/>
          <w:sz w:val="28"/>
          <w:szCs w:val="28"/>
        </w:rPr>
      </w:pPr>
    </w:p>
    <w:p w:rsidR="000B35BF" w:rsidRPr="006616DE" w:rsidRDefault="000B35BF" w:rsidP="001100FE">
      <w:pPr>
        <w:spacing w:line="360" w:lineRule="auto"/>
        <w:jc w:val="both"/>
        <w:rPr>
          <w:b/>
          <w:bCs/>
          <w:sz w:val="28"/>
          <w:szCs w:val="28"/>
        </w:rPr>
      </w:pPr>
      <w:r w:rsidRPr="006616DE">
        <w:rPr>
          <w:b/>
          <w:bCs/>
          <w:sz w:val="28"/>
          <w:szCs w:val="28"/>
        </w:rPr>
        <w:lastRenderedPageBreak/>
        <w:t>CHAPTER THREE: RESEARCH METHODS</w:t>
      </w:r>
    </w:p>
    <w:p w:rsidR="001100FE" w:rsidRDefault="000B35BF" w:rsidP="00370885">
      <w:pPr>
        <w:spacing w:line="360" w:lineRule="auto"/>
        <w:jc w:val="both"/>
        <w:rPr>
          <w:sz w:val="28"/>
          <w:szCs w:val="28"/>
        </w:rPr>
      </w:pPr>
      <w:r w:rsidRPr="006616DE">
        <w:rPr>
          <w:sz w:val="28"/>
          <w:szCs w:val="28"/>
        </w:rPr>
        <w:t>Research Design</w:t>
      </w:r>
      <w:r w:rsidR="00370885">
        <w:rPr>
          <w:sz w:val="28"/>
          <w:szCs w:val="28"/>
        </w:rPr>
        <w:tab/>
      </w:r>
      <w:r w:rsidR="00370885">
        <w:rPr>
          <w:sz w:val="28"/>
          <w:szCs w:val="28"/>
        </w:rPr>
        <w:tab/>
      </w:r>
      <w:r w:rsidR="00370885">
        <w:rPr>
          <w:sz w:val="28"/>
          <w:szCs w:val="28"/>
        </w:rPr>
        <w:tab/>
      </w:r>
      <w:r w:rsidR="00370885">
        <w:rPr>
          <w:sz w:val="28"/>
          <w:szCs w:val="28"/>
        </w:rPr>
        <w:tab/>
      </w:r>
      <w:r w:rsidR="00370885">
        <w:rPr>
          <w:sz w:val="28"/>
          <w:szCs w:val="28"/>
        </w:rPr>
        <w:tab/>
      </w:r>
      <w:r w:rsidR="00370885">
        <w:rPr>
          <w:sz w:val="28"/>
          <w:szCs w:val="28"/>
        </w:rPr>
        <w:tab/>
      </w:r>
      <w:r w:rsidR="00370885">
        <w:rPr>
          <w:sz w:val="28"/>
          <w:szCs w:val="28"/>
        </w:rPr>
        <w:tab/>
      </w:r>
      <w:r w:rsidR="00370885">
        <w:rPr>
          <w:sz w:val="28"/>
          <w:szCs w:val="28"/>
        </w:rPr>
        <w:tab/>
        <w:t>30</w:t>
      </w:r>
      <w:r>
        <w:rPr>
          <w:sz w:val="28"/>
          <w:szCs w:val="28"/>
        </w:rPr>
        <w:tab/>
      </w:r>
      <w:r w:rsidR="00F43B16">
        <w:rPr>
          <w:sz w:val="28"/>
          <w:szCs w:val="28"/>
        </w:rPr>
        <w:t xml:space="preserve"> </w:t>
      </w:r>
      <w:r w:rsidRPr="006616DE">
        <w:rPr>
          <w:sz w:val="28"/>
          <w:szCs w:val="28"/>
        </w:rPr>
        <w:t>Population of the Study.</w:t>
      </w:r>
      <w:r w:rsidR="00370885">
        <w:rPr>
          <w:sz w:val="28"/>
          <w:szCs w:val="28"/>
        </w:rPr>
        <w:tab/>
      </w:r>
      <w:r w:rsidR="00370885">
        <w:rPr>
          <w:sz w:val="28"/>
          <w:szCs w:val="28"/>
        </w:rPr>
        <w:tab/>
      </w:r>
      <w:r w:rsidR="00370885">
        <w:rPr>
          <w:sz w:val="28"/>
          <w:szCs w:val="28"/>
        </w:rPr>
        <w:tab/>
      </w:r>
      <w:r w:rsidR="00370885">
        <w:rPr>
          <w:sz w:val="28"/>
          <w:szCs w:val="28"/>
        </w:rPr>
        <w:tab/>
      </w:r>
      <w:r w:rsidR="00370885">
        <w:rPr>
          <w:sz w:val="28"/>
          <w:szCs w:val="28"/>
        </w:rPr>
        <w:tab/>
      </w:r>
      <w:r w:rsidR="00370885">
        <w:rPr>
          <w:sz w:val="28"/>
          <w:szCs w:val="28"/>
        </w:rPr>
        <w:tab/>
      </w:r>
      <w:r w:rsidR="00370885">
        <w:rPr>
          <w:sz w:val="28"/>
          <w:szCs w:val="28"/>
        </w:rPr>
        <w:tab/>
        <w:t>30</w:t>
      </w:r>
      <w:r w:rsidR="00F43B16">
        <w:rPr>
          <w:sz w:val="28"/>
          <w:szCs w:val="28"/>
        </w:rPr>
        <w:t xml:space="preserve">         </w:t>
      </w:r>
      <w:r w:rsidRPr="006616DE">
        <w:rPr>
          <w:sz w:val="28"/>
          <w:szCs w:val="28"/>
        </w:rPr>
        <w:t>Sample and Sampling Techniques.</w:t>
      </w:r>
      <w:r w:rsidRPr="006616DE">
        <w:rPr>
          <w:sz w:val="28"/>
          <w:szCs w:val="28"/>
        </w:rPr>
        <w:tab/>
      </w:r>
      <w:r w:rsidRPr="006616DE">
        <w:rPr>
          <w:sz w:val="28"/>
          <w:szCs w:val="28"/>
        </w:rPr>
        <w:tab/>
      </w:r>
      <w:r>
        <w:rPr>
          <w:sz w:val="28"/>
          <w:szCs w:val="28"/>
        </w:rPr>
        <w:tab/>
      </w:r>
      <w:r w:rsidR="00370885">
        <w:rPr>
          <w:sz w:val="28"/>
          <w:szCs w:val="28"/>
        </w:rPr>
        <w:tab/>
      </w:r>
      <w:r w:rsidR="00370885">
        <w:rPr>
          <w:sz w:val="28"/>
          <w:szCs w:val="28"/>
        </w:rPr>
        <w:tab/>
        <w:t xml:space="preserve"> 30</w:t>
      </w:r>
      <w:r w:rsidR="00F43B16">
        <w:rPr>
          <w:sz w:val="28"/>
          <w:szCs w:val="28"/>
        </w:rPr>
        <w:t xml:space="preserve">       </w:t>
      </w:r>
      <w:r w:rsidRPr="006616DE">
        <w:rPr>
          <w:sz w:val="28"/>
          <w:szCs w:val="28"/>
        </w:rPr>
        <w:t>Research Instrument.</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Pr>
          <w:sz w:val="28"/>
          <w:szCs w:val="28"/>
        </w:rPr>
        <w:tab/>
      </w:r>
      <w:r w:rsidR="00370885">
        <w:rPr>
          <w:sz w:val="28"/>
          <w:szCs w:val="28"/>
        </w:rPr>
        <w:tab/>
        <w:t xml:space="preserve"> 31</w:t>
      </w:r>
      <w:r w:rsidR="00F43B16">
        <w:rPr>
          <w:sz w:val="28"/>
          <w:szCs w:val="28"/>
        </w:rPr>
        <w:t xml:space="preserve">      </w:t>
      </w:r>
      <w:r w:rsidRPr="006616DE">
        <w:rPr>
          <w:sz w:val="28"/>
          <w:szCs w:val="28"/>
        </w:rPr>
        <w:t>Validity of the Instrument.</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Pr>
          <w:sz w:val="28"/>
          <w:szCs w:val="28"/>
        </w:rPr>
        <w:tab/>
      </w:r>
      <w:r w:rsidR="00F43B16">
        <w:rPr>
          <w:sz w:val="28"/>
          <w:szCs w:val="28"/>
        </w:rPr>
        <w:t xml:space="preserve"> </w:t>
      </w:r>
      <w:r w:rsidR="00DB1B53">
        <w:rPr>
          <w:sz w:val="28"/>
          <w:szCs w:val="28"/>
        </w:rPr>
        <w:t>31</w:t>
      </w:r>
      <w:r w:rsidR="00F43B16">
        <w:rPr>
          <w:sz w:val="28"/>
          <w:szCs w:val="28"/>
        </w:rPr>
        <w:t xml:space="preserve">          </w:t>
      </w:r>
      <w:r w:rsidRPr="006616DE">
        <w:rPr>
          <w:sz w:val="28"/>
          <w:szCs w:val="28"/>
        </w:rPr>
        <w:t xml:space="preserve">Reliability of the Instrument.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Pr>
          <w:sz w:val="28"/>
          <w:szCs w:val="28"/>
        </w:rPr>
        <w:tab/>
      </w:r>
      <w:r w:rsidR="00DB1B53">
        <w:rPr>
          <w:sz w:val="28"/>
          <w:szCs w:val="28"/>
        </w:rPr>
        <w:t>32</w:t>
      </w:r>
      <w:r>
        <w:rPr>
          <w:sz w:val="28"/>
          <w:szCs w:val="28"/>
        </w:rPr>
        <w:tab/>
      </w:r>
      <w:r w:rsidR="00F43B16">
        <w:rPr>
          <w:sz w:val="28"/>
          <w:szCs w:val="28"/>
        </w:rPr>
        <w:t xml:space="preserve"> </w:t>
      </w:r>
      <w:r w:rsidRPr="006616DE">
        <w:rPr>
          <w:sz w:val="28"/>
          <w:szCs w:val="28"/>
        </w:rPr>
        <w:t xml:space="preserve">Data Collection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sidR="00DB1B53">
        <w:rPr>
          <w:sz w:val="28"/>
          <w:szCs w:val="28"/>
        </w:rPr>
        <w:t>32</w:t>
      </w:r>
    </w:p>
    <w:p w:rsidR="00DB1B53" w:rsidRDefault="000B35BF" w:rsidP="00DB1B53">
      <w:pPr>
        <w:spacing w:line="360" w:lineRule="auto"/>
        <w:jc w:val="both"/>
        <w:rPr>
          <w:sz w:val="28"/>
          <w:szCs w:val="28"/>
        </w:rPr>
      </w:pPr>
      <w:r w:rsidRPr="006616DE">
        <w:rPr>
          <w:sz w:val="28"/>
          <w:szCs w:val="28"/>
        </w:rPr>
        <w:t xml:space="preserve">Data Analysis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Pr>
          <w:sz w:val="28"/>
          <w:szCs w:val="28"/>
        </w:rPr>
        <w:tab/>
      </w:r>
      <w:r w:rsidR="00DB1B53">
        <w:rPr>
          <w:sz w:val="28"/>
          <w:szCs w:val="28"/>
        </w:rPr>
        <w:t>33</w:t>
      </w:r>
    </w:p>
    <w:p w:rsidR="000B35BF" w:rsidRPr="006616DE" w:rsidRDefault="000B35BF" w:rsidP="00DB1B53">
      <w:pPr>
        <w:spacing w:line="360" w:lineRule="auto"/>
        <w:jc w:val="both"/>
        <w:rPr>
          <w:b/>
          <w:sz w:val="28"/>
          <w:szCs w:val="28"/>
        </w:rPr>
      </w:pPr>
      <w:r w:rsidRPr="006616DE">
        <w:rPr>
          <w:b/>
          <w:sz w:val="28"/>
          <w:szCs w:val="28"/>
        </w:rPr>
        <w:t xml:space="preserve">CHAPTER FOUR:  RESULTS AND DISCUSSION </w:t>
      </w:r>
    </w:p>
    <w:p w:rsidR="007C3839" w:rsidRDefault="000B35BF" w:rsidP="007C3839">
      <w:pPr>
        <w:spacing w:line="360" w:lineRule="auto"/>
        <w:jc w:val="both"/>
        <w:rPr>
          <w:sz w:val="28"/>
          <w:szCs w:val="28"/>
        </w:rPr>
      </w:pPr>
      <w:r w:rsidRPr="006616DE">
        <w:rPr>
          <w:sz w:val="28"/>
          <w:szCs w:val="28"/>
        </w:rPr>
        <w:t>Results</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Pr>
          <w:sz w:val="28"/>
          <w:szCs w:val="28"/>
        </w:rPr>
        <w:tab/>
      </w:r>
      <w:r w:rsidR="007C3839">
        <w:rPr>
          <w:sz w:val="28"/>
          <w:szCs w:val="28"/>
        </w:rPr>
        <w:t>34</w:t>
      </w:r>
      <w:r w:rsidRPr="006616DE">
        <w:rPr>
          <w:sz w:val="28"/>
          <w:szCs w:val="28"/>
        </w:rPr>
        <w:t xml:space="preserve"> Discussion of results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sidR="007C3839">
        <w:rPr>
          <w:sz w:val="28"/>
          <w:szCs w:val="28"/>
        </w:rPr>
        <w:t>39</w:t>
      </w:r>
    </w:p>
    <w:p w:rsidR="000B35BF" w:rsidRDefault="000B35BF" w:rsidP="007C3839">
      <w:pPr>
        <w:spacing w:line="360" w:lineRule="auto"/>
        <w:jc w:val="both"/>
        <w:rPr>
          <w:sz w:val="28"/>
          <w:szCs w:val="28"/>
        </w:rPr>
      </w:pPr>
      <w:r w:rsidRPr="006616DE">
        <w:rPr>
          <w:b/>
          <w:sz w:val="28"/>
          <w:szCs w:val="28"/>
        </w:rPr>
        <w:t xml:space="preserve">CHAPTER FIVE: SUMMARY, CONCLUSION AND </w:t>
      </w:r>
      <w:r>
        <w:rPr>
          <w:b/>
          <w:sz w:val="28"/>
          <w:szCs w:val="28"/>
        </w:rPr>
        <w:t>R</w:t>
      </w:r>
      <w:r w:rsidRPr="006616DE">
        <w:rPr>
          <w:b/>
          <w:sz w:val="28"/>
          <w:szCs w:val="28"/>
        </w:rPr>
        <w:t>ECOMMENDATIONS</w:t>
      </w:r>
      <w:r w:rsidRPr="006616DE">
        <w:rPr>
          <w:sz w:val="28"/>
          <w:szCs w:val="28"/>
        </w:rPr>
        <w:tab/>
      </w:r>
    </w:p>
    <w:p w:rsidR="001100FE" w:rsidRDefault="000B35BF" w:rsidP="001100FE">
      <w:pPr>
        <w:spacing w:line="360" w:lineRule="auto"/>
        <w:jc w:val="both"/>
        <w:rPr>
          <w:sz w:val="28"/>
          <w:szCs w:val="28"/>
        </w:rPr>
      </w:pPr>
      <w:r w:rsidRPr="006616DE">
        <w:rPr>
          <w:sz w:val="28"/>
          <w:szCs w:val="28"/>
        </w:rPr>
        <w:t xml:space="preserve">Summary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sidR="007C3839">
        <w:rPr>
          <w:sz w:val="28"/>
          <w:szCs w:val="28"/>
        </w:rPr>
        <w:tab/>
        <w:t>41</w:t>
      </w:r>
    </w:p>
    <w:p w:rsidR="007C3839" w:rsidRDefault="000B35BF" w:rsidP="001100FE">
      <w:pPr>
        <w:spacing w:line="360" w:lineRule="auto"/>
        <w:jc w:val="both"/>
        <w:rPr>
          <w:sz w:val="28"/>
          <w:szCs w:val="28"/>
        </w:rPr>
      </w:pP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616DE">
        <w:rPr>
          <w:sz w:val="28"/>
          <w:szCs w:val="28"/>
        </w:rPr>
        <w:t xml:space="preserve">            </w:t>
      </w:r>
      <w:r w:rsidR="007C3839">
        <w:rPr>
          <w:sz w:val="28"/>
          <w:szCs w:val="28"/>
        </w:rPr>
        <w:tab/>
        <w:t>42</w:t>
      </w:r>
    </w:p>
    <w:p w:rsidR="007C3839" w:rsidRDefault="000B35BF" w:rsidP="001100FE">
      <w:pPr>
        <w:spacing w:line="360" w:lineRule="auto"/>
        <w:jc w:val="both"/>
        <w:rPr>
          <w:sz w:val="28"/>
          <w:szCs w:val="28"/>
        </w:rPr>
      </w:pPr>
      <w:r w:rsidRPr="006616DE">
        <w:rPr>
          <w:sz w:val="28"/>
          <w:szCs w:val="28"/>
        </w:rPr>
        <w:t xml:space="preserve">Recommendations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Pr>
          <w:sz w:val="28"/>
          <w:szCs w:val="28"/>
        </w:rPr>
        <w:t xml:space="preserve"> </w:t>
      </w:r>
      <w:r w:rsidR="001100FE">
        <w:rPr>
          <w:sz w:val="28"/>
          <w:szCs w:val="28"/>
        </w:rPr>
        <w:t xml:space="preserve">          </w:t>
      </w:r>
      <w:r w:rsidR="007C3839">
        <w:rPr>
          <w:sz w:val="28"/>
          <w:szCs w:val="28"/>
        </w:rPr>
        <w:tab/>
        <w:t>42</w:t>
      </w:r>
    </w:p>
    <w:p w:rsidR="007C3839" w:rsidRDefault="000B35BF" w:rsidP="001100FE">
      <w:pPr>
        <w:spacing w:line="360" w:lineRule="auto"/>
        <w:jc w:val="both"/>
        <w:rPr>
          <w:sz w:val="28"/>
          <w:szCs w:val="28"/>
        </w:rPr>
      </w:pPr>
      <w:r w:rsidRPr="006616DE">
        <w:rPr>
          <w:sz w:val="28"/>
          <w:szCs w:val="28"/>
        </w:rPr>
        <w:t xml:space="preserve">REFERENCES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001100FE">
        <w:rPr>
          <w:sz w:val="28"/>
          <w:szCs w:val="28"/>
        </w:rPr>
        <w:t xml:space="preserve"> </w:t>
      </w:r>
      <w:r w:rsidR="001100FE">
        <w:rPr>
          <w:sz w:val="28"/>
          <w:szCs w:val="28"/>
        </w:rPr>
        <w:tab/>
        <w:t xml:space="preserve">   </w:t>
      </w:r>
      <w:r w:rsidR="007C3839">
        <w:rPr>
          <w:sz w:val="28"/>
          <w:szCs w:val="28"/>
        </w:rPr>
        <w:tab/>
        <w:t>43</w:t>
      </w:r>
    </w:p>
    <w:p w:rsidR="000B35BF" w:rsidRPr="006616DE" w:rsidRDefault="000B35BF" w:rsidP="001100FE">
      <w:pPr>
        <w:spacing w:line="360" w:lineRule="auto"/>
        <w:jc w:val="both"/>
        <w:rPr>
          <w:sz w:val="28"/>
          <w:szCs w:val="28"/>
        </w:rPr>
      </w:pPr>
      <w:r w:rsidRPr="006616DE">
        <w:rPr>
          <w:sz w:val="28"/>
          <w:szCs w:val="28"/>
        </w:rPr>
        <w:t xml:space="preserve">APPENDIX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Pr>
          <w:sz w:val="28"/>
          <w:szCs w:val="28"/>
        </w:rPr>
        <w:tab/>
      </w:r>
      <w:r w:rsidRPr="006616DE">
        <w:rPr>
          <w:sz w:val="28"/>
          <w:szCs w:val="28"/>
        </w:rPr>
        <w:tab/>
      </w:r>
      <w:r w:rsidR="007C3839">
        <w:rPr>
          <w:sz w:val="28"/>
          <w:szCs w:val="28"/>
        </w:rPr>
        <w:t>45</w:t>
      </w:r>
      <w:r>
        <w:rPr>
          <w:sz w:val="28"/>
          <w:szCs w:val="28"/>
        </w:rPr>
        <w:tab/>
      </w:r>
    </w:p>
    <w:p w:rsidR="000B35BF" w:rsidRDefault="000B35BF" w:rsidP="001100FE">
      <w:pPr>
        <w:spacing w:line="360" w:lineRule="auto"/>
        <w:jc w:val="center"/>
        <w:rPr>
          <w:rFonts w:ascii="Bookman Old Style" w:hAnsi="Bookman Old Style"/>
          <w:b/>
          <w:sz w:val="28"/>
          <w:szCs w:val="28"/>
        </w:rPr>
      </w:pPr>
    </w:p>
    <w:p w:rsidR="00377F2D" w:rsidRDefault="00377F2D" w:rsidP="001100FE">
      <w:pPr>
        <w:spacing w:line="360" w:lineRule="auto"/>
        <w:jc w:val="center"/>
        <w:rPr>
          <w:rFonts w:ascii="Bookman Old Style" w:hAnsi="Bookman Old Style"/>
          <w:b/>
          <w:sz w:val="28"/>
          <w:szCs w:val="28"/>
        </w:rPr>
        <w:sectPr w:rsidR="00377F2D" w:rsidSect="001100FE">
          <w:footerReference w:type="default" r:id="rId6"/>
          <w:pgSz w:w="11520" w:h="14400" w:code="122"/>
          <w:pgMar w:top="1440" w:right="1728" w:bottom="1440" w:left="1872" w:header="720" w:footer="720" w:gutter="0"/>
          <w:pgNumType w:fmt="lowerRoman"/>
          <w:cols w:space="720"/>
          <w:docGrid w:linePitch="360"/>
        </w:sectPr>
      </w:pP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lastRenderedPageBreak/>
        <w:t>CHAPTER ONE</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INTRODUCTION</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Background to the Study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It is now widely acceptable in academic circle that learning can be facilitated by student personal involvement in the teaching learning process and practical (Abdullahi, 2014). This is more important in cultural science where a lot of practical application is needed.</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young farmers association of Nigeria (Y.F.A.N) recognized this fact when it said in curriculum development a students should</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purpose of this study is to examine the extent of which influence of young farmers club activities in our schools are be students background in developing interest in agricultural science subject.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study also find out if the students that offer agricultural science subject perform better in the young farmers club activities than those who be actively involved in the learning and practical process.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In the school, curriculum all knowledge that would enhance learning should be included. It thus important that all the so call extracurricular activities including </w:t>
      </w:r>
      <w:r>
        <w:rPr>
          <w:rFonts w:ascii="Bookman Old Style" w:hAnsi="Bookman Old Style"/>
          <w:sz w:val="28"/>
          <w:szCs w:val="28"/>
        </w:rPr>
        <w:lastRenderedPageBreak/>
        <w:t>young farmers club activities which are geared towards improving student learning should be seen as part of their moral learning and then be given the necessary recognition in all school.</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early Nigerian educationist realized the flow in the educational system left for the control by the British colonist. The system was not in the interest of the country’s development (Adebayo 2018)</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In other word to say that they did not come for their own economics interest where by their missionaries were to propagate Christianity and in that process, train people as Church lay readers technological take off in the country, the system needed more that it was in the realization of this, that the federal government in 1989 formulated a national policy of education which recommended a new system of education called 6-3-3-4 system in which students would be more involved in the acquisition of appropriate skills, abilities and competencies, both mental and physical as equipment for the individual to live in and contribute to the development of the society.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lofty aim however, cannot be totally achieved in the classroom set up a lone. The involvement of the </w:t>
      </w:r>
      <w:r>
        <w:rPr>
          <w:rFonts w:ascii="Bookman Old Style" w:hAnsi="Bookman Old Style"/>
          <w:sz w:val="28"/>
          <w:szCs w:val="28"/>
        </w:rPr>
        <w:lastRenderedPageBreak/>
        <w:t>students gives a better in-depth to the learning. Since there is a limit to what a student can learn in the class room due to shortage of materials in most of our school lab oratories and schools farm, it becomes imperative that Agricultural science student participate in practical activities organized by the farmers club and societies in each school (Adeleye, 2011). Among these activities are Agricultural science quiz competition, lectures, debates and symposia and demonstration and excursion to various places of agriculturist interest.</w:t>
      </w:r>
      <w:r>
        <w:t xml:space="preserve"> </w:t>
      </w:r>
      <w:r>
        <w:rPr>
          <w:rFonts w:ascii="Bookman Old Style" w:hAnsi="Bookman Old Style"/>
          <w:sz w:val="28"/>
          <w:szCs w:val="28"/>
        </w:rPr>
        <w:t>Besides, the agreement of farmers advancement in all aspect of man endeavors can best be understood and appreciated by earners when they see some of machines in factories and how it is been works. But mere story telling in the class provides little or no avenue for these exploratory observations makes much difference in the understanding of students.</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Statement of the problems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question here is not whether Agricultural science activities as organized by young farmers club and societies are</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relevant to the study of Agricultural science in the schools.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However, one observed that this view is not generally acclaimed in many of our secondary schools as evident by the unserious manner in which the activities are handled.</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In many schools where this club exists, it is only in name, they are not taken with much seriousness. It is known that in some of them, membership is optional even Agricultural sciences student go for their normal class lesson and practical without carrying a lot about young farmers club activities.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Needless to say that the societies do not even exist in many. The problems are compounded by lack of interested agricultural science teachers in many schools. Teachers hold different view about the activities, many do not want to undertake activity which would extend beyond two o’clock in the afternoon when they are supposed to leave for their homes. Some one on the other hand open that they are only employed to teach not for any useless and time wasting extra-curriculum activities while many others do not just develop their interest at all.</w:t>
      </w:r>
    </w:p>
    <w:p w:rsidR="00377F2D" w:rsidRDefault="00377F2D" w:rsidP="001100FE">
      <w:pPr>
        <w:spacing w:line="360" w:lineRule="auto"/>
        <w:ind w:firstLine="720"/>
        <w:jc w:val="both"/>
        <w:rPr>
          <w:rFonts w:ascii="Bookman Old Style" w:hAnsi="Bookman Old Style"/>
          <w:sz w:val="28"/>
          <w:szCs w:val="28"/>
        </w:rPr>
      </w:pP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They regard teaching as a temporary job, probably a stepping for more employments; hence there is a limit to the extent that they can stretch themselves for teachings sake. Some school heads do regard the societies as a worthwhile venture. They generally assume that since the activities engaged in, are not directly part of normal class work, they are being done just as a means fun or recreation, if any at all, is paid to them by the s activities.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One strongly believes that a well-established and functional farmers club should be well founded, by given the necessary moral support to encourage both the handles and the students alike. Buts not the case in many of our schools. Parents are less part of the problem. Many of them are not enlighten enough to appreciate the importance of the activities, firstly due to the ignorance and as a result of poverty. Many activities as a lavish Jamboree whose ultimate ends do not go beyond fun seeking. But o the poor parents, any venture that would involve extra money, a part from the normal school fees is a waste. They careless about that worst of all is the fact that some students have not even been totally convinced of the relevance of these activities to their studies, it is this category of students who go into </w:t>
      </w:r>
      <w:r>
        <w:rPr>
          <w:rFonts w:ascii="Bookman Old Style" w:hAnsi="Bookman Old Style"/>
          <w:sz w:val="28"/>
          <w:szCs w:val="28"/>
        </w:rPr>
        <w:lastRenderedPageBreak/>
        <w:t>hiding whenever they are called upon for participation in the activities, even with necessary encouragement from the teachers and parents alike.</w:t>
      </w:r>
      <w:r>
        <w:t xml:space="preserve"> </w:t>
      </w:r>
      <w:r>
        <w:rPr>
          <w:rFonts w:ascii="Bookman Old Style" w:hAnsi="Bookman Old Style"/>
          <w:sz w:val="28"/>
          <w:szCs w:val="28"/>
        </w:rPr>
        <w:t>These are the problems to be investigated and offer suggestions for the improvement in the research.</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Purpose of the Study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purpose of this study is to examine the extent of which the influences of the young farmer’s club activities in our schools are era</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study also find out if the students that offer Agricultural science subject performs better in the young farmers club activities </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General Question</w:t>
      </w:r>
    </w:p>
    <w:p w:rsidR="008876BF" w:rsidRDefault="008876BF" w:rsidP="001100FE">
      <w:pPr>
        <w:spacing w:line="360" w:lineRule="auto"/>
        <w:ind w:firstLine="720"/>
        <w:jc w:val="both"/>
      </w:pPr>
      <w:r>
        <w:rPr>
          <w:rFonts w:ascii="Bookman Old Style" w:hAnsi="Bookman Old Style"/>
          <w:sz w:val="28"/>
          <w:szCs w:val="28"/>
        </w:rPr>
        <w:t>Does the young farmers club have the influence on the student’s interest in agricultural science in Ilorin West local government area llorin?</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Research Questions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following research questions helped the researcher to now the direction of the study.</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(1) </w:t>
      </w:r>
      <w:r>
        <w:rPr>
          <w:rFonts w:ascii="Bookman Old Style" w:hAnsi="Bookman Old Style"/>
          <w:sz w:val="28"/>
          <w:szCs w:val="28"/>
        </w:rPr>
        <w:tab/>
        <w:t>Are students aware of what young farmers club entails?</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(2) </w:t>
      </w:r>
      <w:r>
        <w:rPr>
          <w:rFonts w:ascii="Bookman Old Style" w:hAnsi="Bookman Old Style"/>
          <w:sz w:val="28"/>
          <w:szCs w:val="28"/>
        </w:rPr>
        <w:tab/>
        <w:t>Is the school authority funding the young farmers club?</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lastRenderedPageBreak/>
        <w:t xml:space="preserve">(3) </w:t>
      </w:r>
      <w:r>
        <w:rPr>
          <w:rFonts w:ascii="Bookman Old Style" w:hAnsi="Bookman Old Style"/>
          <w:sz w:val="28"/>
          <w:szCs w:val="28"/>
        </w:rPr>
        <w:tab/>
        <w:t>Are students of agricultural science all interested in young farmers club?</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(4) </w:t>
      </w:r>
      <w:r>
        <w:rPr>
          <w:rFonts w:ascii="Bookman Old Style" w:hAnsi="Bookman Old Style"/>
          <w:sz w:val="28"/>
          <w:szCs w:val="28"/>
        </w:rPr>
        <w:tab/>
        <w:t>Is there any plot of land allocated to students for practical purpose?</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Significance of the Study</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It has been pointed out earlier in this chapter that students learning are best facilitated by their involvement in the process. Student involvement as it is today, in most of our secondary school greatly hampered and limited by lack of adequate facilities in the agricultural laboratories or even lack of capable hands to handle the student. Hence out of school activities like this young farmers club need to be encouraged to argument what the students learn in the classroom.</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study is also meant, to enhance the present educational adopted by the country (6-3-3-4) since the programme is designed towards the technology take the programme is designed the technology take off of the country the findings of this study would enhance the development towards this lines, as many of our secondary students would developed their interest in science and technology.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More so, the encouragement of these activities would bring students in contact with various resources (experts &amp; professional) more in different scientific area during lectures, debates and this would give them are confidence and assurance in agricultural science and their interest would be heightened, this ‘c also eventually land them in contributing to the technological growth of the country in the nearest futures.</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Scope of the study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research covers some selected schools in Ilorin west local government area of Kwara state. It is very important as this study is and as much as this would have loved to carry it out to have a large population of the respondents, there were some limitations to it.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study was carried out only in Ilorin West local government area of Kwara state. It could not be extended beyond the area for the time and financial reasons.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All secondary schools, in this area were explored. The study excluded commercial, government and teachers colleges as these schools do little or no science activities apart from what they learn n the classroom.</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Every secondary schools, which have been producing WASEC graduates and those that has not </w:t>
      </w:r>
      <w:r>
        <w:rPr>
          <w:rFonts w:ascii="Bookman Old Style" w:hAnsi="Bookman Old Style"/>
          <w:sz w:val="28"/>
          <w:szCs w:val="28"/>
        </w:rPr>
        <w:lastRenderedPageBreak/>
        <w:t>been producing were investigated, this is because both students in senior classes and junior classes are better in position to answer the questions in the questionnaires.</w:t>
      </w:r>
    </w:p>
    <w:p w:rsidR="008876BF" w:rsidRDefault="008876BF" w:rsidP="001100FE">
      <w:pPr>
        <w:spacing w:line="360" w:lineRule="auto"/>
        <w:ind w:firstLine="720"/>
        <w:jc w:val="both"/>
        <w:rPr>
          <w:rFonts w:ascii="Bookman Old Style" w:hAnsi="Bookman Old Style"/>
          <w:b/>
          <w:bCs/>
          <w:sz w:val="28"/>
          <w:szCs w:val="28"/>
        </w:rPr>
      </w:pPr>
      <w:r>
        <w:rPr>
          <w:rFonts w:ascii="Bookman Old Style" w:hAnsi="Bookman Old Style"/>
          <w:b/>
          <w:bCs/>
          <w:sz w:val="28"/>
          <w:szCs w:val="28"/>
        </w:rPr>
        <w:t>Definition of Key Terms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following terms will be used in this research study, and avoid ambiguity they are defined as:</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Agriculture</w:t>
      </w:r>
      <w:r>
        <w:rPr>
          <w:rFonts w:ascii="Bookman Old Style" w:hAnsi="Bookman Old Style"/>
          <w:sz w:val="28"/>
          <w:szCs w:val="28"/>
        </w:rPr>
        <w:t>: Is the production of plants (crops) and animals (livestock) for man use or man consumption.</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Science</w:t>
      </w:r>
      <w:r>
        <w:rPr>
          <w:rFonts w:ascii="Bookman Old Style" w:hAnsi="Bookman Old Style"/>
          <w:sz w:val="28"/>
          <w:szCs w:val="28"/>
        </w:rPr>
        <w:t>: This is the knowledge of nature obtained by observing and testing of facts: this science is studies under this or subject.</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Agriculture</w:t>
      </w:r>
      <w:r>
        <w:rPr>
          <w:rFonts w:ascii="Bookman Old Style" w:hAnsi="Bookman Old Style"/>
          <w:sz w:val="28"/>
          <w:szCs w:val="28"/>
        </w:rPr>
        <w:t xml:space="preserve"> </w:t>
      </w:r>
      <w:r>
        <w:rPr>
          <w:rFonts w:ascii="Bookman Old Style" w:hAnsi="Bookman Old Style"/>
          <w:b/>
          <w:sz w:val="28"/>
          <w:szCs w:val="28"/>
        </w:rPr>
        <w:t>science</w:t>
      </w:r>
      <w:r>
        <w:rPr>
          <w:rFonts w:ascii="Bookman Old Style" w:hAnsi="Bookman Old Style"/>
          <w:sz w:val="28"/>
          <w:szCs w:val="28"/>
        </w:rPr>
        <w:t>: This is a branch of science which deals with the cultivation of fecund land for crop production and management of infertile land for farm animals for production both for man industrial use.</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Teach</w:t>
      </w:r>
      <w:r>
        <w:rPr>
          <w:rFonts w:ascii="Bookman Old Style" w:hAnsi="Bookman Old Style"/>
          <w:sz w:val="28"/>
          <w:szCs w:val="28"/>
        </w:rPr>
        <w:t>: This is to gives lesson to the students in the school i.e Colleges, Secondary schools, University.</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Practice</w:t>
      </w:r>
      <w:r>
        <w:rPr>
          <w:rFonts w:ascii="Bookman Old Style" w:hAnsi="Bookman Old Style"/>
          <w:sz w:val="28"/>
          <w:szCs w:val="28"/>
        </w:rPr>
        <w:t>: This is to perform an activities to be trained with real situation of what has been taught it in the theories.</w:t>
      </w:r>
    </w:p>
    <w:p w:rsidR="008876BF" w:rsidRDefault="008876BF" w:rsidP="001100FE">
      <w:pPr>
        <w:spacing w:line="360" w:lineRule="auto"/>
        <w:jc w:val="center"/>
        <w:rPr>
          <w:rFonts w:ascii="Bookman Old Style" w:hAnsi="Bookman Old Style"/>
          <w:b/>
          <w:sz w:val="28"/>
          <w:szCs w:val="28"/>
        </w:rPr>
      </w:pPr>
      <w:r>
        <w:rPr>
          <w:rFonts w:ascii="Bookman Old Style" w:hAnsi="Bookman Old Style"/>
          <w:sz w:val="28"/>
          <w:szCs w:val="28"/>
        </w:rPr>
        <w:br w:type="page"/>
      </w:r>
      <w:r>
        <w:rPr>
          <w:rFonts w:ascii="Bookman Old Style" w:hAnsi="Bookman Old Style"/>
          <w:b/>
          <w:sz w:val="28"/>
          <w:szCs w:val="28"/>
        </w:rPr>
        <w:lastRenderedPageBreak/>
        <w:t>CHAPTER TWO</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LITERATURE REVIEW</w:t>
      </w:r>
    </w:p>
    <w:p w:rsidR="008876BF" w:rsidRDefault="008876BF" w:rsidP="001100FE">
      <w:pPr>
        <w:spacing w:line="360" w:lineRule="auto"/>
        <w:rPr>
          <w:rFonts w:ascii="Bookman Old Style" w:hAnsi="Bookman Old Style"/>
          <w:b/>
          <w:sz w:val="28"/>
          <w:szCs w:val="28"/>
        </w:rPr>
      </w:pPr>
      <w:r>
        <w:rPr>
          <w:rFonts w:ascii="Bookman Old Style" w:hAnsi="Bookman Old Style"/>
          <w:b/>
          <w:sz w:val="28"/>
          <w:szCs w:val="28"/>
        </w:rPr>
        <w:t>Skills and Attitude of the Students towards Agricultural Science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An extensive research work was carried out by Ehimerem (2018) on agricultural science activities in the lower terms of the secondary school in Lagos state. In her work she said agricultural science is an activity as well as the cultivation of land produce plants and animals for man. Hence educators generally agree that for the students, knowledge of this activity contributes essentially to his general education-she tried to relate her study on student activities to jean piglet’s formal logical operational development, she assumed that secondary students between the age of 11-14 years old would follow the same other of development, they are learning how to think in an abstract- manner, so relationship, plan experience and interpreter the observations. She further went on to say that student should actively involved in agricultural science activities which gives a structured way to improve their intellectual skills, “since therefore” she concluded as the additional advantage of giving the </w:t>
      </w:r>
      <w:r>
        <w:rPr>
          <w:rFonts w:ascii="Bookman Old Style" w:hAnsi="Bookman Old Style"/>
          <w:sz w:val="28"/>
          <w:szCs w:val="28"/>
        </w:rPr>
        <w:lastRenderedPageBreak/>
        <w:t xml:space="preserve">students experience to which he can relate his intellectual activities. </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A Ghanaian educationist, Opong (2017) of the agricultural science unit Ghana education service, wrote on how agricultural science should be taught. He said that the best way to teach science skills are to gives the learners the opportunity to them. He said skills are not in born but are mastered through. The educationist held view that education in agricultural science skills in different from education involved in acquiring propositional knowledge. He went to emphasize the need to allow the child to learn agricultural science by doing so, we will be catering for a lot of problems that impair the learning and using of agricultural science. By allowing the students to learn how to do some things in agricultural science we are giving them the opportunity to approach learning from their own intellectual view point. This prevents forcing of inacceptable concepts and skills into: he learners before they can intellectually prepare to accommodate.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Opong (2018) concluded his writing by saying that learning agricultural science is to prepare the learners to be able to face the future realities, by practicing the </w:t>
      </w:r>
      <w:r>
        <w:rPr>
          <w:rFonts w:ascii="Bookman Old Style" w:hAnsi="Bookman Old Style"/>
          <w:sz w:val="28"/>
          <w:szCs w:val="28"/>
        </w:rPr>
        <w:lastRenderedPageBreak/>
        <w:t>skills. The learner gets more conversant with it because it became his own tools with much to :e able to solve the future problems.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He opined that what they learnt through practices, methods becomes more permanent part of the learners. The use of film showing our schools for the purpose of teaching in Agricultural Science is of no mean importance.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Welch (2018), also pointed out that it was a common science seeing teachers in united kingdom taking their students on excursions to places like poultry farm, farmer industries, fishery,</w:t>
      </w:r>
      <w:r>
        <w:t xml:space="preserve"> </w:t>
      </w:r>
      <w:r>
        <w:rPr>
          <w:rFonts w:ascii="Bookman Old Style" w:hAnsi="Bookman Old Style"/>
          <w:sz w:val="28"/>
          <w:szCs w:val="28"/>
        </w:rPr>
        <w:t>feed mill and factory farm (where only animals are been kept) since these installation were not common in West Africa at the time, he then suggested that the use of films for students if Agricultural Science acquaint them with the process of these industries.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He greatly lamented that incompleteness of agricultural science education without visiting the place of Agricultural interest.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He also said, our students are greatly handicapped in having an incomplete knowledge of the wider uses of agricultural science if after doing some practical in the </w:t>
      </w:r>
      <w:r>
        <w:rPr>
          <w:rFonts w:ascii="Bookman Old Style" w:hAnsi="Bookman Old Style"/>
          <w:sz w:val="28"/>
          <w:szCs w:val="28"/>
        </w:rPr>
        <w:lastRenderedPageBreak/>
        <w:t>schools, they cannot visit any of the places mentioned above and see the same principle applied to the large scale manufactured of well-known materials.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Nowadays many of these industries and farms are available in our country and students can pay visit to them under the canopy of young farmers club. In some cases whereby students are somehow restricted by one reasons or the other visiting from or industry. Recorded films of these industries would be a good substitute. This can also be achieved best with organizing activities in the young farmer’s club.</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Abdullahi (2018), listed among other methods of teaching i.e. project, discovery and field trips. According to him, the project method is employed by Agricultural science teacher to individualize t instruction.</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This method was meant to provide for the needs of an individual students or sometimes small groups so that those with special abilities will have opportunities to fulfil themselves. He contended that educationist believe that the best instruction is to meet the individual needs and in Agricultural science, the project work whether group or individuals, helps the teacher to do this. Abdullahi (2012) said further that the project work requires a bit of </w:t>
      </w:r>
      <w:r>
        <w:rPr>
          <w:rFonts w:ascii="Bookman Old Style" w:hAnsi="Bookman Old Style"/>
          <w:sz w:val="28"/>
          <w:szCs w:val="28"/>
        </w:rPr>
        <w:lastRenderedPageBreak/>
        <w:t>originality that is students being given a free hand to look for problems which must also be unknown to them. The students obtain topics for themselves through the teacher’s guide. He then Listed the areas where the topics for projects could be obtained and those abstracts from papers, by Agriculturist reports on agricultural science seminars and workshops, field trips and visiting :o a place like zoo, museums e.t.c and also interaction with their colleagues.</w:t>
      </w:r>
    </w:p>
    <w:p w:rsidR="008876BF" w:rsidRDefault="008876BF" w:rsidP="00377F2D">
      <w:pPr>
        <w:spacing w:line="360" w:lineRule="auto"/>
        <w:ind w:firstLine="720"/>
        <w:jc w:val="both"/>
        <w:rPr>
          <w:rFonts w:ascii="Bookman Old Style" w:hAnsi="Bookman Old Style"/>
          <w:sz w:val="28"/>
          <w:szCs w:val="28"/>
        </w:rPr>
      </w:pPr>
      <w:r>
        <w:rPr>
          <w:rFonts w:ascii="Bookman Old Style" w:hAnsi="Bookman Old Style"/>
          <w:sz w:val="28"/>
          <w:szCs w:val="28"/>
        </w:rPr>
        <w:t>On field trips the lecturer said they are important component of agricultural science teaching, He also defining it as an excursion taken outside the classroom for the purpose of making relevant observation and also some specific information, highlighting the advantages of field trips in observing collecting, classifying, studying relationship and manipulating objects. Conclusively, he said that the field work is an important part of any effectively agricultural science instrument, it is one of the most enjoyable and exciting experience for the students studying agricultural science.</w:t>
      </w:r>
      <w:r>
        <w:t xml:space="preserve"> </w:t>
      </w:r>
      <w:r>
        <w:rPr>
          <w:rFonts w:ascii="Bookman Old Style" w:hAnsi="Bookman Old Style"/>
          <w:sz w:val="28"/>
          <w:szCs w:val="28"/>
        </w:rPr>
        <w:t xml:space="preserve">Corroborating this, Bajah and Goodman (2016) writing on out of school agricultural science activities opined that giving the limited time available in the classroom students are not always to </w:t>
      </w:r>
      <w:r>
        <w:rPr>
          <w:rFonts w:ascii="Bookman Old Style" w:hAnsi="Bookman Old Style"/>
          <w:sz w:val="28"/>
          <w:szCs w:val="28"/>
        </w:rPr>
        <w:lastRenderedPageBreak/>
        <w:t>carryout projects during schools hours and hence the need out of agric science activities but with the help of the teacher they contended that projects take a lot of time but they joy of undertaking it out weigh the time spent. They also believed that active participation in agricultural science projects can best be achieved by the formation of farmers club in the schools.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writers had earlier on defined project as the involving the use of implements and materials undertaken by an Individual or group of people.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editorial board members of comparative education study and adaptation centre (CESAC) (2007) university of Lagos, Nigeria in a book.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 xml:space="preserve"> secondary schools agricultural science project wrote that agric science had been restricted to the classroom with little or no activities outside the class, part of the preface to the trial edition of the book reads.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Agricultural science as a vocational subject. There are various definitions given to vocational education by different educationists’ psychologists and others. Oyedele (2016) define vocation (education as an organized educational programme which is direct y related to the preparation of an individual for paid employment (job). </w:t>
      </w:r>
      <w:r>
        <w:rPr>
          <w:rFonts w:ascii="Bookman Old Style" w:hAnsi="Bookman Old Style"/>
          <w:sz w:val="28"/>
          <w:szCs w:val="28"/>
        </w:rPr>
        <w:lastRenderedPageBreak/>
        <w:t xml:space="preserve">He noted that vocational education is relatively new n t literature of education in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 although it is as old as civilization itself, because since the beginning, man has worked for h s e hood and this has necessitated that he learnt to work.. So vocational education is concerned with “learning to work”.</w:t>
      </w:r>
    </w:p>
    <w:p w:rsidR="008876BF" w:rsidRDefault="008876BF" w:rsidP="001100FE">
      <w:pPr>
        <w:spacing w:line="360" w:lineRule="auto"/>
        <w:ind w:firstLine="720"/>
        <w:jc w:val="both"/>
      </w:pPr>
      <w:r>
        <w:rPr>
          <w:rFonts w:ascii="Bookman Old Style" w:hAnsi="Bookman Old Style"/>
          <w:sz w:val="28"/>
          <w:szCs w:val="28"/>
        </w:rPr>
        <w:t>The encyclopedia of education research (vol. 4) vocational education in a broader sense as any training pogramme designed to impact knowledge skills and attitude to -:-se an individual’s occupational competence.</w:t>
      </w:r>
      <w:r>
        <w:t xml:space="preserve"> </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Close to the above definition the encyclopedia by education (Vol. 6) sees vocational education to be that organized programme of studies at the high school level which has its objective, the development of occupational skills in an individual to prepare him for employment and for assuming a place in the society.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encyclopedia </w:t>
      </w:r>
      <w:smartTag w:uri="urn:schemas-microsoft-com:office:smarttags" w:element="City">
        <w:smartTag w:uri="urn:schemas-microsoft-com:office:smarttags" w:element="place">
          <w:r>
            <w:rPr>
              <w:rFonts w:ascii="Bookman Old Style" w:hAnsi="Bookman Old Style"/>
              <w:sz w:val="28"/>
              <w:szCs w:val="28"/>
            </w:rPr>
            <w:t>Americana</w:t>
          </w:r>
        </w:smartTag>
      </w:smartTag>
      <w:r>
        <w:rPr>
          <w:rFonts w:ascii="Bookman Old Style" w:hAnsi="Bookman Old Style"/>
          <w:sz w:val="28"/>
          <w:szCs w:val="28"/>
        </w:rPr>
        <w:t xml:space="preserve"> (vol. 20) notes that the aims of vocational education are to prepare young people and adults for useful occupations, particularly for skilled trades and semiprofessional careers. It also may serve to increase the knowledge and skills of those already employed in occupations of this kind vocational education is often given at both junior and senior </w:t>
      </w:r>
      <w:r>
        <w:rPr>
          <w:rFonts w:ascii="Bookman Old Style" w:hAnsi="Bookman Old Style"/>
          <w:sz w:val="28"/>
          <w:szCs w:val="28"/>
        </w:rPr>
        <w:lastRenderedPageBreak/>
        <w:t>secondary levels and does not normally include training for professions like low and medicine, most importantly, vocational education often stresses instructional skills that the learner must use on a specific job. It also provides technical background that increase the students understanding a field of work. The term vocational education has limit as to the type of a field work.</w:t>
      </w:r>
      <w:r>
        <w:t xml:space="preserve"> </w:t>
      </w:r>
      <w:r>
        <w:rPr>
          <w:rFonts w:ascii="Bookman Old Style" w:hAnsi="Bookman Old Style"/>
          <w:sz w:val="28"/>
          <w:szCs w:val="28"/>
        </w:rPr>
        <w:t>The term vocational education has limit as to the type of occupations, it is used have to apply specifically useful employment in trades, industry agriculture, home-making, technical and business area.</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Oyeyinka (2015) sees vocational education as an aspect of education designed for those who are interested and can benefit from learning specific type of skills in a specific occupational cluster.</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It prepares individuals for saleable skills and make some</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profile into his society to make contributions to its development.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Vocational education in agriculture is therefore a type of education for training youths and adults in the art of farming and other related occupations in agriculture. It also prepares people for saleable skills in </w:t>
      </w:r>
      <w:r>
        <w:rPr>
          <w:rFonts w:ascii="Bookman Old Style" w:hAnsi="Bookman Old Style"/>
          <w:sz w:val="28"/>
          <w:szCs w:val="28"/>
        </w:rPr>
        <w:lastRenderedPageBreak/>
        <w:t>agriculture and encourages people to be self employed. This type of education prepares people for the world of work in different occupation areas: Agricultural production,</w:t>
      </w:r>
      <w:r>
        <w:t xml:space="preserve"> </w:t>
      </w:r>
      <w:r>
        <w:rPr>
          <w:rFonts w:ascii="Bookman Old Style" w:hAnsi="Bookman Old Style"/>
          <w:sz w:val="28"/>
          <w:szCs w:val="28"/>
        </w:rPr>
        <w:t>agricultural supplies and serves as agricultural resources forestry.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One of the main objectives of vocational agriculture provide the students with adequate skills to make a living and progressively advance in farming.</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Olaitan (2014), said that this gives opportunity to youth adults trained in vocational agriculture to be able to able is skilled agriculturist. They can employ in agricultural production or they can be self-employed in agriculture enterprises. Vocational agriculture in other word is geared toward solving unemployment which constitutes perhaps the single biggest problem in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He further said that a well-trained vocational agriculture  who has the local and commitment should be able to use his skill to produce his own food stuffs, sell some to cater for other needs or services which he must buy and at the end have something left as saying.</w:t>
      </w:r>
    </w:p>
    <w:p w:rsidR="00377F2D" w:rsidRDefault="00377F2D" w:rsidP="001100FE">
      <w:pPr>
        <w:spacing w:line="360" w:lineRule="auto"/>
        <w:jc w:val="both"/>
        <w:rPr>
          <w:rFonts w:ascii="Bookman Old Style" w:hAnsi="Bookman Old Style"/>
          <w:b/>
          <w:sz w:val="28"/>
          <w:szCs w:val="28"/>
        </w:rPr>
      </w:pPr>
    </w:p>
    <w:p w:rsidR="00377F2D" w:rsidRDefault="00377F2D" w:rsidP="001100FE">
      <w:pPr>
        <w:spacing w:line="360" w:lineRule="auto"/>
        <w:jc w:val="both"/>
        <w:rPr>
          <w:rFonts w:ascii="Bookman Old Style" w:hAnsi="Bookman Old Style"/>
          <w:b/>
          <w:sz w:val="28"/>
          <w:szCs w:val="28"/>
        </w:rPr>
      </w:pPr>
    </w:p>
    <w:p w:rsidR="00377F2D" w:rsidRDefault="00377F2D" w:rsidP="001100FE">
      <w:pPr>
        <w:spacing w:line="360" w:lineRule="auto"/>
        <w:jc w:val="both"/>
        <w:rPr>
          <w:rFonts w:ascii="Bookman Old Style" w:hAnsi="Bookman Old Style"/>
          <w:b/>
          <w:sz w:val="28"/>
          <w:szCs w:val="28"/>
        </w:rPr>
      </w:pP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lastRenderedPageBreak/>
        <w:t>Importance of Vocational agricultural</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advent of agricultural science education provides a wider knowledge and skill that is very useful in learning and teaching of agricultural science. The knowledge gained is transferred into production which its output has yielded many importance’s to both individual and the nation. Afu (2015) said that the place of agriculture in the development programme of a national will regards to revenue realization in term of foreign exchange provision of food for the populace and provision of fibre (raw materials) for both the small scale industries and agro allied industries is enormous.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Ajiboye (2014) stated that male child learnt how to farming from his father; they have much in the hand but not in the head.</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Then in western world educational system, much is in the head but little in the land. There is a great disparity between the earners of agriculture as art and students of agriculture as a science. The bridging of this gap is the focus of unique aim of vocational agriculture so that is the effect of head, heart and hand aiming of be a self-reliant and self-sufficient citizens for the society.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Rosulu (2015) asserts the following as the roles of vocational agriculture. Raw materials for industries, income earning an employment opportunity.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Food: From vocational agriculture, we get out food requirement over 70°k of the food requirement of Nigeria is produced by engaging in agricultural activities which supply yams, rice, cassava, beans, maize, palm oil, groundnuts e.t.c. Availability of food for any nation is a pre-requisite for development.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Raw materials for industries: - vocational agricultural education provides view materials for the industries especially the agro-allied industries. The most important agricultural raw material currently produced are cotton, palm oil and kernels, groundnuts,</w:t>
      </w:r>
      <w:r>
        <w:t xml:space="preserve"> </w:t>
      </w:r>
      <w:r>
        <w:rPr>
          <w:rFonts w:ascii="Bookman Old Style" w:hAnsi="Bookman Old Style"/>
          <w:sz w:val="28"/>
          <w:szCs w:val="28"/>
        </w:rPr>
        <w:t>cocoa and hides and skins. They are processed and manufactured into other things such as vegetable oil, clothes, leather like bags, shoes, belt and so on.</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Incoming earning: vocational agriculture assists in generating income for farmers to take care of their needs. Money is realized from the sales of farm produce. Out of their income, the farmers pay tax to the state. Nigeria like any other nation exports to groundnuts, cotton, cocoa </w:t>
      </w:r>
      <w:r>
        <w:rPr>
          <w:rFonts w:ascii="Bookman Old Style" w:hAnsi="Bookman Old Style"/>
          <w:sz w:val="28"/>
          <w:szCs w:val="28"/>
        </w:rPr>
        <w:lastRenderedPageBreak/>
        <w:t xml:space="preserve">and hides and skin. </w:t>
      </w:r>
      <w:smartTag w:uri="urn:schemas-microsoft-com:office:smarttags" w:element="place">
        <w:smartTag w:uri="urn:schemas-microsoft-com:office:smarttags" w:element="country-region">
          <w:r>
            <w:rPr>
              <w:rFonts w:ascii="Bookman Old Style" w:hAnsi="Bookman Old Style"/>
              <w:sz w:val="28"/>
              <w:szCs w:val="28"/>
            </w:rPr>
            <w:t>Nigeria</w:t>
          </w:r>
        </w:smartTag>
      </w:smartTag>
      <w:r>
        <w:rPr>
          <w:rFonts w:ascii="Bookman Old Style" w:hAnsi="Bookman Old Style"/>
          <w:sz w:val="28"/>
          <w:szCs w:val="28"/>
        </w:rPr>
        <w:t xml:space="preserve"> also gains foreign exchange from the sale of these agricultural products.</w:t>
      </w:r>
    </w:p>
    <w:p w:rsidR="008876BF" w:rsidRDefault="008876BF" w:rsidP="001100FE">
      <w:pPr>
        <w:spacing w:line="360" w:lineRule="auto"/>
        <w:ind w:firstLine="720"/>
        <w:jc w:val="both"/>
      </w:pPr>
      <w:r>
        <w:rPr>
          <w:rFonts w:ascii="Bookman Old Style" w:hAnsi="Bookman Old Style"/>
          <w:sz w:val="28"/>
          <w:szCs w:val="28"/>
        </w:rPr>
        <w:t xml:space="preserve">Employment: vocational agriculture creates employment people either directly or indirectly on the land or industries where farm produce serve as basic raw materials about 80% of the population of </w:t>
      </w:r>
      <w:smartTag w:uri="urn:schemas-microsoft-com:office:smarttags" w:element="country-region">
        <w:smartTag w:uri="urn:schemas-microsoft-com:office:smarttags" w:element="place">
          <w:r>
            <w:rPr>
              <w:rFonts w:ascii="Bookman Old Style" w:hAnsi="Bookman Old Style"/>
              <w:sz w:val="28"/>
              <w:szCs w:val="28"/>
            </w:rPr>
            <w:t>Nigeria</w:t>
          </w:r>
        </w:smartTag>
      </w:smartTag>
      <w:r>
        <w:rPr>
          <w:rFonts w:ascii="Bookman Old Style" w:hAnsi="Bookman Old Style"/>
          <w:sz w:val="28"/>
          <w:szCs w:val="28"/>
        </w:rPr>
        <w:t xml:space="preserve"> are engaged in agriculture. This includes farmers in villages and towns and people employed in the ministry of agriculture like forestry, veterinary and extension services and research institutes.</w:t>
      </w:r>
      <w:r>
        <w:t xml:space="preserve"> </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 xml:space="preserve">Agricultural science activities in the schools </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Agricultural science activities are the operations or activities carried out in the school by the students offering agricultural science.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Nwakoko (2018) who made a research on agricultural science and out of school activities which students could be involved in as an agricultural science students i.e agricultural laboratories management of livestock, marketing of farm products, agricultural competition and excursion, all which can be carried out the young farmers club society, as earlier described agriculture as the cultivation of land to produce plant and animals for direct value of man to the extent that it </w:t>
      </w:r>
      <w:r>
        <w:rPr>
          <w:rFonts w:ascii="Bookman Old Style" w:hAnsi="Bookman Old Style"/>
          <w:sz w:val="28"/>
          <w:szCs w:val="28"/>
        </w:rPr>
        <w:lastRenderedPageBreak/>
        <w:t xml:space="preserve">is known to man that farming is an investment. He pointed out that the develops an open mind. Lending credence to his view, he recalled the early days of modern agricultural science in the seventeen countries, he said agriculturists investigated what interested them. According to him the </w:t>
      </w:r>
      <w:smartTag w:uri="urn:schemas-microsoft-com:office:smarttags" w:element="City">
        <w:smartTag w:uri="urn:schemas-microsoft-com:office:smarttags" w:element="place">
          <w:r>
            <w:rPr>
              <w:rFonts w:ascii="Bookman Old Style" w:hAnsi="Bookman Old Style"/>
              <w:sz w:val="28"/>
              <w:szCs w:val="28"/>
            </w:rPr>
            <w:t>London</w:t>
          </w:r>
        </w:smartTag>
      </w:smartTag>
      <w:r>
        <w:rPr>
          <w:rFonts w:ascii="Bookman Old Style" w:hAnsi="Bookman Old Style"/>
          <w:sz w:val="28"/>
          <w:szCs w:val="28"/>
        </w:rPr>
        <w:t xml:space="preserve"> royal society was founded during the time Charles II, it was established to investigate all branches of agricultural science. The society includes man personalities in all endeavours of life.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Nwakoko (2018), continued on his research on the students assessment in agricultural science farmers association of Nigeria (A. F. A. N.) they also went to open that a meeting of young agriculturist should attempt to recapture this early originating of thought. He also stated out some of the advantages of the young farmers club.</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Here are some of the advantages of the young of farmer club.</w:t>
      </w:r>
    </w:p>
    <w:p w:rsidR="008876BF" w:rsidRDefault="008876BF" w:rsidP="001100FE">
      <w:pPr>
        <w:spacing w:line="360" w:lineRule="auto"/>
        <w:ind w:left="720" w:hanging="720"/>
        <w:jc w:val="both"/>
      </w:pPr>
      <w:r>
        <w:rPr>
          <w:rFonts w:ascii="Bookman Old Style" w:hAnsi="Bookman Old Style"/>
          <w:sz w:val="28"/>
          <w:szCs w:val="28"/>
        </w:rPr>
        <w:t xml:space="preserve">(a) </w:t>
      </w:r>
      <w:r>
        <w:rPr>
          <w:rFonts w:ascii="Bookman Old Style" w:hAnsi="Bookman Old Style"/>
          <w:sz w:val="28"/>
          <w:szCs w:val="28"/>
        </w:rPr>
        <w:tab/>
        <w:t>Bringing together, outside school hours all young people who shows an interest in agricultural science and develop their abilities as far as possible.</w:t>
      </w:r>
      <w:r>
        <w:t xml:space="preserve"> </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lastRenderedPageBreak/>
        <w:t xml:space="preserve">(b) </w:t>
      </w:r>
      <w:r>
        <w:rPr>
          <w:rFonts w:ascii="Bookman Old Style" w:hAnsi="Bookman Old Style"/>
          <w:sz w:val="28"/>
          <w:szCs w:val="28"/>
        </w:rPr>
        <w:tab/>
        <w:t>Those who have no acquired sufficient “drill through regular school programmes could be helped to acquired knowledge and skill through the club.</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writer pointed out that an attempt has been made in recent times to pull down the artificial boundaries by teaching service in agricultural science or inter disciplinary manner at various level, saying by recognizing individual differences in intelligence, talent and maturity and providing for differential rate of development. He said they provide opportunities which are not available in regular school programme for all round development the greatest number of agricultural science youth.</w:t>
      </w:r>
    </w:p>
    <w:p w:rsidR="008876BF" w:rsidRDefault="008876BF" w:rsidP="001100FE">
      <w:pPr>
        <w:spacing w:line="360" w:lineRule="auto"/>
        <w:ind w:firstLine="720"/>
        <w:jc w:val="both"/>
      </w:pPr>
      <w:r>
        <w:rPr>
          <w:rFonts w:ascii="Bookman Old Style" w:hAnsi="Bookman Old Style"/>
          <w:sz w:val="28"/>
          <w:szCs w:val="28"/>
        </w:rPr>
        <w:t>King (2013) in an article titled encouraging extra curricula activities named a host of clubs and societies which were regarded traditionally and formed mainly to promote social and cultures of a society out of these traditional club and society recently emerged some others which were formed to promote specific professions and studies and set out to achieve specific goals in this regard.</w:t>
      </w:r>
      <w:r>
        <w:t xml:space="preserve"> </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He continued that many of these new club looks outwards beyond the school walls and organize visit and </w:t>
      </w:r>
      <w:r>
        <w:rPr>
          <w:rFonts w:ascii="Bookman Old Style" w:hAnsi="Bookman Old Style"/>
          <w:sz w:val="28"/>
          <w:szCs w:val="28"/>
        </w:rPr>
        <w:lastRenderedPageBreak/>
        <w:t>explorations in the neighborhood and further the fields to the place of interest, industrial work, museums and so on. Said king on the advantages of these club that it is good that the school should be looked with the community outside through as many channels as possible. It also interesting and stimulating to develop contact with other schools through extra curricular activities in an attempt to show that the going farmers club cuts across the whole would and not just a local listed.</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Ndu (2017) in other article titled “organization of young farmer club” mentioned the international co-ordinating committee(ICC) for the presentation of agricultural science and development of out of school activities, as the international body coordinating the activities of young farmers club round the world, this body according to him, has organized agric-sdence fairs, and expedition in many African countries. Including Ghana, Kenya and Zambia.</w:t>
      </w:r>
      <w:r>
        <w:t xml:space="preserve"> </w:t>
      </w:r>
      <w:r>
        <w:rPr>
          <w:rFonts w:ascii="Bookman Old Style" w:hAnsi="Bookman Old Style"/>
          <w:sz w:val="28"/>
          <w:szCs w:val="28"/>
        </w:rPr>
        <w:t>The writer hoped that the young farmers dub would be reviewed in all schools and be established in those schools where it has not been in existence before. He went on to stress out the importance of agricultural science and engineering fairs in schools.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lastRenderedPageBreak/>
        <w:t>-</w:t>
      </w:r>
      <w:r>
        <w:rPr>
          <w:rFonts w:ascii="Bookman Old Style" w:hAnsi="Bookman Old Style"/>
          <w:sz w:val="28"/>
          <w:szCs w:val="28"/>
        </w:rPr>
        <w:tab/>
        <w:t>To stimulate the young people experience through participation in project work and through attending a fairs.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t>To give public recognition to student for the work they have done.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He also further on stated the benefit of the society to both students and their teachers.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(1) </w:t>
      </w:r>
      <w:r>
        <w:rPr>
          <w:rFonts w:ascii="Bookman Old Style" w:hAnsi="Bookman Old Style"/>
          <w:sz w:val="28"/>
          <w:szCs w:val="28"/>
        </w:rPr>
        <w:tab/>
        <w:t>Agricultural science fairs meet the need of an individual students by involving them in participative activities of doing agricultural science and agricultural engineering rather than merely having about it or reading about it.</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(2) </w:t>
      </w:r>
      <w:r>
        <w:rPr>
          <w:rFonts w:ascii="Bookman Old Style" w:hAnsi="Bookman Old Style"/>
          <w:sz w:val="28"/>
          <w:szCs w:val="28"/>
        </w:rPr>
        <w:tab/>
        <w:t>Motivating, through active, rather than positive activities.</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(3) </w:t>
      </w:r>
      <w:r>
        <w:rPr>
          <w:rFonts w:ascii="Bookman Old Style" w:hAnsi="Bookman Old Style"/>
          <w:sz w:val="28"/>
          <w:szCs w:val="28"/>
        </w:rPr>
        <w:tab/>
        <w:t>It encourages an individual responsibility in learning.</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(4) </w:t>
      </w:r>
      <w:r>
        <w:rPr>
          <w:rFonts w:ascii="Bookman Old Style" w:hAnsi="Bookman Old Style"/>
          <w:sz w:val="28"/>
          <w:szCs w:val="28"/>
        </w:rPr>
        <w:tab/>
        <w:t>Enabling students to go into a subject in deep in it beyond the regular curriculum.</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(5) </w:t>
      </w:r>
      <w:r>
        <w:rPr>
          <w:rFonts w:ascii="Bookman Old Style" w:hAnsi="Bookman Old Style"/>
          <w:sz w:val="28"/>
          <w:szCs w:val="28"/>
        </w:rPr>
        <w:tab/>
        <w:t>It enables the students to receive personal recognition for his achievement.</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(6) </w:t>
      </w:r>
      <w:r>
        <w:rPr>
          <w:rFonts w:ascii="Bookman Old Style" w:hAnsi="Bookman Old Style"/>
          <w:sz w:val="28"/>
          <w:szCs w:val="28"/>
        </w:rPr>
        <w:tab/>
        <w:t>The teachers can also benefits in the following ways: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(i) </w:t>
      </w:r>
      <w:r>
        <w:rPr>
          <w:rFonts w:ascii="Bookman Old Style" w:hAnsi="Bookman Old Style"/>
          <w:sz w:val="28"/>
          <w:szCs w:val="28"/>
        </w:rPr>
        <w:tab/>
        <w:t>Having an opportunity to work with the students as an individual and in the public.</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lastRenderedPageBreak/>
        <w:t xml:space="preserve">(ii) </w:t>
      </w:r>
      <w:r>
        <w:rPr>
          <w:rFonts w:ascii="Bookman Old Style" w:hAnsi="Bookman Old Style"/>
          <w:sz w:val="28"/>
          <w:szCs w:val="28"/>
        </w:rPr>
        <w:tab/>
        <w:t>Having an opportunity of discovering and encouraging farming talents.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(iii) </w:t>
      </w:r>
      <w:r>
        <w:rPr>
          <w:rFonts w:ascii="Bookman Old Style" w:hAnsi="Bookman Old Style"/>
          <w:sz w:val="28"/>
          <w:szCs w:val="28"/>
        </w:rPr>
        <w:tab/>
        <w:t>Encouraging members of the community to meet with the young people.</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(iv) </w:t>
      </w:r>
      <w:r>
        <w:rPr>
          <w:rFonts w:ascii="Bookman Old Style" w:hAnsi="Bookman Old Style"/>
          <w:sz w:val="28"/>
          <w:szCs w:val="28"/>
        </w:rPr>
        <w:tab/>
        <w:t>Providing an opportunity for displaying the intellectual and technical accomplishments of young people.</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Principal’s roles in agricultural science programmes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In a lecture delivered to all Nigeria conference of principals of secondary schools (AWCPSS).Ogunsanju (1991) of the university of Ilorin Westsaid in the paper titled, the principal roles in humanizing against science programmes in Nigeria has grown and been more organised. There are various young farmers club or societies at various Agricultural science professional bodies, series of lectures and seminars on Agricultural science programmes. He said, further that agricultural science curriculum has changed for wrote learning and memorizing to concept formulation and systematic thinking also from group learning, teacher directed La “telling and drill” to an individual learning. He stressed further the importance of agricultural science programmes as an indispensable agent necessary in the </w:t>
      </w:r>
      <w:r>
        <w:rPr>
          <w:rFonts w:ascii="Bookman Old Style" w:hAnsi="Bookman Old Style"/>
          <w:sz w:val="28"/>
          <w:szCs w:val="28"/>
        </w:rPr>
        <w:lastRenderedPageBreak/>
        <w:t>process of running schools and encouraging more human atmosphere. To win such situation makes learning more relaxing and learning objectives to become self-discovery. Through various compositions of subjects well organised method through the expanding network of knowledge. In addition, he said Agricultural science programmes always promotes more human relationship between students and the teachers since their main questions are concerned with men, and the request openly for the discussion rather than lecture.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Here some impediment to the success of Agricultural science programmes were highlighted among these are:</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(1) </w:t>
      </w:r>
      <w:r>
        <w:rPr>
          <w:rFonts w:ascii="Bookman Old Style" w:hAnsi="Bookman Old Style"/>
          <w:sz w:val="28"/>
          <w:szCs w:val="28"/>
        </w:rPr>
        <w:tab/>
        <w:t>Agricultural science are taught without any outside relationship, they are treated simple as body of knowledge or facts to be memorized by the students interest and needs.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(2) </w:t>
      </w:r>
      <w:r>
        <w:rPr>
          <w:rFonts w:ascii="Bookman Old Style" w:hAnsi="Bookman Old Style"/>
          <w:sz w:val="28"/>
          <w:szCs w:val="28"/>
        </w:rPr>
        <w:tab/>
        <w:t>In most cases, it is clean that there is no systematic evaluation built into agricultural science programmes neither of the students nor of the course itself.</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Furthermore, the lecturer opined that the principal should be a good co-ordinators and link between the </w:t>
      </w:r>
      <w:r>
        <w:rPr>
          <w:rFonts w:ascii="Bookman Old Style" w:hAnsi="Bookman Old Style"/>
          <w:sz w:val="28"/>
          <w:szCs w:val="28"/>
        </w:rPr>
        <w:lastRenderedPageBreak/>
        <w:t>teacher and the students in the pursuit of agric-science programmes. He gave out the list of what the role of the principal should be in this regard. Some these</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(1) </w:t>
      </w:r>
      <w:r>
        <w:rPr>
          <w:rFonts w:ascii="Bookman Old Style" w:hAnsi="Bookman Old Style"/>
          <w:sz w:val="28"/>
          <w:szCs w:val="28"/>
        </w:rPr>
        <w:tab/>
        <w:t>The principal should learn to use his position to create environment conducive to the release of human potential.</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(2) </w:t>
      </w:r>
      <w:r>
        <w:rPr>
          <w:rFonts w:ascii="Bookman Old Style" w:hAnsi="Bookman Old Style"/>
          <w:sz w:val="28"/>
          <w:szCs w:val="28"/>
        </w:rPr>
        <w:tab/>
        <w:t>To create an environment which encourages human growth and relationship among their subordinates and their children? To achieve these numbers step listed below:</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(a) </w:t>
      </w:r>
      <w:r>
        <w:rPr>
          <w:rFonts w:ascii="Bookman Old Style" w:hAnsi="Bookman Old Style"/>
          <w:sz w:val="28"/>
          <w:szCs w:val="28"/>
        </w:rPr>
        <w:tab/>
        <w:t>That the principal should be established in his school.</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(b) </w:t>
      </w:r>
      <w:r>
        <w:rPr>
          <w:rFonts w:ascii="Bookman Old Style" w:hAnsi="Bookman Old Style"/>
          <w:sz w:val="28"/>
          <w:szCs w:val="28"/>
        </w:rPr>
        <w:tab/>
        <w:t>He should identify the needs, aspirations, talent and goals of both persons and institutions in which Agricultural programme id to take place.</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(c) </w:t>
      </w:r>
      <w:r>
        <w:rPr>
          <w:rFonts w:ascii="Bookman Old Style" w:hAnsi="Bookman Old Style"/>
          <w:sz w:val="28"/>
          <w:szCs w:val="28"/>
        </w:rPr>
        <w:tab/>
        <w:t>The principal should assist the students and staff in planning goals, objectives experiences that will produce maximum results.</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(d) The principal should also get other interested people involved and publicised the programme to the public.</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(e) </w:t>
      </w:r>
      <w:r>
        <w:rPr>
          <w:rFonts w:ascii="Bookman Old Style" w:hAnsi="Bookman Old Style"/>
          <w:sz w:val="28"/>
          <w:szCs w:val="28"/>
        </w:rPr>
        <w:tab/>
        <w:t>The principal should make available those resources persons and materials needed to accomplished objective and carryout experiments.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Ogunsaju (1991), concluded speech that positive human relationship between the teacher and students should be encouraged, also saying that if the roles are well-played, Agric science in our secondary schools can also attain the highest of recognition-attributed to in western countries. The brief review of literature done above has immensely helped in formulating the basic assumption used and informing the items in questionnaires administered for the purpose of this research.</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In general the review has contributed to this study in that, the concept, the analysis and findings have been built around it.</w:t>
      </w:r>
    </w:p>
    <w:p w:rsidR="008876BF" w:rsidRDefault="008876BF" w:rsidP="001100FE">
      <w:pPr>
        <w:spacing w:line="360" w:lineRule="auto"/>
        <w:jc w:val="center"/>
        <w:rPr>
          <w:rFonts w:ascii="Bookman Old Style" w:hAnsi="Bookman Old Style"/>
          <w:b/>
          <w:sz w:val="28"/>
          <w:szCs w:val="28"/>
        </w:rPr>
      </w:pPr>
      <w:r>
        <w:rPr>
          <w:rFonts w:ascii="Bookman Old Style" w:hAnsi="Bookman Old Style"/>
          <w:sz w:val="28"/>
          <w:szCs w:val="28"/>
        </w:rPr>
        <w:br w:type="page"/>
      </w:r>
      <w:r>
        <w:rPr>
          <w:rFonts w:ascii="Bookman Old Style" w:hAnsi="Bookman Old Style"/>
          <w:b/>
          <w:sz w:val="28"/>
          <w:szCs w:val="28"/>
        </w:rPr>
        <w:lastRenderedPageBreak/>
        <w:t>CHAPTER THREE</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RESEARCH METHOD</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Research Design</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research design employed for the study is the descriptive survey method. This method is used in investigate on the influence of the young farmer club on interest of the young farmers club on interest of the students in Agricultural science in Ilorin West Local Government Area Kwara State, Ilorin.</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Population</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population for this study comprised of all secondary schools in Ilorin West local government area, Kwara State, Ilorin.</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Sample and Sampling Procedure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research was intended for secondary schools only. The teachers colleges, the commercial and health institutions were excluded the reasons for this is that latter schools, not much of the farmers club activities are done, therefore visiting them mighty not be fruitful. Due to time consideration and lack of fund, only five secondary schools were visited. The researcher believed that this numbered would make a good representative of the whole population. The method of selecting was by </w:t>
      </w:r>
      <w:r>
        <w:rPr>
          <w:rFonts w:ascii="Bookman Old Style" w:hAnsi="Bookman Old Style"/>
          <w:sz w:val="28"/>
          <w:szCs w:val="28"/>
        </w:rPr>
        <w:lastRenderedPageBreak/>
        <w:t>random sampling technique. This was done to avoid bias in the selection.</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Instrument of the Study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For the purpose of this research, the sources of data gathering were a questionnaire. It was used to collect information on the influence of the young farmer’s club on student interest in agricultural science.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questionnaire serves as a source of primary data collection for this research. This is in two forms. The young farmer’s club members and non-young farmer members’ questionnaire.</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Non-members questionnaire was designed with the aims and objectives of the study in mind i.e. the attitude and their belief to the farmer’s club activities, their interest in agricultural science subjects.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Also response to the questions there in, would give the research on insight to what role each of the school authorities, teachers and parents play towards the development of agricultural science in each schools.</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Validity of the Instrument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This study was validated to test appropriateness of the questionnaire. In carrying out both face and content validity, copies of the initial draft of the questionnaire </w:t>
      </w:r>
      <w:r>
        <w:rPr>
          <w:rFonts w:ascii="Bookman Old Style" w:hAnsi="Bookman Old Style"/>
          <w:sz w:val="28"/>
          <w:szCs w:val="28"/>
        </w:rPr>
        <w:lastRenderedPageBreak/>
        <w:t>were given to the supervisor and two other lecturers in the department. The modification was done and was finally approved for use.</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Reliability of the Instrument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Reliability is the consistency with which an instrument measures what it is supposed to measure. In view of this a pilot testing was used by the researcher by ascertain the reliability of the questionnaire and to determine the suitability and workability of the instrument on the level of the subjects. The necessary modification was also made before the application. The researcher employed the test-retest method. The questionnaire was administered to the same set of students at an interval of (2) weeks the result of the two test were compared. The Pearson correlation coefficient valve was 0.89</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Data Collection</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instrument was administered by the researcher herself. It was done on the basis of the students’ physical presence in the .class at the time that the researcher was there.</w:t>
      </w:r>
    </w:p>
    <w:p w:rsidR="00377F2D" w:rsidRDefault="00377F2D" w:rsidP="001100FE">
      <w:pPr>
        <w:spacing w:line="360" w:lineRule="auto"/>
        <w:ind w:firstLine="720"/>
        <w:jc w:val="both"/>
        <w:rPr>
          <w:rFonts w:ascii="Bookman Old Style" w:hAnsi="Bookman Old Style"/>
          <w:sz w:val="28"/>
          <w:szCs w:val="28"/>
        </w:rPr>
      </w:pP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lastRenderedPageBreak/>
        <w:t>The students were chosen by random sampling through bulleting they were disallowed from consulting one another while making the entire in order to avoid bias in their responses.</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Data Analysis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Analysis and discussion were based entirely on the result that came in from the respondents to the questionnaire.</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The method of analysis was mainly descriptive. The data obtained in respect of each variable was collected and analyzed in percentage.</w:t>
      </w:r>
    </w:p>
    <w:p w:rsidR="008876BF" w:rsidRDefault="008876BF" w:rsidP="001100FE">
      <w:pPr>
        <w:spacing w:line="360" w:lineRule="auto"/>
        <w:jc w:val="center"/>
        <w:rPr>
          <w:rFonts w:ascii="Bookman Old Style" w:hAnsi="Bookman Old Style"/>
          <w:b/>
          <w:sz w:val="28"/>
          <w:szCs w:val="28"/>
        </w:rPr>
      </w:pPr>
    </w:p>
    <w:p w:rsidR="008876BF" w:rsidRDefault="008876BF" w:rsidP="001100FE">
      <w:pPr>
        <w:spacing w:line="360" w:lineRule="auto"/>
        <w:jc w:val="center"/>
        <w:rPr>
          <w:rFonts w:ascii="Bookman Old Style" w:hAnsi="Bookman Old Style"/>
          <w:b/>
          <w:sz w:val="28"/>
          <w:szCs w:val="28"/>
        </w:rPr>
      </w:pPr>
    </w:p>
    <w:p w:rsidR="008876BF" w:rsidRDefault="008876BF" w:rsidP="001100FE">
      <w:pPr>
        <w:spacing w:line="360" w:lineRule="auto"/>
        <w:jc w:val="center"/>
        <w:rPr>
          <w:rFonts w:ascii="Bookman Old Style" w:hAnsi="Bookman Old Style"/>
          <w:b/>
          <w:sz w:val="28"/>
          <w:szCs w:val="28"/>
        </w:rPr>
      </w:pPr>
    </w:p>
    <w:p w:rsidR="008876BF" w:rsidRDefault="008876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377F2D" w:rsidRDefault="00377F2D"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lastRenderedPageBreak/>
        <w:t>CHAPTER FOUR</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RESULTS AND DISCUSSION</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 xml:space="preserve">Table 1: </w:t>
      </w:r>
      <w:r>
        <w:rPr>
          <w:rFonts w:ascii="Bookman Old Style" w:hAnsi="Bookman Old Style"/>
          <w:sz w:val="28"/>
          <w:szCs w:val="28"/>
        </w:rPr>
        <w:t xml:space="preserve"> </w:t>
      </w:r>
      <w:r>
        <w:rPr>
          <w:rFonts w:ascii="Bookman Old Style" w:hAnsi="Bookman Old Style"/>
          <w:b/>
          <w:sz w:val="28"/>
          <w:szCs w:val="28"/>
        </w:rPr>
        <w:t xml:space="preserve">Research Question One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Is the school authority funding the young farmers club?</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720"/>
        <w:gridCol w:w="540"/>
        <w:gridCol w:w="720"/>
        <w:gridCol w:w="540"/>
        <w:gridCol w:w="720"/>
        <w:gridCol w:w="540"/>
        <w:gridCol w:w="900"/>
        <w:gridCol w:w="720"/>
      </w:tblGrid>
      <w:tr w:rsidR="008876BF" w:rsidTr="00377F2D">
        <w:trPr>
          <w:trHeight w:val="765"/>
        </w:trPr>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Questionnaire item </w:t>
            </w:r>
          </w:p>
        </w:tc>
        <w:tc>
          <w:tcPr>
            <w:tcW w:w="1260" w:type="dxa"/>
            <w:gridSpan w:val="2"/>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r>
              <w:rPr>
                <w:rFonts w:ascii="Bookman Old Style" w:hAnsi="Bookman Old Style"/>
              </w:rPr>
              <w:t>Agree</w:t>
            </w:r>
          </w:p>
          <w:p w:rsidR="008876BF" w:rsidRDefault="008876BF" w:rsidP="001100FE">
            <w:pPr>
              <w:spacing w:line="360" w:lineRule="auto"/>
              <w:jc w:val="both"/>
              <w:rPr>
                <w:rFonts w:ascii="Bookman Old Style" w:hAnsi="Bookman Old Style"/>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Disagree</w:t>
            </w: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Neutral </w:t>
            </w:r>
          </w:p>
        </w:tc>
        <w:tc>
          <w:tcPr>
            <w:tcW w:w="162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Total </w:t>
            </w:r>
          </w:p>
        </w:tc>
      </w:tr>
      <w:tr w:rsidR="008876BF" w:rsidTr="00377F2D">
        <w:tc>
          <w:tcPr>
            <w:tcW w:w="343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r>
      <w:tr w:rsidR="008876BF" w:rsidTr="00377F2D">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The school authority funding the young farmer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50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50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School authority are encouraging the club members to participate in Agric science in the nearest future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40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40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There are enough and adequate support from both teachers and the school management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There are enough and adequate support from both teachers and the school management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I like to be among the club member of their commitment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bl>
    <w:p w:rsidR="008876BF" w:rsidRDefault="008876BF" w:rsidP="001100FE">
      <w:pPr>
        <w:spacing w:line="360" w:lineRule="auto"/>
        <w:jc w:val="both"/>
        <w:rPr>
          <w:rFonts w:ascii="Bookman Old Style" w:hAnsi="Bookman Old Style"/>
          <w:sz w:val="28"/>
          <w:szCs w:val="28"/>
        </w:rPr>
      </w:pP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lastRenderedPageBreak/>
        <w:tab/>
        <w:t>The table one above shows that 50% of the respondents are agree that the school authority is funding the young farmers club. Then 20% of the respondents were neutral on this assertion. 60% of the respondents were all agree that the school authority encouraging the members of the farmers club to participate in the nearest future. 70% of the respondent Agree that the adequate support rendered to the school management while 30% of the respondents Agree with it. 60% of the respondents were Agree to be among the young farmers club member because of their commitment that were encouraged while 30% of the respondent disagree to be among the member of this club because they don’t have interest in the young farmers club, 10% of the respondent were neutral. It could be observed that they either like or dislike being one of the members of this club.</w:t>
      </w:r>
    </w:p>
    <w:p w:rsidR="00377F2D" w:rsidRDefault="00377F2D" w:rsidP="001100FE">
      <w:pPr>
        <w:spacing w:line="360" w:lineRule="auto"/>
        <w:jc w:val="both"/>
        <w:rPr>
          <w:rFonts w:ascii="Bookman Old Style" w:hAnsi="Bookman Old Style"/>
          <w:b/>
          <w:sz w:val="28"/>
          <w:szCs w:val="28"/>
        </w:rPr>
      </w:pPr>
    </w:p>
    <w:p w:rsidR="00377F2D" w:rsidRDefault="00377F2D" w:rsidP="001100FE">
      <w:pPr>
        <w:spacing w:line="360" w:lineRule="auto"/>
        <w:jc w:val="both"/>
        <w:rPr>
          <w:rFonts w:ascii="Bookman Old Style" w:hAnsi="Bookman Old Style"/>
          <w:b/>
          <w:sz w:val="28"/>
          <w:szCs w:val="28"/>
        </w:rPr>
      </w:pPr>
    </w:p>
    <w:p w:rsidR="00377F2D" w:rsidRDefault="00377F2D" w:rsidP="001100FE">
      <w:pPr>
        <w:spacing w:line="360" w:lineRule="auto"/>
        <w:jc w:val="both"/>
        <w:rPr>
          <w:rFonts w:ascii="Bookman Old Style" w:hAnsi="Bookman Old Style"/>
          <w:b/>
          <w:sz w:val="28"/>
          <w:szCs w:val="28"/>
        </w:rPr>
      </w:pPr>
    </w:p>
    <w:p w:rsidR="00377F2D" w:rsidRDefault="00377F2D" w:rsidP="001100FE">
      <w:pPr>
        <w:spacing w:line="360" w:lineRule="auto"/>
        <w:jc w:val="both"/>
        <w:rPr>
          <w:rFonts w:ascii="Bookman Old Style" w:hAnsi="Bookman Old Style"/>
          <w:b/>
          <w:sz w:val="28"/>
          <w:szCs w:val="28"/>
        </w:rPr>
      </w:pPr>
    </w:p>
    <w:p w:rsidR="00377F2D" w:rsidRDefault="00377F2D" w:rsidP="001100FE">
      <w:pPr>
        <w:spacing w:line="360" w:lineRule="auto"/>
        <w:jc w:val="both"/>
        <w:rPr>
          <w:rFonts w:ascii="Bookman Old Style" w:hAnsi="Bookman Old Style"/>
          <w:b/>
          <w:sz w:val="28"/>
          <w:szCs w:val="28"/>
        </w:rPr>
      </w:pPr>
    </w:p>
    <w:p w:rsidR="00377F2D" w:rsidRDefault="00377F2D" w:rsidP="001100FE">
      <w:pPr>
        <w:spacing w:line="360" w:lineRule="auto"/>
        <w:jc w:val="both"/>
        <w:rPr>
          <w:rFonts w:ascii="Bookman Old Style" w:hAnsi="Bookman Old Style"/>
          <w:b/>
          <w:sz w:val="28"/>
          <w:szCs w:val="28"/>
        </w:rPr>
      </w:pP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lastRenderedPageBreak/>
        <w:t>Research Question Two</w:t>
      </w:r>
    </w:p>
    <w:p w:rsidR="008876BF" w:rsidRDefault="008876BF" w:rsidP="00377F2D">
      <w:pPr>
        <w:spacing w:line="360" w:lineRule="auto"/>
        <w:jc w:val="both"/>
        <w:rPr>
          <w:rFonts w:ascii="Bookman Old Style" w:hAnsi="Bookman Old Style"/>
          <w:sz w:val="28"/>
          <w:szCs w:val="28"/>
        </w:rPr>
      </w:pPr>
      <w:r>
        <w:rPr>
          <w:rFonts w:ascii="Bookman Old Style" w:hAnsi="Bookman Old Style"/>
          <w:sz w:val="28"/>
          <w:szCs w:val="28"/>
        </w:rPr>
        <w:t>Do students have inter</w:t>
      </w:r>
      <w:r w:rsidR="00377F2D">
        <w:rPr>
          <w:rFonts w:ascii="Bookman Old Style" w:hAnsi="Bookman Old Style"/>
          <w:sz w:val="28"/>
          <w:szCs w:val="28"/>
        </w:rPr>
        <w:t xml:space="preserve">est on the young farmers club? </w:t>
      </w:r>
      <w:r>
        <w:rPr>
          <w:rFonts w:ascii="Bookman Old Style" w:hAnsi="Bookman Old Style"/>
          <w:sz w:val="28"/>
          <w:szCs w:val="28"/>
        </w:rPr>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720"/>
        <w:gridCol w:w="540"/>
        <w:gridCol w:w="720"/>
        <w:gridCol w:w="540"/>
        <w:gridCol w:w="720"/>
        <w:gridCol w:w="540"/>
        <w:gridCol w:w="900"/>
        <w:gridCol w:w="720"/>
      </w:tblGrid>
      <w:tr w:rsidR="008876BF" w:rsidTr="00377F2D">
        <w:trPr>
          <w:trHeight w:val="602"/>
        </w:trPr>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Questionnaire item </w:t>
            </w:r>
          </w:p>
        </w:tc>
        <w:tc>
          <w:tcPr>
            <w:tcW w:w="1260" w:type="dxa"/>
            <w:gridSpan w:val="2"/>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r>
              <w:rPr>
                <w:rFonts w:ascii="Bookman Old Style" w:hAnsi="Bookman Old Style"/>
              </w:rPr>
              <w:t>Agree</w:t>
            </w:r>
          </w:p>
          <w:p w:rsidR="008876BF" w:rsidRDefault="008876BF" w:rsidP="001100FE">
            <w:pPr>
              <w:spacing w:line="360" w:lineRule="auto"/>
              <w:jc w:val="both"/>
              <w:rPr>
                <w:rFonts w:ascii="Bookman Old Style" w:hAnsi="Bookman Old Style"/>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Disagree</w:t>
            </w: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Neutral </w:t>
            </w:r>
          </w:p>
        </w:tc>
        <w:tc>
          <w:tcPr>
            <w:tcW w:w="162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Total </w:t>
            </w:r>
          </w:p>
        </w:tc>
      </w:tr>
      <w:tr w:rsidR="008876BF" w:rsidTr="00377F2D">
        <w:tc>
          <w:tcPr>
            <w:tcW w:w="343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r>
      <w:tr w:rsidR="008876BF" w:rsidTr="00377F2D">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I don’t belong to the young farmers club because I did not offer Agric science subject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40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40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50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50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343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I do not like the young farms club because too much time are wasted on the activities</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40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40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bl>
    <w:p w:rsidR="008876BF" w:rsidRDefault="008876BF" w:rsidP="001100FE">
      <w:pPr>
        <w:spacing w:line="360" w:lineRule="auto"/>
        <w:jc w:val="both"/>
        <w:rPr>
          <w:rFonts w:ascii="Bookman Old Style" w:hAnsi="Bookman Old Style"/>
          <w:sz w:val="28"/>
          <w:szCs w:val="28"/>
        </w:rPr>
      </w:pP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 xml:space="preserve">The </w:t>
      </w:r>
      <w:r w:rsidR="007A1ABF">
        <w:rPr>
          <w:rFonts w:ascii="Bookman Old Style" w:hAnsi="Bookman Old Style"/>
          <w:sz w:val="28"/>
          <w:szCs w:val="28"/>
        </w:rPr>
        <w:t xml:space="preserve">Table </w:t>
      </w:r>
      <w:r>
        <w:rPr>
          <w:rFonts w:ascii="Bookman Old Style" w:hAnsi="Bookman Old Style"/>
          <w:sz w:val="28"/>
          <w:szCs w:val="28"/>
        </w:rPr>
        <w:t xml:space="preserve">2 shows responses of the participants to the various questions items raised in the questionnaires. 40% agreed that they do not belong to the club because they are Agricultural science students. 50% disagree to this assertion while 10% of the respondents kept silent on this assertion. 40% agreed that they don’t like to be among the number of this club because too much of time are wasted on the activities. While 60% disagreed with the opinion. However, 70% of the respondents agreed that they like to be in the club because they like agricultural science as a subject. While 20% disagreed </w:t>
      </w:r>
      <w:r>
        <w:rPr>
          <w:rFonts w:ascii="Bookman Old Style" w:hAnsi="Bookman Old Style"/>
          <w:sz w:val="28"/>
          <w:szCs w:val="28"/>
        </w:rPr>
        <w:lastRenderedPageBreak/>
        <w:t xml:space="preserve">with this view, while 10% of the respondents were silent on this opinion.   </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 xml:space="preserve">Research Question Three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Organization of seminars or work shop on Agricultural science by the young farmers club periodically held?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720"/>
        <w:gridCol w:w="540"/>
        <w:gridCol w:w="720"/>
        <w:gridCol w:w="540"/>
        <w:gridCol w:w="720"/>
        <w:gridCol w:w="540"/>
        <w:gridCol w:w="900"/>
        <w:gridCol w:w="720"/>
      </w:tblGrid>
      <w:tr w:rsidR="008876BF" w:rsidTr="00377F2D">
        <w:trPr>
          <w:trHeight w:val="602"/>
        </w:trPr>
        <w:tc>
          <w:tcPr>
            <w:tcW w:w="361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Questionnaire item </w:t>
            </w:r>
          </w:p>
        </w:tc>
        <w:tc>
          <w:tcPr>
            <w:tcW w:w="1260" w:type="dxa"/>
            <w:gridSpan w:val="2"/>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r>
              <w:rPr>
                <w:rFonts w:ascii="Bookman Old Style" w:hAnsi="Bookman Old Style"/>
              </w:rPr>
              <w:t>Agree</w:t>
            </w:r>
          </w:p>
          <w:p w:rsidR="008876BF" w:rsidRDefault="008876BF" w:rsidP="001100FE">
            <w:pPr>
              <w:spacing w:line="360" w:lineRule="auto"/>
              <w:jc w:val="both"/>
              <w:rPr>
                <w:rFonts w:ascii="Bookman Old Style" w:hAnsi="Bookman Old Style"/>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Disagree</w:t>
            </w: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Neutral </w:t>
            </w:r>
          </w:p>
        </w:tc>
        <w:tc>
          <w:tcPr>
            <w:tcW w:w="162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Total </w:t>
            </w:r>
          </w:p>
        </w:tc>
      </w:tr>
      <w:tr w:rsidR="008876BF" w:rsidTr="00377F2D">
        <w:tc>
          <w:tcPr>
            <w:tcW w:w="361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r>
      <w:tr w:rsidR="008876BF" w:rsidTr="00377F2D">
        <w:tc>
          <w:tcPr>
            <w:tcW w:w="361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Any seminar or workshop on agricultural science held periodically by the young farmers club?</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361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Students are aware of what young farers club entails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361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Students are carry the vision of young farmers club to higher institution learning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50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50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bl>
    <w:p w:rsidR="008876BF" w:rsidRDefault="008876BF" w:rsidP="001100FE">
      <w:pPr>
        <w:spacing w:line="360" w:lineRule="auto"/>
        <w:jc w:val="both"/>
        <w:rPr>
          <w:rFonts w:ascii="Bookman Old Style" w:hAnsi="Bookman Old Style"/>
          <w:sz w:val="28"/>
          <w:szCs w:val="28"/>
        </w:rPr>
      </w:pP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The table 3 shows responses of participants to the various questions in the questionnaire on the organization of workshop or seminars by young farmers club.</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 xml:space="preserve">60% of the respondent agreed that periodically seminar or workshop was organized. While 30% </w:t>
      </w:r>
      <w:r>
        <w:rPr>
          <w:rFonts w:ascii="Bookman Old Style" w:hAnsi="Bookman Old Style"/>
          <w:sz w:val="28"/>
          <w:szCs w:val="28"/>
        </w:rPr>
        <w:lastRenderedPageBreak/>
        <w:t xml:space="preserve">disagreed then 10% of them were silent on it. Also 70% agreed that the students were aware of what young farmer club entails with 20% disagreed while 10% of the respondent were kept silent about it.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 xml:space="preserve">Also 50% agreed that students are carrying vision of young farmers club to higher institution learning with 30 disagree while 20% of the respondent were kept silent with this option. </w:t>
      </w:r>
    </w:p>
    <w:p w:rsidR="008876BF" w:rsidRDefault="008876BF" w:rsidP="00377F2D">
      <w:pPr>
        <w:spacing w:line="360" w:lineRule="auto"/>
        <w:jc w:val="both"/>
        <w:rPr>
          <w:rFonts w:ascii="Bookman Old Style" w:hAnsi="Bookman Old Style"/>
          <w:sz w:val="28"/>
          <w:szCs w:val="28"/>
        </w:rPr>
      </w:pPr>
      <w:r>
        <w:rPr>
          <w:rFonts w:ascii="Bookman Old Style" w:hAnsi="Bookman Old Style"/>
          <w:sz w:val="28"/>
          <w:szCs w:val="28"/>
        </w:rPr>
        <w:tab/>
        <w:t xml:space="preserve">However, 60% of the respondent agreed that the school were allocate the plot for the student for practical purpose while 20% of them were disagreed on this assertion more so 20% of them were respond to this.       </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 xml:space="preserve">Research Question Four </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Is there any plot of land allocated to the students for practical purpose?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720"/>
        <w:gridCol w:w="540"/>
        <w:gridCol w:w="720"/>
        <w:gridCol w:w="540"/>
        <w:gridCol w:w="720"/>
        <w:gridCol w:w="540"/>
        <w:gridCol w:w="900"/>
        <w:gridCol w:w="720"/>
      </w:tblGrid>
      <w:tr w:rsidR="008876BF" w:rsidTr="00377F2D">
        <w:trPr>
          <w:trHeight w:val="602"/>
        </w:trPr>
        <w:tc>
          <w:tcPr>
            <w:tcW w:w="280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Questionnaire item </w:t>
            </w:r>
          </w:p>
        </w:tc>
        <w:tc>
          <w:tcPr>
            <w:tcW w:w="1260" w:type="dxa"/>
            <w:gridSpan w:val="2"/>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r>
              <w:rPr>
                <w:rFonts w:ascii="Bookman Old Style" w:hAnsi="Bookman Old Style"/>
              </w:rPr>
              <w:t>Agree</w:t>
            </w:r>
          </w:p>
          <w:p w:rsidR="008876BF" w:rsidRDefault="008876BF" w:rsidP="001100FE">
            <w:pPr>
              <w:spacing w:line="360" w:lineRule="auto"/>
              <w:jc w:val="both"/>
              <w:rPr>
                <w:rFonts w:ascii="Bookman Old Style" w:hAnsi="Bookman Old Style"/>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Disagree</w:t>
            </w:r>
          </w:p>
        </w:tc>
        <w:tc>
          <w:tcPr>
            <w:tcW w:w="126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Neutral </w:t>
            </w:r>
          </w:p>
        </w:tc>
        <w:tc>
          <w:tcPr>
            <w:tcW w:w="1620" w:type="dxa"/>
            <w:gridSpan w:val="2"/>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Total </w:t>
            </w:r>
          </w:p>
        </w:tc>
      </w:tr>
      <w:tr w:rsidR="008876BF" w:rsidTr="00377F2D">
        <w:tc>
          <w:tcPr>
            <w:tcW w:w="280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rPr>
            </w:pP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No</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r>
      <w:tr w:rsidR="008876BF" w:rsidTr="00377F2D">
        <w:tc>
          <w:tcPr>
            <w:tcW w:w="280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 xml:space="preserve">Allocation of plot to the students for practical purpose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70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280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Their school has crop production unit/garden</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80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80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20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r w:rsidR="008876BF" w:rsidTr="00377F2D">
        <w:tc>
          <w:tcPr>
            <w:tcW w:w="280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lastRenderedPageBreak/>
              <w:t xml:space="preserve">There is agricultural science laboratory in the school to enhance practical for the young farmers club member </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60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30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5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w:t>
            </w:r>
          </w:p>
        </w:tc>
        <w:tc>
          <w:tcPr>
            <w:tcW w:w="90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rPr>
            </w:pPr>
            <w:r>
              <w:rPr>
                <w:rFonts w:ascii="Bookman Old Style" w:hAnsi="Bookman Old Style"/>
              </w:rPr>
              <w:t>100</w:t>
            </w:r>
          </w:p>
        </w:tc>
      </w:tr>
    </w:tbl>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 xml:space="preserve">In the table 4 above 70% of the respondents agreed that there were allocated of plot for the students for practical purpose. While 30% disagreed with this view. This reveals that the students were involved in the practical individually. Also, 80% agreed that were product unit in the school. While 20% of the respondents were disagreed with the opinion. More so 10% of the respondents were neutral in their decision while 60% of them were agreed that the school have laboratory for the practical purpose. Also among these respondents 30%of them were disagreed with the opinion. </w:t>
      </w:r>
    </w:p>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 xml:space="preserve">Discussion of results  </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From the light of the data presented, analyzed and interpreted above, the findings could be summarized as follow: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 xml:space="preserve">That most of the students interested were improve the more and they would strive to perform excellent in it </w:t>
      </w:r>
      <w:r>
        <w:rPr>
          <w:rFonts w:ascii="Bookman Old Style" w:hAnsi="Bookman Old Style"/>
          <w:sz w:val="28"/>
          <w:szCs w:val="28"/>
        </w:rPr>
        <w:lastRenderedPageBreak/>
        <w:t xml:space="preserve">through the activities involved in the young farmers club which include the involvement of the students. This result is supported by Grant (2011) who attributed the lack of interest.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 xml:space="preserve">Also due to the location of schools, most of the schools in urban area are well staffed with qualified teachers and well managed while in most of the rural schools are with insufficient and qualified Agricultural teachers.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ab/>
        <w:t>Also, most of the teachers are dedicated to their work likewise some of the schools administers and the management, they help the student when the need arises, they are not harsh on the students, and they serve as role models and encouragement to the students.</w:t>
      </w:r>
    </w:p>
    <w:p w:rsidR="008876BF" w:rsidRDefault="008876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7A1ABF" w:rsidRDefault="007A1ABF" w:rsidP="001100FE">
      <w:pPr>
        <w:spacing w:line="360" w:lineRule="auto"/>
        <w:jc w:val="center"/>
        <w:rPr>
          <w:rFonts w:ascii="Bookman Old Style" w:hAnsi="Bookman Old Style"/>
          <w:b/>
          <w:sz w:val="28"/>
          <w:szCs w:val="28"/>
        </w:rPr>
      </w:pPr>
    </w:p>
    <w:p w:rsidR="00377F2D" w:rsidRDefault="00377F2D" w:rsidP="001100FE">
      <w:pPr>
        <w:spacing w:line="360" w:lineRule="auto"/>
        <w:jc w:val="center"/>
        <w:rPr>
          <w:rFonts w:ascii="Bookman Old Style" w:hAnsi="Bookman Old Style"/>
          <w:b/>
          <w:sz w:val="28"/>
          <w:szCs w:val="28"/>
        </w:rPr>
      </w:pPr>
    </w:p>
    <w:p w:rsidR="00377F2D" w:rsidRDefault="00377F2D" w:rsidP="001100FE">
      <w:pPr>
        <w:spacing w:line="360" w:lineRule="auto"/>
        <w:jc w:val="center"/>
        <w:rPr>
          <w:rFonts w:ascii="Bookman Old Style" w:hAnsi="Bookman Old Style"/>
          <w:b/>
          <w:sz w:val="28"/>
          <w:szCs w:val="28"/>
        </w:rPr>
      </w:pP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lastRenderedPageBreak/>
        <w:t>CHAPTER FIVE</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SUMMARY, CONCLUSION AND RECOMMENDATIONS</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Summary</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The main concept of this project was to investigate the influence of the young farmers club on student interest in Agricultural science in Ilorin West local government area </w:t>
      </w:r>
      <w:smartTag w:uri="urn:schemas-microsoft-com:office:smarttags" w:element="place">
        <w:smartTag w:uri="urn:schemas-microsoft-com:office:smarttags" w:element="PlaceName">
          <w:r>
            <w:rPr>
              <w:rFonts w:ascii="Bookman Old Style" w:hAnsi="Bookman Old Style"/>
              <w:sz w:val="28"/>
              <w:szCs w:val="28"/>
            </w:rPr>
            <w:t>Kwara</w:t>
          </w:r>
        </w:smartTag>
        <w:r>
          <w:rPr>
            <w:rFonts w:ascii="Bookman Old Style" w:hAnsi="Bookman Old Style"/>
            <w:sz w:val="28"/>
            <w:szCs w:val="28"/>
          </w:rPr>
          <w:t xml:space="preserve"> </w:t>
        </w:r>
        <w:smartTag w:uri="urn:schemas-microsoft-com:office:smarttags" w:element="PlaceType">
          <w:r>
            <w:rPr>
              <w:rFonts w:ascii="Bookman Old Style" w:hAnsi="Bookman Old Style"/>
              <w:sz w:val="28"/>
              <w:szCs w:val="28"/>
            </w:rPr>
            <w:t>State</w:t>
          </w:r>
        </w:smartTag>
      </w:smartTag>
      <w:r>
        <w:rPr>
          <w:rFonts w:ascii="Bookman Old Style" w:hAnsi="Bookman Old Style"/>
          <w:sz w:val="28"/>
          <w:szCs w:val="28"/>
        </w:rPr>
        <w:t>.</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Samples of 100 students were randomly selected from ten secondary schools. Through the responses from the questionnaire, the students’ interest on Agricultural science subject was obviously observed.</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It was also noticed that young farmers club have a great influence on the interest of the respondents in agricultural science. Students’ attitude such as personal hatred towards the agricultural science subject was also noticed.</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Finally, it was found out that the infracture in schools generally affect the interest of the student towards the subject as well as the club activities, as most school lack necessary  laboratories equipments and all other things that the student needs to aid their interest on Agricultural science.</w:t>
      </w:r>
    </w:p>
    <w:p w:rsidR="00377F2D" w:rsidRDefault="00377F2D" w:rsidP="001100FE">
      <w:pPr>
        <w:spacing w:line="360" w:lineRule="auto"/>
        <w:jc w:val="both"/>
        <w:rPr>
          <w:rFonts w:ascii="Bookman Old Style" w:hAnsi="Bookman Old Style"/>
          <w:b/>
          <w:sz w:val="28"/>
          <w:szCs w:val="28"/>
        </w:rPr>
      </w:pP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lastRenderedPageBreak/>
        <w:t>Conclusion</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The young farmer’s club activities are no doubt of vital importance to the learning of agricultural science in secondary schools. They provide opportunities which may not be available with regular schools programme and expose students to various scientific achievements which can further strengthen the interest of student in agricultural science.</w:t>
      </w:r>
    </w:p>
    <w:p w:rsidR="008876BF" w:rsidRDefault="008876BF" w:rsidP="001100FE">
      <w:pPr>
        <w:spacing w:line="360" w:lineRule="auto"/>
        <w:jc w:val="both"/>
        <w:rPr>
          <w:rFonts w:ascii="Bookman Old Style" w:hAnsi="Bookman Old Style"/>
          <w:sz w:val="28"/>
          <w:szCs w:val="28"/>
        </w:rPr>
      </w:pPr>
      <w:r>
        <w:rPr>
          <w:rFonts w:ascii="Bookman Old Style" w:hAnsi="Bookman Old Style"/>
          <w:b/>
          <w:sz w:val="28"/>
          <w:szCs w:val="28"/>
        </w:rPr>
        <w:t>Recommendations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This study has shown that young farmers’ club activities are very influential on student interest in agricultural science and also in other science subjects.</w:t>
      </w:r>
    </w:p>
    <w:p w:rsidR="008876BF" w:rsidRDefault="008876BF" w:rsidP="001100FE">
      <w:pPr>
        <w:spacing w:line="360" w:lineRule="auto"/>
        <w:ind w:firstLine="720"/>
        <w:jc w:val="both"/>
        <w:rPr>
          <w:rFonts w:ascii="Bookman Old Style" w:hAnsi="Bookman Old Style"/>
          <w:sz w:val="28"/>
          <w:szCs w:val="28"/>
        </w:rPr>
      </w:pPr>
      <w:r>
        <w:rPr>
          <w:rFonts w:ascii="Bookman Old Style" w:hAnsi="Bookman Old Style"/>
          <w:sz w:val="28"/>
          <w:szCs w:val="28"/>
        </w:rPr>
        <w:t>Hence the recommendation was made for the establishment of young farmers club in all the secondary school offering agricultural science in Ilorin West local government area of Kwara State</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br w:type="page"/>
      </w:r>
      <w:r>
        <w:rPr>
          <w:rFonts w:ascii="Bookman Old Style" w:hAnsi="Bookman Old Style"/>
          <w:b/>
          <w:sz w:val="28"/>
          <w:szCs w:val="28"/>
        </w:rPr>
        <w:lastRenderedPageBreak/>
        <w:t>REFERENCES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Abdullahi, Aliyu (2012), </w:t>
      </w:r>
      <w:r>
        <w:rPr>
          <w:rFonts w:ascii="Bookman Old Style" w:hAnsi="Bookman Old Style"/>
          <w:i/>
          <w:sz w:val="28"/>
          <w:szCs w:val="28"/>
        </w:rPr>
        <w:t>Methodology of Agricultural Science Teaching in Nigeria</w:t>
      </w:r>
      <w:r>
        <w:rPr>
          <w:rFonts w:ascii="Bookman Old Style" w:hAnsi="Bookman Old Style"/>
          <w:sz w:val="28"/>
          <w:szCs w:val="28"/>
        </w:rPr>
        <w:t xml:space="preserve">. </w:t>
      </w:r>
      <w:smartTag w:uri="urn:schemas-microsoft-com:office:smarttags" w:element="place">
        <w:smartTag w:uri="urn:schemas-microsoft-com:office:smarttags" w:element="City">
          <w:r>
            <w:rPr>
              <w:rFonts w:ascii="Bookman Old Style" w:hAnsi="Bookman Old Style"/>
              <w:sz w:val="28"/>
              <w:szCs w:val="28"/>
            </w:rPr>
            <w:t>Ilorin</w:t>
          </w:r>
        </w:smartTag>
      </w:smartTag>
      <w:r>
        <w:rPr>
          <w:rFonts w:ascii="Bookman Old Style" w:hAnsi="Bookman Old Style"/>
          <w:sz w:val="28"/>
          <w:szCs w:val="28"/>
        </w:rPr>
        <w:t>: Atoto Press Limited.</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Ajibola, S.D (2010</w:t>
      </w:r>
      <w:r>
        <w:rPr>
          <w:rFonts w:ascii="Bookman Old Style" w:hAnsi="Bookman Old Style"/>
          <w:i/>
          <w:sz w:val="28"/>
          <w:szCs w:val="28"/>
        </w:rPr>
        <w:t>), Agricultural Education in the Tropics</w:t>
      </w:r>
      <w:r>
        <w:rPr>
          <w:rFonts w:ascii="Bookman Old Style" w:hAnsi="Bookman Old Style"/>
          <w:sz w:val="28"/>
          <w:szCs w:val="28"/>
        </w:rPr>
        <w:t xml:space="preserve">. </w:t>
      </w:r>
      <w:smartTag w:uri="urn:schemas-microsoft-com:office:smarttags" w:element="City">
        <w:smartTag w:uri="urn:schemas-microsoft-com:office:smarttags" w:element="place">
          <w:r>
            <w:rPr>
              <w:rFonts w:ascii="Bookman Old Style" w:hAnsi="Bookman Old Style"/>
              <w:sz w:val="28"/>
              <w:szCs w:val="28"/>
            </w:rPr>
            <w:t>London</w:t>
          </w:r>
        </w:smartTag>
      </w:smartTag>
      <w:r>
        <w:rPr>
          <w:rFonts w:ascii="Bookman Old Style" w:hAnsi="Bookman Old Style"/>
          <w:sz w:val="28"/>
          <w:szCs w:val="28"/>
        </w:rPr>
        <w:t>: Macmillan.</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Ehinmere, Margret E. (2014), </w:t>
      </w:r>
      <w:r>
        <w:rPr>
          <w:rFonts w:ascii="Bookman Old Style" w:hAnsi="Bookman Old Style"/>
          <w:i/>
          <w:sz w:val="28"/>
          <w:szCs w:val="28"/>
        </w:rPr>
        <w:t>Science Activity in the lower forms of the agricultural science teachers association of Nigeria vo</w:t>
      </w:r>
      <w:r>
        <w:rPr>
          <w:rFonts w:ascii="Bookman Old Style" w:hAnsi="Bookman Old Style"/>
          <w:sz w:val="28"/>
          <w:szCs w:val="28"/>
        </w:rPr>
        <w:t>l. 16 No. 2 Benin-city Ambik Press.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Comparative education study and Adaptation centre (CESAC 2012). Editional board, preface to the trial edition of Nigeria Secondary Schools Agricultural Science project books 2 </w:t>
      </w:r>
      <w:smartTag w:uri="urn:schemas-microsoft-com:office:smarttags" w:element="City">
        <w:smartTag w:uri="urn:schemas-microsoft-com:office:smarttags" w:element="place">
          <w:r>
            <w:rPr>
              <w:rFonts w:ascii="Bookman Old Style" w:hAnsi="Bookman Old Style"/>
              <w:sz w:val="28"/>
              <w:szCs w:val="28"/>
            </w:rPr>
            <w:t>Ibadan</w:t>
          </w:r>
        </w:smartTag>
      </w:smartTag>
      <w:r>
        <w:rPr>
          <w:rFonts w:ascii="Bookman Old Style" w:hAnsi="Bookman Old Style"/>
          <w:sz w:val="28"/>
          <w:szCs w:val="28"/>
        </w:rPr>
        <w:t>. Man Education Books (Nig. Limited).</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King, Raymond H. (2013). Encouraging extra-curricular activities in West African </w:t>
      </w:r>
      <w:r>
        <w:rPr>
          <w:rFonts w:ascii="Bookman Old Style" w:hAnsi="Bookman Old Style"/>
          <w:i/>
          <w:sz w:val="28"/>
          <w:szCs w:val="28"/>
        </w:rPr>
        <w:t>journal of education</w:t>
      </w:r>
      <w:r>
        <w:rPr>
          <w:rFonts w:ascii="Bookman Old Style" w:hAnsi="Bookman Old Style"/>
          <w:sz w:val="28"/>
          <w:szCs w:val="28"/>
        </w:rPr>
        <w:t xml:space="preserve"> vol. vii No. 1.</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Ndu Lawrence (2017). </w:t>
      </w:r>
      <w:r>
        <w:rPr>
          <w:rFonts w:ascii="Bookman Old Style" w:hAnsi="Bookman Old Style"/>
          <w:i/>
          <w:sz w:val="28"/>
          <w:szCs w:val="28"/>
        </w:rPr>
        <w:t>Organization of Science club in Journals of the teachers association of Nigeria</w:t>
      </w:r>
      <w:r>
        <w:rPr>
          <w:rFonts w:ascii="Bookman Old Style" w:hAnsi="Bookman Old Style"/>
          <w:sz w:val="28"/>
          <w:szCs w:val="28"/>
        </w:rPr>
        <w:t xml:space="preserve"> vol. 16. No.1 Ibadan Salem Nig. Limited.</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Nwakoko T. (2018). Agricultural Science and out of school activities in </w:t>
      </w:r>
      <w:r>
        <w:rPr>
          <w:rFonts w:ascii="Bookman Old Style" w:hAnsi="Bookman Old Style"/>
          <w:i/>
          <w:sz w:val="28"/>
          <w:szCs w:val="28"/>
        </w:rPr>
        <w:t xml:space="preserve">Journal of science teachers </w:t>
      </w:r>
      <w:r>
        <w:rPr>
          <w:rFonts w:ascii="Bookman Old Style" w:hAnsi="Bookman Old Style"/>
          <w:i/>
          <w:sz w:val="28"/>
          <w:szCs w:val="28"/>
        </w:rPr>
        <w:lastRenderedPageBreak/>
        <w:t xml:space="preserve">association of Nigeria (STAN) vol. </w:t>
      </w:r>
      <w:r>
        <w:rPr>
          <w:rFonts w:ascii="Bookman Old Style" w:hAnsi="Bookman Old Style"/>
          <w:sz w:val="28"/>
          <w:szCs w:val="28"/>
        </w:rPr>
        <w:t>16 No. 2. Benin-city Ambik Press.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Oyedele, O. (2016) Teachers personality and teaching effectiveness in Nigeria. </w:t>
      </w:r>
      <w:r>
        <w:rPr>
          <w:rFonts w:ascii="Bookman Old Style" w:hAnsi="Bookman Old Style"/>
          <w:i/>
          <w:sz w:val="28"/>
          <w:szCs w:val="28"/>
        </w:rPr>
        <w:t>Journals of research in counselling psychology</w:t>
      </w:r>
      <w:r>
        <w:rPr>
          <w:rFonts w:ascii="Bookman Old Style" w:hAnsi="Bookman Old Style"/>
          <w:sz w:val="28"/>
          <w:szCs w:val="28"/>
        </w:rPr>
        <w:t xml:space="preserve"> vol.3.</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Ogunsanju Segun (2011). </w:t>
      </w:r>
      <w:r>
        <w:rPr>
          <w:rFonts w:ascii="Bookman Old Style" w:hAnsi="Bookman Old Style"/>
          <w:i/>
          <w:sz w:val="28"/>
          <w:szCs w:val="28"/>
        </w:rPr>
        <w:t xml:space="preserve">The principals role in humanizing agricultural science programme in </w:t>
      </w:r>
      <w:smartTag w:uri="urn:schemas-microsoft-com:office:smarttags" w:element="place">
        <w:smartTag w:uri="urn:schemas-microsoft-com:office:smarttags" w:element="country-region">
          <w:r>
            <w:rPr>
              <w:rFonts w:ascii="Bookman Old Style" w:hAnsi="Bookman Old Style"/>
              <w:i/>
              <w:sz w:val="28"/>
              <w:szCs w:val="28"/>
            </w:rPr>
            <w:t>Nigeria</w:t>
          </w:r>
        </w:smartTag>
      </w:smartTag>
      <w:r>
        <w:rPr>
          <w:rFonts w:ascii="Bookman Old Style" w:hAnsi="Bookman Old Style"/>
          <w:i/>
          <w:sz w:val="28"/>
          <w:szCs w:val="28"/>
        </w:rPr>
        <w:t xml:space="preserve"> secondary schools. Oliatan A</w:t>
      </w:r>
      <w:r>
        <w:rPr>
          <w:rFonts w:ascii="Bookman Old Style" w:hAnsi="Bookman Old Style"/>
          <w:sz w:val="28"/>
          <w:szCs w:val="28"/>
        </w:rPr>
        <w:t>. (1994), Agricultural investment Strategy in Nigeria Ibadan university press United.</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Oladele J.O (2017). </w:t>
      </w:r>
      <w:r>
        <w:rPr>
          <w:rFonts w:ascii="Bookman Old Style" w:hAnsi="Bookman Old Style"/>
          <w:i/>
          <w:sz w:val="28"/>
          <w:szCs w:val="28"/>
        </w:rPr>
        <w:t xml:space="preserve">Fundamental of psychological foundation of education </w:t>
      </w:r>
      <w:smartTag w:uri="urn:schemas-microsoft-com:office:smarttags" w:element="place">
        <w:smartTag w:uri="urn:schemas-microsoft-com:office:smarttags" w:element="City">
          <w:r>
            <w:rPr>
              <w:rFonts w:ascii="Bookman Old Style" w:hAnsi="Bookman Old Style"/>
              <w:i/>
              <w:sz w:val="28"/>
              <w:szCs w:val="28"/>
            </w:rPr>
            <w:t>Lagos</w:t>
          </w:r>
        </w:smartTag>
      </w:smartTag>
      <w:r>
        <w:rPr>
          <w:rFonts w:ascii="Bookman Old Style" w:hAnsi="Bookman Old Style"/>
          <w:sz w:val="28"/>
          <w:szCs w:val="28"/>
        </w:rPr>
        <w:t>: Johnlad publishers.</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Opong I.K (2011). The product of science or the way to science in </w:t>
      </w:r>
      <w:r>
        <w:rPr>
          <w:rFonts w:ascii="Bookman Old Style" w:hAnsi="Bookman Old Style"/>
          <w:i/>
          <w:sz w:val="28"/>
          <w:szCs w:val="28"/>
        </w:rPr>
        <w:t>Journal of science teachers-association of Nigeria</w:t>
      </w:r>
      <w:r>
        <w:rPr>
          <w:rFonts w:ascii="Bookman Old Style" w:hAnsi="Bookman Old Style"/>
          <w:sz w:val="28"/>
          <w:szCs w:val="28"/>
        </w:rPr>
        <w:t>. Vol. 19 No. 2 Ilorin, Atoto press ltd.</w:t>
      </w:r>
    </w:p>
    <w:p w:rsidR="008876BF" w:rsidRDefault="008876BF" w:rsidP="001100FE">
      <w:pPr>
        <w:spacing w:line="360" w:lineRule="auto"/>
        <w:ind w:left="720" w:hanging="720"/>
        <w:jc w:val="both"/>
        <w:rPr>
          <w:rFonts w:ascii="Bookman Old Style" w:hAnsi="Bookman Old Style"/>
          <w:sz w:val="28"/>
          <w:szCs w:val="28"/>
        </w:rPr>
      </w:pPr>
      <w:r>
        <w:rPr>
          <w:rFonts w:ascii="Bookman Old Style" w:hAnsi="Bookman Old Style"/>
          <w:sz w:val="28"/>
          <w:szCs w:val="28"/>
        </w:rPr>
        <w:t xml:space="preserve">Welchi, A.J (2015). Science films. A neglected medium in West African schools in West African </w:t>
      </w:r>
      <w:r>
        <w:rPr>
          <w:rFonts w:ascii="Bookman Old Style" w:hAnsi="Bookman Old Style"/>
          <w:i/>
          <w:sz w:val="28"/>
          <w:szCs w:val="28"/>
        </w:rPr>
        <w:t>Journals of Education</w:t>
      </w:r>
      <w:r>
        <w:rPr>
          <w:rFonts w:ascii="Bookman Old Style" w:hAnsi="Bookman Old Style"/>
          <w:sz w:val="28"/>
          <w:szCs w:val="28"/>
        </w:rPr>
        <w:t xml:space="preserve"> Vol 3 No. 3 university of Ilorin West press</w:t>
      </w:r>
    </w:p>
    <w:p w:rsidR="00377F2D" w:rsidRDefault="00377F2D">
      <w:pPr>
        <w:spacing w:after="200" w:line="276" w:lineRule="auto"/>
        <w:rPr>
          <w:rFonts w:ascii="Bookman Old Style" w:hAnsi="Bookman Old Style"/>
          <w:b/>
          <w:sz w:val="28"/>
          <w:szCs w:val="28"/>
        </w:rPr>
      </w:pPr>
      <w:r>
        <w:rPr>
          <w:rFonts w:ascii="Bookman Old Style" w:hAnsi="Bookman Old Style"/>
          <w:b/>
          <w:sz w:val="28"/>
          <w:szCs w:val="28"/>
        </w:rPr>
        <w:br w:type="page"/>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lastRenderedPageBreak/>
        <w:t xml:space="preserve">QUESTIONNAIRE </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APPENDIX 1</w:t>
      </w:r>
    </w:p>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 xml:space="preserve">THE INFLUENCE OF YOUNG FARMERS CLUB ON STUDENTS INTEREST IN AGRICULTURAL SCIENCE, IN ILORIN WEST LOCAL GOVERNMENT KWARA STATE, ILORIN. </w:t>
      </w:r>
    </w:p>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 xml:space="preserve">Dear Respondents, </w:t>
      </w:r>
    </w:p>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ab/>
        <w:t xml:space="preserve">This questionnaire is designed to obtain your view on the above subject matter. You are therefore requested to provide answers to the question items to enable the researcher arrive at conclusion for research purposes. </w:t>
      </w:r>
    </w:p>
    <w:p w:rsidR="008876BF" w:rsidRDefault="008876BF" w:rsidP="001100FE">
      <w:pPr>
        <w:spacing w:line="360" w:lineRule="auto"/>
        <w:rPr>
          <w:rFonts w:ascii="Bookman Old Style" w:hAnsi="Bookman Old Style"/>
          <w:b/>
          <w:sz w:val="28"/>
          <w:szCs w:val="28"/>
        </w:rPr>
      </w:pPr>
      <w:r>
        <w:rPr>
          <w:rFonts w:ascii="Bookman Old Style" w:hAnsi="Bookman Old Style"/>
          <w:b/>
          <w:sz w:val="28"/>
          <w:szCs w:val="28"/>
        </w:rPr>
        <w:t>SECTION A</w:t>
      </w:r>
    </w:p>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Student Personal date</w:t>
      </w:r>
    </w:p>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 xml:space="preserve">Please tick (√) and fill where applicable </w:t>
      </w:r>
    </w:p>
    <w:p w:rsidR="008876BF" w:rsidRDefault="008876BF" w:rsidP="00377F2D">
      <w:pPr>
        <w:spacing w:line="360" w:lineRule="auto"/>
        <w:rPr>
          <w:rFonts w:ascii="Bookman Old Style" w:hAnsi="Bookman Old Style"/>
          <w:sz w:val="28"/>
          <w:szCs w:val="28"/>
        </w:rPr>
      </w:pPr>
      <w:r>
        <w:rPr>
          <w:rFonts w:ascii="Bookman Old Style" w:hAnsi="Bookman Old Style"/>
          <w:sz w:val="28"/>
          <w:szCs w:val="28"/>
        </w:rPr>
        <w:t>Name:__________________________________________________</w:t>
      </w:r>
    </w:p>
    <w:p w:rsidR="008876BF" w:rsidRDefault="008876BF" w:rsidP="00377F2D">
      <w:pPr>
        <w:spacing w:line="360" w:lineRule="auto"/>
        <w:rPr>
          <w:rFonts w:ascii="Bookman Old Style" w:hAnsi="Bookman Old Style"/>
          <w:sz w:val="28"/>
          <w:szCs w:val="28"/>
        </w:rPr>
      </w:pPr>
      <w:r>
        <w:rPr>
          <w:rFonts w:ascii="Bookman Old Style" w:hAnsi="Bookman Old Style"/>
          <w:sz w:val="28"/>
          <w:szCs w:val="28"/>
        </w:rPr>
        <w:t>School:_________________________________________________</w:t>
      </w:r>
    </w:p>
    <w:p w:rsidR="008876BF" w:rsidRDefault="008876BF" w:rsidP="00377F2D">
      <w:pPr>
        <w:spacing w:line="360" w:lineRule="auto"/>
        <w:rPr>
          <w:rFonts w:ascii="Bookman Old Style" w:hAnsi="Bookman Old Style"/>
          <w:sz w:val="28"/>
          <w:szCs w:val="28"/>
        </w:rPr>
      </w:pPr>
      <w:r>
        <w:rPr>
          <w:rFonts w:ascii="Bookman Old Style" w:hAnsi="Bookman Old Style"/>
          <w:sz w:val="28"/>
          <w:szCs w:val="28"/>
        </w:rPr>
        <w:t>Class:__________________________________________________</w:t>
      </w:r>
    </w:p>
    <w:p w:rsidR="008876BF" w:rsidRDefault="008876BF" w:rsidP="00377F2D">
      <w:pPr>
        <w:spacing w:line="360" w:lineRule="auto"/>
        <w:rPr>
          <w:rFonts w:ascii="Bookman Old Style" w:hAnsi="Bookman Old Style"/>
          <w:sz w:val="28"/>
          <w:szCs w:val="28"/>
        </w:rPr>
      </w:pPr>
      <w:r>
        <w:rPr>
          <w:rFonts w:ascii="Bookman Old Style" w:hAnsi="Bookman Old Style"/>
          <w:sz w:val="28"/>
          <w:szCs w:val="28"/>
        </w:rPr>
        <w:t>Sex:____________________________________________________</w:t>
      </w:r>
    </w:p>
    <w:p w:rsidR="008876BF" w:rsidRDefault="008876BF" w:rsidP="00377F2D">
      <w:pPr>
        <w:spacing w:line="360" w:lineRule="auto"/>
        <w:rPr>
          <w:rFonts w:ascii="Bookman Old Style" w:hAnsi="Bookman Old Style"/>
          <w:sz w:val="28"/>
          <w:szCs w:val="28"/>
        </w:rPr>
      </w:pPr>
      <w:r>
        <w:rPr>
          <w:rFonts w:ascii="Bookman Old Style" w:hAnsi="Bookman Old Style"/>
          <w:sz w:val="28"/>
          <w:szCs w:val="28"/>
        </w:rPr>
        <w:t>Age:____________________________________________________</w:t>
      </w:r>
    </w:p>
    <w:p w:rsidR="00377F2D" w:rsidRDefault="00377F2D" w:rsidP="001100FE">
      <w:pPr>
        <w:spacing w:line="360" w:lineRule="auto"/>
        <w:rPr>
          <w:rFonts w:ascii="Bookman Old Style" w:hAnsi="Bookman Old Style"/>
          <w:b/>
          <w:sz w:val="28"/>
          <w:szCs w:val="28"/>
        </w:rPr>
      </w:pPr>
    </w:p>
    <w:p w:rsidR="00377F2D" w:rsidRDefault="00377F2D" w:rsidP="001100FE">
      <w:pPr>
        <w:spacing w:line="360" w:lineRule="auto"/>
        <w:rPr>
          <w:rFonts w:ascii="Bookman Old Style" w:hAnsi="Bookman Old Style"/>
          <w:b/>
          <w:sz w:val="28"/>
          <w:szCs w:val="28"/>
        </w:rPr>
      </w:pPr>
    </w:p>
    <w:p w:rsidR="00377F2D" w:rsidRDefault="00377F2D" w:rsidP="001100FE">
      <w:pPr>
        <w:spacing w:line="360" w:lineRule="auto"/>
        <w:rPr>
          <w:rFonts w:ascii="Bookman Old Style" w:hAnsi="Bookman Old Style"/>
          <w:b/>
          <w:sz w:val="28"/>
          <w:szCs w:val="28"/>
        </w:rPr>
      </w:pPr>
    </w:p>
    <w:p w:rsidR="00377F2D" w:rsidRDefault="00377F2D" w:rsidP="001100FE">
      <w:pPr>
        <w:spacing w:line="360" w:lineRule="auto"/>
        <w:rPr>
          <w:rFonts w:ascii="Bookman Old Style" w:hAnsi="Bookman Old Style"/>
          <w:b/>
          <w:sz w:val="28"/>
          <w:szCs w:val="28"/>
        </w:rPr>
      </w:pPr>
    </w:p>
    <w:p w:rsidR="008876BF" w:rsidRDefault="008876BF" w:rsidP="001100FE">
      <w:pPr>
        <w:spacing w:line="360" w:lineRule="auto"/>
        <w:rPr>
          <w:rFonts w:ascii="Bookman Old Style" w:hAnsi="Bookman Old Style"/>
          <w:b/>
          <w:sz w:val="28"/>
          <w:szCs w:val="28"/>
        </w:rPr>
      </w:pPr>
      <w:r>
        <w:rPr>
          <w:rFonts w:ascii="Bookman Old Style" w:hAnsi="Bookman Old Style"/>
          <w:b/>
          <w:sz w:val="28"/>
          <w:szCs w:val="28"/>
        </w:rPr>
        <w:lastRenderedPageBreak/>
        <w:t xml:space="preserve">SECTION B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Instruction: Please read each of the following items carefully and supply the necessary information required by ticking the particular column that you consider most appropriate of each items. </w:t>
      </w:r>
    </w:p>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 xml:space="preserve">A-Agree </w:t>
      </w:r>
      <w:r w:rsidR="00070DD0">
        <w:rPr>
          <w:rFonts w:ascii="Bookman Old Style" w:hAnsi="Bookman Old Style"/>
          <w:sz w:val="28"/>
          <w:szCs w:val="28"/>
        </w:rPr>
        <w:tab/>
      </w:r>
      <w:r>
        <w:rPr>
          <w:rFonts w:ascii="Bookman Old Style" w:hAnsi="Bookman Old Style"/>
          <w:sz w:val="28"/>
          <w:szCs w:val="28"/>
        </w:rPr>
        <w:t>D-Disagree</w:t>
      </w:r>
      <w:r w:rsidR="00070DD0">
        <w:rPr>
          <w:rFonts w:ascii="Bookman Old Style" w:hAnsi="Bookman Old Style"/>
          <w:sz w:val="28"/>
          <w:szCs w:val="28"/>
        </w:rPr>
        <w:t xml:space="preserve"> </w:t>
      </w:r>
      <w:r>
        <w:rPr>
          <w:rFonts w:ascii="Bookman Old Style" w:hAnsi="Bookman Old Style"/>
          <w:sz w:val="28"/>
          <w:szCs w:val="28"/>
        </w:rPr>
        <w:t xml:space="preserve">N-Neutral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5376"/>
        <w:gridCol w:w="665"/>
        <w:gridCol w:w="668"/>
        <w:gridCol w:w="607"/>
      </w:tblGrid>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S/N</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center"/>
              <w:rPr>
                <w:rFonts w:ascii="Bookman Old Style" w:hAnsi="Bookman Old Style"/>
                <w:b/>
                <w:sz w:val="28"/>
                <w:szCs w:val="28"/>
              </w:rPr>
            </w:pPr>
            <w:r>
              <w:rPr>
                <w:rFonts w:ascii="Bookman Old Style" w:hAnsi="Bookman Old Style"/>
                <w:b/>
                <w:sz w:val="28"/>
                <w:szCs w:val="28"/>
              </w:rPr>
              <w:t>Questions</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A</w:t>
            </w:r>
          </w:p>
        </w:tc>
        <w:tc>
          <w:tcPr>
            <w:tcW w:w="72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D</w:t>
            </w:r>
          </w:p>
        </w:tc>
        <w:tc>
          <w:tcPr>
            <w:tcW w:w="64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b/>
                <w:sz w:val="28"/>
                <w:szCs w:val="28"/>
              </w:rPr>
            </w:pPr>
            <w:r>
              <w:rPr>
                <w:rFonts w:ascii="Bookman Old Style" w:hAnsi="Bookman Old Style"/>
                <w:b/>
                <w:sz w:val="28"/>
                <w:szCs w:val="28"/>
              </w:rPr>
              <w:t>N</w:t>
            </w: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1.</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 xml:space="preserve">Students are aware of what young farmers club entails </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2.</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 xml:space="preserve">Schools authority fund young farmers club financially </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3.</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There is agricultural science to enhance the practice for young farmers club member</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4.</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Are non agric science teacher interested in young farmers club?</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5.</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Any seminar/workshop on agricultural science held periodically?</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6.</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The school has crop production unit/garden?</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7.</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Are student of agricultural science interested in young farmers club?</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lastRenderedPageBreak/>
              <w:t>8.</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Allocation of plot to student for practical purpose?</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9.</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Do the student carry the vision of young farmers club to higher institution of learning?</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10.</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Benefit of young farmers club to the school?</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11.</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Future goal for young farmers club member after leaving the school</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r w:rsidR="008876BF" w:rsidTr="000B35BF">
        <w:tc>
          <w:tcPr>
            <w:tcW w:w="828"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jc w:val="both"/>
              <w:rPr>
                <w:rFonts w:ascii="Bookman Old Style" w:hAnsi="Bookman Old Style"/>
                <w:sz w:val="28"/>
                <w:szCs w:val="28"/>
              </w:rPr>
            </w:pPr>
            <w:r>
              <w:rPr>
                <w:rFonts w:ascii="Bookman Old Style" w:hAnsi="Bookman Old Style"/>
                <w:sz w:val="28"/>
                <w:szCs w:val="28"/>
              </w:rPr>
              <w:t>12.</w:t>
            </w:r>
          </w:p>
        </w:tc>
        <w:tc>
          <w:tcPr>
            <w:tcW w:w="5940" w:type="dxa"/>
            <w:tcBorders>
              <w:top w:val="single" w:sz="4" w:space="0" w:color="auto"/>
              <w:left w:val="single" w:sz="4" w:space="0" w:color="auto"/>
              <w:bottom w:val="single" w:sz="4" w:space="0" w:color="auto"/>
              <w:right w:val="single" w:sz="4" w:space="0" w:color="auto"/>
            </w:tcBorders>
            <w:hideMark/>
          </w:tcPr>
          <w:p w:rsidR="008876BF" w:rsidRDefault="008876BF" w:rsidP="001100FE">
            <w:pPr>
              <w:spacing w:line="360" w:lineRule="auto"/>
              <w:rPr>
                <w:rFonts w:ascii="Bookman Old Style" w:hAnsi="Bookman Old Style"/>
                <w:sz w:val="28"/>
                <w:szCs w:val="28"/>
              </w:rPr>
            </w:pPr>
            <w:r>
              <w:rPr>
                <w:rFonts w:ascii="Bookman Old Style" w:hAnsi="Bookman Old Style"/>
                <w:sz w:val="28"/>
                <w:szCs w:val="28"/>
              </w:rPr>
              <w:t>Record kept of sale mode from agricultural business in the school</w:t>
            </w: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720"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c>
          <w:tcPr>
            <w:tcW w:w="648" w:type="dxa"/>
            <w:tcBorders>
              <w:top w:val="single" w:sz="4" w:space="0" w:color="auto"/>
              <w:left w:val="single" w:sz="4" w:space="0" w:color="auto"/>
              <w:bottom w:val="single" w:sz="4" w:space="0" w:color="auto"/>
              <w:right w:val="single" w:sz="4" w:space="0" w:color="auto"/>
            </w:tcBorders>
          </w:tcPr>
          <w:p w:rsidR="008876BF" w:rsidRDefault="008876BF" w:rsidP="001100FE">
            <w:pPr>
              <w:spacing w:line="360" w:lineRule="auto"/>
              <w:jc w:val="both"/>
              <w:rPr>
                <w:rFonts w:ascii="Bookman Old Style" w:hAnsi="Bookman Old Style"/>
                <w:sz w:val="28"/>
                <w:szCs w:val="28"/>
              </w:rPr>
            </w:pPr>
          </w:p>
        </w:tc>
      </w:tr>
    </w:tbl>
    <w:p w:rsidR="005C6860" w:rsidRDefault="005C6860" w:rsidP="001100FE">
      <w:pPr>
        <w:spacing w:line="360" w:lineRule="auto"/>
      </w:pPr>
    </w:p>
    <w:sectPr w:rsidR="005C6860" w:rsidSect="00377F2D">
      <w:pgSz w:w="11520" w:h="14400" w:code="122"/>
      <w:pgMar w:top="1440" w:right="1728"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42B" w:rsidRDefault="002B642B" w:rsidP="00915ED6">
      <w:r>
        <w:separator/>
      </w:r>
    </w:p>
  </w:endnote>
  <w:endnote w:type="continuationSeparator" w:id="0">
    <w:p w:rsidR="002B642B" w:rsidRDefault="002B642B" w:rsidP="0091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Bookman Old Style">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404719"/>
      <w:docPartObj>
        <w:docPartGallery w:val="Page Numbers (Bottom of Page)"/>
        <w:docPartUnique/>
      </w:docPartObj>
    </w:sdtPr>
    <w:sdtContent>
      <w:p w:rsidR="001100FE" w:rsidRDefault="001100FE">
        <w:pPr>
          <w:pStyle w:val="Footer"/>
          <w:jc w:val="center"/>
        </w:pPr>
        <w:r>
          <w:fldChar w:fldCharType="begin"/>
        </w:r>
        <w:r>
          <w:instrText xml:space="preserve"> PAGE   \* MERGEFORMAT </w:instrText>
        </w:r>
        <w:r>
          <w:fldChar w:fldCharType="separate"/>
        </w:r>
        <w:r w:rsidR="00EA514A">
          <w:rPr>
            <w:noProof/>
          </w:rPr>
          <w:t>iv</w:t>
        </w:r>
        <w:r>
          <w:rPr>
            <w:noProof/>
          </w:rPr>
          <w:fldChar w:fldCharType="end"/>
        </w:r>
      </w:p>
    </w:sdtContent>
  </w:sdt>
  <w:p w:rsidR="001100FE" w:rsidRDefault="001100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42B" w:rsidRDefault="002B642B" w:rsidP="00915ED6">
      <w:r>
        <w:separator/>
      </w:r>
    </w:p>
  </w:footnote>
  <w:footnote w:type="continuationSeparator" w:id="0">
    <w:p w:rsidR="002B642B" w:rsidRDefault="002B642B" w:rsidP="00915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76BF"/>
    <w:rsid w:val="00070DD0"/>
    <w:rsid w:val="000B35BF"/>
    <w:rsid w:val="000F4006"/>
    <w:rsid w:val="001100FE"/>
    <w:rsid w:val="001D4F32"/>
    <w:rsid w:val="002B642B"/>
    <w:rsid w:val="002D657E"/>
    <w:rsid w:val="002E64B4"/>
    <w:rsid w:val="0030079F"/>
    <w:rsid w:val="003020A0"/>
    <w:rsid w:val="00370885"/>
    <w:rsid w:val="00377F2D"/>
    <w:rsid w:val="004824BF"/>
    <w:rsid w:val="004E25C8"/>
    <w:rsid w:val="00510EB4"/>
    <w:rsid w:val="00517934"/>
    <w:rsid w:val="00531834"/>
    <w:rsid w:val="005C6860"/>
    <w:rsid w:val="00625AE5"/>
    <w:rsid w:val="007A1ABF"/>
    <w:rsid w:val="007C3839"/>
    <w:rsid w:val="00815DB3"/>
    <w:rsid w:val="00832459"/>
    <w:rsid w:val="008876BF"/>
    <w:rsid w:val="00915ED6"/>
    <w:rsid w:val="0092170A"/>
    <w:rsid w:val="009D4E6B"/>
    <w:rsid w:val="00C01389"/>
    <w:rsid w:val="00C32003"/>
    <w:rsid w:val="00C60B89"/>
    <w:rsid w:val="00D6271E"/>
    <w:rsid w:val="00DA151A"/>
    <w:rsid w:val="00DB1B53"/>
    <w:rsid w:val="00EA514A"/>
    <w:rsid w:val="00EC2092"/>
    <w:rsid w:val="00EF4195"/>
    <w:rsid w:val="00F43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8078E8"/>
  <w15:docId w15:val="{CEAD0D8C-6459-4FD5-AB56-FB1588FD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6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76BF"/>
    <w:pPr>
      <w:tabs>
        <w:tab w:val="center" w:pos="4680"/>
        <w:tab w:val="right" w:pos="9360"/>
      </w:tabs>
    </w:pPr>
  </w:style>
  <w:style w:type="character" w:customStyle="1" w:styleId="FooterChar">
    <w:name w:val="Footer Char"/>
    <w:basedOn w:val="DefaultParagraphFont"/>
    <w:link w:val="Footer"/>
    <w:uiPriority w:val="99"/>
    <w:rsid w:val="008876B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25AE5"/>
    <w:pPr>
      <w:tabs>
        <w:tab w:val="center" w:pos="4680"/>
        <w:tab w:val="right" w:pos="9360"/>
      </w:tabs>
    </w:pPr>
  </w:style>
  <w:style w:type="character" w:customStyle="1" w:styleId="HeaderChar">
    <w:name w:val="Header Char"/>
    <w:basedOn w:val="DefaultParagraphFont"/>
    <w:link w:val="Header"/>
    <w:uiPriority w:val="99"/>
    <w:semiHidden/>
    <w:rsid w:val="00625AE5"/>
    <w:rPr>
      <w:rFonts w:ascii="Times New Roman" w:eastAsia="Times New Roman" w:hAnsi="Times New Roman" w:cs="Times New Roman"/>
      <w:sz w:val="24"/>
      <w:szCs w:val="24"/>
    </w:rPr>
  </w:style>
  <w:style w:type="paragraph" w:customStyle="1" w:styleId="Default">
    <w:name w:val="Default"/>
    <w:rsid w:val="000B35B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B35BF"/>
    <w:pPr>
      <w:spacing w:after="0" w:line="240" w:lineRule="auto"/>
    </w:pPr>
  </w:style>
  <w:style w:type="paragraph" w:styleId="BalloonText">
    <w:name w:val="Balloon Text"/>
    <w:basedOn w:val="Normal"/>
    <w:link w:val="BalloonTextChar"/>
    <w:uiPriority w:val="99"/>
    <w:semiHidden/>
    <w:unhideWhenUsed/>
    <w:rsid w:val="00832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4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55</Pages>
  <Words>7762</Words>
  <Characters>44249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8</cp:revision>
  <cp:lastPrinted>2025-03-13T10:00:00Z</cp:lastPrinted>
  <dcterms:created xsi:type="dcterms:W3CDTF">2024-11-06T07:05:00Z</dcterms:created>
  <dcterms:modified xsi:type="dcterms:W3CDTF">2025-03-13T10:00:00Z</dcterms:modified>
</cp:coreProperties>
</file>