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8B0E44" w:rsidP="00BA4D0E">
      <w:pPr>
        <w:pStyle w:val="NoSpacing"/>
        <w:jc w:val="center"/>
        <w:rPr>
          <w:rFonts w:ascii="Bookman Old Style" w:hAnsi="Bookman Old Style" w:cs="Arial"/>
          <w:b/>
          <w:sz w:val="36"/>
          <w:szCs w:val="18"/>
        </w:rPr>
      </w:pPr>
      <w:r>
        <w:rPr>
          <w:rFonts w:ascii="Bookman Old Style" w:hAnsi="Bookman Old Style"/>
          <w:b/>
          <w:bCs/>
          <w:sz w:val="32"/>
          <w:szCs w:val="28"/>
        </w:rPr>
        <w:t>PERCEPTION OF BUSINESS STUDIES TEACHERS ON THE USE OF INFORMATION COMMUNICATION TECHNOLOGY (ICT) IN TEACHING BUSINESS STUDIES IN NIGERIA SECONDARY SCHOOLS</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66514" w:rsidRDefault="00143C5E" w:rsidP="00A33499">
      <w:pPr>
        <w:pStyle w:val="NoSpacing"/>
        <w:jc w:val="center"/>
        <w:rPr>
          <w:rFonts w:ascii="Bookman Old Style" w:hAnsi="Bookman Old Style" w:cs="Arial"/>
          <w:b/>
          <w:sz w:val="44"/>
          <w:szCs w:val="48"/>
        </w:rPr>
      </w:pPr>
      <w:r>
        <w:rPr>
          <w:rFonts w:ascii="Bookman Old Style" w:hAnsi="Bookman Old Style" w:cs="Arial"/>
          <w:b/>
          <w:sz w:val="44"/>
          <w:szCs w:val="48"/>
        </w:rPr>
        <w:t>GIWA ZEENAT ABIOLA</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sidR="00283DC0">
        <w:rPr>
          <w:rFonts w:ascii="Bookman Old Style" w:hAnsi="Bookman Old Style" w:cs="Arial"/>
          <w:b/>
          <w:sz w:val="34"/>
          <w:szCs w:val="18"/>
        </w:rPr>
        <w:t>1066</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E6746F"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B36FD9" w:rsidP="003663C4">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8C63EE">
        <w:rPr>
          <w:rFonts w:ascii="Bookman Old Style" w:hAnsi="Bookman Old Style" w:cs="Tahoma"/>
          <w:sz w:val="28"/>
          <w:szCs w:val="28"/>
        </w:rPr>
        <w:t>Giwa</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All praises</w:t>
      </w:r>
      <w:r w:rsidR="00F76350">
        <w:rPr>
          <w:rFonts w:ascii="Bookman Old Style" w:hAnsi="Bookman Old Style" w:cs="Tahoma"/>
          <w:sz w:val="28"/>
          <w:szCs w:val="28"/>
        </w:rPr>
        <w:t xml:space="preserve"> and adoration belongs to Almighty Allah</w:t>
      </w:r>
      <w:r>
        <w:rPr>
          <w:rFonts w:ascii="Bookman Old Style" w:hAnsi="Bookman Old Style" w:cs="Tahoma"/>
          <w:sz w:val="28"/>
          <w:szCs w:val="28"/>
        </w:rPr>
        <w:t xml:space="preserve"> </w:t>
      </w:r>
      <w:r w:rsidR="006139A3">
        <w:rPr>
          <w:rFonts w:ascii="Bookman Old Style" w:hAnsi="Bookman Old Style" w:cs="Tahoma"/>
          <w:sz w:val="28"/>
          <w:szCs w:val="28"/>
        </w:rPr>
        <w:t xml:space="preserve">the most beneficent the most merciful </w:t>
      </w:r>
      <w:r>
        <w:rPr>
          <w:rFonts w:ascii="Bookman Old Style" w:hAnsi="Bookman Old Style" w:cs="Tahoma"/>
          <w:sz w:val="28"/>
          <w:szCs w:val="28"/>
        </w:rPr>
        <w:t>for</w:t>
      </w:r>
      <w:r w:rsidR="006139A3">
        <w:rPr>
          <w:rFonts w:ascii="Bookman Old Style" w:hAnsi="Bookman Old Style" w:cs="Tahoma"/>
          <w:sz w:val="28"/>
          <w:szCs w:val="28"/>
        </w:rPr>
        <w:t xml:space="preserve"> the</w:t>
      </w:r>
      <w:r>
        <w:rPr>
          <w:rFonts w:ascii="Bookman Old Style" w:hAnsi="Bookman Old Style" w:cs="Tahoma"/>
          <w:sz w:val="28"/>
          <w:szCs w:val="28"/>
        </w:rPr>
        <w:t xml:space="preserve"> privilege and opportunity given to me to commemorate and guide me throughout the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w:t>
      </w:r>
    </w:p>
    <w:p w:rsidR="000A6197" w:rsidRDefault="000A6197" w:rsidP="00932069">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00EF0203" w:rsidRPr="00EF0203">
        <w:rPr>
          <w:rFonts w:ascii="Bookman Old Style" w:hAnsi="Bookman Old Style" w:cs="Tahoma"/>
          <w:b/>
          <w:sz w:val="28"/>
          <w:szCs w:val="28"/>
        </w:rPr>
        <w:t>Dr.</w:t>
      </w:r>
      <w:r w:rsidR="00EF0203">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 xml:space="preserve">for her full support, the guidance and direction towards the completion of this project work, without her the research work would have not be a successful one. I am grateful to her, </w:t>
      </w:r>
      <w:proofErr w:type="spellStart"/>
      <w:r w:rsidRPr="00726D53">
        <w:rPr>
          <w:rFonts w:ascii="Bookman Old Style" w:hAnsi="Bookman Old Style" w:cs="Tahoma"/>
          <w:sz w:val="28"/>
          <w:szCs w:val="28"/>
        </w:rPr>
        <w:t>Insha</w:t>
      </w:r>
      <w:proofErr w:type="spellEnd"/>
      <w:r w:rsidRPr="00726D53">
        <w:rPr>
          <w:rFonts w:ascii="Bookman Old Style" w:hAnsi="Bookman Old Style" w:cs="Tahoma"/>
          <w:sz w:val="28"/>
          <w:szCs w:val="28"/>
        </w:rPr>
        <w:t xml:space="preserve"> Allah you will eat the fruit of your </w:t>
      </w:r>
      <w:proofErr w:type="spellStart"/>
      <w:r w:rsidRPr="00726D53">
        <w:rPr>
          <w:rFonts w:ascii="Bookman Old Style" w:hAnsi="Bookman Old Style" w:cs="Tahoma"/>
          <w:sz w:val="28"/>
          <w:szCs w:val="28"/>
        </w:rPr>
        <w:t>labour</w:t>
      </w:r>
      <w:proofErr w:type="spellEnd"/>
      <w:r w:rsidRPr="00726D53">
        <w:rPr>
          <w:rFonts w:ascii="Bookman Old Style" w:hAnsi="Bookman Old Style" w:cs="Tahoma"/>
          <w:sz w:val="28"/>
          <w:szCs w:val="28"/>
        </w:rPr>
        <w:t xml:space="preserve"> [</w:t>
      </w:r>
      <w:r w:rsidR="008453A1" w:rsidRPr="00726D53">
        <w:rPr>
          <w:rFonts w:ascii="Bookman Old Style" w:hAnsi="Bookman Old Style" w:cs="Tahoma"/>
          <w:sz w:val="28"/>
          <w:szCs w:val="28"/>
        </w:rPr>
        <w:t>Amen</w:t>
      </w:r>
      <w:r w:rsidRPr="00726D53">
        <w:rPr>
          <w:rFonts w:ascii="Bookman Old Style" w:hAnsi="Bookman Old Style" w:cs="Tahoma"/>
          <w:sz w:val="28"/>
          <w:szCs w:val="28"/>
        </w:rPr>
        <w:t>].</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My sincere gratitude also goes to the entire lectures in the department of business education for their efforts both morally and academically. God bless you all.</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sincere propounded also goes to my lovely parents </w:t>
      </w:r>
      <w:r w:rsidRPr="001274AB">
        <w:rPr>
          <w:rFonts w:ascii="Bookman Old Style" w:hAnsi="Bookman Old Style" w:cs="Tahoma"/>
          <w:b/>
          <w:sz w:val="28"/>
          <w:szCs w:val="28"/>
        </w:rPr>
        <w:t>Mr</w:t>
      </w:r>
      <w:proofErr w:type="gramStart"/>
      <w:r w:rsidR="001274AB">
        <w:rPr>
          <w:rFonts w:ascii="Bookman Old Style" w:hAnsi="Bookman Old Style" w:cs="Tahoma"/>
          <w:b/>
          <w:sz w:val="28"/>
          <w:szCs w:val="28"/>
        </w:rPr>
        <w:t>.</w:t>
      </w:r>
      <w:r w:rsidRPr="001274AB">
        <w:rPr>
          <w:rFonts w:ascii="Bookman Old Style" w:hAnsi="Bookman Old Style" w:cs="Tahoma"/>
          <w:b/>
          <w:sz w:val="28"/>
          <w:szCs w:val="28"/>
        </w:rPr>
        <w:t>/</w:t>
      </w:r>
      <w:proofErr w:type="gramEnd"/>
      <w:r w:rsidRPr="001274AB">
        <w:rPr>
          <w:rFonts w:ascii="Bookman Old Style" w:hAnsi="Bookman Old Style" w:cs="Tahoma"/>
          <w:b/>
          <w:sz w:val="28"/>
          <w:szCs w:val="28"/>
        </w:rPr>
        <w:t>Mrs.</w:t>
      </w:r>
      <w:r>
        <w:rPr>
          <w:rFonts w:ascii="Bookman Old Style" w:hAnsi="Bookman Old Style" w:cs="Tahoma"/>
          <w:sz w:val="28"/>
          <w:szCs w:val="28"/>
        </w:rPr>
        <w:t xml:space="preserve"> </w:t>
      </w:r>
      <w:proofErr w:type="spellStart"/>
      <w:r w:rsidR="000F7138">
        <w:rPr>
          <w:rFonts w:ascii="Bookman Old Style" w:hAnsi="Bookman Old Style" w:cs="Tahoma"/>
          <w:b/>
          <w:sz w:val="28"/>
          <w:szCs w:val="28"/>
        </w:rPr>
        <w:t>Giwa</w:t>
      </w:r>
      <w:proofErr w:type="spellEnd"/>
      <w:r w:rsidR="008255B6">
        <w:rPr>
          <w:rFonts w:ascii="Bookman Old Style" w:hAnsi="Bookman Old Style" w:cs="Tahoma"/>
          <w:sz w:val="28"/>
          <w:szCs w:val="28"/>
        </w:rPr>
        <w:t xml:space="preserve"> </w:t>
      </w:r>
      <w:r>
        <w:rPr>
          <w:rFonts w:ascii="Bookman Old Style" w:hAnsi="Bookman Old Style" w:cs="Tahoma"/>
          <w:sz w:val="28"/>
          <w:szCs w:val="28"/>
        </w:rPr>
        <w:t>for their love, caring, advice and financial support throughout the program</w:t>
      </w:r>
      <w:r w:rsidR="008453A1">
        <w:rPr>
          <w:rFonts w:ascii="Bookman Old Style" w:hAnsi="Bookman Old Style" w:cs="Tahoma"/>
          <w:sz w:val="28"/>
          <w:szCs w:val="28"/>
        </w:rPr>
        <w:t>. I pray that Almighty Allah make them</w:t>
      </w:r>
      <w:r>
        <w:rPr>
          <w:rFonts w:ascii="Bookman Old Style" w:hAnsi="Bookman Old Style" w:cs="Tahoma"/>
          <w:sz w:val="28"/>
          <w:szCs w:val="28"/>
        </w:rPr>
        <w:t xml:space="preserve"> live long to eat the fruit</w:t>
      </w:r>
      <w:r w:rsidR="008453A1">
        <w:rPr>
          <w:rFonts w:ascii="Bookman Old Style" w:hAnsi="Bookman Old Style" w:cs="Tahoma"/>
          <w:sz w:val="28"/>
          <w:szCs w:val="28"/>
        </w:rPr>
        <w:t>s</w:t>
      </w:r>
      <w:r>
        <w:rPr>
          <w:rFonts w:ascii="Bookman Old Style" w:hAnsi="Bookman Old Style" w:cs="Tahoma"/>
          <w:sz w:val="28"/>
          <w:szCs w:val="28"/>
        </w:rPr>
        <w:t xml:space="preserve"> of their </w:t>
      </w:r>
      <w:proofErr w:type="spellStart"/>
      <w:r>
        <w:rPr>
          <w:rFonts w:ascii="Bookman Old Style" w:hAnsi="Bookman Old Style" w:cs="Tahoma"/>
          <w:sz w:val="28"/>
          <w:szCs w:val="28"/>
        </w:rPr>
        <w:t>labour</w:t>
      </w:r>
      <w:proofErr w:type="spellEnd"/>
      <w:r>
        <w:rPr>
          <w:rFonts w:ascii="Bookman Old Style" w:hAnsi="Bookman Old Style" w:cs="Tahoma"/>
          <w:sz w:val="28"/>
          <w:szCs w:val="28"/>
        </w:rPr>
        <w:t xml:space="preserve"> (Amen).</w:t>
      </w:r>
    </w:p>
    <w:p w:rsidR="00A33499" w:rsidRPr="00404A0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Lastly my deep gratitude goes to my friend </w:t>
      </w:r>
      <w:r w:rsidR="002A3B32">
        <w:rPr>
          <w:rFonts w:ascii="Bookman Old Style" w:hAnsi="Bookman Old Style" w:cs="Tahoma"/>
          <w:sz w:val="28"/>
          <w:szCs w:val="28"/>
        </w:rPr>
        <w:t>for their love and support</w:t>
      </w:r>
      <w:r>
        <w:rPr>
          <w:rFonts w:ascii="Bookman Old Style" w:hAnsi="Bookman Old Style" w:cs="Tahoma"/>
          <w:sz w:val="28"/>
          <w:szCs w:val="28"/>
        </w:rPr>
        <w:t>. I pray we will meet in higher place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3D3BB9" w:rsidRDefault="000200AB" w:rsidP="00BB24E0">
      <w:pPr>
        <w:pStyle w:val="NoSpacing"/>
        <w:jc w:val="both"/>
        <w:rPr>
          <w:rFonts w:ascii="Bookman Old Style" w:hAnsi="Bookman Old Style" w:cs="Tahoma"/>
          <w:i/>
          <w:sz w:val="24"/>
          <w:szCs w:val="28"/>
        </w:rPr>
      </w:pPr>
      <w:r w:rsidRPr="000200AB">
        <w:rPr>
          <w:rFonts w:ascii="Bookman Old Style" w:hAnsi="Bookman Old Style" w:cs="Tahoma"/>
          <w:i/>
          <w:sz w:val="24"/>
          <w:szCs w:val="28"/>
        </w:rPr>
        <w:t xml:space="preserve">This study, therefore examined the use of Information and Communication Technology (ICT) in teaching and learning of Business education in </w:t>
      </w:r>
      <w:r>
        <w:rPr>
          <w:rFonts w:ascii="Bookman Old Style" w:hAnsi="Bookman Old Style" w:cs="Tahoma"/>
          <w:i/>
          <w:sz w:val="24"/>
          <w:szCs w:val="28"/>
        </w:rPr>
        <w:t xml:space="preserve">Ilorin west Local Government of </w:t>
      </w:r>
      <w:proofErr w:type="spellStart"/>
      <w:r>
        <w:rPr>
          <w:rFonts w:ascii="Bookman Old Style" w:hAnsi="Bookman Old Style" w:cs="Tahoma"/>
          <w:i/>
          <w:sz w:val="24"/>
          <w:szCs w:val="28"/>
        </w:rPr>
        <w:t>Kwara</w:t>
      </w:r>
      <w:proofErr w:type="spellEnd"/>
      <w:r>
        <w:rPr>
          <w:rFonts w:ascii="Bookman Old Style" w:hAnsi="Bookman Old Style" w:cs="Tahoma"/>
          <w:i/>
          <w:sz w:val="24"/>
          <w:szCs w:val="28"/>
        </w:rPr>
        <w:t xml:space="preserve"> </w:t>
      </w:r>
      <w:r w:rsidRPr="000200AB">
        <w:rPr>
          <w:rFonts w:ascii="Bookman Old Style" w:hAnsi="Bookman Old Style" w:cs="Tahoma"/>
          <w:i/>
          <w:sz w:val="24"/>
          <w:szCs w:val="28"/>
        </w:rPr>
        <w:t xml:space="preserve">State. The population of the study comprised of all senior Secondary School in </w:t>
      </w:r>
      <w:r>
        <w:rPr>
          <w:rFonts w:ascii="Bookman Old Style" w:hAnsi="Bookman Old Style" w:cs="Tahoma"/>
          <w:i/>
          <w:sz w:val="24"/>
          <w:szCs w:val="28"/>
        </w:rPr>
        <w:t xml:space="preserve">Ilorin </w:t>
      </w:r>
      <w:r w:rsidRPr="000200AB">
        <w:rPr>
          <w:rFonts w:ascii="Bookman Old Style" w:hAnsi="Bookman Old Style" w:cs="Tahoma"/>
          <w:i/>
          <w:sz w:val="24"/>
          <w:szCs w:val="28"/>
        </w:rPr>
        <w:t>with sample size of 100 business education teachers. Three research questions were posed using the use of Information and Communication Technology (ICT) in teaching and learning Business education performance questionnaire administered on 100 business education teachers. Data generated for the study were analyzed using mean statistics. Analysis of the data revealed that there are low extent use of computer software in teaching and learning of Business Education. Secondly, certain computer hardware is used to great extent for teaching and learning of Business Education. Also, there is great extent on the teacher and students application of ICT in teaching and learning of Business Education in secondary schools. It was recommended that Government should train and retrain teacher on proper use, management and maintenance of teaching computer software and hardware.</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w:t>
      </w:r>
    </w:p>
    <w:p w:rsidR="00A33499" w:rsidRPr="00404A09" w:rsidRDefault="001419EE" w:rsidP="001A4CB7">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Dedication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00D5278B" w:rsidRPr="00404A09">
        <w:rPr>
          <w:rFonts w:ascii="Bookman Old Style" w:hAnsi="Bookman Old Style" w:cs="Tahoma"/>
          <w:sz w:val="28"/>
          <w:szCs w:val="28"/>
        </w:rPr>
        <w:t>iii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Pr="00404A09">
        <w:rPr>
          <w:rFonts w:ascii="Bookman Old Style" w:hAnsi="Bookman Old Style" w:cs="Tahoma"/>
          <w:sz w:val="28"/>
          <w:szCs w:val="28"/>
        </w:rPr>
        <w:t>iv</w:t>
      </w:r>
      <w:proofErr w:type="gramEnd"/>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v</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Pr>
          <w:rFonts w:ascii="Bookman Old Style" w:hAnsi="Bookman Old Style" w:cs="Tahoma"/>
          <w:sz w:val="28"/>
          <w:szCs w:val="28"/>
        </w:rPr>
        <w:t>vi</w:t>
      </w:r>
      <w:proofErr w:type="gramEnd"/>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ONE: INTRODUCTION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Background to the Study</w:t>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F859F9">
        <w:rPr>
          <w:rFonts w:ascii="Bookman Old Style" w:hAnsi="Bookman Old Style"/>
          <w:bCs/>
          <w:sz w:val="28"/>
          <w:szCs w:val="28"/>
        </w:rPr>
        <w:t>1</w:t>
      </w:r>
      <w:r w:rsidR="00D5278B">
        <w:rPr>
          <w:rFonts w:ascii="Bookman Old Style" w:hAnsi="Bookman Old Style"/>
          <w:bCs/>
          <w:sz w:val="28"/>
          <w:szCs w:val="28"/>
        </w:rPr>
        <w:tab/>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Statement of the Problem</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4</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Purpose of the Study</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5</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Question</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5</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Hypotheses</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5</w:t>
      </w:r>
    </w:p>
    <w:p w:rsidR="00E25984" w:rsidRPr="00A51A38" w:rsidRDefault="00E25984" w:rsidP="00A51A38">
      <w:pPr>
        <w:spacing w:line="360" w:lineRule="auto"/>
        <w:jc w:val="both"/>
        <w:rPr>
          <w:rFonts w:ascii="Bookman Old Style" w:hAnsi="Bookman Old Style"/>
          <w:bCs/>
          <w:sz w:val="28"/>
          <w:szCs w:val="28"/>
        </w:rPr>
      </w:pPr>
      <w:r>
        <w:rPr>
          <w:rFonts w:ascii="Bookman Old Style" w:hAnsi="Bookman Old Style"/>
          <w:bCs/>
          <w:sz w:val="28"/>
          <w:szCs w:val="28"/>
        </w:rPr>
        <w:t>Scope of the study</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6</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Significance of the Study</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6</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Operational definition of terms</w:t>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r>
      <w:r w:rsidR="00E25984">
        <w:rPr>
          <w:rFonts w:ascii="Bookman Old Style" w:hAnsi="Bookman Old Style"/>
          <w:bCs/>
          <w:sz w:val="28"/>
          <w:szCs w:val="28"/>
        </w:rPr>
        <w:tab/>
        <w:t>7</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TWO: REVIEW OF RELATED LITERATURE</w:t>
      </w:r>
    </w:p>
    <w:p w:rsidR="001957E8" w:rsidRDefault="00E25984"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8</w:t>
      </w:r>
    </w:p>
    <w:p w:rsidR="00E25984" w:rsidRDefault="00E25984" w:rsidP="00A51A38">
      <w:pPr>
        <w:spacing w:line="360" w:lineRule="auto"/>
        <w:jc w:val="both"/>
        <w:rPr>
          <w:rFonts w:ascii="Bookman Old Style" w:hAnsi="Bookman Old Style"/>
          <w:bCs/>
          <w:sz w:val="28"/>
          <w:szCs w:val="28"/>
        </w:rPr>
      </w:pPr>
      <w:r>
        <w:rPr>
          <w:rFonts w:ascii="Bookman Old Style" w:hAnsi="Bookman Old Style"/>
          <w:bCs/>
          <w:sz w:val="28"/>
          <w:szCs w:val="28"/>
        </w:rPr>
        <w:t xml:space="preserve">Concept of </w:t>
      </w:r>
      <w:r w:rsidR="0057262F">
        <w:rPr>
          <w:rFonts w:ascii="Bookman Old Style" w:hAnsi="Bookman Old Style"/>
          <w:bCs/>
          <w:sz w:val="28"/>
          <w:szCs w:val="28"/>
        </w:rPr>
        <w:t>Information Communication Technology</w:t>
      </w:r>
      <w:r w:rsidR="0057262F">
        <w:rPr>
          <w:rFonts w:ascii="Bookman Old Style" w:hAnsi="Bookman Old Style"/>
          <w:bCs/>
          <w:sz w:val="28"/>
          <w:szCs w:val="28"/>
        </w:rPr>
        <w:tab/>
        <w:t>8</w:t>
      </w:r>
    </w:p>
    <w:p w:rsidR="00E25984"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lastRenderedPageBreak/>
        <w:t xml:space="preserve">Effect of Information </w:t>
      </w:r>
      <w:proofErr w:type="gramStart"/>
      <w:r>
        <w:rPr>
          <w:rFonts w:ascii="Bookman Old Style" w:hAnsi="Bookman Old Style"/>
          <w:bCs/>
          <w:sz w:val="28"/>
          <w:szCs w:val="28"/>
        </w:rPr>
        <w:t>And</w:t>
      </w:r>
      <w:proofErr w:type="gramEnd"/>
      <w:r>
        <w:rPr>
          <w:rFonts w:ascii="Bookman Old Style" w:hAnsi="Bookman Old Style"/>
          <w:bCs/>
          <w:sz w:val="28"/>
          <w:szCs w:val="28"/>
        </w:rPr>
        <w:t xml:space="preserve"> Communication Technology on The Teaching of Business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9</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Challenges of Information and Communication Technology in Teaching and Learning of Business Studies</w:t>
      </w:r>
      <w:r>
        <w:rPr>
          <w:rFonts w:ascii="Bookman Old Style" w:hAnsi="Bookman Old Style"/>
          <w:bCs/>
          <w:sz w:val="28"/>
          <w:szCs w:val="28"/>
        </w:rPr>
        <w:tab/>
      </w:r>
      <w:r>
        <w:rPr>
          <w:rFonts w:ascii="Bookman Old Style" w:hAnsi="Bookman Old Style"/>
          <w:bCs/>
          <w:sz w:val="28"/>
          <w:szCs w:val="28"/>
        </w:rPr>
        <w:tab/>
        <w:t>10</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Impact of Information and Communication Technology on Student Performance in Business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14</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Strategies in Ensuring Effective of Information and Communication Technology Application in Teaching and Learning of Business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18</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National Policy on Information and Communication Technology in Nigeria</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19</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Review if Related Literature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20</w:t>
      </w:r>
    </w:p>
    <w:p w:rsidR="0057262F" w:rsidRDefault="0057262F" w:rsidP="00A51A38">
      <w:pPr>
        <w:spacing w:line="360" w:lineRule="auto"/>
        <w:jc w:val="both"/>
        <w:rPr>
          <w:rFonts w:ascii="Bookman Old Style" w:hAnsi="Bookman Old Style"/>
          <w:bCs/>
          <w:sz w:val="28"/>
          <w:szCs w:val="28"/>
        </w:rPr>
      </w:pPr>
      <w:r>
        <w:rPr>
          <w:rFonts w:ascii="Bookman Old Style" w:hAnsi="Bookman Old Style"/>
          <w:bCs/>
          <w:sz w:val="28"/>
          <w:szCs w:val="28"/>
        </w:rPr>
        <w:t>Summary</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 xml:space="preserve">22 </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THREE: RESEARCH METHOOLOGY</w:t>
      </w:r>
    </w:p>
    <w:p w:rsidR="001957E8" w:rsidRDefault="00614566"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w:t>
      </w:r>
      <w:r w:rsidR="001957E8">
        <w:rPr>
          <w:rFonts w:ascii="Bookman Old Style" w:hAnsi="Bookman Old Style"/>
          <w:bCs/>
          <w:sz w:val="28"/>
          <w:szCs w:val="28"/>
        </w:rPr>
        <w:t>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desıgn</w:t>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t>2</w:t>
      </w:r>
      <w:r w:rsidR="001957E8">
        <w:rPr>
          <w:rFonts w:ascii="Bookman Old Style" w:hAnsi="Bookman Old Style"/>
          <w:bCs/>
          <w:sz w:val="28"/>
          <w:szCs w:val="28"/>
        </w:rPr>
        <w:t>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Population of the study</w:t>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r>
      <w:r w:rsidR="00614566">
        <w:rPr>
          <w:rFonts w:ascii="Bookman Old Style" w:hAnsi="Bookman Old Style"/>
          <w:bCs/>
          <w:sz w:val="28"/>
          <w:szCs w:val="28"/>
        </w:rPr>
        <w:tab/>
        <w:t>2</w:t>
      </w:r>
      <w:r w:rsidR="001957E8">
        <w:rPr>
          <w:rFonts w:ascii="Bookman Old Style" w:hAnsi="Bookman Old Style"/>
          <w:bCs/>
          <w:sz w:val="28"/>
          <w:szCs w:val="28"/>
        </w:rPr>
        <w:t>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Sample and sampling techniques</w:t>
      </w:r>
      <w:r w:rsidR="001957E8">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t>2</w:t>
      </w:r>
      <w:r w:rsidR="001957E8">
        <w:rPr>
          <w:rFonts w:ascii="Bookman Old Style" w:hAnsi="Bookman Old Style"/>
          <w:bCs/>
          <w:sz w:val="28"/>
          <w:szCs w:val="28"/>
        </w:rPr>
        <w:t>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Instrument</w:t>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t>2</w:t>
      </w:r>
      <w:r w:rsidR="001957E8">
        <w:rPr>
          <w:rFonts w:ascii="Bookman Old Style" w:hAnsi="Bookman Old Style"/>
          <w:bCs/>
          <w:sz w:val="28"/>
          <w:szCs w:val="28"/>
        </w:rPr>
        <w:t>4</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lastRenderedPageBreak/>
        <w:t>Validity of the Instrument</w:t>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t>2</w:t>
      </w:r>
      <w:r w:rsidR="001957E8">
        <w:rPr>
          <w:rFonts w:ascii="Bookman Old Style" w:hAnsi="Bookman Old Style"/>
          <w:bCs/>
          <w:sz w:val="28"/>
          <w:szCs w:val="28"/>
        </w:rPr>
        <w:t>4</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Procedure for Data Collection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sidR="0099084D">
        <w:rPr>
          <w:rFonts w:ascii="Bookman Old Style" w:hAnsi="Bookman Old Style"/>
          <w:bCs/>
          <w:sz w:val="28"/>
          <w:szCs w:val="28"/>
        </w:rPr>
        <w:t>25</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Techniques</w:t>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r>
      <w:r w:rsidR="0099084D">
        <w:rPr>
          <w:rFonts w:ascii="Bookman Old Style" w:hAnsi="Bookman Old Style"/>
          <w:bCs/>
          <w:sz w:val="28"/>
          <w:szCs w:val="28"/>
        </w:rPr>
        <w:tab/>
        <w:t>25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FOUR: RESULT AND DISCUSSION</w:t>
      </w:r>
    </w:p>
    <w:p w:rsidR="00A36A87" w:rsidRDefault="00C15C33"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26</w:t>
      </w:r>
    </w:p>
    <w:p w:rsidR="00C15C33" w:rsidRDefault="00C15C33" w:rsidP="00A51A38">
      <w:pPr>
        <w:spacing w:line="360" w:lineRule="auto"/>
        <w:jc w:val="both"/>
        <w:rPr>
          <w:rFonts w:ascii="Bookman Old Style" w:hAnsi="Bookman Old Style"/>
          <w:bCs/>
          <w:sz w:val="28"/>
          <w:szCs w:val="28"/>
        </w:rPr>
      </w:pPr>
      <w:r>
        <w:rPr>
          <w:rFonts w:ascii="Bookman Old Style" w:hAnsi="Bookman Old Style"/>
          <w:bCs/>
          <w:sz w:val="28"/>
          <w:szCs w:val="28"/>
        </w:rPr>
        <w:t>Presentation of Data</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26</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and Results</w:t>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t>26</w:t>
      </w:r>
    </w:p>
    <w:p w:rsidR="00A36A87" w:rsidRDefault="00C15C33" w:rsidP="00A51A38">
      <w:pPr>
        <w:spacing w:line="360" w:lineRule="auto"/>
        <w:jc w:val="both"/>
        <w:rPr>
          <w:rFonts w:ascii="Bookman Old Style" w:hAnsi="Bookman Old Style"/>
          <w:bCs/>
          <w:sz w:val="28"/>
          <w:szCs w:val="28"/>
        </w:rPr>
      </w:pPr>
      <w:r>
        <w:rPr>
          <w:rFonts w:ascii="Bookman Old Style" w:hAnsi="Bookman Old Style"/>
          <w:bCs/>
          <w:sz w:val="28"/>
          <w:szCs w:val="28"/>
        </w:rPr>
        <w:t>Summary of Findings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34</w:t>
      </w:r>
    </w:p>
    <w:p w:rsidR="00A36A87" w:rsidRPr="00A51A38" w:rsidRDefault="00C15C33" w:rsidP="00A51A38">
      <w:pPr>
        <w:spacing w:line="360" w:lineRule="auto"/>
        <w:jc w:val="both"/>
        <w:rPr>
          <w:rFonts w:ascii="Bookman Old Style" w:hAnsi="Bookman Old Style"/>
          <w:bCs/>
          <w:sz w:val="28"/>
          <w:szCs w:val="28"/>
        </w:rPr>
      </w:pPr>
      <w:r>
        <w:rPr>
          <w:rFonts w:ascii="Bookman Old Style" w:hAnsi="Bookman Old Style"/>
          <w:bCs/>
          <w:sz w:val="28"/>
          <w:szCs w:val="28"/>
        </w:rPr>
        <w:t>Discussion of Findings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FIVE: SUMMARY CONCLUSION AND</w:t>
      </w:r>
      <w:r w:rsidR="00F859F9">
        <w:rPr>
          <w:rFonts w:ascii="Bookman Old Style" w:hAnsi="Bookman Old Style"/>
          <w:b/>
          <w:bCs/>
          <w:sz w:val="28"/>
          <w:szCs w:val="28"/>
        </w:rPr>
        <w:t xml:space="preserve"> </w:t>
      </w:r>
      <w:r w:rsidRPr="00A51A38">
        <w:rPr>
          <w:rFonts w:ascii="Bookman Old Style" w:hAnsi="Bookman Old Style"/>
          <w:b/>
          <w:bCs/>
          <w:sz w:val="28"/>
          <w:szCs w:val="28"/>
        </w:rPr>
        <w:t>RECOMMENDATION</w:t>
      </w:r>
    </w:p>
    <w:p w:rsidR="00C15C33" w:rsidRDefault="00C15C33"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Summary</w:t>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t>37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Conclusion</w:t>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t>38</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Recommendation</w:t>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t>38</w:t>
      </w:r>
    </w:p>
    <w:p w:rsidR="00A36A87" w:rsidRPr="00A51A38"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Suggestion for</w:t>
      </w:r>
      <w:r w:rsidR="00C15C33">
        <w:rPr>
          <w:rFonts w:ascii="Bookman Old Style" w:hAnsi="Bookman Old Style"/>
          <w:bCs/>
          <w:sz w:val="28"/>
          <w:szCs w:val="28"/>
        </w:rPr>
        <w:t xml:space="preserve"> Further Studies</w:t>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r>
      <w:r w:rsidR="00C15C33">
        <w:rPr>
          <w:rFonts w:ascii="Bookman Old Style" w:hAnsi="Bookman Old Style"/>
          <w:bCs/>
          <w:sz w:val="28"/>
          <w:szCs w:val="28"/>
        </w:rPr>
        <w:tab/>
        <w:t>39</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REFERENCE</w:t>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t>40</w:t>
      </w:r>
    </w:p>
    <w:p w:rsidR="00E14D4D"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QUESTIONAIRE</w:t>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r>
      <w:r w:rsidR="00C15C33">
        <w:rPr>
          <w:rFonts w:ascii="Bookman Old Style" w:hAnsi="Bookman Old Style"/>
          <w:b/>
          <w:bCs/>
          <w:sz w:val="28"/>
          <w:szCs w:val="28"/>
        </w:rPr>
        <w:tab/>
        <w:t>44</w:t>
      </w:r>
      <w:bookmarkStart w:id="0" w:name="_GoBack"/>
      <w:bookmarkEnd w:id="0"/>
    </w:p>
    <w:sectPr w:rsidR="00E14D4D" w:rsidRPr="00A51A38" w:rsidSect="00BB24E0">
      <w:footerReference w:type="default" r:id="rId8"/>
      <w:pgSz w:w="11909" w:h="16834" w:code="9"/>
      <w:pgMar w:top="1152" w:right="1152" w:bottom="216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9FF" w:rsidRDefault="00E259FF">
      <w:pPr>
        <w:spacing w:after="0" w:line="240" w:lineRule="auto"/>
      </w:pPr>
      <w:r>
        <w:separator/>
      </w:r>
    </w:p>
  </w:endnote>
  <w:endnote w:type="continuationSeparator" w:id="0">
    <w:p w:rsidR="00E259FF" w:rsidRDefault="00E2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283DC0">
          <w:rPr>
            <w:noProof/>
          </w:rPr>
          <w:t>viii</w:t>
        </w:r>
        <w:r>
          <w:rPr>
            <w:noProof/>
          </w:rPr>
          <w:fldChar w:fldCharType="end"/>
        </w:r>
      </w:p>
    </w:sdtContent>
  </w:sdt>
  <w:p w:rsidR="00EB1D2B" w:rsidRDefault="00E259FF">
    <w:pPr>
      <w:pStyle w:val="Footer"/>
    </w:pPr>
  </w:p>
  <w:p w:rsidR="00CC2743" w:rsidRDefault="00CC27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9FF" w:rsidRDefault="00E259FF">
      <w:pPr>
        <w:spacing w:after="0" w:line="240" w:lineRule="auto"/>
      </w:pPr>
      <w:r>
        <w:separator/>
      </w:r>
    </w:p>
  </w:footnote>
  <w:footnote w:type="continuationSeparator" w:id="0">
    <w:p w:rsidR="00E259FF" w:rsidRDefault="00E25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200AB"/>
    <w:rsid w:val="00037209"/>
    <w:rsid w:val="000450AA"/>
    <w:rsid w:val="000778A2"/>
    <w:rsid w:val="000A6197"/>
    <w:rsid w:val="000B4FAB"/>
    <w:rsid w:val="000C1DA7"/>
    <w:rsid w:val="000C3FA0"/>
    <w:rsid w:val="000F34D8"/>
    <w:rsid w:val="000F7138"/>
    <w:rsid w:val="00105DA2"/>
    <w:rsid w:val="00117268"/>
    <w:rsid w:val="00117D04"/>
    <w:rsid w:val="00123020"/>
    <w:rsid w:val="001274AB"/>
    <w:rsid w:val="0014019B"/>
    <w:rsid w:val="001419EE"/>
    <w:rsid w:val="0014319F"/>
    <w:rsid w:val="00143C5E"/>
    <w:rsid w:val="001830B1"/>
    <w:rsid w:val="001957E8"/>
    <w:rsid w:val="001A4CB7"/>
    <w:rsid w:val="001B11A6"/>
    <w:rsid w:val="001B2F93"/>
    <w:rsid w:val="001C3A2C"/>
    <w:rsid w:val="001D5C75"/>
    <w:rsid w:val="001E5FBD"/>
    <w:rsid w:val="001F149D"/>
    <w:rsid w:val="001F7736"/>
    <w:rsid w:val="00206EC8"/>
    <w:rsid w:val="00212C83"/>
    <w:rsid w:val="00217097"/>
    <w:rsid w:val="00221D79"/>
    <w:rsid w:val="00233EC9"/>
    <w:rsid w:val="002608BE"/>
    <w:rsid w:val="002626A9"/>
    <w:rsid w:val="00272466"/>
    <w:rsid w:val="002808C3"/>
    <w:rsid w:val="002833DC"/>
    <w:rsid w:val="00283DC0"/>
    <w:rsid w:val="00296C98"/>
    <w:rsid w:val="002A3B32"/>
    <w:rsid w:val="002A4F97"/>
    <w:rsid w:val="002D042B"/>
    <w:rsid w:val="002F1A98"/>
    <w:rsid w:val="002F7670"/>
    <w:rsid w:val="0030600D"/>
    <w:rsid w:val="00306215"/>
    <w:rsid w:val="00310A35"/>
    <w:rsid w:val="003131ED"/>
    <w:rsid w:val="00314467"/>
    <w:rsid w:val="003167F2"/>
    <w:rsid w:val="00340839"/>
    <w:rsid w:val="003427B1"/>
    <w:rsid w:val="003605C2"/>
    <w:rsid w:val="003663C4"/>
    <w:rsid w:val="003730CF"/>
    <w:rsid w:val="00381506"/>
    <w:rsid w:val="00381F4F"/>
    <w:rsid w:val="00390A86"/>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074A6"/>
    <w:rsid w:val="00531C96"/>
    <w:rsid w:val="00537ECE"/>
    <w:rsid w:val="0054487E"/>
    <w:rsid w:val="00551691"/>
    <w:rsid w:val="0057262F"/>
    <w:rsid w:val="005B5A67"/>
    <w:rsid w:val="005B62FA"/>
    <w:rsid w:val="005E35CD"/>
    <w:rsid w:val="005E5C24"/>
    <w:rsid w:val="005E7DC0"/>
    <w:rsid w:val="00611538"/>
    <w:rsid w:val="006139A3"/>
    <w:rsid w:val="00614566"/>
    <w:rsid w:val="006339B4"/>
    <w:rsid w:val="00647462"/>
    <w:rsid w:val="00680D1E"/>
    <w:rsid w:val="0069491E"/>
    <w:rsid w:val="0069510A"/>
    <w:rsid w:val="006B1DFB"/>
    <w:rsid w:val="006C0130"/>
    <w:rsid w:val="006D789A"/>
    <w:rsid w:val="00700DBB"/>
    <w:rsid w:val="00712320"/>
    <w:rsid w:val="00726D53"/>
    <w:rsid w:val="007615C4"/>
    <w:rsid w:val="00794DE5"/>
    <w:rsid w:val="007A5107"/>
    <w:rsid w:val="007F0390"/>
    <w:rsid w:val="007F47DE"/>
    <w:rsid w:val="00807E85"/>
    <w:rsid w:val="008120E5"/>
    <w:rsid w:val="0081767F"/>
    <w:rsid w:val="008255B6"/>
    <w:rsid w:val="00825C82"/>
    <w:rsid w:val="00826A90"/>
    <w:rsid w:val="0083264B"/>
    <w:rsid w:val="008453A1"/>
    <w:rsid w:val="00862C77"/>
    <w:rsid w:val="0086439A"/>
    <w:rsid w:val="008960CD"/>
    <w:rsid w:val="008B0E44"/>
    <w:rsid w:val="008C63EE"/>
    <w:rsid w:val="008D5AF9"/>
    <w:rsid w:val="008E33AB"/>
    <w:rsid w:val="00925084"/>
    <w:rsid w:val="00932069"/>
    <w:rsid w:val="0093280A"/>
    <w:rsid w:val="00944650"/>
    <w:rsid w:val="0096702D"/>
    <w:rsid w:val="00967798"/>
    <w:rsid w:val="0098346C"/>
    <w:rsid w:val="00983537"/>
    <w:rsid w:val="0099084D"/>
    <w:rsid w:val="00993C40"/>
    <w:rsid w:val="009B5984"/>
    <w:rsid w:val="009C1E38"/>
    <w:rsid w:val="00A24475"/>
    <w:rsid w:val="00A33499"/>
    <w:rsid w:val="00A36A87"/>
    <w:rsid w:val="00A41E75"/>
    <w:rsid w:val="00A508C6"/>
    <w:rsid w:val="00A51A38"/>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A4D0E"/>
    <w:rsid w:val="00BB24E0"/>
    <w:rsid w:val="00BB31FB"/>
    <w:rsid w:val="00BB6CF2"/>
    <w:rsid w:val="00BD2426"/>
    <w:rsid w:val="00BE5D6C"/>
    <w:rsid w:val="00C105D0"/>
    <w:rsid w:val="00C1220A"/>
    <w:rsid w:val="00C12B10"/>
    <w:rsid w:val="00C15C33"/>
    <w:rsid w:val="00C21E76"/>
    <w:rsid w:val="00C44872"/>
    <w:rsid w:val="00C4516C"/>
    <w:rsid w:val="00C70D97"/>
    <w:rsid w:val="00C83006"/>
    <w:rsid w:val="00C87A77"/>
    <w:rsid w:val="00C9738E"/>
    <w:rsid w:val="00CC2743"/>
    <w:rsid w:val="00CD3B53"/>
    <w:rsid w:val="00CD766A"/>
    <w:rsid w:val="00D0787C"/>
    <w:rsid w:val="00D116D2"/>
    <w:rsid w:val="00D23BBB"/>
    <w:rsid w:val="00D5278B"/>
    <w:rsid w:val="00D55D62"/>
    <w:rsid w:val="00D632A8"/>
    <w:rsid w:val="00D66514"/>
    <w:rsid w:val="00D94B3C"/>
    <w:rsid w:val="00DC4198"/>
    <w:rsid w:val="00DD1F42"/>
    <w:rsid w:val="00DD620A"/>
    <w:rsid w:val="00E11BE4"/>
    <w:rsid w:val="00E14D4D"/>
    <w:rsid w:val="00E25984"/>
    <w:rsid w:val="00E259FF"/>
    <w:rsid w:val="00E32225"/>
    <w:rsid w:val="00E6746F"/>
    <w:rsid w:val="00EA2B30"/>
    <w:rsid w:val="00EC0066"/>
    <w:rsid w:val="00EC321B"/>
    <w:rsid w:val="00EC499D"/>
    <w:rsid w:val="00EE3B3D"/>
    <w:rsid w:val="00EF0203"/>
    <w:rsid w:val="00EF0CD6"/>
    <w:rsid w:val="00F048DC"/>
    <w:rsid w:val="00F63B64"/>
    <w:rsid w:val="00F76350"/>
    <w:rsid w:val="00F859F9"/>
    <w:rsid w:val="00F8725B"/>
    <w:rsid w:val="00F876C5"/>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8</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105</cp:revision>
  <cp:lastPrinted>2024-08-28T17:10:00Z</cp:lastPrinted>
  <dcterms:created xsi:type="dcterms:W3CDTF">2023-08-28T15:02:00Z</dcterms:created>
  <dcterms:modified xsi:type="dcterms:W3CDTF">2024-08-28T17:13:00Z</dcterms:modified>
</cp:coreProperties>
</file>