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16" w:rsidRDefault="00841C16" w:rsidP="00841C16">
      <w:pPr>
        <w:tabs>
          <w:tab w:val="left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841C16" w:rsidRDefault="00841C16" w:rsidP="00841C16">
      <w:pPr>
        <w:tabs>
          <w:tab w:val="left" w:pos="0"/>
        </w:tabs>
        <w:ind w:left="810" w:hanging="810"/>
        <w:rPr>
          <w:rFonts w:ascii="Times New Roman" w:hAnsi="Times New Roman" w:cs="Times New Roman"/>
          <w:b/>
          <w:sz w:val="32"/>
          <w:szCs w:val="32"/>
        </w:rPr>
      </w:pPr>
    </w:p>
    <w:p w:rsidR="00841C16" w:rsidRDefault="00841C16" w:rsidP="00841C16">
      <w:pPr>
        <w:tabs>
          <w:tab w:val="left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C037C1" w:rsidRPr="007F03E6" w:rsidRDefault="00C037C1" w:rsidP="00841C16">
      <w:pPr>
        <w:tabs>
          <w:tab w:val="left" w:pos="0"/>
        </w:tabs>
        <w:ind w:left="810" w:hanging="810"/>
        <w:rPr>
          <w:rFonts w:ascii="Times New Roman" w:hAnsi="Times New Roman" w:cs="Times New Roman"/>
          <w:b/>
          <w:sz w:val="32"/>
          <w:szCs w:val="32"/>
        </w:rPr>
      </w:pPr>
      <w:r w:rsidRPr="007F03E6">
        <w:rPr>
          <w:rFonts w:ascii="Times New Roman" w:hAnsi="Times New Roman" w:cs="Times New Roman"/>
          <w:b/>
          <w:sz w:val="32"/>
          <w:szCs w:val="32"/>
        </w:rPr>
        <w:t xml:space="preserve">The Manager </w:t>
      </w:r>
    </w:p>
    <w:p w:rsidR="00C037C1" w:rsidRDefault="00C037C1" w:rsidP="00841C16">
      <w:pPr>
        <w:tabs>
          <w:tab w:val="left" w:pos="0"/>
        </w:tabs>
        <w:ind w:left="810" w:hanging="8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IBDC </w:t>
      </w:r>
      <w:proofErr w:type="spellStart"/>
      <w:r>
        <w:rPr>
          <w:rFonts w:ascii="Times New Roman" w:hAnsi="Times New Roman" w:cs="Times New Roman"/>
          <w:sz w:val="32"/>
          <w:szCs w:val="32"/>
        </w:rPr>
        <w:t>Baboko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HUB</w:t>
      </w:r>
    </w:p>
    <w:p w:rsidR="00C037C1" w:rsidRDefault="00C037C1" w:rsidP="00841C16">
      <w:pPr>
        <w:tabs>
          <w:tab w:val="left" w:pos="0"/>
        </w:tabs>
        <w:ind w:left="810" w:hanging="810"/>
        <w:rPr>
          <w:rFonts w:ascii="Times New Roman" w:hAnsi="Times New Roman" w:cs="Times New Roman"/>
          <w:b/>
          <w:sz w:val="32"/>
          <w:szCs w:val="32"/>
        </w:rPr>
      </w:pPr>
    </w:p>
    <w:p w:rsidR="00C037C1" w:rsidRPr="004021CC" w:rsidRDefault="00C037C1" w:rsidP="00841C16">
      <w:pPr>
        <w:tabs>
          <w:tab w:val="left" w:pos="0"/>
        </w:tabs>
        <w:ind w:left="810" w:hanging="810"/>
        <w:rPr>
          <w:rFonts w:ascii="Times New Roman" w:hAnsi="Times New Roman" w:cs="Times New Roman"/>
          <w:b/>
          <w:sz w:val="32"/>
          <w:szCs w:val="32"/>
        </w:rPr>
      </w:pPr>
      <w:r w:rsidRPr="004021CC">
        <w:rPr>
          <w:rFonts w:ascii="Times New Roman" w:hAnsi="Times New Roman" w:cs="Times New Roman"/>
          <w:b/>
          <w:sz w:val="32"/>
          <w:szCs w:val="32"/>
        </w:rPr>
        <w:t>Dear Sir</w:t>
      </w:r>
      <w:r>
        <w:rPr>
          <w:rFonts w:ascii="Times New Roman" w:hAnsi="Times New Roman" w:cs="Times New Roman"/>
          <w:b/>
          <w:sz w:val="32"/>
          <w:szCs w:val="32"/>
        </w:rPr>
        <w:t>/Ma,</w:t>
      </w:r>
    </w:p>
    <w:p w:rsidR="00C037C1" w:rsidRPr="004021CC" w:rsidRDefault="00C037C1" w:rsidP="00841C16">
      <w:pPr>
        <w:tabs>
          <w:tab w:val="left" w:pos="0"/>
        </w:tabs>
        <w:ind w:left="810" w:hanging="8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21CC">
        <w:rPr>
          <w:rFonts w:ascii="Times New Roman" w:hAnsi="Times New Roman" w:cs="Times New Roman"/>
          <w:b/>
          <w:sz w:val="32"/>
          <w:szCs w:val="32"/>
        </w:rPr>
        <w:t xml:space="preserve">REQUEST FOR LIFTING OF OUR TRANSFORMER </w:t>
      </w:r>
      <w:r w:rsidR="004D02BD">
        <w:rPr>
          <w:rFonts w:ascii="Times New Roman" w:hAnsi="Times New Roman" w:cs="Times New Roman"/>
          <w:b/>
          <w:sz w:val="32"/>
          <w:szCs w:val="32"/>
        </w:rPr>
        <w:t>FOR REPAIRS</w:t>
      </w:r>
    </w:p>
    <w:p w:rsidR="00C037C1" w:rsidRPr="00E67CCA" w:rsidRDefault="00C037C1" w:rsidP="00841C16">
      <w:pPr>
        <w:pStyle w:val="ListParagraph"/>
        <w:numPr>
          <w:ilvl w:val="0"/>
          <w:numId w:val="1"/>
        </w:numPr>
        <w:tabs>
          <w:tab w:val="left" w:pos="0"/>
        </w:tabs>
        <w:ind w:left="810" w:hanging="810"/>
        <w:jc w:val="both"/>
        <w:rPr>
          <w:rFonts w:ascii="Times New Roman" w:hAnsi="Times New Roman" w:cs="Times New Roman"/>
          <w:sz w:val="32"/>
          <w:szCs w:val="32"/>
        </w:rPr>
      </w:pPr>
      <w:r w:rsidRPr="00E67CCA">
        <w:rPr>
          <w:rFonts w:ascii="Times New Roman" w:hAnsi="Times New Roman" w:cs="Times New Roman"/>
          <w:sz w:val="32"/>
          <w:szCs w:val="32"/>
        </w:rPr>
        <w:t>The above community is writing this letter to your office requesting for the</w:t>
      </w:r>
      <w:r w:rsidRPr="00E67C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F10EB">
        <w:rPr>
          <w:rFonts w:ascii="Times New Roman" w:hAnsi="Times New Roman" w:cs="Times New Roman"/>
          <w:sz w:val="32"/>
          <w:szCs w:val="32"/>
        </w:rPr>
        <w:t>lifting</w:t>
      </w:r>
      <w:r w:rsidRPr="00E67CCA">
        <w:rPr>
          <w:rFonts w:ascii="Times New Roman" w:hAnsi="Times New Roman" w:cs="Times New Roman"/>
          <w:sz w:val="32"/>
          <w:szCs w:val="32"/>
        </w:rPr>
        <w:t xml:space="preserve"> of our transformer for repair</w:t>
      </w:r>
      <w:r w:rsidR="004D02BD">
        <w:rPr>
          <w:rFonts w:ascii="Times New Roman" w:hAnsi="Times New Roman" w:cs="Times New Roman"/>
          <w:sz w:val="32"/>
          <w:szCs w:val="32"/>
        </w:rPr>
        <w:t>s</w:t>
      </w:r>
    </w:p>
    <w:p w:rsidR="00C037C1" w:rsidRDefault="00C037C1" w:rsidP="00841C16">
      <w:pPr>
        <w:pStyle w:val="ListParagraph"/>
        <w:numPr>
          <w:ilvl w:val="0"/>
          <w:numId w:val="1"/>
        </w:numPr>
        <w:tabs>
          <w:tab w:val="left" w:pos="0"/>
        </w:tabs>
        <w:ind w:left="810" w:hanging="810"/>
        <w:jc w:val="both"/>
        <w:rPr>
          <w:rFonts w:ascii="Times New Roman" w:hAnsi="Times New Roman" w:cs="Times New Roman"/>
          <w:sz w:val="32"/>
          <w:szCs w:val="32"/>
        </w:rPr>
      </w:pPr>
      <w:r w:rsidRPr="00E67CCA">
        <w:rPr>
          <w:rFonts w:ascii="Times New Roman" w:hAnsi="Times New Roman" w:cs="Times New Roman"/>
          <w:sz w:val="32"/>
          <w:szCs w:val="32"/>
        </w:rPr>
        <w:t>As you may be aware that the transformer has been experiencing some difficulty</w:t>
      </w:r>
      <w:r w:rsidR="004D02BD">
        <w:rPr>
          <w:rFonts w:ascii="Times New Roman" w:hAnsi="Times New Roman" w:cs="Times New Roman"/>
          <w:sz w:val="32"/>
          <w:szCs w:val="32"/>
        </w:rPr>
        <w:t>,</w:t>
      </w:r>
      <w:r w:rsidR="0081413B">
        <w:rPr>
          <w:rFonts w:ascii="Times New Roman" w:hAnsi="Times New Roman" w:cs="Times New Roman"/>
          <w:sz w:val="32"/>
          <w:szCs w:val="32"/>
        </w:rPr>
        <w:t xml:space="preserve"> thereby</w:t>
      </w:r>
      <w:r w:rsidRPr="00E67CCA">
        <w:rPr>
          <w:rFonts w:ascii="Times New Roman" w:hAnsi="Times New Roman" w:cs="Times New Roman"/>
          <w:sz w:val="32"/>
          <w:szCs w:val="32"/>
        </w:rPr>
        <w:t xml:space="preserve"> </w:t>
      </w:r>
      <w:r w:rsidR="0081413B">
        <w:rPr>
          <w:rFonts w:ascii="Times New Roman" w:hAnsi="Times New Roman" w:cs="Times New Roman"/>
          <w:sz w:val="32"/>
          <w:szCs w:val="32"/>
        </w:rPr>
        <w:t>putting the community in</w:t>
      </w:r>
      <w:r>
        <w:rPr>
          <w:rFonts w:ascii="Times New Roman" w:hAnsi="Times New Roman" w:cs="Times New Roman"/>
          <w:sz w:val="32"/>
          <w:szCs w:val="32"/>
        </w:rPr>
        <w:t xml:space="preserve"> total </w:t>
      </w:r>
      <w:r w:rsidR="0081413B">
        <w:rPr>
          <w:rFonts w:ascii="Times New Roman" w:hAnsi="Times New Roman" w:cs="Times New Roman"/>
          <w:sz w:val="32"/>
          <w:szCs w:val="32"/>
        </w:rPr>
        <w:t>darkness</w:t>
      </w:r>
      <w:r>
        <w:rPr>
          <w:rFonts w:ascii="Times New Roman" w:hAnsi="Times New Roman" w:cs="Times New Roman"/>
          <w:sz w:val="32"/>
          <w:szCs w:val="32"/>
        </w:rPr>
        <w:t xml:space="preserve"> since </w:t>
      </w:r>
      <w:r w:rsidRPr="00E67CCA">
        <w:rPr>
          <w:rFonts w:ascii="Times New Roman" w:hAnsi="Times New Roman" w:cs="Times New Roman"/>
          <w:sz w:val="32"/>
          <w:szCs w:val="32"/>
        </w:rPr>
        <w:t>4</w:t>
      </w:r>
      <w:r w:rsidRPr="00E67CC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JUNE, 2025</w:t>
      </w:r>
      <w:r w:rsidRPr="00E67CCA">
        <w:rPr>
          <w:rFonts w:ascii="Times New Roman" w:hAnsi="Times New Roman" w:cs="Times New Roman"/>
          <w:sz w:val="32"/>
          <w:szCs w:val="32"/>
        </w:rPr>
        <w:t>.</w:t>
      </w:r>
    </w:p>
    <w:p w:rsidR="00C037C1" w:rsidRPr="00E67CCA" w:rsidRDefault="00C037C1" w:rsidP="00841C16">
      <w:pPr>
        <w:pStyle w:val="ListParagraph"/>
        <w:numPr>
          <w:ilvl w:val="0"/>
          <w:numId w:val="1"/>
        </w:numPr>
        <w:tabs>
          <w:tab w:val="left" w:pos="0"/>
        </w:tabs>
        <w:ind w:left="810" w:hanging="8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transformer has been </w:t>
      </w:r>
      <w:r w:rsidRPr="00E67CCA">
        <w:rPr>
          <w:rFonts w:ascii="Times New Roman" w:hAnsi="Times New Roman" w:cs="Times New Roman"/>
          <w:sz w:val="32"/>
          <w:szCs w:val="32"/>
        </w:rPr>
        <w:t>tested by your</w:t>
      </w:r>
      <w:r w:rsidR="004D02BD">
        <w:rPr>
          <w:rFonts w:ascii="Times New Roman" w:hAnsi="Times New Roman" w:cs="Times New Roman"/>
          <w:sz w:val="32"/>
          <w:szCs w:val="32"/>
        </w:rPr>
        <w:t xml:space="preserve"> technical</w:t>
      </w:r>
      <w:r w:rsidRPr="00E67CCA">
        <w:rPr>
          <w:rFonts w:ascii="Times New Roman" w:hAnsi="Times New Roman" w:cs="Times New Roman"/>
          <w:sz w:val="32"/>
          <w:szCs w:val="32"/>
        </w:rPr>
        <w:t xml:space="preserve"> </w:t>
      </w:r>
      <w:r w:rsidR="004D02BD">
        <w:rPr>
          <w:rFonts w:ascii="Times New Roman" w:hAnsi="Times New Roman" w:cs="Times New Roman"/>
          <w:sz w:val="32"/>
          <w:szCs w:val="32"/>
        </w:rPr>
        <w:t xml:space="preserve">team and the confirmation has been made of </w:t>
      </w:r>
      <w:r>
        <w:rPr>
          <w:rFonts w:ascii="Times New Roman" w:hAnsi="Times New Roman" w:cs="Times New Roman"/>
          <w:sz w:val="32"/>
          <w:szCs w:val="32"/>
        </w:rPr>
        <w:t>faul</w:t>
      </w:r>
      <w:r w:rsidR="004D02BD">
        <w:rPr>
          <w:rFonts w:ascii="Times New Roman" w:hAnsi="Times New Roman" w:cs="Times New Roman"/>
          <w:sz w:val="32"/>
          <w:szCs w:val="32"/>
        </w:rPr>
        <w:t xml:space="preserve">ty phases, therefore </w:t>
      </w:r>
      <w:proofErr w:type="gramStart"/>
      <w:r>
        <w:rPr>
          <w:rFonts w:ascii="Times New Roman" w:hAnsi="Times New Roman" w:cs="Times New Roman"/>
          <w:sz w:val="32"/>
          <w:szCs w:val="32"/>
        </w:rPr>
        <w:t>It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has become imperative for its repair</w:t>
      </w:r>
      <w:r w:rsidR="004D02BD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. T</w:t>
      </w:r>
      <w:r w:rsidRPr="00E67CCA">
        <w:rPr>
          <w:rFonts w:ascii="Times New Roman" w:hAnsi="Times New Roman" w:cs="Times New Roman"/>
          <w:sz w:val="32"/>
          <w:szCs w:val="32"/>
        </w:rPr>
        <w:t>he member</w:t>
      </w:r>
      <w:r>
        <w:rPr>
          <w:rFonts w:ascii="Times New Roman" w:hAnsi="Times New Roman" w:cs="Times New Roman"/>
          <w:sz w:val="32"/>
          <w:szCs w:val="32"/>
        </w:rPr>
        <w:t>s of the community hereby seek your</w:t>
      </w:r>
      <w:r w:rsidRPr="00E67CCA">
        <w:rPr>
          <w:rFonts w:ascii="Times New Roman" w:hAnsi="Times New Roman" w:cs="Times New Roman"/>
          <w:sz w:val="32"/>
          <w:szCs w:val="32"/>
        </w:rPr>
        <w:t xml:space="preserve"> permission to take the transformer</w:t>
      </w:r>
      <w:r>
        <w:rPr>
          <w:rFonts w:ascii="Times New Roman" w:hAnsi="Times New Roman" w:cs="Times New Roman"/>
          <w:sz w:val="32"/>
          <w:szCs w:val="32"/>
        </w:rPr>
        <w:t xml:space="preserve"> to your head office in Ibadan</w:t>
      </w:r>
      <w:r w:rsidRPr="00E67CCA">
        <w:rPr>
          <w:rFonts w:ascii="Times New Roman" w:hAnsi="Times New Roman" w:cs="Times New Roman"/>
          <w:sz w:val="32"/>
          <w:szCs w:val="32"/>
        </w:rPr>
        <w:t xml:space="preserve"> for repair as this was the only way we can resto</w:t>
      </w:r>
      <w:r>
        <w:rPr>
          <w:rFonts w:ascii="Times New Roman" w:hAnsi="Times New Roman" w:cs="Times New Roman"/>
          <w:sz w:val="32"/>
          <w:szCs w:val="32"/>
        </w:rPr>
        <w:t>re power back to the community. T</w:t>
      </w:r>
      <w:r w:rsidRPr="00E67CCA">
        <w:rPr>
          <w:rFonts w:ascii="Times New Roman" w:hAnsi="Times New Roman" w:cs="Times New Roman"/>
          <w:sz w:val="32"/>
          <w:szCs w:val="32"/>
        </w:rPr>
        <w:t>he community understands that the repair may take some time and we are</w:t>
      </w:r>
      <w:r>
        <w:rPr>
          <w:rFonts w:ascii="Times New Roman" w:hAnsi="Times New Roman" w:cs="Times New Roman"/>
          <w:sz w:val="32"/>
          <w:szCs w:val="32"/>
        </w:rPr>
        <w:t xml:space="preserve"> willing to bear the inconv</w:t>
      </w:r>
      <w:r w:rsidRPr="00E67CCA">
        <w:rPr>
          <w:rFonts w:ascii="Times New Roman" w:hAnsi="Times New Roman" w:cs="Times New Roman"/>
          <w:sz w:val="32"/>
          <w:szCs w:val="32"/>
        </w:rPr>
        <w:t>enience for the duration of repair.</w:t>
      </w:r>
    </w:p>
    <w:p w:rsidR="00C037C1" w:rsidRPr="008A0C17" w:rsidRDefault="00C037C1" w:rsidP="00841C16">
      <w:pPr>
        <w:pStyle w:val="ListParagraph"/>
        <w:numPr>
          <w:ilvl w:val="0"/>
          <w:numId w:val="1"/>
        </w:numPr>
        <w:tabs>
          <w:tab w:val="left" w:pos="0"/>
        </w:tabs>
        <w:ind w:left="810" w:hanging="8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Sir, w</w:t>
      </w:r>
      <w:r w:rsidRPr="008A0C17">
        <w:rPr>
          <w:rFonts w:ascii="Times New Roman" w:hAnsi="Times New Roman" w:cs="Times New Roman"/>
          <w:sz w:val="32"/>
          <w:szCs w:val="32"/>
        </w:rPr>
        <w:t>e are looking forward to a pos</w:t>
      </w:r>
      <w:r>
        <w:rPr>
          <w:rFonts w:ascii="Times New Roman" w:hAnsi="Times New Roman" w:cs="Times New Roman"/>
          <w:sz w:val="32"/>
          <w:szCs w:val="32"/>
        </w:rPr>
        <w:t>itive response.</w:t>
      </w:r>
    </w:p>
    <w:p w:rsidR="00C037C1" w:rsidRDefault="00C037C1" w:rsidP="00841C16">
      <w:pPr>
        <w:tabs>
          <w:tab w:val="left" w:pos="0"/>
        </w:tabs>
        <w:ind w:left="810" w:hanging="8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Thanks. </w:t>
      </w:r>
    </w:p>
    <w:p w:rsidR="00841C16" w:rsidRDefault="00841C16" w:rsidP="00841C16">
      <w:pPr>
        <w:tabs>
          <w:tab w:val="left" w:pos="0"/>
        </w:tabs>
        <w:spacing w:after="0"/>
        <w:ind w:left="810" w:hanging="8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C037C1" w:rsidRPr="00841C16" w:rsidRDefault="00841C16" w:rsidP="00841C16">
      <w:pPr>
        <w:tabs>
          <w:tab w:val="left" w:pos="0"/>
        </w:tabs>
        <w:spacing w:after="0"/>
        <w:ind w:left="810" w:hanging="81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C037C1" w:rsidRPr="004021CC">
        <w:rPr>
          <w:rFonts w:ascii="Times New Roman" w:hAnsi="Times New Roman" w:cs="Times New Roman"/>
          <w:b/>
          <w:sz w:val="32"/>
          <w:szCs w:val="32"/>
        </w:rPr>
        <w:t>Yours Faithfully</w:t>
      </w:r>
      <w:r w:rsidR="00C037C1">
        <w:rPr>
          <w:rFonts w:ascii="Times New Roman" w:hAnsi="Times New Roman" w:cs="Times New Roman"/>
          <w:b/>
          <w:sz w:val="32"/>
          <w:szCs w:val="32"/>
        </w:rPr>
        <w:t>,</w:t>
      </w:r>
    </w:p>
    <w:p w:rsidR="009752E5" w:rsidRDefault="009752E5" w:rsidP="00841C16">
      <w:pPr>
        <w:tabs>
          <w:tab w:val="left" w:pos="0"/>
        </w:tabs>
        <w:ind w:left="810" w:hanging="810"/>
      </w:pPr>
    </w:p>
    <w:sectPr w:rsidR="009752E5" w:rsidSect="00841C16">
      <w:pgSz w:w="11906" w:h="16838"/>
      <w:pgMar w:top="1440" w:right="1440" w:bottom="810" w:left="36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5464"/>
    <w:multiLevelType w:val="hybridMultilevel"/>
    <w:tmpl w:val="B4C2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C037C1"/>
    <w:rsid w:val="000C0C3C"/>
    <w:rsid w:val="000F10EB"/>
    <w:rsid w:val="00147243"/>
    <w:rsid w:val="004D02BD"/>
    <w:rsid w:val="00614EF5"/>
    <w:rsid w:val="0081413B"/>
    <w:rsid w:val="00841C16"/>
    <w:rsid w:val="009752E5"/>
    <w:rsid w:val="00AC5340"/>
    <w:rsid w:val="00B05D22"/>
    <w:rsid w:val="00C037C1"/>
    <w:rsid w:val="00C21B61"/>
    <w:rsid w:val="00DE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37C1"/>
    <w:pPr>
      <w:spacing w:line="240" w:lineRule="auto"/>
    </w:pPr>
    <w:rPr>
      <w:rFonts w:eastAsiaTheme="minorEastAsia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2025-06-12T15:54:00Z</cp:lastPrinted>
  <dcterms:created xsi:type="dcterms:W3CDTF">2025-06-12T11:57:00Z</dcterms:created>
  <dcterms:modified xsi:type="dcterms:W3CDTF">2025-06-12T15:55:00Z</dcterms:modified>
</cp:coreProperties>
</file>